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A6786" w14:textId="77777777" w:rsidR="001E1970" w:rsidRPr="00BE2F1A" w:rsidRDefault="001E1970" w:rsidP="00FB740A">
      <w:pPr>
        <w:ind w:firstLine="0"/>
        <w:rPr>
          <w:rFonts w:ascii="Times New Roman" w:hAnsi="Times New Roman" w:cs="Times New Roman"/>
          <w:b/>
          <w:color w:val="FF0000"/>
          <w:sz w:val="28"/>
          <w:szCs w:val="28"/>
        </w:rPr>
      </w:pPr>
      <w:bookmarkStart w:id="0" w:name="sub_1000"/>
    </w:p>
    <w:tbl>
      <w:tblPr>
        <w:tblpPr w:leftFromText="180" w:rightFromText="180" w:vertAnchor="text" w:horzAnchor="margin" w:tblpXSpec="center" w:tblpY="329"/>
        <w:tblW w:w="9781" w:type="dxa"/>
        <w:tblLook w:val="01E0" w:firstRow="1" w:lastRow="1" w:firstColumn="1" w:lastColumn="1" w:noHBand="0" w:noVBand="0"/>
      </w:tblPr>
      <w:tblGrid>
        <w:gridCol w:w="5812"/>
        <w:gridCol w:w="3969"/>
      </w:tblGrid>
      <w:tr w:rsidR="007A36D3" w:rsidRPr="007A36D3" w14:paraId="614EC4F6" w14:textId="77777777" w:rsidTr="005B766C">
        <w:trPr>
          <w:trHeight w:val="1347"/>
        </w:trPr>
        <w:tc>
          <w:tcPr>
            <w:tcW w:w="5812" w:type="dxa"/>
          </w:tcPr>
          <w:p w14:paraId="3A52387A" w14:textId="77777777" w:rsidR="007A36D3" w:rsidRPr="007A36D3" w:rsidRDefault="007A36D3" w:rsidP="007A36D3">
            <w:pPr>
              <w:widowControl/>
              <w:autoSpaceDE/>
              <w:autoSpaceDN/>
              <w:adjustRightInd/>
              <w:ind w:firstLine="0"/>
              <w:jc w:val="left"/>
              <w:rPr>
                <w:rFonts w:ascii="Times New Roman" w:hAnsi="Times New Roman" w:cs="Times New Roman"/>
              </w:rPr>
            </w:pPr>
            <w:r w:rsidRPr="007A36D3">
              <w:rPr>
                <w:rFonts w:ascii="Times New Roman" w:hAnsi="Times New Roman" w:cs="Times New Roman"/>
              </w:rPr>
              <w:t>РАССМОТРЕНА</w:t>
            </w:r>
          </w:p>
          <w:p w14:paraId="7F4D6E04" w14:textId="77777777" w:rsidR="007A36D3" w:rsidRPr="007A36D3" w:rsidRDefault="007A36D3" w:rsidP="007A36D3">
            <w:pPr>
              <w:widowControl/>
              <w:autoSpaceDE/>
              <w:autoSpaceDN/>
              <w:adjustRightInd/>
              <w:ind w:firstLine="0"/>
              <w:jc w:val="left"/>
              <w:rPr>
                <w:rFonts w:ascii="Times New Roman" w:hAnsi="Times New Roman" w:cs="Times New Roman"/>
              </w:rPr>
            </w:pPr>
            <w:r w:rsidRPr="007A36D3">
              <w:rPr>
                <w:rFonts w:ascii="Times New Roman" w:hAnsi="Times New Roman" w:cs="Times New Roman"/>
              </w:rPr>
              <w:t>на заседании педагогического совета</w:t>
            </w:r>
          </w:p>
          <w:p w14:paraId="58829D84" w14:textId="77777777" w:rsidR="007A36D3" w:rsidRPr="007A36D3" w:rsidRDefault="007A36D3" w:rsidP="007A36D3">
            <w:pPr>
              <w:widowControl/>
              <w:autoSpaceDE/>
              <w:autoSpaceDN/>
              <w:adjustRightInd/>
              <w:ind w:firstLine="0"/>
              <w:jc w:val="left"/>
              <w:rPr>
                <w:rFonts w:ascii="Times New Roman" w:hAnsi="Times New Roman" w:cs="Times New Roman"/>
              </w:rPr>
            </w:pPr>
            <w:r w:rsidRPr="007A36D3">
              <w:rPr>
                <w:rFonts w:ascii="Times New Roman" w:hAnsi="Times New Roman" w:cs="Times New Roman"/>
              </w:rPr>
              <w:t>МБДОУ «Детский сад № 9»</w:t>
            </w:r>
          </w:p>
          <w:p w14:paraId="25E1B9C8" w14:textId="77777777" w:rsidR="007A36D3" w:rsidRPr="007A36D3" w:rsidRDefault="007A36D3" w:rsidP="007A36D3">
            <w:pPr>
              <w:widowControl/>
              <w:autoSpaceDE/>
              <w:autoSpaceDN/>
              <w:adjustRightInd/>
              <w:ind w:firstLine="0"/>
              <w:jc w:val="left"/>
              <w:rPr>
                <w:rFonts w:ascii="Times New Roman" w:hAnsi="Times New Roman" w:cs="Times New Roman"/>
              </w:rPr>
            </w:pPr>
            <w:r w:rsidRPr="007A36D3">
              <w:rPr>
                <w:rFonts w:ascii="Times New Roman" w:hAnsi="Times New Roman" w:cs="Times New Roman"/>
              </w:rPr>
              <w:t>г. Канаш</w:t>
            </w:r>
          </w:p>
          <w:p w14:paraId="5FA0E58D" w14:textId="77777777" w:rsidR="007A36D3" w:rsidRPr="007A36D3" w:rsidRDefault="000D07F1" w:rsidP="007A36D3">
            <w:pPr>
              <w:widowControl/>
              <w:autoSpaceDE/>
              <w:autoSpaceDN/>
              <w:adjustRightInd/>
              <w:ind w:firstLine="0"/>
              <w:jc w:val="left"/>
              <w:rPr>
                <w:rFonts w:ascii="Times New Roman" w:hAnsi="Times New Roman" w:cs="Times New Roman"/>
                <w:b/>
              </w:rPr>
            </w:pPr>
            <w:r w:rsidRPr="000D07F1">
              <w:rPr>
                <w:rFonts w:ascii="Times New Roman" w:hAnsi="Times New Roman" w:cs="Times New Roman"/>
                <w:b/>
              </w:rPr>
              <w:t>Протокол № 1 от «30.08.2025</w:t>
            </w:r>
            <w:r w:rsidR="00AF0340" w:rsidRPr="000D07F1">
              <w:rPr>
                <w:rFonts w:ascii="Times New Roman" w:hAnsi="Times New Roman" w:cs="Times New Roman"/>
                <w:b/>
              </w:rPr>
              <w:t>»</w:t>
            </w:r>
          </w:p>
          <w:p w14:paraId="3A933F65" w14:textId="77777777" w:rsidR="007A36D3" w:rsidRPr="007A36D3" w:rsidRDefault="007A36D3" w:rsidP="007A36D3">
            <w:pPr>
              <w:widowControl/>
              <w:autoSpaceDE/>
              <w:autoSpaceDN/>
              <w:adjustRightInd/>
              <w:ind w:firstLine="0"/>
              <w:jc w:val="center"/>
              <w:rPr>
                <w:rFonts w:ascii="Times New Roman" w:hAnsi="Times New Roman" w:cs="Times New Roman"/>
              </w:rPr>
            </w:pPr>
          </w:p>
        </w:tc>
        <w:tc>
          <w:tcPr>
            <w:tcW w:w="3969" w:type="dxa"/>
          </w:tcPr>
          <w:p w14:paraId="3DF3D21E" w14:textId="77777777" w:rsidR="007A36D3" w:rsidRPr="007A36D3" w:rsidRDefault="007A36D3" w:rsidP="00581D40">
            <w:pPr>
              <w:widowControl/>
              <w:autoSpaceDE/>
              <w:autoSpaceDN/>
              <w:adjustRightInd/>
              <w:ind w:left="7" w:hanging="7"/>
              <w:jc w:val="left"/>
              <w:rPr>
                <w:rFonts w:ascii="Times New Roman" w:hAnsi="Times New Roman" w:cs="Times New Roman"/>
              </w:rPr>
            </w:pPr>
            <w:r w:rsidRPr="007A36D3">
              <w:rPr>
                <w:rFonts w:ascii="Times New Roman" w:hAnsi="Times New Roman" w:cs="Times New Roman"/>
              </w:rPr>
              <w:t>УТВЕРЖДЕНА:</w:t>
            </w:r>
          </w:p>
          <w:p w14:paraId="4DD0AD3A" w14:textId="77777777" w:rsidR="005B766C" w:rsidRDefault="00581D40" w:rsidP="00581D40">
            <w:pPr>
              <w:widowControl/>
              <w:autoSpaceDE/>
              <w:autoSpaceDN/>
              <w:adjustRightInd/>
              <w:ind w:left="7" w:hanging="7"/>
              <w:jc w:val="left"/>
              <w:rPr>
                <w:rFonts w:ascii="Times New Roman" w:hAnsi="Times New Roman" w:cs="Times New Roman"/>
              </w:rPr>
            </w:pPr>
            <w:r>
              <w:rPr>
                <w:rFonts w:ascii="Times New Roman" w:hAnsi="Times New Roman" w:cs="Times New Roman"/>
              </w:rPr>
              <w:t>Приказом МБДОУ</w:t>
            </w:r>
            <w:r w:rsidR="00EF7770">
              <w:rPr>
                <w:rFonts w:ascii="Times New Roman" w:hAnsi="Times New Roman" w:cs="Times New Roman"/>
              </w:rPr>
              <w:t xml:space="preserve"> </w:t>
            </w:r>
            <w:r>
              <w:rPr>
                <w:rFonts w:ascii="Times New Roman" w:hAnsi="Times New Roman" w:cs="Times New Roman"/>
              </w:rPr>
              <w:t>«Детский сад   №9</w:t>
            </w:r>
            <w:r w:rsidR="0082154A">
              <w:rPr>
                <w:rFonts w:ascii="Times New Roman" w:hAnsi="Times New Roman" w:cs="Times New Roman"/>
              </w:rPr>
              <w:t>»</w:t>
            </w:r>
            <w:r w:rsidR="007A36D3" w:rsidRPr="007A36D3">
              <w:rPr>
                <w:rFonts w:ascii="Times New Roman" w:hAnsi="Times New Roman" w:cs="Times New Roman"/>
              </w:rPr>
              <w:t xml:space="preserve"> г. Канаш </w:t>
            </w:r>
          </w:p>
          <w:p w14:paraId="59926C3A" w14:textId="77777777" w:rsidR="007A36D3" w:rsidRPr="005B766C" w:rsidRDefault="000D07F1" w:rsidP="00581D40">
            <w:pPr>
              <w:widowControl/>
              <w:autoSpaceDE/>
              <w:autoSpaceDN/>
              <w:adjustRightInd/>
              <w:ind w:left="7" w:hanging="7"/>
              <w:jc w:val="left"/>
              <w:rPr>
                <w:rFonts w:ascii="Times New Roman" w:hAnsi="Times New Roman" w:cs="Times New Roman"/>
              </w:rPr>
            </w:pPr>
            <w:r w:rsidRPr="000D07F1">
              <w:rPr>
                <w:rFonts w:ascii="Times New Roman" w:hAnsi="Times New Roman" w:cs="Times New Roman"/>
                <w:b/>
              </w:rPr>
              <w:t xml:space="preserve">№ 48 </w:t>
            </w:r>
            <w:r w:rsidR="007A36D3" w:rsidRPr="000D07F1">
              <w:rPr>
                <w:rFonts w:ascii="Times New Roman" w:hAnsi="Times New Roman" w:cs="Times New Roman"/>
                <w:b/>
              </w:rPr>
              <w:t>от «</w:t>
            </w:r>
            <w:r w:rsidRPr="000D07F1">
              <w:rPr>
                <w:rFonts w:ascii="Times New Roman" w:hAnsi="Times New Roman" w:cs="Times New Roman"/>
                <w:b/>
              </w:rPr>
              <w:t>30.08.2025</w:t>
            </w:r>
            <w:r w:rsidR="00AF0340" w:rsidRPr="000D07F1">
              <w:rPr>
                <w:rFonts w:ascii="Times New Roman" w:hAnsi="Times New Roman" w:cs="Times New Roman"/>
                <w:b/>
              </w:rPr>
              <w:t>»</w:t>
            </w:r>
          </w:p>
        </w:tc>
      </w:tr>
    </w:tbl>
    <w:p w14:paraId="25E6EDAE" w14:textId="77777777" w:rsidR="001E1970" w:rsidRPr="001E1970" w:rsidRDefault="001E1970" w:rsidP="001E1970">
      <w:pPr>
        <w:jc w:val="center"/>
        <w:rPr>
          <w:rFonts w:ascii="Times New Roman" w:hAnsi="Times New Roman" w:cs="Times New Roman"/>
          <w:b/>
          <w:sz w:val="28"/>
          <w:szCs w:val="28"/>
        </w:rPr>
      </w:pPr>
    </w:p>
    <w:p w14:paraId="2738FDA9" w14:textId="77777777" w:rsidR="001E1970" w:rsidRPr="001E1970" w:rsidRDefault="001E1970" w:rsidP="001E1970">
      <w:pPr>
        <w:jc w:val="center"/>
        <w:rPr>
          <w:rFonts w:ascii="Times New Roman" w:hAnsi="Times New Roman" w:cs="Times New Roman"/>
          <w:b/>
          <w:sz w:val="28"/>
          <w:szCs w:val="28"/>
        </w:rPr>
      </w:pPr>
    </w:p>
    <w:p w14:paraId="506800E1" w14:textId="77777777" w:rsidR="001E1970" w:rsidRPr="001E1970" w:rsidRDefault="001E1970" w:rsidP="001E1970">
      <w:pPr>
        <w:jc w:val="center"/>
        <w:rPr>
          <w:rFonts w:ascii="Times New Roman" w:hAnsi="Times New Roman" w:cs="Times New Roman"/>
          <w:b/>
          <w:sz w:val="28"/>
          <w:szCs w:val="28"/>
        </w:rPr>
      </w:pPr>
    </w:p>
    <w:p w14:paraId="40F69254" w14:textId="77777777" w:rsidR="00FB740A" w:rsidRPr="005B766C" w:rsidRDefault="005B766C" w:rsidP="000D07F1">
      <w:pPr>
        <w:tabs>
          <w:tab w:val="left" w:pos="915"/>
        </w:tabs>
        <w:ind w:firstLine="0"/>
        <w:rPr>
          <w:rFonts w:ascii="Times New Roman" w:hAnsi="Times New Roman" w:cs="Times New Roman"/>
          <w:b/>
        </w:rPr>
      </w:pPr>
      <w:r>
        <w:rPr>
          <w:rFonts w:ascii="Times New Roman" w:hAnsi="Times New Roman" w:cs="Times New Roman"/>
          <w:b/>
          <w:sz w:val="28"/>
          <w:szCs w:val="28"/>
        </w:rPr>
        <w:tab/>
      </w:r>
      <w:r w:rsidR="00AF0340">
        <w:rPr>
          <w:rFonts w:ascii="Times New Roman" w:hAnsi="Times New Roman" w:cs="Times New Roman"/>
          <w:b/>
        </w:rPr>
        <w:t xml:space="preserve"> </w:t>
      </w:r>
    </w:p>
    <w:p w14:paraId="4E586B25" w14:textId="77777777" w:rsidR="005B766C" w:rsidRPr="005B766C" w:rsidRDefault="005B766C" w:rsidP="001E1970">
      <w:pPr>
        <w:ind w:firstLine="0"/>
        <w:rPr>
          <w:rFonts w:ascii="Times New Roman" w:hAnsi="Times New Roman" w:cs="Times New Roman"/>
          <w:b/>
          <w:sz w:val="28"/>
          <w:szCs w:val="28"/>
        </w:rPr>
      </w:pPr>
    </w:p>
    <w:p w14:paraId="311340FC" w14:textId="77777777" w:rsidR="005B766C" w:rsidRPr="001E1970" w:rsidRDefault="005B766C" w:rsidP="001E1970">
      <w:pPr>
        <w:ind w:firstLine="0"/>
        <w:rPr>
          <w:rFonts w:ascii="Times New Roman" w:hAnsi="Times New Roman" w:cs="Times New Roman"/>
          <w:b/>
          <w:sz w:val="28"/>
          <w:szCs w:val="28"/>
        </w:rPr>
      </w:pPr>
    </w:p>
    <w:p w14:paraId="4AB0D585" w14:textId="77777777" w:rsidR="001E1970" w:rsidRPr="001E1970" w:rsidRDefault="001E1970" w:rsidP="001E1970">
      <w:pPr>
        <w:jc w:val="center"/>
        <w:rPr>
          <w:rFonts w:ascii="Times New Roman" w:hAnsi="Times New Roman" w:cs="Times New Roman"/>
          <w:b/>
          <w:sz w:val="28"/>
          <w:szCs w:val="28"/>
        </w:rPr>
      </w:pPr>
    </w:p>
    <w:p w14:paraId="7CFC1E36" w14:textId="77777777" w:rsidR="001E1970" w:rsidRPr="001E1970" w:rsidRDefault="001E1970" w:rsidP="001E1970">
      <w:pPr>
        <w:rPr>
          <w:rFonts w:ascii="Times New Roman" w:hAnsi="Times New Roman" w:cs="Times New Roman"/>
          <w:b/>
          <w:sz w:val="28"/>
          <w:szCs w:val="28"/>
        </w:rPr>
      </w:pPr>
    </w:p>
    <w:p w14:paraId="6F200815" w14:textId="77777777" w:rsidR="001E1970" w:rsidRPr="001E1970" w:rsidRDefault="001E1970" w:rsidP="00E95466">
      <w:pPr>
        <w:ind w:firstLine="0"/>
        <w:jc w:val="center"/>
        <w:outlineLvl w:val="0"/>
        <w:rPr>
          <w:rFonts w:ascii="Times New Roman" w:hAnsi="Times New Roman" w:cs="Times New Roman"/>
          <w:b/>
          <w:bCs/>
          <w:sz w:val="28"/>
          <w:szCs w:val="28"/>
        </w:rPr>
      </w:pPr>
      <w:r w:rsidRPr="001E1970">
        <w:rPr>
          <w:rFonts w:ascii="Times New Roman" w:hAnsi="Times New Roman" w:cs="Times New Roman"/>
          <w:b/>
          <w:bCs/>
          <w:sz w:val="28"/>
          <w:szCs w:val="28"/>
        </w:rPr>
        <w:t>АДАПТИРОВАННАЯ ОБРАЗОВАТЕЛЬНАЯ ПРОГРАММА</w:t>
      </w:r>
    </w:p>
    <w:p w14:paraId="3AE3013E" w14:textId="77777777" w:rsidR="001E1970" w:rsidRPr="001E1970" w:rsidRDefault="001E1970" w:rsidP="00E95466">
      <w:pPr>
        <w:ind w:firstLine="0"/>
        <w:jc w:val="center"/>
        <w:outlineLvl w:val="0"/>
        <w:rPr>
          <w:rFonts w:ascii="Times New Roman" w:hAnsi="Times New Roman" w:cs="Times New Roman"/>
          <w:b/>
          <w:bCs/>
          <w:sz w:val="28"/>
          <w:szCs w:val="28"/>
        </w:rPr>
      </w:pPr>
      <w:r w:rsidRPr="001E1970">
        <w:rPr>
          <w:rFonts w:ascii="Times New Roman" w:hAnsi="Times New Roman" w:cs="Times New Roman"/>
          <w:b/>
          <w:bCs/>
          <w:sz w:val="28"/>
          <w:szCs w:val="28"/>
        </w:rPr>
        <w:t>ДОШКОЛЬНОГО ОБРАЗОВАНИЯ</w:t>
      </w:r>
    </w:p>
    <w:p w14:paraId="31B38BDB" w14:textId="77777777" w:rsidR="001E1970" w:rsidRPr="001E1970" w:rsidRDefault="001E1970" w:rsidP="00E95466">
      <w:pPr>
        <w:ind w:firstLine="0"/>
        <w:jc w:val="center"/>
        <w:outlineLvl w:val="0"/>
        <w:rPr>
          <w:rFonts w:ascii="Times New Roman" w:hAnsi="Times New Roman" w:cs="Times New Roman"/>
          <w:b/>
          <w:bCs/>
          <w:sz w:val="28"/>
          <w:szCs w:val="28"/>
        </w:rPr>
      </w:pPr>
      <w:r w:rsidRPr="001E1970">
        <w:rPr>
          <w:rFonts w:ascii="Times New Roman" w:hAnsi="Times New Roman" w:cs="Times New Roman"/>
          <w:b/>
          <w:bCs/>
          <w:sz w:val="28"/>
          <w:szCs w:val="28"/>
        </w:rPr>
        <w:t>ДЛЯ ОБУЧАЮЩИХСЯ</w:t>
      </w:r>
    </w:p>
    <w:p w14:paraId="50090C5A" w14:textId="77777777" w:rsidR="001E1970" w:rsidRPr="001E1970" w:rsidRDefault="00641A7E" w:rsidP="00E95466">
      <w:pPr>
        <w:ind w:firstLine="0"/>
        <w:jc w:val="center"/>
        <w:rPr>
          <w:rFonts w:ascii="Times New Roman" w:hAnsi="Times New Roman" w:cs="Times New Roman"/>
          <w:b/>
          <w:bCs/>
          <w:sz w:val="28"/>
          <w:szCs w:val="28"/>
        </w:rPr>
      </w:pPr>
      <w:r>
        <w:rPr>
          <w:rFonts w:ascii="Times New Roman" w:hAnsi="Times New Roman" w:cs="Times New Roman"/>
          <w:b/>
          <w:bCs/>
          <w:sz w:val="28"/>
          <w:szCs w:val="28"/>
        </w:rPr>
        <w:t>С</w:t>
      </w:r>
      <w:r w:rsidRPr="002629C8">
        <w:rPr>
          <w:rFonts w:ascii="Times New Roman" w:hAnsi="Times New Roman" w:cs="Times New Roman"/>
          <w:b/>
          <w:sz w:val="28"/>
          <w:szCs w:val="28"/>
        </w:rPr>
        <w:t xml:space="preserve"> </w:t>
      </w:r>
      <w:r w:rsidR="00BE2F1A">
        <w:rPr>
          <w:rFonts w:ascii="Times New Roman" w:hAnsi="Times New Roman" w:cs="Times New Roman"/>
          <w:b/>
          <w:sz w:val="28"/>
          <w:szCs w:val="28"/>
        </w:rPr>
        <w:t>ЗАДЕРЖКОЙ ПСИХИЧЕСКОГО РАЗВИТИЯ</w:t>
      </w:r>
    </w:p>
    <w:p w14:paraId="062BB097" w14:textId="77777777" w:rsidR="001E1970" w:rsidRPr="001E1970" w:rsidRDefault="001E1970" w:rsidP="001E1970">
      <w:pPr>
        <w:jc w:val="center"/>
        <w:rPr>
          <w:rFonts w:ascii="Times New Roman" w:hAnsi="Times New Roman" w:cs="Times New Roman"/>
          <w:b/>
          <w:sz w:val="28"/>
          <w:szCs w:val="28"/>
        </w:rPr>
      </w:pPr>
    </w:p>
    <w:p w14:paraId="552246CE" w14:textId="77777777" w:rsidR="001E1970" w:rsidRPr="001E1970" w:rsidRDefault="00914F30" w:rsidP="001E1970">
      <w:pPr>
        <w:jc w:val="center"/>
        <w:rPr>
          <w:rFonts w:ascii="Times New Roman" w:hAnsi="Times New Roman" w:cs="Times New Roman"/>
          <w:b/>
          <w:sz w:val="28"/>
          <w:szCs w:val="28"/>
        </w:rPr>
      </w:pPr>
      <w:r>
        <w:rPr>
          <w:rFonts w:ascii="Times New Roman" w:hAnsi="Times New Roman" w:cs="Times New Roman"/>
          <w:b/>
          <w:sz w:val="28"/>
          <w:szCs w:val="28"/>
        </w:rPr>
        <w:t>на 2025 – 2026</w:t>
      </w:r>
      <w:r w:rsidR="005A05CE">
        <w:rPr>
          <w:rFonts w:ascii="Times New Roman" w:hAnsi="Times New Roman" w:cs="Times New Roman"/>
          <w:b/>
          <w:sz w:val="28"/>
          <w:szCs w:val="28"/>
        </w:rPr>
        <w:t xml:space="preserve"> учебный год</w:t>
      </w:r>
    </w:p>
    <w:p w14:paraId="1F031E49" w14:textId="77777777" w:rsidR="001E1970" w:rsidRDefault="001E1970" w:rsidP="001E1970">
      <w:pPr>
        <w:jc w:val="center"/>
        <w:rPr>
          <w:rFonts w:ascii="Times New Roman" w:hAnsi="Times New Roman" w:cs="Times New Roman"/>
          <w:b/>
          <w:color w:val="FF0000"/>
          <w:sz w:val="28"/>
          <w:szCs w:val="28"/>
        </w:rPr>
      </w:pPr>
    </w:p>
    <w:p w14:paraId="55AD9B01" w14:textId="77777777" w:rsidR="00E95466" w:rsidRDefault="00E95466" w:rsidP="001E1970">
      <w:pPr>
        <w:jc w:val="center"/>
        <w:rPr>
          <w:rFonts w:ascii="Times New Roman" w:hAnsi="Times New Roman" w:cs="Times New Roman"/>
          <w:b/>
          <w:color w:val="FF0000"/>
          <w:sz w:val="28"/>
          <w:szCs w:val="28"/>
        </w:rPr>
      </w:pPr>
    </w:p>
    <w:p w14:paraId="00204FF5" w14:textId="77777777" w:rsidR="00E95466" w:rsidRPr="001E1970" w:rsidRDefault="00E95466" w:rsidP="001E1970">
      <w:pPr>
        <w:jc w:val="center"/>
        <w:rPr>
          <w:rFonts w:ascii="Times New Roman" w:hAnsi="Times New Roman" w:cs="Times New Roman"/>
          <w:b/>
          <w:color w:val="FF0000"/>
          <w:sz w:val="28"/>
          <w:szCs w:val="28"/>
        </w:rPr>
      </w:pPr>
    </w:p>
    <w:p w14:paraId="72A80E44" w14:textId="77777777" w:rsidR="001E1970" w:rsidRDefault="001E1970" w:rsidP="00E95466">
      <w:pPr>
        <w:rPr>
          <w:rFonts w:ascii="Times New Roman" w:hAnsi="Times New Roman" w:cs="Times New Roman"/>
          <w:color w:val="FF0000"/>
          <w:sz w:val="28"/>
          <w:szCs w:val="28"/>
        </w:rPr>
      </w:pPr>
    </w:p>
    <w:p w14:paraId="3438439C" w14:textId="77777777" w:rsidR="00AB506F" w:rsidRPr="001E1970" w:rsidRDefault="00AB506F" w:rsidP="00E95466">
      <w:pPr>
        <w:rPr>
          <w:rFonts w:ascii="Times New Roman" w:hAnsi="Times New Roman" w:cs="Times New Roman"/>
          <w:b/>
          <w:sz w:val="28"/>
          <w:szCs w:val="28"/>
        </w:rPr>
      </w:pPr>
    </w:p>
    <w:p w14:paraId="6D8697F4" w14:textId="77777777" w:rsidR="001E1970" w:rsidRPr="001E1970" w:rsidRDefault="001E1970" w:rsidP="001E1970">
      <w:pPr>
        <w:jc w:val="center"/>
        <w:rPr>
          <w:rFonts w:ascii="Times New Roman" w:hAnsi="Times New Roman" w:cs="Times New Roman"/>
          <w:b/>
          <w:sz w:val="28"/>
          <w:szCs w:val="28"/>
        </w:rPr>
      </w:pPr>
    </w:p>
    <w:p w14:paraId="5F805523" w14:textId="77777777" w:rsidR="001E1970" w:rsidRPr="001E1970" w:rsidRDefault="001E1970" w:rsidP="001E1970">
      <w:pPr>
        <w:jc w:val="center"/>
        <w:rPr>
          <w:rFonts w:ascii="Times New Roman" w:hAnsi="Times New Roman" w:cs="Times New Roman"/>
          <w:b/>
          <w:sz w:val="28"/>
          <w:szCs w:val="28"/>
        </w:rPr>
      </w:pPr>
    </w:p>
    <w:p w14:paraId="594F1653" w14:textId="77777777" w:rsidR="001E1970" w:rsidRPr="001E1970" w:rsidRDefault="001E1970" w:rsidP="001E1970">
      <w:pPr>
        <w:rPr>
          <w:rFonts w:ascii="Times New Roman" w:hAnsi="Times New Roman" w:cs="Times New Roman"/>
          <w:b/>
          <w:sz w:val="28"/>
          <w:szCs w:val="28"/>
        </w:rPr>
      </w:pPr>
    </w:p>
    <w:p w14:paraId="4A185C99" w14:textId="77777777" w:rsidR="001E1970" w:rsidRPr="001E1970" w:rsidRDefault="001E1970" w:rsidP="001E1970">
      <w:pPr>
        <w:jc w:val="center"/>
        <w:rPr>
          <w:rFonts w:ascii="Times New Roman" w:hAnsi="Times New Roman" w:cs="Times New Roman"/>
          <w:b/>
          <w:sz w:val="28"/>
          <w:szCs w:val="28"/>
        </w:rPr>
      </w:pPr>
    </w:p>
    <w:p w14:paraId="23A52962" w14:textId="77777777" w:rsidR="001E1970" w:rsidRPr="001E1970" w:rsidRDefault="001E1970" w:rsidP="001E1970">
      <w:pPr>
        <w:jc w:val="center"/>
        <w:rPr>
          <w:rFonts w:ascii="Times New Roman" w:hAnsi="Times New Roman" w:cs="Times New Roman"/>
          <w:b/>
          <w:sz w:val="28"/>
          <w:szCs w:val="28"/>
        </w:rPr>
      </w:pPr>
    </w:p>
    <w:p w14:paraId="1231593D" w14:textId="77777777" w:rsidR="001E1970" w:rsidRPr="001E1970" w:rsidRDefault="001E1970" w:rsidP="001E1970">
      <w:pPr>
        <w:jc w:val="center"/>
        <w:rPr>
          <w:rFonts w:ascii="Times New Roman" w:hAnsi="Times New Roman" w:cs="Times New Roman"/>
          <w:b/>
          <w:sz w:val="28"/>
          <w:szCs w:val="28"/>
        </w:rPr>
      </w:pPr>
    </w:p>
    <w:p w14:paraId="0A393B53" w14:textId="77777777" w:rsidR="001E1970" w:rsidRPr="001E1970" w:rsidRDefault="001E1970" w:rsidP="00E95466">
      <w:pPr>
        <w:ind w:firstLine="0"/>
        <w:rPr>
          <w:rFonts w:ascii="Times New Roman" w:hAnsi="Times New Roman" w:cs="Times New Roman"/>
          <w:b/>
          <w:sz w:val="28"/>
          <w:szCs w:val="28"/>
        </w:rPr>
      </w:pPr>
    </w:p>
    <w:p w14:paraId="50A5A18A" w14:textId="77777777" w:rsidR="001E1970" w:rsidRDefault="001E1970" w:rsidP="001E1970">
      <w:pPr>
        <w:rPr>
          <w:rFonts w:ascii="Times New Roman" w:hAnsi="Times New Roman" w:cs="Times New Roman"/>
          <w:b/>
          <w:sz w:val="28"/>
          <w:szCs w:val="28"/>
        </w:rPr>
      </w:pPr>
    </w:p>
    <w:p w14:paraId="7D33026C" w14:textId="77777777" w:rsidR="005A05CE" w:rsidRDefault="005A05CE" w:rsidP="001E1970">
      <w:pPr>
        <w:rPr>
          <w:rFonts w:ascii="Times New Roman" w:hAnsi="Times New Roman" w:cs="Times New Roman"/>
          <w:b/>
          <w:sz w:val="28"/>
          <w:szCs w:val="28"/>
        </w:rPr>
      </w:pPr>
    </w:p>
    <w:p w14:paraId="28F0DA87" w14:textId="77777777" w:rsidR="005A05CE" w:rsidRDefault="005A05CE" w:rsidP="001E1970">
      <w:pPr>
        <w:rPr>
          <w:rFonts w:ascii="Times New Roman" w:hAnsi="Times New Roman" w:cs="Times New Roman"/>
          <w:b/>
          <w:sz w:val="28"/>
          <w:szCs w:val="28"/>
        </w:rPr>
      </w:pPr>
    </w:p>
    <w:p w14:paraId="3AFC3919" w14:textId="77777777" w:rsidR="005A05CE" w:rsidRDefault="005A05CE" w:rsidP="001E1970">
      <w:pPr>
        <w:rPr>
          <w:rFonts w:ascii="Times New Roman" w:hAnsi="Times New Roman" w:cs="Times New Roman"/>
          <w:b/>
          <w:sz w:val="28"/>
          <w:szCs w:val="28"/>
        </w:rPr>
      </w:pPr>
    </w:p>
    <w:p w14:paraId="79273591" w14:textId="77777777" w:rsidR="005A05CE" w:rsidRDefault="005A05CE" w:rsidP="001E1970">
      <w:pPr>
        <w:rPr>
          <w:rFonts w:ascii="Times New Roman" w:hAnsi="Times New Roman" w:cs="Times New Roman"/>
          <w:b/>
          <w:sz w:val="28"/>
          <w:szCs w:val="28"/>
        </w:rPr>
      </w:pPr>
    </w:p>
    <w:p w14:paraId="703EF26F" w14:textId="77777777" w:rsidR="005A05CE" w:rsidRDefault="005A05CE" w:rsidP="001E1970">
      <w:pPr>
        <w:rPr>
          <w:rFonts w:ascii="Times New Roman" w:hAnsi="Times New Roman" w:cs="Times New Roman"/>
          <w:b/>
          <w:sz w:val="28"/>
          <w:szCs w:val="28"/>
        </w:rPr>
      </w:pPr>
    </w:p>
    <w:p w14:paraId="39E788C8" w14:textId="77777777" w:rsidR="005A05CE" w:rsidRDefault="005A05CE" w:rsidP="001E1970">
      <w:pPr>
        <w:rPr>
          <w:rFonts w:ascii="Times New Roman" w:hAnsi="Times New Roman" w:cs="Times New Roman"/>
          <w:b/>
          <w:sz w:val="28"/>
          <w:szCs w:val="28"/>
        </w:rPr>
      </w:pPr>
    </w:p>
    <w:p w14:paraId="02772F43" w14:textId="77777777" w:rsidR="005A05CE" w:rsidRDefault="005A05CE" w:rsidP="001E1970">
      <w:pPr>
        <w:rPr>
          <w:rFonts w:ascii="Times New Roman" w:hAnsi="Times New Roman" w:cs="Times New Roman"/>
          <w:b/>
          <w:sz w:val="28"/>
          <w:szCs w:val="28"/>
        </w:rPr>
      </w:pPr>
    </w:p>
    <w:p w14:paraId="315CBF35" w14:textId="77777777" w:rsidR="005A05CE" w:rsidRPr="001E1970" w:rsidRDefault="005A05CE" w:rsidP="005B766C">
      <w:pPr>
        <w:ind w:firstLine="0"/>
        <w:rPr>
          <w:rFonts w:ascii="Times New Roman" w:hAnsi="Times New Roman" w:cs="Times New Roman"/>
          <w:b/>
          <w:sz w:val="28"/>
          <w:szCs w:val="28"/>
        </w:rPr>
      </w:pPr>
    </w:p>
    <w:p w14:paraId="4E2031FE" w14:textId="77777777" w:rsidR="001E1970" w:rsidRPr="007A36D3" w:rsidRDefault="001E1970" w:rsidP="001E1970">
      <w:pPr>
        <w:rPr>
          <w:rFonts w:ascii="Times New Roman" w:hAnsi="Times New Roman" w:cs="Times New Roman"/>
          <w:b/>
          <w:sz w:val="28"/>
          <w:szCs w:val="28"/>
        </w:rPr>
      </w:pPr>
    </w:p>
    <w:bookmarkEnd w:id="0"/>
    <w:p w14:paraId="442AB0AB" w14:textId="77777777" w:rsidR="0082154A" w:rsidRDefault="0082154A" w:rsidP="00150E38">
      <w:pPr>
        <w:widowControl/>
        <w:autoSpaceDE/>
        <w:autoSpaceDN/>
        <w:adjustRightInd/>
        <w:ind w:firstLine="0"/>
        <w:jc w:val="center"/>
        <w:rPr>
          <w:rFonts w:ascii="Times New Roman" w:hAnsi="Times New Roman" w:cs="Times New Roman"/>
          <w:b/>
          <w:sz w:val="28"/>
          <w:szCs w:val="28"/>
        </w:rPr>
      </w:pPr>
    </w:p>
    <w:p w14:paraId="34C87054" w14:textId="77777777" w:rsidR="000D07F1" w:rsidRDefault="000D07F1" w:rsidP="00150E38">
      <w:pPr>
        <w:widowControl/>
        <w:autoSpaceDE/>
        <w:autoSpaceDN/>
        <w:adjustRightInd/>
        <w:ind w:firstLine="0"/>
        <w:jc w:val="center"/>
        <w:rPr>
          <w:rFonts w:ascii="Times New Roman" w:hAnsi="Times New Roman" w:cs="Times New Roman"/>
          <w:b/>
          <w:sz w:val="28"/>
          <w:szCs w:val="28"/>
        </w:rPr>
      </w:pPr>
    </w:p>
    <w:p w14:paraId="088A290D" w14:textId="77777777" w:rsidR="005A05CE" w:rsidRPr="00150E38" w:rsidRDefault="00914F30" w:rsidP="00150E38">
      <w:pPr>
        <w:widowControl/>
        <w:autoSpaceDE/>
        <w:autoSpaceDN/>
        <w:adjustRightInd/>
        <w:ind w:firstLine="0"/>
        <w:jc w:val="center"/>
        <w:rPr>
          <w:rFonts w:ascii="Times New Roman" w:hAnsi="Times New Roman" w:cs="Times New Roman"/>
          <w:b/>
          <w:sz w:val="28"/>
          <w:szCs w:val="28"/>
        </w:rPr>
      </w:pPr>
      <w:r>
        <w:rPr>
          <w:rFonts w:ascii="Times New Roman" w:hAnsi="Times New Roman" w:cs="Times New Roman"/>
          <w:b/>
          <w:sz w:val="28"/>
          <w:szCs w:val="28"/>
        </w:rPr>
        <w:t>Канаш 2025</w:t>
      </w:r>
    </w:p>
    <w:p w14:paraId="375585BB" w14:textId="77777777" w:rsidR="005A05CE" w:rsidRDefault="005A05CE">
      <w:pPr>
        <w:widowControl/>
        <w:autoSpaceDE/>
        <w:autoSpaceDN/>
        <w:adjustRightInd/>
        <w:ind w:firstLine="0"/>
        <w:jc w:val="left"/>
        <w:rPr>
          <w:rFonts w:ascii="Times New Roman" w:hAnsi="Times New Roman" w:cs="Times New Roman"/>
          <w:b/>
          <w:color w:val="FF0000"/>
          <w:sz w:val="28"/>
          <w:szCs w:val="28"/>
        </w:rPr>
      </w:pPr>
    </w:p>
    <w:p w14:paraId="66F81EA3" w14:textId="77777777" w:rsidR="008928B4" w:rsidRDefault="008928B4" w:rsidP="005A05CE">
      <w:pPr>
        <w:widowControl/>
        <w:tabs>
          <w:tab w:val="left" w:pos="426"/>
          <w:tab w:val="left" w:pos="993"/>
        </w:tabs>
        <w:autoSpaceDE/>
        <w:autoSpaceDN/>
        <w:adjustRightInd/>
        <w:ind w:firstLine="0"/>
        <w:contextualSpacing/>
        <w:rPr>
          <w:rFonts w:ascii="Times New Roman" w:hAnsi="Times New Roman" w:cs="Times New Roman"/>
          <w:bCs/>
          <w:sz w:val="28"/>
          <w:szCs w:val="28"/>
        </w:rPr>
      </w:pPr>
    </w:p>
    <w:tbl>
      <w:tblPr>
        <w:tblW w:w="935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7229"/>
        <w:gridCol w:w="992"/>
      </w:tblGrid>
      <w:tr w:rsidR="00622AA3" w:rsidRPr="00503CE9" w14:paraId="5448330C" w14:textId="77777777" w:rsidTr="00B308A2">
        <w:tc>
          <w:tcPr>
            <w:tcW w:w="1134" w:type="dxa"/>
          </w:tcPr>
          <w:p w14:paraId="57BC4CE6" w14:textId="77777777" w:rsidR="00622AA3" w:rsidRPr="00E95466" w:rsidRDefault="00622AA3" w:rsidP="00E95466">
            <w:pPr>
              <w:widowControl/>
              <w:tabs>
                <w:tab w:val="left" w:pos="426"/>
              </w:tabs>
              <w:autoSpaceDE/>
              <w:autoSpaceDN/>
              <w:adjustRightInd/>
              <w:ind w:firstLine="0"/>
              <w:jc w:val="center"/>
              <w:rPr>
                <w:rFonts w:ascii="Times New Roman" w:hAnsi="Times New Roman" w:cs="Times New Roman"/>
                <w:b/>
                <w:bCs/>
                <w:sz w:val="28"/>
                <w:szCs w:val="28"/>
              </w:rPr>
            </w:pPr>
            <w:r w:rsidRPr="00E95466">
              <w:rPr>
                <w:rFonts w:ascii="Times New Roman" w:hAnsi="Times New Roman" w:cs="Times New Roman"/>
                <w:b/>
                <w:bCs/>
                <w:sz w:val="28"/>
                <w:szCs w:val="28"/>
              </w:rPr>
              <w:t>№ п</w:t>
            </w:r>
            <w:r w:rsidRPr="00E95466">
              <w:rPr>
                <w:rFonts w:ascii="Times New Roman" w:hAnsi="Times New Roman" w:cs="Times New Roman"/>
                <w:b/>
                <w:bCs/>
                <w:sz w:val="28"/>
                <w:szCs w:val="28"/>
                <w:lang w:val="en-US"/>
              </w:rPr>
              <w:t>/</w:t>
            </w:r>
            <w:r w:rsidRPr="00E95466">
              <w:rPr>
                <w:rFonts w:ascii="Times New Roman" w:hAnsi="Times New Roman" w:cs="Times New Roman"/>
                <w:b/>
                <w:bCs/>
                <w:sz w:val="28"/>
                <w:szCs w:val="28"/>
              </w:rPr>
              <w:t>п</w:t>
            </w:r>
          </w:p>
        </w:tc>
        <w:tc>
          <w:tcPr>
            <w:tcW w:w="7229" w:type="dxa"/>
          </w:tcPr>
          <w:p w14:paraId="6DDEECCB" w14:textId="77777777" w:rsidR="00622AA3" w:rsidRPr="00E95466" w:rsidRDefault="00622AA3" w:rsidP="005A6F7B">
            <w:pPr>
              <w:widowControl/>
              <w:tabs>
                <w:tab w:val="left" w:pos="426"/>
              </w:tabs>
              <w:autoSpaceDE/>
              <w:autoSpaceDN/>
              <w:adjustRightInd/>
              <w:ind w:firstLine="0"/>
              <w:jc w:val="center"/>
              <w:rPr>
                <w:rFonts w:ascii="Times New Roman" w:hAnsi="Times New Roman" w:cs="Times New Roman"/>
                <w:b/>
                <w:bCs/>
                <w:sz w:val="28"/>
                <w:szCs w:val="28"/>
              </w:rPr>
            </w:pPr>
            <w:r w:rsidRPr="00E95466">
              <w:rPr>
                <w:rFonts w:ascii="Times New Roman" w:hAnsi="Times New Roman" w:cs="Times New Roman"/>
                <w:b/>
                <w:bCs/>
                <w:sz w:val="28"/>
                <w:szCs w:val="28"/>
              </w:rPr>
              <w:t xml:space="preserve">Содержание </w:t>
            </w:r>
          </w:p>
        </w:tc>
        <w:tc>
          <w:tcPr>
            <w:tcW w:w="992" w:type="dxa"/>
          </w:tcPr>
          <w:p w14:paraId="1C2F0E66" w14:textId="77777777" w:rsidR="00622AA3" w:rsidRPr="00E95466" w:rsidRDefault="00622AA3" w:rsidP="00E95466">
            <w:pPr>
              <w:widowControl/>
              <w:tabs>
                <w:tab w:val="left" w:pos="426"/>
              </w:tabs>
              <w:autoSpaceDE/>
              <w:autoSpaceDN/>
              <w:adjustRightInd/>
              <w:ind w:firstLine="0"/>
              <w:jc w:val="center"/>
              <w:rPr>
                <w:rFonts w:ascii="Times New Roman" w:hAnsi="Times New Roman" w:cs="Times New Roman"/>
                <w:b/>
                <w:bCs/>
                <w:sz w:val="28"/>
                <w:szCs w:val="28"/>
              </w:rPr>
            </w:pPr>
            <w:r w:rsidRPr="00E95466">
              <w:rPr>
                <w:rFonts w:ascii="Times New Roman" w:hAnsi="Times New Roman" w:cs="Times New Roman"/>
                <w:b/>
                <w:bCs/>
                <w:sz w:val="28"/>
                <w:szCs w:val="28"/>
              </w:rPr>
              <w:t>Стр.</w:t>
            </w:r>
          </w:p>
        </w:tc>
      </w:tr>
      <w:tr w:rsidR="00622AA3" w:rsidRPr="00503CE9" w14:paraId="005025C0" w14:textId="77777777" w:rsidTr="00B308A2">
        <w:tc>
          <w:tcPr>
            <w:tcW w:w="1134" w:type="dxa"/>
          </w:tcPr>
          <w:p w14:paraId="70DB44F3" w14:textId="77777777" w:rsidR="00622AA3" w:rsidRPr="00E95466" w:rsidRDefault="00E95466" w:rsidP="00E95466">
            <w:pPr>
              <w:widowControl/>
              <w:tabs>
                <w:tab w:val="left" w:pos="426"/>
              </w:tabs>
              <w:autoSpaceDE/>
              <w:autoSpaceDN/>
              <w:adjustRightInd/>
              <w:ind w:firstLine="0"/>
              <w:rPr>
                <w:rFonts w:ascii="Times New Roman" w:hAnsi="Times New Roman" w:cs="Times New Roman"/>
                <w:b/>
                <w:bCs/>
                <w:sz w:val="28"/>
                <w:szCs w:val="28"/>
                <w:lang w:val="en-US"/>
              </w:rPr>
            </w:pPr>
            <w:r>
              <w:rPr>
                <w:rFonts w:ascii="Times New Roman" w:hAnsi="Times New Roman" w:cs="Times New Roman"/>
                <w:b/>
                <w:sz w:val="28"/>
                <w:szCs w:val="28"/>
              </w:rPr>
              <w:t>1</w:t>
            </w:r>
          </w:p>
        </w:tc>
        <w:tc>
          <w:tcPr>
            <w:tcW w:w="7229" w:type="dxa"/>
          </w:tcPr>
          <w:p w14:paraId="26F10634" w14:textId="77777777" w:rsidR="00622AA3" w:rsidRPr="00E95466" w:rsidRDefault="00622AA3" w:rsidP="00E95466">
            <w:pPr>
              <w:ind w:firstLine="0"/>
              <w:jc w:val="left"/>
              <w:rPr>
                <w:rFonts w:ascii="Times New Roman" w:hAnsi="Times New Roman" w:cs="Times New Roman"/>
                <w:b/>
                <w:sz w:val="28"/>
                <w:szCs w:val="28"/>
              </w:rPr>
            </w:pPr>
            <w:r w:rsidRPr="00E95466">
              <w:rPr>
                <w:rFonts w:ascii="Times New Roman" w:hAnsi="Times New Roman" w:cs="Times New Roman"/>
                <w:b/>
                <w:sz w:val="28"/>
                <w:szCs w:val="28"/>
              </w:rPr>
              <w:t>ЦЕЛЕВОЙ РАЗДЕЛ</w:t>
            </w:r>
          </w:p>
        </w:tc>
        <w:tc>
          <w:tcPr>
            <w:tcW w:w="992" w:type="dxa"/>
          </w:tcPr>
          <w:p w14:paraId="0787D056" w14:textId="77777777" w:rsidR="00622AA3" w:rsidRPr="00E95466" w:rsidRDefault="00B308A2" w:rsidP="00E9546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4</w:t>
            </w:r>
          </w:p>
        </w:tc>
      </w:tr>
      <w:tr w:rsidR="00622AA3" w:rsidRPr="00503CE9" w14:paraId="4054EA4A" w14:textId="77777777" w:rsidTr="00B308A2">
        <w:tc>
          <w:tcPr>
            <w:tcW w:w="1134" w:type="dxa"/>
          </w:tcPr>
          <w:p w14:paraId="1DC4D433" w14:textId="77777777" w:rsidR="00622AA3" w:rsidRPr="00E95466" w:rsidRDefault="00E95466" w:rsidP="00E95466">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sz w:val="28"/>
                <w:szCs w:val="28"/>
              </w:rPr>
              <w:t>1.1</w:t>
            </w:r>
          </w:p>
        </w:tc>
        <w:tc>
          <w:tcPr>
            <w:tcW w:w="7229" w:type="dxa"/>
          </w:tcPr>
          <w:p w14:paraId="230D6AC4" w14:textId="77777777" w:rsidR="00622AA3" w:rsidRPr="00E95466" w:rsidRDefault="00622AA3" w:rsidP="00E95466">
            <w:pPr>
              <w:ind w:firstLine="0"/>
              <w:rPr>
                <w:rFonts w:ascii="Times New Roman" w:hAnsi="Times New Roman" w:cs="Times New Roman"/>
                <w:b/>
                <w:sz w:val="28"/>
                <w:szCs w:val="28"/>
              </w:rPr>
            </w:pPr>
            <w:r w:rsidRPr="00E95466">
              <w:rPr>
                <w:rFonts w:ascii="Times New Roman" w:hAnsi="Times New Roman" w:cs="Times New Roman"/>
                <w:b/>
                <w:sz w:val="28"/>
                <w:szCs w:val="28"/>
              </w:rPr>
              <w:t>П</w:t>
            </w:r>
            <w:r w:rsidR="00E95466" w:rsidRPr="00E95466">
              <w:rPr>
                <w:rFonts w:ascii="Times New Roman" w:hAnsi="Times New Roman" w:cs="Times New Roman"/>
                <w:b/>
                <w:sz w:val="28"/>
                <w:szCs w:val="28"/>
              </w:rPr>
              <w:t>ояснительная записка</w:t>
            </w:r>
          </w:p>
        </w:tc>
        <w:tc>
          <w:tcPr>
            <w:tcW w:w="992" w:type="dxa"/>
          </w:tcPr>
          <w:p w14:paraId="54C5B8F1" w14:textId="77777777" w:rsidR="00622AA3" w:rsidRPr="00E95466" w:rsidRDefault="00B308A2" w:rsidP="00E9546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4</w:t>
            </w:r>
          </w:p>
        </w:tc>
      </w:tr>
      <w:tr w:rsidR="00622AA3" w:rsidRPr="00503CE9" w14:paraId="0F10E0D0" w14:textId="77777777" w:rsidTr="00B308A2">
        <w:tc>
          <w:tcPr>
            <w:tcW w:w="1134" w:type="dxa"/>
          </w:tcPr>
          <w:p w14:paraId="14ACF293" w14:textId="77777777" w:rsidR="00622AA3" w:rsidRPr="00E95466" w:rsidRDefault="00E95466" w:rsidP="00E95466">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sz w:val="28"/>
                <w:szCs w:val="28"/>
              </w:rPr>
              <w:t>1.1.1</w:t>
            </w:r>
          </w:p>
        </w:tc>
        <w:tc>
          <w:tcPr>
            <w:tcW w:w="7229" w:type="dxa"/>
          </w:tcPr>
          <w:p w14:paraId="49E2B523" w14:textId="77777777" w:rsidR="00622AA3" w:rsidRPr="00E95466" w:rsidRDefault="00622AA3" w:rsidP="00E95466">
            <w:pPr>
              <w:ind w:firstLine="0"/>
              <w:rPr>
                <w:rFonts w:ascii="Times New Roman" w:hAnsi="Times New Roman" w:cs="Times New Roman"/>
                <w:sz w:val="28"/>
                <w:szCs w:val="28"/>
              </w:rPr>
            </w:pPr>
            <w:r w:rsidRPr="00E95466">
              <w:rPr>
                <w:rFonts w:ascii="Times New Roman" w:hAnsi="Times New Roman" w:cs="Times New Roman"/>
                <w:sz w:val="28"/>
                <w:szCs w:val="28"/>
              </w:rPr>
              <w:t>Цели и задачи реализации Программы</w:t>
            </w:r>
          </w:p>
        </w:tc>
        <w:tc>
          <w:tcPr>
            <w:tcW w:w="992" w:type="dxa"/>
          </w:tcPr>
          <w:p w14:paraId="194BE159" w14:textId="77777777" w:rsidR="00622AA3" w:rsidRPr="002D78AF" w:rsidRDefault="00B308A2" w:rsidP="00E9546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4</w:t>
            </w:r>
          </w:p>
        </w:tc>
      </w:tr>
      <w:tr w:rsidR="00622AA3" w:rsidRPr="00503CE9" w14:paraId="5267D3BC" w14:textId="77777777" w:rsidTr="00B308A2">
        <w:tc>
          <w:tcPr>
            <w:tcW w:w="1134" w:type="dxa"/>
          </w:tcPr>
          <w:p w14:paraId="158D37FF" w14:textId="77777777" w:rsidR="00622AA3" w:rsidRPr="00E95466" w:rsidRDefault="00E95466" w:rsidP="00E95466">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sz w:val="28"/>
                <w:szCs w:val="28"/>
              </w:rPr>
              <w:t>1.1.2</w:t>
            </w:r>
          </w:p>
        </w:tc>
        <w:tc>
          <w:tcPr>
            <w:tcW w:w="7229" w:type="dxa"/>
          </w:tcPr>
          <w:p w14:paraId="65AA0076" w14:textId="77777777" w:rsidR="00622AA3" w:rsidRPr="00E95466" w:rsidRDefault="00622AA3" w:rsidP="00E95466">
            <w:pPr>
              <w:ind w:firstLine="0"/>
              <w:rPr>
                <w:rFonts w:ascii="Times New Roman" w:hAnsi="Times New Roman" w:cs="Times New Roman"/>
                <w:sz w:val="28"/>
                <w:szCs w:val="28"/>
              </w:rPr>
            </w:pPr>
            <w:r w:rsidRPr="00E95466">
              <w:rPr>
                <w:rFonts w:ascii="Times New Roman" w:hAnsi="Times New Roman" w:cs="Times New Roman"/>
                <w:bCs/>
                <w:sz w:val="28"/>
                <w:szCs w:val="28"/>
              </w:rPr>
              <w:t>Принципы и подходы к формированию Программы</w:t>
            </w:r>
          </w:p>
        </w:tc>
        <w:tc>
          <w:tcPr>
            <w:tcW w:w="992" w:type="dxa"/>
          </w:tcPr>
          <w:p w14:paraId="45E08C01" w14:textId="77777777" w:rsidR="00622AA3" w:rsidRPr="00E95466" w:rsidRDefault="00B308A2" w:rsidP="00E9546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5</w:t>
            </w:r>
          </w:p>
        </w:tc>
      </w:tr>
      <w:tr w:rsidR="00622AA3" w:rsidRPr="00503CE9" w14:paraId="4438F074" w14:textId="77777777" w:rsidTr="00B308A2">
        <w:tc>
          <w:tcPr>
            <w:tcW w:w="1134" w:type="dxa"/>
          </w:tcPr>
          <w:p w14:paraId="7432B72C" w14:textId="77777777" w:rsidR="00622AA3" w:rsidRPr="00E95466" w:rsidRDefault="00622AA3" w:rsidP="00E95466">
            <w:pPr>
              <w:widowControl/>
              <w:tabs>
                <w:tab w:val="left" w:pos="426"/>
              </w:tabs>
              <w:autoSpaceDE/>
              <w:autoSpaceDN/>
              <w:adjustRightInd/>
              <w:ind w:firstLine="0"/>
              <w:rPr>
                <w:rFonts w:ascii="Times New Roman" w:hAnsi="Times New Roman" w:cs="Times New Roman"/>
                <w:bCs/>
                <w:sz w:val="28"/>
                <w:szCs w:val="28"/>
              </w:rPr>
            </w:pPr>
            <w:r w:rsidRPr="00E95466">
              <w:rPr>
                <w:sz w:val="28"/>
                <w:szCs w:val="28"/>
              </w:rPr>
              <w:t>1.1.3 </w:t>
            </w:r>
          </w:p>
        </w:tc>
        <w:tc>
          <w:tcPr>
            <w:tcW w:w="7229" w:type="dxa"/>
          </w:tcPr>
          <w:p w14:paraId="58AA180E" w14:textId="77777777" w:rsidR="00622AA3" w:rsidRPr="00E95466" w:rsidRDefault="00622AA3" w:rsidP="00E95466">
            <w:pPr>
              <w:pStyle w:val="af9"/>
              <w:spacing w:before="0" w:beforeAutospacing="0" w:after="0" w:afterAutospacing="0"/>
              <w:jc w:val="both"/>
              <w:rPr>
                <w:sz w:val="28"/>
                <w:szCs w:val="28"/>
              </w:rPr>
            </w:pPr>
            <w:r w:rsidRPr="00E95466">
              <w:rPr>
                <w:sz w:val="28"/>
                <w:szCs w:val="28"/>
              </w:rPr>
              <w:t>Значимые для разработки и реализации Программы характеристики, в т.</w:t>
            </w:r>
            <w:r w:rsidR="00154110">
              <w:rPr>
                <w:sz w:val="28"/>
                <w:szCs w:val="28"/>
              </w:rPr>
              <w:t xml:space="preserve"> </w:t>
            </w:r>
            <w:r w:rsidRPr="00E95466">
              <w:rPr>
                <w:sz w:val="28"/>
                <w:szCs w:val="28"/>
              </w:rPr>
              <w:t>ч. характеристики особенностей развития детей раннего и дошкольного возраста</w:t>
            </w:r>
          </w:p>
        </w:tc>
        <w:tc>
          <w:tcPr>
            <w:tcW w:w="992" w:type="dxa"/>
          </w:tcPr>
          <w:p w14:paraId="1069C1B5" w14:textId="77777777" w:rsidR="00622AA3" w:rsidRPr="00E95466" w:rsidRDefault="00B308A2" w:rsidP="00E9546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6</w:t>
            </w:r>
          </w:p>
        </w:tc>
      </w:tr>
      <w:tr w:rsidR="007028CD" w:rsidRPr="00503CE9" w14:paraId="7C3AB1F8" w14:textId="77777777" w:rsidTr="00B308A2">
        <w:tc>
          <w:tcPr>
            <w:tcW w:w="1134" w:type="dxa"/>
          </w:tcPr>
          <w:p w14:paraId="576D78B7" w14:textId="77777777" w:rsidR="007028CD" w:rsidRPr="000D2538" w:rsidRDefault="007028CD" w:rsidP="007028CD">
            <w:pPr>
              <w:widowControl/>
              <w:tabs>
                <w:tab w:val="left" w:pos="426"/>
              </w:tabs>
              <w:autoSpaceDE/>
              <w:autoSpaceDN/>
              <w:adjustRightInd/>
              <w:ind w:firstLine="0"/>
              <w:rPr>
                <w:rFonts w:ascii="Times New Roman" w:hAnsi="Times New Roman" w:cs="Times New Roman"/>
                <w:bCs/>
                <w:i/>
                <w:sz w:val="28"/>
                <w:szCs w:val="28"/>
              </w:rPr>
            </w:pPr>
            <w:r w:rsidRPr="000D2538">
              <w:rPr>
                <w:rFonts w:ascii="Times New Roman" w:hAnsi="Times New Roman" w:cs="Times New Roman"/>
                <w:bCs/>
                <w:i/>
                <w:sz w:val="28"/>
                <w:szCs w:val="28"/>
              </w:rPr>
              <w:t>1.1.3.1</w:t>
            </w:r>
          </w:p>
        </w:tc>
        <w:tc>
          <w:tcPr>
            <w:tcW w:w="7229" w:type="dxa"/>
          </w:tcPr>
          <w:p w14:paraId="1DBCF7DF" w14:textId="77777777" w:rsidR="007028CD" w:rsidRPr="000D2538" w:rsidRDefault="007028CD" w:rsidP="007028CD">
            <w:pPr>
              <w:ind w:firstLine="0"/>
              <w:rPr>
                <w:i/>
                <w:sz w:val="28"/>
                <w:szCs w:val="28"/>
              </w:rPr>
            </w:pPr>
            <w:r w:rsidRPr="000D2538">
              <w:rPr>
                <w:i/>
                <w:sz w:val="28"/>
                <w:szCs w:val="28"/>
              </w:rPr>
              <w:t>Географическое месторасположение</w:t>
            </w:r>
          </w:p>
        </w:tc>
        <w:tc>
          <w:tcPr>
            <w:tcW w:w="992" w:type="dxa"/>
          </w:tcPr>
          <w:p w14:paraId="757DF55C" w14:textId="77777777" w:rsidR="007028CD" w:rsidRPr="000D2538" w:rsidRDefault="00B308A2" w:rsidP="007028CD">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Cs/>
                <w:i/>
                <w:sz w:val="28"/>
                <w:szCs w:val="28"/>
              </w:rPr>
              <w:t>6</w:t>
            </w:r>
          </w:p>
        </w:tc>
      </w:tr>
      <w:tr w:rsidR="007028CD" w:rsidRPr="00503CE9" w14:paraId="416E9CAF" w14:textId="77777777" w:rsidTr="00B308A2">
        <w:tc>
          <w:tcPr>
            <w:tcW w:w="1134" w:type="dxa"/>
          </w:tcPr>
          <w:p w14:paraId="72CA7858" w14:textId="77777777" w:rsidR="007028CD" w:rsidRPr="000D2538" w:rsidRDefault="007028CD" w:rsidP="007028CD">
            <w:pPr>
              <w:widowControl/>
              <w:tabs>
                <w:tab w:val="left" w:pos="426"/>
              </w:tabs>
              <w:autoSpaceDE/>
              <w:autoSpaceDN/>
              <w:adjustRightInd/>
              <w:ind w:firstLine="0"/>
              <w:rPr>
                <w:rFonts w:ascii="Times New Roman" w:hAnsi="Times New Roman" w:cs="Times New Roman"/>
                <w:bCs/>
                <w:i/>
                <w:sz w:val="28"/>
                <w:szCs w:val="28"/>
              </w:rPr>
            </w:pPr>
            <w:r w:rsidRPr="000D2538">
              <w:rPr>
                <w:rFonts w:ascii="Times New Roman" w:hAnsi="Times New Roman" w:cs="Times New Roman"/>
                <w:bCs/>
                <w:i/>
                <w:sz w:val="28"/>
                <w:szCs w:val="28"/>
              </w:rPr>
              <w:t>1.1.3.2</w:t>
            </w:r>
          </w:p>
        </w:tc>
        <w:tc>
          <w:tcPr>
            <w:tcW w:w="7229" w:type="dxa"/>
          </w:tcPr>
          <w:p w14:paraId="5C77AE8B" w14:textId="77777777" w:rsidR="007028CD" w:rsidRPr="000D2538" w:rsidRDefault="007028CD" w:rsidP="007028CD">
            <w:pPr>
              <w:ind w:firstLine="0"/>
              <w:rPr>
                <w:i/>
                <w:sz w:val="28"/>
                <w:szCs w:val="28"/>
              </w:rPr>
            </w:pPr>
            <w:r w:rsidRPr="000D2538">
              <w:rPr>
                <w:i/>
                <w:sz w:val="28"/>
                <w:szCs w:val="28"/>
              </w:rPr>
              <w:t xml:space="preserve">Характеристика </w:t>
            </w:r>
            <w:r w:rsidR="00651D5E" w:rsidRPr="000D2538">
              <w:rPr>
                <w:i/>
                <w:sz w:val="28"/>
                <w:szCs w:val="28"/>
              </w:rPr>
              <w:t xml:space="preserve">социокультурной </w:t>
            </w:r>
            <w:r w:rsidRPr="000D2538">
              <w:rPr>
                <w:i/>
                <w:sz w:val="28"/>
                <w:szCs w:val="28"/>
              </w:rPr>
              <w:t>среды</w:t>
            </w:r>
          </w:p>
        </w:tc>
        <w:tc>
          <w:tcPr>
            <w:tcW w:w="992" w:type="dxa"/>
          </w:tcPr>
          <w:p w14:paraId="766FFDF5" w14:textId="77777777" w:rsidR="007028CD" w:rsidRPr="000D2538" w:rsidRDefault="00831336" w:rsidP="007028CD">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Cs/>
                <w:i/>
                <w:sz w:val="28"/>
                <w:szCs w:val="28"/>
              </w:rPr>
              <w:t>7</w:t>
            </w:r>
          </w:p>
        </w:tc>
      </w:tr>
      <w:tr w:rsidR="007028CD" w:rsidRPr="00503CE9" w14:paraId="6FB2E29F" w14:textId="77777777" w:rsidTr="00B308A2">
        <w:tc>
          <w:tcPr>
            <w:tcW w:w="1134" w:type="dxa"/>
          </w:tcPr>
          <w:p w14:paraId="4B7DC901" w14:textId="77777777" w:rsidR="007028CD" w:rsidRPr="000D2538" w:rsidRDefault="007028CD" w:rsidP="007028CD">
            <w:pPr>
              <w:widowControl/>
              <w:tabs>
                <w:tab w:val="left" w:pos="426"/>
              </w:tabs>
              <w:autoSpaceDE/>
              <w:autoSpaceDN/>
              <w:adjustRightInd/>
              <w:ind w:firstLine="0"/>
              <w:rPr>
                <w:rFonts w:ascii="Times New Roman" w:hAnsi="Times New Roman" w:cs="Times New Roman"/>
                <w:bCs/>
                <w:i/>
                <w:sz w:val="28"/>
                <w:szCs w:val="28"/>
              </w:rPr>
            </w:pPr>
            <w:r w:rsidRPr="000D2538">
              <w:rPr>
                <w:rFonts w:ascii="Times New Roman" w:hAnsi="Times New Roman" w:cs="Times New Roman"/>
                <w:bCs/>
                <w:i/>
                <w:sz w:val="28"/>
                <w:szCs w:val="28"/>
              </w:rPr>
              <w:t>1.1.3.3</w:t>
            </w:r>
          </w:p>
        </w:tc>
        <w:tc>
          <w:tcPr>
            <w:tcW w:w="7229" w:type="dxa"/>
          </w:tcPr>
          <w:p w14:paraId="339506A1" w14:textId="77777777" w:rsidR="007028CD" w:rsidRPr="000D2538" w:rsidRDefault="007028CD" w:rsidP="007028CD">
            <w:pPr>
              <w:ind w:firstLine="0"/>
              <w:rPr>
                <w:i/>
                <w:sz w:val="28"/>
                <w:szCs w:val="28"/>
              </w:rPr>
            </w:pPr>
            <w:r w:rsidRPr="000D2538">
              <w:rPr>
                <w:bCs/>
                <w:i/>
                <w:sz w:val="28"/>
                <w:szCs w:val="28"/>
              </w:rPr>
              <w:t>Характеристика контингента обучающихся</w:t>
            </w:r>
          </w:p>
        </w:tc>
        <w:tc>
          <w:tcPr>
            <w:tcW w:w="992" w:type="dxa"/>
          </w:tcPr>
          <w:p w14:paraId="772C0B1A" w14:textId="77777777" w:rsidR="007028CD" w:rsidRPr="000D2538" w:rsidRDefault="00831336" w:rsidP="007028CD">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Cs/>
                <w:i/>
                <w:sz w:val="28"/>
                <w:szCs w:val="28"/>
              </w:rPr>
              <w:t>7</w:t>
            </w:r>
          </w:p>
        </w:tc>
      </w:tr>
      <w:tr w:rsidR="007028CD" w:rsidRPr="00503CE9" w14:paraId="7E6F7725" w14:textId="77777777" w:rsidTr="00B308A2">
        <w:tc>
          <w:tcPr>
            <w:tcW w:w="1134" w:type="dxa"/>
          </w:tcPr>
          <w:p w14:paraId="3CACE978" w14:textId="77777777" w:rsidR="007028CD" w:rsidRPr="000D2538" w:rsidRDefault="007028CD" w:rsidP="007028CD">
            <w:pPr>
              <w:widowControl/>
              <w:tabs>
                <w:tab w:val="left" w:pos="426"/>
              </w:tabs>
              <w:autoSpaceDE/>
              <w:autoSpaceDN/>
              <w:adjustRightInd/>
              <w:ind w:firstLine="0"/>
              <w:rPr>
                <w:rFonts w:ascii="Times New Roman" w:hAnsi="Times New Roman" w:cs="Times New Roman"/>
                <w:bCs/>
                <w:i/>
                <w:sz w:val="28"/>
                <w:szCs w:val="28"/>
              </w:rPr>
            </w:pPr>
            <w:r w:rsidRPr="000D2538">
              <w:rPr>
                <w:rFonts w:ascii="Times New Roman" w:hAnsi="Times New Roman" w:cs="Times New Roman"/>
                <w:bCs/>
                <w:i/>
                <w:sz w:val="28"/>
                <w:szCs w:val="28"/>
              </w:rPr>
              <w:t>1.1.3.3.1</w:t>
            </w:r>
          </w:p>
        </w:tc>
        <w:tc>
          <w:tcPr>
            <w:tcW w:w="7229" w:type="dxa"/>
          </w:tcPr>
          <w:p w14:paraId="5085763C" w14:textId="77777777" w:rsidR="007028CD" w:rsidRPr="000D2538" w:rsidRDefault="002D78AF" w:rsidP="00480F09">
            <w:pPr>
              <w:ind w:firstLine="0"/>
              <w:rPr>
                <w:bCs/>
                <w:i/>
                <w:sz w:val="28"/>
                <w:szCs w:val="28"/>
              </w:rPr>
            </w:pPr>
            <w:r w:rsidRPr="000D2538">
              <w:rPr>
                <w:rFonts w:eastAsia="Calibri"/>
                <w:i/>
                <w:sz w:val="28"/>
                <w:szCs w:val="28"/>
                <w:lang w:eastAsia="en-US"/>
              </w:rPr>
              <w:t xml:space="preserve">Особенности </w:t>
            </w:r>
            <w:r w:rsidR="007028CD" w:rsidRPr="000D2538">
              <w:rPr>
                <w:rFonts w:eastAsia="Calibri"/>
                <w:i/>
                <w:sz w:val="28"/>
                <w:szCs w:val="28"/>
                <w:lang w:eastAsia="en-US"/>
              </w:rPr>
              <w:t xml:space="preserve">развития детей </w:t>
            </w:r>
            <w:r w:rsidRPr="000D2538">
              <w:rPr>
                <w:rFonts w:eastAsia="Calibri"/>
                <w:i/>
                <w:sz w:val="28"/>
                <w:szCs w:val="28"/>
                <w:lang w:eastAsia="en-US"/>
              </w:rPr>
              <w:t xml:space="preserve">с </w:t>
            </w:r>
            <w:r w:rsidR="00480F09">
              <w:rPr>
                <w:rFonts w:eastAsia="Calibri"/>
                <w:i/>
                <w:sz w:val="28"/>
                <w:szCs w:val="28"/>
                <w:lang w:eastAsia="en-US"/>
              </w:rPr>
              <w:t>ЗП</w:t>
            </w:r>
            <w:r w:rsidR="00651D5E">
              <w:rPr>
                <w:rFonts w:eastAsia="Calibri"/>
                <w:i/>
                <w:sz w:val="28"/>
                <w:szCs w:val="28"/>
                <w:lang w:eastAsia="en-US"/>
              </w:rPr>
              <w:t>Р</w:t>
            </w:r>
          </w:p>
        </w:tc>
        <w:tc>
          <w:tcPr>
            <w:tcW w:w="992" w:type="dxa"/>
          </w:tcPr>
          <w:p w14:paraId="2B15CD3D" w14:textId="77777777" w:rsidR="007028CD" w:rsidRPr="000D2538" w:rsidRDefault="00606B51" w:rsidP="007028CD">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Cs/>
                <w:i/>
                <w:sz w:val="28"/>
                <w:szCs w:val="28"/>
              </w:rPr>
              <w:t>7</w:t>
            </w:r>
          </w:p>
        </w:tc>
      </w:tr>
      <w:tr w:rsidR="007028CD" w:rsidRPr="00503CE9" w14:paraId="1F772470" w14:textId="77777777" w:rsidTr="00B308A2">
        <w:tc>
          <w:tcPr>
            <w:tcW w:w="1134" w:type="dxa"/>
          </w:tcPr>
          <w:p w14:paraId="153ACC6B" w14:textId="77777777" w:rsidR="007028CD" w:rsidRPr="00E95466" w:rsidRDefault="002D78AF" w:rsidP="007028CD">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b/>
                <w:sz w:val="28"/>
                <w:szCs w:val="28"/>
              </w:rPr>
              <w:t>1.2</w:t>
            </w:r>
          </w:p>
        </w:tc>
        <w:tc>
          <w:tcPr>
            <w:tcW w:w="7229" w:type="dxa"/>
          </w:tcPr>
          <w:p w14:paraId="0BC0CFA9" w14:textId="77777777" w:rsidR="007028CD" w:rsidRPr="00E95466" w:rsidRDefault="00C9179E" w:rsidP="00C9179E">
            <w:pPr>
              <w:ind w:firstLine="0"/>
              <w:rPr>
                <w:rFonts w:ascii="Times New Roman" w:hAnsi="Times New Roman" w:cs="Times New Roman"/>
                <w:b/>
                <w:sz w:val="28"/>
                <w:szCs w:val="28"/>
              </w:rPr>
            </w:pPr>
            <w:r w:rsidRPr="00C9179E">
              <w:rPr>
                <w:rFonts w:ascii="Times New Roman" w:hAnsi="Times New Roman" w:cs="Times New Roman"/>
                <w:b/>
                <w:sz w:val="28"/>
                <w:szCs w:val="28"/>
              </w:rPr>
              <w:t xml:space="preserve">Планируемые результаты. Целевые ориентиры реализации Программы для обучающихся с ЗПР </w:t>
            </w:r>
          </w:p>
        </w:tc>
        <w:tc>
          <w:tcPr>
            <w:tcW w:w="992" w:type="dxa"/>
          </w:tcPr>
          <w:p w14:paraId="7EEB2F01" w14:textId="77777777" w:rsidR="007028CD" w:rsidRPr="002D78AF" w:rsidRDefault="00581D40" w:rsidP="00581D40">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bCs/>
                <w:sz w:val="28"/>
                <w:szCs w:val="28"/>
              </w:rPr>
              <w:t xml:space="preserve">   11</w:t>
            </w:r>
          </w:p>
        </w:tc>
      </w:tr>
      <w:tr w:rsidR="002D78AF" w:rsidRPr="00503CE9" w14:paraId="1192B73A" w14:textId="77777777" w:rsidTr="00B308A2">
        <w:tc>
          <w:tcPr>
            <w:tcW w:w="1134" w:type="dxa"/>
          </w:tcPr>
          <w:p w14:paraId="38BDA5E5" w14:textId="77777777" w:rsidR="002D78AF" w:rsidRPr="002D78AF" w:rsidRDefault="002D78AF" w:rsidP="007028CD">
            <w:pPr>
              <w:widowControl/>
              <w:tabs>
                <w:tab w:val="left" w:pos="426"/>
              </w:tabs>
              <w:autoSpaceDE/>
              <w:autoSpaceDN/>
              <w:adjustRightInd/>
              <w:ind w:firstLine="0"/>
              <w:rPr>
                <w:rFonts w:ascii="Times New Roman" w:hAnsi="Times New Roman" w:cs="Times New Roman"/>
                <w:sz w:val="28"/>
                <w:szCs w:val="28"/>
              </w:rPr>
            </w:pPr>
            <w:r w:rsidRPr="002D78AF">
              <w:rPr>
                <w:rFonts w:ascii="Times New Roman" w:hAnsi="Times New Roman" w:cs="Times New Roman"/>
                <w:sz w:val="28"/>
                <w:szCs w:val="28"/>
              </w:rPr>
              <w:t>1.2.2</w:t>
            </w:r>
          </w:p>
        </w:tc>
        <w:tc>
          <w:tcPr>
            <w:tcW w:w="7229" w:type="dxa"/>
          </w:tcPr>
          <w:p w14:paraId="5E92076C" w14:textId="77777777" w:rsidR="002D78AF" w:rsidRPr="002D78AF" w:rsidRDefault="000163AC" w:rsidP="000163AC">
            <w:pPr>
              <w:ind w:firstLine="0"/>
              <w:rPr>
                <w:rFonts w:ascii="Times New Roman" w:hAnsi="Times New Roman" w:cs="Times New Roman"/>
                <w:sz w:val="28"/>
                <w:szCs w:val="28"/>
              </w:rPr>
            </w:pPr>
            <w:r w:rsidRPr="000163AC">
              <w:rPr>
                <w:rFonts w:ascii="Times New Roman" w:hAnsi="Times New Roman" w:cs="Times New Roman"/>
                <w:sz w:val="28"/>
                <w:szCs w:val="28"/>
              </w:rPr>
              <w:t>Целевые ориентиры освоения Программы детьми дошко</w:t>
            </w:r>
            <w:r>
              <w:rPr>
                <w:rFonts w:ascii="Times New Roman" w:hAnsi="Times New Roman" w:cs="Times New Roman"/>
                <w:sz w:val="28"/>
                <w:szCs w:val="28"/>
              </w:rPr>
              <w:t>льного возраста с ЗПР к 5 годам</w:t>
            </w:r>
          </w:p>
        </w:tc>
        <w:tc>
          <w:tcPr>
            <w:tcW w:w="992" w:type="dxa"/>
          </w:tcPr>
          <w:p w14:paraId="2333B425" w14:textId="77777777" w:rsidR="002D78AF" w:rsidRPr="002D78AF" w:rsidRDefault="00581D40" w:rsidP="007028CD">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11</w:t>
            </w:r>
          </w:p>
        </w:tc>
      </w:tr>
      <w:tr w:rsidR="002D78AF" w:rsidRPr="00503CE9" w14:paraId="57BBDA8D" w14:textId="77777777" w:rsidTr="00B308A2">
        <w:tc>
          <w:tcPr>
            <w:tcW w:w="1134" w:type="dxa"/>
          </w:tcPr>
          <w:p w14:paraId="448BDFFF" w14:textId="77777777" w:rsidR="002D78AF" w:rsidRPr="002D78AF" w:rsidRDefault="002D78AF" w:rsidP="007028CD">
            <w:pPr>
              <w:widowControl/>
              <w:tabs>
                <w:tab w:val="left" w:pos="426"/>
              </w:tabs>
              <w:autoSpaceDE/>
              <w:autoSpaceDN/>
              <w:adjustRightInd/>
              <w:ind w:firstLine="0"/>
              <w:rPr>
                <w:rFonts w:ascii="Times New Roman" w:hAnsi="Times New Roman" w:cs="Times New Roman"/>
                <w:sz w:val="28"/>
                <w:szCs w:val="28"/>
              </w:rPr>
            </w:pPr>
            <w:r w:rsidRPr="002D78AF">
              <w:rPr>
                <w:rFonts w:ascii="Times New Roman" w:hAnsi="Times New Roman" w:cs="Times New Roman"/>
                <w:sz w:val="28"/>
                <w:szCs w:val="28"/>
              </w:rPr>
              <w:t>1.2.3</w:t>
            </w:r>
          </w:p>
        </w:tc>
        <w:tc>
          <w:tcPr>
            <w:tcW w:w="7229" w:type="dxa"/>
          </w:tcPr>
          <w:p w14:paraId="451D0EC1" w14:textId="77777777" w:rsidR="002D78AF" w:rsidRPr="002D78AF" w:rsidRDefault="002D78AF" w:rsidP="002D78AF">
            <w:pPr>
              <w:ind w:firstLine="0"/>
              <w:rPr>
                <w:rFonts w:ascii="Times New Roman" w:hAnsi="Times New Roman" w:cs="Times New Roman"/>
                <w:sz w:val="28"/>
                <w:szCs w:val="28"/>
              </w:rPr>
            </w:pPr>
            <w:r w:rsidRPr="002D78AF">
              <w:rPr>
                <w:rFonts w:ascii="Times New Roman" w:hAnsi="Times New Roman" w:cs="Times New Roman"/>
                <w:sz w:val="28"/>
                <w:szCs w:val="28"/>
              </w:rPr>
              <w:t>Планируемые результаты (целевые ориентиры) на этапе завершения освоения Программы</w:t>
            </w:r>
          </w:p>
        </w:tc>
        <w:tc>
          <w:tcPr>
            <w:tcW w:w="992" w:type="dxa"/>
          </w:tcPr>
          <w:p w14:paraId="06CBE925" w14:textId="77777777" w:rsidR="002D78AF" w:rsidRPr="002D78AF" w:rsidRDefault="00581D40" w:rsidP="007028CD">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13</w:t>
            </w:r>
          </w:p>
        </w:tc>
      </w:tr>
      <w:tr w:rsidR="007028CD" w:rsidRPr="00503CE9" w14:paraId="17C3C56E" w14:textId="77777777" w:rsidTr="00B308A2">
        <w:tc>
          <w:tcPr>
            <w:tcW w:w="1134" w:type="dxa"/>
          </w:tcPr>
          <w:p w14:paraId="5CBC3035" w14:textId="77777777" w:rsidR="007028CD" w:rsidRPr="00E95466" w:rsidRDefault="006942E9" w:rsidP="007028CD">
            <w:pPr>
              <w:widowControl/>
              <w:tabs>
                <w:tab w:val="left" w:pos="426"/>
              </w:tabs>
              <w:autoSpaceDE/>
              <w:autoSpaceDN/>
              <w:adjustRightInd/>
              <w:ind w:firstLine="0"/>
              <w:rPr>
                <w:rFonts w:ascii="Times New Roman" w:hAnsi="Times New Roman" w:cs="Times New Roman"/>
                <w:b/>
                <w:bCs/>
                <w:i/>
                <w:sz w:val="28"/>
                <w:szCs w:val="28"/>
              </w:rPr>
            </w:pPr>
            <w:r>
              <w:rPr>
                <w:rFonts w:ascii="Times New Roman" w:hAnsi="Times New Roman" w:cs="Times New Roman"/>
                <w:b/>
                <w:sz w:val="28"/>
                <w:szCs w:val="28"/>
              </w:rPr>
              <w:t>1.3</w:t>
            </w:r>
          </w:p>
        </w:tc>
        <w:tc>
          <w:tcPr>
            <w:tcW w:w="7229" w:type="dxa"/>
          </w:tcPr>
          <w:p w14:paraId="3A924B0E" w14:textId="77777777" w:rsidR="007028CD" w:rsidRPr="00E95466" w:rsidRDefault="007028CD" w:rsidP="006942E9">
            <w:pPr>
              <w:ind w:firstLine="0"/>
              <w:rPr>
                <w:rFonts w:ascii="Times New Roman" w:hAnsi="Times New Roman" w:cs="Times New Roman"/>
                <w:b/>
                <w:sz w:val="28"/>
                <w:szCs w:val="28"/>
              </w:rPr>
            </w:pPr>
            <w:r w:rsidRPr="00E95466">
              <w:rPr>
                <w:rFonts w:ascii="Times New Roman" w:hAnsi="Times New Roman" w:cs="Times New Roman"/>
                <w:b/>
                <w:sz w:val="28"/>
                <w:szCs w:val="28"/>
              </w:rPr>
              <w:t xml:space="preserve">Развивающее оценивание качества образовательной деятельности по </w:t>
            </w:r>
            <w:r w:rsidR="006942E9">
              <w:rPr>
                <w:rFonts w:ascii="Times New Roman" w:hAnsi="Times New Roman" w:cs="Times New Roman"/>
                <w:b/>
                <w:sz w:val="28"/>
                <w:szCs w:val="28"/>
              </w:rPr>
              <w:t>П</w:t>
            </w:r>
            <w:r w:rsidRPr="00E95466">
              <w:rPr>
                <w:rFonts w:ascii="Times New Roman" w:hAnsi="Times New Roman" w:cs="Times New Roman"/>
                <w:b/>
                <w:sz w:val="28"/>
                <w:szCs w:val="28"/>
              </w:rPr>
              <w:t>рограмме</w:t>
            </w:r>
          </w:p>
        </w:tc>
        <w:tc>
          <w:tcPr>
            <w:tcW w:w="992" w:type="dxa"/>
          </w:tcPr>
          <w:p w14:paraId="19561DD9" w14:textId="77777777" w:rsidR="007028CD" w:rsidRPr="002D78AF" w:rsidRDefault="007028CD" w:rsidP="007028CD">
            <w:pPr>
              <w:widowControl/>
              <w:tabs>
                <w:tab w:val="left" w:pos="426"/>
              </w:tabs>
              <w:autoSpaceDE/>
              <w:autoSpaceDN/>
              <w:adjustRightInd/>
              <w:ind w:firstLine="0"/>
              <w:jc w:val="center"/>
              <w:rPr>
                <w:rFonts w:ascii="Times New Roman" w:hAnsi="Times New Roman" w:cs="Times New Roman"/>
                <w:b/>
                <w:bCs/>
                <w:sz w:val="28"/>
                <w:szCs w:val="28"/>
              </w:rPr>
            </w:pPr>
            <w:r w:rsidRPr="002D78AF">
              <w:rPr>
                <w:rFonts w:ascii="Times New Roman" w:hAnsi="Times New Roman" w:cs="Times New Roman"/>
                <w:b/>
                <w:bCs/>
                <w:sz w:val="28"/>
                <w:szCs w:val="28"/>
              </w:rPr>
              <w:t>1</w:t>
            </w:r>
            <w:r w:rsidR="00581D40">
              <w:rPr>
                <w:rFonts w:ascii="Times New Roman" w:hAnsi="Times New Roman" w:cs="Times New Roman"/>
                <w:b/>
                <w:bCs/>
                <w:sz w:val="28"/>
                <w:szCs w:val="28"/>
              </w:rPr>
              <w:t>4</w:t>
            </w:r>
          </w:p>
        </w:tc>
      </w:tr>
      <w:tr w:rsidR="007028CD" w:rsidRPr="00503CE9" w14:paraId="6FDA2E90" w14:textId="77777777" w:rsidTr="00B308A2">
        <w:tc>
          <w:tcPr>
            <w:tcW w:w="1134" w:type="dxa"/>
          </w:tcPr>
          <w:p w14:paraId="4C79DE42" w14:textId="77777777" w:rsidR="007028CD" w:rsidRPr="00E95466" w:rsidRDefault="007028CD" w:rsidP="007028CD">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sz w:val="28"/>
                <w:szCs w:val="28"/>
              </w:rPr>
              <w:t>2</w:t>
            </w:r>
          </w:p>
        </w:tc>
        <w:tc>
          <w:tcPr>
            <w:tcW w:w="7229" w:type="dxa"/>
          </w:tcPr>
          <w:p w14:paraId="7A5066E2" w14:textId="77777777" w:rsidR="007028CD" w:rsidRPr="00E95466" w:rsidRDefault="007028CD" w:rsidP="007028CD">
            <w:pPr>
              <w:ind w:firstLine="0"/>
              <w:rPr>
                <w:rFonts w:ascii="Times New Roman" w:hAnsi="Times New Roman" w:cs="Times New Roman"/>
                <w:b/>
                <w:sz w:val="28"/>
                <w:szCs w:val="28"/>
              </w:rPr>
            </w:pPr>
            <w:r w:rsidRPr="00E95466">
              <w:rPr>
                <w:rFonts w:ascii="Times New Roman" w:hAnsi="Times New Roman" w:cs="Times New Roman"/>
                <w:b/>
                <w:sz w:val="28"/>
                <w:szCs w:val="28"/>
              </w:rPr>
              <w:t xml:space="preserve">СОДЕРЖАТЕЛЬНЫЙ РАЗДЕЛ </w:t>
            </w:r>
          </w:p>
        </w:tc>
        <w:tc>
          <w:tcPr>
            <w:tcW w:w="992" w:type="dxa"/>
          </w:tcPr>
          <w:p w14:paraId="7987F54B" w14:textId="77777777" w:rsidR="007028CD" w:rsidRPr="002D78AF" w:rsidRDefault="00606B51" w:rsidP="007028CD">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18</w:t>
            </w:r>
          </w:p>
        </w:tc>
      </w:tr>
      <w:tr w:rsidR="007028CD" w:rsidRPr="00503CE9" w14:paraId="04E1EF74" w14:textId="77777777" w:rsidTr="00B308A2">
        <w:tc>
          <w:tcPr>
            <w:tcW w:w="1134" w:type="dxa"/>
          </w:tcPr>
          <w:p w14:paraId="20392EF2" w14:textId="77777777" w:rsidR="007028CD" w:rsidRPr="00E95466" w:rsidRDefault="007028CD" w:rsidP="007028CD">
            <w:pPr>
              <w:widowControl/>
              <w:tabs>
                <w:tab w:val="left" w:pos="426"/>
              </w:tabs>
              <w:autoSpaceDE/>
              <w:autoSpaceDN/>
              <w:adjustRightInd/>
              <w:ind w:firstLine="0"/>
              <w:rPr>
                <w:rFonts w:ascii="Times New Roman" w:hAnsi="Times New Roman" w:cs="Times New Roman"/>
                <w:bCs/>
                <w:i/>
                <w:sz w:val="28"/>
                <w:szCs w:val="28"/>
              </w:rPr>
            </w:pPr>
            <w:r>
              <w:rPr>
                <w:rFonts w:ascii="Times New Roman" w:hAnsi="Times New Roman" w:cs="Times New Roman"/>
                <w:b/>
                <w:sz w:val="28"/>
                <w:szCs w:val="28"/>
              </w:rPr>
              <w:t>2.1</w:t>
            </w:r>
          </w:p>
        </w:tc>
        <w:tc>
          <w:tcPr>
            <w:tcW w:w="7229" w:type="dxa"/>
          </w:tcPr>
          <w:p w14:paraId="4CCAAB4B" w14:textId="77777777" w:rsidR="007028CD" w:rsidRPr="00E95466" w:rsidRDefault="007028CD" w:rsidP="00DF18AE">
            <w:pPr>
              <w:widowControl/>
              <w:autoSpaceDE/>
              <w:autoSpaceDN/>
              <w:adjustRightInd/>
              <w:ind w:firstLine="0"/>
              <w:rPr>
                <w:rFonts w:ascii="Times New Roman" w:hAnsi="Times New Roman" w:cs="Times New Roman"/>
                <w:b/>
                <w:i/>
                <w:sz w:val="28"/>
                <w:szCs w:val="28"/>
              </w:rPr>
            </w:pPr>
            <w:r w:rsidRPr="00E95466">
              <w:rPr>
                <w:rFonts w:ascii="Times New Roman" w:hAnsi="Times New Roman" w:cs="Times New Roman"/>
                <w:b/>
                <w:sz w:val="28"/>
                <w:szCs w:val="28"/>
              </w:rPr>
              <w:t xml:space="preserve">Описание образовательной деятельности обучающихся с </w:t>
            </w:r>
            <w:r w:rsidR="00480F09">
              <w:rPr>
                <w:rFonts w:ascii="Times New Roman" w:hAnsi="Times New Roman" w:cs="Times New Roman"/>
                <w:b/>
                <w:sz w:val="28"/>
                <w:szCs w:val="28"/>
              </w:rPr>
              <w:t>ЗП</w:t>
            </w:r>
            <w:r w:rsidR="00DF18AE">
              <w:rPr>
                <w:rFonts w:ascii="Times New Roman" w:hAnsi="Times New Roman" w:cs="Times New Roman"/>
                <w:b/>
                <w:sz w:val="28"/>
                <w:szCs w:val="28"/>
              </w:rPr>
              <w:t>Р</w:t>
            </w:r>
            <w:r w:rsidRPr="00E95466">
              <w:rPr>
                <w:rFonts w:ascii="Times New Roman" w:hAnsi="Times New Roman" w:cs="Times New Roman"/>
                <w:b/>
                <w:sz w:val="28"/>
                <w:szCs w:val="28"/>
              </w:rPr>
              <w:t xml:space="preserve"> в соответствии с направлениями развития ребенка</w:t>
            </w:r>
            <w:r w:rsidR="00F84FA1">
              <w:rPr>
                <w:rFonts w:ascii="Times New Roman" w:hAnsi="Times New Roman" w:cs="Times New Roman"/>
                <w:b/>
                <w:sz w:val="28"/>
                <w:szCs w:val="28"/>
              </w:rPr>
              <w:t>,</w:t>
            </w:r>
            <w:r w:rsidR="00F84FA1" w:rsidRPr="007710B3">
              <w:rPr>
                <w:rFonts w:ascii="Times New Roman" w:hAnsi="Times New Roman" w:cs="Times New Roman"/>
                <w:b/>
                <w:sz w:val="28"/>
                <w:szCs w:val="28"/>
              </w:rPr>
              <w:t xml:space="preserve"> представленными в пяти образовательных областях</w:t>
            </w:r>
          </w:p>
        </w:tc>
        <w:tc>
          <w:tcPr>
            <w:tcW w:w="992" w:type="dxa"/>
          </w:tcPr>
          <w:p w14:paraId="161A2AA0" w14:textId="77777777" w:rsidR="007028CD" w:rsidRPr="00211B9E" w:rsidRDefault="00606B51" w:rsidP="007028CD">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18</w:t>
            </w:r>
          </w:p>
        </w:tc>
      </w:tr>
      <w:tr w:rsidR="00DF18AE" w:rsidRPr="00503CE9" w14:paraId="272E32B0" w14:textId="77777777" w:rsidTr="00B308A2">
        <w:tc>
          <w:tcPr>
            <w:tcW w:w="1134" w:type="dxa"/>
          </w:tcPr>
          <w:p w14:paraId="6AABF8E0" w14:textId="77777777" w:rsidR="00DF18AE" w:rsidRPr="00DF18AE" w:rsidRDefault="00DF18AE" w:rsidP="00DF18AE">
            <w:pPr>
              <w:widowControl/>
              <w:tabs>
                <w:tab w:val="left" w:pos="426"/>
              </w:tabs>
              <w:autoSpaceDE/>
              <w:autoSpaceDN/>
              <w:adjustRightInd/>
              <w:ind w:firstLine="0"/>
              <w:jc w:val="left"/>
              <w:rPr>
                <w:rFonts w:ascii="Times New Roman" w:hAnsi="Times New Roman" w:cs="Times New Roman"/>
                <w:bCs/>
                <w:sz w:val="28"/>
                <w:szCs w:val="28"/>
              </w:rPr>
            </w:pPr>
            <w:r w:rsidRPr="00DF18AE">
              <w:rPr>
                <w:rFonts w:ascii="Times New Roman" w:hAnsi="Times New Roman" w:cs="Times New Roman"/>
                <w:bCs/>
                <w:sz w:val="28"/>
                <w:szCs w:val="28"/>
              </w:rPr>
              <w:t>2.1.1</w:t>
            </w:r>
          </w:p>
        </w:tc>
        <w:tc>
          <w:tcPr>
            <w:tcW w:w="7229" w:type="dxa"/>
          </w:tcPr>
          <w:p w14:paraId="62778B01" w14:textId="77777777" w:rsidR="00DF18AE" w:rsidRPr="00DF18AE" w:rsidRDefault="00DF18AE" w:rsidP="00DF18AE">
            <w:pPr>
              <w:ind w:firstLine="0"/>
              <w:jc w:val="left"/>
              <w:rPr>
                <w:rFonts w:ascii="Times New Roman" w:hAnsi="Times New Roman" w:cs="Times New Roman"/>
                <w:sz w:val="28"/>
                <w:szCs w:val="28"/>
              </w:rPr>
            </w:pPr>
            <w:r w:rsidRPr="00DF18AE">
              <w:rPr>
                <w:rFonts w:ascii="Times New Roman" w:hAnsi="Times New Roman" w:cs="Times New Roman"/>
                <w:sz w:val="28"/>
                <w:szCs w:val="28"/>
              </w:rPr>
              <w:t>Социально-коммуникативное развитие</w:t>
            </w:r>
          </w:p>
        </w:tc>
        <w:tc>
          <w:tcPr>
            <w:tcW w:w="992" w:type="dxa"/>
          </w:tcPr>
          <w:p w14:paraId="1F1C9934" w14:textId="77777777" w:rsidR="00DF18AE" w:rsidRPr="00E95466" w:rsidRDefault="00BD287B" w:rsidP="00DF18AE">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18</w:t>
            </w:r>
          </w:p>
        </w:tc>
      </w:tr>
      <w:tr w:rsidR="00DF18AE" w:rsidRPr="00503CE9" w14:paraId="641C98AE" w14:textId="77777777" w:rsidTr="00581D40">
        <w:trPr>
          <w:trHeight w:val="404"/>
        </w:trPr>
        <w:tc>
          <w:tcPr>
            <w:tcW w:w="1134" w:type="dxa"/>
          </w:tcPr>
          <w:p w14:paraId="325B58C3" w14:textId="77777777" w:rsidR="00DF18AE" w:rsidRPr="00DF18AE" w:rsidRDefault="00DF18AE" w:rsidP="00DF18AE">
            <w:pPr>
              <w:widowControl/>
              <w:tabs>
                <w:tab w:val="left" w:pos="426"/>
              </w:tabs>
              <w:autoSpaceDE/>
              <w:autoSpaceDN/>
              <w:adjustRightInd/>
              <w:ind w:firstLine="0"/>
              <w:jc w:val="left"/>
              <w:rPr>
                <w:rFonts w:ascii="Times New Roman" w:hAnsi="Times New Roman" w:cs="Times New Roman"/>
                <w:bCs/>
                <w:sz w:val="28"/>
                <w:szCs w:val="28"/>
              </w:rPr>
            </w:pPr>
            <w:r w:rsidRPr="00DF18AE">
              <w:rPr>
                <w:rFonts w:ascii="Times New Roman" w:hAnsi="Times New Roman" w:cs="Times New Roman"/>
                <w:bCs/>
                <w:sz w:val="28"/>
                <w:szCs w:val="28"/>
              </w:rPr>
              <w:t>2.1.2</w:t>
            </w:r>
          </w:p>
        </w:tc>
        <w:tc>
          <w:tcPr>
            <w:tcW w:w="7229" w:type="dxa"/>
          </w:tcPr>
          <w:p w14:paraId="75690DF9" w14:textId="77777777" w:rsidR="00DF18AE" w:rsidRPr="00DF18AE" w:rsidRDefault="00DF18AE" w:rsidP="00DF18AE">
            <w:pPr>
              <w:ind w:firstLine="0"/>
              <w:jc w:val="left"/>
              <w:rPr>
                <w:rFonts w:ascii="Times New Roman" w:hAnsi="Times New Roman" w:cs="Times New Roman"/>
                <w:sz w:val="28"/>
                <w:szCs w:val="28"/>
              </w:rPr>
            </w:pPr>
            <w:r w:rsidRPr="00DF18AE">
              <w:rPr>
                <w:rFonts w:ascii="Times New Roman" w:hAnsi="Times New Roman" w:cs="Times New Roman"/>
                <w:sz w:val="28"/>
                <w:szCs w:val="28"/>
              </w:rPr>
              <w:t>Познавательное развитие</w:t>
            </w:r>
          </w:p>
        </w:tc>
        <w:tc>
          <w:tcPr>
            <w:tcW w:w="992" w:type="dxa"/>
          </w:tcPr>
          <w:p w14:paraId="5A4A0131" w14:textId="77777777" w:rsidR="00DF18AE" w:rsidRDefault="00BD287B" w:rsidP="00DF18AE">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22</w:t>
            </w:r>
          </w:p>
        </w:tc>
      </w:tr>
      <w:tr w:rsidR="00DF18AE" w:rsidRPr="00503CE9" w14:paraId="57B97A08" w14:textId="77777777" w:rsidTr="00B308A2">
        <w:tc>
          <w:tcPr>
            <w:tcW w:w="1134" w:type="dxa"/>
          </w:tcPr>
          <w:p w14:paraId="381A29EC" w14:textId="77777777" w:rsidR="00DF18AE" w:rsidRPr="00DF18AE" w:rsidRDefault="00DF18AE" w:rsidP="00DF18AE">
            <w:pPr>
              <w:widowControl/>
              <w:tabs>
                <w:tab w:val="left" w:pos="426"/>
              </w:tabs>
              <w:autoSpaceDE/>
              <w:autoSpaceDN/>
              <w:adjustRightInd/>
              <w:ind w:firstLine="0"/>
              <w:jc w:val="left"/>
              <w:rPr>
                <w:rFonts w:ascii="Times New Roman" w:hAnsi="Times New Roman" w:cs="Times New Roman"/>
                <w:bCs/>
                <w:sz w:val="28"/>
                <w:szCs w:val="28"/>
              </w:rPr>
            </w:pPr>
            <w:r w:rsidRPr="00DF18AE">
              <w:rPr>
                <w:rFonts w:ascii="Times New Roman" w:hAnsi="Times New Roman" w:cs="Times New Roman"/>
                <w:bCs/>
                <w:sz w:val="28"/>
                <w:szCs w:val="28"/>
              </w:rPr>
              <w:t>2.1.3</w:t>
            </w:r>
          </w:p>
        </w:tc>
        <w:tc>
          <w:tcPr>
            <w:tcW w:w="7229" w:type="dxa"/>
          </w:tcPr>
          <w:p w14:paraId="5EC70CFD" w14:textId="77777777" w:rsidR="00DF18AE" w:rsidRPr="00DF18AE" w:rsidRDefault="00DF18AE" w:rsidP="00DF18AE">
            <w:pPr>
              <w:ind w:firstLine="0"/>
              <w:jc w:val="left"/>
              <w:rPr>
                <w:rFonts w:ascii="Times New Roman" w:hAnsi="Times New Roman" w:cs="Times New Roman"/>
                <w:sz w:val="28"/>
                <w:szCs w:val="28"/>
              </w:rPr>
            </w:pPr>
            <w:r w:rsidRPr="00DF18AE">
              <w:rPr>
                <w:rFonts w:ascii="Times New Roman" w:hAnsi="Times New Roman" w:cs="Times New Roman"/>
                <w:sz w:val="28"/>
                <w:szCs w:val="28"/>
              </w:rPr>
              <w:t>Речевое развитие</w:t>
            </w:r>
          </w:p>
        </w:tc>
        <w:tc>
          <w:tcPr>
            <w:tcW w:w="992" w:type="dxa"/>
          </w:tcPr>
          <w:p w14:paraId="154A1FFA" w14:textId="77777777" w:rsidR="00DF18AE" w:rsidRDefault="00BD287B" w:rsidP="00DF18AE">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23</w:t>
            </w:r>
          </w:p>
        </w:tc>
      </w:tr>
      <w:tr w:rsidR="00DF18AE" w:rsidRPr="00503CE9" w14:paraId="2FFF2DF0" w14:textId="77777777" w:rsidTr="00B308A2">
        <w:tc>
          <w:tcPr>
            <w:tcW w:w="1134" w:type="dxa"/>
          </w:tcPr>
          <w:p w14:paraId="018B784D" w14:textId="77777777" w:rsidR="00DF18AE" w:rsidRPr="00DF18AE" w:rsidRDefault="00DF18AE" w:rsidP="00DF18AE">
            <w:pPr>
              <w:widowControl/>
              <w:tabs>
                <w:tab w:val="left" w:pos="426"/>
              </w:tabs>
              <w:autoSpaceDE/>
              <w:autoSpaceDN/>
              <w:adjustRightInd/>
              <w:ind w:firstLine="0"/>
              <w:jc w:val="left"/>
              <w:rPr>
                <w:rFonts w:ascii="Times New Roman" w:hAnsi="Times New Roman" w:cs="Times New Roman"/>
                <w:bCs/>
                <w:sz w:val="28"/>
                <w:szCs w:val="28"/>
              </w:rPr>
            </w:pPr>
            <w:r w:rsidRPr="00DF18AE">
              <w:rPr>
                <w:rFonts w:ascii="Times New Roman" w:hAnsi="Times New Roman" w:cs="Times New Roman"/>
                <w:bCs/>
                <w:sz w:val="28"/>
                <w:szCs w:val="28"/>
              </w:rPr>
              <w:t>2.1.4</w:t>
            </w:r>
          </w:p>
        </w:tc>
        <w:tc>
          <w:tcPr>
            <w:tcW w:w="7229" w:type="dxa"/>
          </w:tcPr>
          <w:p w14:paraId="5E92CAF5" w14:textId="77777777" w:rsidR="00DF18AE" w:rsidRPr="00DF18AE" w:rsidRDefault="00DF18AE" w:rsidP="00DF18AE">
            <w:pPr>
              <w:ind w:firstLine="0"/>
              <w:jc w:val="left"/>
              <w:rPr>
                <w:rFonts w:ascii="Times New Roman" w:hAnsi="Times New Roman" w:cs="Times New Roman"/>
                <w:sz w:val="28"/>
                <w:szCs w:val="28"/>
              </w:rPr>
            </w:pPr>
            <w:r w:rsidRPr="00DF18AE">
              <w:rPr>
                <w:rFonts w:ascii="Times New Roman" w:hAnsi="Times New Roman" w:cs="Times New Roman"/>
                <w:sz w:val="28"/>
                <w:szCs w:val="28"/>
              </w:rPr>
              <w:t>Художественно-эстетическое развитие</w:t>
            </w:r>
          </w:p>
        </w:tc>
        <w:tc>
          <w:tcPr>
            <w:tcW w:w="992" w:type="dxa"/>
          </w:tcPr>
          <w:p w14:paraId="4081008E" w14:textId="77777777" w:rsidR="00DF18AE" w:rsidRDefault="00BD287B" w:rsidP="00DF18AE">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25</w:t>
            </w:r>
          </w:p>
        </w:tc>
      </w:tr>
      <w:tr w:rsidR="00DF18AE" w:rsidRPr="00503CE9" w14:paraId="651DF24E" w14:textId="77777777" w:rsidTr="00B308A2">
        <w:tc>
          <w:tcPr>
            <w:tcW w:w="1134" w:type="dxa"/>
          </w:tcPr>
          <w:p w14:paraId="6B922EAB" w14:textId="77777777" w:rsidR="00DF18AE" w:rsidRPr="00DF18AE" w:rsidRDefault="00DF18AE" w:rsidP="00DF18AE">
            <w:pPr>
              <w:widowControl/>
              <w:tabs>
                <w:tab w:val="left" w:pos="426"/>
              </w:tabs>
              <w:autoSpaceDE/>
              <w:autoSpaceDN/>
              <w:adjustRightInd/>
              <w:ind w:firstLine="0"/>
              <w:jc w:val="left"/>
              <w:rPr>
                <w:rFonts w:ascii="Times New Roman" w:hAnsi="Times New Roman" w:cs="Times New Roman"/>
                <w:bCs/>
                <w:sz w:val="28"/>
                <w:szCs w:val="28"/>
              </w:rPr>
            </w:pPr>
            <w:r w:rsidRPr="00DF18AE">
              <w:rPr>
                <w:rFonts w:ascii="Times New Roman" w:hAnsi="Times New Roman" w:cs="Times New Roman"/>
                <w:bCs/>
                <w:sz w:val="28"/>
                <w:szCs w:val="28"/>
              </w:rPr>
              <w:t>2.1.5</w:t>
            </w:r>
          </w:p>
        </w:tc>
        <w:tc>
          <w:tcPr>
            <w:tcW w:w="7229" w:type="dxa"/>
          </w:tcPr>
          <w:p w14:paraId="62155832" w14:textId="77777777" w:rsidR="00DF18AE" w:rsidRPr="00DF18AE" w:rsidRDefault="00DF18AE" w:rsidP="00DF18AE">
            <w:pPr>
              <w:ind w:firstLine="0"/>
              <w:jc w:val="left"/>
              <w:rPr>
                <w:rFonts w:ascii="Times New Roman" w:hAnsi="Times New Roman" w:cs="Times New Roman"/>
                <w:sz w:val="28"/>
                <w:szCs w:val="28"/>
              </w:rPr>
            </w:pPr>
            <w:r w:rsidRPr="00DF18AE">
              <w:rPr>
                <w:rFonts w:ascii="Times New Roman" w:hAnsi="Times New Roman" w:cs="Times New Roman"/>
                <w:sz w:val="28"/>
                <w:szCs w:val="28"/>
              </w:rPr>
              <w:t>Физическое развитие</w:t>
            </w:r>
          </w:p>
        </w:tc>
        <w:tc>
          <w:tcPr>
            <w:tcW w:w="992" w:type="dxa"/>
          </w:tcPr>
          <w:p w14:paraId="67E55C97" w14:textId="77777777" w:rsidR="00DF18AE" w:rsidRDefault="00606B51" w:rsidP="00DF18AE">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28</w:t>
            </w:r>
          </w:p>
        </w:tc>
      </w:tr>
      <w:tr w:rsidR="00DF18AE" w:rsidRPr="00503CE9" w14:paraId="1831AA37" w14:textId="77777777" w:rsidTr="00B308A2">
        <w:tc>
          <w:tcPr>
            <w:tcW w:w="1134" w:type="dxa"/>
          </w:tcPr>
          <w:p w14:paraId="48E5984A" w14:textId="77777777" w:rsidR="00DF18AE" w:rsidRPr="00E95466" w:rsidRDefault="00DF18AE" w:rsidP="00DF18AE">
            <w:pPr>
              <w:widowControl/>
              <w:tabs>
                <w:tab w:val="left" w:pos="426"/>
              </w:tabs>
              <w:autoSpaceDE/>
              <w:autoSpaceDN/>
              <w:adjustRightInd/>
              <w:ind w:firstLine="0"/>
              <w:rPr>
                <w:rFonts w:ascii="Times New Roman" w:hAnsi="Times New Roman" w:cs="Times New Roman"/>
                <w:b/>
                <w:sz w:val="28"/>
                <w:szCs w:val="28"/>
              </w:rPr>
            </w:pPr>
            <w:r>
              <w:rPr>
                <w:rFonts w:ascii="Times New Roman" w:hAnsi="Times New Roman" w:cs="Times New Roman"/>
                <w:b/>
                <w:sz w:val="28"/>
                <w:szCs w:val="28"/>
              </w:rPr>
              <w:t>2.2</w:t>
            </w:r>
          </w:p>
        </w:tc>
        <w:tc>
          <w:tcPr>
            <w:tcW w:w="7229" w:type="dxa"/>
          </w:tcPr>
          <w:p w14:paraId="2B1035B0" w14:textId="77777777" w:rsidR="00DF18AE" w:rsidRPr="00E95466" w:rsidRDefault="00DF18AE" w:rsidP="00DF18AE">
            <w:pPr>
              <w:ind w:firstLine="0"/>
              <w:rPr>
                <w:rFonts w:ascii="Times New Roman" w:hAnsi="Times New Roman" w:cs="Times New Roman"/>
                <w:b/>
                <w:sz w:val="28"/>
                <w:szCs w:val="28"/>
              </w:rPr>
            </w:pPr>
            <w:r w:rsidRPr="00E95466">
              <w:rPr>
                <w:rFonts w:ascii="Times New Roman" w:hAnsi="Times New Roman" w:cs="Times New Roman"/>
                <w:b/>
                <w:sz w:val="28"/>
                <w:szCs w:val="28"/>
              </w:rPr>
              <w:t>Взаимодействие педагогических работников с детьми</w:t>
            </w:r>
            <w:r w:rsidR="00480F09">
              <w:rPr>
                <w:rFonts w:ascii="Times New Roman" w:hAnsi="Times New Roman" w:cs="Times New Roman"/>
                <w:b/>
                <w:sz w:val="28"/>
                <w:szCs w:val="28"/>
              </w:rPr>
              <w:t xml:space="preserve"> с ЗП</w:t>
            </w:r>
            <w:r>
              <w:rPr>
                <w:rFonts w:ascii="Times New Roman" w:hAnsi="Times New Roman" w:cs="Times New Roman"/>
                <w:b/>
                <w:sz w:val="28"/>
                <w:szCs w:val="28"/>
              </w:rPr>
              <w:t>Р</w:t>
            </w:r>
          </w:p>
        </w:tc>
        <w:tc>
          <w:tcPr>
            <w:tcW w:w="992" w:type="dxa"/>
          </w:tcPr>
          <w:p w14:paraId="27E85C82" w14:textId="77777777" w:rsidR="00DF18AE" w:rsidRPr="00E95466" w:rsidRDefault="00BD287B"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31</w:t>
            </w:r>
          </w:p>
        </w:tc>
      </w:tr>
      <w:tr w:rsidR="00DF18AE" w:rsidRPr="00503CE9" w14:paraId="42A02D09" w14:textId="77777777" w:rsidTr="00B308A2">
        <w:tc>
          <w:tcPr>
            <w:tcW w:w="1134" w:type="dxa"/>
          </w:tcPr>
          <w:p w14:paraId="445BC24B" w14:textId="77777777" w:rsidR="00DF18AE" w:rsidRPr="00E95466" w:rsidRDefault="00DF18AE" w:rsidP="00DF18AE">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b/>
                <w:sz w:val="28"/>
                <w:szCs w:val="28"/>
              </w:rPr>
              <w:t>2.3</w:t>
            </w:r>
          </w:p>
        </w:tc>
        <w:tc>
          <w:tcPr>
            <w:tcW w:w="7229" w:type="dxa"/>
          </w:tcPr>
          <w:p w14:paraId="0F398793" w14:textId="77777777" w:rsidR="00DF18AE" w:rsidRPr="00E95466" w:rsidRDefault="00DF18AE" w:rsidP="00DF18AE">
            <w:pPr>
              <w:ind w:firstLine="0"/>
              <w:rPr>
                <w:rFonts w:ascii="Times New Roman" w:hAnsi="Times New Roman" w:cs="Times New Roman"/>
                <w:b/>
                <w:sz w:val="28"/>
                <w:szCs w:val="28"/>
              </w:rPr>
            </w:pPr>
            <w:r w:rsidRPr="00E95466">
              <w:rPr>
                <w:rFonts w:ascii="Times New Roman" w:hAnsi="Times New Roman" w:cs="Times New Roman"/>
                <w:b/>
                <w:sz w:val="28"/>
                <w:szCs w:val="28"/>
              </w:rPr>
              <w:t>Взаимодействие педагогического коллектива с семьями обучающихся</w:t>
            </w:r>
            <w:r w:rsidR="00480F09">
              <w:rPr>
                <w:rFonts w:ascii="Times New Roman" w:hAnsi="Times New Roman" w:cs="Times New Roman"/>
                <w:b/>
                <w:sz w:val="28"/>
                <w:szCs w:val="28"/>
              </w:rPr>
              <w:t xml:space="preserve"> с ЗП</w:t>
            </w:r>
            <w:r>
              <w:rPr>
                <w:rFonts w:ascii="Times New Roman" w:hAnsi="Times New Roman" w:cs="Times New Roman"/>
                <w:b/>
                <w:sz w:val="28"/>
                <w:szCs w:val="28"/>
              </w:rPr>
              <w:t>Р</w:t>
            </w:r>
          </w:p>
        </w:tc>
        <w:tc>
          <w:tcPr>
            <w:tcW w:w="992" w:type="dxa"/>
          </w:tcPr>
          <w:p w14:paraId="2D12BB17" w14:textId="77777777" w:rsidR="00DF18AE" w:rsidRPr="00E86888" w:rsidRDefault="00BD287B"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32</w:t>
            </w:r>
          </w:p>
        </w:tc>
      </w:tr>
      <w:tr w:rsidR="00DF18AE" w:rsidRPr="00503CE9" w14:paraId="4776BFC7" w14:textId="77777777" w:rsidTr="00B308A2">
        <w:tc>
          <w:tcPr>
            <w:tcW w:w="1134" w:type="dxa"/>
          </w:tcPr>
          <w:p w14:paraId="15EC7748" w14:textId="77777777" w:rsidR="00DF18AE" w:rsidRPr="00E95466" w:rsidRDefault="00DF18AE" w:rsidP="00DF18AE">
            <w:pPr>
              <w:widowControl/>
              <w:tabs>
                <w:tab w:val="left" w:pos="426"/>
              </w:tabs>
              <w:autoSpaceDE/>
              <w:autoSpaceDN/>
              <w:adjustRightInd/>
              <w:ind w:firstLine="0"/>
              <w:rPr>
                <w:rFonts w:ascii="Times New Roman" w:hAnsi="Times New Roman" w:cs="Times New Roman"/>
                <w:b/>
                <w:bCs/>
                <w:i/>
                <w:sz w:val="28"/>
                <w:szCs w:val="28"/>
              </w:rPr>
            </w:pPr>
            <w:r w:rsidRPr="00E95466">
              <w:rPr>
                <w:rFonts w:ascii="Times New Roman" w:hAnsi="Times New Roman" w:cs="Times New Roman"/>
                <w:b/>
                <w:sz w:val="28"/>
                <w:szCs w:val="28"/>
              </w:rPr>
              <w:t>2.4</w:t>
            </w:r>
          </w:p>
        </w:tc>
        <w:tc>
          <w:tcPr>
            <w:tcW w:w="7229" w:type="dxa"/>
          </w:tcPr>
          <w:p w14:paraId="2BA8C3CC" w14:textId="77777777" w:rsidR="00DF18AE" w:rsidRPr="00E95466" w:rsidRDefault="00DF18AE" w:rsidP="00DF18AE">
            <w:pPr>
              <w:ind w:firstLine="0"/>
              <w:rPr>
                <w:rFonts w:ascii="Times New Roman" w:hAnsi="Times New Roman" w:cs="Times New Roman"/>
                <w:b/>
                <w:sz w:val="28"/>
                <w:szCs w:val="28"/>
              </w:rPr>
            </w:pPr>
            <w:r w:rsidRPr="00E95466">
              <w:rPr>
                <w:rFonts w:ascii="Times New Roman" w:hAnsi="Times New Roman" w:cs="Times New Roman"/>
                <w:b/>
                <w:sz w:val="28"/>
                <w:szCs w:val="28"/>
              </w:rPr>
              <w:t xml:space="preserve">Программа коррекционно-развивающей работы с детьми с </w:t>
            </w:r>
            <w:r w:rsidR="00480F09">
              <w:rPr>
                <w:rFonts w:ascii="Times New Roman" w:hAnsi="Times New Roman" w:cs="Times New Roman"/>
                <w:b/>
                <w:sz w:val="28"/>
                <w:szCs w:val="28"/>
              </w:rPr>
              <w:t>ЗП</w:t>
            </w:r>
            <w:r>
              <w:rPr>
                <w:rFonts w:ascii="Times New Roman" w:hAnsi="Times New Roman" w:cs="Times New Roman"/>
                <w:b/>
                <w:sz w:val="28"/>
                <w:szCs w:val="28"/>
              </w:rPr>
              <w:t>Р</w:t>
            </w:r>
          </w:p>
        </w:tc>
        <w:tc>
          <w:tcPr>
            <w:tcW w:w="992" w:type="dxa"/>
          </w:tcPr>
          <w:p w14:paraId="046C3D42" w14:textId="77777777" w:rsidR="00DF18AE" w:rsidRPr="00E95466" w:rsidRDefault="00BD287B" w:rsidP="00DF18AE">
            <w:pPr>
              <w:widowControl/>
              <w:tabs>
                <w:tab w:val="left" w:pos="426"/>
              </w:tabs>
              <w:autoSpaceDE/>
              <w:autoSpaceDN/>
              <w:adjustRightInd/>
              <w:ind w:firstLine="0"/>
              <w:jc w:val="center"/>
              <w:rPr>
                <w:rFonts w:ascii="Times New Roman" w:hAnsi="Times New Roman" w:cs="Times New Roman"/>
                <w:b/>
                <w:bCs/>
                <w:i/>
                <w:sz w:val="28"/>
                <w:szCs w:val="28"/>
              </w:rPr>
            </w:pPr>
            <w:r>
              <w:rPr>
                <w:rFonts w:ascii="Times New Roman" w:hAnsi="Times New Roman" w:cs="Times New Roman"/>
                <w:b/>
                <w:bCs/>
                <w:sz w:val="28"/>
                <w:szCs w:val="28"/>
              </w:rPr>
              <w:t>34</w:t>
            </w:r>
          </w:p>
        </w:tc>
      </w:tr>
      <w:tr w:rsidR="00DF18AE" w:rsidRPr="00503CE9" w14:paraId="2C8E8715" w14:textId="77777777" w:rsidTr="00B308A2">
        <w:tc>
          <w:tcPr>
            <w:tcW w:w="1134" w:type="dxa"/>
          </w:tcPr>
          <w:p w14:paraId="31A814FA" w14:textId="77777777" w:rsidR="00DF18AE" w:rsidRPr="00E95466" w:rsidRDefault="00DF18AE" w:rsidP="00DF18AE">
            <w:pPr>
              <w:widowControl/>
              <w:tabs>
                <w:tab w:val="left" w:pos="426"/>
              </w:tabs>
              <w:autoSpaceDE/>
              <w:autoSpaceDN/>
              <w:adjustRightInd/>
              <w:ind w:firstLine="0"/>
              <w:rPr>
                <w:rFonts w:ascii="Times New Roman" w:hAnsi="Times New Roman" w:cs="Times New Roman"/>
                <w:bCs/>
                <w:i/>
                <w:sz w:val="28"/>
                <w:szCs w:val="28"/>
              </w:rPr>
            </w:pPr>
            <w:r>
              <w:rPr>
                <w:rFonts w:ascii="Times New Roman" w:hAnsi="Times New Roman" w:cs="Times New Roman"/>
                <w:b/>
                <w:sz w:val="28"/>
                <w:szCs w:val="28"/>
              </w:rPr>
              <w:t>2.5</w:t>
            </w:r>
          </w:p>
        </w:tc>
        <w:tc>
          <w:tcPr>
            <w:tcW w:w="7229" w:type="dxa"/>
          </w:tcPr>
          <w:p w14:paraId="183992F0" w14:textId="77777777" w:rsidR="00DF18AE" w:rsidRPr="00E95466" w:rsidRDefault="00DF18AE" w:rsidP="00DF18AE">
            <w:pPr>
              <w:ind w:firstLine="0"/>
              <w:rPr>
                <w:rFonts w:ascii="Times New Roman" w:hAnsi="Times New Roman" w:cs="Times New Roman"/>
                <w:b/>
                <w:sz w:val="28"/>
                <w:szCs w:val="28"/>
              </w:rPr>
            </w:pPr>
            <w:r w:rsidRPr="00E95466">
              <w:rPr>
                <w:rFonts w:ascii="Times New Roman" w:hAnsi="Times New Roman" w:cs="Times New Roman"/>
                <w:b/>
                <w:sz w:val="28"/>
                <w:szCs w:val="28"/>
              </w:rPr>
              <w:t>Рабочая программа воспитания</w:t>
            </w:r>
          </w:p>
        </w:tc>
        <w:tc>
          <w:tcPr>
            <w:tcW w:w="992" w:type="dxa"/>
          </w:tcPr>
          <w:p w14:paraId="73C6CC0A" w14:textId="77777777" w:rsidR="00DF18AE" w:rsidRPr="00E95466" w:rsidRDefault="00BD287B" w:rsidP="00DF18AE">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
                <w:bCs/>
                <w:sz w:val="28"/>
                <w:szCs w:val="28"/>
              </w:rPr>
              <w:t>44</w:t>
            </w:r>
          </w:p>
        </w:tc>
      </w:tr>
      <w:tr w:rsidR="00DF18AE" w:rsidRPr="00503CE9" w14:paraId="2B2B9933" w14:textId="77777777" w:rsidTr="00B308A2">
        <w:tc>
          <w:tcPr>
            <w:tcW w:w="1134" w:type="dxa"/>
          </w:tcPr>
          <w:p w14:paraId="72E0F63C" w14:textId="77777777" w:rsidR="00DF18AE" w:rsidRPr="00E95466" w:rsidRDefault="00DF18AE" w:rsidP="00DF18AE">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sz w:val="28"/>
                <w:szCs w:val="28"/>
              </w:rPr>
              <w:t>3</w:t>
            </w:r>
          </w:p>
        </w:tc>
        <w:tc>
          <w:tcPr>
            <w:tcW w:w="7229" w:type="dxa"/>
          </w:tcPr>
          <w:p w14:paraId="3B53522F" w14:textId="77777777" w:rsidR="00DF18AE" w:rsidRPr="00E95466" w:rsidRDefault="00DF18AE" w:rsidP="00DF18AE">
            <w:pPr>
              <w:ind w:firstLine="0"/>
              <w:rPr>
                <w:rFonts w:ascii="Times New Roman" w:hAnsi="Times New Roman" w:cs="Times New Roman"/>
                <w:b/>
                <w:sz w:val="28"/>
                <w:szCs w:val="28"/>
              </w:rPr>
            </w:pPr>
            <w:r>
              <w:rPr>
                <w:rFonts w:ascii="Times New Roman" w:hAnsi="Times New Roman" w:cs="Times New Roman"/>
                <w:b/>
                <w:sz w:val="28"/>
                <w:szCs w:val="28"/>
              </w:rPr>
              <w:t>ОРГАНИЗАЦИОННЫЙ РАЗДЕЛ</w:t>
            </w:r>
          </w:p>
        </w:tc>
        <w:tc>
          <w:tcPr>
            <w:tcW w:w="992" w:type="dxa"/>
          </w:tcPr>
          <w:p w14:paraId="0684AE9E" w14:textId="77777777" w:rsidR="00DF18AE" w:rsidRPr="00E95466" w:rsidRDefault="00A27CA1"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76</w:t>
            </w:r>
          </w:p>
        </w:tc>
      </w:tr>
      <w:tr w:rsidR="00DF18AE" w:rsidRPr="00503CE9" w14:paraId="0218B004" w14:textId="77777777" w:rsidTr="00B308A2">
        <w:tc>
          <w:tcPr>
            <w:tcW w:w="1134" w:type="dxa"/>
          </w:tcPr>
          <w:p w14:paraId="42A0FD0A" w14:textId="77777777" w:rsidR="00DF18AE" w:rsidRPr="00E95466" w:rsidRDefault="00DF18AE" w:rsidP="00DF18AE">
            <w:pPr>
              <w:widowControl/>
              <w:tabs>
                <w:tab w:val="left" w:pos="426"/>
              </w:tabs>
              <w:autoSpaceDE/>
              <w:autoSpaceDN/>
              <w:adjustRightInd/>
              <w:ind w:firstLine="0"/>
              <w:rPr>
                <w:rFonts w:ascii="Times New Roman" w:hAnsi="Times New Roman" w:cs="Times New Roman"/>
                <w:bCs/>
                <w:i/>
                <w:sz w:val="28"/>
                <w:szCs w:val="28"/>
              </w:rPr>
            </w:pPr>
            <w:r>
              <w:rPr>
                <w:rFonts w:ascii="Times New Roman" w:hAnsi="Times New Roman" w:cs="Times New Roman"/>
                <w:b/>
                <w:sz w:val="28"/>
                <w:szCs w:val="28"/>
              </w:rPr>
              <w:t>3.1</w:t>
            </w:r>
          </w:p>
        </w:tc>
        <w:tc>
          <w:tcPr>
            <w:tcW w:w="7229" w:type="dxa"/>
          </w:tcPr>
          <w:p w14:paraId="3518355C" w14:textId="77777777" w:rsidR="00DF18AE" w:rsidRPr="000E4A37" w:rsidRDefault="00DF18AE" w:rsidP="00DF18AE">
            <w:pPr>
              <w:ind w:firstLine="0"/>
              <w:rPr>
                <w:rFonts w:ascii="Times New Roman" w:hAnsi="Times New Roman" w:cs="Times New Roman"/>
                <w:b/>
                <w:sz w:val="28"/>
                <w:szCs w:val="28"/>
              </w:rPr>
            </w:pPr>
            <w:r>
              <w:rPr>
                <w:rFonts w:ascii="Times New Roman" w:hAnsi="Times New Roman" w:cs="Times New Roman"/>
                <w:b/>
                <w:sz w:val="28"/>
                <w:szCs w:val="28"/>
              </w:rPr>
              <w:t>О</w:t>
            </w:r>
            <w:r w:rsidRPr="000E4A37">
              <w:rPr>
                <w:rFonts w:ascii="Times New Roman" w:hAnsi="Times New Roman" w:cs="Times New Roman"/>
                <w:b/>
                <w:sz w:val="28"/>
                <w:szCs w:val="28"/>
              </w:rPr>
              <w:t>рганизационное обеспечен</w:t>
            </w:r>
            <w:r w:rsidR="00480F09">
              <w:rPr>
                <w:rFonts w:ascii="Times New Roman" w:hAnsi="Times New Roman" w:cs="Times New Roman"/>
                <w:b/>
                <w:sz w:val="28"/>
                <w:szCs w:val="28"/>
              </w:rPr>
              <w:t>ие образования обучающихся с ЗП</w:t>
            </w:r>
            <w:r w:rsidRPr="000E4A37">
              <w:rPr>
                <w:rFonts w:ascii="Times New Roman" w:hAnsi="Times New Roman" w:cs="Times New Roman"/>
                <w:b/>
                <w:sz w:val="28"/>
                <w:szCs w:val="28"/>
              </w:rPr>
              <w:t>Р</w:t>
            </w:r>
          </w:p>
        </w:tc>
        <w:tc>
          <w:tcPr>
            <w:tcW w:w="992" w:type="dxa"/>
          </w:tcPr>
          <w:p w14:paraId="7CC3E442" w14:textId="77777777" w:rsidR="00DF18AE" w:rsidRPr="00E95466" w:rsidRDefault="00A27CA1"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76</w:t>
            </w:r>
          </w:p>
        </w:tc>
      </w:tr>
      <w:tr w:rsidR="00DF18AE" w:rsidRPr="00503CE9" w14:paraId="6653975A" w14:textId="77777777" w:rsidTr="00B308A2">
        <w:tc>
          <w:tcPr>
            <w:tcW w:w="1134" w:type="dxa"/>
          </w:tcPr>
          <w:p w14:paraId="08253C7C" w14:textId="77777777" w:rsidR="00DF18AE" w:rsidRPr="00E95466" w:rsidRDefault="00DF18AE" w:rsidP="00DF18AE">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b/>
                <w:sz w:val="28"/>
                <w:szCs w:val="28"/>
              </w:rPr>
              <w:t>3.2</w:t>
            </w:r>
          </w:p>
        </w:tc>
        <w:tc>
          <w:tcPr>
            <w:tcW w:w="7229" w:type="dxa"/>
          </w:tcPr>
          <w:p w14:paraId="178E08EA" w14:textId="77777777" w:rsidR="00DF18AE" w:rsidRPr="000E4A37" w:rsidRDefault="00DF18AE" w:rsidP="00DF18AE">
            <w:pPr>
              <w:ind w:firstLine="0"/>
              <w:rPr>
                <w:rFonts w:ascii="Times New Roman" w:hAnsi="Times New Roman" w:cs="Times New Roman"/>
                <w:b/>
                <w:sz w:val="28"/>
                <w:szCs w:val="28"/>
              </w:rPr>
            </w:pPr>
            <w:r>
              <w:rPr>
                <w:rFonts w:ascii="Times New Roman" w:hAnsi="Times New Roman" w:cs="Times New Roman"/>
                <w:b/>
                <w:sz w:val="28"/>
                <w:szCs w:val="28"/>
              </w:rPr>
              <w:t>П</w:t>
            </w:r>
            <w:r w:rsidRPr="000E4A37">
              <w:rPr>
                <w:rFonts w:ascii="Times New Roman" w:hAnsi="Times New Roman" w:cs="Times New Roman"/>
                <w:b/>
                <w:sz w:val="28"/>
                <w:szCs w:val="28"/>
              </w:rPr>
              <w:t>сихолого-педагогические условия, обес</w:t>
            </w:r>
            <w:r w:rsidR="00480F09">
              <w:rPr>
                <w:rFonts w:ascii="Times New Roman" w:hAnsi="Times New Roman" w:cs="Times New Roman"/>
                <w:b/>
                <w:sz w:val="28"/>
                <w:szCs w:val="28"/>
              </w:rPr>
              <w:t>печивающие развитие ребенка с ЗП</w:t>
            </w:r>
            <w:r w:rsidRPr="000E4A37">
              <w:rPr>
                <w:rFonts w:ascii="Times New Roman" w:hAnsi="Times New Roman" w:cs="Times New Roman"/>
                <w:b/>
                <w:sz w:val="28"/>
                <w:szCs w:val="28"/>
              </w:rPr>
              <w:t>Р</w:t>
            </w:r>
          </w:p>
        </w:tc>
        <w:tc>
          <w:tcPr>
            <w:tcW w:w="992" w:type="dxa"/>
          </w:tcPr>
          <w:p w14:paraId="3EF8B564" w14:textId="77777777" w:rsidR="00DF18AE" w:rsidRPr="00E95466" w:rsidRDefault="00A27CA1"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79</w:t>
            </w:r>
          </w:p>
        </w:tc>
      </w:tr>
      <w:tr w:rsidR="00DF18AE" w:rsidRPr="00503CE9" w14:paraId="217D4854" w14:textId="77777777" w:rsidTr="00B308A2">
        <w:tc>
          <w:tcPr>
            <w:tcW w:w="1134" w:type="dxa"/>
          </w:tcPr>
          <w:p w14:paraId="2FE24E02" w14:textId="77777777" w:rsidR="00DF18AE" w:rsidRPr="00E95466" w:rsidRDefault="00DF18AE" w:rsidP="00DF18AE">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b/>
                <w:sz w:val="28"/>
                <w:szCs w:val="28"/>
              </w:rPr>
              <w:t>3.3</w:t>
            </w:r>
          </w:p>
        </w:tc>
        <w:tc>
          <w:tcPr>
            <w:tcW w:w="7229" w:type="dxa"/>
          </w:tcPr>
          <w:p w14:paraId="17D7754D" w14:textId="77777777" w:rsidR="00DF18AE" w:rsidRPr="000E4A37" w:rsidRDefault="00DF18AE" w:rsidP="00DF18AE">
            <w:pPr>
              <w:ind w:firstLine="0"/>
              <w:rPr>
                <w:rFonts w:ascii="Times New Roman" w:hAnsi="Times New Roman" w:cs="Times New Roman"/>
                <w:b/>
                <w:sz w:val="28"/>
                <w:szCs w:val="28"/>
              </w:rPr>
            </w:pPr>
            <w:r>
              <w:rPr>
                <w:rFonts w:ascii="Times New Roman" w:hAnsi="Times New Roman" w:cs="Times New Roman"/>
                <w:b/>
                <w:sz w:val="28"/>
                <w:szCs w:val="28"/>
              </w:rPr>
              <w:t>О</w:t>
            </w:r>
            <w:r w:rsidRPr="000E4A37">
              <w:rPr>
                <w:rFonts w:ascii="Times New Roman" w:hAnsi="Times New Roman" w:cs="Times New Roman"/>
                <w:b/>
                <w:sz w:val="28"/>
                <w:szCs w:val="28"/>
              </w:rPr>
              <w:t>рганизация развивающей п</w:t>
            </w:r>
            <w:r>
              <w:rPr>
                <w:rFonts w:ascii="Times New Roman" w:hAnsi="Times New Roman" w:cs="Times New Roman"/>
                <w:b/>
                <w:sz w:val="28"/>
                <w:szCs w:val="28"/>
              </w:rPr>
              <w:t>редметно-пространственной среды</w:t>
            </w:r>
          </w:p>
        </w:tc>
        <w:tc>
          <w:tcPr>
            <w:tcW w:w="992" w:type="dxa"/>
          </w:tcPr>
          <w:p w14:paraId="3FBBC4E4" w14:textId="77777777" w:rsidR="00DF18AE" w:rsidRPr="00E95466" w:rsidRDefault="00A27CA1"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79</w:t>
            </w:r>
          </w:p>
        </w:tc>
      </w:tr>
      <w:tr w:rsidR="00DF18AE" w:rsidRPr="00503CE9" w14:paraId="358C336D" w14:textId="77777777" w:rsidTr="00B308A2">
        <w:tc>
          <w:tcPr>
            <w:tcW w:w="1134" w:type="dxa"/>
          </w:tcPr>
          <w:p w14:paraId="5E4C8EC3" w14:textId="77777777" w:rsidR="00DF18AE" w:rsidRPr="00E95466" w:rsidRDefault="00DF18AE" w:rsidP="00DF18AE">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b/>
                <w:sz w:val="28"/>
                <w:szCs w:val="28"/>
              </w:rPr>
              <w:t>3.4</w:t>
            </w:r>
          </w:p>
        </w:tc>
        <w:tc>
          <w:tcPr>
            <w:tcW w:w="7229" w:type="dxa"/>
          </w:tcPr>
          <w:p w14:paraId="3A0DBD49" w14:textId="77777777" w:rsidR="00DF18AE" w:rsidRPr="00096808" w:rsidRDefault="00DF18AE" w:rsidP="00DF18AE">
            <w:pPr>
              <w:ind w:firstLine="0"/>
              <w:rPr>
                <w:rFonts w:ascii="Times New Roman" w:hAnsi="Times New Roman" w:cs="Times New Roman"/>
                <w:b/>
                <w:sz w:val="28"/>
                <w:szCs w:val="28"/>
              </w:rPr>
            </w:pPr>
            <w:r w:rsidRPr="00096808">
              <w:rPr>
                <w:rFonts w:ascii="Times New Roman" w:hAnsi="Times New Roman" w:cs="Times New Roman"/>
                <w:b/>
                <w:sz w:val="28"/>
                <w:szCs w:val="28"/>
              </w:rPr>
              <w:t>Кадровые условия реализации Программы</w:t>
            </w:r>
          </w:p>
        </w:tc>
        <w:tc>
          <w:tcPr>
            <w:tcW w:w="992" w:type="dxa"/>
          </w:tcPr>
          <w:p w14:paraId="3C236952" w14:textId="77777777" w:rsidR="00DF18AE" w:rsidRPr="00E95466" w:rsidRDefault="00A27CA1"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84</w:t>
            </w:r>
          </w:p>
        </w:tc>
      </w:tr>
      <w:tr w:rsidR="00DF18AE" w:rsidRPr="00503CE9" w14:paraId="71E64BB6" w14:textId="77777777" w:rsidTr="00B308A2">
        <w:tc>
          <w:tcPr>
            <w:tcW w:w="1134" w:type="dxa"/>
          </w:tcPr>
          <w:p w14:paraId="5E9D9EC2" w14:textId="77777777" w:rsidR="00DF18AE" w:rsidRPr="00096808" w:rsidRDefault="00B308A2" w:rsidP="00DF18AE">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bCs/>
                <w:sz w:val="28"/>
                <w:szCs w:val="28"/>
              </w:rPr>
              <w:t>3.5</w:t>
            </w:r>
          </w:p>
        </w:tc>
        <w:tc>
          <w:tcPr>
            <w:tcW w:w="7229" w:type="dxa"/>
          </w:tcPr>
          <w:p w14:paraId="5FE0613A" w14:textId="77777777" w:rsidR="00DF18AE" w:rsidRPr="00096808" w:rsidRDefault="00DF18AE" w:rsidP="00DF18AE">
            <w:pPr>
              <w:ind w:firstLine="0"/>
              <w:rPr>
                <w:rFonts w:ascii="Times New Roman" w:hAnsi="Times New Roman" w:cs="Times New Roman"/>
                <w:b/>
                <w:sz w:val="28"/>
                <w:szCs w:val="28"/>
              </w:rPr>
            </w:pPr>
            <w:r>
              <w:rPr>
                <w:rFonts w:ascii="Times New Roman" w:hAnsi="Times New Roman" w:cs="Times New Roman"/>
                <w:b/>
                <w:sz w:val="28"/>
                <w:szCs w:val="28"/>
              </w:rPr>
              <w:t>Режим и распорядок дня</w:t>
            </w:r>
          </w:p>
        </w:tc>
        <w:tc>
          <w:tcPr>
            <w:tcW w:w="992" w:type="dxa"/>
          </w:tcPr>
          <w:p w14:paraId="3DFEC55D" w14:textId="77777777" w:rsidR="00DF18AE" w:rsidRPr="00E95466" w:rsidRDefault="00A27CA1"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84</w:t>
            </w:r>
          </w:p>
        </w:tc>
      </w:tr>
      <w:tr w:rsidR="00DF18AE" w:rsidRPr="00503CE9" w14:paraId="3719AAC9" w14:textId="77777777" w:rsidTr="00B308A2">
        <w:tc>
          <w:tcPr>
            <w:tcW w:w="1134" w:type="dxa"/>
          </w:tcPr>
          <w:p w14:paraId="2AF37789" w14:textId="77777777" w:rsidR="00DF18AE" w:rsidRDefault="00DF18AE" w:rsidP="00DF18AE">
            <w:pPr>
              <w:widowControl/>
              <w:tabs>
                <w:tab w:val="left" w:pos="426"/>
              </w:tabs>
              <w:autoSpaceDE/>
              <w:autoSpaceDN/>
              <w:adjustRightInd/>
              <w:ind w:firstLine="0"/>
              <w:rPr>
                <w:rFonts w:ascii="Times New Roman" w:hAnsi="Times New Roman" w:cs="Times New Roman"/>
                <w:bCs/>
                <w:sz w:val="28"/>
                <w:szCs w:val="28"/>
              </w:rPr>
            </w:pPr>
          </w:p>
        </w:tc>
        <w:tc>
          <w:tcPr>
            <w:tcW w:w="7229" w:type="dxa"/>
          </w:tcPr>
          <w:p w14:paraId="593D8455" w14:textId="77777777" w:rsidR="00DF18AE" w:rsidRPr="00096808" w:rsidRDefault="00DF18AE" w:rsidP="00DF18AE">
            <w:pPr>
              <w:ind w:firstLine="0"/>
              <w:rPr>
                <w:rFonts w:ascii="Times New Roman" w:hAnsi="Times New Roman" w:cs="Times New Roman"/>
                <w:b/>
                <w:sz w:val="28"/>
                <w:szCs w:val="28"/>
              </w:rPr>
            </w:pPr>
            <w:r w:rsidRPr="00096808">
              <w:rPr>
                <w:rFonts w:ascii="Times New Roman" w:hAnsi="Times New Roman" w:cs="Times New Roman"/>
                <w:b/>
                <w:sz w:val="28"/>
                <w:szCs w:val="28"/>
              </w:rPr>
              <w:t>Дополнительный раздел</w:t>
            </w:r>
            <w:r>
              <w:rPr>
                <w:rFonts w:ascii="Times New Roman" w:hAnsi="Times New Roman" w:cs="Times New Roman"/>
                <w:b/>
                <w:sz w:val="28"/>
                <w:szCs w:val="28"/>
              </w:rPr>
              <w:t>. Краткая презентация</w:t>
            </w:r>
          </w:p>
        </w:tc>
        <w:tc>
          <w:tcPr>
            <w:tcW w:w="992" w:type="dxa"/>
          </w:tcPr>
          <w:p w14:paraId="280A883F" w14:textId="77777777" w:rsidR="00DF18AE" w:rsidRPr="000D2538" w:rsidRDefault="009C2F71"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88</w:t>
            </w:r>
          </w:p>
        </w:tc>
      </w:tr>
    </w:tbl>
    <w:p w14:paraId="6EB9A8F3" w14:textId="77777777" w:rsidR="00122291" w:rsidRDefault="00122291" w:rsidP="00AB506F">
      <w:pPr>
        <w:widowControl/>
        <w:autoSpaceDE/>
        <w:autoSpaceDN/>
        <w:adjustRightInd/>
        <w:ind w:firstLine="567"/>
        <w:rPr>
          <w:rFonts w:ascii="Times New Roman" w:eastAsiaTheme="minorEastAsia" w:hAnsi="Times New Roman" w:cs="Times New Roman"/>
          <w:bCs/>
          <w:color w:val="FF0000"/>
          <w:sz w:val="28"/>
          <w:szCs w:val="28"/>
        </w:rPr>
      </w:pPr>
      <w:bookmarkStart w:id="1" w:name="sub_1055"/>
    </w:p>
    <w:p w14:paraId="63935A80" w14:textId="77777777" w:rsidR="00122291" w:rsidRDefault="00122291" w:rsidP="00AB506F">
      <w:pPr>
        <w:widowControl/>
        <w:autoSpaceDE/>
        <w:autoSpaceDN/>
        <w:adjustRightInd/>
        <w:ind w:firstLine="567"/>
        <w:rPr>
          <w:rFonts w:ascii="Times New Roman" w:eastAsiaTheme="minorEastAsia" w:hAnsi="Times New Roman" w:cs="Times New Roman"/>
          <w:bCs/>
          <w:color w:val="FF0000"/>
          <w:sz w:val="28"/>
          <w:szCs w:val="28"/>
        </w:rPr>
      </w:pPr>
    </w:p>
    <w:p w14:paraId="2703D3D1"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58E1C14E"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67C1B901"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0DE35C3E"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66567A2F"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1E9A37BD"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1D591F42"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7F10F965"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493C9067"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337C8ADF"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4BE8637B"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2D3D30B0"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1F81A2F6" w14:textId="77777777" w:rsidR="008E00CC" w:rsidRDefault="008E00CC" w:rsidP="00651238">
      <w:pPr>
        <w:widowControl/>
        <w:autoSpaceDE/>
        <w:autoSpaceDN/>
        <w:adjustRightInd/>
        <w:ind w:firstLine="0"/>
        <w:rPr>
          <w:rFonts w:ascii="Times New Roman" w:eastAsiaTheme="minorEastAsia" w:hAnsi="Times New Roman" w:cs="Times New Roman"/>
          <w:bCs/>
          <w:color w:val="FF0000"/>
          <w:sz w:val="28"/>
          <w:szCs w:val="28"/>
        </w:rPr>
      </w:pPr>
    </w:p>
    <w:p w14:paraId="4B5574BC"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286C2112"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573D8209"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6DB26C95"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70FC7DBF"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2170FEB3"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06E7EBAD"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0A490CBD"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2F7A6DAD"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06CE5679"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34D82484"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62FDBD82"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3B5C1119"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5608C2FF"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292DA574"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57310D6F"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0FDD414E"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361F08FB"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5FA84F23"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56F0D644"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7058E5C3" w14:textId="77777777" w:rsidR="00122291" w:rsidRDefault="00122291" w:rsidP="00AB506F">
      <w:pPr>
        <w:widowControl/>
        <w:autoSpaceDE/>
        <w:autoSpaceDN/>
        <w:adjustRightInd/>
        <w:ind w:firstLine="567"/>
        <w:rPr>
          <w:rFonts w:ascii="Times New Roman" w:eastAsiaTheme="minorEastAsia" w:hAnsi="Times New Roman" w:cs="Times New Roman"/>
          <w:bCs/>
          <w:color w:val="FF0000"/>
          <w:sz w:val="28"/>
          <w:szCs w:val="28"/>
        </w:rPr>
      </w:pPr>
    </w:p>
    <w:p w14:paraId="1D735BBC" w14:textId="77777777" w:rsidR="00150E38" w:rsidRDefault="00150E38" w:rsidP="00122291">
      <w:pPr>
        <w:widowControl/>
        <w:autoSpaceDE/>
        <w:autoSpaceDN/>
        <w:adjustRightInd/>
        <w:ind w:firstLine="567"/>
        <w:jc w:val="center"/>
        <w:rPr>
          <w:rFonts w:ascii="Times New Roman" w:hAnsi="Times New Roman" w:cs="Times New Roman"/>
          <w:b/>
        </w:rPr>
      </w:pPr>
    </w:p>
    <w:p w14:paraId="6D92F25E" w14:textId="77777777" w:rsidR="00150E38" w:rsidRDefault="00150E38" w:rsidP="00122291">
      <w:pPr>
        <w:widowControl/>
        <w:autoSpaceDE/>
        <w:autoSpaceDN/>
        <w:adjustRightInd/>
        <w:ind w:firstLine="567"/>
        <w:jc w:val="center"/>
        <w:rPr>
          <w:rFonts w:ascii="Times New Roman" w:hAnsi="Times New Roman" w:cs="Times New Roman"/>
          <w:b/>
        </w:rPr>
      </w:pPr>
    </w:p>
    <w:p w14:paraId="3968ED65" w14:textId="77777777" w:rsidR="00150E38" w:rsidRDefault="00150E38" w:rsidP="00122291">
      <w:pPr>
        <w:widowControl/>
        <w:autoSpaceDE/>
        <w:autoSpaceDN/>
        <w:adjustRightInd/>
        <w:ind w:firstLine="567"/>
        <w:jc w:val="center"/>
        <w:rPr>
          <w:rFonts w:ascii="Times New Roman" w:hAnsi="Times New Roman" w:cs="Times New Roman"/>
          <w:b/>
        </w:rPr>
      </w:pPr>
    </w:p>
    <w:p w14:paraId="09680F17" w14:textId="77777777" w:rsidR="00051779" w:rsidRDefault="00051779" w:rsidP="00122291">
      <w:pPr>
        <w:widowControl/>
        <w:autoSpaceDE/>
        <w:autoSpaceDN/>
        <w:adjustRightInd/>
        <w:ind w:firstLine="567"/>
        <w:jc w:val="center"/>
        <w:rPr>
          <w:rFonts w:ascii="Times New Roman" w:hAnsi="Times New Roman" w:cs="Times New Roman"/>
          <w:b/>
        </w:rPr>
      </w:pPr>
    </w:p>
    <w:p w14:paraId="78179F32" w14:textId="77777777" w:rsidR="00995B76" w:rsidRPr="00554F1F" w:rsidRDefault="00641A7E" w:rsidP="00122291">
      <w:pPr>
        <w:widowControl/>
        <w:autoSpaceDE/>
        <w:autoSpaceDN/>
        <w:adjustRightInd/>
        <w:ind w:firstLine="567"/>
        <w:jc w:val="center"/>
        <w:rPr>
          <w:rFonts w:ascii="Times New Roman" w:eastAsiaTheme="minorEastAsia" w:hAnsi="Times New Roman" w:cs="Times New Roman"/>
          <w:bCs/>
        </w:rPr>
      </w:pPr>
      <w:r w:rsidRPr="00554F1F">
        <w:rPr>
          <w:rFonts w:ascii="Times New Roman" w:hAnsi="Times New Roman" w:cs="Times New Roman"/>
          <w:b/>
        </w:rPr>
        <w:t>1.</w:t>
      </w:r>
      <w:r w:rsidRPr="00554F1F">
        <w:rPr>
          <w:rFonts w:ascii="Times New Roman" w:hAnsi="Times New Roman" w:cs="Times New Roman"/>
        </w:rPr>
        <w:t> </w:t>
      </w:r>
      <w:r w:rsidRPr="00554F1F">
        <w:rPr>
          <w:rFonts w:ascii="Times New Roman" w:hAnsi="Times New Roman" w:cs="Times New Roman"/>
          <w:b/>
        </w:rPr>
        <w:t>ЦЕЛЕВОЙ РАЗДЕЛ</w:t>
      </w:r>
      <w:bookmarkEnd w:id="1"/>
    </w:p>
    <w:p w14:paraId="3D434A0F" w14:textId="77777777" w:rsidR="00641A7E" w:rsidRPr="00554F1F" w:rsidRDefault="00641A7E" w:rsidP="00122291">
      <w:pPr>
        <w:pStyle w:val="af8"/>
        <w:ind w:left="1287" w:firstLine="0"/>
        <w:jc w:val="center"/>
        <w:rPr>
          <w:rFonts w:ascii="Times New Roman" w:hAnsi="Times New Roman" w:cs="Times New Roman"/>
          <w:b/>
        </w:rPr>
      </w:pPr>
    </w:p>
    <w:p w14:paraId="597CF5E4" w14:textId="77777777" w:rsidR="00995B76" w:rsidRPr="00554F1F" w:rsidRDefault="00641A7E" w:rsidP="00122291">
      <w:pPr>
        <w:pStyle w:val="af8"/>
        <w:ind w:left="0" w:firstLine="567"/>
        <w:jc w:val="center"/>
        <w:rPr>
          <w:rFonts w:ascii="Times New Roman" w:hAnsi="Times New Roman" w:cs="Times New Roman"/>
          <w:b/>
        </w:rPr>
      </w:pPr>
      <w:bookmarkStart w:id="2" w:name="sub_1010"/>
      <w:r w:rsidRPr="00554F1F">
        <w:rPr>
          <w:rFonts w:ascii="Times New Roman" w:hAnsi="Times New Roman" w:cs="Times New Roman"/>
          <w:b/>
        </w:rPr>
        <w:t>1.1. </w:t>
      </w:r>
      <w:r w:rsidR="00622AA3" w:rsidRPr="00554F1F">
        <w:rPr>
          <w:rFonts w:ascii="Times New Roman" w:hAnsi="Times New Roman" w:cs="Times New Roman"/>
          <w:b/>
        </w:rPr>
        <w:t>ПОЯСНИТЕЛЬНАЯ ЗАПИСКА</w:t>
      </w:r>
    </w:p>
    <w:p w14:paraId="29F220DE" w14:textId="77777777" w:rsidR="00641A7E" w:rsidRPr="00554F1F" w:rsidRDefault="00641A7E" w:rsidP="00641A7E">
      <w:pPr>
        <w:pStyle w:val="af8"/>
        <w:ind w:left="1287" w:firstLine="0"/>
        <w:rPr>
          <w:rFonts w:ascii="Times New Roman" w:hAnsi="Times New Roman" w:cs="Times New Roman"/>
          <w:b/>
        </w:rPr>
      </w:pPr>
    </w:p>
    <w:p w14:paraId="48E3B3D9" w14:textId="77777777" w:rsidR="00641A7E" w:rsidRPr="00554F1F" w:rsidRDefault="00641A7E" w:rsidP="00641A7E">
      <w:pPr>
        <w:pStyle w:val="af8"/>
        <w:ind w:left="0" w:firstLine="567"/>
        <w:rPr>
          <w:rFonts w:ascii="Times New Roman" w:hAnsi="Times New Roman" w:cs="Times New Roman"/>
          <w:b/>
        </w:rPr>
      </w:pPr>
      <w:bookmarkStart w:id="3" w:name="sub_1065"/>
      <w:bookmarkEnd w:id="2"/>
      <w:r w:rsidRPr="00554F1F">
        <w:rPr>
          <w:rFonts w:ascii="Times New Roman" w:hAnsi="Times New Roman" w:cs="Times New Roman"/>
          <w:b/>
        </w:rPr>
        <w:t>1.1.1. Цели и задачи реализации Программы</w:t>
      </w:r>
    </w:p>
    <w:p w14:paraId="62776572" w14:textId="77777777" w:rsidR="00641A7E" w:rsidRPr="00554F1F" w:rsidRDefault="00641A7E" w:rsidP="00641A7E">
      <w:pPr>
        <w:pStyle w:val="af9"/>
        <w:spacing w:before="0" w:beforeAutospacing="0" w:after="0" w:afterAutospacing="0"/>
        <w:ind w:firstLine="567"/>
        <w:jc w:val="both"/>
        <w:rPr>
          <w:bCs/>
        </w:rPr>
      </w:pPr>
      <w:r w:rsidRPr="00554F1F">
        <w:rPr>
          <w:bCs/>
        </w:rPr>
        <w:t xml:space="preserve">Адаптированная образовательная программа дошкольного образования для обучающихся с </w:t>
      </w:r>
      <w:r w:rsidR="00055BBA">
        <w:rPr>
          <w:bCs/>
        </w:rPr>
        <w:t>задержкой психического развития (далее – ЗПР</w:t>
      </w:r>
      <w:r w:rsidRPr="00554F1F">
        <w:rPr>
          <w:bCs/>
        </w:rPr>
        <w:t xml:space="preserve">) </w:t>
      </w:r>
      <w:r w:rsidR="00122291" w:rsidRPr="00554F1F">
        <w:rPr>
          <w:bCs/>
        </w:rPr>
        <w:t>муниципального бюджетного дошкольного образовательного учреждения «Детский сад № 9» города Канаш Чувашской Республики</w:t>
      </w:r>
      <w:r w:rsidRPr="00554F1F">
        <w:rPr>
          <w:bCs/>
        </w:rPr>
        <w:t xml:space="preserve"> (далее –Программа) разработана в соответствии с ФГОС дошкольного образования и с учетом Федеральной адаптированной образовательной программы дошкольного образования (далее – ФАОП ДО).</w:t>
      </w:r>
      <w:r w:rsidR="0057560D" w:rsidRPr="00554F1F">
        <w:rPr>
          <w:bCs/>
        </w:rPr>
        <w:t xml:space="preserve"> Програ</w:t>
      </w:r>
      <w:r w:rsidR="00055BBA">
        <w:rPr>
          <w:bCs/>
        </w:rPr>
        <w:t>мма рассчитана для детей</w:t>
      </w:r>
      <w:r w:rsidR="0057560D" w:rsidRPr="00554F1F">
        <w:rPr>
          <w:bCs/>
        </w:rPr>
        <w:t xml:space="preserve"> 5-6 лет.</w:t>
      </w:r>
    </w:p>
    <w:p w14:paraId="197BA98C" w14:textId="77777777" w:rsidR="00641A7E" w:rsidRPr="00554F1F" w:rsidRDefault="00641A7E" w:rsidP="00641A7E">
      <w:pPr>
        <w:ind w:firstLine="567"/>
        <w:rPr>
          <w:rFonts w:ascii="Times New Roman" w:hAnsi="Times New Roman" w:cs="Times New Roman"/>
        </w:rPr>
      </w:pPr>
      <w:r w:rsidRPr="00554F1F">
        <w:rPr>
          <w:rFonts w:ascii="Times New Roman" w:hAnsi="Times New Roman" w:cs="Times New Roman"/>
        </w:rPr>
        <w:t xml:space="preserve">Обязательная часть Программы соответствует ФАОП ДО, ее объем составляет не менее 60% от ее общего объема. </w:t>
      </w:r>
    </w:p>
    <w:p w14:paraId="38241F40" w14:textId="77777777" w:rsidR="00641A7E" w:rsidRPr="00554F1F" w:rsidRDefault="00641A7E" w:rsidP="00641A7E">
      <w:pPr>
        <w:pStyle w:val="af9"/>
        <w:spacing w:before="0" w:beforeAutospacing="0" w:after="0" w:afterAutospacing="0"/>
        <w:ind w:firstLine="567"/>
        <w:jc w:val="both"/>
      </w:pPr>
      <w:r w:rsidRPr="00554F1F">
        <w:t>Часть, формируемая участниками образовательных отношений, составляет не более 40% и ориентирована:</w:t>
      </w:r>
    </w:p>
    <w:p w14:paraId="5CCFA75A" w14:textId="77777777" w:rsidR="00641A7E" w:rsidRPr="00554F1F" w:rsidRDefault="00641A7E" w:rsidP="00641A7E">
      <w:pPr>
        <w:ind w:firstLine="567"/>
        <w:rPr>
          <w:rFonts w:ascii="Times New Roman" w:hAnsi="Times New Roman" w:cs="Times New Roman"/>
        </w:rPr>
      </w:pPr>
      <w:r w:rsidRPr="00554F1F">
        <w:t>- </w:t>
      </w:r>
      <w:r w:rsidR="00D04DCE">
        <w:rPr>
          <w:rFonts w:ascii="Times New Roman" w:hAnsi="Times New Roman" w:cs="Times New Roman"/>
        </w:rPr>
        <w:t xml:space="preserve">на удовлетворение особых </w:t>
      </w:r>
      <w:r w:rsidRPr="00554F1F">
        <w:rPr>
          <w:rFonts w:ascii="Times New Roman" w:hAnsi="Times New Roman" w:cs="Times New Roman"/>
        </w:rPr>
        <w:t>образовательных потребностей</w:t>
      </w:r>
      <w:r w:rsidR="00055BBA">
        <w:rPr>
          <w:rFonts w:ascii="Times New Roman" w:hAnsi="Times New Roman" w:cs="Times New Roman"/>
        </w:rPr>
        <w:t xml:space="preserve"> обучающихся с нарушением ЗПР</w:t>
      </w:r>
      <w:r w:rsidRPr="00554F1F">
        <w:rPr>
          <w:rFonts w:ascii="Times New Roman" w:hAnsi="Times New Roman" w:cs="Times New Roman"/>
        </w:rPr>
        <w:t>;</w:t>
      </w:r>
    </w:p>
    <w:p w14:paraId="2553FE04" w14:textId="77777777" w:rsidR="00641A7E" w:rsidRPr="00554F1F" w:rsidRDefault="00641A7E" w:rsidP="00641A7E">
      <w:pPr>
        <w:pStyle w:val="af9"/>
        <w:spacing w:before="0" w:beforeAutospacing="0" w:after="0" w:afterAutospacing="0"/>
        <w:ind w:firstLine="567"/>
        <w:jc w:val="both"/>
      </w:pPr>
      <w:r w:rsidRPr="00554F1F">
        <w:t>- на специфику (</w:t>
      </w:r>
      <w:r w:rsidR="00122291" w:rsidRPr="00554F1F">
        <w:t xml:space="preserve">национальных, социокультурных, </w:t>
      </w:r>
      <w:r w:rsidRPr="00554F1F">
        <w:t>региональных</w:t>
      </w:r>
      <w:r w:rsidR="00122291" w:rsidRPr="00554F1F">
        <w:t xml:space="preserve"> особенностей</w:t>
      </w:r>
      <w:r w:rsidRPr="00554F1F">
        <w:t>, в которых осуществляется образо</w:t>
      </w:r>
      <w:r w:rsidR="00122291" w:rsidRPr="00554F1F">
        <w:t>вательная деятельность</w:t>
      </w:r>
      <w:r w:rsidRPr="00554F1F">
        <w:t>);</w:t>
      </w:r>
    </w:p>
    <w:p w14:paraId="22449C86" w14:textId="77777777" w:rsidR="00641A7E" w:rsidRPr="00554F1F" w:rsidRDefault="00641A7E" w:rsidP="00641A7E">
      <w:pPr>
        <w:pStyle w:val="af9"/>
        <w:spacing w:before="0" w:beforeAutospacing="0" w:after="0" w:afterAutospacing="0"/>
        <w:ind w:firstLine="567"/>
        <w:jc w:val="both"/>
      </w:pPr>
      <w:r w:rsidRPr="00554F1F">
        <w:t>-</w:t>
      </w:r>
      <w:r w:rsidRPr="00554F1F">
        <w:rPr>
          <w:lang w:val="en-US"/>
        </w:rPr>
        <w:t> </w:t>
      </w:r>
      <w:r w:rsidRPr="00554F1F">
        <w:t xml:space="preserve">на сложившиеся традиции ДОО; </w:t>
      </w:r>
    </w:p>
    <w:p w14:paraId="3D357594" w14:textId="77777777" w:rsidR="00641A7E" w:rsidRPr="00554F1F" w:rsidRDefault="00641A7E" w:rsidP="00641A7E">
      <w:pPr>
        <w:pStyle w:val="af9"/>
        <w:spacing w:before="0" w:beforeAutospacing="0" w:after="0" w:afterAutospacing="0"/>
        <w:ind w:firstLine="567"/>
        <w:jc w:val="both"/>
      </w:pPr>
      <w:r w:rsidRPr="00554F1F">
        <w:t>- на выбор парциальных образовательных программ и форм организации работы с детьми, которые в наибольшей степени соответствуют потр</w:t>
      </w:r>
      <w:r w:rsidR="00A62361">
        <w:t>ебностям и интересам детей с ЗПР</w:t>
      </w:r>
      <w:r w:rsidRPr="00554F1F">
        <w:t>, а также возможностям педагогического коллектива и ДОО в целом.</w:t>
      </w:r>
    </w:p>
    <w:p w14:paraId="46EC91BF" w14:textId="77777777" w:rsidR="00641A7E" w:rsidRPr="00554F1F" w:rsidRDefault="00641A7E" w:rsidP="00641A7E">
      <w:pPr>
        <w:ind w:firstLine="567"/>
        <w:rPr>
          <w:rFonts w:ascii="Times New Roman" w:hAnsi="Times New Roman" w:cs="Times New Roman"/>
        </w:rPr>
      </w:pPr>
      <w:r w:rsidRPr="00554F1F">
        <w:t xml:space="preserve">Реализация Программы предусматривает взаимодействие с разными субъектами образовательных отношений, осуществляется с учётом общих принципов дошкольного образования и </w:t>
      </w:r>
      <w:r w:rsidRPr="00554F1F">
        <w:rPr>
          <w:rFonts w:ascii="Times New Roman" w:hAnsi="Times New Roman" w:cs="Times New Roman"/>
        </w:rPr>
        <w:t xml:space="preserve">специфических принципов и подходов к формированию АОП ДО для обучающихся с </w:t>
      </w:r>
      <w:r w:rsidR="00A62361">
        <w:rPr>
          <w:rFonts w:ascii="Times New Roman" w:hAnsi="Times New Roman" w:cs="Times New Roman"/>
        </w:rPr>
        <w:t>ЗПР</w:t>
      </w:r>
      <w:r w:rsidR="00E82A74" w:rsidRPr="00554F1F">
        <w:rPr>
          <w:rFonts w:ascii="Times New Roman" w:hAnsi="Times New Roman" w:cs="Times New Roman"/>
        </w:rPr>
        <w:t>.</w:t>
      </w:r>
    </w:p>
    <w:p w14:paraId="7CA02433" w14:textId="77777777" w:rsidR="00641A7E" w:rsidRPr="00554F1F" w:rsidRDefault="00641A7E" w:rsidP="00641A7E">
      <w:pPr>
        <w:ind w:firstLine="567"/>
      </w:pPr>
      <w:r w:rsidRPr="00554F1F">
        <w:t>Программа является основой для преемственности уровней дошкольного и начального общего образования.</w:t>
      </w:r>
    </w:p>
    <w:p w14:paraId="2699B43C"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b/>
          <w:i/>
        </w:rPr>
        <w:t>Ц</w:t>
      </w:r>
      <w:r w:rsidR="00641A7E" w:rsidRPr="00554F1F">
        <w:rPr>
          <w:rFonts w:ascii="Times New Roman" w:hAnsi="Times New Roman" w:cs="Times New Roman"/>
          <w:b/>
          <w:i/>
        </w:rPr>
        <w:t xml:space="preserve">ель </w:t>
      </w:r>
      <w:r w:rsidRPr="00554F1F">
        <w:rPr>
          <w:rFonts w:ascii="Times New Roman" w:hAnsi="Times New Roman" w:cs="Times New Roman"/>
          <w:b/>
          <w:i/>
        </w:rPr>
        <w:t>Программы</w:t>
      </w:r>
      <w:r w:rsidRPr="00554F1F">
        <w:rPr>
          <w:rFonts w:ascii="Times New Roman" w:hAnsi="Times New Roman" w:cs="Times New Roman"/>
          <w:b/>
        </w:rPr>
        <w:t>:</w:t>
      </w:r>
      <w:r w:rsidRPr="00554F1F">
        <w:rPr>
          <w:rFonts w:ascii="Times New Roman" w:hAnsi="Times New Roman" w:cs="Times New Roman"/>
        </w:rPr>
        <w:t xml:space="preserve"> обеспечение условий для дошкольного образования, определяемых общими и осо</w:t>
      </w:r>
      <w:r w:rsidR="00122291" w:rsidRPr="00554F1F">
        <w:rPr>
          <w:rFonts w:ascii="Times New Roman" w:hAnsi="Times New Roman" w:cs="Times New Roman"/>
        </w:rPr>
        <w:t xml:space="preserve">быми потребностями обучающихся </w:t>
      </w:r>
      <w:r w:rsidR="00480F09">
        <w:rPr>
          <w:rFonts w:ascii="Times New Roman" w:hAnsi="Times New Roman" w:cs="Times New Roman"/>
        </w:rPr>
        <w:t>дошкольного возраста с ЗП</w:t>
      </w:r>
      <w:r w:rsidR="00641A7E" w:rsidRPr="00554F1F">
        <w:rPr>
          <w:rFonts w:ascii="Times New Roman" w:hAnsi="Times New Roman" w:cs="Times New Roman"/>
        </w:rPr>
        <w:t>Р</w:t>
      </w:r>
      <w:r w:rsidRPr="00554F1F">
        <w:rPr>
          <w:rFonts w:ascii="Times New Roman" w:hAnsi="Times New Roman" w:cs="Times New Roman"/>
        </w:rPr>
        <w:t>, индивидуальными особен</w:t>
      </w:r>
      <w:r w:rsidR="00122291" w:rsidRPr="00554F1F">
        <w:rPr>
          <w:rFonts w:ascii="Times New Roman" w:hAnsi="Times New Roman" w:cs="Times New Roman"/>
        </w:rPr>
        <w:t xml:space="preserve">ностями </w:t>
      </w:r>
      <w:r w:rsidRPr="00554F1F">
        <w:rPr>
          <w:rFonts w:ascii="Times New Roman" w:hAnsi="Times New Roman" w:cs="Times New Roman"/>
        </w:rPr>
        <w:t>развития и состояния здоровья.</w:t>
      </w:r>
    </w:p>
    <w:bookmarkEnd w:id="3"/>
    <w:p w14:paraId="71A43770"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Программа содействует взаимопониманию и сотрудничеству между людьми, способствует реализации прав обучающихся дошкольного возраста на получение доступного и качественного образования,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w:t>
      </w:r>
    </w:p>
    <w:p w14:paraId="43EFB521" w14:textId="77777777" w:rsidR="00995B76" w:rsidRPr="00554F1F" w:rsidRDefault="00641A7E" w:rsidP="00641A7E">
      <w:pPr>
        <w:ind w:firstLine="567"/>
        <w:rPr>
          <w:rFonts w:ascii="Times New Roman" w:hAnsi="Times New Roman" w:cs="Times New Roman"/>
          <w:b/>
          <w:i/>
        </w:rPr>
      </w:pPr>
      <w:bookmarkStart w:id="4" w:name="sub_1066"/>
      <w:r w:rsidRPr="00554F1F">
        <w:rPr>
          <w:rFonts w:ascii="Times New Roman" w:hAnsi="Times New Roman" w:cs="Times New Roman"/>
          <w:b/>
          <w:i/>
        </w:rPr>
        <w:t>Задачи Программы</w:t>
      </w:r>
      <w:r w:rsidR="00995B76" w:rsidRPr="00554F1F">
        <w:rPr>
          <w:rFonts w:ascii="Times New Roman" w:hAnsi="Times New Roman" w:cs="Times New Roman"/>
          <w:b/>
          <w:i/>
        </w:rPr>
        <w:t>:</w:t>
      </w:r>
    </w:p>
    <w:bookmarkEnd w:id="4"/>
    <w:p w14:paraId="5E048CFA" w14:textId="77777777" w:rsidR="00C805B3" w:rsidRDefault="00641A7E"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реализация содержания АОП ДО</w:t>
      </w:r>
      <w:r w:rsidR="00C805B3">
        <w:rPr>
          <w:rFonts w:ascii="Times New Roman" w:hAnsi="Times New Roman" w:cs="Times New Roman"/>
        </w:rPr>
        <w:t xml:space="preserve"> для обучающихся с ЗПР</w:t>
      </w:r>
      <w:r w:rsidR="00995B76" w:rsidRPr="00554F1F">
        <w:rPr>
          <w:rFonts w:ascii="Times New Roman" w:hAnsi="Times New Roman" w:cs="Times New Roman"/>
        </w:rPr>
        <w:t>;</w:t>
      </w:r>
      <w:r w:rsidR="00C805B3" w:rsidRPr="00554F1F">
        <w:rPr>
          <w:rFonts w:ascii="Times New Roman" w:hAnsi="Times New Roman" w:cs="Times New Roman"/>
        </w:rPr>
        <w:t xml:space="preserve"> </w:t>
      </w:r>
    </w:p>
    <w:p w14:paraId="6FA1326D" w14:textId="77777777" w:rsidR="00995B76" w:rsidRPr="00554F1F" w:rsidRDefault="00641A7E"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коррекция недостатков психофизиче</w:t>
      </w:r>
      <w:r w:rsidR="00C805B3">
        <w:rPr>
          <w:rFonts w:ascii="Times New Roman" w:hAnsi="Times New Roman" w:cs="Times New Roman"/>
        </w:rPr>
        <w:t>ского развития обучающихся с ЗПР</w:t>
      </w:r>
      <w:r w:rsidR="00995B76" w:rsidRPr="00554F1F">
        <w:rPr>
          <w:rFonts w:ascii="Times New Roman" w:hAnsi="Times New Roman" w:cs="Times New Roman"/>
        </w:rPr>
        <w:t>;</w:t>
      </w:r>
    </w:p>
    <w:p w14:paraId="1618771C" w14:textId="77777777" w:rsidR="00995B76" w:rsidRPr="00554F1F" w:rsidRDefault="00641A7E"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охрана и укрепление физического и психического здоровья обучающи</w:t>
      </w:r>
      <w:r w:rsidR="00C805B3">
        <w:rPr>
          <w:rFonts w:ascii="Times New Roman" w:hAnsi="Times New Roman" w:cs="Times New Roman"/>
        </w:rPr>
        <w:t>хся с ЗПР</w:t>
      </w:r>
      <w:r w:rsidR="00995B76" w:rsidRPr="00554F1F">
        <w:rPr>
          <w:rFonts w:ascii="Times New Roman" w:hAnsi="Times New Roman" w:cs="Times New Roman"/>
        </w:rPr>
        <w:t xml:space="preserve">, </w:t>
      </w:r>
      <w:r w:rsidRPr="00554F1F">
        <w:rPr>
          <w:rFonts w:ascii="Times New Roman" w:hAnsi="Times New Roman" w:cs="Times New Roman"/>
        </w:rPr>
        <w:t>в т.ч.</w:t>
      </w:r>
      <w:r w:rsidR="00995B76" w:rsidRPr="00554F1F">
        <w:rPr>
          <w:rFonts w:ascii="Times New Roman" w:hAnsi="Times New Roman" w:cs="Times New Roman"/>
        </w:rPr>
        <w:t xml:space="preserve"> их эмоционального благополучия;</w:t>
      </w:r>
    </w:p>
    <w:p w14:paraId="439E3C39" w14:textId="77777777" w:rsidR="00995B76" w:rsidRPr="00554F1F" w:rsidRDefault="00641A7E" w:rsidP="00641A7E">
      <w:pPr>
        <w:ind w:firstLine="567"/>
        <w:rPr>
          <w:rFonts w:ascii="Times New Roman" w:hAnsi="Times New Roman" w:cs="Times New Roman"/>
        </w:rPr>
      </w:pPr>
      <w:r w:rsidRPr="00554F1F">
        <w:rPr>
          <w:rFonts w:ascii="Times New Roman" w:hAnsi="Times New Roman" w:cs="Times New Roman"/>
          <w:b/>
        </w:rPr>
        <w:t>- </w:t>
      </w:r>
      <w:r w:rsidR="00995B76" w:rsidRPr="00554F1F">
        <w:rPr>
          <w:rFonts w:ascii="Times New Roman" w:hAnsi="Times New Roman" w:cs="Times New Roman"/>
        </w:rPr>
        <w:t xml:space="preserve">обеспечение равных возможностей для </w:t>
      </w:r>
      <w:r w:rsidR="00C805B3">
        <w:rPr>
          <w:rFonts w:ascii="Times New Roman" w:hAnsi="Times New Roman" w:cs="Times New Roman"/>
        </w:rPr>
        <w:t>полноценного развития ребенка с ЗПР</w:t>
      </w:r>
      <w:r w:rsidR="00995B76" w:rsidRPr="00554F1F">
        <w:rPr>
          <w:rFonts w:ascii="Times New Roman" w:hAnsi="Times New Roman" w:cs="Times New Roman"/>
        </w:rPr>
        <w:t xml:space="preserve"> в период дошкольного образования независимо от места проживания, пола, нации, языка, социального статуса;</w:t>
      </w:r>
    </w:p>
    <w:p w14:paraId="28792263" w14:textId="77777777" w:rsidR="00995B76" w:rsidRPr="00554F1F" w:rsidRDefault="007028CD"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 xml:space="preserve">создание благоприятных условий развития в соответствии с их возрастными, психофизическими и индивидуальными особенностями, развитие способностей и творческого потенциала каждого ребенка с </w:t>
      </w:r>
      <w:r w:rsidR="00C805B3">
        <w:rPr>
          <w:rFonts w:ascii="Times New Roman" w:hAnsi="Times New Roman" w:cs="Times New Roman"/>
        </w:rPr>
        <w:t>ЗПР</w:t>
      </w:r>
      <w:r w:rsidR="00D04DCE">
        <w:rPr>
          <w:rFonts w:ascii="Times New Roman" w:hAnsi="Times New Roman" w:cs="Times New Roman"/>
        </w:rPr>
        <w:t xml:space="preserve"> </w:t>
      </w:r>
      <w:r w:rsidR="00995B76" w:rsidRPr="00554F1F">
        <w:rPr>
          <w:rFonts w:ascii="Times New Roman" w:hAnsi="Times New Roman" w:cs="Times New Roman"/>
        </w:rPr>
        <w:t>как субъекта отношений с педагогическим работником, родителями (законными представителями), другими детьми;</w:t>
      </w:r>
    </w:p>
    <w:p w14:paraId="4A28F4F9" w14:textId="77777777" w:rsidR="00995B76" w:rsidRPr="00554F1F" w:rsidRDefault="00641A7E" w:rsidP="00641A7E">
      <w:pPr>
        <w:ind w:firstLine="567"/>
        <w:rPr>
          <w:rFonts w:ascii="Times New Roman" w:hAnsi="Times New Roman" w:cs="Times New Roman"/>
        </w:rPr>
      </w:pPr>
      <w:r w:rsidRPr="00554F1F">
        <w:rPr>
          <w:rFonts w:ascii="Times New Roman" w:hAnsi="Times New Roman" w:cs="Times New Roman"/>
          <w:b/>
        </w:rPr>
        <w:t>- </w:t>
      </w:r>
      <w:r w:rsidR="00995B76" w:rsidRPr="00554F1F">
        <w:rPr>
          <w:rFonts w:ascii="Times New Roman" w:hAnsi="Times New Roman" w:cs="Times New Roman"/>
        </w:rPr>
        <w:t>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14:paraId="204AD976" w14:textId="77777777" w:rsidR="00995B76" w:rsidRPr="00554F1F" w:rsidRDefault="00641A7E" w:rsidP="00641A7E">
      <w:pPr>
        <w:ind w:firstLine="567"/>
        <w:rPr>
          <w:rFonts w:ascii="Times New Roman" w:hAnsi="Times New Roman" w:cs="Times New Roman"/>
        </w:rPr>
      </w:pPr>
      <w:r w:rsidRPr="00554F1F">
        <w:rPr>
          <w:rFonts w:ascii="Times New Roman" w:hAnsi="Times New Roman" w:cs="Times New Roman"/>
          <w:b/>
        </w:rPr>
        <w:t>- </w:t>
      </w:r>
      <w:r w:rsidR="00995B76" w:rsidRPr="00554F1F">
        <w:rPr>
          <w:rFonts w:ascii="Times New Roman" w:hAnsi="Times New Roman" w:cs="Times New Roman"/>
        </w:rPr>
        <w:t xml:space="preserve">формирование общей культуры личности обучающихся с </w:t>
      </w:r>
      <w:r w:rsidR="00C805B3">
        <w:rPr>
          <w:rFonts w:ascii="Times New Roman" w:hAnsi="Times New Roman" w:cs="Times New Roman"/>
        </w:rPr>
        <w:t>ЗПР</w:t>
      </w:r>
      <w:r w:rsidR="00995B76" w:rsidRPr="00554F1F">
        <w:rPr>
          <w:rFonts w:ascii="Times New Roman" w:hAnsi="Times New Roman" w:cs="Times New Roman"/>
        </w:rPr>
        <w:t>,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w:t>
      </w:r>
    </w:p>
    <w:p w14:paraId="72855802" w14:textId="77777777" w:rsidR="00995B76" w:rsidRPr="00554F1F" w:rsidRDefault="00641A7E" w:rsidP="00641A7E">
      <w:pPr>
        <w:ind w:firstLine="567"/>
        <w:rPr>
          <w:rFonts w:ascii="Times New Roman" w:hAnsi="Times New Roman" w:cs="Times New Roman"/>
        </w:rPr>
      </w:pPr>
      <w:r w:rsidRPr="00554F1F">
        <w:rPr>
          <w:rFonts w:ascii="Times New Roman" w:hAnsi="Times New Roman" w:cs="Times New Roman"/>
          <w:b/>
        </w:rPr>
        <w:t>- </w:t>
      </w:r>
      <w:r w:rsidR="00995B76" w:rsidRPr="00554F1F">
        <w:rPr>
          <w:rFonts w:ascii="Times New Roman" w:hAnsi="Times New Roman" w:cs="Times New Roman"/>
        </w:rPr>
        <w:t xml:space="preserve">формирование социокультурной среды, соответствующей психофизическим и индивидуальным особенностям развития обучающихся с </w:t>
      </w:r>
      <w:r w:rsidR="00C805B3">
        <w:rPr>
          <w:rFonts w:ascii="Times New Roman" w:hAnsi="Times New Roman" w:cs="Times New Roman"/>
        </w:rPr>
        <w:t>ЗПР</w:t>
      </w:r>
      <w:r w:rsidR="00995B76" w:rsidRPr="00554F1F">
        <w:rPr>
          <w:rFonts w:ascii="Times New Roman" w:hAnsi="Times New Roman" w:cs="Times New Roman"/>
        </w:rPr>
        <w:t>;</w:t>
      </w:r>
    </w:p>
    <w:p w14:paraId="008E4442" w14:textId="77777777" w:rsidR="00995B76" w:rsidRPr="00554F1F" w:rsidRDefault="00641A7E" w:rsidP="00641A7E">
      <w:pPr>
        <w:ind w:firstLine="567"/>
        <w:rPr>
          <w:rFonts w:ascii="Times New Roman" w:hAnsi="Times New Roman" w:cs="Times New Roman"/>
        </w:rPr>
      </w:pPr>
      <w:r w:rsidRPr="00554F1F">
        <w:rPr>
          <w:rFonts w:ascii="Times New Roman" w:hAnsi="Times New Roman" w:cs="Times New Roman"/>
          <w:b/>
        </w:rPr>
        <w:t>- </w:t>
      </w:r>
      <w:r w:rsidR="00995B76" w:rsidRPr="00554F1F">
        <w:rPr>
          <w:rFonts w:ascii="Times New Roman" w:hAnsi="Times New Roman" w:cs="Times New Roman"/>
        </w:rPr>
        <w:t xml:space="preserve">обеспечение психолого-педагогической поддержки родителей (законных представителей) и повышение их компетентности в вопросах развития, образования, реабилитации (абилитации), охраны и укрепления здоровья обучающихся с </w:t>
      </w:r>
      <w:r w:rsidR="00C805B3">
        <w:rPr>
          <w:rFonts w:ascii="Times New Roman" w:hAnsi="Times New Roman" w:cs="Times New Roman"/>
        </w:rPr>
        <w:t>ЗПР</w:t>
      </w:r>
      <w:r w:rsidR="00995B76" w:rsidRPr="00554F1F">
        <w:rPr>
          <w:rFonts w:ascii="Times New Roman" w:hAnsi="Times New Roman" w:cs="Times New Roman"/>
        </w:rPr>
        <w:t>;</w:t>
      </w:r>
    </w:p>
    <w:p w14:paraId="6CDD514B" w14:textId="77777777" w:rsidR="00995B76" w:rsidRPr="00554F1F" w:rsidRDefault="00641A7E" w:rsidP="00641A7E">
      <w:pPr>
        <w:ind w:firstLine="567"/>
        <w:rPr>
          <w:rFonts w:ascii="Times New Roman" w:hAnsi="Times New Roman" w:cs="Times New Roman"/>
        </w:rPr>
      </w:pPr>
      <w:r w:rsidRPr="00554F1F">
        <w:rPr>
          <w:rFonts w:ascii="Times New Roman" w:hAnsi="Times New Roman" w:cs="Times New Roman"/>
          <w:b/>
        </w:rPr>
        <w:t>- </w:t>
      </w:r>
      <w:r w:rsidR="00995B76" w:rsidRPr="00554F1F">
        <w:rPr>
          <w:rFonts w:ascii="Times New Roman" w:hAnsi="Times New Roman" w:cs="Times New Roman"/>
        </w:rPr>
        <w:t>обеспечение преемственности целей, задач и содержания дошкольного и начального общего образования.</w:t>
      </w:r>
    </w:p>
    <w:p w14:paraId="0184A8BB" w14:textId="77777777" w:rsidR="0055092E" w:rsidRPr="00554F1F" w:rsidRDefault="0055092E" w:rsidP="0055092E">
      <w:pPr>
        <w:ind w:firstLine="567"/>
        <w:rPr>
          <w:rFonts w:ascii="Times New Roman" w:hAnsi="Times New Roman" w:cs="Times New Roman"/>
          <w:b/>
        </w:rPr>
      </w:pPr>
      <w:bookmarkStart w:id="5" w:name="sub_1067"/>
    </w:p>
    <w:p w14:paraId="5949BDF6" w14:textId="77777777" w:rsidR="009022D3" w:rsidRDefault="0055092E" w:rsidP="009022D3">
      <w:pPr>
        <w:ind w:firstLine="567"/>
        <w:rPr>
          <w:rFonts w:ascii="Times New Roman" w:hAnsi="Times New Roman" w:cs="Times New Roman"/>
          <w:b/>
          <w:bCs/>
        </w:rPr>
      </w:pPr>
      <w:r w:rsidRPr="00554F1F">
        <w:rPr>
          <w:rFonts w:ascii="Times New Roman" w:hAnsi="Times New Roman" w:cs="Times New Roman"/>
          <w:b/>
        </w:rPr>
        <w:t>1.1.2. </w:t>
      </w:r>
      <w:r w:rsidRPr="00554F1F">
        <w:rPr>
          <w:rFonts w:ascii="Times New Roman" w:hAnsi="Times New Roman" w:cs="Times New Roman"/>
          <w:b/>
          <w:bCs/>
        </w:rPr>
        <w:t>Принципы и подходы к формированию Программы</w:t>
      </w:r>
    </w:p>
    <w:p w14:paraId="7D0970C3" w14:textId="77777777" w:rsidR="009022D3" w:rsidRPr="009022D3" w:rsidRDefault="009022D3" w:rsidP="009022D3">
      <w:pPr>
        <w:ind w:firstLine="567"/>
        <w:rPr>
          <w:rFonts w:ascii="Times New Roman" w:hAnsi="Times New Roman" w:cs="Times New Roman"/>
          <w:bCs/>
        </w:rPr>
      </w:pPr>
      <w:r w:rsidRPr="009022D3">
        <w:t xml:space="preserve"> </w:t>
      </w:r>
      <w:r w:rsidRPr="009022D3">
        <w:rPr>
          <w:rFonts w:ascii="Times New Roman" w:hAnsi="Times New Roman" w:cs="Times New Roman"/>
          <w:bCs/>
        </w:rPr>
        <w:t>В соответствии со Стандартом Программа построена на следующих принципах:</w:t>
      </w:r>
    </w:p>
    <w:p w14:paraId="6E37F1CE" w14:textId="77777777" w:rsidR="009022D3" w:rsidRPr="009022D3" w:rsidRDefault="009022D3" w:rsidP="009022D3">
      <w:pPr>
        <w:ind w:firstLine="567"/>
        <w:rPr>
          <w:rFonts w:ascii="Times New Roman" w:hAnsi="Times New Roman" w:cs="Times New Roman"/>
          <w:bCs/>
        </w:rPr>
      </w:pPr>
      <w:r w:rsidRPr="009022D3">
        <w:rPr>
          <w:rFonts w:ascii="Times New Roman" w:hAnsi="Times New Roman" w:cs="Times New Roman"/>
          <w:bCs/>
        </w:rPr>
        <w:t>1. Поддержка разнообразия детства.</w:t>
      </w:r>
    </w:p>
    <w:p w14:paraId="73446D89" w14:textId="77777777" w:rsidR="009022D3" w:rsidRPr="009022D3" w:rsidRDefault="009022D3" w:rsidP="009022D3">
      <w:pPr>
        <w:ind w:firstLine="567"/>
        <w:rPr>
          <w:rFonts w:ascii="Times New Roman" w:hAnsi="Times New Roman" w:cs="Times New Roman"/>
          <w:bCs/>
        </w:rPr>
      </w:pPr>
      <w:r w:rsidRPr="009022D3">
        <w:rPr>
          <w:rFonts w:ascii="Times New Roman" w:hAnsi="Times New Roman" w:cs="Times New Roman"/>
          <w:bCs/>
        </w:rPr>
        <w:t>2. Сохранение уникальности и самоценности детства как важного этапа в общем развитии человека.</w:t>
      </w:r>
    </w:p>
    <w:p w14:paraId="232B0ACC" w14:textId="77777777" w:rsidR="009022D3" w:rsidRPr="009022D3" w:rsidRDefault="009022D3" w:rsidP="009022D3">
      <w:pPr>
        <w:ind w:firstLine="567"/>
        <w:rPr>
          <w:rFonts w:ascii="Times New Roman" w:hAnsi="Times New Roman" w:cs="Times New Roman"/>
          <w:bCs/>
        </w:rPr>
      </w:pPr>
      <w:r w:rsidRPr="009022D3">
        <w:rPr>
          <w:rFonts w:ascii="Times New Roman" w:hAnsi="Times New Roman" w:cs="Times New Roman"/>
          <w:bCs/>
        </w:rPr>
        <w:t>3. Позитивная социализация ребенка.</w:t>
      </w:r>
    </w:p>
    <w:p w14:paraId="4549E87C" w14:textId="77777777" w:rsidR="009022D3" w:rsidRPr="009022D3" w:rsidRDefault="009022D3" w:rsidP="009022D3">
      <w:pPr>
        <w:ind w:firstLine="567"/>
        <w:rPr>
          <w:rFonts w:ascii="Times New Roman" w:hAnsi="Times New Roman" w:cs="Times New Roman"/>
          <w:bCs/>
        </w:rPr>
      </w:pPr>
      <w:r w:rsidRPr="009022D3">
        <w:rPr>
          <w:rFonts w:ascii="Times New Roman" w:hAnsi="Times New Roman" w:cs="Times New Roman"/>
          <w:bCs/>
        </w:rPr>
        <w:t>4.Личностно-развивающий и гуманистический характер взаимодействия педагогических работников и родителей (законных представителей), педагогических и иных работников Организации) и обучающихся.</w:t>
      </w:r>
    </w:p>
    <w:p w14:paraId="3F68B59D" w14:textId="77777777" w:rsidR="009022D3" w:rsidRPr="009022D3" w:rsidRDefault="009022D3" w:rsidP="009022D3">
      <w:pPr>
        <w:ind w:firstLine="567"/>
        <w:rPr>
          <w:rFonts w:ascii="Times New Roman" w:hAnsi="Times New Roman" w:cs="Times New Roman"/>
          <w:bCs/>
        </w:rPr>
      </w:pPr>
      <w:r w:rsidRPr="009022D3">
        <w:rPr>
          <w:rFonts w:ascii="Times New Roman" w:hAnsi="Times New Roman" w:cs="Times New Roman"/>
          <w:bCs/>
        </w:rPr>
        <w:t>5. Содействие и сотрудничество обучающихся и педагогических работников, признание ребенка полноценным участником (субъектом) образовательных отношений.</w:t>
      </w:r>
    </w:p>
    <w:p w14:paraId="2F0C1656" w14:textId="77777777" w:rsidR="009022D3" w:rsidRPr="009022D3" w:rsidRDefault="009022D3" w:rsidP="009022D3">
      <w:pPr>
        <w:ind w:firstLine="567"/>
        <w:rPr>
          <w:rFonts w:ascii="Times New Roman" w:hAnsi="Times New Roman" w:cs="Times New Roman"/>
          <w:bCs/>
        </w:rPr>
      </w:pPr>
      <w:r w:rsidRPr="009022D3">
        <w:rPr>
          <w:rFonts w:ascii="Times New Roman" w:hAnsi="Times New Roman" w:cs="Times New Roman"/>
          <w:bCs/>
        </w:rPr>
        <w:t>6. Сотрудничество Организации с семьей.</w:t>
      </w:r>
    </w:p>
    <w:p w14:paraId="7DC1B3F6" w14:textId="77777777" w:rsidR="0055092E" w:rsidRPr="009022D3" w:rsidRDefault="009022D3" w:rsidP="009022D3">
      <w:pPr>
        <w:ind w:firstLine="567"/>
        <w:rPr>
          <w:rFonts w:ascii="Times New Roman" w:hAnsi="Times New Roman" w:cs="Times New Roman"/>
          <w:bCs/>
        </w:rPr>
      </w:pPr>
      <w:r w:rsidRPr="009022D3">
        <w:rPr>
          <w:rFonts w:ascii="Times New Roman" w:hAnsi="Times New Roman" w:cs="Times New Roman"/>
          <w:bCs/>
        </w:rPr>
        <w:t>7. Возрастная адекватность образования. Данный принцип предполагает подбор образовательными организациями содержания и методов дошкольного образования в соответствии с возрастными особенностями обучающихся.</w:t>
      </w:r>
    </w:p>
    <w:p w14:paraId="0B21D297" w14:textId="77777777" w:rsidR="009022D3" w:rsidRPr="00554F1F" w:rsidRDefault="009022D3" w:rsidP="0055092E">
      <w:pPr>
        <w:ind w:firstLine="567"/>
        <w:rPr>
          <w:rFonts w:ascii="Times New Roman" w:hAnsi="Times New Roman" w:cs="Times New Roman"/>
          <w:b/>
        </w:rPr>
      </w:pPr>
    </w:p>
    <w:p w14:paraId="2B98A5D3" w14:textId="77777777" w:rsidR="00995B76" w:rsidRPr="00554F1F" w:rsidRDefault="00995B76" w:rsidP="00641A7E">
      <w:pPr>
        <w:ind w:firstLine="567"/>
        <w:rPr>
          <w:rFonts w:ascii="Times New Roman" w:hAnsi="Times New Roman" w:cs="Times New Roman"/>
          <w:b/>
          <w:i/>
        </w:rPr>
      </w:pPr>
      <w:bookmarkStart w:id="6" w:name="sub_1072"/>
      <w:bookmarkEnd w:id="5"/>
      <w:r w:rsidRPr="00554F1F">
        <w:rPr>
          <w:rFonts w:ascii="Times New Roman" w:hAnsi="Times New Roman" w:cs="Times New Roman"/>
          <w:b/>
          <w:i/>
        </w:rPr>
        <w:t>Специфические принципы и подходы к формиров</w:t>
      </w:r>
      <w:r w:rsidR="00480F09">
        <w:rPr>
          <w:rFonts w:ascii="Times New Roman" w:hAnsi="Times New Roman" w:cs="Times New Roman"/>
          <w:b/>
          <w:i/>
        </w:rPr>
        <w:t>анию АОП ДО для обучающихся с ЗП</w:t>
      </w:r>
      <w:r w:rsidRPr="00554F1F">
        <w:rPr>
          <w:rFonts w:ascii="Times New Roman" w:hAnsi="Times New Roman" w:cs="Times New Roman"/>
          <w:b/>
          <w:i/>
        </w:rPr>
        <w:t>Р:</w:t>
      </w:r>
    </w:p>
    <w:bookmarkEnd w:id="6"/>
    <w:p w14:paraId="1A1E679F" w14:textId="77777777" w:rsidR="000E276A" w:rsidRPr="009022D3" w:rsidRDefault="000E276A" w:rsidP="000E276A">
      <w:pPr>
        <w:rPr>
          <w:color w:val="000000" w:themeColor="text1"/>
        </w:rPr>
      </w:pPr>
      <w:r w:rsidRPr="009022D3">
        <w:rPr>
          <w:color w:val="000000" w:themeColor="text1"/>
        </w:rPr>
        <w:t>1. Принцип социально-адаптирующей направленности образования: коррекция и компенсация недостатков развития рассматриваются в образовательном процессе не как самоцель, а как средство наиболее полной реализации потенциальных возможностей ребенка с ЗПР и обеспечения его самостоятельности в дальнейшей социальной жизни.</w:t>
      </w:r>
    </w:p>
    <w:p w14:paraId="1B79FBAE" w14:textId="77777777" w:rsidR="000E276A" w:rsidRPr="009022D3" w:rsidRDefault="000E276A" w:rsidP="000E276A">
      <w:pPr>
        <w:rPr>
          <w:color w:val="000000" w:themeColor="text1"/>
        </w:rPr>
      </w:pPr>
      <w:r w:rsidRPr="009022D3">
        <w:rPr>
          <w:color w:val="000000" w:themeColor="text1"/>
        </w:rPr>
        <w:t>2. Этиопатогенетический принцип: для правильного построения коррекционной работы с ребенком необходимо знать этиологию (причины) и патогенез (механизмы) нарушения. У обучающихся с ЗПР, особенно в дошкольном возрасте, при различной локализации нарушений возможна сходная симптоматика. Причины и механизмы, обусловливающие недостатки познавательного и речевого развития различны, соответственно, методы и содержание коррекционной работы должны отличаться.</w:t>
      </w:r>
    </w:p>
    <w:p w14:paraId="31B90F8A" w14:textId="77777777" w:rsidR="000E276A" w:rsidRPr="009022D3" w:rsidRDefault="000E276A" w:rsidP="000E276A">
      <w:pPr>
        <w:rPr>
          <w:color w:val="000000" w:themeColor="text1"/>
        </w:rPr>
      </w:pPr>
      <w:r w:rsidRPr="009022D3">
        <w:rPr>
          <w:color w:val="000000" w:themeColor="text1"/>
        </w:rPr>
        <w:t>3. Принцип системного подхода к диагностике и коррекции нарушений: для построения коррекционной работы необходимо разобраться в структуре дефекта, определить иерархию нарушений. Следует различать внутрисистемные нарушения, связанные с первичным дефектом, и межсистемные, обусловленные взаимным влиянием нарушенных и сохранных функций. Эффективность коррекционной работы во многом будет определяться реализацией принципа системного подхода, направленного на речевое и когнитивное развитие ребенка с ЗПР.</w:t>
      </w:r>
    </w:p>
    <w:p w14:paraId="2395E5FE" w14:textId="77777777" w:rsidR="000E276A" w:rsidRPr="009022D3" w:rsidRDefault="000E276A" w:rsidP="000E276A">
      <w:pPr>
        <w:rPr>
          <w:color w:val="000000" w:themeColor="text1"/>
        </w:rPr>
      </w:pPr>
      <w:r w:rsidRPr="009022D3">
        <w:rPr>
          <w:color w:val="000000" w:themeColor="text1"/>
        </w:rPr>
        <w:t>4. Принцип комплексного подхода к диагностике и коррекции нарушений: психолого-педагогическая диагностика является важнейшим структурным компонентом педагогического процесса. В ходе комплексного обследования ребенка с ЗПР, в котором участвуют различные специалисты психолого-медико-педагогической комиссии (далее - ПМПК), собираются достоверные сведения о ребенке и формулируется заключение, квалифицирующее состояние ребенка и характер имеющихся недостатков в его развитии. Не менее важна для квалифицированной коррекции углубленная диагностика в условиях Организации силами разных специалистов. Комплексный подход в коррекционной работе означает, что она будет эффективной только в том случае, если осуществляется в комплексе, включающем лечение, педагогическую и психологическую коррекцию. Это предполагает взаимодействие в педагогическом процессе разных специалистов: учителей-дефектологов, педагогов-психологов, специально подготовленных воспитателей, музыкальных и физкультурных руководителей, а также сетевое взаимодействие с медицинскими учреждениями.</w:t>
      </w:r>
    </w:p>
    <w:p w14:paraId="48A51857" w14:textId="77777777" w:rsidR="000E276A" w:rsidRPr="009022D3" w:rsidRDefault="000E276A" w:rsidP="000E276A">
      <w:pPr>
        <w:rPr>
          <w:color w:val="000000" w:themeColor="text1"/>
        </w:rPr>
      </w:pPr>
      <w:r w:rsidRPr="009022D3">
        <w:rPr>
          <w:color w:val="000000" w:themeColor="text1"/>
        </w:rPr>
        <w:t>5. Принцип опоры на закономерности онтогенетического развития: коррекционная психолого-педагогическая работа с ребенком с ЗПР строится по принципу "замещающего онтогенеза". При реализации названного принципа следует учитывать положение о соотношении функциональности и стадиальности детского развития. Функциональное развитие происходит в пределах одного периода и касается изменений некоторых психических свойств и овладения отдельными способами действий, представлениями и знаниями. Стадиальное, возрастное развитие заключается в глобальных изменениях детской личности, в перестройке детского сознания, что связано с овладением новым видом деятельности, развитием речи и коммуникации. За счет этого обеспечивается переход на следующий, новый этап развития. Обучающиеся с ЗПР находятся на разных ступенях развития речи, сенсорно-перцептивной и мыслительной деятельности, у них в разной степени сформированы пространственно-временные представления, они неодинаково подготовлены к счету, чтению, письму, обладают различным запасом знаний об окружающем мире. Поэтому программы образовательной и коррекционной работы с одной стороны опираются на возрастные нормативы развития, а с другой -выстраиваются как уровневые программы, ориентирующиеся на исходный уровень развития познавательной деятельности, речи, деятельности обучающихся с ЗПР.</w:t>
      </w:r>
    </w:p>
    <w:p w14:paraId="00A39DFF" w14:textId="77777777" w:rsidR="000E276A" w:rsidRPr="009022D3" w:rsidRDefault="000E276A" w:rsidP="000E276A">
      <w:pPr>
        <w:rPr>
          <w:color w:val="000000" w:themeColor="text1"/>
        </w:rPr>
      </w:pPr>
      <w:r w:rsidRPr="009022D3">
        <w:rPr>
          <w:color w:val="000000" w:themeColor="text1"/>
        </w:rPr>
        <w:t>6. Принцип единства в реализации коррекционных, профилактических и развивающих задач: не позволяет ограничиваться лишь преодолением актуальных на сегодняшний день трудностей и требует построения ближайшего прогноза развития ребенка с ЗПР и создания благоприятных условий для наиболее полной реализации его потенциальных возможностей.</w:t>
      </w:r>
    </w:p>
    <w:p w14:paraId="1FF0F1B1" w14:textId="77777777" w:rsidR="000E276A" w:rsidRPr="009022D3" w:rsidRDefault="000E276A" w:rsidP="000E276A">
      <w:pPr>
        <w:rPr>
          <w:color w:val="000000" w:themeColor="text1"/>
        </w:rPr>
      </w:pPr>
      <w:r w:rsidRPr="009022D3">
        <w:rPr>
          <w:color w:val="000000" w:themeColor="text1"/>
        </w:rPr>
        <w:t>7. Принцип реализации деятельностного подхода в обучении и воспитании: предполагает организацию обучения и воспитания с опорой на ведущую деятельность возраста. Коррекционный образовательный процесс организуется на наглядно действенной основе. Обучающихся с ЗПР обучают использованию различных алгоритмов (картинно-графических планов, технологических карт).</w:t>
      </w:r>
    </w:p>
    <w:p w14:paraId="7974D3AA" w14:textId="77777777" w:rsidR="000E276A" w:rsidRPr="009022D3" w:rsidRDefault="000E276A" w:rsidP="000E276A">
      <w:pPr>
        <w:rPr>
          <w:color w:val="000000" w:themeColor="text1"/>
        </w:rPr>
      </w:pPr>
      <w:r w:rsidRPr="009022D3">
        <w:rPr>
          <w:color w:val="000000" w:themeColor="text1"/>
        </w:rPr>
        <w:t>8. Принцип необходимости специального педагогического руководства: познавательная деятельность ребенка с ЗПР имеет качественное своеобразие формирования и протекания, отличается особым содержанием и поэтому нуждается в особой организации и способах ее реализации. Только специально подготовленный педагог, зная закономерности, особенности развития и познавательные возможности ребенка, с одной стороны, и возможные пути и способы коррекционной и компенсирующей помощи ему - с другой, может организовать процесс образовательной деятельности и управлять им. При разработке Программы учитывается, что приобретение дошкольниками с ЗПР социального и познавательного опыта осуществляется как в процессе самостоятельной деятельности ребенка, так и под руководством педагогических работников в процессе коррекционно-развивающей работы.</w:t>
      </w:r>
    </w:p>
    <w:p w14:paraId="11E9073A" w14:textId="77777777" w:rsidR="000E276A" w:rsidRPr="009022D3" w:rsidRDefault="000E276A" w:rsidP="000E276A">
      <w:pPr>
        <w:rPr>
          <w:color w:val="000000" w:themeColor="text1"/>
        </w:rPr>
      </w:pPr>
      <w:r w:rsidRPr="009022D3">
        <w:rPr>
          <w:color w:val="000000" w:themeColor="text1"/>
        </w:rPr>
        <w:t>9. Принцип вариативности коррекционно-развивающего образования: образовательное содержание предлагается ребенку с ЗПР через разные виды деятельности с учетом зон его актуального и ближайшего развития, что способствует развитию, расширению как явных, так и скрытых возможностей дошкольника.</w:t>
      </w:r>
    </w:p>
    <w:p w14:paraId="33C6EB80" w14:textId="77777777" w:rsidR="000E276A" w:rsidRPr="009022D3" w:rsidRDefault="000E276A" w:rsidP="000E276A">
      <w:pPr>
        <w:rPr>
          <w:color w:val="000000" w:themeColor="text1"/>
        </w:rPr>
      </w:pPr>
      <w:r w:rsidRPr="009022D3">
        <w:rPr>
          <w:color w:val="000000" w:themeColor="text1"/>
        </w:rPr>
        <w:t>10. Принцип инвариантности ценностей и целей при вариативности средств реализации и достижения целей Программы: Стандарт и Программа задают инвариантные ценности и ориентиры, с учетом которых Организация должна разработать свою адаптированную образовательную программу. При этом за Организацией остается право выбора способов их достижения, выбора образовательных программ, учитывающих разнородность состава групп обучающихся с ЗПР, их психофизических особенностей, запросов родителей (законных представителей).</w:t>
      </w:r>
    </w:p>
    <w:p w14:paraId="71456683" w14:textId="77777777" w:rsidR="009022D3" w:rsidRDefault="009022D3" w:rsidP="0055092E">
      <w:pPr>
        <w:pStyle w:val="af9"/>
        <w:spacing w:before="0" w:beforeAutospacing="0" w:after="0" w:afterAutospacing="0"/>
        <w:ind w:firstLine="567"/>
        <w:jc w:val="both"/>
        <w:rPr>
          <w:b/>
        </w:rPr>
      </w:pPr>
      <w:bookmarkStart w:id="7" w:name="sub_1068"/>
    </w:p>
    <w:p w14:paraId="0E7AA7B4" w14:textId="77777777" w:rsidR="0055092E" w:rsidRPr="00554F1F" w:rsidRDefault="0055092E" w:rsidP="0055092E">
      <w:pPr>
        <w:pStyle w:val="af9"/>
        <w:spacing w:before="0" w:beforeAutospacing="0" w:after="0" w:afterAutospacing="0"/>
        <w:ind w:firstLine="567"/>
        <w:jc w:val="both"/>
        <w:rPr>
          <w:b/>
        </w:rPr>
      </w:pPr>
      <w:r w:rsidRPr="00554F1F">
        <w:rPr>
          <w:b/>
        </w:rPr>
        <w:t>1.1.3. Значимые для разработки и реализации Программы характеристики, в т.ч. характеристики особенностей развития детей раннего и дошкольного возраста</w:t>
      </w:r>
    </w:p>
    <w:p w14:paraId="12805E77" w14:textId="77777777" w:rsidR="0055092E" w:rsidRPr="00554F1F" w:rsidRDefault="0055092E" w:rsidP="0055092E">
      <w:pPr>
        <w:pStyle w:val="af9"/>
        <w:spacing w:before="0" w:beforeAutospacing="0" w:after="0" w:afterAutospacing="0"/>
        <w:ind w:firstLine="567"/>
        <w:jc w:val="both"/>
      </w:pPr>
      <w:r w:rsidRPr="00554F1F">
        <w:rPr>
          <w:bCs/>
        </w:rPr>
        <w:t xml:space="preserve">При разработке Программы учитывались следующие значимые характеристики: географическое месторасположение; социокультурная среда; контингент воспитанников; </w:t>
      </w:r>
      <w:r w:rsidRPr="00554F1F">
        <w:t xml:space="preserve">характеристики особенностей развития детей раннего и дошкольного возраста с </w:t>
      </w:r>
      <w:r w:rsidR="00F63B2B">
        <w:t>ЗП</w:t>
      </w:r>
      <w:r w:rsidR="00E82A74" w:rsidRPr="00554F1F">
        <w:t>Р</w:t>
      </w:r>
      <w:r w:rsidRPr="00554F1F">
        <w:t>.</w:t>
      </w:r>
    </w:p>
    <w:p w14:paraId="61B4A5F0" w14:textId="77777777" w:rsidR="0055092E" w:rsidRPr="00554F1F" w:rsidRDefault="0055092E" w:rsidP="0055092E">
      <w:pPr>
        <w:pStyle w:val="af9"/>
        <w:spacing w:before="0" w:beforeAutospacing="0" w:after="0" w:afterAutospacing="0"/>
        <w:ind w:firstLine="567"/>
        <w:jc w:val="both"/>
        <w:rPr>
          <w:bCs/>
        </w:rPr>
      </w:pPr>
    </w:p>
    <w:p w14:paraId="6A4ED68E" w14:textId="77777777" w:rsidR="0055092E" w:rsidRPr="00554F1F" w:rsidRDefault="0055092E" w:rsidP="0055092E">
      <w:pPr>
        <w:pStyle w:val="af9"/>
        <w:tabs>
          <w:tab w:val="left" w:pos="993"/>
        </w:tabs>
        <w:spacing w:before="0" w:beforeAutospacing="0" w:after="0" w:afterAutospacing="0"/>
        <w:ind w:firstLine="567"/>
        <w:jc w:val="both"/>
        <w:rPr>
          <w:b/>
          <w:bCs/>
        </w:rPr>
      </w:pPr>
      <w:r w:rsidRPr="00554F1F">
        <w:rPr>
          <w:b/>
          <w:bCs/>
        </w:rPr>
        <w:t>1.1.3.2. Характеристика социокультурной среды</w:t>
      </w:r>
    </w:p>
    <w:p w14:paraId="6D89F4C7" w14:textId="77777777" w:rsidR="00534599" w:rsidRPr="00554F1F" w:rsidRDefault="00534599" w:rsidP="0055092E">
      <w:pPr>
        <w:pStyle w:val="af9"/>
        <w:tabs>
          <w:tab w:val="left" w:pos="993"/>
        </w:tabs>
        <w:spacing w:before="0" w:beforeAutospacing="0" w:after="0" w:afterAutospacing="0"/>
        <w:ind w:firstLine="567"/>
        <w:jc w:val="both"/>
        <w:rPr>
          <w:bCs/>
        </w:rPr>
      </w:pPr>
      <w:r w:rsidRPr="00554F1F">
        <w:rPr>
          <w:bCs/>
        </w:rPr>
        <w:t>Чувашская республика – поликультурный регион, где проживают представители разных национальностей. В детском саду ведется работа по приобщению дошкольников к культуре и традициям чувашского народа, а также народов ближайшего национального окружения (русские, татары, мордва). В группе реализуются парциальные программы</w:t>
      </w:r>
      <w:r w:rsidR="00A7615B" w:rsidRPr="00554F1F">
        <w:rPr>
          <w:bCs/>
        </w:rPr>
        <w:t>:</w:t>
      </w:r>
    </w:p>
    <w:p w14:paraId="60806569" w14:textId="77777777" w:rsidR="00A7615B" w:rsidRPr="00554F1F" w:rsidRDefault="00A7615B" w:rsidP="00C9540D">
      <w:pPr>
        <w:pStyle w:val="af9"/>
        <w:numPr>
          <w:ilvl w:val="0"/>
          <w:numId w:val="1"/>
        </w:numPr>
        <w:tabs>
          <w:tab w:val="left" w:pos="993"/>
        </w:tabs>
        <w:spacing w:after="0"/>
        <w:jc w:val="both"/>
        <w:rPr>
          <w:bCs/>
        </w:rPr>
      </w:pPr>
      <w:r w:rsidRPr="00554F1F">
        <w:rPr>
          <w:bCs/>
        </w:rPr>
        <w:t xml:space="preserve">Соловей Л.Б. Программа по социально-коммуникативному развитию детей дошкольного возраста с учетом регионального компонента. </w:t>
      </w:r>
      <w:bookmarkStart w:id="8" w:name="_Hlk141121870"/>
      <w:r w:rsidRPr="00554F1F">
        <w:rPr>
          <w:bCs/>
        </w:rPr>
        <w:t>– Чебоксары, 2015.</w:t>
      </w:r>
      <w:bookmarkEnd w:id="8"/>
    </w:p>
    <w:p w14:paraId="38BF555F" w14:textId="77777777" w:rsidR="00A7615B" w:rsidRPr="00554F1F" w:rsidRDefault="00A7615B" w:rsidP="00C9540D">
      <w:pPr>
        <w:pStyle w:val="af9"/>
        <w:numPr>
          <w:ilvl w:val="0"/>
          <w:numId w:val="1"/>
        </w:numPr>
        <w:tabs>
          <w:tab w:val="left" w:pos="993"/>
        </w:tabs>
        <w:spacing w:after="0"/>
        <w:jc w:val="both"/>
        <w:rPr>
          <w:bCs/>
        </w:rPr>
      </w:pPr>
      <w:r w:rsidRPr="00554F1F">
        <w:rPr>
          <w:bCs/>
        </w:rPr>
        <w:t>Николаева Е.И. Парциальная программа по приобщению к национальной детской литературе «Рассказы солнечного края». – Чебоксары, 2015.</w:t>
      </w:r>
    </w:p>
    <w:p w14:paraId="1F3AEA64" w14:textId="77777777" w:rsidR="00A7615B" w:rsidRPr="00554F1F" w:rsidRDefault="00A7615B" w:rsidP="00C9540D">
      <w:pPr>
        <w:pStyle w:val="af9"/>
        <w:numPr>
          <w:ilvl w:val="0"/>
          <w:numId w:val="1"/>
        </w:numPr>
        <w:tabs>
          <w:tab w:val="left" w:pos="993"/>
        </w:tabs>
        <w:rPr>
          <w:bCs/>
        </w:rPr>
      </w:pPr>
      <w:r w:rsidRPr="00554F1F">
        <w:rPr>
          <w:bCs/>
        </w:rPr>
        <w:t>Парциальная образовательная программа Кузьмина И.А., «Социокультурные истоки». – М., 2016. (духовно-нравственное воспитание)</w:t>
      </w:r>
    </w:p>
    <w:p w14:paraId="323EBFBE" w14:textId="77777777" w:rsidR="00A7615B" w:rsidRPr="00554F1F" w:rsidRDefault="00A7615B" w:rsidP="00C9540D">
      <w:pPr>
        <w:pStyle w:val="af9"/>
        <w:numPr>
          <w:ilvl w:val="0"/>
          <w:numId w:val="1"/>
        </w:numPr>
        <w:tabs>
          <w:tab w:val="left" w:pos="993"/>
        </w:tabs>
        <w:rPr>
          <w:bCs/>
        </w:rPr>
      </w:pPr>
      <w:r w:rsidRPr="00554F1F">
        <w:rPr>
          <w:bCs/>
        </w:rPr>
        <w:t>«Основы безопасности детей дошкольного возрас</w:t>
      </w:r>
      <w:r w:rsidR="00502E7A">
        <w:rPr>
          <w:bCs/>
        </w:rPr>
        <w:t>та», Авдеева Н.Н., Князева Н.Л.,</w:t>
      </w:r>
      <w:r w:rsidRPr="00554F1F">
        <w:rPr>
          <w:bCs/>
        </w:rPr>
        <w:t xml:space="preserve"> Стеркина Р.Б. (формирование основ безопасности)</w:t>
      </w:r>
    </w:p>
    <w:p w14:paraId="2C4EA574" w14:textId="77777777" w:rsidR="0055092E" w:rsidRPr="004B0354" w:rsidRDefault="0055092E" w:rsidP="00743BBF">
      <w:pPr>
        <w:pStyle w:val="af9"/>
        <w:tabs>
          <w:tab w:val="left" w:pos="993"/>
        </w:tabs>
        <w:spacing w:before="0" w:beforeAutospacing="0" w:after="0" w:afterAutospacing="0"/>
        <w:ind w:firstLine="567"/>
        <w:jc w:val="both"/>
        <w:rPr>
          <w:b/>
          <w:bCs/>
        </w:rPr>
      </w:pPr>
      <w:r w:rsidRPr="004B0354">
        <w:rPr>
          <w:b/>
          <w:bCs/>
        </w:rPr>
        <w:t>1.1.3.3. Характе</w:t>
      </w:r>
      <w:r w:rsidR="00554F1F" w:rsidRPr="004B0354">
        <w:rPr>
          <w:b/>
          <w:bCs/>
        </w:rPr>
        <w:t>ристика контингента обучающихся</w:t>
      </w:r>
    </w:p>
    <w:p w14:paraId="602E2D47" w14:textId="77777777" w:rsidR="004B0354" w:rsidRDefault="004B0354" w:rsidP="007028CD">
      <w:pPr>
        <w:tabs>
          <w:tab w:val="left" w:pos="8647"/>
        </w:tabs>
        <w:ind w:firstLine="567"/>
        <w:contextualSpacing/>
        <w:rPr>
          <w:rFonts w:ascii="Times New Roman" w:eastAsia="Batang" w:hAnsi="Times New Roman" w:cs="Times New Roman"/>
          <w:color w:val="FF0000"/>
          <w:lang w:eastAsia="ko-KR"/>
        </w:rPr>
      </w:pPr>
    </w:p>
    <w:p w14:paraId="668BEA56" w14:textId="5298EA96" w:rsidR="00A7615B" w:rsidRPr="004B0354" w:rsidRDefault="00743BBF" w:rsidP="007028CD">
      <w:pPr>
        <w:tabs>
          <w:tab w:val="left" w:pos="8647"/>
        </w:tabs>
        <w:ind w:firstLine="567"/>
        <w:contextualSpacing/>
        <w:rPr>
          <w:rFonts w:ascii="Times New Roman" w:eastAsia="Batang" w:hAnsi="Times New Roman" w:cs="Times New Roman"/>
          <w:lang w:eastAsia="ko-KR"/>
        </w:rPr>
      </w:pPr>
      <w:r w:rsidRPr="000D07F1">
        <w:rPr>
          <w:rFonts w:ascii="Times New Roman" w:eastAsia="Batang" w:hAnsi="Times New Roman" w:cs="Times New Roman"/>
          <w:lang w:eastAsia="ko-KR"/>
        </w:rPr>
        <w:t>По результатам заключения ТПМПК г.</w:t>
      </w:r>
      <w:r w:rsidR="00502E7A" w:rsidRPr="000D07F1">
        <w:rPr>
          <w:rFonts w:ascii="Times New Roman" w:eastAsia="Batang" w:hAnsi="Times New Roman" w:cs="Times New Roman"/>
          <w:lang w:eastAsia="ko-KR"/>
        </w:rPr>
        <w:t xml:space="preserve"> </w:t>
      </w:r>
      <w:r w:rsidR="000D07F1">
        <w:rPr>
          <w:rFonts w:ascii="Times New Roman" w:eastAsia="Batang" w:hAnsi="Times New Roman" w:cs="Times New Roman"/>
          <w:lang w:eastAsia="ko-KR"/>
        </w:rPr>
        <w:t>Канаш 1 воспитанник</w:t>
      </w:r>
      <w:r w:rsidRPr="000D07F1">
        <w:rPr>
          <w:rFonts w:ascii="Times New Roman" w:eastAsia="Batang" w:hAnsi="Times New Roman" w:cs="Times New Roman"/>
          <w:lang w:eastAsia="ko-KR"/>
        </w:rPr>
        <w:t xml:space="preserve"> им</w:t>
      </w:r>
      <w:r w:rsidR="00A648F3">
        <w:rPr>
          <w:rFonts w:ascii="Times New Roman" w:eastAsia="Batang" w:hAnsi="Times New Roman" w:cs="Times New Roman"/>
          <w:lang w:eastAsia="ko-KR"/>
        </w:rPr>
        <w:t>ее</w:t>
      </w:r>
      <w:r w:rsidRPr="000D07F1">
        <w:rPr>
          <w:rFonts w:ascii="Times New Roman" w:eastAsia="Batang" w:hAnsi="Times New Roman" w:cs="Times New Roman"/>
          <w:lang w:eastAsia="ko-KR"/>
        </w:rPr>
        <w:t>т статус «ребенок с ОВЗ</w:t>
      </w:r>
      <w:r w:rsidR="000D07F1">
        <w:rPr>
          <w:rFonts w:ascii="Times New Roman" w:eastAsia="Batang" w:hAnsi="Times New Roman" w:cs="Times New Roman"/>
          <w:lang w:eastAsia="ko-KR"/>
        </w:rPr>
        <w:t>» и ему</w:t>
      </w:r>
      <w:r w:rsidRPr="000D07F1">
        <w:rPr>
          <w:rFonts w:ascii="Times New Roman" w:eastAsia="Batang" w:hAnsi="Times New Roman" w:cs="Times New Roman"/>
          <w:lang w:eastAsia="ko-KR"/>
        </w:rPr>
        <w:t xml:space="preserve"> рекомендовано обучение по адаптированной образовательной программе дошкольного образования</w:t>
      </w:r>
      <w:r w:rsidR="004B0354" w:rsidRPr="000D07F1">
        <w:rPr>
          <w:rFonts w:ascii="Times New Roman" w:eastAsia="Batang" w:hAnsi="Times New Roman" w:cs="Times New Roman"/>
          <w:lang w:eastAsia="ko-KR"/>
        </w:rPr>
        <w:t xml:space="preserve"> для детей с задержкой психического развития (вариант 7.2)</w:t>
      </w:r>
    </w:p>
    <w:p w14:paraId="20A9D483" w14:textId="77777777" w:rsidR="00A7615B" w:rsidRPr="00554F1F" w:rsidRDefault="00A7615B" w:rsidP="007028CD">
      <w:pPr>
        <w:tabs>
          <w:tab w:val="left" w:pos="8647"/>
        </w:tabs>
        <w:ind w:firstLine="567"/>
        <w:contextualSpacing/>
        <w:rPr>
          <w:rFonts w:ascii="Times New Roman" w:eastAsia="Batang" w:hAnsi="Times New Roman" w:cs="Times New Roman"/>
          <w:color w:val="FF0000"/>
          <w:lang w:eastAsia="ko-KR"/>
        </w:rPr>
      </w:pPr>
    </w:p>
    <w:p w14:paraId="2E4A7551" w14:textId="77777777" w:rsidR="0055092E" w:rsidRDefault="0055092E" w:rsidP="007028CD">
      <w:pPr>
        <w:tabs>
          <w:tab w:val="left" w:pos="8647"/>
        </w:tabs>
        <w:ind w:firstLine="567"/>
        <w:contextualSpacing/>
        <w:rPr>
          <w:b/>
        </w:rPr>
      </w:pPr>
      <w:r w:rsidRPr="00554F1F">
        <w:rPr>
          <w:rFonts w:ascii="Times New Roman" w:eastAsia="Batang" w:hAnsi="Times New Roman" w:cs="Times New Roman"/>
          <w:b/>
          <w:lang w:eastAsia="ko-KR"/>
        </w:rPr>
        <w:t>1.1.3.3.1. </w:t>
      </w:r>
      <w:r w:rsidRPr="00554F1F">
        <w:rPr>
          <w:b/>
        </w:rPr>
        <w:t xml:space="preserve">Особенности развития детей с </w:t>
      </w:r>
      <w:r w:rsidR="00B47DB9">
        <w:rPr>
          <w:b/>
        </w:rPr>
        <w:t>ЗП</w:t>
      </w:r>
      <w:r w:rsidR="007028CD" w:rsidRPr="00554F1F">
        <w:rPr>
          <w:b/>
        </w:rPr>
        <w:t>Р</w:t>
      </w:r>
    </w:p>
    <w:p w14:paraId="79836217" w14:textId="77777777" w:rsidR="00EE0256" w:rsidRPr="00554F1F" w:rsidRDefault="00EE0256" w:rsidP="007028CD">
      <w:pPr>
        <w:tabs>
          <w:tab w:val="left" w:pos="8647"/>
        </w:tabs>
        <w:ind w:firstLine="567"/>
        <w:contextualSpacing/>
        <w:rPr>
          <w:b/>
        </w:rPr>
      </w:pPr>
    </w:p>
    <w:p w14:paraId="4056F900" w14:textId="77777777" w:rsidR="007028CD" w:rsidRPr="00554F1F" w:rsidRDefault="00FC4BA6" w:rsidP="00FC4BA6">
      <w:pPr>
        <w:autoSpaceDE/>
        <w:autoSpaceDN/>
        <w:adjustRightInd/>
        <w:ind w:firstLine="567"/>
        <w:rPr>
          <w:rFonts w:ascii="Times New Roman" w:eastAsia="Calibri" w:hAnsi="Times New Roman" w:cs="Times New Roman"/>
          <w:lang w:eastAsia="en-US"/>
        </w:rPr>
      </w:pPr>
      <w:r>
        <w:t xml:space="preserve">Под термином «задержка психического развития» понимаются синдромы отставания развития психики в целом или отдельных ее функций (моторных, сенсорных, речевых, эмоционально-волевых), замедление темпа реализации закодированных в генотипе возможностей. </w:t>
      </w:r>
    </w:p>
    <w:p w14:paraId="639B5D60" w14:textId="77777777" w:rsidR="00FC4BA6" w:rsidRDefault="00FC4BA6" w:rsidP="007028CD">
      <w:pPr>
        <w:autoSpaceDE/>
        <w:autoSpaceDN/>
        <w:adjustRightInd/>
        <w:ind w:firstLine="567"/>
      </w:pPr>
      <w:r>
        <w:t xml:space="preserve">Это понятие употребляется по отношению к детям со слабо выраженной органической или функциональной недостаточностью центральной нервной системы (ЦНС). </w:t>
      </w:r>
    </w:p>
    <w:p w14:paraId="5A5A06B0" w14:textId="77777777" w:rsidR="00FC4BA6" w:rsidRDefault="00FC4BA6" w:rsidP="00FC4BA6">
      <w:pPr>
        <w:autoSpaceDE/>
        <w:autoSpaceDN/>
        <w:adjustRightInd/>
        <w:ind w:firstLine="567"/>
      </w:pPr>
      <w:r>
        <w:t>У рассматриваемой категории детей нет специфических нарушений слуха, зрения, опорно-двигательного аппарата, речи. Они не являются умственно отсталыми.</w:t>
      </w:r>
      <w:r w:rsidRPr="00FC4BA6">
        <w:t xml:space="preserve"> </w:t>
      </w:r>
    </w:p>
    <w:p w14:paraId="4ABF6D79" w14:textId="77777777" w:rsidR="00FC4BA6" w:rsidRDefault="00FC4BA6" w:rsidP="00FC4BA6">
      <w:pPr>
        <w:autoSpaceDE/>
        <w:autoSpaceDN/>
        <w:adjustRightInd/>
        <w:ind w:firstLine="567"/>
      </w:pPr>
      <w:r>
        <w:t>У большинства детей с ЗПР наблюдается полиморфная клиническая симптоматика: незрелость сложных форм поведения, недостатки мотивации и целенаправленной деятельности на фоне повышенной истощаемости, сниженной работоспособности, энцефалопатических расстройств. В одних случаях у детей страдает работоспособность, в других - произвольность в организации и регуляции деятельности, в-третьих - мотивационный компонент деятельности. У детей с ЗПР часто наблюдаются инфантильные черты личности и социального поведения.</w:t>
      </w:r>
    </w:p>
    <w:p w14:paraId="2CD78523" w14:textId="77777777" w:rsidR="00FC4BA6" w:rsidRDefault="00FC4BA6" w:rsidP="00FC4BA6">
      <w:pPr>
        <w:autoSpaceDE/>
        <w:autoSpaceDN/>
        <w:adjustRightInd/>
        <w:ind w:firstLine="567"/>
      </w:pPr>
      <w:r w:rsidRPr="00FC4BA6">
        <w:t xml:space="preserve"> </w:t>
      </w:r>
      <w:r>
        <w:t xml:space="preserve">Патогенетической основой ЗПР является перенесенное органическое поражение центральной нервной системы, ее резидуально-органическая недостаточность или функциональная незрелость. У таких детей замедлен процесс функционального объединения различных структур мозга, своевременно не формируется их специализированное участие в реализации процессов восприятия, памяти, речи, мышления. </w:t>
      </w:r>
    </w:p>
    <w:p w14:paraId="631B62CF" w14:textId="77777777" w:rsidR="00FC4BA6" w:rsidRDefault="00FC4BA6" w:rsidP="00FC4BA6">
      <w:pPr>
        <w:autoSpaceDE/>
        <w:autoSpaceDN/>
        <w:adjustRightInd/>
        <w:ind w:firstLine="567"/>
      </w:pPr>
      <w:r>
        <w:t xml:space="preserve">Неблагоприятные условия жизни и воспитания детей с недостаточностью ЦНС приводят к еще большему отставанию в развитии. Особое негативное влияние на развитие ребенка может оказывать ранняя социальная депривация. </w:t>
      </w:r>
    </w:p>
    <w:p w14:paraId="2CAA89E6" w14:textId="77777777" w:rsidR="00FC4BA6" w:rsidRDefault="00FC4BA6" w:rsidP="00FC4BA6">
      <w:pPr>
        <w:autoSpaceDE/>
        <w:autoSpaceDN/>
        <w:adjustRightInd/>
        <w:ind w:firstLine="567"/>
      </w:pPr>
      <w:r>
        <w:t>Многообразие проявлений ЗПР обусловлено тем, что локализация, глубина, степень повреждений и незрелости структур мозга могут быть различными. Развитие ребенка с ЗПР проходит на фоне сочетания дефицитарных функций и/или функционально незрелых с сохранными.</w:t>
      </w:r>
    </w:p>
    <w:p w14:paraId="25790935" w14:textId="77777777" w:rsidR="00FC4BA6" w:rsidRDefault="00FC4BA6" w:rsidP="00FC4BA6">
      <w:pPr>
        <w:autoSpaceDE/>
        <w:autoSpaceDN/>
        <w:adjustRightInd/>
        <w:ind w:firstLine="567"/>
      </w:pPr>
      <w:r>
        <w:t xml:space="preserve"> Особенностью рассматриваемого нарушения развития является неравномерность (мозаичность) нарушений ЦНС. Это приводит к парциальной недостаточности различных психических функций, а вторичные наслоения, чаще всего связанные с социальной ситуацией развития, еще более усиливают внутригрупповые различия.</w:t>
      </w:r>
    </w:p>
    <w:p w14:paraId="2F630920" w14:textId="77777777" w:rsidR="00FC4BA6" w:rsidRDefault="00FC4BA6" w:rsidP="00FC4BA6">
      <w:pPr>
        <w:autoSpaceDE/>
        <w:autoSpaceDN/>
        <w:adjustRightInd/>
        <w:ind w:firstLine="567"/>
        <w:jc w:val="center"/>
      </w:pPr>
      <w:r w:rsidRPr="00FC4BA6">
        <w:rPr>
          <w:b/>
        </w:rPr>
        <w:t>Классификация вариантов ЗПР</w:t>
      </w:r>
    </w:p>
    <w:p w14:paraId="0561E66C" w14:textId="77777777" w:rsidR="00FC4BA6" w:rsidRDefault="00FC4BA6" w:rsidP="00FC4BA6">
      <w:pPr>
        <w:autoSpaceDE/>
        <w:autoSpaceDN/>
        <w:adjustRightInd/>
        <w:ind w:firstLine="567"/>
      </w:pPr>
      <w:r>
        <w:t>В соответствии с классификацией К.С. Лебединской традиционно различают четыре основных варианта ЗПР.</w:t>
      </w:r>
    </w:p>
    <w:p w14:paraId="17D16FE4" w14:textId="77777777" w:rsidR="00FC4BA6" w:rsidRDefault="00FC4BA6" w:rsidP="00FC4BA6">
      <w:pPr>
        <w:autoSpaceDE/>
        <w:autoSpaceDN/>
        <w:adjustRightInd/>
        <w:ind w:firstLine="567"/>
      </w:pPr>
      <w:r>
        <w:t xml:space="preserve"> Задержка психического развития конституционального происхождения (гармонический психический и психофизический инфантилизм). В данном варианте на первый план в структуре дефекта выступают черты эмоционально</w:t>
      </w:r>
      <w:r w:rsidR="00A4021D">
        <w:t>-</w:t>
      </w:r>
      <w:r>
        <w:t>личностной незрелости. Инфантильность психики часто сочетается с инфантильным типом телосложения, с «детскостью» мимики, моторики, преобладанием эмоциональных реакций в поведении. Снижена мотивация в интеллектуальной деятельности, отмечается недостаточность произвольной регуляции поведения и деятельности.</w:t>
      </w:r>
    </w:p>
    <w:p w14:paraId="58BE2936" w14:textId="77777777" w:rsidR="00FC4BA6" w:rsidRDefault="00FC4BA6" w:rsidP="00FC4BA6">
      <w:pPr>
        <w:autoSpaceDE/>
        <w:autoSpaceDN/>
        <w:adjustRightInd/>
        <w:ind w:firstLine="567"/>
      </w:pPr>
      <w:r>
        <w:t xml:space="preserve"> Задержка психического развития соматогенного генеза у детей с хроническими соматическими заболеваниями. Детей характеризуют явления стойкой физической и психической астении. Наиболее выраженным симптомом является повышенная утомляемость и истощаемость, низкая работоспособность. Задержка психического развития психогенного генеза. Вследствие раннего органического поражения ЦНС, особенно при длительном воздействии психотравмирующих факторов, могут возникнуть стойкие сдвиги в нервнопсихической сфере ребенка. Это приводит к невротическим и неврозоподобным нарушениям, и даже к патологическому развитию личности. На первый план выступают нарушения в эмоционально-волевой сфере, снижение работоспособности, несформированность произвольной регуляции. Дети не способны к длительным интеллектуальным усилиям, страдает поведенческая сфера. </w:t>
      </w:r>
    </w:p>
    <w:p w14:paraId="123FDCFA" w14:textId="77777777" w:rsidR="00894FA3" w:rsidRDefault="00FC4BA6" w:rsidP="00FC4BA6">
      <w:pPr>
        <w:autoSpaceDE/>
        <w:autoSpaceDN/>
        <w:adjustRightInd/>
        <w:ind w:firstLine="567"/>
      </w:pPr>
      <w:r>
        <w:t xml:space="preserve"> Задержка церебрально-органического генеза. Этот вариант ЗПР, характеризующийся первичным нарушением познавательной деятельности, является наиболее тяжелой и стойкой формой, при которой сочетаются черты незрелости и различные по степени тяжести повреждения ряда психических функций. Эта категория детей в первую очередь требует квалифицированного комплексного подхода при реализации воспитания, образования, коррекции. В зависимости от соотношения явлений эмоционально-личностной незрелости и выраженной недостаточности познавательной деятельности внутри этого варианта И.Ф. Марковской выделены две группы детей. В обоих случаях страдают функции регуляции психической деятельности: при первом варианте развития в большей степени страдают звенья регуляции и контроля, при втором - звенья регуляции, контроля и программирования.</w:t>
      </w:r>
    </w:p>
    <w:p w14:paraId="370D2CED" w14:textId="77777777" w:rsidR="00894FA3" w:rsidRDefault="00FC4BA6" w:rsidP="00FC4BA6">
      <w:pPr>
        <w:autoSpaceDE/>
        <w:autoSpaceDN/>
        <w:adjustRightInd/>
        <w:ind w:firstLine="567"/>
      </w:pPr>
      <w:r>
        <w:t xml:space="preserve"> Этот вариант ЗПР характеризуется замедленным темпом формирования познавательной и эмоциональной сфер с их временной фиксацией на более ранних возрастных этапах, незрелостью мыслительных процессов, недостаточностью целенаправленности интеллектуальной деятельности, ее быстрой истощаемостью, ограниченностью представлений об окружающем мире, чрезвычайно низкими уровнями общей осведомленности, социальной и коммуникативной компетентности, преобладанием игровых интересов в сочетании с низким уровнем развития игровой деятельности. </w:t>
      </w:r>
    </w:p>
    <w:p w14:paraId="0F814C3A" w14:textId="77777777" w:rsidR="00894FA3" w:rsidRDefault="00FC4BA6" w:rsidP="00FC4BA6">
      <w:pPr>
        <w:autoSpaceDE/>
        <w:autoSpaceDN/>
        <w:adjustRightInd/>
        <w:ind w:firstLine="567"/>
      </w:pPr>
      <w:r>
        <w:t xml:space="preserve">И.И. Мамайчук выделяет четыре основные группы детей с ЗПР: </w:t>
      </w:r>
    </w:p>
    <w:p w14:paraId="6E561586" w14:textId="77777777" w:rsidR="00894FA3" w:rsidRDefault="00FC4BA6" w:rsidP="00FC4BA6">
      <w:pPr>
        <w:autoSpaceDE/>
        <w:autoSpaceDN/>
        <w:adjustRightInd/>
        <w:ind w:firstLine="567"/>
      </w:pPr>
      <w:r>
        <w:t>1. Дети с относительной сформированностью психических процессов, но сниженной познавательной активностью. В этой группе наиболее часто встречаются дети с ЗПР вследствие психофизического инфантилизма и дети с соматогенной и психогенной формами ЗПР.</w:t>
      </w:r>
    </w:p>
    <w:p w14:paraId="7784A851" w14:textId="77777777" w:rsidR="00894FA3" w:rsidRDefault="00FC4BA6" w:rsidP="00FC4BA6">
      <w:pPr>
        <w:autoSpaceDE/>
        <w:autoSpaceDN/>
        <w:adjustRightInd/>
        <w:ind w:firstLine="567"/>
      </w:pPr>
      <w:r>
        <w:t xml:space="preserve"> 2. Дети с неравномерным проявлением познавательной активности и продуктивности. Эту группу составляют дети с легкой формой ЗПР церебральноорганического генеза, с выраженной ЗПР соматогенного происхождения и с осложненной формой психофизического инфантилизма. </w:t>
      </w:r>
    </w:p>
    <w:p w14:paraId="373A282F" w14:textId="77777777" w:rsidR="00894FA3" w:rsidRDefault="00894FA3" w:rsidP="00FC4BA6">
      <w:pPr>
        <w:autoSpaceDE/>
        <w:autoSpaceDN/>
        <w:adjustRightInd/>
        <w:ind w:firstLine="567"/>
      </w:pPr>
      <w:r>
        <w:t xml:space="preserve">3. </w:t>
      </w:r>
      <w:r w:rsidR="00FC4BA6">
        <w:t xml:space="preserve">Дети с выраженным нарушением интеллектуальной продуктивности, но с достаточной познавательной активностью. В эту группу входят дети с ЗПР церебрально-органического генеза, у которых наблюдается выраженная дефицитарность отдельных психических функций (памяти, внимания, гнозиса, праксиса). </w:t>
      </w:r>
    </w:p>
    <w:p w14:paraId="4D24572F" w14:textId="77777777" w:rsidR="00894FA3" w:rsidRDefault="00FC4BA6" w:rsidP="00FC4BA6">
      <w:pPr>
        <w:autoSpaceDE/>
        <w:autoSpaceDN/>
        <w:adjustRightInd/>
        <w:ind w:firstLine="567"/>
      </w:pPr>
      <w:r>
        <w:t xml:space="preserve">4. Дети, для которых характерно сочетание низкого уровня интеллектуальной продуктивности и слабо выраженной познавательной активности. В эту группу входят дети с тяжелой формой ЗПР церебрально-органического генеза, обнаруживающие первичную дефицитность в развитии всех психических функций: внимания, памяти, гнозиса, праксиса и пр., а также недоразвитие ориентировочной основы деятельности, ее программирования, регуляции и контроля. Дети не проявляют устойчивого интереса, их деятельность недостаточно целенаправленна, поведение импульсивно, слабо развита произвольная регуляция деятельности. Качественное своеобразие характерно для эмоциональноволевой сферы и поведения. </w:t>
      </w:r>
    </w:p>
    <w:p w14:paraId="06318430" w14:textId="77777777" w:rsidR="00E56A3A" w:rsidRDefault="00FC4BA6" w:rsidP="00E56A3A">
      <w:pPr>
        <w:autoSpaceDE/>
        <w:autoSpaceDN/>
        <w:adjustRightInd/>
        <w:ind w:firstLine="567"/>
      </w:pPr>
      <w:r>
        <w:t>Таким образом, ЗПР – это сложное полим</w:t>
      </w:r>
      <w:r w:rsidR="00894FA3">
        <w:t xml:space="preserve">орфное нарушение, при котором </w:t>
      </w:r>
      <w:r>
        <w:t xml:space="preserve"> страдают разные компоненты эмоционально-волевой, социально-личностной, познавательной, коммуникативно-речевой, моторной сфер. Все перечисленные особенности обусловливают низкий уровень овладения детьми с ЗПР коммуникативной, предметной, игровой, продуктивной, познавательной, речевой, а в дальнейшем – учебной деятельностью.</w:t>
      </w:r>
    </w:p>
    <w:p w14:paraId="34A8DE4F" w14:textId="77777777" w:rsidR="00E56A3A" w:rsidRDefault="00E56A3A" w:rsidP="00E56A3A">
      <w:pPr>
        <w:autoSpaceDE/>
        <w:autoSpaceDN/>
        <w:adjustRightInd/>
        <w:ind w:firstLine="567"/>
        <w:jc w:val="center"/>
        <w:rPr>
          <w:b/>
        </w:rPr>
      </w:pPr>
    </w:p>
    <w:p w14:paraId="4D65515E" w14:textId="77777777" w:rsidR="00E56A3A" w:rsidRPr="00E56A3A" w:rsidRDefault="00E56A3A" w:rsidP="00E56A3A">
      <w:pPr>
        <w:autoSpaceDE/>
        <w:autoSpaceDN/>
        <w:adjustRightInd/>
        <w:ind w:firstLine="567"/>
        <w:jc w:val="center"/>
        <w:rPr>
          <w:b/>
        </w:rPr>
      </w:pPr>
      <w:r w:rsidRPr="00E56A3A">
        <w:rPr>
          <w:b/>
        </w:rPr>
        <w:t>Психологические особенности детей дошкольного возраста с ЗПР</w:t>
      </w:r>
    </w:p>
    <w:p w14:paraId="42EF66BA" w14:textId="77777777" w:rsidR="00E56A3A" w:rsidRDefault="00E56A3A" w:rsidP="00E56A3A">
      <w:pPr>
        <w:autoSpaceDE/>
        <w:autoSpaceDN/>
        <w:adjustRightInd/>
        <w:ind w:firstLine="567"/>
      </w:pPr>
      <w:r>
        <w:t>В дошкольном возрасте проявления задержки становятся более выраженными и проявляются в следующем:</w:t>
      </w:r>
    </w:p>
    <w:p w14:paraId="7544D6C4" w14:textId="77777777" w:rsidR="00E56A3A" w:rsidRDefault="00E56A3A" w:rsidP="00E56A3A">
      <w:pPr>
        <w:autoSpaceDE/>
        <w:autoSpaceDN/>
        <w:adjustRightInd/>
        <w:ind w:firstLine="567"/>
      </w:pPr>
      <w:r>
        <w:t>- недостаточная познавательная активность нередко в сочетании с</w:t>
      </w:r>
    </w:p>
    <w:p w14:paraId="6CF01E4D" w14:textId="77777777" w:rsidR="00E56A3A" w:rsidRDefault="00E56A3A" w:rsidP="00E56A3A">
      <w:pPr>
        <w:autoSpaceDE/>
        <w:autoSpaceDN/>
        <w:adjustRightInd/>
        <w:ind w:firstLine="567"/>
      </w:pPr>
      <w:r>
        <w:t>быстрой утомляемостью и истощаемостью. Дети с ЗПР отличаются пониженной, по сравнению с возрастной нормой, умственной работоспособностью,</w:t>
      </w:r>
    </w:p>
    <w:p w14:paraId="52C76EFA" w14:textId="77777777" w:rsidR="00E56A3A" w:rsidRDefault="00E56A3A" w:rsidP="00E56A3A">
      <w:pPr>
        <w:autoSpaceDE/>
        <w:autoSpaceDN/>
        <w:adjustRightInd/>
        <w:ind w:firstLine="567"/>
      </w:pPr>
      <w:r>
        <w:t>особенно при усложнении деятельности;</w:t>
      </w:r>
    </w:p>
    <w:p w14:paraId="47F9422A" w14:textId="77777777" w:rsidR="00E56A3A" w:rsidRDefault="00E56A3A" w:rsidP="00E56A3A">
      <w:pPr>
        <w:autoSpaceDE/>
        <w:autoSpaceDN/>
        <w:adjustRightInd/>
        <w:ind w:firstLine="567"/>
      </w:pPr>
      <w:r>
        <w:t>- отставание в развитии психомоторных функций, недостатки общей и</w:t>
      </w:r>
    </w:p>
    <w:p w14:paraId="406C1AD4" w14:textId="77777777" w:rsidR="00E56A3A" w:rsidRDefault="00E56A3A" w:rsidP="00E56A3A">
      <w:pPr>
        <w:autoSpaceDE/>
        <w:autoSpaceDN/>
        <w:adjustRightInd/>
        <w:ind w:firstLine="567"/>
      </w:pPr>
      <w:r>
        <w:t>мелкой моторики, координационных способностей, чувства ритма. Двигательные навыки и техника основных движений отстают от возрастных возможностей, страдают двигательные качества: быстрота, ловкость, точность, сила движений. Недостатки психомоторики проявляются в незрелости зрительно-слухомоторной координации, произвольной регуляции движений, недостатках моторной памяти, пространственной организации движений;</w:t>
      </w:r>
    </w:p>
    <w:p w14:paraId="0E4DFB21" w14:textId="77777777" w:rsidR="00E56A3A" w:rsidRDefault="00E56A3A" w:rsidP="00E56A3A">
      <w:pPr>
        <w:autoSpaceDE/>
        <w:autoSpaceDN/>
        <w:adjustRightInd/>
        <w:ind w:firstLine="567"/>
      </w:pPr>
      <w:r>
        <w:t>- недостаточность объема, обобщенности, предметности и целостности восприятия, что негативно отражается на формировании зрительно</w:t>
      </w:r>
      <w:r w:rsidR="00581D40">
        <w:t>-</w:t>
      </w:r>
      <w:r>
        <w:t>пространственных функций и проявляется в таких продуктивных видах деятельности, как рисование и конструирование;</w:t>
      </w:r>
    </w:p>
    <w:p w14:paraId="60A7D8BC" w14:textId="77777777" w:rsidR="00E56A3A" w:rsidRDefault="00E56A3A" w:rsidP="00E56A3A">
      <w:pPr>
        <w:autoSpaceDE/>
        <w:autoSpaceDN/>
        <w:adjustRightInd/>
        <w:ind w:firstLine="567"/>
      </w:pPr>
      <w:r>
        <w:t>- более</w:t>
      </w:r>
      <w:r w:rsidR="00581D40">
        <w:t xml:space="preserve"> </w:t>
      </w:r>
      <w:r>
        <w:t>низкая способность, по сравнению с нормально развивающимися детьми того же возраста, к приему и переработке перцептивной информации, что наиболее характерно для детей с ЗПР церебрально-органического генеза. В воспринимаемом объекте дети выделяют гораздо меньше признаков, чем их здоровые сверстники. Многие стороны объекта, данного в непривычном ракурсе (например, в перевернутом виде), дети могут не узнать, они с трудом выделяют объект из фона. Выражены трудности при восприятии объектов через осязание: удлиняется время узнавания осязаемой фигуры, есть трудности обобщения осязательных сигналов, словесного и графического отображения предметов.</w:t>
      </w:r>
    </w:p>
    <w:p w14:paraId="22328388" w14:textId="77777777" w:rsidR="00E56A3A" w:rsidRDefault="00E56A3A" w:rsidP="00E56A3A">
      <w:pPr>
        <w:autoSpaceDE/>
        <w:autoSpaceDN/>
        <w:adjustRightInd/>
        <w:ind w:firstLine="567"/>
      </w:pPr>
      <w:r>
        <w:t>У детей с другими формами ЗПР выраженной недостаточности сенсорно</w:t>
      </w:r>
      <w:r w:rsidR="00581D40">
        <w:t>-</w:t>
      </w:r>
      <w:r>
        <w:t>перцептивных функций не обнаруживается. Однако, в отличие от здоровых сверстников, у них наблюдаются эмоционально-волевая незрелость, снижение познавательной активности, слабость произвольной регуляции поведения, недоразвитие и качественное своеобразие игровой деятельности;</w:t>
      </w:r>
    </w:p>
    <w:p w14:paraId="06ECCD14" w14:textId="77777777" w:rsidR="00E56A3A" w:rsidRDefault="00E56A3A" w:rsidP="00E56A3A">
      <w:pPr>
        <w:autoSpaceDE/>
        <w:autoSpaceDN/>
        <w:adjustRightInd/>
        <w:ind w:firstLine="567"/>
      </w:pPr>
      <w:r>
        <w:t>- незрелость мыслительных операций. Дети с ЗПР испытывают большие трудности при выделении общих, существенных признаков в группе предметов, абстрагировании от несущественных признаков, при переключении с одного основания классификации на другой, при обобщении. Незрелость мыслительных операций сказывается на продуктивности наглядно-образного мышления и трудностях формирования словесно-логического мышления. Детям трудно устанавливать причинно-следственные связи и отношения, усваивать обобщающие понятия. При нормальном темпе психического развития старшие дошкольники способны строить простые умозаключения, могут осуществлять мыслительные операции на уровне словесно-логического мышления (его конкретно-понятийных форм). Незрелость функционального состояния ЦНС (слабость процессов торможения и возбуждения, затруднения в образовании сложных условных связей, отставание в формировании систем межанализаторных связей) обусловливает бедный запас конкретных знаний, затрудненность процесса обобщения знаний, скудное содержание понятий. У детей с ЗПР часто затруднен анализ и синтез ситуации. Незрелость мыслительных операций, необходимость большего, чем в норме, количества времени для приема и переработки информации, несформированность антиципирующего анализа выражается в неумении предвидеть результаты действий как своих, так и чужих, особенно если при этом задача требует выявления причинно-следственных связей и построения на этой основе программы событий;</w:t>
      </w:r>
    </w:p>
    <w:p w14:paraId="4584357B" w14:textId="77777777" w:rsidR="00E56A3A" w:rsidRDefault="00E56A3A" w:rsidP="00E56A3A">
      <w:pPr>
        <w:autoSpaceDE/>
        <w:autoSpaceDN/>
        <w:adjustRightInd/>
        <w:ind w:firstLine="567"/>
      </w:pPr>
      <w:r>
        <w:t>- задержанный темп формирования мнестической деятельности, низкая продуктивность и прочность запоминания, особенно на уровне слухоречевой памяти, отрицательно сказывается на усвоении получаемой информации;</w:t>
      </w:r>
    </w:p>
    <w:p w14:paraId="7C0498E1" w14:textId="77777777" w:rsidR="00E56A3A" w:rsidRDefault="00E56A3A" w:rsidP="00E56A3A">
      <w:pPr>
        <w:autoSpaceDE/>
        <w:autoSpaceDN/>
        <w:adjustRightInd/>
        <w:ind w:firstLine="567"/>
      </w:pPr>
      <w:r>
        <w:t>- отмечаются недостатки всех свойств внимания: неустойчивость, трудности концентрации и его распределения, сужение объема. Задерживается формирование такого интегративного качества, как саморегуляция, что негативно сказывается на успешности ребенка при освоении образовательной программы;</w:t>
      </w:r>
    </w:p>
    <w:p w14:paraId="5769F0D7" w14:textId="77777777" w:rsidR="00E56A3A" w:rsidRDefault="00E56A3A" w:rsidP="00E56A3A">
      <w:pPr>
        <w:autoSpaceDE/>
        <w:autoSpaceDN/>
        <w:adjustRightInd/>
        <w:ind w:firstLine="567"/>
      </w:pPr>
      <w:r>
        <w:t>- эмоциональная сфера дошкольников с ЗПР подчиняется общим законам развития, имеющим место в раннем онтогенезе. Однако сфера социальных эмоций в условиях стихийного формирования не соответствует потенциальным возрастным возможностям;</w:t>
      </w:r>
    </w:p>
    <w:p w14:paraId="164940C0" w14:textId="77777777" w:rsidR="00E56A3A" w:rsidRDefault="00E56A3A" w:rsidP="00082528">
      <w:pPr>
        <w:autoSpaceDE/>
        <w:autoSpaceDN/>
        <w:adjustRightInd/>
        <w:ind w:firstLine="567"/>
      </w:pPr>
      <w:r>
        <w:t>- незрелость эмоционально-волевой сферы и коммуникативной деятельности отрицательно влияет на поведение и межличностное взаимодействие дошкольников с ЗПР. Дети не всегда соблюдают дистанцию со взрослыми, могут вести себя навязчиво, бесцеремонно, или, наоборот, отказываются от контакта и сотрудничества. Трудно подчиняются правилам поведения в группе, редко завязывают дружеские отношения со своими сверстниками. Задерживается переход от одной формы общения к другой, более сложной. Отмечается меньшая</w:t>
      </w:r>
      <w:r w:rsidR="00082528">
        <w:t xml:space="preserve"> </w:t>
      </w:r>
      <w:r>
        <w:t>предрасположенность этих детей к включению в свой опыт социокультурных</w:t>
      </w:r>
      <w:r w:rsidR="00082528">
        <w:t xml:space="preserve"> </w:t>
      </w:r>
      <w:r>
        <w:t>образцов поведения, тенденция избегать обращения к сложным формам поведения. У детей с психическим инфантилизмом, психогенной и соматогенной</w:t>
      </w:r>
      <w:r w:rsidR="00082528">
        <w:t xml:space="preserve"> </w:t>
      </w:r>
      <w:r>
        <w:t>ЗПР наблюдаются нарушения поведения, проявляющиеся в повышенной аффектации, снижении самоконтроля, наличии патохарактерологических поведенческих реакций;</w:t>
      </w:r>
    </w:p>
    <w:p w14:paraId="1345B4A8" w14:textId="77777777" w:rsidR="00E56A3A" w:rsidRDefault="00E56A3A" w:rsidP="00082528">
      <w:pPr>
        <w:autoSpaceDE/>
        <w:autoSpaceDN/>
        <w:adjustRightInd/>
        <w:ind w:firstLine="567"/>
      </w:pPr>
      <w:r>
        <w:t>- задержка в развитии и своеобразие и</w:t>
      </w:r>
      <w:r w:rsidR="00082528">
        <w:t>гровой деятельности. У дошколь</w:t>
      </w:r>
      <w:r>
        <w:t>ников с ЗПР недостаточно развиты все структурные компоненты игровой деятельности: снижена игровая мотивация, с трудом формируется игровой замысел, сюжеты игр бедные, примитивные, ролевое поведение неустойчивое, возможны соскальзывания на стереотипные действия с игровым материалом. Содержательная сторона игры обеднена из-за недостаточности знаний и представлений об окружающем мире. Игра не развита как совместная деятельность, дети</w:t>
      </w:r>
      <w:r w:rsidR="00082528">
        <w:t xml:space="preserve"> </w:t>
      </w:r>
      <w:r>
        <w:t>не умеют строить коллективную игру, почти не пользуются ролевой речью.</w:t>
      </w:r>
    </w:p>
    <w:p w14:paraId="74305FA1" w14:textId="77777777" w:rsidR="00E56A3A" w:rsidRDefault="00E56A3A" w:rsidP="00082528">
      <w:pPr>
        <w:autoSpaceDE/>
        <w:autoSpaceDN/>
        <w:adjustRightInd/>
        <w:ind w:firstLine="567"/>
      </w:pPr>
      <w:r>
        <w:t>Они реже используют предметы-заместители,</w:t>
      </w:r>
      <w:r w:rsidR="00082528">
        <w:t xml:space="preserve"> почти не проявляют творчества, </w:t>
      </w:r>
      <w:r>
        <w:t>чаще предпочитают подвижные игры, свойственные младшему возрасту, при</w:t>
      </w:r>
      <w:r w:rsidR="00082528">
        <w:t xml:space="preserve"> </w:t>
      </w:r>
      <w:r>
        <w:t>этом затрудняются в соблюдении правил. Отсутствие полноценной игровой деятельности затрудняет формирование внутреннего плана действий, произвольной регуляции поведения, т. о. своевременно не складываются предпосылки для</w:t>
      </w:r>
      <w:r w:rsidR="00082528">
        <w:t xml:space="preserve"> </w:t>
      </w:r>
      <w:r>
        <w:t>перехода к более сложной - учебной деятельности;</w:t>
      </w:r>
    </w:p>
    <w:p w14:paraId="7ED19214" w14:textId="77777777" w:rsidR="00E56A3A" w:rsidRDefault="00E56A3A" w:rsidP="00E56A3A">
      <w:pPr>
        <w:autoSpaceDE/>
        <w:autoSpaceDN/>
        <w:adjustRightInd/>
        <w:ind w:firstLine="567"/>
      </w:pPr>
      <w:r>
        <w:t>- недоразвитие речи носит системный характер. Особенности речевогоразвития детей с ЗПР обусловлены своеобразием их познавательной деятельности и проявляются в следующем:</w:t>
      </w:r>
    </w:p>
    <w:p w14:paraId="48DE0D5D" w14:textId="77777777" w:rsidR="00E56A3A" w:rsidRDefault="00E56A3A" w:rsidP="00E56A3A">
      <w:pPr>
        <w:autoSpaceDE/>
        <w:autoSpaceDN/>
        <w:adjustRightInd/>
        <w:ind w:firstLine="567"/>
      </w:pPr>
      <w:r>
        <w:t>- отставание в овладении речью как средством общения и всеми компонентами языка;</w:t>
      </w:r>
    </w:p>
    <w:p w14:paraId="09B38B9F" w14:textId="77777777" w:rsidR="00E56A3A" w:rsidRDefault="00E56A3A" w:rsidP="00E56A3A">
      <w:pPr>
        <w:autoSpaceDE/>
        <w:autoSpaceDN/>
        <w:adjustRightInd/>
        <w:ind w:firstLine="567"/>
      </w:pPr>
      <w:r>
        <w:t>- низкая речевая активность;</w:t>
      </w:r>
    </w:p>
    <w:p w14:paraId="47FFF647" w14:textId="77777777" w:rsidR="00E56A3A" w:rsidRDefault="00E56A3A" w:rsidP="00E56A3A">
      <w:pPr>
        <w:autoSpaceDE/>
        <w:autoSpaceDN/>
        <w:adjustRightInd/>
        <w:ind w:firstLine="567"/>
      </w:pPr>
      <w:r>
        <w:t>- бедность, недифференцированность словаря;</w:t>
      </w:r>
    </w:p>
    <w:p w14:paraId="4197DF61" w14:textId="77777777" w:rsidR="00E56A3A" w:rsidRDefault="00E56A3A" w:rsidP="00082528">
      <w:pPr>
        <w:autoSpaceDE/>
        <w:autoSpaceDN/>
        <w:adjustRightInd/>
        <w:ind w:firstLine="567"/>
      </w:pPr>
      <w:r>
        <w:t>- выраженные недостатки грамматическог</w:t>
      </w:r>
      <w:r w:rsidR="00082528">
        <w:t xml:space="preserve">о строя речи: словообразования, </w:t>
      </w:r>
      <w:r>
        <w:t>словоизменения, синтаксической системы языка;</w:t>
      </w:r>
    </w:p>
    <w:p w14:paraId="7A61610E" w14:textId="77777777" w:rsidR="00E56A3A" w:rsidRDefault="00E56A3A" w:rsidP="00E56A3A">
      <w:pPr>
        <w:autoSpaceDE/>
        <w:autoSpaceDN/>
        <w:adjustRightInd/>
        <w:ind w:firstLine="567"/>
      </w:pPr>
      <w:r>
        <w:t>- слабость словесной регуляции действий, трудности вербализации и словесного отчета;</w:t>
      </w:r>
    </w:p>
    <w:p w14:paraId="04D5479B" w14:textId="77777777" w:rsidR="00E56A3A" w:rsidRDefault="00E56A3A" w:rsidP="00E56A3A">
      <w:pPr>
        <w:autoSpaceDE/>
        <w:autoSpaceDN/>
        <w:adjustRightInd/>
        <w:ind w:firstLine="567"/>
      </w:pPr>
      <w:r>
        <w:t>- задержка в развитии фразовой речи, неполноценность развернутых речевых высказываний;</w:t>
      </w:r>
    </w:p>
    <w:p w14:paraId="0528BFFB" w14:textId="77777777" w:rsidR="00E56A3A" w:rsidRDefault="00E56A3A" w:rsidP="00082528">
      <w:pPr>
        <w:autoSpaceDE/>
        <w:autoSpaceDN/>
        <w:adjustRightInd/>
        <w:ind w:firstLine="567"/>
      </w:pPr>
      <w:r>
        <w:t>- недостаточный уровень ориентиров</w:t>
      </w:r>
      <w:r w:rsidR="00082528">
        <w:t xml:space="preserve">ки в языковой действительности, </w:t>
      </w:r>
      <w:r>
        <w:t>трудности в осознании звуко-слогового строения слова, состава предложения;</w:t>
      </w:r>
    </w:p>
    <w:p w14:paraId="0759BC48" w14:textId="77777777" w:rsidR="00E56A3A" w:rsidRDefault="00E56A3A" w:rsidP="00082528">
      <w:pPr>
        <w:autoSpaceDE/>
        <w:autoSpaceDN/>
        <w:adjustRightInd/>
        <w:ind w:firstLine="567"/>
      </w:pPr>
      <w:r>
        <w:t>- недостатки устной речи и несформиро</w:t>
      </w:r>
      <w:r w:rsidR="00082528">
        <w:t xml:space="preserve">ванность функционального базиса </w:t>
      </w:r>
      <w:r>
        <w:t>письменной речи обусловливают особые проблемы при овладении грамотой;</w:t>
      </w:r>
    </w:p>
    <w:p w14:paraId="1898BD32" w14:textId="77777777" w:rsidR="00E56A3A" w:rsidRDefault="00E56A3A" w:rsidP="00082528">
      <w:pPr>
        <w:autoSpaceDE/>
        <w:autoSpaceDN/>
        <w:adjustRightInd/>
        <w:ind w:firstLine="567"/>
      </w:pPr>
      <w:r>
        <w:t>- недостатки семантической стороны, к</w:t>
      </w:r>
      <w:r w:rsidR="00082528">
        <w:t xml:space="preserve">оторые проявляются в трудностях </w:t>
      </w:r>
      <w:r>
        <w:t>понимания значения слова, логико-грамматических конструкций, скрытого</w:t>
      </w:r>
      <w:r w:rsidR="00082528">
        <w:t xml:space="preserve"> </w:t>
      </w:r>
      <w:r>
        <w:t>смысла текста.</w:t>
      </w:r>
    </w:p>
    <w:p w14:paraId="369EF2FE" w14:textId="77777777" w:rsidR="00E56A3A" w:rsidRDefault="00E56A3A" w:rsidP="00082528">
      <w:pPr>
        <w:autoSpaceDE/>
        <w:autoSpaceDN/>
        <w:adjustRightInd/>
        <w:ind w:firstLine="567"/>
      </w:pPr>
      <w:r>
        <w:t>Для дошкольников с ЗПР характерна неоднородность нарушенных и сохранных звеньев в структуре психической деятельности, что становится особенно заметным к концу дошкольного возраста. В отсутствии своевре</w:t>
      </w:r>
      <w:r w:rsidR="00082528">
        <w:t xml:space="preserve">менной </w:t>
      </w:r>
      <w:r>
        <w:t>коррекционно-педагогической помощи к моменту поступления в школу дети с</w:t>
      </w:r>
      <w:r w:rsidR="00082528">
        <w:t xml:space="preserve"> </w:t>
      </w:r>
      <w:r>
        <w:t>ЗПР не достигают необходимого уровня психологической готовности за счет</w:t>
      </w:r>
      <w:r w:rsidR="00082528">
        <w:t xml:space="preserve"> </w:t>
      </w:r>
      <w:r>
        <w:t>незрелости мыслительных операций и снижения таких характеристик деятельности, как познавательная активность, целенаправленность, контроль и саморегуляция.</w:t>
      </w:r>
    </w:p>
    <w:p w14:paraId="0ADCCD39" w14:textId="77777777" w:rsidR="00E56A3A" w:rsidRDefault="00E56A3A" w:rsidP="00082528">
      <w:pPr>
        <w:autoSpaceDE/>
        <w:autoSpaceDN/>
        <w:adjustRightInd/>
        <w:ind w:firstLine="567"/>
      </w:pPr>
      <w:r>
        <w:t>Вышеперечисленные особенности поз</w:t>
      </w:r>
      <w:r w:rsidR="00082528">
        <w:t xml:space="preserve">навательной деятельности, речи, </w:t>
      </w:r>
      <w:r>
        <w:t>эмоционально-волевой сферы обусловливают слабость функционального базиса, обеспечивающего дальнейшую учебную деятельность детей с ЗПР в коммуникативном, регулятивном, познавательном, личностном компонентах.</w:t>
      </w:r>
    </w:p>
    <w:p w14:paraId="53B9BA1B" w14:textId="77777777" w:rsidR="00FC4BA6" w:rsidRDefault="00E56A3A" w:rsidP="00082528">
      <w:pPr>
        <w:autoSpaceDE/>
        <w:autoSpaceDN/>
        <w:adjustRightInd/>
        <w:ind w:firstLine="567"/>
      </w:pPr>
      <w:r>
        <w:t>А именно на этих компонентах осно</w:t>
      </w:r>
      <w:r w:rsidR="00082528">
        <w:t xml:space="preserve">вано формирование универсальных </w:t>
      </w:r>
      <w:r>
        <w:t>учебных действий в соответствии с ФГОС</w:t>
      </w:r>
      <w:r w:rsidR="00082528">
        <w:t xml:space="preserve"> НОО. Важнейшей задачей является </w:t>
      </w:r>
      <w:r>
        <w:t>формирование этого функционального базиса для достижения целевых ориентиров дошкольного образования и формирования полноценной готовности к</w:t>
      </w:r>
      <w:r w:rsidR="00082528">
        <w:t xml:space="preserve"> </w:t>
      </w:r>
      <w:r>
        <w:t>началу школьного обучения.</w:t>
      </w:r>
      <w:r>
        <w:cr/>
      </w:r>
    </w:p>
    <w:p w14:paraId="172572B5" w14:textId="77777777" w:rsidR="00E56A3A" w:rsidRDefault="00E56A3A" w:rsidP="00FC4BA6">
      <w:pPr>
        <w:autoSpaceDE/>
        <w:autoSpaceDN/>
        <w:adjustRightInd/>
        <w:ind w:firstLine="567"/>
      </w:pPr>
    </w:p>
    <w:p w14:paraId="12AE3584" w14:textId="77777777" w:rsidR="00995B76" w:rsidRPr="00554F1F" w:rsidRDefault="005B0EF7" w:rsidP="00554F1F">
      <w:pPr>
        <w:ind w:firstLine="567"/>
        <w:jc w:val="center"/>
        <w:rPr>
          <w:rFonts w:ascii="Times New Roman" w:hAnsi="Times New Roman" w:cs="Times New Roman"/>
          <w:b/>
        </w:rPr>
      </w:pPr>
      <w:r w:rsidRPr="00554F1F">
        <w:rPr>
          <w:rFonts w:ascii="Times New Roman" w:hAnsi="Times New Roman" w:cs="Times New Roman"/>
          <w:b/>
        </w:rPr>
        <w:t>1.2. ПЛАНИРУЕМЫЕ РЕЗУЛЬТАТЫ РЕАЛИЗАЦИИ ПРОГРАММЫ</w:t>
      </w:r>
    </w:p>
    <w:p w14:paraId="4047BF6D" w14:textId="77777777" w:rsidR="005B0EF7" w:rsidRPr="00554F1F" w:rsidRDefault="005B0EF7" w:rsidP="00641A7E">
      <w:pPr>
        <w:ind w:firstLine="567"/>
        <w:rPr>
          <w:rFonts w:ascii="Times New Roman" w:hAnsi="Times New Roman" w:cs="Times New Roman"/>
          <w:b/>
        </w:rPr>
      </w:pPr>
    </w:p>
    <w:p w14:paraId="1B879476" w14:textId="77777777" w:rsidR="00C9179E" w:rsidRDefault="00C9179E" w:rsidP="00C9179E">
      <w:pPr>
        <w:ind w:firstLine="567"/>
      </w:pPr>
      <w:r>
        <w:t>В соответствии со Стандартом специфика дошкольного детства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 Поэтому результаты освоения Программы представлены в виде целевых ориентиров дошкольного образования и представляют собой возрастные характеристики возможных достижений ребенка с ЗПР к концу дошкольного образования.</w:t>
      </w:r>
    </w:p>
    <w:p w14:paraId="3B5740DE" w14:textId="77777777" w:rsidR="00C9179E" w:rsidRDefault="00C9179E" w:rsidP="00C9179E">
      <w:pPr>
        <w:ind w:firstLine="567"/>
      </w:pPr>
      <w:r>
        <w:t>Реализация образовательных целей и задач Программы направлена на достижение целевых ориентиров дошкольного образования, которые описаны как основные характеристики развития ребенка с ЗПР. Они представлены в виде изложения возможных достижений обучающихся на разных возрастных этапах дошкольного детства.</w:t>
      </w:r>
      <w:r w:rsidR="00581D40">
        <w:t xml:space="preserve"> </w:t>
      </w:r>
      <w:r w:rsidR="000163AC" w:rsidRPr="000163AC">
        <w:t>Освоение обучающимися с ЗПР основного содержания АОП ДО, р</w:t>
      </w:r>
      <w:r w:rsidR="004B0354">
        <w:t>еализуемой в образо</w:t>
      </w:r>
      <w:r w:rsidR="000163AC" w:rsidRPr="000163AC">
        <w:t>вательной организации, возможно при условии своевременно начатой коррекционной работы. Однако полиморфность нарушений при ЗПР, индивидуально</w:t>
      </w:r>
      <w:r w:rsidR="00581D40">
        <w:t>-типологические особенности обу</w:t>
      </w:r>
      <w:r w:rsidR="000163AC" w:rsidRPr="000163AC">
        <w:t>чающихся предполагают значительный разброс вариантов их развития.</w:t>
      </w:r>
      <w:r w:rsidRPr="00C9179E">
        <w:t xml:space="preserve"> </w:t>
      </w:r>
    </w:p>
    <w:p w14:paraId="1D6061DD" w14:textId="77777777" w:rsidR="000163AC" w:rsidRPr="00C9179E" w:rsidRDefault="00C9179E" w:rsidP="00C9179E">
      <w:pPr>
        <w:ind w:firstLine="567"/>
        <w:rPr>
          <w:b/>
        </w:rPr>
      </w:pPr>
      <w:r w:rsidRPr="00C9179E">
        <w:rPr>
          <w:b/>
        </w:rPr>
        <w:t>Целевые ориентиры реализации Программы для обучающихся с ЗПР.</w:t>
      </w:r>
    </w:p>
    <w:p w14:paraId="15970D44" w14:textId="77777777" w:rsidR="002D78AF" w:rsidRPr="00554F1F" w:rsidRDefault="000163AC" w:rsidP="000163AC">
      <w:pPr>
        <w:ind w:firstLine="567"/>
        <w:rPr>
          <w:rFonts w:ascii="Times New Roman" w:hAnsi="Times New Roman" w:cs="Times New Roman"/>
        </w:rPr>
      </w:pPr>
      <w:r w:rsidRPr="000163AC">
        <w:t>Особенности образовательной и коррекционно-развивающей работы с детьми с ЗПР со-стоят в необходимости индивидуально-дифференцированного подхода, снижения темпа обуче-ния, структурной простоты содержания занятий, циклического возврата к уже изученному мате-риалу и обогащения его новым содержанием, определения целевых ориентиров для каждого этапа образовательной деятельности с учетов возможностей</w:t>
      </w:r>
      <w:r w:rsidR="00606B51">
        <w:t xml:space="preserve"> конкретной группы и каждого ре</w:t>
      </w:r>
      <w:r w:rsidRPr="000163AC">
        <w:t>бенка. В связи с этим, рабочие программы пелагических работников в одинаковых возрастных группах могут существенно различаться</w:t>
      </w:r>
      <w:bookmarkEnd w:id="7"/>
      <w:r>
        <w:t>.</w:t>
      </w:r>
    </w:p>
    <w:p w14:paraId="5EE4A319" w14:textId="77777777" w:rsidR="00581D40" w:rsidRDefault="00581D40" w:rsidP="00C9179E">
      <w:pPr>
        <w:rPr>
          <w:rFonts w:ascii="Times New Roman" w:hAnsi="Times New Roman" w:cs="Times New Roman"/>
          <w:b/>
        </w:rPr>
      </w:pPr>
    </w:p>
    <w:p w14:paraId="0451D52C" w14:textId="77777777" w:rsidR="00037FB0" w:rsidRDefault="002D78AF" w:rsidP="00C9179E">
      <w:r w:rsidRPr="00554F1F">
        <w:rPr>
          <w:rFonts w:ascii="Times New Roman" w:hAnsi="Times New Roman" w:cs="Times New Roman"/>
          <w:b/>
        </w:rPr>
        <w:t>1.2.2. </w:t>
      </w:r>
      <w:r w:rsidR="005B0EF7" w:rsidRPr="00554F1F">
        <w:rPr>
          <w:rFonts w:ascii="Times New Roman" w:hAnsi="Times New Roman" w:cs="Times New Roman"/>
          <w:b/>
        </w:rPr>
        <w:t xml:space="preserve">Планируемые результаты (целевые ориентиры) освоения Программы детьми </w:t>
      </w:r>
      <w:r w:rsidR="000163AC" w:rsidRPr="000163AC">
        <w:rPr>
          <w:rFonts w:ascii="Times New Roman" w:hAnsi="Times New Roman" w:cs="Times New Roman"/>
          <w:b/>
        </w:rPr>
        <w:t>дошкольного возраста с ЗПР к 5 годам</w:t>
      </w:r>
      <w:r w:rsidR="000163AC">
        <w:rPr>
          <w:rFonts w:ascii="Times New Roman" w:hAnsi="Times New Roman" w:cs="Times New Roman"/>
          <w:b/>
        </w:rPr>
        <w:t>:</w:t>
      </w:r>
      <w:r w:rsidR="00C9179E" w:rsidRPr="00C9179E">
        <w:t xml:space="preserve"> </w:t>
      </w:r>
    </w:p>
    <w:p w14:paraId="526B995A" w14:textId="77777777" w:rsidR="00C9179E" w:rsidRDefault="00C9179E" w:rsidP="00C9179E">
      <w:r>
        <w:t>1. Социально-коммуникативное развитие: ребенок адаптируется в условиях группы. Взаимодействует со педагогическим работником в быту и в различных видах деятельности. Стремится к общению с другими детьми в быту и в игре под руководством родителей (законных представителей), педагогического работника. Эмоциональные контакты с педагогическим работником и другими детьми становятся более устойчивыми. Сам вступает в общение, использует вербальные средства. В игре соблюдает элементарные правила, осуществляет перенос сформированных ранее игровых действий в самостоятельные игры, выполняет ролевые действия, носящие условный характер, участвует в разыгрывании сюжета цепочки действий, способен к созданию элементарного замысла игры, активно включается, если воображаемую ситуацию создают родители (законные представители), педагогические работники. Замечает несоответствие поведения других обучающихся требованиям педагогического работника. Выражает интерес и проявляет внимание к различным эмоциональным состояниям человека. Осваивает культурно-гигиенические навыки и навыки самообслуживания, соответствующие возрастным возможностям, ориентируясь на образец и словесные просьбы, стремится поддерживать опрятность во внешнем виде с незначительной помощью педагогического работника. Использует предметы домашнего обихода, личной гигиены, действует с ними с незначительной помощью педагогического работника.</w:t>
      </w:r>
    </w:p>
    <w:p w14:paraId="04E6FD85" w14:textId="77777777" w:rsidR="00C9179E" w:rsidRDefault="00C9179E" w:rsidP="00C9179E">
      <w:r>
        <w:t>2. Речевое развитие: ребенок понимает и выполняет словесную инструкцию педагогического работника из нескольких звеньев. Различает на слух речевые и неречевые звучания, узнает знакомых людей и обучающихся по голосу, дифференцирует шумы. Понимает названия предметов обихода, игрушек, частей тела человека и животных, глаголов, обозначающих движения, действия, эмоциональные состояния человека, прилагательных, обозначающих некоторые свойства предметов. Понимает многие грамматические формы слов (косвенные падежи существительных, простые предложные конструкции, некоторые приставочные глаголы). Проявляет речевую активность, употребляет существительные, обозначающие предметы обихода, игрушки, части тела человека и животных, некоторые явления природы. Называет действия, предметы, изображенные на картинке, персонажей сказок. Отражает в речи элементарные сведения о мире людей, природе, об окружающих предметах. Отвечает на вопросы после прочтения сказки или просмотра мультфильма с помощью не только отдельных слов, но и простых распространенных предложений несложных моделей, дополняя их жестами. Речевое сопровождение включается в предметно-практическую деятельность. Повторяет двустишья и простые потешки. Произносит простые по артикуляции звуки, легко воспроизводит звуко-слоговую структуру двух-трехсложных слов, состоящих из открытых, закрытых слогов, с ударением на гласном звуке.</w:t>
      </w:r>
    </w:p>
    <w:p w14:paraId="2C989968" w14:textId="77777777" w:rsidR="00C9179E" w:rsidRDefault="00C9179E" w:rsidP="00C9179E">
      <w:r>
        <w:t>3. Познавательное развитие: ребенок может заниматься интересным для него делом, не отвлекаясь, в течение 5-10 минут. Показывает по словесной инструкции и может назвать до пяти основных цветов и две-три плоскостных геометрических фигуры, а также шар и куб (шарик, кубик), некоторые детали конструктора. Путем практических действий и на основе зрительного соотнесения сравнивает предметы по величине, выбирает из трех предметов разной величины "самый большой" ("самый маленький"), выстраивает сериационный ряд, строит матрешек по росту. На основе не только практической, но и зрительной ориентировки в свойствах предметов подбирает предметы по форме, величине, идентифицирует цвет предмета с цветом образца-эталона, называет цвета спектра, геометрические фигуры (круг, квадрат, треугольник, прямоугольник, овал).</w:t>
      </w:r>
    </w:p>
    <w:p w14:paraId="7541E632" w14:textId="77777777" w:rsidR="00C9179E" w:rsidRDefault="00C9179E" w:rsidP="00C9179E">
      <w:r>
        <w:t>Усваивает элементарные сведения о мире людей, природе, об окружающих предметах, складывается первичная картина мира. Узнает реальные явления и их изображения: контрастные времена года (лето и зима) и части суток (день и ночь).</w:t>
      </w:r>
    </w:p>
    <w:p w14:paraId="7C290DF0" w14:textId="77777777" w:rsidR="00C9179E" w:rsidRDefault="00C9179E" w:rsidP="00C9179E">
      <w:r>
        <w:t>Различает понятия "много", "один", "по одному", "ни одного", устанавливает равенство групп предметов путем добавления одного предмета к меньшему количеству или убавления одного предмета из большей группы. Учится считать до 5 (на основе наглядности), называет итоговое число, осваивает порядковый счет.</w:t>
      </w:r>
    </w:p>
    <w:p w14:paraId="4E08A11B" w14:textId="77777777" w:rsidR="00C9179E" w:rsidRDefault="00C9179E" w:rsidP="00C9179E">
      <w:r>
        <w:t>Ориентируется в телесном пространстве, называет части тела: правую и левую руку, направления пространства "от себя", понимает и употребляет некоторые предлоги, обозначающие пространственные отношения предметов: на, в, из, под, над. Определяет части суток, связывая их с режимными моментами, но иногда ошибается, не называет утро-вечер.</w:t>
      </w:r>
    </w:p>
    <w:p w14:paraId="3C195875" w14:textId="77777777" w:rsidR="00C9179E" w:rsidRDefault="00C9179E" w:rsidP="00C9179E">
      <w:r>
        <w:t>4. Художественно-эстетическое развитие: ребенок рассматривает картинки, предпочитает красочные иллюстрации. Проявляет интерес к изобразительной деятельности, эмоционально положительно относится к ее процессу и результатам. Осваивает изобразительные навыки, пользуется карандашами, фломастерами, кистью, мелками. Сотрудничает со педагогическим работником в продуктивных видах деятельности (лепке, аппликации, изобразительной деятельности, конструировании). Появляется элементарный предметный рисунок.</w:t>
      </w:r>
    </w:p>
    <w:p w14:paraId="33635D91" w14:textId="77777777" w:rsidR="00C9179E" w:rsidRDefault="00C9179E" w:rsidP="00C9179E">
      <w:r>
        <w:t>Может сосредоточиться и слушать стихи, песни, мелодии, эмоционально на них реагирует. Воспроизводит темп и акценты в движениях под музыку. Прислушивается к окружающим звукам, узнает и различает голоса обучающихся, звуки различных музыкальных инструментов. С помощью педагогического работника и самостоятельно выполняет музыкально-ритмические движения и действия на шумовых музыкальных инструментах. Подпевает при хоровом исполнении песен.</w:t>
      </w:r>
    </w:p>
    <w:p w14:paraId="06094E15" w14:textId="77777777" w:rsidR="00C9179E" w:rsidRDefault="00C9179E" w:rsidP="00C9179E">
      <w:r>
        <w:t>5. Физическое развитие: ребенок осваивает все основные движения, хотя их техническая сторона требует совершенствования. Практически ориентируется и перемещается в пространстве. Выполняет физические упражнения по показу в сочетании со словесной инструкцией инструктора по физической культуре (воспитателя). Принимает активное участие в подвижных играх с правилами. Осваивает координированные движения рук при выполнении действий с конструктором, крупной мозаикой, предметами одежды и обуви.</w:t>
      </w:r>
    </w:p>
    <w:p w14:paraId="2E053D44" w14:textId="77777777" w:rsidR="00581D40" w:rsidRDefault="00581D40" w:rsidP="00C9179E">
      <w:pPr>
        <w:rPr>
          <w:b/>
        </w:rPr>
      </w:pPr>
    </w:p>
    <w:p w14:paraId="1A0C380A" w14:textId="77777777" w:rsidR="00C9179E" w:rsidRPr="00037FB0" w:rsidRDefault="00037FB0" w:rsidP="00C9179E">
      <w:pPr>
        <w:rPr>
          <w:b/>
        </w:rPr>
      </w:pPr>
      <w:r w:rsidRPr="00037FB0">
        <w:rPr>
          <w:b/>
        </w:rPr>
        <w:t>1.2.3</w:t>
      </w:r>
      <w:r w:rsidR="00C9179E" w:rsidRPr="00037FB0">
        <w:rPr>
          <w:b/>
        </w:rPr>
        <w:t>. Целевые ориентиры на этапе завершения освоения Программы детьми с ЗПР к 7-8 годам.</w:t>
      </w:r>
    </w:p>
    <w:p w14:paraId="61CEA568" w14:textId="77777777" w:rsidR="00C9179E" w:rsidRDefault="00C9179E" w:rsidP="00C9179E">
      <w:r>
        <w:t>1. Социально-коммуникативное развитие: осваивает внеситуативно-познавательную форму общения с педагогическим работником и проявляет готовность к внеситуативно-личностному общению, проявляет готовность и способность к общению с другими детьми, способен к адекватным межличностным отношениям, проявляет инициативу и самостоятельность в игре и общении, способен выбирать себе род занятий, участников по совместной деятельности, демонстрирует достаточный уровень игровой деятельности: способен к созданию замысла и развитию сюжета, к действиям в рамках роли, к ролевому взаимодействию, к коллективной игре, появляется способность к децентрации, оптимизировано состояние эмоциональной сферы, снижается выраженность дезадаптивных форм поведения; способен учитывать интересы и чувства других, сопереживать неудачам и радоваться успехам других, адекватно проявляет свои чувства, старается конструктивно разрешать конфликты, оценивает поступки других людей, литературных и персонажей мультфильмов, способен подчиняться правилам и социальным нормам во взаимоотношениях с педагогическим работником и другими детьми, может соблюдать правила безопасного поведения и личной гигиены, проявляет способность к волевым усилиям, совершенствуется регуляция и контроль деятельности, произвольная регуляция поведения, обладает начальными знаниями о себе и социальном мире, в котором он живет, овладевает основными культурными способами деятельности, обладает установкой положительного отношения к миру, к разным видам труда, другим людям и самому себе, обладает чувством собственного достоинства, стремится к самостоятельности, проявляет относительную независимость от педагогического работника , проявляет интерес к обучению в школе, готовится стать учеником.</w:t>
      </w:r>
    </w:p>
    <w:p w14:paraId="4FAC7573" w14:textId="77777777" w:rsidR="00C9179E" w:rsidRDefault="00C9179E" w:rsidP="00C9179E">
      <w:r>
        <w:t>2. Познавательное развитие: повышается уровень познавательной активности и мотивационных компонентов деятельности, задает вопросы, проявляет интерес к предметам и явлениями окружающего мира, улучшаются показатели развития внимания (объема, устойчивости, переключения и другое), произвольной регуляции поведения и деятельности, возрастает продуктивность слухоречевой и зрительной памяти, объем и прочность запоминания словесной и наглядной информации, осваивает элементарные логические операции не только на уровне наглядного мышления, но и в словесно-логическом плане (на уровне конкретно-понятийного мышления), может выделять существенные признаки, с помощью педагогического работника строит простейшие умозаключения и обобщения, осваивает приемы замещения и наглядного моделирования в игре, продуктивной деятельности, у ребенка сформированы элементарные пространственные представления и ориентировка во времени, ребенок осваивает количественный и порядковый счет в пределах десятка, обратный счет, состав числа из единиц, соотносит цифру и число, решает простые задачи с опорой на наглядность.</w:t>
      </w:r>
    </w:p>
    <w:p w14:paraId="2622A17C" w14:textId="77777777" w:rsidR="00C9179E" w:rsidRDefault="00C9179E" w:rsidP="00C9179E">
      <w:r>
        <w:t>3. Речевое развитие: стремится к речевому общению, участвует в диалоге, обладает значительно возросшим объемом понимания речи и звуко-произносительными возможностями, осваивает основные лексико-грамматические средства языка, употребляет все части речи, усваивает значения новых слов на основе знаний о предметах и явлениях окружающего мира, обобщающие понятия в соответствии с возрастными возможностями, проявляет словотворчество, умеет строить простые распространенные предложения разных моделей, может строить монологические высказывания, которые приобретают большую цельность и связность: составлять рассказы по серии сюжетных картинок или по сюжетной картинке, на основе примеров из личного опыта, умеет анализировать и моделировать звуко-слоговой состав слова и состав предложения, владеет языковыми операциями, обеспечивающими овладение грамотой, знаком с произведениями детской литературы, проявляет к ним интерес, знает и умеет пересказывать сказки, рассказывать стихи.</w:t>
      </w:r>
    </w:p>
    <w:p w14:paraId="1999CA52" w14:textId="77777777" w:rsidR="00C9179E" w:rsidRDefault="00C9179E" w:rsidP="00C9179E">
      <w:r>
        <w:t>4. Художественно-эстетическое развитие:</w:t>
      </w:r>
    </w:p>
    <w:p w14:paraId="3BF36F13" w14:textId="77777777" w:rsidR="00C9179E" w:rsidRDefault="00C9179E" w:rsidP="00C9179E">
      <w:r>
        <w:t>а) музыкальное развитие:</w:t>
      </w:r>
    </w:p>
    <w:p w14:paraId="04F90A17" w14:textId="77777777" w:rsidR="00C9179E" w:rsidRDefault="00C9179E" w:rsidP="00C9179E">
      <w:r>
        <w:t>способен эмоционально реагировать на музыкальные произведения, знаком с основными культурными способами и видами музыкальной деятельности;</w:t>
      </w:r>
    </w:p>
    <w:p w14:paraId="6104D431" w14:textId="77777777" w:rsidR="00C9179E" w:rsidRDefault="00C9179E" w:rsidP="00C9179E">
      <w:r>
        <w:t>способен выбирать себе род музыкальных занятий, адекватно проявляет свои чувства в процессе коллективной музыкальной деятельности и сотворчества;</w:t>
      </w:r>
    </w:p>
    <w:p w14:paraId="114D52B7" w14:textId="77777777" w:rsidR="00C9179E" w:rsidRDefault="00C9179E" w:rsidP="00C9179E">
      <w:r>
        <w:t>проявляет творческую активность и способность к созданию новых образов в художественно-эстетической деятельности.</w:t>
      </w:r>
    </w:p>
    <w:p w14:paraId="5E6AF412" w14:textId="77777777" w:rsidR="00C9179E" w:rsidRDefault="00C9179E" w:rsidP="00C9179E">
      <w:r>
        <w:t>б) художественное развитие:</w:t>
      </w:r>
    </w:p>
    <w:p w14:paraId="48223C37" w14:textId="77777777" w:rsidR="00C9179E" w:rsidRDefault="00C9179E" w:rsidP="00C9179E">
      <w:r>
        <w:t>ребенок осваивает основные культурные способы художественной деятельности, проявляет инициативу и самостоятельность в разных ее видах;</w:t>
      </w:r>
    </w:p>
    <w:p w14:paraId="646CF67A" w14:textId="77777777" w:rsidR="00C9179E" w:rsidRDefault="00C9179E" w:rsidP="00C9179E">
      <w:r>
        <w:t>у ребенка развит интерес и основные умения в изобразительной деятельности (рисование, лепка, аппликация), в конструировании из разного материала (включая конструкторы, модули, бумагу, природный и иной материал);</w:t>
      </w:r>
    </w:p>
    <w:p w14:paraId="433880C2" w14:textId="77777777" w:rsidR="00C9179E" w:rsidRDefault="00C9179E" w:rsidP="00C9179E">
      <w:r>
        <w:t>использует в продуктивной деятельности знания, полученные в ходе экскурсий, наблюдений, знакомства с художественной литературой, картинным материалом, народным творчеством.</w:t>
      </w:r>
    </w:p>
    <w:p w14:paraId="69B07588" w14:textId="77777777" w:rsidR="00C9179E" w:rsidRDefault="00C9179E" w:rsidP="00C9179E">
      <w:r>
        <w:t>5. Физическое развитие: у ребенка развита крупная и мелкая моторика, движения рук достаточно координированы, рука подготовлена к письму, подвижен, владеет основными движениями, их техникой, может контролировать свои движения и управлять ими, достаточно развита моторная память, запоминает и воспроизводит последовательность движений, обладает физическими качествами (сила, выносливость, гибкость и другое), развита способность к пространственной организации движений, слухо-зрительно-моторной координации и чувству ритма, проявляет способность к выразительным движениям, импровизациям.</w:t>
      </w:r>
    </w:p>
    <w:p w14:paraId="3199C131" w14:textId="77777777" w:rsidR="005B0EF7" w:rsidRDefault="005B0EF7" w:rsidP="005B0EF7">
      <w:pPr>
        <w:ind w:firstLine="567"/>
        <w:rPr>
          <w:rFonts w:ascii="Times New Roman" w:hAnsi="Times New Roman" w:cs="Times New Roman"/>
          <w:b/>
        </w:rPr>
      </w:pPr>
    </w:p>
    <w:p w14:paraId="72954605" w14:textId="77777777" w:rsidR="00C9179E" w:rsidRPr="00554F1F" w:rsidRDefault="00C9179E" w:rsidP="005B0EF7">
      <w:pPr>
        <w:ind w:firstLine="567"/>
        <w:rPr>
          <w:rFonts w:ascii="Times New Roman" w:hAnsi="Times New Roman" w:cs="Times New Roman"/>
          <w:b/>
        </w:rPr>
      </w:pPr>
    </w:p>
    <w:p w14:paraId="63AC2A1F" w14:textId="77777777" w:rsidR="002D78AF" w:rsidRPr="00554F1F" w:rsidRDefault="002D78AF" w:rsidP="00641A7E">
      <w:pPr>
        <w:ind w:firstLine="567"/>
        <w:rPr>
          <w:rFonts w:ascii="Times New Roman" w:hAnsi="Times New Roman" w:cs="Times New Roman"/>
        </w:rPr>
      </w:pPr>
    </w:p>
    <w:p w14:paraId="5ED8CE49" w14:textId="77777777" w:rsidR="00995B76" w:rsidRDefault="008C3AD6" w:rsidP="000169D2">
      <w:pPr>
        <w:ind w:firstLine="0"/>
        <w:rPr>
          <w:rFonts w:ascii="Times New Roman" w:hAnsi="Times New Roman" w:cs="Times New Roman"/>
          <w:b/>
        </w:rPr>
      </w:pPr>
      <w:bookmarkStart w:id="9" w:name="sub_1069"/>
      <w:r w:rsidRPr="00554F1F">
        <w:rPr>
          <w:rFonts w:ascii="Times New Roman" w:hAnsi="Times New Roman" w:cs="Times New Roman"/>
          <w:b/>
        </w:rPr>
        <w:t>1.3. РАЗВИВАЮЩЕЕ ОЦЕНИВАНИЕ КАЧЕСТВА ОБРАЗОВАТЕЛЬНОЙ ДЕЯТЕЛЬНОСТИ ПО ПРОГРАММЕ</w:t>
      </w:r>
    </w:p>
    <w:p w14:paraId="3E6EBD5B" w14:textId="77777777" w:rsidR="00D63709" w:rsidRPr="00D63709" w:rsidRDefault="00D63709" w:rsidP="00641A7E">
      <w:pPr>
        <w:ind w:firstLine="567"/>
        <w:rPr>
          <w:rFonts w:ascii="Times New Roman" w:hAnsi="Times New Roman" w:cs="Times New Roman"/>
        </w:rPr>
      </w:pPr>
    </w:p>
    <w:p w14:paraId="3963290C"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Оценивание качества образовате</w:t>
      </w:r>
      <w:r>
        <w:rPr>
          <w:rFonts w:ascii="Times New Roman" w:hAnsi="Times New Roman" w:cs="Times New Roman"/>
        </w:rPr>
        <w:t xml:space="preserve">льной деятельности по Программе </w:t>
      </w:r>
      <w:r w:rsidRPr="00D63709">
        <w:rPr>
          <w:rFonts w:ascii="Times New Roman" w:hAnsi="Times New Roman" w:cs="Times New Roman"/>
        </w:rPr>
        <w:t>направлено на ее усовершенствование.</w:t>
      </w:r>
    </w:p>
    <w:p w14:paraId="2C2A74CC" w14:textId="1C4DFC9F"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xml:space="preserve">Концептуальные основания такой оценки определяются требованиями </w:t>
      </w:r>
      <w:hyperlink r:id="rId8" w:history="1">
        <w:r w:rsidRPr="00732068">
          <w:rPr>
            <w:rStyle w:val="aff5"/>
            <w:rFonts w:ascii="Times New Roman" w:hAnsi="Times New Roman" w:cs="Times New Roman"/>
          </w:rPr>
          <w:t>Федерального закона от 29 декабря 2012 г.» № 273-ФЗ «Об образовании в Российской Федерации», а также ФГОС ДО, в котором определены государственные гарантии качества образования.</w:t>
        </w:r>
      </w:hyperlink>
    </w:p>
    <w:p w14:paraId="73CF7BDD"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Оценивание качества, т.е. оценивание соответствия образовательной деятельности в ДОО зада</w:t>
      </w:r>
      <w:r>
        <w:rPr>
          <w:rFonts w:ascii="Times New Roman" w:hAnsi="Times New Roman" w:cs="Times New Roman"/>
        </w:rPr>
        <w:t xml:space="preserve">нным требованиям ФГОС ДО и ФАОП </w:t>
      </w:r>
      <w:r w:rsidRPr="00D63709">
        <w:rPr>
          <w:rFonts w:ascii="Times New Roman" w:hAnsi="Times New Roman" w:cs="Times New Roman"/>
        </w:rPr>
        <w:t>ДО для обучающихся с ЗПР, направлено в первую очередь на оценивание созданных ДОО условий в процессе образовательной деятельности.</w:t>
      </w:r>
    </w:p>
    <w:p w14:paraId="79CFD19B"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Программой не предусматривается оцен</w:t>
      </w:r>
      <w:r>
        <w:rPr>
          <w:rFonts w:ascii="Times New Roman" w:hAnsi="Times New Roman" w:cs="Times New Roman"/>
        </w:rPr>
        <w:t xml:space="preserve">ивание качества образовательной </w:t>
      </w:r>
      <w:r w:rsidRPr="00D63709">
        <w:rPr>
          <w:rFonts w:ascii="Times New Roman" w:hAnsi="Times New Roman" w:cs="Times New Roman"/>
        </w:rPr>
        <w:t>деятельности ДОО на основе достижения детьми с ЗПР планируемых результатов освоения Программы.</w:t>
      </w:r>
    </w:p>
    <w:p w14:paraId="34A91EF8"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Целевые ориентиры, представленные в Программе:</w:t>
      </w:r>
    </w:p>
    <w:p w14:paraId="5715ED14"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не подлежат непосредственной оценке;</w:t>
      </w:r>
    </w:p>
    <w:p w14:paraId="7F350210"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не являются непосредственным основан</w:t>
      </w:r>
      <w:r>
        <w:rPr>
          <w:rFonts w:ascii="Times New Roman" w:hAnsi="Times New Roman" w:cs="Times New Roman"/>
        </w:rPr>
        <w:t xml:space="preserve">ием оценки как итогового, так и </w:t>
      </w:r>
      <w:r w:rsidRPr="00D63709">
        <w:rPr>
          <w:rFonts w:ascii="Times New Roman" w:hAnsi="Times New Roman" w:cs="Times New Roman"/>
        </w:rPr>
        <w:t>промежуточного уровня развития обучающихся с ЗПР;</w:t>
      </w:r>
    </w:p>
    <w:p w14:paraId="2F9D0BEF"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не являются основанием для их формального сравнения с реальными достижениями обучающихся с ЗПР;</w:t>
      </w:r>
    </w:p>
    <w:p w14:paraId="36DFADDC"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не являются основой объективной оце</w:t>
      </w:r>
      <w:r>
        <w:rPr>
          <w:rFonts w:ascii="Times New Roman" w:hAnsi="Times New Roman" w:cs="Times New Roman"/>
        </w:rPr>
        <w:t xml:space="preserve">нки соответствия, установленным </w:t>
      </w:r>
      <w:r w:rsidRPr="00D63709">
        <w:rPr>
          <w:rFonts w:ascii="Times New Roman" w:hAnsi="Times New Roman" w:cs="Times New Roman"/>
        </w:rPr>
        <w:t>требованиям образовательной деятельности и подготовки обучающихся;</w:t>
      </w:r>
    </w:p>
    <w:p w14:paraId="3E1DA930"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не являются непосредственным основанием при оценке качества образования.</w:t>
      </w:r>
    </w:p>
    <w:p w14:paraId="12F06F3B"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Степень реального развития обозначенных целевых ориентиров и способности ребенка их проявлять к моменту перехода на следующий уровень образования могут существенно варьироваться у разных обучающихся в силу различий в условиях жизни и индивидуальных ос</w:t>
      </w:r>
      <w:r w:rsidR="00E857DF">
        <w:rPr>
          <w:rFonts w:ascii="Times New Roman" w:hAnsi="Times New Roman" w:cs="Times New Roman"/>
        </w:rPr>
        <w:t xml:space="preserve">обенностей развития конкретного </w:t>
      </w:r>
      <w:r w:rsidRPr="00D63709">
        <w:rPr>
          <w:rFonts w:ascii="Times New Roman" w:hAnsi="Times New Roman" w:cs="Times New Roman"/>
        </w:rPr>
        <w:t>ребенка.</w:t>
      </w:r>
    </w:p>
    <w:p w14:paraId="2CE7E747"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Программа строится на основе общих закономерностей развития личности обучающихся дошкольного возр</w:t>
      </w:r>
      <w:r w:rsidR="00E857DF">
        <w:rPr>
          <w:rFonts w:ascii="Times New Roman" w:hAnsi="Times New Roman" w:cs="Times New Roman"/>
        </w:rPr>
        <w:t xml:space="preserve">аста с ЗПР с учетом сенситивных </w:t>
      </w:r>
      <w:r w:rsidRPr="00D63709">
        <w:rPr>
          <w:rFonts w:ascii="Times New Roman" w:hAnsi="Times New Roman" w:cs="Times New Roman"/>
        </w:rPr>
        <w:t>периодов в развитии. Обучающиеся с ЗПР могут иметь качественно неоднородные уровни развития личности, поэтому целевые ориентиры Программы</w:t>
      </w:r>
      <w:r w:rsidR="00E857DF">
        <w:rPr>
          <w:rFonts w:ascii="Times New Roman" w:hAnsi="Times New Roman" w:cs="Times New Roman"/>
        </w:rPr>
        <w:t xml:space="preserve"> </w:t>
      </w:r>
      <w:r w:rsidRPr="00D63709">
        <w:rPr>
          <w:rFonts w:ascii="Times New Roman" w:hAnsi="Times New Roman" w:cs="Times New Roman"/>
        </w:rPr>
        <w:t>учитывают не только возраст ребенка, но и уровень развития его личности, степень выраженности различных нарушений, а также индивидуальн</w:t>
      </w:r>
      <w:r w:rsidR="00E857DF">
        <w:rPr>
          <w:rFonts w:ascii="Times New Roman" w:hAnsi="Times New Roman" w:cs="Times New Roman"/>
        </w:rPr>
        <w:t>ых особенностей</w:t>
      </w:r>
      <w:r w:rsidRPr="00D63709">
        <w:rPr>
          <w:rFonts w:ascii="Times New Roman" w:hAnsi="Times New Roman" w:cs="Times New Roman"/>
        </w:rPr>
        <w:t xml:space="preserve"> развития ребенка.</w:t>
      </w:r>
    </w:p>
    <w:p w14:paraId="57A05526"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Программа предусматривает систему мониторинга динамики развития обучающихся, динамики их образов</w:t>
      </w:r>
      <w:r w:rsidR="00E857DF">
        <w:rPr>
          <w:rFonts w:ascii="Times New Roman" w:hAnsi="Times New Roman" w:cs="Times New Roman"/>
        </w:rPr>
        <w:t xml:space="preserve">ательных достижений, основанную </w:t>
      </w:r>
      <w:r w:rsidRPr="00D63709">
        <w:rPr>
          <w:rFonts w:ascii="Times New Roman" w:hAnsi="Times New Roman" w:cs="Times New Roman"/>
        </w:rPr>
        <w:t>на методе наблюдения и включающую:</w:t>
      </w:r>
    </w:p>
    <w:p w14:paraId="3CEF8226"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1) педагогические наблюдения, педагоги</w:t>
      </w:r>
      <w:r w:rsidR="00E857DF">
        <w:rPr>
          <w:rFonts w:ascii="Times New Roman" w:hAnsi="Times New Roman" w:cs="Times New Roman"/>
        </w:rPr>
        <w:t xml:space="preserve">ческую диагностику, связанную с </w:t>
      </w:r>
      <w:r w:rsidRPr="00D63709">
        <w:rPr>
          <w:rFonts w:ascii="Times New Roman" w:hAnsi="Times New Roman" w:cs="Times New Roman"/>
        </w:rPr>
        <w:t>оценкой эффективности педагогических действий с целью их дальнейшей оптимизации;</w:t>
      </w:r>
    </w:p>
    <w:p w14:paraId="4B60C27F"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2) детские портфолио, фиксирующие дост</w:t>
      </w:r>
      <w:r w:rsidR="00E857DF">
        <w:rPr>
          <w:rFonts w:ascii="Times New Roman" w:hAnsi="Times New Roman" w:cs="Times New Roman"/>
        </w:rPr>
        <w:t>ижения ребенка в ходе образова</w:t>
      </w:r>
      <w:r w:rsidRPr="00D63709">
        <w:rPr>
          <w:rFonts w:ascii="Times New Roman" w:hAnsi="Times New Roman" w:cs="Times New Roman"/>
        </w:rPr>
        <w:t>тельной деятельности;</w:t>
      </w:r>
    </w:p>
    <w:p w14:paraId="5A12620B"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3) карты развития ребенка с ЗПР;</w:t>
      </w:r>
    </w:p>
    <w:p w14:paraId="0E482D05"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4) различные шкалы индивидуального развития ребенка с ЗПР.</w:t>
      </w:r>
    </w:p>
    <w:p w14:paraId="01F3D750"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ДОО самостоятельно выбирает инструменты педагогической и психологической диагностики развития обучающихся, в т.ч. его динамики.</w:t>
      </w:r>
    </w:p>
    <w:p w14:paraId="0297B7E9"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В соответствии с ФГОС ДО и принципами Программы оценка качества образовательной деятельности:</w:t>
      </w:r>
    </w:p>
    <w:p w14:paraId="117720B2"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1) поддерживает ценности развития и позитивной социализации ребенка</w:t>
      </w:r>
    </w:p>
    <w:p w14:paraId="222DF5DF"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раннего и дошкольного возраста с ЗПР;</w:t>
      </w:r>
    </w:p>
    <w:p w14:paraId="583E3A7B"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2) учитывает факт разнообразия путей развития ребенка с ЗПР в условиях</w:t>
      </w:r>
    </w:p>
    <w:p w14:paraId="66565982"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современного общества;</w:t>
      </w:r>
    </w:p>
    <w:p w14:paraId="19B4CA23"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3) ориентирует на поддержку вариативных организационных форм дошкольного образования для обучающихся с ЗПР;</w:t>
      </w:r>
    </w:p>
    <w:p w14:paraId="47BB687F"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4) обеспечивает выбор методов и инструментов оценивания для семьи,</w:t>
      </w:r>
    </w:p>
    <w:p w14:paraId="7BA4AA6C"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Программой предусмотрены следующие уровни системы оценки качества:</w:t>
      </w:r>
    </w:p>
    <w:p w14:paraId="772AECB7"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 диагностика развития ребенка раннег</w:t>
      </w:r>
      <w:r w:rsidR="00E857DF">
        <w:rPr>
          <w:rFonts w:ascii="Times New Roman" w:hAnsi="Times New Roman" w:cs="Times New Roman"/>
        </w:rPr>
        <w:t xml:space="preserve">о и дошкольного возраста с ЗПР, </w:t>
      </w:r>
      <w:r w:rsidRPr="00D63709">
        <w:rPr>
          <w:rFonts w:ascii="Times New Roman" w:hAnsi="Times New Roman" w:cs="Times New Roman"/>
        </w:rPr>
        <w:t>используемая как профессиональный инструмент педагогического работника с</w:t>
      </w:r>
      <w:r w:rsidR="00E857DF">
        <w:rPr>
          <w:rFonts w:ascii="Times New Roman" w:hAnsi="Times New Roman" w:cs="Times New Roman"/>
        </w:rPr>
        <w:t xml:space="preserve"> </w:t>
      </w:r>
      <w:r w:rsidRPr="00D63709">
        <w:rPr>
          <w:rFonts w:ascii="Times New Roman" w:hAnsi="Times New Roman" w:cs="Times New Roman"/>
        </w:rPr>
        <w:t>целью получения обратной связи от собственных педагогических действий и</w:t>
      </w:r>
      <w:r w:rsidR="00E857DF">
        <w:rPr>
          <w:rFonts w:ascii="Times New Roman" w:hAnsi="Times New Roman" w:cs="Times New Roman"/>
        </w:rPr>
        <w:t xml:space="preserve"> </w:t>
      </w:r>
      <w:r w:rsidRPr="00D63709">
        <w:rPr>
          <w:rFonts w:ascii="Times New Roman" w:hAnsi="Times New Roman" w:cs="Times New Roman"/>
        </w:rPr>
        <w:t>планирования дальнейшей индивидуальной работы с детьми с ЗПР по Программе;</w:t>
      </w:r>
    </w:p>
    <w:p w14:paraId="44C80F82"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внутренняя оценка, самооценка ДОО;</w:t>
      </w:r>
    </w:p>
    <w:p w14:paraId="4A07BEC6"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внешняя оценка ДОО, в т.ч. независимая профессиональная и общественная оценка.</w:t>
      </w:r>
    </w:p>
    <w:p w14:paraId="262E95E3"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На уровне ДОО система оценки качества реализации Программы решает задачи:</w:t>
      </w:r>
    </w:p>
    <w:p w14:paraId="6438E4C7"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повышения качества реализации программы дошкольного образования;</w:t>
      </w:r>
    </w:p>
    <w:p w14:paraId="75AD92C9"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реализации требований ФГОС ДО к структуре, условиям и целевым ориентирам основной образовательной программы ДО;</w:t>
      </w:r>
    </w:p>
    <w:p w14:paraId="1EE529D3"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 обеспечения объективной эксперт</w:t>
      </w:r>
      <w:r w:rsidR="00E857DF">
        <w:rPr>
          <w:rFonts w:ascii="Times New Roman" w:hAnsi="Times New Roman" w:cs="Times New Roman"/>
        </w:rPr>
        <w:t xml:space="preserve">изы деятельности ДОО в процессе </w:t>
      </w:r>
      <w:r w:rsidRPr="00D63709">
        <w:rPr>
          <w:rFonts w:ascii="Times New Roman" w:hAnsi="Times New Roman" w:cs="Times New Roman"/>
        </w:rPr>
        <w:t>оценки качества АОП ДО обучающихся с ЗПР;</w:t>
      </w:r>
    </w:p>
    <w:p w14:paraId="5882406B"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 задания ориентиров педагогическим р</w:t>
      </w:r>
      <w:r w:rsidR="00E857DF">
        <w:rPr>
          <w:rFonts w:ascii="Times New Roman" w:hAnsi="Times New Roman" w:cs="Times New Roman"/>
        </w:rPr>
        <w:t xml:space="preserve">аботникам в их профессиональной </w:t>
      </w:r>
      <w:r w:rsidRPr="00D63709">
        <w:rPr>
          <w:rFonts w:ascii="Times New Roman" w:hAnsi="Times New Roman" w:cs="Times New Roman"/>
        </w:rPr>
        <w:t>деятельности и перспектив развития самой ДОО;</w:t>
      </w:r>
    </w:p>
    <w:p w14:paraId="17EE2EA0"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 создания оснований преемственности между дошкольным и н</w:t>
      </w:r>
      <w:r w:rsidR="00E857DF">
        <w:rPr>
          <w:rFonts w:ascii="Times New Roman" w:hAnsi="Times New Roman" w:cs="Times New Roman"/>
        </w:rPr>
        <w:t xml:space="preserve">ачальным </w:t>
      </w:r>
      <w:r w:rsidRPr="00D63709">
        <w:rPr>
          <w:rFonts w:ascii="Times New Roman" w:hAnsi="Times New Roman" w:cs="Times New Roman"/>
        </w:rPr>
        <w:t>общим образованием обучающихся с ЗПР.</w:t>
      </w:r>
    </w:p>
    <w:p w14:paraId="277F7D3A"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Важнейшим элементом системы о</w:t>
      </w:r>
      <w:r w:rsidR="00E857DF">
        <w:rPr>
          <w:rFonts w:ascii="Times New Roman" w:hAnsi="Times New Roman" w:cs="Times New Roman"/>
        </w:rPr>
        <w:t xml:space="preserve">беспечения качества дошкольного </w:t>
      </w:r>
      <w:r w:rsidRPr="00D63709">
        <w:rPr>
          <w:rFonts w:ascii="Times New Roman" w:hAnsi="Times New Roman" w:cs="Times New Roman"/>
        </w:rPr>
        <w:t>образования в ДОО является оценка качества психолого-педагогических</w:t>
      </w:r>
      <w:r w:rsidR="00E857DF">
        <w:rPr>
          <w:rFonts w:ascii="Times New Roman" w:hAnsi="Times New Roman" w:cs="Times New Roman"/>
        </w:rPr>
        <w:t xml:space="preserve"> </w:t>
      </w:r>
      <w:r w:rsidRPr="00D63709">
        <w:rPr>
          <w:rFonts w:ascii="Times New Roman" w:hAnsi="Times New Roman" w:cs="Times New Roman"/>
        </w:rPr>
        <w:t>условий реализации АОП ДО для обучающихся с ЗПР.</w:t>
      </w:r>
    </w:p>
    <w:p w14:paraId="60F3F063"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Именно психолого-педагогические усло</w:t>
      </w:r>
      <w:r w:rsidR="00E857DF">
        <w:rPr>
          <w:rFonts w:ascii="Times New Roman" w:hAnsi="Times New Roman" w:cs="Times New Roman"/>
        </w:rPr>
        <w:t xml:space="preserve">вия являются основным предметом </w:t>
      </w:r>
      <w:r w:rsidRPr="00D63709">
        <w:rPr>
          <w:rFonts w:ascii="Times New Roman" w:hAnsi="Times New Roman" w:cs="Times New Roman"/>
        </w:rPr>
        <w:t>оценки в предлагаемой системе оценки качества образования на уровне ДОО,</w:t>
      </w:r>
      <w:r w:rsidR="00E857DF">
        <w:rPr>
          <w:rFonts w:ascii="Times New Roman" w:hAnsi="Times New Roman" w:cs="Times New Roman"/>
        </w:rPr>
        <w:t xml:space="preserve"> </w:t>
      </w:r>
      <w:r w:rsidRPr="00D63709">
        <w:rPr>
          <w:rFonts w:ascii="Times New Roman" w:hAnsi="Times New Roman" w:cs="Times New Roman"/>
        </w:rPr>
        <w:t>что позволяет выстроить систему оценки и повышения качества вариативного,</w:t>
      </w:r>
      <w:r w:rsidR="00E857DF">
        <w:rPr>
          <w:rFonts w:ascii="Times New Roman" w:hAnsi="Times New Roman" w:cs="Times New Roman"/>
        </w:rPr>
        <w:t xml:space="preserve">  </w:t>
      </w:r>
      <w:r w:rsidRPr="00D63709">
        <w:rPr>
          <w:rFonts w:ascii="Times New Roman" w:hAnsi="Times New Roman" w:cs="Times New Roman"/>
        </w:rPr>
        <w:t>развивающего дошкольного образования в соответствии с ФГОС ДО посредством экспертизы условий реализации Программы.</w:t>
      </w:r>
    </w:p>
    <w:p w14:paraId="0959E966"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Ключевым уровнем оценки является уровень образовательного процесса, в</w:t>
      </w:r>
      <w:r w:rsidR="002E37CE">
        <w:rPr>
          <w:rFonts w:ascii="Times New Roman" w:hAnsi="Times New Roman" w:cs="Times New Roman"/>
        </w:rPr>
        <w:t xml:space="preserve"> </w:t>
      </w:r>
      <w:r w:rsidRPr="00D63709">
        <w:rPr>
          <w:rFonts w:ascii="Times New Roman" w:hAnsi="Times New Roman" w:cs="Times New Roman"/>
        </w:rPr>
        <w:t>котором непосредственно участвует ребенок с ЗПР, его семья и педагогический</w:t>
      </w:r>
      <w:r w:rsidR="002E37CE">
        <w:rPr>
          <w:rFonts w:ascii="Times New Roman" w:hAnsi="Times New Roman" w:cs="Times New Roman"/>
        </w:rPr>
        <w:t xml:space="preserve"> </w:t>
      </w:r>
      <w:r w:rsidRPr="00D63709">
        <w:rPr>
          <w:rFonts w:ascii="Times New Roman" w:hAnsi="Times New Roman" w:cs="Times New Roman"/>
        </w:rPr>
        <w:t>коллектив ДОО.</w:t>
      </w:r>
    </w:p>
    <w:p w14:paraId="595BA2F4"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Система оценки качества дошкольного образования:</w:t>
      </w:r>
    </w:p>
    <w:p w14:paraId="2B874D9F"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сфокусирована на оценивании психолого-педагогических и других условий реализации Программы в ДОО в пяти образовательных областях, определенных ФГОС ДО;</w:t>
      </w:r>
    </w:p>
    <w:p w14:paraId="00B9A495"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учитывает образовательные предпочтения и удовлетворенность дошкольным образованием со стороны семьи ребенка;</w:t>
      </w:r>
    </w:p>
    <w:p w14:paraId="6CEB971B"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 исключает использование оценки инд</w:t>
      </w:r>
      <w:r w:rsidR="002E37CE">
        <w:rPr>
          <w:rFonts w:ascii="Times New Roman" w:hAnsi="Times New Roman" w:cs="Times New Roman"/>
        </w:rPr>
        <w:t xml:space="preserve">ивидуального развития ребенка в </w:t>
      </w:r>
      <w:r w:rsidRPr="00D63709">
        <w:rPr>
          <w:rFonts w:ascii="Times New Roman" w:hAnsi="Times New Roman" w:cs="Times New Roman"/>
        </w:rPr>
        <w:t>контексте оценки работы ДОО;</w:t>
      </w:r>
    </w:p>
    <w:p w14:paraId="2510E2BE"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 исключает унификацию и поддержива</w:t>
      </w:r>
      <w:r w:rsidR="002E37CE">
        <w:rPr>
          <w:rFonts w:ascii="Times New Roman" w:hAnsi="Times New Roman" w:cs="Times New Roman"/>
        </w:rPr>
        <w:t xml:space="preserve">ет вариативность форм и методов </w:t>
      </w:r>
      <w:r w:rsidRPr="00D63709">
        <w:rPr>
          <w:rFonts w:ascii="Times New Roman" w:hAnsi="Times New Roman" w:cs="Times New Roman"/>
        </w:rPr>
        <w:t>дошкольного образования;</w:t>
      </w:r>
    </w:p>
    <w:p w14:paraId="13D762AD"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способствует открытости по отношению к ожиданиям ребенка с ЗПР, семьи, педагогических работников, общества и государства;</w:t>
      </w:r>
    </w:p>
    <w:p w14:paraId="48F13D8C"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 включает как оценку педагогическ</w:t>
      </w:r>
      <w:r w:rsidR="002E37CE">
        <w:rPr>
          <w:rFonts w:ascii="Times New Roman" w:hAnsi="Times New Roman" w:cs="Times New Roman"/>
        </w:rPr>
        <w:t xml:space="preserve">ими работниками ДОО собственной </w:t>
      </w:r>
      <w:r w:rsidRPr="00D63709">
        <w:rPr>
          <w:rFonts w:ascii="Times New Roman" w:hAnsi="Times New Roman" w:cs="Times New Roman"/>
        </w:rPr>
        <w:t>работы, так и независимую профессиональную и общественную оценку условий образовательной деятельности в дошкольной образовательной организации;</w:t>
      </w:r>
    </w:p>
    <w:p w14:paraId="69D2EE43"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использует единые инструменты, оценивающие условия реализации программы в ДОО, как для самоанализа, так и для внешнего оценивания.</w:t>
      </w:r>
    </w:p>
    <w:p w14:paraId="5C0B6857"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На этапе завершения дошкольного образования специалисты и психолого-педагогический консилиум(далее - ППк) ДОО вырабатывают рекомендации для ПМПК по организации дальне</w:t>
      </w:r>
      <w:r w:rsidR="002E37CE">
        <w:rPr>
          <w:rFonts w:ascii="Times New Roman" w:hAnsi="Times New Roman" w:cs="Times New Roman"/>
        </w:rPr>
        <w:t xml:space="preserve">йшего обучения в соответствии с </w:t>
      </w:r>
      <w:r w:rsidRPr="00D63709">
        <w:rPr>
          <w:rFonts w:ascii="Times New Roman" w:hAnsi="Times New Roman" w:cs="Times New Roman"/>
        </w:rPr>
        <w:t>требованиями ФГОС ДО.</w:t>
      </w:r>
    </w:p>
    <w:p w14:paraId="3CAEAFF1"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В зависимости от того, на каком возрастном этапе с ребенком дошкольного возраста начиналась коррекционно-развивающая работа, от характера динамики развития, успешности коррекции и компенсации его недостатков происходит уточнение и дифференциация образовательных потребностей обучающихся, что становится основой для дифференциации условий дальнейшего образования и содержания коррекционно-разв</w:t>
      </w:r>
      <w:r w:rsidR="002E37CE">
        <w:rPr>
          <w:rFonts w:ascii="Times New Roman" w:hAnsi="Times New Roman" w:cs="Times New Roman"/>
        </w:rPr>
        <w:t>ивающей работы, выработки реко</w:t>
      </w:r>
      <w:r w:rsidRPr="00D63709">
        <w:rPr>
          <w:rFonts w:ascii="Times New Roman" w:hAnsi="Times New Roman" w:cs="Times New Roman"/>
        </w:rPr>
        <w:t>мендаций по дальнейшему индивидуальному учебному плану.</w:t>
      </w:r>
    </w:p>
    <w:p w14:paraId="14A07E54"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При разработке таких рекомендаций осуществляется ориентация на современную психолого-педагогическую типологию задержки психического развития.</w:t>
      </w:r>
    </w:p>
    <w:p w14:paraId="6C1B24D2"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Она выделяет три группы обучающихся с ЗПР по наиболее значимым и</w:t>
      </w:r>
    </w:p>
    <w:p w14:paraId="686070FE"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обобщенным психологическим качествам, определяющим феноменологию задержанного психического развития и особые образовательные потребности</w:t>
      </w:r>
    </w:p>
    <w:p w14:paraId="56DB9EE8"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обучающихся с ЗПР при поступлении в образовательную организацию.</w:t>
      </w:r>
    </w:p>
    <w:p w14:paraId="426C13EE"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При анализе результативности коррекционно-образовательной работы на этапе ее завершения и выработ</w:t>
      </w:r>
      <w:r w:rsidR="002E37CE">
        <w:rPr>
          <w:rFonts w:ascii="Times New Roman" w:hAnsi="Times New Roman" w:cs="Times New Roman"/>
        </w:rPr>
        <w:t xml:space="preserve">ки рекомендаций при определении </w:t>
      </w:r>
      <w:r w:rsidRPr="00D63709">
        <w:rPr>
          <w:rFonts w:ascii="Times New Roman" w:hAnsi="Times New Roman" w:cs="Times New Roman"/>
        </w:rPr>
        <w:t>дальнейшего обучения учитываются следующие группы обучающихся:</w:t>
      </w:r>
    </w:p>
    <w:p w14:paraId="47456FA5" w14:textId="77777777" w:rsidR="00D63709" w:rsidRPr="00D63709" w:rsidRDefault="00D63709" w:rsidP="002E37CE">
      <w:pPr>
        <w:ind w:firstLine="567"/>
        <w:rPr>
          <w:rFonts w:ascii="Times New Roman" w:hAnsi="Times New Roman" w:cs="Times New Roman"/>
        </w:rPr>
      </w:pPr>
      <w:r w:rsidRPr="002E37CE">
        <w:rPr>
          <w:rFonts w:ascii="Times New Roman" w:hAnsi="Times New Roman" w:cs="Times New Roman"/>
          <w:i/>
        </w:rPr>
        <w:t>Группа А</w:t>
      </w:r>
      <w:r w:rsidRPr="00D63709">
        <w:rPr>
          <w:rFonts w:ascii="Times New Roman" w:hAnsi="Times New Roman" w:cs="Times New Roman"/>
        </w:rPr>
        <w:t>. Этим обучающимся с З</w:t>
      </w:r>
      <w:r w:rsidR="002E37CE">
        <w:rPr>
          <w:rFonts w:ascii="Times New Roman" w:hAnsi="Times New Roman" w:cs="Times New Roman"/>
        </w:rPr>
        <w:t xml:space="preserve">ПР может быть рекомендована АОП </w:t>
      </w:r>
      <w:r w:rsidRPr="00D63709">
        <w:rPr>
          <w:rFonts w:ascii="Times New Roman" w:hAnsi="Times New Roman" w:cs="Times New Roman"/>
        </w:rPr>
        <w:t>НОО для обучающихся с ЗПР</w:t>
      </w:r>
      <w:r w:rsidR="00A62361">
        <w:rPr>
          <w:rFonts w:ascii="Times New Roman" w:hAnsi="Times New Roman" w:cs="Times New Roman"/>
        </w:rPr>
        <w:t xml:space="preserve"> </w:t>
      </w:r>
      <w:r w:rsidRPr="00D63709">
        <w:rPr>
          <w:rFonts w:ascii="Times New Roman" w:hAnsi="Times New Roman" w:cs="Times New Roman"/>
        </w:rPr>
        <w:t>(вариант 7.1).</w:t>
      </w:r>
    </w:p>
    <w:p w14:paraId="4DD8F325"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Познавательная деятельность. Обще</w:t>
      </w:r>
      <w:r w:rsidR="002E37CE">
        <w:rPr>
          <w:rFonts w:ascii="Times New Roman" w:hAnsi="Times New Roman" w:cs="Times New Roman"/>
        </w:rPr>
        <w:t xml:space="preserve">е интеллектуальное развитие: по </w:t>
      </w:r>
      <w:r w:rsidRPr="00D63709">
        <w:rPr>
          <w:rFonts w:ascii="Times New Roman" w:hAnsi="Times New Roman" w:cs="Times New Roman"/>
        </w:rPr>
        <w:t>уровню и структуре - приближение к возрастной норме. Познавательная активность: по общему уровню - близкая к норме, неустойчивая, поверхностная, с</w:t>
      </w:r>
      <w:r w:rsidR="002E37CE">
        <w:rPr>
          <w:rFonts w:ascii="Times New Roman" w:hAnsi="Times New Roman" w:cs="Times New Roman"/>
        </w:rPr>
        <w:t xml:space="preserve"> </w:t>
      </w:r>
      <w:r w:rsidRPr="00D63709">
        <w:rPr>
          <w:rFonts w:ascii="Times New Roman" w:hAnsi="Times New Roman" w:cs="Times New Roman"/>
        </w:rPr>
        <w:t>признаками избирательности.</w:t>
      </w:r>
    </w:p>
    <w:p w14:paraId="16F4A2FE"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Организация и продуктивность мыслительной деятельности. Саморегуляция и целенаправленность: недостаточная сформированность, неустойчивость мотивационного компонента продуктивности (ослабление контроля, колебания целенаправленности). Умственная р</w:t>
      </w:r>
      <w:r w:rsidR="002E37CE">
        <w:rPr>
          <w:rFonts w:ascii="Times New Roman" w:hAnsi="Times New Roman" w:cs="Times New Roman"/>
        </w:rPr>
        <w:t xml:space="preserve">аботоспособность: достаточная - </w:t>
      </w:r>
      <w:r w:rsidRPr="00D63709">
        <w:rPr>
          <w:rFonts w:ascii="Times New Roman" w:hAnsi="Times New Roman" w:cs="Times New Roman"/>
        </w:rPr>
        <w:t>при наличии адекватной внутренней (интерес) или внешней мотивации, возможна пресыщаемость в субъективно сложных видах деятельности.</w:t>
      </w:r>
    </w:p>
    <w:p w14:paraId="421DA7DD"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Коммуникация</w:t>
      </w:r>
      <w:r w:rsidR="002E37CE">
        <w:rPr>
          <w:rFonts w:ascii="Times New Roman" w:hAnsi="Times New Roman" w:cs="Times New Roman"/>
        </w:rPr>
        <w:t xml:space="preserve">. </w:t>
      </w:r>
      <w:r w:rsidRPr="00D63709">
        <w:rPr>
          <w:rFonts w:ascii="Times New Roman" w:hAnsi="Times New Roman" w:cs="Times New Roman"/>
        </w:rPr>
        <w:t>В условиях учебной деятельности: при понимании и способности к усвоению норм и правил коммуникации в учебной обстановке, неустойчивое их соблюдение в связи с мотивационной и личностной незрелостью, недостатками произвольной саморегул</w:t>
      </w:r>
      <w:r w:rsidR="002E37CE">
        <w:rPr>
          <w:rFonts w:ascii="Times New Roman" w:hAnsi="Times New Roman" w:cs="Times New Roman"/>
        </w:rPr>
        <w:t xml:space="preserve">яции. Вне учебной деятельности: </w:t>
      </w:r>
      <w:r w:rsidRPr="00D63709">
        <w:rPr>
          <w:rFonts w:ascii="Times New Roman" w:hAnsi="Times New Roman" w:cs="Times New Roman"/>
        </w:rPr>
        <w:t>демонстрируют навыки спонтанной, инициативной, но недостаточно упорядоченной и поверхностной коммуникации, порождаемой преимущественно эмоциональными стимулами.</w:t>
      </w:r>
    </w:p>
    <w:p w14:paraId="06BDAEF7" w14:textId="77777777" w:rsidR="00D63709" w:rsidRPr="00D63709" w:rsidRDefault="00D63709" w:rsidP="002E37CE">
      <w:pPr>
        <w:ind w:firstLine="567"/>
        <w:rPr>
          <w:rFonts w:ascii="Times New Roman" w:hAnsi="Times New Roman" w:cs="Times New Roman"/>
        </w:rPr>
      </w:pPr>
      <w:r w:rsidRPr="002E37CE">
        <w:rPr>
          <w:rFonts w:ascii="Times New Roman" w:hAnsi="Times New Roman" w:cs="Times New Roman"/>
          <w:i/>
        </w:rPr>
        <w:t>Группа В.</w:t>
      </w:r>
      <w:r w:rsidRPr="00D63709">
        <w:rPr>
          <w:rFonts w:ascii="Times New Roman" w:hAnsi="Times New Roman" w:cs="Times New Roman"/>
        </w:rPr>
        <w:t xml:space="preserve"> Этим обучающимся с З</w:t>
      </w:r>
      <w:r w:rsidR="002E37CE">
        <w:rPr>
          <w:rFonts w:ascii="Times New Roman" w:hAnsi="Times New Roman" w:cs="Times New Roman"/>
        </w:rPr>
        <w:t xml:space="preserve">ПР может быть рекомендована АОП </w:t>
      </w:r>
      <w:r w:rsidRPr="00D63709">
        <w:rPr>
          <w:rFonts w:ascii="Times New Roman" w:hAnsi="Times New Roman" w:cs="Times New Roman"/>
        </w:rPr>
        <w:t>НОО обучающихся с ЗПР(вариант 7.2).</w:t>
      </w:r>
    </w:p>
    <w:p w14:paraId="35EDFFDD"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Познавательная деятельность. Общее интеллектуальное развитие: неравномерное по структуре, общий уровень - в</w:t>
      </w:r>
      <w:r w:rsidR="002E37CE">
        <w:rPr>
          <w:rFonts w:ascii="Times New Roman" w:hAnsi="Times New Roman" w:cs="Times New Roman"/>
        </w:rPr>
        <w:t xml:space="preserve"> границах низкой нормы или ниже </w:t>
      </w:r>
      <w:r w:rsidRPr="00D63709">
        <w:rPr>
          <w:rFonts w:ascii="Times New Roman" w:hAnsi="Times New Roman" w:cs="Times New Roman"/>
        </w:rPr>
        <w:t>нормы. Познавательная активность: сниженная, избирательная, поверхностная.</w:t>
      </w:r>
    </w:p>
    <w:p w14:paraId="067D9BBA"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Организация и продуктивность мыслительной деятельности. Саморегуляция и целенаправленность: недостаточная сформированность, неустойчивость мотивационного компонента в сочетании с «органической» деконцентрацией внимания, дефицитом произвольной активности, склонностью к аффективной дезорганизации деятельности. Умственная работоспособность: пониженная, неравномерная - в связи с неустойч</w:t>
      </w:r>
      <w:r w:rsidR="002E37CE">
        <w:rPr>
          <w:rFonts w:ascii="Times New Roman" w:hAnsi="Times New Roman" w:cs="Times New Roman"/>
        </w:rPr>
        <w:t xml:space="preserve">ивостью мотивации, сочетающейся </w:t>
      </w:r>
      <w:r w:rsidRPr="00D63709">
        <w:rPr>
          <w:rFonts w:ascii="Times New Roman" w:hAnsi="Times New Roman" w:cs="Times New Roman"/>
        </w:rPr>
        <w:t>с повышенной истощаемостью, пресыщаемостью и когнитивными затруднениями.</w:t>
      </w:r>
    </w:p>
    <w:p w14:paraId="1BCBEB44"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 xml:space="preserve">Коммуникация. В условиях учебной </w:t>
      </w:r>
      <w:r w:rsidR="002E37CE">
        <w:rPr>
          <w:rFonts w:ascii="Times New Roman" w:hAnsi="Times New Roman" w:cs="Times New Roman"/>
        </w:rPr>
        <w:t xml:space="preserve">деятельности: при потенциальной </w:t>
      </w:r>
      <w:r w:rsidRPr="00D63709">
        <w:rPr>
          <w:rFonts w:ascii="Times New Roman" w:hAnsi="Times New Roman" w:cs="Times New Roman"/>
        </w:rPr>
        <w:t>способности к пониманию правил коммуникации в учебной обстановке, затрудненное и (или) неустойчивое усвоение и воспроизводство адекватных коммуникативных эталонов. Вне учебной деятельности: проявления инициативы и</w:t>
      </w:r>
      <w:r w:rsidR="002E37CE">
        <w:rPr>
          <w:rFonts w:ascii="Times New Roman" w:hAnsi="Times New Roman" w:cs="Times New Roman"/>
        </w:rPr>
        <w:t xml:space="preserve"> </w:t>
      </w:r>
      <w:r w:rsidRPr="00D63709">
        <w:rPr>
          <w:rFonts w:ascii="Times New Roman" w:hAnsi="Times New Roman" w:cs="Times New Roman"/>
        </w:rPr>
        <w:t>спонтанности в коммуникациях ограничены и носят, преимущественно, реактивный и малоконструктивный характер при обедненном репертуаре и невысоком качестве коммуникативных средств.</w:t>
      </w:r>
    </w:p>
    <w:p w14:paraId="790D481F"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Обучаемость. Когнитивный и мотивационный ресурсы обучаемости вариативны, но в целом ограничены. Зона ближайш</w:t>
      </w:r>
      <w:r w:rsidR="002E37CE">
        <w:rPr>
          <w:rFonts w:ascii="Times New Roman" w:hAnsi="Times New Roman" w:cs="Times New Roman"/>
        </w:rPr>
        <w:t xml:space="preserve">его развития ребенка, входящего </w:t>
      </w:r>
      <w:r w:rsidRPr="00D63709">
        <w:rPr>
          <w:rFonts w:ascii="Times New Roman" w:hAnsi="Times New Roman" w:cs="Times New Roman"/>
        </w:rPr>
        <w:t>в данную группу, уточняется и корректируется в процессе обучения.</w:t>
      </w:r>
    </w:p>
    <w:p w14:paraId="0D94C4DA" w14:textId="77777777" w:rsidR="00D63709" w:rsidRPr="00D63709" w:rsidRDefault="00D63709" w:rsidP="002E37CE">
      <w:pPr>
        <w:ind w:firstLine="567"/>
        <w:rPr>
          <w:rFonts w:ascii="Times New Roman" w:hAnsi="Times New Roman" w:cs="Times New Roman"/>
        </w:rPr>
      </w:pPr>
      <w:r w:rsidRPr="002E37CE">
        <w:rPr>
          <w:rFonts w:ascii="Times New Roman" w:hAnsi="Times New Roman" w:cs="Times New Roman"/>
          <w:i/>
        </w:rPr>
        <w:t>Группа С</w:t>
      </w:r>
      <w:r w:rsidRPr="00D63709">
        <w:rPr>
          <w:rFonts w:ascii="Times New Roman" w:hAnsi="Times New Roman" w:cs="Times New Roman"/>
        </w:rPr>
        <w:t>. Этим обучающимся с З</w:t>
      </w:r>
      <w:r w:rsidR="002E37CE">
        <w:rPr>
          <w:rFonts w:ascii="Times New Roman" w:hAnsi="Times New Roman" w:cs="Times New Roman"/>
        </w:rPr>
        <w:t xml:space="preserve">ПР может быть рекомендована АОП </w:t>
      </w:r>
      <w:r w:rsidRPr="00D63709">
        <w:rPr>
          <w:rFonts w:ascii="Times New Roman" w:hAnsi="Times New Roman" w:cs="Times New Roman"/>
        </w:rPr>
        <w:t>НОО (вариант 7.2.) при условии индивидуализации специальных образовательных условий.</w:t>
      </w:r>
    </w:p>
    <w:p w14:paraId="1F508EC7"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Познавательная деятельность. Обще</w:t>
      </w:r>
      <w:r w:rsidR="002E37CE">
        <w:rPr>
          <w:rFonts w:ascii="Times New Roman" w:hAnsi="Times New Roman" w:cs="Times New Roman"/>
        </w:rPr>
        <w:t xml:space="preserve">е интеллектуальное развитие: по </w:t>
      </w:r>
      <w:r w:rsidRPr="00D63709">
        <w:rPr>
          <w:rFonts w:ascii="Times New Roman" w:hAnsi="Times New Roman" w:cs="Times New Roman"/>
        </w:rPr>
        <w:t>уровню и структуре - приближение к легкой умственной отсталости. Познавательная активность: сниженная, ситуационная, быстро угасающая.</w:t>
      </w:r>
    </w:p>
    <w:p w14:paraId="708228E1"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Организация и продуктивность мыслительной деятельности. Саморегуляция и целенаправленность: несформированность устойчивых форм саморегуляции и произвольной активности. Умственная работоспособность: низкая, неравномерная - в связи с когнитивными нар</w:t>
      </w:r>
      <w:r w:rsidR="002E37CE">
        <w:rPr>
          <w:rFonts w:ascii="Times New Roman" w:hAnsi="Times New Roman" w:cs="Times New Roman"/>
        </w:rPr>
        <w:t xml:space="preserve">ушениями, сниженной мотивацией, </w:t>
      </w:r>
      <w:r w:rsidRPr="00D63709">
        <w:rPr>
          <w:rFonts w:ascii="Times New Roman" w:hAnsi="Times New Roman" w:cs="Times New Roman"/>
        </w:rPr>
        <w:t>деконцентрацией внимания, инертностью, истощаемостью и быстрой перенасыщаемостью.</w:t>
      </w:r>
    </w:p>
    <w:p w14:paraId="4C672F9B"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Коммуникация. В условиях учебной дея</w:t>
      </w:r>
      <w:r w:rsidR="002E37CE">
        <w:rPr>
          <w:rFonts w:ascii="Times New Roman" w:hAnsi="Times New Roman" w:cs="Times New Roman"/>
        </w:rPr>
        <w:t xml:space="preserve">тельности: выраженные трудности </w:t>
      </w:r>
      <w:r w:rsidRPr="00D63709">
        <w:rPr>
          <w:rFonts w:ascii="Times New Roman" w:hAnsi="Times New Roman" w:cs="Times New Roman"/>
        </w:rPr>
        <w:t>понимания правил коммуникации, преимущественное усвоение их на уровне</w:t>
      </w:r>
      <w:r w:rsidR="002E37CE">
        <w:rPr>
          <w:rFonts w:ascii="Times New Roman" w:hAnsi="Times New Roman" w:cs="Times New Roman"/>
        </w:rPr>
        <w:t xml:space="preserve"> </w:t>
      </w:r>
      <w:r w:rsidRPr="00D63709">
        <w:rPr>
          <w:rFonts w:ascii="Times New Roman" w:hAnsi="Times New Roman" w:cs="Times New Roman"/>
        </w:rPr>
        <w:t>стереотипов, часто реализуемых без учета контекста ситуации. Вне учебной деятельности: на фоне выраженного дефицита адекватных средств как вербальной, так и невербальной коммуникации, и низкой способности к пониманию</w:t>
      </w:r>
      <w:r w:rsidR="002E37CE">
        <w:rPr>
          <w:rFonts w:ascii="Times New Roman" w:hAnsi="Times New Roman" w:cs="Times New Roman"/>
        </w:rPr>
        <w:t xml:space="preserve"> </w:t>
      </w:r>
      <w:r w:rsidRPr="00D63709">
        <w:rPr>
          <w:rFonts w:ascii="Times New Roman" w:hAnsi="Times New Roman" w:cs="Times New Roman"/>
        </w:rPr>
        <w:t>смыслов и контекстов ситуаций взаимодействия с окружающими, речевая и поведенческая активность ребенка либо резко ограничена, либо хаотична, неконтролируема и не соотносима с содержанием задач коммуникации.</w:t>
      </w:r>
    </w:p>
    <w:p w14:paraId="2D9A2E7E"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Обучаемость. Когнитивный и мотивационный ресурсы обучаемости существенно ограничены. Зона ближайшего развития ребенка, входящего в данную группу, определяется в процессе диагностического обучения</w:t>
      </w:r>
    </w:p>
    <w:p w14:paraId="0EF661CE" w14:textId="77777777" w:rsidR="006942E9" w:rsidRPr="00554F1F" w:rsidRDefault="006942E9" w:rsidP="00641A7E">
      <w:pPr>
        <w:ind w:firstLine="567"/>
        <w:rPr>
          <w:rFonts w:ascii="Times New Roman" w:hAnsi="Times New Roman" w:cs="Times New Roman"/>
          <w:b/>
        </w:rPr>
      </w:pPr>
    </w:p>
    <w:bookmarkEnd w:id="9"/>
    <w:p w14:paraId="1D12E0FF" w14:textId="77777777" w:rsidR="00554F1F" w:rsidRDefault="00554F1F" w:rsidP="00554F1F">
      <w:pPr>
        <w:ind w:firstLine="567"/>
        <w:rPr>
          <w:rFonts w:ascii="Times New Roman" w:hAnsi="Times New Roman" w:cs="Times New Roman"/>
        </w:rPr>
      </w:pPr>
    </w:p>
    <w:p w14:paraId="784E6336" w14:textId="77777777" w:rsidR="004B0354" w:rsidRDefault="004B0354" w:rsidP="00554F1F">
      <w:pPr>
        <w:ind w:firstLine="567"/>
        <w:jc w:val="center"/>
        <w:rPr>
          <w:rFonts w:ascii="Times New Roman" w:hAnsi="Times New Roman" w:cs="Times New Roman"/>
        </w:rPr>
      </w:pPr>
    </w:p>
    <w:p w14:paraId="724100E1" w14:textId="77777777" w:rsidR="004B0354" w:rsidRDefault="004B0354" w:rsidP="00554F1F">
      <w:pPr>
        <w:ind w:firstLine="567"/>
        <w:jc w:val="center"/>
        <w:rPr>
          <w:rFonts w:ascii="Times New Roman" w:hAnsi="Times New Roman" w:cs="Times New Roman"/>
        </w:rPr>
      </w:pPr>
    </w:p>
    <w:p w14:paraId="42CBB817" w14:textId="77777777" w:rsidR="004B0354" w:rsidRDefault="004B0354" w:rsidP="00554F1F">
      <w:pPr>
        <w:ind w:firstLine="567"/>
        <w:jc w:val="center"/>
        <w:rPr>
          <w:rFonts w:ascii="Times New Roman" w:hAnsi="Times New Roman" w:cs="Times New Roman"/>
        </w:rPr>
      </w:pPr>
    </w:p>
    <w:p w14:paraId="1C622A0B" w14:textId="77777777" w:rsidR="004B0354" w:rsidRDefault="004B0354" w:rsidP="00554F1F">
      <w:pPr>
        <w:ind w:firstLine="567"/>
        <w:jc w:val="center"/>
        <w:rPr>
          <w:rFonts w:ascii="Times New Roman" w:hAnsi="Times New Roman" w:cs="Times New Roman"/>
        </w:rPr>
      </w:pPr>
    </w:p>
    <w:p w14:paraId="7CF399BF" w14:textId="77777777" w:rsidR="004B0354" w:rsidRDefault="004B0354" w:rsidP="00554F1F">
      <w:pPr>
        <w:ind w:firstLine="567"/>
        <w:jc w:val="center"/>
        <w:rPr>
          <w:rFonts w:ascii="Times New Roman" w:hAnsi="Times New Roman" w:cs="Times New Roman"/>
        </w:rPr>
      </w:pPr>
    </w:p>
    <w:p w14:paraId="285E259B" w14:textId="77777777" w:rsidR="004B0354" w:rsidRDefault="004B0354" w:rsidP="00554F1F">
      <w:pPr>
        <w:ind w:firstLine="567"/>
        <w:jc w:val="center"/>
        <w:rPr>
          <w:rFonts w:ascii="Times New Roman" w:hAnsi="Times New Roman" w:cs="Times New Roman"/>
        </w:rPr>
      </w:pPr>
    </w:p>
    <w:p w14:paraId="3ED57078" w14:textId="77777777" w:rsidR="004B0354" w:rsidRDefault="004B0354" w:rsidP="00554F1F">
      <w:pPr>
        <w:ind w:firstLine="567"/>
        <w:jc w:val="center"/>
        <w:rPr>
          <w:rFonts w:ascii="Times New Roman" w:hAnsi="Times New Roman" w:cs="Times New Roman"/>
        </w:rPr>
      </w:pPr>
    </w:p>
    <w:p w14:paraId="1D48782C" w14:textId="77777777" w:rsidR="004B0354" w:rsidRDefault="004B0354" w:rsidP="00554F1F">
      <w:pPr>
        <w:ind w:firstLine="567"/>
        <w:jc w:val="center"/>
        <w:rPr>
          <w:rFonts w:ascii="Times New Roman" w:hAnsi="Times New Roman" w:cs="Times New Roman"/>
        </w:rPr>
      </w:pPr>
    </w:p>
    <w:p w14:paraId="0036FBE4" w14:textId="77777777" w:rsidR="004B0354" w:rsidRDefault="004B0354" w:rsidP="00554F1F">
      <w:pPr>
        <w:ind w:firstLine="567"/>
        <w:jc w:val="center"/>
        <w:rPr>
          <w:rFonts w:ascii="Times New Roman" w:hAnsi="Times New Roman" w:cs="Times New Roman"/>
        </w:rPr>
      </w:pPr>
    </w:p>
    <w:p w14:paraId="586A0D61" w14:textId="77777777" w:rsidR="004B0354" w:rsidRDefault="004B0354" w:rsidP="00554F1F">
      <w:pPr>
        <w:ind w:firstLine="567"/>
        <w:jc w:val="center"/>
        <w:rPr>
          <w:rFonts w:ascii="Times New Roman" w:hAnsi="Times New Roman" w:cs="Times New Roman"/>
        </w:rPr>
      </w:pPr>
    </w:p>
    <w:p w14:paraId="77901AE0" w14:textId="77777777" w:rsidR="004B0354" w:rsidRDefault="004B0354" w:rsidP="00554F1F">
      <w:pPr>
        <w:ind w:firstLine="567"/>
        <w:jc w:val="center"/>
        <w:rPr>
          <w:rFonts w:ascii="Times New Roman" w:hAnsi="Times New Roman" w:cs="Times New Roman"/>
        </w:rPr>
      </w:pPr>
    </w:p>
    <w:p w14:paraId="6E640D64" w14:textId="77777777" w:rsidR="004B0354" w:rsidRDefault="004B0354" w:rsidP="00554F1F">
      <w:pPr>
        <w:ind w:firstLine="567"/>
        <w:jc w:val="center"/>
        <w:rPr>
          <w:rFonts w:ascii="Times New Roman" w:hAnsi="Times New Roman" w:cs="Times New Roman"/>
        </w:rPr>
      </w:pPr>
    </w:p>
    <w:p w14:paraId="0F62A580" w14:textId="77777777" w:rsidR="004B0354" w:rsidRDefault="004B0354" w:rsidP="00554F1F">
      <w:pPr>
        <w:ind w:firstLine="567"/>
        <w:jc w:val="center"/>
        <w:rPr>
          <w:rFonts w:ascii="Times New Roman" w:hAnsi="Times New Roman" w:cs="Times New Roman"/>
        </w:rPr>
      </w:pPr>
    </w:p>
    <w:p w14:paraId="5673CFD4" w14:textId="77777777" w:rsidR="004B0354" w:rsidRDefault="004B0354" w:rsidP="00554F1F">
      <w:pPr>
        <w:ind w:firstLine="567"/>
        <w:jc w:val="center"/>
        <w:rPr>
          <w:rFonts w:ascii="Times New Roman" w:hAnsi="Times New Roman" w:cs="Times New Roman"/>
        </w:rPr>
      </w:pPr>
    </w:p>
    <w:p w14:paraId="33F8D7ED" w14:textId="77777777" w:rsidR="004B0354" w:rsidRDefault="004B0354" w:rsidP="00554F1F">
      <w:pPr>
        <w:ind w:firstLine="567"/>
        <w:jc w:val="center"/>
        <w:rPr>
          <w:rFonts w:ascii="Times New Roman" w:hAnsi="Times New Roman" w:cs="Times New Roman"/>
        </w:rPr>
      </w:pPr>
    </w:p>
    <w:p w14:paraId="6C8065C1" w14:textId="77777777" w:rsidR="004B0354" w:rsidRDefault="004B0354" w:rsidP="00554F1F">
      <w:pPr>
        <w:ind w:firstLine="567"/>
        <w:jc w:val="center"/>
        <w:rPr>
          <w:rFonts w:ascii="Times New Roman" w:hAnsi="Times New Roman" w:cs="Times New Roman"/>
        </w:rPr>
      </w:pPr>
    </w:p>
    <w:p w14:paraId="14CC81F8" w14:textId="77777777" w:rsidR="004B0354" w:rsidRDefault="004B0354" w:rsidP="00554F1F">
      <w:pPr>
        <w:ind w:firstLine="567"/>
        <w:jc w:val="center"/>
        <w:rPr>
          <w:rFonts w:ascii="Times New Roman" w:hAnsi="Times New Roman" w:cs="Times New Roman"/>
        </w:rPr>
      </w:pPr>
    </w:p>
    <w:p w14:paraId="04A2CD4E" w14:textId="77777777" w:rsidR="004B0354" w:rsidRDefault="004B0354" w:rsidP="00554F1F">
      <w:pPr>
        <w:ind w:firstLine="567"/>
        <w:jc w:val="center"/>
        <w:rPr>
          <w:rFonts w:ascii="Times New Roman" w:hAnsi="Times New Roman" w:cs="Times New Roman"/>
        </w:rPr>
      </w:pPr>
    </w:p>
    <w:p w14:paraId="74AAE460" w14:textId="77777777" w:rsidR="004B0354" w:rsidRDefault="004B0354" w:rsidP="00554F1F">
      <w:pPr>
        <w:ind w:firstLine="567"/>
        <w:jc w:val="center"/>
        <w:rPr>
          <w:rFonts w:ascii="Times New Roman" w:hAnsi="Times New Roman" w:cs="Times New Roman"/>
        </w:rPr>
      </w:pPr>
    </w:p>
    <w:p w14:paraId="5B083C2C" w14:textId="77777777" w:rsidR="00D56471" w:rsidRPr="00554F1F" w:rsidRDefault="00D56471" w:rsidP="00554F1F">
      <w:pPr>
        <w:ind w:firstLine="567"/>
        <w:jc w:val="center"/>
        <w:rPr>
          <w:rFonts w:ascii="Times New Roman" w:hAnsi="Times New Roman" w:cs="Times New Roman"/>
        </w:rPr>
      </w:pPr>
      <w:r w:rsidRPr="00554F1F">
        <w:rPr>
          <w:rFonts w:ascii="Times New Roman" w:hAnsi="Times New Roman" w:cs="Times New Roman"/>
        </w:rPr>
        <w:t>2. СОДЕРЖАТЕЛЬНЫЙ РАЗДЕЛ</w:t>
      </w:r>
    </w:p>
    <w:p w14:paraId="65F94337" w14:textId="77777777" w:rsidR="00995B76" w:rsidRPr="00554F1F" w:rsidRDefault="00995B76" w:rsidP="00D56471">
      <w:pPr>
        <w:pStyle w:val="1"/>
        <w:spacing w:before="0" w:after="0"/>
        <w:ind w:firstLine="567"/>
        <w:rPr>
          <w:rFonts w:ascii="Times New Roman" w:hAnsi="Times New Roman" w:cs="Times New Roman"/>
        </w:rPr>
      </w:pPr>
    </w:p>
    <w:p w14:paraId="26949004" w14:textId="77777777" w:rsidR="00D56471" w:rsidRPr="00554F1F" w:rsidRDefault="00D56471" w:rsidP="00D56471">
      <w:pPr>
        <w:ind w:firstLine="567"/>
        <w:rPr>
          <w:rFonts w:ascii="Times New Roman" w:hAnsi="Times New Roman" w:cs="Times New Roman"/>
          <w:b/>
        </w:rPr>
      </w:pPr>
      <w:r w:rsidRPr="00554F1F">
        <w:rPr>
          <w:rFonts w:ascii="Times New Roman" w:hAnsi="Times New Roman" w:cs="Times New Roman"/>
          <w:b/>
        </w:rPr>
        <w:t xml:space="preserve">2.1. ОПИСАНИЕ ОБРАЗОВАТЕЛЬНОЙ ДЕЯТЕЛЬНОСТИ ОБУЧАЮЩИХСЯ С </w:t>
      </w:r>
      <w:r w:rsidR="007602D3">
        <w:rPr>
          <w:rFonts w:ascii="Times New Roman" w:hAnsi="Times New Roman" w:cs="Times New Roman"/>
          <w:b/>
        </w:rPr>
        <w:t>ЗП</w:t>
      </w:r>
      <w:r w:rsidR="006942E9" w:rsidRPr="00554F1F">
        <w:rPr>
          <w:rFonts w:ascii="Times New Roman" w:hAnsi="Times New Roman" w:cs="Times New Roman"/>
          <w:b/>
        </w:rPr>
        <w:t>Р</w:t>
      </w:r>
      <w:r w:rsidRPr="00554F1F">
        <w:rPr>
          <w:rFonts w:ascii="Times New Roman" w:hAnsi="Times New Roman" w:cs="Times New Roman"/>
          <w:b/>
        </w:rPr>
        <w:t xml:space="preserve"> В СООТВЕТСТВИИ С НАПРАВЛЕНИЯМИ РАЗВИТИЯ РЕБЕНКА, ПРЕДСТАВЛЕННЫМИ В ПЯТИ ОБРАЗОВАТЕЛЬНЫХ ОБЛАСТЯХ</w:t>
      </w:r>
    </w:p>
    <w:p w14:paraId="2C65A6AC" w14:textId="77777777" w:rsidR="00EC3EC0" w:rsidRPr="00EC3EC0" w:rsidRDefault="00EC3EC0" w:rsidP="00EC3EC0">
      <w:pPr>
        <w:ind w:firstLine="567"/>
        <w:rPr>
          <w:rFonts w:ascii="Times New Roman" w:hAnsi="Times New Roman" w:cs="Times New Roman"/>
        </w:rPr>
      </w:pPr>
      <w:bookmarkStart w:id="10" w:name="sub_1218"/>
      <w:r w:rsidRPr="00EC3EC0">
        <w:rPr>
          <w:rFonts w:ascii="Times New Roman" w:hAnsi="Times New Roman" w:cs="Times New Roman"/>
        </w:rPr>
        <w:t>Описание образовательной деятельности обучающихся с ЗПР в соответствии с направлениями развития ребенка, представленными в пяти образовательных областях:</w:t>
      </w:r>
    </w:p>
    <w:p w14:paraId="52B7D752" w14:textId="77777777" w:rsidR="00EC3EC0" w:rsidRPr="00EC3EC0" w:rsidRDefault="00EC3EC0" w:rsidP="00EC3EC0">
      <w:pPr>
        <w:ind w:firstLine="567"/>
        <w:rPr>
          <w:rFonts w:ascii="Times New Roman" w:hAnsi="Times New Roman" w:cs="Times New Roman"/>
        </w:rPr>
      </w:pPr>
      <w:r w:rsidRPr="00EC3EC0">
        <w:rPr>
          <w:rFonts w:ascii="Times New Roman" w:hAnsi="Times New Roman" w:cs="Times New Roman"/>
        </w:rPr>
        <w:t>- социально-коммуникативное развитие;</w:t>
      </w:r>
    </w:p>
    <w:p w14:paraId="71CC3F86" w14:textId="77777777" w:rsidR="00EC3EC0" w:rsidRPr="00EC3EC0" w:rsidRDefault="00EC3EC0" w:rsidP="00EC3EC0">
      <w:pPr>
        <w:ind w:firstLine="567"/>
        <w:rPr>
          <w:rFonts w:ascii="Times New Roman" w:hAnsi="Times New Roman" w:cs="Times New Roman"/>
        </w:rPr>
      </w:pPr>
      <w:r w:rsidRPr="00EC3EC0">
        <w:rPr>
          <w:rFonts w:ascii="Times New Roman" w:hAnsi="Times New Roman" w:cs="Times New Roman"/>
        </w:rPr>
        <w:t>- познавательное развитие;</w:t>
      </w:r>
    </w:p>
    <w:p w14:paraId="43ADF69C" w14:textId="77777777" w:rsidR="00EC3EC0" w:rsidRPr="00EC3EC0" w:rsidRDefault="00EC3EC0" w:rsidP="00EC3EC0">
      <w:pPr>
        <w:ind w:firstLine="567"/>
        <w:rPr>
          <w:rFonts w:ascii="Times New Roman" w:hAnsi="Times New Roman" w:cs="Times New Roman"/>
        </w:rPr>
      </w:pPr>
      <w:r w:rsidRPr="00EC3EC0">
        <w:rPr>
          <w:rFonts w:ascii="Times New Roman" w:hAnsi="Times New Roman" w:cs="Times New Roman"/>
        </w:rPr>
        <w:t>- речевое развитие;</w:t>
      </w:r>
    </w:p>
    <w:p w14:paraId="03DA8CFA" w14:textId="77777777" w:rsidR="00EC3EC0" w:rsidRPr="00EC3EC0" w:rsidRDefault="00EC3EC0" w:rsidP="00EC3EC0">
      <w:pPr>
        <w:ind w:firstLine="567"/>
        <w:rPr>
          <w:rFonts w:ascii="Times New Roman" w:hAnsi="Times New Roman" w:cs="Times New Roman"/>
        </w:rPr>
      </w:pPr>
      <w:r w:rsidRPr="00EC3EC0">
        <w:rPr>
          <w:rFonts w:ascii="Times New Roman" w:hAnsi="Times New Roman" w:cs="Times New Roman"/>
        </w:rPr>
        <w:t>- художественно-эстетическое развитие;</w:t>
      </w:r>
    </w:p>
    <w:p w14:paraId="725EFF2D" w14:textId="77777777" w:rsidR="00D56471" w:rsidRPr="00EC3EC0" w:rsidRDefault="00EC3EC0" w:rsidP="00EC3EC0">
      <w:pPr>
        <w:ind w:firstLine="567"/>
        <w:rPr>
          <w:rFonts w:ascii="Times New Roman" w:hAnsi="Times New Roman" w:cs="Times New Roman"/>
        </w:rPr>
      </w:pPr>
      <w:r w:rsidRPr="00EC3EC0">
        <w:rPr>
          <w:rFonts w:ascii="Times New Roman" w:hAnsi="Times New Roman" w:cs="Times New Roman"/>
        </w:rPr>
        <w:t>- физическое развитие.</w:t>
      </w:r>
    </w:p>
    <w:p w14:paraId="41704F91" w14:textId="77777777" w:rsidR="006A16EA" w:rsidRPr="00554F1F" w:rsidRDefault="006E59F8" w:rsidP="00641A7E">
      <w:pPr>
        <w:ind w:firstLine="567"/>
        <w:rPr>
          <w:rFonts w:ascii="Times New Roman" w:hAnsi="Times New Roman" w:cs="Times New Roman"/>
          <w:b/>
        </w:rPr>
      </w:pPr>
      <w:r w:rsidRPr="00554F1F">
        <w:rPr>
          <w:rFonts w:ascii="Times New Roman" w:hAnsi="Times New Roman" w:cs="Times New Roman"/>
          <w:b/>
        </w:rPr>
        <w:t>2.1.</w:t>
      </w:r>
      <w:r w:rsidR="00DF18AE" w:rsidRPr="00554F1F">
        <w:rPr>
          <w:rFonts w:ascii="Times New Roman" w:hAnsi="Times New Roman" w:cs="Times New Roman"/>
          <w:b/>
        </w:rPr>
        <w:t>1</w:t>
      </w:r>
      <w:r w:rsidR="00D56471" w:rsidRPr="00554F1F">
        <w:rPr>
          <w:rFonts w:ascii="Times New Roman" w:hAnsi="Times New Roman" w:cs="Times New Roman"/>
          <w:b/>
        </w:rPr>
        <w:t>.</w:t>
      </w:r>
      <w:r w:rsidRPr="00554F1F">
        <w:rPr>
          <w:rFonts w:ascii="Times New Roman" w:hAnsi="Times New Roman" w:cs="Times New Roman"/>
          <w:b/>
        </w:rPr>
        <w:t> </w:t>
      </w:r>
      <w:r w:rsidR="00944061">
        <w:rPr>
          <w:rFonts w:ascii="Times New Roman" w:hAnsi="Times New Roman" w:cs="Times New Roman"/>
          <w:b/>
        </w:rPr>
        <w:t>Образовательная область «</w:t>
      </w:r>
      <w:r w:rsidR="006A16EA" w:rsidRPr="00554F1F">
        <w:rPr>
          <w:rFonts w:ascii="Times New Roman" w:hAnsi="Times New Roman" w:cs="Times New Roman"/>
          <w:b/>
        </w:rPr>
        <w:t xml:space="preserve">Социально-коммуникативное </w:t>
      </w:r>
      <w:r w:rsidR="00D56471" w:rsidRPr="00554F1F">
        <w:rPr>
          <w:rFonts w:ascii="Times New Roman" w:hAnsi="Times New Roman" w:cs="Times New Roman"/>
          <w:b/>
        </w:rPr>
        <w:t>развитие</w:t>
      </w:r>
      <w:r w:rsidR="00944061">
        <w:rPr>
          <w:rFonts w:ascii="Times New Roman" w:hAnsi="Times New Roman" w:cs="Times New Roman"/>
          <w:b/>
        </w:rPr>
        <w:t>»</w:t>
      </w:r>
    </w:p>
    <w:p w14:paraId="0CA94F03" w14:textId="77777777" w:rsidR="00F83C9E" w:rsidRPr="00EC3EC0" w:rsidRDefault="00F83C9E" w:rsidP="00F83C9E">
      <w:pPr>
        <w:rPr>
          <w:color w:val="000000" w:themeColor="text1"/>
        </w:rPr>
      </w:pPr>
      <w:r w:rsidRPr="00EC3EC0">
        <w:rPr>
          <w:color w:val="000000" w:themeColor="text1"/>
        </w:rPr>
        <w:t xml:space="preserve"> Социально-коммуникативное развитие в соответствии со Стандартом направлено на:</w:t>
      </w:r>
    </w:p>
    <w:p w14:paraId="5648D7B1" w14:textId="77777777" w:rsidR="00F83C9E" w:rsidRPr="00EC3EC0" w:rsidRDefault="00EC3EC0" w:rsidP="00F83C9E">
      <w:pPr>
        <w:rPr>
          <w:color w:val="000000" w:themeColor="text1"/>
        </w:rPr>
      </w:pPr>
      <w:r>
        <w:rPr>
          <w:color w:val="000000" w:themeColor="text1"/>
        </w:rPr>
        <w:t>-</w:t>
      </w:r>
      <w:r w:rsidR="00F83C9E" w:rsidRPr="00EC3EC0">
        <w:rPr>
          <w:color w:val="000000" w:themeColor="text1"/>
        </w:rPr>
        <w:t>усвоение норм и ценностей, принятых в обществе, включая моральные и нравственные ценности;</w:t>
      </w:r>
    </w:p>
    <w:p w14:paraId="43878495" w14:textId="77777777" w:rsidR="00F83C9E" w:rsidRPr="00EC3EC0" w:rsidRDefault="00EC3EC0" w:rsidP="00F83C9E">
      <w:pPr>
        <w:rPr>
          <w:color w:val="000000" w:themeColor="text1"/>
        </w:rPr>
      </w:pPr>
      <w:r>
        <w:rPr>
          <w:color w:val="000000" w:themeColor="text1"/>
        </w:rPr>
        <w:t>-</w:t>
      </w:r>
      <w:r w:rsidR="00F83C9E" w:rsidRPr="00EC3EC0">
        <w:rPr>
          <w:color w:val="000000" w:themeColor="text1"/>
        </w:rPr>
        <w:t>формирование представлений о малой родине и Отечестве, многообразии стран и народов мира;</w:t>
      </w:r>
    </w:p>
    <w:p w14:paraId="40F61575" w14:textId="77777777" w:rsidR="00F83C9E" w:rsidRPr="00EC3EC0" w:rsidRDefault="00EC3EC0" w:rsidP="00F83C9E">
      <w:pPr>
        <w:rPr>
          <w:color w:val="000000" w:themeColor="text1"/>
        </w:rPr>
      </w:pPr>
      <w:r>
        <w:rPr>
          <w:color w:val="000000" w:themeColor="text1"/>
        </w:rPr>
        <w:t>-</w:t>
      </w:r>
      <w:r w:rsidR="00F83C9E" w:rsidRPr="00EC3EC0">
        <w:rPr>
          <w:color w:val="000000" w:themeColor="text1"/>
        </w:rPr>
        <w:t>развитие общения и взаимодействия ребенка с другими детьми и педагогическим работником;</w:t>
      </w:r>
    </w:p>
    <w:p w14:paraId="3BA1EE5D" w14:textId="77777777" w:rsidR="00F83C9E" w:rsidRPr="00EC3EC0" w:rsidRDefault="00EC3EC0" w:rsidP="00F83C9E">
      <w:pPr>
        <w:rPr>
          <w:color w:val="000000" w:themeColor="text1"/>
        </w:rPr>
      </w:pPr>
      <w:r>
        <w:rPr>
          <w:color w:val="000000" w:themeColor="text1"/>
        </w:rPr>
        <w:t>-</w:t>
      </w:r>
      <w:r w:rsidR="00F83C9E" w:rsidRPr="00EC3EC0">
        <w:rPr>
          <w:color w:val="000000" w:themeColor="text1"/>
        </w:rPr>
        <w:t>развитие социального и эмоционального интеллекта, эмоциональной отзывчивости, сопереживания, формирование готовности к совместной деятельности с другими детьми, формирование уважительного отношения и чувства принадлежности к своей семье и к сообществу обучающихся в Организации;</w:t>
      </w:r>
    </w:p>
    <w:p w14:paraId="4E423CDA" w14:textId="77777777" w:rsidR="00F83C9E" w:rsidRPr="00EC3EC0" w:rsidRDefault="00EC3EC0" w:rsidP="00F83C9E">
      <w:pPr>
        <w:rPr>
          <w:color w:val="000000" w:themeColor="text1"/>
        </w:rPr>
      </w:pPr>
      <w:r>
        <w:rPr>
          <w:color w:val="000000" w:themeColor="text1"/>
        </w:rPr>
        <w:t>-</w:t>
      </w:r>
      <w:r w:rsidR="00F83C9E" w:rsidRPr="00EC3EC0">
        <w:rPr>
          <w:color w:val="000000" w:themeColor="text1"/>
        </w:rPr>
        <w:t>становление самостоятельности, целенаправленности и саморегуляции собственных действий;</w:t>
      </w:r>
    </w:p>
    <w:p w14:paraId="5E255395" w14:textId="77777777" w:rsidR="00F83C9E" w:rsidRPr="00EC3EC0" w:rsidRDefault="00EC3EC0" w:rsidP="00F83C9E">
      <w:pPr>
        <w:rPr>
          <w:color w:val="000000" w:themeColor="text1"/>
        </w:rPr>
      </w:pPr>
      <w:r>
        <w:rPr>
          <w:color w:val="000000" w:themeColor="text1"/>
        </w:rPr>
        <w:t>-</w:t>
      </w:r>
      <w:r w:rsidR="00F83C9E" w:rsidRPr="00EC3EC0">
        <w:rPr>
          <w:color w:val="000000" w:themeColor="text1"/>
        </w:rPr>
        <w:t>поддержку инициативы, самостоятельности и ответственности, обучающихся в различных видах деятельности;</w:t>
      </w:r>
    </w:p>
    <w:p w14:paraId="5904538B" w14:textId="77777777" w:rsidR="00F83C9E" w:rsidRPr="00EC3EC0" w:rsidRDefault="00EC3EC0" w:rsidP="00F83C9E">
      <w:pPr>
        <w:rPr>
          <w:color w:val="000000" w:themeColor="text1"/>
        </w:rPr>
      </w:pPr>
      <w:r>
        <w:rPr>
          <w:color w:val="000000" w:themeColor="text1"/>
        </w:rPr>
        <w:t>-</w:t>
      </w:r>
      <w:r w:rsidR="00F83C9E" w:rsidRPr="00EC3EC0">
        <w:rPr>
          <w:color w:val="000000" w:themeColor="text1"/>
        </w:rPr>
        <w:t>формирование позитивных установок к различным видам труда и творчества;</w:t>
      </w:r>
    </w:p>
    <w:p w14:paraId="1605E23A" w14:textId="77777777" w:rsidR="00F83C9E" w:rsidRPr="00EC3EC0" w:rsidRDefault="0094334B" w:rsidP="00F83C9E">
      <w:pPr>
        <w:rPr>
          <w:color w:val="000000" w:themeColor="text1"/>
        </w:rPr>
      </w:pPr>
      <w:r>
        <w:rPr>
          <w:color w:val="000000" w:themeColor="text1"/>
        </w:rPr>
        <w:t>-</w:t>
      </w:r>
      <w:r w:rsidR="00F83C9E" w:rsidRPr="00EC3EC0">
        <w:rPr>
          <w:color w:val="000000" w:themeColor="text1"/>
        </w:rPr>
        <w:t>формирование основ безопасного поведения в быту, социуме, природе.</w:t>
      </w:r>
    </w:p>
    <w:p w14:paraId="7AC47FAB" w14:textId="77777777" w:rsidR="00F83C9E" w:rsidRPr="00EC3EC0" w:rsidRDefault="00F83C9E" w:rsidP="00F83C9E">
      <w:pPr>
        <w:rPr>
          <w:color w:val="000000" w:themeColor="text1"/>
        </w:rPr>
      </w:pPr>
      <w:r w:rsidRPr="00EC3EC0">
        <w:rPr>
          <w:color w:val="000000" w:themeColor="text1"/>
        </w:rPr>
        <w:t>Цели, задачи и содержание области "Социально-коммуникативное развитие" обучающихся дошкольного возраста в условиях Организации представлены следующими разделами:</w:t>
      </w:r>
    </w:p>
    <w:p w14:paraId="5F62B097" w14:textId="77777777" w:rsidR="00F83C9E" w:rsidRPr="00EC3EC0" w:rsidRDefault="00F83C9E" w:rsidP="00F83C9E">
      <w:pPr>
        <w:rPr>
          <w:color w:val="000000" w:themeColor="text1"/>
        </w:rPr>
      </w:pPr>
      <w:r w:rsidRPr="00EC3EC0">
        <w:rPr>
          <w:color w:val="000000" w:themeColor="text1"/>
        </w:rPr>
        <w:t>Социализация, развитие общения, нравственное и патриотическое воспитание. Ребенок в семье и сообществе;</w:t>
      </w:r>
    </w:p>
    <w:p w14:paraId="681D793A" w14:textId="77777777" w:rsidR="00F83C9E" w:rsidRPr="00EC3EC0" w:rsidRDefault="00F83C9E" w:rsidP="00F83C9E">
      <w:pPr>
        <w:rPr>
          <w:color w:val="000000" w:themeColor="text1"/>
        </w:rPr>
      </w:pPr>
      <w:r w:rsidRPr="00EC3EC0">
        <w:rPr>
          <w:color w:val="000000" w:themeColor="text1"/>
        </w:rPr>
        <w:t>Самообслуживание, самостоятельность, трудовое воспитание;</w:t>
      </w:r>
    </w:p>
    <w:p w14:paraId="4DC0A73F" w14:textId="77777777" w:rsidR="00F83C9E" w:rsidRPr="00EC3EC0" w:rsidRDefault="00F83C9E" w:rsidP="00F83C9E">
      <w:pPr>
        <w:rPr>
          <w:color w:val="000000" w:themeColor="text1"/>
        </w:rPr>
      </w:pPr>
      <w:r w:rsidRPr="00EC3EC0">
        <w:rPr>
          <w:color w:val="000000" w:themeColor="text1"/>
        </w:rPr>
        <w:t>Формирование основ безопасного поведения.</w:t>
      </w:r>
    </w:p>
    <w:p w14:paraId="72DCFB6B" w14:textId="77777777" w:rsidR="00F83C9E" w:rsidRPr="00EC3EC0" w:rsidRDefault="00F83C9E" w:rsidP="00F83C9E">
      <w:pPr>
        <w:rPr>
          <w:color w:val="000000" w:themeColor="text1"/>
        </w:rPr>
      </w:pPr>
      <w:r w:rsidRPr="00EC3EC0">
        <w:rPr>
          <w:color w:val="000000" w:themeColor="text1"/>
        </w:rPr>
        <w:t>Общие задачи раздела "Социализация, развитие общения, нравственное и патриотическое воспитание. Ребенок в семье и сообществе":</w:t>
      </w:r>
    </w:p>
    <w:p w14:paraId="22A6286A" w14:textId="77777777" w:rsidR="00F83C9E" w:rsidRPr="00EC3EC0" w:rsidRDefault="0094334B" w:rsidP="00F83C9E">
      <w:pPr>
        <w:rPr>
          <w:color w:val="000000" w:themeColor="text1"/>
        </w:rPr>
      </w:pPr>
      <w:r>
        <w:rPr>
          <w:color w:val="000000" w:themeColor="text1"/>
        </w:rPr>
        <w:t>-</w:t>
      </w:r>
      <w:r w:rsidR="00F83C9E" w:rsidRPr="00EC3EC0">
        <w:rPr>
          <w:color w:val="000000" w:themeColor="text1"/>
        </w:rPr>
        <w:t>развивать общение и игровую деятельность: создавать условия для позитивной социализации и развития инициативы ребенка на основе сотрудничества с педагогическим работником и другими детьми; формировать умения и навыки общения в игровой деятельности; развивать коммуникативные способности обучающихся;</w:t>
      </w:r>
    </w:p>
    <w:p w14:paraId="5B693D9A" w14:textId="77777777" w:rsidR="00F83C9E" w:rsidRPr="00EC3EC0" w:rsidRDefault="0094334B" w:rsidP="00F83C9E">
      <w:pPr>
        <w:rPr>
          <w:color w:val="000000" w:themeColor="text1"/>
        </w:rPr>
      </w:pPr>
      <w:r>
        <w:rPr>
          <w:color w:val="000000" w:themeColor="text1"/>
        </w:rPr>
        <w:t>-</w:t>
      </w:r>
      <w:r w:rsidR="00F83C9E" w:rsidRPr="00EC3EC0">
        <w:rPr>
          <w:color w:val="000000" w:themeColor="text1"/>
        </w:rPr>
        <w:t>приобщать к элементарным общепринятым нормам и правилам взаимоотношений с другими детьми и педагогическим работником: поддерживать доброжелательное отношение обучающихся друг к другу и положительное взаимодействие обучающихся друг с другом в разных видах деятельности;</w:t>
      </w:r>
    </w:p>
    <w:p w14:paraId="6F6D27A4" w14:textId="77777777" w:rsidR="00F83C9E" w:rsidRPr="00EC3EC0" w:rsidRDefault="0094334B" w:rsidP="00F83C9E">
      <w:pPr>
        <w:rPr>
          <w:color w:val="000000" w:themeColor="text1"/>
        </w:rPr>
      </w:pPr>
      <w:r>
        <w:rPr>
          <w:color w:val="000000" w:themeColor="text1"/>
        </w:rPr>
        <w:t>-</w:t>
      </w:r>
      <w:r w:rsidR="00F83C9E" w:rsidRPr="00EC3EC0">
        <w:rPr>
          <w:color w:val="000000" w:themeColor="text1"/>
        </w:rPr>
        <w:t>формировать основы нравственной культуры;</w:t>
      </w:r>
    </w:p>
    <w:p w14:paraId="4996B198" w14:textId="77777777" w:rsidR="00F83C9E" w:rsidRPr="00EC3EC0" w:rsidRDefault="0094334B" w:rsidP="00F83C9E">
      <w:pPr>
        <w:rPr>
          <w:color w:val="000000" w:themeColor="text1"/>
        </w:rPr>
      </w:pPr>
      <w:r>
        <w:rPr>
          <w:color w:val="000000" w:themeColor="text1"/>
        </w:rPr>
        <w:t>-</w:t>
      </w:r>
      <w:r w:rsidR="00F83C9E" w:rsidRPr="00EC3EC0">
        <w:rPr>
          <w:color w:val="000000" w:themeColor="text1"/>
        </w:rPr>
        <w:t>формировать тендерную, семейную, гражданскую принадлежности: формировать идентификацию обучающихся с членами семьи, другими детьми и педагогическим работником, способствовать развитию патриотических чувств;</w:t>
      </w:r>
    </w:p>
    <w:p w14:paraId="3527E72A" w14:textId="77777777" w:rsidR="00F83C9E" w:rsidRPr="00EC3EC0" w:rsidRDefault="0094334B" w:rsidP="00F83C9E">
      <w:pPr>
        <w:rPr>
          <w:color w:val="000000" w:themeColor="text1"/>
        </w:rPr>
      </w:pPr>
      <w:r>
        <w:rPr>
          <w:color w:val="000000" w:themeColor="text1"/>
        </w:rPr>
        <w:t>-</w:t>
      </w:r>
      <w:r w:rsidR="00F83C9E" w:rsidRPr="00EC3EC0">
        <w:rPr>
          <w:color w:val="000000" w:themeColor="text1"/>
        </w:rPr>
        <w:t>формировать готовность к усвоению социокультурных и духовно-нравственных ценностей с учетом этнокультурной ситуации развития обучающихся.</w:t>
      </w:r>
    </w:p>
    <w:p w14:paraId="56DC1305" w14:textId="77777777" w:rsidR="00F83C9E" w:rsidRPr="0094334B" w:rsidRDefault="00F83C9E" w:rsidP="00F83C9E">
      <w:pPr>
        <w:rPr>
          <w:b/>
          <w:color w:val="000000" w:themeColor="text1"/>
        </w:rPr>
      </w:pPr>
      <w:r w:rsidRPr="0094334B">
        <w:rPr>
          <w:b/>
          <w:color w:val="000000" w:themeColor="text1"/>
        </w:rPr>
        <w:t>Задачи, актуальные для работы с детьми с ЗПР дошкольного возраста:</w:t>
      </w:r>
    </w:p>
    <w:p w14:paraId="53D27BB6" w14:textId="77777777" w:rsidR="00F83C9E" w:rsidRPr="00EC3EC0" w:rsidRDefault="0094334B" w:rsidP="00F83C9E">
      <w:pPr>
        <w:rPr>
          <w:color w:val="000000" w:themeColor="text1"/>
        </w:rPr>
      </w:pPr>
      <w:r>
        <w:rPr>
          <w:color w:val="000000" w:themeColor="text1"/>
        </w:rPr>
        <w:t>-</w:t>
      </w:r>
      <w:r w:rsidR="00F83C9E" w:rsidRPr="00EC3EC0">
        <w:rPr>
          <w:color w:val="000000" w:themeColor="text1"/>
        </w:rPr>
        <w:t>обеспечивать адаптивную среду образования, способствующую освоению образовательной программы детьми с ЗПР;</w:t>
      </w:r>
    </w:p>
    <w:p w14:paraId="4CE0C73D" w14:textId="77777777" w:rsidR="00F83C9E" w:rsidRPr="00EC3EC0" w:rsidRDefault="0094334B" w:rsidP="00F83C9E">
      <w:pPr>
        <w:rPr>
          <w:color w:val="000000" w:themeColor="text1"/>
        </w:rPr>
      </w:pPr>
      <w:r>
        <w:rPr>
          <w:color w:val="000000" w:themeColor="text1"/>
        </w:rPr>
        <w:t>-</w:t>
      </w:r>
      <w:r w:rsidR="00F83C9E" w:rsidRPr="00EC3EC0">
        <w:rPr>
          <w:color w:val="000000" w:themeColor="text1"/>
        </w:rPr>
        <w:t>формировать и поддерживать положительную самооценку, уверенность ребенка в собственных возможностях и способностях;</w:t>
      </w:r>
    </w:p>
    <w:p w14:paraId="66484BFF" w14:textId="77777777" w:rsidR="00F83C9E" w:rsidRPr="00EC3EC0" w:rsidRDefault="0094334B" w:rsidP="00F83C9E">
      <w:pPr>
        <w:rPr>
          <w:color w:val="000000" w:themeColor="text1"/>
        </w:rPr>
      </w:pPr>
      <w:r>
        <w:rPr>
          <w:color w:val="000000" w:themeColor="text1"/>
        </w:rPr>
        <w:t>-</w:t>
      </w:r>
      <w:r w:rsidR="00F83C9E" w:rsidRPr="00EC3EC0">
        <w:rPr>
          <w:color w:val="000000" w:themeColor="text1"/>
        </w:rPr>
        <w:t>формировать мотивационно-потребностный, когнитивно-интеллектуальный, деятельностный компоненты культуры социальных отношений;</w:t>
      </w:r>
    </w:p>
    <w:p w14:paraId="7E98517F" w14:textId="77777777" w:rsidR="00F83C9E" w:rsidRPr="00EC3EC0" w:rsidRDefault="0094334B" w:rsidP="00F83C9E">
      <w:pPr>
        <w:rPr>
          <w:color w:val="000000" w:themeColor="text1"/>
        </w:rPr>
      </w:pPr>
      <w:r>
        <w:rPr>
          <w:color w:val="000000" w:themeColor="text1"/>
        </w:rPr>
        <w:t>-</w:t>
      </w:r>
      <w:r w:rsidR="00F83C9E" w:rsidRPr="00EC3EC0">
        <w:rPr>
          <w:color w:val="000000" w:themeColor="text1"/>
        </w:rPr>
        <w:t>способствовать становлению произвольности (самостоятельности, целенаправленности и саморегуляции) собственных действий и поведения ребенка.</w:t>
      </w:r>
    </w:p>
    <w:p w14:paraId="347B6980" w14:textId="77777777" w:rsidR="00F83C9E" w:rsidRPr="00EC3EC0" w:rsidRDefault="00F83C9E" w:rsidP="00F83C9E">
      <w:pPr>
        <w:rPr>
          <w:color w:val="000000" w:themeColor="text1"/>
        </w:rPr>
      </w:pPr>
      <w:r w:rsidRPr="00EC3EC0">
        <w:rPr>
          <w:color w:val="000000" w:themeColor="text1"/>
        </w:rPr>
        <w:t>Содержание социально-коммуникативного развития направлено на:</w:t>
      </w:r>
    </w:p>
    <w:p w14:paraId="7D8B30C8" w14:textId="77777777" w:rsidR="00F83C9E" w:rsidRPr="00EC3EC0" w:rsidRDefault="0094334B" w:rsidP="00F83C9E">
      <w:pPr>
        <w:rPr>
          <w:color w:val="000000" w:themeColor="text1"/>
        </w:rPr>
      </w:pPr>
      <w:r>
        <w:rPr>
          <w:color w:val="000000" w:themeColor="text1"/>
        </w:rPr>
        <w:t>-</w:t>
      </w:r>
      <w:r w:rsidR="00F83C9E" w:rsidRPr="00EC3EC0">
        <w:rPr>
          <w:color w:val="000000" w:themeColor="text1"/>
        </w:rPr>
        <w:t>поддержку спонтанной игры обучающихся, ее обогащение, обеспечение игрового времени и пространства;</w:t>
      </w:r>
    </w:p>
    <w:p w14:paraId="5FDB6E54" w14:textId="77777777" w:rsidR="00F83C9E" w:rsidRPr="00EC3EC0" w:rsidRDefault="0094334B" w:rsidP="00F83C9E">
      <w:pPr>
        <w:rPr>
          <w:color w:val="000000" w:themeColor="text1"/>
        </w:rPr>
      </w:pPr>
      <w:r>
        <w:rPr>
          <w:color w:val="000000" w:themeColor="text1"/>
        </w:rPr>
        <w:t>-</w:t>
      </w:r>
      <w:r w:rsidR="00F83C9E" w:rsidRPr="00EC3EC0">
        <w:rPr>
          <w:color w:val="000000" w:themeColor="text1"/>
        </w:rPr>
        <w:t>развитие социального и эмоционального интеллекта, эмоциональной отзывчивости, сопереживания,</w:t>
      </w:r>
    </w:p>
    <w:p w14:paraId="00246828" w14:textId="77777777" w:rsidR="00F83C9E" w:rsidRPr="00EC3EC0" w:rsidRDefault="0094334B" w:rsidP="00F83C9E">
      <w:pPr>
        <w:rPr>
          <w:color w:val="000000" w:themeColor="text1"/>
        </w:rPr>
      </w:pPr>
      <w:r>
        <w:rPr>
          <w:color w:val="000000" w:themeColor="text1"/>
        </w:rPr>
        <w:t>-</w:t>
      </w:r>
      <w:r w:rsidR="00F83C9E" w:rsidRPr="00EC3EC0">
        <w:rPr>
          <w:color w:val="000000" w:themeColor="text1"/>
        </w:rPr>
        <w:t>развитие общения и адекватного взаимодействия ребенка с педагогическим работником и другими детьми;</w:t>
      </w:r>
    </w:p>
    <w:p w14:paraId="0FBC7FA1" w14:textId="77777777" w:rsidR="00F83C9E" w:rsidRPr="00EC3EC0" w:rsidRDefault="0094334B" w:rsidP="00F83C9E">
      <w:pPr>
        <w:rPr>
          <w:color w:val="000000" w:themeColor="text1"/>
        </w:rPr>
      </w:pPr>
      <w:r>
        <w:rPr>
          <w:color w:val="000000" w:themeColor="text1"/>
        </w:rPr>
        <w:t>-</w:t>
      </w:r>
      <w:r w:rsidR="00F83C9E" w:rsidRPr="00EC3EC0">
        <w:rPr>
          <w:color w:val="000000" w:themeColor="text1"/>
        </w:rPr>
        <w:t>развитие умения обучающихся работать в группе с другими детьми, развитие готовности и способности к совместным играм с ними; формирование культуры межличностных отношений;</w:t>
      </w:r>
    </w:p>
    <w:p w14:paraId="4D7906B3" w14:textId="77777777" w:rsidR="00F83C9E" w:rsidRPr="00EC3EC0" w:rsidRDefault="0094334B" w:rsidP="00F83C9E">
      <w:pPr>
        <w:rPr>
          <w:color w:val="000000" w:themeColor="text1"/>
        </w:rPr>
      </w:pPr>
      <w:r>
        <w:rPr>
          <w:color w:val="000000" w:themeColor="text1"/>
        </w:rPr>
        <w:t>-</w:t>
      </w:r>
      <w:r w:rsidR="00F83C9E" w:rsidRPr="00EC3EC0">
        <w:rPr>
          <w:color w:val="000000" w:themeColor="text1"/>
        </w:rPr>
        <w:t>формирование основ нравственной культуры, усвоение норм и ценностей, принятых в обществе, включая моральные и нравственные;</w:t>
      </w:r>
    </w:p>
    <w:p w14:paraId="3702E69D" w14:textId="77777777" w:rsidR="00F83C9E" w:rsidRPr="00EC3EC0" w:rsidRDefault="0094334B" w:rsidP="00F83C9E">
      <w:pPr>
        <w:rPr>
          <w:color w:val="000000" w:themeColor="text1"/>
        </w:rPr>
      </w:pPr>
      <w:r>
        <w:rPr>
          <w:color w:val="000000" w:themeColor="text1"/>
        </w:rPr>
        <w:t>-</w:t>
      </w:r>
      <w:r w:rsidR="00F83C9E" w:rsidRPr="00EC3EC0">
        <w:rPr>
          <w:color w:val="000000" w:themeColor="text1"/>
        </w:rPr>
        <w:t>формирование представлений о малой родине и Отечестве,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14:paraId="0555DC12" w14:textId="77777777" w:rsidR="00995B76" w:rsidRPr="00EC3EC0" w:rsidRDefault="00F83C9E" w:rsidP="00EC72D7">
      <w:pPr>
        <w:ind w:firstLine="567"/>
        <w:rPr>
          <w:rFonts w:ascii="Times New Roman" w:hAnsi="Times New Roman" w:cs="Times New Roman"/>
          <w:color w:val="000000" w:themeColor="text1"/>
        </w:rPr>
      </w:pPr>
      <w:r w:rsidRPr="00EC3EC0">
        <w:rPr>
          <w:color w:val="000000" w:themeColor="text1"/>
        </w:rPr>
        <w:t>В зависимости от возрастных и индивидуальных особенностей, особых потребностей и возможностей здоровья обучающихся указанное содержание дифференцируется</w:t>
      </w:r>
      <w:r w:rsidRPr="00EC3EC0">
        <w:rPr>
          <w:rFonts w:ascii="Times New Roman" w:hAnsi="Times New Roman" w:cs="Times New Roman"/>
          <w:color w:val="000000" w:themeColor="text1"/>
        </w:rPr>
        <w:t xml:space="preserve"> </w:t>
      </w:r>
      <w:bookmarkEnd w:id="10"/>
    </w:p>
    <w:p w14:paraId="49E85982" w14:textId="77777777" w:rsidR="00995B76" w:rsidRPr="00554F1F" w:rsidRDefault="00D56471" w:rsidP="00641A7E">
      <w:pPr>
        <w:ind w:firstLine="567"/>
        <w:rPr>
          <w:rFonts w:ascii="Times New Roman" w:hAnsi="Times New Roman" w:cs="Times New Roman"/>
          <w:b/>
          <w:i/>
        </w:rPr>
      </w:pPr>
      <w:r w:rsidRPr="00554F1F">
        <w:rPr>
          <w:rFonts w:ascii="Times New Roman" w:hAnsi="Times New Roman" w:cs="Times New Roman"/>
          <w:b/>
          <w:i/>
        </w:rPr>
        <w:t>2.1.</w:t>
      </w:r>
      <w:r w:rsidR="00DF18AE" w:rsidRPr="00554F1F">
        <w:rPr>
          <w:rFonts w:ascii="Times New Roman" w:hAnsi="Times New Roman" w:cs="Times New Roman"/>
          <w:b/>
          <w:i/>
        </w:rPr>
        <w:t>1</w:t>
      </w:r>
      <w:r w:rsidRPr="00554F1F">
        <w:rPr>
          <w:rFonts w:ascii="Times New Roman" w:hAnsi="Times New Roman" w:cs="Times New Roman"/>
          <w:b/>
          <w:i/>
        </w:rPr>
        <w:t>.2. </w:t>
      </w:r>
      <w:r w:rsidR="00DF18AE" w:rsidRPr="00554F1F">
        <w:rPr>
          <w:rFonts w:ascii="Times New Roman" w:hAnsi="Times New Roman" w:cs="Times New Roman"/>
          <w:b/>
          <w:i/>
        </w:rPr>
        <w:t>Образовательная деятельность</w:t>
      </w:r>
      <w:r w:rsidR="00995B76" w:rsidRPr="00554F1F">
        <w:rPr>
          <w:rFonts w:ascii="Times New Roman" w:hAnsi="Times New Roman" w:cs="Times New Roman"/>
          <w:b/>
          <w:i/>
        </w:rPr>
        <w:t xml:space="preserve"> с детьм</w:t>
      </w:r>
      <w:r w:rsidR="00EC72D7">
        <w:rPr>
          <w:rFonts w:ascii="Times New Roman" w:hAnsi="Times New Roman" w:cs="Times New Roman"/>
          <w:b/>
          <w:i/>
        </w:rPr>
        <w:t xml:space="preserve">и старшего </w:t>
      </w:r>
      <w:r w:rsidR="00DF18AE" w:rsidRPr="00554F1F">
        <w:rPr>
          <w:rFonts w:ascii="Times New Roman" w:hAnsi="Times New Roman" w:cs="Times New Roman"/>
          <w:b/>
          <w:i/>
        </w:rPr>
        <w:t>дошкольного возраста</w:t>
      </w:r>
    </w:p>
    <w:p w14:paraId="71BEA831" w14:textId="77777777" w:rsidR="0026527D" w:rsidRDefault="0026527D" w:rsidP="0026527D">
      <w:r>
        <w:t>1. Развитие общения и игровой деятельности. Обладает высокой коммуникативной активностью. Включается в сотрудничество с педагогическим работником и другими детьми. По своей инициативе может организовать игру. Самостоятельно подбирает игрушки и атрибуты для игры, используя предметы-заместители. Отражает в игре действия с предметами и взаимоотношения людей. Самостоятельно развивает замысел и сюжетную линию. Доводит игровой замысел до конца. Принимает роль и действует в соответствии с принятой ролью. Самостоятельно отбирает разнообразные сюжеты игр, опираясь на опыт игровой деятельности и усвоенное содержание литературных произведений (рассказ, сказка, мультфильм), взаимодействуя с другими детьми по игре. Стремится договориться о распределении ролей, в игре использует ролевую речь. Придерживается игровых правил в дидактических играх. Контролирует соблюдение правил другими детьми (может возмутиться несправедливостью, пожаловаться воспитателю). Проявляет интерес к художественно-игровой деятельности: с увлечением участвует в театрализованных играх, осваивает различные роли.</w:t>
      </w:r>
    </w:p>
    <w:p w14:paraId="3A474315" w14:textId="77777777" w:rsidR="0026527D" w:rsidRDefault="0026527D" w:rsidP="0026527D">
      <w:r>
        <w:t>2. Приобщение к элементарным общепринятым нормам и правилам взаимоотношения с обучающими и педагогическим работниками. Доброжелательно относится к другим детям, откликается на эмоции близких людей и друзей. Может пожалеть другого ребенка, обнять его, помочь, умеет делиться. Управляет своими чувствами (проявлениями огорчения). Выражает свои эмоции (радость, восторг, удивление, удовольствие, огорчение, обиду, грусть) с помощью речи, жестов, мимики. Имеет представления о том, что хорошо и можно, а что нельзя и плохо, может оценивать хорошие и плохие поступки, их анализировать. Самостоятельно выполняет правила поведения в Организации: соблюдает правила элементарной вежливости и проявляет отрицательное отношение к грубости, зависти, подлости и жадности. Умеет обращаться с просьбой и благодарить, примиряться и извиняться. Инициативен в общении на познавательные темы (задает вопросы, рассуждает). Умеет договариваться, стремится устанавливать неконфликтные отношения с детьми.</w:t>
      </w:r>
    </w:p>
    <w:p w14:paraId="5AE54A07" w14:textId="77777777" w:rsidR="00452580" w:rsidRDefault="00345361" w:rsidP="00452580">
      <w:r>
        <w:t>3. Формирование г</w:t>
      </w:r>
      <w:r w:rsidR="0026527D">
        <w:t>ендерной, семейной, гражданской принадлежности. Имеет представления о себе (имя, пол, возраст). Проявляет внимание к своему здоровью, интерес к знаниям о функционировании своего организма (об органах чувств, отдельных внутренних органах - сердце, легких, желудке), о возможных заболеваниях. Рассказывает о себе, делится впечатлениями. Может сравнить свое поведение с поведением других обучающихся (мальчиков и девочек) и педагогических работников. Имеет первичные тендерные представления (мальчики сильные и смелые, девочки нежные, их нужно защищать). Знает членов семьи и называет их по именам, их род занятий, осознает логику семейных отношений (кто кому кем приходится). Знает свои обязанности в семье и Организации, стремится их выполнять. Владеет навыками самообслуживания (самостоятельно ест с помощью столовых приборов, одевается, убирает игрушки после игры). Знает название страны, города и улицы, на которой живет (подробный адрес, телефон). Имеет представление о том, что он является гражданином России.</w:t>
      </w:r>
      <w:r w:rsidR="00452580" w:rsidRPr="00452580">
        <w:t xml:space="preserve"> </w:t>
      </w:r>
    </w:p>
    <w:p w14:paraId="2955E0BC" w14:textId="77777777" w:rsidR="00452580" w:rsidRDefault="00452580" w:rsidP="00452580"/>
    <w:p w14:paraId="5E9B5F3E" w14:textId="77777777" w:rsidR="00452580" w:rsidRPr="00452580" w:rsidRDefault="00452580" w:rsidP="00452580">
      <w:pPr>
        <w:rPr>
          <w:b/>
        </w:rPr>
      </w:pPr>
      <w:r w:rsidRPr="00452580">
        <w:rPr>
          <w:b/>
        </w:rPr>
        <w:t>Общие задачи раздела "Самообслуживание, самостоятельность, трудовое воспитание</w:t>
      </w:r>
      <w:r>
        <w:rPr>
          <w:b/>
        </w:rPr>
        <w:t>»</w:t>
      </w:r>
      <w:r w:rsidRPr="00452580">
        <w:rPr>
          <w:b/>
        </w:rPr>
        <w:t>:</w:t>
      </w:r>
    </w:p>
    <w:p w14:paraId="09A1AA4A" w14:textId="77777777" w:rsidR="00452580" w:rsidRDefault="00452580" w:rsidP="00452580">
      <w:r>
        <w:t>-формировать первичные трудовые умения и навыки: формировать интерес и способность к самостоятельным действиям с бытовыми предметами-орудиями (ложка, вилка, нож, совок, лопатка), к самообслуживанию и элементарному бытовому труду (в помещении и на улице); поощрять инициативу и самостоятельность обучающихся в организации труда под руководством педагогического работника;</w:t>
      </w:r>
    </w:p>
    <w:p w14:paraId="1A0E876A" w14:textId="77777777" w:rsidR="00452580" w:rsidRDefault="00452580" w:rsidP="00452580">
      <w:r>
        <w:t>-воспитывать ценностное отношение к собственному труду, труду других людей и его результатам: развивать способность проявлять себя как субъект трудовой деятельности; предоставлять возможности для самовыражения обучающихся в индивидуальных, групповых и коллективных формах труда;</w:t>
      </w:r>
    </w:p>
    <w:p w14:paraId="3A6DBFA1" w14:textId="77777777" w:rsidR="00452580" w:rsidRDefault="00452580" w:rsidP="00452580">
      <w:r>
        <w:t>-формировать первичные представления о труде педагогических работников, его роли в обществе и жизни каждого человека: поддерживать спонтанные игры обучающихся и обогащать их через наблюдения за трудовой деятельностью педагогических работников и организацию содержательных сюжетно-ролевых игр; формировать готовность к усвоению принятых в обществе правил и норм поведения, связанных с разными видами и формами труда, в интересах человека, семьи, общества;</w:t>
      </w:r>
    </w:p>
    <w:p w14:paraId="1F5D6054" w14:textId="77777777" w:rsidR="00452580" w:rsidRDefault="00452580" w:rsidP="00452580">
      <w:r>
        <w:t>-развитие социального интеллекта на основе разных форм организации трудового воспитания в дошкольной образовательной организации;</w:t>
      </w:r>
    </w:p>
    <w:p w14:paraId="5C452C03" w14:textId="77777777" w:rsidR="00452580" w:rsidRDefault="00452580" w:rsidP="00452580">
      <w:r>
        <w:t>-формирование представлений о социокультурных ценностях нашего народа, об отечественных традициях и праздниках, связанных с организаций труда и отдыха людей.</w:t>
      </w:r>
    </w:p>
    <w:p w14:paraId="64B66374" w14:textId="77777777" w:rsidR="00452580" w:rsidRDefault="00452580" w:rsidP="00452580">
      <w:r>
        <w:t>Задачи, актуальные для работы с детьми с ЗПР:</w:t>
      </w:r>
    </w:p>
    <w:p w14:paraId="4412365A" w14:textId="77777777" w:rsidR="00452580" w:rsidRDefault="00452580" w:rsidP="00452580">
      <w:r>
        <w:t>-формирование позитивных установок к различным видам труда и творчества;</w:t>
      </w:r>
    </w:p>
    <w:p w14:paraId="09BBF30A" w14:textId="77777777" w:rsidR="00452580" w:rsidRDefault="00452580" w:rsidP="00452580">
      <w:r>
        <w:t>-формирование готовности к совместной трудовой деятельности с другими детьми, становление самостоятельности, целенаправленности и саморегуляции собственных действий в процессе включения в разные формы и виды труда;</w:t>
      </w:r>
    </w:p>
    <w:p w14:paraId="0A678008" w14:textId="77777777" w:rsidR="00452580" w:rsidRDefault="00452580" w:rsidP="00452580">
      <w:r>
        <w:t>-формирование уважительного отношения к труду педагогических работников и чувства принадлежности к своей семье и к сообществу обучающихся и педагогических работников в организации.</w:t>
      </w:r>
    </w:p>
    <w:p w14:paraId="3FA76BA1" w14:textId="77777777" w:rsidR="0026527D" w:rsidRDefault="00452580" w:rsidP="00452580">
      <w:r>
        <w:t>В зависимости от возрастных и индивидуальных особенностей, особых потребностей и возможностей здоровья обучающихся указанное содержание дифференцируется</w:t>
      </w:r>
    </w:p>
    <w:p w14:paraId="14D8C639" w14:textId="77777777" w:rsidR="00452580" w:rsidRDefault="00452580" w:rsidP="0026527D"/>
    <w:p w14:paraId="5B393E2A" w14:textId="77777777" w:rsidR="00452580" w:rsidRPr="00452580" w:rsidRDefault="002523BD" w:rsidP="002523BD">
      <w:pPr>
        <w:ind w:firstLine="0"/>
        <w:rPr>
          <w:b/>
        </w:rPr>
      </w:pPr>
      <w:r w:rsidRPr="00554F1F">
        <w:rPr>
          <w:rFonts w:ascii="Times New Roman" w:hAnsi="Times New Roman" w:cs="Times New Roman"/>
          <w:b/>
          <w:i/>
        </w:rPr>
        <w:t> Образовательная деятельность</w:t>
      </w:r>
      <w:r>
        <w:rPr>
          <w:rFonts w:ascii="Times New Roman" w:hAnsi="Times New Roman" w:cs="Times New Roman"/>
          <w:b/>
          <w:i/>
        </w:rPr>
        <w:t xml:space="preserve"> с детьми старшего</w:t>
      </w:r>
      <w:r w:rsidRPr="00554F1F">
        <w:rPr>
          <w:rFonts w:ascii="Times New Roman" w:hAnsi="Times New Roman" w:cs="Times New Roman"/>
          <w:b/>
          <w:i/>
        </w:rPr>
        <w:t xml:space="preserve"> дошкольного возраста</w:t>
      </w:r>
      <w:r w:rsidR="00452580" w:rsidRPr="00452580">
        <w:rPr>
          <w:b/>
        </w:rPr>
        <w:t xml:space="preserve"> (от 5 до 6 лет):</w:t>
      </w:r>
    </w:p>
    <w:p w14:paraId="3E12B9B5" w14:textId="77777777" w:rsidR="00452580" w:rsidRDefault="00452580" w:rsidP="00452580">
      <w:r>
        <w:t>1. Формирование первичных трудовых умений и навыков. Умеет самостоятельно одеваться и раздеваться, складывать одежду, чистить ее от пыли, снега. Устраняет непорядок в своем внешнем виде, бережно относится к личным вещам. При помощи педагогического работника ставит цель, планирует все этапы, контролирует процесс выполнения трудовых действий и результат. Осваивает различные виды ручного труда, выбирая их в соответствии с собственными предпочтениями. Понимает обусловленность сезонных видов работ в природе (на участке, в уголке природы) соответствующими природными закономерностями, потребностями растений и животных. Способен к коллективной деятельности, выполняет обязанности дежурного по столовой, по занятиям, по уголку природы.</w:t>
      </w:r>
    </w:p>
    <w:p w14:paraId="6F6B3688" w14:textId="77777777" w:rsidR="00452580" w:rsidRDefault="00452580" w:rsidP="00452580">
      <w:r>
        <w:t>2. Воспитание ценностного отношения к собственному труду, труду других людей и его результатам. Испытывает удовольствие от процесса и результата индивидуальной и коллективной трудовой деятельности, гордится собой и другими. Соотносит виды труда с собственными тендерными и индивидуальными потребностями и возможностями. С помощью воспитателя осознает некоторые собственные черты и качества (положительные и отрицательные), проявляющиеся в его поведении и влияющие на процесс труда и его результат. Проявляет избирательный интерес к некоторым профессиям. Мечтает об одной из них.</w:t>
      </w:r>
    </w:p>
    <w:p w14:paraId="7F18012E" w14:textId="77777777" w:rsidR="00452580" w:rsidRDefault="00452580" w:rsidP="00452580">
      <w:r>
        <w:t>3. Формирование первичных представлений о труде педагогических работников, его роли в обществе и жизни каждого человека. Вычленяет труд как особую человеческую деятельность. Понимает различия между детским и педагогическим работником трудом. Имеет представление о различных видах труда педагогических работников, связанных с удовлетворением потребностей людей, общества и государства. Знает многие профессии, отражает их в самостоятельных играх. Сознательно ухаживает за растениями в уголке природы, поддерживает порядок в групповой комнате. Имеет представление о культурных традициях труда и отдыха.</w:t>
      </w:r>
    </w:p>
    <w:p w14:paraId="56F232A0" w14:textId="77777777" w:rsidR="00452580" w:rsidRPr="00452580" w:rsidRDefault="00452580" w:rsidP="00452580">
      <w:pPr>
        <w:rPr>
          <w:b/>
        </w:rPr>
      </w:pPr>
      <w:r w:rsidRPr="00452580">
        <w:rPr>
          <w:b/>
        </w:rPr>
        <w:t>Общие задачи раздела "Формирование навыков безопасного поведения":</w:t>
      </w:r>
    </w:p>
    <w:p w14:paraId="248D1A24" w14:textId="77777777" w:rsidR="00452580" w:rsidRDefault="00452580" w:rsidP="00452580">
      <w:r>
        <w:t>формирование представлений об опасных для человека и мира природы ситуациях и способах поведения в них;</w:t>
      </w:r>
    </w:p>
    <w:p w14:paraId="54308DC6" w14:textId="77777777" w:rsidR="00452580" w:rsidRDefault="00452580" w:rsidP="00452580">
      <w:r>
        <w:t>приобщение к правилам безопасного для человека и мира природы поведения, формирование готовности к усвоению принятых в обществе правил и норм безопасного поведения в интересах человека, семьи, общества;</w:t>
      </w:r>
    </w:p>
    <w:p w14:paraId="65BBD5B2" w14:textId="77777777" w:rsidR="00452580" w:rsidRDefault="00452580" w:rsidP="00452580">
      <w:r>
        <w:t>передача детям знаний о правилах безопасности дорожного движения в качестве пешехода и пассажира транспортного средства;</w:t>
      </w:r>
    </w:p>
    <w:p w14:paraId="7201F5A9" w14:textId="77777777" w:rsidR="00452580" w:rsidRDefault="00452580" w:rsidP="00452580">
      <w:r>
        <w:t>формирование осторожного и осмотрительного отношения к потенциально опасным для человека и мира природы ситуациям.</w:t>
      </w:r>
    </w:p>
    <w:p w14:paraId="503A5918" w14:textId="77777777" w:rsidR="00452580" w:rsidRDefault="00452580" w:rsidP="00452580">
      <w:r>
        <w:t>Задачи, актуальные для работы с дошкольниками с ЗПР:</w:t>
      </w:r>
    </w:p>
    <w:p w14:paraId="6978BB91" w14:textId="77777777" w:rsidR="00452580" w:rsidRDefault="00452580" w:rsidP="00452580">
      <w:r>
        <w:t>развитие социального интеллекта, связанного с прогнозированием последствий действий, деятельности и поведения;</w:t>
      </w:r>
    </w:p>
    <w:p w14:paraId="57C09F50" w14:textId="77777777" w:rsidR="00317420" w:rsidRDefault="00452580" w:rsidP="00317420">
      <w:r>
        <w:t>развитие способности ребенка к выбору безопасных способов деятельности и поведения, связанных с проявлением активности.</w:t>
      </w:r>
    </w:p>
    <w:p w14:paraId="13ACA0A6" w14:textId="77777777" w:rsidR="00317420" w:rsidRPr="00317420" w:rsidRDefault="002523BD" w:rsidP="00317420">
      <w:pPr>
        <w:rPr>
          <w:b/>
        </w:rPr>
      </w:pPr>
      <w:r w:rsidRPr="002523BD">
        <w:rPr>
          <w:b/>
        </w:rPr>
        <w:t>Образовательная деятельность с детьми старшего дошкольного возраста</w:t>
      </w:r>
      <w:r w:rsidR="00317420" w:rsidRPr="00317420">
        <w:rPr>
          <w:b/>
        </w:rPr>
        <w:t xml:space="preserve"> (от 5 до 6 лет):</w:t>
      </w:r>
    </w:p>
    <w:p w14:paraId="609BB8F3" w14:textId="77777777" w:rsidR="00317420" w:rsidRDefault="00317420" w:rsidP="00317420">
      <w:r>
        <w:t>1. Формирование представлений об опасных для человека и окружающего мира природы ситуациях и способах поведения в них. Имеет представления об опасных для человека и окружающего мира ситуациях. Устанавливает причинно-следственные связи, на основании которых определяет ситуацию как опасную или неопасную. Знает номера телефонов, по которым можно сообщить о возникновении опасной ситуации. Дифференцированно использует вербальные и невербальные средства, когда рассказывает про правила поведения в опасных ситуациях. Понимает и объясняет необходимость им следовать, а также описывает негативные последствия их нарушения. Может перечислить виды и привести примеры опасных для окружающей природы ситуаций и назвать их причины.</w:t>
      </w:r>
    </w:p>
    <w:p w14:paraId="51132867" w14:textId="77777777" w:rsidR="00317420" w:rsidRDefault="00317420" w:rsidP="00317420">
      <w:r>
        <w:t>2. Приобщение к правилам безопасного для человека и окружающего мира природы поведения. Демонстрирует знания различных способов укрепления здоровья: соблюдает правила личной гигиены и режим дня; знает, но не всегда соблюдает необходимость ежедневной зарядки, закаливания; владеет разными видами движений; участвует в подвижных играх; при небольшой помощи педагогического работника способен контролировать состояние своего организма, физических и эмоциональных перегрузок. При утомлении и переутомлении сообщает воспитателю. Ребенок называет способы самостраховки при выполнении сложных физических упражнений, контролирует качество выполнения движения. Показывает другим детям, как нужно вести себя в стандартных опасных ситуациях и соблюдать правила безопасного поведения. Может описать и дать оценку некоторым способам оказания помощи и самопомощи в опасных ситуациях.</w:t>
      </w:r>
    </w:p>
    <w:p w14:paraId="6701E75C" w14:textId="77777777" w:rsidR="00317420" w:rsidRDefault="00317420" w:rsidP="00317420">
      <w:r>
        <w:t>3. Передача детям знаний о правилах безопасности дорожного движения в качестве пешехода и пассажира транспортного средства. Демонстрирует знания о правилах дорожного движения и поведения на улице и причинах появления опасных ситуаций: указывает на значение дорожной обстановки, отрицательные факторы описывает возможные опасные ситуации. Имеет представление о действиях инспектора ГИБДД в некоторых ситуациях. Знает правила поведения в общественном транспорте. Демонстрирует правила безопасного поведения в общественном транспорте, понимает и развернуто объясняет необходимость им следовать, а также негативные последствия их нарушения.</w:t>
      </w:r>
    </w:p>
    <w:p w14:paraId="4F159C7F" w14:textId="77777777" w:rsidR="00452580" w:rsidRDefault="00317420" w:rsidP="00317420">
      <w:r>
        <w:t>4. Формирование осторожного и осмотрительного отношения к потенциально опасным для человека и окружающего мира природы ситуациям. Демонстрирует знания основ безопасности окружающего мира природы, бережного и экономного отношения к природным ресурсам. Знает о жизненно важных для людей потребностях и необходимых для их удовлетворения природных (водных, почвенных, растительных, животного мира) ресурсах; о некоторых источниках опасности для окружающего мира природы: транспорт, неосторожные действия человека, деятельность людей, опасные природные явления (гроза, наводнение, сильный ветер). Демонстрирует навыки культуры поведения в природе, бережное отношение к растениям и животным.</w:t>
      </w:r>
    </w:p>
    <w:p w14:paraId="0B219971" w14:textId="77777777" w:rsidR="00317420" w:rsidRDefault="00317420" w:rsidP="00452580"/>
    <w:p w14:paraId="23084DB5" w14:textId="77777777" w:rsidR="003B6066" w:rsidRPr="00554F1F" w:rsidRDefault="00DF18AE" w:rsidP="00BD287B">
      <w:pPr>
        <w:ind w:firstLine="709"/>
        <w:rPr>
          <w:rFonts w:ascii="Times New Roman" w:hAnsi="Times New Roman" w:cs="Times New Roman"/>
          <w:b/>
        </w:rPr>
      </w:pPr>
      <w:bookmarkStart w:id="11" w:name="sub_1219"/>
      <w:r w:rsidRPr="00554F1F">
        <w:rPr>
          <w:rFonts w:ascii="Times New Roman" w:hAnsi="Times New Roman" w:cs="Times New Roman"/>
          <w:b/>
        </w:rPr>
        <w:t>2.1.</w:t>
      </w:r>
      <w:r w:rsidR="004D0576" w:rsidRPr="00554F1F">
        <w:rPr>
          <w:rFonts w:ascii="Times New Roman" w:hAnsi="Times New Roman" w:cs="Times New Roman"/>
          <w:b/>
        </w:rPr>
        <w:t>2.</w:t>
      </w:r>
      <w:r w:rsidR="00944061">
        <w:rPr>
          <w:rFonts w:ascii="Times New Roman" w:hAnsi="Times New Roman" w:cs="Times New Roman"/>
          <w:b/>
        </w:rPr>
        <w:t xml:space="preserve"> Образовательная область «</w:t>
      </w:r>
      <w:r w:rsidR="003B6066" w:rsidRPr="00554F1F">
        <w:rPr>
          <w:rFonts w:ascii="Times New Roman" w:hAnsi="Times New Roman" w:cs="Times New Roman"/>
          <w:b/>
        </w:rPr>
        <w:t>Поз</w:t>
      </w:r>
      <w:r w:rsidR="004D0576" w:rsidRPr="00554F1F">
        <w:rPr>
          <w:rFonts w:ascii="Times New Roman" w:hAnsi="Times New Roman" w:cs="Times New Roman"/>
          <w:b/>
        </w:rPr>
        <w:t>навательное развитие</w:t>
      </w:r>
      <w:r w:rsidR="00944061">
        <w:rPr>
          <w:rFonts w:ascii="Times New Roman" w:hAnsi="Times New Roman" w:cs="Times New Roman"/>
          <w:b/>
        </w:rPr>
        <w:t>»</w:t>
      </w:r>
    </w:p>
    <w:bookmarkEnd w:id="11"/>
    <w:p w14:paraId="1099E170" w14:textId="77777777" w:rsidR="0026527D" w:rsidRDefault="0026527D" w:rsidP="0026527D">
      <w:r>
        <w:t>Основная цель познавательного развития: формирование познавательных процессов и способов умственной деятельности, усвоение и обогащение знаний о природе и обществе; развитие познавательных интересов.</w:t>
      </w:r>
    </w:p>
    <w:p w14:paraId="7A6A4081" w14:textId="77777777" w:rsidR="0026527D" w:rsidRDefault="0026527D" w:rsidP="0026527D">
      <w:r>
        <w:t>Стандарт определяет цели, задачи и содержание познавательного развития обучающихся дошкольного возраста в условиях Организации, которые можно представить следующими разделами:</w:t>
      </w:r>
    </w:p>
    <w:p w14:paraId="59398541" w14:textId="77777777" w:rsidR="0026527D" w:rsidRDefault="00317420" w:rsidP="0026527D">
      <w:r>
        <w:t>-</w:t>
      </w:r>
      <w:r w:rsidR="0026527D">
        <w:t>сенсорное развитие;</w:t>
      </w:r>
    </w:p>
    <w:p w14:paraId="0EB9FA24" w14:textId="77777777" w:rsidR="0026527D" w:rsidRDefault="00317420" w:rsidP="0026527D">
      <w:r>
        <w:t>-</w:t>
      </w:r>
      <w:r w:rsidR="0026527D">
        <w:t>развитие познавательно-исследовательской деятельности;</w:t>
      </w:r>
    </w:p>
    <w:p w14:paraId="0FBDDD4B" w14:textId="77777777" w:rsidR="0026527D" w:rsidRDefault="00317420" w:rsidP="0026527D">
      <w:r>
        <w:t>-</w:t>
      </w:r>
      <w:r w:rsidR="0026527D">
        <w:t>формирование элементарных математических представлений;</w:t>
      </w:r>
    </w:p>
    <w:p w14:paraId="01DF5227" w14:textId="77777777" w:rsidR="0026527D" w:rsidRDefault="00317420" w:rsidP="0026527D">
      <w:r>
        <w:t>-</w:t>
      </w:r>
      <w:r w:rsidR="0026527D">
        <w:t>формирование целостной картины мира, расширение кругозора.</w:t>
      </w:r>
    </w:p>
    <w:p w14:paraId="6F5F55B7" w14:textId="77777777" w:rsidR="0026527D" w:rsidRDefault="0026527D" w:rsidP="0026527D">
      <w:r>
        <w:t>Общие задачи:</w:t>
      </w:r>
    </w:p>
    <w:p w14:paraId="37684C7D" w14:textId="77777777" w:rsidR="0026527D" w:rsidRDefault="00317420" w:rsidP="0026527D">
      <w:r>
        <w:t>-</w:t>
      </w:r>
      <w:r w:rsidR="0026527D">
        <w:t>сенсорное развитие: формировать представления о форме, цвете, размере и способах обследования объектов и предметов окружающего мира; формировать сенсорную культуру;</w:t>
      </w:r>
    </w:p>
    <w:p w14:paraId="374B1D52" w14:textId="77777777" w:rsidR="0026527D" w:rsidRDefault="00317420" w:rsidP="0026527D">
      <w:r>
        <w:t>-</w:t>
      </w:r>
      <w:r w:rsidR="0026527D">
        <w:t>развитие познавательно-исследовательской, предметно-практической деятельности: формировать познавательные интересы и познавательные действия ребенка в различных видах деятельности; развивать познавательно-исследовательскую (исследование объектов окружающего мира и экспериментирование с ними) деятельность;</w:t>
      </w:r>
    </w:p>
    <w:p w14:paraId="57B09852" w14:textId="77777777" w:rsidR="0026527D" w:rsidRDefault="00317420" w:rsidP="0026527D">
      <w:r>
        <w:t>-</w:t>
      </w:r>
      <w:r w:rsidR="0026527D">
        <w:t>формирование элементарных содержательных представлений: о свойствах и отношениях объектов окружающего мира (форме, цвете, размере, материале, количестве, числе, части и целом, пространстве и времени, причинах и следствиях); формировать первичные математические представления;</w:t>
      </w:r>
    </w:p>
    <w:p w14:paraId="2CD07135" w14:textId="77777777" w:rsidR="0026527D" w:rsidRDefault="00317420" w:rsidP="0026527D">
      <w:r>
        <w:t>-</w:t>
      </w:r>
      <w:r w:rsidR="0026527D">
        <w:t>формирование целостной картины мира, расширение кругозора: формировать первичные представления о себе, других людях, объектах окружающего мира, о свойствах и отношениях объектов окружающего мира, об их взаимосвязях и закономерностях; поддержка детской инициативы и самостоятельности в проектной и познавательной деятельностях.</w:t>
      </w:r>
    </w:p>
    <w:p w14:paraId="5393DBEA" w14:textId="77777777" w:rsidR="0026527D" w:rsidRPr="00317420" w:rsidRDefault="0026527D" w:rsidP="0026527D">
      <w:pPr>
        <w:rPr>
          <w:b/>
        </w:rPr>
      </w:pPr>
      <w:r w:rsidRPr="00317420">
        <w:rPr>
          <w:b/>
        </w:rPr>
        <w:t>Задачи, актуальные для работы с дошкольниками с ЗПР:</w:t>
      </w:r>
    </w:p>
    <w:p w14:paraId="6A687BCB" w14:textId="77777777" w:rsidR="0026527D" w:rsidRDefault="00317420" w:rsidP="0026527D">
      <w:r>
        <w:t>-</w:t>
      </w:r>
      <w:r w:rsidR="0026527D">
        <w:t>развитие анализирующего восприятия при овладении сенсорными эталонами;</w:t>
      </w:r>
    </w:p>
    <w:p w14:paraId="45620824" w14:textId="77777777" w:rsidR="0026527D" w:rsidRDefault="00317420" w:rsidP="0026527D">
      <w:r>
        <w:t>-</w:t>
      </w:r>
      <w:r w:rsidR="0026527D">
        <w:t>формирование системы умственных действий, повышающих эффективность образовательной деятельности;</w:t>
      </w:r>
    </w:p>
    <w:p w14:paraId="5CDF2E69" w14:textId="77777777" w:rsidR="0026527D" w:rsidRDefault="00317420" w:rsidP="0026527D">
      <w:r>
        <w:t>-</w:t>
      </w:r>
      <w:r w:rsidR="0026527D">
        <w:t>формирование мотивационно-потребностного, когнитивно-интеллектуального, деятельностного компонентов познания;</w:t>
      </w:r>
    </w:p>
    <w:p w14:paraId="79044A1B" w14:textId="77777777" w:rsidR="0026527D" w:rsidRDefault="00317420" w:rsidP="0026527D">
      <w:r>
        <w:t>-</w:t>
      </w:r>
      <w:r w:rsidR="0026527D">
        <w:t>развитие математических способностей и мыслительных операций у ребенка;</w:t>
      </w:r>
    </w:p>
    <w:p w14:paraId="349BF774" w14:textId="77777777" w:rsidR="0026527D" w:rsidRDefault="00317420" w:rsidP="0026527D">
      <w:r>
        <w:t>-</w:t>
      </w:r>
      <w:r w:rsidR="0026527D">
        <w:t>развитие познавательной активности, любознательности;</w:t>
      </w:r>
    </w:p>
    <w:p w14:paraId="5E70EA8A" w14:textId="77777777" w:rsidR="0026527D" w:rsidRDefault="00317420" w:rsidP="0026527D">
      <w:r>
        <w:t>-</w:t>
      </w:r>
      <w:r w:rsidR="0026527D">
        <w:t>формирование предпосылок учебной деятельности.</w:t>
      </w:r>
    </w:p>
    <w:p w14:paraId="2CE2A253" w14:textId="77777777" w:rsidR="00995B76" w:rsidRPr="002523BD" w:rsidRDefault="00AD3E2B" w:rsidP="00641A7E">
      <w:pPr>
        <w:ind w:firstLine="567"/>
        <w:rPr>
          <w:rFonts w:ascii="Times New Roman" w:hAnsi="Times New Roman" w:cs="Times New Roman"/>
          <w:b/>
        </w:rPr>
      </w:pPr>
      <w:r w:rsidRPr="00554F1F">
        <w:rPr>
          <w:rFonts w:ascii="Times New Roman" w:hAnsi="Times New Roman" w:cs="Times New Roman"/>
          <w:b/>
          <w:i/>
        </w:rPr>
        <w:t>2.1.1.</w:t>
      </w:r>
      <w:r w:rsidR="004D0576" w:rsidRPr="00554F1F">
        <w:rPr>
          <w:rFonts w:ascii="Times New Roman" w:hAnsi="Times New Roman" w:cs="Times New Roman"/>
          <w:b/>
          <w:i/>
        </w:rPr>
        <w:t>2</w:t>
      </w:r>
      <w:r w:rsidR="004D0576" w:rsidRPr="002523BD">
        <w:rPr>
          <w:rFonts w:ascii="Times New Roman" w:hAnsi="Times New Roman" w:cs="Times New Roman"/>
          <w:b/>
        </w:rPr>
        <w:t>.</w:t>
      </w:r>
      <w:r w:rsidR="004D0576" w:rsidRPr="002523BD">
        <w:rPr>
          <w:rFonts w:ascii="Times New Roman" w:hAnsi="Times New Roman" w:cs="Times New Roman"/>
          <w:b/>
          <w:lang w:val="en-US"/>
        </w:rPr>
        <w:t> </w:t>
      </w:r>
      <w:r w:rsidR="00995B76" w:rsidRPr="002523BD">
        <w:rPr>
          <w:rFonts w:ascii="Times New Roman" w:hAnsi="Times New Roman" w:cs="Times New Roman"/>
          <w:b/>
        </w:rPr>
        <w:t>Основное содержание образовательно</w:t>
      </w:r>
      <w:r w:rsidR="0026527D" w:rsidRPr="002523BD">
        <w:rPr>
          <w:rFonts w:ascii="Times New Roman" w:hAnsi="Times New Roman" w:cs="Times New Roman"/>
          <w:b/>
        </w:rPr>
        <w:t>й деятельности с детьми старшего</w:t>
      </w:r>
      <w:r w:rsidR="002523BD" w:rsidRPr="002523BD">
        <w:rPr>
          <w:rFonts w:ascii="Times New Roman" w:hAnsi="Times New Roman" w:cs="Times New Roman"/>
          <w:b/>
        </w:rPr>
        <w:t xml:space="preserve"> дошкольного возраста (</w:t>
      </w:r>
      <w:r w:rsidR="002523BD">
        <w:rPr>
          <w:rFonts w:ascii="Times New Roman" w:hAnsi="Times New Roman" w:cs="Times New Roman"/>
          <w:b/>
        </w:rPr>
        <w:t xml:space="preserve">от 5 до </w:t>
      </w:r>
      <w:r w:rsidR="002523BD" w:rsidRPr="002523BD">
        <w:rPr>
          <w:rFonts w:ascii="Times New Roman" w:hAnsi="Times New Roman" w:cs="Times New Roman"/>
          <w:b/>
        </w:rPr>
        <w:t>6</w:t>
      </w:r>
      <w:r w:rsidR="0053791B">
        <w:rPr>
          <w:rFonts w:ascii="Times New Roman" w:hAnsi="Times New Roman" w:cs="Times New Roman"/>
          <w:b/>
        </w:rPr>
        <w:t xml:space="preserve"> </w:t>
      </w:r>
      <w:r w:rsidR="002523BD" w:rsidRPr="002523BD">
        <w:rPr>
          <w:rFonts w:ascii="Times New Roman" w:hAnsi="Times New Roman" w:cs="Times New Roman"/>
          <w:b/>
        </w:rPr>
        <w:t>лет):</w:t>
      </w:r>
    </w:p>
    <w:p w14:paraId="0D7A1D1A" w14:textId="77777777" w:rsidR="0026527D" w:rsidRDefault="0026527D" w:rsidP="0026527D">
      <w:r>
        <w:t>1. Сенсорное развитие. Осваивает сенсорные эталоны: называет цвета спектра, оттенки, некоторые промежуточные цвета (коричневый, сиреневый), ахроматические цвета (черный, серый, белый), может выстраивать сериационный ряд, оперировать параметрами величины (длина, высота, ширина). Знает и называет геометрические фигуры и тела, используемые в конструировании: шар, куб, призма, цилиндр. Узнает на ощупь, определяет и называет свойства поверхности и материалов. Самостоятельно осуществляет классификацию, исключение лишнего на основе выделения признаков. Может ориентироваться в двух признаках и, совершая группировку по одному из них, абстрагируется от другого.</w:t>
      </w:r>
    </w:p>
    <w:p w14:paraId="20BB24D8" w14:textId="77777777" w:rsidR="0026527D" w:rsidRDefault="0026527D" w:rsidP="0026527D">
      <w:r>
        <w:t>2. Развитие познавательно-исследовательской деятельности. Любознателен, любит экспериментировать, способен в процессе познавательно-исследовательской деятельности понимать проблему, анализировать условия и способы решения проблемных ситуаций. Может строить предвосхищающие образы наблюдаемых процессов и явлений. Устанавливает простейшие зависимости между объектами: сохранение и изменение, порядок следования, преобразование, пространственные изменения.</w:t>
      </w:r>
    </w:p>
    <w:p w14:paraId="4681475D" w14:textId="77777777" w:rsidR="0026527D" w:rsidRDefault="0026527D" w:rsidP="0026527D">
      <w:r>
        <w:t>3. Формирование элементарных математических представлений. Считает (отсчитывает) в пределах 5. Пересчитывает и называет итоговое число. Правильно пользуется количественными и порядковыми числительными (в пределах 5), отвечает на вопросы: "Сколько?", "Который по счету?". Уравнивает неравные группы предметов двумя способами (удаление и добавление единицы). Сравнивает 2-3 предмета практически: контрастные (по длине, ширине, высоте, толщине); проверяет точность определений путем наложения или приложения; размещает предметы различной величины (до 1 до 3) в порядке возрастания, убывания их величины (матрешек строит по росту). Использует понятия, обозначающие размерные отношения предметов (красная башенка самая высокая, синяя - пониже, а желтая -самая низкая. Понимает и называет геометрические фигуры и тела: круг, квадрат, треугольник, шар, куб, детали конструктора. Выражает словами местонахождение предмета по отношению к себе, другим предметам; знает правую и левую руку; понимает и правильно употребляет предлоги в, на, под, над, около. Ориентируется на листе бумаги (вверху - внизу, в середине, в углу); называет утро, день, вечер, ночь; имеет представление о смене частей суток. Понимает значения слов вчера, сегодня, завтра.</w:t>
      </w:r>
    </w:p>
    <w:p w14:paraId="689B8CE8" w14:textId="77777777" w:rsidR="0026527D" w:rsidRDefault="0026527D" w:rsidP="0026527D">
      <w:r>
        <w:t>4. Формирование целостной картины мира, расширение кругозора. Осваивает представления о себе и семье: о своих имени, фамилии, поле, возрасте, месте жительства, домашнем адресе, увлечениях членов семьи, профессиях родителей (законных представителей). Овладевает некоторыми сведениями об организме, понимает назначения отдельных органов и условий их нормального функционирования. Сформированы первичные представления о малой родине и родной стране. Освоены представления о ее столице, государственном флаге и гербе, об основных государственных праздниках, ярких исторических событиях, героях России. Понимает многообразие россиян разных национальностей, есть интерес к сказкам, песням, играм разных народов, толерантность по отношению к людям разных национальностей. Имеет представления о других странах и народах мира, есть интерес к жизни людей в разных странах. Увеличен объем представлений о многообразии мира растений, животных. Знает о потребностях у конкретных животных и растений (во влаге, тепле, пище, воздухе, месте обитания и убежище). Сравнивает растения и животных по разным основаниям, признакам и свойствам, относит их к определенным группам: деревья, кусты, травы; трибы; рыбы, птицы, звери, насекомые. Устанавливает признаки отличия и некоторые признаки сходства между ними. Есть представления о неживой природе как среде обитания животных и растений. Устанавливает последовательность сезонных изменений в неживой и живой природе, в жизни людей. Накоплены представления о жизни животных и растений в разных климатических условиях: в пустыне, на севере. Знает и называет животных и их детенышей. Понимает разнообразные ценности природы. При рассматривании иллюстраций, наблюдениях понимает основные отношения между объектами и явлениями окружающего мира. Адекватно отражает картину мира в виде художественных образов.</w:t>
      </w:r>
    </w:p>
    <w:p w14:paraId="32797D1E" w14:textId="77777777" w:rsidR="004D0576" w:rsidRPr="00554F1F" w:rsidRDefault="004D0576" w:rsidP="00641A7E">
      <w:pPr>
        <w:ind w:firstLine="567"/>
        <w:rPr>
          <w:rFonts w:ascii="Times New Roman" w:hAnsi="Times New Roman" w:cs="Times New Roman"/>
          <w:b/>
        </w:rPr>
      </w:pPr>
      <w:bookmarkStart w:id="12" w:name="sub_1220"/>
    </w:p>
    <w:p w14:paraId="79C1C3C2" w14:textId="77777777" w:rsidR="005051AC" w:rsidRPr="00554F1F" w:rsidRDefault="00AD3E2B" w:rsidP="00641A7E">
      <w:pPr>
        <w:ind w:firstLine="567"/>
        <w:rPr>
          <w:rFonts w:ascii="Times New Roman" w:hAnsi="Times New Roman" w:cs="Times New Roman"/>
          <w:b/>
        </w:rPr>
      </w:pPr>
      <w:r w:rsidRPr="00554F1F">
        <w:rPr>
          <w:rFonts w:ascii="Times New Roman" w:hAnsi="Times New Roman" w:cs="Times New Roman"/>
          <w:b/>
        </w:rPr>
        <w:t>2.1</w:t>
      </w:r>
      <w:r w:rsidR="004D0576" w:rsidRPr="00554F1F">
        <w:rPr>
          <w:rFonts w:ascii="Times New Roman" w:hAnsi="Times New Roman" w:cs="Times New Roman"/>
          <w:b/>
        </w:rPr>
        <w:t>.3.</w:t>
      </w:r>
      <w:r w:rsidR="00944061">
        <w:rPr>
          <w:rFonts w:ascii="Times New Roman" w:hAnsi="Times New Roman" w:cs="Times New Roman"/>
          <w:b/>
        </w:rPr>
        <w:t xml:space="preserve"> Образовательная область</w:t>
      </w:r>
      <w:r w:rsidR="004D0576" w:rsidRPr="00554F1F">
        <w:rPr>
          <w:rFonts w:ascii="Times New Roman" w:hAnsi="Times New Roman" w:cs="Times New Roman"/>
          <w:b/>
          <w:lang w:val="en-US"/>
        </w:rPr>
        <w:t> </w:t>
      </w:r>
      <w:r w:rsidR="00944061">
        <w:rPr>
          <w:rFonts w:ascii="Times New Roman" w:hAnsi="Times New Roman" w:cs="Times New Roman"/>
          <w:b/>
        </w:rPr>
        <w:t>«Речевое развитие»</w:t>
      </w:r>
    </w:p>
    <w:bookmarkEnd w:id="12"/>
    <w:p w14:paraId="197FDDD8" w14:textId="77777777" w:rsidR="00555067" w:rsidRDefault="00555067" w:rsidP="00555067">
      <w:r>
        <w:t>Речевое развитие в соответствии со Стандартом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Еще одно направление - знакомство с книжной культурой, детской литературой, понимание на слух текстов различных жанров детской литературы. На этапе подготовки к школе требуется формирование звуковой аналитико-синтетической активности как предпосылки обучения грамоте.</w:t>
      </w:r>
    </w:p>
    <w:p w14:paraId="596E5E64" w14:textId="77777777" w:rsidR="00555067" w:rsidRDefault="00555067" w:rsidP="00555067">
      <w:r>
        <w:t>В качестве основных разделов можно выделить:</w:t>
      </w:r>
    </w:p>
    <w:p w14:paraId="7A2801A2" w14:textId="77777777" w:rsidR="00555067" w:rsidRDefault="002523BD" w:rsidP="00555067">
      <w:r>
        <w:t>-</w:t>
      </w:r>
      <w:r w:rsidR="00555067">
        <w:t>развитие речи;</w:t>
      </w:r>
    </w:p>
    <w:p w14:paraId="6BD3A5DA" w14:textId="77777777" w:rsidR="00555067" w:rsidRDefault="002523BD" w:rsidP="00555067">
      <w:r>
        <w:t>-</w:t>
      </w:r>
      <w:r w:rsidR="00555067">
        <w:t>приобщение к художественной литературе.</w:t>
      </w:r>
    </w:p>
    <w:p w14:paraId="318E7BBB" w14:textId="77777777" w:rsidR="00555067" w:rsidRDefault="00555067" w:rsidP="00555067">
      <w:r>
        <w:t>Связанные с целевыми ориентирами задачи, представлены в Стандарте:</w:t>
      </w:r>
    </w:p>
    <w:p w14:paraId="422D7F30" w14:textId="77777777" w:rsidR="00555067" w:rsidRDefault="002523BD" w:rsidP="00555067">
      <w:r>
        <w:t>-</w:t>
      </w:r>
      <w:r w:rsidR="00555067">
        <w:t>организация видов деятельности, способствующих развитию речи обучающихся;</w:t>
      </w:r>
    </w:p>
    <w:p w14:paraId="66752E80" w14:textId="77777777" w:rsidR="00555067" w:rsidRDefault="002523BD" w:rsidP="00555067">
      <w:r>
        <w:t>-</w:t>
      </w:r>
      <w:r w:rsidR="00555067">
        <w:t>развитие речевой деятельности;</w:t>
      </w:r>
    </w:p>
    <w:p w14:paraId="3885CB14" w14:textId="77777777" w:rsidR="00555067" w:rsidRDefault="002523BD" w:rsidP="00555067">
      <w:r>
        <w:t>-</w:t>
      </w:r>
      <w:r w:rsidR="00555067">
        <w:t>развитие способности к построению речевого высказывания в ситуации общения, создание условий для принятия детьми решений, выражения своих чувств и мыслей с помощью речи;</w:t>
      </w:r>
    </w:p>
    <w:p w14:paraId="7FCC8B4A" w14:textId="77777777" w:rsidR="00555067" w:rsidRDefault="002523BD" w:rsidP="00555067">
      <w:r>
        <w:t>-</w:t>
      </w:r>
      <w:r w:rsidR="00555067">
        <w:t>формирование познавательных интересов и познавательных действий ребенка в речевом общении и деятельности;</w:t>
      </w:r>
    </w:p>
    <w:p w14:paraId="65088B98" w14:textId="77777777" w:rsidR="00555067" w:rsidRDefault="002523BD" w:rsidP="00555067">
      <w:r>
        <w:t>-</w:t>
      </w:r>
      <w:r w:rsidR="00555067">
        <w:t>формирование мотивационно-потребностного, деятельностного, когнитивно-интеллектуального компонентов речевой и читательской культуры;</w:t>
      </w:r>
    </w:p>
    <w:p w14:paraId="13E02DD9" w14:textId="77777777" w:rsidR="00555067" w:rsidRDefault="002523BD" w:rsidP="00555067">
      <w:r>
        <w:t>-</w:t>
      </w:r>
      <w:r w:rsidR="00555067">
        <w:t>формирование предпосылок грамотности.</w:t>
      </w:r>
    </w:p>
    <w:p w14:paraId="1A4B9954" w14:textId="77777777" w:rsidR="00555067" w:rsidRDefault="00555067" w:rsidP="00555067">
      <w:r w:rsidRPr="002523BD">
        <w:rPr>
          <w:b/>
        </w:rPr>
        <w:t>Общие задачи</w:t>
      </w:r>
      <w:r>
        <w:t>:</w:t>
      </w:r>
    </w:p>
    <w:p w14:paraId="6145E788" w14:textId="77777777" w:rsidR="00555067" w:rsidRDefault="002523BD" w:rsidP="00555067">
      <w:r>
        <w:t>-</w:t>
      </w:r>
      <w:r w:rsidR="00555067">
        <w:t>развитие речевого общения с педагогическим работником и другими детьми: способствовать овладению речью как средством общения; освоению ситуативных и внеситуативных форм речевого общения с педагогическим работником и другими детьми;</w:t>
      </w:r>
    </w:p>
    <w:p w14:paraId="51D03934" w14:textId="77777777" w:rsidR="00555067" w:rsidRDefault="002523BD" w:rsidP="00555067">
      <w:r>
        <w:t>-</w:t>
      </w:r>
      <w:r w:rsidR="00555067">
        <w:t>развитие всех компонентов устной речи обучающихся: фонематического восприятия; фонетико-фонематической, лексической, грамматической сторон речи;</w:t>
      </w:r>
    </w:p>
    <w:p w14:paraId="3C2F4FD7" w14:textId="77777777" w:rsidR="00555067" w:rsidRDefault="002523BD" w:rsidP="00555067">
      <w:r>
        <w:t>-</w:t>
      </w:r>
      <w:r w:rsidR="00555067">
        <w:t>формирование навыков владения языком в его коммуникативной функции - развитие связной речи, двух форм речевого общения - диалога и монолога;</w:t>
      </w:r>
    </w:p>
    <w:p w14:paraId="7E16BDAC" w14:textId="77777777" w:rsidR="00555067" w:rsidRDefault="002523BD" w:rsidP="00555067">
      <w:r>
        <w:t>-</w:t>
      </w:r>
      <w:r w:rsidR="00555067">
        <w:t>практическое овладение нормами речи: развитие звуковой и интонационной культуры речи;</w:t>
      </w:r>
    </w:p>
    <w:p w14:paraId="49777621" w14:textId="77777777" w:rsidR="00555067" w:rsidRDefault="002523BD" w:rsidP="00555067">
      <w:r>
        <w:t>-</w:t>
      </w:r>
      <w:r w:rsidR="00555067">
        <w:t>создание условий для выражения своих чувств и мыслей с помощью речи, овладение эмоциональной культурой речевых высказываний.</w:t>
      </w:r>
    </w:p>
    <w:p w14:paraId="06FBB991" w14:textId="77777777" w:rsidR="00555067" w:rsidRDefault="00555067" w:rsidP="00555067">
      <w:r>
        <w:t>Задачи, актуальные для работы с дошкольниками с ЗПР:</w:t>
      </w:r>
    </w:p>
    <w:p w14:paraId="020AA088" w14:textId="77777777" w:rsidR="00555067" w:rsidRDefault="002523BD" w:rsidP="00555067">
      <w:r>
        <w:t>-</w:t>
      </w:r>
      <w:r w:rsidR="00555067">
        <w:t>формирование функционального базиса устной речи, развитие ее моторных и сенсорных компонентов;</w:t>
      </w:r>
    </w:p>
    <w:p w14:paraId="6CBD455D" w14:textId="77777777" w:rsidR="00555067" w:rsidRDefault="002523BD" w:rsidP="00555067">
      <w:r>
        <w:t>-</w:t>
      </w:r>
      <w:r w:rsidR="00555067">
        <w:t>развитие речевой мотивации, формирование способов ориентировочных действий в языковом материале;</w:t>
      </w:r>
    </w:p>
    <w:p w14:paraId="341AF753" w14:textId="77777777" w:rsidR="00555067" w:rsidRDefault="002523BD" w:rsidP="00555067">
      <w:r>
        <w:t>-</w:t>
      </w:r>
      <w:r w:rsidR="00555067">
        <w:t>развитие речи во взаимосвязи с развитием мыслительной деятельности;</w:t>
      </w:r>
    </w:p>
    <w:p w14:paraId="098F0332" w14:textId="77777777" w:rsidR="00555067" w:rsidRDefault="002523BD" w:rsidP="00555067">
      <w:r>
        <w:t>-</w:t>
      </w:r>
      <w:r w:rsidR="00555067">
        <w:t>формирование культуры речи;</w:t>
      </w:r>
    </w:p>
    <w:p w14:paraId="4E7A590C" w14:textId="77777777" w:rsidR="00555067" w:rsidRDefault="002523BD" w:rsidP="00555067">
      <w:r>
        <w:t>-</w:t>
      </w:r>
      <w:r w:rsidR="00555067">
        <w:t>формирование звуковой аналитико-синтетической активности как предпосылки к обучению грамоте.</w:t>
      </w:r>
    </w:p>
    <w:p w14:paraId="46B710ED" w14:textId="77777777" w:rsidR="00555067" w:rsidRDefault="00555067" w:rsidP="00555067">
      <w:r>
        <w:t>Для оптимизации образовательной деятельности необходимо определить исходный уровень речевого развития ребенка.</w:t>
      </w:r>
    </w:p>
    <w:p w14:paraId="78113FB1" w14:textId="77777777" w:rsidR="00416444" w:rsidRPr="00554F1F" w:rsidRDefault="00416444" w:rsidP="00641A7E">
      <w:pPr>
        <w:ind w:firstLine="567"/>
        <w:rPr>
          <w:rFonts w:ascii="Times New Roman" w:hAnsi="Times New Roman" w:cs="Times New Roman"/>
          <w:color w:val="FF0000"/>
        </w:rPr>
      </w:pPr>
    </w:p>
    <w:p w14:paraId="48C56335" w14:textId="77777777" w:rsidR="00AD3E2B" w:rsidRPr="0053791B" w:rsidRDefault="00AD3E2B" w:rsidP="00641A7E">
      <w:pPr>
        <w:ind w:firstLine="567"/>
        <w:rPr>
          <w:rFonts w:ascii="Times New Roman" w:hAnsi="Times New Roman" w:cs="Times New Roman"/>
        </w:rPr>
      </w:pPr>
      <w:r w:rsidRPr="0053791B">
        <w:rPr>
          <w:rFonts w:ascii="Times New Roman" w:hAnsi="Times New Roman" w:cs="Times New Roman"/>
          <w:b/>
        </w:rPr>
        <w:t>2.1.3.</w:t>
      </w:r>
      <w:r w:rsidR="0053791B" w:rsidRPr="0053791B">
        <w:rPr>
          <w:rFonts w:ascii="Times New Roman" w:hAnsi="Times New Roman" w:cs="Times New Roman"/>
          <w:b/>
        </w:rPr>
        <w:t>2.</w:t>
      </w:r>
      <w:r w:rsidR="0053791B" w:rsidRPr="0053791B">
        <w:t xml:space="preserve"> </w:t>
      </w:r>
      <w:r w:rsidR="0053791B" w:rsidRPr="0053791B">
        <w:rPr>
          <w:rFonts w:ascii="Times New Roman" w:hAnsi="Times New Roman" w:cs="Times New Roman"/>
          <w:b/>
        </w:rPr>
        <w:t>Основное содержание образовательной деятельности с детьми старшего дошкольного возраста (от 5 до 6</w:t>
      </w:r>
      <w:r w:rsidR="0053791B">
        <w:rPr>
          <w:rFonts w:ascii="Times New Roman" w:hAnsi="Times New Roman" w:cs="Times New Roman"/>
          <w:b/>
        </w:rPr>
        <w:t xml:space="preserve"> </w:t>
      </w:r>
      <w:r w:rsidR="0053791B" w:rsidRPr="0053791B">
        <w:rPr>
          <w:rFonts w:ascii="Times New Roman" w:hAnsi="Times New Roman" w:cs="Times New Roman"/>
          <w:b/>
        </w:rPr>
        <w:t>лет):</w:t>
      </w:r>
    </w:p>
    <w:p w14:paraId="577BD679" w14:textId="77777777" w:rsidR="00555067" w:rsidRDefault="00555067" w:rsidP="00555067">
      <w:r>
        <w:t>1. Развитие речевого общения с педагогическим работником и детьми. Проявляет инициативность и самостоятельность в общении со педагогическим работником и другими детьми (задает вопросы, рассказывает о событиях, начинает разговор, приглашает к деятельности). Использует разнообразные конструктивные способы взаимодействия с детьми и педагогическим работником в разных видах деятельности: договаривается, обменивается предметами, распределяет действия при сотрудничестве. В игровой деятельности использует элементы объяснения и убеждения при сговоре на игру, разрешении конфликтов, поддерживает высказывания партнеров. Адекватно и осознанно использует разнообразные невербальные средства общения: мимику, жесты, действия.</w:t>
      </w:r>
    </w:p>
    <w:p w14:paraId="44DFC137" w14:textId="77777777" w:rsidR="00555067" w:rsidRDefault="00555067" w:rsidP="00555067">
      <w:r>
        <w:t>2. Развитие всех компонентов устной речи обучающихся:</w:t>
      </w:r>
    </w:p>
    <w:p w14:paraId="57042BFA" w14:textId="77777777" w:rsidR="00555067" w:rsidRDefault="00555067" w:rsidP="00555067">
      <w:r>
        <w:t>лексическая сторона речи: словарь расширился за счет слов, обозначающих названия профессий, учреждений, предметов и инструментов труда, техники, помогающей в работе, трудовых действий и качества их выполнения. Называет личностные характеристики человека: честность, справедливость, доброта, заботливость, верность, его состояние и настроение, внутренние переживания, социально-нравственные категории: добрый, злой, вежливый, трудолюбивый, честный, оттенки цвета (розовый, бежевый, зеленовато-голубоватый.). Освоены способы обобщения - объединения предметов в группы по существенным признакам (посуда, мебель, одежда, обувь, головные уборы, постельные принадлежности, транспорт, домашние животные, дикие звери, овощи, фрукты). Употребляет в речи синонимы, антонимы, оттенки значений слов, многозначные слова. Использует в процессе речевого общения слова, передающие эмоции, настроение и состояние человека (грустит, переживает, расстроен, радуется, удивляется, испуган, боится);</w:t>
      </w:r>
    </w:p>
    <w:p w14:paraId="5617FD38" w14:textId="77777777" w:rsidR="00555067" w:rsidRDefault="00555067" w:rsidP="00555067">
      <w:r>
        <w:t>грамматический строй речи: в речи наблюдается многообразие синтаксических конструкций. Правильно используется предложно-падежная система языка. Может делать простые грамматические обобщения, восстановить грамматическое оформление неправильно построенного высказывания. Практически всегда грамматически правильно использует в речи существительные в родительном падеже единственного и множественного числа;</w:t>
      </w:r>
    </w:p>
    <w:p w14:paraId="715A40A8" w14:textId="77777777" w:rsidR="00555067" w:rsidRDefault="00555067" w:rsidP="00555067">
      <w:r>
        <w:t>произносительная сторона речи: чисто произносит все звуки родного языка. Производит элементарный звуковой анализ слова с определением места звука в слове (гласного в начале и в конце слова под ударением, глухого согласного в конце слова). Освоены умения: делить на слоги двух-трехсложные слова; осуществлять звуковой анализ простых трехзвуковых слов, интонационно выделять звуки в слове. Использует выразительные средства произносительной стороны речи;</w:t>
      </w:r>
    </w:p>
    <w:p w14:paraId="2E6F5BC7" w14:textId="77777777" w:rsidR="00555067" w:rsidRDefault="00555067" w:rsidP="00555067">
      <w:r>
        <w:t>связная речь (диалогическая и монологическая): владеет диалогической речью, активен в беседах с педагогическим работником и другими детьми. Умеет точно воспроизводить словесный образец при пересказе литературного произведения близко к тексту. Может говорить от лица своего и лица партнера, другого персонажа. В разговоре свободно использует прямую и косвенную речь. Проявляет активность при обсуждении вопросов, связанных с событиями, которые предшествовали и последуют тем, которые изображены в произведении искусства или которые обсуждаются в настоящий момент. Адекватно воспринимает средства художественной выразительности, с помощью которых автор характеризует и оценивает своих героев, описывает явления окружающего мира, и сам пробует использовать их по аналогии в монологической форме речи. Придумывает продолжения и окончания к рассказам, составляет рассказы по аналогии, по плану воспитателя, по модели; внимательно выслушивает рассказы обучающихся, замечает речевые ошибки и доброжелательно исправляет их; использует элементы речи-доказательства при отгадывании загадок;</w:t>
      </w:r>
    </w:p>
    <w:p w14:paraId="0120A69B" w14:textId="77777777" w:rsidR="00555067" w:rsidRDefault="00555067" w:rsidP="00555067">
      <w:r>
        <w:t>практическое овладение нормами речи: частично осваивает этикет телефонного разговора, этикет взаимодействия за столом, в гостях, общественных местах (в театре, музее, кафе). Адекватно использует невербальные средства общения: мимику, жесты, пантомимику. Участвует в коллективных разговорах, используя принятые нормы вежливого речевого общения. Может внимательно слушать собеседника, правильно задавать вопрос, строить свое высказывание кратко или распространенно, ориентируясь на задачу общения. Умеет построить деловой диалог при совместном выполнении поручения, в совместном обсуждении правил игры, в случае возникновения конфликтов. В процессе совместного экспериментирования высказывает предположения, дает советы. Рассказывает о собственном замысле, используя описательный рассказ о предполагаемом результате деятельности. Владеет навыками использования фраз-рассуждений. Может рассказать о правилах поведения в общественных местах (транспорте, магазине, поликлинике, театре), ориентируясь на собственный опыт.</w:t>
      </w:r>
    </w:p>
    <w:p w14:paraId="5CA43C75" w14:textId="77777777" w:rsidR="00AD3E2B" w:rsidRPr="00554F1F" w:rsidRDefault="00AD3E2B" w:rsidP="00641A7E">
      <w:pPr>
        <w:ind w:firstLine="567"/>
        <w:rPr>
          <w:rFonts w:ascii="Times New Roman" w:hAnsi="Times New Roman" w:cs="Times New Roman"/>
        </w:rPr>
      </w:pPr>
    </w:p>
    <w:p w14:paraId="23B03E88" w14:textId="77777777" w:rsidR="00D11BA0" w:rsidRPr="00554F1F" w:rsidRDefault="00AD3E2B" w:rsidP="00641A7E">
      <w:pPr>
        <w:ind w:firstLine="567"/>
        <w:rPr>
          <w:rFonts w:ascii="Times New Roman" w:hAnsi="Times New Roman" w:cs="Times New Roman"/>
          <w:b/>
        </w:rPr>
      </w:pPr>
      <w:bookmarkStart w:id="13" w:name="sub_1221"/>
      <w:r w:rsidRPr="00554F1F">
        <w:rPr>
          <w:rFonts w:ascii="Times New Roman" w:hAnsi="Times New Roman" w:cs="Times New Roman"/>
          <w:b/>
        </w:rPr>
        <w:t>2.1.</w:t>
      </w:r>
      <w:r w:rsidR="007B7FFC" w:rsidRPr="00554F1F">
        <w:rPr>
          <w:rFonts w:ascii="Times New Roman" w:hAnsi="Times New Roman" w:cs="Times New Roman"/>
          <w:b/>
        </w:rPr>
        <w:t>4. </w:t>
      </w:r>
      <w:r w:rsidR="00944061">
        <w:rPr>
          <w:rFonts w:ascii="Times New Roman" w:hAnsi="Times New Roman" w:cs="Times New Roman"/>
          <w:b/>
        </w:rPr>
        <w:t>Образовательная область «</w:t>
      </w:r>
      <w:r w:rsidR="00D11BA0" w:rsidRPr="00554F1F">
        <w:rPr>
          <w:rFonts w:ascii="Times New Roman" w:hAnsi="Times New Roman" w:cs="Times New Roman"/>
          <w:b/>
        </w:rPr>
        <w:t>Художественно-эстетическое развитие</w:t>
      </w:r>
      <w:r w:rsidR="00944061">
        <w:rPr>
          <w:rFonts w:ascii="Times New Roman" w:hAnsi="Times New Roman" w:cs="Times New Roman"/>
          <w:b/>
        </w:rPr>
        <w:t>»</w:t>
      </w:r>
    </w:p>
    <w:bookmarkEnd w:id="13"/>
    <w:p w14:paraId="3B5BA72C" w14:textId="77777777" w:rsidR="00555067" w:rsidRDefault="00555067" w:rsidP="00555067">
      <w:r>
        <w:t>Основная задача в соответствии со Стандартом направления "Ознакомление с художественной литературой": знакомство с книжной культурой, детской литературой, понимание на слух текстов различных жанров детской литературы.</w:t>
      </w:r>
    </w:p>
    <w:p w14:paraId="46290C90" w14:textId="77777777" w:rsidR="00555067" w:rsidRDefault="00555067" w:rsidP="00555067">
      <w:r>
        <w:t>Общие задачи:</w:t>
      </w:r>
    </w:p>
    <w:p w14:paraId="2FD3D864" w14:textId="77777777" w:rsidR="00555067" w:rsidRDefault="00555067" w:rsidP="00555067">
      <w:r>
        <w:t>формирование целостной картины мира посредством слушания и восприятия литературных произведений: формирование опыта обсуждения и анализа литературных произведений с целью обобщения представлений ребенка о мире;</w:t>
      </w:r>
    </w:p>
    <w:p w14:paraId="6D213344" w14:textId="77777777" w:rsidR="00555067" w:rsidRDefault="00555067" w:rsidP="00555067">
      <w:r>
        <w:t>развитие литературной речи: развитие художественного восприятия, понимания на слух литературных текстов;</w:t>
      </w:r>
    </w:p>
    <w:p w14:paraId="2DB8A7B9" w14:textId="77777777" w:rsidR="00555067" w:rsidRDefault="00555067" w:rsidP="00555067">
      <w:r>
        <w:t>приобщение к словесному искусству, развитие творческих способностей: ознакомление с книжной культурой и детской литературой, формирование умений различать жанры детской литературы, развитие словесного, речевого и литературного творчества на основе ознакомления обучающихся с художественной литературой.</w:t>
      </w:r>
    </w:p>
    <w:p w14:paraId="20072CF7" w14:textId="77777777" w:rsidR="00555067" w:rsidRDefault="00555067" w:rsidP="00555067">
      <w:r>
        <w:t>Задача, актуальная для работы с дошкольниками с ЗПР:</w:t>
      </w:r>
    </w:p>
    <w:p w14:paraId="4E54C184" w14:textId="77777777" w:rsidR="00555067" w:rsidRDefault="00555067" w:rsidP="00555067">
      <w:pPr>
        <w:ind w:firstLine="567"/>
      </w:pPr>
      <w:r>
        <w:t>создание условий для овладения литературной речью как средством передачи и трансляции культурных ценностей и способов самовыражения и понимания</w:t>
      </w:r>
    </w:p>
    <w:p w14:paraId="2490D13A" w14:textId="77777777" w:rsidR="00995B76" w:rsidRPr="00554F1F" w:rsidRDefault="00AD3E2B" w:rsidP="00555067">
      <w:pPr>
        <w:ind w:firstLine="567"/>
        <w:rPr>
          <w:rFonts w:ascii="Times New Roman" w:hAnsi="Times New Roman" w:cs="Times New Roman"/>
          <w:b/>
          <w:i/>
        </w:rPr>
      </w:pPr>
      <w:r w:rsidRPr="00554F1F">
        <w:rPr>
          <w:rFonts w:ascii="Times New Roman" w:hAnsi="Times New Roman" w:cs="Times New Roman"/>
          <w:b/>
          <w:i/>
        </w:rPr>
        <w:t>2.1.</w:t>
      </w:r>
      <w:r w:rsidR="007B7FFC" w:rsidRPr="00554F1F">
        <w:rPr>
          <w:rFonts w:ascii="Times New Roman" w:hAnsi="Times New Roman" w:cs="Times New Roman"/>
          <w:b/>
          <w:i/>
        </w:rPr>
        <w:t>4.2.</w:t>
      </w:r>
      <w:r w:rsidR="0053791B" w:rsidRPr="0053791B">
        <w:t xml:space="preserve"> </w:t>
      </w:r>
      <w:r w:rsidR="0053791B" w:rsidRPr="0053791B">
        <w:rPr>
          <w:rFonts w:ascii="Times New Roman" w:hAnsi="Times New Roman" w:cs="Times New Roman"/>
          <w:b/>
          <w:i/>
        </w:rPr>
        <w:t>Основное содержание образовательной деятельности с детьми старшего</w:t>
      </w:r>
      <w:r w:rsidR="0053791B">
        <w:rPr>
          <w:rFonts w:ascii="Times New Roman" w:hAnsi="Times New Roman" w:cs="Times New Roman"/>
          <w:b/>
          <w:i/>
        </w:rPr>
        <w:t xml:space="preserve"> дошкольного возраста (от 5 до 6 </w:t>
      </w:r>
      <w:r w:rsidR="0053791B" w:rsidRPr="0053791B">
        <w:rPr>
          <w:rFonts w:ascii="Times New Roman" w:hAnsi="Times New Roman" w:cs="Times New Roman"/>
          <w:b/>
          <w:i/>
        </w:rPr>
        <w:t>лет</w:t>
      </w:r>
      <w:r w:rsidR="0053791B">
        <w:rPr>
          <w:rFonts w:ascii="Times New Roman" w:hAnsi="Times New Roman" w:cs="Times New Roman"/>
          <w:b/>
          <w:i/>
        </w:rPr>
        <w:t>):</w:t>
      </w:r>
    </w:p>
    <w:p w14:paraId="62B7639A" w14:textId="77777777" w:rsidR="00555067" w:rsidRDefault="00555067" w:rsidP="00555067">
      <w:bookmarkStart w:id="14" w:name="sub_1222"/>
      <w:r>
        <w:t>1. Формирование целостной картины мира посредством слушания и восприятия литературных произведений. Соотносит содержание прочитанного педагогическим работником произведения с иллюстрациями, своим жизненным опытом. Интересуется человеческими отношениями в жизни и в книгах, может рассуждать и приводить примеры, связанные с первичными ценностными представлениями. Способен многое запоминать, читать наизусть. Имеет собственный, соответствующий возрасту, читательский опыт, который проявляется в знаниях широкого круга фольклорных и авторских произведений разных родов и жанров, многообразных по тематике и проблематике. Различает сказку, рассказ, стихотворение, загадку, считалку. Может определять ценностные ориентации героев.</w:t>
      </w:r>
    </w:p>
    <w:p w14:paraId="3074FA5D" w14:textId="77777777" w:rsidR="00555067" w:rsidRDefault="00555067" w:rsidP="00555067">
      <w:r>
        <w:t>2. Развитие литературной речи и творческих способностей. Использует в своей речи средства интонационной выразительности: может читать стихи грустно, весело или торжественно. Иногда включает в речь строчки из стихов или сказок. Способен регулировать громкость голоса и темп речи в зависимости от ситуации (громко читать стихи на празднике или тихо делиться своими секретами). Использует в речи слова, передающие эмоциональные состояния литературных героев. Выразительно отражает образы прочитанного в литературной речи. Чутко реагирует на ритм и рифму. Может подбирать несложные рифмы.</w:t>
      </w:r>
    </w:p>
    <w:p w14:paraId="12B59F73" w14:textId="77777777" w:rsidR="00555067" w:rsidRDefault="00555067" w:rsidP="00555067">
      <w:r>
        <w:t>3. Приобщение к словесному искусству, развитие художественного восприятия и эстетического вкуса. Проявляет интерес к тематически многообразным произведениям. Испытывает удовольствие от процесса чтения книги. Есть любимые произведения. Любит слушать художественное произведение в коллективе обучающихся, не отвлекаясь (в течение 10-15 мин). Описывает состояние героя, его настроение, свое отношение к событию в описательном и повествовательном монологе. Творчески использует прочитанное (образ, сюжет, отдельные строчки) в других видах детской деятельности (игровой, продуктивной, самообслуживании, общении со педагогическим работником). Знает и соблюдает правила культурного обращения с книгой, поведения в библиотеке (книжном уголке), коллективного чтения книг.</w:t>
      </w:r>
    </w:p>
    <w:p w14:paraId="5CB2B433" w14:textId="77777777" w:rsidR="00E4670D" w:rsidRDefault="00E4670D" w:rsidP="00555067"/>
    <w:p w14:paraId="4EB7F5EC" w14:textId="77777777" w:rsidR="00E4670D" w:rsidRPr="00E4670D" w:rsidRDefault="00E4670D" w:rsidP="00E4670D">
      <w:pPr>
        <w:rPr>
          <w:b/>
        </w:rPr>
      </w:pPr>
      <w:r w:rsidRPr="00E4670D">
        <w:rPr>
          <w:b/>
        </w:rPr>
        <w:t>Связанные с целевыми ориентирами задачи художественно-эстетического развития:</w:t>
      </w:r>
    </w:p>
    <w:p w14:paraId="02624012" w14:textId="77777777" w:rsidR="00E4670D" w:rsidRDefault="00E4670D" w:rsidP="00E4670D">
      <w:r>
        <w:t>формирование интереса к эстетической стороне окружающей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w:t>
      </w:r>
    </w:p>
    <w:p w14:paraId="0E40A425" w14:textId="77777777" w:rsidR="00E4670D" w:rsidRDefault="00E4670D" w:rsidP="00E4670D">
      <w:r>
        <w:t>развитие эстетических чувств обучающихся, художественного восприятия, образных представлений, воображения, художественно-творческих способностей;</w:t>
      </w:r>
    </w:p>
    <w:p w14:paraId="60E5DC5C" w14:textId="77777777" w:rsidR="00E4670D" w:rsidRDefault="00E4670D" w:rsidP="00E4670D">
      <w:r>
        <w:t>развитие детского художественного творчества, интереса к самостоятельной творческой деятельности; удовлетворение потребности обучающихся в самовыражении.</w:t>
      </w:r>
    </w:p>
    <w:p w14:paraId="6D4399C0" w14:textId="77777777" w:rsidR="00E4670D" w:rsidRDefault="00E4670D" w:rsidP="00E4670D">
      <w:r>
        <w:t>Задачи художественно-эстетического развития реализуются по следующим направлениям:</w:t>
      </w:r>
    </w:p>
    <w:p w14:paraId="556E3CE8" w14:textId="77777777" w:rsidR="00E4670D" w:rsidRPr="00E4670D" w:rsidRDefault="00E4670D" w:rsidP="00E4670D">
      <w:pPr>
        <w:rPr>
          <w:b/>
        </w:rPr>
      </w:pPr>
      <w:r w:rsidRPr="00E4670D">
        <w:rPr>
          <w:b/>
        </w:rPr>
        <w:t>"Художественное творчество";</w:t>
      </w:r>
    </w:p>
    <w:p w14:paraId="0123682D" w14:textId="77777777" w:rsidR="00E4670D" w:rsidRPr="00E4670D" w:rsidRDefault="00E4670D" w:rsidP="00E4670D">
      <w:pPr>
        <w:rPr>
          <w:b/>
        </w:rPr>
      </w:pPr>
      <w:r w:rsidRPr="00E4670D">
        <w:rPr>
          <w:b/>
        </w:rPr>
        <w:t>"Музыкальная деятельность";</w:t>
      </w:r>
    </w:p>
    <w:p w14:paraId="46603C4C" w14:textId="77777777" w:rsidR="00E4670D" w:rsidRDefault="00E4670D" w:rsidP="00E4670D">
      <w:r w:rsidRPr="00E4670D">
        <w:rPr>
          <w:b/>
        </w:rPr>
        <w:t>"Конструктивно-модельная деятельность".</w:t>
      </w:r>
    </w:p>
    <w:p w14:paraId="74F6010E" w14:textId="77777777" w:rsidR="00E4670D" w:rsidRDefault="00E4670D" w:rsidP="00E4670D">
      <w:r>
        <w:t>Задачи, актуальные для работы с детьми с ЗПР:</w:t>
      </w:r>
    </w:p>
    <w:p w14:paraId="1C936C66" w14:textId="77777777" w:rsidR="00E4670D" w:rsidRDefault="000C1366" w:rsidP="00E4670D">
      <w:r>
        <w:t>-</w:t>
      </w:r>
      <w:r w:rsidR="00E4670D">
        <w:t>формирование познавательных интересов и действий, наблюдательности ребенка в изобразительной и конструктивной видах деятельности;</w:t>
      </w:r>
    </w:p>
    <w:p w14:paraId="5EB257B3" w14:textId="77777777" w:rsidR="00E4670D" w:rsidRDefault="000C1366" w:rsidP="00E4670D">
      <w:r>
        <w:t>-</w:t>
      </w:r>
      <w:r w:rsidR="00E4670D">
        <w:t>развитие сенсомоторной координации как основы для формирования изобразительных навыков; овладения разными техниками изобразительной деятельности;</w:t>
      </w:r>
    </w:p>
    <w:p w14:paraId="7ADB5546" w14:textId="77777777" w:rsidR="00E4670D" w:rsidRDefault="000C1366" w:rsidP="00E4670D">
      <w:r>
        <w:t>-</w:t>
      </w:r>
      <w:r w:rsidR="00E4670D">
        <w:t>развитие художественного вкуса;</w:t>
      </w:r>
    </w:p>
    <w:p w14:paraId="4B636A2C" w14:textId="77777777" w:rsidR="00E4670D" w:rsidRDefault="000C1366" w:rsidP="00E4670D">
      <w:r>
        <w:t>-</w:t>
      </w:r>
      <w:r w:rsidR="00E4670D">
        <w:t>развитие разных видов изобразительной и конструктивной деятельности;</w:t>
      </w:r>
    </w:p>
    <w:p w14:paraId="3FECEAAF" w14:textId="77777777" w:rsidR="00E4670D" w:rsidRDefault="00E4670D" w:rsidP="00E4670D">
      <w:r>
        <w:t>становление эстетического отношения к окружающему миру и творческих способностей;</w:t>
      </w:r>
    </w:p>
    <w:p w14:paraId="7EF40719" w14:textId="77777777" w:rsidR="00E4670D" w:rsidRDefault="000C1366" w:rsidP="00E4670D">
      <w:r>
        <w:t>-</w:t>
      </w:r>
      <w:r w:rsidR="00E4670D">
        <w:t>развитие предпосылок ценностно-смыслового восприятия и понимания произведений изобразительного искусства;</w:t>
      </w:r>
    </w:p>
    <w:p w14:paraId="72C14DE1" w14:textId="77777777" w:rsidR="00E4670D" w:rsidRDefault="000C1366" w:rsidP="00E4670D">
      <w:r>
        <w:t>-</w:t>
      </w:r>
      <w:r w:rsidR="00E4670D">
        <w:t>формирование основ художественно-эстетической культуры, элементарных представлений об изобразительном искусстве и его жанрах;</w:t>
      </w:r>
    </w:p>
    <w:p w14:paraId="7CD59E0E" w14:textId="77777777" w:rsidR="00E4670D" w:rsidRDefault="000C1366" w:rsidP="00E4670D">
      <w:r>
        <w:t>-</w:t>
      </w:r>
      <w:r w:rsidR="00E4670D">
        <w:t>развитие эмоционального отношения, сопереживания персонажам художественных произведений;</w:t>
      </w:r>
    </w:p>
    <w:p w14:paraId="2A1D7FE4" w14:textId="77777777" w:rsidR="00E4670D" w:rsidRDefault="000C1366" w:rsidP="00E4670D">
      <w:r>
        <w:t>-</w:t>
      </w:r>
      <w:r w:rsidR="00E4670D">
        <w:t>формирование представлений о художественной культуре малой родины и Отечества, единстве и многообразии способов выражения художественной культуры разных стран и народов мира.</w:t>
      </w:r>
    </w:p>
    <w:p w14:paraId="48C00A98" w14:textId="77777777" w:rsidR="00E4670D" w:rsidRDefault="00E4670D" w:rsidP="00E4670D">
      <w:r>
        <w:t>В зависимости от возрастных и индивидуальных особенностей, особых потребностей и возможностей здоровья обучающихся указанное содержание дифференцируется.</w:t>
      </w:r>
    </w:p>
    <w:p w14:paraId="0A634EFA" w14:textId="77777777" w:rsidR="00E4670D" w:rsidRDefault="00E4670D" w:rsidP="00E4670D">
      <w:r w:rsidRPr="00E4670D">
        <w:rPr>
          <w:b/>
        </w:rPr>
        <w:t>Художественное творчество - общие задачи</w:t>
      </w:r>
      <w:r>
        <w:t>:</w:t>
      </w:r>
    </w:p>
    <w:p w14:paraId="1ED97390" w14:textId="77777777" w:rsidR="00E4670D" w:rsidRDefault="00E4670D" w:rsidP="00E4670D">
      <w:r>
        <w:t>Развитие продуктивной деятельности обучающихся: развитие изобразительных видов деятельности (лепка, рисование, аппликация и художественное конструирование).</w:t>
      </w:r>
    </w:p>
    <w:p w14:paraId="17330B45" w14:textId="77777777" w:rsidR="00E4670D" w:rsidRDefault="00E4670D" w:rsidP="00E4670D">
      <w:r>
        <w:t>Развитие детского творчества: поддержка инициативы и самостоятельности обучающихся в различных видах изобразительной деятельности и конструирования.</w:t>
      </w:r>
    </w:p>
    <w:p w14:paraId="1C441323" w14:textId="77777777" w:rsidR="00E4670D" w:rsidRDefault="00E4670D" w:rsidP="00E4670D">
      <w:r>
        <w:t>Приобщение к изобразительному искусству: формирование основ художественной культуры обучающихся, эстетических чувств на основе знакомства с произведениями изобразительного искусства.</w:t>
      </w:r>
    </w:p>
    <w:p w14:paraId="7A9EDA9C" w14:textId="77777777" w:rsidR="00E4670D" w:rsidRPr="00E4670D" w:rsidRDefault="00E4670D" w:rsidP="00E4670D">
      <w:pPr>
        <w:rPr>
          <w:b/>
        </w:rPr>
      </w:pPr>
      <w:r w:rsidRPr="00E4670D">
        <w:rPr>
          <w:b/>
        </w:rPr>
        <w:t>Старшая группа (от 5 до 6 лет):</w:t>
      </w:r>
    </w:p>
    <w:p w14:paraId="3B359C04" w14:textId="77777777" w:rsidR="00E4670D" w:rsidRDefault="00E4670D" w:rsidP="00E4670D">
      <w:r>
        <w:t xml:space="preserve"> 1. Приобщение к изобразительному искусству. Проявляет устойчивый интерес к произведениям народного искусства. Различает и называет все виды декоративно-прикладного искусства, знает и умеет выполнить все основные элементы декоративной росписи; анализирует образцы. Участвует в партнерской деятельности с педагогическим работником и детьми. Испытывает чувство уважения к труду народных мастеров и гордится их мастерством.</w:t>
      </w:r>
    </w:p>
    <w:p w14:paraId="12AF1D59" w14:textId="77777777" w:rsidR="00E4670D" w:rsidRDefault="00E4670D" w:rsidP="00E4670D">
      <w:r>
        <w:t>2. Развитие продуктивной деятельности обучающихся (рисование, лепка, аппликация, художественный труд). Ориентируется в пространстве листа бумаги самостоятельно; освоил технические навыки и приемы. При создании рисунка, лепки, аппликации умеет работать по аналогии и по собственному замыслу. Передает в изображении отличие предметов по цвету, форме и иным признакам. Создает замысел и реализует его до конца. Умеет создавать изображение с натуры и по представлению, передавая характерные особенности знакомых предметов, пропорции частей и различия в величине деталей, используя разные способы создания изображения. Может определить причины допущенных ошибок, наметить пути их исправления и добиться результата.</w:t>
      </w:r>
    </w:p>
    <w:p w14:paraId="63059547" w14:textId="77777777" w:rsidR="00E4670D" w:rsidRDefault="00E4670D" w:rsidP="00E4670D">
      <w:r>
        <w:t>3. Развитие детского творчества. Создает замысел до начала выполнения работы и реализует его, выбирая соответствующие материалы и выразительные средства. Передает характерную структуру и пропорции объектов, строит композицию. Пользуется разнообразными изобразительными приемами, проявляет интерес к использованию нетрадиционных изобразительных техник. Ярко проявляет творчество, развернуто комментирует полученный продукт деятельности. С интересом рассматривает и эстетически оценивает свои работы и работы других детей.</w:t>
      </w:r>
    </w:p>
    <w:p w14:paraId="683CBC9A" w14:textId="77777777" w:rsidR="00E4670D" w:rsidRDefault="00E4670D" w:rsidP="00E4670D">
      <w:pPr>
        <w:rPr>
          <w:b/>
        </w:rPr>
      </w:pPr>
    </w:p>
    <w:p w14:paraId="7D1C4ACA" w14:textId="77777777" w:rsidR="00E4670D" w:rsidRPr="00E4670D" w:rsidRDefault="00E4670D" w:rsidP="00E4670D">
      <w:pPr>
        <w:rPr>
          <w:b/>
        </w:rPr>
      </w:pPr>
      <w:r w:rsidRPr="00E4670D">
        <w:rPr>
          <w:b/>
        </w:rPr>
        <w:t>Конструктивно-модельная деятельность - общие задачи:</w:t>
      </w:r>
    </w:p>
    <w:p w14:paraId="416E2856" w14:textId="77777777" w:rsidR="00E4670D" w:rsidRDefault="00E4670D" w:rsidP="00E4670D">
      <w:r>
        <w:t>-развивать интерес к конструктивной деятельности, знакомство с различными видами конструкторов и их деталями;</w:t>
      </w:r>
    </w:p>
    <w:p w14:paraId="3A0E35F2" w14:textId="77777777" w:rsidR="00E4670D" w:rsidRDefault="00E4670D" w:rsidP="00E4670D">
      <w:r>
        <w:t>-приобщать к конструированию;</w:t>
      </w:r>
    </w:p>
    <w:p w14:paraId="4E38626D" w14:textId="77777777" w:rsidR="00E4670D" w:rsidRDefault="00E4670D" w:rsidP="00E4670D">
      <w:r>
        <w:t>-подводить обучающихся к анализу созданных построек;</w:t>
      </w:r>
    </w:p>
    <w:p w14:paraId="6424BD72" w14:textId="77777777" w:rsidR="00E4670D" w:rsidRDefault="00E4670D" w:rsidP="00E4670D">
      <w:r>
        <w:t>-развивать желание сооружать постройки по собственному замыслу;</w:t>
      </w:r>
    </w:p>
    <w:p w14:paraId="7084B40D" w14:textId="77777777" w:rsidR="00E4670D" w:rsidRDefault="00E4670D" w:rsidP="00E4670D">
      <w:r>
        <w:t>-учить обучающихся обыгрывать постройки;</w:t>
      </w:r>
    </w:p>
    <w:p w14:paraId="2DFC374F" w14:textId="77777777" w:rsidR="00E4670D" w:rsidRDefault="00E4670D" w:rsidP="00E4670D">
      <w:r>
        <w:t>-воспитывать умения работать коллективно, объединять свои поделки в соответствии с общим замыслом и сюжетом, договариваться, кто какую часть работы будет выполнять.</w:t>
      </w:r>
    </w:p>
    <w:p w14:paraId="3FE28A6C" w14:textId="77777777" w:rsidR="005C335A" w:rsidRDefault="00E4670D" w:rsidP="005C335A">
      <w:r w:rsidRPr="00E4670D">
        <w:rPr>
          <w:b/>
        </w:rPr>
        <w:t xml:space="preserve"> Старшая группа (от 5 до 6 лет</w:t>
      </w:r>
      <w:r w:rsidRPr="00E4670D">
        <w:t>): самостоятельная творческая деятельность. Способен устанавливать связь между самостоятельно создаваемыми постройками и тем, что видит в окружающей жизни, макетах, иллюстрациях. Отражает результаты своего познания в конструктивно-модельной деятельности, создавая наглядные модели. Конструирует из строительного материала по условиям и замыслу, учитывая выделенные основные части и характерные детали конструкций. Использует графические образы для фиксирования результатов анализа постройки. В конструировании использует разнообразные по форме детали и величине пластины. При необходимости способен заменить одни детали другими. Умеет работать коллективно, объединяя поделки в соответствии с общим замыслом, договариваясь, кто какую часть работы будет выполнять. Комментирует в речи свои действия, получает удовлетворение от полученного результата, стремится продолжить работу.</w:t>
      </w:r>
    </w:p>
    <w:p w14:paraId="70E517F7" w14:textId="77777777" w:rsidR="005C335A" w:rsidRPr="005C335A" w:rsidRDefault="005C335A" w:rsidP="005C335A">
      <w:pPr>
        <w:rPr>
          <w:b/>
        </w:rPr>
      </w:pPr>
      <w:r w:rsidRPr="005C335A">
        <w:rPr>
          <w:b/>
        </w:rPr>
        <w:t xml:space="preserve"> Музыкальная деятельность - общие задачи:</w:t>
      </w:r>
    </w:p>
    <w:p w14:paraId="1FD54A8E" w14:textId="77777777" w:rsidR="005C335A" w:rsidRDefault="005C335A" w:rsidP="000C1366">
      <w:pPr>
        <w:ind w:firstLine="709"/>
      </w:pPr>
      <w:r>
        <w:t xml:space="preserve">Развитие музыкально-художественной деятельности: </w:t>
      </w:r>
    </w:p>
    <w:p w14:paraId="5499EBBF" w14:textId="77777777" w:rsidR="005C335A" w:rsidRDefault="005C335A" w:rsidP="000C1366">
      <w:pPr>
        <w:ind w:firstLine="0"/>
      </w:pPr>
      <w:r>
        <w:t>-развитие восприятия музыки, интереса к игре на детских музыкальных инструментах;</w:t>
      </w:r>
    </w:p>
    <w:p w14:paraId="2FF5E723" w14:textId="77777777" w:rsidR="005C335A" w:rsidRDefault="005C335A" w:rsidP="000C1366">
      <w:pPr>
        <w:ind w:firstLine="0"/>
      </w:pPr>
      <w:r>
        <w:t>-формирование интереса к пению и развитие певческих умений;</w:t>
      </w:r>
    </w:p>
    <w:p w14:paraId="07B10103" w14:textId="77777777" w:rsidR="005C335A" w:rsidRDefault="005C335A" w:rsidP="000C1366">
      <w:pPr>
        <w:ind w:firstLine="0"/>
      </w:pPr>
      <w:r>
        <w:t>-развитие музыкально-ритмических способностей.</w:t>
      </w:r>
    </w:p>
    <w:p w14:paraId="2C8074A8" w14:textId="77777777" w:rsidR="005C335A" w:rsidRDefault="005C335A" w:rsidP="000C1366">
      <w:pPr>
        <w:ind w:firstLine="0"/>
      </w:pPr>
      <w:r>
        <w:t>Приобщение к музыкальному искусству:</w:t>
      </w:r>
    </w:p>
    <w:p w14:paraId="57081D15" w14:textId="77777777" w:rsidR="005C335A" w:rsidRDefault="005C335A" w:rsidP="000C1366">
      <w:pPr>
        <w:ind w:firstLine="0"/>
      </w:pPr>
      <w:r>
        <w:t>-формирование основ музыкальной культуры, элементарных представлений о музыкальном искусстве и его жанрах;</w:t>
      </w:r>
    </w:p>
    <w:p w14:paraId="6D50967A" w14:textId="77777777" w:rsidR="005C335A" w:rsidRDefault="005C335A" w:rsidP="000C1366">
      <w:pPr>
        <w:ind w:firstLine="0"/>
      </w:pPr>
      <w:r>
        <w:t>-развитие предпосылок ценностно-смыслового восприятия и понимания произведений музыкального искусства;</w:t>
      </w:r>
    </w:p>
    <w:p w14:paraId="47A9BD15" w14:textId="77777777" w:rsidR="005C335A" w:rsidRDefault="005C335A" w:rsidP="000C1366">
      <w:pPr>
        <w:ind w:firstLine="0"/>
      </w:pPr>
      <w:r>
        <w:t>-поддержка инициативы и самостоятельности, творчества обучающихся в различных видах музыкальной деятельности;</w:t>
      </w:r>
    </w:p>
    <w:p w14:paraId="55C7A4B8" w14:textId="77777777" w:rsidR="00E4670D" w:rsidRDefault="005C335A" w:rsidP="000C1366">
      <w:pPr>
        <w:ind w:firstLine="0"/>
      </w:pPr>
      <w:r>
        <w:t>-формирование представлений о музыкальной сокровищнице малой родины и Отечества, единстве и многообразии способов выражения музыкальной культуры разных стран и народов мира.</w:t>
      </w:r>
    </w:p>
    <w:p w14:paraId="67071BBB" w14:textId="77777777" w:rsidR="005C335A" w:rsidRPr="005C335A" w:rsidRDefault="005C335A" w:rsidP="005C335A">
      <w:pPr>
        <w:ind w:firstLine="709"/>
        <w:rPr>
          <w:b/>
        </w:rPr>
      </w:pPr>
      <w:r w:rsidRPr="005C335A">
        <w:rPr>
          <w:b/>
        </w:rPr>
        <w:t xml:space="preserve"> Старшая группа (от 5 до 6 лет):</w:t>
      </w:r>
    </w:p>
    <w:p w14:paraId="16BFBC90" w14:textId="77777777" w:rsidR="005C335A" w:rsidRDefault="005C335A" w:rsidP="005C335A">
      <w:r>
        <w:t>1. Развитие музыкально-художественной деятельности. В исполнительской деятельности практические действия подкрепляет знаниями о музыке. Умеет чисто интонировать мелодии с сопровождением и без него, петь в ансамбле, владеет певческим дыханием, обладает хорошей дикцией и артикуляцией. Умеет двигаться в различных темпах, начинать и останавливать движения в соответствии с музыкальными фразами, перестраиваться в большой и маленький круги, исполнять "дробный шаг", "пружинки", ритмичные хлопки и притопы, а также чередование этих движений. Владеет разными приемами игры на инструментах и навыками выразительного исполнения музыки. Свободно импровизирует в музыкально-художественной деятельности на основе разнообразных исполнительских навыков. Умеет создавать музыкальные образы в развитии (в рамках одного персонажа).</w:t>
      </w:r>
    </w:p>
    <w:p w14:paraId="54B19BCE" w14:textId="77777777" w:rsidR="005C335A" w:rsidRDefault="005C335A" w:rsidP="005C335A">
      <w:r>
        <w:t>2. Приобщение к музыкальному искусству. Испытывает устойчивый интерес к музыке, потребность и наслаждение от общения с ней в процессе всех видов музыкальной деятельности. Умеет воспринимать музыку как выражение мира чувств, эмоций и настроений. Осознанно и осмысленно воспринимает различные музыкальные образы, умеет отметить их смену, чувствует оттенки настроений. Реагирует на разность исполнительских трактовок, связывая их со сменой характера произведения. Дает (себе и другим) точные характеристики исполнения музыки, используя знания о многих средствах ее выразительности (темп, динамика, тембр, регистр, жанр). Испытывает удовольствие от сольной и коллективной музыкальной деятельности, гармонично сочетая их в процессе создания различных художественных образов.</w:t>
      </w:r>
    </w:p>
    <w:p w14:paraId="3CB31038" w14:textId="77777777" w:rsidR="00E4670D" w:rsidRDefault="00E4670D" w:rsidP="00E4670D"/>
    <w:p w14:paraId="3C81FAC7" w14:textId="77777777" w:rsidR="00944061" w:rsidRDefault="00F84FA1" w:rsidP="005C335A">
      <w:pPr>
        <w:ind w:firstLine="567"/>
        <w:rPr>
          <w:rFonts w:ascii="Times New Roman" w:hAnsi="Times New Roman" w:cs="Times New Roman"/>
          <w:b/>
        </w:rPr>
      </w:pPr>
      <w:r w:rsidRPr="00554F1F">
        <w:rPr>
          <w:rFonts w:ascii="Times New Roman" w:hAnsi="Times New Roman" w:cs="Times New Roman"/>
          <w:b/>
        </w:rPr>
        <w:t>2.1.</w:t>
      </w:r>
      <w:r w:rsidR="007B7FFC" w:rsidRPr="00554F1F">
        <w:rPr>
          <w:rFonts w:ascii="Times New Roman" w:hAnsi="Times New Roman" w:cs="Times New Roman"/>
          <w:b/>
        </w:rPr>
        <w:t>5. </w:t>
      </w:r>
      <w:r w:rsidR="00944061">
        <w:rPr>
          <w:rFonts w:ascii="Times New Roman" w:hAnsi="Times New Roman" w:cs="Times New Roman"/>
          <w:b/>
        </w:rPr>
        <w:t>Образовательная область «</w:t>
      </w:r>
      <w:r w:rsidR="00555067">
        <w:rPr>
          <w:rFonts w:ascii="Times New Roman" w:hAnsi="Times New Roman" w:cs="Times New Roman"/>
          <w:b/>
        </w:rPr>
        <w:t>Физическое развитие</w:t>
      </w:r>
      <w:r w:rsidR="00944061">
        <w:rPr>
          <w:rFonts w:ascii="Times New Roman" w:hAnsi="Times New Roman" w:cs="Times New Roman"/>
          <w:b/>
        </w:rPr>
        <w:t>»</w:t>
      </w:r>
    </w:p>
    <w:p w14:paraId="617E743D" w14:textId="77777777" w:rsidR="005C335A" w:rsidRPr="005C335A" w:rsidRDefault="005C335A" w:rsidP="005C335A">
      <w:pPr>
        <w:ind w:firstLine="567"/>
        <w:rPr>
          <w:rFonts w:ascii="Times New Roman" w:hAnsi="Times New Roman" w:cs="Times New Roman"/>
        </w:rPr>
      </w:pPr>
      <w:r w:rsidRPr="005C335A">
        <w:rPr>
          <w:rFonts w:ascii="Times New Roman" w:hAnsi="Times New Roman" w:cs="Times New Roman"/>
          <w:b/>
        </w:rPr>
        <w:t xml:space="preserve"> </w:t>
      </w:r>
      <w:r w:rsidRPr="005C335A">
        <w:rPr>
          <w:rFonts w:ascii="Times New Roman" w:hAnsi="Times New Roman" w:cs="Times New Roman"/>
        </w:rPr>
        <w:t>В соответствии со Стандартом физическое развитие включает приобретение опыта в двигательной деятельности, в том числе связанной с выполнением упражнений, направленных на развитие таких физических качеств, как координация и гибкость; движений,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(ходьбы, бега, мягких прыжков, поворотов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w:t>
      </w:r>
    </w:p>
    <w:p w14:paraId="4B3E4118" w14:textId="77777777" w:rsidR="005C335A" w:rsidRPr="005C335A" w:rsidRDefault="005C335A" w:rsidP="005C335A">
      <w:pPr>
        <w:ind w:firstLine="567"/>
        <w:rPr>
          <w:rFonts w:ascii="Times New Roman" w:hAnsi="Times New Roman" w:cs="Times New Roman"/>
        </w:rPr>
      </w:pPr>
      <w:r w:rsidRPr="005C335A">
        <w:rPr>
          <w:rFonts w:ascii="Times New Roman" w:hAnsi="Times New Roman" w:cs="Times New Roman"/>
        </w:rPr>
        <w:t>Цели, задачи и содержание представлены двумя разделами:</w:t>
      </w:r>
    </w:p>
    <w:p w14:paraId="2E541601" w14:textId="77777777" w:rsidR="005C335A" w:rsidRPr="005C335A" w:rsidRDefault="005C335A" w:rsidP="005C335A">
      <w:pPr>
        <w:ind w:firstLine="567"/>
        <w:rPr>
          <w:rFonts w:ascii="Times New Roman" w:hAnsi="Times New Roman" w:cs="Times New Roman"/>
        </w:rPr>
      </w:pPr>
      <w:r w:rsidRPr="005C335A">
        <w:rPr>
          <w:rFonts w:ascii="Times New Roman" w:hAnsi="Times New Roman" w:cs="Times New Roman"/>
        </w:rPr>
        <w:t>1. Формирование начальных представлений о здоровом образе жизни.</w:t>
      </w:r>
    </w:p>
    <w:p w14:paraId="6ADCE77F" w14:textId="77777777" w:rsidR="005C335A" w:rsidRPr="005C335A" w:rsidRDefault="005C335A" w:rsidP="005C335A">
      <w:pPr>
        <w:ind w:firstLine="567"/>
        <w:rPr>
          <w:rFonts w:ascii="Times New Roman" w:hAnsi="Times New Roman" w:cs="Times New Roman"/>
        </w:rPr>
      </w:pPr>
      <w:r w:rsidRPr="005C335A">
        <w:rPr>
          <w:rFonts w:ascii="Times New Roman" w:hAnsi="Times New Roman" w:cs="Times New Roman"/>
        </w:rPr>
        <w:t>2. Физическая культура.</w:t>
      </w:r>
    </w:p>
    <w:p w14:paraId="37A9E9C0" w14:textId="77777777" w:rsidR="005C335A" w:rsidRPr="005C335A" w:rsidRDefault="005C335A" w:rsidP="005C335A">
      <w:pPr>
        <w:ind w:firstLine="567"/>
        <w:rPr>
          <w:rFonts w:ascii="Times New Roman" w:hAnsi="Times New Roman" w:cs="Times New Roman"/>
          <w:b/>
        </w:rPr>
      </w:pPr>
      <w:r w:rsidRPr="009E2028">
        <w:rPr>
          <w:rFonts w:ascii="Times New Roman" w:hAnsi="Times New Roman" w:cs="Times New Roman"/>
          <w:b/>
        </w:rPr>
        <w:t>Задачи раздела 1 "</w:t>
      </w:r>
      <w:r w:rsidRPr="005C335A">
        <w:rPr>
          <w:rFonts w:ascii="Times New Roman" w:hAnsi="Times New Roman" w:cs="Times New Roman"/>
          <w:b/>
        </w:rPr>
        <w:t>Формирование начальных представлений о здоровом образе жизни":</w:t>
      </w:r>
    </w:p>
    <w:p w14:paraId="0C7932E9" w14:textId="77777777" w:rsidR="005C335A" w:rsidRPr="005C335A" w:rsidRDefault="005C335A" w:rsidP="005C335A">
      <w:pPr>
        <w:ind w:firstLine="567"/>
        <w:rPr>
          <w:rFonts w:ascii="Times New Roman" w:hAnsi="Times New Roman" w:cs="Times New Roman"/>
        </w:rPr>
      </w:pPr>
      <w:r>
        <w:rPr>
          <w:rFonts w:ascii="Times New Roman" w:hAnsi="Times New Roman" w:cs="Times New Roman"/>
        </w:rPr>
        <w:t>-</w:t>
      </w:r>
      <w:r w:rsidRPr="005C335A">
        <w:rPr>
          <w:rFonts w:ascii="Times New Roman" w:hAnsi="Times New Roman" w:cs="Times New Roman"/>
        </w:rPr>
        <w:t>сохранение и укрепление физического и психического здоровья обучающихся: в том числе обеспечение их эмоционального благополучия; повышение умственной и физической работоспособности, предупреждение утомления; создание условий, способствующих правильному формированию опорно-двигательной системы и других систем организма;</w:t>
      </w:r>
    </w:p>
    <w:p w14:paraId="20A2C50D" w14:textId="77777777" w:rsidR="005C335A" w:rsidRPr="005C335A" w:rsidRDefault="005C335A" w:rsidP="005C335A">
      <w:pPr>
        <w:ind w:firstLine="567"/>
        <w:rPr>
          <w:rFonts w:ascii="Times New Roman" w:hAnsi="Times New Roman" w:cs="Times New Roman"/>
        </w:rPr>
      </w:pPr>
      <w:r>
        <w:rPr>
          <w:rFonts w:ascii="Times New Roman" w:hAnsi="Times New Roman" w:cs="Times New Roman"/>
        </w:rPr>
        <w:t>-</w:t>
      </w:r>
      <w:r w:rsidRPr="005C335A">
        <w:rPr>
          <w:rFonts w:ascii="Times New Roman" w:hAnsi="Times New Roman" w:cs="Times New Roman"/>
        </w:rPr>
        <w:t>воспитание культурно-гигиенических навыков: создание условий для адаптации обучающихся к двигательному режиму; содействие формированию культурно-гигиенических навыков и полезных привычек;</w:t>
      </w:r>
    </w:p>
    <w:p w14:paraId="1F6E443D" w14:textId="77777777" w:rsidR="005C335A" w:rsidRPr="005C335A" w:rsidRDefault="005C335A" w:rsidP="005C335A">
      <w:pPr>
        <w:ind w:firstLine="567"/>
        <w:rPr>
          <w:rFonts w:ascii="Times New Roman" w:hAnsi="Times New Roman" w:cs="Times New Roman"/>
        </w:rPr>
      </w:pPr>
      <w:r>
        <w:rPr>
          <w:rFonts w:ascii="Times New Roman" w:hAnsi="Times New Roman" w:cs="Times New Roman"/>
        </w:rPr>
        <w:t>-</w:t>
      </w:r>
      <w:r w:rsidRPr="005C335A">
        <w:rPr>
          <w:rFonts w:ascii="Times New Roman" w:hAnsi="Times New Roman" w:cs="Times New Roman"/>
        </w:rPr>
        <w:t>формирование начальных представлений о здоровом образе жизни: ценностей здорового образа жизни, относящихся к общей культуре личности; создание условий для овладения детьми элементарными нормами и правилами питания, закаливания.</w:t>
      </w:r>
    </w:p>
    <w:p w14:paraId="643C9AB2" w14:textId="77777777" w:rsidR="005C335A" w:rsidRPr="005C335A" w:rsidRDefault="005C335A" w:rsidP="005C335A">
      <w:pPr>
        <w:ind w:firstLine="567"/>
        <w:rPr>
          <w:rFonts w:ascii="Times New Roman" w:hAnsi="Times New Roman" w:cs="Times New Roman"/>
          <w:b/>
        </w:rPr>
      </w:pPr>
      <w:r w:rsidRPr="005C335A">
        <w:rPr>
          <w:rFonts w:ascii="Times New Roman" w:hAnsi="Times New Roman" w:cs="Times New Roman"/>
          <w:b/>
        </w:rPr>
        <w:t>Задачи, актуальные для работы с детьми с ЗПР:</w:t>
      </w:r>
    </w:p>
    <w:p w14:paraId="040783E5" w14:textId="77777777" w:rsidR="005C335A" w:rsidRPr="005C335A" w:rsidRDefault="005C335A" w:rsidP="005C335A">
      <w:pPr>
        <w:ind w:firstLine="567"/>
        <w:rPr>
          <w:rFonts w:ascii="Times New Roman" w:hAnsi="Times New Roman" w:cs="Times New Roman"/>
        </w:rPr>
      </w:pPr>
      <w:r>
        <w:rPr>
          <w:rFonts w:ascii="Times New Roman" w:hAnsi="Times New Roman" w:cs="Times New Roman"/>
        </w:rPr>
        <w:t>-</w:t>
      </w:r>
      <w:r w:rsidRPr="005C335A">
        <w:rPr>
          <w:rFonts w:ascii="Times New Roman" w:hAnsi="Times New Roman" w:cs="Times New Roman"/>
        </w:rPr>
        <w:t>обеспечение равных возможностей для полноценного развития каждого ребенка независимо от психофизиологических и других особенностей (в том числе, ограниченных возможностей здоровья);</w:t>
      </w:r>
    </w:p>
    <w:p w14:paraId="2F5BAAE1" w14:textId="77777777" w:rsidR="005C335A" w:rsidRDefault="005C335A" w:rsidP="005C335A">
      <w:pPr>
        <w:ind w:firstLine="567"/>
        <w:rPr>
          <w:rFonts w:ascii="Times New Roman" w:hAnsi="Times New Roman" w:cs="Times New Roman"/>
        </w:rPr>
      </w:pPr>
      <w:r>
        <w:rPr>
          <w:rFonts w:ascii="Times New Roman" w:hAnsi="Times New Roman" w:cs="Times New Roman"/>
        </w:rPr>
        <w:t>-</w:t>
      </w:r>
      <w:r w:rsidRPr="005C335A">
        <w:rPr>
          <w:rFonts w:ascii="Times New Roman" w:hAnsi="Times New Roman" w:cs="Times New Roman"/>
        </w:rPr>
        <w:t>оказание помощи родителям (законным представителям) в охране и укреплении физического и психического здоровья их обучающихся.</w:t>
      </w:r>
      <w:r w:rsidRPr="005C335A">
        <w:t xml:space="preserve"> </w:t>
      </w:r>
    </w:p>
    <w:p w14:paraId="6AB7468A" w14:textId="77777777" w:rsidR="005C335A" w:rsidRPr="005C335A" w:rsidRDefault="005C335A" w:rsidP="005C335A">
      <w:pPr>
        <w:ind w:firstLine="567"/>
        <w:rPr>
          <w:rFonts w:ascii="Times New Roman" w:hAnsi="Times New Roman" w:cs="Times New Roman"/>
          <w:b/>
        </w:rPr>
      </w:pPr>
      <w:r w:rsidRPr="005C335A">
        <w:rPr>
          <w:rFonts w:ascii="Times New Roman" w:hAnsi="Times New Roman" w:cs="Times New Roman"/>
          <w:b/>
        </w:rPr>
        <w:t>Старшая группа (от 5 до 6 лет):</w:t>
      </w:r>
    </w:p>
    <w:p w14:paraId="1419FCF1" w14:textId="77777777" w:rsidR="005C335A" w:rsidRPr="005C335A" w:rsidRDefault="005C335A" w:rsidP="005C335A">
      <w:pPr>
        <w:ind w:firstLine="567"/>
        <w:rPr>
          <w:rFonts w:ascii="Times New Roman" w:hAnsi="Times New Roman" w:cs="Times New Roman"/>
        </w:rPr>
      </w:pPr>
      <w:r w:rsidRPr="005C335A">
        <w:rPr>
          <w:rFonts w:ascii="Times New Roman" w:hAnsi="Times New Roman" w:cs="Times New Roman"/>
        </w:rPr>
        <w:t>1. Сохранение и укрепление физического и психического здоровья обучающихся. Легко выполняет и осваивает технику разучиваемых движений, их элементов. Отсутствуют признаки частой заболеваемости. Может привлечь внимание педагогического работника в случае плохого самочувствия, недомогания.</w:t>
      </w:r>
    </w:p>
    <w:p w14:paraId="4409771A" w14:textId="77777777" w:rsidR="005C335A" w:rsidRPr="005C335A" w:rsidRDefault="005C335A" w:rsidP="005C335A">
      <w:pPr>
        <w:ind w:firstLine="567"/>
        <w:rPr>
          <w:rFonts w:ascii="Times New Roman" w:hAnsi="Times New Roman" w:cs="Times New Roman"/>
        </w:rPr>
      </w:pPr>
      <w:r w:rsidRPr="005C335A">
        <w:rPr>
          <w:rFonts w:ascii="Times New Roman" w:hAnsi="Times New Roman" w:cs="Times New Roman"/>
        </w:rPr>
        <w:t>2. Воспитание культурно-гигиенических навыков. Самостоятельно и правильно выполняет процессы умывания, мытья рук, помогает в осуществлении этих процессов другим детям. Следит за своим внешним видом и внешним видом других обучающихся. Помогает педагогическому работнику в организации процесса питания. Самостоятельно одевается и раздевается, помогает в этом другим детям. Элементарно ухаживает за вещами личного пользования и игрушками, проявляя самостоятельность.</w:t>
      </w:r>
    </w:p>
    <w:p w14:paraId="3A2AFA36" w14:textId="77777777" w:rsidR="005051AC" w:rsidRDefault="005C335A" w:rsidP="005C335A">
      <w:pPr>
        <w:ind w:firstLine="567"/>
        <w:rPr>
          <w:rFonts w:ascii="Times New Roman" w:hAnsi="Times New Roman" w:cs="Times New Roman"/>
        </w:rPr>
      </w:pPr>
      <w:r w:rsidRPr="005C335A">
        <w:rPr>
          <w:rFonts w:ascii="Times New Roman" w:hAnsi="Times New Roman" w:cs="Times New Roman"/>
        </w:rPr>
        <w:t>3. Формирование начальных представлений о здоровом образе жизни. Знаком с понятиями "здоровье", "болезнь", может дать их толкование в доступном возрастным возможностям объеме. Имеет представление о составляющих ЗОЖ: правильном питании, пользе закаливания, необходимости соблюдения правил гигиены. Знает о пользе утренней гимнастики и физических упражнений.</w:t>
      </w:r>
    </w:p>
    <w:p w14:paraId="1DCDB453" w14:textId="77777777" w:rsidR="005C335A" w:rsidRDefault="005C335A" w:rsidP="005C335A">
      <w:pPr>
        <w:ind w:firstLine="567"/>
        <w:rPr>
          <w:rFonts w:ascii="Times New Roman" w:hAnsi="Times New Roman" w:cs="Times New Roman"/>
          <w:b/>
        </w:rPr>
      </w:pPr>
    </w:p>
    <w:p w14:paraId="778B8B4C" w14:textId="77777777" w:rsidR="005C335A" w:rsidRPr="005C335A" w:rsidRDefault="005C335A" w:rsidP="005C335A">
      <w:pPr>
        <w:ind w:firstLine="567"/>
        <w:rPr>
          <w:rFonts w:ascii="Times New Roman" w:hAnsi="Times New Roman" w:cs="Times New Roman"/>
          <w:b/>
        </w:rPr>
      </w:pPr>
      <w:r w:rsidRPr="005C335A">
        <w:rPr>
          <w:rFonts w:ascii="Times New Roman" w:hAnsi="Times New Roman" w:cs="Times New Roman"/>
          <w:b/>
        </w:rPr>
        <w:t>Физическая культура - общие задачи:</w:t>
      </w:r>
    </w:p>
    <w:p w14:paraId="3F6BD6D3" w14:textId="77777777" w:rsidR="005C335A" w:rsidRPr="005C335A" w:rsidRDefault="005C335A" w:rsidP="005C335A">
      <w:pPr>
        <w:ind w:firstLine="567"/>
        <w:rPr>
          <w:rFonts w:ascii="Times New Roman" w:hAnsi="Times New Roman" w:cs="Times New Roman"/>
        </w:rPr>
      </w:pPr>
      <w:r>
        <w:rPr>
          <w:rFonts w:ascii="Times New Roman" w:hAnsi="Times New Roman" w:cs="Times New Roman"/>
        </w:rPr>
        <w:t>-</w:t>
      </w:r>
      <w:r w:rsidRPr="005C335A">
        <w:rPr>
          <w:rFonts w:ascii="Times New Roman" w:hAnsi="Times New Roman" w:cs="Times New Roman"/>
        </w:rPr>
        <w:t>развитие двигательных качеств (быстроты, силы, выносливости, координации): организация видов деятельности, способствующих гармоничному физическому развитию обучающихся; поддержание инициативы обучающихся в двигательной деятельности;</w:t>
      </w:r>
    </w:p>
    <w:p w14:paraId="271D2C01" w14:textId="77777777" w:rsidR="005C335A" w:rsidRPr="005C335A" w:rsidRDefault="005C335A" w:rsidP="005C335A">
      <w:pPr>
        <w:ind w:firstLine="567"/>
        <w:rPr>
          <w:rFonts w:ascii="Times New Roman" w:hAnsi="Times New Roman" w:cs="Times New Roman"/>
        </w:rPr>
      </w:pPr>
      <w:r>
        <w:rPr>
          <w:rFonts w:ascii="Times New Roman" w:hAnsi="Times New Roman" w:cs="Times New Roman"/>
        </w:rPr>
        <w:t>-</w:t>
      </w:r>
      <w:r w:rsidRPr="005C335A">
        <w:rPr>
          <w:rFonts w:ascii="Times New Roman" w:hAnsi="Times New Roman" w:cs="Times New Roman"/>
        </w:rPr>
        <w:t>совершенствование умений и навыков в основных видах движений и двигательных качеств: формирование правильной осанки; воспитание красоты, грациозности, выразительности движений;</w:t>
      </w:r>
    </w:p>
    <w:p w14:paraId="252DE38E" w14:textId="77777777" w:rsidR="005C335A" w:rsidRPr="005C335A" w:rsidRDefault="005C335A" w:rsidP="005C335A">
      <w:pPr>
        <w:ind w:firstLine="567"/>
        <w:rPr>
          <w:rFonts w:ascii="Times New Roman" w:hAnsi="Times New Roman" w:cs="Times New Roman"/>
        </w:rPr>
      </w:pPr>
      <w:r>
        <w:rPr>
          <w:rFonts w:ascii="Times New Roman" w:hAnsi="Times New Roman" w:cs="Times New Roman"/>
        </w:rPr>
        <w:t>-</w:t>
      </w:r>
      <w:r w:rsidRPr="005C335A">
        <w:rPr>
          <w:rFonts w:ascii="Times New Roman" w:hAnsi="Times New Roman" w:cs="Times New Roman"/>
        </w:rPr>
        <w:t>развитие у обучающихся потребности в двигательной активности и физическом совершенствовании: формирование готовности и интереса к участию в подвижных играх и соревнованиях; формирование мотивационно-потребностного компонента физической культуры. Создание условий для обеспечения потребности обучающихся в двигательной активности.</w:t>
      </w:r>
    </w:p>
    <w:p w14:paraId="6C7F731C" w14:textId="77777777" w:rsidR="005C335A" w:rsidRPr="005C335A" w:rsidRDefault="005C335A" w:rsidP="005C335A">
      <w:pPr>
        <w:ind w:firstLine="567"/>
        <w:rPr>
          <w:rFonts w:ascii="Times New Roman" w:hAnsi="Times New Roman" w:cs="Times New Roman"/>
          <w:b/>
        </w:rPr>
      </w:pPr>
      <w:r w:rsidRPr="005C335A">
        <w:rPr>
          <w:rFonts w:ascii="Times New Roman" w:hAnsi="Times New Roman" w:cs="Times New Roman"/>
          <w:b/>
        </w:rPr>
        <w:t>Задачи, актуальные для работы с детьми с ЗПР:</w:t>
      </w:r>
    </w:p>
    <w:p w14:paraId="706FDFAC" w14:textId="77777777" w:rsidR="005C335A" w:rsidRPr="005C335A" w:rsidRDefault="005C335A" w:rsidP="005C335A">
      <w:pPr>
        <w:ind w:firstLine="567"/>
        <w:rPr>
          <w:rFonts w:ascii="Times New Roman" w:hAnsi="Times New Roman" w:cs="Times New Roman"/>
        </w:rPr>
      </w:pPr>
      <w:r w:rsidRPr="005C335A">
        <w:rPr>
          <w:rFonts w:ascii="Times New Roman" w:hAnsi="Times New Roman" w:cs="Times New Roman"/>
        </w:rPr>
        <w:t>1. Развитие общей и мелкой моторики.</w:t>
      </w:r>
    </w:p>
    <w:p w14:paraId="0EE4B5E9" w14:textId="77777777" w:rsidR="005C335A" w:rsidRPr="005C335A" w:rsidRDefault="005C335A" w:rsidP="005C335A">
      <w:pPr>
        <w:ind w:firstLine="567"/>
        <w:rPr>
          <w:rFonts w:ascii="Times New Roman" w:hAnsi="Times New Roman" w:cs="Times New Roman"/>
        </w:rPr>
      </w:pPr>
      <w:r w:rsidRPr="005C335A">
        <w:rPr>
          <w:rFonts w:ascii="Times New Roman" w:hAnsi="Times New Roman" w:cs="Times New Roman"/>
        </w:rPr>
        <w:t>2. Развитие произвольности (самостоятельности, целенаправленности и саморегуляции) двигательных действий, двигательной активности и поведения ребенка.</w:t>
      </w:r>
    </w:p>
    <w:p w14:paraId="772358D3" w14:textId="77777777" w:rsidR="009E2028" w:rsidRDefault="005C335A" w:rsidP="009E2028">
      <w:pPr>
        <w:ind w:left="-142" w:firstLine="567"/>
        <w:rPr>
          <w:rFonts w:ascii="Times New Roman" w:hAnsi="Times New Roman" w:cs="Times New Roman"/>
        </w:rPr>
      </w:pPr>
      <w:r w:rsidRPr="005C335A">
        <w:rPr>
          <w:rFonts w:ascii="Times New Roman" w:hAnsi="Times New Roman" w:cs="Times New Roman"/>
        </w:rPr>
        <w:t>3. Формирование двигательных качеств: скоростных, а также связанных с силой, выносливостью и продолжительностью двигательной активности, координационных способностей.</w:t>
      </w:r>
      <w:r w:rsidR="009E2028" w:rsidRPr="009E2028">
        <w:t xml:space="preserve"> </w:t>
      </w:r>
    </w:p>
    <w:p w14:paraId="221384CD" w14:textId="77777777" w:rsidR="009E2028" w:rsidRDefault="009E2028" w:rsidP="009E2028">
      <w:pPr>
        <w:ind w:left="-142" w:firstLine="567"/>
        <w:rPr>
          <w:rFonts w:ascii="Times New Roman" w:hAnsi="Times New Roman" w:cs="Times New Roman"/>
          <w:b/>
        </w:rPr>
      </w:pPr>
    </w:p>
    <w:p w14:paraId="61DA6065" w14:textId="77777777" w:rsidR="009E2028" w:rsidRPr="009E2028" w:rsidRDefault="009E2028" w:rsidP="009E2028">
      <w:pPr>
        <w:ind w:left="-142" w:firstLine="567"/>
        <w:rPr>
          <w:rFonts w:ascii="Times New Roman" w:hAnsi="Times New Roman" w:cs="Times New Roman"/>
        </w:rPr>
      </w:pPr>
      <w:r>
        <w:rPr>
          <w:rFonts w:ascii="Times New Roman" w:hAnsi="Times New Roman" w:cs="Times New Roman"/>
          <w:b/>
        </w:rPr>
        <w:t xml:space="preserve">    </w:t>
      </w:r>
      <w:r w:rsidRPr="009E2028">
        <w:rPr>
          <w:rFonts w:ascii="Times New Roman" w:hAnsi="Times New Roman" w:cs="Times New Roman"/>
          <w:b/>
        </w:rPr>
        <w:t>Старшая группа (от 5 до 6 лет):</w:t>
      </w:r>
    </w:p>
    <w:p w14:paraId="11B0FE2D" w14:textId="77777777" w:rsidR="009E2028" w:rsidRPr="009E2028" w:rsidRDefault="009E2028" w:rsidP="009E2028">
      <w:pPr>
        <w:ind w:firstLine="567"/>
        <w:rPr>
          <w:rFonts w:ascii="Times New Roman" w:hAnsi="Times New Roman" w:cs="Times New Roman"/>
        </w:rPr>
      </w:pPr>
      <w:r w:rsidRPr="009E2028">
        <w:rPr>
          <w:rFonts w:ascii="Times New Roman" w:hAnsi="Times New Roman" w:cs="Times New Roman"/>
        </w:rPr>
        <w:t>1. Развитие двигательных качеств (скоростных, силовых, гибкости, выносливости координации). Развитые физические качества проявляются в разнообразных видах двигательной деятельности. Стремится к выполнению физических упражнений, позволяющих демонстрировать физические качества в соответствии с полом (быстроту, силу, ловкость, гибкость и красоту исполнения). Проявляется соотношение некоторых физических упражнений с полоролевым поведением (силовые упражнения - у мальчиков, гибкость - у девочек). Показатели тестирования показывают высокий возрастной уровень развития физических качеств.</w:t>
      </w:r>
    </w:p>
    <w:p w14:paraId="4E13C503" w14:textId="77777777" w:rsidR="009E2028" w:rsidRPr="009E2028" w:rsidRDefault="009E2028" w:rsidP="009E2028">
      <w:pPr>
        <w:ind w:firstLine="567"/>
        <w:rPr>
          <w:rFonts w:ascii="Times New Roman" w:hAnsi="Times New Roman" w:cs="Times New Roman"/>
        </w:rPr>
      </w:pPr>
      <w:r w:rsidRPr="009E2028">
        <w:rPr>
          <w:rFonts w:ascii="Times New Roman" w:hAnsi="Times New Roman" w:cs="Times New Roman"/>
        </w:rPr>
        <w:t>2. Накопление и обогащение двигательного опыта обучающихся (овладение основными движениями). Техника основных движений соответствует возрастной норме. Осознанно и технично выполняет физические упражнения, соблюдает правильное положение тела. Выполняет четырехчастные, шестичастные традиционные общеразвивающие упражнения с одновременным последовательным выполнением движений рук и ног, одноименной и разноименной координацией. Способен выполнить общеразвивающие упражнения с различными предметами, тренажерами. Доступны энергичная ходьба с сохранением правильной осанки и равновесия при передвижении по ограниченной площади опоры. Бег на носках, с высоким подниманием колен, через предметы и между ними, со сменой темпа. Выполняет разные виды прыжков: в длину, ширину, высоту, глубину, соблюдая возрастные нормативы. Прыгает через длинную скакалку, неподвижную и качающуюся, через короткую скакалку, вращая ее вперед и назад. Выполняет разнообразные движения с мячами: прокатывание мяча одной и двумя руками из разных исходных положений между предметами, бросание мяча вверх, о землю и ловля двумя руками, отбивание мяча не менее 10 раз подряд на месте и в движении (не менее 5-6 м). Перебрасывание мяча друг другу и ловля его стоя, сидя, разными способами (снизу, от груди, из-за головы, с отбивкой о землю). Метание вдаль (5-9 м) в горизонтальную и вертикальную цели (3,5-4 м) способами прямой рукой сверху, прямой рукой снизу, прямой рукой сбоку, из-за спины через плечо. Ползание на четвереньках, толкая головой мяч по скамейке. Подтягивание на скамейке с помощью рук; передвижение вперед с помощью рук и ног, сидя на бревне. Ползание и перелезание через предметы (скамейки, бревна). Подлезание под дуги, веревки (высотой 40-50 см). Лазание по гимнастической стенке чередующимся шагом с разноименной координацией движений рук и ног, лазание ритмичное, с изменением темпа. Участвует в подвижных играх с бегом, прыжками, ползанием, лазанием, метанием, играх-эстафетах. Участвует в спортивных играх: в городках, баскетболе по упрощенным правилам. В футболе доступно отбивание мяча правой и левой ногой в заданном направлении; обведение мяча между и вокруг ног. Двигательный опыт обогащается в самостоятельной деятельности: свободно и вариативно использует основные движения, переносит в разные виды игр, интегрирует разнообразие движений с разными видами и формами детской деятельности.</w:t>
      </w:r>
    </w:p>
    <w:p w14:paraId="6779D490" w14:textId="77777777" w:rsidR="005C335A" w:rsidRDefault="009E2028" w:rsidP="009E2028">
      <w:pPr>
        <w:ind w:firstLine="567"/>
        <w:rPr>
          <w:rFonts w:ascii="Times New Roman" w:hAnsi="Times New Roman" w:cs="Times New Roman"/>
        </w:rPr>
      </w:pPr>
      <w:r w:rsidRPr="009E2028">
        <w:rPr>
          <w:rFonts w:ascii="Times New Roman" w:hAnsi="Times New Roman" w:cs="Times New Roman"/>
        </w:rPr>
        <w:t>3. Формирование потребности в двигательной активности и физическом совершенствовании. Ребенок проявляет стремление к двигательной активности. Получает удовольствие от физических упражнений и подвижных игр. Хорошо развиты самостоятельность, выразительность и грациозность движений. Умеет самостоятельно организовывать знакомые подвижные игры и разнообразные упражнения. Испытывает радость в процессе двигательной деятельности; активен в освоении новых упражнений; замечает успехи и ошибки в технике выполнения упражнений; может анализировать выполнение отдельных правил в подвижных играх; сочувствует спортивным поражениям и радуется победам. Вариативно использует основные движения, интегрирует разнообразие движений с разными видами и формами детской деятельности, действует активно и быстро в соревнованиях с другими детьми. Помогает педагогическим работником готовить и убирать физкультурный инвентарь. Проявляет интерес к различным видам спорта, к событиям спортивной жизни страны. Проявляет положительные нравственные и морально-волевые качества в совместной двигательной деятельности. Объем двигательной активности на высоком уровне.</w:t>
      </w:r>
    </w:p>
    <w:p w14:paraId="47DC754C" w14:textId="77777777" w:rsidR="009E2028" w:rsidRPr="005C335A" w:rsidRDefault="009E2028" w:rsidP="005C335A">
      <w:pPr>
        <w:ind w:firstLine="567"/>
        <w:rPr>
          <w:rFonts w:ascii="Times New Roman" w:hAnsi="Times New Roman" w:cs="Times New Roman"/>
        </w:rPr>
      </w:pPr>
    </w:p>
    <w:p w14:paraId="6F8CCE68" w14:textId="77777777" w:rsidR="001719A3" w:rsidRDefault="001719A3" w:rsidP="00641A7E">
      <w:pPr>
        <w:ind w:firstLine="567"/>
        <w:rPr>
          <w:rFonts w:ascii="Times New Roman" w:hAnsi="Times New Roman" w:cs="Times New Roman"/>
        </w:rPr>
      </w:pPr>
      <w:bookmarkStart w:id="15" w:name="sub_1038"/>
      <w:bookmarkEnd w:id="14"/>
    </w:p>
    <w:p w14:paraId="07D757E8" w14:textId="77777777" w:rsidR="00995B76" w:rsidRPr="00554F1F" w:rsidRDefault="00D2092B" w:rsidP="00641A7E">
      <w:pPr>
        <w:ind w:firstLine="567"/>
        <w:rPr>
          <w:rFonts w:ascii="Times New Roman" w:hAnsi="Times New Roman" w:cs="Times New Roman"/>
          <w:b/>
        </w:rPr>
      </w:pPr>
      <w:r w:rsidRPr="00554F1F">
        <w:rPr>
          <w:rFonts w:ascii="Times New Roman" w:hAnsi="Times New Roman" w:cs="Times New Roman"/>
          <w:b/>
        </w:rPr>
        <w:t>2.2. ВЗАИМОДЕЙСТВИЕ ПЕДАГОГИЧЕСКИХ РАБОТНИКОВ С ДЕТЬМИ</w:t>
      </w:r>
      <w:r w:rsidR="00B84E92">
        <w:rPr>
          <w:rFonts w:ascii="Times New Roman" w:hAnsi="Times New Roman" w:cs="Times New Roman"/>
          <w:b/>
        </w:rPr>
        <w:t xml:space="preserve"> с ЗПР</w:t>
      </w:r>
    </w:p>
    <w:p w14:paraId="6B5416F3" w14:textId="77777777" w:rsidR="00D2092B" w:rsidRPr="00554F1F" w:rsidRDefault="00D2092B" w:rsidP="00641A7E">
      <w:pPr>
        <w:ind w:firstLine="567"/>
        <w:rPr>
          <w:rFonts w:ascii="Times New Roman" w:hAnsi="Times New Roman" w:cs="Times New Roman"/>
          <w:b/>
        </w:rPr>
      </w:pPr>
    </w:p>
    <w:p w14:paraId="140166E9" w14:textId="77777777" w:rsidR="00D2092B" w:rsidRPr="00554F1F" w:rsidRDefault="00D2092B" w:rsidP="00D2092B">
      <w:pPr>
        <w:ind w:firstLine="567"/>
        <w:rPr>
          <w:rFonts w:ascii="Times New Roman" w:hAnsi="Times New Roman" w:cs="Times New Roman"/>
          <w:i/>
        </w:rPr>
      </w:pPr>
      <w:r w:rsidRPr="00554F1F">
        <w:rPr>
          <w:rFonts w:ascii="Times New Roman" w:hAnsi="Times New Roman" w:cs="Times New Roman"/>
          <w:i/>
        </w:rPr>
        <w:t>Вариативные формы, способы, методы и средства реализации Программы отражают следующие аспекты образовательной среды:</w:t>
      </w:r>
    </w:p>
    <w:bookmarkEnd w:id="15"/>
    <w:p w14:paraId="14D5AB13" w14:textId="77777777" w:rsidR="00995B76" w:rsidRPr="00554F1F" w:rsidRDefault="005738CD" w:rsidP="00641A7E">
      <w:pPr>
        <w:ind w:firstLine="567"/>
        <w:rPr>
          <w:rFonts w:ascii="Times New Roman" w:hAnsi="Times New Roman" w:cs="Times New Roman"/>
        </w:rPr>
      </w:pPr>
      <w:r w:rsidRPr="00554F1F">
        <w:rPr>
          <w:rFonts w:ascii="Times New Roman" w:hAnsi="Times New Roman" w:cs="Times New Roman"/>
        </w:rPr>
        <w:t>1.</w:t>
      </w:r>
      <w:r w:rsidRPr="00554F1F">
        <w:rPr>
          <w:rFonts w:ascii="Times New Roman" w:hAnsi="Times New Roman" w:cs="Times New Roman"/>
          <w:lang w:val="en-US"/>
        </w:rPr>
        <w:t> </w:t>
      </w:r>
      <w:r w:rsidR="00995B76" w:rsidRPr="00554F1F">
        <w:rPr>
          <w:rFonts w:ascii="Times New Roman" w:hAnsi="Times New Roman" w:cs="Times New Roman"/>
        </w:rPr>
        <w:t>Формы, способы</w:t>
      </w:r>
      <w:r w:rsidR="00E86888" w:rsidRPr="00554F1F">
        <w:rPr>
          <w:rFonts w:ascii="Times New Roman" w:hAnsi="Times New Roman" w:cs="Times New Roman"/>
        </w:rPr>
        <w:t>, методы и средства реализации П</w:t>
      </w:r>
      <w:r w:rsidR="00995B76" w:rsidRPr="00554F1F">
        <w:rPr>
          <w:rFonts w:ascii="Times New Roman" w:hAnsi="Times New Roman" w:cs="Times New Roman"/>
        </w:rPr>
        <w:t>рограммы, которые отражают следующие аспекты образовательной среды:</w:t>
      </w:r>
    </w:p>
    <w:p w14:paraId="6410B4BE" w14:textId="77777777" w:rsidR="00995B76" w:rsidRPr="00554F1F" w:rsidRDefault="00D2092B"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характер взаимодействия с педагогическим работником;</w:t>
      </w:r>
    </w:p>
    <w:p w14:paraId="6FF2C9BE" w14:textId="77777777" w:rsidR="00995B76" w:rsidRPr="00554F1F" w:rsidRDefault="00D2092B"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характер взаимодействия с другими детьми;</w:t>
      </w:r>
    </w:p>
    <w:p w14:paraId="50326D5E" w14:textId="77777777" w:rsidR="00995B76" w:rsidRPr="00554F1F" w:rsidRDefault="00D2092B"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система отношений ребенка к миру, к другим людям, к себе самому.</w:t>
      </w:r>
    </w:p>
    <w:p w14:paraId="399A85D7" w14:textId="77777777" w:rsidR="00995B76" w:rsidRPr="00554F1F" w:rsidRDefault="005738CD" w:rsidP="00641A7E">
      <w:pPr>
        <w:ind w:firstLine="567"/>
        <w:rPr>
          <w:rFonts w:ascii="Times New Roman" w:hAnsi="Times New Roman" w:cs="Times New Roman"/>
        </w:rPr>
      </w:pPr>
      <w:r w:rsidRPr="00554F1F">
        <w:rPr>
          <w:rFonts w:ascii="Times New Roman" w:hAnsi="Times New Roman" w:cs="Times New Roman"/>
        </w:rPr>
        <w:t>2.</w:t>
      </w:r>
      <w:r w:rsidRPr="00554F1F">
        <w:rPr>
          <w:rFonts w:ascii="Times New Roman" w:hAnsi="Times New Roman" w:cs="Times New Roman"/>
          <w:lang w:val="en-US"/>
        </w:rPr>
        <w:t> </w:t>
      </w:r>
      <w:r w:rsidR="00995B76" w:rsidRPr="00554F1F">
        <w:rPr>
          <w:rFonts w:ascii="Times New Roman" w:hAnsi="Times New Roman" w:cs="Times New Roman"/>
        </w:rPr>
        <w:t>Взаимодействие педагогических работников с детьми является важнейшим фактором развития ребенка и пронизывает все направления образовательной деятельности.</w:t>
      </w:r>
    </w:p>
    <w:p w14:paraId="780D6903" w14:textId="77777777" w:rsidR="00995B76" w:rsidRPr="00554F1F" w:rsidRDefault="005738CD" w:rsidP="00641A7E">
      <w:pPr>
        <w:ind w:firstLine="567"/>
        <w:rPr>
          <w:rFonts w:ascii="Times New Roman" w:hAnsi="Times New Roman" w:cs="Times New Roman"/>
        </w:rPr>
      </w:pPr>
      <w:r w:rsidRPr="00554F1F">
        <w:rPr>
          <w:rFonts w:ascii="Times New Roman" w:hAnsi="Times New Roman" w:cs="Times New Roman"/>
        </w:rPr>
        <w:t>3.</w:t>
      </w:r>
      <w:r w:rsidRPr="00554F1F">
        <w:rPr>
          <w:rFonts w:ascii="Times New Roman" w:hAnsi="Times New Roman" w:cs="Times New Roman"/>
          <w:lang w:val="en-US"/>
        </w:rPr>
        <w:t> </w:t>
      </w:r>
      <w:r w:rsidR="00995B76" w:rsidRPr="00554F1F">
        <w:rPr>
          <w:rFonts w:ascii="Times New Roman" w:hAnsi="Times New Roman" w:cs="Times New Roman"/>
        </w:rPr>
        <w:t>С помощью педагогического работника и в самостоятельной деятельности ребенок учится познавать окружающий мир, играть, рисовать, общаться с окружающими. Процесс приобщения к культурным образцам человеческой деятельности (культуре жизни, познанию мира, речи, коммуникации и прочим), приобретения культурных умений при взаимодействии с педагогическим работником и в самостоятельной деятельности в предметной среде называется процессом овладения культурными практиками.</w:t>
      </w:r>
    </w:p>
    <w:p w14:paraId="3582851D" w14:textId="77777777" w:rsidR="00995B76" w:rsidRPr="00554F1F" w:rsidRDefault="005738CD" w:rsidP="00641A7E">
      <w:pPr>
        <w:ind w:firstLine="567"/>
        <w:rPr>
          <w:rFonts w:ascii="Times New Roman" w:hAnsi="Times New Roman" w:cs="Times New Roman"/>
        </w:rPr>
      </w:pPr>
      <w:r w:rsidRPr="00554F1F">
        <w:rPr>
          <w:rFonts w:ascii="Times New Roman" w:hAnsi="Times New Roman" w:cs="Times New Roman"/>
        </w:rPr>
        <w:t>4.</w:t>
      </w:r>
      <w:r w:rsidRPr="00554F1F">
        <w:rPr>
          <w:rFonts w:ascii="Times New Roman" w:hAnsi="Times New Roman" w:cs="Times New Roman"/>
          <w:lang w:val="en-US"/>
        </w:rPr>
        <w:t> </w:t>
      </w:r>
      <w:r w:rsidR="00995B76" w:rsidRPr="00554F1F">
        <w:rPr>
          <w:rFonts w:ascii="Times New Roman" w:hAnsi="Times New Roman" w:cs="Times New Roman"/>
        </w:rPr>
        <w:t xml:space="preserve">Процесс приобретения общих культурных умений во всей его полноте возможен только в том случае, если </w:t>
      </w:r>
      <w:r w:rsidR="00995B76" w:rsidRPr="00554F1F">
        <w:rPr>
          <w:rFonts w:ascii="Times New Roman" w:hAnsi="Times New Roman" w:cs="Times New Roman"/>
          <w:i/>
        </w:rPr>
        <w:t>педагогический работник выступает в этом процессе в роли партнера</w:t>
      </w:r>
      <w:r w:rsidR="00995B76" w:rsidRPr="00554F1F">
        <w:rPr>
          <w:rFonts w:ascii="Times New Roman" w:hAnsi="Times New Roman" w:cs="Times New Roman"/>
        </w:rPr>
        <w:t xml:space="preserve">, а не руководителя, поддерживая и развивая мотивацию ребенка. Партнерские отношения педагогического работника и ребенка в Организации и в семье являются разумной альтернативой двум диаметрально противоположным подходам: прямому обучению и образованию, основанному на идеях </w:t>
      </w:r>
      <w:r w:rsidR="00641A7E" w:rsidRPr="00554F1F">
        <w:rPr>
          <w:rFonts w:ascii="Times New Roman" w:hAnsi="Times New Roman" w:cs="Times New Roman"/>
        </w:rPr>
        <w:t>«</w:t>
      </w:r>
      <w:r w:rsidR="00995B76" w:rsidRPr="00554F1F">
        <w:rPr>
          <w:rFonts w:ascii="Times New Roman" w:hAnsi="Times New Roman" w:cs="Times New Roman"/>
        </w:rPr>
        <w:t>свободного воспитания</w:t>
      </w:r>
      <w:r w:rsidR="00641A7E" w:rsidRPr="00554F1F">
        <w:rPr>
          <w:rFonts w:ascii="Times New Roman" w:hAnsi="Times New Roman" w:cs="Times New Roman"/>
        </w:rPr>
        <w:t>»</w:t>
      </w:r>
      <w:r w:rsidR="00995B76" w:rsidRPr="00554F1F">
        <w:rPr>
          <w:rFonts w:ascii="Times New Roman" w:hAnsi="Times New Roman" w:cs="Times New Roman"/>
        </w:rPr>
        <w:t>. Основной функциональной характеристикой партнерских отношений является равноправное относительно ребенка включение педагогического работника в процесс деятельности. Педагогический работник участвует в реализации поставленной цели наравне с детьми, как более опытный и компетентный партнер.</w:t>
      </w:r>
    </w:p>
    <w:p w14:paraId="6B396819" w14:textId="77777777" w:rsidR="00995B76" w:rsidRPr="00554F1F" w:rsidRDefault="005738CD" w:rsidP="00641A7E">
      <w:pPr>
        <w:ind w:firstLine="567"/>
        <w:rPr>
          <w:rFonts w:ascii="Times New Roman" w:hAnsi="Times New Roman" w:cs="Times New Roman"/>
        </w:rPr>
      </w:pPr>
      <w:r w:rsidRPr="00554F1F">
        <w:rPr>
          <w:rFonts w:ascii="Times New Roman" w:hAnsi="Times New Roman" w:cs="Times New Roman"/>
        </w:rPr>
        <w:t>5.</w:t>
      </w:r>
      <w:r w:rsidRPr="00554F1F">
        <w:rPr>
          <w:rFonts w:ascii="Times New Roman" w:hAnsi="Times New Roman" w:cs="Times New Roman"/>
          <w:lang w:val="en-US"/>
        </w:rPr>
        <w:t> </w:t>
      </w:r>
      <w:r w:rsidR="00995B76" w:rsidRPr="00554F1F">
        <w:rPr>
          <w:rFonts w:ascii="Times New Roman" w:hAnsi="Times New Roman" w:cs="Times New Roman"/>
          <w:i/>
        </w:rPr>
        <w:t>Для личностно-порождающего взаимодействия характерно принятие ребенка таким, какой он есть, и вера в его способности</w:t>
      </w:r>
      <w:r w:rsidR="00995B76" w:rsidRPr="00554F1F">
        <w:rPr>
          <w:rFonts w:ascii="Times New Roman" w:hAnsi="Times New Roman" w:cs="Times New Roman"/>
        </w:rPr>
        <w:t xml:space="preserve">. Педагогический работник не подгоняет ребенка под какой-то определенный </w:t>
      </w:r>
      <w:r w:rsidR="00641A7E" w:rsidRPr="00554F1F">
        <w:rPr>
          <w:rFonts w:ascii="Times New Roman" w:hAnsi="Times New Roman" w:cs="Times New Roman"/>
        </w:rPr>
        <w:t>«</w:t>
      </w:r>
      <w:r w:rsidR="00995B76" w:rsidRPr="00554F1F">
        <w:rPr>
          <w:rFonts w:ascii="Times New Roman" w:hAnsi="Times New Roman" w:cs="Times New Roman"/>
        </w:rPr>
        <w:t>стандарт</w:t>
      </w:r>
      <w:r w:rsidR="00641A7E" w:rsidRPr="00554F1F">
        <w:rPr>
          <w:rFonts w:ascii="Times New Roman" w:hAnsi="Times New Roman" w:cs="Times New Roman"/>
        </w:rPr>
        <w:t>»</w:t>
      </w:r>
      <w:r w:rsidR="00995B76" w:rsidRPr="00554F1F">
        <w:rPr>
          <w:rFonts w:ascii="Times New Roman" w:hAnsi="Times New Roman" w:cs="Times New Roman"/>
        </w:rPr>
        <w:t>, а строит общение с ним с ориентацией на 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затруднениях, участвует в его играх и занятиях. Педагогический работник старается избегать запретов и наказаний.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с педагогическим работником и другими детьми.</w:t>
      </w:r>
    </w:p>
    <w:p w14:paraId="145B7AA0" w14:textId="77777777" w:rsidR="00995B76" w:rsidRPr="00554F1F" w:rsidRDefault="005738CD" w:rsidP="00641A7E">
      <w:pPr>
        <w:ind w:firstLine="567"/>
        <w:rPr>
          <w:rFonts w:ascii="Times New Roman" w:hAnsi="Times New Roman" w:cs="Times New Roman"/>
        </w:rPr>
      </w:pPr>
      <w:r w:rsidRPr="00554F1F">
        <w:rPr>
          <w:rFonts w:ascii="Times New Roman" w:hAnsi="Times New Roman" w:cs="Times New Roman"/>
        </w:rPr>
        <w:t>6.</w:t>
      </w:r>
      <w:r w:rsidRPr="00554F1F">
        <w:rPr>
          <w:rFonts w:ascii="Times New Roman" w:hAnsi="Times New Roman" w:cs="Times New Roman"/>
          <w:lang w:val="en-US"/>
        </w:rPr>
        <w:t> </w:t>
      </w:r>
      <w:r w:rsidR="00995B76" w:rsidRPr="00554F1F">
        <w:rPr>
          <w:rFonts w:ascii="Times New Roman" w:hAnsi="Times New Roman" w:cs="Times New Roman"/>
          <w:i/>
        </w:rPr>
        <w:t>Личностно-порождающее взаимодействие способствует формированию у ребенка различных позитивных качеств</w:t>
      </w:r>
      <w:r w:rsidR="00995B76" w:rsidRPr="00554F1F">
        <w:rPr>
          <w:rFonts w:ascii="Times New Roman" w:hAnsi="Times New Roman" w:cs="Times New Roman"/>
        </w:rPr>
        <w:t>. Ребенок учится уважать себя и других, так как отношение ребенка к себе и другим людям всегда отражает характер отношения к нему окружающих. Он приобретает чувство уверенности в себе, не боится ошибок. Когда педагогический работник предоставляют ребенку самостоятельность, оказывают поддержку, вселяют веру в его силы, он не пасует перед трудностями, настойчиво ищет пути их преодоления.</w:t>
      </w:r>
    </w:p>
    <w:p w14:paraId="147C030D" w14:textId="77777777" w:rsidR="00995B76" w:rsidRPr="00554F1F" w:rsidRDefault="005738CD" w:rsidP="00641A7E">
      <w:pPr>
        <w:ind w:firstLine="567"/>
        <w:rPr>
          <w:rFonts w:ascii="Times New Roman" w:hAnsi="Times New Roman" w:cs="Times New Roman"/>
        </w:rPr>
      </w:pPr>
      <w:r w:rsidRPr="00554F1F">
        <w:rPr>
          <w:rFonts w:ascii="Times New Roman" w:hAnsi="Times New Roman" w:cs="Times New Roman"/>
        </w:rPr>
        <w:t>7.</w:t>
      </w:r>
      <w:r w:rsidRPr="00554F1F">
        <w:rPr>
          <w:rFonts w:ascii="Times New Roman" w:hAnsi="Times New Roman" w:cs="Times New Roman"/>
          <w:lang w:val="en-US"/>
        </w:rPr>
        <w:t> </w:t>
      </w:r>
      <w:r w:rsidR="00995B76" w:rsidRPr="00554F1F">
        <w:rPr>
          <w:rFonts w:ascii="Times New Roman" w:hAnsi="Times New Roman" w:cs="Times New Roman"/>
        </w:rPr>
        <w:t xml:space="preserve">Ребенок не боится быть самим собой, быть искренним. </w:t>
      </w:r>
      <w:r w:rsidR="00995B76" w:rsidRPr="00554F1F">
        <w:rPr>
          <w:rFonts w:ascii="Times New Roman" w:hAnsi="Times New Roman" w:cs="Times New Roman"/>
          <w:i/>
        </w:rPr>
        <w:t>Когда педагогический работник поддерживают индивидуальность ребенка, принимают его таким, каков он есть, избегают неоправданных ограничений и наказаний, ребенок не боится быть самим собой, признавать свои ошибки</w:t>
      </w:r>
      <w:r w:rsidR="00995B76" w:rsidRPr="00554F1F">
        <w:rPr>
          <w:rFonts w:ascii="Times New Roman" w:hAnsi="Times New Roman" w:cs="Times New Roman"/>
        </w:rPr>
        <w:t>. Взаимное доверие между педагогическим работником и детьми способствует истинному принятию ребенком моральных норм.</w:t>
      </w:r>
    </w:p>
    <w:p w14:paraId="748DC2AA" w14:textId="77777777" w:rsidR="00995B76" w:rsidRPr="00554F1F" w:rsidRDefault="005738CD" w:rsidP="00641A7E">
      <w:pPr>
        <w:ind w:firstLine="567"/>
        <w:rPr>
          <w:rFonts w:ascii="Times New Roman" w:hAnsi="Times New Roman" w:cs="Times New Roman"/>
        </w:rPr>
      </w:pPr>
      <w:r w:rsidRPr="00554F1F">
        <w:rPr>
          <w:rFonts w:ascii="Times New Roman" w:hAnsi="Times New Roman" w:cs="Times New Roman"/>
        </w:rPr>
        <w:t>8.</w:t>
      </w:r>
      <w:r w:rsidRPr="00554F1F">
        <w:rPr>
          <w:rFonts w:ascii="Times New Roman" w:hAnsi="Times New Roman" w:cs="Times New Roman"/>
          <w:lang w:val="en-US"/>
        </w:rPr>
        <w:t> </w:t>
      </w:r>
      <w:r w:rsidR="00995B76" w:rsidRPr="00554F1F">
        <w:rPr>
          <w:rFonts w:ascii="Times New Roman" w:hAnsi="Times New Roman" w:cs="Times New Roman"/>
          <w:i/>
        </w:rPr>
        <w:t>Ребенок учится брать на себя ответственность за свои решения и поступки</w:t>
      </w:r>
      <w:r w:rsidR="00995B76" w:rsidRPr="00554F1F">
        <w:rPr>
          <w:rFonts w:ascii="Times New Roman" w:hAnsi="Times New Roman" w:cs="Times New Roman"/>
        </w:rPr>
        <w:t>. Ведь педагогический работник везде, где это возможно, предоставляет ребенку право выбора того или действия. Признание за ребенком права иметь свое мнение, выбирать занятия по душе, партнеров по игре способствует формированию у него личностной зрелости и, как следствие, чувства ответственности за свой выбор.</w:t>
      </w:r>
    </w:p>
    <w:p w14:paraId="7D71F5C1" w14:textId="77777777" w:rsidR="00995B76" w:rsidRPr="00554F1F" w:rsidRDefault="005738CD" w:rsidP="00641A7E">
      <w:pPr>
        <w:ind w:firstLine="567"/>
        <w:rPr>
          <w:rFonts w:ascii="Times New Roman" w:hAnsi="Times New Roman" w:cs="Times New Roman"/>
        </w:rPr>
      </w:pPr>
      <w:r w:rsidRPr="00554F1F">
        <w:rPr>
          <w:rFonts w:ascii="Times New Roman" w:hAnsi="Times New Roman" w:cs="Times New Roman"/>
        </w:rPr>
        <w:t>9.</w:t>
      </w:r>
      <w:r w:rsidRPr="00554F1F">
        <w:rPr>
          <w:rFonts w:ascii="Times New Roman" w:hAnsi="Times New Roman" w:cs="Times New Roman"/>
          <w:lang w:val="en-US"/>
        </w:rPr>
        <w:t> </w:t>
      </w:r>
      <w:r w:rsidR="00995B76" w:rsidRPr="00554F1F">
        <w:rPr>
          <w:rFonts w:ascii="Times New Roman" w:hAnsi="Times New Roman" w:cs="Times New Roman"/>
          <w:i/>
        </w:rPr>
        <w:t>Ребенок приучается думать самостоятельно</w:t>
      </w:r>
      <w:r w:rsidR="00995B76" w:rsidRPr="00554F1F">
        <w:rPr>
          <w:rFonts w:ascii="Times New Roman" w:hAnsi="Times New Roman" w:cs="Times New Roman"/>
        </w:rPr>
        <w:t>, поскольку педагогические работники не навязывают ему своего решения, а способствуют тому, чтобы он принял собственное.</w:t>
      </w:r>
    </w:p>
    <w:p w14:paraId="17EDF303" w14:textId="77777777" w:rsidR="00995B76" w:rsidRPr="00554F1F" w:rsidRDefault="005738CD" w:rsidP="00641A7E">
      <w:pPr>
        <w:ind w:firstLine="567"/>
        <w:rPr>
          <w:rFonts w:ascii="Times New Roman" w:hAnsi="Times New Roman" w:cs="Times New Roman"/>
        </w:rPr>
      </w:pPr>
      <w:r w:rsidRPr="00554F1F">
        <w:rPr>
          <w:rFonts w:ascii="Times New Roman" w:hAnsi="Times New Roman" w:cs="Times New Roman"/>
        </w:rPr>
        <w:t>10.</w:t>
      </w:r>
      <w:r w:rsidRPr="00554F1F">
        <w:rPr>
          <w:rFonts w:ascii="Times New Roman" w:hAnsi="Times New Roman" w:cs="Times New Roman"/>
          <w:lang w:val="en-US"/>
        </w:rPr>
        <w:t> </w:t>
      </w:r>
      <w:r w:rsidR="00995B76" w:rsidRPr="00554F1F">
        <w:rPr>
          <w:rFonts w:ascii="Times New Roman" w:hAnsi="Times New Roman" w:cs="Times New Roman"/>
          <w:i/>
        </w:rPr>
        <w:t>Ребенок учится адекватно выражать свои чувства</w:t>
      </w:r>
      <w:r w:rsidR="00995B76" w:rsidRPr="00554F1F">
        <w:rPr>
          <w:rFonts w:ascii="Times New Roman" w:hAnsi="Times New Roman" w:cs="Times New Roman"/>
        </w:rPr>
        <w:t>. Помогая ребенку осознать свои переживания, выразить их словами, педагогические работники содействуют формированию у него умения проявлять чувства социально приемлемыми способами.</w:t>
      </w:r>
    </w:p>
    <w:p w14:paraId="1E908459" w14:textId="77777777" w:rsidR="005738CD" w:rsidRPr="00554F1F" w:rsidRDefault="005738CD" w:rsidP="00641A7E">
      <w:pPr>
        <w:ind w:firstLine="567"/>
        <w:rPr>
          <w:rFonts w:ascii="Times New Roman" w:hAnsi="Times New Roman" w:cs="Times New Roman"/>
        </w:rPr>
      </w:pPr>
      <w:r w:rsidRPr="00554F1F">
        <w:rPr>
          <w:rFonts w:ascii="Times New Roman" w:hAnsi="Times New Roman" w:cs="Times New Roman"/>
        </w:rPr>
        <w:t>11.</w:t>
      </w:r>
      <w:r w:rsidRPr="00554F1F">
        <w:rPr>
          <w:rFonts w:ascii="Times New Roman" w:hAnsi="Times New Roman" w:cs="Times New Roman"/>
          <w:lang w:val="en-US"/>
        </w:rPr>
        <w:t> </w:t>
      </w:r>
      <w:r w:rsidR="00995B76" w:rsidRPr="00554F1F">
        <w:rPr>
          <w:rFonts w:ascii="Times New Roman" w:hAnsi="Times New Roman" w:cs="Times New Roman"/>
          <w:i/>
        </w:rPr>
        <w:t>Ребенок учится понимать других и сочувствовать им</w:t>
      </w:r>
      <w:r w:rsidR="00995B76" w:rsidRPr="00554F1F">
        <w:rPr>
          <w:rFonts w:ascii="Times New Roman" w:hAnsi="Times New Roman" w:cs="Times New Roman"/>
        </w:rPr>
        <w:t>, потому что получает этот опыт из общения с педагогическим работником и</w:t>
      </w:r>
      <w:bookmarkStart w:id="16" w:name="sub_1039"/>
      <w:r w:rsidR="0000144D" w:rsidRPr="00554F1F">
        <w:rPr>
          <w:rFonts w:ascii="Times New Roman" w:hAnsi="Times New Roman" w:cs="Times New Roman"/>
        </w:rPr>
        <w:t xml:space="preserve"> переносит его на других людей.</w:t>
      </w:r>
    </w:p>
    <w:p w14:paraId="2931FE09" w14:textId="77777777" w:rsidR="00D2092B" w:rsidRPr="00554F1F" w:rsidRDefault="00D2092B">
      <w:pPr>
        <w:widowControl/>
        <w:autoSpaceDE/>
        <w:autoSpaceDN/>
        <w:adjustRightInd/>
        <w:ind w:firstLine="0"/>
        <w:jc w:val="left"/>
        <w:rPr>
          <w:rFonts w:ascii="Times New Roman" w:hAnsi="Times New Roman" w:cs="Times New Roman"/>
          <w:b/>
        </w:rPr>
      </w:pPr>
    </w:p>
    <w:bookmarkEnd w:id="16"/>
    <w:p w14:paraId="7DEB5F7B" w14:textId="77777777" w:rsidR="00D2092B" w:rsidRPr="00554F1F" w:rsidRDefault="00D2092B" w:rsidP="008D29B3">
      <w:pPr>
        <w:jc w:val="center"/>
        <w:rPr>
          <w:rFonts w:ascii="Times New Roman" w:hAnsi="Times New Roman" w:cs="Times New Roman"/>
          <w:b/>
        </w:rPr>
      </w:pPr>
      <w:r w:rsidRPr="00554F1F">
        <w:rPr>
          <w:rFonts w:ascii="Times New Roman" w:hAnsi="Times New Roman" w:cs="Times New Roman"/>
          <w:b/>
        </w:rPr>
        <w:t>2.3. ВЗАИМОДЕЙСТВИЕ ПЕДАГОГИЧЕСКОГО КОЛЛЕКТИВА С СЕМЬЯМИ ОБУЧАЮЩИХСЯ</w:t>
      </w:r>
      <w:r w:rsidR="00B84E92">
        <w:rPr>
          <w:rFonts w:ascii="Times New Roman" w:hAnsi="Times New Roman" w:cs="Times New Roman"/>
          <w:b/>
        </w:rPr>
        <w:t xml:space="preserve"> С ЗП</w:t>
      </w:r>
      <w:r w:rsidR="00E86888" w:rsidRPr="00554F1F">
        <w:rPr>
          <w:rFonts w:ascii="Times New Roman" w:hAnsi="Times New Roman" w:cs="Times New Roman"/>
          <w:b/>
        </w:rPr>
        <w:t>Р</w:t>
      </w:r>
    </w:p>
    <w:p w14:paraId="49BAE513" w14:textId="77777777" w:rsidR="00D2092B" w:rsidRPr="00554F1F" w:rsidRDefault="00D2092B" w:rsidP="008D29B3">
      <w:pPr>
        <w:jc w:val="center"/>
        <w:rPr>
          <w:rFonts w:ascii="Times New Roman" w:hAnsi="Times New Roman" w:cs="Times New Roman"/>
          <w:b/>
        </w:rPr>
      </w:pPr>
    </w:p>
    <w:p w14:paraId="21F2D941" w14:textId="77777777" w:rsidR="00D2092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Все усилия педагогических работников по подготовке к школе и успешной интеграции обучающихся с </w:t>
      </w:r>
      <w:r w:rsidR="00B84E92">
        <w:rPr>
          <w:rFonts w:ascii="Times New Roman" w:hAnsi="Times New Roman" w:cs="Times New Roman"/>
        </w:rPr>
        <w:t>ЗП</w:t>
      </w:r>
      <w:r w:rsidR="00641A7E" w:rsidRPr="00554F1F">
        <w:rPr>
          <w:rFonts w:ascii="Times New Roman" w:hAnsi="Times New Roman" w:cs="Times New Roman"/>
        </w:rPr>
        <w:t>Р</w:t>
      </w:r>
      <w:r w:rsidRPr="00554F1F">
        <w:rPr>
          <w:rFonts w:ascii="Times New Roman" w:hAnsi="Times New Roman" w:cs="Times New Roman"/>
        </w:rPr>
        <w:t xml:space="preserve"> будут недостаточно успешными без постоянного контакта с родителям</w:t>
      </w:r>
      <w:r w:rsidR="00B91DBA" w:rsidRPr="00554F1F">
        <w:rPr>
          <w:rFonts w:ascii="Times New Roman" w:hAnsi="Times New Roman" w:cs="Times New Roman"/>
        </w:rPr>
        <w:t>и</w:t>
      </w:r>
      <w:r w:rsidRPr="00554F1F">
        <w:rPr>
          <w:rFonts w:ascii="Times New Roman" w:hAnsi="Times New Roman" w:cs="Times New Roman"/>
        </w:rPr>
        <w:t xml:space="preserve"> (законным</w:t>
      </w:r>
      <w:r w:rsidR="00B91DBA" w:rsidRPr="00554F1F">
        <w:rPr>
          <w:rFonts w:ascii="Times New Roman" w:hAnsi="Times New Roman" w:cs="Times New Roman"/>
        </w:rPr>
        <w:t>и</w:t>
      </w:r>
      <w:r w:rsidRPr="00554F1F">
        <w:rPr>
          <w:rFonts w:ascii="Times New Roman" w:hAnsi="Times New Roman" w:cs="Times New Roman"/>
        </w:rPr>
        <w:t xml:space="preserve"> представителям</w:t>
      </w:r>
      <w:r w:rsidR="00B91DBA" w:rsidRPr="00554F1F">
        <w:rPr>
          <w:rFonts w:ascii="Times New Roman" w:hAnsi="Times New Roman" w:cs="Times New Roman"/>
        </w:rPr>
        <w:t>и</w:t>
      </w:r>
      <w:r w:rsidRPr="00554F1F">
        <w:rPr>
          <w:rFonts w:ascii="Times New Roman" w:hAnsi="Times New Roman" w:cs="Times New Roman"/>
        </w:rPr>
        <w:t>).</w:t>
      </w:r>
    </w:p>
    <w:p w14:paraId="7C8553CC" w14:textId="77777777" w:rsidR="00D2092B" w:rsidRPr="00554F1F" w:rsidRDefault="00995B76" w:rsidP="00641A7E">
      <w:pPr>
        <w:ind w:firstLine="567"/>
        <w:rPr>
          <w:rFonts w:ascii="Times New Roman" w:hAnsi="Times New Roman" w:cs="Times New Roman"/>
        </w:rPr>
      </w:pPr>
      <w:r w:rsidRPr="00554F1F">
        <w:rPr>
          <w:rFonts w:ascii="Times New Roman" w:hAnsi="Times New Roman" w:cs="Times New Roman"/>
        </w:rPr>
        <w:t>Семья должна принимать активное участие в развитии ребенка, чтобы обеспе</w:t>
      </w:r>
      <w:r w:rsidR="00B91DBA" w:rsidRPr="00554F1F">
        <w:rPr>
          <w:rFonts w:ascii="Times New Roman" w:hAnsi="Times New Roman" w:cs="Times New Roman"/>
        </w:rPr>
        <w:t>чить непрерывность коррекционно-</w:t>
      </w:r>
      <w:r w:rsidRPr="00554F1F">
        <w:rPr>
          <w:rFonts w:ascii="Times New Roman" w:hAnsi="Times New Roman" w:cs="Times New Roman"/>
        </w:rPr>
        <w:t xml:space="preserve">восстановительного процесса. Родители (законные представители) отрабатывают и закрепляют навыки и умения у обучающихся, сформированные специалистами, по возможности помогать изготавливать </w:t>
      </w:r>
      <w:r w:rsidR="00D2092B" w:rsidRPr="00554F1F">
        <w:rPr>
          <w:rFonts w:ascii="Times New Roman" w:hAnsi="Times New Roman" w:cs="Times New Roman"/>
        </w:rPr>
        <w:t>пособия для работы в ДОО</w:t>
      </w:r>
      <w:r w:rsidRPr="00554F1F">
        <w:rPr>
          <w:rFonts w:ascii="Times New Roman" w:hAnsi="Times New Roman" w:cs="Times New Roman"/>
        </w:rPr>
        <w:t xml:space="preserve"> и дома. </w:t>
      </w:r>
    </w:p>
    <w:p w14:paraId="21ECBA5D"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Домашние задания, предлагаемые учителем-логопедом, педагогом-психологом и воспитателем для выполнения, должны быть четко разъяснены. Это обеспечит необходимую эффективность коррекционной работы, ускорит процесс восстановления нарушенных функций у обучающихся.</w:t>
      </w:r>
    </w:p>
    <w:p w14:paraId="11B64200" w14:textId="77777777" w:rsidR="00D2092B" w:rsidRPr="00554F1F" w:rsidRDefault="00D2092B" w:rsidP="00641A7E">
      <w:pPr>
        <w:ind w:firstLine="567"/>
        <w:rPr>
          <w:rFonts w:ascii="Times New Roman" w:hAnsi="Times New Roman" w:cs="Times New Roman"/>
          <w:b/>
        </w:rPr>
      </w:pPr>
      <w:bookmarkStart w:id="17" w:name="sub_1249"/>
    </w:p>
    <w:p w14:paraId="180EC707" w14:textId="77777777" w:rsidR="00995B76" w:rsidRPr="00554F1F" w:rsidRDefault="00995B76" w:rsidP="00641A7E">
      <w:pPr>
        <w:ind w:firstLine="567"/>
        <w:rPr>
          <w:rFonts w:ascii="Times New Roman" w:hAnsi="Times New Roman" w:cs="Times New Roman"/>
          <w:b/>
          <w:i/>
        </w:rPr>
      </w:pPr>
      <w:r w:rsidRPr="00554F1F">
        <w:rPr>
          <w:rFonts w:ascii="Times New Roman" w:hAnsi="Times New Roman" w:cs="Times New Roman"/>
          <w:b/>
          <w:i/>
        </w:rPr>
        <w:t>Особенности взаимодействия педагогического коллек</w:t>
      </w:r>
      <w:r w:rsidR="00B84E92">
        <w:rPr>
          <w:rFonts w:ascii="Times New Roman" w:hAnsi="Times New Roman" w:cs="Times New Roman"/>
          <w:b/>
          <w:i/>
        </w:rPr>
        <w:t>тива с семьями дошкольников с ЗП</w:t>
      </w:r>
      <w:r w:rsidRPr="00554F1F">
        <w:rPr>
          <w:rFonts w:ascii="Times New Roman" w:hAnsi="Times New Roman" w:cs="Times New Roman"/>
          <w:b/>
          <w:i/>
        </w:rPr>
        <w:t>Р:</w:t>
      </w:r>
    </w:p>
    <w:bookmarkEnd w:id="17"/>
    <w:p w14:paraId="09F626E5" w14:textId="77777777" w:rsidR="00E30FF0" w:rsidRDefault="00E30FF0" w:rsidP="00641A7E">
      <w:pPr>
        <w:ind w:firstLine="567"/>
      </w:pPr>
      <w:r>
        <w:t>В условиях работы с детьми с ЗПР перед педагогическим коллективом встают новые задачи по взаимодействию с семьями обучающихся, так как их родители (законные представители) также нуждаются в специальной психолого-педагогической поддержке. Это связано с тем, что многие родители не знают закономерностей психического развития детей и часто дезориентированы в состоянии развития своего ребенка. Они не видят разницы между задержкой психического развития, умственной отсталостью и психическим заболеванием. Среди родителей детей с ЗПР довольно много родителей с пониженной социальной ответственностью. Поэтому одной из важнейших задач является просветительско-консультативная работа с семьей, привлечение родителей (законных представителей) к активному сотрудничеству, т.к. только в процессе совместной деятельности Организации и семьи удается максимально помочь ребенку в преодолении имеющихся недостатков и трудностей.</w:t>
      </w:r>
    </w:p>
    <w:p w14:paraId="433EE061" w14:textId="77777777" w:rsidR="00995B76" w:rsidRPr="00554F1F" w:rsidRDefault="00E30FF0" w:rsidP="00E30FF0">
      <w:pPr>
        <w:ind w:firstLine="567"/>
        <w:rPr>
          <w:rFonts w:ascii="Times New Roman" w:hAnsi="Times New Roman" w:cs="Times New Roman"/>
        </w:rPr>
      </w:pPr>
      <w:r>
        <w:t xml:space="preserve"> 2. При реализации задач социально-педагогического блока требуется тщательное планирование действий педагогических работников и крайняя корректность при общении с семьей.</w:t>
      </w:r>
    </w:p>
    <w:p w14:paraId="5E32C420" w14:textId="77777777" w:rsidR="00CE4D3C" w:rsidRPr="00554F1F" w:rsidRDefault="00CE4D3C" w:rsidP="00CE4D3C">
      <w:pPr>
        <w:ind w:firstLine="567"/>
        <w:jc w:val="center"/>
        <w:rPr>
          <w:rFonts w:ascii="Times New Roman" w:hAnsi="Times New Roman" w:cs="Times New Roman"/>
          <w:b/>
        </w:rPr>
      </w:pPr>
    </w:p>
    <w:p w14:paraId="5C9AE620" w14:textId="77777777" w:rsidR="00CE4D3C" w:rsidRPr="00554F1F" w:rsidRDefault="00CE4D3C" w:rsidP="00CE4D3C">
      <w:pPr>
        <w:ind w:firstLine="567"/>
        <w:jc w:val="center"/>
        <w:rPr>
          <w:rFonts w:ascii="Times New Roman" w:hAnsi="Times New Roman" w:cs="Times New Roman"/>
          <w:b/>
        </w:rPr>
      </w:pPr>
      <w:r w:rsidRPr="00554F1F">
        <w:rPr>
          <w:rFonts w:ascii="Times New Roman" w:hAnsi="Times New Roman" w:cs="Times New Roman"/>
          <w:b/>
        </w:rPr>
        <w:t>Формы организации психолого-педагогической помощи семье</w:t>
      </w:r>
    </w:p>
    <w:p w14:paraId="3D7B460C" w14:textId="77777777" w:rsidR="00CE4D3C" w:rsidRPr="00554F1F" w:rsidRDefault="00CE4D3C" w:rsidP="00CE4D3C">
      <w:pPr>
        <w:tabs>
          <w:tab w:val="left" w:pos="9781"/>
        </w:tabs>
        <w:ind w:right="-21" w:firstLine="567"/>
        <w:rPr>
          <w:b/>
          <w:bCs/>
        </w:rPr>
      </w:pPr>
      <w:r w:rsidRPr="00554F1F">
        <w:rPr>
          <w:b/>
          <w:bCs/>
        </w:rPr>
        <w:t>1. Коллективные формы взаимодействия</w:t>
      </w:r>
    </w:p>
    <w:p w14:paraId="3D3B0DD4" w14:textId="77777777" w:rsidR="00CE4D3C" w:rsidRPr="00554F1F" w:rsidRDefault="00CE4D3C" w:rsidP="00CE4D3C">
      <w:pPr>
        <w:tabs>
          <w:tab w:val="left" w:pos="9781"/>
        </w:tabs>
        <w:ind w:right="-21" w:firstLine="567"/>
        <w:rPr>
          <w:bCs/>
        </w:rPr>
      </w:pPr>
      <w:r w:rsidRPr="00554F1F">
        <w:rPr>
          <w:b/>
          <w:bCs/>
          <w:iCs/>
        </w:rPr>
        <w:t>1.1.</w:t>
      </w:r>
      <w:r w:rsidRPr="00554F1F">
        <w:rPr>
          <w:b/>
          <w:bCs/>
          <w:i/>
          <w:iCs/>
        </w:rPr>
        <w:t xml:space="preserve"> Общие родительские собрания. </w:t>
      </w:r>
      <w:r w:rsidR="00CF4C99" w:rsidRPr="00554F1F">
        <w:rPr>
          <w:bCs/>
        </w:rPr>
        <w:t>Проводятся администрацией ДОО 2</w:t>
      </w:r>
      <w:r w:rsidR="00B84E92">
        <w:rPr>
          <w:bCs/>
        </w:rPr>
        <w:t xml:space="preserve"> </w:t>
      </w:r>
      <w:r w:rsidR="00CF4C99" w:rsidRPr="00554F1F">
        <w:rPr>
          <w:bCs/>
        </w:rPr>
        <w:t>раза в год, в начале</w:t>
      </w:r>
      <w:r w:rsidRPr="00554F1F">
        <w:rPr>
          <w:bCs/>
        </w:rPr>
        <w:t xml:space="preserve"> и в конце учебного года.</w:t>
      </w:r>
    </w:p>
    <w:p w14:paraId="1D8E6532" w14:textId="77777777" w:rsidR="00CE4D3C" w:rsidRPr="00554F1F" w:rsidRDefault="00CE4D3C" w:rsidP="00CE4D3C">
      <w:pPr>
        <w:tabs>
          <w:tab w:val="left" w:pos="9781"/>
        </w:tabs>
        <w:ind w:right="-21" w:firstLine="567"/>
        <w:rPr>
          <w:bCs/>
          <w:i/>
        </w:rPr>
      </w:pPr>
      <w:r w:rsidRPr="00554F1F">
        <w:rPr>
          <w:bCs/>
          <w:i/>
        </w:rPr>
        <w:t xml:space="preserve">Задачи: </w:t>
      </w:r>
    </w:p>
    <w:p w14:paraId="7ACCE735" w14:textId="77777777" w:rsidR="00CE4D3C" w:rsidRPr="00554F1F" w:rsidRDefault="00CE4D3C" w:rsidP="00CE4D3C">
      <w:pPr>
        <w:tabs>
          <w:tab w:val="left" w:pos="9781"/>
        </w:tabs>
        <w:ind w:right="-21" w:firstLine="567"/>
        <w:rPr>
          <w:bCs/>
        </w:rPr>
      </w:pPr>
      <w:r w:rsidRPr="00554F1F">
        <w:rPr>
          <w:bCs/>
        </w:rPr>
        <w:t>- информирование и обсуждение с родителями задачи и содержание коррекционно-образовательной работы;</w:t>
      </w:r>
    </w:p>
    <w:p w14:paraId="21CED75D" w14:textId="77777777" w:rsidR="00CE4D3C" w:rsidRPr="00554F1F" w:rsidRDefault="00CE4D3C" w:rsidP="00CE4D3C">
      <w:pPr>
        <w:tabs>
          <w:tab w:val="left" w:pos="9781"/>
        </w:tabs>
        <w:ind w:right="-21" w:firstLine="567"/>
        <w:rPr>
          <w:bCs/>
        </w:rPr>
      </w:pPr>
      <w:r w:rsidRPr="00554F1F">
        <w:rPr>
          <w:bCs/>
        </w:rPr>
        <w:t>- решение организационных вопросов;</w:t>
      </w:r>
    </w:p>
    <w:p w14:paraId="1728CF0C" w14:textId="77777777" w:rsidR="00CE4D3C" w:rsidRPr="00554F1F" w:rsidRDefault="00CE4D3C" w:rsidP="00CE4D3C">
      <w:pPr>
        <w:tabs>
          <w:tab w:val="left" w:pos="9781"/>
        </w:tabs>
        <w:ind w:right="-21" w:firstLine="567"/>
        <w:rPr>
          <w:bCs/>
        </w:rPr>
      </w:pPr>
      <w:r w:rsidRPr="00554F1F">
        <w:rPr>
          <w:bCs/>
        </w:rPr>
        <w:t>- информирование родителей по вопросам взаимодействия ДОО с другими организациями, в том числе и социальными службами.</w:t>
      </w:r>
    </w:p>
    <w:p w14:paraId="139BC50C" w14:textId="77777777" w:rsidR="00CE4D3C" w:rsidRPr="00554F1F" w:rsidRDefault="00CE4D3C" w:rsidP="00CE4D3C">
      <w:pPr>
        <w:tabs>
          <w:tab w:val="left" w:pos="9781"/>
        </w:tabs>
        <w:ind w:right="-21" w:firstLine="567"/>
        <w:rPr>
          <w:bCs/>
        </w:rPr>
      </w:pPr>
      <w:r w:rsidRPr="00554F1F">
        <w:rPr>
          <w:b/>
          <w:bCs/>
          <w:iCs/>
        </w:rPr>
        <w:t>1.2.</w:t>
      </w:r>
      <w:r w:rsidRPr="00554F1F">
        <w:rPr>
          <w:b/>
          <w:bCs/>
          <w:i/>
          <w:iCs/>
        </w:rPr>
        <w:t xml:space="preserve"> Групповые родительские собрания. </w:t>
      </w:r>
      <w:r w:rsidRPr="00554F1F">
        <w:rPr>
          <w:bCs/>
        </w:rPr>
        <w:t>Проводятся специалистами и воспитателями групп не реже 3-х раз в год и по мере необходимости.</w:t>
      </w:r>
    </w:p>
    <w:p w14:paraId="59E30DFD" w14:textId="77777777" w:rsidR="00CE4D3C" w:rsidRPr="00554F1F" w:rsidRDefault="00CE4D3C" w:rsidP="00CE4D3C">
      <w:pPr>
        <w:tabs>
          <w:tab w:val="left" w:pos="9781"/>
        </w:tabs>
        <w:ind w:right="-21" w:firstLine="567"/>
        <w:rPr>
          <w:bCs/>
          <w:i/>
        </w:rPr>
      </w:pPr>
      <w:r w:rsidRPr="00554F1F">
        <w:rPr>
          <w:bCs/>
          <w:i/>
        </w:rPr>
        <w:t>Задачи:</w:t>
      </w:r>
    </w:p>
    <w:p w14:paraId="769C7853" w14:textId="77777777" w:rsidR="00CE4D3C" w:rsidRPr="00554F1F" w:rsidRDefault="00CE4D3C" w:rsidP="00CE4D3C">
      <w:pPr>
        <w:tabs>
          <w:tab w:val="left" w:pos="9781"/>
        </w:tabs>
        <w:ind w:right="-21" w:firstLine="567"/>
        <w:rPr>
          <w:bCs/>
        </w:rPr>
      </w:pPr>
      <w:r w:rsidRPr="00554F1F">
        <w:rPr>
          <w:bCs/>
        </w:rPr>
        <w:t>- обсуждение с родителями задач, содержания и форм работы;</w:t>
      </w:r>
    </w:p>
    <w:p w14:paraId="6BC10B0D" w14:textId="77777777" w:rsidR="00CE4D3C" w:rsidRPr="00554F1F" w:rsidRDefault="00CE4D3C" w:rsidP="00CE4D3C">
      <w:pPr>
        <w:tabs>
          <w:tab w:val="left" w:pos="9781"/>
        </w:tabs>
        <w:ind w:right="-21" w:firstLine="567"/>
        <w:rPr>
          <w:bCs/>
        </w:rPr>
      </w:pPr>
      <w:r w:rsidRPr="00554F1F">
        <w:rPr>
          <w:bCs/>
        </w:rPr>
        <w:t>- сообщение о формах и содержании работы с детьми в семье;</w:t>
      </w:r>
    </w:p>
    <w:p w14:paraId="67D1D826" w14:textId="77777777" w:rsidR="00CE4D3C" w:rsidRPr="00554F1F" w:rsidRDefault="00CE4D3C" w:rsidP="00CE4D3C">
      <w:pPr>
        <w:tabs>
          <w:tab w:val="left" w:pos="9781"/>
        </w:tabs>
        <w:ind w:right="-21" w:firstLine="567"/>
        <w:rPr>
          <w:bCs/>
        </w:rPr>
      </w:pPr>
      <w:r w:rsidRPr="00554F1F">
        <w:rPr>
          <w:bCs/>
        </w:rPr>
        <w:t>- решение текущих организационных вопросов.</w:t>
      </w:r>
    </w:p>
    <w:p w14:paraId="785E0F54" w14:textId="77777777" w:rsidR="00CE4D3C" w:rsidRPr="00554F1F" w:rsidRDefault="00CE4D3C" w:rsidP="00424239">
      <w:pPr>
        <w:tabs>
          <w:tab w:val="left" w:pos="9781"/>
        </w:tabs>
        <w:ind w:right="-21" w:firstLine="567"/>
        <w:rPr>
          <w:bCs/>
        </w:rPr>
      </w:pPr>
      <w:r w:rsidRPr="00554F1F">
        <w:rPr>
          <w:b/>
          <w:bCs/>
          <w:iCs/>
        </w:rPr>
        <w:t>1.3.</w:t>
      </w:r>
      <w:r w:rsidRPr="00554F1F">
        <w:rPr>
          <w:b/>
          <w:bCs/>
          <w:i/>
          <w:iCs/>
        </w:rPr>
        <w:t> «День открытых дверей».</w:t>
      </w:r>
      <w:r w:rsidRPr="00554F1F">
        <w:rPr>
          <w:bCs/>
        </w:rPr>
        <w:t xml:space="preserve"> Провод</w:t>
      </w:r>
      <w:r w:rsidR="00424239" w:rsidRPr="00554F1F">
        <w:rPr>
          <w:bCs/>
        </w:rPr>
        <w:t xml:space="preserve">ится администрацией ДОО в декабре для родителей воспитанников. </w:t>
      </w:r>
    </w:p>
    <w:p w14:paraId="4B7F0E70" w14:textId="77777777" w:rsidR="00CE4D3C" w:rsidRPr="00554F1F" w:rsidRDefault="008D29B3" w:rsidP="00CE4D3C">
      <w:pPr>
        <w:tabs>
          <w:tab w:val="left" w:pos="9781"/>
        </w:tabs>
        <w:ind w:right="-21" w:firstLine="567"/>
        <w:rPr>
          <w:bCs/>
          <w:i/>
        </w:rPr>
      </w:pPr>
      <w:r w:rsidRPr="00554F1F">
        <w:rPr>
          <w:b/>
          <w:bCs/>
          <w:iCs/>
        </w:rPr>
        <w:t>1.4</w:t>
      </w:r>
      <w:r w:rsidR="00CE4D3C" w:rsidRPr="00554F1F">
        <w:rPr>
          <w:b/>
          <w:bCs/>
          <w:iCs/>
        </w:rPr>
        <w:t>.</w:t>
      </w:r>
      <w:r w:rsidR="00CE4D3C" w:rsidRPr="00554F1F">
        <w:rPr>
          <w:b/>
          <w:bCs/>
          <w:i/>
          <w:iCs/>
        </w:rPr>
        <w:t> Проведение детских праздников и «Досугов».</w:t>
      </w:r>
      <w:r w:rsidR="00CE4D3C" w:rsidRPr="00554F1F">
        <w:rPr>
          <w:bCs/>
        </w:rPr>
        <w:t xml:space="preserve"> Подготовкой и проведением праздников занимаются специалисты ДОО с привлечением </w:t>
      </w:r>
      <w:r w:rsidR="00CE4D3C" w:rsidRPr="00554F1F">
        <w:rPr>
          <w:bCs/>
          <w:i/>
        </w:rPr>
        <w:t>родителей.</w:t>
      </w:r>
    </w:p>
    <w:p w14:paraId="6459C15E" w14:textId="77777777" w:rsidR="00CE4D3C" w:rsidRPr="00554F1F" w:rsidRDefault="00CE4D3C" w:rsidP="00CE4D3C">
      <w:pPr>
        <w:tabs>
          <w:tab w:val="left" w:pos="9781"/>
        </w:tabs>
        <w:ind w:right="-21" w:firstLine="567"/>
        <w:rPr>
          <w:bCs/>
        </w:rPr>
      </w:pPr>
      <w:r w:rsidRPr="00554F1F">
        <w:rPr>
          <w:bCs/>
          <w:i/>
        </w:rPr>
        <w:t>Задача:</w:t>
      </w:r>
      <w:r w:rsidRPr="00554F1F">
        <w:rPr>
          <w:bCs/>
        </w:rPr>
        <w:t xml:space="preserve"> поддержание благоприятного психологического микроклимата в группах и распространение его на семью.</w:t>
      </w:r>
    </w:p>
    <w:p w14:paraId="625C1574" w14:textId="77777777" w:rsidR="00CE4D3C" w:rsidRPr="00554F1F" w:rsidRDefault="00CE4D3C" w:rsidP="00CE4D3C">
      <w:pPr>
        <w:tabs>
          <w:tab w:val="left" w:pos="9781"/>
        </w:tabs>
        <w:ind w:right="-21" w:firstLine="567"/>
        <w:rPr>
          <w:bCs/>
        </w:rPr>
      </w:pPr>
    </w:p>
    <w:p w14:paraId="01AFE8F9" w14:textId="77777777" w:rsidR="00CE4D3C" w:rsidRPr="00554F1F" w:rsidRDefault="00CE4D3C" w:rsidP="00CE4D3C">
      <w:pPr>
        <w:tabs>
          <w:tab w:val="left" w:pos="9781"/>
        </w:tabs>
        <w:ind w:right="-21" w:firstLine="567"/>
        <w:rPr>
          <w:b/>
          <w:bCs/>
        </w:rPr>
      </w:pPr>
      <w:r w:rsidRPr="00554F1F">
        <w:rPr>
          <w:b/>
          <w:bCs/>
        </w:rPr>
        <w:t>2. Индивидуальные формы работы</w:t>
      </w:r>
    </w:p>
    <w:p w14:paraId="5489462A" w14:textId="77777777" w:rsidR="00CE4D3C" w:rsidRPr="00554F1F" w:rsidRDefault="00CE4D3C" w:rsidP="00CE4D3C">
      <w:pPr>
        <w:tabs>
          <w:tab w:val="left" w:pos="9781"/>
        </w:tabs>
        <w:ind w:right="-21" w:firstLine="567"/>
        <w:rPr>
          <w:bCs/>
        </w:rPr>
      </w:pPr>
      <w:r w:rsidRPr="00554F1F">
        <w:rPr>
          <w:b/>
          <w:bCs/>
          <w:iCs/>
        </w:rPr>
        <w:t>2.1.</w:t>
      </w:r>
      <w:r w:rsidRPr="00554F1F">
        <w:rPr>
          <w:b/>
          <w:bCs/>
          <w:i/>
          <w:iCs/>
        </w:rPr>
        <w:t xml:space="preserve"> Анкетирование и опросы. </w:t>
      </w:r>
      <w:r w:rsidRPr="00554F1F">
        <w:rPr>
          <w:bCs/>
        </w:rPr>
        <w:t>Про</w:t>
      </w:r>
      <w:r w:rsidR="00CF4C99" w:rsidRPr="00554F1F">
        <w:rPr>
          <w:bCs/>
        </w:rPr>
        <w:t>водятся по планам администрации  педагогов</w:t>
      </w:r>
      <w:r w:rsidRPr="00554F1F">
        <w:rPr>
          <w:bCs/>
        </w:rPr>
        <w:t xml:space="preserve"> по мере необходимости.</w:t>
      </w:r>
    </w:p>
    <w:p w14:paraId="31558B75" w14:textId="77777777" w:rsidR="00CE4D3C" w:rsidRPr="00554F1F" w:rsidRDefault="00CE4D3C" w:rsidP="00CE4D3C">
      <w:pPr>
        <w:tabs>
          <w:tab w:val="left" w:pos="9781"/>
        </w:tabs>
        <w:ind w:right="-21" w:firstLine="567"/>
        <w:rPr>
          <w:bCs/>
          <w:i/>
        </w:rPr>
      </w:pPr>
      <w:r w:rsidRPr="00554F1F">
        <w:rPr>
          <w:bCs/>
          <w:i/>
        </w:rPr>
        <w:t xml:space="preserve">Задачи: </w:t>
      </w:r>
    </w:p>
    <w:p w14:paraId="39D3DBF3" w14:textId="77777777" w:rsidR="00CE4D3C" w:rsidRPr="00554F1F" w:rsidRDefault="00CE4D3C" w:rsidP="00CE4D3C">
      <w:pPr>
        <w:tabs>
          <w:tab w:val="left" w:pos="9781"/>
        </w:tabs>
        <w:ind w:right="-21" w:firstLine="567"/>
        <w:rPr>
          <w:bCs/>
        </w:rPr>
      </w:pPr>
      <w:r w:rsidRPr="00554F1F">
        <w:rPr>
          <w:bCs/>
        </w:rPr>
        <w:t xml:space="preserve">- сбор необходимой информации о ребенке и его семье; </w:t>
      </w:r>
    </w:p>
    <w:p w14:paraId="0FA9C7F5" w14:textId="77777777" w:rsidR="00CE4D3C" w:rsidRPr="00554F1F" w:rsidRDefault="00CE4D3C" w:rsidP="00CE4D3C">
      <w:pPr>
        <w:tabs>
          <w:tab w:val="left" w:pos="9781"/>
        </w:tabs>
        <w:ind w:right="-21" w:firstLine="567"/>
        <w:rPr>
          <w:bCs/>
        </w:rPr>
      </w:pPr>
      <w:r w:rsidRPr="00554F1F">
        <w:rPr>
          <w:bCs/>
        </w:rPr>
        <w:t>- определение запросов родителей о дополнительном образовании детей;</w:t>
      </w:r>
    </w:p>
    <w:p w14:paraId="7F68AAD6" w14:textId="77777777" w:rsidR="00CE4D3C" w:rsidRPr="00554F1F" w:rsidRDefault="00CE4D3C" w:rsidP="00CE4D3C">
      <w:pPr>
        <w:tabs>
          <w:tab w:val="left" w:pos="9781"/>
        </w:tabs>
        <w:ind w:right="-21" w:firstLine="567"/>
        <w:rPr>
          <w:bCs/>
        </w:rPr>
      </w:pPr>
      <w:r w:rsidRPr="00554F1F">
        <w:rPr>
          <w:bCs/>
        </w:rPr>
        <w:t>- определение оценки родителями эффективности работы специалистов и воспитателей;</w:t>
      </w:r>
    </w:p>
    <w:p w14:paraId="6D6ED3B8" w14:textId="77777777" w:rsidR="00CE4D3C" w:rsidRPr="00554F1F" w:rsidRDefault="00CE4D3C" w:rsidP="00CE4D3C">
      <w:pPr>
        <w:tabs>
          <w:tab w:val="left" w:pos="9781"/>
        </w:tabs>
        <w:ind w:right="-21" w:firstLine="567"/>
        <w:rPr>
          <w:bCs/>
        </w:rPr>
      </w:pPr>
      <w:r w:rsidRPr="00554F1F">
        <w:rPr>
          <w:bCs/>
        </w:rPr>
        <w:t>- определение оценки родителями работы ДОО.</w:t>
      </w:r>
    </w:p>
    <w:p w14:paraId="4FBD1CF9" w14:textId="77777777" w:rsidR="00CE4D3C" w:rsidRPr="00554F1F" w:rsidRDefault="00CE4D3C" w:rsidP="00CE4D3C">
      <w:pPr>
        <w:tabs>
          <w:tab w:val="left" w:pos="9781"/>
        </w:tabs>
        <w:ind w:right="-21" w:firstLine="567"/>
        <w:rPr>
          <w:bCs/>
        </w:rPr>
      </w:pPr>
      <w:r w:rsidRPr="00554F1F">
        <w:rPr>
          <w:b/>
          <w:bCs/>
          <w:iCs/>
        </w:rPr>
        <w:t>2.2</w:t>
      </w:r>
      <w:r w:rsidRPr="00554F1F">
        <w:rPr>
          <w:b/>
          <w:bCs/>
          <w:i/>
          <w:iCs/>
        </w:rPr>
        <w:t>. Беседы и консультации специалистов.</w:t>
      </w:r>
      <w:r w:rsidRPr="00554F1F">
        <w:rPr>
          <w:bCs/>
        </w:rPr>
        <w:t xml:space="preserve"> Проводятся по запросам родителей и по плану индивидуальной работы с родителями.</w:t>
      </w:r>
    </w:p>
    <w:p w14:paraId="250D6249" w14:textId="77777777" w:rsidR="00CE4D3C" w:rsidRPr="00554F1F" w:rsidRDefault="00CE4D3C" w:rsidP="00CE4D3C">
      <w:pPr>
        <w:tabs>
          <w:tab w:val="left" w:pos="9781"/>
        </w:tabs>
        <w:ind w:right="-21" w:firstLine="567"/>
        <w:rPr>
          <w:bCs/>
          <w:i/>
        </w:rPr>
      </w:pPr>
      <w:r w:rsidRPr="00554F1F">
        <w:rPr>
          <w:bCs/>
          <w:i/>
        </w:rPr>
        <w:t xml:space="preserve">Задачи: </w:t>
      </w:r>
    </w:p>
    <w:p w14:paraId="0D805E98" w14:textId="77777777" w:rsidR="00CE4D3C" w:rsidRPr="00554F1F" w:rsidRDefault="00CE4D3C" w:rsidP="00CE4D3C">
      <w:pPr>
        <w:tabs>
          <w:tab w:val="left" w:pos="9781"/>
        </w:tabs>
        <w:ind w:right="-21" w:firstLine="567"/>
        <w:rPr>
          <w:bCs/>
        </w:rPr>
      </w:pPr>
      <w:r w:rsidRPr="00554F1F">
        <w:rPr>
          <w:bCs/>
        </w:rPr>
        <w:t>- оказание индивидуальной помощи родителям по вопросам коррекции, образования и воспитания;</w:t>
      </w:r>
    </w:p>
    <w:p w14:paraId="10B9990E" w14:textId="77777777" w:rsidR="00CE4D3C" w:rsidRPr="00554F1F" w:rsidRDefault="00CE4D3C" w:rsidP="00CE4D3C">
      <w:pPr>
        <w:tabs>
          <w:tab w:val="left" w:pos="9781"/>
        </w:tabs>
        <w:ind w:right="-21" w:firstLine="567"/>
        <w:rPr>
          <w:bCs/>
        </w:rPr>
      </w:pPr>
      <w:r w:rsidRPr="00554F1F">
        <w:rPr>
          <w:bCs/>
        </w:rPr>
        <w:t>- оказание индивидуальной помощи в форме домашних заданий.</w:t>
      </w:r>
    </w:p>
    <w:p w14:paraId="3B316B87" w14:textId="77777777" w:rsidR="00CE4D3C" w:rsidRPr="00554F1F" w:rsidRDefault="00CE4D3C" w:rsidP="00CE4D3C">
      <w:pPr>
        <w:tabs>
          <w:tab w:val="left" w:pos="9781"/>
        </w:tabs>
        <w:ind w:right="-21" w:firstLine="567"/>
        <w:rPr>
          <w:b/>
          <w:bCs/>
        </w:rPr>
      </w:pPr>
      <w:r w:rsidRPr="00554F1F">
        <w:rPr>
          <w:b/>
          <w:bCs/>
        </w:rPr>
        <w:t>3. Формы наглядного информационного обеспечения</w:t>
      </w:r>
    </w:p>
    <w:p w14:paraId="71F6F1C8" w14:textId="77777777" w:rsidR="00CE4D3C" w:rsidRPr="00554F1F" w:rsidRDefault="00CE4D3C" w:rsidP="00CE4D3C">
      <w:pPr>
        <w:tabs>
          <w:tab w:val="left" w:pos="9781"/>
        </w:tabs>
        <w:ind w:right="-21" w:firstLine="567"/>
        <w:rPr>
          <w:bCs/>
        </w:rPr>
      </w:pPr>
      <w:r w:rsidRPr="00554F1F">
        <w:rPr>
          <w:b/>
          <w:bCs/>
          <w:iCs/>
        </w:rPr>
        <w:t>3.1.</w:t>
      </w:r>
      <w:r w:rsidRPr="00554F1F">
        <w:rPr>
          <w:b/>
          <w:bCs/>
          <w:i/>
          <w:iCs/>
        </w:rPr>
        <w:t xml:space="preserve"> Информационные стенды и тематические выставки. </w:t>
      </w:r>
      <w:r w:rsidRPr="00554F1F">
        <w:rPr>
          <w:bCs/>
        </w:rPr>
        <w:t>Стационарные и передвижные стенды и выставки размещаются в удобных для родителей местах (например, «Готовимся к школе», «Развиваем руку, а значит и речь», «Игра в развитии ребенка», «Как выбрать игрушку», «Какие книги прочитать ребенку», «Как развивать способности ребенка дома»).</w:t>
      </w:r>
    </w:p>
    <w:p w14:paraId="29A67A65" w14:textId="77777777" w:rsidR="00CE4D3C" w:rsidRPr="00554F1F" w:rsidRDefault="00CE4D3C" w:rsidP="00CE4D3C">
      <w:pPr>
        <w:tabs>
          <w:tab w:val="left" w:pos="9781"/>
        </w:tabs>
        <w:ind w:right="-21" w:firstLine="567"/>
        <w:rPr>
          <w:bCs/>
          <w:i/>
        </w:rPr>
      </w:pPr>
      <w:r w:rsidRPr="00554F1F">
        <w:rPr>
          <w:bCs/>
          <w:i/>
        </w:rPr>
        <w:t xml:space="preserve">Задачи: </w:t>
      </w:r>
    </w:p>
    <w:p w14:paraId="72B24E61" w14:textId="77777777" w:rsidR="00CE4D3C" w:rsidRPr="00554F1F" w:rsidRDefault="00CE4D3C" w:rsidP="00CE4D3C">
      <w:pPr>
        <w:tabs>
          <w:tab w:val="left" w:pos="9781"/>
        </w:tabs>
        <w:ind w:right="-21" w:firstLine="567"/>
        <w:rPr>
          <w:bCs/>
        </w:rPr>
      </w:pPr>
      <w:r w:rsidRPr="00554F1F">
        <w:rPr>
          <w:bCs/>
        </w:rPr>
        <w:t>- информирование родителей об организации коррекционно-образовательной работы в ДОО;</w:t>
      </w:r>
    </w:p>
    <w:p w14:paraId="3D75C956" w14:textId="77777777" w:rsidR="00CE4D3C" w:rsidRPr="00554F1F" w:rsidRDefault="00CE4D3C" w:rsidP="00CE4D3C">
      <w:pPr>
        <w:tabs>
          <w:tab w:val="left" w:pos="9781"/>
        </w:tabs>
        <w:ind w:right="-21" w:firstLine="567"/>
        <w:rPr>
          <w:bCs/>
        </w:rPr>
      </w:pPr>
      <w:r w:rsidRPr="00554F1F">
        <w:rPr>
          <w:bCs/>
        </w:rPr>
        <w:t>- информация о графиках работы администрации и специалистов.</w:t>
      </w:r>
    </w:p>
    <w:p w14:paraId="6AB9C9DF" w14:textId="77777777" w:rsidR="00CE4D3C" w:rsidRPr="00554F1F" w:rsidRDefault="00CE4D3C" w:rsidP="00CE4D3C">
      <w:pPr>
        <w:tabs>
          <w:tab w:val="left" w:pos="9781"/>
        </w:tabs>
        <w:ind w:right="-21" w:firstLine="567"/>
        <w:rPr>
          <w:bCs/>
        </w:rPr>
      </w:pPr>
      <w:r w:rsidRPr="00554F1F">
        <w:rPr>
          <w:b/>
          <w:bCs/>
          <w:iCs/>
        </w:rPr>
        <w:t>3.2.</w:t>
      </w:r>
      <w:r w:rsidRPr="00554F1F">
        <w:rPr>
          <w:b/>
          <w:bCs/>
          <w:i/>
          <w:iCs/>
        </w:rPr>
        <w:t> Выставки детских работ.</w:t>
      </w:r>
      <w:r w:rsidRPr="00554F1F">
        <w:rPr>
          <w:bCs/>
        </w:rPr>
        <w:t xml:space="preserve"> Проводятся по </w:t>
      </w:r>
      <w:r w:rsidR="00CF4C99" w:rsidRPr="00554F1F">
        <w:rPr>
          <w:bCs/>
        </w:rPr>
        <w:t>Годовому плану образовательной работы детского сада.</w:t>
      </w:r>
    </w:p>
    <w:p w14:paraId="748263D9" w14:textId="77777777" w:rsidR="00CE4D3C" w:rsidRPr="00554F1F" w:rsidRDefault="00CE4D3C" w:rsidP="00CE4D3C">
      <w:pPr>
        <w:tabs>
          <w:tab w:val="left" w:pos="9781"/>
        </w:tabs>
        <w:ind w:right="-21" w:firstLine="567"/>
        <w:rPr>
          <w:bCs/>
          <w:i/>
        </w:rPr>
      </w:pPr>
      <w:r w:rsidRPr="00554F1F">
        <w:rPr>
          <w:bCs/>
          <w:i/>
        </w:rPr>
        <w:t>Задачи:</w:t>
      </w:r>
    </w:p>
    <w:p w14:paraId="493D74FE" w14:textId="77777777" w:rsidR="00CE4D3C" w:rsidRPr="00554F1F" w:rsidRDefault="00CE4D3C" w:rsidP="00CE4D3C">
      <w:pPr>
        <w:tabs>
          <w:tab w:val="left" w:pos="9781"/>
        </w:tabs>
        <w:ind w:right="-21" w:firstLine="567"/>
        <w:rPr>
          <w:bCs/>
        </w:rPr>
      </w:pPr>
      <w:r w:rsidRPr="00554F1F">
        <w:rPr>
          <w:bCs/>
        </w:rPr>
        <w:t>- ознакомление родителей с формами продуктивной деятельности детей;</w:t>
      </w:r>
    </w:p>
    <w:p w14:paraId="55BE032C" w14:textId="77777777" w:rsidR="00CE4D3C" w:rsidRPr="00554F1F" w:rsidRDefault="00CE4D3C" w:rsidP="00CE4D3C">
      <w:pPr>
        <w:tabs>
          <w:tab w:val="left" w:pos="9781"/>
        </w:tabs>
        <w:ind w:right="-21" w:firstLine="567"/>
        <w:rPr>
          <w:bCs/>
        </w:rPr>
      </w:pPr>
      <w:r w:rsidRPr="00554F1F">
        <w:rPr>
          <w:bCs/>
        </w:rPr>
        <w:t>- привлечение и активизация интереса родителей к продуктивной деятельности своего ребенка.</w:t>
      </w:r>
    </w:p>
    <w:p w14:paraId="758C9316" w14:textId="77777777" w:rsidR="00D2092B" w:rsidRDefault="00D2092B">
      <w:pPr>
        <w:widowControl/>
        <w:autoSpaceDE/>
        <w:autoSpaceDN/>
        <w:adjustRightInd/>
        <w:ind w:firstLine="0"/>
        <w:jc w:val="left"/>
        <w:rPr>
          <w:rFonts w:ascii="Times New Roman" w:hAnsi="Times New Roman" w:cs="Times New Roman"/>
        </w:rPr>
      </w:pPr>
      <w:bookmarkStart w:id="18" w:name="sub_1040"/>
    </w:p>
    <w:p w14:paraId="2CF3A69C" w14:textId="77777777" w:rsidR="00554F1F" w:rsidRDefault="00554F1F">
      <w:pPr>
        <w:widowControl/>
        <w:autoSpaceDE/>
        <w:autoSpaceDN/>
        <w:adjustRightInd/>
        <w:ind w:firstLine="0"/>
        <w:jc w:val="left"/>
        <w:rPr>
          <w:rFonts w:ascii="Times New Roman" w:hAnsi="Times New Roman" w:cs="Times New Roman"/>
        </w:rPr>
      </w:pPr>
    </w:p>
    <w:p w14:paraId="1A4B6CA4" w14:textId="77777777" w:rsidR="00554F1F" w:rsidRPr="00554F1F" w:rsidRDefault="00554F1F">
      <w:pPr>
        <w:widowControl/>
        <w:autoSpaceDE/>
        <w:autoSpaceDN/>
        <w:adjustRightInd/>
        <w:ind w:firstLine="0"/>
        <w:jc w:val="left"/>
        <w:rPr>
          <w:rFonts w:ascii="Times New Roman" w:hAnsi="Times New Roman" w:cs="Times New Roman"/>
          <w:b/>
        </w:rPr>
      </w:pPr>
    </w:p>
    <w:p w14:paraId="5A938B5F" w14:textId="77777777" w:rsidR="00995B76" w:rsidRPr="00554F1F" w:rsidRDefault="00D2092B" w:rsidP="008D29B3">
      <w:pPr>
        <w:ind w:firstLine="567"/>
        <w:jc w:val="center"/>
        <w:rPr>
          <w:rFonts w:ascii="Times New Roman" w:hAnsi="Times New Roman" w:cs="Times New Roman"/>
          <w:b/>
        </w:rPr>
      </w:pPr>
      <w:bookmarkStart w:id="19" w:name="sub_1043"/>
      <w:bookmarkEnd w:id="18"/>
      <w:r w:rsidRPr="00554F1F">
        <w:rPr>
          <w:rFonts w:ascii="Times New Roman" w:hAnsi="Times New Roman" w:cs="Times New Roman"/>
          <w:b/>
        </w:rPr>
        <w:t>2.4. ПРОГРАММА КОРРЕКЦИОННО</w:t>
      </w:r>
      <w:r w:rsidRPr="00554F1F">
        <w:rPr>
          <w:rFonts w:ascii="Times New Roman" w:hAnsi="Times New Roman" w:cs="Times New Roman"/>
        </w:rPr>
        <w:t>-</w:t>
      </w:r>
      <w:r w:rsidRPr="00554F1F">
        <w:rPr>
          <w:rFonts w:ascii="Times New Roman" w:hAnsi="Times New Roman" w:cs="Times New Roman"/>
          <w:b/>
        </w:rPr>
        <w:t>Р</w:t>
      </w:r>
      <w:r w:rsidR="00B84E92">
        <w:rPr>
          <w:rFonts w:ascii="Times New Roman" w:hAnsi="Times New Roman" w:cs="Times New Roman"/>
          <w:b/>
        </w:rPr>
        <w:t>АЗВИВАЮЩЕЙ РАБОТЫ С ДЕТЬМИ С ЗПР</w:t>
      </w:r>
    </w:p>
    <w:p w14:paraId="69569367" w14:textId="77777777" w:rsidR="00CE4D3C" w:rsidRPr="00554F1F" w:rsidRDefault="00CE4D3C" w:rsidP="00CE4D3C">
      <w:pPr>
        <w:ind w:firstLine="0"/>
        <w:rPr>
          <w:rFonts w:ascii="Times New Roman" w:hAnsi="Times New Roman" w:cs="Times New Roman"/>
          <w:b/>
        </w:rPr>
      </w:pPr>
      <w:bookmarkStart w:id="20" w:name="sub_1289"/>
      <w:bookmarkEnd w:id="19"/>
    </w:p>
    <w:p w14:paraId="3961B2BB" w14:textId="77777777" w:rsidR="00CE4D3C" w:rsidRPr="0091465F" w:rsidRDefault="00CE4D3C" w:rsidP="00CE4D3C">
      <w:pPr>
        <w:ind w:firstLine="567"/>
        <w:rPr>
          <w:rFonts w:ascii="Times New Roman" w:hAnsi="Times New Roman" w:cs="Times New Roman"/>
        </w:rPr>
      </w:pPr>
      <w:r w:rsidRPr="001719A3">
        <w:rPr>
          <w:rFonts w:ascii="Times New Roman" w:hAnsi="Times New Roman" w:cs="Times New Roman"/>
        </w:rPr>
        <w:t>1</w:t>
      </w:r>
      <w:r w:rsidRPr="00554F1F">
        <w:rPr>
          <w:rFonts w:ascii="Times New Roman" w:hAnsi="Times New Roman" w:cs="Times New Roman"/>
          <w:b/>
        </w:rPr>
        <w:t>. </w:t>
      </w:r>
      <w:r w:rsidRPr="0091465F">
        <w:rPr>
          <w:rFonts w:ascii="Times New Roman" w:hAnsi="Times New Roman" w:cs="Times New Roman"/>
        </w:rPr>
        <w:t xml:space="preserve">ЦЕЛИ И ЗАДАЧИ </w:t>
      </w:r>
      <w:r w:rsidRPr="0091465F">
        <w:t>ОБРАЗОВАТЕЛЬНОЙ ДЕЯТЕЛЬНОСТИ ПО ПРОФЕССИОНАЛЬНОЙ КОРРЕКЦ</w:t>
      </w:r>
      <w:r w:rsidR="00B84E92" w:rsidRPr="0091465F">
        <w:t>ИИ НАРУШЕНИЙ РАЗВИТИЯ ДЕТЕЙ С ЗП</w:t>
      </w:r>
      <w:r w:rsidRPr="0091465F">
        <w:t>Р</w:t>
      </w:r>
    </w:p>
    <w:p w14:paraId="74128161" w14:textId="77777777" w:rsidR="00CE4D3C" w:rsidRPr="0091465F" w:rsidRDefault="00CE4D3C" w:rsidP="00641A7E">
      <w:pPr>
        <w:ind w:firstLine="567"/>
        <w:rPr>
          <w:rFonts w:ascii="Times New Roman" w:hAnsi="Times New Roman" w:cs="Times New Roman"/>
        </w:rPr>
      </w:pPr>
    </w:p>
    <w:p w14:paraId="04FA5117" w14:textId="77777777" w:rsidR="00995B76" w:rsidRPr="00554F1F" w:rsidRDefault="00CE4D3C" w:rsidP="00641A7E">
      <w:pPr>
        <w:ind w:firstLine="567"/>
        <w:rPr>
          <w:rFonts w:ascii="Times New Roman" w:hAnsi="Times New Roman" w:cs="Times New Roman"/>
          <w:b/>
          <w:i/>
        </w:rPr>
      </w:pPr>
      <w:r w:rsidRPr="00554F1F">
        <w:rPr>
          <w:rFonts w:ascii="Times New Roman" w:hAnsi="Times New Roman" w:cs="Times New Roman"/>
          <w:b/>
          <w:i/>
        </w:rPr>
        <w:t>Цели программы КРР</w:t>
      </w:r>
      <w:r w:rsidR="00995B76" w:rsidRPr="00554F1F">
        <w:rPr>
          <w:rFonts w:ascii="Times New Roman" w:hAnsi="Times New Roman" w:cs="Times New Roman"/>
          <w:b/>
          <w:i/>
        </w:rPr>
        <w:t>:</w:t>
      </w:r>
    </w:p>
    <w:bookmarkEnd w:id="20"/>
    <w:p w14:paraId="12059395" w14:textId="77777777" w:rsidR="007333E2" w:rsidRDefault="007333E2" w:rsidP="007333E2">
      <w:r>
        <w:rPr>
          <w:rFonts w:ascii="Times New Roman" w:hAnsi="Times New Roman" w:cs="Times New Roman"/>
        </w:rPr>
        <w:t>-</w:t>
      </w:r>
      <w:r>
        <w:t>выявление особых образовательных потребностей обучающихся с ЗПР, обусловленных недостатками в их психофизическом и речевом развитии;</w:t>
      </w:r>
    </w:p>
    <w:p w14:paraId="7AFB85C1" w14:textId="77777777" w:rsidR="007333E2" w:rsidRDefault="007333E2" w:rsidP="007333E2">
      <w:r>
        <w:t>-осуществление индивидуально-ориентированной психолого-педагогической помощи обучающимся с ЗПР с учетом их психофизического, речевого развития, индивидуальных возможностей и в соответствии с рекомендациями психолого-медико-педагогической комиссии;</w:t>
      </w:r>
    </w:p>
    <w:p w14:paraId="1E473A05" w14:textId="77777777" w:rsidR="007333E2" w:rsidRDefault="007333E2" w:rsidP="007333E2">
      <w:r>
        <w:t xml:space="preserve">-возможность освоения детьми с ЗПР адаптированной основной образовательной программы дошкольного образования. </w:t>
      </w:r>
    </w:p>
    <w:p w14:paraId="2D89A3DD" w14:textId="77777777" w:rsidR="007333E2" w:rsidRPr="007333E2" w:rsidRDefault="007333E2" w:rsidP="007333E2">
      <w:pPr>
        <w:rPr>
          <w:b/>
        </w:rPr>
      </w:pPr>
      <w:r w:rsidRPr="007333E2">
        <w:rPr>
          <w:b/>
        </w:rPr>
        <w:t>Задачи программы:</w:t>
      </w:r>
    </w:p>
    <w:p w14:paraId="14602B28" w14:textId="77777777" w:rsidR="007333E2" w:rsidRDefault="007333E2" w:rsidP="007333E2">
      <w:r>
        <w:t>-определение особых образовательных потребностей обучающихся с ЗПР, обусловленных уровнем их речевого развития и степенью выраженности нарушения;</w:t>
      </w:r>
    </w:p>
    <w:p w14:paraId="48645727" w14:textId="77777777" w:rsidR="007333E2" w:rsidRDefault="007333E2" w:rsidP="007333E2">
      <w:r>
        <w:t>-коррекция речевых нарушений на основе координации педагогических, психологических и медицинских средств воздействия;</w:t>
      </w:r>
    </w:p>
    <w:p w14:paraId="4C7040CB" w14:textId="77777777" w:rsidR="007333E2" w:rsidRDefault="007333E2" w:rsidP="007333E2">
      <w:r>
        <w:t>-оказание родителям (законным представителям) обучающихся с ЗПР консультативной и методической помощи по особенностям развития обучающихся сЗПР и направлениям коррекционного воздействия.</w:t>
      </w:r>
    </w:p>
    <w:p w14:paraId="09728C7B" w14:textId="77777777" w:rsidR="00D2092B" w:rsidRPr="00554F1F" w:rsidRDefault="00D2092B" w:rsidP="0056505D">
      <w:pPr>
        <w:ind w:firstLine="567"/>
        <w:rPr>
          <w:rFonts w:ascii="Times New Roman" w:hAnsi="Times New Roman" w:cs="Times New Roman"/>
        </w:rPr>
      </w:pPr>
      <w:r w:rsidRPr="00554F1F">
        <w:rPr>
          <w:rFonts w:ascii="Times New Roman" w:hAnsi="Times New Roman" w:cs="Times New Roman"/>
        </w:rPr>
        <w:t> </w:t>
      </w:r>
      <w:bookmarkStart w:id="21" w:name="sub_1290"/>
      <w:r w:rsidR="007333E2">
        <w:rPr>
          <w:rFonts w:ascii="Times New Roman" w:hAnsi="Times New Roman" w:cs="Times New Roman"/>
        </w:rPr>
        <w:t>-</w:t>
      </w:r>
      <w:r w:rsidR="0056505D">
        <w:t>создание специальных условий обучения и воспитания, позволяющих учитывать особые образовательные потребности обучающихся с ЗПР посредством индивидуализации и дифференциации образовательного процесса.</w:t>
      </w:r>
    </w:p>
    <w:p w14:paraId="0A841145" w14:textId="77777777" w:rsidR="00CE4D3C" w:rsidRPr="00554F1F" w:rsidRDefault="00CE4D3C" w:rsidP="00196988">
      <w:pPr>
        <w:ind w:firstLine="567"/>
        <w:rPr>
          <w:rFonts w:ascii="Times New Roman" w:hAnsi="Times New Roman" w:cs="Times New Roman"/>
          <w:b/>
          <w:i/>
        </w:rPr>
      </w:pPr>
      <w:bookmarkStart w:id="22" w:name="sub_1291"/>
      <w:bookmarkEnd w:id="21"/>
    </w:p>
    <w:p w14:paraId="07973B98" w14:textId="77777777" w:rsidR="00CE4D3C" w:rsidRPr="0091465F" w:rsidRDefault="00CE4D3C" w:rsidP="00554F1F">
      <w:pPr>
        <w:ind w:firstLine="567"/>
        <w:jc w:val="center"/>
        <w:rPr>
          <w:rFonts w:ascii="Times New Roman" w:hAnsi="Times New Roman" w:cs="Times New Roman"/>
        </w:rPr>
      </w:pPr>
      <w:r w:rsidRPr="0091465F">
        <w:rPr>
          <w:rFonts w:ascii="Times New Roman" w:hAnsi="Times New Roman" w:cs="Times New Roman"/>
        </w:rPr>
        <w:t>2. </w:t>
      </w:r>
      <w:r w:rsidR="00E1346E" w:rsidRPr="0091465F">
        <w:rPr>
          <w:rFonts w:ascii="Times New Roman" w:hAnsi="Times New Roman" w:cs="Times New Roman"/>
          <w:lang w:val="en-US"/>
        </w:rPr>
        <w:t>C</w:t>
      </w:r>
      <w:r w:rsidR="00E1346E" w:rsidRPr="0091465F">
        <w:rPr>
          <w:rFonts w:ascii="Times New Roman" w:hAnsi="Times New Roman" w:cs="Times New Roman"/>
        </w:rPr>
        <w:t>ОДЕРЖАНИЕ</w:t>
      </w:r>
      <w:r w:rsidRPr="0091465F">
        <w:rPr>
          <w:rFonts w:ascii="Times New Roman" w:hAnsi="Times New Roman" w:cs="Times New Roman"/>
        </w:rPr>
        <w:t xml:space="preserve"> ДЕЯТЕЛЬНОСТИ ПО ПРОФЕССИОНАЛЬНОЙ КОРРЕКЦИИ НАР</w:t>
      </w:r>
      <w:r w:rsidR="00B84E92" w:rsidRPr="0091465F">
        <w:rPr>
          <w:rFonts w:ascii="Times New Roman" w:hAnsi="Times New Roman" w:cs="Times New Roman"/>
        </w:rPr>
        <w:t>УШЕНИЙ РАЗВИТИЯ ОБУЧАЮЩИХСЯ С ЗП</w:t>
      </w:r>
      <w:r w:rsidRPr="0091465F">
        <w:rPr>
          <w:rFonts w:ascii="Times New Roman" w:hAnsi="Times New Roman" w:cs="Times New Roman"/>
        </w:rPr>
        <w:t>Р</w:t>
      </w:r>
    </w:p>
    <w:p w14:paraId="4FD5DA2F" w14:textId="77777777" w:rsidR="00CE4D3C" w:rsidRPr="0091465F" w:rsidRDefault="00CE4D3C" w:rsidP="00D2092B">
      <w:pPr>
        <w:ind w:firstLine="567"/>
        <w:rPr>
          <w:rFonts w:ascii="Times New Roman" w:hAnsi="Times New Roman" w:cs="Times New Roman"/>
          <w:i/>
        </w:rPr>
      </w:pPr>
    </w:p>
    <w:p w14:paraId="5A201E1B" w14:textId="77777777" w:rsidR="00995B76" w:rsidRPr="00554F1F" w:rsidRDefault="008056BB" w:rsidP="00D2092B">
      <w:pPr>
        <w:ind w:firstLine="567"/>
        <w:rPr>
          <w:rFonts w:ascii="Times New Roman" w:hAnsi="Times New Roman" w:cs="Times New Roman"/>
          <w:b/>
        </w:rPr>
      </w:pPr>
      <w:r w:rsidRPr="00554F1F">
        <w:rPr>
          <w:rFonts w:ascii="Times New Roman" w:hAnsi="Times New Roman" w:cs="Times New Roman"/>
          <w:b/>
        </w:rPr>
        <w:t>2.1. </w:t>
      </w:r>
      <w:r w:rsidR="00995B76" w:rsidRPr="00554F1F">
        <w:rPr>
          <w:rFonts w:ascii="Times New Roman" w:hAnsi="Times New Roman" w:cs="Times New Roman"/>
          <w:b/>
        </w:rPr>
        <w:t xml:space="preserve">Программа </w:t>
      </w:r>
      <w:r w:rsidR="00CE4D3C" w:rsidRPr="00554F1F">
        <w:rPr>
          <w:rFonts w:ascii="Times New Roman" w:hAnsi="Times New Roman" w:cs="Times New Roman"/>
          <w:b/>
        </w:rPr>
        <w:t>КРР</w:t>
      </w:r>
      <w:r w:rsidR="00995B76" w:rsidRPr="00554F1F">
        <w:rPr>
          <w:rFonts w:ascii="Times New Roman" w:hAnsi="Times New Roman" w:cs="Times New Roman"/>
          <w:b/>
        </w:rPr>
        <w:t xml:space="preserve"> предусматривает:</w:t>
      </w:r>
    </w:p>
    <w:bookmarkEnd w:id="22"/>
    <w:p w14:paraId="1D2FD444"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проведение индивидуальной и подгрупповой логопедической работы, обеспечивающей у</w:t>
      </w:r>
      <w:r w:rsidR="0087620C" w:rsidRPr="00554F1F">
        <w:rPr>
          <w:rFonts w:ascii="Times New Roman" w:hAnsi="Times New Roman" w:cs="Times New Roman"/>
        </w:rPr>
        <w:t xml:space="preserve">довлетворение особых </w:t>
      </w:r>
      <w:r w:rsidR="00995B76" w:rsidRPr="00554F1F">
        <w:rPr>
          <w:rFonts w:ascii="Times New Roman" w:hAnsi="Times New Roman" w:cs="Times New Roman"/>
        </w:rPr>
        <w:t>образовательных потре</w:t>
      </w:r>
      <w:r w:rsidR="00B84E92">
        <w:rPr>
          <w:rFonts w:ascii="Times New Roman" w:hAnsi="Times New Roman" w:cs="Times New Roman"/>
        </w:rPr>
        <w:t>бностей обучающихся с ЗП</w:t>
      </w:r>
      <w:r w:rsidR="00995B76" w:rsidRPr="00554F1F">
        <w:rPr>
          <w:rFonts w:ascii="Times New Roman" w:hAnsi="Times New Roman" w:cs="Times New Roman"/>
        </w:rPr>
        <w:t>Р с целью преодоления неречевых и речевых расстройств;</w:t>
      </w:r>
    </w:p>
    <w:p w14:paraId="4EEF021A"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достижение уровня речевого развития, оптимального для ребёнка, и обеспечивающего возможность использования освоенных умений и навыков в разных видах детской деятельности и в различных коммуникативных ситуациях;</w:t>
      </w:r>
    </w:p>
    <w:p w14:paraId="423091A3"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обеспечение коррекционной направленности при реализации содержания образовательных областей и воспитательных мероприятий;</w:t>
      </w:r>
    </w:p>
    <w:p w14:paraId="5C4FED29"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 xml:space="preserve">психолого-педагогическое сопровождение семьи (законных представителей) с целью ее активного включения в коррекционно-развивающую работу с детьми; организацию </w:t>
      </w:r>
      <w:r w:rsidR="00B84E92">
        <w:rPr>
          <w:rFonts w:ascii="Times New Roman" w:hAnsi="Times New Roman" w:cs="Times New Roman"/>
        </w:rPr>
        <w:t>партнерских отношений с родителя</w:t>
      </w:r>
      <w:r w:rsidR="00995B76" w:rsidRPr="00554F1F">
        <w:rPr>
          <w:rFonts w:ascii="Times New Roman" w:hAnsi="Times New Roman" w:cs="Times New Roman"/>
        </w:rPr>
        <w:t>м</w:t>
      </w:r>
      <w:r w:rsidR="00B84E92">
        <w:rPr>
          <w:rFonts w:ascii="Times New Roman" w:hAnsi="Times New Roman" w:cs="Times New Roman"/>
        </w:rPr>
        <w:t>и</w:t>
      </w:r>
      <w:r w:rsidR="00995B76" w:rsidRPr="00554F1F">
        <w:rPr>
          <w:rFonts w:ascii="Times New Roman" w:hAnsi="Times New Roman" w:cs="Times New Roman"/>
        </w:rPr>
        <w:t xml:space="preserve"> (законным</w:t>
      </w:r>
      <w:r w:rsidR="00B84E92">
        <w:rPr>
          <w:rFonts w:ascii="Times New Roman" w:hAnsi="Times New Roman" w:cs="Times New Roman"/>
        </w:rPr>
        <w:t>и</w:t>
      </w:r>
      <w:r w:rsidR="00995B76" w:rsidRPr="00554F1F">
        <w:rPr>
          <w:rFonts w:ascii="Times New Roman" w:hAnsi="Times New Roman" w:cs="Times New Roman"/>
        </w:rPr>
        <w:t xml:space="preserve"> представителям</w:t>
      </w:r>
      <w:r w:rsidR="00B84E92">
        <w:rPr>
          <w:rFonts w:ascii="Times New Roman" w:hAnsi="Times New Roman" w:cs="Times New Roman"/>
        </w:rPr>
        <w:t>и</w:t>
      </w:r>
      <w:r w:rsidR="00995B76" w:rsidRPr="00554F1F">
        <w:rPr>
          <w:rFonts w:ascii="Times New Roman" w:hAnsi="Times New Roman" w:cs="Times New Roman"/>
        </w:rPr>
        <w:t>).</w:t>
      </w:r>
    </w:p>
    <w:p w14:paraId="014A1AA9" w14:textId="77777777" w:rsidR="0056505D" w:rsidRDefault="0056505D" w:rsidP="00B02300">
      <w:pPr>
        <w:ind w:firstLine="0"/>
      </w:pPr>
      <w:bookmarkStart w:id="23" w:name="sub_1292"/>
      <w:r>
        <w:t xml:space="preserve">- целенаправленное преодоление недостатков и развитие высших психических функций и речи; - целенаправленная коррекция недостатков и трудностей в овладении различными видами деятельности (предметной, игровой, продуктивной) и формирование их структурных компонентов: мотивационного, целевого, ориентировочного, операционального, регуляционного, оценочного; </w:t>
      </w:r>
    </w:p>
    <w:p w14:paraId="12ED73EE" w14:textId="77777777" w:rsidR="0056505D" w:rsidRDefault="0056505D" w:rsidP="00B02300">
      <w:pPr>
        <w:ind w:firstLine="0"/>
      </w:pPr>
      <w:r>
        <w:t>- создание условий для достижения детьми целевых ориентиров ДО на завершающих его этапах; - выработка рекомендаций относительно дальнейших индивидуальных образовательных маршрутов с учетом индивидуальных особенностей развития и темпа овладения содержанием образования;</w:t>
      </w:r>
    </w:p>
    <w:p w14:paraId="3A851D39" w14:textId="77777777" w:rsidR="008056BB" w:rsidRPr="00554F1F" w:rsidRDefault="0056505D" w:rsidP="00B02300">
      <w:pPr>
        <w:ind w:firstLine="0"/>
        <w:rPr>
          <w:rFonts w:ascii="Times New Roman" w:hAnsi="Times New Roman" w:cs="Times New Roman"/>
          <w:b/>
        </w:rPr>
      </w:pPr>
      <w:r>
        <w:t xml:space="preserve"> - осуществление индивидуально ориентированного психологопедагогического сопровождения с учетом особенностей психофизического развития и индивидуальных возможностей обучающихся в соответствии с рекомендациями ПМПК и ППк.</w:t>
      </w:r>
    </w:p>
    <w:p w14:paraId="1FBED5AF" w14:textId="77777777" w:rsidR="00995B76" w:rsidRPr="00554F1F" w:rsidRDefault="008056BB" w:rsidP="00641A7E">
      <w:pPr>
        <w:ind w:firstLine="567"/>
        <w:rPr>
          <w:rFonts w:ascii="Times New Roman" w:hAnsi="Times New Roman" w:cs="Times New Roman"/>
          <w:b/>
        </w:rPr>
      </w:pPr>
      <w:r w:rsidRPr="00554F1F">
        <w:rPr>
          <w:rFonts w:ascii="Times New Roman" w:hAnsi="Times New Roman" w:cs="Times New Roman"/>
          <w:b/>
        </w:rPr>
        <w:t>2.2. </w:t>
      </w:r>
      <w:r w:rsidR="00CE4D3C" w:rsidRPr="00554F1F">
        <w:rPr>
          <w:rFonts w:ascii="Times New Roman" w:hAnsi="Times New Roman" w:cs="Times New Roman"/>
          <w:b/>
        </w:rPr>
        <w:t>КРР</w:t>
      </w:r>
      <w:r w:rsidR="00995B76" w:rsidRPr="00554F1F">
        <w:rPr>
          <w:rFonts w:ascii="Times New Roman" w:hAnsi="Times New Roman" w:cs="Times New Roman"/>
          <w:b/>
        </w:rPr>
        <w:t xml:space="preserve"> всех педагогических работников </w:t>
      </w:r>
      <w:r w:rsidR="00CE4D3C" w:rsidRPr="00554F1F">
        <w:rPr>
          <w:rFonts w:ascii="Times New Roman" w:hAnsi="Times New Roman" w:cs="Times New Roman"/>
          <w:b/>
        </w:rPr>
        <w:t xml:space="preserve">ДОО </w:t>
      </w:r>
      <w:r w:rsidR="00995B76" w:rsidRPr="00554F1F">
        <w:rPr>
          <w:rFonts w:ascii="Times New Roman" w:hAnsi="Times New Roman" w:cs="Times New Roman"/>
          <w:b/>
        </w:rPr>
        <w:t>включает:</w:t>
      </w:r>
    </w:p>
    <w:bookmarkEnd w:id="23"/>
    <w:p w14:paraId="77185EC2"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системное и разностороннее развитие речи и коррекцию речевых расстройств (с учетом уровня речевого развития, механизма, структуры рече</w:t>
      </w:r>
      <w:r w:rsidR="00B84E92">
        <w:rPr>
          <w:rFonts w:ascii="Times New Roman" w:hAnsi="Times New Roman" w:cs="Times New Roman"/>
        </w:rPr>
        <w:t>вого дефекта у обучающихся с ЗПР</w:t>
      </w:r>
      <w:r w:rsidR="00995B76" w:rsidRPr="00554F1F">
        <w:rPr>
          <w:rFonts w:ascii="Times New Roman" w:hAnsi="Times New Roman" w:cs="Times New Roman"/>
        </w:rPr>
        <w:t>);</w:t>
      </w:r>
    </w:p>
    <w:p w14:paraId="7CF81D8D"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социально-коммуникативное развитие</w:t>
      </w:r>
      <w:r w:rsidR="00B84E92">
        <w:rPr>
          <w:rFonts w:ascii="Times New Roman" w:hAnsi="Times New Roman" w:cs="Times New Roman"/>
        </w:rPr>
        <w:t xml:space="preserve"> детей с ЗП</w:t>
      </w:r>
      <w:r w:rsidR="00CE4D3C" w:rsidRPr="00554F1F">
        <w:rPr>
          <w:rFonts w:ascii="Times New Roman" w:hAnsi="Times New Roman" w:cs="Times New Roman"/>
        </w:rPr>
        <w:t>Р</w:t>
      </w:r>
      <w:r w:rsidR="00995B76" w:rsidRPr="00554F1F">
        <w:rPr>
          <w:rFonts w:ascii="Times New Roman" w:hAnsi="Times New Roman" w:cs="Times New Roman"/>
        </w:rPr>
        <w:t>;</w:t>
      </w:r>
    </w:p>
    <w:p w14:paraId="5592ABC6"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развитие и коррекцию сенсорных, моторных, психич</w:t>
      </w:r>
      <w:r w:rsidR="00B84E92">
        <w:rPr>
          <w:rFonts w:ascii="Times New Roman" w:hAnsi="Times New Roman" w:cs="Times New Roman"/>
        </w:rPr>
        <w:t>еских функций у обучающихся с ЗП</w:t>
      </w:r>
      <w:r w:rsidR="00995B76" w:rsidRPr="00554F1F">
        <w:rPr>
          <w:rFonts w:ascii="Times New Roman" w:hAnsi="Times New Roman" w:cs="Times New Roman"/>
        </w:rPr>
        <w:t>Р;</w:t>
      </w:r>
    </w:p>
    <w:p w14:paraId="76D4A703"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познавательное развитие</w:t>
      </w:r>
      <w:r w:rsidR="00CE4D3C" w:rsidRPr="00554F1F">
        <w:rPr>
          <w:rFonts w:ascii="Times New Roman" w:hAnsi="Times New Roman" w:cs="Times New Roman"/>
        </w:rPr>
        <w:t xml:space="preserve"> </w:t>
      </w:r>
      <w:r w:rsidR="00B84E92">
        <w:rPr>
          <w:rFonts w:ascii="Times New Roman" w:hAnsi="Times New Roman" w:cs="Times New Roman"/>
        </w:rPr>
        <w:t>детей с ЗП</w:t>
      </w:r>
      <w:r w:rsidR="00CE4D3C" w:rsidRPr="00554F1F">
        <w:rPr>
          <w:rFonts w:ascii="Times New Roman" w:hAnsi="Times New Roman" w:cs="Times New Roman"/>
        </w:rPr>
        <w:t>Р</w:t>
      </w:r>
      <w:r w:rsidR="00995B76" w:rsidRPr="00554F1F">
        <w:rPr>
          <w:rFonts w:ascii="Times New Roman" w:hAnsi="Times New Roman" w:cs="Times New Roman"/>
        </w:rPr>
        <w:t>,</w:t>
      </w:r>
    </w:p>
    <w:p w14:paraId="5718275B"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развитие высших психических функций;</w:t>
      </w:r>
    </w:p>
    <w:p w14:paraId="54AAC545"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коррекцию нарушений развития личности, эмоционально - волевой сферы с целью максимальной с</w:t>
      </w:r>
      <w:r w:rsidR="00B84E92">
        <w:rPr>
          <w:rFonts w:ascii="Times New Roman" w:hAnsi="Times New Roman" w:cs="Times New Roman"/>
        </w:rPr>
        <w:t>оциальной адаптации ребёнка с ЗП</w:t>
      </w:r>
      <w:r w:rsidR="00995B76" w:rsidRPr="00554F1F">
        <w:rPr>
          <w:rFonts w:ascii="Times New Roman" w:hAnsi="Times New Roman" w:cs="Times New Roman"/>
        </w:rPr>
        <w:t>Р;</w:t>
      </w:r>
    </w:p>
    <w:p w14:paraId="365EC188"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 xml:space="preserve">различные формы просветительской деятельности (консультации, собрания, лекции, беседы, использование информационных средств), направленные на разъяснение участникам образовательных отношений, </w:t>
      </w:r>
      <w:r w:rsidR="00641A7E" w:rsidRPr="00554F1F">
        <w:rPr>
          <w:rFonts w:ascii="Times New Roman" w:hAnsi="Times New Roman" w:cs="Times New Roman"/>
        </w:rPr>
        <w:t>в т.ч.</w:t>
      </w:r>
      <w:r w:rsidR="00995B76" w:rsidRPr="00554F1F">
        <w:rPr>
          <w:rFonts w:ascii="Times New Roman" w:hAnsi="Times New Roman" w:cs="Times New Roman"/>
        </w:rPr>
        <w:t xml:space="preserve"> родителей (законных представителей), вопросов, связанных с особеннос</w:t>
      </w:r>
      <w:r w:rsidR="000E2409">
        <w:rPr>
          <w:rFonts w:ascii="Times New Roman" w:hAnsi="Times New Roman" w:cs="Times New Roman"/>
        </w:rPr>
        <w:t>тями образования обучающихся с ЗП</w:t>
      </w:r>
      <w:r w:rsidR="00995B76" w:rsidRPr="00554F1F">
        <w:rPr>
          <w:rFonts w:ascii="Times New Roman" w:hAnsi="Times New Roman" w:cs="Times New Roman"/>
        </w:rPr>
        <w:t>Р.</w:t>
      </w:r>
    </w:p>
    <w:p w14:paraId="6C335399" w14:textId="77777777" w:rsidR="008056BB" w:rsidRPr="00554F1F" w:rsidRDefault="008056BB" w:rsidP="00641A7E">
      <w:pPr>
        <w:ind w:firstLine="567"/>
        <w:rPr>
          <w:rFonts w:ascii="Times New Roman" w:hAnsi="Times New Roman" w:cs="Times New Roman"/>
        </w:rPr>
      </w:pPr>
    </w:p>
    <w:p w14:paraId="081B0295" w14:textId="77777777" w:rsidR="00E1346E" w:rsidRPr="00554F1F" w:rsidRDefault="00E1346E" w:rsidP="00641A7E">
      <w:pPr>
        <w:ind w:firstLine="567"/>
        <w:rPr>
          <w:rFonts w:ascii="Times New Roman" w:hAnsi="Times New Roman" w:cs="Times New Roman"/>
        </w:rPr>
      </w:pPr>
      <w:bookmarkStart w:id="24" w:name="sub_1293"/>
      <w:r w:rsidRPr="00554F1F">
        <w:rPr>
          <w:rFonts w:ascii="Times New Roman" w:hAnsi="Times New Roman" w:cs="Times New Roman"/>
          <w:b/>
        </w:rPr>
        <w:t>2.3. </w:t>
      </w:r>
      <w:r w:rsidR="00995B76" w:rsidRPr="00554F1F">
        <w:rPr>
          <w:rFonts w:ascii="Times New Roman" w:hAnsi="Times New Roman" w:cs="Times New Roman"/>
          <w:b/>
        </w:rPr>
        <w:t xml:space="preserve">Программа </w:t>
      </w:r>
      <w:r w:rsidRPr="00554F1F">
        <w:rPr>
          <w:rFonts w:ascii="Times New Roman" w:hAnsi="Times New Roman" w:cs="Times New Roman"/>
          <w:b/>
        </w:rPr>
        <w:t>КРР</w:t>
      </w:r>
      <w:r w:rsidR="00995B76" w:rsidRPr="00554F1F">
        <w:rPr>
          <w:rFonts w:ascii="Times New Roman" w:hAnsi="Times New Roman" w:cs="Times New Roman"/>
          <w:b/>
        </w:rPr>
        <w:t xml:space="preserve"> предусматривает вариативные формы специальног</w:t>
      </w:r>
      <w:r w:rsidR="000E2409">
        <w:rPr>
          <w:rFonts w:ascii="Times New Roman" w:hAnsi="Times New Roman" w:cs="Times New Roman"/>
          <w:b/>
        </w:rPr>
        <w:t>о сопровождения обучающихся с ЗП</w:t>
      </w:r>
      <w:r w:rsidR="00995B76" w:rsidRPr="00554F1F">
        <w:rPr>
          <w:rFonts w:ascii="Times New Roman" w:hAnsi="Times New Roman" w:cs="Times New Roman"/>
          <w:b/>
        </w:rPr>
        <w:t>Р.</w:t>
      </w:r>
    </w:p>
    <w:p w14:paraId="0F3EB41F"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Варьироваться могут степень участия специалистов сопровождения, а также организационные формы работы, что способствует реализации и развитию потенциальны</w:t>
      </w:r>
      <w:r w:rsidR="0012600B">
        <w:rPr>
          <w:rFonts w:ascii="Times New Roman" w:hAnsi="Times New Roman" w:cs="Times New Roman"/>
        </w:rPr>
        <w:t>х возможностей обучающихся с ЗПР</w:t>
      </w:r>
      <w:r w:rsidRPr="00554F1F">
        <w:rPr>
          <w:rFonts w:ascii="Times New Roman" w:hAnsi="Times New Roman" w:cs="Times New Roman"/>
        </w:rPr>
        <w:t xml:space="preserve"> и удовлетворению их особых образовательных потребностей.</w:t>
      </w:r>
    </w:p>
    <w:p w14:paraId="7390C042" w14:textId="77777777" w:rsidR="00E1346E" w:rsidRPr="00554F1F" w:rsidRDefault="00995B76" w:rsidP="00E1346E">
      <w:pPr>
        <w:ind w:firstLine="567"/>
        <w:rPr>
          <w:rFonts w:ascii="Times New Roman" w:hAnsi="Times New Roman" w:cs="Times New Roman"/>
          <w:i/>
        </w:rPr>
      </w:pPr>
      <w:bookmarkStart w:id="25" w:name="sub_1294"/>
      <w:bookmarkEnd w:id="24"/>
      <w:r w:rsidRPr="00554F1F">
        <w:rPr>
          <w:rFonts w:ascii="Times New Roman" w:hAnsi="Times New Roman" w:cs="Times New Roman"/>
          <w:i/>
        </w:rPr>
        <w:t xml:space="preserve">Результаты освоения программы </w:t>
      </w:r>
      <w:r w:rsidR="00E1346E" w:rsidRPr="00554F1F">
        <w:rPr>
          <w:rFonts w:ascii="Times New Roman" w:hAnsi="Times New Roman" w:cs="Times New Roman"/>
          <w:i/>
        </w:rPr>
        <w:t>КРР</w:t>
      </w:r>
      <w:r w:rsidRPr="00554F1F">
        <w:rPr>
          <w:rFonts w:ascii="Times New Roman" w:hAnsi="Times New Roman" w:cs="Times New Roman"/>
          <w:i/>
        </w:rPr>
        <w:t xml:space="preserve"> определяются</w:t>
      </w:r>
      <w:r w:rsidR="00E1346E" w:rsidRPr="00554F1F">
        <w:rPr>
          <w:rFonts w:ascii="Times New Roman" w:hAnsi="Times New Roman" w:cs="Times New Roman"/>
          <w:i/>
        </w:rPr>
        <w:t>:</w:t>
      </w:r>
    </w:p>
    <w:p w14:paraId="132C8A42" w14:textId="77777777" w:rsidR="00E1346E" w:rsidRPr="00554F1F" w:rsidRDefault="00E1346E" w:rsidP="00E1346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 xml:space="preserve">состоянием компонентов языковой системы и уровнем речевого развития (I уровень; II уровень; III уровень, IV уровень, Фонетико-фонематическое недоразвитие речи (ФФН), </w:t>
      </w:r>
    </w:p>
    <w:p w14:paraId="2EC0B735" w14:textId="77777777" w:rsidR="00E1346E" w:rsidRPr="00554F1F" w:rsidRDefault="00E1346E" w:rsidP="00E1346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 xml:space="preserve">механизмом и видом речевой патологии (анартрия, дизартрия, алалия, афазия, ринолалия, заикание), </w:t>
      </w:r>
    </w:p>
    <w:p w14:paraId="32412CB2" w14:textId="77777777" w:rsidR="00E1346E" w:rsidRPr="00554F1F" w:rsidRDefault="00E1346E" w:rsidP="00E1346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структурой р</w:t>
      </w:r>
      <w:r w:rsidR="000E2409">
        <w:rPr>
          <w:rFonts w:ascii="Times New Roman" w:hAnsi="Times New Roman" w:cs="Times New Roman"/>
        </w:rPr>
        <w:t>ечевого дефекта обучающихся с ЗП</w:t>
      </w:r>
      <w:r w:rsidR="00995B76" w:rsidRPr="00554F1F">
        <w:rPr>
          <w:rFonts w:ascii="Times New Roman" w:hAnsi="Times New Roman" w:cs="Times New Roman"/>
        </w:rPr>
        <w:t xml:space="preserve">Р, </w:t>
      </w:r>
    </w:p>
    <w:p w14:paraId="095C643C" w14:textId="77777777" w:rsidR="00995B76" w:rsidRPr="00554F1F" w:rsidRDefault="00E1346E" w:rsidP="00E1346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наличием либо отсутствием предпосылок для появления вторичных речевых нарушений и их системных последствий (дисграфия, дислексия, дискалькулия в школьном возрасте).</w:t>
      </w:r>
    </w:p>
    <w:p w14:paraId="387E14C9" w14:textId="77777777" w:rsidR="008056BB" w:rsidRPr="00554F1F" w:rsidRDefault="008056BB" w:rsidP="00E1346E">
      <w:pPr>
        <w:ind w:firstLine="567"/>
        <w:rPr>
          <w:rFonts w:ascii="Times New Roman" w:hAnsi="Times New Roman" w:cs="Times New Roman"/>
        </w:rPr>
      </w:pPr>
    </w:p>
    <w:p w14:paraId="57F02554" w14:textId="77777777" w:rsidR="00995B76" w:rsidRPr="00554F1F" w:rsidRDefault="00E1346E" w:rsidP="00641A7E">
      <w:pPr>
        <w:ind w:firstLine="567"/>
        <w:rPr>
          <w:rFonts w:ascii="Times New Roman" w:hAnsi="Times New Roman" w:cs="Times New Roman"/>
          <w:b/>
        </w:rPr>
      </w:pPr>
      <w:bookmarkStart w:id="26" w:name="sub_1295"/>
      <w:bookmarkEnd w:id="25"/>
      <w:r w:rsidRPr="00554F1F">
        <w:rPr>
          <w:rFonts w:ascii="Times New Roman" w:hAnsi="Times New Roman" w:cs="Times New Roman"/>
          <w:b/>
        </w:rPr>
        <w:t>2.4. </w:t>
      </w:r>
      <w:r w:rsidR="00995B76" w:rsidRPr="00554F1F">
        <w:rPr>
          <w:rFonts w:ascii="Times New Roman" w:hAnsi="Times New Roman" w:cs="Times New Roman"/>
          <w:b/>
        </w:rPr>
        <w:t xml:space="preserve">Общими ориентирами в достижении результатов программы </w:t>
      </w:r>
      <w:r w:rsidR="00445CCF" w:rsidRPr="00554F1F">
        <w:rPr>
          <w:rFonts w:ascii="Times New Roman" w:hAnsi="Times New Roman" w:cs="Times New Roman"/>
          <w:b/>
        </w:rPr>
        <w:t xml:space="preserve">КРР </w:t>
      </w:r>
      <w:r w:rsidR="00995B76" w:rsidRPr="00554F1F">
        <w:rPr>
          <w:rFonts w:ascii="Times New Roman" w:hAnsi="Times New Roman" w:cs="Times New Roman"/>
          <w:b/>
        </w:rPr>
        <w:t>являются:</w:t>
      </w:r>
    </w:p>
    <w:bookmarkEnd w:id="26"/>
    <w:p w14:paraId="32D4FE34" w14:textId="77777777" w:rsidR="00995B76" w:rsidRPr="00554F1F" w:rsidRDefault="00E1346E"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сформированность фонетического компонента языковой способности в соответствии с онтогенетическими закономерностями его становления;</w:t>
      </w:r>
    </w:p>
    <w:p w14:paraId="3028DFF1" w14:textId="77777777" w:rsidR="00995B76" w:rsidRPr="00554F1F" w:rsidRDefault="00E1346E"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совершенствование лексического, морфологического (включая словообразовательный), синтаксического, семантического компонентов языковой способности;</w:t>
      </w:r>
    </w:p>
    <w:p w14:paraId="2B23EC3B" w14:textId="77777777" w:rsidR="00995B76" w:rsidRPr="00554F1F" w:rsidRDefault="00E1346E"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овладение арсеналом языковых единиц различных уровней, усвоение правил их использования в речевой деятельности;</w:t>
      </w:r>
    </w:p>
    <w:p w14:paraId="1C2A5872" w14:textId="77777777" w:rsidR="00995B76" w:rsidRPr="00554F1F" w:rsidRDefault="00E1346E"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сформированность предпосылок метаязыковой деятельности, обеспечивающих выбор определенных языковых единиц и построение их по определенным правилам; сформированность социально-коммуникативных навыков;</w:t>
      </w:r>
    </w:p>
    <w:p w14:paraId="1F8FCC0E" w14:textId="77777777" w:rsidR="00995B76" w:rsidRPr="00554F1F" w:rsidRDefault="00E1346E"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сформированность психофизиологического, психологического и языкового уровней, обеспечивающих в будущем овладение чтением и письмом.</w:t>
      </w:r>
    </w:p>
    <w:p w14:paraId="6A94093A" w14:textId="77777777" w:rsidR="008056BB" w:rsidRPr="00554F1F" w:rsidRDefault="008056BB" w:rsidP="00641A7E">
      <w:pPr>
        <w:ind w:firstLine="567"/>
        <w:rPr>
          <w:rFonts w:ascii="Times New Roman" w:hAnsi="Times New Roman" w:cs="Times New Roman"/>
          <w:b/>
        </w:rPr>
      </w:pPr>
      <w:bookmarkStart w:id="27" w:name="sub_1296"/>
    </w:p>
    <w:p w14:paraId="4C32F599" w14:textId="77777777" w:rsidR="00A3192A" w:rsidRPr="00554F1F" w:rsidRDefault="00E1346E" w:rsidP="00641A7E">
      <w:pPr>
        <w:ind w:firstLine="567"/>
        <w:rPr>
          <w:rFonts w:ascii="Times New Roman" w:hAnsi="Times New Roman" w:cs="Times New Roman"/>
          <w:i/>
        </w:rPr>
      </w:pPr>
      <w:r w:rsidRPr="00554F1F">
        <w:rPr>
          <w:rFonts w:ascii="Times New Roman" w:hAnsi="Times New Roman" w:cs="Times New Roman"/>
          <w:b/>
        </w:rPr>
        <w:t>2.5. </w:t>
      </w:r>
      <w:r w:rsidR="00995B76" w:rsidRPr="00554F1F">
        <w:rPr>
          <w:rFonts w:ascii="Times New Roman" w:hAnsi="Times New Roman" w:cs="Times New Roman"/>
          <w:b/>
        </w:rPr>
        <w:t>Общий объем образовательной</w:t>
      </w:r>
      <w:r w:rsidR="000E2409">
        <w:rPr>
          <w:rFonts w:ascii="Times New Roman" w:hAnsi="Times New Roman" w:cs="Times New Roman"/>
          <w:b/>
        </w:rPr>
        <w:t xml:space="preserve"> программы для обучающихся с ЗПР</w:t>
      </w:r>
      <w:r w:rsidR="00995B76" w:rsidRPr="00554F1F">
        <w:rPr>
          <w:rFonts w:ascii="Times New Roman" w:hAnsi="Times New Roman" w:cs="Times New Roman"/>
        </w:rPr>
        <w:t>,</w:t>
      </w:r>
      <w:r w:rsidR="000E2409">
        <w:rPr>
          <w:rFonts w:ascii="Times New Roman" w:hAnsi="Times New Roman" w:cs="Times New Roman"/>
        </w:rPr>
        <w:t xml:space="preserve"> </w:t>
      </w:r>
      <w:r w:rsidR="00995B76" w:rsidRPr="00554F1F">
        <w:rPr>
          <w:rFonts w:ascii="Times New Roman" w:hAnsi="Times New Roman" w:cs="Times New Roman"/>
        </w:rPr>
        <w:t xml:space="preserve">которая </w:t>
      </w:r>
      <w:r w:rsidR="00FF055B" w:rsidRPr="00554F1F">
        <w:rPr>
          <w:rFonts w:ascii="Times New Roman" w:hAnsi="Times New Roman" w:cs="Times New Roman"/>
        </w:rPr>
        <w:t>реализуется в группе</w:t>
      </w:r>
      <w:r w:rsidR="000E2409">
        <w:rPr>
          <w:rFonts w:ascii="Times New Roman" w:hAnsi="Times New Roman" w:cs="Times New Roman"/>
        </w:rPr>
        <w:t xml:space="preserve"> компенсирующей</w:t>
      </w:r>
      <w:r w:rsidR="00995B76" w:rsidRPr="00554F1F">
        <w:rPr>
          <w:rFonts w:ascii="Times New Roman" w:hAnsi="Times New Roman" w:cs="Times New Roman"/>
        </w:rPr>
        <w:t xml:space="preserve"> направленности, планируется в соответствии с возрастом обучающихся, уровнем их речевого развития, спецификой дошкольного образования для данной категории обучающихся.</w:t>
      </w:r>
    </w:p>
    <w:p w14:paraId="5A04CE44" w14:textId="77777777" w:rsidR="00E1346E" w:rsidRPr="00554F1F" w:rsidRDefault="00E1346E" w:rsidP="00641A7E">
      <w:pPr>
        <w:ind w:firstLine="567"/>
        <w:rPr>
          <w:rFonts w:ascii="Times New Roman" w:hAnsi="Times New Roman" w:cs="Times New Roman"/>
        </w:rPr>
      </w:pPr>
      <w:r w:rsidRPr="00554F1F">
        <w:rPr>
          <w:rFonts w:ascii="Times New Roman" w:hAnsi="Times New Roman" w:cs="Times New Roman"/>
          <w:i/>
        </w:rPr>
        <w:t>АОП ДО</w:t>
      </w:r>
      <w:r w:rsidR="00995B76" w:rsidRPr="00554F1F">
        <w:rPr>
          <w:rFonts w:ascii="Times New Roman" w:hAnsi="Times New Roman" w:cs="Times New Roman"/>
          <w:i/>
        </w:rPr>
        <w:t xml:space="preserve"> для обучающихся с </w:t>
      </w:r>
      <w:r w:rsidR="000E2409">
        <w:rPr>
          <w:rFonts w:ascii="Times New Roman" w:hAnsi="Times New Roman" w:cs="Times New Roman"/>
          <w:i/>
        </w:rPr>
        <w:t>ЗП</w:t>
      </w:r>
      <w:r w:rsidRPr="00554F1F">
        <w:rPr>
          <w:rFonts w:ascii="Times New Roman" w:hAnsi="Times New Roman" w:cs="Times New Roman"/>
          <w:i/>
        </w:rPr>
        <w:t>Р</w:t>
      </w:r>
      <w:r w:rsidR="00995B76" w:rsidRPr="00554F1F">
        <w:rPr>
          <w:rFonts w:ascii="Times New Roman" w:hAnsi="Times New Roman" w:cs="Times New Roman"/>
          <w:i/>
        </w:rPr>
        <w:t xml:space="preserve"> регламентирует</w:t>
      </w:r>
      <w:r w:rsidRPr="00554F1F">
        <w:rPr>
          <w:rFonts w:ascii="Times New Roman" w:hAnsi="Times New Roman" w:cs="Times New Roman"/>
          <w:i/>
        </w:rPr>
        <w:t>:</w:t>
      </w:r>
    </w:p>
    <w:p w14:paraId="0569DED3" w14:textId="77777777" w:rsidR="00E1346E" w:rsidRPr="00554F1F" w:rsidRDefault="00E1346E"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 xml:space="preserve">образовательную деятельность, осуществляемую в процессе организации различных видов детской деятельности (игровой, коммуникативной, познавательно-исследовательской, продуктивной, музыкально-художественной) с квалифицированной коррекцией недостатков речеязыкового развития обучающихся, психологической, моторно-двигательной базы речи, профилактикой потенциально возможных трудностей в овладении грамотой и обучении в целом, реализуемую в ходе режимных моментов; </w:t>
      </w:r>
    </w:p>
    <w:p w14:paraId="4995E924" w14:textId="77777777" w:rsidR="00E1346E" w:rsidRPr="00554F1F" w:rsidRDefault="00E1346E"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 xml:space="preserve">самостоятельную деятельность обучающихся с </w:t>
      </w:r>
      <w:r w:rsidR="000E2409">
        <w:rPr>
          <w:rFonts w:ascii="Times New Roman" w:hAnsi="Times New Roman" w:cs="Times New Roman"/>
        </w:rPr>
        <w:t>ЗП</w:t>
      </w:r>
      <w:r w:rsidRPr="00554F1F">
        <w:rPr>
          <w:rFonts w:ascii="Times New Roman" w:hAnsi="Times New Roman" w:cs="Times New Roman"/>
        </w:rPr>
        <w:t>Р</w:t>
      </w:r>
      <w:r w:rsidR="00995B76" w:rsidRPr="00554F1F">
        <w:rPr>
          <w:rFonts w:ascii="Times New Roman" w:hAnsi="Times New Roman" w:cs="Times New Roman"/>
        </w:rPr>
        <w:t xml:space="preserve">; </w:t>
      </w:r>
    </w:p>
    <w:p w14:paraId="171DF587" w14:textId="77777777" w:rsidR="00995B76" w:rsidRPr="00554F1F" w:rsidRDefault="00E1346E"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 xml:space="preserve">взаимодействие с семьями обучающихся по реализации образовательной программы дошкольного </w:t>
      </w:r>
      <w:r w:rsidR="000E2409">
        <w:rPr>
          <w:rFonts w:ascii="Times New Roman" w:hAnsi="Times New Roman" w:cs="Times New Roman"/>
        </w:rPr>
        <w:t>образования для обучающихся с ЗП</w:t>
      </w:r>
      <w:r w:rsidR="00995B76" w:rsidRPr="00554F1F">
        <w:rPr>
          <w:rFonts w:ascii="Times New Roman" w:hAnsi="Times New Roman" w:cs="Times New Roman"/>
        </w:rPr>
        <w:t>Р.</w:t>
      </w:r>
    </w:p>
    <w:p w14:paraId="736101A6" w14:textId="77777777" w:rsidR="008056BB" w:rsidRPr="00554F1F" w:rsidRDefault="008056BB" w:rsidP="00E1346E">
      <w:pPr>
        <w:ind w:firstLine="567"/>
        <w:rPr>
          <w:rFonts w:ascii="Times New Roman" w:hAnsi="Times New Roman" w:cs="Times New Roman"/>
          <w:b/>
        </w:rPr>
      </w:pPr>
      <w:bookmarkStart w:id="28" w:name="sub_1297"/>
      <w:bookmarkEnd w:id="27"/>
    </w:p>
    <w:p w14:paraId="6B8933B0" w14:textId="77777777" w:rsidR="00995B76" w:rsidRPr="00554F1F" w:rsidRDefault="008056BB" w:rsidP="00E1346E">
      <w:pPr>
        <w:ind w:firstLine="567"/>
        <w:rPr>
          <w:rFonts w:ascii="Times New Roman" w:hAnsi="Times New Roman" w:cs="Times New Roman"/>
          <w:b/>
        </w:rPr>
      </w:pPr>
      <w:r w:rsidRPr="00554F1F">
        <w:rPr>
          <w:rFonts w:ascii="Times New Roman" w:hAnsi="Times New Roman" w:cs="Times New Roman"/>
          <w:b/>
        </w:rPr>
        <w:t>2.6</w:t>
      </w:r>
      <w:r w:rsidR="00445CCF" w:rsidRPr="00554F1F">
        <w:rPr>
          <w:rFonts w:ascii="Times New Roman" w:hAnsi="Times New Roman" w:cs="Times New Roman"/>
          <w:b/>
        </w:rPr>
        <w:t>. </w:t>
      </w:r>
      <w:r w:rsidR="00995B76" w:rsidRPr="00554F1F">
        <w:rPr>
          <w:rFonts w:ascii="Times New Roman" w:hAnsi="Times New Roman" w:cs="Times New Roman"/>
          <w:b/>
        </w:rPr>
        <w:t xml:space="preserve">Специальные условия для получения образования детьми с </w:t>
      </w:r>
      <w:r w:rsidR="000E2409">
        <w:rPr>
          <w:rFonts w:ascii="Times New Roman" w:hAnsi="Times New Roman" w:cs="Times New Roman"/>
          <w:b/>
        </w:rPr>
        <w:t>ЗП</w:t>
      </w:r>
      <w:r w:rsidR="00445CCF" w:rsidRPr="00554F1F">
        <w:rPr>
          <w:rFonts w:ascii="Times New Roman" w:hAnsi="Times New Roman" w:cs="Times New Roman"/>
          <w:b/>
        </w:rPr>
        <w:t>Р</w:t>
      </w:r>
    </w:p>
    <w:bookmarkEnd w:id="28"/>
    <w:p w14:paraId="0990E6D8" w14:textId="77777777" w:rsidR="00445CCF"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Специальными условиями получения образования детьми с </w:t>
      </w:r>
      <w:r w:rsidR="000E2409">
        <w:rPr>
          <w:rFonts w:ascii="Times New Roman" w:hAnsi="Times New Roman" w:cs="Times New Roman"/>
        </w:rPr>
        <w:t>ЗП</w:t>
      </w:r>
      <w:r w:rsidR="00445CCF" w:rsidRPr="00554F1F">
        <w:rPr>
          <w:rFonts w:ascii="Times New Roman" w:hAnsi="Times New Roman" w:cs="Times New Roman"/>
        </w:rPr>
        <w:t xml:space="preserve">Р </w:t>
      </w:r>
      <w:r w:rsidRPr="00554F1F">
        <w:rPr>
          <w:rFonts w:ascii="Times New Roman" w:hAnsi="Times New Roman" w:cs="Times New Roman"/>
        </w:rPr>
        <w:t>можно считать</w:t>
      </w:r>
      <w:r w:rsidR="00445CCF" w:rsidRPr="00554F1F">
        <w:rPr>
          <w:rFonts w:ascii="Times New Roman" w:hAnsi="Times New Roman" w:cs="Times New Roman"/>
        </w:rPr>
        <w:t>:</w:t>
      </w:r>
    </w:p>
    <w:p w14:paraId="16F4A258" w14:textId="77777777" w:rsidR="00445CCF" w:rsidRPr="00554F1F" w:rsidRDefault="00445CCF"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создание предметно-пространственной развивающей образовательной среды, учитываю</w:t>
      </w:r>
      <w:r w:rsidR="000E2409">
        <w:rPr>
          <w:rFonts w:ascii="Times New Roman" w:hAnsi="Times New Roman" w:cs="Times New Roman"/>
        </w:rPr>
        <w:t>щей особенности обучающихся с ЗП</w:t>
      </w:r>
      <w:r w:rsidR="00995B76" w:rsidRPr="00554F1F">
        <w:rPr>
          <w:rFonts w:ascii="Times New Roman" w:hAnsi="Times New Roman" w:cs="Times New Roman"/>
        </w:rPr>
        <w:t xml:space="preserve">Р; </w:t>
      </w:r>
    </w:p>
    <w:p w14:paraId="4204D473" w14:textId="77777777" w:rsidR="00445CCF" w:rsidRPr="00554F1F" w:rsidRDefault="00445CCF"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использование специальных дидактических пособий, технологий, методики других средств обучения (</w:t>
      </w:r>
      <w:r w:rsidR="00641A7E" w:rsidRPr="00554F1F">
        <w:rPr>
          <w:rFonts w:ascii="Times New Roman" w:hAnsi="Times New Roman" w:cs="Times New Roman"/>
        </w:rPr>
        <w:t>в т.ч.</w:t>
      </w:r>
      <w:r w:rsidR="00995B76" w:rsidRPr="00554F1F">
        <w:rPr>
          <w:rFonts w:ascii="Times New Roman" w:hAnsi="Times New Roman" w:cs="Times New Roman"/>
        </w:rPr>
        <w:t xml:space="preserve"> инновационных и информационных), разрабатываемых </w:t>
      </w:r>
      <w:r w:rsidRPr="00554F1F">
        <w:rPr>
          <w:rFonts w:ascii="Times New Roman" w:hAnsi="Times New Roman" w:cs="Times New Roman"/>
        </w:rPr>
        <w:t>ДОО</w:t>
      </w:r>
      <w:r w:rsidR="00995B76" w:rsidRPr="00554F1F">
        <w:rPr>
          <w:rFonts w:ascii="Times New Roman" w:hAnsi="Times New Roman" w:cs="Times New Roman"/>
        </w:rPr>
        <w:t xml:space="preserve">; </w:t>
      </w:r>
    </w:p>
    <w:p w14:paraId="4E570862" w14:textId="77777777" w:rsidR="00445CCF" w:rsidRPr="00554F1F" w:rsidRDefault="00445CCF"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реализацию комплексного взаимодействия, творческого и профессионального потенциала специалистов при реализации АОП ДО</w:t>
      </w:r>
      <w:r w:rsidR="000E2409">
        <w:rPr>
          <w:rFonts w:ascii="Times New Roman" w:hAnsi="Times New Roman" w:cs="Times New Roman"/>
        </w:rPr>
        <w:t xml:space="preserve"> обучающихся с ЗП</w:t>
      </w:r>
      <w:r w:rsidRPr="00554F1F">
        <w:rPr>
          <w:rFonts w:ascii="Times New Roman" w:hAnsi="Times New Roman" w:cs="Times New Roman"/>
        </w:rPr>
        <w:t>Р</w:t>
      </w:r>
      <w:r w:rsidR="00995B76" w:rsidRPr="00554F1F">
        <w:rPr>
          <w:rFonts w:ascii="Times New Roman" w:hAnsi="Times New Roman" w:cs="Times New Roman"/>
        </w:rPr>
        <w:t xml:space="preserve">; </w:t>
      </w:r>
    </w:p>
    <w:p w14:paraId="7BE971D0" w14:textId="77777777" w:rsidR="00445CCF" w:rsidRPr="00554F1F" w:rsidRDefault="00445CCF"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 xml:space="preserve">проведение групповых и индивидуальных коррекционных занятий с учителем-логопедом (не реже 2-х раз в неделю) и педагогом-психологом; </w:t>
      </w:r>
    </w:p>
    <w:p w14:paraId="45C02D13" w14:textId="77777777" w:rsidR="00995B76" w:rsidRPr="00554F1F" w:rsidRDefault="00445CCF"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 xml:space="preserve">обеспечение эффективного планирования и реализации в </w:t>
      </w:r>
      <w:r w:rsidRPr="00554F1F">
        <w:rPr>
          <w:rFonts w:ascii="Times New Roman" w:hAnsi="Times New Roman" w:cs="Times New Roman"/>
        </w:rPr>
        <w:t xml:space="preserve">ДОО </w:t>
      </w:r>
      <w:r w:rsidR="00995B76" w:rsidRPr="00554F1F">
        <w:rPr>
          <w:rFonts w:ascii="Times New Roman" w:hAnsi="Times New Roman" w:cs="Times New Roman"/>
        </w:rPr>
        <w:t>образовательной деятельности, самостоятельн</w:t>
      </w:r>
      <w:r w:rsidR="000E2409">
        <w:rPr>
          <w:rFonts w:ascii="Times New Roman" w:hAnsi="Times New Roman" w:cs="Times New Roman"/>
        </w:rPr>
        <w:t>ой деятельности обучающихся с ЗП</w:t>
      </w:r>
      <w:r w:rsidR="00995B76" w:rsidRPr="00554F1F">
        <w:rPr>
          <w:rFonts w:ascii="Times New Roman" w:hAnsi="Times New Roman" w:cs="Times New Roman"/>
        </w:rPr>
        <w:t xml:space="preserve">Р, режимных моментов с использованием вариативных форм работы, обусловленных учетом структуры дефекта обучающихся с </w:t>
      </w:r>
      <w:r w:rsidR="000E2409">
        <w:rPr>
          <w:rFonts w:ascii="Times New Roman" w:hAnsi="Times New Roman" w:cs="Times New Roman"/>
        </w:rPr>
        <w:t>ЗП</w:t>
      </w:r>
      <w:r w:rsidRPr="00554F1F">
        <w:rPr>
          <w:rFonts w:ascii="Times New Roman" w:hAnsi="Times New Roman" w:cs="Times New Roman"/>
        </w:rPr>
        <w:t>Р</w:t>
      </w:r>
      <w:r w:rsidR="00995B76" w:rsidRPr="00554F1F">
        <w:rPr>
          <w:rFonts w:ascii="Times New Roman" w:hAnsi="Times New Roman" w:cs="Times New Roman"/>
        </w:rPr>
        <w:t>.</w:t>
      </w:r>
    </w:p>
    <w:p w14:paraId="788E1D1F"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Такой системный подход к пониманию специальных условий образования, обеспечивающих эффективность коррекционно-развивающей работы с детьми, имеющими </w:t>
      </w:r>
      <w:r w:rsidR="000E2409">
        <w:rPr>
          <w:rFonts w:ascii="Times New Roman" w:hAnsi="Times New Roman" w:cs="Times New Roman"/>
        </w:rPr>
        <w:t>ЗП</w:t>
      </w:r>
      <w:r w:rsidR="00445CCF" w:rsidRPr="00554F1F">
        <w:rPr>
          <w:rFonts w:ascii="Times New Roman" w:hAnsi="Times New Roman" w:cs="Times New Roman"/>
        </w:rPr>
        <w:t>Р</w:t>
      </w:r>
      <w:r w:rsidRPr="00554F1F">
        <w:rPr>
          <w:rFonts w:ascii="Times New Roman" w:hAnsi="Times New Roman" w:cs="Times New Roman"/>
        </w:rPr>
        <w:t>, позволит оптимально решить задачи их обучения и воспитания в дошкольном возрасте.</w:t>
      </w:r>
    </w:p>
    <w:p w14:paraId="7F002BB0" w14:textId="77777777" w:rsidR="008056BB" w:rsidRPr="00554F1F" w:rsidRDefault="008056BB" w:rsidP="00AC12A4">
      <w:pPr>
        <w:ind w:firstLine="0"/>
        <w:rPr>
          <w:rFonts w:ascii="Times New Roman" w:hAnsi="Times New Roman" w:cs="Times New Roman"/>
          <w:b/>
        </w:rPr>
      </w:pPr>
    </w:p>
    <w:p w14:paraId="449901B0" w14:textId="77777777" w:rsidR="00445CCF" w:rsidRPr="00554F1F" w:rsidRDefault="008056BB" w:rsidP="00641A7E">
      <w:pPr>
        <w:ind w:firstLine="567"/>
        <w:rPr>
          <w:rFonts w:ascii="Times New Roman" w:hAnsi="Times New Roman" w:cs="Times New Roman"/>
        </w:rPr>
      </w:pPr>
      <w:r w:rsidRPr="00554F1F">
        <w:rPr>
          <w:rFonts w:ascii="Times New Roman" w:hAnsi="Times New Roman" w:cs="Times New Roman"/>
          <w:b/>
        </w:rPr>
        <w:t>2.7</w:t>
      </w:r>
      <w:r w:rsidR="00445CCF" w:rsidRPr="00554F1F">
        <w:rPr>
          <w:rFonts w:ascii="Times New Roman" w:hAnsi="Times New Roman" w:cs="Times New Roman"/>
          <w:b/>
        </w:rPr>
        <w:t>. </w:t>
      </w:r>
      <w:r w:rsidR="00995B76" w:rsidRPr="00554F1F">
        <w:rPr>
          <w:rFonts w:ascii="Times New Roman" w:hAnsi="Times New Roman" w:cs="Times New Roman"/>
          <w:b/>
        </w:rPr>
        <w:t>Коррекционно-развивающая работа с де</w:t>
      </w:r>
      <w:r w:rsidR="000E2409">
        <w:rPr>
          <w:rFonts w:ascii="Times New Roman" w:hAnsi="Times New Roman" w:cs="Times New Roman"/>
          <w:b/>
        </w:rPr>
        <w:t>тьми с ЗП</w:t>
      </w:r>
      <w:r w:rsidR="00995B76" w:rsidRPr="00554F1F">
        <w:rPr>
          <w:rFonts w:ascii="Times New Roman" w:hAnsi="Times New Roman" w:cs="Times New Roman"/>
          <w:b/>
        </w:rPr>
        <w:t>Р основывается на результатах комплексного всестороннего обследования каждого ребенка.</w:t>
      </w:r>
    </w:p>
    <w:p w14:paraId="3CE2956E" w14:textId="77777777" w:rsidR="00995B76" w:rsidRPr="00554F1F" w:rsidRDefault="00995B76" w:rsidP="00641A7E">
      <w:pPr>
        <w:ind w:firstLine="567"/>
        <w:rPr>
          <w:rFonts w:ascii="Times New Roman" w:hAnsi="Times New Roman" w:cs="Times New Roman"/>
          <w:i/>
        </w:rPr>
      </w:pPr>
      <w:r w:rsidRPr="00554F1F">
        <w:rPr>
          <w:rFonts w:ascii="Times New Roman" w:hAnsi="Times New Roman" w:cs="Times New Roman"/>
          <w:i/>
        </w:rPr>
        <w:t>Обследование строится с учетом следующих принципов:</w:t>
      </w:r>
    </w:p>
    <w:p w14:paraId="5B8B644B" w14:textId="77777777" w:rsidR="00445CCF" w:rsidRPr="00554F1F" w:rsidRDefault="004C48B8" w:rsidP="00641A7E">
      <w:pPr>
        <w:ind w:firstLine="567"/>
        <w:rPr>
          <w:rFonts w:ascii="Times New Roman" w:hAnsi="Times New Roman" w:cs="Times New Roman"/>
        </w:rPr>
      </w:pPr>
      <w:r w:rsidRPr="00554F1F">
        <w:rPr>
          <w:rFonts w:ascii="Times New Roman" w:hAnsi="Times New Roman" w:cs="Times New Roman"/>
        </w:rPr>
        <w:t>1. </w:t>
      </w:r>
      <w:r w:rsidR="00995B76" w:rsidRPr="00554F1F">
        <w:rPr>
          <w:rFonts w:ascii="Times New Roman" w:hAnsi="Times New Roman" w:cs="Times New Roman"/>
          <w:i/>
        </w:rPr>
        <w:t xml:space="preserve">Принцип комплексного изучения ребенка с </w:t>
      </w:r>
      <w:r w:rsidR="007333E2">
        <w:rPr>
          <w:rFonts w:ascii="Times New Roman" w:hAnsi="Times New Roman" w:cs="Times New Roman"/>
          <w:i/>
        </w:rPr>
        <w:t>ЗП</w:t>
      </w:r>
      <w:r w:rsidR="00445CCF" w:rsidRPr="00554F1F">
        <w:rPr>
          <w:rFonts w:ascii="Times New Roman" w:hAnsi="Times New Roman" w:cs="Times New Roman"/>
          <w:i/>
        </w:rPr>
        <w:t>Р</w:t>
      </w:r>
      <w:r w:rsidR="00995B76" w:rsidRPr="00554F1F">
        <w:rPr>
          <w:rFonts w:ascii="Times New Roman" w:hAnsi="Times New Roman" w:cs="Times New Roman"/>
        </w:rPr>
        <w:t xml:space="preserve">, позволяющий обеспечить всестороннюю оценку особенностей его развития. </w:t>
      </w:r>
    </w:p>
    <w:p w14:paraId="0D936817"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Реализация данного принципа осуществляется в трех направлениях:</w:t>
      </w:r>
    </w:p>
    <w:p w14:paraId="6B0D01D6"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анализ первичных данных, содержащих информацию об условиях воспитания ребенка, особенностях раннего речевого и психического развития ребенка; изучение медицинской документации, отражающей данные о неврологическом статусе таких обучающихся, их соматическом и психическом развитии, состоянии слуховой функции, получаемом лечении и его эффективности;</w:t>
      </w:r>
    </w:p>
    <w:p w14:paraId="6D0C5385"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психолого-педагогическое изучение обучающихся, оценивающее соответствие его интеллектуальных, эмоциональных, деятельностных и других возможностей показателям и нормативам возраста, требованиям образовательной программы;</w:t>
      </w:r>
    </w:p>
    <w:p w14:paraId="0CECFAFF"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специально организованное логопедическое обследование обучающихся, предусматривающее определение состояния всех компонентов языковой системы в условиях спонтанной и организованной коммуникации.</w:t>
      </w:r>
    </w:p>
    <w:p w14:paraId="7A65CED7"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2</w:t>
      </w:r>
      <w:r w:rsidRPr="00554F1F">
        <w:rPr>
          <w:rFonts w:ascii="Times New Roman" w:hAnsi="Times New Roman" w:cs="Times New Roman"/>
          <w:i/>
        </w:rPr>
        <w:t>. </w:t>
      </w:r>
      <w:r w:rsidR="00995B76" w:rsidRPr="00554F1F">
        <w:rPr>
          <w:rFonts w:ascii="Times New Roman" w:hAnsi="Times New Roman" w:cs="Times New Roman"/>
          <w:i/>
        </w:rPr>
        <w:t>Принцип учета возрастных особенностей обучающихся</w:t>
      </w:r>
      <w:r w:rsidR="00995B76" w:rsidRPr="00554F1F">
        <w:rPr>
          <w:rFonts w:ascii="Times New Roman" w:hAnsi="Times New Roman" w:cs="Times New Roman"/>
        </w:rPr>
        <w:t>, ориентирующий на подбор и использование в процессе обследования таких методов, приемов, форм работы и лексического материала, которые соответствуют разным возрастным возможностям обучающихся.</w:t>
      </w:r>
    </w:p>
    <w:p w14:paraId="2EBD15E0"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3. </w:t>
      </w:r>
      <w:r w:rsidR="00995B76" w:rsidRPr="00554F1F">
        <w:rPr>
          <w:rFonts w:ascii="Times New Roman" w:hAnsi="Times New Roman" w:cs="Times New Roman"/>
          <w:i/>
        </w:rPr>
        <w:t>Принцип динамического изучения обучающихся</w:t>
      </w:r>
      <w:r w:rsidR="00995B76" w:rsidRPr="00554F1F">
        <w:rPr>
          <w:rFonts w:ascii="Times New Roman" w:hAnsi="Times New Roman" w:cs="Times New Roman"/>
        </w:rPr>
        <w:t>, позволяющий оценивать не отдельные, разрозненные патологические проявления, а общие тенденции нарушения речеязыкового развития и компенсаторные возможности обучающихся.</w:t>
      </w:r>
    </w:p>
    <w:p w14:paraId="26FD1150"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4.</w:t>
      </w:r>
      <w:r w:rsidRPr="00554F1F">
        <w:rPr>
          <w:rFonts w:ascii="Times New Roman" w:hAnsi="Times New Roman" w:cs="Times New Roman"/>
          <w:i/>
        </w:rPr>
        <w:t> </w:t>
      </w:r>
      <w:r w:rsidR="00995B76" w:rsidRPr="00554F1F">
        <w:rPr>
          <w:rFonts w:ascii="Times New Roman" w:hAnsi="Times New Roman" w:cs="Times New Roman"/>
          <w:i/>
        </w:rPr>
        <w:t>Принцип качественного системного анализа результатов изучения ребенка</w:t>
      </w:r>
      <w:r w:rsidR="00995B76" w:rsidRPr="00554F1F">
        <w:rPr>
          <w:rFonts w:ascii="Times New Roman" w:hAnsi="Times New Roman" w:cs="Times New Roman"/>
        </w:rPr>
        <w:t>, позволяющий отграничить физиологически обоснованные несовершенства речи, выявить характер речевых нарушений у обучающихся разных возрастных и этиопатогенетических групп и, соответственно с этим, определить адекватные пути и направления коррекционно-развивающей работы для устранения недостатков речевого развития обучающихся дошкольного возраста.</w:t>
      </w:r>
    </w:p>
    <w:p w14:paraId="558DE2DB" w14:textId="77777777" w:rsidR="008056BB" w:rsidRPr="00554F1F" w:rsidRDefault="008056BB" w:rsidP="00641A7E">
      <w:pPr>
        <w:ind w:firstLine="567"/>
        <w:rPr>
          <w:rFonts w:ascii="Times New Roman" w:hAnsi="Times New Roman" w:cs="Times New Roman"/>
          <w:b/>
        </w:rPr>
      </w:pPr>
      <w:bookmarkStart w:id="29" w:name="sub_1298"/>
    </w:p>
    <w:p w14:paraId="3F44DF9F" w14:textId="77777777" w:rsidR="00995B76" w:rsidRPr="00554F1F" w:rsidRDefault="008056BB" w:rsidP="00641A7E">
      <w:pPr>
        <w:ind w:firstLine="567"/>
        <w:rPr>
          <w:rFonts w:ascii="Times New Roman" w:hAnsi="Times New Roman" w:cs="Times New Roman"/>
          <w:b/>
        </w:rPr>
      </w:pPr>
      <w:r w:rsidRPr="00554F1F">
        <w:rPr>
          <w:rFonts w:ascii="Times New Roman" w:hAnsi="Times New Roman" w:cs="Times New Roman"/>
          <w:b/>
        </w:rPr>
        <w:t>2.8</w:t>
      </w:r>
      <w:r w:rsidR="00445CCF" w:rsidRPr="00554F1F">
        <w:rPr>
          <w:rFonts w:ascii="Times New Roman" w:hAnsi="Times New Roman" w:cs="Times New Roman"/>
          <w:b/>
        </w:rPr>
        <w:t>. </w:t>
      </w:r>
      <w:r w:rsidR="00995B76" w:rsidRPr="00554F1F">
        <w:rPr>
          <w:rFonts w:ascii="Times New Roman" w:hAnsi="Times New Roman" w:cs="Times New Roman"/>
          <w:b/>
        </w:rPr>
        <w:t xml:space="preserve">Содержание дифференциальной диагностики речевых и неречевых функций обучающихся с </w:t>
      </w:r>
      <w:r w:rsidR="000E2409">
        <w:rPr>
          <w:rFonts w:ascii="Times New Roman" w:hAnsi="Times New Roman" w:cs="Times New Roman"/>
          <w:b/>
        </w:rPr>
        <w:t>ЗП</w:t>
      </w:r>
      <w:r w:rsidR="00445CCF" w:rsidRPr="00554F1F">
        <w:rPr>
          <w:rFonts w:ascii="Times New Roman" w:hAnsi="Times New Roman" w:cs="Times New Roman"/>
          <w:b/>
        </w:rPr>
        <w:t>Р</w:t>
      </w:r>
    </w:p>
    <w:bookmarkEnd w:id="29"/>
    <w:p w14:paraId="5043BE76" w14:textId="77777777" w:rsidR="00445CCF" w:rsidRPr="00554F1F" w:rsidRDefault="00995B76" w:rsidP="00641A7E">
      <w:pPr>
        <w:ind w:firstLine="567"/>
        <w:rPr>
          <w:rFonts w:ascii="Times New Roman" w:hAnsi="Times New Roman" w:cs="Times New Roman"/>
        </w:rPr>
      </w:pPr>
      <w:r w:rsidRPr="00554F1F">
        <w:rPr>
          <w:rFonts w:ascii="Times New Roman" w:hAnsi="Times New Roman" w:cs="Times New Roman"/>
        </w:rPr>
        <w:t>Проведению дифференциа</w:t>
      </w:r>
      <w:r w:rsidR="00445CCF" w:rsidRPr="00554F1F">
        <w:rPr>
          <w:rFonts w:ascii="Times New Roman" w:hAnsi="Times New Roman" w:cs="Times New Roman"/>
        </w:rPr>
        <w:t>льной диагностики предшествует</w:t>
      </w:r>
      <w:r w:rsidR="000E2409">
        <w:rPr>
          <w:rFonts w:ascii="Times New Roman" w:hAnsi="Times New Roman" w:cs="Times New Roman"/>
        </w:rPr>
        <w:t xml:space="preserve"> </w:t>
      </w:r>
      <w:r w:rsidRPr="00554F1F">
        <w:rPr>
          <w:rFonts w:ascii="Times New Roman" w:hAnsi="Times New Roman" w:cs="Times New Roman"/>
          <w:i/>
        </w:rPr>
        <w:t>предварительный сбор и анализ совокупных данных о развитии ребенка</w:t>
      </w:r>
      <w:r w:rsidRPr="00554F1F">
        <w:rPr>
          <w:rFonts w:ascii="Times New Roman" w:hAnsi="Times New Roman" w:cs="Times New Roman"/>
        </w:rPr>
        <w:t xml:space="preserve">. </w:t>
      </w:r>
    </w:p>
    <w:p w14:paraId="51EE9DB1"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С целью уточнения сведений о характере доречевого, раннего речевого (в условиях овладения родной речью), психического и физического развития проводится </w:t>
      </w:r>
      <w:r w:rsidRPr="00554F1F">
        <w:rPr>
          <w:rFonts w:ascii="Times New Roman" w:hAnsi="Times New Roman" w:cs="Times New Roman"/>
          <w:i/>
        </w:rPr>
        <w:t>предварительная беседа с родителям</w:t>
      </w:r>
      <w:r w:rsidRPr="00554F1F">
        <w:rPr>
          <w:rFonts w:ascii="Times New Roman" w:hAnsi="Times New Roman" w:cs="Times New Roman"/>
        </w:rPr>
        <w:t xml:space="preserve"> (законным представителям) ребенка.</w:t>
      </w:r>
    </w:p>
    <w:p w14:paraId="4A246D8F"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При непосредственном контакте педагогических работников </w:t>
      </w:r>
      <w:r w:rsidR="00445CCF" w:rsidRPr="00554F1F">
        <w:rPr>
          <w:rFonts w:ascii="Times New Roman" w:hAnsi="Times New Roman" w:cs="Times New Roman"/>
        </w:rPr>
        <w:t xml:space="preserve">ДОО </w:t>
      </w:r>
      <w:r w:rsidRPr="00554F1F">
        <w:rPr>
          <w:rFonts w:ascii="Times New Roman" w:hAnsi="Times New Roman" w:cs="Times New Roman"/>
        </w:rPr>
        <w:t xml:space="preserve">с ребенком </w:t>
      </w:r>
      <w:r w:rsidRPr="00554F1F">
        <w:rPr>
          <w:rFonts w:ascii="Times New Roman" w:hAnsi="Times New Roman" w:cs="Times New Roman"/>
          <w:i/>
        </w:rPr>
        <w:t>обследование начинается с ознакомительной беседы</w:t>
      </w:r>
      <w:r w:rsidRPr="00554F1F">
        <w:rPr>
          <w:rFonts w:ascii="Times New Roman" w:hAnsi="Times New Roman" w:cs="Times New Roman"/>
        </w:rPr>
        <w:t>, целью которой является не только установление положительного эмоционального контакта, но и определение степени его готовности к участию в речевой коммуникации, умения адекватно воспринимать вопросы, давать на них ответы (однословные или развернутые), выполнять устные инструкции, осуществлять деятельность в соответствии с возрастными и программными требованиями.</w:t>
      </w:r>
    </w:p>
    <w:p w14:paraId="728BF41E" w14:textId="77777777" w:rsidR="00445CCF" w:rsidRPr="00554F1F" w:rsidRDefault="00995B76" w:rsidP="00641A7E">
      <w:pPr>
        <w:ind w:firstLine="567"/>
        <w:rPr>
          <w:rFonts w:ascii="Times New Roman" w:hAnsi="Times New Roman" w:cs="Times New Roman"/>
          <w:i/>
        </w:rPr>
      </w:pPr>
      <w:r w:rsidRPr="00554F1F">
        <w:rPr>
          <w:rFonts w:ascii="Times New Roman" w:hAnsi="Times New Roman" w:cs="Times New Roman"/>
          <w:i/>
        </w:rPr>
        <w:t xml:space="preserve">Содержание полной программы обследования ребенка формируется каждым педагогическим работником в соответствии с конкретными профессиональными целями и задачами, с опорой на обоснованное привлечение методических пособий и дидактических материалов. </w:t>
      </w:r>
    </w:p>
    <w:p w14:paraId="7E2115AF" w14:textId="77777777" w:rsidR="00445CCF"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Беседа с ребёнком позволяет составить представление о возможностях диалогической и монологической речи, о характере владения грамматическими конструкциями, вариативности в использовании словарного запаса, об общем звучании голоса, тембре, интонированности, темпо-ритмической организации речи ребенка, наличии или отсутствии у него ярко выраженных затруднений в звуковом оформлении речевого высказывания. </w:t>
      </w:r>
    </w:p>
    <w:p w14:paraId="5649E544" w14:textId="77777777" w:rsidR="00445CCF"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Содержание беседы определяется национальными, этнокультурными особенностями, познавательными, языковыми возможностями и интересами ребенка. </w:t>
      </w:r>
    </w:p>
    <w:p w14:paraId="6BED43EF"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Беседа </w:t>
      </w:r>
      <w:r w:rsidR="00445CCF" w:rsidRPr="00554F1F">
        <w:rPr>
          <w:rFonts w:ascii="Times New Roman" w:hAnsi="Times New Roman" w:cs="Times New Roman"/>
        </w:rPr>
        <w:t>организуется</w:t>
      </w:r>
      <w:r w:rsidRPr="00554F1F">
        <w:rPr>
          <w:rFonts w:ascii="Times New Roman" w:hAnsi="Times New Roman" w:cs="Times New Roman"/>
        </w:rPr>
        <w:t xml:space="preserve"> на лексических темах: </w:t>
      </w:r>
      <w:r w:rsidR="00641A7E" w:rsidRPr="00554F1F">
        <w:rPr>
          <w:rFonts w:ascii="Times New Roman" w:hAnsi="Times New Roman" w:cs="Times New Roman"/>
        </w:rPr>
        <w:t>«</w:t>
      </w:r>
      <w:r w:rsidRPr="00554F1F">
        <w:rPr>
          <w:rFonts w:ascii="Times New Roman" w:hAnsi="Times New Roman" w:cs="Times New Roman"/>
        </w:rPr>
        <w:t>Моя семья</w:t>
      </w:r>
      <w:r w:rsidR="00641A7E" w:rsidRPr="00554F1F">
        <w:rPr>
          <w:rFonts w:ascii="Times New Roman" w:hAnsi="Times New Roman" w:cs="Times New Roman"/>
        </w:rPr>
        <w:t>»</w:t>
      </w:r>
      <w:r w:rsidRPr="00554F1F">
        <w:rPr>
          <w:rFonts w:ascii="Times New Roman" w:hAnsi="Times New Roman" w:cs="Times New Roman"/>
        </w:rPr>
        <w:t xml:space="preserve">, </w:t>
      </w:r>
      <w:r w:rsidR="00641A7E" w:rsidRPr="00554F1F">
        <w:rPr>
          <w:rFonts w:ascii="Times New Roman" w:hAnsi="Times New Roman" w:cs="Times New Roman"/>
        </w:rPr>
        <w:t>«</w:t>
      </w:r>
      <w:r w:rsidRPr="00554F1F">
        <w:rPr>
          <w:rFonts w:ascii="Times New Roman" w:hAnsi="Times New Roman" w:cs="Times New Roman"/>
        </w:rPr>
        <w:t>Любимые игрушки</w:t>
      </w:r>
      <w:r w:rsidR="00641A7E" w:rsidRPr="00554F1F">
        <w:rPr>
          <w:rFonts w:ascii="Times New Roman" w:hAnsi="Times New Roman" w:cs="Times New Roman"/>
        </w:rPr>
        <w:t>»</w:t>
      </w:r>
      <w:r w:rsidRPr="00554F1F">
        <w:rPr>
          <w:rFonts w:ascii="Times New Roman" w:hAnsi="Times New Roman" w:cs="Times New Roman"/>
        </w:rPr>
        <w:t xml:space="preserve">, </w:t>
      </w:r>
      <w:r w:rsidR="00641A7E" w:rsidRPr="00554F1F">
        <w:rPr>
          <w:rFonts w:ascii="Times New Roman" w:hAnsi="Times New Roman" w:cs="Times New Roman"/>
        </w:rPr>
        <w:t>«</w:t>
      </w:r>
      <w:r w:rsidRPr="00554F1F">
        <w:rPr>
          <w:rFonts w:ascii="Times New Roman" w:hAnsi="Times New Roman" w:cs="Times New Roman"/>
        </w:rPr>
        <w:t>Отдых летом</w:t>
      </w:r>
      <w:r w:rsidR="00641A7E" w:rsidRPr="00554F1F">
        <w:rPr>
          <w:rFonts w:ascii="Times New Roman" w:hAnsi="Times New Roman" w:cs="Times New Roman"/>
        </w:rPr>
        <w:t>»</w:t>
      </w:r>
      <w:r w:rsidRPr="00554F1F">
        <w:rPr>
          <w:rFonts w:ascii="Times New Roman" w:hAnsi="Times New Roman" w:cs="Times New Roman"/>
        </w:rPr>
        <w:t xml:space="preserve">, </w:t>
      </w:r>
      <w:r w:rsidR="00641A7E" w:rsidRPr="00554F1F">
        <w:rPr>
          <w:rFonts w:ascii="Times New Roman" w:hAnsi="Times New Roman" w:cs="Times New Roman"/>
        </w:rPr>
        <w:t>«</w:t>
      </w:r>
      <w:r w:rsidRPr="00554F1F">
        <w:rPr>
          <w:rFonts w:ascii="Times New Roman" w:hAnsi="Times New Roman" w:cs="Times New Roman"/>
        </w:rPr>
        <w:t>Домашние питомцы</w:t>
      </w:r>
      <w:r w:rsidR="00641A7E" w:rsidRPr="00554F1F">
        <w:rPr>
          <w:rFonts w:ascii="Times New Roman" w:hAnsi="Times New Roman" w:cs="Times New Roman"/>
        </w:rPr>
        <w:t>»</w:t>
      </w:r>
      <w:r w:rsidRPr="00554F1F">
        <w:rPr>
          <w:rFonts w:ascii="Times New Roman" w:hAnsi="Times New Roman" w:cs="Times New Roman"/>
        </w:rPr>
        <w:t xml:space="preserve">, </w:t>
      </w:r>
      <w:r w:rsidR="00641A7E" w:rsidRPr="00554F1F">
        <w:rPr>
          <w:rFonts w:ascii="Times New Roman" w:hAnsi="Times New Roman" w:cs="Times New Roman"/>
        </w:rPr>
        <w:t>«</w:t>
      </w:r>
      <w:r w:rsidRPr="00554F1F">
        <w:rPr>
          <w:rFonts w:ascii="Times New Roman" w:hAnsi="Times New Roman" w:cs="Times New Roman"/>
        </w:rPr>
        <w:t>Мои увлечения</w:t>
      </w:r>
      <w:r w:rsidR="00641A7E" w:rsidRPr="00554F1F">
        <w:rPr>
          <w:rFonts w:ascii="Times New Roman" w:hAnsi="Times New Roman" w:cs="Times New Roman"/>
        </w:rPr>
        <w:t>»</w:t>
      </w:r>
      <w:r w:rsidRPr="00554F1F">
        <w:rPr>
          <w:rFonts w:ascii="Times New Roman" w:hAnsi="Times New Roman" w:cs="Times New Roman"/>
        </w:rPr>
        <w:t xml:space="preserve">, </w:t>
      </w:r>
      <w:r w:rsidR="00641A7E" w:rsidRPr="00554F1F">
        <w:rPr>
          <w:rFonts w:ascii="Times New Roman" w:hAnsi="Times New Roman" w:cs="Times New Roman"/>
        </w:rPr>
        <w:t>«</w:t>
      </w:r>
      <w:r w:rsidRPr="00554F1F">
        <w:rPr>
          <w:rFonts w:ascii="Times New Roman" w:hAnsi="Times New Roman" w:cs="Times New Roman"/>
        </w:rPr>
        <w:t>Любимые книги</w:t>
      </w:r>
      <w:r w:rsidR="00641A7E" w:rsidRPr="00554F1F">
        <w:rPr>
          <w:rFonts w:ascii="Times New Roman" w:hAnsi="Times New Roman" w:cs="Times New Roman"/>
        </w:rPr>
        <w:t>»</w:t>
      </w:r>
      <w:r w:rsidRPr="00554F1F">
        <w:rPr>
          <w:rFonts w:ascii="Times New Roman" w:hAnsi="Times New Roman" w:cs="Times New Roman"/>
        </w:rPr>
        <w:t xml:space="preserve">, </w:t>
      </w:r>
      <w:r w:rsidR="00641A7E" w:rsidRPr="00554F1F">
        <w:rPr>
          <w:rFonts w:ascii="Times New Roman" w:hAnsi="Times New Roman" w:cs="Times New Roman"/>
        </w:rPr>
        <w:t>«</w:t>
      </w:r>
      <w:r w:rsidRPr="00554F1F">
        <w:rPr>
          <w:rFonts w:ascii="Times New Roman" w:hAnsi="Times New Roman" w:cs="Times New Roman"/>
        </w:rPr>
        <w:t>Любимые мультфильмы</w:t>
      </w:r>
      <w:r w:rsidR="00641A7E" w:rsidRPr="00554F1F">
        <w:rPr>
          <w:rFonts w:ascii="Times New Roman" w:hAnsi="Times New Roman" w:cs="Times New Roman"/>
        </w:rPr>
        <w:t>»</w:t>
      </w:r>
      <w:r w:rsidRPr="00554F1F">
        <w:rPr>
          <w:rFonts w:ascii="Times New Roman" w:hAnsi="Times New Roman" w:cs="Times New Roman"/>
        </w:rPr>
        <w:t xml:space="preserve">, </w:t>
      </w:r>
      <w:r w:rsidR="00641A7E" w:rsidRPr="00554F1F">
        <w:rPr>
          <w:rFonts w:ascii="Times New Roman" w:hAnsi="Times New Roman" w:cs="Times New Roman"/>
        </w:rPr>
        <w:t>«</w:t>
      </w:r>
      <w:r w:rsidRPr="00554F1F">
        <w:rPr>
          <w:rFonts w:ascii="Times New Roman" w:hAnsi="Times New Roman" w:cs="Times New Roman"/>
        </w:rPr>
        <w:t>Игры</w:t>
      </w:r>
      <w:r w:rsidR="00641A7E" w:rsidRPr="00554F1F">
        <w:rPr>
          <w:rFonts w:ascii="Times New Roman" w:hAnsi="Times New Roman" w:cs="Times New Roman"/>
        </w:rPr>
        <w:t>»</w:t>
      </w:r>
      <w:r w:rsidRPr="00554F1F">
        <w:rPr>
          <w:rFonts w:ascii="Times New Roman" w:hAnsi="Times New Roman" w:cs="Times New Roman"/>
        </w:rPr>
        <w:t>. Образцы речевых высказываний ребенка, полученных в ходе вступительной беседы, фиксируются.</w:t>
      </w:r>
    </w:p>
    <w:p w14:paraId="085406B0" w14:textId="77777777" w:rsidR="00995B76" w:rsidRPr="00554F1F" w:rsidRDefault="008056BB" w:rsidP="00641A7E">
      <w:pPr>
        <w:ind w:firstLine="567"/>
        <w:rPr>
          <w:rFonts w:ascii="Times New Roman" w:hAnsi="Times New Roman" w:cs="Times New Roman"/>
          <w:b/>
          <w:i/>
        </w:rPr>
      </w:pPr>
      <w:r w:rsidRPr="00554F1F">
        <w:rPr>
          <w:rFonts w:ascii="Times New Roman" w:hAnsi="Times New Roman" w:cs="Times New Roman"/>
          <w:b/>
          <w:i/>
        </w:rPr>
        <w:t>2.8.</w:t>
      </w:r>
      <w:r w:rsidR="004C48B8" w:rsidRPr="00554F1F">
        <w:rPr>
          <w:rFonts w:ascii="Times New Roman" w:hAnsi="Times New Roman" w:cs="Times New Roman"/>
          <w:b/>
          <w:i/>
        </w:rPr>
        <w:t>1. </w:t>
      </w:r>
      <w:r w:rsidRPr="00554F1F">
        <w:rPr>
          <w:rFonts w:ascii="Times New Roman" w:hAnsi="Times New Roman" w:cs="Times New Roman"/>
          <w:b/>
          <w:i/>
        </w:rPr>
        <w:t>Обследование словарного запаса</w:t>
      </w:r>
    </w:p>
    <w:p w14:paraId="1A913FC4"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Содержание данного раздела направлено на выявление качественных параметров состояния лексического стро</w:t>
      </w:r>
      <w:r w:rsidR="000E2409">
        <w:rPr>
          <w:rFonts w:ascii="Times New Roman" w:hAnsi="Times New Roman" w:cs="Times New Roman"/>
        </w:rPr>
        <w:t>я родного языка обучающихся с ЗП</w:t>
      </w:r>
      <w:r w:rsidRPr="00554F1F">
        <w:rPr>
          <w:rFonts w:ascii="Times New Roman" w:hAnsi="Times New Roman" w:cs="Times New Roman"/>
        </w:rPr>
        <w:t xml:space="preserve">Р. </w:t>
      </w:r>
    </w:p>
    <w:p w14:paraId="51481406"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Характер и содержание предъявляемых ребенку заданий определяются возрастом ребенка и его речеязыковыми возможностями и включают обследование навыков понимания, употребления слов в разных ситуациях и видах деятельности. </w:t>
      </w:r>
    </w:p>
    <w:p w14:paraId="55351181" w14:textId="77777777" w:rsidR="00995B76" w:rsidRDefault="00995B76" w:rsidP="00641A7E">
      <w:pPr>
        <w:ind w:firstLine="567"/>
        <w:rPr>
          <w:rFonts w:ascii="Times New Roman" w:hAnsi="Times New Roman" w:cs="Times New Roman"/>
        </w:rPr>
      </w:pPr>
      <w:r w:rsidRPr="00554F1F">
        <w:rPr>
          <w:rFonts w:ascii="Times New Roman" w:hAnsi="Times New Roman" w:cs="Times New Roman"/>
        </w:rPr>
        <w:t>В качестве приемов обследования можно использовать показ и называние картинок с изображением предметов, действий, объектов с ярко выраженными признаками; предметов и их частей; частей тела человека, животных, птиц; профессий и соответствующих атрибутов; животных, птиц и их детенышей; действий, обозначающих эмоциональные реакции, явления природы, подбор антонимов и синонимов, объяснение значений слов, дополнение предложений нужным по смыслу словом.</w:t>
      </w:r>
    </w:p>
    <w:p w14:paraId="6FED6E35" w14:textId="77777777" w:rsidR="008B34B3" w:rsidRPr="00554F1F" w:rsidRDefault="008B34B3" w:rsidP="00641A7E">
      <w:pPr>
        <w:ind w:firstLine="567"/>
        <w:rPr>
          <w:rFonts w:ascii="Times New Roman" w:hAnsi="Times New Roman" w:cs="Times New Roman"/>
        </w:rPr>
      </w:pPr>
    </w:p>
    <w:p w14:paraId="02A9DA20" w14:textId="77777777" w:rsidR="00995B76" w:rsidRPr="00554F1F" w:rsidRDefault="008056BB" w:rsidP="00641A7E">
      <w:pPr>
        <w:ind w:firstLine="567"/>
        <w:rPr>
          <w:rFonts w:ascii="Times New Roman" w:hAnsi="Times New Roman" w:cs="Times New Roman"/>
          <w:b/>
          <w:i/>
        </w:rPr>
      </w:pPr>
      <w:r w:rsidRPr="00554F1F">
        <w:rPr>
          <w:rFonts w:ascii="Times New Roman" w:hAnsi="Times New Roman" w:cs="Times New Roman"/>
          <w:b/>
          <w:i/>
        </w:rPr>
        <w:t>2.8</w:t>
      </w:r>
      <w:r w:rsidR="004C48B8" w:rsidRPr="00554F1F">
        <w:rPr>
          <w:rFonts w:ascii="Times New Roman" w:hAnsi="Times New Roman" w:cs="Times New Roman"/>
          <w:b/>
          <w:i/>
        </w:rPr>
        <w:t>.2.</w:t>
      </w:r>
      <w:r w:rsidR="004C48B8" w:rsidRPr="00554F1F">
        <w:rPr>
          <w:rFonts w:ascii="Times New Roman" w:hAnsi="Times New Roman" w:cs="Times New Roman"/>
          <w:b/>
        </w:rPr>
        <w:t> </w:t>
      </w:r>
      <w:r w:rsidR="00995B76" w:rsidRPr="00554F1F">
        <w:rPr>
          <w:rFonts w:ascii="Times New Roman" w:hAnsi="Times New Roman" w:cs="Times New Roman"/>
          <w:b/>
          <w:i/>
        </w:rPr>
        <w:t>Обследова</w:t>
      </w:r>
      <w:r w:rsidRPr="00554F1F">
        <w:rPr>
          <w:rFonts w:ascii="Times New Roman" w:hAnsi="Times New Roman" w:cs="Times New Roman"/>
          <w:b/>
          <w:i/>
        </w:rPr>
        <w:t>ние грамматического строя языка</w:t>
      </w:r>
    </w:p>
    <w:p w14:paraId="49219C45"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Обследование состояния грамматического строя языка направлено на опред</w:t>
      </w:r>
      <w:r w:rsidR="000E2409">
        <w:rPr>
          <w:rFonts w:ascii="Times New Roman" w:hAnsi="Times New Roman" w:cs="Times New Roman"/>
        </w:rPr>
        <w:t>еление возможностей ребенка с ЗП</w:t>
      </w:r>
      <w:r w:rsidRPr="00554F1F">
        <w:rPr>
          <w:rFonts w:ascii="Times New Roman" w:hAnsi="Times New Roman" w:cs="Times New Roman"/>
        </w:rPr>
        <w:t xml:space="preserve">Р адекватно понимать и реализовывать в речи различные типы грамматических отношений. </w:t>
      </w:r>
    </w:p>
    <w:p w14:paraId="2974E813"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В связи с этим детям предлагаются задания, связанные с пониманием простых и сложных предлогов, употреблением разных категориальных форм, словообразованием разных частей речи, построением предложений разных конструкций. </w:t>
      </w:r>
    </w:p>
    <w:p w14:paraId="04F7E5B1" w14:textId="77777777" w:rsidR="00995B76" w:rsidRDefault="00995B76" w:rsidP="00641A7E">
      <w:pPr>
        <w:ind w:firstLine="567"/>
        <w:rPr>
          <w:rFonts w:ascii="Times New Roman" w:hAnsi="Times New Roman" w:cs="Times New Roman"/>
        </w:rPr>
      </w:pPr>
      <w:r w:rsidRPr="00554F1F">
        <w:rPr>
          <w:rFonts w:ascii="Times New Roman" w:hAnsi="Times New Roman" w:cs="Times New Roman"/>
        </w:rPr>
        <w:t xml:space="preserve">В заданиях </w:t>
      </w:r>
      <w:r w:rsidR="008056BB" w:rsidRPr="00554F1F">
        <w:rPr>
          <w:rFonts w:ascii="Times New Roman" w:hAnsi="Times New Roman" w:cs="Times New Roman"/>
        </w:rPr>
        <w:t>используются</w:t>
      </w:r>
      <w:r w:rsidRPr="00554F1F">
        <w:rPr>
          <w:rFonts w:ascii="Times New Roman" w:hAnsi="Times New Roman" w:cs="Times New Roman"/>
        </w:rPr>
        <w:t xml:space="preserve"> такие приемы, как составление фразы с опорой на вопрос, на демонстрацию действий, по картине, серии картин, по опорным словам, по слову, заданному в определенной форме, преобразование деформированного предложения.</w:t>
      </w:r>
    </w:p>
    <w:p w14:paraId="35336109" w14:textId="77777777" w:rsidR="008B34B3" w:rsidRPr="00554F1F" w:rsidRDefault="008B34B3" w:rsidP="00641A7E">
      <w:pPr>
        <w:ind w:firstLine="567"/>
        <w:rPr>
          <w:rFonts w:ascii="Times New Roman" w:hAnsi="Times New Roman" w:cs="Times New Roman"/>
        </w:rPr>
      </w:pPr>
    </w:p>
    <w:p w14:paraId="0F1E76C8" w14:textId="77777777" w:rsidR="00995B76" w:rsidRPr="00554F1F" w:rsidRDefault="008056BB" w:rsidP="00641A7E">
      <w:pPr>
        <w:ind w:firstLine="567"/>
        <w:rPr>
          <w:rFonts w:ascii="Times New Roman" w:hAnsi="Times New Roman" w:cs="Times New Roman"/>
          <w:b/>
          <w:i/>
        </w:rPr>
      </w:pPr>
      <w:r w:rsidRPr="00554F1F">
        <w:rPr>
          <w:rFonts w:ascii="Times New Roman" w:hAnsi="Times New Roman" w:cs="Times New Roman"/>
          <w:b/>
          <w:i/>
        </w:rPr>
        <w:t>2.8.</w:t>
      </w:r>
      <w:r w:rsidR="004C48B8" w:rsidRPr="00554F1F">
        <w:rPr>
          <w:rFonts w:ascii="Times New Roman" w:hAnsi="Times New Roman" w:cs="Times New Roman"/>
          <w:b/>
          <w:i/>
        </w:rPr>
        <w:t>3.</w:t>
      </w:r>
      <w:r w:rsidR="004C48B8" w:rsidRPr="00554F1F">
        <w:rPr>
          <w:rFonts w:ascii="Times New Roman" w:hAnsi="Times New Roman" w:cs="Times New Roman"/>
          <w:b/>
        </w:rPr>
        <w:t> </w:t>
      </w:r>
      <w:r w:rsidRPr="00554F1F">
        <w:rPr>
          <w:rFonts w:ascii="Times New Roman" w:hAnsi="Times New Roman" w:cs="Times New Roman"/>
          <w:b/>
          <w:i/>
        </w:rPr>
        <w:t>Обследование связной речи</w:t>
      </w:r>
    </w:p>
    <w:p w14:paraId="1EBF8856"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Обследование сос</w:t>
      </w:r>
      <w:r w:rsidR="000E2409">
        <w:rPr>
          <w:rFonts w:ascii="Times New Roman" w:hAnsi="Times New Roman" w:cs="Times New Roman"/>
        </w:rPr>
        <w:t>тояния связной речи ребенка с ЗП</w:t>
      </w:r>
      <w:r w:rsidRPr="00554F1F">
        <w:rPr>
          <w:rFonts w:ascii="Times New Roman" w:hAnsi="Times New Roman" w:cs="Times New Roman"/>
        </w:rPr>
        <w:t xml:space="preserve">Р включает в себя несколько направлений. </w:t>
      </w:r>
    </w:p>
    <w:p w14:paraId="34DE0F21"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Одно из них - изучение навыков ведения диалога - реализуется в самом начале обследования, в процессе так называемой вступительной беседы. Для определения степени сформированности монологической речи предлагаются задания, направленные на составление ребенком различных видов рассказов: повествовательного, описательного, творческого. </w:t>
      </w:r>
    </w:p>
    <w:p w14:paraId="45F72E31"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Важным критерием оценки связной речи является возможность составления рассказа на родном языке, умение выстроить сюжетную линию, передать все важные части композиции, первостепенные и второстепенные детали рассказа, богатство и разнообразие используемых при рассказывании языковых средств, возможность составления и реализации монологических высказываний с опорой (на наводящие вопросы, картинный материал) и без таковой. </w:t>
      </w:r>
    </w:p>
    <w:p w14:paraId="36B3F966" w14:textId="77777777" w:rsidR="00995B76" w:rsidRDefault="00995B76" w:rsidP="00641A7E">
      <w:pPr>
        <w:ind w:firstLine="567"/>
        <w:rPr>
          <w:rFonts w:ascii="Times New Roman" w:hAnsi="Times New Roman" w:cs="Times New Roman"/>
        </w:rPr>
      </w:pPr>
      <w:r w:rsidRPr="00554F1F">
        <w:rPr>
          <w:rFonts w:ascii="Times New Roman" w:hAnsi="Times New Roman" w:cs="Times New Roman"/>
        </w:rPr>
        <w:t>Детские рассказы анализируются также по параметрам наличия или отсутствия фактов пропуска частей повествования, членов предложения, использования сложных или простых предложений, принятия помощи педагогического работника, наличие в рассказе прямой речи, литературных оборотов, адекватность использования лексико-грамматических средств языка и правильность фонетического оформления речи в процессе рассказывания.</w:t>
      </w:r>
    </w:p>
    <w:p w14:paraId="3173919A" w14:textId="77777777" w:rsidR="008B34B3" w:rsidRPr="00554F1F" w:rsidRDefault="008B34B3" w:rsidP="00641A7E">
      <w:pPr>
        <w:ind w:firstLine="567"/>
        <w:rPr>
          <w:rFonts w:ascii="Times New Roman" w:hAnsi="Times New Roman" w:cs="Times New Roman"/>
        </w:rPr>
      </w:pPr>
    </w:p>
    <w:p w14:paraId="39A588BA" w14:textId="77777777" w:rsidR="00995B76" w:rsidRPr="00554F1F" w:rsidRDefault="008056BB" w:rsidP="00641A7E">
      <w:pPr>
        <w:ind w:firstLine="567"/>
        <w:rPr>
          <w:rFonts w:ascii="Times New Roman" w:hAnsi="Times New Roman" w:cs="Times New Roman"/>
          <w:b/>
          <w:i/>
        </w:rPr>
      </w:pPr>
      <w:r w:rsidRPr="00554F1F">
        <w:rPr>
          <w:rFonts w:ascii="Times New Roman" w:hAnsi="Times New Roman" w:cs="Times New Roman"/>
          <w:b/>
          <w:i/>
        </w:rPr>
        <w:t>2.8.</w:t>
      </w:r>
      <w:r w:rsidR="004C48B8" w:rsidRPr="00554F1F">
        <w:rPr>
          <w:rFonts w:ascii="Times New Roman" w:hAnsi="Times New Roman" w:cs="Times New Roman"/>
          <w:b/>
          <w:i/>
        </w:rPr>
        <w:t>4.</w:t>
      </w:r>
      <w:r w:rsidR="004C48B8" w:rsidRPr="00554F1F">
        <w:rPr>
          <w:rFonts w:ascii="Times New Roman" w:hAnsi="Times New Roman" w:cs="Times New Roman"/>
          <w:b/>
        </w:rPr>
        <w:t> </w:t>
      </w:r>
      <w:r w:rsidR="00995B76" w:rsidRPr="00554F1F">
        <w:rPr>
          <w:rFonts w:ascii="Times New Roman" w:hAnsi="Times New Roman" w:cs="Times New Roman"/>
          <w:b/>
          <w:i/>
        </w:rPr>
        <w:t>Обследование фонетиче</w:t>
      </w:r>
      <w:r w:rsidRPr="00554F1F">
        <w:rPr>
          <w:rFonts w:ascii="Times New Roman" w:hAnsi="Times New Roman" w:cs="Times New Roman"/>
          <w:b/>
          <w:i/>
        </w:rPr>
        <w:t>ских и фонематических процессов</w:t>
      </w:r>
    </w:p>
    <w:p w14:paraId="1E7B21DC"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Ознакомительная беседа с ребенком дает первичное впечатление об особенностях произношения и</w:t>
      </w:r>
      <w:r w:rsidR="008056BB" w:rsidRPr="00554F1F">
        <w:rPr>
          <w:rFonts w:ascii="Times New Roman" w:hAnsi="Times New Roman" w:cs="Times New Roman"/>
        </w:rPr>
        <w:t>м звуков родного языка. Для этого</w:t>
      </w:r>
      <w:r w:rsidRPr="00554F1F">
        <w:rPr>
          <w:rFonts w:ascii="Times New Roman" w:hAnsi="Times New Roman" w:cs="Times New Roman"/>
        </w:rPr>
        <w:t xml:space="preserve"> необходимо предъявить ряд специальных заданий, предварительно убедившись, что инструкции к ним и лексический материал понятны ребенку с ТНР. </w:t>
      </w:r>
    </w:p>
    <w:p w14:paraId="74CECA0A"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Звуковой состав слов, соответствующих этим картинкам, самый разнообразный: разное количество слогов, со стечением согласных и без него, с разными звуками. Проверяется, как ребенок произносит звук изолированно, в составе слогов (прямых, обратных, со стечением согласных), в словах, в которых проверяемый звук находится в разных позициях (в начале, середине, конце слова), в предложении, в текстах. Для выяснения степени овладения детьми слоговой структурой слов отбираются предметные и сюжетные картинки по тематическим циклам, хорошо знакомые ребенку, например, обозначающие различные виды профессий и действий, с ними связанных. </w:t>
      </w:r>
    </w:p>
    <w:p w14:paraId="3C29C8A9"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Обследование включает как отраженное произнесение ребенком слов и их сочетаний, так и самостоятельное. Особое внимание при этом обращается на неоднократное воспроизведение слов и предложений в разном речевом контексте. </w:t>
      </w:r>
    </w:p>
    <w:p w14:paraId="2A03CBF2"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При обследовании фонетических процессов используются разнообразные методические приемы: самостоятельное называние лексического материала, сопряженное и отраженное проговаривание, называние с опорой на наглядно-демонстрационный материал. Результаты обследования фиксируют характер нарушения звукопроизношения: замены звуков, пропуски, искажение произношения, смешение, нестойкое произношение звуков, характер нарушений звуко-слоговой организации слова. </w:t>
      </w:r>
    </w:p>
    <w:p w14:paraId="6EB3C081"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Обследование фонематических процессов ребенка с нарушениями речи проводится общепринятыми приемами, направленными на выявление возможностей дифференциации на слух фонем родного языка с возможным применением адаптированных информационных технологий. </w:t>
      </w:r>
    </w:p>
    <w:p w14:paraId="00ECFA8C"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В рамках логопедического обследования изучению подлежит степень сформированности всех компонентов языка, а также операций языкового анализа и синтеза: выделение первого гласного звука в слове, стоящего под ударением, первого согласного звука в слове, последнего согласного звука в слове, гласного звука в положении после согласного, определением количества гласных звуков в сочетаниях, количества звуков в односложных словах и их последовательности.</w:t>
      </w:r>
    </w:p>
    <w:p w14:paraId="1E546CB5"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В процессе комплексного обследования изучается состояние пространственно-зрительных ориентировок и моторно-графических навыков.</w:t>
      </w:r>
    </w:p>
    <w:p w14:paraId="27DB16CD"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i/>
        </w:rPr>
        <w:t>В зависимости от возраста ребёнка и состояния его базовых коммуникативно-речевых навыков, целесообразно применять несколько дифференцированных схем обследования речеязыков</w:t>
      </w:r>
      <w:r w:rsidR="000E2409">
        <w:rPr>
          <w:rFonts w:ascii="Times New Roman" w:hAnsi="Times New Roman" w:cs="Times New Roman"/>
          <w:i/>
        </w:rPr>
        <w:t>ых возможностей обучающихся с ЗП</w:t>
      </w:r>
      <w:r w:rsidRPr="00554F1F">
        <w:rPr>
          <w:rFonts w:ascii="Times New Roman" w:hAnsi="Times New Roman" w:cs="Times New Roman"/>
          <w:i/>
        </w:rPr>
        <w:t>Р:</w:t>
      </w:r>
    </w:p>
    <w:p w14:paraId="1B067A8C"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первая схема - для обследования обучающихся, не владеющих фразовой речью; </w:t>
      </w:r>
    </w:p>
    <w:p w14:paraId="6298144D"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вторая схема - для обследования обучающихся с начатками общеупотребительной речи; </w:t>
      </w:r>
    </w:p>
    <w:p w14:paraId="7F4FC272"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третья схема - для обследования обучающихся с развернутой фразовой речью при наличии выраженных проявлений недоразвития лексико-грамматического и фонетико-фонематического компонентов языка; </w:t>
      </w:r>
    </w:p>
    <w:p w14:paraId="31E38A4C"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четвертая схема - для обследования обучающихся с развернутой фразовой речью и с нерезко выраженными остаточными проявлениями лексико-грамматического и фонетико-фонематического недоразвития речи.</w:t>
      </w:r>
    </w:p>
    <w:p w14:paraId="013D5B42" w14:textId="77777777" w:rsidR="008056BB" w:rsidRPr="00554F1F" w:rsidRDefault="008056BB" w:rsidP="00641A7E">
      <w:pPr>
        <w:ind w:firstLine="567"/>
        <w:rPr>
          <w:rFonts w:ascii="Times New Roman" w:hAnsi="Times New Roman" w:cs="Times New Roman"/>
          <w:b/>
        </w:rPr>
      </w:pPr>
      <w:bookmarkStart w:id="30" w:name="sub_1299"/>
    </w:p>
    <w:p w14:paraId="29E297B1" w14:textId="77777777" w:rsidR="00995B76" w:rsidRPr="00554F1F" w:rsidRDefault="008056BB" w:rsidP="00641A7E">
      <w:pPr>
        <w:ind w:firstLine="567"/>
        <w:rPr>
          <w:rFonts w:ascii="Times New Roman" w:hAnsi="Times New Roman" w:cs="Times New Roman"/>
          <w:b/>
        </w:rPr>
      </w:pPr>
      <w:r w:rsidRPr="00554F1F">
        <w:rPr>
          <w:rFonts w:ascii="Times New Roman" w:hAnsi="Times New Roman" w:cs="Times New Roman"/>
          <w:b/>
        </w:rPr>
        <w:t>2.9</w:t>
      </w:r>
      <w:r w:rsidR="004C48B8" w:rsidRPr="00554F1F">
        <w:rPr>
          <w:rFonts w:ascii="Times New Roman" w:hAnsi="Times New Roman" w:cs="Times New Roman"/>
          <w:b/>
        </w:rPr>
        <w:t>.</w:t>
      </w:r>
      <w:r w:rsidR="004C48B8" w:rsidRPr="00554F1F">
        <w:rPr>
          <w:rFonts w:ascii="Times New Roman" w:hAnsi="Times New Roman" w:cs="Times New Roman"/>
          <w:b/>
          <w:i/>
        </w:rPr>
        <w:t> </w:t>
      </w:r>
      <w:r w:rsidR="00995B76" w:rsidRPr="00554F1F">
        <w:rPr>
          <w:rFonts w:ascii="Times New Roman" w:hAnsi="Times New Roman" w:cs="Times New Roman"/>
          <w:b/>
        </w:rPr>
        <w:t>Осуществление квалифицированной коррекции нарушений речеязыкового раз</w:t>
      </w:r>
      <w:r w:rsidR="000E2409">
        <w:rPr>
          <w:rFonts w:ascii="Times New Roman" w:hAnsi="Times New Roman" w:cs="Times New Roman"/>
          <w:b/>
        </w:rPr>
        <w:t>вития обучающихся с ЗП</w:t>
      </w:r>
      <w:r w:rsidRPr="00554F1F">
        <w:rPr>
          <w:rFonts w:ascii="Times New Roman" w:hAnsi="Times New Roman" w:cs="Times New Roman"/>
          <w:b/>
        </w:rPr>
        <w:t>Р</w:t>
      </w:r>
    </w:p>
    <w:bookmarkEnd w:id="30"/>
    <w:p w14:paraId="74E23B4A"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В младенческом возрасте и вплоть до полутора-двух лет невозможно говорить об однозначном отнесении ребенка с отклонениями доречевого развития к категории обучающихся с</w:t>
      </w:r>
      <w:r w:rsidR="000E2409">
        <w:rPr>
          <w:rFonts w:ascii="Times New Roman" w:hAnsi="Times New Roman" w:cs="Times New Roman"/>
        </w:rPr>
        <w:t xml:space="preserve"> задержкой психического развития</w:t>
      </w:r>
      <w:r w:rsidRPr="00554F1F">
        <w:rPr>
          <w:rFonts w:ascii="Times New Roman" w:hAnsi="Times New Roman" w:cs="Times New Roman"/>
        </w:rPr>
        <w:t xml:space="preserve">. В связи с этим применительно к детям этого возраста речь идет не о квалифицированной коррекции нарушений, а, скорее, о выявлении факторов риска возникновения тяжелых нарушений речи и начале оказания этим детям своевременной психолого-педагогической помощи. </w:t>
      </w:r>
    </w:p>
    <w:p w14:paraId="260970FF"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Раннее выявление таких обучающихся и проведение соответствующих коррекционных мероприятий может в значительной степени ускорить ход их речевого и психического развития. В целях предупреждения тяжелых нарушений речи необходимо предлагать рекомендации для родителей (законных представителей) обучающихся, относящихся к группе риска, а также обучающихся с различными отклонениями в физическом и (или) психическом развитии. </w:t>
      </w:r>
    </w:p>
    <w:p w14:paraId="5340A01B"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Родители (законные представители) информируются о влиянии эмоционального общения с ребенком на становление его речи, целесообразно обучать родителей (законных представителей) основным приемам по стимулированию довербального, начального вербального развития ребенка. </w:t>
      </w:r>
    </w:p>
    <w:p w14:paraId="714B11DC"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Одним из приемов коррекционной работы, направленной на предупреждение нарушений речевого развития, является нормализация процессов кормления, что помогает тренировать функции сосания, глотания, жевания, что создает необходимые предпосылки для правильного функционирования артикуляционного аппарата. </w:t>
      </w:r>
    </w:p>
    <w:p w14:paraId="67F90DE5"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Наряду с нормализацией кормления следует развивать у ребенка потребность в общении с педагогическим работником, формировать зрительную фиксацию и способность прослеживать движение предмета, стимулировать слуховое внимание, акцентировать внимание ребенка на звучании предметов, формировать умение локализовать звук в пространстве.</w:t>
      </w:r>
    </w:p>
    <w:p w14:paraId="5896F676" w14:textId="77777777" w:rsidR="008056BB" w:rsidRPr="00554F1F" w:rsidRDefault="008056BB" w:rsidP="00641A7E">
      <w:pPr>
        <w:ind w:firstLine="567"/>
        <w:rPr>
          <w:rFonts w:ascii="Times New Roman" w:hAnsi="Times New Roman" w:cs="Times New Roman"/>
        </w:rPr>
      </w:pPr>
      <w:r w:rsidRPr="00554F1F">
        <w:rPr>
          <w:rFonts w:ascii="Times New Roman" w:hAnsi="Times New Roman" w:cs="Times New Roman"/>
          <w:b/>
          <w:i/>
        </w:rPr>
        <w:t>2.9</w:t>
      </w:r>
      <w:r w:rsidR="004C48B8" w:rsidRPr="00554F1F">
        <w:rPr>
          <w:rFonts w:ascii="Times New Roman" w:hAnsi="Times New Roman" w:cs="Times New Roman"/>
          <w:b/>
          <w:i/>
        </w:rPr>
        <w:t>.1. </w:t>
      </w:r>
      <w:r w:rsidR="000E2409">
        <w:rPr>
          <w:rFonts w:ascii="Times New Roman" w:hAnsi="Times New Roman" w:cs="Times New Roman"/>
          <w:b/>
          <w:i/>
        </w:rPr>
        <w:t>Обучение обучающихся с ЗП</w:t>
      </w:r>
      <w:r w:rsidR="00995B76" w:rsidRPr="00554F1F">
        <w:rPr>
          <w:rFonts w:ascii="Times New Roman" w:hAnsi="Times New Roman" w:cs="Times New Roman"/>
          <w:b/>
          <w:i/>
        </w:rPr>
        <w:t xml:space="preserve">Р, не владеющих фразовой речью </w:t>
      </w:r>
      <w:r w:rsidR="00995B76" w:rsidRPr="00554F1F">
        <w:rPr>
          <w:rFonts w:ascii="Times New Roman" w:hAnsi="Times New Roman" w:cs="Times New Roman"/>
        </w:rPr>
        <w:t xml:space="preserve">(первым уровнем речевого развития), предусматривает развитие понимания речи и развитие активной подражательной речевой деятельности. </w:t>
      </w:r>
    </w:p>
    <w:p w14:paraId="3279F8C4"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В рамках первого направления работы учить по инструкции узнавать и показывать предметы, действия, признаки, понимать обобщающее значение слова, дифференцированно воспринимать вопросы </w:t>
      </w:r>
      <w:r w:rsidR="00641A7E" w:rsidRPr="00554F1F">
        <w:rPr>
          <w:rFonts w:ascii="Times New Roman" w:hAnsi="Times New Roman" w:cs="Times New Roman"/>
        </w:rPr>
        <w:t>«</w:t>
      </w:r>
      <w:r w:rsidRPr="00554F1F">
        <w:rPr>
          <w:rFonts w:ascii="Times New Roman" w:hAnsi="Times New Roman" w:cs="Times New Roman"/>
        </w:rPr>
        <w:t>кто?</w:t>
      </w:r>
      <w:r w:rsidR="00641A7E" w:rsidRPr="00554F1F">
        <w:rPr>
          <w:rFonts w:ascii="Times New Roman" w:hAnsi="Times New Roman" w:cs="Times New Roman"/>
        </w:rPr>
        <w:t>»</w:t>
      </w:r>
      <w:r w:rsidRPr="00554F1F">
        <w:rPr>
          <w:rFonts w:ascii="Times New Roman" w:hAnsi="Times New Roman" w:cs="Times New Roman"/>
        </w:rPr>
        <w:t xml:space="preserve">, </w:t>
      </w:r>
      <w:r w:rsidR="00641A7E" w:rsidRPr="00554F1F">
        <w:rPr>
          <w:rFonts w:ascii="Times New Roman" w:hAnsi="Times New Roman" w:cs="Times New Roman"/>
        </w:rPr>
        <w:t>«</w:t>
      </w:r>
      <w:r w:rsidRPr="00554F1F">
        <w:rPr>
          <w:rFonts w:ascii="Times New Roman" w:hAnsi="Times New Roman" w:cs="Times New Roman"/>
        </w:rPr>
        <w:t>куда?</w:t>
      </w:r>
      <w:r w:rsidR="00641A7E" w:rsidRPr="00554F1F">
        <w:rPr>
          <w:rFonts w:ascii="Times New Roman" w:hAnsi="Times New Roman" w:cs="Times New Roman"/>
        </w:rPr>
        <w:t>»</w:t>
      </w:r>
      <w:r w:rsidRPr="00554F1F">
        <w:rPr>
          <w:rFonts w:ascii="Times New Roman" w:hAnsi="Times New Roman" w:cs="Times New Roman"/>
        </w:rPr>
        <w:t xml:space="preserve">, </w:t>
      </w:r>
      <w:r w:rsidR="00641A7E" w:rsidRPr="00554F1F">
        <w:rPr>
          <w:rFonts w:ascii="Times New Roman" w:hAnsi="Times New Roman" w:cs="Times New Roman"/>
        </w:rPr>
        <w:t>«</w:t>
      </w:r>
      <w:r w:rsidRPr="00554F1F">
        <w:rPr>
          <w:rFonts w:ascii="Times New Roman" w:hAnsi="Times New Roman" w:cs="Times New Roman"/>
        </w:rPr>
        <w:t>откуда?</w:t>
      </w:r>
      <w:r w:rsidR="00641A7E" w:rsidRPr="00554F1F">
        <w:rPr>
          <w:rFonts w:ascii="Times New Roman" w:hAnsi="Times New Roman" w:cs="Times New Roman"/>
        </w:rPr>
        <w:t>»</w:t>
      </w:r>
      <w:r w:rsidRPr="00554F1F">
        <w:rPr>
          <w:rFonts w:ascii="Times New Roman" w:hAnsi="Times New Roman" w:cs="Times New Roman"/>
        </w:rPr>
        <w:t xml:space="preserve">, понимать обращение к одному и нескольким лицам, грамматические категории числа существительных, глаголов, угадывать предметы по их описанию, определять элементарные причинно-следственные связи. </w:t>
      </w:r>
    </w:p>
    <w:p w14:paraId="0C494043"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В рамках второго направления работы происходит развитие активной подражательной речевой деятельности (в любом фонетическом оформлении называть родителей (законных представителей), близких родственников, подражать крикам животных и птиц, звукам окружающего мира, музыкальным инструментам; отдавать приказы - на, иди. </w:t>
      </w:r>
    </w:p>
    <w:p w14:paraId="713301A2"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Составлять первые предложения из аморфных слов-корней, преобразовывать глаголы повелительного наклонения в глаголы настоящего времени единственного числа, составлять предложения по модели: кто? что делает? Кто? Что делает? Что? (например: Тата (мама, папа) спит; Тата, мой ушки, ноги. Тата моет уши, ноги.). Одновременно проводятся упражнения по развитию памяти, внимания, логического мышления (запоминание 2-4 предметов, угадывание убранного или добавленного предмета, запоминание и подбор картинок 2-3-4 частей). </w:t>
      </w:r>
    </w:p>
    <w:p w14:paraId="4CD2A600"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По результатам коррекционной работы на этом этапе формирования речевого развития обучающиеся учатся соотносить предметы и действия с их словесным обозначением, понимать обобщающее значение слов. Активный и пассивный словарь должен состоять из названий предметов, которые ребенок часто видит; действий, которые совершает сам или окружающие, некоторых своих состояний (холодно, тепло). </w:t>
      </w:r>
    </w:p>
    <w:p w14:paraId="48373B78"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У обучающихся появляется потребность общаться с помощью элементарных двух-трехсловных предложений. Словесная деятельность может проявляться в любых речезвуковых выражениях без коррекции их фонетического оформления. </w:t>
      </w:r>
    </w:p>
    <w:p w14:paraId="09F152E6"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На протяжении всего времени обучения коррекционно-развивающая работа предусматривает побуждение ребенка к выполнению заданий, направленных на развитие процессов восприятия (зрительного, пространственного, тактильного и проч.), внимания, памяти, мыслительных операций, оптико-пространственных ориентировок. В содержание коррекционно-развивающей работы включаются развитие и совершенствование моторно-двигательных навыков, профилактика нарушений эмоционально -волевой сферы.</w:t>
      </w:r>
    </w:p>
    <w:p w14:paraId="0A05EF0A" w14:textId="77777777" w:rsidR="00995B76" w:rsidRPr="00554F1F" w:rsidRDefault="008056BB" w:rsidP="00641A7E">
      <w:pPr>
        <w:ind w:firstLine="567"/>
        <w:rPr>
          <w:rFonts w:ascii="Times New Roman" w:hAnsi="Times New Roman" w:cs="Times New Roman"/>
          <w:b/>
          <w:i/>
        </w:rPr>
      </w:pPr>
      <w:r w:rsidRPr="00554F1F">
        <w:rPr>
          <w:rFonts w:ascii="Times New Roman" w:hAnsi="Times New Roman" w:cs="Times New Roman"/>
          <w:b/>
          <w:i/>
        </w:rPr>
        <w:t>2.9</w:t>
      </w:r>
      <w:r w:rsidR="004C48B8" w:rsidRPr="00554F1F">
        <w:rPr>
          <w:rFonts w:ascii="Times New Roman" w:hAnsi="Times New Roman" w:cs="Times New Roman"/>
          <w:b/>
          <w:i/>
        </w:rPr>
        <w:t>.2. </w:t>
      </w:r>
      <w:r w:rsidR="00995B76" w:rsidRPr="00554F1F">
        <w:rPr>
          <w:rFonts w:ascii="Times New Roman" w:hAnsi="Times New Roman" w:cs="Times New Roman"/>
          <w:b/>
          <w:i/>
        </w:rPr>
        <w:t>Обучение обучающихся с начатками фразовой речи (со вторым уровнем речевого развития) предполагает несколько направлений:</w:t>
      </w:r>
    </w:p>
    <w:p w14:paraId="20B00FED" w14:textId="77777777" w:rsidR="00995B76" w:rsidRPr="00554F1F" w:rsidRDefault="008056BB" w:rsidP="00641A7E">
      <w:pPr>
        <w:ind w:firstLine="567"/>
        <w:rPr>
          <w:rFonts w:ascii="Times New Roman" w:hAnsi="Times New Roman" w:cs="Times New Roman"/>
        </w:rPr>
      </w:pPr>
      <w:r w:rsidRPr="00554F1F">
        <w:rPr>
          <w:rFonts w:ascii="Times New Roman" w:hAnsi="Times New Roman" w:cs="Times New Roman"/>
        </w:rPr>
        <w:t>1.</w:t>
      </w:r>
      <w:r w:rsidR="004C48B8" w:rsidRPr="00554F1F">
        <w:rPr>
          <w:rFonts w:ascii="Times New Roman" w:hAnsi="Times New Roman" w:cs="Times New Roman"/>
        </w:rPr>
        <w:t> </w:t>
      </w:r>
      <w:r w:rsidRPr="00554F1F">
        <w:rPr>
          <w:rFonts w:ascii="Times New Roman" w:hAnsi="Times New Roman" w:cs="Times New Roman"/>
        </w:rPr>
        <w:t>Р</w:t>
      </w:r>
      <w:r w:rsidR="00995B76" w:rsidRPr="00554F1F">
        <w:rPr>
          <w:rFonts w:ascii="Times New Roman" w:hAnsi="Times New Roman" w:cs="Times New Roman"/>
        </w:rPr>
        <w:t>азвитие понимания речи, включающее формирование умения вслушиваться в обращенную речь, выделять названия предметов, действий и некоторых признаков; формирование понимание обобщающего значения слов; подготовка к восприятию диал</w:t>
      </w:r>
      <w:r w:rsidRPr="00554F1F">
        <w:rPr>
          <w:rFonts w:ascii="Times New Roman" w:hAnsi="Times New Roman" w:cs="Times New Roman"/>
        </w:rPr>
        <w:t>огической и монологической речи.</w:t>
      </w:r>
    </w:p>
    <w:p w14:paraId="1D5FC0E8" w14:textId="77777777" w:rsidR="00995B76" w:rsidRPr="00554F1F" w:rsidRDefault="008056BB" w:rsidP="00641A7E">
      <w:pPr>
        <w:ind w:firstLine="567"/>
        <w:rPr>
          <w:rFonts w:ascii="Times New Roman" w:hAnsi="Times New Roman" w:cs="Times New Roman"/>
        </w:rPr>
      </w:pPr>
      <w:r w:rsidRPr="00554F1F">
        <w:rPr>
          <w:rFonts w:ascii="Times New Roman" w:hAnsi="Times New Roman" w:cs="Times New Roman"/>
        </w:rPr>
        <w:t>2.</w:t>
      </w:r>
      <w:r w:rsidR="004C48B8" w:rsidRPr="00554F1F">
        <w:rPr>
          <w:rFonts w:ascii="Times New Roman" w:hAnsi="Times New Roman" w:cs="Times New Roman"/>
        </w:rPr>
        <w:t> </w:t>
      </w:r>
      <w:r w:rsidRPr="00554F1F">
        <w:rPr>
          <w:rFonts w:ascii="Times New Roman" w:hAnsi="Times New Roman" w:cs="Times New Roman"/>
        </w:rPr>
        <w:t>А</w:t>
      </w:r>
      <w:r w:rsidR="00995B76" w:rsidRPr="00554F1F">
        <w:rPr>
          <w:rFonts w:ascii="Times New Roman" w:hAnsi="Times New Roman" w:cs="Times New Roman"/>
        </w:rPr>
        <w:t xml:space="preserve">ктивизация речевой деятельности и развитие лексико-грамматических средств языка. Обучение называнию 1-3-сложных слов (кот, муха, молоко), учить первоначальным навыкам словоизменения, затем - словообразования (число существительных, наклонение и число глаголов, притяжательные местоимения </w:t>
      </w:r>
      <w:r w:rsidR="00641A7E" w:rsidRPr="00554F1F">
        <w:rPr>
          <w:rFonts w:ascii="Times New Roman" w:hAnsi="Times New Roman" w:cs="Times New Roman"/>
        </w:rPr>
        <w:t>«</w:t>
      </w:r>
      <w:r w:rsidR="00995B76" w:rsidRPr="00554F1F">
        <w:rPr>
          <w:rFonts w:ascii="Times New Roman" w:hAnsi="Times New Roman" w:cs="Times New Roman"/>
        </w:rPr>
        <w:t>мой - моя</w:t>
      </w:r>
      <w:r w:rsidR="00641A7E" w:rsidRPr="00554F1F">
        <w:rPr>
          <w:rFonts w:ascii="Times New Roman" w:hAnsi="Times New Roman" w:cs="Times New Roman"/>
        </w:rPr>
        <w:t>»</w:t>
      </w:r>
      <w:r w:rsidR="00995B76" w:rsidRPr="00554F1F">
        <w:rPr>
          <w:rFonts w:ascii="Times New Roman" w:hAnsi="Times New Roman" w:cs="Times New Roman"/>
        </w:rPr>
        <w:t xml:space="preserve"> существительные с уменьшительно-ласкательными суффиксами типа </w:t>
      </w:r>
      <w:r w:rsidR="00641A7E" w:rsidRPr="00554F1F">
        <w:rPr>
          <w:rFonts w:ascii="Times New Roman" w:hAnsi="Times New Roman" w:cs="Times New Roman"/>
        </w:rPr>
        <w:t>«</w:t>
      </w:r>
      <w:r w:rsidR="00995B76" w:rsidRPr="00554F1F">
        <w:rPr>
          <w:rFonts w:ascii="Times New Roman" w:hAnsi="Times New Roman" w:cs="Times New Roman"/>
        </w:rPr>
        <w:t>домик, шубка</w:t>
      </w:r>
      <w:r w:rsidR="00641A7E" w:rsidRPr="00554F1F">
        <w:rPr>
          <w:rFonts w:ascii="Times New Roman" w:hAnsi="Times New Roman" w:cs="Times New Roman"/>
        </w:rPr>
        <w:t>»</w:t>
      </w:r>
      <w:r w:rsidR="00995B76" w:rsidRPr="00554F1F">
        <w:rPr>
          <w:rFonts w:ascii="Times New Roman" w:hAnsi="Times New Roman" w:cs="Times New Roman"/>
        </w:rPr>
        <w:t>, ка</w:t>
      </w:r>
      <w:r w:rsidRPr="00554F1F">
        <w:rPr>
          <w:rFonts w:ascii="Times New Roman" w:hAnsi="Times New Roman" w:cs="Times New Roman"/>
        </w:rPr>
        <w:t>тегории падежа существительных).</w:t>
      </w:r>
    </w:p>
    <w:p w14:paraId="7D783488" w14:textId="77777777" w:rsidR="008056BB" w:rsidRPr="00554F1F" w:rsidRDefault="008056BB" w:rsidP="00641A7E">
      <w:pPr>
        <w:ind w:firstLine="567"/>
        <w:rPr>
          <w:rFonts w:ascii="Times New Roman" w:hAnsi="Times New Roman" w:cs="Times New Roman"/>
        </w:rPr>
      </w:pPr>
      <w:r w:rsidRPr="00554F1F">
        <w:rPr>
          <w:rFonts w:ascii="Times New Roman" w:hAnsi="Times New Roman" w:cs="Times New Roman"/>
        </w:rPr>
        <w:t>3.</w:t>
      </w:r>
      <w:r w:rsidR="004C48B8" w:rsidRPr="00554F1F">
        <w:rPr>
          <w:rFonts w:ascii="Times New Roman" w:hAnsi="Times New Roman" w:cs="Times New Roman"/>
        </w:rPr>
        <w:t> </w:t>
      </w:r>
      <w:r w:rsidRPr="00554F1F">
        <w:rPr>
          <w:rFonts w:ascii="Times New Roman" w:hAnsi="Times New Roman" w:cs="Times New Roman"/>
        </w:rPr>
        <w:t>Р</w:t>
      </w:r>
      <w:r w:rsidR="00995B76" w:rsidRPr="00554F1F">
        <w:rPr>
          <w:rFonts w:ascii="Times New Roman" w:hAnsi="Times New Roman" w:cs="Times New Roman"/>
        </w:rPr>
        <w:t xml:space="preserve">азвитие самостоятельной фразовой речи - усвоение моделей простых предложений: существительное плюс согласованный глагол в повелительном наклонении, существительное плюс согласованный глагол в изъявительном наклонении единственного числа настоящего времени, существительное плюс согласованный глагол в изъявительном наклонении единственного числа настоящего времени плюс существительное в косвенном падеже (типа </w:t>
      </w:r>
      <w:r w:rsidR="00641A7E" w:rsidRPr="00554F1F">
        <w:rPr>
          <w:rFonts w:ascii="Times New Roman" w:hAnsi="Times New Roman" w:cs="Times New Roman"/>
        </w:rPr>
        <w:t>«</w:t>
      </w:r>
      <w:r w:rsidR="00995B76" w:rsidRPr="00554F1F">
        <w:rPr>
          <w:rFonts w:ascii="Times New Roman" w:hAnsi="Times New Roman" w:cs="Times New Roman"/>
        </w:rPr>
        <w:t>Вова, спи</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Толя спит</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Оля пьет сок</w:t>
      </w:r>
      <w:r w:rsidR="00641A7E" w:rsidRPr="00554F1F">
        <w:rPr>
          <w:rFonts w:ascii="Times New Roman" w:hAnsi="Times New Roman" w:cs="Times New Roman"/>
        </w:rPr>
        <w:t>»</w:t>
      </w:r>
      <w:r w:rsidR="00995B76" w:rsidRPr="00554F1F">
        <w:rPr>
          <w:rFonts w:ascii="Times New Roman" w:hAnsi="Times New Roman" w:cs="Times New Roman"/>
        </w:rPr>
        <w:t xml:space="preserve">); усвоение простых предлогов - на, под, в, из. Объединение простых предложений в короткие рассказы. </w:t>
      </w:r>
    </w:p>
    <w:p w14:paraId="078444B7"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Закрепление навыков составления предложений по демонстрации действия с опорой на вопросы. Заучивание коротких двустиший и потешек. Допускается любое доступное ребенку фонетическое оформление самостоятельных высказываний, с фиксацией его внимания на правильности звучания грамматически значимых э</w:t>
      </w:r>
      <w:r w:rsidR="008056BB" w:rsidRPr="00554F1F">
        <w:rPr>
          <w:rFonts w:ascii="Times New Roman" w:hAnsi="Times New Roman" w:cs="Times New Roman"/>
        </w:rPr>
        <w:t>лементов (окончаний, суффиксов).</w:t>
      </w:r>
    </w:p>
    <w:p w14:paraId="784CC4F8" w14:textId="77777777" w:rsidR="00995B76" w:rsidRPr="00554F1F" w:rsidRDefault="008056BB" w:rsidP="00641A7E">
      <w:pPr>
        <w:ind w:firstLine="567"/>
        <w:rPr>
          <w:rFonts w:ascii="Times New Roman" w:hAnsi="Times New Roman" w:cs="Times New Roman"/>
        </w:rPr>
      </w:pPr>
      <w:r w:rsidRPr="00554F1F">
        <w:rPr>
          <w:rFonts w:ascii="Times New Roman" w:hAnsi="Times New Roman" w:cs="Times New Roman"/>
        </w:rPr>
        <w:t>4. Р</w:t>
      </w:r>
      <w:r w:rsidR="00995B76" w:rsidRPr="00554F1F">
        <w:rPr>
          <w:rFonts w:ascii="Times New Roman" w:hAnsi="Times New Roman" w:cs="Times New Roman"/>
        </w:rPr>
        <w:t>азвитие произносительной стороны речи - учить различать речевые и неречевые звуки, определять источник, силу и направленность звука. Уточнять правильность произношения звуков, имеющихся у ребенка. Автоматизировать поставленные звуки на уровне слогов слов предложений, формировать правильную звукослоговую структуру слова. Учить различать и четко воспроизводить слоговые сочетания из сохранных звуков с разным ударением, силой голоса и интонацией. Воспроизводить слоги со стечением согласных. Работа над слоговой структурой слов завершается усвоением ритмико-слогового рисунка двухсложных и трехсложных слов. Допустимы нарушения звукопроизношения.</w:t>
      </w:r>
    </w:p>
    <w:p w14:paraId="342D498B" w14:textId="77777777" w:rsidR="008056BB" w:rsidRPr="00554F1F" w:rsidRDefault="00995B76" w:rsidP="00641A7E">
      <w:pPr>
        <w:ind w:firstLine="567"/>
        <w:rPr>
          <w:rFonts w:ascii="Times New Roman" w:hAnsi="Times New Roman" w:cs="Times New Roman"/>
        </w:rPr>
      </w:pPr>
      <w:r w:rsidRPr="00554F1F">
        <w:rPr>
          <w:rFonts w:ascii="Times New Roman" w:hAnsi="Times New Roman" w:cs="Times New Roman"/>
        </w:rPr>
        <w:t>Коррекционно-развивающая работа с детьми включает в себя направления, связанные с развитием и гар</w:t>
      </w:r>
      <w:r w:rsidR="007333E2">
        <w:rPr>
          <w:rFonts w:ascii="Times New Roman" w:hAnsi="Times New Roman" w:cs="Times New Roman"/>
        </w:rPr>
        <w:t>монизацией личности ребенка с ЗП</w:t>
      </w:r>
      <w:r w:rsidRPr="00554F1F">
        <w:rPr>
          <w:rFonts w:ascii="Times New Roman" w:hAnsi="Times New Roman" w:cs="Times New Roman"/>
        </w:rPr>
        <w:t xml:space="preserve">Р, формированием морально-нравственных, волевых, эстетических и гуманистических качеств. </w:t>
      </w:r>
    </w:p>
    <w:p w14:paraId="486B1F1B"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Системный подход к преодолению речевого нарушения предусматривает комплексную коррекционно-развивающую работу, объединяющую аспекты речеязыковой работы с целенаправленным формированием психофизиологи</w:t>
      </w:r>
      <w:r w:rsidR="007333E2">
        <w:rPr>
          <w:rFonts w:ascii="Times New Roman" w:hAnsi="Times New Roman" w:cs="Times New Roman"/>
        </w:rPr>
        <w:t>ческих возможностей ребенка с ЗП</w:t>
      </w:r>
      <w:r w:rsidRPr="00554F1F">
        <w:rPr>
          <w:rFonts w:ascii="Times New Roman" w:hAnsi="Times New Roman" w:cs="Times New Roman"/>
        </w:rPr>
        <w:t>Р, а именно, процессов внимания, памяти, восприятия, мышления, моторно-двигательных и оптико-пространственных функций соответственно возрастным ориентирам и персонифицированн</w:t>
      </w:r>
      <w:r w:rsidR="007333E2">
        <w:rPr>
          <w:rFonts w:ascii="Times New Roman" w:hAnsi="Times New Roman" w:cs="Times New Roman"/>
        </w:rPr>
        <w:t>ым возможностям обучающихся с ЗП</w:t>
      </w:r>
      <w:r w:rsidRPr="00554F1F">
        <w:rPr>
          <w:rFonts w:ascii="Times New Roman" w:hAnsi="Times New Roman" w:cs="Times New Roman"/>
        </w:rPr>
        <w:t>Р.</w:t>
      </w:r>
    </w:p>
    <w:p w14:paraId="50951ED5"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К концу данного этапа обучения </w:t>
      </w:r>
      <w:r w:rsidR="007333E2">
        <w:rPr>
          <w:rFonts w:ascii="Times New Roman" w:hAnsi="Times New Roman" w:cs="Times New Roman"/>
        </w:rPr>
        <w:t>предполагается, что ребёнок с ЗП</w:t>
      </w:r>
      <w:r w:rsidRPr="00554F1F">
        <w:rPr>
          <w:rFonts w:ascii="Times New Roman" w:hAnsi="Times New Roman" w:cs="Times New Roman"/>
        </w:rPr>
        <w:t>Р овладел простой фразой, согласовывает основные члены предложения, понимает и использует простые предлоги, некоторые категории падежа, числа, времени и рода, понимает некоторые грамматические форм слов, несложные рассказы, короткие сказки.</w:t>
      </w:r>
    </w:p>
    <w:p w14:paraId="03CCAAEC" w14:textId="77777777" w:rsidR="00995B76" w:rsidRPr="00554F1F" w:rsidRDefault="008056BB" w:rsidP="00641A7E">
      <w:pPr>
        <w:ind w:firstLine="567"/>
        <w:rPr>
          <w:rFonts w:ascii="Times New Roman" w:hAnsi="Times New Roman" w:cs="Times New Roman"/>
          <w:b/>
          <w:i/>
        </w:rPr>
      </w:pPr>
      <w:r w:rsidRPr="00554F1F">
        <w:rPr>
          <w:rFonts w:ascii="Times New Roman" w:hAnsi="Times New Roman" w:cs="Times New Roman"/>
          <w:b/>
          <w:i/>
        </w:rPr>
        <w:t>2.9</w:t>
      </w:r>
      <w:r w:rsidR="004C48B8" w:rsidRPr="00554F1F">
        <w:rPr>
          <w:rFonts w:ascii="Times New Roman" w:hAnsi="Times New Roman" w:cs="Times New Roman"/>
          <w:b/>
          <w:i/>
        </w:rPr>
        <w:t>.3. </w:t>
      </w:r>
      <w:r w:rsidR="00995B76" w:rsidRPr="00554F1F">
        <w:rPr>
          <w:rFonts w:ascii="Times New Roman" w:hAnsi="Times New Roman" w:cs="Times New Roman"/>
          <w:b/>
          <w:i/>
        </w:rPr>
        <w:t>Обучение обучающихся с развернутой фразовой речью с элементами лексико-грамматического недоразвития (третьим уровнем речевого развития) предусматривает:</w:t>
      </w:r>
    </w:p>
    <w:p w14:paraId="5DC5D588" w14:textId="77777777" w:rsidR="00995B76" w:rsidRPr="00554F1F" w:rsidRDefault="00A3192A" w:rsidP="00641A7E">
      <w:pPr>
        <w:ind w:firstLine="567"/>
        <w:rPr>
          <w:rFonts w:ascii="Times New Roman" w:hAnsi="Times New Roman" w:cs="Times New Roman"/>
        </w:rPr>
      </w:pPr>
      <w:r w:rsidRPr="00554F1F">
        <w:rPr>
          <w:rFonts w:ascii="Times New Roman" w:hAnsi="Times New Roman" w:cs="Times New Roman"/>
        </w:rPr>
        <w:t>1. </w:t>
      </w:r>
      <w:r w:rsidR="00995B76" w:rsidRPr="00554F1F">
        <w:rPr>
          <w:rFonts w:ascii="Times New Roman" w:hAnsi="Times New Roman" w:cs="Times New Roman"/>
        </w:rPr>
        <w:t>Совершенствование понимания речи (умение вслушиваться в обращенную речь, дифференцированно воспринимать названия предметов, действий признаков; понимание более тонких значений обобщающих слов в целях готовности к овладению монологической и диалогической речью).</w:t>
      </w:r>
    </w:p>
    <w:p w14:paraId="099DAC49" w14:textId="77777777" w:rsidR="00995B76" w:rsidRPr="00554F1F" w:rsidRDefault="00A3192A" w:rsidP="00641A7E">
      <w:pPr>
        <w:ind w:firstLine="567"/>
        <w:rPr>
          <w:rFonts w:ascii="Times New Roman" w:hAnsi="Times New Roman" w:cs="Times New Roman"/>
        </w:rPr>
      </w:pPr>
      <w:r w:rsidRPr="00554F1F">
        <w:rPr>
          <w:rFonts w:ascii="Times New Roman" w:hAnsi="Times New Roman" w:cs="Times New Roman"/>
        </w:rPr>
        <w:t>2. </w:t>
      </w:r>
      <w:r w:rsidR="00995B76" w:rsidRPr="00554F1F">
        <w:rPr>
          <w:rFonts w:ascii="Times New Roman" w:hAnsi="Times New Roman" w:cs="Times New Roman"/>
        </w:rPr>
        <w:t>Развитие умения дифференцировать на слух оппозиционные звуки речи: свистящие - шипящие, звонкие - глухие, твердые - мягкие, сонорные.</w:t>
      </w:r>
    </w:p>
    <w:p w14:paraId="00E712E3" w14:textId="77777777" w:rsidR="00995B76" w:rsidRPr="00554F1F" w:rsidRDefault="00A3192A" w:rsidP="00641A7E">
      <w:pPr>
        <w:ind w:firstLine="567"/>
        <w:rPr>
          <w:rFonts w:ascii="Times New Roman" w:hAnsi="Times New Roman" w:cs="Times New Roman"/>
        </w:rPr>
      </w:pPr>
      <w:r w:rsidRPr="00554F1F">
        <w:rPr>
          <w:rFonts w:ascii="Times New Roman" w:hAnsi="Times New Roman" w:cs="Times New Roman"/>
        </w:rPr>
        <w:t>3. </w:t>
      </w:r>
      <w:r w:rsidR="00995B76" w:rsidRPr="00554F1F">
        <w:rPr>
          <w:rFonts w:ascii="Times New Roman" w:hAnsi="Times New Roman" w:cs="Times New Roman"/>
        </w:rPr>
        <w:t>Закрепление навыков звукового анализа и синтеза (анализ и синтез простого слога без стечения согласных, выделение начального гласного или согласного звука в слове, анализ и синтез слогов со стечением согласных, выделение конечного согласного или гласного звука в слове, деление слова на слоги, анализ и синтез 2-3-сложных слов).</w:t>
      </w:r>
    </w:p>
    <w:p w14:paraId="3BCC41F1" w14:textId="77777777" w:rsidR="00995B76" w:rsidRPr="00554F1F" w:rsidRDefault="00A3192A" w:rsidP="00641A7E">
      <w:pPr>
        <w:ind w:firstLine="567"/>
        <w:rPr>
          <w:rFonts w:ascii="Times New Roman" w:hAnsi="Times New Roman" w:cs="Times New Roman"/>
        </w:rPr>
      </w:pPr>
      <w:r w:rsidRPr="00554F1F">
        <w:rPr>
          <w:rFonts w:ascii="Times New Roman" w:hAnsi="Times New Roman" w:cs="Times New Roman"/>
        </w:rPr>
        <w:t>4. </w:t>
      </w:r>
      <w:r w:rsidR="00995B76" w:rsidRPr="00554F1F">
        <w:rPr>
          <w:rFonts w:ascii="Times New Roman" w:hAnsi="Times New Roman" w:cs="Times New Roman"/>
        </w:rPr>
        <w:t xml:space="preserve">Обучение элементам грамоты. Знакомство с буквами, соответствующими правильно произносимым звукам. Обучение элементам звуко-буквенного анализа и синтеза при работе со схемами слога и слова. Чтение и печатание отдельных слогов, слов и коротких предложений. Подготовка к овладению элементарными навыками письма и чтения включает в себя закрепление понятий </w:t>
      </w:r>
      <w:r w:rsidR="00641A7E" w:rsidRPr="00554F1F">
        <w:rPr>
          <w:rFonts w:ascii="Times New Roman" w:hAnsi="Times New Roman" w:cs="Times New Roman"/>
        </w:rPr>
        <w:t>«</w:t>
      </w:r>
      <w:r w:rsidR="00995B76" w:rsidRPr="00554F1F">
        <w:rPr>
          <w:rFonts w:ascii="Times New Roman" w:hAnsi="Times New Roman" w:cs="Times New Roman"/>
        </w:rPr>
        <w:t>звук</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слог</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слово</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предложение</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рассказ</w:t>
      </w:r>
      <w:r w:rsidR="00641A7E" w:rsidRPr="00554F1F">
        <w:rPr>
          <w:rFonts w:ascii="Times New Roman" w:hAnsi="Times New Roman" w:cs="Times New Roman"/>
        </w:rPr>
        <w:t>»</w:t>
      </w:r>
      <w:r w:rsidR="00995B76" w:rsidRPr="00554F1F">
        <w:rPr>
          <w:rFonts w:ascii="Times New Roman" w:hAnsi="Times New Roman" w:cs="Times New Roman"/>
        </w:rPr>
        <w:t>; анализ и синтез звуко-слоговых и звуко-буквенных структур.</w:t>
      </w:r>
    </w:p>
    <w:p w14:paraId="260A8C3A" w14:textId="77777777" w:rsidR="008056BB" w:rsidRPr="00554F1F" w:rsidRDefault="00A3192A" w:rsidP="00641A7E">
      <w:pPr>
        <w:ind w:firstLine="567"/>
        <w:rPr>
          <w:rFonts w:ascii="Times New Roman" w:hAnsi="Times New Roman" w:cs="Times New Roman"/>
        </w:rPr>
      </w:pPr>
      <w:r w:rsidRPr="00554F1F">
        <w:rPr>
          <w:rFonts w:ascii="Times New Roman" w:hAnsi="Times New Roman" w:cs="Times New Roman"/>
        </w:rPr>
        <w:t>5. </w:t>
      </w:r>
      <w:r w:rsidR="00995B76" w:rsidRPr="00554F1F">
        <w:rPr>
          <w:rFonts w:ascii="Times New Roman" w:hAnsi="Times New Roman" w:cs="Times New Roman"/>
        </w:rPr>
        <w:t xml:space="preserve">Развитие лексико-грамматических средств языка. Этот раздел включает не только увеличение количественных, но прежде всего качественных показателей: расширение значений слов; формирование семантической структуры слова; введение новых слов и словосочетаний в самостоятельную речь существительных с уменьшительным и увеличительным значением (бусинка, голосок - голосище); с противоположным значением (грубость - вежливость; жадность - щедрость). </w:t>
      </w:r>
    </w:p>
    <w:p w14:paraId="7DB24B8F"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Умение объяснять переносное значение слов (золотые руки, острый язык, долг платежом красен, бить баклуши). Подбирать существительные к прилагательным (острый - нож, соус, бритва, приправа; темный (ая) - платок, ночь, пальто; образовывать от названий действия названия предметов (блестеть - блеск, трещать - треск, шуметь - шум; объяснять логические связи (Оля провожала Таню -кто приезжал?), подбирать синонимы (смелый - храбрый).</w:t>
      </w:r>
    </w:p>
    <w:p w14:paraId="3C099985" w14:textId="77777777" w:rsidR="00995B76" w:rsidRPr="00554F1F" w:rsidRDefault="00A3192A" w:rsidP="00641A7E">
      <w:pPr>
        <w:ind w:firstLine="567"/>
        <w:rPr>
          <w:rFonts w:ascii="Times New Roman" w:hAnsi="Times New Roman" w:cs="Times New Roman"/>
        </w:rPr>
      </w:pPr>
      <w:r w:rsidRPr="00554F1F">
        <w:rPr>
          <w:rFonts w:ascii="Times New Roman" w:hAnsi="Times New Roman" w:cs="Times New Roman"/>
        </w:rPr>
        <w:t>6. </w:t>
      </w:r>
      <w:r w:rsidR="00995B76" w:rsidRPr="00554F1F">
        <w:rPr>
          <w:rFonts w:ascii="Times New Roman" w:hAnsi="Times New Roman" w:cs="Times New Roman"/>
        </w:rPr>
        <w:t>Закрепление произношения многосложных слов с различными вариантами стечения согласных звуков. Употребление этих слов в самостоятельной речи: птичница, проволока, регулировщик регулирует уличное движение, экскаваторщик, экскаваторщик работает на экскаваторе.</w:t>
      </w:r>
    </w:p>
    <w:p w14:paraId="575364CC" w14:textId="77777777" w:rsidR="00995B76" w:rsidRPr="00554F1F" w:rsidRDefault="008056BB" w:rsidP="00641A7E">
      <w:pPr>
        <w:ind w:firstLine="567"/>
        <w:rPr>
          <w:rFonts w:ascii="Times New Roman" w:hAnsi="Times New Roman" w:cs="Times New Roman"/>
          <w:b/>
          <w:i/>
        </w:rPr>
      </w:pPr>
      <w:r w:rsidRPr="00554F1F">
        <w:rPr>
          <w:rFonts w:ascii="Times New Roman" w:hAnsi="Times New Roman" w:cs="Times New Roman"/>
          <w:b/>
          <w:i/>
        </w:rPr>
        <w:t>2.9</w:t>
      </w:r>
      <w:r w:rsidR="004C48B8" w:rsidRPr="00554F1F">
        <w:rPr>
          <w:rFonts w:ascii="Times New Roman" w:hAnsi="Times New Roman" w:cs="Times New Roman"/>
          <w:b/>
          <w:i/>
        </w:rPr>
        <w:t>.4. </w:t>
      </w:r>
      <w:r w:rsidR="00995B76" w:rsidRPr="00554F1F">
        <w:rPr>
          <w:rFonts w:ascii="Times New Roman" w:hAnsi="Times New Roman" w:cs="Times New Roman"/>
          <w:b/>
          <w:i/>
        </w:rPr>
        <w:t>Обучение обучающихся с нерезко выраженными остаточными проявлениями лексико-грамматического и фонетико-фонематического недоразвития речи (четвертым уровнем речевого развития) предусматривает следующие направления работы:</w:t>
      </w:r>
    </w:p>
    <w:p w14:paraId="354ECC03"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1. </w:t>
      </w:r>
      <w:r w:rsidR="00995B76" w:rsidRPr="00554F1F">
        <w:rPr>
          <w:rFonts w:ascii="Times New Roman" w:hAnsi="Times New Roman" w:cs="Times New Roman"/>
        </w:rPr>
        <w:t>Совершенствование лексико-грамматических средств языка: расширение лексического запаса в процессе изучения новых слов и лексических групп (панцирь, скорлупа, бивни, музей, театр, выставка), активизация словообразовательных процессов (сложные слова: белоствольная береза, длинноволосая черноглазая девочка, прилагательные с различным значением соотнесенности: плетеная изгородь, соломенная крыша, марлевая повязка, приставочные глаголы с оттеночными значениями: выползать, вползать, подъехать - объехать), упражнение в подборе синонимов, антонимов (скупой - жадный, добрый - милосердный, неряшливый - неаккуратный, смешливый - веселый, веселый - грустный и проч.), объяснение слов и целых выражений с переносным значением (сгореть со стыда, широкая душа), преобразование названий профессий мужского рода в названия женского рода (портной - портниха, повар - повариха, скрипач - скрипачка), преобразование одной грамматической категории в другую (читать - читатель - читательница - читающий).</w:t>
      </w:r>
    </w:p>
    <w:p w14:paraId="2AF56A21"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2. </w:t>
      </w:r>
      <w:r w:rsidR="00995B76" w:rsidRPr="00554F1F">
        <w:rPr>
          <w:rFonts w:ascii="Times New Roman" w:hAnsi="Times New Roman" w:cs="Times New Roman"/>
        </w:rPr>
        <w:t>Развитие самостоятельной развернутой фразовой речи: закрепление навыка составления предложений по опорным словам, расширение объема предложений путем введения однородных членов предложений.</w:t>
      </w:r>
    </w:p>
    <w:p w14:paraId="23F54211"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3. </w:t>
      </w:r>
      <w:r w:rsidR="00995B76" w:rsidRPr="00554F1F">
        <w:rPr>
          <w:rFonts w:ascii="Times New Roman" w:hAnsi="Times New Roman" w:cs="Times New Roman"/>
        </w:rPr>
        <w:t>Совершенствование связной речи: закрепление навыка рассказа, пересказа с элементами фантазийных и творческих сюжетов.</w:t>
      </w:r>
    </w:p>
    <w:p w14:paraId="12F443FF"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4. </w:t>
      </w:r>
      <w:r w:rsidR="00995B76" w:rsidRPr="00554F1F">
        <w:rPr>
          <w:rFonts w:ascii="Times New Roman" w:hAnsi="Times New Roman" w:cs="Times New Roman"/>
        </w:rPr>
        <w:t>Совершенствование произносительной стороны речи: закрепление навыка четкого произношения и различения поставленных звуков, автоматизация их правильного произношения в многосложных словах и самостоятельных высказываниях, воспитание ритмико-интонационной и мелодической окраски речи.</w:t>
      </w:r>
    </w:p>
    <w:p w14:paraId="3FE13B7E" w14:textId="77777777" w:rsidR="00995B76" w:rsidRPr="00554F1F" w:rsidRDefault="004C48B8" w:rsidP="00641A7E">
      <w:pPr>
        <w:ind w:firstLine="567"/>
        <w:rPr>
          <w:rFonts w:ascii="Times New Roman" w:hAnsi="Times New Roman" w:cs="Times New Roman"/>
        </w:rPr>
      </w:pPr>
      <w:r w:rsidRPr="00554F1F">
        <w:rPr>
          <w:rFonts w:ascii="Times New Roman" w:hAnsi="Times New Roman" w:cs="Times New Roman"/>
        </w:rPr>
        <w:t>5.</w:t>
      </w:r>
      <w:r w:rsidRPr="00554F1F">
        <w:rPr>
          <w:rFonts w:ascii="Times New Roman" w:hAnsi="Times New Roman" w:cs="Times New Roman"/>
          <w:lang w:val="en-US"/>
        </w:rPr>
        <w:t> </w:t>
      </w:r>
      <w:r w:rsidR="00995B76" w:rsidRPr="00554F1F">
        <w:rPr>
          <w:rFonts w:ascii="Times New Roman" w:hAnsi="Times New Roman" w:cs="Times New Roman"/>
        </w:rPr>
        <w:t xml:space="preserve">Подготовка к овладению элементарными навыками письма и чтения: закрепление понятий </w:t>
      </w:r>
      <w:r w:rsidR="00641A7E" w:rsidRPr="00554F1F">
        <w:rPr>
          <w:rFonts w:ascii="Times New Roman" w:hAnsi="Times New Roman" w:cs="Times New Roman"/>
        </w:rPr>
        <w:t>«</w:t>
      </w:r>
      <w:r w:rsidR="00995B76" w:rsidRPr="00554F1F">
        <w:rPr>
          <w:rFonts w:ascii="Times New Roman" w:hAnsi="Times New Roman" w:cs="Times New Roman"/>
        </w:rPr>
        <w:t>звук</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слог</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слово</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предложение</w:t>
      </w:r>
      <w:r w:rsidR="00641A7E" w:rsidRPr="00554F1F">
        <w:rPr>
          <w:rFonts w:ascii="Times New Roman" w:hAnsi="Times New Roman" w:cs="Times New Roman"/>
        </w:rPr>
        <w:t>»</w:t>
      </w:r>
      <w:r w:rsidR="00995B76" w:rsidRPr="00554F1F">
        <w:rPr>
          <w:rFonts w:ascii="Times New Roman" w:hAnsi="Times New Roman" w:cs="Times New Roman"/>
        </w:rPr>
        <w:t>; осуществление анализа и синтеза обратных и прямых слогов в односложных и двух, трех сложных словах; развивать оптико-пространственные и моторно-графические навыки.</w:t>
      </w:r>
    </w:p>
    <w:p w14:paraId="3EB430E8"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На протяжении всего времени обучения коррекционно-развивающая работа предусматривает целенаправленную и системную реализацию общей стратегии коррекционного воздействия, направленную на преодоление и (или) компенсацию недостатков речеязыкового, эмоционально-волевого, личностного, моторно-двигательного развития, несовершенства мыслительных, пространственно-ориентировочных, двигательных процессов, а также памяти, внимания и проч. Этот системный подход предусматривает обязательное профилактическое направление работы, ориентированное на предупреждение потенциально возможных, </w:t>
      </w:r>
      <w:r w:rsidR="00641A7E" w:rsidRPr="00554F1F">
        <w:rPr>
          <w:rFonts w:ascii="Times New Roman" w:hAnsi="Times New Roman" w:cs="Times New Roman"/>
        </w:rPr>
        <w:t>в т.ч.</w:t>
      </w:r>
      <w:r w:rsidRPr="00554F1F">
        <w:rPr>
          <w:rFonts w:ascii="Times New Roman" w:hAnsi="Times New Roman" w:cs="Times New Roman"/>
        </w:rPr>
        <w:t xml:space="preserve"> отсроченных, последствий и осложнений, обусловленных нарушением реч</w:t>
      </w:r>
      <w:r w:rsidR="007333E2">
        <w:rPr>
          <w:rFonts w:ascii="Times New Roman" w:hAnsi="Times New Roman" w:cs="Times New Roman"/>
        </w:rPr>
        <w:t>еязыкового развития ребенка с ЗП</w:t>
      </w:r>
      <w:r w:rsidRPr="00554F1F">
        <w:rPr>
          <w:rFonts w:ascii="Times New Roman" w:hAnsi="Times New Roman" w:cs="Times New Roman"/>
        </w:rPr>
        <w:t>Р.</w:t>
      </w:r>
    </w:p>
    <w:p w14:paraId="21C50FD9" w14:textId="77777777" w:rsidR="00AC12A4" w:rsidRPr="00554F1F" w:rsidRDefault="00AC12A4" w:rsidP="00641A7E">
      <w:pPr>
        <w:ind w:firstLine="567"/>
        <w:rPr>
          <w:rFonts w:ascii="Times New Roman" w:hAnsi="Times New Roman" w:cs="Times New Roman"/>
        </w:rPr>
      </w:pPr>
    </w:p>
    <w:p w14:paraId="1FFDA9F6" w14:textId="77777777" w:rsidR="0080264D" w:rsidRPr="00554F1F" w:rsidRDefault="008056BB" w:rsidP="00641A7E">
      <w:pPr>
        <w:ind w:firstLine="567"/>
        <w:rPr>
          <w:rFonts w:ascii="Times New Roman" w:hAnsi="Times New Roman" w:cs="Times New Roman"/>
        </w:rPr>
      </w:pPr>
      <w:r w:rsidRPr="00554F1F">
        <w:rPr>
          <w:rFonts w:ascii="Times New Roman" w:hAnsi="Times New Roman" w:cs="Times New Roman"/>
          <w:b/>
          <w:i/>
        </w:rPr>
        <w:t>2.9</w:t>
      </w:r>
      <w:r w:rsidR="000679D5" w:rsidRPr="00554F1F">
        <w:rPr>
          <w:rFonts w:ascii="Times New Roman" w:hAnsi="Times New Roman" w:cs="Times New Roman"/>
          <w:b/>
          <w:i/>
        </w:rPr>
        <w:t>.4.1. </w:t>
      </w:r>
      <w:r w:rsidR="00995B76" w:rsidRPr="00554F1F">
        <w:rPr>
          <w:rFonts w:ascii="Times New Roman" w:hAnsi="Times New Roman" w:cs="Times New Roman"/>
          <w:b/>
          <w:i/>
        </w:rPr>
        <w:t>Коррекционно-развивающее воздействие при фонетико-фонематическом недоразвитии предполагает дифференцированные установки на результативность работы в зависимости от возрастных критериев.</w:t>
      </w:r>
    </w:p>
    <w:p w14:paraId="616E09B2" w14:textId="77777777" w:rsidR="00995B76" w:rsidRPr="00554F1F" w:rsidRDefault="00995B76" w:rsidP="00641A7E">
      <w:pPr>
        <w:ind w:firstLine="567"/>
        <w:rPr>
          <w:rFonts w:ascii="Times New Roman" w:hAnsi="Times New Roman" w:cs="Times New Roman"/>
          <w:i/>
        </w:rPr>
      </w:pPr>
      <w:r w:rsidRPr="00554F1F">
        <w:rPr>
          <w:rFonts w:ascii="Times New Roman" w:hAnsi="Times New Roman" w:cs="Times New Roman"/>
          <w:i/>
        </w:rPr>
        <w:t>Для обучающихся старшей возрастной группы планируется:</w:t>
      </w:r>
    </w:p>
    <w:p w14:paraId="5576EEDE"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научить их правильно артикулировать все звуки речи в различных позициях слова и формах речи, правильно дифференцировать звуки на слух и в речевом высказывании;</w:t>
      </w:r>
    </w:p>
    <w:p w14:paraId="4EB6A87E"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 xml:space="preserve">различать понятия </w:t>
      </w:r>
      <w:r w:rsidR="00641A7E" w:rsidRPr="00554F1F">
        <w:rPr>
          <w:rFonts w:ascii="Times New Roman" w:hAnsi="Times New Roman" w:cs="Times New Roman"/>
        </w:rPr>
        <w:t>«</w:t>
      </w:r>
      <w:r w:rsidR="00995B76" w:rsidRPr="00554F1F">
        <w:rPr>
          <w:rFonts w:ascii="Times New Roman" w:hAnsi="Times New Roman" w:cs="Times New Roman"/>
        </w:rPr>
        <w:t>звук</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слог</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слово</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предложение</w:t>
      </w:r>
      <w:r w:rsidR="00641A7E" w:rsidRPr="00554F1F">
        <w:rPr>
          <w:rFonts w:ascii="Times New Roman" w:hAnsi="Times New Roman" w:cs="Times New Roman"/>
        </w:rPr>
        <w:t>»</w:t>
      </w:r>
      <w:r w:rsidR="00995B76" w:rsidRPr="00554F1F">
        <w:rPr>
          <w:rFonts w:ascii="Times New Roman" w:hAnsi="Times New Roman" w:cs="Times New Roman"/>
        </w:rPr>
        <w:t>, оперируя ими на практическом уровне;</w:t>
      </w:r>
    </w:p>
    <w:p w14:paraId="506ACE8D"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определять последовательность слов в предложении, звуков и слогов в словах;</w:t>
      </w:r>
    </w:p>
    <w:p w14:paraId="2C82DCD4"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находить в предложении слова с заданным звуком, определять место звука в слове;</w:t>
      </w:r>
    </w:p>
    <w:p w14:paraId="335E702E" w14:textId="77777777" w:rsidR="00995B76"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овладеть интонационными средствами выразительности речи, реализации этих средств в разных видах речевых высказываний.</w:t>
      </w:r>
    </w:p>
    <w:p w14:paraId="49027345" w14:textId="77777777" w:rsidR="004B68E8" w:rsidRPr="00554F1F" w:rsidRDefault="004B68E8" w:rsidP="00641A7E">
      <w:pPr>
        <w:ind w:firstLine="567"/>
        <w:rPr>
          <w:rFonts w:ascii="Times New Roman" w:hAnsi="Times New Roman" w:cs="Times New Roman"/>
        </w:rPr>
      </w:pPr>
    </w:p>
    <w:p w14:paraId="7E0D00BE" w14:textId="77777777" w:rsidR="00995B76" w:rsidRPr="00554F1F" w:rsidRDefault="008056BB" w:rsidP="00641A7E">
      <w:pPr>
        <w:ind w:firstLine="567"/>
        <w:rPr>
          <w:rFonts w:ascii="Times New Roman" w:hAnsi="Times New Roman" w:cs="Times New Roman"/>
          <w:b/>
          <w:i/>
        </w:rPr>
      </w:pPr>
      <w:r w:rsidRPr="00554F1F">
        <w:rPr>
          <w:rFonts w:ascii="Times New Roman" w:hAnsi="Times New Roman" w:cs="Times New Roman"/>
          <w:b/>
          <w:i/>
        </w:rPr>
        <w:t>2.9</w:t>
      </w:r>
      <w:r w:rsidR="000679D5" w:rsidRPr="00554F1F">
        <w:rPr>
          <w:rFonts w:ascii="Times New Roman" w:hAnsi="Times New Roman" w:cs="Times New Roman"/>
          <w:b/>
          <w:i/>
        </w:rPr>
        <w:t>.4.2. </w:t>
      </w:r>
      <w:r w:rsidR="00995B76" w:rsidRPr="00554F1F">
        <w:rPr>
          <w:rFonts w:ascii="Times New Roman" w:hAnsi="Times New Roman" w:cs="Times New Roman"/>
          <w:b/>
          <w:i/>
        </w:rPr>
        <w:t>Для обучающихся подготовительной к школе группы предполагается обучить их:</w:t>
      </w:r>
    </w:p>
    <w:p w14:paraId="53E281B1"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правильно артикулировать и четко дифференцировать звуки речи;</w:t>
      </w:r>
    </w:p>
    <w:p w14:paraId="33964921"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 xml:space="preserve">различать понятия </w:t>
      </w:r>
      <w:r w:rsidR="00641A7E" w:rsidRPr="00554F1F">
        <w:rPr>
          <w:rFonts w:ascii="Times New Roman" w:hAnsi="Times New Roman" w:cs="Times New Roman"/>
        </w:rPr>
        <w:t>«</w:t>
      </w:r>
      <w:r w:rsidR="00995B76" w:rsidRPr="00554F1F">
        <w:rPr>
          <w:rFonts w:ascii="Times New Roman" w:hAnsi="Times New Roman" w:cs="Times New Roman"/>
        </w:rPr>
        <w:t>звук</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слог</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слово</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предложение</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твердые-мягкие звуки</w:t>
      </w:r>
      <w:r w:rsidR="00641A7E" w:rsidRPr="00554F1F">
        <w:rPr>
          <w:rFonts w:ascii="Times New Roman" w:hAnsi="Times New Roman" w:cs="Times New Roman"/>
        </w:rPr>
        <w:t>»</w:t>
      </w:r>
      <w:r w:rsidR="00995B76" w:rsidRPr="00554F1F">
        <w:rPr>
          <w:rFonts w:ascii="Times New Roman" w:hAnsi="Times New Roman" w:cs="Times New Roman"/>
        </w:rPr>
        <w:t xml:space="preserve">, </w:t>
      </w:r>
      <w:r w:rsidR="00641A7E" w:rsidRPr="00554F1F">
        <w:rPr>
          <w:rFonts w:ascii="Times New Roman" w:hAnsi="Times New Roman" w:cs="Times New Roman"/>
        </w:rPr>
        <w:t>«</w:t>
      </w:r>
      <w:r w:rsidR="00995B76" w:rsidRPr="00554F1F">
        <w:rPr>
          <w:rFonts w:ascii="Times New Roman" w:hAnsi="Times New Roman" w:cs="Times New Roman"/>
        </w:rPr>
        <w:t>звонкие - глухие звуки</w:t>
      </w:r>
      <w:r w:rsidR="00641A7E" w:rsidRPr="00554F1F">
        <w:rPr>
          <w:rFonts w:ascii="Times New Roman" w:hAnsi="Times New Roman" w:cs="Times New Roman"/>
        </w:rPr>
        <w:t>»</w:t>
      </w:r>
      <w:r w:rsidR="00995B76" w:rsidRPr="00554F1F">
        <w:rPr>
          <w:rFonts w:ascii="Times New Roman" w:hAnsi="Times New Roman" w:cs="Times New Roman"/>
        </w:rPr>
        <w:t>, оперируя ими на практическом уровне;</w:t>
      </w:r>
    </w:p>
    <w:p w14:paraId="27804B0F"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определять и называть последовательность слов в предложении, звуков и слогов в словах;</w:t>
      </w:r>
    </w:p>
    <w:p w14:paraId="7FCC50A4"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производить элементарный звуковой анализ и синтез;</w:t>
      </w:r>
    </w:p>
    <w:p w14:paraId="5C3EADBF" w14:textId="77777777" w:rsidR="00995B76"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знать некоторые буквы и производить отдельные действия с ними (выкладывать некоторые слоги, слова).</w:t>
      </w:r>
    </w:p>
    <w:p w14:paraId="6B9C5020" w14:textId="77777777" w:rsidR="004B68E8" w:rsidRPr="00554F1F" w:rsidRDefault="004B68E8" w:rsidP="00641A7E">
      <w:pPr>
        <w:ind w:firstLine="567"/>
        <w:rPr>
          <w:rFonts w:ascii="Times New Roman" w:hAnsi="Times New Roman" w:cs="Times New Roman"/>
        </w:rPr>
      </w:pPr>
    </w:p>
    <w:p w14:paraId="66BAD05C" w14:textId="77777777" w:rsidR="00995B76" w:rsidRPr="00554F1F" w:rsidRDefault="008056BB" w:rsidP="00641A7E">
      <w:pPr>
        <w:ind w:firstLine="567"/>
        <w:rPr>
          <w:rFonts w:ascii="Times New Roman" w:hAnsi="Times New Roman" w:cs="Times New Roman"/>
        </w:rPr>
      </w:pPr>
      <w:r w:rsidRPr="00554F1F">
        <w:rPr>
          <w:rFonts w:ascii="Times New Roman" w:hAnsi="Times New Roman" w:cs="Times New Roman"/>
          <w:b/>
          <w:i/>
        </w:rPr>
        <w:t>2.9.</w:t>
      </w:r>
      <w:r w:rsidR="000679D5" w:rsidRPr="00554F1F">
        <w:rPr>
          <w:rFonts w:ascii="Times New Roman" w:hAnsi="Times New Roman" w:cs="Times New Roman"/>
          <w:b/>
          <w:i/>
        </w:rPr>
        <w:t>4.3. </w:t>
      </w:r>
      <w:r w:rsidR="00995B76" w:rsidRPr="00554F1F">
        <w:rPr>
          <w:rFonts w:ascii="Times New Roman" w:hAnsi="Times New Roman" w:cs="Times New Roman"/>
          <w:b/>
          <w:i/>
        </w:rPr>
        <w:t>Коррекционно-развивающая работа с детьми, имеющими нарушения темпо-ритмической организации речи (заикание)</w:t>
      </w:r>
      <w:r w:rsidR="00995B76" w:rsidRPr="00554F1F">
        <w:rPr>
          <w:rFonts w:ascii="Times New Roman" w:hAnsi="Times New Roman" w:cs="Times New Roman"/>
        </w:rPr>
        <w:t>, предполагает вариативность предполагаемых результатов в зависимости от возрастных и речевых возможностей обучающихся. Обучающиеся среднего дошкольного возраста в результате коррекционно-развивающей работы овладевают навыками пользования самостоятельной речью различной сложности (от простейшей ситуативной до контекстной) с опорой на вопросы педагогического работника и наглядную помощь; учатся регулировать свое речевое поведение - отвечать точными однословными ответами с соблюдением темпо-ритмической организации речи. Обучающиеся старшего дошкольного возраста могут:</w:t>
      </w:r>
    </w:p>
    <w:p w14:paraId="27D8597A"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пользоваться самостоятельной речью с соблюдением ее темпо-ритмической организации;</w:t>
      </w:r>
    </w:p>
    <w:p w14:paraId="31ED610F"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грамотно формулировать простые предложения и распространять их;</w:t>
      </w:r>
    </w:p>
    <w:p w14:paraId="7AB137B7"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использовать в речи основные средства передачи ее содержания;</w:t>
      </w:r>
    </w:p>
    <w:p w14:paraId="7BB35B51" w14:textId="77777777" w:rsidR="00995B76"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соблюдать мелодико-интонационную структуру речи.</w:t>
      </w:r>
    </w:p>
    <w:p w14:paraId="2AC32B96" w14:textId="77777777" w:rsidR="004B68E8" w:rsidRPr="00554F1F" w:rsidRDefault="004B68E8" w:rsidP="00641A7E">
      <w:pPr>
        <w:ind w:firstLine="567"/>
        <w:rPr>
          <w:rFonts w:ascii="Times New Roman" w:hAnsi="Times New Roman" w:cs="Times New Roman"/>
        </w:rPr>
      </w:pPr>
    </w:p>
    <w:p w14:paraId="1C6BE865" w14:textId="77777777" w:rsidR="00995B76" w:rsidRPr="00554F1F" w:rsidRDefault="008056BB" w:rsidP="00641A7E">
      <w:pPr>
        <w:ind w:firstLine="567"/>
        <w:rPr>
          <w:rFonts w:ascii="Times New Roman" w:hAnsi="Times New Roman" w:cs="Times New Roman"/>
          <w:b/>
          <w:i/>
        </w:rPr>
      </w:pPr>
      <w:r w:rsidRPr="00554F1F">
        <w:rPr>
          <w:rFonts w:ascii="Times New Roman" w:hAnsi="Times New Roman" w:cs="Times New Roman"/>
          <w:b/>
          <w:i/>
        </w:rPr>
        <w:t>2.9</w:t>
      </w:r>
      <w:r w:rsidR="000679D5" w:rsidRPr="00554F1F">
        <w:rPr>
          <w:rFonts w:ascii="Times New Roman" w:hAnsi="Times New Roman" w:cs="Times New Roman"/>
          <w:b/>
          <w:i/>
        </w:rPr>
        <w:t>.4.4. </w:t>
      </w:r>
      <w:r w:rsidR="00995B76" w:rsidRPr="00554F1F">
        <w:rPr>
          <w:rFonts w:ascii="Times New Roman" w:hAnsi="Times New Roman" w:cs="Times New Roman"/>
          <w:b/>
          <w:i/>
        </w:rPr>
        <w:t>Обучающиеся подготовительной к школе группы могут:</w:t>
      </w:r>
    </w:p>
    <w:p w14:paraId="72BF286E"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овладеть разными формами самостоятельной контекстной речи (рассказ, пересказ);</w:t>
      </w:r>
    </w:p>
    <w:p w14:paraId="2A7EF794"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свободно пользоваться плавной речью различной сложности в разных ситуациях общения;</w:t>
      </w:r>
    </w:p>
    <w:p w14:paraId="63ECA6BB"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адаптироваться к различным условиям общения;</w:t>
      </w:r>
    </w:p>
    <w:p w14:paraId="08C53618"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преодолевать индивидуальные коммуникативные затруднения.</w:t>
      </w:r>
    </w:p>
    <w:p w14:paraId="10B8E840" w14:textId="77777777" w:rsidR="00A3192A" w:rsidRPr="00554F1F" w:rsidRDefault="00995B76" w:rsidP="00641A7E">
      <w:pPr>
        <w:ind w:firstLine="567"/>
        <w:rPr>
          <w:rFonts w:ascii="Times New Roman" w:hAnsi="Times New Roman" w:cs="Times New Roman"/>
        </w:rPr>
      </w:pPr>
      <w:r w:rsidRPr="00554F1F">
        <w:rPr>
          <w:rFonts w:ascii="Times New Roman" w:hAnsi="Times New Roman" w:cs="Times New Roman"/>
        </w:rPr>
        <w:t>В результате коррекционно-развивающего воздействия речь дошкольников должна максимально приблизиться к возрастным нормам. Это проявляется в умении адекватно формулировать вопросы и отвечать на вопросы окружающих, подробно и логично рассказывать о событиях реального мира, пересказывать близко к оригиналу художественные произведения, осуществлять творческое рассказывание. Обучающиеся адекватно понимают и употребляют различные части речи, простые и сложные предлоги, владеют навыками словообразо</w:t>
      </w:r>
      <w:bookmarkStart w:id="31" w:name="sub_1044"/>
      <w:r w:rsidR="00DB1F56" w:rsidRPr="00554F1F">
        <w:rPr>
          <w:rFonts w:ascii="Times New Roman" w:hAnsi="Times New Roman" w:cs="Times New Roman"/>
        </w:rPr>
        <w:t>вания и словоизменения.</w:t>
      </w:r>
    </w:p>
    <w:p w14:paraId="20B29533" w14:textId="77777777" w:rsidR="00267E5B" w:rsidRPr="00554F1F" w:rsidRDefault="00267E5B" w:rsidP="00641A7E">
      <w:pPr>
        <w:ind w:firstLine="567"/>
        <w:rPr>
          <w:rFonts w:ascii="Times New Roman" w:hAnsi="Times New Roman" w:cs="Times New Roman"/>
          <w:b/>
        </w:rPr>
      </w:pPr>
      <w:bookmarkStart w:id="32" w:name="sub_1049"/>
      <w:bookmarkEnd w:id="31"/>
    </w:p>
    <w:p w14:paraId="7E1296F9" w14:textId="77777777" w:rsidR="000679D5" w:rsidRPr="00554F1F" w:rsidRDefault="000679D5">
      <w:pPr>
        <w:widowControl/>
        <w:autoSpaceDE/>
        <w:autoSpaceDN/>
        <w:adjustRightInd/>
        <w:ind w:firstLine="0"/>
        <w:jc w:val="left"/>
        <w:rPr>
          <w:rFonts w:ascii="Times New Roman" w:hAnsi="Times New Roman" w:cs="Times New Roman"/>
          <w:b/>
        </w:rPr>
      </w:pPr>
      <w:r w:rsidRPr="00554F1F">
        <w:rPr>
          <w:rFonts w:ascii="Times New Roman" w:hAnsi="Times New Roman" w:cs="Times New Roman"/>
          <w:b/>
        </w:rPr>
        <w:br w:type="page"/>
      </w:r>
    </w:p>
    <w:p w14:paraId="2A36B94E" w14:textId="77777777" w:rsidR="00995B76" w:rsidRPr="00554F1F" w:rsidRDefault="000679D5" w:rsidP="00E05AAC">
      <w:pPr>
        <w:ind w:firstLine="567"/>
        <w:jc w:val="center"/>
        <w:rPr>
          <w:rFonts w:ascii="Times New Roman" w:hAnsi="Times New Roman" w:cs="Times New Roman"/>
          <w:b/>
        </w:rPr>
      </w:pPr>
      <w:r w:rsidRPr="00554F1F">
        <w:rPr>
          <w:rFonts w:ascii="Times New Roman" w:hAnsi="Times New Roman" w:cs="Times New Roman"/>
          <w:b/>
        </w:rPr>
        <w:t>2.5. РАБОЧАЯ ПРОГРАММА ВОСПИТАНИЯ</w:t>
      </w:r>
    </w:p>
    <w:bookmarkEnd w:id="32"/>
    <w:p w14:paraId="106FBFED" w14:textId="294A4CC3"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Рабочая программа воспитания </w:t>
      </w:r>
      <w:r w:rsidR="00E05AAC" w:rsidRPr="00554F1F">
        <w:rPr>
          <w:rFonts w:ascii="Times New Roman" w:hAnsi="Times New Roman" w:cs="Times New Roman"/>
        </w:rPr>
        <w:t xml:space="preserve">разработана </w:t>
      </w:r>
      <w:r w:rsidRPr="00554F1F">
        <w:rPr>
          <w:rFonts w:ascii="Times New Roman" w:hAnsi="Times New Roman" w:cs="Times New Roman"/>
        </w:rPr>
        <w:t xml:space="preserve">на основе </w:t>
      </w:r>
      <w:hyperlink r:id="rId9" w:history="1">
        <w:r w:rsidRPr="0042677B">
          <w:rPr>
            <w:rStyle w:val="aff5"/>
            <w:rFonts w:ascii="Times New Roman" w:hAnsi="Times New Roman" w:cs="Times New Roman"/>
          </w:rPr>
          <w:t>требований Федерального закона</w:t>
        </w:r>
        <w:r w:rsidR="00AC12A4" w:rsidRPr="0042677B">
          <w:rPr>
            <w:rStyle w:val="aff5"/>
            <w:rFonts w:ascii="Times New Roman" w:hAnsi="Times New Roman" w:cs="Times New Roman"/>
          </w:rPr>
          <w:t xml:space="preserve"> от 29 декабря 2012 г. №</w:t>
        </w:r>
        <w:r w:rsidRPr="0042677B">
          <w:rPr>
            <w:rStyle w:val="aff5"/>
            <w:rFonts w:ascii="Times New Roman" w:hAnsi="Times New Roman" w:cs="Times New Roman"/>
          </w:rPr>
          <w:t xml:space="preserve"> 273-ФЗ </w:t>
        </w:r>
        <w:r w:rsidR="00641A7E" w:rsidRPr="0042677B">
          <w:rPr>
            <w:rStyle w:val="aff5"/>
            <w:rFonts w:ascii="Times New Roman" w:hAnsi="Times New Roman" w:cs="Times New Roman"/>
          </w:rPr>
          <w:t>«</w:t>
        </w:r>
        <w:r w:rsidRPr="0042677B">
          <w:rPr>
            <w:rStyle w:val="aff5"/>
            <w:rFonts w:ascii="Times New Roman" w:hAnsi="Times New Roman" w:cs="Times New Roman"/>
          </w:rPr>
          <w:t>Об образовании в Российской Федерации</w:t>
        </w:r>
        <w:r w:rsidR="00641A7E" w:rsidRPr="0042677B">
          <w:rPr>
            <w:rStyle w:val="aff5"/>
            <w:rFonts w:ascii="Times New Roman" w:hAnsi="Times New Roman" w:cs="Times New Roman"/>
          </w:rPr>
          <w:t>»</w:t>
        </w:r>
        <w:r w:rsidRPr="0042677B">
          <w:rPr>
            <w:rStyle w:val="aff5"/>
            <w:rFonts w:ascii="Times New Roman" w:hAnsi="Times New Roman" w:cs="Times New Roman"/>
          </w:rPr>
          <w:t>.</w:t>
        </w:r>
      </w:hyperlink>
    </w:p>
    <w:p w14:paraId="2A22B1BA"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Работа по воспитанию, формированию и развитию личности обучающихся с </w:t>
      </w:r>
      <w:r w:rsidR="001130B4">
        <w:rPr>
          <w:rFonts w:ascii="Times New Roman" w:hAnsi="Times New Roman" w:cs="Times New Roman"/>
        </w:rPr>
        <w:t>ЗП</w:t>
      </w:r>
      <w:r w:rsidR="00641A7E" w:rsidRPr="00554F1F">
        <w:rPr>
          <w:rFonts w:ascii="Times New Roman" w:hAnsi="Times New Roman" w:cs="Times New Roman"/>
        </w:rPr>
        <w:t>Р</w:t>
      </w:r>
      <w:r w:rsidR="000679D5" w:rsidRPr="00554F1F">
        <w:rPr>
          <w:rFonts w:ascii="Times New Roman" w:hAnsi="Times New Roman" w:cs="Times New Roman"/>
        </w:rPr>
        <w:t xml:space="preserve"> в ДОО</w:t>
      </w:r>
      <w:r w:rsidRPr="00554F1F">
        <w:rPr>
          <w:rFonts w:ascii="Times New Roman" w:hAnsi="Times New Roman" w:cs="Times New Roman"/>
        </w:rPr>
        <w:t xml:space="preserve"> предполагает преемственность по отношению к достижению воспитательных целей начального общего образования (далее - НОО).</w:t>
      </w:r>
    </w:p>
    <w:p w14:paraId="1009031E"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14:paraId="44C94182"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В основе процесса восп</w:t>
      </w:r>
      <w:r w:rsidR="000679D5" w:rsidRPr="00554F1F">
        <w:rPr>
          <w:rFonts w:ascii="Times New Roman" w:hAnsi="Times New Roman" w:cs="Times New Roman"/>
        </w:rPr>
        <w:t>итания обучающихся в ДОО</w:t>
      </w:r>
      <w:r w:rsidRPr="00554F1F">
        <w:rPr>
          <w:rFonts w:ascii="Times New Roman" w:hAnsi="Times New Roman" w:cs="Times New Roman"/>
        </w:rPr>
        <w:t xml:space="preserve"> должны лежать конституционные и национальные ценности российского общества.</w:t>
      </w:r>
    </w:p>
    <w:p w14:paraId="77E2E71F"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Целевые ориентиры следует рассматривать как возрастные характеристики возможных достижений ребенка, которые коррелируют с </w:t>
      </w:r>
      <w:r w:rsidR="000679D5" w:rsidRPr="00554F1F">
        <w:rPr>
          <w:rFonts w:ascii="Times New Roman" w:hAnsi="Times New Roman" w:cs="Times New Roman"/>
        </w:rPr>
        <w:t>портретом выпускника ДОО</w:t>
      </w:r>
      <w:r w:rsidRPr="00554F1F">
        <w:rPr>
          <w:rFonts w:ascii="Times New Roman" w:hAnsi="Times New Roman" w:cs="Times New Roman"/>
        </w:rPr>
        <w:t xml:space="preserve"> и с базовыми духовно-нравственными ценностями. Планируемые результаты определяют направления для разработчиков рабочей программы воспитания.</w:t>
      </w:r>
    </w:p>
    <w:p w14:paraId="56C99ABA"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С учетом особенностей социокультурной среды, в которой воспитывается ребенок, в рабочей</w:t>
      </w:r>
      <w:r w:rsidR="00E05AAC" w:rsidRPr="00554F1F">
        <w:rPr>
          <w:rFonts w:ascii="Times New Roman" w:hAnsi="Times New Roman" w:cs="Times New Roman"/>
        </w:rPr>
        <w:t xml:space="preserve"> программе воспитания  отражаются</w:t>
      </w:r>
      <w:r w:rsidRPr="00554F1F">
        <w:rPr>
          <w:rFonts w:ascii="Times New Roman" w:hAnsi="Times New Roman" w:cs="Times New Roman"/>
        </w:rPr>
        <w:t xml:space="preserve"> взаимодействие участников образовательных отношений (далее - ОО) со всеми субъектами образовательных отношений. Только при подобном подходе возможно воспитать гражданина и патриота, раскрыть способности и таланты обучающихся, подготовить их к жизни в высокотехнологичном, конкурентном обществе.</w:t>
      </w:r>
    </w:p>
    <w:p w14:paraId="0F41C530"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Для того чтобы эти ценности осваивались ребёнком, они должны найти свое отражение в основных направлениях в</w:t>
      </w:r>
      <w:r w:rsidR="000679D5" w:rsidRPr="00554F1F">
        <w:rPr>
          <w:rFonts w:ascii="Times New Roman" w:hAnsi="Times New Roman" w:cs="Times New Roman"/>
        </w:rPr>
        <w:t>оспитательной работы ДОО</w:t>
      </w:r>
      <w:r w:rsidRPr="00554F1F">
        <w:rPr>
          <w:rFonts w:ascii="Times New Roman" w:hAnsi="Times New Roman" w:cs="Times New Roman"/>
        </w:rPr>
        <w:t>.</w:t>
      </w:r>
    </w:p>
    <w:p w14:paraId="69368053"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Ценности Родины и природы лежат в основе патриотического направления воспитания.</w:t>
      </w:r>
    </w:p>
    <w:p w14:paraId="6AE5F1B3"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Ценности человека, семьи, дружбы, сотрудничества лежат в основе социального направления воспитания.</w:t>
      </w:r>
    </w:p>
    <w:p w14:paraId="12766268"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Ценность знания лежит в основе познавательного направления воспитания.</w:t>
      </w:r>
    </w:p>
    <w:p w14:paraId="62A9E55A"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Ценность здоровья лежит в основе физического и оздоровительного направления воспитания.</w:t>
      </w:r>
    </w:p>
    <w:p w14:paraId="2AD0A907"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Ценность труда лежит в основе трудового направления воспитания.</w:t>
      </w:r>
    </w:p>
    <w:p w14:paraId="21F14AA3"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Ценности культуры и красоты лежат в основе этико-эстетического направления воспитания.</w:t>
      </w:r>
    </w:p>
    <w:p w14:paraId="40C90191"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Реализация Примерной программы основана на взаимодействии с разными субъектами образовательных отношений.</w:t>
      </w:r>
    </w:p>
    <w:p w14:paraId="7A4DF3E9"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ДОО</w:t>
      </w:r>
      <w:r w:rsidR="00995B76" w:rsidRPr="00554F1F">
        <w:rPr>
          <w:rFonts w:ascii="Times New Roman" w:hAnsi="Times New Roman" w:cs="Times New Roman"/>
        </w:rPr>
        <w:t xml:space="preserve"> в части, формируемой участниками образовательных отношений, дополняет приоритетные направления воспитания с учетом реализуемой основной образовательной программы, региональной и муниципальной спецификой.</w:t>
      </w:r>
    </w:p>
    <w:p w14:paraId="1B93227D"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Реализация Программы воспитания предполагает социальное партнерство с другими организациями.</w:t>
      </w:r>
    </w:p>
    <w:p w14:paraId="769EDE03"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Программа воспитания является неотъемлемым компонентом АОП ДО. Структура Программы воспитания включает пояснительную записку и три 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w:t>
      </w:r>
    </w:p>
    <w:p w14:paraId="47B819AB" w14:textId="77777777" w:rsidR="000679D5" w:rsidRPr="00554F1F" w:rsidRDefault="000679D5" w:rsidP="00641A7E">
      <w:pPr>
        <w:ind w:firstLine="567"/>
        <w:rPr>
          <w:rFonts w:ascii="Times New Roman" w:hAnsi="Times New Roman" w:cs="Times New Roman"/>
          <w:b/>
        </w:rPr>
      </w:pPr>
      <w:bookmarkStart w:id="33" w:name="sub_1355"/>
    </w:p>
    <w:p w14:paraId="7CBD8345" w14:textId="77777777" w:rsidR="00995B76" w:rsidRPr="00554F1F" w:rsidRDefault="000679D5" w:rsidP="00E05AAC">
      <w:pPr>
        <w:pStyle w:val="af8"/>
        <w:ind w:left="0" w:firstLine="567"/>
        <w:jc w:val="center"/>
        <w:rPr>
          <w:rFonts w:ascii="Times New Roman" w:hAnsi="Times New Roman" w:cs="Times New Roman"/>
          <w:b/>
        </w:rPr>
      </w:pPr>
      <w:r w:rsidRPr="00554F1F">
        <w:rPr>
          <w:rFonts w:ascii="Times New Roman" w:hAnsi="Times New Roman" w:cs="Times New Roman"/>
          <w:b/>
        </w:rPr>
        <w:t>ЦЕЛЕВОЙ РАЗДЕЛ</w:t>
      </w:r>
    </w:p>
    <w:p w14:paraId="0D61D938" w14:textId="77777777" w:rsidR="000679D5" w:rsidRPr="00554F1F" w:rsidRDefault="000679D5" w:rsidP="000679D5">
      <w:pPr>
        <w:pStyle w:val="af8"/>
        <w:ind w:left="1287" w:firstLine="0"/>
        <w:rPr>
          <w:rFonts w:ascii="Times New Roman" w:hAnsi="Times New Roman" w:cs="Times New Roman"/>
          <w:b/>
        </w:rPr>
      </w:pPr>
    </w:p>
    <w:bookmarkEnd w:id="33"/>
    <w:p w14:paraId="7DD6E313" w14:textId="77777777" w:rsidR="000679D5" w:rsidRPr="00554F1F" w:rsidRDefault="000679D5" w:rsidP="000679D5">
      <w:pPr>
        <w:ind w:firstLine="567"/>
        <w:rPr>
          <w:rFonts w:ascii="Times New Roman" w:hAnsi="Times New Roman" w:cs="Times New Roman"/>
          <w:b/>
        </w:rPr>
      </w:pPr>
      <w:r w:rsidRPr="00554F1F">
        <w:rPr>
          <w:rFonts w:ascii="Times New Roman" w:hAnsi="Times New Roman" w:cs="Times New Roman"/>
          <w:b/>
        </w:rPr>
        <w:t>Цель и задачи воспитания</w:t>
      </w:r>
    </w:p>
    <w:p w14:paraId="37D256C6" w14:textId="77777777" w:rsidR="00995B76" w:rsidRPr="00554F1F" w:rsidRDefault="008F404B" w:rsidP="00641A7E">
      <w:pPr>
        <w:ind w:firstLine="567"/>
        <w:rPr>
          <w:rFonts w:ascii="Times New Roman" w:hAnsi="Times New Roman" w:cs="Times New Roman"/>
        </w:rPr>
      </w:pPr>
      <w:r w:rsidRPr="00554F1F">
        <w:rPr>
          <w:rFonts w:ascii="Times New Roman" w:hAnsi="Times New Roman" w:cs="Times New Roman"/>
          <w:b/>
          <w:i/>
        </w:rPr>
        <w:t> </w:t>
      </w:r>
      <w:r w:rsidR="000679D5" w:rsidRPr="00554F1F">
        <w:rPr>
          <w:rFonts w:ascii="Times New Roman" w:hAnsi="Times New Roman" w:cs="Times New Roman"/>
          <w:b/>
          <w:i/>
        </w:rPr>
        <w:t>Общая цель воспитания в ДОО</w:t>
      </w:r>
      <w:r w:rsidR="00995B76" w:rsidRPr="00554F1F">
        <w:rPr>
          <w:rFonts w:ascii="Times New Roman" w:hAnsi="Times New Roman" w:cs="Times New Roman"/>
          <w:b/>
          <w:i/>
        </w:rPr>
        <w:t xml:space="preserve">- </w:t>
      </w:r>
      <w:r w:rsidR="00995B76" w:rsidRPr="00554F1F">
        <w:rPr>
          <w:rFonts w:ascii="Times New Roman" w:hAnsi="Times New Roman" w:cs="Times New Roman"/>
        </w:rPr>
        <w:t xml:space="preserve">личностное развитие дошкольников с </w:t>
      </w:r>
      <w:r w:rsidR="00A16264">
        <w:rPr>
          <w:rFonts w:ascii="Times New Roman" w:hAnsi="Times New Roman" w:cs="Times New Roman"/>
        </w:rPr>
        <w:t>ЗП</w:t>
      </w:r>
      <w:r w:rsidR="00641A7E" w:rsidRPr="00554F1F">
        <w:rPr>
          <w:rFonts w:ascii="Times New Roman" w:hAnsi="Times New Roman" w:cs="Times New Roman"/>
        </w:rPr>
        <w:t>Р</w:t>
      </w:r>
      <w:r w:rsidR="00995B76" w:rsidRPr="00554F1F">
        <w:rPr>
          <w:rFonts w:ascii="Times New Roman" w:hAnsi="Times New Roman" w:cs="Times New Roman"/>
        </w:rPr>
        <w:t xml:space="preserve"> и создание условий для их позитивной социализации на основе базовых ценностей российского общества через:</w:t>
      </w:r>
    </w:p>
    <w:p w14:paraId="1B57C1F9"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1) </w:t>
      </w:r>
      <w:r w:rsidR="00995B76" w:rsidRPr="00554F1F">
        <w:rPr>
          <w:rFonts w:ascii="Times New Roman" w:hAnsi="Times New Roman" w:cs="Times New Roman"/>
        </w:rPr>
        <w:t>формирование ценностного отношения к окружающему миру, другим людям, себе;</w:t>
      </w:r>
    </w:p>
    <w:p w14:paraId="10B93158"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2)</w:t>
      </w:r>
      <w:r w:rsidRPr="00554F1F">
        <w:rPr>
          <w:rFonts w:ascii="Times New Roman" w:hAnsi="Times New Roman" w:cs="Times New Roman"/>
          <w:lang w:val="en-US"/>
        </w:rPr>
        <w:t> </w:t>
      </w:r>
      <w:r w:rsidR="00995B76" w:rsidRPr="00554F1F">
        <w:rPr>
          <w:rFonts w:ascii="Times New Roman" w:hAnsi="Times New Roman" w:cs="Times New Roman"/>
        </w:rPr>
        <w:t>овладение первичными представлениями о базовых ценностях, а также выработанных обществом нормах и правилах поведения;</w:t>
      </w:r>
    </w:p>
    <w:p w14:paraId="2BA6C62D"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3) </w:t>
      </w:r>
      <w:r w:rsidR="00995B76" w:rsidRPr="00554F1F">
        <w:rPr>
          <w:rFonts w:ascii="Times New Roman" w:hAnsi="Times New Roman" w:cs="Times New Roman"/>
        </w:rPr>
        <w:t>приобретение первичного опыта деятельности и поведения в соответствии с базовыми национальными ценностями, нормами и правилами, принятыми в обществе.</w:t>
      </w:r>
    </w:p>
    <w:p w14:paraId="380D7195" w14:textId="77777777" w:rsidR="008F404B" w:rsidRPr="00554F1F" w:rsidRDefault="008F404B" w:rsidP="008F404B">
      <w:pPr>
        <w:ind w:firstLine="567"/>
        <w:rPr>
          <w:rFonts w:ascii="Times New Roman" w:hAnsi="Times New Roman" w:cs="Times New Roman"/>
          <w:b/>
          <w:i/>
        </w:rPr>
      </w:pPr>
      <w:r w:rsidRPr="00554F1F">
        <w:rPr>
          <w:rFonts w:ascii="Times New Roman" w:hAnsi="Times New Roman" w:cs="Times New Roman"/>
          <w:b/>
          <w:i/>
        </w:rPr>
        <w:t> Общие задачи воспитания в ДОО:</w:t>
      </w:r>
    </w:p>
    <w:p w14:paraId="76CB34AC"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1) содействовать развитию личности, основанному на принятых в обществе представлениях о добре и зле, должном и недопустимом;</w:t>
      </w:r>
    </w:p>
    <w:p w14:paraId="6CB098A0"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14:paraId="4DDC32C7"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3) 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14:paraId="1394D17D"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4) 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14:paraId="4F35700A"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Задачи воспитания формируются для каждого возрастного периода (2 мес. 1 год, 1 год - 3 года, 3 года - 8 лет) на основе планируемых результатов достижения цели воспитания и с учетом психофизических особенностей обучающихся с </w:t>
      </w:r>
      <w:r w:rsidR="007333E2">
        <w:rPr>
          <w:rFonts w:ascii="Times New Roman" w:hAnsi="Times New Roman" w:cs="Times New Roman"/>
        </w:rPr>
        <w:t>ЗП</w:t>
      </w:r>
      <w:r w:rsidR="00641A7E" w:rsidRPr="00554F1F">
        <w:rPr>
          <w:rFonts w:ascii="Times New Roman" w:hAnsi="Times New Roman" w:cs="Times New Roman"/>
        </w:rPr>
        <w:t>Р</w:t>
      </w:r>
      <w:r w:rsidRPr="00554F1F">
        <w:rPr>
          <w:rFonts w:ascii="Times New Roman" w:hAnsi="Times New Roman" w:cs="Times New Roman"/>
        </w:rPr>
        <w:t>.</w:t>
      </w:r>
    </w:p>
    <w:p w14:paraId="50182259"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Задачи воспитания соответствуют основным направлениям воспитательной работы.</w:t>
      </w:r>
    </w:p>
    <w:p w14:paraId="48EA8DB1" w14:textId="77777777" w:rsidR="008F404B" w:rsidRPr="00554F1F" w:rsidRDefault="008F404B" w:rsidP="00641A7E">
      <w:pPr>
        <w:ind w:firstLine="567"/>
        <w:rPr>
          <w:rFonts w:ascii="Times New Roman" w:hAnsi="Times New Roman" w:cs="Times New Roman"/>
        </w:rPr>
      </w:pPr>
    </w:p>
    <w:p w14:paraId="694AA593" w14:textId="77777777" w:rsidR="00EE1A8F" w:rsidRPr="00554F1F" w:rsidRDefault="00EE1A8F" w:rsidP="00EE1A8F">
      <w:pPr>
        <w:ind w:firstLine="567"/>
        <w:rPr>
          <w:rFonts w:ascii="Times New Roman" w:hAnsi="Times New Roman" w:cs="Times New Roman"/>
          <w:b/>
        </w:rPr>
      </w:pPr>
      <w:r w:rsidRPr="00554F1F">
        <w:rPr>
          <w:rFonts w:ascii="Times New Roman" w:hAnsi="Times New Roman" w:cs="Times New Roman"/>
          <w:b/>
        </w:rPr>
        <w:t>Направления воспитания</w:t>
      </w:r>
    </w:p>
    <w:p w14:paraId="6FBEF647" w14:textId="77777777" w:rsidR="004F2802" w:rsidRPr="00554F1F" w:rsidRDefault="00E05AAC" w:rsidP="004F2802">
      <w:pPr>
        <w:ind w:firstLine="567"/>
        <w:rPr>
          <w:rFonts w:ascii="Times New Roman" w:hAnsi="Times New Roman" w:cs="Times New Roman"/>
          <w:b/>
          <w:i/>
        </w:rPr>
      </w:pPr>
      <w:r w:rsidRPr="00554F1F">
        <w:rPr>
          <w:rFonts w:ascii="Times New Roman" w:hAnsi="Times New Roman" w:cs="Times New Roman"/>
          <w:b/>
          <w:i/>
        </w:rPr>
        <w:t>1.</w:t>
      </w:r>
      <w:r w:rsidR="004F2802" w:rsidRPr="00554F1F">
        <w:rPr>
          <w:rFonts w:ascii="Times New Roman" w:hAnsi="Times New Roman" w:cs="Times New Roman"/>
          <w:b/>
          <w:i/>
        </w:rPr>
        <w:t xml:space="preserve"> Патриотическое </w:t>
      </w:r>
      <w:r w:rsidR="008F404B" w:rsidRPr="00554F1F">
        <w:rPr>
          <w:rFonts w:ascii="Times New Roman" w:hAnsi="Times New Roman" w:cs="Times New Roman"/>
          <w:b/>
          <w:i/>
        </w:rPr>
        <w:t>воспитание</w:t>
      </w:r>
    </w:p>
    <w:p w14:paraId="0BFB07FE"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Цель патриотического воспитания</w:t>
      </w:r>
      <w:r w:rsidRPr="00554F1F">
        <w:rPr>
          <w:rFonts w:ascii="Times New Roman" w:hAnsi="Times New Roman" w:cs="Times New Roman"/>
        </w:rPr>
        <w:t xml:space="preserve">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14:paraId="386E5B0A"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Ценности</w:t>
      </w:r>
      <w:r w:rsidRPr="00554F1F">
        <w:rPr>
          <w:rFonts w:ascii="Times New Roman" w:hAnsi="Times New Roman" w:cs="Times New Roman"/>
        </w:rPr>
        <w:t xml:space="preserve">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14:paraId="7CA75836"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Патриотическое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14:paraId="3AEFF7B1"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14:paraId="22FE26AE" w14:textId="77777777" w:rsidR="004F2802" w:rsidRPr="00554F1F" w:rsidRDefault="00DF0AF6" w:rsidP="00E05AAC">
      <w:pPr>
        <w:ind w:firstLine="0"/>
        <w:rPr>
          <w:rFonts w:ascii="Times New Roman" w:hAnsi="Times New Roman" w:cs="Times New Roman"/>
          <w:b/>
          <w:i/>
        </w:rPr>
      </w:pPr>
      <w:r w:rsidRPr="00554F1F">
        <w:rPr>
          <w:rFonts w:ascii="Times New Roman" w:hAnsi="Times New Roman" w:cs="Times New Roman"/>
          <w:b/>
          <w:i/>
        </w:rPr>
        <w:t>2. </w:t>
      </w:r>
      <w:r w:rsidR="004F2802" w:rsidRPr="00554F1F">
        <w:rPr>
          <w:rFonts w:ascii="Times New Roman" w:hAnsi="Times New Roman" w:cs="Times New Roman"/>
          <w:b/>
          <w:i/>
        </w:rPr>
        <w:t xml:space="preserve">Социальное </w:t>
      </w:r>
      <w:r w:rsidR="008F404B" w:rsidRPr="00554F1F">
        <w:rPr>
          <w:rFonts w:ascii="Times New Roman" w:hAnsi="Times New Roman" w:cs="Times New Roman"/>
          <w:b/>
          <w:i/>
        </w:rPr>
        <w:t>воспитание</w:t>
      </w:r>
    </w:p>
    <w:p w14:paraId="0B1EB1D6"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Цель социального воспитания</w:t>
      </w:r>
      <w:r w:rsidRPr="00554F1F">
        <w:rPr>
          <w:rFonts w:ascii="Times New Roman" w:hAnsi="Times New Roman" w:cs="Times New Roman"/>
        </w:rPr>
        <w:t xml:space="preserve"> - формирование ценностного отношения детей к семье, другому человеку, развитие дружелюбия, умения находить общий язык с другими людьми.</w:t>
      </w:r>
    </w:p>
    <w:p w14:paraId="3399234D"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Ценности</w:t>
      </w:r>
      <w:r w:rsidRPr="00554F1F">
        <w:rPr>
          <w:rFonts w:ascii="Times New Roman" w:hAnsi="Times New Roman" w:cs="Times New Roman"/>
        </w:rPr>
        <w:t xml:space="preserve"> - семья, дружба, человек и сотрудничество лежат в основе социального направления воспитания.</w:t>
      </w:r>
    </w:p>
    <w:p w14:paraId="14EC2288"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детско-взрослых и детских общностях.</w:t>
      </w:r>
    </w:p>
    <w:p w14:paraId="41F581EA" w14:textId="77777777" w:rsidR="00E05AAC" w:rsidRPr="00554F1F" w:rsidRDefault="008F404B" w:rsidP="00E05AAC">
      <w:pPr>
        <w:ind w:firstLine="567"/>
        <w:rPr>
          <w:rFonts w:ascii="Times New Roman" w:hAnsi="Times New Roman" w:cs="Times New Roman"/>
        </w:rPr>
      </w:pPr>
      <w:r w:rsidRPr="00554F1F">
        <w:rPr>
          <w:rFonts w:ascii="Times New Roman" w:hAnsi="Times New Roman" w:cs="Times New Roman"/>
        </w:rPr>
        <w:t>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14:paraId="0285C4EE" w14:textId="77777777" w:rsidR="004F2802" w:rsidRPr="00554F1F" w:rsidRDefault="00DF0AF6" w:rsidP="00E05AAC">
      <w:pPr>
        <w:ind w:firstLine="567"/>
        <w:rPr>
          <w:rFonts w:ascii="Times New Roman" w:hAnsi="Times New Roman" w:cs="Times New Roman"/>
        </w:rPr>
      </w:pPr>
      <w:r w:rsidRPr="00554F1F">
        <w:rPr>
          <w:rFonts w:ascii="Times New Roman" w:hAnsi="Times New Roman" w:cs="Times New Roman"/>
          <w:b/>
          <w:i/>
        </w:rPr>
        <w:t>3. </w:t>
      </w:r>
      <w:r w:rsidR="004F2802" w:rsidRPr="00554F1F">
        <w:rPr>
          <w:rFonts w:ascii="Times New Roman" w:hAnsi="Times New Roman" w:cs="Times New Roman"/>
          <w:b/>
          <w:i/>
        </w:rPr>
        <w:t xml:space="preserve">Познавательное </w:t>
      </w:r>
      <w:r w:rsidR="008F404B" w:rsidRPr="00554F1F">
        <w:rPr>
          <w:rFonts w:ascii="Times New Roman" w:hAnsi="Times New Roman" w:cs="Times New Roman"/>
          <w:b/>
          <w:i/>
        </w:rPr>
        <w:t>воспитание</w:t>
      </w:r>
    </w:p>
    <w:p w14:paraId="60E0868C"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Цель познавательного воспитания</w:t>
      </w:r>
      <w:r w:rsidRPr="00554F1F">
        <w:rPr>
          <w:rFonts w:ascii="Times New Roman" w:hAnsi="Times New Roman" w:cs="Times New Roman"/>
        </w:rPr>
        <w:t xml:space="preserve"> - формирование ценности познания.</w:t>
      </w:r>
    </w:p>
    <w:p w14:paraId="20968985"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Ценность</w:t>
      </w:r>
      <w:r w:rsidRPr="00554F1F">
        <w:rPr>
          <w:rFonts w:ascii="Times New Roman" w:hAnsi="Times New Roman" w:cs="Times New Roman"/>
        </w:rPr>
        <w:t xml:space="preserve"> - познание лежит в основе познавательного воспитания.</w:t>
      </w:r>
    </w:p>
    <w:p w14:paraId="4A2689EF"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14:paraId="43866EC4" w14:textId="77777777" w:rsidR="004F2802" w:rsidRPr="00554F1F" w:rsidRDefault="008F404B" w:rsidP="008F404B">
      <w:pPr>
        <w:ind w:firstLine="567"/>
        <w:rPr>
          <w:rFonts w:ascii="Times New Roman" w:hAnsi="Times New Roman" w:cs="Times New Roman"/>
        </w:rPr>
      </w:pPr>
      <w:r w:rsidRPr="00554F1F">
        <w:rPr>
          <w:rFonts w:ascii="Times New Roman" w:hAnsi="Times New Roman" w:cs="Times New Roman"/>
        </w:rPr>
        <w:t>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14:paraId="17541FFC" w14:textId="77777777" w:rsidR="004F2802" w:rsidRPr="00554F1F" w:rsidRDefault="00DF0AF6" w:rsidP="004F2802">
      <w:pPr>
        <w:ind w:firstLine="567"/>
        <w:rPr>
          <w:rFonts w:ascii="Times New Roman" w:hAnsi="Times New Roman" w:cs="Times New Roman"/>
          <w:b/>
          <w:i/>
        </w:rPr>
      </w:pPr>
      <w:r w:rsidRPr="00554F1F">
        <w:rPr>
          <w:rFonts w:ascii="Times New Roman" w:hAnsi="Times New Roman" w:cs="Times New Roman"/>
          <w:b/>
          <w:i/>
        </w:rPr>
        <w:t>4. </w:t>
      </w:r>
      <w:r w:rsidR="004F2802" w:rsidRPr="00554F1F">
        <w:rPr>
          <w:rFonts w:ascii="Times New Roman" w:hAnsi="Times New Roman" w:cs="Times New Roman"/>
          <w:b/>
          <w:i/>
        </w:rPr>
        <w:t>Физическое и оздоров</w:t>
      </w:r>
      <w:r w:rsidR="008F404B" w:rsidRPr="00554F1F">
        <w:rPr>
          <w:rFonts w:ascii="Times New Roman" w:hAnsi="Times New Roman" w:cs="Times New Roman"/>
          <w:b/>
          <w:i/>
        </w:rPr>
        <w:t>ительное направление воспитания</w:t>
      </w:r>
    </w:p>
    <w:p w14:paraId="115BC4AA"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Цель физического и оздоровительного воспитания</w:t>
      </w:r>
      <w:r w:rsidRPr="00554F1F">
        <w:rPr>
          <w:rFonts w:ascii="Times New Roman" w:hAnsi="Times New Roman" w:cs="Times New Roman"/>
        </w:rPr>
        <w:t xml:space="preserve"> - формирование ценностного отношения детей к здоровому образу жизни, овладение элементарными гигиеническими навыками и правилами безопасности.</w:t>
      </w:r>
    </w:p>
    <w:p w14:paraId="0894777E"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Ценности</w:t>
      </w:r>
      <w:r w:rsidRPr="00554F1F">
        <w:rPr>
          <w:rFonts w:ascii="Times New Roman" w:hAnsi="Times New Roman" w:cs="Times New Roman"/>
        </w:rPr>
        <w:t xml:space="preserve"> - жизнь и здоровье лежит в основе физического и оздоровительного направления воспитания.</w:t>
      </w:r>
    </w:p>
    <w:p w14:paraId="42B8C60F"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Физическое и оздоровительное воспитание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14:paraId="45930A83" w14:textId="77777777" w:rsidR="008F404B" w:rsidRPr="00554F1F" w:rsidRDefault="008F404B" w:rsidP="008F404B">
      <w:pPr>
        <w:ind w:firstLine="567"/>
        <w:rPr>
          <w:rFonts w:ascii="Times New Roman" w:hAnsi="Times New Roman" w:cs="Times New Roman"/>
          <w:b/>
          <w:i/>
        </w:rPr>
      </w:pPr>
      <w:r w:rsidRPr="00554F1F">
        <w:rPr>
          <w:rFonts w:ascii="Times New Roman" w:hAnsi="Times New Roman" w:cs="Times New Roman"/>
          <w:b/>
          <w:i/>
        </w:rPr>
        <w:t>5. Трудовое воспитание</w:t>
      </w:r>
    </w:p>
    <w:p w14:paraId="35070DFF"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Цель трудового воспитания</w:t>
      </w:r>
      <w:r w:rsidRPr="00554F1F">
        <w:rPr>
          <w:rFonts w:ascii="Times New Roman" w:hAnsi="Times New Roman" w:cs="Times New Roman"/>
        </w:rPr>
        <w:t xml:space="preserve"> - формирование ценностного отношения детей к труду, трудолюбию и приобщение ребёнка к труду.</w:t>
      </w:r>
    </w:p>
    <w:p w14:paraId="6AB0B146"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Ценность</w:t>
      </w:r>
      <w:r w:rsidRPr="00554F1F">
        <w:rPr>
          <w:rFonts w:ascii="Times New Roman" w:hAnsi="Times New Roman" w:cs="Times New Roman"/>
        </w:rPr>
        <w:t xml:space="preserve"> - труд лежит в основе трудового направления воспитания.</w:t>
      </w:r>
    </w:p>
    <w:p w14:paraId="178DA8C4"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Трудовое воспитание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14:paraId="309034FB" w14:textId="77777777" w:rsidR="008F404B" w:rsidRPr="00554F1F" w:rsidRDefault="008F404B" w:rsidP="008F404B">
      <w:pPr>
        <w:ind w:firstLine="567"/>
        <w:rPr>
          <w:rFonts w:ascii="Times New Roman" w:hAnsi="Times New Roman" w:cs="Times New Roman"/>
          <w:b/>
          <w:i/>
        </w:rPr>
      </w:pPr>
      <w:r w:rsidRPr="00554F1F">
        <w:rPr>
          <w:rFonts w:ascii="Times New Roman" w:hAnsi="Times New Roman" w:cs="Times New Roman"/>
          <w:b/>
          <w:i/>
        </w:rPr>
        <w:t>6. Этико-эстетическое воспитание</w:t>
      </w:r>
    </w:p>
    <w:p w14:paraId="274D497E" w14:textId="77777777" w:rsidR="008F404B" w:rsidRPr="00554F1F" w:rsidRDefault="008F404B" w:rsidP="008F404B">
      <w:pPr>
        <w:ind w:firstLine="567"/>
        <w:rPr>
          <w:rFonts w:ascii="Times New Roman" w:hAnsi="Times New Roman" w:cs="Times New Roman"/>
          <w:i/>
        </w:rPr>
      </w:pPr>
      <w:r w:rsidRPr="00554F1F">
        <w:rPr>
          <w:rFonts w:ascii="Times New Roman" w:hAnsi="Times New Roman" w:cs="Times New Roman"/>
          <w:i/>
        </w:rPr>
        <w:t>Цель эстетического воспитания</w:t>
      </w:r>
      <w:r w:rsidRPr="00554F1F">
        <w:rPr>
          <w:rFonts w:ascii="Times New Roman" w:hAnsi="Times New Roman" w:cs="Times New Roman"/>
        </w:rPr>
        <w:t xml:space="preserve"> - способствовать становлению у ребёнка ценностного отношения к красоте.</w:t>
      </w:r>
    </w:p>
    <w:p w14:paraId="5B09251D"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Ценности</w:t>
      </w:r>
      <w:r w:rsidRPr="00554F1F">
        <w:rPr>
          <w:rFonts w:ascii="Times New Roman" w:hAnsi="Times New Roman" w:cs="Times New Roman"/>
        </w:rPr>
        <w:t xml:space="preserve"> - культура, красота, лежат в основе эстетического направления воспитания.</w:t>
      </w:r>
    </w:p>
    <w:p w14:paraId="08E1A82C"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14:paraId="53FD6345" w14:textId="77777777" w:rsidR="00EE1A8F" w:rsidRPr="00554F1F" w:rsidRDefault="00EE1A8F" w:rsidP="008F404B">
      <w:pPr>
        <w:ind w:firstLine="0"/>
        <w:rPr>
          <w:rFonts w:ascii="Times New Roman" w:hAnsi="Times New Roman" w:cs="Times New Roman"/>
        </w:rPr>
      </w:pPr>
    </w:p>
    <w:p w14:paraId="3AD62C40" w14:textId="77777777" w:rsidR="00EE1A8F" w:rsidRPr="00554F1F" w:rsidRDefault="00EE1A8F" w:rsidP="00EE1A8F">
      <w:pPr>
        <w:ind w:firstLine="567"/>
        <w:rPr>
          <w:rFonts w:ascii="Times New Roman" w:hAnsi="Times New Roman" w:cs="Times New Roman"/>
          <w:b/>
        </w:rPr>
      </w:pPr>
      <w:r w:rsidRPr="00554F1F">
        <w:rPr>
          <w:rFonts w:ascii="Times New Roman" w:hAnsi="Times New Roman" w:cs="Times New Roman"/>
          <w:b/>
        </w:rPr>
        <w:t> Принципы воспитания</w:t>
      </w:r>
    </w:p>
    <w:p w14:paraId="456C7974" w14:textId="77777777" w:rsidR="00EE1A8F" w:rsidRPr="00554F1F" w:rsidRDefault="00EE1A8F" w:rsidP="00EE1A8F">
      <w:pPr>
        <w:ind w:firstLine="567"/>
        <w:rPr>
          <w:rFonts w:ascii="Times New Roman" w:hAnsi="Times New Roman" w:cs="Times New Roman"/>
        </w:rPr>
      </w:pPr>
      <w:r w:rsidRPr="00554F1F">
        <w:rPr>
          <w:rFonts w:ascii="Times New Roman" w:hAnsi="Times New Roman" w:cs="Times New Roman"/>
        </w:rPr>
        <w:t xml:space="preserve">Программа воспитания построена на основе духовно-нравственных и социокультурных ценностей и принятых в обществе правил и норм поведения в интересах человека, семьи, общества и опирается на </w:t>
      </w:r>
      <w:r w:rsidRPr="00554F1F">
        <w:rPr>
          <w:rFonts w:ascii="Times New Roman" w:hAnsi="Times New Roman" w:cs="Times New Roman"/>
          <w:i/>
        </w:rPr>
        <w:t>следующие принципы</w:t>
      </w:r>
      <w:r w:rsidRPr="00554F1F">
        <w:rPr>
          <w:rFonts w:ascii="Times New Roman" w:hAnsi="Times New Roman" w:cs="Times New Roman"/>
        </w:rPr>
        <w:t>:</w:t>
      </w:r>
    </w:p>
    <w:p w14:paraId="6D7C27B0" w14:textId="77777777" w:rsidR="00995B76" w:rsidRPr="00554F1F" w:rsidRDefault="00EE1A8F"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b/>
          <w:i/>
        </w:rPr>
        <w:t>принцип гуманизма</w:t>
      </w:r>
      <w:r w:rsidR="00995B76" w:rsidRPr="00554F1F">
        <w:rPr>
          <w:rFonts w:ascii="Times New Roman" w:hAnsi="Times New Roman" w:cs="Times New Roman"/>
        </w:rPr>
        <w:t>: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14:paraId="4F0B6EE4" w14:textId="77777777" w:rsidR="00995B76" w:rsidRPr="00554F1F" w:rsidRDefault="00EE1A8F"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b/>
          <w:i/>
        </w:rPr>
        <w:t>принцип ценностного единства и совместности</w:t>
      </w:r>
      <w:r w:rsidR="00995B76" w:rsidRPr="00554F1F">
        <w:rPr>
          <w:rFonts w:ascii="Times New Roman" w:hAnsi="Times New Roman" w:cs="Times New Roman"/>
        </w:rPr>
        <w:t>: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14:paraId="04AA0682" w14:textId="77777777" w:rsidR="00995B76" w:rsidRPr="00554F1F" w:rsidRDefault="00EE1A8F"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b/>
          <w:i/>
        </w:rPr>
        <w:t>принцип общего культурного образования</w:t>
      </w:r>
      <w:r w:rsidR="00995B76" w:rsidRPr="00554F1F">
        <w:rPr>
          <w:rFonts w:ascii="Times New Roman" w:hAnsi="Times New Roman" w:cs="Times New Roman"/>
        </w:rPr>
        <w:t>: воспитание основывается на культуре и традициях России, включая культурные особенности региона;</w:t>
      </w:r>
    </w:p>
    <w:p w14:paraId="09C86F5D" w14:textId="77777777" w:rsidR="00995B76" w:rsidRPr="00554F1F" w:rsidRDefault="00EE1A8F"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b/>
          <w:i/>
        </w:rPr>
        <w:t>принцип следования нравственному примеру</w:t>
      </w:r>
      <w:r w:rsidR="00995B76" w:rsidRPr="00554F1F">
        <w:rPr>
          <w:rFonts w:ascii="Times New Roman" w:hAnsi="Times New Roman" w:cs="Times New Roman"/>
        </w:rPr>
        <w:t>: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14:paraId="6964F6DC" w14:textId="77777777" w:rsidR="00995B76" w:rsidRPr="00554F1F" w:rsidRDefault="00EE1A8F"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b/>
          <w:i/>
        </w:rPr>
        <w:t>принципы безопасной жизнедеятельности</w:t>
      </w:r>
      <w:r w:rsidR="00995B76" w:rsidRPr="00554F1F">
        <w:rPr>
          <w:rFonts w:ascii="Times New Roman" w:hAnsi="Times New Roman" w:cs="Times New Roman"/>
        </w:rPr>
        <w:t>: защищенность важных интересов личности от внутренних и внешних угроз, воспитание через призму безопасности и безопасного поведения;</w:t>
      </w:r>
    </w:p>
    <w:p w14:paraId="615F38FA" w14:textId="77777777" w:rsidR="00995B76" w:rsidRPr="00554F1F" w:rsidRDefault="00EE1A8F"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b/>
          <w:i/>
        </w:rPr>
        <w:t>принцип совместной деятельности ребенка и педагогического работника</w:t>
      </w:r>
      <w:r w:rsidR="00995B76" w:rsidRPr="00554F1F">
        <w:rPr>
          <w:rFonts w:ascii="Times New Roman" w:hAnsi="Times New Roman" w:cs="Times New Roman"/>
        </w:rPr>
        <w:t>: значимость совместной деятельности педагогического работника и ребенка на основе приобщения к культурным ценностям и их освоения;</w:t>
      </w:r>
    </w:p>
    <w:p w14:paraId="1D19AD9B" w14:textId="77777777" w:rsidR="00995B76" w:rsidRPr="00554F1F" w:rsidRDefault="00EE1A8F"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b/>
          <w:i/>
        </w:rPr>
        <w:t>принцип инклюзивности</w:t>
      </w:r>
      <w:r w:rsidR="00995B76" w:rsidRPr="00554F1F">
        <w:rPr>
          <w:rFonts w:ascii="Times New Roman" w:hAnsi="Times New Roman" w:cs="Times New Roman"/>
        </w:rPr>
        <w:t>: организация образовательного процесса, при котором все обучающиеся,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14:paraId="7D25E487"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Принципы </w:t>
      </w:r>
      <w:r w:rsidR="00EE1A8F" w:rsidRPr="00554F1F">
        <w:rPr>
          <w:rFonts w:ascii="Times New Roman" w:hAnsi="Times New Roman" w:cs="Times New Roman"/>
        </w:rPr>
        <w:t>реализуются в укладе ДОО</w:t>
      </w:r>
      <w:r w:rsidRPr="00554F1F">
        <w:rPr>
          <w:rFonts w:ascii="Times New Roman" w:hAnsi="Times New Roman" w:cs="Times New Roman"/>
        </w:rPr>
        <w:t>, включающем воспитывающие среды, общности, культурные практики, совместную деятельность и события.</w:t>
      </w:r>
    </w:p>
    <w:p w14:paraId="31BD0B5A"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Уклад образовательной организации опирается на базовые национальные ценности,</w:t>
      </w:r>
      <w:r w:rsidR="00EE1A8F" w:rsidRPr="00554F1F">
        <w:rPr>
          <w:rFonts w:ascii="Times New Roman" w:hAnsi="Times New Roman" w:cs="Times New Roman"/>
        </w:rPr>
        <w:t xml:space="preserve"> содержащие традиции региона и ДОО</w:t>
      </w:r>
      <w:r w:rsidRPr="00554F1F">
        <w:rPr>
          <w:rFonts w:ascii="Times New Roman" w:hAnsi="Times New Roman" w:cs="Times New Roman"/>
        </w:rPr>
        <w:t>, задающий культуру поведения сообществ, описывающий предметно-пространственную среду, деятельности и социокультурный контекст.</w:t>
      </w:r>
    </w:p>
    <w:p w14:paraId="3C693C5C"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Уклад учитывает специфику и конкретные формы организации распорядка дневного, недельного, месячного, годового циклов ж</w:t>
      </w:r>
      <w:r w:rsidR="00EE1A8F" w:rsidRPr="00554F1F">
        <w:rPr>
          <w:rFonts w:ascii="Times New Roman" w:hAnsi="Times New Roman" w:cs="Times New Roman"/>
        </w:rPr>
        <w:t>изни ДОО</w:t>
      </w:r>
      <w:r w:rsidRPr="00554F1F">
        <w:rPr>
          <w:rFonts w:ascii="Times New Roman" w:hAnsi="Times New Roman" w:cs="Times New Roman"/>
        </w:rPr>
        <w:t>, способствует формированию ценностей воспитания, которые разделяются всеми участниками образовательных отношений.</w:t>
      </w:r>
    </w:p>
    <w:p w14:paraId="2C3D65E5"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Воспитывающая среда определяется целью и задачами воспитания, духовно-нравственными и социокультурными ценностями, образцами и практиками, и учитывает психофизических особенностей обучающихся с </w:t>
      </w:r>
      <w:r w:rsidR="00BE6D57">
        <w:rPr>
          <w:rFonts w:ascii="Times New Roman" w:hAnsi="Times New Roman" w:cs="Times New Roman"/>
        </w:rPr>
        <w:t>ЗПР</w:t>
      </w:r>
      <w:r w:rsidRPr="00554F1F">
        <w:rPr>
          <w:rFonts w:ascii="Times New Roman" w:hAnsi="Times New Roman" w:cs="Times New Roman"/>
        </w:rPr>
        <w:t>. Основными характеристиками воспитывающей среды являются ее насыщенность и структурированность.</w:t>
      </w:r>
    </w:p>
    <w:p w14:paraId="4A7ADF2D" w14:textId="77777777" w:rsidR="008F404B" w:rsidRPr="00554F1F" w:rsidRDefault="008F404B" w:rsidP="00641A7E">
      <w:pPr>
        <w:ind w:firstLine="567"/>
        <w:rPr>
          <w:rFonts w:ascii="Times New Roman" w:hAnsi="Times New Roman" w:cs="Times New Roman"/>
        </w:rPr>
      </w:pPr>
    </w:p>
    <w:p w14:paraId="66D0AB25" w14:textId="77777777" w:rsidR="008F404B" w:rsidRPr="00554F1F" w:rsidRDefault="008F404B" w:rsidP="00641A7E">
      <w:pPr>
        <w:ind w:firstLine="567"/>
        <w:rPr>
          <w:rFonts w:ascii="Times New Roman" w:hAnsi="Times New Roman" w:cs="Times New Roman"/>
        </w:rPr>
      </w:pPr>
    </w:p>
    <w:p w14:paraId="6E42968F" w14:textId="77777777" w:rsidR="006E2177" w:rsidRPr="00554F1F" w:rsidRDefault="006E2177" w:rsidP="00E05AAC">
      <w:pPr>
        <w:ind w:firstLine="0"/>
        <w:rPr>
          <w:rFonts w:ascii="Times New Roman" w:hAnsi="Times New Roman" w:cs="Times New Roman"/>
          <w:b/>
        </w:rPr>
      </w:pPr>
      <w:r w:rsidRPr="00554F1F">
        <w:rPr>
          <w:rFonts w:ascii="Times New Roman" w:hAnsi="Times New Roman" w:cs="Times New Roman"/>
          <w:b/>
        </w:rPr>
        <w:t>Целевые ориентиры воспитания</w:t>
      </w:r>
    </w:p>
    <w:p w14:paraId="0B96F047" w14:textId="77777777" w:rsidR="00995B76" w:rsidRPr="00554F1F" w:rsidRDefault="00995B76" w:rsidP="008F404B">
      <w:pPr>
        <w:ind w:firstLine="567"/>
        <w:rPr>
          <w:rFonts w:ascii="Times New Roman" w:hAnsi="Times New Roman" w:cs="Times New Roman"/>
        </w:rPr>
      </w:pPr>
      <w:r w:rsidRPr="00554F1F">
        <w:rPr>
          <w:rFonts w:ascii="Times New Roman" w:hAnsi="Times New Roman" w:cs="Times New Roman"/>
        </w:rPr>
        <w:t xml:space="preserve">На уровне </w:t>
      </w:r>
      <w:r w:rsidR="008F404B" w:rsidRPr="00554F1F">
        <w:rPr>
          <w:rFonts w:ascii="Times New Roman" w:hAnsi="Times New Roman" w:cs="Times New Roman"/>
        </w:rPr>
        <w:t>ДОО</w:t>
      </w:r>
      <w:r w:rsidRPr="00554F1F">
        <w:rPr>
          <w:rFonts w:ascii="Times New Roman" w:hAnsi="Times New Roman" w:cs="Times New Roman"/>
        </w:rPr>
        <w:t xml:space="preserve"> не осуществляется оценка результатов воспита</w:t>
      </w:r>
      <w:r w:rsidR="008F404B" w:rsidRPr="00554F1F">
        <w:rPr>
          <w:rFonts w:ascii="Times New Roman" w:hAnsi="Times New Roman" w:cs="Times New Roman"/>
        </w:rPr>
        <w:t>тельной работы в соответствии с ФГОС ДО, т.к.</w:t>
      </w:r>
      <w:r w:rsidR="00641A7E" w:rsidRPr="00554F1F">
        <w:rPr>
          <w:rFonts w:ascii="Times New Roman" w:hAnsi="Times New Roman" w:cs="Times New Roman"/>
        </w:rPr>
        <w:t>«</w:t>
      </w:r>
      <w:r w:rsidRPr="00554F1F">
        <w:rPr>
          <w:rFonts w:ascii="Times New Roman" w:hAnsi="Times New Roman" w:cs="Times New Roman"/>
        </w:rPr>
        <w:t xml:space="preserve">целевые ориентиры основной образовательной программы дошкольного образования не подлежат непосредственной оценке, </w:t>
      </w:r>
      <w:r w:rsidR="00641A7E" w:rsidRPr="00554F1F">
        <w:rPr>
          <w:rFonts w:ascii="Times New Roman" w:hAnsi="Times New Roman" w:cs="Times New Roman"/>
        </w:rPr>
        <w:t>в т.ч.</w:t>
      </w:r>
      <w:r w:rsidRPr="00554F1F">
        <w:rPr>
          <w:rFonts w:ascii="Times New Roman" w:hAnsi="Times New Roman" w:cs="Times New Roman"/>
        </w:rPr>
        <w:t xml:space="preserve"> в виде педагогической диагностики (мониторинга), и не являются основанием для их формального сравнения с реальными достижениями обучающихся</w:t>
      </w:r>
      <w:r w:rsidR="00641A7E" w:rsidRPr="00554F1F">
        <w:rPr>
          <w:rFonts w:ascii="Times New Roman" w:hAnsi="Times New Roman" w:cs="Times New Roman"/>
        </w:rPr>
        <w:t>»</w:t>
      </w:r>
      <w:r w:rsidRPr="00554F1F">
        <w:rPr>
          <w:rFonts w:ascii="Times New Roman" w:hAnsi="Times New Roman" w:cs="Times New Roman"/>
        </w:rPr>
        <w:t>.</w:t>
      </w:r>
    </w:p>
    <w:p w14:paraId="388C7EBA" w14:textId="77777777" w:rsidR="006E2177" w:rsidRPr="00554F1F" w:rsidRDefault="006E2177" w:rsidP="006E2177">
      <w:pPr>
        <w:ind w:firstLine="0"/>
        <w:rPr>
          <w:rFonts w:ascii="Times New Roman" w:hAnsi="Times New Roman" w:cs="Times New Roman"/>
          <w:b/>
        </w:rPr>
      </w:pPr>
    </w:p>
    <w:p w14:paraId="00E6827C" w14:textId="77777777" w:rsidR="00995B76" w:rsidRPr="00554F1F" w:rsidRDefault="00995B76" w:rsidP="00641A7E">
      <w:pPr>
        <w:ind w:firstLine="567"/>
        <w:rPr>
          <w:rFonts w:ascii="Times New Roman" w:hAnsi="Times New Roman" w:cs="Times New Roman"/>
        </w:rPr>
      </w:pPr>
    </w:p>
    <w:p w14:paraId="26288B84" w14:textId="77777777" w:rsidR="00995B76" w:rsidRPr="00554F1F" w:rsidRDefault="00995B76" w:rsidP="00641A7E">
      <w:pPr>
        <w:ind w:firstLine="567"/>
        <w:rPr>
          <w:rFonts w:ascii="Times New Roman" w:hAnsi="Times New Roman" w:cs="Times New Roman"/>
          <w:b/>
          <w:i/>
        </w:rPr>
      </w:pPr>
      <w:r w:rsidRPr="00554F1F">
        <w:rPr>
          <w:rFonts w:ascii="Times New Roman" w:hAnsi="Times New Roman" w:cs="Times New Roman"/>
          <w:b/>
          <w:i/>
        </w:rPr>
        <w:t xml:space="preserve">Целевые ориентиры воспитательной работы для обучающихся с </w:t>
      </w:r>
      <w:r w:rsidR="001130B4">
        <w:rPr>
          <w:rFonts w:ascii="Times New Roman" w:hAnsi="Times New Roman" w:cs="Times New Roman"/>
          <w:b/>
          <w:i/>
        </w:rPr>
        <w:t>ЗП</w:t>
      </w:r>
      <w:r w:rsidR="00641A7E" w:rsidRPr="00554F1F">
        <w:rPr>
          <w:rFonts w:ascii="Times New Roman" w:hAnsi="Times New Roman" w:cs="Times New Roman"/>
          <w:b/>
          <w:i/>
        </w:rPr>
        <w:t>Р</w:t>
      </w:r>
      <w:r w:rsidRPr="00554F1F">
        <w:rPr>
          <w:rFonts w:ascii="Times New Roman" w:hAnsi="Times New Roman" w:cs="Times New Roman"/>
          <w:b/>
          <w:i/>
        </w:rPr>
        <w:t xml:space="preserve"> дошкольного возраста (до 8 лет).</w:t>
      </w:r>
    </w:p>
    <w:p w14:paraId="7C7D10D5" w14:textId="77777777" w:rsidR="004F2802" w:rsidRPr="00554F1F" w:rsidRDefault="004F2802" w:rsidP="004F2802">
      <w:pPr>
        <w:jc w:val="right"/>
        <w:rPr>
          <w:rFonts w:ascii="Times New Roman" w:hAnsi="Times New Roman" w:cs="Times New Roman"/>
          <w:b/>
          <w:i/>
        </w:rPr>
      </w:pPr>
      <w:r w:rsidRPr="00554F1F">
        <w:rPr>
          <w:rFonts w:ascii="Times New Roman" w:hAnsi="Times New Roman" w:cs="Times New Roman"/>
          <w:b/>
          <w:i/>
        </w:rPr>
        <w:t>Таблица</w:t>
      </w:r>
    </w:p>
    <w:p w14:paraId="64FBA477" w14:textId="77777777" w:rsidR="00995B76" w:rsidRPr="00554F1F" w:rsidRDefault="00995B76" w:rsidP="004F2802">
      <w:pPr>
        <w:ind w:firstLine="567"/>
        <w:jc w:val="right"/>
        <w:rPr>
          <w:rFonts w:ascii="Times New Roman" w:hAnsi="Times New Roman" w:cs="Times New Roman"/>
          <w:b/>
          <w:i/>
        </w:rPr>
      </w:pPr>
      <w:r w:rsidRPr="00554F1F">
        <w:rPr>
          <w:rFonts w:ascii="Times New Roman" w:hAnsi="Times New Roman" w:cs="Times New Roman"/>
          <w:b/>
          <w:i/>
        </w:rPr>
        <w:t xml:space="preserve">Портрет ребенка с </w:t>
      </w:r>
      <w:r w:rsidR="001130B4">
        <w:rPr>
          <w:rFonts w:ascii="Times New Roman" w:hAnsi="Times New Roman" w:cs="Times New Roman"/>
          <w:b/>
          <w:i/>
        </w:rPr>
        <w:t>ЗП</w:t>
      </w:r>
      <w:r w:rsidR="00641A7E" w:rsidRPr="00554F1F">
        <w:rPr>
          <w:rFonts w:ascii="Times New Roman" w:hAnsi="Times New Roman" w:cs="Times New Roman"/>
          <w:b/>
          <w:i/>
        </w:rPr>
        <w:t>Р</w:t>
      </w:r>
      <w:r w:rsidRPr="00554F1F">
        <w:rPr>
          <w:rFonts w:ascii="Times New Roman" w:hAnsi="Times New Roman" w:cs="Times New Roman"/>
          <w:b/>
          <w:i/>
        </w:rPr>
        <w:t xml:space="preserve"> дошкольного возраста (к 8-ми годам)</w:t>
      </w:r>
    </w:p>
    <w:p w14:paraId="24E14CAA" w14:textId="77777777" w:rsidR="00995B76" w:rsidRPr="00554F1F" w:rsidRDefault="00995B76" w:rsidP="00641A7E">
      <w:pPr>
        <w:ind w:firstLine="567"/>
        <w:rPr>
          <w:rFonts w:ascii="Times New Roman" w:hAnsi="Times New Roman" w:cs="Times New Roman"/>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8"/>
        <w:gridCol w:w="2126"/>
        <w:gridCol w:w="2268"/>
        <w:gridCol w:w="4507"/>
      </w:tblGrid>
      <w:tr w:rsidR="004F2802" w:rsidRPr="00554F1F" w14:paraId="38CC2296" w14:textId="77777777" w:rsidTr="003E6221">
        <w:tc>
          <w:tcPr>
            <w:tcW w:w="738" w:type="dxa"/>
            <w:tcBorders>
              <w:top w:val="single" w:sz="4" w:space="0" w:color="auto"/>
              <w:bottom w:val="single" w:sz="4" w:space="0" w:color="auto"/>
              <w:right w:val="single" w:sz="4" w:space="0" w:color="auto"/>
            </w:tcBorders>
            <w:shd w:val="clear" w:color="auto" w:fill="D9D9D9" w:themeFill="background1" w:themeFillShade="D9"/>
          </w:tcPr>
          <w:p w14:paraId="7246CAA8"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 п/п</w:t>
            </w:r>
          </w:p>
        </w:tc>
        <w:tc>
          <w:tcPr>
            <w:tcW w:w="2126" w:type="dxa"/>
            <w:tcBorders>
              <w:top w:val="single" w:sz="4" w:space="0" w:color="auto"/>
              <w:bottom w:val="single" w:sz="4" w:space="0" w:color="auto"/>
              <w:right w:val="single" w:sz="4" w:space="0" w:color="auto"/>
            </w:tcBorders>
            <w:shd w:val="clear" w:color="auto" w:fill="D9D9D9" w:themeFill="background1" w:themeFillShade="D9"/>
          </w:tcPr>
          <w:p w14:paraId="20D97204"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Направления воспитания</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F7B4FB"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Ценности</w:t>
            </w:r>
          </w:p>
        </w:tc>
        <w:tc>
          <w:tcPr>
            <w:tcW w:w="4507" w:type="dxa"/>
            <w:tcBorders>
              <w:top w:val="single" w:sz="4" w:space="0" w:color="auto"/>
              <w:left w:val="single" w:sz="4" w:space="0" w:color="auto"/>
              <w:bottom w:val="single" w:sz="4" w:space="0" w:color="auto"/>
            </w:tcBorders>
            <w:shd w:val="clear" w:color="auto" w:fill="D9D9D9" w:themeFill="background1" w:themeFillShade="D9"/>
          </w:tcPr>
          <w:p w14:paraId="49E6DD7F" w14:textId="77777777" w:rsidR="004F2802" w:rsidRPr="00554F1F" w:rsidRDefault="004F2802" w:rsidP="00641A7E">
            <w:pPr>
              <w:pStyle w:val="a7"/>
              <w:ind w:firstLine="567"/>
              <w:jc w:val="center"/>
              <w:rPr>
                <w:rFonts w:ascii="Times New Roman" w:hAnsi="Times New Roman" w:cs="Times New Roman"/>
                <w:b/>
              </w:rPr>
            </w:pPr>
            <w:r w:rsidRPr="00554F1F">
              <w:rPr>
                <w:rFonts w:ascii="Times New Roman" w:hAnsi="Times New Roman" w:cs="Times New Roman"/>
                <w:b/>
              </w:rPr>
              <w:t>Показатели</w:t>
            </w:r>
          </w:p>
        </w:tc>
      </w:tr>
      <w:tr w:rsidR="004F2802" w:rsidRPr="00554F1F" w14:paraId="651E10ED" w14:textId="77777777" w:rsidTr="003E6221">
        <w:tc>
          <w:tcPr>
            <w:tcW w:w="738" w:type="dxa"/>
            <w:tcBorders>
              <w:top w:val="single" w:sz="4" w:space="0" w:color="auto"/>
              <w:bottom w:val="single" w:sz="4" w:space="0" w:color="auto"/>
              <w:right w:val="single" w:sz="4" w:space="0" w:color="auto"/>
            </w:tcBorders>
          </w:tcPr>
          <w:p w14:paraId="0A5798FB"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1</w:t>
            </w:r>
          </w:p>
        </w:tc>
        <w:tc>
          <w:tcPr>
            <w:tcW w:w="2126" w:type="dxa"/>
            <w:tcBorders>
              <w:top w:val="single" w:sz="4" w:space="0" w:color="auto"/>
              <w:bottom w:val="single" w:sz="4" w:space="0" w:color="auto"/>
              <w:right w:val="single" w:sz="4" w:space="0" w:color="auto"/>
            </w:tcBorders>
          </w:tcPr>
          <w:p w14:paraId="5D948968" w14:textId="77777777" w:rsidR="004F2802" w:rsidRPr="00554F1F" w:rsidRDefault="004F2802" w:rsidP="004F2802">
            <w:pPr>
              <w:pStyle w:val="a7"/>
              <w:rPr>
                <w:rFonts w:ascii="Times New Roman" w:hAnsi="Times New Roman" w:cs="Times New Roman"/>
                <w:b/>
              </w:rPr>
            </w:pPr>
            <w:r w:rsidRPr="00554F1F">
              <w:rPr>
                <w:rFonts w:ascii="Times New Roman" w:hAnsi="Times New Roman" w:cs="Times New Roman"/>
                <w:b/>
              </w:rPr>
              <w:t>Патриотическое</w:t>
            </w:r>
          </w:p>
        </w:tc>
        <w:tc>
          <w:tcPr>
            <w:tcW w:w="2268" w:type="dxa"/>
            <w:tcBorders>
              <w:top w:val="single" w:sz="4" w:space="0" w:color="auto"/>
              <w:left w:val="single" w:sz="4" w:space="0" w:color="auto"/>
              <w:bottom w:val="single" w:sz="4" w:space="0" w:color="auto"/>
              <w:right w:val="single" w:sz="4" w:space="0" w:color="auto"/>
            </w:tcBorders>
          </w:tcPr>
          <w:p w14:paraId="26684BC6"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Родина, природа</w:t>
            </w:r>
          </w:p>
        </w:tc>
        <w:tc>
          <w:tcPr>
            <w:tcW w:w="4507" w:type="dxa"/>
            <w:tcBorders>
              <w:top w:val="single" w:sz="4" w:space="0" w:color="auto"/>
              <w:left w:val="single" w:sz="4" w:space="0" w:color="auto"/>
              <w:bottom w:val="single" w:sz="4" w:space="0" w:color="auto"/>
            </w:tcBorders>
          </w:tcPr>
          <w:p w14:paraId="0A2FC17A" w14:textId="77777777" w:rsidR="004F2802" w:rsidRPr="00554F1F" w:rsidRDefault="004F2802" w:rsidP="004F2802">
            <w:pPr>
              <w:pStyle w:val="a7"/>
              <w:ind w:firstLine="409"/>
              <w:rPr>
                <w:rFonts w:ascii="Times New Roman" w:hAnsi="Times New Roman" w:cs="Times New Roman"/>
              </w:rPr>
            </w:pPr>
            <w:r w:rsidRPr="00554F1F">
              <w:rPr>
                <w:rFonts w:ascii="Times New Roman" w:hAnsi="Times New Roman" w:cs="Times New Roman"/>
              </w:rPr>
              <w:t>Любящий свою малую родину и имеющий представление о своей стране, испытывающий чувство привязанности к родному дому, семье, близким людям.</w:t>
            </w:r>
          </w:p>
        </w:tc>
      </w:tr>
      <w:tr w:rsidR="004F2802" w:rsidRPr="00554F1F" w14:paraId="3FB63C06" w14:textId="77777777" w:rsidTr="003E6221">
        <w:tc>
          <w:tcPr>
            <w:tcW w:w="738" w:type="dxa"/>
            <w:tcBorders>
              <w:top w:val="single" w:sz="4" w:space="0" w:color="auto"/>
              <w:bottom w:val="single" w:sz="4" w:space="0" w:color="auto"/>
              <w:right w:val="single" w:sz="4" w:space="0" w:color="auto"/>
            </w:tcBorders>
          </w:tcPr>
          <w:p w14:paraId="4D7C495C"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2</w:t>
            </w:r>
          </w:p>
        </w:tc>
        <w:tc>
          <w:tcPr>
            <w:tcW w:w="2126" w:type="dxa"/>
            <w:tcBorders>
              <w:top w:val="single" w:sz="4" w:space="0" w:color="auto"/>
              <w:bottom w:val="single" w:sz="4" w:space="0" w:color="auto"/>
              <w:right w:val="single" w:sz="4" w:space="0" w:color="auto"/>
            </w:tcBorders>
          </w:tcPr>
          <w:p w14:paraId="34173287" w14:textId="77777777" w:rsidR="004F2802" w:rsidRPr="00554F1F" w:rsidRDefault="004F2802" w:rsidP="004F2802">
            <w:pPr>
              <w:pStyle w:val="a7"/>
              <w:rPr>
                <w:rFonts w:ascii="Times New Roman" w:hAnsi="Times New Roman" w:cs="Times New Roman"/>
                <w:b/>
              </w:rPr>
            </w:pPr>
            <w:r w:rsidRPr="00554F1F">
              <w:rPr>
                <w:rFonts w:ascii="Times New Roman" w:hAnsi="Times New Roman" w:cs="Times New Roman"/>
                <w:b/>
              </w:rPr>
              <w:t>Социальное</w:t>
            </w:r>
          </w:p>
        </w:tc>
        <w:tc>
          <w:tcPr>
            <w:tcW w:w="2268" w:type="dxa"/>
            <w:tcBorders>
              <w:top w:val="single" w:sz="4" w:space="0" w:color="auto"/>
              <w:left w:val="single" w:sz="4" w:space="0" w:color="auto"/>
              <w:bottom w:val="single" w:sz="4" w:space="0" w:color="auto"/>
              <w:right w:val="single" w:sz="4" w:space="0" w:color="auto"/>
            </w:tcBorders>
          </w:tcPr>
          <w:p w14:paraId="78FA324A"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 xml:space="preserve">Человек, </w:t>
            </w:r>
          </w:p>
          <w:p w14:paraId="31684B80"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семья,</w:t>
            </w:r>
          </w:p>
          <w:p w14:paraId="092548B1"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дружба,</w:t>
            </w:r>
          </w:p>
          <w:p w14:paraId="766263F2"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сотрудничество</w:t>
            </w:r>
          </w:p>
        </w:tc>
        <w:tc>
          <w:tcPr>
            <w:tcW w:w="4507" w:type="dxa"/>
            <w:tcBorders>
              <w:top w:val="single" w:sz="4" w:space="0" w:color="auto"/>
              <w:left w:val="single" w:sz="4" w:space="0" w:color="auto"/>
              <w:bottom w:val="single" w:sz="4" w:space="0" w:color="auto"/>
            </w:tcBorders>
          </w:tcPr>
          <w:p w14:paraId="37A13D37" w14:textId="77777777" w:rsidR="004F2802" w:rsidRPr="00554F1F" w:rsidRDefault="004F2802" w:rsidP="004F2802">
            <w:pPr>
              <w:pStyle w:val="a7"/>
              <w:ind w:firstLine="409"/>
              <w:rPr>
                <w:rFonts w:ascii="Times New Roman" w:hAnsi="Times New Roman" w:cs="Times New Roman"/>
              </w:rPr>
            </w:pPr>
            <w:r w:rsidRPr="00554F1F">
              <w:rPr>
                <w:rFonts w:ascii="Times New Roman" w:hAnsi="Times New Roman" w:cs="Times New Roman"/>
              </w:rPr>
              <w:t>Различающий основные проявления добра и зла, принимающий и уважающий ценности семьи и общества, правдивый, искренний, способный к сочувствию и заботе, к нравственному поступку, проявляющий задатки чувства долга: ответственность за свои действия и поведение; принимающий и уважающий различия между людьми. Освоивший основы речевой культуры. Дружелюбный и доброжелательный, умеющий слушать и слышать собеседника, способный взаимодействовать с педагогическим работником и другими детьми на основе общих интересов и дел.</w:t>
            </w:r>
          </w:p>
        </w:tc>
      </w:tr>
      <w:tr w:rsidR="004F2802" w:rsidRPr="00554F1F" w14:paraId="77DB7567" w14:textId="77777777" w:rsidTr="003E6221">
        <w:tc>
          <w:tcPr>
            <w:tcW w:w="738" w:type="dxa"/>
            <w:tcBorders>
              <w:top w:val="single" w:sz="4" w:space="0" w:color="auto"/>
              <w:bottom w:val="single" w:sz="4" w:space="0" w:color="auto"/>
              <w:right w:val="single" w:sz="4" w:space="0" w:color="auto"/>
            </w:tcBorders>
          </w:tcPr>
          <w:p w14:paraId="4D29923D"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3</w:t>
            </w:r>
          </w:p>
        </w:tc>
        <w:tc>
          <w:tcPr>
            <w:tcW w:w="2126" w:type="dxa"/>
            <w:tcBorders>
              <w:top w:val="single" w:sz="4" w:space="0" w:color="auto"/>
              <w:bottom w:val="single" w:sz="4" w:space="0" w:color="auto"/>
              <w:right w:val="single" w:sz="4" w:space="0" w:color="auto"/>
            </w:tcBorders>
          </w:tcPr>
          <w:p w14:paraId="4EDC02C1" w14:textId="77777777" w:rsidR="004F2802" w:rsidRPr="00554F1F" w:rsidRDefault="004F2802" w:rsidP="004F2802">
            <w:pPr>
              <w:pStyle w:val="a7"/>
              <w:rPr>
                <w:rFonts w:ascii="Times New Roman" w:hAnsi="Times New Roman" w:cs="Times New Roman"/>
                <w:b/>
              </w:rPr>
            </w:pPr>
            <w:r w:rsidRPr="00554F1F">
              <w:rPr>
                <w:rFonts w:ascii="Times New Roman" w:hAnsi="Times New Roman" w:cs="Times New Roman"/>
                <w:b/>
              </w:rPr>
              <w:t>Познавательное</w:t>
            </w:r>
          </w:p>
        </w:tc>
        <w:tc>
          <w:tcPr>
            <w:tcW w:w="2268" w:type="dxa"/>
            <w:tcBorders>
              <w:top w:val="single" w:sz="4" w:space="0" w:color="auto"/>
              <w:left w:val="single" w:sz="4" w:space="0" w:color="auto"/>
              <w:bottom w:val="single" w:sz="4" w:space="0" w:color="auto"/>
              <w:right w:val="single" w:sz="4" w:space="0" w:color="auto"/>
            </w:tcBorders>
          </w:tcPr>
          <w:p w14:paraId="696282B9"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Знания</w:t>
            </w:r>
          </w:p>
        </w:tc>
        <w:tc>
          <w:tcPr>
            <w:tcW w:w="4507" w:type="dxa"/>
            <w:tcBorders>
              <w:top w:val="single" w:sz="4" w:space="0" w:color="auto"/>
              <w:left w:val="single" w:sz="4" w:space="0" w:color="auto"/>
              <w:bottom w:val="single" w:sz="4" w:space="0" w:color="auto"/>
            </w:tcBorders>
          </w:tcPr>
          <w:p w14:paraId="033DE088" w14:textId="77777777" w:rsidR="004F2802" w:rsidRPr="00554F1F" w:rsidRDefault="004F2802" w:rsidP="004F2802">
            <w:pPr>
              <w:pStyle w:val="a7"/>
              <w:ind w:firstLine="409"/>
              <w:rPr>
                <w:rFonts w:ascii="Times New Roman" w:hAnsi="Times New Roman" w:cs="Times New Roman"/>
              </w:rPr>
            </w:pPr>
            <w:r w:rsidRPr="00554F1F">
              <w:rPr>
                <w:rFonts w:ascii="Times New Roman" w:hAnsi="Times New Roman" w:cs="Times New Roman"/>
              </w:rPr>
              <w:t>Любознательный, наблюдательный, испытывающий потребность в самовыражении, в т.ч.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 российского общества.</w:t>
            </w:r>
          </w:p>
        </w:tc>
      </w:tr>
      <w:tr w:rsidR="004F2802" w:rsidRPr="00554F1F" w14:paraId="404924D3" w14:textId="77777777" w:rsidTr="003E6221">
        <w:tc>
          <w:tcPr>
            <w:tcW w:w="738" w:type="dxa"/>
            <w:tcBorders>
              <w:top w:val="single" w:sz="4" w:space="0" w:color="auto"/>
              <w:bottom w:val="single" w:sz="4" w:space="0" w:color="auto"/>
              <w:right w:val="single" w:sz="4" w:space="0" w:color="auto"/>
            </w:tcBorders>
          </w:tcPr>
          <w:p w14:paraId="3933F2DF"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4</w:t>
            </w:r>
          </w:p>
        </w:tc>
        <w:tc>
          <w:tcPr>
            <w:tcW w:w="2126" w:type="dxa"/>
            <w:tcBorders>
              <w:top w:val="single" w:sz="4" w:space="0" w:color="auto"/>
              <w:bottom w:val="single" w:sz="4" w:space="0" w:color="auto"/>
              <w:right w:val="single" w:sz="4" w:space="0" w:color="auto"/>
            </w:tcBorders>
          </w:tcPr>
          <w:p w14:paraId="18F9288F" w14:textId="77777777" w:rsidR="004F2802" w:rsidRPr="00554F1F" w:rsidRDefault="004F2802" w:rsidP="004F2802">
            <w:pPr>
              <w:pStyle w:val="a7"/>
              <w:rPr>
                <w:rFonts w:ascii="Times New Roman" w:hAnsi="Times New Roman" w:cs="Times New Roman"/>
                <w:b/>
              </w:rPr>
            </w:pPr>
            <w:r w:rsidRPr="00554F1F">
              <w:rPr>
                <w:rFonts w:ascii="Times New Roman" w:hAnsi="Times New Roman" w:cs="Times New Roman"/>
                <w:b/>
              </w:rPr>
              <w:t>Физическое и оздоровительное</w:t>
            </w:r>
          </w:p>
        </w:tc>
        <w:tc>
          <w:tcPr>
            <w:tcW w:w="2268" w:type="dxa"/>
            <w:tcBorders>
              <w:top w:val="single" w:sz="4" w:space="0" w:color="auto"/>
              <w:left w:val="single" w:sz="4" w:space="0" w:color="auto"/>
              <w:bottom w:val="single" w:sz="4" w:space="0" w:color="auto"/>
              <w:right w:val="single" w:sz="4" w:space="0" w:color="auto"/>
            </w:tcBorders>
          </w:tcPr>
          <w:p w14:paraId="2995BDBB"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Здоровье</w:t>
            </w:r>
          </w:p>
        </w:tc>
        <w:tc>
          <w:tcPr>
            <w:tcW w:w="4507" w:type="dxa"/>
            <w:tcBorders>
              <w:top w:val="single" w:sz="4" w:space="0" w:color="auto"/>
              <w:left w:val="single" w:sz="4" w:space="0" w:color="auto"/>
              <w:bottom w:val="single" w:sz="4" w:space="0" w:color="auto"/>
            </w:tcBorders>
          </w:tcPr>
          <w:p w14:paraId="709C8938" w14:textId="77777777" w:rsidR="004F2802" w:rsidRPr="00554F1F" w:rsidRDefault="004F2802" w:rsidP="004F2802">
            <w:pPr>
              <w:pStyle w:val="a7"/>
              <w:ind w:firstLine="409"/>
              <w:rPr>
                <w:rFonts w:ascii="Times New Roman" w:hAnsi="Times New Roman" w:cs="Times New Roman"/>
              </w:rPr>
            </w:pPr>
            <w:r w:rsidRPr="00554F1F">
              <w:rPr>
                <w:rFonts w:ascii="Times New Roman" w:hAnsi="Times New Roman" w:cs="Times New Roman"/>
              </w:rPr>
              <w:t>Владеющий основными навыками личной и общественной гигиены, стремящийся соблюдать правила безопасного поведения в быту, социуме (в т.ч. в цифровой среде), природе.</w:t>
            </w:r>
          </w:p>
        </w:tc>
      </w:tr>
      <w:tr w:rsidR="004F2802" w:rsidRPr="00554F1F" w14:paraId="139AA462" w14:textId="77777777" w:rsidTr="003E6221">
        <w:tc>
          <w:tcPr>
            <w:tcW w:w="738" w:type="dxa"/>
            <w:tcBorders>
              <w:top w:val="single" w:sz="4" w:space="0" w:color="auto"/>
              <w:bottom w:val="single" w:sz="4" w:space="0" w:color="auto"/>
              <w:right w:val="single" w:sz="4" w:space="0" w:color="auto"/>
            </w:tcBorders>
          </w:tcPr>
          <w:p w14:paraId="511699AE"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5</w:t>
            </w:r>
          </w:p>
        </w:tc>
        <w:tc>
          <w:tcPr>
            <w:tcW w:w="2126" w:type="dxa"/>
            <w:tcBorders>
              <w:top w:val="single" w:sz="4" w:space="0" w:color="auto"/>
              <w:bottom w:val="single" w:sz="4" w:space="0" w:color="auto"/>
              <w:right w:val="single" w:sz="4" w:space="0" w:color="auto"/>
            </w:tcBorders>
          </w:tcPr>
          <w:p w14:paraId="6B1278AE" w14:textId="77777777" w:rsidR="004F2802" w:rsidRPr="00554F1F" w:rsidRDefault="004F2802" w:rsidP="004F2802">
            <w:pPr>
              <w:pStyle w:val="a7"/>
              <w:rPr>
                <w:rFonts w:ascii="Times New Roman" w:hAnsi="Times New Roman" w:cs="Times New Roman"/>
                <w:b/>
              </w:rPr>
            </w:pPr>
            <w:r w:rsidRPr="00554F1F">
              <w:rPr>
                <w:rFonts w:ascii="Times New Roman" w:hAnsi="Times New Roman" w:cs="Times New Roman"/>
                <w:b/>
              </w:rPr>
              <w:t>Трудовое</w:t>
            </w:r>
          </w:p>
        </w:tc>
        <w:tc>
          <w:tcPr>
            <w:tcW w:w="2268" w:type="dxa"/>
            <w:tcBorders>
              <w:top w:val="single" w:sz="4" w:space="0" w:color="auto"/>
              <w:left w:val="single" w:sz="4" w:space="0" w:color="auto"/>
              <w:bottom w:val="single" w:sz="4" w:space="0" w:color="auto"/>
              <w:right w:val="single" w:sz="4" w:space="0" w:color="auto"/>
            </w:tcBorders>
          </w:tcPr>
          <w:p w14:paraId="3EACAE90"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Труд</w:t>
            </w:r>
          </w:p>
        </w:tc>
        <w:tc>
          <w:tcPr>
            <w:tcW w:w="4507" w:type="dxa"/>
            <w:tcBorders>
              <w:top w:val="single" w:sz="4" w:space="0" w:color="auto"/>
              <w:left w:val="single" w:sz="4" w:space="0" w:color="auto"/>
              <w:bottom w:val="single" w:sz="4" w:space="0" w:color="auto"/>
            </w:tcBorders>
          </w:tcPr>
          <w:p w14:paraId="01B18DD4" w14:textId="77777777" w:rsidR="004F2802" w:rsidRPr="00554F1F" w:rsidRDefault="004F2802" w:rsidP="004F2802">
            <w:pPr>
              <w:pStyle w:val="a7"/>
              <w:ind w:firstLine="409"/>
              <w:rPr>
                <w:rFonts w:ascii="Times New Roman" w:hAnsi="Times New Roman" w:cs="Times New Roman"/>
              </w:rPr>
            </w:pPr>
            <w:r w:rsidRPr="00554F1F">
              <w:rPr>
                <w:rFonts w:ascii="Times New Roman" w:hAnsi="Times New Roman" w:cs="Times New Roman"/>
              </w:rPr>
              <w:t>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 и в самостоятельной деятельности.</w:t>
            </w:r>
          </w:p>
        </w:tc>
      </w:tr>
      <w:tr w:rsidR="004F2802" w:rsidRPr="00554F1F" w14:paraId="362B4047" w14:textId="77777777" w:rsidTr="003E6221">
        <w:tc>
          <w:tcPr>
            <w:tcW w:w="738" w:type="dxa"/>
            <w:tcBorders>
              <w:top w:val="single" w:sz="4" w:space="0" w:color="auto"/>
              <w:bottom w:val="single" w:sz="4" w:space="0" w:color="auto"/>
              <w:right w:val="single" w:sz="4" w:space="0" w:color="auto"/>
            </w:tcBorders>
          </w:tcPr>
          <w:p w14:paraId="2EA0F715"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6</w:t>
            </w:r>
          </w:p>
        </w:tc>
        <w:tc>
          <w:tcPr>
            <w:tcW w:w="2126" w:type="dxa"/>
            <w:tcBorders>
              <w:top w:val="single" w:sz="4" w:space="0" w:color="auto"/>
              <w:bottom w:val="single" w:sz="4" w:space="0" w:color="auto"/>
              <w:right w:val="single" w:sz="4" w:space="0" w:color="auto"/>
            </w:tcBorders>
          </w:tcPr>
          <w:p w14:paraId="7033A2F0" w14:textId="77777777" w:rsidR="004F2802" w:rsidRPr="00554F1F" w:rsidRDefault="004F2802" w:rsidP="004F2802">
            <w:pPr>
              <w:pStyle w:val="a7"/>
              <w:rPr>
                <w:rFonts w:ascii="Times New Roman" w:hAnsi="Times New Roman" w:cs="Times New Roman"/>
                <w:b/>
              </w:rPr>
            </w:pPr>
            <w:r w:rsidRPr="00554F1F">
              <w:rPr>
                <w:rFonts w:ascii="Times New Roman" w:hAnsi="Times New Roman" w:cs="Times New Roman"/>
                <w:b/>
              </w:rPr>
              <w:t>Этико-эстетическое</w:t>
            </w:r>
          </w:p>
        </w:tc>
        <w:tc>
          <w:tcPr>
            <w:tcW w:w="2268" w:type="dxa"/>
            <w:tcBorders>
              <w:top w:val="single" w:sz="4" w:space="0" w:color="auto"/>
              <w:left w:val="single" w:sz="4" w:space="0" w:color="auto"/>
              <w:bottom w:val="single" w:sz="4" w:space="0" w:color="auto"/>
              <w:right w:val="single" w:sz="4" w:space="0" w:color="auto"/>
            </w:tcBorders>
          </w:tcPr>
          <w:p w14:paraId="07FEC7E1"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Культура и красота</w:t>
            </w:r>
          </w:p>
        </w:tc>
        <w:tc>
          <w:tcPr>
            <w:tcW w:w="4507" w:type="dxa"/>
            <w:tcBorders>
              <w:top w:val="single" w:sz="4" w:space="0" w:color="auto"/>
              <w:left w:val="single" w:sz="4" w:space="0" w:color="auto"/>
              <w:bottom w:val="single" w:sz="4" w:space="0" w:color="auto"/>
            </w:tcBorders>
          </w:tcPr>
          <w:p w14:paraId="5446AB6C" w14:textId="77777777" w:rsidR="004F2802" w:rsidRPr="00554F1F" w:rsidRDefault="004F2802" w:rsidP="004F2802">
            <w:pPr>
              <w:pStyle w:val="a7"/>
              <w:ind w:firstLine="409"/>
              <w:rPr>
                <w:rFonts w:ascii="Times New Roman" w:hAnsi="Times New Roman" w:cs="Times New Roman"/>
              </w:rPr>
            </w:pPr>
            <w:r w:rsidRPr="00554F1F">
              <w:rPr>
                <w:rFonts w:ascii="Times New Roman" w:hAnsi="Times New Roman" w:cs="Times New Roman"/>
              </w:rPr>
              <w:t>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 обладающий зачатками художественно-эстетического вкуса.</w:t>
            </w:r>
          </w:p>
        </w:tc>
      </w:tr>
    </w:tbl>
    <w:p w14:paraId="344DA8CE" w14:textId="77777777" w:rsidR="003E6221" w:rsidRPr="00554F1F" w:rsidRDefault="003E6221" w:rsidP="003E6221">
      <w:pPr>
        <w:widowControl/>
        <w:autoSpaceDE/>
        <w:autoSpaceDN/>
        <w:adjustRightInd/>
        <w:ind w:firstLine="0"/>
        <w:jc w:val="left"/>
        <w:rPr>
          <w:rFonts w:ascii="Times New Roman" w:hAnsi="Times New Roman" w:cs="Times New Roman"/>
          <w:b/>
        </w:rPr>
      </w:pPr>
      <w:bookmarkStart w:id="34" w:name="sub_1356"/>
    </w:p>
    <w:p w14:paraId="2251A57A" w14:textId="77777777" w:rsidR="003E6221" w:rsidRPr="00554F1F" w:rsidRDefault="003E6221" w:rsidP="003E6221">
      <w:pPr>
        <w:widowControl/>
        <w:autoSpaceDE/>
        <w:autoSpaceDN/>
        <w:adjustRightInd/>
        <w:ind w:firstLine="0"/>
        <w:jc w:val="center"/>
        <w:rPr>
          <w:rFonts w:ascii="Times New Roman" w:hAnsi="Times New Roman" w:cs="Times New Roman"/>
          <w:b/>
        </w:rPr>
      </w:pPr>
    </w:p>
    <w:p w14:paraId="31460D77" w14:textId="77777777" w:rsidR="004B68E8" w:rsidRDefault="004B68E8" w:rsidP="003E6221">
      <w:pPr>
        <w:widowControl/>
        <w:autoSpaceDE/>
        <w:autoSpaceDN/>
        <w:adjustRightInd/>
        <w:ind w:firstLine="0"/>
        <w:jc w:val="center"/>
        <w:rPr>
          <w:rFonts w:ascii="Times New Roman" w:hAnsi="Times New Roman" w:cs="Times New Roman"/>
          <w:b/>
        </w:rPr>
      </w:pPr>
    </w:p>
    <w:p w14:paraId="677F6765" w14:textId="77777777" w:rsidR="00995B76" w:rsidRPr="00554F1F" w:rsidRDefault="004F2802" w:rsidP="00A16264">
      <w:pPr>
        <w:widowControl/>
        <w:autoSpaceDE/>
        <w:autoSpaceDN/>
        <w:adjustRightInd/>
        <w:ind w:firstLine="0"/>
        <w:jc w:val="center"/>
        <w:rPr>
          <w:rFonts w:ascii="Times New Roman" w:hAnsi="Times New Roman" w:cs="Times New Roman"/>
          <w:b/>
        </w:rPr>
      </w:pPr>
      <w:r w:rsidRPr="00554F1F">
        <w:rPr>
          <w:rFonts w:ascii="Times New Roman" w:hAnsi="Times New Roman" w:cs="Times New Roman"/>
          <w:b/>
        </w:rPr>
        <w:t>СОДЕРЖАТЕЛЬНЫЙ РАЗДЕЛ</w:t>
      </w:r>
    </w:p>
    <w:p w14:paraId="1DAE6D61" w14:textId="77777777" w:rsidR="003E6221" w:rsidRPr="00554F1F" w:rsidRDefault="003E6221" w:rsidP="00641A7E">
      <w:pPr>
        <w:ind w:firstLine="567"/>
        <w:rPr>
          <w:rFonts w:ascii="Times New Roman" w:hAnsi="Times New Roman" w:cs="Times New Roman"/>
          <w:b/>
        </w:rPr>
      </w:pPr>
    </w:p>
    <w:p w14:paraId="47A6D3FE" w14:textId="77777777" w:rsidR="00E05AAC" w:rsidRPr="00E05AAC" w:rsidRDefault="00E05AAC" w:rsidP="00E05AAC">
      <w:pPr>
        <w:widowControl/>
        <w:autoSpaceDE/>
        <w:autoSpaceDN/>
        <w:adjustRightInd/>
        <w:ind w:firstLine="0"/>
        <w:rPr>
          <w:rFonts w:ascii="Times New Roman" w:hAnsi="Times New Roman" w:cs="Times New Roman"/>
          <w:i/>
        </w:rPr>
      </w:pPr>
      <w:r w:rsidRPr="00E05AAC">
        <w:rPr>
          <w:rFonts w:ascii="Times New Roman" w:hAnsi="Times New Roman" w:cs="Times New Roman"/>
          <w:b/>
          <w:i/>
        </w:rPr>
        <w:t xml:space="preserve">Уклад </w:t>
      </w:r>
      <w:r w:rsidRPr="00E05AAC">
        <w:rPr>
          <w:rFonts w:ascii="Times New Roman" w:hAnsi="Times New Roman" w:cs="Times New Roman"/>
          <w:i/>
        </w:rPr>
        <w:t>– общественный договор участников образовательных отношений, опирающийся на базовые национальные ценности, содержащий традиции региона и ОО, задающий культуру поведения сообществ, описывающий предметно-пространственную среду, деятельности и социокультурный контекст.</w:t>
      </w:r>
    </w:p>
    <w:p w14:paraId="661F8220" w14:textId="77777777" w:rsidR="00E05AAC" w:rsidRPr="00E05AAC" w:rsidRDefault="00E05AAC" w:rsidP="00E05AAC">
      <w:pPr>
        <w:widowControl/>
        <w:autoSpaceDE/>
        <w:autoSpaceDN/>
        <w:adjustRightInd/>
        <w:ind w:firstLine="0"/>
        <w:rPr>
          <w:rFonts w:ascii="Times New Roman" w:hAnsi="Times New Roman" w:cs="Times New Roman"/>
        </w:rPr>
      </w:pPr>
    </w:p>
    <w:p w14:paraId="61CFF112" w14:textId="77777777" w:rsidR="00E05AAC" w:rsidRPr="00E05AAC" w:rsidRDefault="00E05AAC" w:rsidP="00E05AAC">
      <w:pPr>
        <w:widowControl/>
        <w:tabs>
          <w:tab w:val="left" w:pos="270"/>
        </w:tabs>
        <w:autoSpaceDE/>
        <w:autoSpaceDN/>
        <w:adjustRightInd/>
        <w:ind w:firstLine="0"/>
        <w:rPr>
          <w:rFonts w:ascii="Times New Roman" w:hAnsi="Times New Roman" w:cs="Times New Roman"/>
        </w:rPr>
      </w:pPr>
      <w:r w:rsidRPr="00E05AAC">
        <w:rPr>
          <w:rFonts w:ascii="Times New Roman" w:hAnsi="Times New Roman" w:cs="Times New Roman"/>
        </w:rPr>
        <w:tab/>
        <w:t>МБДОУ «Детский са</w:t>
      </w:r>
      <w:r w:rsidR="00A16264">
        <w:rPr>
          <w:rFonts w:ascii="Times New Roman" w:hAnsi="Times New Roman" w:cs="Times New Roman"/>
        </w:rPr>
        <w:t xml:space="preserve">д № </w:t>
      </w:r>
      <w:r w:rsidR="005B5CA3">
        <w:rPr>
          <w:rFonts w:ascii="Times New Roman" w:hAnsi="Times New Roman" w:cs="Times New Roman"/>
        </w:rPr>
        <w:t>9» г. Канаш функционирует 40</w:t>
      </w:r>
      <w:r w:rsidRPr="00E05AAC">
        <w:rPr>
          <w:rFonts w:ascii="Times New Roman" w:hAnsi="Times New Roman" w:cs="Times New Roman"/>
        </w:rPr>
        <w:t xml:space="preserve"> лет, имеет многолетнюю историю, и в тоже время современное, динамично развивающееся образовательное учреждение, в котором сохраняются лучшие тр</w:t>
      </w:r>
      <w:r w:rsidR="007333E2">
        <w:rPr>
          <w:rFonts w:ascii="Times New Roman" w:hAnsi="Times New Roman" w:cs="Times New Roman"/>
        </w:rPr>
        <w:t xml:space="preserve">адиции прошлого, осуществляется </w:t>
      </w:r>
      <w:r w:rsidRPr="00E05AAC">
        <w:rPr>
          <w:rFonts w:ascii="Times New Roman" w:hAnsi="Times New Roman" w:cs="Times New Roman"/>
        </w:rPr>
        <w:t>стремление к современному и инновационному будущему.</w:t>
      </w:r>
    </w:p>
    <w:p w14:paraId="01602B84" w14:textId="77777777" w:rsidR="00E05AAC" w:rsidRPr="00E05AAC" w:rsidRDefault="00E05AAC" w:rsidP="00E05AAC">
      <w:pPr>
        <w:widowControl/>
        <w:tabs>
          <w:tab w:val="left" w:pos="270"/>
        </w:tabs>
        <w:autoSpaceDE/>
        <w:autoSpaceDN/>
        <w:adjustRightInd/>
        <w:ind w:firstLine="0"/>
        <w:rPr>
          <w:rFonts w:ascii="Times New Roman" w:hAnsi="Times New Roman" w:cs="Times New Roman"/>
        </w:rPr>
      </w:pPr>
      <w:r w:rsidRPr="00E05AAC">
        <w:rPr>
          <w:rFonts w:ascii="Times New Roman" w:hAnsi="Times New Roman" w:cs="Times New Roman"/>
        </w:rPr>
        <w:t xml:space="preserve">      МБДОУ «Детский сад № 9» г. Канаш расположен в развивающем микрорайоне города Канаш, недалеко от железнодорожного вокзала и автовокзала.  Жилые массивы состоят из частных и многоэтажных домов. Детский сад расположен вдали от промышленной зоны. Вблизи расположена общеобразовательная школа № 3, недалеко – краеведческий музей, </w:t>
      </w:r>
    </w:p>
    <w:p w14:paraId="6172109D" w14:textId="77777777" w:rsidR="00E05AAC" w:rsidRPr="00E05AAC" w:rsidRDefault="00E05AAC" w:rsidP="00E05AAC">
      <w:pPr>
        <w:widowControl/>
        <w:tabs>
          <w:tab w:val="left" w:pos="270"/>
        </w:tabs>
        <w:autoSpaceDE/>
        <w:autoSpaceDN/>
        <w:adjustRightInd/>
        <w:ind w:firstLine="0"/>
        <w:rPr>
          <w:rFonts w:ascii="Times New Roman" w:hAnsi="Times New Roman" w:cs="Times New Roman"/>
        </w:rPr>
      </w:pPr>
      <w:r w:rsidRPr="00E05AAC">
        <w:rPr>
          <w:rFonts w:ascii="Times New Roman" w:hAnsi="Times New Roman" w:cs="Times New Roman"/>
        </w:rPr>
        <w:t>библиотека, что позволяет привлечь их в рамках социально-педагогического партнёрства по различным направлениям воспитания и социализации обучающихся.</w:t>
      </w:r>
    </w:p>
    <w:p w14:paraId="6FF43093"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     Задачи воспитания реализуются в течение всего времени нахождения ребенка в детском саду: в процессе ООД, режимных моментов, совместной деятельности с детьми и индивидуальной работы.</w:t>
      </w:r>
    </w:p>
    <w:p w14:paraId="05F85F08" w14:textId="77777777" w:rsidR="00E05AAC" w:rsidRPr="00E05AAC" w:rsidRDefault="00E05AAC" w:rsidP="00E05AAC">
      <w:pPr>
        <w:widowControl/>
        <w:autoSpaceDE/>
        <w:autoSpaceDN/>
        <w:adjustRightInd/>
        <w:ind w:firstLine="0"/>
        <w:rPr>
          <w:rFonts w:ascii="Times New Roman" w:hAnsi="Times New Roman" w:cs="Times New Roman"/>
          <w:b/>
        </w:rPr>
      </w:pPr>
      <w:r w:rsidRPr="00E05AAC">
        <w:rPr>
          <w:rFonts w:ascii="Times New Roman" w:hAnsi="Times New Roman" w:cs="Times New Roman"/>
          <w:b/>
        </w:rPr>
        <w:t>Основные традиции воспитательного процесса в нашем ДОУ:</w:t>
      </w:r>
    </w:p>
    <w:p w14:paraId="2462717A"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1. Стержнем годового цикла воспитательной работы являются общие для всего детского сада </w:t>
      </w:r>
      <w:r w:rsidRPr="00E05AAC">
        <w:rPr>
          <w:rFonts w:ascii="Times New Roman" w:hAnsi="Times New Roman" w:cs="Times New Roman"/>
          <w:b/>
        </w:rPr>
        <w:t>событийные мероприятия,</w:t>
      </w:r>
      <w:r w:rsidRPr="00E05AAC">
        <w:rPr>
          <w:rFonts w:ascii="Times New Roman" w:hAnsi="Times New Roman" w:cs="Times New Roman"/>
        </w:rPr>
        <w:t xml:space="preserve"> в которых участвуют дети разных возрастов. </w:t>
      </w:r>
    </w:p>
    <w:p w14:paraId="6FA8184E"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2. </w:t>
      </w:r>
      <w:r w:rsidRPr="00E05AAC">
        <w:rPr>
          <w:rFonts w:ascii="Times New Roman" w:hAnsi="Times New Roman" w:cs="Times New Roman"/>
          <w:b/>
        </w:rPr>
        <w:t>Детская художественная литература и народное творчество</w:t>
      </w:r>
      <w:r w:rsidRPr="00E05AAC">
        <w:rPr>
          <w:rFonts w:ascii="Times New Roman" w:hAnsi="Times New Roman" w:cs="Times New Roman"/>
        </w:rPr>
        <w:t xml:space="preserve"> традиционно рассматриваются педагогами ДОУ в качестве наиболее доступных и действенных в воспитательном отношении видов искусства, обеспечивающих развитие личности дошкольника в соответствии с общечеловеческими и национальными ценностными установками.</w:t>
      </w:r>
    </w:p>
    <w:p w14:paraId="1EB95103"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3. Воспитатели и специалисты ДОУ ориентированы на организацию разнообразных форм </w:t>
      </w:r>
      <w:r w:rsidRPr="00E05AAC">
        <w:rPr>
          <w:rFonts w:ascii="Times New Roman" w:hAnsi="Times New Roman" w:cs="Times New Roman"/>
          <w:b/>
        </w:rPr>
        <w:t>детских сообществ.</w:t>
      </w:r>
      <w:r w:rsidRPr="00E05AAC">
        <w:rPr>
          <w:rFonts w:ascii="Times New Roman" w:hAnsi="Times New Roman" w:cs="Times New Roman"/>
        </w:rPr>
        <w:t xml:space="preserve"> Это кружки,  детско-взрослые сообщества и др. Данные сообщества</w:t>
      </w:r>
    </w:p>
    <w:p w14:paraId="4665B07D"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обеспечивают полноценный опыт социализации детей.</w:t>
      </w:r>
    </w:p>
    <w:p w14:paraId="4630816E"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4. </w:t>
      </w:r>
      <w:r w:rsidRPr="00E05AAC">
        <w:rPr>
          <w:rFonts w:ascii="Times New Roman" w:hAnsi="Times New Roman" w:cs="Times New Roman"/>
          <w:b/>
        </w:rPr>
        <w:t>Коллективное планирование, разработка и проведение общих мероприятий</w:t>
      </w:r>
      <w:r w:rsidRPr="00E05AAC">
        <w:rPr>
          <w:rFonts w:ascii="Times New Roman" w:hAnsi="Times New Roman" w:cs="Times New Roman"/>
        </w:rPr>
        <w:t>. В ДОУ существует практика создания творческих групп педагогов, которые оказывают консультационную, психологическую, информационную и технологическую поддержку своим коллегам в организации воспитательных мероприятий.</w:t>
      </w:r>
    </w:p>
    <w:p w14:paraId="4DE22084"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5. В детском саду создана </w:t>
      </w:r>
      <w:r w:rsidRPr="00E05AAC">
        <w:rPr>
          <w:rFonts w:ascii="Times New Roman" w:hAnsi="Times New Roman" w:cs="Times New Roman"/>
          <w:b/>
        </w:rPr>
        <w:t>система методического сопровождения педагогических инициатив семьи.</w:t>
      </w:r>
      <w:r w:rsidRPr="00E05AAC">
        <w:rPr>
          <w:rFonts w:ascii="Times New Roman" w:hAnsi="Times New Roman" w:cs="Times New Roman"/>
        </w:rPr>
        <w:t xml:space="preserve"> Организовано единое с родителями образовательное пространство для обмена опытом, знаниями, идеями, для обсуждения и решения конкретных воспитательных задач. Именно педагогическая инициатива родителей стала новым этапом сотрудничества с ними, показателем качества воспитательной работы.</w:t>
      </w:r>
    </w:p>
    <w:p w14:paraId="770653B2"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6. Дополнительным воспитательным ресурсом по приобщению дошкольников к истории и культуре своей Отчизны и своего родного края являются </w:t>
      </w:r>
      <w:r w:rsidRPr="00E05AAC">
        <w:rPr>
          <w:rFonts w:ascii="Times New Roman" w:hAnsi="Times New Roman" w:cs="Times New Roman"/>
          <w:b/>
        </w:rPr>
        <w:t>центы по ознакомлению с культурой и традициями родного края,</w:t>
      </w:r>
      <w:r w:rsidRPr="00E05AAC">
        <w:rPr>
          <w:rFonts w:ascii="Times New Roman" w:hAnsi="Times New Roman" w:cs="Times New Roman"/>
        </w:rPr>
        <w:t xml:space="preserve"> которые оформлены в каждой группе дошкольного учреждения. Музейная педагогика рассматривается нами как ценность, обладающая исторической и художественной значимостью.</w:t>
      </w:r>
    </w:p>
    <w:p w14:paraId="48C5DB82"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       Воспитательный процесс в ДОУ выстраивается с учетом концепции духовно - нравственного развития и воспитания личности гражданина России, включающей в себя:</w:t>
      </w:r>
    </w:p>
    <w:p w14:paraId="6982F034" w14:textId="77777777" w:rsidR="00E05AAC" w:rsidRPr="00E05AAC" w:rsidRDefault="00E05AAC" w:rsidP="00C9540D">
      <w:pPr>
        <w:widowControl/>
        <w:numPr>
          <w:ilvl w:val="0"/>
          <w:numId w:val="2"/>
        </w:numPr>
        <w:autoSpaceDE/>
        <w:autoSpaceDN/>
        <w:adjustRightInd/>
        <w:spacing w:after="160" w:line="259" w:lineRule="auto"/>
        <w:rPr>
          <w:rFonts w:ascii="Times New Roman" w:hAnsi="Times New Roman" w:cs="Times New Roman"/>
        </w:rPr>
      </w:pPr>
      <w:r w:rsidRPr="00E05AAC">
        <w:rPr>
          <w:rFonts w:ascii="Times New Roman" w:hAnsi="Times New Roman" w:cs="Times New Roman"/>
          <w:b/>
        </w:rPr>
        <w:t>национальный воспитательный идеал</w:t>
      </w:r>
      <w:r w:rsidRPr="00E05AAC">
        <w:rPr>
          <w:rFonts w:ascii="Times New Roman" w:hAnsi="Times New Roman" w:cs="Times New Roman"/>
        </w:rPr>
        <w:t xml:space="preserve"> – высшая цель, образования нравственное (идеальное) представление о человеке, на воспитание, обучение и развитие которого направлены усилия основных субъектов национальной жизни: государства, семьи, школы, политических партий, религиозных объединений и общественных организаций;</w:t>
      </w:r>
    </w:p>
    <w:p w14:paraId="5F45DCE5" w14:textId="77777777" w:rsidR="00E05AAC" w:rsidRPr="00E05AAC" w:rsidRDefault="00E05AAC" w:rsidP="00C9540D">
      <w:pPr>
        <w:widowControl/>
        <w:numPr>
          <w:ilvl w:val="0"/>
          <w:numId w:val="2"/>
        </w:numPr>
        <w:autoSpaceDE/>
        <w:autoSpaceDN/>
        <w:adjustRightInd/>
        <w:spacing w:after="160" w:line="259" w:lineRule="auto"/>
        <w:rPr>
          <w:rFonts w:ascii="Times New Roman" w:hAnsi="Times New Roman" w:cs="Times New Roman"/>
        </w:rPr>
      </w:pPr>
      <w:r w:rsidRPr="00E05AAC">
        <w:rPr>
          <w:rFonts w:ascii="Times New Roman" w:hAnsi="Times New Roman" w:cs="Times New Roman"/>
          <w:b/>
        </w:rPr>
        <w:t>базовые национальные ценности</w:t>
      </w:r>
      <w:r w:rsidRPr="00E05AAC">
        <w:rPr>
          <w:rFonts w:ascii="Times New Roman" w:hAnsi="Times New Roman" w:cs="Times New Roman"/>
        </w:rPr>
        <w:t xml:space="preserve"> – основные моральные ценности, приоритетные нравственные установки, существующие в культурных, семейных, социально-исторических, религиозных традициях многонационального народа Российской Федерации, передаваемые от поколения к поколению и обеспечивающие успешное развитие страны в современных условиях:</w:t>
      </w:r>
    </w:p>
    <w:p w14:paraId="16382D83"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 xml:space="preserve">патриотизм </w:t>
      </w:r>
      <w:r w:rsidRPr="00E05AAC">
        <w:rPr>
          <w:rFonts w:ascii="Times New Roman" w:hAnsi="Times New Roman" w:cs="Times New Roman"/>
        </w:rPr>
        <w:t>– любовь к России, к своему народу, к своей малой Родине, служение Отечеству;</w:t>
      </w:r>
    </w:p>
    <w:p w14:paraId="0436B8C9"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социальная солидарность</w:t>
      </w:r>
      <w:r w:rsidRPr="00E05AAC">
        <w:rPr>
          <w:rFonts w:ascii="Times New Roman" w:hAnsi="Times New Roman" w:cs="Times New Roman"/>
        </w:rPr>
        <w:t xml:space="preserve"> – свобода личная и национальная, доверие к людям, институтам государства и гражданского общества, справедливость, милосердие, честь, достоинство;</w:t>
      </w:r>
    </w:p>
    <w:p w14:paraId="425BA15B"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 xml:space="preserve">гражданственность </w:t>
      </w:r>
      <w:r w:rsidRPr="00E05AAC">
        <w:rPr>
          <w:rFonts w:ascii="Times New Roman" w:hAnsi="Times New Roman" w:cs="Times New Roman"/>
        </w:rPr>
        <w:t>– служение Отечеству, правовое государство, гражданское общество, закон и правопорядок, поликультурный мир, свобода совести и вероисповедания;</w:t>
      </w:r>
    </w:p>
    <w:p w14:paraId="5049EB96"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 xml:space="preserve">семья </w:t>
      </w:r>
      <w:r w:rsidRPr="00E05AAC">
        <w:rPr>
          <w:rFonts w:ascii="Times New Roman" w:hAnsi="Times New Roman" w:cs="Times New Roman"/>
        </w:rPr>
        <w:t>– любовь и верность, здоровье, достаток, уважение к родителям, забота о старших и младших, забота о продолжении рода;</w:t>
      </w:r>
    </w:p>
    <w:p w14:paraId="3EDFB6EE" w14:textId="77777777" w:rsidR="00E05AAC" w:rsidRPr="00E05AAC" w:rsidRDefault="00E05AAC" w:rsidP="00554F1F">
      <w:pPr>
        <w:widowControl/>
        <w:autoSpaceDE/>
        <w:autoSpaceDN/>
        <w:adjustRightInd/>
        <w:ind w:left="780" w:firstLine="0"/>
        <w:rPr>
          <w:rFonts w:ascii="Times New Roman" w:hAnsi="Times New Roman" w:cs="Times New Roman"/>
        </w:rPr>
      </w:pPr>
      <w:r w:rsidRPr="00E05AAC">
        <w:rPr>
          <w:rFonts w:ascii="Times New Roman" w:hAnsi="Times New Roman" w:cs="Times New Roman"/>
          <w:u w:val="single"/>
        </w:rPr>
        <w:t>труд и творчество</w:t>
      </w:r>
      <w:r w:rsidRPr="00E05AAC">
        <w:rPr>
          <w:rFonts w:ascii="Times New Roman" w:hAnsi="Times New Roman" w:cs="Times New Roman"/>
        </w:rPr>
        <w:t xml:space="preserve"> – уважение к труду, творчество и созидание, целеустремлённость и настойчивость;</w:t>
      </w:r>
    </w:p>
    <w:p w14:paraId="27798F58"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наука</w:t>
      </w:r>
      <w:r w:rsidRPr="00E05AAC">
        <w:rPr>
          <w:rFonts w:ascii="Times New Roman" w:hAnsi="Times New Roman" w:cs="Times New Roman"/>
        </w:rPr>
        <w:t xml:space="preserve"> – ценность знания, стремление к истине, научная картина мира;</w:t>
      </w:r>
    </w:p>
    <w:p w14:paraId="7D7CF65C"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традиционные российские религии</w:t>
      </w:r>
      <w:r w:rsidRPr="00E05AAC">
        <w:rPr>
          <w:rFonts w:ascii="Times New Roman" w:hAnsi="Times New Roman" w:cs="Times New Roman"/>
        </w:rPr>
        <w:t xml:space="preserve"> – представления о вере, духовности религиозной жизни человека, ценности религиозного мировоззрения, толерантности, формируемые на основе межконфессионального диалога;</w:t>
      </w:r>
    </w:p>
    <w:p w14:paraId="3E042DFE"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искусство и литература</w:t>
      </w:r>
      <w:r w:rsidRPr="00E05AAC">
        <w:rPr>
          <w:rFonts w:ascii="Times New Roman" w:hAnsi="Times New Roman" w:cs="Times New Roman"/>
        </w:rPr>
        <w:t xml:space="preserve"> – красота, гармония, духовный мир человека, нравственный выбор, смысл жизни, эстетическое развитие, этическое развитие;</w:t>
      </w:r>
    </w:p>
    <w:p w14:paraId="41654BCE"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природа –</w:t>
      </w:r>
      <w:r w:rsidRPr="00E05AAC">
        <w:rPr>
          <w:rFonts w:ascii="Times New Roman" w:hAnsi="Times New Roman" w:cs="Times New Roman"/>
        </w:rPr>
        <w:t xml:space="preserve"> эволюция, родная земля, заповедная природа, планета Земля, экологическое сознание;</w:t>
      </w:r>
    </w:p>
    <w:p w14:paraId="6619F234"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человечество –</w:t>
      </w:r>
      <w:r w:rsidRPr="00E05AAC">
        <w:rPr>
          <w:rFonts w:ascii="Times New Roman" w:hAnsi="Times New Roman" w:cs="Times New Roman"/>
        </w:rPr>
        <w:t xml:space="preserve"> мир во всем мире, многообразие культур и народов, прогресс человечества, международное сотрудничество;</w:t>
      </w:r>
    </w:p>
    <w:p w14:paraId="0C6DA2F7" w14:textId="77777777" w:rsidR="00E05AAC" w:rsidRPr="00E05AAC" w:rsidRDefault="00E05AAC" w:rsidP="00C9540D">
      <w:pPr>
        <w:widowControl/>
        <w:numPr>
          <w:ilvl w:val="0"/>
          <w:numId w:val="3"/>
        </w:numPr>
        <w:autoSpaceDE/>
        <w:autoSpaceDN/>
        <w:adjustRightInd/>
        <w:spacing w:after="160" w:line="259" w:lineRule="auto"/>
        <w:rPr>
          <w:rFonts w:ascii="Times New Roman" w:hAnsi="Times New Roman" w:cs="Times New Roman"/>
        </w:rPr>
      </w:pPr>
      <w:r w:rsidRPr="00E05AAC">
        <w:rPr>
          <w:rFonts w:ascii="Times New Roman" w:hAnsi="Times New Roman" w:cs="Times New Roman"/>
          <w:b/>
        </w:rPr>
        <w:t>духовно-нравственное развитие личности</w:t>
      </w:r>
      <w:r w:rsidRPr="00E05AAC">
        <w:rPr>
          <w:rFonts w:ascii="Times New Roman" w:hAnsi="Times New Roman" w:cs="Times New Roman"/>
        </w:rPr>
        <w:t xml:space="preserve"> – осуществляемое в процессе социализации последовательное расширение и укрепление ценностносмысловой сферы личности, формирование способности человека оценивать и сознательно выстраивать на основе традиционных моральных норм и нравственных идеалов отношения к себе, другим людям, обществу, государству, Отечеству, миру в целом;</w:t>
      </w:r>
    </w:p>
    <w:p w14:paraId="65118AAF" w14:textId="77777777" w:rsidR="00E05AAC" w:rsidRPr="00E05AAC" w:rsidRDefault="00E05AAC" w:rsidP="00C9540D">
      <w:pPr>
        <w:widowControl/>
        <w:numPr>
          <w:ilvl w:val="0"/>
          <w:numId w:val="3"/>
        </w:numPr>
        <w:autoSpaceDE/>
        <w:autoSpaceDN/>
        <w:adjustRightInd/>
        <w:spacing w:after="160" w:line="259" w:lineRule="auto"/>
        <w:rPr>
          <w:rFonts w:ascii="Times New Roman" w:hAnsi="Times New Roman" w:cs="Times New Roman"/>
        </w:rPr>
      </w:pPr>
      <w:r w:rsidRPr="00E05AAC">
        <w:rPr>
          <w:rFonts w:ascii="Times New Roman" w:hAnsi="Times New Roman" w:cs="Times New Roman"/>
          <w:b/>
        </w:rPr>
        <w:t>духовно-нравственное воспитание личности гражданина России</w:t>
      </w:r>
      <w:r w:rsidRPr="00E05AAC">
        <w:rPr>
          <w:rFonts w:ascii="Times New Roman" w:hAnsi="Times New Roman" w:cs="Times New Roman"/>
        </w:rPr>
        <w:t xml:space="preserve"> –педагогически организованный процесс усвоения и приятия воспитанниками базовых национальных ценностей, имеющих иерархическую структуру и сложную организацию. Носителями этих ценностей являются многонациональный народ Российской Федерации, государство, семья, культурно-территориальные сообщества, традиционные российские религиозные объединения (христианские, прежде всего в форме русского православия, исламские, иудаистские, буддистские), мировое сообщество.</w:t>
      </w:r>
    </w:p>
    <w:p w14:paraId="6D025B2D" w14:textId="77777777" w:rsidR="00E05AAC" w:rsidRPr="00E05AAC" w:rsidRDefault="00E05AAC" w:rsidP="00E05AAC">
      <w:pPr>
        <w:widowControl/>
        <w:autoSpaceDE/>
        <w:autoSpaceDN/>
        <w:adjustRightInd/>
        <w:ind w:left="720" w:firstLine="0"/>
        <w:rPr>
          <w:rFonts w:ascii="Times New Roman" w:hAnsi="Times New Roman" w:cs="Times New Roman"/>
        </w:rPr>
      </w:pPr>
    </w:p>
    <w:p w14:paraId="0E70B401" w14:textId="77777777" w:rsidR="00E05AAC" w:rsidRPr="00E05AAC" w:rsidRDefault="00E05AAC" w:rsidP="00E05AAC">
      <w:pPr>
        <w:widowControl/>
        <w:autoSpaceDE/>
        <w:autoSpaceDN/>
        <w:adjustRightInd/>
        <w:ind w:firstLine="0"/>
        <w:jc w:val="center"/>
        <w:rPr>
          <w:rFonts w:ascii="Times New Roman" w:hAnsi="Times New Roman" w:cs="Times New Roman"/>
          <w:b/>
        </w:rPr>
      </w:pPr>
      <w:r w:rsidRPr="00E05AAC">
        <w:rPr>
          <w:rFonts w:ascii="Times New Roman" w:hAnsi="Times New Roman" w:cs="Times New Roman"/>
          <w:b/>
        </w:rPr>
        <w:t>Воспитывающая среда ДОУ</w:t>
      </w:r>
    </w:p>
    <w:p w14:paraId="14B637FF"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Воспитывающая среда – это особая форма организации образовательного процесса,</w:t>
      </w:r>
    </w:p>
    <w:p w14:paraId="2D8EFCDE"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реализующего цель и задачи воспитания.</w:t>
      </w:r>
    </w:p>
    <w:p w14:paraId="61879235"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Воспитывающая среда определяется целью и задачами воспитания, духовно-нравственными и социокультурными ценностями, образцами и практиками. Основными характеристиками воспитывающей среды являются ее насыщенность и структурированность.</w:t>
      </w:r>
    </w:p>
    <w:p w14:paraId="2900F8FC" w14:textId="77777777" w:rsidR="00E05AAC" w:rsidRPr="00E05AAC" w:rsidRDefault="00E05AAC" w:rsidP="00E05AAC">
      <w:pPr>
        <w:widowControl/>
        <w:autoSpaceDE/>
        <w:autoSpaceDN/>
        <w:adjustRightInd/>
        <w:spacing w:after="160"/>
        <w:ind w:firstLine="0"/>
        <w:rPr>
          <w:rFonts w:ascii="Calibri" w:eastAsia="Calibri" w:hAnsi="Calibri" w:cs="Times New Roman"/>
          <w:lang w:eastAsia="en-US"/>
        </w:rPr>
      </w:pPr>
    </w:p>
    <w:p w14:paraId="255CAD72" w14:textId="77777777" w:rsidR="00E05AAC" w:rsidRPr="00E05AAC" w:rsidRDefault="00E05AAC" w:rsidP="00E05AAC">
      <w:pPr>
        <w:widowControl/>
        <w:autoSpaceDE/>
        <w:autoSpaceDN/>
        <w:adjustRightInd/>
        <w:ind w:firstLine="0"/>
        <w:jc w:val="center"/>
        <w:rPr>
          <w:rFonts w:ascii="Times New Roman" w:hAnsi="Times New Roman" w:cs="Times New Roman"/>
          <w:b/>
        </w:rPr>
      </w:pPr>
      <w:r w:rsidRPr="00E05AAC">
        <w:rPr>
          <w:rFonts w:ascii="Times New Roman" w:hAnsi="Times New Roman" w:cs="Times New Roman"/>
          <w:b/>
        </w:rPr>
        <w:t>Общности (сообщества) ДОУ</w:t>
      </w:r>
    </w:p>
    <w:p w14:paraId="6F76B658"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В целях эффективности воспитательной деятельности в ДОУ организована работа следующих общностей (сообществ):</w:t>
      </w:r>
    </w:p>
    <w:p w14:paraId="383E3632"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b/>
        </w:rPr>
        <w:t>Профессиональная общность</w:t>
      </w:r>
      <w:r w:rsidRPr="00E05AAC">
        <w:rPr>
          <w:rFonts w:ascii="Times New Roman" w:hAnsi="Times New Roman" w:cs="Times New Roman"/>
        </w:rPr>
        <w:t xml:space="preserve"> – это устойчивая система связей и отношений между </w:t>
      </w:r>
    </w:p>
    <w:p w14:paraId="45B1E91E"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людьми, единство целей и задач воспитания, реализуемое всеми сотрудниками ДОУ. Сами </w:t>
      </w:r>
    </w:p>
    <w:p w14:paraId="5548EC47"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участники общности должны разделять те ценности, которые заложены в основу Программы. </w:t>
      </w:r>
    </w:p>
    <w:p w14:paraId="699D4B76"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К профессиональным общностям МБДОУ «Детский сад № 9» г. Канаш относятся:</w:t>
      </w:r>
    </w:p>
    <w:p w14:paraId="5264EEBE"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Педагогический совет</w:t>
      </w:r>
    </w:p>
    <w:p w14:paraId="0527D90D"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Совет наставников</w:t>
      </w:r>
    </w:p>
    <w:p w14:paraId="64BE7C05"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Творческие группы</w:t>
      </w:r>
    </w:p>
    <w:p w14:paraId="7AA8C3C6"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Психолого-педагогический консилиум</w:t>
      </w:r>
    </w:p>
    <w:p w14:paraId="376B7BB7"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Общее собрание работников учреждения.</w:t>
      </w:r>
    </w:p>
    <w:p w14:paraId="3175EDD4"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Педагоги  и сотрудники – участники общности, придерживаются следующих принципов:</w:t>
      </w:r>
    </w:p>
    <w:p w14:paraId="1431A966" w14:textId="77777777" w:rsidR="00E05AAC" w:rsidRPr="00E05AAC" w:rsidRDefault="00E05AAC" w:rsidP="00C9540D">
      <w:pPr>
        <w:widowControl/>
        <w:numPr>
          <w:ilvl w:val="0"/>
          <w:numId w:val="4"/>
        </w:numPr>
        <w:autoSpaceDE/>
        <w:autoSpaceDN/>
        <w:adjustRightInd/>
        <w:spacing w:after="160" w:line="259" w:lineRule="auto"/>
        <w:rPr>
          <w:rFonts w:ascii="Times New Roman" w:hAnsi="Times New Roman" w:cs="Times New Roman"/>
        </w:rPr>
      </w:pPr>
      <w:r w:rsidRPr="00E05AAC">
        <w:rPr>
          <w:rFonts w:ascii="Times New Roman" w:hAnsi="Times New Roman" w:cs="Times New Roman"/>
        </w:rPr>
        <w:t>быть примером в формировании полноценных и сформированных ценностных ориентиров, норм общения и поведения;</w:t>
      </w:r>
    </w:p>
    <w:p w14:paraId="503C5731" w14:textId="77777777" w:rsidR="00E05AAC" w:rsidRPr="00E05AAC" w:rsidRDefault="00E05AAC" w:rsidP="00C9540D">
      <w:pPr>
        <w:widowControl/>
        <w:numPr>
          <w:ilvl w:val="0"/>
          <w:numId w:val="4"/>
        </w:numPr>
        <w:autoSpaceDE/>
        <w:autoSpaceDN/>
        <w:adjustRightInd/>
        <w:spacing w:after="160" w:line="259" w:lineRule="auto"/>
        <w:rPr>
          <w:rFonts w:ascii="Times New Roman" w:hAnsi="Times New Roman" w:cs="Times New Roman"/>
        </w:rPr>
      </w:pPr>
      <w:r w:rsidRPr="00E05AAC">
        <w:rPr>
          <w:rFonts w:ascii="Times New Roman" w:hAnsi="Times New Roman" w:cs="Times New Roman"/>
        </w:rPr>
        <w:t>мотивировать детей к общению друг с другом, поощрять даже самые незначительные стремления к общению и взаимодействию;</w:t>
      </w:r>
    </w:p>
    <w:p w14:paraId="35E9C1ED"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b/>
        </w:rPr>
        <w:t>Профессионально-родительская общность</w:t>
      </w:r>
      <w:r w:rsidRPr="00E05AAC">
        <w:rPr>
          <w:rFonts w:ascii="Times New Roman" w:hAnsi="Times New Roman" w:cs="Times New Roman"/>
        </w:rPr>
        <w:t>. В состав данной общности входят сотрудники МБДОУ и все взрослые члены семей воспитанников, которых связывают не только общие ценности, цели развития и воспитания детей, но и уважение друг к другу.</w:t>
      </w:r>
    </w:p>
    <w:p w14:paraId="63C173BE"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Основная задача – объединение усилий по воспитанию ребенка в семье и в ДОО. Зачастую поведение ребенка сильно различается дома и в ДОО.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14:paraId="0F822747"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К профессионально-родительским общностям в МБДОУ «Детский сад № 9» г. Канаш относятся: </w:t>
      </w:r>
    </w:p>
    <w:p w14:paraId="0F298DD0"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Управляющий совет,</w:t>
      </w:r>
    </w:p>
    <w:p w14:paraId="48320ED2"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Общее родительское собрание,</w:t>
      </w:r>
    </w:p>
    <w:p w14:paraId="436F7936"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Родительские комитеты групп.</w:t>
      </w:r>
    </w:p>
    <w:p w14:paraId="2689EE2D"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b/>
        </w:rPr>
        <w:t>Детско-взрослая общность</w:t>
      </w:r>
      <w:r w:rsidRPr="00E05AAC">
        <w:rPr>
          <w:rFonts w:ascii="Times New Roman" w:hAnsi="Times New Roman" w:cs="Times New Roman"/>
        </w:rPr>
        <w:t>. 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 Детско-взрослая общность является источником и механизмом</w:t>
      </w:r>
    </w:p>
    <w:p w14:paraId="1482FADC"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14:paraId="7FDE7A79"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14:paraId="150D68C6"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К детско-взрослой общности в МБДОУ «Детский сад № 9» г. Канаш относятся:</w:t>
      </w:r>
    </w:p>
    <w:p w14:paraId="3E792E4D"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Творческие коллективы,</w:t>
      </w:r>
    </w:p>
    <w:p w14:paraId="49F2068E"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Исследовательские группы в рамках проектной деятельности.</w:t>
      </w:r>
    </w:p>
    <w:p w14:paraId="64F25378" w14:textId="77777777" w:rsidR="00E05AAC" w:rsidRPr="00E05AAC" w:rsidRDefault="00E05AAC" w:rsidP="00E05AAC">
      <w:pPr>
        <w:widowControl/>
        <w:autoSpaceDE/>
        <w:autoSpaceDN/>
        <w:adjustRightInd/>
        <w:ind w:firstLine="0"/>
        <w:rPr>
          <w:rFonts w:ascii="Times New Roman" w:hAnsi="Times New Roman" w:cs="Times New Roman"/>
          <w:b/>
        </w:rPr>
      </w:pPr>
    </w:p>
    <w:p w14:paraId="3F791349" w14:textId="77777777" w:rsidR="00E05AAC" w:rsidRPr="00E05AAC" w:rsidRDefault="00E05AAC" w:rsidP="00554F1F">
      <w:pPr>
        <w:widowControl/>
        <w:autoSpaceDE/>
        <w:autoSpaceDN/>
        <w:adjustRightInd/>
        <w:ind w:firstLine="0"/>
        <w:jc w:val="center"/>
        <w:rPr>
          <w:rFonts w:ascii="Times New Roman" w:hAnsi="Times New Roman" w:cs="Times New Roman"/>
          <w:b/>
        </w:rPr>
      </w:pPr>
      <w:r w:rsidRPr="00E05AAC">
        <w:rPr>
          <w:rFonts w:ascii="Times New Roman" w:hAnsi="Times New Roman" w:cs="Times New Roman"/>
          <w:b/>
        </w:rPr>
        <w:t>Культура поведения педагогов в общностях</w:t>
      </w:r>
    </w:p>
    <w:p w14:paraId="22E5B88E" w14:textId="77777777" w:rsidR="00E05AAC" w:rsidRPr="00E05AAC" w:rsidRDefault="00E05AAC" w:rsidP="00554F1F">
      <w:pPr>
        <w:widowControl/>
        <w:autoSpaceDE/>
        <w:autoSpaceDN/>
        <w:adjustRightInd/>
        <w:ind w:firstLine="0"/>
        <w:jc w:val="center"/>
        <w:rPr>
          <w:rFonts w:ascii="Times New Roman" w:hAnsi="Times New Roman" w:cs="Times New Roman"/>
          <w:b/>
        </w:rPr>
      </w:pPr>
      <w:r w:rsidRPr="00E05AAC">
        <w:rPr>
          <w:rFonts w:ascii="Times New Roman" w:hAnsi="Times New Roman" w:cs="Times New Roman"/>
          <w:b/>
        </w:rPr>
        <w:t>как значимая составляющая уклада</w:t>
      </w:r>
    </w:p>
    <w:p w14:paraId="61E5DBAD"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ab/>
        <w:t>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14:paraId="4A296F9D"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Педагог должен соблюдать кодекс нормы профессиональной этики и поведения:</w:t>
      </w:r>
    </w:p>
    <w:p w14:paraId="32ABA5DD" w14:textId="77777777" w:rsidR="00E05AAC" w:rsidRPr="00E05AAC" w:rsidRDefault="00E05AAC" w:rsidP="007340FC">
      <w:pPr>
        <w:widowControl/>
        <w:numPr>
          <w:ilvl w:val="0"/>
          <w:numId w:val="5"/>
        </w:numPr>
        <w:autoSpaceDE/>
        <w:autoSpaceDN/>
        <w:adjustRightInd/>
        <w:spacing w:after="160"/>
        <w:jc w:val="left"/>
        <w:rPr>
          <w:rFonts w:ascii="Times New Roman" w:hAnsi="Times New Roman" w:cs="Times New Roman"/>
        </w:rPr>
      </w:pPr>
      <w:r w:rsidRPr="00E05AAC">
        <w:rPr>
          <w:rFonts w:ascii="Times New Roman" w:hAnsi="Times New Roman" w:cs="Times New Roman"/>
        </w:rPr>
        <w:t>педагог всегда выходит навстречу родителям и приветствует родителей и детей первым;</w:t>
      </w:r>
    </w:p>
    <w:p w14:paraId="7E06E23A" w14:textId="77777777" w:rsidR="00E05AAC" w:rsidRPr="00E05AAC" w:rsidRDefault="00E05AAC" w:rsidP="007340FC">
      <w:pPr>
        <w:widowControl/>
        <w:numPr>
          <w:ilvl w:val="0"/>
          <w:numId w:val="5"/>
        </w:numPr>
        <w:autoSpaceDE/>
        <w:autoSpaceDN/>
        <w:adjustRightInd/>
        <w:spacing w:after="160"/>
        <w:jc w:val="left"/>
        <w:rPr>
          <w:rFonts w:ascii="Times New Roman" w:hAnsi="Times New Roman" w:cs="Times New Roman"/>
        </w:rPr>
      </w:pPr>
      <w:r w:rsidRPr="00E05AAC">
        <w:rPr>
          <w:rFonts w:ascii="Times New Roman" w:hAnsi="Times New Roman" w:cs="Times New Roman"/>
        </w:rPr>
        <w:t>улыбка – всегда обязательная часть приветствия;</w:t>
      </w:r>
    </w:p>
    <w:p w14:paraId="6921CE31" w14:textId="77777777" w:rsidR="00E05AAC" w:rsidRPr="00E05AAC" w:rsidRDefault="00E05AAC" w:rsidP="007340FC">
      <w:pPr>
        <w:widowControl/>
        <w:numPr>
          <w:ilvl w:val="0"/>
          <w:numId w:val="5"/>
        </w:numPr>
        <w:autoSpaceDE/>
        <w:autoSpaceDN/>
        <w:adjustRightInd/>
        <w:spacing w:after="160"/>
        <w:jc w:val="left"/>
        <w:rPr>
          <w:rFonts w:ascii="Times New Roman" w:hAnsi="Times New Roman" w:cs="Times New Roman"/>
        </w:rPr>
      </w:pPr>
      <w:r w:rsidRPr="00E05AAC">
        <w:rPr>
          <w:rFonts w:ascii="Times New Roman" w:hAnsi="Times New Roman" w:cs="Times New Roman"/>
        </w:rPr>
        <w:t xml:space="preserve"> педагог описывает события и ситуации, но не даёт им оценки;</w:t>
      </w:r>
    </w:p>
    <w:p w14:paraId="50F0290F" w14:textId="77777777" w:rsidR="00E05AAC" w:rsidRPr="00E05AAC" w:rsidRDefault="00E05AAC" w:rsidP="007340FC">
      <w:pPr>
        <w:widowControl/>
        <w:numPr>
          <w:ilvl w:val="0"/>
          <w:numId w:val="5"/>
        </w:numPr>
        <w:autoSpaceDE/>
        <w:autoSpaceDN/>
        <w:adjustRightInd/>
        <w:spacing w:after="160"/>
        <w:jc w:val="left"/>
        <w:rPr>
          <w:rFonts w:ascii="Times New Roman" w:hAnsi="Times New Roman" w:cs="Times New Roman"/>
        </w:rPr>
      </w:pPr>
      <w:r w:rsidRPr="00E05AAC">
        <w:rPr>
          <w:rFonts w:ascii="Times New Roman" w:hAnsi="Times New Roman" w:cs="Times New Roman"/>
        </w:rPr>
        <w:t>педагог не обвиняет родителей и не возлагает на них ответственность за поведение детей в детском саду;</w:t>
      </w:r>
    </w:p>
    <w:p w14:paraId="2863F693" w14:textId="77777777" w:rsidR="00E05AAC" w:rsidRPr="00E05AAC" w:rsidRDefault="00E05AAC" w:rsidP="007340FC">
      <w:pPr>
        <w:widowControl/>
        <w:numPr>
          <w:ilvl w:val="0"/>
          <w:numId w:val="6"/>
        </w:numPr>
        <w:autoSpaceDE/>
        <w:autoSpaceDN/>
        <w:adjustRightInd/>
        <w:spacing w:after="160"/>
        <w:jc w:val="left"/>
        <w:rPr>
          <w:rFonts w:ascii="Times New Roman" w:hAnsi="Times New Roman" w:cs="Times New Roman"/>
        </w:rPr>
      </w:pPr>
      <w:r w:rsidRPr="00E05AAC">
        <w:rPr>
          <w:rFonts w:ascii="Times New Roman" w:hAnsi="Times New Roman" w:cs="Times New Roman"/>
        </w:rPr>
        <w:t>тон общения ровный и дружелюбный, исключается повышение голоса;</w:t>
      </w:r>
    </w:p>
    <w:p w14:paraId="1DF71BE1" w14:textId="77777777" w:rsidR="00E05AAC" w:rsidRPr="00E05AAC" w:rsidRDefault="00E05AAC" w:rsidP="007340FC">
      <w:pPr>
        <w:widowControl/>
        <w:numPr>
          <w:ilvl w:val="0"/>
          <w:numId w:val="6"/>
        </w:numPr>
        <w:autoSpaceDE/>
        <w:autoSpaceDN/>
        <w:adjustRightInd/>
        <w:spacing w:after="160"/>
        <w:jc w:val="left"/>
        <w:rPr>
          <w:rFonts w:ascii="Times New Roman" w:hAnsi="Times New Roman" w:cs="Times New Roman"/>
        </w:rPr>
      </w:pPr>
      <w:r w:rsidRPr="00E05AAC">
        <w:rPr>
          <w:rFonts w:ascii="Times New Roman" w:hAnsi="Times New Roman" w:cs="Times New Roman"/>
        </w:rPr>
        <w:t>уважительное отношение к личности воспитанника;</w:t>
      </w:r>
    </w:p>
    <w:p w14:paraId="2BF53C3D" w14:textId="77777777" w:rsidR="00E05AAC" w:rsidRPr="00E05AAC" w:rsidRDefault="00E05AAC" w:rsidP="007340FC">
      <w:pPr>
        <w:widowControl/>
        <w:numPr>
          <w:ilvl w:val="0"/>
          <w:numId w:val="6"/>
        </w:numPr>
        <w:autoSpaceDE/>
        <w:autoSpaceDN/>
        <w:adjustRightInd/>
        <w:spacing w:after="160"/>
        <w:jc w:val="left"/>
        <w:rPr>
          <w:rFonts w:ascii="Times New Roman" w:hAnsi="Times New Roman" w:cs="Times New Roman"/>
        </w:rPr>
      </w:pPr>
      <w:r w:rsidRPr="00E05AAC">
        <w:rPr>
          <w:rFonts w:ascii="Times New Roman" w:hAnsi="Times New Roman" w:cs="Times New Roman"/>
        </w:rPr>
        <w:t>умение заинтересованно слушать собеседника и сопереживать ему;</w:t>
      </w:r>
    </w:p>
    <w:p w14:paraId="7A14BE28" w14:textId="77777777" w:rsidR="00E05AAC" w:rsidRPr="00E05AAC" w:rsidRDefault="00E05AAC" w:rsidP="007340FC">
      <w:pPr>
        <w:widowControl/>
        <w:numPr>
          <w:ilvl w:val="0"/>
          <w:numId w:val="6"/>
        </w:numPr>
        <w:autoSpaceDE/>
        <w:autoSpaceDN/>
        <w:adjustRightInd/>
        <w:spacing w:after="160"/>
        <w:jc w:val="left"/>
        <w:rPr>
          <w:rFonts w:ascii="Times New Roman" w:hAnsi="Times New Roman" w:cs="Times New Roman"/>
        </w:rPr>
      </w:pPr>
      <w:r w:rsidRPr="00E05AAC">
        <w:rPr>
          <w:rFonts w:ascii="Times New Roman" w:hAnsi="Times New Roman" w:cs="Times New Roman"/>
        </w:rPr>
        <w:t>умение видеть и слышать воспитанника, сопереживать ему;</w:t>
      </w:r>
    </w:p>
    <w:p w14:paraId="08D0081C" w14:textId="77777777" w:rsidR="00E05AAC" w:rsidRPr="00E05AAC" w:rsidRDefault="00E05AAC" w:rsidP="007340FC">
      <w:pPr>
        <w:widowControl/>
        <w:numPr>
          <w:ilvl w:val="0"/>
          <w:numId w:val="6"/>
        </w:numPr>
        <w:autoSpaceDE/>
        <w:autoSpaceDN/>
        <w:adjustRightInd/>
        <w:spacing w:after="160"/>
        <w:jc w:val="left"/>
        <w:rPr>
          <w:rFonts w:ascii="Times New Roman" w:hAnsi="Times New Roman" w:cs="Times New Roman"/>
        </w:rPr>
      </w:pPr>
      <w:r w:rsidRPr="00E05AAC">
        <w:rPr>
          <w:rFonts w:ascii="Times New Roman" w:hAnsi="Times New Roman" w:cs="Times New Roman"/>
        </w:rPr>
        <w:t>уравновешенность и самообладание, выдержка в отношениях с детьми;</w:t>
      </w:r>
    </w:p>
    <w:p w14:paraId="2FD3CC26" w14:textId="77777777" w:rsidR="00E05AAC" w:rsidRPr="00E05AAC" w:rsidRDefault="00E05AAC" w:rsidP="007340FC">
      <w:pPr>
        <w:widowControl/>
        <w:numPr>
          <w:ilvl w:val="0"/>
          <w:numId w:val="7"/>
        </w:numPr>
        <w:autoSpaceDE/>
        <w:autoSpaceDN/>
        <w:adjustRightInd/>
        <w:spacing w:after="160"/>
        <w:jc w:val="left"/>
        <w:rPr>
          <w:rFonts w:ascii="Times New Roman" w:hAnsi="Times New Roman" w:cs="Times New Roman"/>
        </w:rPr>
      </w:pPr>
      <w:r w:rsidRPr="00E05AAC">
        <w:rPr>
          <w:rFonts w:ascii="Times New Roman" w:hAnsi="Times New Roman" w:cs="Times New Roman"/>
        </w:rPr>
        <w:t>умение быстро и правильно оценивать сложившуюся обстановку и в то же время не торопиться с выводами о поведении и способностях воспитанников;</w:t>
      </w:r>
    </w:p>
    <w:p w14:paraId="6B4BAD90" w14:textId="77777777" w:rsidR="00E05AAC" w:rsidRPr="00E05AAC" w:rsidRDefault="00E05AAC" w:rsidP="007340FC">
      <w:pPr>
        <w:widowControl/>
        <w:numPr>
          <w:ilvl w:val="0"/>
          <w:numId w:val="7"/>
        </w:numPr>
        <w:autoSpaceDE/>
        <w:autoSpaceDN/>
        <w:adjustRightInd/>
        <w:spacing w:after="160"/>
        <w:jc w:val="left"/>
        <w:rPr>
          <w:rFonts w:ascii="Times New Roman" w:hAnsi="Times New Roman" w:cs="Times New Roman"/>
        </w:rPr>
      </w:pPr>
      <w:r w:rsidRPr="00E05AAC">
        <w:rPr>
          <w:rFonts w:ascii="Times New Roman" w:hAnsi="Times New Roman" w:cs="Times New Roman"/>
        </w:rPr>
        <w:t>умение сочетать мягкий эмоциональный и деловой тон в отношениях с детьми;</w:t>
      </w:r>
    </w:p>
    <w:p w14:paraId="514E4C65" w14:textId="77777777" w:rsidR="00E05AAC" w:rsidRPr="00E05AAC" w:rsidRDefault="00E05AAC" w:rsidP="007340FC">
      <w:pPr>
        <w:widowControl/>
        <w:numPr>
          <w:ilvl w:val="0"/>
          <w:numId w:val="7"/>
        </w:numPr>
        <w:autoSpaceDE/>
        <w:autoSpaceDN/>
        <w:adjustRightInd/>
        <w:spacing w:after="160"/>
        <w:jc w:val="left"/>
        <w:rPr>
          <w:rFonts w:ascii="Times New Roman" w:hAnsi="Times New Roman" w:cs="Times New Roman"/>
        </w:rPr>
      </w:pPr>
      <w:r w:rsidRPr="00E05AAC">
        <w:rPr>
          <w:rFonts w:ascii="Times New Roman" w:hAnsi="Times New Roman" w:cs="Times New Roman"/>
        </w:rPr>
        <w:t>умение сочетать требовательность с чутким отношением к воспитанникам;</w:t>
      </w:r>
    </w:p>
    <w:p w14:paraId="43D5ABDD" w14:textId="77777777" w:rsidR="00E05AAC" w:rsidRPr="00E05AAC" w:rsidRDefault="00E05AAC" w:rsidP="007340FC">
      <w:pPr>
        <w:widowControl/>
        <w:numPr>
          <w:ilvl w:val="0"/>
          <w:numId w:val="7"/>
        </w:numPr>
        <w:autoSpaceDE/>
        <w:autoSpaceDN/>
        <w:adjustRightInd/>
        <w:spacing w:after="160"/>
        <w:jc w:val="left"/>
        <w:rPr>
          <w:rFonts w:ascii="Times New Roman" w:hAnsi="Times New Roman" w:cs="Times New Roman"/>
        </w:rPr>
      </w:pPr>
      <w:r w:rsidRPr="00E05AAC">
        <w:rPr>
          <w:rFonts w:ascii="Times New Roman" w:hAnsi="Times New Roman" w:cs="Times New Roman"/>
        </w:rPr>
        <w:t>знание возрастных и индивидуальных особенностей воспитанников;</w:t>
      </w:r>
    </w:p>
    <w:p w14:paraId="772F09B5" w14:textId="77777777" w:rsidR="008E00CC" w:rsidRPr="00C95BCE" w:rsidRDefault="00E05AAC" w:rsidP="00C95BCE">
      <w:pPr>
        <w:widowControl/>
        <w:numPr>
          <w:ilvl w:val="0"/>
          <w:numId w:val="7"/>
        </w:numPr>
        <w:autoSpaceDE/>
        <w:autoSpaceDN/>
        <w:adjustRightInd/>
        <w:spacing w:after="160"/>
        <w:jc w:val="left"/>
        <w:rPr>
          <w:rFonts w:ascii="Times New Roman" w:hAnsi="Times New Roman" w:cs="Times New Roman"/>
        </w:rPr>
      </w:pPr>
      <w:r w:rsidRPr="00E05AAC">
        <w:rPr>
          <w:rFonts w:ascii="Times New Roman" w:hAnsi="Times New Roman" w:cs="Times New Roman"/>
        </w:rPr>
        <w:t>соответствие внешнего вида статусу воспитателя детского сада.</w:t>
      </w:r>
    </w:p>
    <w:p w14:paraId="62946F72" w14:textId="77777777" w:rsidR="008E00CC" w:rsidRPr="00E05AAC" w:rsidRDefault="008E00CC" w:rsidP="00E05AAC">
      <w:pPr>
        <w:widowControl/>
        <w:autoSpaceDE/>
        <w:autoSpaceDN/>
        <w:adjustRightInd/>
        <w:ind w:firstLine="0"/>
        <w:rPr>
          <w:rFonts w:ascii="Times New Roman" w:hAnsi="Times New Roman" w:cs="Times New Roman"/>
          <w:b/>
        </w:rPr>
      </w:pPr>
    </w:p>
    <w:p w14:paraId="73844AA4" w14:textId="77777777" w:rsidR="00E05AAC" w:rsidRPr="00E05AAC" w:rsidRDefault="00E05AAC" w:rsidP="00E05AAC">
      <w:pPr>
        <w:widowControl/>
        <w:autoSpaceDE/>
        <w:autoSpaceDN/>
        <w:adjustRightInd/>
        <w:ind w:firstLine="0"/>
        <w:jc w:val="center"/>
        <w:rPr>
          <w:rFonts w:ascii="Times New Roman" w:hAnsi="Times New Roman" w:cs="Times New Roman"/>
          <w:b/>
        </w:rPr>
      </w:pPr>
      <w:r w:rsidRPr="00E05AAC">
        <w:rPr>
          <w:rFonts w:ascii="Times New Roman" w:hAnsi="Times New Roman" w:cs="Times New Roman"/>
          <w:b/>
        </w:rPr>
        <w:t>Социокультурный контекст</w:t>
      </w:r>
    </w:p>
    <w:p w14:paraId="35307ACD" w14:textId="77777777" w:rsidR="00E05AAC" w:rsidRPr="00E05AAC" w:rsidRDefault="00E05AAC" w:rsidP="00E05AAC">
      <w:pPr>
        <w:widowControl/>
        <w:autoSpaceDE/>
        <w:autoSpaceDN/>
        <w:adjustRightInd/>
        <w:ind w:firstLine="0"/>
        <w:rPr>
          <w:rFonts w:ascii="Times New Roman" w:hAnsi="Times New Roman" w:cs="Times New Roman"/>
        </w:rPr>
      </w:pPr>
    </w:p>
    <w:p w14:paraId="1FE3E2AA"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      Реализация социокультурного контекста МБДОУ «Детский сад № 9» г. Канаш опирается на построение социального партнерства образовательной организации. Также в рамках социокультурного контекста повышается роль родительской общественности  как субъекта образовательных отношений в Программе воспитания.</w:t>
      </w:r>
    </w:p>
    <w:p w14:paraId="047B6595"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Социальное партнерство на основе договоров оформлено с: </w:t>
      </w:r>
    </w:p>
    <w:p w14:paraId="0CF4C618" w14:textId="77777777" w:rsidR="00E05AAC" w:rsidRPr="00E05AAC" w:rsidRDefault="00E05AAC" w:rsidP="007340FC">
      <w:pPr>
        <w:widowControl/>
        <w:autoSpaceDE/>
        <w:autoSpaceDN/>
        <w:adjustRightInd/>
        <w:ind w:firstLine="0"/>
        <w:rPr>
          <w:rFonts w:ascii="Times New Roman" w:hAnsi="Times New Roman" w:cs="Times New Roman"/>
        </w:rPr>
      </w:pPr>
    </w:p>
    <w:p w14:paraId="25604CB4" w14:textId="77777777" w:rsidR="00E05AAC" w:rsidRPr="00E05AAC" w:rsidRDefault="00E05AAC" w:rsidP="007340FC">
      <w:pPr>
        <w:widowControl/>
        <w:numPr>
          <w:ilvl w:val="0"/>
          <w:numId w:val="8"/>
        </w:numPr>
        <w:autoSpaceDE/>
        <w:autoSpaceDN/>
        <w:adjustRightInd/>
        <w:spacing w:after="160" w:line="259" w:lineRule="auto"/>
        <w:rPr>
          <w:rFonts w:ascii="Times New Roman" w:hAnsi="Times New Roman" w:cs="Times New Roman"/>
          <w:b/>
        </w:rPr>
      </w:pPr>
      <w:r w:rsidRPr="00E05AAC">
        <w:rPr>
          <w:rFonts w:ascii="Times New Roman" w:hAnsi="Times New Roman" w:cs="Times New Roman"/>
          <w:b/>
        </w:rPr>
        <w:t xml:space="preserve">Сотрудничество с Краеведческим музеем. </w:t>
      </w:r>
    </w:p>
    <w:p w14:paraId="7A6B61E4"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Наши воспитанники активно участвуют в конкурсных мероприятиях, организованных на базе музея: конкурс ко дню Матери, конкурс Новогодних игрушек, конкурс рисунков и другие.</w:t>
      </w:r>
    </w:p>
    <w:p w14:paraId="04975321"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Воспитанники стали посещать тематические выставки в рамках ознакомления с культурой и традициями чувашского народа, родным городом, республикой. В детском саду стали практиковать проведение «Семейных выходных» (Посещение воспитанников музея вместе с родителями).</w:t>
      </w:r>
    </w:p>
    <w:p w14:paraId="3C5CD0A9" w14:textId="77777777" w:rsidR="00E05AAC" w:rsidRPr="00E05AAC" w:rsidRDefault="00E05AAC" w:rsidP="007340FC">
      <w:pPr>
        <w:widowControl/>
        <w:numPr>
          <w:ilvl w:val="0"/>
          <w:numId w:val="9"/>
        </w:numPr>
        <w:autoSpaceDE/>
        <w:autoSpaceDN/>
        <w:adjustRightInd/>
        <w:spacing w:after="160" w:line="259" w:lineRule="auto"/>
        <w:rPr>
          <w:rFonts w:ascii="Times New Roman" w:hAnsi="Times New Roman" w:cs="Times New Roman"/>
          <w:b/>
        </w:rPr>
      </w:pPr>
      <w:r w:rsidRPr="00E05AAC">
        <w:rPr>
          <w:rFonts w:ascii="Times New Roman" w:hAnsi="Times New Roman" w:cs="Times New Roman"/>
          <w:b/>
        </w:rPr>
        <w:t>Сотрудничество с Канашским педагогическим колледжем Минобразования Чувашии</w:t>
      </w:r>
    </w:p>
    <w:p w14:paraId="4FBDBBA9" w14:textId="77777777" w:rsidR="00E05AAC" w:rsidRPr="00E05AAC" w:rsidRDefault="00E05AAC" w:rsidP="007340FC">
      <w:pPr>
        <w:widowControl/>
        <w:numPr>
          <w:ilvl w:val="0"/>
          <w:numId w:val="9"/>
        </w:numPr>
        <w:autoSpaceDE/>
        <w:autoSpaceDN/>
        <w:adjustRightInd/>
        <w:spacing w:after="160" w:line="259" w:lineRule="auto"/>
        <w:rPr>
          <w:rFonts w:ascii="Times New Roman" w:hAnsi="Times New Roman" w:cs="Times New Roman"/>
          <w:b/>
        </w:rPr>
      </w:pPr>
      <w:r w:rsidRPr="00E05AAC">
        <w:rPr>
          <w:rFonts w:ascii="Times New Roman" w:hAnsi="Times New Roman" w:cs="Times New Roman"/>
          <w:b/>
        </w:rPr>
        <w:t>Сотрудничество с МБУ «Городской централизованной библиотечной системой» г. Канаш (филиал № 4)</w:t>
      </w:r>
    </w:p>
    <w:p w14:paraId="3CD51B2F"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Участие в мероприятиях, проводимых на базе библиотеки, привлечение родителей и воспитанников к участию в культурных мероприятиях. </w:t>
      </w:r>
    </w:p>
    <w:p w14:paraId="5680BD47" w14:textId="77777777" w:rsidR="00E05AAC" w:rsidRPr="00E05AAC" w:rsidRDefault="00E05AAC" w:rsidP="007340FC">
      <w:pPr>
        <w:widowControl/>
        <w:numPr>
          <w:ilvl w:val="0"/>
          <w:numId w:val="10"/>
        </w:numPr>
        <w:autoSpaceDE/>
        <w:autoSpaceDN/>
        <w:adjustRightInd/>
        <w:spacing w:after="160" w:line="259" w:lineRule="auto"/>
        <w:rPr>
          <w:rFonts w:ascii="Times New Roman" w:hAnsi="Times New Roman" w:cs="Times New Roman"/>
          <w:b/>
        </w:rPr>
      </w:pPr>
      <w:r w:rsidRPr="00E05AAC">
        <w:rPr>
          <w:rFonts w:ascii="Times New Roman" w:hAnsi="Times New Roman" w:cs="Times New Roman"/>
          <w:b/>
        </w:rPr>
        <w:t>Сотрудничество ДОУ с региональными дошкольными учреждениями (дистанционно) – С МБДОУ «Детский сад № 205 «Новоград» города Чебоксары</w:t>
      </w:r>
    </w:p>
    <w:p w14:paraId="23EA3984"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Задачи сотрудничества: </w:t>
      </w:r>
    </w:p>
    <w:p w14:paraId="6BAD45EE" w14:textId="77777777" w:rsidR="00E05AAC" w:rsidRPr="00E05AAC" w:rsidRDefault="00E05AAC" w:rsidP="007340FC">
      <w:pPr>
        <w:widowControl/>
        <w:numPr>
          <w:ilvl w:val="0"/>
          <w:numId w:val="11"/>
        </w:numPr>
        <w:autoSpaceDE/>
        <w:autoSpaceDN/>
        <w:adjustRightInd/>
        <w:spacing w:after="160" w:line="259" w:lineRule="auto"/>
        <w:rPr>
          <w:rFonts w:ascii="Times New Roman" w:hAnsi="Times New Roman" w:cs="Times New Roman"/>
        </w:rPr>
      </w:pPr>
      <w:r w:rsidRPr="00E05AAC">
        <w:rPr>
          <w:rFonts w:ascii="Times New Roman" w:hAnsi="Times New Roman" w:cs="Times New Roman"/>
        </w:rPr>
        <w:t>развивать взаимодействие ДОУ с образовательным учреждением в целях выработки единой линии развития качества дошкольного образования</w:t>
      </w:r>
    </w:p>
    <w:p w14:paraId="7160B883" w14:textId="77777777" w:rsidR="00E05AAC" w:rsidRPr="00E05AAC" w:rsidRDefault="00E05AAC" w:rsidP="007340FC">
      <w:pPr>
        <w:widowControl/>
        <w:numPr>
          <w:ilvl w:val="0"/>
          <w:numId w:val="11"/>
        </w:numPr>
        <w:autoSpaceDE/>
        <w:autoSpaceDN/>
        <w:adjustRightInd/>
        <w:spacing w:after="160" w:line="259" w:lineRule="auto"/>
        <w:rPr>
          <w:rFonts w:ascii="Times New Roman" w:hAnsi="Times New Roman" w:cs="Times New Roman"/>
        </w:rPr>
      </w:pPr>
      <w:r w:rsidRPr="00E05AAC">
        <w:rPr>
          <w:rFonts w:ascii="Times New Roman" w:hAnsi="Times New Roman" w:cs="Times New Roman"/>
        </w:rPr>
        <w:t>способствовать развитию у педагогов коммуникативной, педагогической культуры посредством обобщения передового опыта</w:t>
      </w:r>
    </w:p>
    <w:p w14:paraId="26937FF0" w14:textId="77777777" w:rsidR="00E05AAC" w:rsidRPr="00E05AAC" w:rsidRDefault="00E05AAC" w:rsidP="007340FC">
      <w:pPr>
        <w:widowControl/>
        <w:numPr>
          <w:ilvl w:val="0"/>
          <w:numId w:val="11"/>
        </w:numPr>
        <w:autoSpaceDE/>
        <w:autoSpaceDN/>
        <w:adjustRightInd/>
        <w:spacing w:after="160" w:line="259" w:lineRule="auto"/>
        <w:rPr>
          <w:rFonts w:ascii="Times New Roman" w:hAnsi="Times New Roman" w:cs="Times New Roman"/>
        </w:rPr>
      </w:pPr>
      <w:r w:rsidRPr="00E05AAC">
        <w:rPr>
          <w:rFonts w:ascii="Times New Roman" w:hAnsi="Times New Roman" w:cs="Times New Roman"/>
        </w:rPr>
        <w:t>обогащать профессиональное мастерство воспитателей и специалистов по взаимодействию с семьями, с детьми и с коллегами.</w:t>
      </w:r>
    </w:p>
    <w:p w14:paraId="039FE7E4" w14:textId="77777777" w:rsidR="00E05AAC" w:rsidRPr="00E05AAC" w:rsidRDefault="00E05AAC" w:rsidP="007340FC">
      <w:pPr>
        <w:widowControl/>
        <w:autoSpaceDE/>
        <w:autoSpaceDN/>
        <w:adjustRightInd/>
        <w:ind w:firstLine="0"/>
        <w:rPr>
          <w:rFonts w:ascii="Times New Roman" w:hAnsi="Times New Roman" w:cs="Times New Roman"/>
        </w:rPr>
      </w:pPr>
    </w:p>
    <w:p w14:paraId="288FD72B" w14:textId="77777777" w:rsidR="00E05AAC" w:rsidRPr="00E05AAC" w:rsidRDefault="00E05AAC" w:rsidP="00E05AAC">
      <w:pPr>
        <w:widowControl/>
        <w:autoSpaceDE/>
        <w:autoSpaceDN/>
        <w:adjustRightInd/>
        <w:ind w:firstLine="0"/>
        <w:rPr>
          <w:rFonts w:ascii="Times New Roman" w:hAnsi="Times New Roman" w:cs="Times New Roman"/>
          <w:b/>
        </w:rPr>
      </w:pPr>
    </w:p>
    <w:p w14:paraId="313E4F15" w14:textId="77777777" w:rsidR="00E05AAC" w:rsidRPr="00E05AAC" w:rsidRDefault="00E05AAC" w:rsidP="00E05AAC">
      <w:pPr>
        <w:widowControl/>
        <w:autoSpaceDE/>
        <w:autoSpaceDN/>
        <w:adjustRightInd/>
        <w:ind w:firstLine="0"/>
        <w:jc w:val="center"/>
        <w:rPr>
          <w:rFonts w:ascii="Times New Roman" w:hAnsi="Times New Roman" w:cs="Times New Roman"/>
          <w:b/>
        </w:rPr>
      </w:pPr>
      <w:r w:rsidRPr="00E05AAC">
        <w:rPr>
          <w:rFonts w:ascii="Times New Roman" w:hAnsi="Times New Roman" w:cs="Times New Roman"/>
          <w:b/>
        </w:rPr>
        <w:t>Деятельности и культурные практики в ДОО</w:t>
      </w:r>
    </w:p>
    <w:p w14:paraId="3E6CB6E4"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     Цели и задачи воспитания реализуются в учреждении во всех видах деятельности дошкольника, обозначенных во ФГОС ДО. В качестве средств реализации цели воспитания выступают следующие основные виды деятельности и культурные практики:</w:t>
      </w:r>
    </w:p>
    <w:p w14:paraId="6BB10FA2"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 </w:t>
      </w:r>
      <w:r w:rsidRPr="00E05AAC">
        <w:rPr>
          <w:rFonts w:ascii="Times New Roman" w:hAnsi="Times New Roman" w:cs="Times New Roman"/>
          <w:b/>
        </w:rPr>
        <w:t>предметно-целевая</w:t>
      </w:r>
      <w:r w:rsidRPr="00E05AAC">
        <w:rPr>
          <w:rFonts w:ascii="Times New Roman" w:hAnsi="Times New Roman" w:cs="Times New Roman"/>
        </w:rPr>
        <w:t xml:space="preserve"> (виды деятельности, организуемые взрослым, в которых он открывает ребенку смысл и ценность человеческой деятельности, способы ее реализации совместно с родителями, воспитателями, сверстниками);</w:t>
      </w:r>
    </w:p>
    <w:p w14:paraId="02B1ACA5"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 </w:t>
      </w:r>
      <w:r w:rsidRPr="00E05AAC">
        <w:rPr>
          <w:rFonts w:ascii="Times New Roman" w:hAnsi="Times New Roman" w:cs="Times New Roman"/>
          <w:b/>
        </w:rPr>
        <w:t>культурные практики</w:t>
      </w:r>
      <w:r w:rsidRPr="00E05AAC">
        <w:rPr>
          <w:rFonts w:ascii="Times New Roman" w:hAnsi="Times New Roman" w:cs="Times New Roman"/>
        </w:rPr>
        <w:t xml:space="preserve"> (активная, самостоятельная апробация каждым ребенком инструментального и ценностного содержаний, полученных от взрослого, и способов их реализации в различных видах деятельности через личный опыт);</w:t>
      </w:r>
    </w:p>
    <w:p w14:paraId="7538F3E7"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 </w:t>
      </w:r>
      <w:r w:rsidRPr="00E05AAC">
        <w:rPr>
          <w:rFonts w:ascii="Times New Roman" w:hAnsi="Times New Roman" w:cs="Times New Roman"/>
          <w:b/>
        </w:rPr>
        <w:t>свободная инициативная деятельность ребенка</w:t>
      </w:r>
      <w:r w:rsidRPr="00E05AAC">
        <w:rPr>
          <w:rFonts w:ascii="Times New Roman" w:hAnsi="Times New Roman" w:cs="Times New Roman"/>
        </w:rPr>
        <w:t xml:space="preserve">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14:paraId="24F1ED71" w14:textId="77777777" w:rsidR="007340FC" w:rsidRPr="00F936AA" w:rsidRDefault="007340FC" w:rsidP="007340FC">
      <w:pPr>
        <w:ind w:firstLine="0"/>
        <w:rPr>
          <w:rFonts w:ascii="Times New Roman" w:hAnsi="Times New Roman" w:cs="Times New Roman"/>
          <w:b/>
          <w:sz w:val="28"/>
          <w:szCs w:val="28"/>
        </w:rPr>
      </w:pPr>
    </w:p>
    <w:bookmarkEnd w:id="34"/>
    <w:p w14:paraId="702ED081" w14:textId="77777777" w:rsidR="00796151" w:rsidRPr="000B0ED1" w:rsidRDefault="00796151" w:rsidP="004B68E8">
      <w:pPr>
        <w:ind w:firstLine="567"/>
        <w:jc w:val="center"/>
        <w:rPr>
          <w:rFonts w:ascii="Times New Roman" w:hAnsi="Times New Roman" w:cs="Times New Roman"/>
          <w:b/>
        </w:rPr>
      </w:pPr>
      <w:r w:rsidRPr="000B0ED1">
        <w:rPr>
          <w:rFonts w:ascii="Times New Roman" w:hAnsi="Times New Roman" w:cs="Times New Roman"/>
          <w:b/>
        </w:rPr>
        <w:t>Задачи воспитания в образовательных областях</w:t>
      </w:r>
    </w:p>
    <w:p w14:paraId="4F01D781" w14:textId="77777777" w:rsidR="00796151" w:rsidRPr="000B0ED1" w:rsidRDefault="00995B76" w:rsidP="00641A7E">
      <w:pPr>
        <w:ind w:firstLine="567"/>
        <w:rPr>
          <w:rFonts w:ascii="Times New Roman" w:hAnsi="Times New Roman" w:cs="Times New Roman"/>
        </w:rPr>
      </w:pPr>
      <w:r w:rsidRPr="000B0ED1">
        <w:rPr>
          <w:rFonts w:ascii="Times New Roman" w:hAnsi="Times New Roman" w:cs="Times New Roman"/>
        </w:rPr>
        <w:t xml:space="preserve">Содержание Программы воспитания реализуется в ходе освоения детьми с </w:t>
      </w:r>
      <w:r w:rsidR="007333E2">
        <w:rPr>
          <w:rFonts w:ascii="Times New Roman" w:hAnsi="Times New Roman" w:cs="Times New Roman"/>
        </w:rPr>
        <w:t>ЗП</w:t>
      </w:r>
      <w:r w:rsidR="00641A7E" w:rsidRPr="000B0ED1">
        <w:rPr>
          <w:rFonts w:ascii="Times New Roman" w:hAnsi="Times New Roman" w:cs="Times New Roman"/>
        </w:rPr>
        <w:t>Р</w:t>
      </w:r>
      <w:r w:rsidRPr="000B0ED1">
        <w:rPr>
          <w:rFonts w:ascii="Times New Roman" w:hAnsi="Times New Roman" w:cs="Times New Roman"/>
        </w:rPr>
        <w:t xml:space="preserve"> дошкольного возраста всех образовательных областей, обозначенных в </w:t>
      </w:r>
      <w:r w:rsidR="00796151" w:rsidRPr="000B0ED1">
        <w:rPr>
          <w:rStyle w:val="a4"/>
          <w:rFonts w:ascii="Times New Roman" w:hAnsi="Times New Roman" w:cs="Times New Roman"/>
          <w:color w:val="auto"/>
        </w:rPr>
        <w:t>ФГОС ДО</w:t>
      </w:r>
      <w:r w:rsidR="00796151" w:rsidRPr="000B0ED1">
        <w:rPr>
          <w:rFonts w:ascii="Times New Roman" w:hAnsi="Times New Roman" w:cs="Times New Roman"/>
        </w:rPr>
        <w:t>.</w:t>
      </w:r>
    </w:p>
    <w:p w14:paraId="14B54642" w14:textId="77777777" w:rsidR="00796151" w:rsidRPr="000B0ED1" w:rsidRDefault="00796151" w:rsidP="00641A7E">
      <w:pPr>
        <w:ind w:firstLine="567"/>
        <w:rPr>
          <w:rFonts w:ascii="Times New Roman" w:hAnsi="Times New Roman" w:cs="Times New Roman"/>
        </w:rPr>
      </w:pPr>
    </w:p>
    <w:p w14:paraId="09551604" w14:textId="77777777" w:rsidR="00796151" w:rsidRPr="000B0ED1" w:rsidRDefault="00796151" w:rsidP="00796151">
      <w:pPr>
        <w:ind w:firstLine="709"/>
        <w:jc w:val="right"/>
        <w:rPr>
          <w:rFonts w:ascii="Times New Roman" w:hAnsi="Times New Roman" w:cs="Times New Roman"/>
          <w:b/>
          <w:i/>
        </w:rPr>
      </w:pPr>
      <w:r w:rsidRPr="000B0ED1">
        <w:rPr>
          <w:rFonts w:ascii="Times New Roman" w:hAnsi="Times New Roman" w:cs="Times New Roman"/>
          <w:b/>
          <w:i/>
        </w:rPr>
        <w:t>Таблица.</w:t>
      </w:r>
    </w:p>
    <w:p w14:paraId="203A483C" w14:textId="77777777" w:rsidR="00796151" w:rsidRPr="000B0ED1" w:rsidRDefault="00796151" w:rsidP="00796151">
      <w:pPr>
        <w:ind w:firstLine="709"/>
        <w:jc w:val="right"/>
        <w:rPr>
          <w:rFonts w:ascii="Times New Roman" w:hAnsi="Times New Roman" w:cs="Times New Roman"/>
          <w:b/>
          <w:i/>
        </w:rPr>
      </w:pPr>
      <w:r w:rsidRPr="000B0ED1">
        <w:rPr>
          <w:rFonts w:ascii="Times New Roman" w:hAnsi="Times New Roman" w:cs="Times New Roman"/>
          <w:b/>
          <w:i/>
        </w:rPr>
        <w:t xml:space="preserve">Соотношение образовательных областей </w:t>
      </w:r>
    </w:p>
    <w:p w14:paraId="76F1E2C9" w14:textId="77777777" w:rsidR="00796151" w:rsidRPr="000B0ED1" w:rsidRDefault="00796151" w:rsidP="00796151">
      <w:pPr>
        <w:ind w:firstLine="709"/>
        <w:jc w:val="right"/>
        <w:rPr>
          <w:rFonts w:ascii="Times New Roman" w:hAnsi="Times New Roman" w:cs="Times New Roman"/>
          <w:b/>
          <w:i/>
        </w:rPr>
      </w:pPr>
      <w:r w:rsidRPr="000B0ED1">
        <w:rPr>
          <w:rFonts w:ascii="Times New Roman" w:hAnsi="Times New Roman" w:cs="Times New Roman"/>
          <w:b/>
          <w:i/>
        </w:rPr>
        <w:t>и направлений воспитания</w:t>
      </w:r>
    </w:p>
    <w:p w14:paraId="389633AE" w14:textId="77777777" w:rsidR="003E6221" w:rsidRPr="000B0ED1" w:rsidRDefault="003E6221" w:rsidP="00796151">
      <w:pPr>
        <w:ind w:firstLine="709"/>
        <w:jc w:val="right"/>
        <w:rPr>
          <w:rFonts w:ascii="Times New Roman" w:hAnsi="Times New Roman" w:cs="Times New Roman"/>
          <w:b/>
          <w:i/>
        </w:rPr>
      </w:pPr>
    </w:p>
    <w:tbl>
      <w:tblPr>
        <w:tblStyle w:val="11"/>
        <w:tblW w:w="0" w:type="auto"/>
        <w:tblLook w:val="04A0" w:firstRow="1" w:lastRow="0" w:firstColumn="1" w:lastColumn="0" w:noHBand="0" w:noVBand="1"/>
      </w:tblPr>
      <w:tblGrid>
        <w:gridCol w:w="675"/>
        <w:gridCol w:w="4536"/>
        <w:gridCol w:w="4637"/>
      </w:tblGrid>
      <w:tr w:rsidR="00796151" w:rsidRPr="000B0ED1" w14:paraId="786D0420" w14:textId="77777777" w:rsidTr="003E6221">
        <w:tc>
          <w:tcPr>
            <w:tcW w:w="675" w:type="dxa"/>
            <w:shd w:val="clear" w:color="auto" w:fill="F2F2F2" w:themeFill="background1" w:themeFillShade="F2"/>
          </w:tcPr>
          <w:p w14:paraId="75495B05" w14:textId="77777777" w:rsidR="00796151" w:rsidRPr="000B0ED1" w:rsidRDefault="00796151" w:rsidP="00796151">
            <w:pPr>
              <w:ind w:firstLine="0"/>
              <w:jc w:val="center"/>
              <w:rPr>
                <w:rFonts w:ascii="Times New Roman" w:hAnsi="Times New Roman" w:cs="Times New Roman"/>
                <w:b/>
              </w:rPr>
            </w:pPr>
            <w:r w:rsidRPr="000B0ED1">
              <w:rPr>
                <w:rFonts w:ascii="Times New Roman" w:hAnsi="Times New Roman" w:cs="Times New Roman"/>
                <w:b/>
              </w:rPr>
              <w:t>№ п/п</w:t>
            </w:r>
          </w:p>
        </w:tc>
        <w:tc>
          <w:tcPr>
            <w:tcW w:w="4536" w:type="dxa"/>
            <w:shd w:val="clear" w:color="auto" w:fill="F2F2F2" w:themeFill="background1" w:themeFillShade="F2"/>
          </w:tcPr>
          <w:p w14:paraId="1A35D398" w14:textId="77777777" w:rsidR="00796151" w:rsidRPr="000B0ED1" w:rsidRDefault="00796151" w:rsidP="00796151">
            <w:pPr>
              <w:ind w:firstLine="0"/>
              <w:jc w:val="center"/>
              <w:rPr>
                <w:rFonts w:ascii="Times New Roman" w:hAnsi="Times New Roman" w:cs="Times New Roman"/>
                <w:b/>
              </w:rPr>
            </w:pPr>
            <w:r w:rsidRPr="000B0ED1">
              <w:rPr>
                <w:rFonts w:ascii="Times New Roman" w:hAnsi="Times New Roman" w:cs="Times New Roman"/>
                <w:b/>
              </w:rPr>
              <w:t>Образовательная область</w:t>
            </w:r>
          </w:p>
        </w:tc>
        <w:tc>
          <w:tcPr>
            <w:tcW w:w="4637" w:type="dxa"/>
            <w:shd w:val="clear" w:color="auto" w:fill="F2F2F2" w:themeFill="background1" w:themeFillShade="F2"/>
          </w:tcPr>
          <w:p w14:paraId="1E031C9A" w14:textId="77777777" w:rsidR="00796151" w:rsidRPr="000B0ED1" w:rsidRDefault="00796151" w:rsidP="00796151">
            <w:pPr>
              <w:rPr>
                <w:rFonts w:ascii="Times New Roman" w:hAnsi="Times New Roman" w:cs="Times New Roman"/>
                <w:b/>
              </w:rPr>
            </w:pPr>
            <w:r w:rsidRPr="000B0ED1">
              <w:rPr>
                <w:rFonts w:ascii="Times New Roman" w:hAnsi="Times New Roman" w:cs="Times New Roman"/>
                <w:b/>
              </w:rPr>
              <w:t>Направление воспитания</w:t>
            </w:r>
          </w:p>
        </w:tc>
      </w:tr>
      <w:tr w:rsidR="00796151" w:rsidRPr="000B0ED1" w14:paraId="3F19830C" w14:textId="77777777" w:rsidTr="003E6221">
        <w:tc>
          <w:tcPr>
            <w:tcW w:w="675" w:type="dxa"/>
          </w:tcPr>
          <w:p w14:paraId="09444B12" w14:textId="77777777" w:rsidR="00796151" w:rsidRPr="000B0ED1" w:rsidRDefault="00796151" w:rsidP="00796151">
            <w:pPr>
              <w:ind w:firstLine="0"/>
              <w:jc w:val="center"/>
              <w:rPr>
                <w:rFonts w:ascii="Times New Roman" w:hAnsi="Times New Roman" w:cs="Times New Roman"/>
              </w:rPr>
            </w:pPr>
            <w:r w:rsidRPr="000B0ED1">
              <w:rPr>
                <w:rFonts w:ascii="Times New Roman" w:hAnsi="Times New Roman" w:cs="Times New Roman"/>
              </w:rPr>
              <w:t>1</w:t>
            </w:r>
          </w:p>
        </w:tc>
        <w:tc>
          <w:tcPr>
            <w:tcW w:w="4536" w:type="dxa"/>
          </w:tcPr>
          <w:p w14:paraId="1C00A65E" w14:textId="77777777" w:rsidR="00796151" w:rsidRPr="000B0ED1" w:rsidRDefault="00796151" w:rsidP="00796151">
            <w:pPr>
              <w:ind w:firstLine="0"/>
              <w:rPr>
                <w:rFonts w:ascii="Times New Roman" w:hAnsi="Times New Roman" w:cs="Times New Roman"/>
              </w:rPr>
            </w:pPr>
            <w:r w:rsidRPr="000B0ED1">
              <w:rPr>
                <w:rFonts w:ascii="Times New Roman" w:hAnsi="Times New Roman" w:cs="Times New Roman"/>
              </w:rPr>
              <w:t>Социально-коммуникативное развитие</w:t>
            </w:r>
          </w:p>
        </w:tc>
        <w:tc>
          <w:tcPr>
            <w:tcW w:w="4637" w:type="dxa"/>
          </w:tcPr>
          <w:p w14:paraId="5FFB19CC" w14:textId="77777777" w:rsidR="00796151" w:rsidRPr="000B0ED1" w:rsidRDefault="00796151" w:rsidP="003E6221">
            <w:pPr>
              <w:ind w:firstLine="0"/>
              <w:rPr>
                <w:rFonts w:ascii="Times New Roman" w:hAnsi="Times New Roman" w:cs="Times New Roman"/>
              </w:rPr>
            </w:pPr>
            <w:r w:rsidRPr="000B0ED1">
              <w:rPr>
                <w:rFonts w:ascii="Times New Roman" w:hAnsi="Times New Roman" w:cs="Times New Roman"/>
              </w:rPr>
              <w:t>Патриотическое, социальное, трудовое</w:t>
            </w:r>
          </w:p>
        </w:tc>
      </w:tr>
      <w:tr w:rsidR="00796151" w:rsidRPr="000B0ED1" w14:paraId="007FE86C" w14:textId="77777777" w:rsidTr="003E6221">
        <w:tc>
          <w:tcPr>
            <w:tcW w:w="675" w:type="dxa"/>
          </w:tcPr>
          <w:p w14:paraId="50C53854" w14:textId="77777777" w:rsidR="00796151" w:rsidRPr="000B0ED1" w:rsidRDefault="00796151" w:rsidP="00796151">
            <w:pPr>
              <w:ind w:firstLine="0"/>
              <w:jc w:val="center"/>
              <w:rPr>
                <w:rFonts w:ascii="Times New Roman" w:hAnsi="Times New Roman" w:cs="Times New Roman"/>
              </w:rPr>
            </w:pPr>
            <w:r w:rsidRPr="000B0ED1">
              <w:rPr>
                <w:rFonts w:ascii="Times New Roman" w:hAnsi="Times New Roman" w:cs="Times New Roman"/>
              </w:rPr>
              <w:t>2</w:t>
            </w:r>
          </w:p>
        </w:tc>
        <w:tc>
          <w:tcPr>
            <w:tcW w:w="4536" w:type="dxa"/>
          </w:tcPr>
          <w:p w14:paraId="390EC79B" w14:textId="77777777" w:rsidR="00796151" w:rsidRPr="000B0ED1" w:rsidRDefault="00796151" w:rsidP="00796151">
            <w:pPr>
              <w:ind w:firstLine="0"/>
              <w:rPr>
                <w:rFonts w:ascii="Times New Roman" w:hAnsi="Times New Roman" w:cs="Times New Roman"/>
                <w:b/>
                <w:i/>
              </w:rPr>
            </w:pPr>
            <w:r w:rsidRPr="000B0ED1">
              <w:rPr>
                <w:rFonts w:ascii="Times New Roman" w:hAnsi="Times New Roman" w:cs="Times New Roman"/>
              </w:rPr>
              <w:t>Познавательное развитие</w:t>
            </w:r>
          </w:p>
        </w:tc>
        <w:tc>
          <w:tcPr>
            <w:tcW w:w="4637" w:type="dxa"/>
          </w:tcPr>
          <w:p w14:paraId="070C5E07" w14:textId="77777777" w:rsidR="00796151" w:rsidRPr="000B0ED1" w:rsidRDefault="00796151" w:rsidP="00796151">
            <w:pPr>
              <w:ind w:firstLine="0"/>
              <w:rPr>
                <w:rFonts w:ascii="Times New Roman" w:hAnsi="Times New Roman" w:cs="Times New Roman"/>
              </w:rPr>
            </w:pPr>
            <w:r w:rsidRPr="000B0ED1">
              <w:rPr>
                <w:rFonts w:ascii="Times New Roman" w:hAnsi="Times New Roman" w:cs="Times New Roman"/>
              </w:rPr>
              <w:t>Познавательное, патриотическое</w:t>
            </w:r>
          </w:p>
        </w:tc>
      </w:tr>
      <w:tr w:rsidR="00796151" w:rsidRPr="000B0ED1" w14:paraId="0F3DD3CE" w14:textId="77777777" w:rsidTr="003E6221">
        <w:tc>
          <w:tcPr>
            <w:tcW w:w="675" w:type="dxa"/>
          </w:tcPr>
          <w:p w14:paraId="46041B5A" w14:textId="77777777" w:rsidR="00796151" w:rsidRPr="000B0ED1" w:rsidRDefault="00796151" w:rsidP="00796151">
            <w:pPr>
              <w:ind w:firstLine="0"/>
              <w:jc w:val="center"/>
              <w:rPr>
                <w:rFonts w:ascii="Times New Roman" w:hAnsi="Times New Roman" w:cs="Times New Roman"/>
              </w:rPr>
            </w:pPr>
            <w:r w:rsidRPr="000B0ED1">
              <w:rPr>
                <w:rFonts w:ascii="Times New Roman" w:hAnsi="Times New Roman" w:cs="Times New Roman"/>
              </w:rPr>
              <w:t>3</w:t>
            </w:r>
          </w:p>
        </w:tc>
        <w:tc>
          <w:tcPr>
            <w:tcW w:w="4536" w:type="dxa"/>
          </w:tcPr>
          <w:p w14:paraId="269A144E" w14:textId="77777777" w:rsidR="00796151" w:rsidRPr="000B0ED1" w:rsidRDefault="00796151" w:rsidP="00796151">
            <w:pPr>
              <w:ind w:firstLine="0"/>
              <w:rPr>
                <w:rFonts w:ascii="Times New Roman" w:hAnsi="Times New Roman" w:cs="Times New Roman"/>
                <w:b/>
                <w:i/>
              </w:rPr>
            </w:pPr>
            <w:r w:rsidRPr="000B0ED1">
              <w:rPr>
                <w:rFonts w:ascii="Times New Roman" w:hAnsi="Times New Roman" w:cs="Times New Roman"/>
              </w:rPr>
              <w:t>Речевое развитие</w:t>
            </w:r>
          </w:p>
        </w:tc>
        <w:tc>
          <w:tcPr>
            <w:tcW w:w="4637" w:type="dxa"/>
          </w:tcPr>
          <w:p w14:paraId="0009B3A8" w14:textId="77777777" w:rsidR="00796151" w:rsidRPr="000B0ED1" w:rsidRDefault="00796151" w:rsidP="00796151">
            <w:pPr>
              <w:ind w:firstLine="0"/>
              <w:rPr>
                <w:rFonts w:ascii="Times New Roman" w:hAnsi="Times New Roman" w:cs="Times New Roman"/>
              </w:rPr>
            </w:pPr>
            <w:r w:rsidRPr="000B0ED1">
              <w:rPr>
                <w:rFonts w:ascii="Times New Roman" w:hAnsi="Times New Roman" w:cs="Times New Roman"/>
              </w:rPr>
              <w:t>Социальное, эстетическое</w:t>
            </w:r>
          </w:p>
        </w:tc>
      </w:tr>
      <w:tr w:rsidR="00796151" w:rsidRPr="000B0ED1" w14:paraId="0DA68665" w14:textId="77777777" w:rsidTr="003E6221">
        <w:tc>
          <w:tcPr>
            <w:tcW w:w="675" w:type="dxa"/>
          </w:tcPr>
          <w:p w14:paraId="51F339E9" w14:textId="77777777" w:rsidR="00796151" w:rsidRPr="000B0ED1" w:rsidRDefault="00796151" w:rsidP="00796151">
            <w:pPr>
              <w:ind w:firstLine="0"/>
              <w:jc w:val="center"/>
              <w:rPr>
                <w:rFonts w:ascii="Times New Roman" w:hAnsi="Times New Roman" w:cs="Times New Roman"/>
              </w:rPr>
            </w:pPr>
            <w:r w:rsidRPr="000B0ED1">
              <w:rPr>
                <w:rFonts w:ascii="Times New Roman" w:hAnsi="Times New Roman" w:cs="Times New Roman"/>
              </w:rPr>
              <w:t>4</w:t>
            </w:r>
          </w:p>
        </w:tc>
        <w:tc>
          <w:tcPr>
            <w:tcW w:w="4536" w:type="dxa"/>
          </w:tcPr>
          <w:p w14:paraId="7B01905A" w14:textId="77777777" w:rsidR="00796151" w:rsidRPr="000B0ED1" w:rsidRDefault="003E6221" w:rsidP="00796151">
            <w:pPr>
              <w:ind w:firstLine="0"/>
              <w:rPr>
                <w:rFonts w:ascii="Times New Roman" w:hAnsi="Times New Roman" w:cs="Times New Roman"/>
              </w:rPr>
            </w:pPr>
            <w:r w:rsidRPr="000B0ED1">
              <w:rPr>
                <w:rFonts w:ascii="Times New Roman" w:hAnsi="Times New Roman" w:cs="Times New Roman"/>
              </w:rPr>
              <w:t xml:space="preserve">Художественно-эстетическое </w:t>
            </w:r>
            <w:r w:rsidR="00796151" w:rsidRPr="000B0ED1">
              <w:rPr>
                <w:rFonts w:ascii="Times New Roman" w:hAnsi="Times New Roman" w:cs="Times New Roman"/>
              </w:rPr>
              <w:t>развитие</w:t>
            </w:r>
          </w:p>
        </w:tc>
        <w:tc>
          <w:tcPr>
            <w:tcW w:w="4637" w:type="dxa"/>
          </w:tcPr>
          <w:p w14:paraId="060BCC3A" w14:textId="77777777" w:rsidR="00796151" w:rsidRPr="000B0ED1" w:rsidRDefault="00796151" w:rsidP="00796151">
            <w:pPr>
              <w:ind w:firstLine="0"/>
              <w:rPr>
                <w:rFonts w:ascii="Times New Roman" w:hAnsi="Times New Roman" w:cs="Times New Roman"/>
                <w:b/>
                <w:i/>
              </w:rPr>
            </w:pPr>
            <w:r w:rsidRPr="000B0ED1">
              <w:rPr>
                <w:rFonts w:ascii="Times New Roman" w:hAnsi="Times New Roman" w:cs="Times New Roman"/>
              </w:rPr>
              <w:t>Эстетическое</w:t>
            </w:r>
          </w:p>
        </w:tc>
      </w:tr>
      <w:tr w:rsidR="00796151" w:rsidRPr="000B0ED1" w14:paraId="3F7D33C7" w14:textId="77777777" w:rsidTr="003E6221">
        <w:trPr>
          <w:trHeight w:val="58"/>
        </w:trPr>
        <w:tc>
          <w:tcPr>
            <w:tcW w:w="675" w:type="dxa"/>
          </w:tcPr>
          <w:p w14:paraId="487E8272" w14:textId="77777777" w:rsidR="00796151" w:rsidRPr="000B0ED1" w:rsidRDefault="00796151" w:rsidP="00796151">
            <w:pPr>
              <w:ind w:firstLine="0"/>
              <w:jc w:val="center"/>
              <w:rPr>
                <w:rFonts w:ascii="Times New Roman" w:hAnsi="Times New Roman" w:cs="Times New Roman"/>
              </w:rPr>
            </w:pPr>
            <w:r w:rsidRPr="000B0ED1">
              <w:rPr>
                <w:rFonts w:ascii="Times New Roman" w:hAnsi="Times New Roman" w:cs="Times New Roman"/>
              </w:rPr>
              <w:t>5</w:t>
            </w:r>
          </w:p>
        </w:tc>
        <w:tc>
          <w:tcPr>
            <w:tcW w:w="4536" w:type="dxa"/>
          </w:tcPr>
          <w:p w14:paraId="385F1A45" w14:textId="77777777" w:rsidR="00796151" w:rsidRPr="000B0ED1" w:rsidRDefault="00796151" w:rsidP="00796151">
            <w:pPr>
              <w:ind w:firstLine="0"/>
              <w:rPr>
                <w:rFonts w:ascii="Times New Roman" w:hAnsi="Times New Roman" w:cs="Times New Roman"/>
              </w:rPr>
            </w:pPr>
            <w:r w:rsidRPr="000B0ED1">
              <w:rPr>
                <w:rFonts w:ascii="Times New Roman" w:hAnsi="Times New Roman" w:cs="Times New Roman"/>
              </w:rPr>
              <w:t>Физическое развитие</w:t>
            </w:r>
          </w:p>
        </w:tc>
        <w:tc>
          <w:tcPr>
            <w:tcW w:w="4637" w:type="dxa"/>
          </w:tcPr>
          <w:p w14:paraId="337F8E27" w14:textId="77777777" w:rsidR="00796151" w:rsidRPr="000B0ED1" w:rsidRDefault="00796151" w:rsidP="00796151">
            <w:pPr>
              <w:ind w:firstLine="0"/>
              <w:rPr>
                <w:rFonts w:ascii="Times New Roman" w:hAnsi="Times New Roman" w:cs="Times New Roman"/>
              </w:rPr>
            </w:pPr>
            <w:r w:rsidRPr="000B0ED1">
              <w:rPr>
                <w:rFonts w:ascii="Times New Roman" w:hAnsi="Times New Roman" w:cs="Times New Roman"/>
              </w:rPr>
              <w:t>Физическое, оздоровительное</w:t>
            </w:r>
          </w:p>
        </w:tc>
      </w:tr>
    </w:tbl>
    <w:p w14:paraId="41382951" w14:textId="77777777" w:rsidR="00796151" w:rsidRPr="000B0ED1" w:rsidRDefault="00796151" w:rsidP="00641A7E">
      <w:pPr>
        <w:ind w:firstLine="567"/>
        <w:rPr>
          <w:rFonts w:ascii="Times New Roman" w:hAnsi="Times New Roman" w:cs="Times New Roman"/>
        </w:rPr>
      </w:pPr>
    </w:p>
    <w:p w14:paraId="2295E1F8"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b/>
          <w:i/>
        </w:rPr>
        <w:t xml:space="preserve">Решение задач воспитания в рамках образовательной области «Социально-коммуникативное развитие» </w:t>
      </w:r>
      <w:r w:rsidRPr="000B0ED1">
        <w:rPr>
          <w:rFonts w:ascii="Times New Roman" w:hAnsi="Times New Roman" w:cs="Times New Roman"/>
        </w:rPr>
        <w:t xml:space="preserve">направлено на приобщение детей к ценностям «Родина», «Природа», «Семья», «Человек», «Жизнь», «Милосердие», «Добро», «Дружба», «Сотрудничество», «Труд». </w:t>
      </w:r>
    </w:p>
    <w:p w14:paraId="6B0A9CE4"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Это предполагает решение задач нескольких направлений воспитания:</w:t>
      </w:r>
    </w:p>
    <w:p w14:paraId="1131C0B4"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любви к своей семье, своему населенному пункту, родному краю, своей стране;</w:t>
      </w:r>
    </w:p>
    <w:p w14:paraId="3CBA8631"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14:paraId="5ABAE69B"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ценностного отношения к культурному наследию своего народа, к нравственным и культурным традициям России;</w:t>
      </w:r>
    </w:p>
    <w:p w14:paraId="4F2DBC39"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содействие становлению целостной картины мира, основанной на представлениях о добре и зле, прекрасном и безобразном, правдивом и ложном;</w:t>
      </w:r>
    </w:p>
    <w:p w14:paraId="289AB079"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14:paraId="5170DCA9"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создание условий для возникновения у ребёнка нравственного, социально значимого поступка, приобретения ребёнком опыта милосердия и заботы;</w:t>
      </w:r>
    </w:p>
    <w:p w14:paraId="71CE1CE7"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поддержка трудового усилия, привычки к доступному дошкольнику напряжению физических, умственных и нравственных сил для решения трудовой задачи;</w:t>
      </w:r>
    </w:p>
    <w:p w14:paraId="0B37BE23"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формирование способности бережно и уважительно относиться к результатам своего труда и труда других людей.</w:t>
      </w:r>
    </w:p>
    <w:p w14:paraId="7485EDB3"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b/>
          <w:i/>
        </w:rPr>
        <w:t xml:space="preserve">Решение задач воспитания в рамках образовательной области «Познавательное развитие» </w:t>
      </w:r>
      <w:r w:rsidRPr="000B0ED1">
        <w:rPr>
          <w:rFonts w:ascii="Times New Roman" w:hAnsi="Times New Roman" w:cs="Times New Roman"/>
        </w:rPr>
        <w:t>направлено на приобщение детей к ценностям «Человек», «Семья», «Познание», «Родина» и «Природа».</w:t>
      </w:r>
    </w:p>
    <w:p w14:paraId="50FCD394"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Это предполагает:</w:t>
      </w:r>
    </w:p>
    <w:p w14:paraId="0E4DAFA8"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отношения к знанию как ценности, понимание значения образования для человека, общества, страны;</w:t>
      </w:r>
    </w:p>
    <w:p w14:paraId="5558802B"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приобщение к отечественным традициям и праздникам, к истории и достижениям родной страны, к культурному наследию народов России;</w:t>
      </w:r>
    </w:p>
    <w:p w14:paraId="3F39DE0B"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уважения к людям - представителям разных народов России независимо от их этнической принадлежности;</w:t>
      </w:r>
    </w:p>
    <w:p w14:paraId="2A081F78"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уважительного отношения к государственным символам страны (флагу, гербу, гимну);</w:t>
      </w:r>
    </w:p>
    <w:p w14:paraId="14ABFF69"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14:paraId="25721731"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b/>
          <w:i/>
        </w:rPr>
        <w:t xml:space="preserve">Решение задач воспитания в рамках образовательной области «Речевое развитие» </w:t>
      </w:r>
      <w:r w:rsidRPr="000B0ED1">
        <w:rPr>
          <w:rFonts w:ascii="Times New Roman" w:hAnsi="Times New Roman" w:cs="Times New Roman"/>
        </w:rPr>
        <w:t>направлено на приобщение детей к ценностям «Культура», «Красота».</w:t>
      </w:r>
    </w:p>
    <w:p w14:paraId="24F0878C"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Это предполагает:</w:t>
      </w:r>
    </w:p>
    <w:p w14:paraId="3A8CCA0B"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владение формами речевого этикета, отражающими принятые в обществе правила и нормы культурного поведения;</w:t>
      </w:r>
    </w:p>
    <w:p w14:paraId="462FED13"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14:paraId="37A6CD04"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b/>
          <w:i/>
        </w:rPr>
        <w:t xml:space="preserve">Решение задач воспитания в рамках образовательной области «Художественно-эстетическое развитие» </w:t>
      </w:r>
      <w:r w:rsidRPr="000B0ED1">
        <w:rPr>
          <w:rFonts w:ascii="Times New Roman" w:hAnsi="Times New Roman" w:cs="Times New Roman"/>
        </w:rPr>
        <w:t>направлено на приобщение детей к ценностям «Красота», «Культура», «Человек», «Природа».</w:t>
      </w:r>
    </w:p>
    <w:p w14:paraId="1513E780"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Это предполагает:</w:t>
      </w:r>
    </w:p>
    <w:p w14:paraId="37A4D332"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14:paraId="4946F9C2"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14:paraId="42E86417"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становление эстетического, эмоционально-ценностного отношения к окружающему миру для гармонизации внешнего мира и внутреннего мира ребёнка;</w:t>
      </w:r>
    </w:p>
    <w:p w14:paraId="68548D4F"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формирование целостной картины мира на основе интеграции интеллектуального и эмоционально-образного способов его освоения детьми;</w:t>
      </w:r>
    </w:p>
    <w:p w14:paraId="0EBE106E"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14:paraId="2C8901B0"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b/>
          <w:i/>
        </w:rPr>
        <w:t xml:space="preserve">Решение задач воспитания в рамках образовательной области «Физическое развитие» </w:t>
      </w:r>
      <w:r w:rsidRPr="000B0ED1">
        <w:rPr>
          <w:rFonts w:ascii="Times New Roman" w:hAnsi="Times New Roman" w:cs="Times New Roman"/>
        </w:rPr>
        <w:t>направлено на приобщение детей к ценностям «Жизнь», «Здоровье».</w:t>
      </w:r>
    </w:p>
    <w:p w14:paraId="1F12797B"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Это предполагает:</w:t>
      </w:r>
    </w:p>
    <w:p w14:paraId="22CB3489"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формирование у ребёнка возрастосообразных представлений о жизни, здоровье и физической культуре;</w:t>
      </w:r>
    </w:p>
    <w:p w14:paraId="68AB1EDE"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14:paraId="07CC2635"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активности, самостоятельности, уверенности, нравственных и волевых качеств.</w:t>
      </w:r>
    </w:p>
    <w:p w14:paraId="3DE286E3" w14:textId="77777777" w:rsidR="003E6221" w:rsidRPr="000B0ED1" w:rsidRDefault="003E6221" w:rsidP="003E6221">
      <w:pPr>
        <w:ind w:firstLine="0"/>
        <w:rPr>
          <w:rFonts w:ascii="Times New Roman" w:hAnsi="Times New Roman" w:cs="Times New Roman"/>
          <w:b/>
        </w:rPr>
      </w:pPr>
    </w:p>
    <w:p w14:paraId="365D7ED1" w14:textId="77777777" w:rsidR="009908D3" w:rsidRPr="000B0ED1" w:rsidRDefault="009908D3" w:rsidP="00796151">
      <w:pPr>
        <w:ind w:firstLine="567"/>
        <w:rPr>
          <w:rFonts w:ascii="Times New Roman" w:hAnsi="Times New Roman" w:cs="Times New Roman"/>
          <w:b/>
        </w:rPr>
      </w:pPr>
      <w:r w:rsidRPr="000B0ED1">
        <w:rPr>
          <w:rFonts w:ascii="Times New Roman" w:hAnsi="Times New Roman" w:cs="Times New Roman"/>
          <w:b/>
        </w:rPr>
        <w:t>Содержание воспитательной работы по направлениям воспитания</w:t>
      </w:r>
    </w:p>
    <w:p w14:paraId="3BD6F549" w14:textId="77777777" w:rsidR="00796151" w:rsidRPr="000B0ED1" w:rsidRDefault="00796151" w:rsidP="00796151">
      <w:pPr>
        <w:ind w:firstLine="567"/>
        <w:rPr>
          <w:rFonts w:ascii="Times New Roman" w:hAnsi="Times New Roman" w:cs="Times New Roman"/>
          <w:b/>
          <w:i/>
        </w:rPr>
      </w:pPr>
      <w:r w:rsidRPr="000B0ED1">
        <w:rPr>
          <w:rFonts w:ascii="Times New Roman" w:hAnsi="Times New Roman" w:cs="Times New Roman"/>
          <w:b/>
          <w:i/>
        </w:rPr>
        <w:t> Патрио</w:t>
      </w:r>
      <w:r w:rsidR="003E6221" w:rsidRPr="000B0ED1">
        <w:rPr>
          <w:rFonts w:ascii="Times New Roman" w:hAnsi="Times New Roman" w:cs="Times New Roman"/>
          <w:b/>
          <w:i/>
        </w:rPr>
        <w:t>тическое воспитание</w:t>
      </w:r>
    </w:p>
    <w:p w14:paraId="408CD7CC" w14:textId="77777777" w:rsidR="003E6221" w:rsidRPr="000B0ED1" w:rsidRDefault="003E6221" w:rsidP="003E6221">
      <w:pPr>
        <w:ind w:firstLine="567"/>
        <w:rPr>
          <w:rFonts w:eastAsiaTheme="minorEastAsia"/>
          <w:i/>
          <w:color w:val="000000"/>
        </w:rPr>
      </w:pPr>
      <w:r w:rsidRPr="000B0ED1">
        <w:rPr>
          <w:rFonts w:eastAsiaTheme="minorEastAsia"/>
          <w:i/>
          <w:color w:val="000000"/>
        </w:rPr>
        <w:t xml:space="preserve">Ценности: </w:t>
      </w:r>
      <w:r w:rsidRPr="000B0ED1">
        <w:rPr>
          <w:rFonts w:eastAsiaTheme="minorEastAsia"/>
          <w:bCs/>
          <w:color w:val="000000"/>
        </w:rPr>
        <w:t>Родина, природа</w:t>
      </w:r>
      <w:r w:rsidRPr="000B0ED1">
        <w:rPr>
          <w:rFonts w:eastAsiaTheme="minorEastAsia"/>
          <w:color w:val="000000"/>
        </w:rPr>
        <w:t>.</w:t>
      </w:r>
    </w:p>
    <w:p w14:paraId="763F849F" w14:textId="77777777" w:rsidR="003E6221" w:rsidRPr="000B0ED1" w:rsidRDefault="003E6221" w:rsidP="003E6221">
      <w:pPr>
        <w:ind w:firstLine="567"/>
        <w:rPr>
          <w:rFonts w:eastAsiaTheme="minorEastAsia"/>
        </w:rPr>
      </w:pPr>
      <w:r w:rsidRPr="000B0ED1">
        <w:rPr>
          <w:rFonts w:eastAsiaTheme="minorEastAsia"/>
          <w:i/>
          <w:color w:val="000000"/>
        </w:rPr>
        <w:t>Цель патриотического воспитания:</w:t>
      </w:r>
      <w:r w:rsidRPr="000B0ED1">
        <w:rPr>
          <w:rFonts w:eastAsiaTheme="minorEastAsia"/>
        </w:rPr>
        <w:t>воспитание в ребенке нравственных качеств, чувства любви, интереса к России, своему краю, малой родине, своему народу и народу России в целом (гражданский патриотизм), ответственности, трудолюбия; ощущения принадлежности к своему народу.</w:t>
      </w:r>
    </w:p>
    <w:p w14:paraId="7DCFCDF4" w14:textId="77777777" w:rsidR="003E6221" w:rsidRPr="000B0ED1" w:rsidRDefault="003E6221" w:rsidP="003E6221">
      <w:pPr>
        <w:ind w:firstLine="567"/>
        <w:rPr>
          <w:rFonts w:eastAsiaTheme="minorEastAsia"/>
          <w:i/>
        </w:rPr>
      </w:pPr>
      <w:r w:rsidRPr="000B0ED1">
        <w:rPr>
          <w:rFonts w:eastAsiaTheme="minorEastAsia"/>
          <w:i/>
          <w:color w:val="000000"/>
        </w:rPr>
        <w:t>Задачи:</w:t>
      </w:r>
    </w:p>
    <w:p w14:paraId="281D1622" w14:textId="77777777" w:rsidR="003E6221" w:rsidRPr="000B0ED1" w:rsidRDefault="003E6221" w:rsidP="003E6221">
      <w:pPr>
        <w:tabs>
          <w:tab w:val="left" w:pos="1134"/>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формирование любви к родному краю, родной природе, родному языку, культурному наследию своего народа;</w:t>
      </w:r>
    </w:p>
    <w:p w14:paraId="7EE6E001" w14:textId="77777777" w:rsidR="003E6221" w:rsidRPr="000B0ED1" w:rsidRDefault="003E6221" w:rsidP="003E6221">
      <w:pPr>
        <w:tabs>
          <w:tab w:val="left" w:pos="1134"/>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воспитание любви, уважения к своим национальным особенностям и чувства собственного достоинства как представителя своего народа;</w:t>
      </w:r>
    </w:p>
    <w:p w14:paraId="7A2C7567" w14:textId="77777777" w:rsidR="003E6221" w:rsidRPr="000B0ED1" w:rsidRDefault="003E6221" w:rsidP="003E6221">
      <w:pPr>
        <w:tabs>
          <w:tab w:val="left" w:pos="1134"/>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w:t>
      </w:r>
    </w:p>
    <w:p w14:paraId="16A0F7F7" w14:textId="77777777" w:rsidR="003E6221" w:rsidRPr="000B0ED1" w:rsidRDefault="003E6221" w:rsidP="003E6221">
      <w:pPr>
        <w:tabs>
          <w:tab w:val="left" w:pos="1134"/>
        </w:tabs>
        <w:ind w:firstLine="567"/>
        <w:rPr>
          <w:rFonts w:eastAsiaTheme="minorEastAsia"/>
          <w:color w:val="000000"/>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воспитание любви к родной природе, природе своего края, России, понимания единства природы и людей и бережного ответственного отношения к природе.</w:t>
      </w:r>
    </w:p>
    <w:p w14:paraId="385588D6" w14:textId="77777777" w:rsidR="003E6221" w:rsidRPr="000B0ED1" w:rsidRDefault="003E6221" w:rsidP="003E6221">
      <w:pPr>
        <w:ind w:firstLine="567"/>
        <w:rPr>
          <w:rFonts w:eastAsiaTheme="minorEastAsia"/>
          <w:i/>
          <w:color w:val="000000"/>
        </w:rPr>
      </w:pPr>
      <w:r w:rsidRPr="000B0ED1">
        <w:rPr>
          <w:rFonts w:eastAsiaTheme="minorEastAsia"/>
          <w:i/>
          <w:color w:val="000000"/>
        </w:rPr>
        <w:t>Содержание деятельности</w:t>
      </w:r>
    </w:p>
    <w:p w14:paraId="446F45DF" w14:textId="77777777" w:rsidR="003E6221" w:rsidRPr="000B0ED1" w:rsidRDefault="003E6221" w:rsidP="003E6221">
      <w:pPr>
        <w:ind w:firstLine="567"/>
        <w:rPr>
          <w:rFonts w:eastAsiaTheme="minorEastAsia"/>
          <w:color w:val="000000"/>
        </w:rPr>
      </w:pPr>
      <w:r w:rsidRPr="000B0ED1">
        <w:rPr>
          <w:rFonts w:eastAsiaTheme="minorEastAsia"/>
          <w:color w:val="000000"/>
        </w:rPr>
        <w:t xml:space="preserve">Воспитательная работа по патриотическому воспитанию связана со структурой самого понятия «патриотизм». </w:t>
      </w:r>
    </w:p>
    <w:p w14:paraId="7BD84477" w14:textId="77777777" w:rsidR="003E6221" w:rsidRPr="000B0ED1" w:rsidRDefault="003E6221" w:rsidP="003E6221">
      <w:pPr>
        <w:ind w:firstLine="567"/>
        <w:rPr>
          <w:rFonts w:eastAsiaTheme="minorEastAsia"/>
        </w:rPr>
      </w:pPr>
      <w:r w:rsidRPr="000B0ED1">
        <w:rPr>
          <w:rFonts w:eastAsiaTheme="minorEastAsia"/>
          <w:color w:val="000000"/>
        </w:rPr>
        <w:t>Ее содержание определяется через следующие взаимосвязанные компоненты:</w:t>
      </w:r>
    </w:p>
    <w:p w14:paraId="32C77BDF" w14:textId="77777777" w:rsidR="003E6221" w:rsidRPr="000B0ED1" w:rsidRDefault="003E6221" w:rsidP="003E6221">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когнитивно-смысловой, связанный со знаниями об истории России, своего края, духовных и культурных традиций и достижений многонационального народа России;</w:t>
      </w:r>
    </w:p>
    <w:p w14:paraId="29E7F068" w14:textId="77777777" w:rsidR="003E6221" w:rsidRPr="000B0ED1" w:rsidRDefault="003E6221" w:rsidP="003E6221">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эмоционально-ценностный, характеризующийся любовью к Родине – России, уважением к своему народу, народу России в целом;</w:t>
      </w:r>
    </w:p>
    <w:p w14:paraId="41FE89D1" w14:textId="77777777" w:rsidR="003E6221" w:rsidRPr="000B0ED1" w:rsidRDefault="003E6221" w:rsidP="003E6221">
      <w:pPr>
        <w:tabs>
          <w:tab w:val="left" w:pos="993"/>
        </w:tabs>
        <w:ind w:firstLine="567"/>
        <w:rPr>
          <w:rFonts w:eastAsiaTheme="minorEastAsia"/>
        </w:rPr>
      </w:pPr>
      <w:r w:rsidRPr="000B0ED1">
        <w:rPr>
          <w:rFonts w:eastAsiaTheme="minorEastAsia"/>
          <w:color w:val="000000"/>
        </w:rPr>
        <w:t>- регуляторно-волевой, обеспечивающий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w:t>
      </w:r>
    </w:p>
    <w:p w14:paraId="5CF9EE11" w14:textId="77777777" w:rsidR="003E6221" w:rsidRPr="000B0ED1" w:rsidRDefault="003E6221" w:rsidP="003E6221">
      <w:pPr>
        <w:tabs>
          <w:tab w:val="left" w:pos="1134"/>
        </w:tabs>
        <w:ind w:firstLine="567"/>
        <w:rPr>
          <w:rFonts w:eastAsiaTheme="minorEastAsia"/>
          <w:b/>
          <w:i/>
        </w:rPr>
      </w:pPr>
      <w:r w:rsidRPr="000B0ED1">
        <w:rPr>
          <w:rFonts w:eastAsiaTheme="minorEastAsia"/>
          <w:i/>
          <w:color w:val="000000"/>
        </w:rPr>
        <w:t>Виды и формы деятельности</w:t>
      </w:r>
      <w:r w:rsidRPr="000B0ED1">
        <w:rPr>
          <w:rFonts w:eastAsiaTheme="minorEastAsia"/>
          <w:b/>
          <w:i/>
          <w:color w:val="000000"/>
        </w:rPr>
        <w:t>:</w:t>
      </w:r>
    </w:p>
    <w:p w14:paraId="7B2EE587" w14:textId="77777777" w:rsidR="003E6221" w:rsidRPr="000B0ED1" w:rsidRDefault="001130B4" w:rsidP="003E6221">
      <w:pPr>
        <w:tabs>
          <w:tab w:val="left" w:pos="993"/>
        </w:tabs>
        <w:ind w:firstLine="567"/>
        <w:rPr>
          <w:rFonts w:eastAsiaTheme="minorEastAsia"/>
        </w:rPr>
      </w:pPr>
      <w:r>
        <w:rPr>
          <w:rFonts w:eastAsiaTheme="minorEastAsia"/>
          <w:color w:val="000000"/>
        </w:rPr>
        <w:t>- ознакомление детей с ЗП</w:t>
      </w:r>
      <w:r w:rsidR="003E6221" w:rsidRPr="000B0ED1">
        <w:rPr>
          <w:rFonts w:eastAsiaTheme="minorEastAsia"/>
          <w:color w:val="000000"/>
        </w:rPr>
        <w:t>Р с историей, героями, культурой, традициями России и своего народа;</w:t>
      </w:r>
    </w:p>
    <w:p w14:paraId="512866B3" w14:textId="77777777" w:rsidR="003E6221" w:rsidRPr="000B0ED1" w:rsidRDefault="003E6221" w:rsidP="003E6221">
      <w:pPr>
        <w:tabs>
          <w:tab w:val="left" w:pos="993"/>
        </w:tabs>
        <w:ind w:firstLine="567"/>
        <w:rPr>
          <w:rFonts w:eastAsiaTheme="minorEastAsia"/>
          <w:color w:val="000000"/>
        </w:rPr>
      </w:pPr>
      <w:r w:rsidRPr="000B0ED1">
        <w:rPr>
          <w:rFonts w:eastAsiaTheme="minorEastAsia"/>
          <w:color w:val="000000"/>
        </w:rPr>
        <w:t>- организация коллективных творческих проектов, направленных на приобщение детей к российским общенациональным традициям;</w:t>
      </w:r>
    </w:p>
    <w:p w14:paraId="15F8C835" w14:textId="77777777" w:rsidR="003E6221" w:rsidRPr="000B0ED1" w:rsidRDefault="003E6221" w:rsidP="003E6221">
      <w:pPr>
        <w:tabs>
          <w:tab w:val="left" w:pos="993"/>
        </w:tabs>
        <w:ind w:firstLine="567"/>
        <w:rPr>
          <w:rFonts w:eastAsiaTheme="minorEastAsia"/>
        </w:rPr>
      </w:pPr>
      <w:r w:rsidRPr="000B0ED1">
        <w:rPr>
          <w:rFonts w:eastAsiaTheme="minorEastAsia"/>
          <w:color w:val="000000"/>
        </w:rPr>
        <w:t>- организация экскурсий, походов, смотров, соревнований, праздников, викторин, выставок и пр.;</w:t>
      </w:r>
    </w:p>
    <w:p w14:paraId="0425514E" w14:textId="77777777" w:rsidR="003E6221" w:rsidRPr="000B0ED1" w:rsidRDefault="003E6221" w:rsidP="003E6221">
      <w:pPr>
        <w:tabs>
          <w:tab w:val="left" w:pos="993"/>
        </w:tabs>
        <w:ind w:firstLine="567"/>
        <w:rPr>
          <w:rFonts w:eastAsiaTheme="minorEastAsia"/>
          <w:color w:val="000000"/>
        </w:rPr>
      </w:pPr>
      <w:r w:rsidRPr="000B0ED1">
        <w:rPr>
          <w:rFonts w:eastAsiaTheme="minorEastAsia"/>
          <w:color w:val="000000"/>
        </w:rPr>
        <w:t>- формировании правильного и безопасного поведения в природе, осознанного отношения к растениям, животным, к последствиям хозяйственной деятельности человека;</w:t>
      </w:r>
    </w:p>
    <w:p w14:paraId="26ACCBB8" w14:textId="77777777" w:rsidR="003E6221" w:rsidRPr="000B0ED1" w:rsidRDefault="003E6221" w:rsidP="000B0ED1">
      <w:pPr>
        <w:ind w:firstLine="0"/>
        <w:rPr>
          <w:rFonts w:ascii="Times New Roman" w:hAnsi="Times New Roman" w:cs="Times New Roman"/>
          <w:b/>
          <w:i/>
        </w:rPr>
      </w:pPr>
      <w:r w:rsidRPr="000B0ED1">
        <w:rPr>
          <w:rFonts w:ascii="Times New Roman" w:hAnsi="Times New Roman" w:cs="Times New Roman"/>
          <w:b/>
          <w:i/>
        </w:rPr>
        <w:t>Социальное воспитание</w:t>
      </w:r>
    </w:p>
    <w:p w14:paraId="4E101607" w14:textId="77777777" w:rsidR="003E6221" w:rsidRPr="000B0ED1" w:rsidRDefault="003E6221" w:rsidP="003E6221">
      <w:pPr>
        <w:ind w:firstLine="567"/>
        <w:rPr>
          <w:rFonts w:eastAsiaTheme="minorEastAsia"/>
        </w:rPr>
      </w:pPr>
      <w:r w:rsidRPr="000B0ED1">
        <w:rPr>
          <w:rFonts w:eastAsiaTheme="minorEastAsia"/>
          <w:i/>
        </w:rPr>
        <w:t>Ценности:</w:t>
      </w:r>
      <w:r w:rsidRPr="000B0ED1">
        <w:rPr>
          <w:rFonts w:eastAsiaTheme="minorEastAsia"/>
          <w:bCs/>
        </w:rPr>
        <w:t>семья, дружба, человек и сотрудничество</w:t>
      </w:r>
      <w:r w:rsidRPr="000B0ED1">
        <w:rPr>
          <w:rFonts w:eastAsiaTheme="minorEastAsia"/>
        </w:rPr>
        <w:t>.</w:t>
      </w:r>
    </w:p>
    <w:p w14:paraId="5A29EF9F" w14:textId="77777777" w:rsidR="003E6221" w:rsidRPr="000B0ED1" w:rsidRDefault="003E6221" w:rsidP="003E6221">
      <w:pPr>
        <w:ind w:firstLine="567"/>
        <w:rPr>
          <w:rFonts w:eastAsiaTheme="minorEastAsia"/>
          <w:color w:val="000000"/>
        </w:rPr>
      </w:pPr>
      <w:r w:rsidRPr="000B0ED1">
        <w:rPr>
          <w:rFonts w:eastAsiaTheme="minorEastAsia"/>
          <w:i/>
          <w:color w:val="000000"/>
        </w:rPr>
        <w:t>Цель социального воспитания дошкольника:</w:t>
      </w:r>
      <w:r w:rsidRPr="000B0ED1">
        <w:rPr>
          <w:rFonts w:eastAsiaTheme="minorEastAsia"/>
          <w:color w:val="000000"/>
        </w:rPr>
        <w:t xml:space="preserve"> формирование его ценностного отношения к семье, другому человеку, развитии дружелюбия, создания условий для реализации в обществе.</w:t>
      </w:r>
    </w:p>
    <w:p w14:paraId="15DA81E1" w14:textId="77777777" w:rsidR="003E6221" w:rsidRPr="000B0ED1" w:rsidRDefault="003E6221" w:rsidP="003E6221">
      <w:pPr>
        <w:ind w:firstLine="567"/>
        <w:rPr>
          <w:rFonts w:eastAsiaTheme="minorEastAsia"/>
          <w:i/>
        </w:rPr>
      </w:pPr>
      <w:r w:rsidRPr="000B0ED1">
        <w:rPr>
          <w:rFonts w:eastAsiaTheme="minorEastAsia"/>
          <w:i/>
          <w:color w:val="000000"/>
        </w:rPr>
        <w:t>Задачи:</w:t>
      </w:r>
    </w:p>
    <w:p w14:paraId="7AB5436A" w14:textId="77777777" w:rsidR="003E6221" w:rsidRPr="000B0ED1" w:rsidRDefault="003E6221" w:rsidP="003E6221">
      <w:pPr>
        <w:tabs>
          <w:tab w:val="left" w:pos="1134"/>
        </w:tabs>
        <w:ind w:firstLine="567"/>
        <w:rPr>
          <w:rFonts w:eastAsiaTheme="minorEastAsia"/>
          <w:color w:val="000000"/>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 xml:space="preserve">формирование у </w:t>
      </w:r>
      <w:r w:rsidR="001130B4">
        <w:rPr>
          <w:rFonts w:eastAsiaTheme="minorEastAsia"/>
          <w:color w:val="000000"/>
        </w:rPr>
        <w:t>детей с ЗП</w:t>
      </w:r>
      <w:r w:rsidR="003C02E3" w:rsidRPr="000B0ED1">
        <w:rPr>
          <w:rFonts w:eastAsiaTheme="minorEastAsia"/>
          <w:color w:val="000000"/>
        </w:rPr>
        <w:t xml:space="preserve">Р </w:t>
      </w:r>
      <w:r w:rsidRPr="000B0ED1">
        <w:rPr>
          <w:rFonts w:eastAsiaTheme="minorEastAsia"/>
          <w:color w:val="000000"/>
        </w:rPr>
        <w:t>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w:t>
      </w:r>
    </w:p>
    <w:p w14:paraId="16E83FEF" w14:textId="77777777" w:rsidR="003E6221" w:rsidRPr="000B0ED1" w:rsidRDefault="003E6221" w:rsidP="003E6221">
      <w:pPr>
        <w:tabs>
          <w:tab w:val="left" w:pos="1134"/>
        </w:tabs>
        <w:ind w:firstLine="567"/>
        <w:rPr>
          <w:rFonts w:eastAsiaTheme="minorEastAsia"/>
        </w:rPr>
      </w:pPr>
      <w:r w:rsidRPr="000B0ED1">
        <w:rPr>
          <w:rFonts w:eastAsiaTheme="minorEastAsia"/>
          <w:color w:val="000000"/>
        </w:rPr>
        <w:t>- анализ поступков самих детей в группе в различных ситуациях;</w:t>
      </w:r>
    </w:p>
    <w:p w14:paraId="66E9620E" w14:textId="77777777" w:rsidR="003E6221" w:rsidRPr="000B0ED1" w:rsidRDefault="003E6221" w:rsidP="003E6221">
      <w:pPr>
        <w:tabs>
          <w:tab w:val="left" w:pos="1134"/>
        </w:tabs>
        <w:ind w:firstLine="567"/>
        <w:rPr>
          <w:rFonts w:eastAsiaTheme="minorEastAsia"/>
        </w:rPr>
      </w:pPr>
      <w:r w:rsidRPr="000B0ED1">
        <w:rPr>
          <w:rFonts w:eastAsiaTheme="minorEastAsia"/>
          <w:color w:val="000000"/>
        </w:rPr>
        <w:t>- 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w:t>
      </w:r>
    </w:p>
    <w:p w14:paraId="22638FB3" w14:textId="77777777" w:rsidR="003E6221" w:rsidRPr="000B0ED1" w:rsidRDefault="003E6221" w:rsidP="003E6221">
      <w:pPr>
        <w:tabs>
          <w:tab w:val="left" w:pos="1134"/>
        </w:tabs>
        <w:ind w:firstLine="567"/>
        <w:rPr>
          <w:rFonts w:eastAsiaTheme="minorEastAsia"/>
          <w:color w:val="000000"/>
        </w:rPr>
      </w:pPr>
      <w:r w:rsidRPr="000B0ED1">
        <w:rPr>
          <w:rFonts w:eastAsiaTheme="minorEastAsia"/>
          <w:color w:val="000000"/>
        </w:rPr>
        <w:t>- развитие способности поставить себя на место другого как проявление личностной зрелости и преодоление детского эгоизма.</w:t>
      </w:r>
    </w:p>
    <w:p w14:paraId="608C8CFC" w14:textId="77777777" w:rsidR="003E6221" w:rsidRPr="000B0ED1" w:rsidRDefault="003E6221" w:rsidP="003E6221">
      <w:pPr>
        <w:ind w:firstLine="567"/>
        <w:rPr>
          <w:rFonts w:eastAsiaTheme="minorEastAsia"/>
          <w:i/>
        </w:rPr>
      </w:pPr>
      <w:r w:rsidRPr="000B0ED1">
        <w:rPr>
          <w:rFonts w:eastAsiaTheme="minorEastAsia"/>
          <w:i/>
        </w:rPr>
        <w:t>Содержание деятельности</w:t>
      </w:r>
    </w:p>
    <w:p w14:paraId="0B0979EA" w14:textId="77777777" w:rsidR="003E6221" w:rsidRPr="000B0ED1" w:rsidRDefault="003E6221" w:rsidP="003E6221">
      <w:pPr>
        <w:ind w:firstLine="567"/>
        <w:rPr>
          <w:rFonts w:eastAsiaTheme="minorEastAsia"/>
          <w:color w:val="000000"/>
        </w:rPr>
      </w:pPr>
      <w:r w:rsidRPr="000B0ED1">
        <w:rPr>
          <w:rFonts w:eastAsiaTheme="minorEastAsia"/>
          <w:color w:val="000000"/>
        </w:rPr>
        <w:t xml:space="preserve">В дошкольном детстве ребенок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семьи, группы. </w:t>
      </w:r>
    </w:p>
    <w:p w14:paraId="0596BBBC" w14:textId="77777777" w:rsidR="003E6221" w:rsidRPr="000B0ED1" w:rsidRDefault="003E6221" w:rsidP="003E6221">
      <w:pPr>
        <w:ind w:firstLine="567"/>
        <w:rPr>
          <w:rFonts w:eastAsiaTheme="minorEastAsia"/>
          <w:color w:val="000000"/>
        </w:rPr>
      </w:pPr>
      <w:r w:rsidRPr="000B0ED1">
        <w:rPr>
          <w:rFonts w:eastAsiaTheme="minorEastAsia"/>
          <w:color w:val="000000"/>
        </w:rPr>
        <w:t xml:space="preserve">Формирование правильного ценностно-смыслового отношения ребенка к социальному окружению невозможно без грамотно выстроенного воспитательного процесса, в котором обязательно должна быть личная социальная инициатива ребенка в детско-взрослых и детских общностях. </w:t>
      </w:r>
    </w:p>
    <w:p w14:paraId="02ACD7D8" w14:textId="77777777" w:rsidR="003E6221" w:rsidRPr="000B0ED1" w:rsidRDefault="003E6221" w:rsidP="003E6221">
      <w:pPr>
        <w:ind w:firstLine="567"/>
        <w:rPr>
          <w:rFonts w:eastAsiaTheme="minorEastAsia"/>
        </w:rPr>
      </w:pPr>
      <w:r w:rsidRPr="000B0ED1">
        <w:rPr>
          <w:rFonts w:eastAsiaTheme="minorEastAsia"/>
          <w:color w:val="000000"/>
        </w:rPr>
        <w:t>Важным аспектом является формирование у дошкольника представления о мире профессий взрослых, появление к моменту подготовки к школе положительной установки к обучению в школе как важному шагу взросления.</w:t>
      </w:r>
    </w:p>
    <w:p w14:paraId="3BE123F4" w14:textId="77777777" w:rsidR="003E6221" w:rsidRPr="000B0ED1" w:rsidRDefault="003E6221" w:rsidP="003E6221">
      <w:pPr>
        <w:tabs>
          <w:tab w:val="left" w:pos="1134"/>
        </w:tabs>
        <w:ind w:firstLine="567"/>
        <w:rPr>
          <w:rFonts w:eastAsiaTheme="minorEastAsia"/>
          <w:i/>
          <w:color w:val="000000"/>
        </w:rPr>
      </w:pPr>
      <w:r w:rsidRPr="000B0ED1">
        <w:rPr>
          <w:rFonts w:eastAsiaTheme="minorEastAsia"/>
          <w:i/>
          <w:color w:val="000000"/>
        </w:rPr>
        <w:t>Формы и виды деятельности:</w:t>
      </w:r>
    </w:p>
    <w:p w14:paraId="472D211B" w14:textId="77777777" w:rsidR="003E6221" w:rsidRPr="000B0ED1" w:rsidRDefault="003E6221" w:rsidP="003E6221">
      <w:pPr>
        <w:tabs>
          <w:tab w:val="left" w:pos="993"/>
        </w:tabs>
        <w:ind w:firstLine="567"/>
        <w:rPr>
          <w:rFonts w:eastAsiaTheme="minorEastAsia"/>
          <w:color w:val="000000"/>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организация сюжетно-ролевых игр (в семью, в команду и т.п.), игр с правилами, традиционных народных игр и пр.;</w:t>
      </w:r>
    </w:p>
    <w:p w14:paraId="295BF502" w14:textId="77777777" w:rsidR="003E6221" w:rsidRPr="000B0ED1" w:rsidRDefault="003E6221" w:rsidP="003E6221">
      <w:pPr>
        <w:tabs>
          <w:tab w:val="left" w:pos="993"/>
        </w:tabs>
        <w:ind w:firstLine="567"/>
        <w:rPr>
          <w:rFonts w:eastAsiaTheme="minorEastAsia"/>
          <w:color w:val="000000"/>
        </w:rPr>
      </w:pPr>
      <w:r w:rsidRPr="000B0ED1">
        <w:rPr>
          <w:rFonts w:eastAsiaTheme="minorEastAsia"/>
          <w:color w:val="000000"/>
        </w:rPr>
        <w:t>- проведение праздников, конкурсов, выставок и пр.;</w:t>
      </w:r>
    </w:p>
    <w:p w14:paraId="47D30C4B" w14:textId="77777777" w:rsidR="003E6221" w:rsidRPr="000B0ED1" w:rsidRDefault="003E6221" w:rsidP="003E6221">
      <w:pPr>
        <w:tabs>
          <w:tab w:val="left" w:pos="993"/>
        </w:tabs>
        <w:ind w:firstLine="567"/>
        <w:rPr>
          <w:rFonts w:eastAsiaTheme="minorEastAsia"/>
          <w:color w:val="000000"/>
        </w:rPr>
      </w:pPr>
      <w:r w:rsidRPr="000B0ED1">
        <w:rPr>
          <w:rFonts w:eastAsiaTheme="minorEastAsia"/>
          <w:color w:val="000000"/>
        </w:rPr>
        <w:t>- разработка и реализация проектов;</w:t>
      </w:r>
    </w:p>
    <w:p w14:paraId="068B666D" w14:textId="77777777" w:rsidR="003E6221" w:rsidRPr="000B0ED1" w:rsidRDefault="003E6221" w:rsidP="003E6221">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воспитание у детей</w:t>
      </w:r>
      <w:r w:rsidR="001130B4">
        <w:rPr>
          <w:rFonts w:eastAsiaTheme="minorEastAsia"/>
          <w:color w:val="000000"/>
        </w:rPr>
        <w:t xml:space="preserve"> с ЗП</w:t>
      </w:r>
      <w:r w:rsidR="003C02E3" w:rsidRPr="000B0ED1">
        <w:rPr>
          <w:rFonts w:eastAsiaTheme="minorEastAsia"/>
          <w:color w:val="000000"/>
        </w:rPr>
        <w:t xml:space="preserve">Р </w:t>
      </w:r>
      <w:r w:rsidRPr="000B0ED1">
        <w:rPr>
          <w:rFonts w:eastAsiaTheme="minorEastAsia"/>
          <w:color w:val="000000"/>
        </w:rPr>
        <w:t>навыков поведения в обществе;</w:t>
      </w:r>
    </w:p>
    <w:p w14:paraId="2CE51A86" w14:textId="77777777" w:rsidR="003E6221" w:rsidRPr="000B0ED1" w:rsidRDefault="003E6221" w:rsidP="003E6221">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 xml:space="preserve">обучение детей </w:t>
      </w:r>
      <w:r w:rsidR="001130B4">
        <w:rPr>
          <w:rFonts w:eastAsiaTheme="minorEastAsia"/>
          <w:color w:val="000000"/>
        </w:rPr>
        <w:t>с ЗП</w:t>
      </w:r>
      <w:r w:rsidR="003C02E3" w:rsidRPr="000B0ED1">
        <w:rPr>
          <w:rFonts w:eastAsiaTheme="minorEastAsia"/>
          <w:color w:val="000000"/>
        </w:rPr>
        <w:t xml:space="preserve">Р </w:t>
      </w:r>
      <w:r w:rsidRPr="000B0ED1">
        <w:rPr>
          <w:rFonts w:eastAsiaTheme="minorEastAsia"/>
          <w:color w:val="000000"/>
        </w:rPr>
        <w:t>сотрудничеству, использование групповых форм в продуктивных видах деятельности;</w:t>
      </w:r>
    </w:p>
    <w:p w14:paraId="6C373F9F" w14:textId="77777777" w:rsidR="003E6221" w:rsidRPr="000B0ED1" w:rsidRDefault="003E6221" w:rsidP="003E6221">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обучение детей анализу поступков и чувств – своих и других людей;</w:t>
      </w:r>
    </w:p>
    <w:p w14:paraId="1E90B8C4" w14:textId="77777777" w:rsidR="003E6221" w:rsidRPr="000B0ED1" w:rsidRDefault="003E6221" w:rsidP="003E6221">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организация коллективных проектов заботы и помощи;</w:t>
      </w:r>
    </w:p>
    <w:p w14:paraId="310CF060" w14:textId="77777777" w:rsidR="003E6221" w:rsidRPr="000B0ED1" w:rsidRDefault="003E6221" w:rsidP="003E6221">
      <w:pPr>
        <w:tabs>
          <w:tab w:val="left" w:pos="993"/>
        </w:tabs>
        <w:ind w:firstLine="567"/>
        <w:rPr>
          <w:rFonts w:eastAsiaTheme="minorEastAsia"/>
          <w:color w:val="000000"/>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создание доброжелательного психологического климата в детском коллективе;</w:t>
      </w:r>
    </w:p>
    <w:p w14:paraId="586E5D0E" w14:textId="77777777" w:rsidR="003E6221" w:rsidRPr="000B0ED1" w:rsidRDefault="003E6221" w:rsidP="003E6221">
      <w:pPr>
        <w:tabs>
          <w:tab w:val="left" w:pos="993"/>
        </w:tabs>
        <w:ind w:firstLine="567"/>
        <w:rPr>
          <w:rFonts w:eastAsiaTheme="minorEastAsia"/>
          <w:color w:val="000000"/>
        </w:rPr>
      </w:pPr>
      <w:r w:rsidRPr="000B0ED1">
        <w:rPr>
          <w:rFonts w:eastAsiaTheme="minorEastAsia"/>
          <w:color w:val="000000"/>
        </w:rPr>
        <w:t>- использование возможностей социокультурной среды для достижения целей воспитания;</w:t>
      </w:r>
    </w:p>
    <w:p w14:paraId="1CF4B52F" w14:textId="77777777" w:rsidR="003C02E3" w:rsidRPr="000B0ED1" w:rsidRDefault="003C02E3" w:rsidP="003C02E3">
      <w:pPr>
        <w:ind w:firstLine="567"/>
        <w:rPr>
          <w:rFonts w:ascii="Times New Roman" w:hAnsi="Times New Roman" w:cs="Times New Roman"/>
          <w:b/>
          <w:i/>
        </w:rPr>
      </w:pPr>
      <w:r w:rsidRPr="000B0ED1">
        <w:rPr>
          <w:rFonts w:ascii="Times New Roman" w:hAnsi="Times New Roman" w:cs="Times New Roman"/>
          <w:b/>
          <w:i/>
        </w:rPr>
        <w:t>Познавательное воспитание</w:t>
      </w:r>
    </w:p>
    <w:p w14:paraId="72D79068" w14:textId="77777777" w:rsidR="003C02E3" w:rsidRPr="000B0ED1" w:rsidRDefault="003C02E3" w:rsidP="003C02E3">
      <w:pPr>
        <w:ind w:firstLine="567"/>
        <w:rPr>
          <w:rFonts w:eastAsiaTheme="minorEastAsia"/>
          <w:color w:val="000000"/>
        </w:rPr>
      </w:pPr>
      <w:r w:rsidRPr="000B0ED1">
        <w:rPr>
          <w:rFonts w:eastAsiaTheme="minorEastAsia"/>
          <w:i/>
          <w:color w:val="000000"/>
        </w:rPr>
        <w:t>Ценность:</w:t>
      </w:r>
      <w:r w:rsidR="00061E95">
        <w:rPr>
          <w:rFonts w:eastAsiaTheme="minorEastAsia"/>
          <w:i/>
          <w:color w:val="000000"/>
        </w:rPr>
        <w:t xml:space="preserve"> </w:t>
      </w:r>
      <w:r w:rsidRPr="000B0ED1">
        <w:rPr>
          <w:rFonts w:eastAsiaTheme="minorEastAsia"/>
          <w:bCs/>
          <w:color w:val="000000"/>
        </w:rPr>
        <w:t>знания</w:t>
      </w:r>
      <w:r w:rsidRPr="000B0ED1">
        <w:rPr>
          <w:rFonts w:eastAsiaTheme="minorEastAsia"/>
          <w:color w:val="000000"/>
        </w:rPr>
        <w:t>.</w:t>
      </w:r>
    </w:p>
    <w:p w14:paraId="52CBD8CC" w14:textId="77777777" w:rsidR="003C02E3" w:rsidRPr="000B0ED1" w:rsidRDefault="003C02E3" w:rsidP="003C02E3">
      <w:pPr>
        <w:ind w:firstLine="567"/>
        <w:rPr>
          <w:rFonts w:eastAsiaTheme="minorEastAsia"/>
          <w:color w:val="000000"/>
        </w:rPr>
      </w:pPr>
      <w:r w:rsidRPr="000B0ED1">
        <w:rPr>
          <w:rFonts w:eastAsiaTheme="minorEastAsia"/>
          <w:i/>
          <w:color w:val="000000"/>
        </w:rPr>
        <w:t>Цель познавательного воспитания:</w:t>
      </w:r>
      <w:r w:rsidRPr="000B0ED1">
        <w:rPr>
          <w:rFonts w:eastAsiaTheme="minorEastAsia"/>
          <w:color w:val="000000"/>
        </w:rPr>
        <w:t xml:space="preserve"> формирование ценности познания.</w:t>
      </w:r>
    </w:p>
    <w:p w14:paraId="7148DD0D" w14:textId="77777777" w:rsidR="003C02E3" w:rsidRPr="000B0ED1" w:rsidRDefault="003C02E3" w:rsidP="003C02E3">
      <w:pPr>
        <w:ind w:firstLine="567"/>
        <w:rPr>
          <w:rFonts w:eastAsiaTheme="minorEastAsia"/>
          <w:i/>
        </w:rPr>
      </w:pPr>
      <w:r w:rsidRPr="000B0ED1">
        <w:rPr>
          <w:rFonts w:eastAsiaTheme="minorEastAsia"/>
          <w:i/>
          <w:color w:val="000000"/>
        </w:rPr>
        <w:t>Задачи:</w:t>
      </w:r>
    </w:p>
    <w:p w14:paraId="13553EDA"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развитие любознательности, формирование опыта познавательной инициативы;</w:t>
      </w:r>
    </w:p>
    <w:p w14:paraId="4858DFBA"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формирование ценностного отношения к взрослому как источнику знаний;</w:t>
      </w:r>
    </w:p>
    <w:p w14:paraId="148BB4B2"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001130B4">
        <w:rPr>
          <w:rFonts w:eastAsiaTheme="minorEastAsia"/>
          <w:color w:val="000000"/>
        </w:rPr>
        <w:t>приобщение детей с ЗП</w:t>
      </w:r>
      <w:r w:rsidRPr="000B0ED1">
        <w:rPr>
          <w:rFonts w:eastAsiaTheme="minorEastAsia"/>
          <w:color w:val="000000"/>
        </w:rPr>
        <w:t>Р к культурным способам познания (книги, интернет-источники, дискуссии и др.).</w:t>
      </w:r>
    </w:p>
    <w:p w14:paraId="4E9FC723" w14:textId="77777777" w:rsidR="003C02E3" w:rsidRPr="000B0ED1" w:rsidRDefault="003C02E3" w:rsidP="003C02E3">
      <w:pPr>
        <w:ind w:firstLine="567"/>
        <w:rPr>
          <w:rFonts w:eastAsiaTheme="minorEastAsia"/>
          <w:i/>
        </w:rPr>
      </w:pPr>
      <w:r w:rsidRPr="000B0ED1">
        <w:rPr>
          <w:rFonts w:eastAsiaTheme="minorEastAsia"/>
          <w:i/>
          <w:lang w:val="en-US"/>
        </w:rPr>
        <w:t>C</w:t>
      </w:r>
      <w:r w:rsidRPr="000B0ED1">
        <w:rPr>
          <w:rFonts w:eastAsiaTheme="minorEastAsia"/>
          <w:i/>
        </w:rPr>
        <w:t>одержание деятельности</w:t>
      </w:r>
    </w:p>
    <w:p w14:paraId="62A76593" w14:textId="77777777" w:rsidR="003C02E3" w:rsidRPr="000B0ED1" w:rsidRDefault="003C02E3" w:rsidP="003C02E3">
      <w:pPr>
        <w:ind w:firstLine="567"/>
        <w:rPr>
          <w:rFonts w:eastAsiaTheme="minorEastAsia"/>
        </w:rPr>
      </w:pPr>
      <w:r w:rsidRPr="000B0ED1">
        <w:rPr>
          <w:rFonts w:eastAsiaTheme="minorEastAsia"/>
          <w:color w:val="000000"/>
        </w:rPr>
        <w:t>Содержание познавательного воспитания направлено на формирование целостной картины мира, в которой интегрировано ценностное, эмоционально окрашенное отношение к миру, людям, природе, деятельности человека.</w:t>
      </w:r>
    </w:p>
    <w:p w14:paraId="4AF0ACC4" w14:textId="77777777" w:rsidR="003C02E3" w:rsidRPr="000B0ED1" w:rsidRDefault="003C02E3" w:rsidP="003C02E3">
      <w:pPr>
        <w:ind w:firstLine="567"/>
        <w:rPr>
          <w:rFonts w:eastAsiaTheme="minorEastAsia"/>
          <w:i/>
        </w:rPr>
      </w:pPr>
      <w:r w:rsidRPr="000B0ED1">
        <w:rPr>
          <w:rFonts w:eastAsiaTheme="minorEastAsia"/>
          <w:i/>
          <w:color w:val="000000"/>
        </w:rPr>
        <w:t>Виды и формы деятельности:</w:t>
      </w:r>
    </w:p>
    <w:p w14:paraId="0E20B86B"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 совместная деятел</w:t>
      </w:r>
      <w:r w:rsidR="001130B4">
        <w:rPr>
          <w:rFonts w:eastAsiaTheme="minorEastAsia"/>
          <w:color w:val="000000"/>
        </w:rPr>
        <w:t>ьность воспитателя с детьми с ЗП</w:t>
      </w:r>
      <w:r w:rsidRPr="000B0ED1">
        <w:rPr>
          <w:rFonts w:eastAsiaTheme="minorEastAsia"/>
          <w:color w:val="000000"/>
        </w:rPr>
        <w:t>Р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14:paraId="184F92DA"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 организация конструкторской и продуктивной творческой деятельности, проектной и исследовательской деятельности детей совместно со взрослыми;</w:t>
      </w:r>
    </w:p>
    <w:p w14:paraId="3FC16E97" w14:textId="77777777" w:rsidR="003C02E3" w:rsidRPr="000B0ED1" w:rsidRDefault="003C02E3" w:rsidP="003C02E3">
      <w:pPr>
        <w:tabs>
          <w:tab w:val="left" w:pos="993"/>
        </w:tabs>
        <w:ind w:firstLine="567"/>
        <w:rPr>
          <w:rFonts w:eastAsiaTheme="minorEastAsia"/>
          <w:color w:val="000000"/>
        </w:rPr>
      </w:pPr>
      <w:r w:rsidRPr="000B0ED1">
        <w:rPr>
          <w:rFonts w:eastAsiaTheme="minorEastAsia"/>
          <w:color w:val="000000"/>
        </w:rPr>
        <w:t>- 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w:t>
      </w:r>
    </w:p>
    <w:p w14:paraId="7ABC75F0" w14:textId="77777777" w:rsidR="003C02E3" w:rsidRPr="000B0ED1" w:rsidRDefault="003C02E3" w:rsidP="003C02E3">
      <w:pPr>
        <w:ind w:firstLine="567"/>
        <w:rPr>
          <w:rFonts w:ascii="Times New Roman" w:hAnsi="Times New Roman" w:cs="Times New Roman"/>
          <w:b/>
          <w:i/>
        </w:rPr>
      </w:pPr>
      <w:r w:rsidRPr="000B0ED1">
        <w:rPr>
          <w:rFonts w:ascii="Times New Roman" w:hAnsi="Times New Roman" w:cs="Times New Roman"/>
          <w:b/>
          <w:i/>
        </w:rPr>
        <w:t>Физическое и оздоровительное воспитание</w:t>
      </w:r>
    </w:p>
    <w:p w14:paraId="2B056549" w14:textId="77777777" w:rsidR="003C02E3" w:rsidRPr="000B0ED1" w:rsidRDefault="003C02E3" w:rsidP="003C02E3">
      <w:pPr>
        <w:ind w:firstLine="567"/>
        <w:rPr>
          <w:rFonts w:eastAsiaTheme="minorEastAsia"/>
          <w:bCs/>
          <w:color w:val="000000"/>
        </w:rPr>
      </w:pPr>
      <w:r w:rsidRPr="000B0ED1">
        <w:rPr>
          <w:rFonts w:eastAsiaTheme="minorEastAsia"/>
          <w:i/>
          <w:color w:val="000000"/>
        </w:rPr>
        <w:t xml:space="preserve">Ценность: </w:t>
      </w:r>
      <w:r w:rsidRPr="000B0ED1">
        <w:rPr>
          <w:rFonts w:eastAsiaTheme="minorEastAsia"/>
          <w:bCs/>
          <w:color w:val="000000"/>
        </w:rPr>
        <w:t xml:space="preserve">здоровье. </w:t>
      </w:r>
    </w:p>
    <w:p w14:paraId="090B66FB" w14:textId="77777777" w:rsidR="003C02E3" w:rsidRPr="000B0ED1" w:rsidRDefault="003C02E3" w:rsidP="003C02E3">
      <w:pPr>
        <w:ind w:firstLine="567"/>
        <w:rPr>
          <w:rFonts w:eastAsiaTheme="minorEastAsia"/>
          <w:color w:val="000000"/>
        </w:rPr>
      </w:pPr>
      <w:r w:rsidRPr="000B0ED1">
        <w:rPr>
          <w:rFonts w:eastAsiaTheme="minorEastAsia"/>
          <w:i/>
          <w:color w:val="000000"/>
        </w:rPr>
        <w:t xml:space="preserve">Цель </w:t>
      </w:r>
      <w:r w:rsidRPr="000B0ED1">
        <w:rPr>
          <w:rFonts w:eastAsiaTheme="minorEastAsia"/>
          <w:bCs/>
          <w:i/>
          <w:color w:val="000000"/>
        </w:rPr>
        <w:t>физического и оздоровительного воспитания</w:t>
      </w:r>
      <w:r w:rsidRPr="000B0ED1">
        <w:rPr>
          <w:rFonts w:eastAsiaTheme="minorEastAsia"/>
          <w:i/>
          <w:color w:val="000000"/>
        </w:rPr>
        <w:t>:</w:t>
      </w:r>
      <w:r w:rsidRPr="000B0ED1">
        <w:rPr>
          <w:rFonts w:ascii="Times New Roman" w:hAnsi="Times New Roman" w:cs="Times New Roman"/>
        </w:rPr>
        <w:t>сформировать навыки здорового образа жизни, где безопасность жизнедеятельности лежит в основе всего.</w:t>
      </w:r>
    </w:p>
    <w:p w14:paraId="157A6D46" w14:textId="77777777" w:rsidR="003C02E3" w:rsidRPr="000B0ED1" w:rsidRDefault="003C02E3" w:rsidP="003C02E3">
      <w:pPr>
        <w:ind w:firstLine="567"/>
        <w:rPr>
          <w:rFonts w:ascii="Times New Roman" w:hAnsi="Times New Roman" w:cs="Times New Roman"/>
          <w:i/>
        </w:rPr>
      </w:pPr>
      <w:r w:rsidRPr="000B0ED1">
        <w:rPr>
          <w:rFonts w:ascii="Times New Roman" w:hAnsi="Times New Roman" w:cs="Times New Roman"/>
          <w:i/>
        </w:rPr>
        <w:t>Задачи по формированию здорового образа жизни:</w:t>
      </w:r>
    </w:p>
    <w:p w14:paraId="14BED1DA"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 обеспечение построения образовательного процесса физичес</w:t>
      </w:r>
      <w:r w:rsidR="00A16264">
        <w:rPr>
          <w:rFonts w:ascii="Times New Roman" w:hAnsi="Times New Roman" w:cs="Times New Roman"/>
        </w:rPr>
        <w:t>кого воспитания обучающихся с ЗП</w:t>
      </w:r>
      <w:r w:rsidRPr="000B0ED1">
        <w:rPr>
          <w:rFonts w:ascii="Times New Roman" w:hAnsi="Times New Roman" w:cs="Times New Roman"/>
        </w:rPr>
        <w:t>Р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w:t>
      </w:r>
    </w:p>
    <w:p w14:paraId="77854D3E"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w:t>
      </w:r>
      <w:r w:rsidRPr="000B0ED1">
        <w:rPr>
          <w:rFonts w:ascii="Times New Roman" w:hAnsi="Times New Roman" w:cs="Times New Roman"/>
          <w:lang w:val="en-US"/>
        </w:rPr>
        <w:t> </w:t>
      </w:r>
      <w:r w:rsidRPr="000B0ED1">
        <w:rPr>
          <w:rFonts w:ascii="Times New Roman" w:hAnsi="Times New Roman" w:cs="Times New Roman"/>
        </w:rPr>
        <w:t>закаливание, повышение сопротивляемости к воздействию условий внешней среды;</w:t>
      </w:r>
    </w:p>
    <w:p w14:paraId="4FF13471"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w:t>
      </w:r>
      <w:r w:rsidRPr="000B0ED1">
        <w:rPr>
          <w:rFonts w:ascii="Times New Roman" w:hAnsi="Times New Roman" w:cs="Times New Roman"/>
          <w:lang w:val="en-US"/>
        </w:rPr>
        <w:t> </w:t>
      </w:r>
      <w:r w:rsidRPr="000B0ED1">
        <w:rPr>
          <w:rFonts w:ascii="Times New Roman" w:hAnsi="Times New Roman" w:cs="Times New Roman"/>
        </w:rPr>
        <w:t>укрепление опорно-двигательного аппарата; развитие двигательных способностей, обучение двигательным навыкам и умениям;</w:t>
      </w:r>
    </w:p>
    <w:p w14:paraId="7375A2B2"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w:t>
      </w:r>
      <w:r w:rsidRPr="000B0ED1">
        <w:rPr>
          <w:rFonts w:ascii="Times New Roman" w:hAnsi="Times New Roman" w:cs="Times New Roman"/>
          <w:lang w:val="en-US"/>
        </w:rPr>
        <w:t> </w:t>
      </w:r>
      <w:r w:rsidRPr="000B0ED1">
        <w:rPr>
          <w:rFonts w:ascii="Times New Roman" w:hAnsi="Times New Roman" w:cs="Times New Roman"/>
        </w:rPr>
        <w:t>формирование элементарных представлений в области физической культуры, здоровья и безопасного образа жизни;</w:t>
      </w:r>
    </w:p>
    <w:p w14:paraId="02EF8A18"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w:t>
      </w:r>
      <w:r w:rsidRPr="000B0ED1">
        <w:rPr>
          <w:rFonts w:ascii="Times New Roman" w:hAnsi="Times New Roman" w:cs="Times New Roman"/>
          <w:lang w:val="en-US"/>
        </w:rPr>
        <w:t> </w:t>
      </w:r>
      <w:r w:rsidRPr="000B0ED1">
        <w:rPr>
          <w:rFonts w:ascii="Times New Roman" w:hAnsi="Times New Roman" w:cs="Times New Roman"/>
        </w:rPr>
        <w:t>организация сна, здорового питания, выстраивание правильного режима дня;</w:t>
      </w:r>
    </w:p>
    <w:p w14:paraId="3A915EC3"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w:t>
      </w:r>
      <w:r w:rsidRPr="000B0ED1">
        <w:rPr>
          <w:rFonts w:ascii="Times New Roman" w:hAnsi="Times New Roman" w:cs="Times New Roman"/>
          <w:lang w:val="en-US"/>
        </w:rPr>
        <w:t> </w:t>
      </w:r>
      <w:r w:rsidRPr="000B0ED1">
        <w:rPr>
          <w:rFonts w:ascii="Times New Roman" w:hAnsi="Times New Roman" w:cs="Times New Roman"/>
        </w:rPr>
        <w:t>воспитание экологической культуры, обучение безопасности жизнедеятельности.</w:t>
      </w:r>
    </w:p>
    <w:p w14:paraId="75ED207A" w14:textId="77777777" w:rsidR="003C02E3" w:rsidRPr="000B0ED1" w:rsidRDefault="003C02E3" w:rsidP="003C02E3">
      <w:pPr>
        <w:ind w:firstLine="567"/>
        <w:rPr>
          <w:rFonts w:ascii="Times New Roman" w:hAnsi="Times New Roman" w:cs="Times New Roman"/>
          <w:i/>
        </w:rPr>
      </w:pPr>
      <w:r w:rsidRPr="000B0ED1">
        <w:rPr>
          <w:rFonts w:ascii="Times New Roman" w:hAnsi="Times New Roman" w:cs="Times New Roman"/>
          <w:i/>
        </w:rPr>
        <w:t>Направления деятельности воспитателя:</w:t>
      </w:r>
    </w:p>
    <w:p w14:paraId="2503DDA9"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w:t>
      </w:r>
      <w:r w:rsidRPr="000B0ED1">
        <w:rPr>
          <w:rFonts w:ascii="Times New Roman" w:hAnsi="Times New Roman" w:cs="Times New Roman"/>
          <w:lang w:val="en-US"/>
        </w:rPr>
        <w:t> </w:t>
      </w:r>
      <w:r w:rsidRPr="000B0ED1">
        <w:rPr>
          <w:rFonts w:ascii="Times New Roman" w:hAnsi="Times New Roman" w:cs="Times New Roman"/>
        </w:rPr>
        <w:t>организация подвижных, спортивных игр, в т.ч. традиционных народных игр, дворовых игр на территории детского сада;</w:t>
      </w:r>
    </w:p>
    <w:p w14:paraId="205B611B"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w:t>
      </w:r>
      <w:r w:rsidRPr="000B0ED1">
        <w:rPr>
          <w:rFonts w:ascii="Times New Roman" w:hAnsi="Times New Roman" w:cs="Times New Roman"/>
          <w:lang w:val="en-US"/>
        </w:rPr>
        <w:t> </w:t>
      </w:r>
      <w:r w:rsidRPr="000B0ED1">
        <w:rPr>
          <w:rFonts w:ascii="Times New Roman" w:hAnsi="Times New Roman" w:cs="Times New Roman"/>
        </w:rPr>
        <w:t>создание детско-педагогических работников проектов по здоровому образу жизни;</w:t>
      </w:r>
    </w:p>
    <w:p w14:paraId="6CA911F0"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w:t>
      </w:r>
      <w:r w:rsidRPr="000B0ED1">
        <w:rPr>
          <w:rFonts w:ascii="Times New Roman" w:hAnsi="Times New Roman" w:cs="Times New Roman"/>
          <w:lang w:val="en-US"/>
        </w:rPr>
        <w:t> </w:t>
      </w:r>
      <w:r w:rsidRPr="000B0ED1">
        <w:rPr>
          <w:rFonts w:ascii="Times New Roman" w:hAnsi="Times New Roman" w:cs="Times New Roman"/>
        </w:rPr>
        <w:t>введение оздоровительных традиций в ДОО.</w:t>
      </w:r>
    </w:p>
    <w:p w14:paraId="2D2208D1"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i/>
        </w:rPr>
        <w:t>Задачи формирования у культурно-гигиенических навыков</w:t>
      </w:r>
      <w:r w:rsidRPr="000B0ED1">
        <w:rPr>
          <w:rFonts w:ascii="Times New Roman" w:hAnsi="Times New Roman" w:cs="Times New Roman"/>
        </w:rPr>
        <w:t>:</w:t>
      </w:r>
    </w:p>
    <w:p w14:paraId="0DB911AC" w14:textId="77777777" w:rsidR="003C02E3" w:rsidRPr="000B0ED1" w:rsidRDefault="001130B4" w:rsidP="003C02E3">
      <w:pPr>
        <w:ind w:firstLine="567"/>
        <w:rPr>
          <w:rFonts w:ascii="Times New Roman" w:hAnsi="Times New Roman" w:cs="Times New Roman"/>
        </w:rPr>
      </w:pPr>
      <w:r>
        <w:rPr>
          <w:rFonts w:ascii="Times New Roman" w:hAnsi="Times New Roman" w:cs="Times New Roman"/>
        </w:rPr>
        <w:t>- формирование у ребенка с ЗП</w:t>
      </w:r>
      <w:r w:rsidR="003C02E3" w:rsidRPr="000B0ED1">
        <w:rPr>
          <w:rFonts w:ascii="Times New Roman" w:hAnsi="Times New Roman" w:cs="Times New Roman"/>
        </w:rPr>
        <w:t>Р навыков поведения во время приема пищи;</w:t>
      </w:r>
    </w:p>
    <w:p w14:paraId="0FE79B80" w14:textId="77777777" w:rsidR="003C02E3" w:rsidRPr="000B0ED1" w:rsidRDefault="001130B4" w:rsidP="003C02E3">
      <w:pPr>
        <w:ind w:firstLine="567"/>
        <w:rPr>
          <w:rFonts w:ascii="Times New Roman" w:hAnsi="Times New Roman" w:cs="Times New Roman"/>
        </w:rPr>
      </w:pPr>
      <w:r>
        <w:rPr>
          <w:rFonts w:ascii="Times New Roman" w:hAnsi="Times New Roman" w:cs="Times New Roman"/>
        </w:rPr>
        <w:t>- формирование у ребенка с ЗП</w:t>
      </w:r>
      <w:r w:rsidR="003C02E3" w:rsidRPr="000B0ED1">
        <w:rPr>
          <w:rFonts w:ascii="Times New Roman" w:hAnsi="Times New Roman" w:cs="Times New Roman"/>
        </w:rPr>
        <w:t>Р представлений о ценности здоровья, красоте и чистоте тела;</w:t>
      </w:r>
    </w:p>
    <w:p w14:paraId="434530D3" w14:textId="77777777" w:rsidR="003C02E3" w:rsidRPr="000B0ED1" w:rsidRDefault="001130B4" w:rsidP="003C02E3">
      <w:pPr>
        <w:ind w:firstLine="567"/>
        <w:rPr>
          <w:rFonts w:ascii="Times New Roman" w:hAnsi="Times New Roman" w:cs="Times New Roman"/>
        </w:rPr>
      </w:pPr>
      <w:r>
        <w:rPr>
          <w:rFonts w:ascii="Times New Roman" w:hAnsi="Times New Roman" w:cs="Times New Roman"/>
        </w:rPr>
        <w:t>- формирование у ребенка с ЗП</w:t>
      </w:r>
      <w:r w:rsidR="003C02E3" w:rsidRPr="000B0ED1">
        <w:rPr>
          <w:rFonts w:ascii="Times New Roman" w:hAnsi="Times New Roman" w:cs="Times New Roman"/>
        </w:rPr>
        <w:t>Р привычки следить за своим внешним видом;</w:t>
      </w:r>
    </w:p>
    <w:p w14:paraId="506EF8C0"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 xml:space="preserve">- включение информации о гигиене </w:t>
      </w:r>
      <w:r w:rsidR="001130B4">
        <w:rPr>
          <w:rFonts w:ascii="Times New Roman" w:hAnsi="Times New Roman" w:cs="Times New Roman"/>
        </w:rPr>
        <w:t>в повседневную жизнь ребенка с ЗП</w:t>
      </w:r>
      <w:r w:rsidRPr="000B0ED1">
        <w:rPr>
          <w:rFonts w:ascii="Times New Roman" w:hAnsi="Times New Roman" w:cs="Times New Roman"/>
        </w:rPr>
        <w:t>Р, в игру.</w:t>
      </w:r>
    </w:p>
    <w:p w14:paraId="4C49BF62" w14:textId="77777777" w:rsidR="003C02E3" w:rsidRPr="000B0ED1" w:rsidRDefault="003C02E3" w:rsidP="003C02E3">
      <w:pPr>
        <w:ind w:firstLine="567"/>
        <w:rPr>
          <w:rFonts w:ascii="Times New Roman" w:hAnsi="Times New Roman" w:cs="Times New Roman"/>
          <w:i/>
        </w:rPr>
      </w:pPr>
      <w:r w:rsidRPr="000B0ED1">
        <w:rPr>
          <w:rFonts w:ascii="Times New Roman" w:hAnsi="Times New Roman" w:cs="Times New Roman"/>
          <w:i/>
        </w:rPr>
        <w:t>Направления деятельности воспитателя</w:t>
      </w:r>
    </w:p>
    <w:p w14:paraId="443FE014"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Воспитатель должен формировать</w:t>
      </w:r>
      <w:r w:rsidR="001130B4">
        <w:rPr>
          <w:rFonts w:ascii="Times New Roman" w:hAnsi="Times New Roman" w:cs="Times New Roman"/>
        </w:rPr>
        <w:t xml:space="preserve"> у дошкольников с ЗП</w:t>
      </w:r>
      <w:r w:rsidRPr="000B0ED1">
        <w:rPr>
          <w:rFonts w:ascii="Times New Roman" w:hAnsi="Times New Roman" w:cs="Times New Roman"/>
        </w:rPr>
        <w:t xml:space="preserve">Р понимание того, что чистота лица и тела, опрятность одежды отвечают не только гигиене и здоровью человека, но и социальным ожиданиям окружающих людей. </w:t>
      </w:r>
    </w:p>
    <w:p w14:paraId="6184320F"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Особенность культурно-гигиенических навыков заключается в том, что они должны формироваться на протяжен</w:t>
      </w:r>
      <w:r w:rsidR="001130B4">
        <w:rPr>
          <w:rFonts w:ascii="Times New Roman" w:hAnsi="Times New Roman" w:cs="Times New Roman"/>
        </w:rPr>
        <w:t>ии всего пребывания ребенка с ЗП</w:t>
      </w:r>
      <w:r w:rsidRPr="000B0ED1">
        <w:rPr>
          <w:rFonts w:ascii="Times New Roman" w:hAnsi="Times New Roman" w:cs="Times New Roman"/>
        </w:rPr>
        <w:t>Р в ДОО.</w:t>
      </w:r>
    </w:p>
    <w:p w14:paraId="27815EA4"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 xml:space="preserve">В формировании культурно-гигиенических навыков </w:t>
      </w:r>
      <w:r w:rsidRPr="000B0ED1">
        <w:rPr>
          <w:rFonts w:ascii="Times New Roman" w:hAnsi="Times New Roman" w:cs="Times New Roman"/>
          <w:i/>
        </w:rPr>
        <w:t>режим дня</w:t>
      </w:r>
      <w:r w:rsidRPr="000B0ED1">
        <w:rPr>
          <w:rFonts w:ascii="Times New Roman" w:hAnsi="Times New Roman" w:cs="Times New Roman"/>
        </w:rPr>
        <w:t xml:space="preserve"> играет одну из ключевых ролей. Привыкая выполнять серию гигиенических процедур с определен</w:t>
      </w:r>
      <w:r w:rsidR="001130B4">
        <w:rPr>
          <w:rFonts w:ascii="Times New Roman" w:hAnsi="Times New Roman" w:cs="Times New Roman"/>
        </w:rPr>
        <w:t>ной периодичностью, ребенок с ЗП</w:t>
      </w:r>
      <w:r w:rsidRPr="000B0ED1">
        <w:rPr>
          <w:rFonts w:ascii="Times New Roman" w:hAnsi="Times New Roman" w:cs="Times New Roman"/>
        </w:rPr>
        <w:t>Р вводит их в свое бытовое пространство, и постепенно они становятся для него привычкой.</w:t>
      </w:r>
    </w:p>
    <w:p w14:paraId="2918705A"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Работа по формированию у ребенка</w:t>
      </w:r>
      <w:r w:rsidR="001130B4">
        <w:rPr>
          <w:rFonts w:ascii="Times New Roman" w:hAnsi="Times New Roman" w:cs="Times New Roman"/>
        </w:rPr>
        <w:t xml:space="preserve"> с ЗП</w:t>
      </w:r>
      <w:r w:rsidRPr="000B0ED1">
        <w:rPr>
          <w:rFonts w:ascii="Times New Roman" w:hAnsi="Times New Roman" w:cs="Times New Roman"/>
        </w:rPr>
        <w:t>Р культурно-гигиенических навыков должна вестись в тесном контакте с семьей.</w:t>
      </w:r>
    </w:p>
    <w:p w14:paraId="299AFE12" w14:textId="77777777" w:rsidR="003C02E3" w:rsidRPr="000B0ED1" w:rsidRDefault="003C02E3" w:rsidP="003C02E3">
      <w:pPr>
        <w:ind w:firstLine="567"/>
        <w:rPr>
          <w:rFonts w:ascii="Times New Roman" w:hAnsi="Times New Roman" w:cs="Times New Roman"/>
          <w:b/>
          <w:i/>
        </w:rPr>
      </w:pPr>
      <w:r w:rsidRPr="000B0ED1">
        <w:rPr>
          <w:rFonts w:ascii="Times New Roman" w:hAnsi="Times New Roman" w:cs="Times New Roman"/>
          <w:b/>
          <w:i/>
        </w:rPr>
        <w:t>Трудовое воспитание</w:t>
      </w:r>
    </w:p>
    <w:p w14:paraId="3A11B60E" w14:textId="77777777" w:rsidR="003C02E3" w:rsidRPr="000B0ED1" w:rsidRDefault="003C02E3" w:rsidP="003C02E3">
      <w:pPr>
        <w:ind w:firstLine="567"/>
        <w:rPr>
          <w:rFonts w:eastAsiaTheme="minorEastAsia"/>
          <w:bCs/>
          <w:color w:val="000000"/>
        </w:rPr>
      </w:pPr>
      <w:r w:rsidRPr="000B0ED1">
        <w:rPr>
          <w:rFonts w:eastAsiaTheme="minorEastAsia"/>
          <w:i/>
          <w:color w:val="000000"/>
        </w:rPr>
        <w:t>Ценность:</w:t>
      </w:r>
      <w:r w:rsidRPr="000B0ED1">
        <w:rPr>
          <w:rFonts w:eastAsiaTheme="minorEastAsia"/>
          <w:bCs/>
          <w:color w:val="000000"/>
        </w:rPr>
        <w:t>труд.</w:t>
      </w:r>
    </w:p>
    <w:p w14:paraId="548215CB" w14:textId="77777777" w:rsidR="003C02E3" w:rsidRPr="000B0ED1" w:rsidRDefault="003C02E3" w:rsidP="003C02E3">
      <w:pPr>
        <w:ind w:firstLine="567"/>
        <w:rPr>
          <w:rFonts w:eastAsiaTheme="minorEastAsia"/>
          <w:color w:val="000000"/>
        </w:rPr>
      </w:pPr>
      <w:r w:rsidRPr="000B0ED1">
        <w:rPr>
          <w:rFonts w:eastAsiaTheme="minorEastAsia"/>
          <w:i/>
          <w:color w:val="000000"/>
        </w:rPr>
        <w:t>Цель трудового воспитания:</w:t>
      </w:r>
      <w:r w:rsidRPr="000B0ED1">
        <w:rPr>
          <w:rFonts w:eastAsiaTheme="minorEastAsia"/>
          <w:color w:val="000000"/>
        </w:rPr>
        <w:t xml:space="preserve"> формирование ценностного отношения детей к труду, трудолюбия, а также их приобщение к труду. </w:t>
      </w:r>
    </w:p>
    <w:p w14:paraId="1D8AFD5E" w14:textId="77777777" w:rsidR="003C02E3" w:rsidRPr="000B0ED1" w:rsidRDefault="003C02E3" w:rsidP="003C02E3">
      <w:pPr>
        <w:ind w:firstLine="567"/>
        <w:rPr>
          <w:rFonts w:eastAsiaTheme="minorEastAsia"/>
          <w:i/>
        </w:rPr>
      </w:pPr>
      <w:r w:rsidRPr="000B0ED1">
        <w:rPr>
          <w:rFonts w:eastAsiaTheme="minorEastAsia"/>
          <w:i/>
          <w:color w:val="000000"/>
        </w:rPr>
        <w:t>Задачи:</w:t>
      </w:r>
    </w:p>
    <w:p w14:paraId="7826B2D9" w14:textId="77777777" w:rsidR="003C02E3" w:rsidRPr="000B0ED1" w:rsidRDefault="003C02E3" w:rsidP="003C02E3">
      <w:pPr>
        <w:tabs>
          <w:tab w:val="left" w:pos="1134"/>
        </w:tabs>
        <w:ind w:firstLine="567"/>
        <w:rPr>
          <w:rFonts w:eastAsiaTheme="minorEastAsia"/>
          <w:color w:val="000000"/>
        </w:rPr>
      </w:pPr>
      <w:r w:rsidRPr="000B0ED1">
        <w:rPr>
          <w:rFonts w:eastAsiaTheme="minorEastAsia"/>
          <w:color w:val="000000"/>
        </w:rPr>
        <w:t>- озна</w:t>
      </w:r>
      <w:r w:rsidR="001130B4">
        <w:rPr>
          <w:rFonts w:eastAsiaTheme="minorEastAsia"/>
          <w:color w:val="000000"/>
        </w:rPr>
        <w:t>комление с доступными детям с ЗП</w:t>
      </w:r>
      <w:r w:rsidRPr="000B0ED1">
        <w:rPr>
          <w:rFonts w:eastAsiaTheme="minorEastAsia"/>
          <w:color w:val="000000"/>
        </w:rPr>
        <w:t>Р видами труда взрослых и воспитание положительного отношения к их труду;</w:t>
      </w:r>
    </w:p>
    <w:p w14:paraId="7FA81568" w14:textId="77777777" w:rsidR="003C02E3" w:rsidRPr="000B0ED1" w:rsidRDefault="003C02E3" w:rsidP="003C02E3">
      <w:pPr>
        <w:tabs>
          <w:tab w:val="left" w:pos="1134"/>
        </w:tabs>
        <w:ind w:firstLine="567"/>
        <w:rPr>
          <w:rFonts w:eastAsiaTheme="minorEastAsia"/>
        </w:rPr>
      </w:pPr>
      <w:r w:rsidRPr="000B0ED1">
        <w:rPr>
          <w:rFonts w:eastAsiaTheme="minorEastAsia"/>
          <w:color w:val="000000"/>
        </w:rPr>
        <w:t>- 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w:t>
      </w:r>
    </w:p>
    <w:p w14:paraId="6E4A2A3E" w14:textId="77777777" w:rsidR="003C02E3" w:rsidRPr="000B0ED1" w:rsidRDefault="003C02E3" w:rsidP="003C02E3">
      <w:pPr>
        <w:tabs>
          <w:tab w:val="left" w:pos="1134"/>
        </w:tabs>
        <w:ind w:firstLine="567"/>
        <w:rPr>
          <w:rFonts w:eastAsiaTheme="minorEastAsia"/>
        </w:rPr>
      </w:pPr>
      <w:r w:rsidRPr="000B0ED1">
        <w:rPr>
          <w:rFonts w:eastAsiaTheme="minorEastAsia"/>
          <w:color w:val="000000"/>
        </w:rPr>
        <w:t xml:space="preserve">- формирование навыков, необходимых для </w:t>
      </w:r>
      <w:r w:rsidR="001130B4">
        <w:rPr>
          <w:rFonts w:eastAsiaTheme="minorEastAsia"/>
          <w:color w:val="000000"/>
        </w:rPr>
        <w:t>трудовой деятельности детей с ЗП</w:t>
      </w:r>
      <w:r w:rsidRPr="000B0ED1">
        <w:rPr>
          <w:rFonts w:eastAsiaTheme="minorEastAsia"/>
          <w:color w:val="000000"/>
        </w:rPr>
        <w:t>Р, воспитание у них навыков организации своей работы, формирование элементарных навыков планирования;</w:t>
      </w:r>
    </w:p>
    <w:p w14:paraId="2E438948" w14:textId="77777777" w:rsidR="003C02E3" w:rsidRPr="000B0ED1" w:rsidRDefault="001130B4" w:rsidP="003C02E3">
      <w:pPr>
        <w:tabs>
          <w:tab w:val="left" w:pos="1134"/>
        </w:tabs>
        <w:ind w:firstLine="567"/>
        <w:rPr>
          <w:rFonts w:eastAsiaTheme="minorEastAsia"/>
        </w:rPr>
      </w:pPr>
      <w:r>
        <w:rPr>
          <w:rFonts w:eastAsiaTheme="minorEastAsia"/>
          <w:color w:val="000000"/>
        </w:rPr>
        <w:t>- формирование у детей с ЗП</w:t>
      </w:r>
      <w:r w:rsidR="003C02E3" w:rsidRPr="000B0ED1">
        <w:rPr>
          <w:rFonts w:eastAsiaTheme="minorEastAsia"/>
          <w:color w:val="000000"/>
        </w:rPr>
        <w:t>Р привычки трудового усилия (привычки к доступному дошкольнику напряжению физических, умственных и нравственных сил для решения трудовой задачи).</w:t>
      </w:r>
    </w:p>
    <w:p w14:paraId="6FF65343" w14:textId="77777777" w:rsidR="003C02E3" w:rsidRPr="000B0ED1" w:rsidRDefault="003C02E3" w:rsidP="003C02E3">
      <w:pPr>
        <w:ind w:firstLine="567"/>
        <w:rPr>
          <w:rFonts w:eastAsiaTheme="minorEastAsia"/>
          <w:bCs/>
          <w:i/>
          <w:color w:val="000000"/>
        </w:rPr>
      </w:pPr>
      <w:r w:rsidRPr="000B0ED1">
        <w:rPr>
          <w:rFonts w:eastAsiaTheme="minorEastAsia"/>
          <w:bCs/>
          <w:i/>
          <w:color w:val="000000"/>
        </w:rPr>
        <w:t>Содержание деятельности</w:t>
      </w:r>
    </w:p>
    <w:p w14:paraId="57E535D0" w14:textId="77777777" w:rsidR="003C02E3" w:rsidRPr="000B0ED1" w:rsidRDefault="003C02E3" w:rsidP="003C02E3">
      <w:pPr>
        <w:ind w:firstLine="567"/>
        <w:rPr>
          <w:rFonts w:eastAsiaTheme="minorEastAsia"/>
          <w:color w:val="000000"/>
        </w:rPr>
      </w:pPr>
      <w:r w:rsidRPr="000B0ED1">
        <w:rPr>
          <w:rFonts w:eastAsiaTheme="minorEastAsia"/>
          <w:color w:val="000000"/>
        </w:rPr>
        <w:t>С дошкольного возраста каждый ребенок обязательно должен принимать участие в труде, и те несложные обязанности, которые он выполняет в детском саду и в семье, должны стать повседневными. Только при этом условии труд оказывает на детей определенное воспитательное воздействие и подготавливает их к осознанию его нравственной стороны.</w:t>
      </w:r>
    </w:p>
    <w:p w14:paraId="0F4E4BCD" w14:textId="77777777" w:rsidR="003C02E3" w:rsidRPr="000B0ED1" w:rsidRDefault="003C02E3" w:rsidP="003C02E3">
      <w:pPr>
        <w:ind w:firstLine="567"/>
        <w:rPr>
          <w:rFonts w:eastAsiaTheme="minorEastAsia"/>
          <w:i/>
        </w:rPr>
      </w:pPr>
      <w:r w:rsidRPr="000B0ED1">
        <w:rPr>
          <w:rFonts w:eastAsiaTheme="minorEastAsia"/>
          <w:i/>
          <w:color w:val="000000"/>
        </w:rPr>
        <w:t>Формы и виды деятельности:</w:t>
      </w:r>
    </w:p>
    <w:p w14:paraId="49BEA5C7" w14:textId="77777777" w:rsidR="003C02E3" w:rsidRPr="000B0ED1" w:rsidRDefault="003C02E3" w:rsidP="003C02E3">
      <w:pPr>
        <w:tabs>
          <w:tab w:val="left" w:pos="142"/>
          <w:tab w:val="left" w:pos="993"/>
        </w:tabs>
        <w:ind w:firstLine="567"/>
        <w:rPr>
          <w:rFonts w:eastAsiaTheme="minorEastAsia"/>
        </w:rPr>
      </w:pPr>
      <w:r w:rsidRPr="000B0ED1">
        <w:rPr>
          <w:rFonts w:eastAsiaTheme="minorEastAsia"/>
          <w:color w:val="000000"/>
        </w:rPr>
        <w:t>- демо</w:t>
      </w:r>
      <w:r w:rsidR="001130B4">
        <w:rPr>
          <w:rFonts w:eastAsiaTheme="minorEastAsia"/>
          <w:color w:val="000000"/>
        </w:rPr>
        <w:t>нстрация и объяснение детям с ЗП</w:t>
      </w:r>
      <w:r w:rsidRPr="000B0ED1">
        <w:rPr>
          <w:rFonts w:eastAsiaTheme="minorEastAsia"/>
          <w:color w:val="000000"/>
        </w:rPr>
        <w:t>Р необходимости постоянного труда в повседневной жизни;</w:t>
      </w:r>
    </w:p>
    <w:p w14:paraId="31EAA6E0" w14:textId="77777777" w:rsidR="003C02E3" w:rsidRPr="000B0ED1" w:rsidRDefault="001130B4" w:rsidP="003C02E3">
      <w:pPr>
        <w:tabs>
          <w:tab w:val="left" w:pos="142"/>
          <w:tab w:val="left" w:pos="993"/>
        </w:tabs>
        <w:ind w:firstLine="567"/>
        <w:rPr>
          <w:rFonts w:eastAsiaTheme="minorEastAsia"/>
        </w:rPr>
      </w:pPr>
      <w:r>
        <w:rPr>
          <w:rFonts w:eastAsiaTheme="minorEastAsia"/>
          <w:color w:val="000000"/>
        </w:rPr>
        <w:t>- воспитание у детей с ЗП</w:t>
      </w:r>
      <w:r w:rsidR="003C02E3" w:rsidRPr="000B0ED1">
        <w:rPr>
          <w:rFonts w:eastAsiaTheme="minorEastAsia"/>
          <w:color w:val="000000"/>
        </w:rPr>
        <w:t>Р бережливости (беречь игрушки, одежду, труд и старания родителей, педагогов, сверстников);</w:t>
      </w:r>
    </w:p>
    <w:p w14:paraId="1210A237" w14:textId="77777777" w:rsidR="003C02E3" w:rsidRPr="000B0ED1" w:rsidRDefault="001130B4" w:rsidP="003C02E3">
      <w:pPr>
        <w:tabs>
          <w:tab w:val="left" w:pos="142"/>
          <w:tab w:val="left" w:pos="993"/>
        </w:tabs>
        <w:ind w:firstLine="567"/>
        <w:rPr>
          <w:rFonts w:eastAsiaTheme="minorEastAsia"/>
        </w:rPr>
      </w:pPr>
      <w:r>
        <w:rPr>
          <w:rFonts w:eastAsiaTheme="minorEastAsia"/>
          <w:color w:val="000000"/>
        </w:rPr>
        <w:t>- предоставление детям с ЗП</w:t>
      </w:r>
      <w:r w:rsidR="003C02E3" w:rsidRPr="000B0ED1">
        <w:rPr>
          <w:rFonts w:eastAsiaTheme="minorEastAsia"/>
          <w:color w:val="000000"/>
        </w:rPr>
        <w:t>Р самостоятельности в выполнении работы, воспитание ответственности за собственные действия;</w:t>
      </w:r>
    </w:p>
    <w:p w14:paraId="232BCC5C" w14:textId="77777777" w:rsidR="003C02E3" w:rsidRPr="000B0ED1" w:rsidRDefault="001130B4" w:rsidP="003C02E3">
      <w:pPr>
        <w:tabs>
          <w:tab w:val="left" w:pos="142"/>
          <w:tab w:val="left" w:pos="993"/>
        </w:tabs>
        <w:ind w:firstLine="567"/>
        <w:rPr>
          <w:rFonts w:eastAsiaTheme="minorEastAsia"/>
        </w:rPr>
      </w:pPr>
      <w:r>
        <w:rPr>
          <w:rFonts w:eastAsiaTheme="minorEastAsia"/>
          <w:color w:val="000000"/>
        </w:rPr>
        <w:t>- воспитание у детей с ЗП</w:t>
      </w:r>
      <w:r w:rsidR="003C02E3" w:rsidRPr="000B0ED1">
        <w:rPr>
          <w:rFonts w:eastAsiaTheme="minorEastAsia"/>
          <w:color w:val="000000"/>
        </w:rPr>
        <w:t>Р стремления к полезной деятельности, демонстрация собственного трудолюбия и занятости;</w:t>
      </w:r>
    </w:p>
    <w:p w14:paraId="624B979F" w14:textId="77777777" w:rsidR="003C02E3" w:rsidRPr="000B0ED1" w:rsidRDefault="003C02E3" w:rsidP="003C02E3">
      <w:pPr>
        <w:tabs>
          <w:tab w:val="left" w:pos="142"/>
          <w:tab w:val="left" w:pos="993"/>
        </w:tabs>
        <w:ind w:firstLine="567"/>
        <w:rPr>
          <w:rFonts w:eastAsiaTheme="minorEastAsia"/>
          <w:color w:val="000000"/>
        </w:rPr>
      </w:pPr>
      <w:r w:rsidRPr="000B0ED1">
        <w:rPr>
          <w:rFonts w:eastAsiaTheme="minorEastAsia"/>
          <w:color w:val="000000"/>
        </w:rPr>
        <w:t>- формирование общественных мотивов труда, желанием приносить пользу людям;</w:t>
      </w:r>
    </w:p>
    <w:p w14:paraId="0904A36E" w14:textId="77777777" w:rsidR="003C02E3" w:rsidRPr="000B0ED1" w:rsidRDefault="003C02E3" w:rsidP="003C02E3">
      <w:pPr>
        <w:ind w:firstLine="567"/>
        <w:contextualSpacing/>
        <w:rPr>
          <w:rFonts w:eastAsia="TimesNewRomanPSMT"/>
          <w:bCs/>
          <w:iCs/>
          <w:color w:val="000000"/>
        </w:rPr>
      </w:pPr>
      <w:r w:rsidRPr="000B0ED1">
        <w:rPr>
          <w:rFonts w:eastAsiaTheme="minorEastAsia"/>
          <w:color w:val="000000"/>
        </w:rPr>
        <w:t>- </w:t>
      </w:r>
      <w:r w:rsidRPr="000B0ED1">
        <w:rPr>
          <w:rFonts w:eastAsia="TimesNewRomanPSMT"/>
          <w:bCs/>
          <w:iCs/>
          <w:color w:val="000000"/>
        </w:rPr>
        <w:t>приобретение материалов, оборудования, электронных образовательных ресурсов (в т.ч. развивающих компьютерных игр)</w:t>
      </w:r>
      <w:r w:rsidR="001130B4">
        <w:rPr>
          <w:rFonts w:eastAsia="TimesNewRomanPSMT"/>
          <w:bCs/>
          <w:iCs/>
          <w:color w:val="000000"/>
        </w:rPr>
        <w:t xml:space="preserve"> и средств воспитания детей с ЗП</w:t>
      </w:r>
      <w:r w:rsidRPr="000B0ED1">
        <w:rPr>
          <w:rFonts w:eastAsia="TimesNewRomanPSMT"/>
          <w:bCs/>
          <w:iCs/>
          <w:color w:val="000000"/>
        </w:rPr>
        <w:t>Р дошкольного возраста;</w:t>
      </w:r>
    </w:p>
    <w:p w14:paraId="11FE5F52" w14:textId="77777777" w:rsidR="003C02E3" w:rsidRPr="000B0ED1" w:rsidRDefault="003C02E3" w:rsidP="003C02E3">
      <w:pPr>
        <w:ind w:firstLine="567"/>
        <w:contextualSpacing/>
        <w:rPr>
          <w:rFonts w:eastAsia="TimesNewRomanPSMT"/>
          <w:bCs/>
          <w:iCs/>
          <w:color w:val="000000"/>
        </w:rPr>
      </w:pPr>
      <w:r w:rsidRPr="000B0ED1">
        <w:rPr>
          <w:rFonts w:eastAsia="TimesNewRomanPSMT"/>
          <w:bCs/>
          <w:iCs/>
          <w:color w:val="000000"/>
        </w:rPr>
        <w:t>- организация экскурсий для знакомства с различными профессиями;</w:t>
      </w:r>
    </w:p>
    <w:p w14:paraId="669B94A5" w14:textId="77777777" w:rsidR="003C02E3" w:rsidRPr="000B0ED1" w:rsidRDefault="003C02E3" w:rsidP="003C02E3">
      <w:pPr>
        <w:ind w:firstLine="567"/>
        <w:contextualSpacing/>
        <w:rPr>
          <w:rFonts w:eastAsia="TimesNewRomanPSMT"/>
          <w:bCs/>
          <w:iCs/>
          <w:color w:val="000000"/>
        </w:rPr>
      </w:pPr>
      <w:r w:rsidRPr="000B0ED1">
        <w:rPr>
          <w:rFonts w:eastAsia="TimesNewRomanPSMT"/>
          <w:bCs/>
          <w:iCs/>
          <w:color w:val="000000"/>
        </w:rPr>
        <w:t>- проведение конкурсов, выставок на тему труда;</w:t>
      </w:r>
    </w:p>
    <w:p w14:paraId="79A25F32" w14:textId="77777777" w:rsidR="003C02E3" w:rsidRPr="000B0ED1" w:rsidRDefault="003C02E3" w:rsidP="003C02E3">
      <w:pPr>
        <w:ind w:firstLine="567"/>
        <w:contextualSpacing/>
        <w:rPr>
          <w:rFonts w:eastAsia="TimesNewRomanPSMT"/>
          <w:bCs/>
          <w:iCs/>
          <w:color w:val="000000"/>
        </w:rPr>
      </w:pPr>
      <w:r w:rsidRPr="000B0ED1">
        <w:rPr>
          <w:rFonts w:eastAsia="TimesNewRomanPSMT"/>
          <w:bCs/>
          <w:iCs/>
          <w:color w:val="000000"/>
        </w:rPr>
        <w:t>- подготовка и реализации проектов;</w:t>
      </w:r>
    </w:p>
    <w:p w14:paraId="652AF886" w14:textId="77777777" w:rsidR="003C02E3" w:rsidRPr="000B0ED1" w:rsidRDefault="003C02E3" w:rsidP="003C02E3">
      <w:pPr>
        <w:ind w:firstLine="567"/>
        <w:contextualSpacing/>
        <w:rPr>
          <w:rFonts w:eastAsia="TimesNewRomanPSMT"/>
          <w:bCs/>
          <w:iCs/>
          <w:color w:val="000000"/>
        </w:rPr>
      </w:pPr>
      <w:r w:rsidRPr="000B0ED1">
        <w:rPr>
          <w:rFonts w:eastAsia="TimesNewRomanPSMT"/>
          <w:bCs/>
          <w:iCs/>
          <w:color w:val="000000"/>
        </w:rPr>
        <w:t>- задействование потенциала режимных моментов в трудовом воспитания детей;</w:t>
      </w:r>
    </w:p>
    <w:p w14:paraId="3C8D1428" w14:textId="77777777" w:rsidR="003C02E3" w:rsidRPr="000B0ED1" w:rsidRDefault="003C02E3" w:rsidP="00796151">
      <w:pPr>
        <w:ind w:firstLine="567"/>
        <w:rPr>
          <w:rFonts w:ascii="Times New Roman" w:hAnsi="Times New Roman" w:cs="Times New Roman"/>
          <w:b/>
          <w:i/>
        </w:rPr>
      </w:pPr>
    </w:p>
    <w:p w14:paraId="0B4B1674" w14:textId="77777777" w:rsidR="003C02E3" w:rsidRPr="000B0ED1" w:rsidRDefault="003C02E3" w:rsidP="003C02E3">
      <w:pPr>
        <w:ind w:firstLine="567"/>
        <w:rPr>
          <w:rFonts w:ascii="Times New Roman" w:hAnsi="Times New Roman" w:cs="Times New Roman"/>
          <w:b/>
          <w:i/>
        </w:rPr>
      </w:pPr>
      <w:r w:rsidRPr="000B0ED1">
        <w:rPr>
          <w:rFonts w:ascii="Times New Roman" w:hAnsi="Times New Roman" w:cs="Times New Roman"/>
          <w:b/>
          <w:i/>
        </w:rPr>
        <w:t>Этико-эстетическое воспитание</w:t>
      </w:r>
    </w:p>
    <w:p w14:paraId="5AA92466" w14:textId="77777777" w:rsidR="003C02E3" w:rsidRPr="000B0ED1" w:rsidRDefault="003C02E3" w:rsidP="003C02E3">
      <w:pPr>
        <w:ind w:firstLine="567"/>
        <w:rPr>
          <w:rFonts w:eastAsiaTheme="minorEastAsia"/>
          <w:color w:val="000000"/>
        </w:rPr>
      </w:pPr>
      <w:r w:rsidRPr="000B0ED1">
        <w:rPr>
          <w:rFonts w:eastAsiaTheme="minorEastAsia"/>
          <w:i/>
          <w:color w:val="000000"/>
        </w:rPr>
        <w:t>Ценности:</w:t>
      </w:r>
      <w:r w:rsidRPr="000B0ED1">
        <w:rPr>
          <w:rFonts w:eastAsiaTheme="minorEastAsia"/>
          <w:bCs/>
          <w:color w:val="000000"/>
        </w:rPr>
        <w:t>культура икрасота</w:t>
      </w:r>
      <w:r w:rsidRPr="000B0ED1">
        <w:rPr>
          <w:rFonts w:eastAsiaTheme="minorEastAsia"/>
          <w:color w:val="000000"/>
        </w:rPr>
        <w:t>.</w:t>
      </w:r>
    </w:p>
    <w:p w14:paraId="25E6491A" w14:textId="77777777" w:rsidR="003C02E3" w:rsidRPr="000B0ED1" w:rsidRDefault="003C02E3" w:rsidP="003C02E3">
      <w:pPr>
        <w:ind w:firstLine="567"/>
        <w:rPr>
          <w:rFonts w:eastAsiaTheme="minorEastAsia"/>
          <w:color w:val="000000"/>
        </w:rPr>
      </w:pPr>
      <w:r w:rsidRPr="000B0ED1">
        <w:rPr>
          <w:rFonts w:eastAsiaTheme="minorEastAsia"/>
          <w:i/>
          <w:color w:val="000000"/>
        </w:rPr>
        <w:t xml:space="preserve">Цель этико-эстетического воспитания: </w:t>
      </w:r>
      <w:r w:rsidRPr="000B0ED1">
        <w:rPr>
          <w:rFonts w:eastAsiaTheme="minorEastAsia"/>
          <w:color w:val="000000"/>
        </w:rPr>
        <w:t xml:space="preserve">формирование ценностного отношения детей с ТНР к культуре и красоте, формирование у них эстетического вкуса, развитие стремления создавать прекрасное. </w:t>
      </w:r>
    </w:p>
    <w:p w14:paraId="0E8F4171" w14:textId="77777777" w:rsidR="003C02E3" w:rsidRPr="000B0ED1" w:rsidRDefault="003C02E3" w:rsidP="003C02E3">
      <w:pPr>
        <w:ind w:firstLine="567"/>
        <w:rPr>
          <w:rFonts w:eastAsiaTheme="minorEastAsia"/>
          <w:i/>
          <w:color w:val="000000"/>
        </w:rPr>
      </w:pPr>
      <w:r w:rsidRPr="000B0ED1">
        <w:rPr>
          <w:rFonts w:eastAsiaTheme="minorEastAsia"/>
          <w:i/>
          <w:color w:val="000000"/>
        </w:rPr>
        <w:t>Задачи:</w:t>
      </w:r>
    </w:p>
    <w:p w14:paraId="28CE3B1C"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 формирование культуры общения, поведения, этических представлений;</w:t>
      </w:r>
    </w:p>
    <w:p w14:paraId="0ABE5759"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 воспитание представлений о значении опрятности и внешней красоты, ее влиянии на внутренний мир человека;</w:t>
      </w:r>
    </w:p>
    <w:p w14:paraId="4329B152"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 развитие предпосылок ценностно-смыслового восприятия и понимания произведений искусства, явлений жизни, отношений между людьми;</w:t>
      </w:r>
    </w:p>
    <w:p w14:paraId="31847546"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 воспитание любви к прекрасному, уважения к традициям и культуре родной страны и других народов;</w:t>
      </w:r>
    </w:p>
    <w:p w14:paraId="4193DA24" w14:textId="77777777" w:rsidR="003C02E3" w:rsidRPr="000B0ED1" w:rsidRDefault="003C02E3" w:rsidP="003C02E3">
      <w:pPr>
        <w:tabs>
          <w:tab w:val="left" w:pos="993"/>
        </w:tabs>
        <w:ind w:firstLine="567"/>
        <w:rPr>
          <w:rFonts w:eastAsiaTheme="minorEastAsia"/>
          <w:color w:val="000000"/>
        </w:rPr>
      </w:pPr>
      <w:r w:rsidRPr="000B0ED1">
        <w:rPr>
          <w:rFonts w:eastAsiaTheme="minorEastAsia"/>
          <w:color w:val="000000"/>
        </w:rPr>
        <w:t>- развитие творческого отношения к миру, природе, быту и к окружающей ребенка действительности;</w:t>
      </w:r>
    </w:p>
    <w:p w14:paraId="60247D81" w14:textId="77777777" w:rsidR="003C02E3" w:rsidRPr="000B0ED1" w:rsidRDefault="001130B4" w:rsidP="003C02E3">
      <w:pPr>
        <w:tabs>
          <w:tab w:val="left" w:pos="993"/>
        </w:tabs>
        <w:ind w:firstLine="567"/>
        <w:rPr>
          <w:rFonts w:eastAsiaTheme="minorEastAsia"/>
        </w:rPr>
      </w:pPr>
      <w:r>
        <w:rPr>
          <w:rFonts w:eastAsiaTheme="minorEastAsia"/>
          <w:color w:val="000000"/>
        </w:rPr>
        <w:t>- формирование у детей с ЗП</w:t>
      </w:r>
      <w:r w:rsidR="003C02E3" w:rsidRPr="000B0ED1">
        <w:rPr>
          <w:rFonts w:eastAsiaTheme="minorEastAsia"/>
          <w:color w:val="000000"/>
        </w:rPr>
        <w:t>Р эстетического вкуса, стремления окружать себя прекрасным, создавать его.</w:t>
      </w:r>
    </w:p>
    <w:p w14:paraId="72EFA350" w14:textId="77777777" w:rsidR="003C02E3" w:rsidRPr="000B0ED1" w:rsidRDefault="003C02E3" w:rsidP="003C02E3">
      <w:pPr>
        <w:ind w:firstLine="567"/>
        <w:rPr>
          <w:rFonts w:eastAsiaTheme="minorEastAsia"/>
          <w:i/>
          <w:color w:val="000000"/>
        </w:rPr>
      </w:pPr>
      <w:r w:rsidRPr="000B0ED1">
        <w:rPr>
          <w:rFonts w:eastAsiaTheme="minorEastAsia"/>
          <w:i/>
          <w:color w:val="000000"/>
        </w:rPr>
        <w:t>Содержание деятельности</w:t>
      </w:r>
    </w:p>
    <w:p w14:paraId="6E593204" w14:textId="77777777" w:rsidR="003C02E3" w:rsidRPr="000B0ED1" w:rsidRDefault="003C02E3" w:rsidP="003C02E3">
      <w:pPr>
        <w:tabs>
          <w:tab w:val="left" w:pos="993"/>
        </w:tabs>
        <w:ind w:firstLine="567"/>
        <w:rPr>
          <w:rFonts w:eastAsiaTheme="minorEastAsia"/>
        </w:rPr>
      </w:pPr>
      <w:r w:rsidRPr="000B0ED1">
        <w:rPr>
          <w:rFonts w:eastAsiaTheme="minorEastAsia"/>
          <w:color w:val="000000"/>
          <w:shd w:val="clear" w:color="auto" w:fill="FFFFFF"/>
        </w:rPr>
        <w:t>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w:t>
      </w:r>
    </w:p>
    <w:p w14:paraId="6EE0AA54" w14:textId="77777777" w:rsidR="003C02E3" w:rsidRPr="000B0ED1" w:rsidRDefault="003C02E3" w:rsidP="003C02E3">
      <w:pPr>
        <w:ind w:firstLine="567"/>
        <w:rPr>
          <w:rFonts w:eastAsiaTheme="minorEastAsia"/>
        </w:rPr>
      </w:pPr>
      <w:r w:rsidRPr="000B0ED1">
        <w:rPr>
          <w:rFonts w:eastAsiaTheme="minorEastAsia"/>
          <w:bCs/>
          <w:i/>
          <w:color w:val="000000"/>
        </w:rPr>
        <w:t>Культура поведения</w:t>
      </w:r>
      <w:r w:rsidRPr="000B0ED1">
        <w:rPr>
          <w:rFonts w:eastAsiaTheme="minorEastAsia"/>
          <w:color w:val="000000"/>
        </w:rPr>
        <w:t xml:space="preserve"> в своей основе имеет глубоко социальное нравственное чувство – уважение к человеку, к законам человеческого общества. Культура отношений является делом не столько личным, сколько общественным. Конкретные представления о культуре поведения усваиваются ребенком вместе с опытом поведения, с накоплением нравственных представлений.</w:t>
      </w:r>
    </w:p>
    <w:p w14:paraId="3BF3417E"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Для тог</w:t>
      </w:r>
      <w:r w:rsidR="001130B4">
        <w:rPr>
          <w:rFonts w:eastAsiaTheme="minorEastAsia"/>
          <w:color w:val="000000"/>
        </w:rPr>
        <w:t>о чтобы формировать у детей с ЗП</w:t>
      </w:r>
      <w:r w:rsidRPr="000B0ED1">
        <w:rPr>
          <w:rFonts w:eastAsiaTheme="minorEastAsia"/>
          <w:color w:val="000000"/>
        </w:rPr>
        <w:t>Р культуру поведения, воспитатель должен сосредоточить свое внимание на нескольких основных направлениях воспитательной работы:</w:t>
      </w:r>
    </w:p>
    <w:p w14:paraId="7E2444AE" w14:textId="77777777" w:rsidR="003C02E3" w:rsidRPr="000B0ED1" w:rsidRDefault="00A16264" w:rsidP="003C02E3">
      <w:pPr>
        <w:tabs>
          <w:tab w:val="left" w:pos="993"/>
        </w:tabs>
        <w:ind w:firstLine="567"/>
        <w:rPr>
          <w:rFonts w:eastAsiaTheme="minorEastAsia"/>
        </w:rPr>
      </w:pPr>
      <w:r>
        <w:rPr>
          <w:rFonts w:eastAsiaTheme="minorEastAsia"/>
          <w:color w:val="000000"/>
        </w:rPr>
        <w:t>- учить детей с ЗП</w:t>
      </w:r>
      <w:r w:rsidR="003C02E3" w:rsidRPr="000B0ED1">
        <w:rPr>
          <w:rFonts w:eastAsiaTheme="minorEastAsia"/>
          <w:color w:val="000000"/>
        </w:rPr>
        <w:t>Р уважительно относиться к окружающим людям, считаться с их делами, интересами, удобствами;</w:t>
      </w:r>
    </w:p>
    <w:p w14:paraId="506BB31B"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 воспитыва</w:t>
      </w:r>
      <w:r w:rsidR="001130B4">
        <w:rPr>
          <w:rFonts w:eastAsiaTheme="minorEastAsia"/>
          <w:color w:val="000000"/>
        </w:rPr>
        <w:t>ть культуру общения ребенка с ЗП</w:t>
      </w:r>
      <w:r w:rsidRPr="000B0ED1">
        <w:rPr>
          <w:rFonts w:eastAsiaTheme="minorEastAsia"/>
          <w:color w:val="000000"/>
        </w:rPr>
        <w:t>Р, выражающуюся в общительности, этикет вежливости, предупредительности, сдержанности, умении вести себя в общественных местах;</w:t>
      </w:r>
    </w:p>
    <w:p w14:paraId="4EC3023A" w14:textId="77777777" w:rsidR="003C02E3" w:rsidRPr="000B0ED1" w:rsidRDefault="003C02E3" w:rsidP="003C02E3">
      <w:pPr>
        <w:tabs>
          <w:tab w:val="left" w:pos="993"/>
        </w:tabs>
        <w:ind w:firstLine="567"/>
        <w:rPr>
          <w:rFonts w:eastAsiaTheme="minorEastAsia"/>
          <w:color w:val="000000"/>
        </w:rPr>
      </w:pPr>
      <w:r w:rsidRPr="000B0ED1">
        <w:rPr>
          <w:rFonts w:eastAsiaTheme="minorEastAsia"/>
          <w:color w:val="000000"/>
        </w:rPr>
        <w:t>- воспитывать культуру речи: называть взрослых на «вы» и по имени и отчеству; не перебивать говорящих и выслушивать других; говорить четко, разборчиво, владеть голосом;</w:t>
      </w:r>
    </w:p>
    <w:p w14:paraId="2A3948BB" w14:textId="77777777" w:rsidR="003C02E3" w:rsidRPr="000B0ED1" w:rsidRDefault="003C02E3" w:rsidP="003C02E3">
      <w:pPr>
        <w:tabs>
          <w:tab w:val="left" w:pos="993"/>
        </w:tabs>
        <w:ind w:firstLine="567"/>
        <w:rPr>
          <w:rFonts w:eastAsiaTheme="minorEastAsia"/>
          <w:color w:val="000000"/>
        </w:rPr>
      </w:pPr>
      <w:r w:rsidRPr="000B0ED1">
        <w:rPr>
          <w:rFonts w:eastAsiaTheme="minorEastAsia"/>
          <w:color w:val="000000"/>
        </w:rPr>
        <w:t xml:space="preserve">- воспитывать культуру деятельности, что подразумевает умение обращаться с игрушками, книгами, личными вещами, имуществом </w:t>
      </w:r>
      <w:r w:rsidRPr="000B0ED1">
        <w:rPr>
          <w:rFonts w:eastAsiaTheme="minorEastAsia"/>
        </w:rPr>
        <w:t>ДОО;</w:t>
      </w:r>
    </w:p>
    <w:p w14:paraId="72A809B8"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умение подготовиться к предстоящей деятельности, четко и последовательно выполнять и заканчивать ее, после завершения привести в порядок рабочее место, аккуратно убрать все за собой; привести в порядок свою одежду.</w:t>
      </w:r>
    </w:p>
    <w:p w14:paraId="3389C53D" w14:textId="77777777" w:rsidR="003C02E3" w:rsidRPr="000B0ED1" w:rsidRDefault="003C02E3" w:rsidP="003C02E3">
      <w:pPr>
        <w:tabs>
          <w:tab w:val="left" w:pos="993"/>
        </w:tabs>
        <w:rPr>
          <w:rFonts w:eastAsiaTheme="minorEastAsia"/>
          <w:i/>
          <w:color w:val="000000"/>
          <w:shd w:val="clear" w:color="auto" w:fill="FFFFFF"/>
        </w:rPr>
      </w:pPr>
      <w:r w:rsidRPr="000B0ED1">
        <w:rPr>
          <w:rFonts w:eastAsiaTheme="minorEastAsia"/>
          <w:i/>
          <w:color w:val="000000"/>
          <w:shd w:val="clear" w:color="auto" w:fill="FFFFFF"/>
        </w:rPr>
        <w:t>Виды и формы деятельности:</w:t>
      </w:r>
    </w:p>
    <w:p w14:paraId="4760967E" w14:textId="77777777" w:rsidR="003C02E3" w:rsidRPr="000B0ED1" w:rsidRDefault="003C02E3" w:rsidP="003C02E3">
      <w:pPr>
        <w:tabs>
          <w:tab w:val="left" w:pos="709"/>
          <w:tab w:val="left" w:pos="993"/>
        </w:tabs>
        <w:ind w:firstLine="567"/>
        <w:rPr>
          <w:rFonts w:eastAsiaTheme="minorEastAsia"/>
        </w:rPr>
      </w:pPr>
      <w:r w:rsidRPr="000B0ED1">
        <w:rPr>
          <w:rFonts w:eastAsiaTheme="minorEastAsia"/>
          <w:color w:val="000000"/>
          <w:shd w:val="clear" w:color="auto" w:fill="FFFFFF"/>
        </w:rPr>
        <w:t>- выстраивание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творчества;</w:t>
      </w:r>
    </w:p>
    <w:p w14:paraId="5F7A37BD" w14:textId="77777777" w:rsidR="003C02E3" w:rsidRPr="000B0ED1" w:rsidRDefault="003C02E3" w:rsidP="003C02E3">
      <w:pPr>
        <w:tabs>
          <w:tab w:val="left" w:pos="709"/>
          <w:tab w:val="left" w:pos="993"/>
        </w:tabs>
        <w:ind w:firstLine="567"/>
        <w:rPr>
          <w:rFonts w:eastAsiaTheme="minorEastAsia"/>
        </w:rPr>
      </w:pPr>
      <w:r w:rsidRPr="000B0ED1">
        <w:rPr>
          <w:rFonts w:eastAsiaTheme="minorEastAsia"/>
          <w:color w:val="000000"/>
          <w:shd w:val="clear" w:color="auto" w:fill="FFFFFF"/>
        </w:rPr>
        <w:t xml:space="preserve">- уважительное отношение к результатам творчества детей </w:t>
      </w:r>
      <w:r w:rsidRPr="000B0ED1">
        <w:rPr>
          <w:rFonts w:eastAsiaTheme="minorEastAsia"/>
          <w:color w:val="000000"/>
          <w:shd w:val="clear" w:color="auto" w:fill="FFFFFF"/>
          <w:lang w:val="en-US"/>
        </w:rPr>
        <w:t>c</w:t>
      </w:r>
      <w:r w:rsidR="001130B4">
        <w:rPr>
          <w:rFonts w:eastAsiaTheme="minorEastAsia"/>
          <w:color w:val="000000"/>
          <w:shd w:val="clear" w:color="auto" w:fill="FFFFFF"/>
        </w:rPr>
        <w:t xml:space="preserve"> </w:t>
      </w:r>
      <w:r w:rsidR="00AC3CBF">
        <w:rPr>
          <w:rFonts w:eastAsiaTheme="minorEastAsia"/>
          <w:color w:val="000000"/>
          <w:shd w:val="clear" w:color="auto" w:fill="FFFFFF"/>
        </w:rPr>
        <w:t>ЗП</w:t>
      </w:r>
      <w:r w:rsidRPr="000B0ED1">
        <w:rPr>
          <w:rFonts w:eastAsiaTheme="minorEastAsia"/>
          <w:color w:val="000000"/>
          <w:shd w:val="clear" w:color="auto" w:fill="FFFFFF"/>
        </w:rPr>
        <w:t>Р, широкое включение их произведений в жизнь организации;</w:t>
      </w:r>
    </w:p>
    <w:p w14:paraId="6EB930F0" w14:textId="77777777" w:rsidR="003C02E3" w:rsidRPr="000B0ED1" w:rsidRDefault="003C02E3" w:rsidP="003C02E3">
      <w:pPr>
        <w:tabs>
          <w:tab w:val="left" w:pos="709"/>
          <w:tab w:val="left" w:pos="993"/>
        </w:tabs>
        <w:ind w:firstLine="567"/>
        <w:rPr>
          <w:rFonts w:eastAsiaTheme="minorEastAsia"/>
        </w:rPr>
      </w:pPr>
      <w:r w:rsidRPr="000B0ED1">
        <w:rPr>
          <w:rFonts w:eastAsiaTheme="minorEastAsia"/>
          <w:color w:val="000000"/>
          <w:spacing w:val="-4"/>
          <w:highlight w:val="white"/>
        </w:rPr>
        <w:t>- организация выставок, концертов, создание эстетической развивающей среды и др.;</w:t>
      </w:r>
    </w:p>
    <w:p w14:paraId="51975AE0" w14:textId="77777777" w:rsidR="003C02E3" w:rsidRPr="000B0ED1" w:rsidRDefault="003C02E3" w:rsidP="003C02E3">
      <w:pPr>
        <w:tabs>
          <w:tab w:val="left" w:pos="993"/>
        </w:tabs>
        <w:ind w:firstLine="567"/>
        <w:rPr>
          <w:rFonts w:eastAsiaTheme="minorEastAsia"/>
        </w:rPr>
      </w:pPr>
      <w:r w:rsidRPr="000B0ED1">
        <w:rPr>
          <w:rFonts w:eastAsiaTheme="minorEastAsia"/>
          <w:color w:val="000000"/>
          <w:highlight w:val="white"/>
        </w:rPr>
        <w:t xml:space="preserve">- формирование чувства прекрасного </w:t>
      </w:r>
      <w:r w:rsidRPr="000B0ED1">
        <w:rPr>
          <w:rFonts w:eastAsiaTheme="minorEastAsia"/>
          <w:color w:val="000000"/>
        </w:rPr>
        <w:t>на основе восприятия художественного слова на русском и родном языке;</w:t>
      </w:r>
    </w:p>
    <w:p w14:paraId="36862E99" w14:textId="77777777" w:rsidR="003C02E3" w:rsidRPr="000B0ED1" w:rsidRDefault="003C02E3" w:rsidP="003C02E3">
      <w:pPr>
        <w:tabs>
          <w:tab w:val="left" w:pos="993"/>
        </w:tabs>
        <w:ind w:firstLine="567"/>
        <w:rPr>
          <w:rFonts w:eastAsiaTheme="minorEastAsia"/>
          <w:color w:val="000000"/>
        </w:rPr>
      </w:pPr>
      <w:r w:rsidRPr="000B0ED1">
        <w:rPr>
          <w:rFonts w:eastAsiaTheme="minorEastAsia"/>
          <w:color w:val="000000"/>
          <w:highlight w:val="white"/>
        </w:rPr>
        <w:t>- реализация вариативности содержания, форм и методов работы с детьми по разным направлениям эстетического воспитания</w:t>
      </w:r>
      <w:r w:rsidRPr="000B0ED1">
        <w:rPr>
          <w:rFonts w:eastAsiaTheme="minorEastAsia"/>
          <w:color w:val="000000"/>
        </w:rPr>
        <w:t>;</w:t>
      </w:r>
    </w:p>
    <w:p w14:paraId="54B67AA6" w14:textId="77777777" w:rsidR="003C02E3" w:rsidRDefault="003C02E3" w:rsidP="003C02E3">
      <w:pPr>
        <w:tabs>
          <w:tab w:val="left" w:pos="993"/>
        </w:tabs>
        <w:ind w:firstLine="567"/>
        <w:rPr>
          <w:rFonts w:eastAsiaTheme="minorEastAsia"/>
          <w:color w:val="000000"/>
        </w:rPr>
      </w:pPr>
      <w:r w:rsidRPr="000B0ED1">
        <w:rPr>
          <w:rFonts w:eastAsiaTheme="minorEastAsia"/>
          <w:color w:val="000000"/>
        </w:rPr>
        <w:t>- воспитание культуры поведения.</w:t>
      </w:r>
    </w:p>
    <w:p w14:paraId="778C0EB0" w14:textId="77777777" w:rsidR="000B0ED1" w:rsidRPr="000B0ED1" w:rsidRDefault="000B0ED1" w:rsidP="00C95BCE">
      <w:pPr>
        <w:tabs>
          <w:tab w:val="left" w:pos="993"/>
        </w:tabs>
        <w:ind w:firstLine="0"/>
        <w:rPr>
          <w:rFonts w:eastAsiaTheme="minorEastAsia"/>
          <w:color w:val="000000"/>
        </w:rPr>
      </w:pPr>
    </w:p>
    <w:p w14:paraId="531C74B7" w14:textId="77777777" w:rsidR="00A16264" w:rsidRDefault="00A16264" w:rsidP="000B0ED1">
      <w:pPr>
        <w:widowControl/>
        <w:tabs>
          <w:tab w:val="left" w:pos="4200"/>
        </w:tabs>
        <w:autoSpaceDE/>
        <w:autoSpaceDN/>
        <w:adjustRightInd/>
        <w:spacing w:after="160"/>
        <w:ind w:firstLine="0"/>
        <w:jc w:val="center"/>
        <w:rPr>
          <w:rFonts w:ascii="Times New Roman" w:eastAsia="Calibri" w:hAnsi="Times New Roman" w:cs="Times New Roman"/>
          <w:b/>
          <w:lang w:eastAsia="en-US"/>
        </w:rPr>
      </w:pPr>
    </w:p>
    <w:p w14:paraId="05B67736" w14:textId="77777777" w:rsidR="000B0ED1" w:rsidRPr="000B0ED1" w:rsidRDefault="000B0ED1" w:rsidP="000B0ED1">
      <w:pPr>
        <w:widowControl/>
        <w:tabs>
          <w:tab w:val="left" w:pos="4200"/>
        </w:tabs>
        <w:autoSpaceDE/>
        <w:autoSpaceDN/>
        <w:adjustRightInd/>
        <w:spacing w:after="160"/>
        <w:ind w:firstLine="0"/>
        <w:jc w:val="center"/>
        <w:rPr>
          <w:rFonts w:ascii="Times New Roman" w:eastAsia="Calibri" w:hAnsi="Times New Roman" w:cs="Times New Roman"/>
          <w:b/>
          <w:lang w:eastAsia="en-US"/>
        </w:rPr>
      </w:pPr>
      <w:r w:rsidRPr="000B0ED1">
        <w:rPr>
          <w:rFonts w:ascii="Times New Roman" w:eastAsia="Calibri" w:hAnsi="Times New Roman" w:cs="Times New Roman"/>
          <w:b/>
          <w:lang w:eastAsia="en-US"/>
        </w:rPr>
        <w:t>Особенности реализации воспитательного процесса</w:t>
      </w:r>
    </w:p>
    <w:p w14:paraId="44080738"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Программа воспитания МБДОУ «Детский сад № 9» г. Канаш составлена с учётом культурно-исторических, этнических, социально-экономических особенностей Чувашской Республики, культурно-образовательных потребностей детей, их родителей (законных представителей), традиций и возможностей педагогического коллектива образовательной организации.</w:t>
      </w:r>
    </w:p>
    <w:p w14:paraId="0309B674"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Для эффективного решения воспитательных задач педагогам необходимо предусмотреть разные виды образовательной деятельности: игровую, трудовую, поисково-исследовательскую и познавательную, наблюдения, создание моделей объектов и ситуаций. </w:t>
      </w:r>
    </w:p>
    <w:p w14:paraId="26A94214" w14:textId="77777777" w:rsidR="000B0ED1" w:rsidRPr="000B0ED1" w:rsidRDefault="000B0ED1" w:rsidP="000B0ED1">
      <w:pPr>
        <w:widowControl/>
        <w:autoSpaceDE/>
        <w:autoSpaceDN/>
        <w:adjustRightInd/>
        <w:ind w:firstLine="0"/>
        <w:rPr>
          <w:rFonts w:ascii="Times New Roman" w:hAnsi="Times New Roman" w:cs="Times New Roman"/>
          <w:b/>
        </w:rPr>
      </w:pPr>
      <w:r w:rsidRPr="000B0ED1">
        <w:rPr>
          <w:rFonts w:ascii="Times New Roman" w:hAnsi="Times New Roman" w:cs="Times New Roman"/>
        </w:rPr>
        <w:t xml:space="preserve">      Средства реализации Программы: средства ИКТ, полифункциональные предметы, элементы декораций, костюмов и аксессуаров, которые помогают детям «волшебный мир» в сюжетно-ролевой и режиссёрской играх. К средствам реализации Программы относятся наглядные средства: схемы, чертежи, логические таблицы, информационные материалы, которые выходят за рамки непосредственного опыта дошкольников: детские энциклопедии, познавательные программы и другое.</w:t>
      </w:r>
    </w:p>
    <w:p w14:paraId="4658CD1D" w14:textId="77777777" w:rsidR="000B0ED1" w:rsidRPr="000B0ED1" w:rsidRDefault="000B0ED1" w:rsidP="000B0ED1">
      <w:pPr>
        <w:widowControl/>
        <w:shd w:val="clear" w:color="auto" w:fill="FFFFFF"/>
        <w:autoSpaceDE/>
        <w:autoSpaceDN/>
        <w:adjustRightInd/>
        <w:ind w:firstLine="0"/>
        <w:rPr>
          <w:rFonts w:ascii="Times New Roman" w:hAnsi="Times New Roman" w:cs="Times New Roman"/>
          <w:b/>
          <w:color w:val="000000"/>
        </w:rPr>
      </w:pPr>
    </w:p>
    <w:p w14:paraId="57C1A5D4" w14:textId="77777777" w:rsidR="000B0ED1" w:rsidRPr="000B0ED1" w:rsidRDefault="000B0ED1" w:rsidP="000B0ED1">
      <w:pPr>
        <w:widowControl/>
        <w:shd w:val="clear" w:color="auto" w:fill="FFFFFF"/>
        <w:autoSpaceDE/>
        <w:autoSpaceDN/>
        <w:adjustRightInd/>
        <w:ind w:firstLine="0"/>
        <w:jc w:val="center"/>
        <w:rPr>
          <w:rFonts w:ascii="Times New Roman" w:hAnsi="Times New Roman" w:cs="Times New Roman"/>
          <w:b/>
          <w:color w:val="000000"/>
        </w:rPr>
      </w:pPr>
      <w:r w:rsidRPr="000B0ED1">
        <w:rPr>
          <w:rFonts w:ascii="Times New Roman" w:hAnsi="Times New Roman" w:cs="Times New Roman"/>
          <w:b/>
          <w:color w:val="000000"/>
        </w:rPr>
        <w:t>Формы реализации Программы воспитания в соответствии с видом</w:t>
      </w:r>
    </w:p>
    <w:p w14:paraId="3B039D1E" w14:textId="77777777" w:rsidR="000B0ED1" w:rsidRPr="000B0ED1" w:rsidRDefault="000B0ED1" w:rsidP="000B0ED1">
      <w:pPr>
        <w:widowControl/>
        <w:shd w:val="clear" w:color="auto" w:fill="FFFFFF"/>
        <w:autoSpaceDE/>
        <w:autoSpaceDN/>
        <w:adjustRightInd/>
        <w:ind w:firstLine="0"/>
        <w:jc w:val="center"/>
        <w:rPr>
          <w:rFonts w:ascii="Times New Roman" w:hAnsi="Times New Roman" w:cs="Times New Roman"/>
          <w:b/>
          <w:color w:val="000000"/>
        </w:rPr>
      </w:pPr>
      <w:r w:rsidRPr="000B0ED1">
        <w:rPr>
          <w:rFonts w:ascii="Times New Roman" w:hAnsi="Times New Roman" w:cs="Times New Roman"/>
          <w:b/>
          <w:color w:val="000000"/>
        </w:rPr>
        <w:t>детской деятельности в специально организованной образовательной деятельности</w:t>
      </w:r>
    </w:p>
    <w:p w14:paraId="14AF5F58" w14:textId="77777777" w:rsidR="000B0ED1" w:rsidRPr="000B0ED1" w:rsidRDefault="000B0ED1" w:rsidP="000B0ED1">
      <w:pPr>
        <w:widowControl/>
        <w:tabs>
          <w:tab w:val="left" w:pos="993"/>
        </w:tabs>
        <w:autoSpaceDE/>
        <w:autoSpaceDN/>
        <w:adjustRightInd/>
        <w:ind w:firstLine="709"/>
        <w:rPr>
          <w:rFonts w:ascii="Times New Roman" w:eastAsia="Calibri" w:hAnsi="Times New Roman" w:cs="Times New Roman"/>
          <w:b/>
          <w:lang w:eastAsia="en-US"/>
        </w:rPr>
      </w:pPr>
    </w:p>
    <w:tbl>
      <w:tblPr>
        <w:tblStyle w:val="111"/>
        <w:tblW w:w="9918" w:type="dxa"/>
        <w:jc w:val="center"/>
        <w:tblLook w:val="04A0" w:firstRow="1" w:lastRow="0" w:firstColumn="1" w:lastColumn="0" w:noHBand="0" w:noVBand="1"/>
      </w:tblPr>
      <w:tblGrid>
        <w:gridCol w:w="2263"/>
        <w:gridCol w:w="2127"/>
        <w:gridCol w:w="5528"/>
      </w:tblGrid>
      <w:tr w:rsidR="000B0ED1" w:rsidRPr="000B0ED1" w14:paraId="2E2DDFF9" w14:textId="77777777" w:rsidTr="000B0ED1">
        <w:trPr>
          <w:jc w:val="center"/>
        </w:trPr>
        <w:tc>
          <w:tcPr>
            <w:tcW w:w="2263" w:type="dxa"/>
          </w:tcPr>
          <w:p w14:paraId="26E96579"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Образовательные области</w:t>
            </w:r>
          </w:p>
        </w:tc>
        <w:tc>
          <w:tcPr>
            <w:tcW w:w="2127" w:type="dxa"/>
          </w:tcPr>
          <w:p w14:paraId="62E696C4"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Виды</w:t>
            </w:r>
          </w:p>
          <w:p w14:paraId="4332C5CE"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деятельности</w:t>
            </w:r>
          </w:p>
        </w:tc>
        <w:tc>
          <w:tcPr>
            <w:tcW w:w="5528" w:type="dxa"/>
          </w:tcPr>
          <w:p w14:paraId="0DDB3932"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Возможные формы работы</w:t>
            </w:r>
          </w:p>
        </w:tc>
      </w:tr>
      <w:tr w:rsidR="000B0ED1" w:rsidRPr="000B0ED1" w14:paraId="4EB9E6E8" w14:textId="77777777" w:rsidTr="000B0ED1">
        <w:trPr>
          <w:jc w:val="center"/>
        </w:trPr>
        <w:tc>
          <w:tcPr>
            <w:tcW w:w="2263" w:type="dxa"/>
            <w:vMerge w:val="restart"/>
          </w:tcPr>
          <w:p w14:paraId="30F61EC3"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Социально-</w:t>
            </w:r>
          </w:p>
          <w:p w14:paraId="6D06E75E"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коммуникативное</w:t>
            </w:r>
          </w:p>
          <w:p w14:paraId="3CE6FAC2"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развитие</w:t>
            </w:r>
          </w:p>
          <w:p w14:paraId="042EB6D4" w14:textId="77777777" w:rsidR="000B0ED1" w:rsidRPr="000B0ED1" w:rsidRDefault="000B0ED1" w:rsidP="000B0ED1">
            <w:pPr>
              <w:widowControl/>
              <w:autoSpaceDE/>
              <w:autoSpaceDN/>
              <w:adjustRightInd/>
              <w:ind w:firstLine="0"/>
              <w:rPr>
                <w:rFonts w:ascii="Times New Roman" w:eastAsia="Calibri" w:hAnsi="Times New Roman" w:cs="Times New Roman"/>
              </w:rPr>
            </w:pPr>
          </w:p>
        </w:tc>
        <w:tc>
          <w:tcPr>
            <w:tcW w:w="2127" w:type="dxa"/>
          </w:tcPr>
          <w:p w14:paraId="0F288809"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Игровая</w:t>
            </w:r>
          </w:p>
        </w:tc>
        <w:tc>
          <w:tcPr>
            <w:tcW w:w="5528" w:type="dxa"/>
          </w:tcPr>
          <w:p w14:paraId="20F76A68"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color w:val="000000"/>
                <w:shd w:val="clear" w:color="auto" w:fill="FFFFFF"/>
              </w:rPr>
              <w:t>Сюжетные игры. Игры с правилами. Дидактические игры</w:t>
            </w:r>
          </w:p>
        </w:tc>
      </w:tr>
      <w:tr w:rsidR="000B0ED1" w:rsidRPr="000B0ED1" w14:paraId="6DE13CBD" w14:textId="77777777" w:rsidTr="000B0ED1">
        <w:trPr>
          <w:jc w:val="center"/>
        </w:trPr>
        <w:tc>
          <w:tcPr>
            <w:tcW w:w="2263" w:type="dxa"/>
            <w:vMerge/>
          </w:tcPr>
          <w:p w14:paraId="4CDC24ED" w14:textId="77777777" w:rsidR="000B0ED1" w:rsidRPr="000B0ED1" w:rsidRDefault="000B0ED1" w:rsidP="000B0ED1">
            <w:pPr>
              <w:widowControl/>
              <w:autoSpaceDE/>
              <w:autoSpaceDN/>
              <w:adjustRightInd/>
              <w:ind w:firstLine="0"/>
              <w:rPr>
                <w:rFonts w:ascii="Times New Roman" w:eastAsia="Calibri" w:hAnsi="Times New Roman" w:cs="Times New Roman"/>
              </w:rPr>
            </w:pPr>
          </w:p>
        </w:tc>
        <w:tc>
          <w:tcPr>
            <w:tcW w:w="2127" w:type="dxa"/>
          </w:tcPr>
          <w:p w14:paraId="34817F5A"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Трудовая</w:t>
            </w:r>
          </w:p>
        </w:tc>
        <w:tc>
          <w:tcPr>
            <w:tcW w:w="5528" w:type="dxa"/>
          </w:tcPr>
          <w:p w14:paraId="66FF5EB5"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Совместные действия. Поручение. Задание. Наблюдение за трудом взрослых</w:t>
            </w:r>
          </w:p>
        </w:tc>
      </w:tr>
      <w:tr w:rsidR="000B0ED1" w:rsidRPr="000B0ED1" w14:paraId="592E2BA2" w14:textId="77777777" w:rsidTr="000B0ED1">
        <w:trPr>
          <w:jc w:val="center"/>
        </w:trPr>
        <w:tc>
          <w:tcPr>
            <w:tcW w:w="2263" w:type="dxa"/>
            <w:vMerge w:val="restart"/>
          </w:tcPr>
          <w:p w14:paraId="74E40994"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Познавательное</w:t>
            </w:r>
          </w:p>
          <w:p w14:paraId="6B507AC2"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развитие</w:t>
            </w:r>
          </w:p>
          <w:p w14:paraId="09825865" w14:textId="77777777" w:rsidR="000B0ED1" w:rsidRPr="000B0ED1" w:rsidRDefault="000B0ED1" w:rsidP="000B0ED1">
            <w:pPr>
              <w:widowControl/>
              <w:autoSpaceDE/>
              <w:autoSpaceDN/>
              <w:adjustRightInd/>
              <w:ind w:firstLine="0"/>
              <w:rPr>
                <w:rFonts w:ascii="Times New Roman" w:eastAsia="Calibri" w:hAnsi="Times New Roman" w:cs="Times New Roman"/>
              </w:rPr>
            </w:pPr>
          </w:p>
        </w:tc>
        <w:tc>
          <w:tcPr>
            <w:tcW w:w="2127" w:type="dxa"/>
          </w:tcPr>
          <w:p w14:paraId="6885CE2A"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Коммуникативная</w:t>
            </w:r>
          </w:p>
        </w:tc>
        <w:tc>
          <w:tcPr>
            <w:tcW w:w="5528" w:type="dxa"/>
          </w:tcPr>
          <w:p w14:paraId="7043194A"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Беседа. Ситуативный разговор. Речевая ситуация. Составление и отгадывание загадок. Сюжетные игры, игры с правилами. Свободное общение и взаимодействие со сверстниками и взрослыми</w:t>
            </w:r>
          </w:p>
        </w:tc>
      </w:tr>
      <w:tr w:rsidR="000B0ED1" w:rsidRPr="000B0ED1" w14:paraId="3A7EF873" w14:textId="77777777" w:rsidTr="000B0ED1">
        <w:trPr>
          <w:jc w:val="center"/>
        </w:trPr>
        <w:tc>
          <w:tcPr>
            <w:tcW w:w="2263" w:type="dxa"/>
            <w:vMerge/>
          </w:tcPr>
          <w:p w14:paraId="5B4CDA83" w14:textId="77777777" w:rsidR="000B0ED1" w:rsidRPr="000B0ED1" w:rsidRDefault="000B0ED1" w:rsidP="000B0ED1">
            <w:pPr>
              <w:widowControl/>
              <w:autoSpaceDE/>
              <w:autoSpaceDN/>
              <w:adjustRightInd/>
              <w:ind w:firstLine="0"/>
              <w:rPr>
                <w:rFonts w:ascii="Times New Roman" w:eastAsia="Calibri" w:hAnsi="Times New Roman" w:cs="Times New Roman"/>
              </w:rPr>
            </w:pPr>
          </w:p>
        </w:tc>
        <w:tc>
          <w:tcPr>
            <w:tcW w:w="2127" w:type="dxa"/>
          </w:tcPr>
          <w:p w14:paraId="2E67CCAD"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Познавательно-</w:t>
            </w:r>
          </w:p>
          <w:p w14:paraId="5F23D0B4"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исследовательская</w:t>
            </w:r>
          </w:p>
          <w:p w14:paraId="7C0A6AA5" w14:textId="77777777" w:rsidR="000B0ED1" w:rsidRPr="000B0ED1" w:rsidRDefault="000B0ED1" w:rsidP="000B0ED1">
            <w:pPr>
              <w:widowControl/>
              <w:autoSpaceDE/>
              <w:autoSpaceDN/>
              <w:adjustRightInd/>
              <w:ind w:firstLine="0"/>
              <w:rPr>
                <w:rFonts w:ascii="Times New Roman" w:eastAsia="Calibri" w:hAnsi="Times New Roman" w:cs="Times New Roman"/>
              </w:rPr>
            </w:pPr>
          </w:p>
        </w:tc>
        <w:tc>
          <w:tcPr>
            <w:tcW w:w="5528" w:type="dxa"/>
          </w:tcPr>
          <w:p w14:paraId="36AA334E"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hAnsi="Times New Roman" w:cs="Times New Roman"/>
                <w:color w:val="000000"/>
              </w:rPr>
              <w:t>Наблюдение. Экскурсия. Рассматривание. Решение проблемных ситуаций или элементы поисковой деятельности. Экспериментирование. Коллекционирование моделирование. Реализация проекта. Игры с правилами. Путешествие по карте, во времени.</w:t>
            </w:r>
          </w:p>
        </w:tc>
      </w:tr>
      <w:tr w:rsidR="000B0ED1" w:rsidRPr="000B0ED1" w14:paraId="3FD192AB" w14:textId="77777777" w:rsidTr="000B0ED1">
        <w:trPr>
          <w:jc w:val="center"/>
        </w:trPr>
        <w:tc>
          <w:tcPr>
            <w:tcW w:w="2263" w:type="dxa"/>
            <w:vMerge/>
          </w:tcPr>
          <w:p w14:paraId="340E27B3" w14:textId="77777777" w:rsidR="000B0ED1" w:rsidRPr="000B0ED1" w:rsidRDefault="000B0ED1" w:rsidP="000B0ED1">
            <w:pPr>
              <w:widowControl/>
              <w:autoSpaceDE/>
              <w:autoSpaceDN/>
              <w:adjustRightInd/>
              <w:ind w:firstLine="0"/>
              <w:rPr>
                <w:rFonts w:ascii="Times New Roman" w:eastAsia="Calibri" w:hAnsi="Times New Roman" w:cs="Times New Roman"/>
              </w:rPr>
            </w:pPr>
          </w:p>
        </w:tc>
        <w:tc>
          <w:tcPr>
            <w:tcW w:w="2127" w:type="dxa"/>
          </w:tcPr>
          <w:p w14:paraId="1E15C24A"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Восприятие</w:t>
            </w:r>
          </w:p>
          <w:p w14:paraId="43CB5691"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художественной</w:t>
            </w:r>
          </w:p>
          <w:p w14:paraId="6AC4CFAA"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hAnsi="Times New Roman" w:cs="Times New Roman"/>
                <w:color w:val="000000"/>
              </w:rPr>
              <w:t>литературы</w:t>
            </w:r>
          </w:p>
        </w:tc>
        <w:tc>
          <w:tcPr>
            <w:tcW w:w="5528" w:type="dxa"/>
          </w:tcPr>
          <w:p w14:paraId="1B5FA88B"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color w:val="000000"/>
                <w:shd w:val="clear" w:color="auto" w:fill="FFFFFF"/>
              </w:rPr>
              <w:t>Чтение. Обсуждение. Разучивание</w:t>
            </w:r>
          </w:p>
        </w:tc>
      </w:tr>
      <w:tr w:rsidR="000B0ED1" w:rsidRPr="000B0ED1" w14:paraId="1AB88329" w14:textId="77777777" w:rsidTr="000B0ED1">
        <w:trPr>
          <w:jc w:val="center"/>
        </w:trPr>
        <w:tc>
          <w:tcPr>
            <w:tcW w:w="2263" w:type="dxa"/>
            <w:vMerge/>
          </w:tcPr>
          <w:p w14:paraId="65F49079" w14:textId="77777777" w:rsidR="000B0ED1" w:rsidRPr="000B0ED1" w:rsidRDefault="000B0ED1" w:rsidP="000B0ED1">
            <w:pPr>
              <w:widowControl/>
              <w:autoSpaceDE/>
              <w:autoSpaceDN/>
              <w:adjustRightInd/>
              <w:ind w:firstLine="0"/>
              <w:rPr>
                <w:rFonts w:ascii="Times New Roman" w:eastAsia="Calibri" w:hAnsi="Times New Roman" w:cs="Times New Roman"/>
              </w:rPr>
            </w:pPr>
          </w:p>
        </w:tc>
        <w:tc>
          <w:tcPr>
            <w:tcW w:w="2127" w:type="dxa"/>
          </w:tcPr>
          <w:p w14:paraId="72575070"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color w:val="000000"/>
                <w:shd w:val="clear" w:color="auto" w:fill="FFFFFF"/>
              </w:rPr>
              <w:t>Конструирование</w:t>
            </w:r>
          </w:p>
        </w:tc>
        <w:tc>
          <w:tcPr>
            <w:tcW w:w="5528" w:type="dxa"/>
          </w:tcPr>
          <w:p w14:paraId="1AB5DAC4"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Совместное конструирование из различного материала: бумага, бросовый материл, природный материал.</w:t>
            </w:r>
          </w:p>
          <w:p w14:paraId="4D965144"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hAnsi="Times New Roman" w:cs="Times New Roman"/>
                <w:color w:val="000000"/>
              </w:rPr>
              <w:t>Использование образца при конструировании из крупного и мелкого строителя.</w:t>
            </w:r>
          </w:p>
        </w:tc>
      </w:tr>
      <w:tr w:rsidR="000B0ED1" w:rsidRPr="000B0ED1" w14:paraId="6B493A5F" w14:textId="77777777" w:rsidTr="000B0ED1">
        <w:trPr>
          <w:jc w:val="center"/>
        </w:trPr>
        <w:tc>
          <w:tcPr>
            <w:tcW w:w="2263" w:type="dxa"/>
          </w:tcPr>
          <w:p w14:paraId="338C6D20"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Речевое развитие</w:t>
            </w:r>
          </w:p>
        </w:tc>
        <w:tc>
          <w:tcPr>
            <w:tcW w:w="2127" w:type="dxa"/>
          </w:tcPr>
          <w:p w14:paraId="2D432511"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Коммуникативная</w:t>
            </w:r>
          </w:p>
        </w:tc>
        <w:tc>
          <w:tcPr>
            <w:tcW w:w="5528" w:type="dxa"/>
          </w:tcPr>
          <w:p w14:paraId="03F1B8BF"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hAnsi="Times New Roman" w:cs="Times New Roman"/>
                <w:color w:val="000000"/>
              </w:rPr>
              <w:t>Беседа. Ситуативный разговор. Речевая ситуация. Составление и отгадывание загадок. Сюжетные игры, игры с правилами. Свободное общение и взаимодействие со сверстниками и взрослыми.</w:t>
            </w:r>
          </w:p>
        </w:tc>
      </w:tr>
      <w:tr w:rsidR="000B0ED1" w:rsidRPr="000B0ED1" w14:paraId="270BC355" w14:textId="77777777" w:rsidTr="000B0ED1">
        <w:trPr>
          <w:jc w:val="center"/>
        </w:trPr>
        <w:tc>
          <w:tcPr>
            <w:tcW w:w="2263" w:type="dxa"/>
          </w:tcPr>
          <w:p w14:paraId="7351372F"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 xml:space="preserve">Физическое </w:t>
            </w:r>
          </w:p>
          <w:p w14:paraId="0DBEFCD7"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развитие</w:t>
            </w:r>
          </w:p>
        </w:tc>
        <w:tc>
          <w:tcPr>
            <w:tcW w:w="2127" w:type="dxa"/>
          </w:tcPr>
          <w:p w14:paraId="72F673D5"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Двигательная</w:t>
            </w:r>
          </w:p>
        </w:tc>
        <w:tc>
          <w:tcPr>
            <w:tcW w:w="5528" w:type="dxa"/>
          </w:tcPr>
          <w:p w14:paraId="73C6A744"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Подвижные дидактические игры. Подвижные игры с правилами. Игровые упражнения. Соревнования. Развлечения.</w:t>
            </w:r>
          </w:p>
        </w:tc>
      </w:tr>
      <w:tr w:rsidR="000B0ED1" w:rsidRPr="000B0ED1" w14:paraId="21C7E0B0" w14:textId="77777777" w:rsidTr="000B0ED1">
        <w:trPr>
          <w:jc w:val="center"/>
        </w:trPr>
        <w:tc>
          <w:tcPr>
            <w:tcW w:w="2263" w:type="dxa"/>
            <w:vMerge w:val="restart"/>
          </w:tcPr>
          <w:p w14:paraId="09514F73"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Художественно-</w:t>
            </w:r>
          </w:p>
          <w:p w14:paraId="0F61B1C4"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эстетическое</w:t>
            </w:r>
          </w:p>
          <w:p w14:paraId="31ED6E84"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развитие</w:t>
            </w:r>
          </w:p>
          <w:p w14:paraId="7CB58E46" w14:textId="77777777" w:rsidR="000B0ED1" w:rsidRPr="000B0ED1" w:rsidRDefault="000B0ED1" w:rsidP="000B0ED1">
            <w:pPr>
              <w:widowControl/>
              <w:autoSpaceDE/>
              <w:autoSpaceDN/>
              <w:adjustRightInd/>
              <w:ind w:firstLine="0"/>
              <w:rPr>
                <w:rFonts w:ascii="Times New Roman" w:eastAsia="Calibri" w:hAnsi="Times New Roman" w:cs="Times New Roman"/>
              </w:rPr>
            </w:pPr>
          </w:p>
        </w:tc>
        <w:tc>
          <w:tcPr>
            <w:tcW w:w="2127" w:type="dxa"/>
          </w:tcPr>
          <w:p w14:paraId="5C2008D7"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Музыкальная</w:t>
            </w:r>
          </w:p>
        </w:tc>
        <w:tc>
          <w:tcPr>
            <w:tcW w:w="5528" w:type="dxa"/>
          </w:tcPr>
          <w:p w14:paraId="54001238"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Слушание. Исполнение. Импровизация. Экспериментирование. Подвижные игры (с музыкальным сопровождением). Музыкально-дидактические игры, танцы, праздники.</w:t>
            </w:r>
          </w:p>
        </w:tc>
      </w:tr>
      <w:tr w:rsidR="000B0ED1" w:rsidRPr="000B0ED1" w14:paraId="53E722DE" w14:textId="77777777" w:rsidTr="000B0ED1">
        <w:trPr>
          <w:jc w:val="center"/>
        </w:trPr>
        <w:tc>
          <w:tcPr>
            <w:tcW w:w="2263" w:type="dxa"/>
            <w:vMerge/>
          </w:tcPr>
          <w:p w14:paraId="0C037A76" w14:textId="77777777" w:rsidR="000B0ED1" w:rsidRPr="000B0ED1" w:rsidRDefault="000B0ED1" w:rsidP="000B0ED1">
            <w:pPr>
              <w:widowControl/>
              <w:autoSpaceDE/>
              <w:autoSpaceDN/>
              <w:adjustRightInd/>
              <w:ind w:firstLine="0"/>
              <w:rPr>
                <w:rFonts w:ascii="Times New Roman" w:hAnsi="Times New Roman" w:cs="Times New Roman"/>
                <w:color w:val="000000"/>
              </w:rPr>
            </w:pPr>
          </w:p>
        </w:tc>
        <w:tc>
          <w:tcPr>
            <w:tcW w:w="2127" w:type="dxa"/>
          </w:tcPr>
          <w:p w14:paraId="7C7DAF05"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 xml:space="preserve">Изобразительная </w:t>
            </w:r>
          </w:p>
        </w:tc>
        <w:tc>
          <w:tcPr>
            <w:tcW w:w="5528" w:type="dxa"/>
          </w:tcPr>
          <w:p w14:paraId="7CB04ED2"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Изготовление продуктов детского творчества (рисование, лепка, аппликация, конструирование).</w:t>
            </w:r>
          </w:p>
          <w:p w14:paraId="12CCBFCF" w14:textId="77777777" w:rsidR="000B0ED1" w:rsidRPr="000B0ED1" w:rsidRDefault="000B0ED1" w:rsidP="000B0ED1">
            <w:pPr>
              <w:widowControl/>
              <w:autoSpaceDE/>
              <w:autoSpaceDN/>
              <w:adjustRightInd/>
              <w:ind w:firstLine="0"/>
              <w:rPr>
                <w:rFonts w:ascii="Times New Roman" w:hAnsi="Times New Roman" w:cs="Times New Roman"/>
                <w:color w:val="000000"/>
              </w:rPr>
            </w:pPr>
          </w:p>
        </w:tc>
      </w:tr>
    </w:tbl>
    <w:p w14:paraId="6531811A" w14:textId="77777777" w:rsidR="000B0ED1" w:rsidRPr="000B0ED1" w:rsidRDefault="000B0ED1" w:rsidP="000B0ED1">
      <w:pPr>
        <w:widowControl/>
        <w:shd w:val="clear" w:color="auto" w:fill="FFFFFF"/>
        <w:autoSpaceDE/>
        <w:autoSpaceDN/>
        <w:adjustRightInd/>
        <w:ind w:firstLine="0"/>
        <w:rPr>
          <w:rFonts w:ascii="Times New Roman" w:hAnsi="Times New Roman" w:cs="Times New Roman"/>
          <w:b/>
          <w:color w:val="000000"/>
        </w:rPr>
      </w:pPr>
    </w:p>
    <w:p w14:paraId="3732B636" w14:textId="77777777" w:rsidR="00C95BCE" w:rsidRDefault="00C95BCE" w:rsidP="000B0ED1">
      <w:pPr>
        <w:widowControl/>
        <w:autoSpaceDE/>
        <w:autoSpaceDN/>
        <w:adjustRightInd/>
        <w:ind w:firstLine="0"/>
        <w:jc w:val="center"/>
        <w:rPr>
          <w:rFonts w:ascii="Times New Roman" w:hAnsi="Times New Roman" w:cs="Times New Roman"/>
          <w:b/>
        </w:rPr>
      </w:pPr>
    </w:p>
    <w:p w14:paraId="2F850172" w14:textId="77777777" w:rsidR="00C95BCE" w:rsidRDefault="00C95BCE" w:rsidP="000B0ED1">
      <w:pPr>
        <w:widowControl/>
        <w:autoSpaceDE/>
        <w:autoSpaceDN/>
        <w:adjustRightInd/>
        <w:ind w:firstLine="0"/>
        <w:jc w:val="center"/>
        <w:rPr>
          <w:rFonts w:ascii="Times New Roman" w:hAnsi="Times New Roman" w:cs="Times New Roman"/>
          <w:b/>
        </w:rPr>
      </w:pPr>
    </w:p>
    <w:p w14:paraId="1C95455D"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Формы реализации программы воспитания в соответствии с видом</w:t>
      </w:r>
    </w:p>
    <w:p w14:paraId="2592B72F"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детской деятельности при проведении режимных моментов</w:t>
      </w:r>
    </w:p>
    <w:p w14:paraId="088A5AF9" w14:textId="77777777" w:rsidR="000B0ED1" w:rsidRPr="000B0ED1" w:rsidRDefault="000B0ED1" w:rsidP="000B0ED1">
      <w:pPr>
        <w:widowControl/>
        <w:shd w:val="clear" w:color="auto" w:fill="FFFFFF"/>
        <w:autoSpaceDE/>
        <w:autoSpaceDN/>
        <w:adjustRightInd/>
        <w:ind w:firstLine="0"/>
        <w:rPr>
          <w:rFonts w:ascii="Times New Roman" w:hAnsi="Times New Roman" w:cs="Times New Roman"/>
          <w:b/>
          <w:color w:val="000000"/>
        </w:rPr>
      </w:pPr>
    </w:p>
    <w:tbl>
      <w:tblPr>
        <w:tblStyle w:val="4"/>
        <w:tblW w:w="0" w:type="auto"/>
        <w:jc w:val="center"/>
        <w:tblLook w:val="04A0" w:firstRow="1" w:lastRow="0" w:firstColumn="1" w:lastColumn="0" w:noHBand="0" w:noVBand="1"/>
      </w:tblPr>
      <w:tblGrid>
        <w:gridCol w:w="2221"/>
        <w:gridCol w:w="7555"/>
      </w:tblGrid>
      <w:tr w:rsidR="000B0ED1" w:rsidRPr="000B0ED1" w14:paraId="72AC3C61" w14:textId="77777777" w:rsidTr="000B0ED1">
        <w:trPr>
          <w:jc w:val="center"/>
        </w:trPr>
        <w:tc>
          <w:tcPr>
            <w:tcW w:w="2221" w:type="dxa"/>
          </w:tcPr>
          <w:p w14:paraId="3ED0AE37"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Виды детской</w:t>
            </w:r>
          </w:p>
          <w:p w14:paraId="66B850D1"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деятельности</w:t>
            </w:r>
          </w:p>
        </w:tc>
        <w:tc>
          <w:tcPr>
            <w:tcW w:w="7555" w:type="dxa"/>
          </w:tcPr>
          <w:p w14:paraId="48013DCA"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Формы работы</w:t>
            </w:r>
          </w:p>
        </w:tc>
      </w:tr>
      <w:tr w:rsidR="000B0ED1" w:rsidRPr="000B0ED1" w14:paraId="55D8ACAD" w14:textId="77777777" w:rsidTr="000B0ED1">
        <w:trPr>
          <w:jc w:val="center"/>
        </w:trPr>
        <w:tc>
          <w:tcPr>
            <w:tcW w:w="2221" w:type="dxa"/>
          </w:tcPr>
          <w:p w14:paraId="549558D0"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Игровая         деятельность</w:t>
            </w:r>
          </w:p>
        </w:tc>
        <w:tc>
          <w:tcPr>
            <w:tcW w:w="7555" w:type="dxa"/>
          </w:tcPr>
          <w:p w14:paraId="007CFBE8"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color w:val="000000"/>
              </w:rPr>
              <w:t>Использование различных дидактических игр, песенок, потешек, отрывков из сказок при проведении режимных моментов в т.ч. игровые упражнения, пальчиковые игры, психологические, музыкальные и т.д.</w:t>
            </w:r>
          </w:p>
        </w:tc>
      </w:tr>
      <w:tr w:rsidR="000B0ED1" w:rsidRPr="000B0ED1" w14:paraId="55DA99B2" w14:textId="77777777" w:rsidTr="000B0ED1">
        <w:trPr>
          <w:jc w:val="center"/>
        </w:trPr>
        <w:tc>
          <w:tcPr>
            <w:tcW w:w="2221" w:type="dxa"/>
          </w:tcPr>
          <w:p w14:paraId="746547EE"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Познавательное и речевое      развитие</w:t>
            </w:r>
          </w:p>
        </w:tc>
        <w:tc>
          <w:tcPr>
            <w:tcW w:w="7555" w:type="dxa"/>
          </w:tcPr>
          <w:p w14:paraId="6C856E05"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Создание речевой развивающей среды; свободные диалоги с детьми в играх, наблюдениях, при восприятии картин, иллюстраций, мультфильмов; ситуативные разговоры с детьми; называние трудовых действий и гигиенических процедур, поощрение речевой активности детей; обсуждения (пользы закаливания, занятий физической культурой, гигиенических процедур)</w:t>
            </w:r>
          </w:p>
        </w:tc>
      </w:tr>
      <w:tr w:rsidR="000B0ED1" w:rsidRPr="000B0ED1" w14:paraId="335DAEF2" w14:textId="77777777" w:rsidTr="000B0ED1">
        <w:trPr>
          <w:jc w:val="center"/>
        </w:trPr>
        <w:tc>
          <w:tcPr>
            <w:tcW w:w="2221" w:type="dxa"/>
          </w:tcPr>
          <w:p w14:paraId="3E472073"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Самообслуживание и элементарный труд</w:t>
            </w:r>
          </w:p>
        </w:tc>
        <w:tc>
          <w:tcPr>
            <w:tcW w:w="7555" w:type="dxa"/>
          </w:tcPr>
          <w:p w14:paraId="49B4AD00"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Формирование навыков безопасного поведения при проведении режимных моментов тренировка культурно-гигиенических навыков в режимных моментах, дежурства, выполнение поручений, труд на групповом участке, наблюдения за трудом взрослых, за природой, на прогулке; сезонные наблюдения</w:t>
            </w:r>
          </w:p>
        </w:tc>
      </w:tr>
      <w:tr w:rsidR="000B0ED1" w:rsidRPr="000B0ED1" w14:paraId="5A6E6741" w14:textId="77777777" w:rsidTr="000B0ED1">
        <w:trPr>
          <w:jc w:val="center"/>
        </w:trPr>
        <w:tc>
          <w:tcPr>
            <w:tcW w:w="2221" w:type="dxa"/>
          </w:tcPr>
          <w:p w14:paraId="2C0D3A81"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Музыкальная деятельность</w:t>
            </w:r>
          </w:p>
        </w:tc>
        <w:tc>
          <w:tcPr>
            <w:tcW w:w="7555" w:type="dxa"/>
          </w:tcPr>
          <w:p w14:paraId="128A305F"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Использование музыки в повседневной жизни детей, в игре, в досуговой деятельности, на прогулке, в изобразительной деятельности, при проведении утренней гимнастики, привлечение внимания детей к разнообразным звукам в окружающем мире, к оформлению помещения, привлекательности оборудования, красоте и чистоте окружающих помещений, предметов, игрушек.</w:t>
            </w:r>
          </w:p>
        </w:tc>
      </w:tr>
      <w:tr w:rsidR="000B0ED1" w:rsidRPr="000B0ED1" w14:paraId="0EC42737" w14:textId="77777777" w:rsidTr="000B0ED1">
        <w:trPr>
          <w:jc w:val="center"/>
        </w:trPr>
        <w:tc>
          <w:tcPr>
            <w:tcW w:w="2221" w:type="dxa"/>
          </w:tcPr>
          <w:p w14:paraId="587C1209"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Двигательная деятельность</w:t>
            </w:r>
          </w:p>
        </w:tc>
        <w:tc>
          <w:tcPr>
            <w:tcW w:w="7555" w:type="dxa"/>
          </w:tcPr>
          <w:p w14:paraId="2ACCD2EA"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Комплексы закаливающих процедур (оздоровительные прогулки, мытье рук прохладной водой перед каждым приемом пищи, воздушные ванны, контрастные ножные ванны), упражнения и подвижные игры во второй половине дня</w:t>
            </w:r>
          </w:p>
        </w:tc>
      </w:tr>
    </w:tbl>
    <w:p w14:paraId="1621120B" w14:textId="77777777" w:rsidR="000B0ED1" w:rsidRPr="000B0ED1" w:rsidRDefault="000B0ED1" w:rsidP="000B0ED1">
      <w:pPr>
        <w:widowControl/>
        <w:shd w:val="clear" w:color="auto" w:fill="FFFFFF"/>
        <w:autoSpaceDE/>
        <w:autoSpaceDN/>
        <w:adjustRightInd/>
        <w:ind w:firstLine="0"/>
        <w:rPr>
          <w:rFonts w:ascii="Times New Roman" w:hAnsi="Times New Roman" w:cs="Times New Roman"/>
          <w:b/>
          <w:color w:val="000000"/>
        </w:rPr>
      </w:pPr>
    </w:p>
    <w:p w14:paraId="0DBDF828"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Формы реализации программы воспитания в соответствии с видом</w:t>
      </w:r>
    </w:p>
    <w:p w14:paraId="4BE5C6EF"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детской деятельности при самостоятельной деятельности детей</w:t>
      </w:r>
    </w:p>
    <w:p w14:paraId="490DA5B3" w14:textId="77777777" w:rsidR="000B0ED1" w:rsidRPr="000B0ED1" w:rsidRDefault="000B0ED1" w:rsidP="000B0ED1">
      <w:pPr>
        <w:widowControl/>
        <w:autoSpaceDE/>
        <w:autoSpaceDN/>
        <w:adjustRightInd/>
        <w:ind w:firstLine="0"/>
        <w:rPr>
          <w:rFonts w:ascii="Times New Roman" w:hAnsi="Times New Roman" w:cs="Times New Roman"/>
        </w:rPr>
      </w:pPr>
    </w:p>
    <w:tbl>
      <w:tblPr>
        <w:tblStyle w:val="4"/>
        <w:tblW w:w="0" w:type="auto"/>
        <w:tblLook w:val="04A0" w:firstRow="1" w:lastRow="0" w:firstColumn="1" w:lastColumn="0" w:noHBand="0" w:noVBand="1"/>
      </w:tblPr>
      <w:tblGrid>
        <w:gridCol w:w="2263"/>
        <w:gridCol w:w="7816"/>
      </w:tblGrid>
      <w:tr w:rsidR="000B0ED1" w:rsidRPr="000B0ED1" w14:paraId="186CB9B2" w14:textId="77777777" w:rsidTr="000B0ED1">
        <w:tc>
          <w:tcPr>
            <w:tcW w:w="2263" w:type="dxa"/>
          </w:tcPr>
          <w:p w14:paraId="2B9AACEE" w14:textId="77777777" w:rsidR="000B0ED1" w:rsidRPr="000B0ED1" w:rsidRDefault="000B0ED1" w:rsidP="000B0ED1">
            <w:pPr>
              <w:widowControl/>
              <w:autoSpaceDE/>
              <w:autoSpaceDN/>
              <w:adjustRightInd/>
              <w:ind w:firstLine="0"/>
              <w:rPr>
                <w:rFonts w:ascii="Times New Roman" w:hAnsi="Times New Roman" w:cs="Times New Roman"/>
                <w:b/>
              </w:rPr>
            </w:pPr>
            <w:r w:rsidRPr="000B0ED1">
              <w:rPr>
                <w:rFonts w:ascii="Times New Roman" w:hAnsi="Times New Roman" w:cs="Times New Roman"/>
                <w:b/>
              </w:rPr>
              <w:t>Виды</w:t>
            </w:r>
          </w:p>
          <w:p w14:paraId="67E8E553" w14:textId="77777777" w:rsidR="000B0ED1" w:rsidRPr="000B0ED1" w:rsidRDefault="000B0ED1" w:rsidP="000B0ED1">
            <w:pPr>
              <w:widowControl/>
              <w:autoSpaceDE/>
              <w:autoSpaceDN/>
              <w:adjustRightInd/>
              <w:ind w:firstLine="0"/>
              <w:rPr>
                <w:rFonts w:ascii="Times New Roman" w:hAnsi="Times New Roman" w:cs="Times New Roman"/>
                <w:b/>
              </w:rPr>
            </w:pPr>
            <w:r w:rsidRPr="000B0ED1">
              <w:rPr>
                <w:rFonts w:ascii="Times New Roman" w:hAnsi="Times New Roman" w:cs="Times New Roman"/>
                <w:b/>
              </w:rPr>
              <w:t>деятельности</w:t>
            </w:r>
          </w:p>
        </w:tc>
        <w:tc>
          <w:tcPr>
            <w:tcW w:w="7817" w:type="dxa"/>
          </w:tcPr>
          <w:p w14:paraId="6CB28A33" w14:textId="77777777" w:rsidR="000B0ED1" w:rsidRPr="000B0ED1" w:rsidRDefault="000B0ED1" w:rsidP="000B0ED1">
            <w:pPr>
              <w:widowControl/>
              <w:autoSpaceDE/>
              <w:autoSpaceDN/>
              <w:adjustRightInd/>
              <w:ind w:firstLine="0"/>
              <w:rPr>
                <w:rFonts w:ascii="Times New Roman" w:hAnsi="Times New Roman" w:cs="Times New Roman"/>
                <w:b/>
              </w:rPr>
            </w:pPr>
            <w:r w:rsidRPr="000B0ED1">
              <w:rPr>
                <w:rFonts w:ascii="Times New Roman" w:hAnsi="Times New Roman" w:cs="Times New Roman"/>
                <w:b/>
              </w:rPr>
              <w:t>Возможные формы работы</w:t>
            </w:r>
          </w:p>
        </w:tc>
      </w:tr>
      <w:tr w:rsidR="000B0ED1" w:rsidRPr="000B0ED1" w14:paraId="0C181BDE" w14:textId="77777777" w:rsidTr="000B0ED1">
        <w:tc>
          <w:tcPr>
            <w:tcW w:w="2263" w:type="dxa"/>
          </w:tcPr>
          <w:p w14:paraId="1E1C9C2F"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Игровая</w:t>
            </w:r>
          </w:p>
        </w:tc>
        <w:tc>
          <w:tcPr>
            <w:tcW w:w="7817" w:type="dxa"/>
          </w:tcPr>
          <w:p w14:paraId="4AA08B98"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color w:val="000000"/>
              </w:rPr>
              <w:t>Сюжетные игры. Игры с правилами. Дидактические игры, индивидуальные игры, подвижные игры. Свободная игра. Это спонтанный игровой процесс, не регламентированный взрослыми, в который ребенок может войти и действовать в нем по своему усмотрению. В ней могут быть правила, но они вырабатываются участниками по ходу и могут меняться в процессе. В ней всегда есть элемент непредсказуемости: никто не знает заранее, как повернется сюжет. Она не предполагает какой-то конечной цели, а затевается ради процесса. По сути, это обычная ролевая игра, в которой дети взаимодействуют, договариваются, выбирают себе роли и действуют исходя из них, имея право на свободу самовыражения.</w:t>
            </w:r>
          </w:p>
        </w:tc>
      </w:tr>
      <w:tr w:rsidR="000B0ED1" w:rsidRPr="000B0ED1" w14:paraId="535D088A" w14:textId="77777777" w:rsidTr="000B0ED1">
        <w:tc>
          <w:tcPr>
            <w:tcW w:w="2263" w:type="dxa"/>
          </w:tcPr>
          <w:p w14:paraId="13F1B85E"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Коммуникативная</w:t>
            </w:r>
          </w:p>
        </w:tc>
        <w:tc>
          <w:tcPr>
            <w:tcW w:w="7817" w:type="dxa"/>
          </w:tcPr>
          <w:p w14:paraId="3B3AA1C6"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Беседа. Ситуативный разговор. Речевая ситуация. Свободное общение и взаимодействие со сверстниками и взрослыми</w:t>
            </w:r>
          </w:p>
        </w:tc>
      </w:tr>
      <w:tr w:rsidR="000B0ED1" w:rsidRPr="000B0ED1" w14:paraId="237B5110" w14:textId="77777777" w:rsidTr="000B0ED1">
        <w:tc>
          <w:tcPr>
            <w:tcW w:w="2263" w:type="dxa"/>
          </w:tcPr>
          <w:p w14:paraId="331D6748"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Двигательная</w:t>
            </w:r>
          </w:p>
        </w:tc>
        <w:tc>
          <w:tcPr>
            <w:tcW w:w="7817" w:type="dxa"/>
          </w:tcPr>
          <w:p w14:paraId="0A100422"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Подвижные игры. Игры на свежем воздухе, спортивные игры и занятия (катание на санках, на горке, лыжах, велосипеде)</w:t>
            </w:r>
          </w:p>
        </w:tc>
      </w:tr>
      <w:tr w:rsidR="000B0ED1" w:rsidRPr="000B0ED1" w14:paraId="67A335A5" w14:textId="77777777" w:rsidTr="000B0ED1">
        <w:tc>
          <w:tcPr>
            <w:tcW w:w="2263" w:type="dxa"/>
          </w:tcPr>
          <w:p w14:paraId="4CE19BF1"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Изобразительная </w:t>
            </w:r>
          </w:p>
        </w:tc>
        <w:tc>
          <w:tcPr>
            <w:tcW w:w="7817" w:type="dxa"/>
          </w:tcPr>
          <w:p w14:paraId="0628512F"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Рисование, лепка, аппликация, конструирование, раскрашивание</w:t>
            </w:r>
          </w:p>
          <w:p w14:paraId="53BF2960" w14:textId="77777777" w:rsidR="000B0ED1" w:rsidRPr="000B0ED1" w:rsidRDefault="000B0ED1" w:rsidP="000B0ED1">
            <w:pPr>
              <w:widowControl/>
              <w:autoSpaceDE/>
              <w:autoSpaceDN/>
              <w:adjustRightInd/>
              <w:ind w:firstLine="0"/>
              <w:rPr>
                <w:rFonts w:ascii="Times New Roman" w:hAnsi="Times New Roman" w:cs="Times New Roman"/>
                <w:color w:val="000000"/>
              </w:rPr>
            </w:pPr>
          </w:p>
        </w:tc>
      </w:tr>
      <w:tr w:rsidR="000B0ED1" w:rsidRPr="000B0ED1" w14:paraId="7C961E32" w14:textId="77777777" w:rsidTr="000B0ED1">
        <w:tc>
          <w:tcPr>
            <w:tcW w:w="2263" w:type="dxa"/>
          </w:tcPr>
          <w:p w14:paraId="7B4DD8C0"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Познавательно-исследовательская</w:t>
            </w:r>
          </w:p>
        </w:tc>
        <w:tc>
          <w:tcPr>
            <w:tcW w:w="7817" w:type="dxa"/>
          </w:tcPr>
          <w:p w14:paraId="74812779"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Дидактические игры (развивающие пазлы, рамки-вкладыши, парные картинки и т.д.)</w:t>
            </w:r>
          </w:p>
          <w:p w14:paraId="19D43230" w14:textId="77777777" w:rsidR="000B0ED1" w:rsidRPr="000B0ED1" w:rsidRDefault="000B0ED1" w:rsidP="000B0ED1">
            <w:pPr>
              <w:widowControl/>
              <w:autoSpaceDE/>
              <w:autoSpaceDN/>
              <w:adjustRightInd/>
              <w:ind w:firstLine="0"/>
              <w:rPr>
                <w:rFonts w:ascii="Times New Roman" w:hAnsi="Times New Roman" w:cs="Times New Roman"/>
                <w:color w:val="000000"/>
              </w:rPr>
            </w:pPr>
          </w:p>
        </w:tc>
      </w:tr>
      <w:tr w:rsidR="000B0ED1" w:rsidRPr="000B0ED1" w14:paraId="64703F88" w14:textId="77777777" w:rsidTr="000B0ED1">
        <w:tc>
          <w:tcPr>
            <w:tcW w:w="2263" w:type="dxa"/>
          </w:tcPr>
          <w:p w14:paraId="26115E4D"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Музыкальная</w:t>
            </w:r>
          </w:p>
        </w:tc>
        <w:tc>
          <w:tcPr>
            <w:tcW w:w="7817" w:type="dxa"/>
          </w:tcPr>
          <w:p w14:paraId="035B664D"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shd w:val="clear" w:color="auto" w:fill="FFFFFF"/>
              </w:rPr>
              <w:t>Пение, танцы, игра на музыкальных инструментах, игра в театр</w:t>
            </w:r>
          </w:p>
        </w:tc>
      </w:tr>
      <w:tr w:rsidR="000B0ED1" w:rsidRPr="000B0ED1" w14:paraId="0EB3BC9C" w14:textId="77777777" w:rsidTr="000B0ED1">
        <w:tc>
          <w:tcPr>
            <w:tcW w:w="2263" w:type="dxa"/>
          </w:tcPr>
          <w:p w14:paraId="41424103"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Восприятие художественной литературы</w:t>
            </w:r>
          </w:p>
        </w:tc>
        <w:tc>
          <w:tcPr>
            <w:tcW w:w="7817" w:type="dxa"/>
          </w:tcPr>
          <w:p w14:paraId="25C4EC8E" w14:textId="77777777" w:rsidR="000B0ED1" w:rsidRPr="000B0ED1" w:rsidRDefault="000B0ED1" w:rsidP="000B0ED1">
            <w:pPr>
              <w:widowControl/>
              <w:autoSpaceDE/>
              <w:autoSpaceDN/>
              <w:adjustRightInd/>
              <w:ind w:firstLine="0"/>
              <w:rPr>
                <w:rFonts w:ascii="Times New Roman" w:hAnsi="Times New Roman" w:cs="Times New Roman"/>
                <w:color w:val="000000"/>
                <w:shd w:val="clear" w:color="auto" w:fill="FFFFFF"/>
              </w:rPr>
            </w:pPr>
            <w:r w:rsidRPr="000B0ED1">
              <w:rPr>
                <w:rFonts w:ascii="Times New Roman" w:hAnsi="Times New Roman" w:cs="Times New Roman"/>
                <w:color w:val="000000"/>
                <w:shd w:val="clear" w:color="auto" w:fill="FFFFFF"/>
              </w:rPr>
              <w:t>Самостоятельное рассматривание книг, картин, репродукций</w:t>
            </w:r>
          </w:p>
        </w:tc>
      </w:tr>
    </w:tbl>
    <w:p w14:paraId="205768EB" w14:textId="77777777" w:rsidR="000B0ED1" w:rsidRPr="000B0ED1" w:rsidRDefault="000B0ED1" w:rsidP="000B0ED1">
      <w:pPr>
        <w:widowControl/>
        <w:tabs>
          <w:tab w:val="left" w:pos="1245"/>
        </w:tabs>
        <w:autoSpaceDE/>
        <w:autoSpaceDN/>
        <w:adjustRightInd/>
        <w:spacing w:after="160"/>
        <w:ind w:firstLine="0"/>
        <w:rPr>
          <w:rFonts w:ascii="Times New Roman" w:eastAsia="Calibri" w:hAnsi="Times New Roman" w:cs="Times New Roman"/>
          <w:lang w:eastAsia="en-US"/>
        </w:rPr>
      </w:pPr>
    </w:p>
    <w:p w14:paraId="5460B458"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Особенности взаимодействия педагогического коллектива с семьями воспитанников в процессе реализации Программы воспитания</w:t>
      </w:r>
    </w:p>
    <w:p w14:paraId="1CF37DEB"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В целях реализации социокультурного потенциала региона для развития ребенка, работа с родителями/законными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ДОУ.</w:t>
      </w:r>
    </w:p>
    <w:p w14:paraId="44327411"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Ценностное единство и готовность к сотрудничеству всех участников образовательных отношений составляет основу уклада ДОУ, в которой строится воспитательная работа.</w:t>
      </w:r>
    </w:p>
    <w:p w14:paraId="5E9B85E4" w14:textId="77777777" w:rsidR="000B0ED1" w:rsidRPr="000B0ED1" w:rsidRDefault="000B0ED1" w:rsidP="007340FC">
      <w:pPr>
        <w:widowControl/>
        <w:autoSpaceDE/>
        <w:autoSpaceDN/>
        <w:adjustRightInd/>
        <w:ind w:firstLine="0"/>
        <w:rPr>
          <w:rFonts w:ascii="Times New Roman" w:hAnsi="Times New Roman" w:cs="Times New Roman"/>
          <w:b/>
        </w:rPr>
      </w:pPr>
      <w:r w:rsidRPr="000B0ED1">
        <w:rPr>
          <w:rFonts w:ascii="Times New Roman" w:hAnsi="Times New Roman" w:cs="Times New Roman"/>
          <w:b/>
        </w:rPr>
        <w:t>На уровне группы и ДОУ.</w:t>
      </w:r>
    </w:p>
    <w:p w14:paraId="0F6C743E" w14:textId="77777777" w:rsidR="000B0ED1" w:rsidRPr="000B0ED1" w:rsidRDefault="000B0ED1" w:rsidP="007340FC">
      <w:pPr>
        <w:widowControl/>
        <w:numPr>
          <w:ilvl w:val="0"/>
          <w:numId w:val="12"/>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Родительский комитет группы, члены управляющего совета, члены общего собрания работников учреждения, участвующие в управлении образовательной организацией и решении вопросов воспитания и социализации.</w:t>
      </w:r>
    </w:p>
    <w:p w14:paraId="4EB41E07" w14:textId="77777777" w:rsidR="000B0ED1" w:rsidRPr="000B0ED1" w:rsidRDefault="000B0ED1" w:rsidP="007340FC">
      <w:pPr>
        <w:widowControl/>
        <w:numPr>
          <w:ilvl w:val="0"/>
          <w:numId w:val="12"/>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круглые столы с приглашением специалистов.</w:t>
      </w:r>
    </w:p>
    <w:p w14:paraId="6EF0D286" w14:textId="77777777" w:rsidR="000B0ED1" w:rsidRPr="000B0ED1" w:rsidRDefault="000B0ED1" w:rsidP="007340FC">
      <w:pPr>
        <w:widowControl/>
        <w:numPr>
          <w:ilvl w:val="0"/>
          <w:numId w:val="12"/>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Дни открытых дверей, во время которых родители могут посещать режимные моменты, образовательную деятельность, общесадовские мероприятия, для получения представления о ходе образовательного и воспитательного процесса в ДОУ.</w:t>
      </w:r>
    </w:p>
    <w:p w14:paraId="27C952AC" w14:textId="77777777" w:rsidR="000B0ED1" w:rsidRPr="000B0ED1" w:rsidRDefault="000B0ED1" w:rsidP="007340FC">
      <w:pPr>
        <w:widowControl/>
        <w:numPr>
          <w:ilvl w:val="0"/>
          <w:numId w:val="12"/>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Общесадовские родительские собрания, происходящие в режиме обсуждения важных вопросов воспитания детей.</w:t>
      </w:r>
    </w:p>
    <w:p w14:paraId="71754ADA" w14:textId="77777777" w:rsidR="000B0ED1" w:rsidRPr="000B0ED1" w:rsidRDefault="000B0ED1" w:rsidP="007340FC">
      <w:pPr>
        <w:widowControl/>
        <w:numPr>
          <w:ilvl w:val="0"/>
          <w:numId w:val="12"/>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Родительские форумы при интернет-сайте ДОУ, на которых обсуждаются интересующие родителей вопросы, а также осуществляются виртуальные консультации психолога и педагогических работников, руководителя ДОУ.</w:t>
      </w:r>
    </w:p>
    <w:p w14:paraId="3BC57A24" w14:textId="77777777" w:rsidR="000B0ED1" w:rsidRPr="000B0ED1" w:rsidRDefault="000B0ED1" w:rsidP="007340FC">
      <w:pPr>
        <w:widowControl/>
        <w:numPr>
          <w:ilvl w:val="0"/>
          <w:numId w:val="12"/>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Участие родителей в общесадовских мероприятиях: праздниках, экологических акциях, творческих мастерских, проектах, физкультурно-спортивных мероприятиях, участие в совместных экскурсиях, пешеходных прогулках. Подготовка и участие в конкурсах на уровне муниципалитета, ДОУ, подготовка проектов по оформлению помещений ДОУ к мероприятиям и конкурсам.</w:t>
      </w:r>
    </w:p>
    <w:p w14:paraId="21EB94F7" w14:textId="77777777" w:rsidR="000B0ED1" w:rsidRPr="000B0ED1" w:rsidRDefault="000B0ED1" w:rsidP="007340FC">
      <w:pPr>
        <w:widowControl/>
        <w:autoSpaceDE/>
        <w:autoSpaceDN/>
        <w:adjustRightInd/>
        <w:ind w:firstLine="0"/>
        <w:rPr>
          <w:rFonts w:ascii="Times New Roman" w:hAnsi="Times New Roman" w:cs="Times New Roman"/>
          <w:b/>
        </w:rPr>
      </w:pPr>
      <w:r w:rsidRPr="000B0ED1">
        <w:rPr>
          <w:rFonts w:ascii="Times New Roman" w:hAnsi="Times New Roman" w:cs="Times New Roman"/>
          <w:b/>
        </w:rPr>
        <w:t>На индивидуальном уровне.</w:t>
      </w:r>
    </w:p>
    <w:p w14:paraId="65BE920F" w14:textId="77777777" w:rsidR="000B0ED1" w:rsidRPr="000B0ED1" w:rsidRDefault="000B0ED1" w:rsidP="007340FC">
      <w:pPr>
        <w:widowControl/>
        <w:numPr>
          <w:ilvl w:val="0"/>
          <w:numId w:val="13"/>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Работа специалистов по запросу родителей для решения острых конфликтных ситуаций.</w:t>
      </w:r>
    </w:p>
    <w:p w14:paraId="5AF62A7B" w14:textId="77777777" w:rsidR="000B0ED1" w:rsidRPr="000B0ED1" w:rsidRDefault="000B0ED1" w:rsidP="007340FC">
      <w:pPr>
        <w:widowControl/>
        <w:numPr>
          <w:ilvl w:val="0"/>
          <w:numId w:val="13"/>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Участие родителей в педагогических консилиумах, собираемых в случае возникновения острых проблем, связанных с воспитанием конкретного ребенка.</w:t>
      </w:r>
    </w:p>
    <w:p w14:paraId="30C89324" w14:textId="77777777" w:rsidR="000B0ED1" w:rsidRPr="000B0ED1" w:rsidRDefault="000B0ED1" w:rsidP="007340FC">
      <w:pPr>
        <w:widowControl/>
        <w:numPr>
          <w:ilvl w:val="0"/>
          <w:numId w:val="13"/>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Помощь со стороны родителей в подготовке и проведении мероприятий воспитательной направленности общесадовских и групповых.</w:t>
      </w:r>
    </w:p>
    <w:p w14:paraId="19C1997B" w14:textId="77777777" w:rsidR="000B0ED1" w:rsidRPr="000B0ED1" w:rsidRDefault="000B0ED1" w:rsidP="00502E7A">
      <w:pPr>
        <w:widowControl/>
        <w:numPr>
          <w:ilvl w:val="0"/>
          <w:numId w:val="13"/>
        </w:numPr>
        <w:autoSpaceDE/>
        <w:autoSpaceDN/>
        <w:adjustRightInd/>
        <w:spacing w:line="259" w:lineRule="auto"/>
        <w:rPr>
          <w:rFonts w:ascii="Times New Roman" w:hAnsi="Times New Roman" w:cs="Times New Roman"/>
        </w:rPr>
      </w:pPr>
      <w:r w:rsidRPr="000B0ED1">
        <w:rPr>
          <w:rFonts w:ascii="Times New Roman" w:hAnsi="Times New Roman" w:cs="Times New Roman"/>
        </w:rPr>
        <w:t>Индивидуальное консультирование c целью координации воспитательных усилий</w:t>
      </w:r>
    </w:p>
    <w:p w14:paraId="3329CF83" w14:textId="77777777" w:rsidR="000B0ED1" w:rsidRPr="000B0ED1" w:rsidRDefault="000B0ED1" w:rsidP="00502E7A">
      <w:pPr>
        <w:widowControl/>
        <w:autoSpaceDE/>
        <w:autoSpaceDN/>
        <w:adjustRightInd/>
        <w:ind w:left="720" w:firstLine="0"/>
        <w:rPr>
          <w:rFonts w:ascii="Times New Roman" w:hAnsi="Times New Roman" w:cs="Times New Roman"/>
        </w:rPr>
      </w:pPr>
      <w:r w:rsidRPr="000B0ED1">
        <w:rPr>
          <w:rFonts w:ascii="Times New Roman" w:hAnsi="Times New Roman" w:cs="Times New Roman"/>
        </w:rPr>
        <w:t>педагогических работников и родителей. Регулярное информирование родителей об</w:t>
      </w:r>
    </w:p>
    <w:p w14:paraId="660AA789" w14:textId="77777777" w:rsidR="000B0ED1" w:rsidRPr="000B0ED1" w:rsidRDefault="000B0ED1" w:rsidP="007340FC">
      <w:pPr>
        <w:widowControl/>
        <w:autoSpaceDE/>
        <w:autoSpaceDN/>
        <w:adjustRightInd/>
        <w:ind w:left="720" w:firstLine="0"/>
        <w:rPr>
          <w:rFonts w:ascii="Times New Roman" w:hAnsi="Times New Roman" w:cs="Times New Roman"/>
        </w:rPr>
      </w:pPr>
      <w:r w:rsidRPr="000B0ED1">
        <w:rPr>
          <w:rFonts w:ascii="Times New Roman" w:hAnsi="Times New Roman" w:cs="Times New Roman"/>
        </w:rPr>
        <w:t>успехах и проблемах их ребенка, о состоянии здоровья, о жизни группы в целом.</w:t>
      </w:r>
    </w:p>
    <w:p w14:paraId="41CA0F88" w14:textId="77777777" w:rsidR="000B0ED1" w:rsidRPr="000B0ED1" w:rsidRDefault="000B0ED1" w:rsidP="007340FC">
      <w:pPr>
        <w:widowControl/>
        <w:numPr>
          <w:ilvl w:val="0"/>
          <w:numId w:val="13"/>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Привлечение членов семей обучающихся к организации и проведению творческих дел группы. Организация внутри группы семейных праздников, конкурсов, соревнований, направленных на сплочение семьи и ДОУ.</w:t>
      </w:r>
    </w:p>
    <w:p w14:paraId="7FC2A94C" w14:textId="77777777" w:rsidR="000B0ED1" w:rsidRPr="000B0ED1" w:rsidRDefault="000B0ED1" w:rsidP="007340FC">
      <w:pPr>
        <w:widowControl/>
        <w:autoSpaceDE/>
        <w:autoSpaceDN/>
        <w:adjustRightInd/>
        <w:ind w:firstLine="0"/>
        <w:rPr>
          <w:rFonts w:ascii="Times New Roman" w:hAnsi="Times New Roman" w:cs="Times New Roman"/>
          <w:b/>
        </w:rPr>
      </w:pPr>
    </w:p>
    <w:p w14:paraId="69E5C118" w14:textId="77777777" w:rsidR="000B0ED1" w:rsidRPr="000B0ED1" w:rsidRDefault="000B0ED1" w:rsidP="007340FC">
      <w:pPr>
        <w:widowControl/>
        <w:autoSpaceDE/>
        <w:autoSpaceDN/>
        <w:adjustRightInd/>
        <w:ind w:firstLine="0"/>
        <w:rPr>
          <w:rFonts w:ascii="Times New Roman" w:hAnsi="Times New Roman" w:cs="Times New Roman"/>
          <w:b/>
        </w:rPr>
      </w:pPr>
    </w:p>
    <w:p w14:paraId="2E2D928E" w14:textId="77777777" w:rsidR="00A16264" w:rsidRDefault="00A16264" w:rsidP="000B0ED1">
      <w:pPr>
        <w:widowControl/>
        <w:autoSpaceDE/>
        <w:autoSpaceDN/>
        <w:adjustRightInd/>
        <w:ind w:firstLine="0"/>
        <w:jc w:val="center"/>
        <w:rPr>
          <w:rFonts w:ascii="Times New Roman" w:hAnsi="Times New Roman" w:cs="Times New Roman"/>
          <w:b/>
        </w:rPr>
      </w:pPr>
    </w:p>
    <w:p w14:paraId="255C2D73"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Организационный</w:t>
      </w:r>
    </w:p>
    <w:p w14:paraId="5C4862C7"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Общие требования к условиям реализации Программы воспитания</w:t>
      </w:r>
    </w:p>
    <w:p w14:paraId="60024981" w14:textId="77777777" w:rsidR="000B0ED1" w:rsidRPr="000B0ED1" w:rsidRDefault="000B0ED1" w:rsidP="000B0ED1">
      <w:pPr>
        <w:widowControl/>
        <w:autoSpaceDE/>
        <w:autoSpaceDN/>
        <w:adjustRightInd/>
        <w:ind w:firstLine="0"/>
        <w:rPr>
          <w:rFonts w:ascii="Times New Roman" w:hAnsi="Times New Roman" w:cs="Times New Roman"/>
          <w:b/>
        </w:rPr>
      </w:pPr>
    </w:p>
    <w:p w14:paraId="52CAB234" w14:textId="77777777" w:rsidR="000B0ED1" w:rsidRPr="000B0ED1" w:rsidRDefault="000B0ED1" w:rsidP="000B0ED1">
      <w:pPr>
        <w:widowControl/>
        <w:autoSpaceDE/>
        <w:autoSpaceDN/>
        <w:adjustRightInd/>
        <w:ind w:firstLine="0"/>
        <w:rPr>
          <w:rFonts w:ascii="Times New Roman" w:hAnsi="Times New Roman" w:cs="Times New Roman"/>
          <w:b/>
        </w:rPr>
      </w:pPr>
      <w:r w:rsidRPr="000B0ED1">
        <w:rPr>
          <w:rFonts w:ascii="Times New Roman" w:hAnsi="Times New Roman" w:cs="Times New Roman"/>
        </w:rPr>
        <w:t xml:space="preserve">      Создание необходимых психолого-педагогических условий помогает педагогам решать задачи воспитательной работы.</w:t>
      </w:r>
    </w:p>
    <w:p w14:paraId="452354A6"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b/>
        </w:rPr>
        <w:t>Условие 1.</w:t>
      </w:r>
      <w:r w:rsidRPr="000B0ED1">
        <w:rPr>
          <w:rFonts w:ascii="Times New Roman" w:hAnsi="Times New Roman" w:cs="Times New Roman"/>
        </w:rPr>
        <w:t xml:space="preserve"> Взаимодействие и общение между взрослыми и детьми, которое облегчает детям духовно-нравственное саморазвитие и способствует:</w:t>
      </w:r>
    </w:p>
    <w:p w14:paraId="77734363"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 развитию их интересов и возможностей; </w:t>
      </w:r>
    </w:p>
    <w:p w14:paraId="1BED1A10"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формированию и поддержке положительной самооценки, уверенности в собственных способностях и возможностях; </w:t>
      </w:r>
    </w:p>
    <w:p w14:paraId="720D9D45"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поддержке инициативы и самостоятельности в специфических для дошкольного возраста видах деятельности; </w:t>
      </w:r>
    </w:p>
    <w:p w14:paraId="0F574885"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развитию социальных чувств, поддержке положительного, доброжелательного отношения друг к другу и конструктивного взаимодействия в разных видах деятельности</w:t>
      </w:r>
    </w:p>
    <w:p w14:paraId="2285D1BD"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b/>
        </w:rPr>
        <w:t>Условие 2.</w:t>
      </w:r>
      <w:r w:rsidRPr="000B0ED1">
        <w:rPr>
          <w:rFonts w:ascii="Times New Roman" w:hAnsi="Times New Roman" w:cs="Times New Roman"/>
        </w:rPr>
        <w:t xml:space="preserve"> Создание насыщенной эмоциональными стимулами социокультурной среды, которая соответствует возрастным, индивидуальным, психологическим физиологическим особенностям детей и обеспечивает: </w:t>
      </w:r>
    </w:p>
    <w:p w14:paraId="02CBF4B7"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возможность выбора видов активности, партнеров в совместной деятельности и общении, материалов для игры и продуктивной деятельности; </w:t>
      </w:r>
    </w:p>
    <w:p w14:paraId="6577B4AB"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гибкое зонирование помещения, которое обеспечивает детям возможность заниматься разными видами деятельности в одно и то же время, а также уединяться во время игры, при рассматривании книг и т.д.</w:t>
      </w:r>
    </w:p>
    <w:p w14:paraId="3C5AFA10"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 обогащение окружающей детей среды разнообразными, новыми предметами в целях развития у них любознательности и познавательной активности; </w:t>
      </w:r>
    </w:p>
    <w:p w14:paraId="0937FE8C"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представление информации на горизонтальных и вертикальных бумажных и электронных носителях; использование информационных материалов, которые выходят за рамки непосредственного опыта жизнедеятельности детей (детские энциклопедии, познавательные программы и др.), полифункциональных предметов, элементов декораций, костюмов и аксессуаров для создания «волшебного мира» в сюжетно – ролевой и режиссерской; использование мультимедийных средств и средств ИКТ; </w:t>
      </w:r>
    </w:p>
    <w:p w14:paraId="442D0651" w14:textId="77777777" w:rsidR="000B0ED1" w:rsidRPr="000B0ED1" w:rsidRDefault="000B0ED1" w:rsidP="000B0ED1">
      <w:pPr>
        <w:widowControl/>
        <w:autoSpaceDE/>
        <w:autoSpaceDN/>
        <w:adjustRightInd/>
        <w:ind w:firstLine="0"/>
        <w:rPr>
          <w:rFonts w:ascii="Times New Roman" w:hAnsi="Times New Roman" w:cs="Times New Roman"/>
          <w:b/>
        </w:rPr>
      </w:pPr>
      <w:r w:rsidRPr="000B0ED1">
        <w:rPr>
          <w:rFonts w:ascii="Times New Roman" w:hAnsi="Times New Roman" w:cs="Times New Roman"/>
        </w:rPr>
        <w:t>- своевременную трансформацию с учетом обогащения жизненного и игрового опыта детей, а также их зоны ближайшего развития</w:t>
      </w:r>
    </w:p>
    <w:p w14:paraId="0E5839E1" w14:textId="77777777" w:rsidR="000B0ED1" w:rsidRPr="000B0ED1" w:rsidRDefault="000B0ED1" w:rsidP="000B0ED1">
      <w:pPr>
        <w:widowControl/>
        <w:autoSpaceDE/>
        <w:autoSpaceDN/>
        <w:adjustRightInd/>
        <w:ind w:firstLine="0"/>
        <w:rPr>
          <w:rFonts w:ascii="Times New Roman" w:hAnsi="Times New Roman" w:cs="Times New Roman"/>
          <w:b/>
        </w:rPr>
      </w:pPr>
    </w:p>
    <w:p w14:paraId="69B12827"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Взаимодействия взрослого с детьми. События ДОО</w:t>
      </w:r>
    </w:p>
    <w:p w14:paraId="4C5E61F1" w14:textId="77777777" w:rsidR="000B0ED1" w:rsidRPr="000B0ED1" w:rsidRDefault="000B0ED1" w:rsidP="000B0ED1">
      <w:pPr>
        <w:widowControl/>
        <w:autoSpaceDE/>
        <w:autoSpaceDN/>
        <w:adjustRightInd/>
        <w:ind w:firstLine="0"/>
        <w:rPr>
          <w:rFonts w:ascii="Times New Roman" w:hAnsi="Times New Roman" w:cs="Times New Roman"/>
          <w:b/>
        </w:rPr>
      </w:pPr>
    </w:p>
    <w:p w14:paraId="5BE04B77"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Воспитательная работа не имеет четких временных рамок – педагоги проводят ее ежедневно, ежечасно, ежеминутно, в любых формах организации образовательного процесса. Традиционные события ориентированы на все направления развития ребенка дошкольного возраста и посвящены различным сторонам человеческого бытия, а также вызывают личностный интерес детей к: </w:t>
      </w:r>
    </w:p>
    <w:p w14:paraId="46BC0A2B"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явлениям нравственной жизни ребенка; </w:t>
      </w:r>
    </w:p>
    <w:p w14:paraId="36DEE9B7"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окружающей природе; </w:t>
      </w:r>
    </w:p>
    <w:p w14:paraId="20B8E002"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миру искусства и литературы; </w:t>
      </w:r>
    </w:p>
    <w:p w14:paraId="6F766DFD"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традиционным для семьи, общества и государства праздничным событиям;</w:t>
      </w:r>
    </w:p>
    <w:p w14:paraId="2D6664C5"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 событиям, формирующим чувство гражданской принадлежности ребёнка (родной город, день народного единства, день защитника отечества и др.);</w:t>
      </w:r>
    </w:p>
    <w:p w14:paraId="4C349595"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 сезонным явлениям; </w:t>
      </w:r>
    </w:p>
    <w:p w14:paraId="185B61ED"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народной культуре и традициям. </w:t>
      </w:r>
    </w:p>
    <w:p w14:paraId="04C8910D"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Тематический принцип построения образовательного процесса позволяет ввести региональные и культурные компоненты, учитывать приоритет ДОУ. Введение похожих тем в различных возрастных группах обеспечивает достижение единства образовательных целей и преемственности в воспитании детей на протяжении всего дошкольного возраста, органичное развитие детей в соответствии с их индивидуальными возможностями. Формы подготовки и реализации тем носят интегративный характер, то есть позволяют решать воспитательные задачи нескольких образовательных областей.</w:t>
      </w:r>
    </w:p>
    <w:p w14:paraId="1D714BEF"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Задачами организации деятельности в данном направлении являются:</w:t>
      </w:r>
    </w:p>
    <w:p w14:paraId="1E7AC9BF"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 организация культурного отдыха детей, их эмоциональной разрядки; </w:t>
      </w:r>
    </w:p>
    <w:p w14:paraId="679A6785"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развитие детского творчества в различных видах деятельности и культурных практиках;</w:t>
      </w:r>
    </w:p>
    <w:p w14:paraId="29824FEE"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 создание условий для творческого взаимодействия детей и взрослых; </w:t>
      </w:r>
    </w:p>
    <w:p w14:paraId="0741258C"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обогащение личного опыта детей разнообразными впечатлениями, расширение их кругозора средствами интеграции содержания различных образовательных областей. Тематические события, праздники, мероприятия с детьми планируются воспитателями, музыкальным руководителем в зависимости от текущих программных задач, времени года, возрастных особенностей детей, их интересов и потребностей. Для организации и проведения возможно привлечение родителей и других членов семей воспитанников, бывших выпускников дошкольного учреждения, учащихсямузыкальных и спортивных школ, студентов Канашского педагогического колледжа, специалистов системы дополнительного образования, учреждений социума и пр. В ДОУ на протяжении ее функционирования сложились свои традиционные события, мероприятия. </w:t>
      </w:r>
    </w:p>
    <w:p w14:paraId="694A154B" w14:textId="074EB2B8" w:rsidR="000B0ED1" w:rsidRPr="000B0ED1" w:rsidRDefault="000B0ED1" w:rsidP="000B0ED1">
      <w:pPr>
        <w:widowControl/>
        <w:autoSpaceDE/>
        <w:autoSpaceDN/>
        <w:adjustRightInd/>
        <w:spacing w:after="160"/>
        <w:ind w:firstLine="0"/>
        <w:rPr>
          <w:rFonts w:ascii="Times New Roman" w:hAnsi="Times New Roman" w:cs="Times New Roman"/>
          <w:b/>
          <w:bCs/>
        </w:rPr>
      </w:pPr>
      <w:r w:rsidRPr="000B0ED1">
        <w:rPr>
          <w:rFonts w:ascii="Times New Roman" w:eastAsia="Calibri" w:hAnsi="Times New Roman" w:cs="Times New Roman"/>
          <w:lang w:eastAsia="en-US"/>
        </w:rPr>
        <w:t xml:space="preserve">При составлении календарного плана воспитательной работы учитывался </w:t>
      </w:r>
      <w:r w:rsidRPr="000B0ED1">
        <w:rPr>
          <w:rFonts w:ascii="Times New Roman" w:eastAsia="Calibri" w:hAnsi="Times New Roman" w:cs="Times New Roman"/>
          <w:b/>
          <w:lang w:eastAsia="en-US"/>
        </w:rPr>
        <w:t>Примерный перечень основных государственных и народных праздн</w:t>
      </w:r>
      <w:hyperlink r:id="rId10" w:history="1">
        <w:r w:rsidRPr="003B6DC0">
          <w:rPr>
            <w:rStyle w:val="aff5"/>
            <w:rFonts w:ascii="Times New Roman" w:eastAsia="Calibri" w:hAnsi="Times New Roman" w:cs="Times New Roman"/>
            <w:b/>
            <w:lang w:eastAsia="en-US"/>
          </w:rPr>
          <w:t>иков, памятных дат в календарном плане воспитательной работы в ДОО Январь (</w:t>
        </w:r>
        <w:r w:rsidRPr="003B6DC0">
          <w:rPr>
            <w:rStyle w:val="aff5"/>
            <w:rFonts w:ascii="Times New Roman" w:hAnsi="Times New Roman" w:cs="Times New Roman"/>
            <w:b/>
          </w:rPr>
          <w:t>федеральной образовательной программой дошкольного образования (утверждена приказом Минпросвещения России от 25 ноября 2022 г. № 1-28, зарегистрировано в Минюсте России 28 декабря 2022 г., регистрационный № 71847)</w:t>
        </w:r>
      </w:hyperlink>
    </w:p>
    <w:p w14:paraId="5A1FC93E" w14:textId="77777777" w:rsidR="000B0ED1" w:rsidRPr="000B0ED1" w:rsidRDefault="000B0ED1" w:rsidP="000B0ED1">
      <w:pPr>
        <w:widowControl/>
        <w:autoSpaceDE/>
        <w:autoSpaceDN/>
        <w:adjustRightInd/>
        <w:ind w:firstLine="0"/>
        <w:rPr>
          <w:rFonts w:ascii="Times New Roman" w:hAnsi="Times New Roman" w:cs="Times New Roman"/>
        </w:rPr>
      </w:pPr>
    </w:p>
    <w:p w14:paraId="1078380D" w14:textId="77777777" w:rsidR="000B0ED1" w:rsidRPr="000B0ED1" w:rsidRDefault="000B0ED1" w:rsidP="000B0ED1">
      <w:pPr>
        <w:widowControl/>
        <w:autoSpaceDE/>
        <w:autoSpaceDN/>
        <w:adjustRightInd/>
        <w:ind w:left="817" w:hanging="370"/>
        <w:rPr>
          <w:rFonts w:ascii="Times New Roman" w:hAnsi="Times New Roman" w:cs="Times New Roman"/>
          <w:b/>
          <w:color w:val="000000"/>
          <w:lang w:eastAsia="en-US"/>
        </w:rPr>
      </w:pPr>
      <w:r w:rsidRPr="000B0ED1">
        <w:rPr>
          <w:rFonts w:ascii="Times New Roman" w:hAnsi="Times New Roman" w:cs="Times New Roman"/>
          <w:b/>
          <w:color w:val="000000"/>
          <w:lang w:eastAsia="en-US"/>
        </w:rPr>
        <w:t>Основные государственные и народных праздники, памятные даты в календарном плане воспитательной работы в ДОУ.</w:t>
      </w:r>
    </w:p>
    <w:p w14:paraId="6F0B0D1B"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Составлен на основе:</w:t>
      </w:r>
    </w:p>
    <w:p w14:paraId="1602C277" w14:textId="77777777" w:rsidR="000B0ED1" w:rsidRPr="000B0ED1" w:rsidRDefault="000B0ED1" w:rsidP="00C9540D">
      <w:pPr>
        <w:widowControl/>
        <w:numPr>
          <w:ilvl w:val="0"/>
          <w:numId w:val="16"/>
        </w:numPr>
        <w:autoSpaceDE/>
        <w:autoSpaceDN/>
        <w:adjustRightInd/>
        <w:spacing w:after="160" w:line="259" w:lineRule="auto"/>
        <w:jc w:val="left"/>
        <w:rPr>
          <w:rFonts w:ascii="Times New Roman" w:hAnsi="Times New Roman" w:cs="Times New Roman"/>
        </w:rPr>
      </w:pPr>
      <w:r w:rsidRPr="000B0ED1">
        <w:rPr>
          <w:rFonts w:ascii="Times New Roman" w:hAnsi="Times New Roman" w:cs="Times New Roman"/>
        </w:rPr>
        <w:t xml:space="preserve">ФОП ДО, </w:t>
      </w:r>
    </w:p>
    <w:p w14:paraId="02EB1A3D" w14:textId="77777777" w:rsidR="000B0ED1" w:rsidRPr="000B0ED1" w:rsidRDefault="000B0ED1" w:rsidP="00C9540D">
      <w:pPr>
        <w:widowControl/>
        <w:numPr>
          <w:ilvl w:val="0"/>
          <w:numId w:val="16"/>
        </w:numPr>
        <w:autoSpaceDE/>
        <w:autoSpaceDN/>
        <w:adjustRightInd/>
        <w:spacing w:after="160" w:line="259" w:lineRule="auto"/>
        <w:jc w:val="left"/>
        <w:rPr>
          <w:rFonts w:ascii="Times New Roman" w:hAnsi="Times New Roman" w:cs="Times New Roman"/>
        </w:rPr>
      </w:pPr>
      <w:r w:rsidRPr="000B0ED1">
        <w:rPr>
          <w:rFonts w:ascii="Times New Roman" w:hAnsi="Times New Roman" w:cs="Times New Roman"/>
        </w:rPr>
        <w:t>Переченя мероприятий, рекомендуемых к реализации в рамках календарного Пла</w:t>
      </w:r>
      <w:r w:rsidR="00A171E2">
        <w:rPr>
          <w:rFonts w:ascii="Times New Roman" w:hAnsi="Times New Roman" w:cs="Times New Roman"/>
        </w:rPr>
        <w:t xml:space="preserve">на воспитательной работы на 2025/2026 </w:t>
      </w:r>
      <w:r w:rsidRPr="000B0ED1">
        <w:rPr>
          <w:rFonts w:ascii="Times New Roman" w:hAnsi="Times New Roman" w:cs="Times New Roman"/>
        </w:rPr>
        <w:t xml:space="preserve">учебный год </w:t>
      </w:r>
    </w:p>
    <w:p w14:paraId="105A42D2" w14:textId="77777777" w:rsidR="000B0ED1" w:rsidRPr="000B0ED1" w:rsidRDefault="000B0ED1" w:rsidP="00C9540D">
      <w:pPr>
        <w:widowControl/>
        <w:numPr>
          <w:ilvl w:val="0"/>
          <w:numId w:val="16"/>
        </w:numPr>
        <w:autoSpaceDE/>
        <w:autoSpaceDN/>
        <w:adjustRightInd/>
        <w:spacing w:after="160" w:line="259" w:lineRule="auto"/>
        <w:jc w:val="left"/>
        <w:rPr>
          <w:rFonts w:ascii="Times New Roman" w:hAnsi="Times New Roman" w:cs="Times New Roman"/>
        </w:rPr>
      </w:pPr>
      <w:r w:rsidRPr="00E16E72">
        <w:rPr>
          <w:rFonts w:ascii="Times New Roman" w:hAnsi="Times New Roman" w:cs="Times New Roman"/>
        </w:rPr>
        <w:t>ДАТЫ</w:t>
      </w:r>
      <w:r w:rsidR="0009397E">
        <w:rPr>
          <w:rFonts w:ascii="Times New Roman" w:hAnsi="Times New Roman" w:cs="Times New Roman"/>
          <w:color w:val="FF0000"/>
        </w:rPr>
        <w:t xml:space="preserve"> </w:t>
      </w:r>
      <w:r w:rsidRPr="000B0ED1">
        <w:rPr>
          <w:rFonts w:ascii="Times New Roman" w:hAnsi="Times New Roman" w:cs="Times New Roman"/>
        </w:rPr>
        <w:t>СО ДНЯ РОЖДЕНИЯ ПИСАТЕЛЕЙ, МУЗЫКАНТОВ, ХУДОЖНИКОВ И ДРУГИХ ДЕЯТЕЛЕЙ (Примерный календарь воспитательной работы)</w:t>
      </w:r>
    </w:p>
    <w:p w14:paraId="71C22FA8" w14:textId="77777777" w:rsidR="00A171E2" w:rsidRPr="000B0ED1" w:rsidRDefault="00A171E2" w:rsidP="00A171E2">
      <w:pPr>
        <w:widowControl/>
        <w:autoSpaceDE/>
        <w:autoSpaceDN/>
        <w:adjustRightInd/>
        <w:spacing w:after="67"/>
        <w:ind w:left="811" w:right="137" w:hanging="10"/>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Сентябрь </w:t>
      </w:r>
    </w:p>
    <w:p w14:paraId="41AB27CF" w14:textId="77777777" w:rsidR="00A171E2" w:rsidRPr="000B0ED1" w:rsidRDefault="00A171E2" w:rsidP="00A171E2">
      <w:pPr>
        <w:widowControl/>
        <w:autoSpaceDE/>
        <w:autoSpaceDN/>
        <w:adjustRightInd/>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1 сентября:</w:t>
      </w:r>
      <w:r w:rsidRPr="000B0ED1">
        <w:rPr>
          <w:rFonts w:ascii="Times New Roman" w:hAnsi="Times New Roman" w:cs="Times New Roman"/>
          <w:color w:val="000000"/>
          <w:lang w:eastAsia="en-US"/>
        </w:rPr>
        <w:t xml:space="preserve"> День знаний; </w:t>
      </w:r>
    </w:p>
    <w:p w14:paraId="5E22F9B4" w14:textId="77777777" w:rsidR="00A171E2" w:rsidRPr="000B0ED1" w:rsidRDefault="00A171E2" w:rsidP="00A171E2">
      <w:pPr>
        <w:widowControl/>
        <w:autoSpaceDE/>
        <w:autoSpaceDN/>
        <w:adjustRightInd/>
        <w:spacing w:after="38"/>
        <w:ind w:left="93" w:right="146" w:firstLine="698"/>
        <w:rPr>
          <w:rFonts w:ascii="Times New Roman" w:hAnsi="Times New Roman" w:cs="Times New Roman"/>
          <w:color w:val="000000"/>
          <w:lang w:eastAsia="en-US"/>
        </w:rPr>
      </w:pPr>
      <w:r w:rsidRPr="000B0ED1">
        <w:rPr>
          <w:rFonts w:ascii="Times New Roman" w:hAnsi="Times New Roman" w:cs="Times New Roman"/>
          <w:b/>
          <w:color w:val="000000"/>
          <w:lang w:eastAsia="en-US"/>
        </w:rPr>
        <w:t>3 сентября:</w:t>
      </w:r>
      <w:r w:rsidRPr="000B0ED1">
        <w:rPr>
          <w:rFonts w:ascii="Times New Roman" w:hAnsi="Times New Roman" w:cs="Times New Roman"/>
          <w:color w:val="000000"/>
          <w:lang w:eastAsia="en-US"/>
        </w:rPr>
        <w:t xml:space="preserve"> День окончания Второй мировой войны, День солидарности в борьбе с терроризмом; </w:t>
      </w:r>
    </w:p>
    <w:p w14:paraId="7ED24F7F" w14:textId="77777777" w:rsidR="00A171E2" w:rsidRPr="000B0ED1" w:rsidRDefault="00A171E2" w:rsidP="00A171E2">
      <w:pPr>
        <w:widowControl/>
        <w:autoSpaceDE/>
        <w:autoSpaceDN/>
        <w:adjustRightInd/>
        <w:spacing w:after="38"/>
        <w:ind w:left="816" w:right="1472"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8 сентября:</w:t>
      </w:r>
      <w:r w:rsidRPr="000B0ED1">
        <w:rPr>
          <w:rFonts w:ascii="Times New Roman" w:hAnsi="Times New Roman" w:cs="Times New Roman"/>
          <w:color w:val="000000"/>
          <w:lang w:eastAsia="en-US"/>
        </w:rPr>
        <w:t xml:space="preserve"> Международный день распространения грамотности;</w:t>
      </w:r>
    </w:p>
    <w:p w14:paraId="6540A48F" w14:textId="77777777" w:rsidR="00A171E2" w:rsidRPr="000B0ED1" w:rsidRDefault="00A171E2" w:rsidP="00A171E2">
      <w:pPr>
        <w:widowControl/>
        <w:autoSpaceDE/>
        <w:autoSpaceDN/>
        <w:adjustRightInd/>
        <w:spacing w:after="38"/>
        <w:ind w:left="816" w:right="1472" w:firstLine="0"/>
        <w:rPr>
          <w:rFonts w:ascii="Times New Roman" w:hAnsi="Times New Roman" w:cs="Times New Roman"/>
          <w:b/>
          <w:color w:val="000000"/>
          <w:lang w:eastAsia="en-US"/>
        </w:rPr>
      </w:pPr>
      <w:r w:rsidRPr="000B0ED1">
        <w:rPr>
          <w:rFonts w:ascii="Times New Roman" w:hAnsi="Times New Roman" w:cs="Times New Roman"/>
          <w:b/>
          <w:color w:val="000000"/>
          <w:lang w:eastAsia="en-US"/>
        </w:rPr>
        <w:t xml:space="preserve">9 сентября </w:t>
      </w:r>
      <w:r>
        <w:rPr>
          <w:rFonts w:ascii="Times New Roman" w:eastAsia="Calibri" w:hAnsi="Times New Roman" w:cs="Times New Roman"/>
          <w:lang w:eastAsia="en-US"/>
        </w:rPr>
        <w:t>197</w:t>
      </w:r>
      <w:r w:rsidRPr="000B0ED1">
        <w:rPr>
          <w:rFonts w:ascii="Times New Roman" w:eastAsia="Calibri" w:hAnsi="Times New Roman" w:cs="Times New Roman"/>
          <w:lang w:eastAsia="en-US"/>
        </w:rPr>
        <w:t xml:space="preserve"> лет со дня рождения русского писателя Льва Николаевича Толстого (1828—1910)</w:t>
      </w:r>
    </w:p>
    <w:p w14:paraId="7BF5F1AA" w14:textId="77777777" w:rsidR="00A171E2" w:rsidRPr="000B0ED1" w:rsidRDefault="00A171E2" w:rsidP="00A171E2">
      <w:pPr>
        <w:widowControl/>
        <w:autoSpaceDE/>
        <w:autoSpaceDN/>
        <w:adjustRightInd/>
        <w:spacing w:after="38"/>
        <w:ind w:left="816" w:right="1472"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 xml:space="preserve"> 27 сентября:</w:t>
      </w:r>
      <w:r w:rsidRPr="000B0ED1">
        <w:rPr>
          <w:rFonts w:ascii="Times New Roman" w:hAnsi="Times New Roman" w:cs="Times New Roman"/>
          <w:color w:val="000000"/>
          <w:lang w:eastAsia="en-US"/>
        </w:rPr>
        <w:t xml:space="preserve"> День воспитателя и всех дошкольных работников. </w:t>
      </w:r>
    </w:p>
    <w:p w14:paraId="2545004B" w14:textId="77777777" w:rsidR="00A171E2" w:rsidRPr="000B0ED1" w:rsidRDefault="00A171E2" w:rsidP="00A171E2">
      <w:pPr>
        <w:widowControl/>
        <w:autoSpaceDE/>
        <w:autoSpaceDN/>
        <w:adjustRightInd/>
        <w:spacing w:after="67"/>
        <w:ind w:left="811" w:right="137" w:hanging="10"/>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Октябрь </w:t>
      </w:r>
    </w:p>
    <w:p w14:paraId="6329088C" w14:textId="77777777" w:rsidR="00A171E2" w:rsidRPr="000B0ED1" w:rsidRDefault="00A171E2" w:rsidP="00A171E2">
      <w:pPr>
        <w:widowControl/>
        <w:autoSpaceDE/>
        <w:autoSpaceDN/>
        <w:adjustRightInd/>
        <w:spacing w:after="38"/>
        <w:ind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 xml:space="preserve">            1октября:</w:t>
      </w:r>
      <w:r w:rsidRPr="000B0ED1">
        <w:rPr>
          <w:rFonts w:ascii="Times New Roman" w:hAnsi="Times New Roman" w:cs="Times New Roman"/>
          <w:color w:val="000000"/>
          <w:lang w:eastAsia="en-US"/>
        </w:rPr>
        <w:t xml:space="preserve"> Международный день пожилых людей; Международный день музыки; </w:t>
      </w:r>
    </w:p>
    <w:p w14:paraId="3839D1C1" w14:textId="77777777" w:rsidR="00A171E2" w:rsidRPr="000B0ED1" w:rsidRDefault="00A171E2" w:rsidP="00A171E2">
      <w:pPr>
        <w:widowControl/>
        <w:numPr>
          <w:ilvl w:val="0"/>
          <w:numId w:val="14"/>
        </w:numPr>
        <w:autoSpaceDE/>
        <w:autoSpaceDN/>
        <w:adjustRightInd/>
        <w:spacing w:after="38" w:line="259" w:lineRule="auto"/>
        <w:ind w:right="146"/>
        <w:contextualSpacing/>
        <w:jc w:val="left"/>
        <w:rPr>
          <w:rFonts w:ascii="Times New Roman" w:hAnsi="Times New Roman" w:cs="Times New Roman"/>
          <w:color w:val="000000"/>
          <w:lang w:val="en-US" w:eastAsia="en-US"/>
        </w:rPr>
      </w:pPr>
      <w:r w:rsidRPr="000B0ED1">
        <w:rPr>
          <w:rFonts w:ascii="Times New Roman" w:hAnsi="Times New Roman" w:cs="Times New Roman"/>
          <w:b/>
          <w:color w:val="000000"/>
          <w:lang w:val="en-US" w:eastAsia="en-US"/>
        </w:rPr>
        <w:t>октября:</w:t>
      </w:r>
      <w:r w:rsidRPr="000B0ED1">
        <w:rPr>
          <w:rFonts w:ascii="Times New Roman" w:hAnsi="Times New Roman" w:cs="Times New Roman"/>
          <w:color w:val="000000"/>
          <w:lang w:val="en-US" w:eastAsia="en-US"/>
        </w:rPr>
        <w:t xml:space="preserve"> День защиты животных; </w:t>
      </w:r>
    </w:p>
    <w:p w14:paraId="1D30AC5C" w14:textId="77777777" w:rsidR="00A171E2" w:rsidRPr="000B0ED1" w:rsidRDefault="00A171E2" w:rsidP="00A171E2">
      <w:pPr>
        <w:widowControl/>
        <w:autoSpaceDE/>
        <w:autoSpaceDN/>
        <w:adjustRightInd/>
        <w:spacing w:after="38"/>
        <w:ind w:right="146" w:firstLine="0"/>
        <w:rPr>
          <w:rFonts w:ascii="Times New Roman" w:hAnsi="Times New Roman" w:cs="Times New Roman"/>
          <w:color w:val="000000"/>
          <w:lang w:val="en-US" w:eastAsia="en-US"/>
        </w:rPr>
      </w:pPr>
      <w:r w:rsidRPr="000B0ED1">
        <w:rPr>
          <w:rFonts w:ascii="Times New Roman" w:hAnsi="Times New Roman" w:cs="Times New Roman"/>
          <w:b/>
          <w:color w:val="000000"/>
          <w:lang w:eastAsia="en-US"/>
        </w:rPr>
        <w:t xml:space="preserve">5 </w:t>
      </w:r>
      <w:r w:rsidRPr="000B0ED1">
        <w:rPr>
          <w:rFonts w:ascii="Times New Roman" w:hAnsi="Times New Roman" w:cs="Times New Roman"/>
          <w:b/>
          <w:color w:val="000000"/>
          <w:lang w:val="en-US" w:eastAsia="en-US"/>
        </w:rPr>
        <w:t>октября:</w:t>
      </w:r>
      <w:r w:rsidRPr="000B0ED1">
        <w:rPr>
          <w:rFonts w:ascii="Times New Roman" w:hAnsi="Times New Roman" w:cs="Times New Roman"/>
          <w:color w:val="000000"/>
          <w:lang w:val="en-US" w:eastAsia="en-US"/>
        </w:rPr>
        <w:t xml:space="preserve"> День учителя; </w:t>
      </w:r>
    </w:p>
    <w:p w14:paraId="6F5117B1"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Третье воскресенье октября</w:t>
      </w:r>
      <w:r w:rsidRPr="000B0ED1">
        <w:rPr>
          <w:rFonts w:ascii="Times New Roman" w:hAnsi="Times New Roman" w:cs="Times New Roman"/>
          <w:color w:val="000000"/>
          <w:lang w:eastAsia="en-US"/>
        </w:rPr>
        <w:t>: День отца в России.</w:t>
      </w:r>
    </w:p>
    <w:p w14:paraId="1506CC14" w14:textId="77777777" w:rsidR="00A171E2" w:rsidRPr="000B0ED1" w:rsidRDefault="00A171E2" w:rsidP="00A171E2">
      <w:pPr>
        <w:widowControl/>
        <w:autoSpaceDE/>
        <w:autoSpaceDN/>
        <w:adjustRightInd/>
        <w:spacing w:after="67"/>
        <w:ind w:left="811" w:right="137" w:hanging="10"/>
        <w:rPr>
          <w:rFonts w:ascii="Times New Roman" w:hAnsi="Times New Roman" w:cs="Times New Roman"/>
          <w:b/>
          <w:color w:val="000000"/>
          <w:u w:val="single"/>
          <w:lang w:eastAsia="en-US"/>
        </w:rPr>
      </w:pPr>
      <w:r w:rsidRPr="000B0ED1">
        <w:rPr>
          <w:rFonts w:ascii="Times New Roman" w:hAnsi="Times New Roman" w:cs="Times New Roman"/>
          <w:b/>
          <w:color w:val="000000"/>
          <w:u w:val="single"/>
          <w:lang w:eastAsia="en-US"/>
        </w:rPr>
        <w:t xml:space="preserve">Ноябрь </w:t>
      </w:r>
    </w:p>
    <w:p w14:paraId="40CFC899" w14:textId="77777777" w:rsidR="00A171E2" w:rsidRPr="000B0ED1" w:rsidRDefault="00A171E2" w:rsidP="00A171E2">
      <w:pPr>
        <w:widowControl/>
        <w:autoSpaceDE/>
        <w:autoSpaceDN/>
        <w:adjustRightInd/>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4 ноября:</w:t>
      </w:r>
      <w:r w:rsidRPr="000B0ED1">
        <w:rPr>
          <w:rFonts w:ascii="Times New Roman" w:hAnsi="Times New Roman" w:cs="Times New Roman"/>
          <w:color w:val="000000"/>
          <w:lang w:eastAsia="en-US"/>
        </w:rPr>
        <w:t xml:space="preserve"> День народного единства; </w:t>
      </w:r>
    </w:p>
    <w:p w14:paraId="7E4F6B4C" w14:textId="77777777" w:rsidR="00A171E2" w:rsidRPr="000B0ED1" w:rsidRDefault="00A171E2" w:rsidP="00A171E2">
      <w:pPr>
        <w:widowControl/>
        <w:autoSpaceDE/>
        <w:autoSpaceDN/>
        <w:adjustRightInd/>
        <w:spacing w:after="38"/>
        <w:ind w:left="93" w:right="146" w:firstLine="698"/>
        <w:rPr>
          <w:rFonts w:ascii="Times New Roman" w:hAnsi="Times New Roman" w:cs="Times New Roman"/>
          <w:color w:val="000000"/>
          <w:lang w:eastAsia="en-US"/>
        </w:rPr>
      </w:pPr>
      <w:r w:rsidRPr="000B0ED1">
        <w:rPr>
          <w:rFonts w:ascii="Times New Roman" w:hAnsi="Times New Roman" w:cs="Times New Roman"/>
          <w:b/>
          <w:color w:val="000000"/>
          <w:lang w:eastAsia="en-US"/>
        </w:rPr>
        <w:t>8 ноября:</w:t>
      </w:r>
      <w:r w:rsidRPr="000B0ED1">
        <w:rPr>
          <w:rFonts w:ascii="Times New Roman" w:hAnsi="Times New Roman" w:cs="Times New Roman"/>
          <w:color w:val="000000"/>
          <w:lang w:eastAsia="en-US"/>
        </w:rPr>
        <w:t xml:space="preserve"> День памяти погибших при исполнении служебных обязанностей сотрудников органов внутренних дел России; </w:t>
      </w:r>
    </w:p>
    <w:p w14:paraId="47D43B05"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b/>
          <w:color w:val="000000"/>
          <w:lang w:eastAsia="en-US"/>
        </w:rPr>
      </w:pPr>
      <w:r w:rsidRPr="000B0ED1">
        <w:rPr>
          <w:rFonts w:ascii="Times New Roman" w:hAnsi="Times New Roman" w:cs="Times New Roman"/>
          <w:b/>
          <w:color w:val="000000"/>
          <w:lang w:eastAsia="en-US"/>
        </w:rPr>
        <w:t xml:space="preserve">23 ноября </w:t>
      </w:r>
      <w:r>
        <w:rPr>
          <w:rFonts w:ascii="Times New Roman" w:eastAsia="Calibri" w:hAnsi="Times New Roman" w:cs="Times New Roman"/>
          <w:lang w:eastAsia="en-US"/>
        </w:rPr>
        <w:t>117</w:t>
      </w:r>
      <w:r w:rsidRPr="000B0ED1">
        <w:rPr>
          <w:rFonts w:ascii="Times New Roman" w:eastAsia="Calibri" w:hAnsi="Times New Roman" w:cs="Times New Roman"/>
          <w:lang w:eastAsia="en-US"/>
        </w:rPr>
        <w:t xml:space="preserve"> лет со дня рождения советского писателя Николая Николаевича Носова (1908—1976)</w:t>
      </w:r>
    </w:p>
    <w:p w14:paraId="33E904C3"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b/>
          <w:color w:val="000000"/>
          <w:lang w:eastAsia="en-US"/>
        </w:rPr>
      </w:pPr>
      <w:r w:rsidRPr="000B0ED1">
        <w:rPr>
          <w:rFonts w:ascii="Times New Roman" w:hAnsi="Times New Roman" w:cs="Times New Roman"/>
          <w:b/>
          <w:color w:val="000000"/>
          <w:lang w:eastAsia="en-US"/>
        </w:rPr>
        <w:t xml:space="preserve">26 ноября </w:t>
      </w:r>
      <w:r w:rsidRPr="000B0ED1">
        <w:rPr>
          <w:rFonts w:ascii="Times New Roman" w:hAnsi="Times New Roman" w:cs="Times New Roman"/>
          <w:color w:val="000000"/>
          <w:lang w:eastAsia="en-US"/>
        </w:rPr>
        <w:t>День чувашской вышивки</w:t>
      </w:r>
    </w:p>
    <w:p w14:paraId="0D686D6E"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Последнее воскресенье ноября:</w:t>
      </w:r>
      <w:r w:rsidRPr="000B0ED1">
        <w:rPr>
          <w:rFonts w:ascii="Times New Roman" w:hAnsi="Times New Roman" w:cs="Times New Roman"/>
          <w:color w:val="000000"/>
          <w:lang w:eastAsia="en-US"/>
        </w:rPr>
        <w:t xml:space="preserve"> День матери в России; </w:t>
      </w:r>
    </w:p>
    <w:p w14:paraId="7A3ADE76"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30 ноября:</w:t>
      </w:r>
      <w:r w:rsidRPr="000B0ED1">
        <w:rPr>
          <w:rFonts w:ascii="Times New Roman" w:hAnsi="Times New Roman" w:cs="Times New Roman"/>
          <w:color w:val="000000"/>
          <w:lang w:eastAsia="en-US"/>
        </w:rPr>
        <w:t xml:space="preserve"> День Государственного герба Российской Федерации. </w:t>
      </w:r>
    </w:p>
    <w:p w14:paraId="3F755C57" w14:textId="77777777" w:rsidR="00A171E2" w:rsidRPr="000B0ED1" w:rsidRDefault="00A171E2" w:rsidP="00A171E2">
      <w:pPr>
        <w:widowControl/>
        <w:autoSpaceDE/>
        <w:autoSpaceDN/>
        <w:adjustRightInd/>
        <w:spacing w:after="13"/>
        <w:ind w:left="811" w:right="137" w:hanging="10"/>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Декабрь: </w:t>
      </w:r>
    </w:p>
    <w:p w14:paraId="146438AB" w14:textId="77777777" w:rsidR="00A171E2" w:rsidRPr="000B0ED1" w:rsidRDefault="00A171E2" w:rsidP="00A171E2">
      <w:pPr>
        <w:widowControl/>
        <w:autoSpaceDE/>
        <w:autoSpaceDN/>
        <w:adjustRightInd/>
        <w:spacing w:after="13"/>
        <w:ind w:left="93" w:right="142" w:firstLine="708"/>
        <w:rPr>
          <w:rFonts w:ascii="Times New Roman" w:hAnsi="Times New Roman" w:cs="Times New Roman"/>
          <w:color w:val="000000"/>
          <w:lang w:eastAsia="en-US"/>
        </w:rPr>
      </w:pPr>
      <w:r w:rsidRPr="000B0ED1">
        <w:rPr>
          <w:rFonts w:ascii="Times New Roman" w:hAnsi="Times New Roman" w:cs="Times New Roman"/>
          <w:b/>
          <w:color w:val="000000"/>
          <w:lang w:eastAsia="en-US"/>
        </w:rPr>
        <w:t>3 декабря:</w:t>
      </w:r>
      <w:r w:rsidRPr="000B0ED1">
        <w:rPr>
          <w:rFonts w:ascii="Times New Roman" w:hAnsi="Times New Roman" w:cs="Times New Roman"/>
          <w:color w:val="000000"/>
          <w:lang w:eastAsia="en-US"/>
        </w:rPr>
        <w:t xml:space="preserve">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 </w:t>
      </w:r>
    </w:p>
    <w:p w14:paraId="63DEC166" w14:textId="77777777" w:rsidR="00A171E2" w:rsidRPr="000B0ED1" w:rsidRDefault="00A171E2" w:rsidP="00A171E2">
      <w:pPr>
        <w:widowControl/>
        <w:numPr>
          <w:ilvl w:val="0"/>
          <w:numId w:val="14"/>
        </w:numPr>
        <w:autoSpaceDE/>
        <w:autoSpaceDN/>
        <w:adjustRightInd/>
        <w:spacing w:after="38" w:line="259" w:lineRule="auto"/>
        <w:ind w:right="146"/>
        <w:contextualSpacing/>
        <w:jc w:val="left"/>
        <w:rPr>
          <w:rFonts w:ascii="Times New Roman" w:hAnsi="Times New Roman" w:cs="Times New Roman"/>
          <w:color w:val="000000"/>
          <w:lang w:eastAsia="en-US"/>
        </w:rPr>
      </w:pPr>
      <w:r w:rsidRPr="000B0ED1">
        <w:rPr>
          <w:rFonts w:ascii="Times New Roman" w:hAnsi="Times New Roman" w:cs="Times New Roman"/>
          <w:b/>
          <w:color w:val="000000"/>
          <w:lang w:eastAsia="en-US"/>
        </w:rPr>
        <w:t>декабря:</w:t>
      </w:r>
      <w:r w:rsidRPr="000B0ED1">
        <w:rPr>
          <w:rFonts w:ascii="Times New Roman" w:hAnsi="Times New Roman" w:cs="Times New Roman"/>
          <w:color w:val="000000"/>
          <w:lang w:eastAsia="en-US"/>
        </w:rPr>
        <w:t xml:space="preserve"> День добровольца (волонтера) в России; </w:t>
      </w:r>
    </w:p>
    <w:p w14:paraId="73AE589E" w14:textId="77777777" w:rsidR="00A171E2" w:rsidRPr="000B0ED1" w:rsidRDefault="00A171E2" w:rsidP="00A171E2">
      <w:pPr>
        <w:widowControl/>
        <w:numPr>
          <w:ilvl w:val="0"/>
          <w:numId w:val="15"/>
        </w:numPr>
        <w:autoSpaceDE/>
        <w:autoSpaceDN/>
        <w:adjustRightInd/>
        <w:spacing w:after="38" w:line="259" w:lineRule="auto"/>
        <w:ind w:right="146"/>
        <w:contextualSpacing/>
        <w:jc w:val="left"/>
        <w:rPr>
          <w:rFonts w:ascii="Times New Roman" w:hAnsi="Times New Roman" w:cs="Times New Roman"/>
          <w:color w:val="000000"/>
          <w:lang w:val="en-US" w:eastAsia="en-US"/>
        </w:rPr>
      </w:pPr>
      <w:r w:rsidRPr="000B0ED1">
        <w:rPr>
          <w:rFonts w:ascii="Times New Roman" w:hAnsi="Times New Roman" w:cs="Times New Roman"/>
          <w:b/>
          <w:color w:val="000000"/>
          <w:lang w:val="en-US" w:eastAsia="en-US"/>
        </w:rPr>
        <w:t>декабря:</w:t>
      </w:r>
      <w:r w:rsidRPr="000B0ED1">
        <w:rPr>
          <w:rFonts w:ascii="Times New Roman" w:hAnsi="Times New Roman" w:cs="Times New Roman"/>
          <w:color w:val="000000"/>
          <w:lang w:val="en-US" w:eastAsia="en-US"/>
        </w:rPr>
        <w:t xml:space="preserve"> Международный день художника; </w:t>
      </w:r>
    </w:p>
    <w:p w14:paraId="028A9B31" w14:textId="77777777" w:rsidR="00A171E2" w:rsidRPr="000B0ED1" w:rsidRDefault="00A171E2" w:rsidP="00A171E2">
      <w:pPr>
        <w:widowControl/>
        <w:autoSpaceDE/>
        <w:autoSpaceDN/>
        <w:adjustRightInd/>
        <w:spacing w:after="38"/>
        <w:ind w:right="146" w:firstLine="0"/>
        <w:rPr>
          <w:rFonts w:ascii="Times New Roman" w:hAnsi="Times New Roman" w:cs="Times New Roman"/>
          <w:color w:val="000000"/>
          <w:lang w:val="en-US" w:eastAsia="en-US"/>
        </w:rPr>
      </w:pPr>
      <w:r w:rsidRPr="000B0ED1">
        <w:rPr>
          <w:rFonts w:ascii="Times New Roman" w:hAnsi="Times New Roman" w:cs="Times New Roman"/>
          <w:b/>
          <w:color w:val="000000"/>
          <w:lang w:eastAsia="en-US"/>
        </w:rPr>
        <w:t xml:space="preserve">          9 </w:t>
      </w:r>
      <w:r w:rsidRPr="000B0ED1">
        <w:rPr>
          <w:rFonts w:ascii="Times New Roman" w:hAnsi="Times New Roman" w:cs="Times New Roman"/>
          <w:b/>
          <w:color w:val="000000"/>
          <w:lang w:val="en-US" w:eastAsia="en-US"/>
        </w:rPr>
        <w:t>декабря:</w:t>
      </w:r>
      <w:r w:rsidRPr="000B0ED1">
        <w:rPr>
          <w:rFonts w:ascii="Times New Roman" w:hAnsi="Times New Roman" w:cs="Times New Roman"/>
          <w:color w:val="000000"/>
          <w:lang w:val="en-US" w:eastAsia="en-US"/>
        </w:rPr>
        <w:t xml:space="preserve"> День Героев Отечества; </w:t>
      </w:r>
    </w:p>
    <w:p w14:paraId="1A704899" w14:textId="77777777" w:rsidR="00A171E2" w:rsidRPr="000B0ED1" w:rsidRDefault="00A171E2" w:rsidP="00A171E2">
      <w:pPr>
        <w:widowControl/>
        <w:autoSpaceDE/>
        <w:autoSpaceDN/>
        <w:adjustRightInd/>
        <w:spacing w:after="38"/>
        <w:ind w:right="1842"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 xml:space="preserve">         12 декабря:</w:t>
      </w:r>
      <w:r w:rsidRPr="000B0ED1">
        <w:rPr>
          <w:rFonts w:ascii="Times New Roman" w:hAnsi="Times New Roman" w:cs="Times New Roman"/>
          <w:color w:val="000000"/>
          <w:lang w:eastAsia="en-US"/>
        </w:rPr>
        <w:t xml:space="preserve"> День Конституции Российской Федерации; </w:t>
      </w:r>
    </w:p>
    <w:p w14:paraId="609DC5FD" w14:textId="77777777" w:rsidR="00A171E2" w:rsidRPr="000B0ED1" w:rsidRDefault="00A171E2" w:rsidP="00A171E2">
      <w:pPr>
        <w:widowControl/>
        <w:autoSpaceDE/>
        <w:autoSpaceDN/>
        <w:adjustRightInd/>
        <w:spacing w:after="38"/>
        <w:ind w:right="2670"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 xml:space="preserve">         31 декабря</w:t>
      </w:r>
      <w:r w:rsidRPr="000B0ED1">
        <w:rPr>
          <w:rFonts w:ascii="Times New Roman" w:hAnsi="Times New Roman" w:cs="Times New Roman"/>
          <w:color w:val="000000"/>
          <w:lang w:eastAsia="en-US"/>
        </w:rPr>
        <w:t>: Новый год.</w:t>
      </w:r>
    </w:p>
    <w:p w14:paraId="1FC1526E" w14:textId="77777777" w:rsidR="00A171E2" w:rsidRPr="000B0ED1" w:rsidRDefault="00A171E2" w:rsidP="00A171E2">
      <w:pPr>
        <w:widowControl/>
        <w:autoSpaceDE/>
        <w:autoSpaceDN/>
        <w:adjustRightInd/>
        <w:spacing w:after="38"/>
        <w:ind w:left="93" w:right="146" w:firstLine="698"/>
        <w:rPr>
          <w:rFonts w:ascii="Times New Roman" w:hAnsi="Times New Roman" w:cs="Times New Roman"/>
          <w:b/>
          <w:color w:val="000000"/>
          <w:u w:val="single"/>
          <w:lang w:eastAsia="en-US"/>
        </w:rPr>
      </w:pPr>
      <w:r w:rsidRPr="000B0ED1">
        <w:rPr>
          <w:rFonts w:ascii="Times New Roman" w:hAnsi="Times New Roman" w:cs="Times New Roman"/>
          <w:b/>
          <w:color w:val="000000"/>
          <w:u w:val="single"/>
          <w:lang w:eastAsia="en-US"/>
        </w:rPr>
        <w:t>Январь:</w:t>
      </w:r>
    </w:p>
    <w:p w14:paraId="5683FF6E" w14:textId="77777777" w:rsidR="00A171E2" w:rsidRPr="000B0ED1" w:rsidRDefault="00A171E2" w:rsidP="00A171E2">
      <w:pPr>
        <w:widowControl/>
        <w:autoSpaceDE/>
        <w:autoSpaceDN/>
        <w:adjustRightInd/>
        <w:spacing w:after="38"/>
        <w:ind w:left="93" w:right="146" w:firstLine="698"/>
        <w:rPr>
          <w:rFonts w:ascii="Times New Roman" w:hAnsi="Times New Roman" w:cs="Times New Roman"/>
          <w:color w:val="000000"/>
          <w:lang w:eastAsia="en-US"/>
        </w:rPr>
      </w:pPr>
      <w:r w:rsidRPr="000B0ED1">
        <w:rPr>
          <w:rFonts w:ascii="Times New Roman" w:hAnsi="Times New Roman" w:cs="Times New Roman"/>
          <w:b/>
          <w:color w:val="000000"/>
          <w:lang w:eastAsia="en-US"/>
        </w:rPr>
        <w:t>27 января:</w:t>
      </w:r>
      <w:r w:rsidRPr="000B0ED1">
        <w:rPr>
          <w:rFonts w:ascii="Times New Roman" w:hAnsi="Times New Roman" w:cs="Times New Roman"/>
          <w:color w:val="000000"/>
          <w:lang w:eastAsia="en-US"/>
        </w:rPr>
        <w:t xml:space="preserve"> День снятия блокады Ленинграда; День освобождения Красной армией крупнейшего «лагеря смерти» Аушвиц-Биркенау (Освенцема) – День памяти жертв Холокоста (рекомендуется включать в план воспитательной работы с дошкольниками регионально и/или ситуативно). </w:t>
      </w:r>
    </w:p>
    <w:p w14:paraId="20EB0504" w14:textId="77777777" w:rsidR="00A171E2" w:rsidRPr="000B0ED1" w:rsidRDefault="00A171E2" w:rsidP="00A171E2">
      <w:pPr>
        <w:widowControl/>
        <w:autoSpaceDE/>
        <w:autoSpaceDN/>
        <w:adjustRightInd/>
        <w:spacing w:after="67"/>
        <w:ind w:left="811" w:right="137" w:hanging="10"/>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Февраль </w:t>
      </w:r>
    </w:p>
    <w:p w14:paraId="732C2D10" w14:textId="77777777" w:rsidR="00A171E2" w:rsidRPr="000B0ED1" w:rsidRDefault="00A171E2" w:rsidP="00A171E2">
      <w:pPr>
        <w:widowControl/>
        <w:autoSpaceDE/>
        <w:autoSpaceDN/>
        <w:adjustRightInd/>
        <w:spacing w:after="38"/>
        <w:ind w:left="93" w:right="146" w:firstLine="698"/>
        <w:rPr>
          <w:rFonts w:ascii="Times New Roman" w:hAnsi="Times New Roman" w:cs="Times New Roman"/>
          <w:color w:val="000000"/>
          <w:lang w:eastAsia="en-US"/>
        </w:rPr>
      </w:pPr>
      <w:r w:rsidRPr="000B0ED1">
        <w:rPr>
          <w:rFonts w:ascii="Times New Roman" w:hAnsi="Times New Roman" w:cs="Times New Roman"/>
          <w:b/>
          <w:color w:val="000000"/>
          <w:lang w:eastAsia="en-US"/>
        </w:rPr>
        <w:t>2 февраля:</w:t>
      </w:r>
      <w:r w:rsidRPr="000B0ED1">
        <w:rPr>
          <w:rFonts w:ascii="Times New Roman" w:hAnsi="Times New Roman" w:cs="Times New Roman"/>
          <w:color w:val="000000"/>
          <w:lang w:eastAsia="en-US"/>
        </w:rPr>
        <w:t xml:space="preserve"> 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ситуативно); </w:t>
      </w:r>
    </w:p>
    <w:p w14:paraId="00C9AB03" w14:textId="77777777" w:rsidR="00A171E2" w:rsidRPr="000B0ED1" w:rsidRDefault="00A171E2" w:rsidP="00A171E2">
      <w:pPr>
        <w:widowControl/>
        <w:autoSpaceDE/>
        <w:autoSpaceDN/>
        <w:adjustRightInd/>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8 февраля:</w:t>
      </w:r>
      <w:r w:rsidRPr="000B0ED1">
        <w:rPr>
          <w:rFonts w:ascii="Times New Roman" w:hAnsi="Times New Roman" w:cs="Times New Roman"/>
          <w:color w:val="000000"/>
          <w:lang w:eastAsia="en-US"/>
        </w:rPr>
        <w:t xml:space="preserve"> День российской науки; </w:t>
      </w:r>
    </w:p>
    <w:p w14:paraId="53B250A7" w14:textId="77777777" w:rsidR="00A171E2" w:rsidRPr="000B0ED1" w:rsidRDefault="00A171E2" w:rsidP="00A171E2">
      <w:pPr>
        <w:widowControl/>
        <w:autoSpaceDE/>
        <w:autoSpaceDN/>
        <w:adjustRightInd/>
        <w:spacing w:after="38"/>
        <w:ind w:left="93" w:right="146" w:firstLine="698"/>
        <w:rPr>
          <w:rFonts w:ascii="Times New Roman" w:hAnsi="Times New Roman" w:cs="Times New Roman"/>
          <w:b/>
          <w:color w:val="000000"/>
          <w:lang w:eastAsia="en-US"/>
        </w:rPr>
      </w:pPr>
      <w:r w:rsidRPr="000B0ED1">
        <w:rPr>
          <w:rFonts w:ascii="Times New Roman" w:hAnsi="Times New Roman" w:cs="Times New Roman"/>
          <w:b/>
          <w:color w:val="000000"/>
          <w:lang w:eastAsia="en-US"/>
        </w:rPr>
        <w:t xml:space="preserve">11 фераль </w:t>
      </w:r>
      <w:r>
        <w:rPr>
          <w:rFonts w:ascii="Times New Roman" w:eastAsia="Calibri" w:hAnsi="Times New Roman" w:cs="Times New Roman"/>
          <w:lang w:eastAsia="en-US"/>
        </w:rPr>
        <w:t>132</w:t>
      </w:r>
      <w:r w:rsidRPr="000B0ED1">
        <w:rPr>
          <w:rFonts w:ascii="Times New Roman" w:eastAsia="Calibri" w:hAnsi="Times New Roman" w:cs="Times New Roman"/>
          <w:lang w:eastAsia="en-US"/>
        </w:rPr>
        <w:t xml:space="preserve"> лет со дня рождения российского детского писателя Виталия Валентиновича Бианки (1894—1959)</w:t>
      </w:r>
    </w:p>
    <w:p w14:paraId="7ACD0A35" w14:textId="77777777" w:rsidR="00A171E2" w:rsidRPr="000B0ED1" w:rsidRDefault="00A171E2" w:rsidP="00A171E2">
      <w:pPr>
        <w:widowControl/>
        <w:autoSpaceDE/>
        <w:autoSpaceDN/>
        <w:adjustRightInd/>
        <w:spacing w:after="38"/>
        <w:ind w:left="93" w:right="146" w:firstLine="698"/>
        <w:rPr>
          <w:rFonts w:ascii="Times New Roman" w:hAnsi="Times New Roman" w:cs="Times New Roman"/>
          <w:b/>
          <w:color w:val="000000"/>
          <w:lang w:eastAsia="en-US"/>
        </w:rPr>
      </w:pPr>
      <w:r w:rsidRPr="000B0ED1">
        <w:rPr>
          <w:rFonts w:ascii="Times New Roman" w:hAnsi="Times New Roman" w:cs="Times New Roman"/>
          <w:b/>
          <w:color w:val="000000"/>
          <w:lang w:eastAsia="en-US"/>
        </w:rPr>
        <w:t>13 февраля</w:t>
      </w:r>
      <w:r>
        <w:rPr>
          <w:rFonts w:ascii="Times New Roman" w:hAnsi="Times New Roman" w:cs="Times New Roman"/>
          <w:b/>
          <w:color w:val="000000"/>
          <w:lang w:eastAsia="en-US"/>
        </w:rPr>
        <w:t xml:space="preserve"> </w:t>
      </w:r>
      <w:r>
        <w:rPr>
          <w:rFonts w:ascii="Times New Roman" w:eastAsia="Calibri" w:hAnsi="Times New Roman" w:cs="Times New Roman"/>
          <w:lang w:eastAsia="en-US"/>
        </w:rPr>
        <w:t>257</w:t>
      </w:r>
      <w:r w:rsidRPr="000B0ED1">
        <w:rPr>
          <w:rFonts w:ascii="Times New Roman" w:eastAsia="Calibri" w:hAnsi="Times New Roman" w:cs="Times New Roman"/>
          <w:lang w:eastAsia="en-US"/>
        </w:rPr>
        <w:t xml:space="preserve"> лет со дня рождения русского писателя и баснописца Ивана Андреевича Крылова (1769—1844)</w:t>
      </w:r>
    </w:p>
    <w:p w14:paraId="270D7C01" w14:textId="77777777" w:rsidR="00A171E2" w:rsidRPr="000B0ED1" w:rsidRDefault="00A171E2" w:rsidP="00A171E2">
      <w:pPr>
        <w:widowControl/>
        <w:autoSpaceDE/>
        <w:autoSpaceDN/>
        <w:adjustRightInd/>
        <w:spacing w:after="38"/>
        <w:ind w:left="93" w:right="146" w:firstLine="698"/>
        <w:rPr>
          <w:rFonts w:ascii="Times New Roman" w:hAnsi="Times New Roman" w:cs="Times New Roman"/>
          <w:color w:val="000000"/>
          <w:lang w:eastAsia="en-US"/>
        </w:rPr>
      </w:pPr>
      <w:r w:rsidRPr="000B0ED1">
        <w:rPr>
          <w:rFonts w:ascii="Times New Roman" w:hAnsi="Times New Roman" w:cs="Times New Roman"/>
          <w:b/>
          <w:color w:val="000000"/>
          <w:lang w:eastAsia="en-US"/>
        </w:rPr>
        <w:t>15 февраля:</w:t>
      </w:r>
      <w:r w:rsidRPr="000B0ED1">
        <w:rPr>
          <w:rFonts w:ascii="Times New Roman" w:hAnsi="Times New Roman" w:cs="Times New Roman"/>
          <w:color w:val="000000"/>
          <w:lang w:eastAsia="en-US"/>
        </w:rPr>
        <w:t xml:space="preserve"> День памяти о россиянах, исполнявших служебный долг за пределами Отечества; </w:t>
      </w:r>
    </w:p>
    <w:p w14:paraId="4B5B09A8" w14:textId="77777777" w:rsidR="00A171E2" w:rsidRPr="000B0ED1" w:rsidRDefault="00A171E2" w:rsidP="00A171E2">
      <w:pPr>
        <w:widowControl/>
        <w:autoSpaceDE/>
        <w:autoSpaceDN/>
        <w:adjustRightInd/>
        <w:spacing w:after="38"/>
        <w:ind w:left="93" w:right="146" w:firstLine="698"/>
        <w:rPr>
          <w:rFonts w:ascii="Times New Roman" w:hAnsi="Times New Roman" w:cs="Times New Roman"/>
          <w:color w:val="000000"/>
          <w:lang w:eastAsia="en-US"/>
        </w:rPr>
      </w:pPr>
      <w:r w:rsidRPr="000B0ED1">
        <w:rPr>
          <w:rFonts w:ascii="Times New Roman" w:hAnsi="Times New Roman" w:cs="Times New Roman"/>
          <w:b/>
          <w:color w:val="000000"/>
          <w:lang w:eastAsia="en-US"/>
        </w:rPr>
        <w:t>21 февраля:</w:t>
      </w:r>
      <w:r w:rsidRPr="000B0ED1">
        <w:rPr>
          <w:rFonts w:ascii="Times New Roman" w:hAnsi="Times New Roman" w:cs="Times New Roman"/>
          <w:color w:val="000000"/>
          <w:lang w:eastAsia="en-US"/>
        </w:rPr>
        <w:t xml:space="preserve"> Международный день родного языка; </w:t>
      </w:r>
    </w:p>
    <w:p w14:paraId="7E8E3CF5" w14:textId="77777777" w:rsidR="00A171E2" w:rsidRPr="000B0ED1" w:rsidRDefault="00A171E2" w:rsidP="00A171E2">
      <w:pPr>
        <w:widowControl/>
        <w:autoSpaceDE/>
        <w:autoSpaceDN/>
        <w:adjustRightInd/>
        <w:spacing w:after="13"/>
        <w:ind w:left="826" w:right="3659" w:hanging="10"/>
        <w:rPr>
          <w:rFonts w:ascii="Times New Roman" w:hAnsi="Times New Roman" w:cs="Times New Roman"/>
          <w:color w:val="000000"/>
          <w:lang w:eastAsia="en-US"/>
        </w:rPr>
      </w:pPr>
      <w:r w:rsidRPr="000B0ED1">
        <w:rPr>
          <w:rFonts w:ascii="Times New Roman" w:hAnsi="Times New Roman" w:cs="Times New Roman"/>
          <w:b/>
          <w:color w:val="000000"/>
          <w:lang w:eastAsia="en-US"/>
        </w:rPr>
        <w:t>23 февраля</w:t>
      </w:r>
      <w:r w:rsidRPr="000B0ED1">
        <w:rPr>
          <w:rFonts w:ascii="Times New Roman" w:hAnsi="Times New Roman" w:cs="Times New Roman"/>
          <w:color w:val="000000"/>
          <w:lang w:eastAsia="en-US"/>
        </w:rPr>
        <w:t>: День защитника Отечества.</w:t>
      </w:r>
    </w:p>
    <w:p w14:paraId="31C5756C" w14:textId="77777777" w:rsidR="00A171E2" w:rsidRPr="000B0ED1" w:rsidRDefault="00A171E2" w:rsidP="00A171E2">
      <w:pPr>
        <w:widowControl/>
        <w:autoSpaceDE/>
        <w:autoSpaceDN/>
        <w:adjustRightInd/>
        <w:spacing w:after="13"/>
        <w:ind w:left="826" w:right="3659" w:hanging="10"/>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Март </w:t>
      </w:r>
    </w:p>
    <w:p w14:paraId="7F3671CB" w14:textId="77777777" w:rsidR="00A171E2" w:rsidRPr="000B0ED1" w:rsidRDefault="00A171E2" w:rsidP="00A171E2">
      <w:pPr>
        <w:widowControl/>
        <w:autoSpaceDE/>
        <w:autoSpaceDN/>
        <w:adjustRightInd/>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8 марта:</w:t>
      </w:r>
      <w:r w:rsidRPr="000B0ED1">
        <w:rPr>
          <w:rFonts w:ascii="Times New Roman" w:hAnsi="Times New Roman" w:cs="Times New Roman"/>
          <w:color w:val="000000"/>
          <w:lang w:eastAsia="en-US"/>
        </w:rPr>
        <w:t xml:space="preserve"> Международный женский день; </w:t>
      </w:r>
    </w:p>
    <w:p w14:paraId="66B87679" w14:textId="77777777" w:rsidR="00A171E2" w:rsidRPr="000B0ED1" w:rsidRDefault="00A171E2" w:rsidP="00A171E2">
      <w:pPr>
        <w:widowControl/>
        <w:autoSpaceDE/>
        <w:autoSpaceDN/>
        <w:adjustRightInd/>
        <w:spacing w:after="38"/>
        <w:ind w:left="93" w:right="146" w:firstLine="698"/>
        <w:rPr>
          <w:rFonts w:ascii="Times New Roman" w:hAnsi="Times New Roman" w:cs="Times New Roman"/>
          <w:color w:val="000000"/>
          <w:lang w:eastAsia="en-US"/>
        </w:rPr>
      </w:pPr>
      <w:r w:rsidRPr="000B0ED1">
        <w:rPr>
          <w:rFonts w:ascii="Times New Roman" w:hAnsi="Times New Roman" w:cs="Times New Roman"/>
          <w:b/>
          <w:color w:val="000000"/>
          <w:lang w:eastAsia="en-US"/>
        </w:rPr>
        <w:t>18 марта:</w:t>
      </w:r>
      <w:r w:rsidRPr="000B0ED1">
        <w:rPr>
          <w:rFonts w:ascii="Times New Roman" w:hAnsi="Times New Roman" w:cs="Times New Roman"/>
          <w:color w:val="000000"/>
          <w:lang w:eastAsia="en-US"/>
        </w:rPr>
        <w:t xml:space="preserve"> День воссоединения Крыма с Россией (рекомендуется включать в план воспитательной работы с дошкольниками регионально и/или ситуативно); </w:t>
      </w:r>
    </w:p>
    <w:p w14:paraId="4DA5F837" w14:textId="77777777" w:rsidR="00A171E2" w:rsidRPr="000B0ED1" w:rsidRDefault="00A171E2" w:rsidP="00A171E2">
      <w:pPr>
        <w:widowControl/>
        <w:autoSpaceDE/>
        <w:autoSpaceDN/>
        <w:adjustRightInd/>
        <w:spacing w:after="38"/>
        <w:ind w:left="93" w:right="146" w:firstLine="698"/>
        <w:rPr>
          <w:rFonts w:ascii="Times New Roman" w:hAnsi="Times New Roman" w:cs="Times New Roman"/>
          <w:color w:val="000000"/>
          <w:lang w:eastAsia="en-US"/>
        </w:rPr>
      </w:pPr>
      <w:r w:rsidRPr="000B0ED1">
        <w:rPr>
          <w:rFonts w:ascii="Times New Roman" w:hAnsi="Times New Roman" w:cs="Times New Roman"/>
          <w:b/>
          <w:color w:val="000000"/>
          <w:lang w:eastAsia="en-US"/>
        </w:rPr>
        <w:t>27 марта:</w:t>
      </w:r>
      <w:r w:rsidRPr="000B0ED1">
        <w:rPr>
          <w:rFonts w:ascii="Times New Roman" w:hAnsi="Times New Roman" w:cs="Times New Roman"/>
          <w:color w:val="000000"/>
          <w:lang w:eastAsia="en-US"/>
        </w:rPr>
        <w:t xml:space="preserve"> Всемирный день театра. </w:t>
      </w:r>
    </w:p>
    <w:p w14:paraId="73304446" w14:textId="77777777" w:rsidR="00A171E2" w:rsidRPr="000B0ED1" w:rsidRDefault="00A171E2" w:rsidP="00A171E2">
      <w:pPr>
        <w:widowControl/>
        <w:autoSpaceDE/>
        <w:autoSpaceDN/>
        <w:adjustRightInd/>
        <w:spacing w:after="38"/>
        <w:ind w:left="93" w:right="146" w:firstLine="698"/>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Апрель </w:t>
      </w:r>
    </w:p>
    <w:p w14:paraId="1DB819A8"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12 апреля:</w:t>
      </w:r>
      <w:r w:rsidRPr="000B0ED1">
        <w:rPr>
          <w:rFonts w:ascii="Times New Roman" w:hAnsi="Times New Roman" w:cs="Times New Roman"/>
          <w:color w:val="000000"/>
          <w:lang w:eastAsia="en-US"/>
        </w:rPr>
        <w:t xml:space="preserve"> День космонавтики; </w:t>
      </w:r>
    </w:p>
    <w:p w14:paraId="3ABD0EFC"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25 апреля</w:t>
      </w:r>
      <w:r w:rsidRPr="000B0ED1">
        <w:rPr>
          <w:rFonts w:ascii="Times New Roman" w:hAnsi="Times New Roman" w:cs="Times New Roman"/>
          <w:color w:val="000000"/>
          <w:lang w:eastAsia="en-US"/>
        </w:rPr>
        <w:t xml:space="preserve"> День чувашской письменности</w:t>
      </w:r>
    </w:p>
    <w:p w14:paraId="01F4A1EF"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29 апрель</w:t>
      </w:r>
      <w:r w:rsidRPr="000B0ED1">
        <w:rPr>
          <w:rFonts w:ascii="Times New Roman" w:hAnsi="Times New Roman" w:cs="Times New Roman"/>
          <w:color w:val="000000"/>
          <w:lang w:eastAsia="en-US"/>
        </w:rPr>
        <w:t xml:space="preserve"> День государственных символов ЧР</w:t>
      </w:r>
    </w:p>
    <w:p w14:paraId="20F4ECC6" w14:textId="77777777" w:rsidR="00A171E2" w:rsidRPr="000B0ED1" w:rsidRDefault="00A171E2" w:rsidP="00A171E2">
      <w:pPr>
        <w:widowControl/>
        <w:autoSpaceDE/>
        <w:autoSpaceDN/>
        <w:adjustRightInd/>
        <w:spacing w:after="67"/>
        <w:ind w:left="811" w:right="137" w:hanging="10"/>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Май </w:t>
      </w:r>
    </w:p>
    <w:p w14:paraId="6F2C1C14"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1 мая:</w:t>
      </w:r>
      <w:r w:rsidRPr="000B0ED1">
        <w:rPr>
          <w:rFonts w:ascii="Times New Roman" w:hAnsi="Times New Roman" w:cs="Times New Roman"/>
          <w:color w:val="000000"/>
          <w:lang w:eastAsia="en-US"/>
        </w:rPr>
        <w:t xml:space="preserve"> Праздник Весны и Труда; </w:t>
      </w:r>
    </w:p>
    <w:p w14:paraId="0A3E2C4C"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9 мая:</w:t>
      </w:r>
      <w:r w:rsidRPr="000B0ED1">
        <w:rPr>
          <w:rFonts w:ascii="Times New Roman" w:hAnsi="Times New Roman" w:cs="Times New Roman"/>
          <w:color w:val="000000"/>
          <w:lang w:eastAsia="en-US"/>
        </w:rPr>
        <w:t xml:space="preserve"> День Победы; </w:t>
      </w:r>
    </w:p>
    <w:p w14:paraId="0E360AD9" w14:textId="77777777" w:rsidR="00A171E2" w:rsidRPr="000B0ED1" w:rsidRDefault="00A171E2" w:rsidP="00A171E2">
      <w:pPr>
        <w:widowControl/>
        <w:autoSpaceDE/>
        <w:autoSpaceDN/>
        <w:adjustRightInd/>
        <w:spacing w:after="38"/>
        <w:ind w:left="816" w:right="2375"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19 мая:</w:t>
      </w:r>
      <w:r w:rsidRPr="000B0ED1">
        <w:rPr>
          <w:rFonts w:ascii="Times New Roman" w:hAnsi="Times New Roman" w:cs="Times New Roman"/>
          <w:color w:val="000000"/>
          <w:lang w:eastAsia="en-US"/>
        </w:rPr>
        <w:t xml:space="preserve"> День детских общественных организаций России; </w:t>
      </w:r>
    </w:p>
    <w:p w14:paraId="4A4AD2E4" w14:textId="77777777" w:rsidR="00A171E2" w:rsidRPr="000B0ED1" w:rsidRDefault="00A171E2" w:rsidP="00A171E2">
      <w:pPr>
        <w:widowControl/>
        <w:autoSpaceDE/>
        <w:autoSpaceDN/>
        <w:adjustRightInd/>
        <w:spacing w:after="38"/>
        <w:ind w:left="816" w:right="2375"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24 мая:</w:t>
      </w:r>
      <w:r w:rsidRPr="000B0ED1">
        <w:rPr>
          <w:rFonts w:ascii="Times New Roman" w:hAnsi="Times New Roman" w:cs="Times New Roman"/>
          <w:color w:val="000000"/>
          <w:lang w:eastAsia="en-US"/>
        </w:rPr>
        <w:t xml:space="preserve"> День славянской письменности и культуры. </w:t>
      </w:r>
    </w:p>
    <w:p w14:paraId="3389472D" w14:textId="77777777" w:rsidR="00A171E2" w:rsidRPr="000B0ED1" w:rsidRDefault="00A171E2" w:rsidP="00A171E2">
      <w:pPr>
        <w:widowControl/>
        <w:autoSpaceDE/>
        <w:autoSpaceDN/>
        <w:adjustRightInd/>
        <w:spacing w:after="67"/>
        <w:ind w:left="811" w:right="137" w:hanging="10"/>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Июнь </w:t>
      </w:r>
    </w:p>
    <w:p w14:paraId="347C54BA"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1 июня:</w:t>
      </w:r>
      <w:r w:rsidRPr="000B0ED1">
        <w:rPr>
          <w:rFonts w:ascii="Times New Roman" w:hAnsi="Times New Roman" w:cs="Times New Roman"/>
          <w:color w:val="000000"/>
          <w:lang w:eastAsia="en-US"/>
        </w:rPr>
        <w:t xml:space="preserve"> День защиты детей; </w:t>
      </w:r>
    </w:p>
    <w:p w14:paraId="20CB3312"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b/>
          <w:color w:val="000000"/>
          <w:lang w:eastAsia="en-US"/>
        </w:rPr>
      </w:pPr>
      <w:r w:rsidRPr="000B0ED1">
        <w:rPr>
          <w:rFonts w:ascii="Times New Roman" w:hAnsi="Times New Roman" w:cs="Times New Roman"/>
          <w:b/>
          <w:color w:val="000000"/>
          <w:lang w:eastAsia="en-US"/>
        </w:rPr>
        <w:t xml:space="preserve">1 июнь </w:t>
      </w:r>
      <w:r>
        <w:rPr>
          <w:rFonts w:ascii="Times New Roman" w:eastAsia="Calibri" w:hAnsi="Times New Roman" w:cs="Times New Roman"/>
          <w:lang w:eastAsia="en-US"/>
        </w:rPr>
        <w:t>222 года</w:t>
      </w:r>
      <w:r w:rsidRPr="000B0ED1">
        <w:rPr>
          <w:rFonts w:ascii="Times New Roman" w:eastAsia="Calibri" w:hAnsi="Times New Roman" w:cs="Times New Roman"/>
          <w:lang w:eastAsia="en-US"/>
        </w:rPr>
        <w:t xml:space="preserve"> со дня рождения русского композитора Михаила Ивановича Глинки (1804—1857)</w:t>
      </w:r>
    </w:p>
    <w:p w14:paraId="2E7308AA"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b/>
          <w:color w:val="000000"/>
          <w:lang w:eastAsia="en-US"/>
        </w:rPr>
      </w:pPr>
      <w:r w:rsidRPr="000B0ED1">
        <w:rPr>
          <w:rFonts w:ascii="Times New Roman" w:hAnsi="Times New Roman" w:cs="Times New Roman"/>
          <w:b/>
          <w:color w:val="000000"/>
          <w:lang w:eastAsia="en-US"/>
        </w:rPr>
        <w:t xml:space="preserve">2 июнь </w:t>
      </w:r>
      <w:r>
        <w:rPr>
          <w:rFonts w:ascii="Times New Roman" w:eastAsia="Calibri" w:hAnsi="Times New Roman" w:cs="Times New Roman"/>
          <w:lang w:eastAsia="en-US"/>
        </w:rPr>
        <w:t>122 года</w:t>
      </w:r>
      <w:r w:rsidRPr="000B0ED1">
        <w:rPr>
          <w:rFonts w:ascii="Times New Roman" w:eastAsia="Calibri" w:hAnsi="Times New Roman" w:cs="Times New Roman"/>
          <w:lang w:eastAsia="en-US"/>
        </w:rPr>
        <w:t xml:space="preserve"> со дня рождения русского писателя Николая Корнеевича Чуковского (1904—1965)</w:t>
      </w:r>
    </w:p>
    <w:p w14:paraId="0E203468" w14:textId="77777777" w:rsidR="00A171E2" w:rsidRPr="000B0ED1" w:rsidRDefault="00A171E2" w:rsidP="00A171E2">
      <w:pPr>
        <w:widowControl/>
        <w:numPr>
          <w:ilvl w:val="0"/>
          <w:numId w:val="14"/>
        </w:numPr>
        <w:autoSpaceDE/>
        <w:autoSpaceDN/>
        <w:adjustRightInd/>
        <w:spacing w:after="38" w:line="259" w:lineRule="auto"/>
        <w:ind w:right="146"/>
        <w:contextualSpacing/>
        <w:jc w:val="left"/>
        <w:rPr>
          <w:rFonts w:ascii="Times New Roman" w:hAnsi="Times New Roman" w:cs="Times New Roman"/>
          <w:color w:val="000000"/>
          <w:lang w:eastAsia="en-US"/>
        </w:rPr>
      </w:pPr>
      <w:r w:rsidRPr="000B0ED1">
        <w:rPr>
          <w:rFonts w:ascii="Times New Roman" w:hAnsi="Times New Roman" w:cs="Times New Roman"/>
          <w:b/>
          <w:color w:val="000000"/>
          <w:lang w:eastAsia="en-US"/>
        </w:rPr>
        <w:t>июня:</w:t>
      </w:r>
      <w:r w:rsidRPr="000B0ED1">
        <w:rPr>
          <w:rFonts w:ascii="Times New Roman" w:hAnsi="Times New Roman" w:cs="Times New Roman"/>
          <w:color w:val="000000"/>
          <w:lang w:eastAsia="en-US"/>
        </w:rPr>
        <w:t xml:space="preserve"> День русского языка; </w:t>
      </w:r>
    </w:p>
    <w:p w14:paraId="04873AAC" w14:textId="77777777" w:rsidR="00A171E2" w:rsidRPr="000B0ED1" w:rsidRDefault="00A171E2" w:rsidP="00A171E2">
      <w:pPr>
        <w:widowControl/>
        <w:autoSpaceDE/>
        <w:autoSpaceDN/>
        <w:adjustRightInd/>
        <w:spacing w:after="38"/>
        <w:ind w:left="720"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 xml:space="preserve">6 июня </w:t>
      </w:r>
      <w:r w:rsidRPr="000B0ED1">
        <w:rPr>
          <w:rFonts w:ascii="Times New Roman" w:eastAsia="Calibri" w:hAnsi="Times New Roman" w:cs="Times New Roman"/>
          <w:lang w:eastAsia="en-US"/>
        </w:rPr>
        <w:t>225 лет со дня рождения русского поэта и писателя Александра Сергеевича Пушкина (1799—1837)</w:t>
      </w:r>
    </w:p>
    <w:p w14:paraId="52E29780"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12 июня:</w:t>
      </w:r>
      <w:r w:rsidRPr="000B0ED1">
        <w:rPr>
          <w:rFonts w:ascii="Times New Roman" w:hAnsi="Times New Roman" w:cs="Times New Roman"/>
          <w:color w:val="000000"/>
          <w:lang w:eastAsia="en-US"/>
        </w:rPr>
        <w:t xml:space="preserve"> День России; </w:t>
      </w:r>
    </w:p>
    <w:p w14:paraId="59DADA1F"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22 июня:</w:t>
      </w:r>
      <w:r w:rsidRPr="000B0ED1">
        <w:rPr>
          <w:rFonts w:ascii="Times New Roman" w:hAnsi="Times New Roman" w:cs="Times New Roman"/>
          <w:color w:val="000000"/>
          <w:lang w:eastAsia="en-US"/>
        </w:rPr>
        <w:t xml:space="preserve"> День памяти и скорби.</w:t>
      </w:r>
    </w:p>
    <w:p w14:paraId="3BEEC22F"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 xml:space="preserve">24 июнь </w:t>
      </w:r>
      <w:r w:rsidRPr="000B0ED1">
        <w:rPr>
          <w:rFonts w:ascii="Times New Roman" w:hAnsi="Times New Roman" w:cs="Times New Roman"/>
          <w:color w:val="000000"/>
          <w:lang w:eastAsia="en-US"/>
        </w:rPr>
        <w:t>День Чувашской Республики</w:t>
      </w:r>
    </w:p>
    <w:p w14:paraId="519C66A1" w14:textId="77777777" w:rsidR="00A171E2" w:rsidRPr="000B0ED1" w:rsidRDefault="00A171E2" w:rsidP="00A171E2">
      <w:pPr>
        <w:widowControl/>
        <w:autoSpaceDE/>
        <w:autoSpaceDN/>
        <w:adjustRightInd/>
        <w:spacing w:after="67"/>
        <w:ind w:left="811" w:right="137" w:hanging="10"/>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Июль </w:t>
      </w:r>
    </w:p>
    <w:p w14:paraId="781A1B5B"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8 июля:</w:t>
      </w:r>
      <w:r w:rsidRPr="000B0ED1">
        <w:rPr>
          <w:rFonts w:ascii="Times New Roman" w:hAnsi="Times New Roman" w:cs="Times New Roman"/>
          <w:color w:val="000000"/>
          <w:lang w:eastAsia="en-US"/>
        </w:rPr>
        <w:t xml:space="preserve"> День семьи, любви и верности. </w:t>
      </w:r>
    </w:p>
    <w:p w14:paraId="1C986F57" w14:textId="77777777" w:rsidR="00A171E2" w:rsidRPr="000B0ED1" w:rsidRDefault="00A171E2" w:rsidP="00A171E2">
      <w:pPr>
        <w:widowControl/>
        <w:autoSpaceDE/>
        <w:autoSpaceDN/>
        <w:adjustRightInd/>
        <w:spacing w:after="67"/>
        <w:ind w:left="811" w:right="137" w:hanging="10"/>
        <w:rPr>
          <w:rFonts w:ascii="Times New Roman" w:hAnsi="Times New Roman" w:cs="Times New Roman"/>
          <w:b/>
          <w:color w:val="000000"/>
          <w:u w:val="single"/>
          <w:lang w:eastAsia="en-US"/>
        </w:rPr>
      </w:pPr>
      <w:r w:rsidRPr="000B0ED1">
        <w:rPr>
          <w:rFonts w:ascii="Times New Roman" w:hAnsi="Times New Roman" w:cs="Times New Roman"/>
          <w:b/>
          <w:color w:val="000000"/>
          <w:u w:val="single"/>
          <w:lang w:eastAsia="en-US"/>
        </w:rPr>
        <w:t xml:space="preserve">Август </w:t>
      </w:r>
    </w:p>
    <w:p w14:paraId="1EF42B0F" w14:textId="77777777" w:rsidR="00A171E2" w:rsidRPr="000B0ED1" w:rsidRDefault="00A171E2" w:rsidP="00A171E2">
      <w:pPr>
        <w:widowControl/>
        <w:autoSpaceDE/>
        <w:autoSpaceDN/>
        <w:adjustRightInd/>
        <w:spacing w:after="67"/>
        <w:ind w:left="811" w:right="137" w:hanging="10"/>
        <w:rPr>
          <w:rFonts w:ascii="Times New Roman" w:hAnsi="Times New Roman" w:cs="Times New Roman"/>
          <w:color w:val="000000"/>
          <w:lang w:eastAsia="en-US"/>
        </w:rPr>
      </w:pPr>
      <w:r w:rsidRPr="000B0ED1">
        <w:rPr>
          <w:rFonts w:ascii="Times New Roman" w:hAnsi="Times New Roman" w:cs="Times New Roman"/>
          <w:b/>
          <w:color w:val="000000"/>
          <w:lang w:eastAsia="en-US"/>
        </w:rPr>
        <w:t xml:space="preserve">4 августа </w:t>
      </w:r>
      <w:r w:rsidRPr="000B0ED1">
        <w:rPr>
          <w:rFonts w:ascii="Times New Roman" w:hAnsi="Times New Roman" w:cs="Times New Roman"/>
          <w:color w:val="000000"/>
          <w:lang w:eastAsia="en-US"/>
        </w:rPr>
        <w:t>День города Канаш</w:t>
      </w:r>
    </w:p>
    <w:p w14:paraId="182498BF"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b/>
          <w:color w:val="000000"/>
          <w:lang w:eastAsia="en-US"/>
        </w:rPr>
      </w:pPr>
      <w:r w:rsidRPr="000B0ED1">
        <w:rPr>
          <w:rFonts w:ascii="Times New Roman" w:hAnsi="Times New Roman" w:cs="Times New Roman"/>
          <w:b/>
          <w:color w:val="000000"/>
          <w:lang w:eastAsia="en-US"/>
        </w:rPr>
        <w:t xml:space="preserve">5 август </w:t>
      </w:r>
      <w:r w:rsidRPr="000B0ED1">
        <w:rPr>
          <w:rFonts w:ascii="Times New Roman" w:eastAsia="Calibri" w:hAnsi="Times New Roman" w:cs="Times New Roman"/>
          <w:lang w:eastAsia="en-US"/>
        </w:rPr>
        <w:t>180 лет со дня рождения русского художника Ильи Ефимовича Репина (1844—1930)</w:t>
      </w:r>
    </w:p>
    <w:p w14:paraId="4F049700" w14:textId="77777777" w:rsidR="00A171E2" w:rsidRPr="000B0ED1" w:rsidRDefault="00A171E2" w:rsidP="00A171E2">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12 августа:</w:t>
      </w:r>
      <w:r w:rsidRPr="000B0ED1">
        <w:rPr>
          <w:rFonts w:ascii="Times New Roman" w:hAnsi="Times New Roman" w:cs="Times New Roman"/>
          <w:color w:val="000000"/>
          <w:lang w:eastAsia="en-US"/>
        </w:rPr>
        <w:t xml:space="preserve"> День физкультурника; </w:t>
      </w:r>
    </w:p>
    <w:p w14:paraId="7E21BD01" w14:textId="77777777" w:rsidR="00A171E2" w:rsidRPr="000B0ED1" w:rsidRDefault="00A171E2" w:rsidP="00A171E2">
      <w:pPr>
        <w:widowControl/>
        <w:autoSpaceDE/>
        <w:autoSpaceDN/>
        <w:adjustRightInd/>
        <w:spacing w:after="38"/>
        <w:ind w:left="816" w:right="1388"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22 августа:</w:t>
      </w:r>
      <w:r w:rsidRPr="000B0ED1">
        <w:rPr>
          <w:rFonts w:ascii="Times New Roman" w:hAnsi="Times New Roman" w:cs="Times New Roman"/>
          <w:color w:val="000000"/>
          <w:lang w:eastAsia="en-US"/>
        </w:rPr>
        <w:t xml:space="preserve"> День Государственного флага Российской Федерации; </w:t>
      </w:r>
    </w:p>
    <w:p w14:paraId="6F5CBFAE" w14:textId="77777777" w:rsidR="00A171E2" w:rsidRPr="000B0ED1" w:rsidRDefault="00A171E2" w:rsidP="00A171E2">
      <w:pPr>
        <w:widowControl/>
        <w:autoSpaceDE/>
        <w:autoSpaceDN/>
        <w:adjustRightInd/>
        <w:spacing w:after="38"/>
        <w:ind w:left="816" w:right="1388"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27 августа:</w:t>
      </w:r>
      <w:r w:rsidRPr="000B0ED1">
        <w:rPr>
          <w:rFonts w:ascii="Times New Roman" w:hAnsi="Times New Roman" w:cs="Times New Roman"/>
          <w:color w:val="000000"/>
          <w:lang w:eastAsia="en-US"/>
        </w:rPr>
        <w:t xml:space="preserve"> День российского кино. </w:t>
      </w:r>
    </w:p>
    <w:p w14:paraId="54325AD7" w14:textId="77777777" w:rsidR="00A171E2" w:rsidRDefault="00A171E2" w:rsidP="00A171E2">
      <w:pPr>
        <w:ind w:firstLine="567"/>
        <w:rPr>
          <w:rFonts w:ascii="Times New Roman" w:hAnsi="Times New Roman" w:cs="Times New Roman"/>
          <w:sz w:val="28"/>
          <w:szCs w:val="28"/>
        </w:rPr>
      </w:pPr>
    </w:p>
    <w:p w14:paraId="2AD3C1D9" w14:textId="77777777" w:rsidR="00A171E2" w:rsidRDefault="00A171E2" w:rsidP="00A171E2">
      <w:pPr>
        <w:ind w:firstLine="567"/>
        <w:rPr>
          <w:rFonts w:ascii="Times New Roman" w:hAnsi="Times New Roman" w:cs="Times New Roman"/>
          <w:sz w:val="28"/>
          <w:szCs w:val="28"/>
        </w:rPr>
      </w:pPr>
    </w:p>
    <w:p w14:paraId="18C07036" w14:textId="77777777" w:rsidR="00A171E2" w:rsidRDefault="00A171E2" w:rsidP="00A171E2">
      <w:pPr>
        <w:widowControl/>
        <w:tabs>
          <w:tab w:val="left" w:pos="993"/>
        </w:tabs>
        <w:autoSpaceDE/>
        <w:autoSpaceDN/>
        <w:adjustRightInd/>
        <w:ind w:firstLine="0"/>
        <w:jc w:val="center"/>
        <w:rPr>
          <w:rFonts w:ascii="Times New Roman" w:eastAsia="Calibri" w:hAnsi="Times New Roman" w:cs="Times New Roman"/>
          <w:b/>
          <w:lang w:eastAsia="en-US"/>
        </w:rPr>
      </w:pPr>
    </w:p>
    <w:p w14:paraId="299D7AF2" w14:textId="77777777" w:rsidR="00A171E2" w:rsidRDefault="00A171E2" w:rsidP="00A171E2">
      <w:pPr>
        <w:widowControl/>
        <w:tabs>
          <w:tab w:val="left" w:pos="993"/>
        </w:tabs>
        <w:autoSpaceDE/>
        <w:autoSpaceDN/>
        <w:adjustRightInd/>
        <w:ind w:firstLine="0"/>
        <w:jc w:val="center"/>
        <w:rPr>
          <w:rFonts w:ascii="Times New Roman" w:eastAsia="Calibri" w:hAnsi="Times New Roman" w:cs="Times New Roman"/>
          <w:b/>
          <w:lang w:eastAsia="en-US"/>
        </w:rPr>
      </w:pPr>
    </w:p>
    <w:p w14:paraId="198259A7" w14:textId="77777777" w:rsidR="00A171E2" w:rsidRDefault="00A171E2" w:rsidP="00A171E2">
      <w:pPr>
        <w:widowControl/>
        <w:tabs>
          <w:tab w:val="left" w:pos="993"/>
        </w:tabs>
        <w:autoSpaceDE/>
        <w:autoSpaceDN/>
        <w:adjustRightInd/>
        <w:ind w:firstLine="0"/>
        <w:jc w:val="center"/>
        <w:rPr>
          <w:rFonts w:ascii="Times New Roman" w:eastAsia="Calibri" w:hAnsi="Times New Roman" w:cs="Times New Roman"/>
          <w:b/>
          <w:lang w:eastAsia="en-US"/>
        </w:rPr>
      </w:pPr>
    </w:p>
    <w:p w14:paraId="38B616F0" w14:textId="77777777" w:rsidR="00A171E2" w:rsidRDefault="00A171E2" w:rsidP="00A171E2">
      <w:pPr>
        <w:widowControl/>
        <w:tabs>
          <w:tab w:val="left" w:pos="993"/>
        </w:tabs>
        <w:autoSpaceDE/>
        <w:autoSpaceDN/>
        <w:adjustRightInd/>
        <w:ind w:firstLine="0"/>
        <w:jc w:val="center"/>
        <w:rPr>
          <w:rFonts w:ascii="Times New Roman" w:eastAsia="Calibri" w:hAnsi="Times New Roman" w:cs="Times New Roman"/>
          <w:b/>
          <w:lang w:eastAsia="en-US"/>
        </w:rPr>
      </w:pPr>
    </w:p>
    <w:p w14:paraId="3C9AC2AA" w14:textId="77777777" w:rsidR="00A171E2" w:rsidRDefault="00A171E2" w:rsidP="00A171E2">
      <w:pPr>
        <w:widowControl/>
        <w:tabs>
          <w:tab w:val="left" w:pos="993"/>
        </w:tabs>
        <w:autoSpaceDE/>
        <w:autoSpaceDN/>
        <w:adjustRightInd/>
        <w:ind w:firstLine="0"/>
        <w:jc w:val="center"/>
        <w:rPr>
          <w:rFonts w:ascii="Times New Roman" w:eastAsia="Calibri" w:hAnsi="Times New Roman" w:cs="Times New Roman"/>
          <w:b/>
          <w:lang w:eastAsia="en-US"/>
        </w:rPr>
      </w:pPr>
    </w:p>
    <w:p w14:paraId="182AC68E" w14:textId="77777777" w:rsidR="00A171E2" w:rsidRPr="000B0ED1" w:rsidRDefault="00A171E2" w:rsidP="00A171E2">
      <w:pPr>
        <w:widowControl/>
        <w:tabs>
          <w:tab w:val="left" w:pos="993"/>
        </w:tabs>
        <w:autoSpaceDE/>
        <w:autoSpaceDN/>
        <w:adjustRightInd/>
        <w:ind w:firstLine="0"/>
        <w:jc w:val="center"/>
        <w:rPr>
          <w:rFonts w:ascii="Times New Roman" w:eastAsia="Calibri" w:hAnsi="Times New Roman" w:cs="Times New Roman"/>
          <w:b/>
          <w:lang w:eastAsia="en-US"/>
        </w:rPr>
      </w:pPr>
    </w:p>
    <w:p w14:paraId="3C100469" w14:textId="77777777" w:rsidR="00A171E2" w:rsidRPr="000B0ED1" w:rsidRDefault="00A171E2" w:rsidP="00A171E2">
      <w:pPr>
        <w:widowControl/>
        <w:tabs>
          <w:tab w:val="left" w:pos="993"/>
        </w:tabs>
        <w:autoSpaceDE/>
        <w:autoSpaceDN/>
        <w:adjustRightInd/>
        <w:ind w:firstLine="709"/>
        <w:jc w:val="center"/>
        <w:rPr>
          <w:rFonts w:ascii="Times New Roman" w:eastAsia="Calibri" w:hAnsi="Times New Roman" w:cs="Times New Roman"/>
          <w:b/>
          <w:lang w:eastAsia="en-US"/>
        </w:rPr>
      </w:pPr>
      <w:r w:rsidRPr="000B0ED1">
        <w:rPr>
          <w:rFonts w:ascii="Times New Roman" w:eastAsia="Calibri" w:hAnsi="Times New Roman" w:cs="Times New Roman"/>
          <w:b/>
          <w:lang w:eastAsia="en-US"/>
        </w:rPr>
        <w:t>Старшая группа, подготовительная группа</w:t>
      </w:r>
    </w:p>
    <w:tbl>
      <w:tblPr>
        <w:tblStyle w:val="TableNormal1"/>
        <w:tblW w:w="103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5245"/>
        <w:gridCol w:w="2126"/>
        <w:gridCol w:w="1418"/>
      </w:tblGrid>
      <w:tr w:rsidR="00A171E2" w:rsidRPr="000B0ED1" w14:paraId="59EBDDAB" w14:textId="77777777" w:rsidTr="00A171E2">
        <w:trPr>
          <w:trHeight w:val="551"/>
          <w:jc w:val="center"/>
        </w:trPr>
        <w:tc>
          <w:tcPr>
            <w:tcW w:w="1559" w:type="dxa"/>
          </w:tcPr>
          <w:p w14:paraId="4D860D48"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Направление работы</w:t>
            </w:r>
          </w:p>
        </w:tc>
        <w:tc>
          <w:tcPr>
            <w:tcW w:w="5245" w:type="dxa"/>
          </w:tcPr>
          <w:p w14:paraId="2AB85488"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Названиемероприятия</w:t>
            </w:r>
          </w:p>
        </w:tc>
        <w:tc>
          <w:tcPr>
            <w:tcW w:w="2126" w:type="dxa"/>
          </w:tcPr>
          <w:p w14:paraId="7C8FA2EB"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Модуль</w:t>
            </w:r>
          </w:p>
        </w:tc>
        <w:tc>
          <w:tcPr>
            <w:tcW w:w="1418" w:type="dxa"/>
          </w:tcPr>
          <w:p w14:paraId="2D6A1672"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Ответственные</w:t>
            </w:r>
          </w:p>
        </w:tc>
      </w:tr>
      <w:tr w:rsidR="00A171E2" w:rsidRPr="000B0ED1" w14:paraId="74572B03" w14:textId="77777777" w:rsidTr="00A171E2">
        <w:trPr>
          <w:trHeight w:val="443"/>
          <w:jc w:val="center"/>
        </w:trPr>
        <w:tc>
          <w:tcPr>
            <w:tcW w:w="10348" w:type="dxa"/>
            <w:gridSpan w:val="4"/>
          </w:tcPr>
          <w:p w14:paraId="48A3C32F" w14:textId="77777777" w:rsidR="00A171E2" w:rsidRPr="000B0ED1" w:rsidRDefault="00A171E2" w:rsidP="00A171E2">
            <w:pPr>
              <w:adjustRightInd/>
              <w:ind w:firstLine="0"/>
              <w:jc w:val="center"/>
              <w:rPr>
                <w:rFonts w:ascii="Times New Roman" w:hAnsi="Times New Roman" w:cs="Times New Roman"/>
                <w:b/>
                <w:lang w:val="ru-RU"/>
              </w:rPr>
            </w:pPr>
            <w:r w:rsidRPr="000B0ED1">
              <w:rPr>
                <w:rFonts w:ascii="Times New Roman" w:hAnsi="Times New Roman" w:cs="Times New Roman"/>
                <w:b/>
                <w:lang w:val="ru-RU"/>
              </w:rPr>
              <w:t>Сентябрь</w:t>
            </w:r>
          </w:p>
          <w:p w14:paraId="4D83C8A7"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b/>
                <w:lang w:val="ru-RU"/>
              </w:rPr>
              <w:t xml:space="preserve">Тематика недель: День знаний </w:t>
            </w:r>
            <w:r>
              <w:rPr>
                <w:rFonts w:ascii="Times New Roman" w:hAnsi="Times New Roman" w:cs="Times New Roman"/>
                <w:lang w:val="ru-RU"/>
              </w:rPr>
              <w:t>1 сентября – 7</w:t>
            </w:r>
            <w:r w:rsidRPr="000B0ED1">
              <w:rPr>
                <w:rFonts w:ascii="Times New Roman" w:hAnsi="Times New Roman" w:cs="Times New Roman"/>
                <w:lang w:val="ru-RU"/>
              </w:rPr>
              <w:t xml:space="preserve"> сентября (1 недели)</w:t>
            </w:r>
          </w:p>
          <w:p w14:paraId="53B57BB2"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b/>
              </w:rPr>
              <w:t xml:space="preserve">Осень </w:t>
            </w:r>
            <w:r>
              <w:rPr>
                <w:rFonts w:ascii="Times New Roman" w:hAnsi="Times New Roman" w:cs="Times New Roman"/>
                <w:lang w:val="ru-RU"/>
              </w:rPr>
              <w:t>8</w:t>
            </w:r>
            <w:r>
              <w:rPr>
                <w:rFonts w:ascii="Times New Roman" w:hAnsi="Times New Roman" w:cs="Times New Roman"/>
              </w:rPr>
              <w:t xml:space="preserve"> сентября – </w:t>
            </w:r>
            <w:r>
              <w:rPr>
                <w:rFonts w:ascii="Times New Roman" w:hAnsi="Times New Roman" w:cs="Times New Roman"/>
                <w:lang w:val="ru-RU"/>
              </w:rPr>
              <w:t xml:space="preserve">5 </w:t>
            </w:r>
            <w:r w:rsidRPr="000B0ED1">
              <w:rPr>
                <w:rFonts w:ascii="Times New Roman" w:hAnsi="Times New Roman" w:cs="Times New Roman"/>
              </w:rPr>
              <w:t>октября (4 недели)</w:t>
            </w:r>
          </w:p>
        </w:tc>
      </w:tr>
      <w:tr w:rsidR="00A171E2" w:rsidRPr="000B0ED1" w14:paraId="2B87CEC1" w14:textId="77777777" w:rsidTr="00A171E2">
        <w:trPr>
          <w:trHeight w:val="329"/>
          <w:jc w:val="center"/>
        </w:trPr>
        <w:tc>
          <w:tcPr>
            <w:tcW w:w="1559" w:type="dxa"/>
            <w:vMerge w:val="restart"/>
          </w:tcPr>
          <w:p w14:paraId="4F19F9A4" w14:textId="77777777" w:rsidR="00A171E2" w:rsidRPr="000B0ED1" w:rsidRDefault="00A171E2" w:rsidP="00A171E2">
            <w:pPr>
              <w:adjustRightInd/>
              <w:ind w:firstLine="0"/>
              <w:jc w:val="center"/>
              <w:rPr>
                <w:rFonts w:ascii="Times New Roman" w:hAnsi="Times New Roman" w:cs="Times New Roman"/>
                <w:b/>
                <w:spacing w:val="1"/>
              </w:rPr>
            </w:pPr>
            <w:r w:rsidRPr="000B0ED1">
              <w:rPr>
                <w:rFonts w:ascii="Times New Roman" w:hAnsi="Times New Roman" w:cs="Times New Roman"/>
                <w:b/>
              </w:rPr>
              <w:t>Традиции</w:t>
            </w:r>
          </w:p>
          <w:p w14:paraId="328AE378"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детскогосада</w:t>
            </w:r>
          </w:p>
        </w:tc>
        <w:tc>
          <w:tcPr>
            <w:tcW w:w="5245" w:type="dxa"/>
            <w:vMerge w:val="restart"/>
          </w:tcPr>
          <w:p w14:paraId="154532BC"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Кросс наций</w:t>
            </w:r>
          </w:p>
          <w:p w14:paraId="1AB81C5C"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Посещение библиотеки, приуроченное Международному дню распространения грамотности</w:t>
            </w:r>
          </w:p>
        </w:tc>
        <w:tc>
          <w:tcPr>
            <w:tcW w:w="2126" w:type="dxa"/>
            <w:vMerge w:val="restart"/>
          </w:tcPr>
          <w:p w14:paraId="2424A288"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Физкультурно-оздоровительное воспитание</w:t>
            </w:r>
          </w:p>
        </w:tc>
        <w:tc>
          <w:tcPr>
            <w:tcW w:w="1418" w:type="dxa"/>
          </w:tcPr>
          <w:p w14:paraId="2C7BFC39"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7DDC97CE" w14:textId="77777777" w:rsidTr="00A171E2">
        <w:trPr>
          <w:trHeight w:val="334"/>
          <w:jc w:val="center"/>
        </w:trPr>
        <w:tc>
          <w:tcPr>
            <w:tcW w:w="1559" w:type="dxa"/>
            <w:vMerge/>
          </w:tcPr>
          <w:p w14:paraId="141396DC" w14:textId="77777777" w:rsidR="00A171E2" w:rsidRPr="000B0ED1" w:rsidRDefault="00A171E2" w:rsidP="00A171E2">
            <w:pPr>
              <w:adjustRightInd/>
              <w:ind w:firstLine="0"/>
              <w:jc w:val="center"/>
              <w:rPr>
                <w:rFonts w:ascii="Times New Roman" w:hAnsi="Times New Roman" w:cs="Times New Roman"/>
                <w:b/>
              </w:rPr>
            </w:pPr>
          </w:p>
        </w:tc>
        <w:tc>
          <w:tcPr>
            <w:tcW w:w="5245" w:type="dxa"/>
            <w:vMerge/>
          </w:tcPr>
          <w:p w14:paraId="4E8F3A1B" w14:textId="77777777" w:rsidR="00A171E2" w:rsidRPr="000B0ED1" w:rsidRDefault="00A171E2" w:rsidP="00A171E2">
            <w:pPr>
              <w:adjustRightInd/>
              <w:ind w:firstLine="0"/>
              <w:jc w:val="center"/>
              <w:rPr>
                <w:rFonts w:ascii="Times New Roman" w:hAnsi="Times New Roman" w:cs="Times New Roman"/>
              </w:rPr>
            </w:pPr>
          </w:p>
        </w:tc>
        <w:tc>
          <w:tcPr>
            <w:tcW w:w="2126" w:type="dxa"/>
            <w:vMerge/>
          </w:tcPr>
          <w:p w14:paraId="67B502E2" w14:textId="77777777" w:rsidR="00A171E2" w:rsidRPr="000B0ED1" w:rsidRDefault="00A171E2" w:rsidP="00A171E2">
            <w:pPr>
              <w:adjustRightInd/>
              <w:ind w:firstLine="0"/>
              <w:jc w:val="center"/>
              <w:rPr>
                <w:rFonts w:ascii="Times New Roman" w:hAnsi="Times New Roman" w:cs="Times New Roman"/>
              </w:rPr>
            </w:pPr>
          </w:p>
        </w:tc>
        <w:tc>
          <w:tcPr>
            <w:tcW w:w="1418" w:type="dxa"/>
          </w:tcPr>
          <w:p w14:paraId="263C9994"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50F3397F" w14:textId="77777777" w:rsidTr="00A171E2">
        <w:trPr>
          <w:trHeight w:val="413"/>
          <w:jc w:val="center"/>
        </w:trPr>
        <w:tc>
          <w:tcPr>
            <w:tcW w:w="1559" w:type="dxa"/>
          </w:tcPr>
          <w:p w14:paraId="12B8C043"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ООД</w:t>
            </w:r>
          </w:p>
        </w:tc>
        <w:tc>
          <w:tcPr>
            <w:tcW w:w="5245" w:type="dxa"/>
            <w:tcBorders>
              <w:bottom w:val="single" w:sz="4" w:space="0" w:color="auto"/>
            </w:tcBorders>
          </w:tcPr>
          <w:p w14:paraId="54B47892"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Месячник профилактики дорожно-транспортного травматизма</w:t>
            </w:r>
          </w:p>
          <w:p w14:paraId="2A8255A7"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«Внимание – дети!»</w:t>
            </w:r>
          </w:p>
        </w:tc>
        <w:tc>
          <w:tcPr>
            <w:tcW w:w="2126" w:type="dxa"/>
            <w:tcBorders>
              <w:bottom w:val="single" w:sz="4" w:space="0" w:color="auto"/>
            </w:tcBorders>
          </w:tcPr>
          <w:p w14:paraId="651CAEA0"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познавательное воспитание</w:t>
            </w:r>
          </w:p>
        </w:tc>
        <w:tc>
          <w:tcPr>
            <w:tcW w:w="1418" w:type="dxa"/>
            <w:tcBorders>
              <w:bottom w:val="single" w:sz="4" w:space="0" w:color="auto"/>
            </w:tcBorders>
          </w:tcPr>
          <w:p w14:paraId="18640A7E"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5125F221" w14:textId="77777777" w:rsidTr="00A171E2">
        <w:trPr>
          <w:trHeight w:val="413"/>
          <w:jc w:val="center"/>
        </w:trPr>
        <w:tc>
          <w:tcPr>
            <w:tcW w:w="1559" w:type="dxa"/>
          </w:tcPr>
          <w:p w14:paraId="1DF1A00B"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Творческие</w:t>
            </w:r>
          </w:p>
          <w:p w14:paraId="599596D8"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соревнования</w:t>
            </w:r>
          </w:p>
        </w:tc>
        <w:tc>
          <w:tcPr>
            <w:tcW w:w="5245" w:type="dxa"/>
          </w:tcPr>
          <w:p w14:paraId="5AC8B5EF"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«По страницам лета», «Будь осторожен на дороге»</w:t>
            </w:r>
          </w:p>
        </w:tc>
        <w:tc>
          <w:tcPr>
            <w:tcW w:w="2126" w:type="dxa"/>
          </w:tcPr>
          <w:p w14:paraId="60F86704"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tc>
        <w:tc>
          <w:tcPr>
            <w:tcW w:w="1418" w:type="dxa"/>
          </w:tcPr>
          <w:p w14:paraId="3494F273"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58BE971E" w14:textId="77777777" w:rsidTr="00A171E2">
        <w:trPr>
          <w:trHeight w:val="413"/>
          <w:jc w:val="center"/>
        </w:trPr>
        <w:tc>
          <w:tcPr>
            <w:tcW w:w="1559" w:type="dxa"/>
          </w:tcPr>
          <w:p w14:paraId="37C6B95A"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 xml:space="preserve">Праздники </w:t>
            </w:r>
          </w:p>
        </w:tc>
        <w:tc>
          <w:tcPr>
            <w:tcW w:w="5245" w:type="dxa"/>
          </w:tcPr>
          <w:p w14:paraId="5DC1719C"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Праздник«День знаний»</w:t>
            </w:r>
          </w:p>
        </w:tc>
        <w:tc>
          <w:tcPr>
            <w:tcW w:w="2126" w:type="dxa"/>
          </w:tcPr>
          <w:p w14:paraId="61304530"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tc>
        <w:tc>
          <w:tcPr>
            <w:tcW w:w="1418" w:type="dxa"/>
          </w:tcPr>
          <w:p w14:paraId="13DB2246"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A171E2" w:rsidRPr="000B0ED1" w14:paraId="68E23160" w14:textId="77777777" w:rsidTr="00A171E2">
        <w:trPr>
          <w:trHeight w:val="549"/>
          <w:jc w:val="center"/>
        </w:trPr>
        <w:tc>
          <w:tcPr>
            <w:tcW w:w="1559" w:type="dxa"/>
            <w:vMerge w:val="restart"/>
          </w:tcPr>
          <w:p w14:paraId="22B842E0"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Значимые даты</w:t>
            </w:r>
          </w:p>
        </w:tc>
        <w:tc>
          <w:tcPr>
            <w:tcW w:w="5245" w:type="dxa"/>
          </w:tcPr>
          <w:p w14:paraId="11EA5136" w14:textId="77777777" w:rsidR="00A171E2" w:rsidRPr="000B0ED1" w:rsidRDefault="00A171E2" w:rsidP="00A171E2">
            <w:pPr>
              <w:adjustRightInd/>
              <w:ind w:left="148"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1 сентября:</w:t>
            </w:r>
            <w:r w:rsidRPr="000B0ED1">
              <w:rPr>
                <w:rFonts w:ascii="Times New Roman" w:hAnsi="Times New Roman" w:cs="Times New Roman"/>
                <w:color w:val="000000"/>
                <w:lang w:val="ru-RU"/>
              </w:rPr>
              <w:t xml:space="preserve"> День знаний; </w:t>
            </w:r>
          </w:p>
          <w:p w14:paraId="653A432E" w14:textId="77777777" w:rsidR="00A171E2" w:rsidRPr="000B0ED1" w:rsidRDefault="00A171E2" w:rsidP="00A171E2">
            <w:pPr>
              <w:adjustRightInd/>
              <w:spacing w:after="38"/>
              <w:ind w:left="148" w:right="146" w:firstLine="698"/>
              <w:rPr>
                <w:rFonts w:ascii="Times New Roman" w:hAnsi="Times New Roman" w:cs="Times New Roman"/>
                <w:color w:val="000000"/>
                <w:lang w:val="ru-RU"/>
              </w:rPr>
            </w:pPr>
            <w:r w:rsidRPr="000B0ED1">
              <w:rPr>
                <w:rFonts w:ascii="Times New Roman" w:hAnsi="Times New Roman" w:cs="Times New Roman"/>
                <w:b/>
                <w:color w:val="000000"/>
                <w:lang w:val="ru-RU"/>
              </w:rPr>
              <w:t>3 сентября:</w:t>
            </w:r>
            <w:r w:rsidRPr="000B0ED1">
              <w:rPr>
                <w:rFonts w:ascii="Times New Roman" w:hAnsi="Times New Roman" w:cs="Times New Roman"/>
                <w:color w:val="000000"/>
                <w:lang w:val="ru-RU"/>
              </w:rPr>
              <w:t xml:space="preserve"> День окончания Второй мировой войны, День солидарности в борьбе с терроризмом; </w:t>
            </w:r>
          </w:p>
          <w:p w14:paraId="07302F41" w14:textId="77777777" w:rsidR="00A171E2" w:rsidRPr="000B0ED1" w:rsidRDefault="00A171E2" w:rsidP="00A171E2">
            <w:pPr>
              <w:adjustRightInd/>
              <w:spacing w:after="38"/>
              <w:ind w:left="148" w:right="282" w:firstLine="0"/>
              <w:rPr>
                <w:rFonts w:ascii="Times New Roman" w:hAnsi="Times New Roman" w:cs="Times New Roman"/>
                <w:color w:val="000000"/>
                <w:lang w:val="ru-RU"/>
              </w:rPr>
            </w:pPr>
            <w:r w:rsidRPr="000B0ED1">
              <w:rPr>
                <w:rFonts w:ascii="Times New Roman" w:hAnsi="Times New Roman" w:cs="Times New Roman"/>
                <w:b/>
                <w:color w:val="000000"/>
                <w:lang w:val="ru-RU"/>
              </w:rPr>
              <w:t>8 сентября:</w:t>
            </w:r>
            <w:r w:rsidRPr="000B0ED1">
              <w:rPr>
                <w:rFonts w:ascii="Times New Roman" w:hAnsi="Times New Roman" w:cs="Times New Roman"/>
                <w:color w:val="000000"/>
                <w:lang w:val="ru-RU"/>
              </w:rPr>
              <w:t xml:space="preserve"> Международный день распространения грамотности;</w:t>
            </w:r>
          </w:p>
          <w:p w14:paraId="5E918789" w14:textId="77777777" w:rsidR="00A171E2" w:rsidRPr="000B0ED1" w:rsidRDefault="00A171E2" w:rsidP="00A171E2">
            <w:pPr>
              <w:adjustRightInd/>
              <w:spacing w:after="38"/>
              <w:ind w:left="148" w:right="282" w:firstLine="0"/>
              <w:rPr>
                <w:rFonts w:ascii="Times New Roman" w:hAnsi="Times New Roman" w:cs="Times New Roman"/>
                <w:b/>
                <w:color w:val="000000"/>
                <w:lang w:val="ru-RU"/>
              </w:rPr>
            </w:pPr>
            <w:r w:rsidRPr="000B0ED1">
              <w:rPr>
                <w:rFonts w:ascii="Times New Roman" w:hAnsi="Times New Roman" w:cs="Times New Roman"/>
                <w:b/>
                <w:color w:val="000000"/>
                <w:lang w:val="ru-RU"/>
              </w:rPr>
              <w:t xml:space="preserve">9 сентября </w:t>
            </w:r>
            <w:r w:rsidRPr="000B0ED1">
              <w:rPr>
                <w:rFonts w:ascii="Times New Roman" w:hAnsi="Times New Roman" w:cs="Times New Roman"/>
                <w:lang w:val="ru-RU"/>
              </w:rPr>
              <w:t>195 лет со дня рождения русского писателя Льва Николаевича Толстого (1828—1910)</w:t>
            </w:r>
          </w:p>
        </w:tc>
        <w:tc>
          <w:tcPr>
            <w:tcW w:w="2126" w:type="dxa"/>
          </w:tcPr>
          <w:p w14:paraId="10097215"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познавательное воспитание</w:t>
            </w:r>
          </w:p>
        </w:tc>
        <w:tc>
          <w:tcPr>
            <w:tcW w:w="1418" w:type="dxa"/>
          </w:tcPr>
          <w:p w14:paraId="556A44E7"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44B28997" w14:textId="77777777" w:rsidTr="00A171E2">
        <w:trPr>
          <w:trHeight w:val="699"/>
          <w:jc w:val="center"/>
        </w:trPr>
        <w:tc>
          <w:tcPr>
            <w:tcW w:w="1559" w:type="dxa"/>
            <w:vMerge/>
          </w:tcPr>
          <w:p w14:paraId="488D1973" w14:textId="77777777" w:rsidR="00A171E2" w:rsidRPr="000B0ED1" w:rsidRDefault="00A171E2" w:rsidP="00A171E2">
            <w:pPr>
              <w:adjustRightInd/>
              <w:ind w:firstLine="0"/>
              <w:jc w:val="center"/>
              <w:rPr>
                <w:rFonts w:ascii="Times New Roman" w:hAnsi="Times New Roman" w:cs="Times New Roman"/>
                <w:b/>
              </w:rPr>
            </w:pPr>
          </w:p>
        </w:tc>
        <w:tc>
          <w:tcPr>
            <w:tcW w:w="5245" w:type="dxa"/>
          </w:tcPr>
          <w:p w14:paraId="681627FE" w14:textId="77777777" w:rsidR="00A171E2" w:rsidRPr="000B0ED1" w:rsidRDefault="00A171E2" w:rsidP="00A171E2">
            <w:pPr>
              <w:adjustRightInd/>
              <w:ind w:firstLine="0"/>
              <w:jc w:val="center"/>
              <w:rPr>
                <w:rFonts w:ascii="Times New Roman" w:hAnsi="Times New Roman" w:cs="Times New Roman"/>
                <w:b/>
                <w:lang w:val="ru-RU"/>
              </w:rPr>
            </w:pPr>
            <w:r w:rsidRPr="000B0ED1">
              <w:rPr>
                <w:rFonts w:ascii="Times New Roman" w:hAnsi="Times New Roman" w:cs="Times New Roman"/>
                <w:b/>
                <w:lang w:val="ru-RU"/>
              </w:rPr>
              <w:t>27 сентября День работников дошкольного образования</w:t>
            </w:r>
          </w:p>
        </w:tc>
        <w:tc>
          <w:tcPr>
            <w:tcW w:w="2126" w:type="dxa"/>
          </w:tcPr>
          <w:p w14:paraId="35092599"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познавательное воспитание</w:t>
            </w:r>
          </w:p>
        </w:tc>
        <w:tc>
          <w:tcPr>
            <w:tcW w:w="1418" w:type="dxa"/>
          </w:tcPr>
          <w:p w14:paraId="3AF42EC2"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362B76DE" w14:textId="77777777" w:rsidTr="00A171E2">
        <w:trPr>
          <w:trHeight w:val="690"/>
          <w:jc w:val="center"/>
        </w:trPr>
        <w:tc>
          <w:tcPr>
            <w:tcW w:w="1559" w:type="dxa"/>
          </w:tcPr>
          <w:p w14:paraId="105539C7"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Взаимодействие сродителями</w:t>
            </w:r>
          </w:p>
        </w:tc>
        <w:tc>
          <w:tcPr>
            <w:tcW w:w="7371" w:type="dxa"/>
            <w:gridSpan w:val="2"/>
          </w:tcPr>
          <w:p w14:paraId="30964B8E"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родительскиесобрания.</w:t>
            </w:r>
          </w:p>
          <w:p w14:paraId="10DD4C46"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Организация работы дополнительных образовательных услуг</w:t>
            </w:r>
          </w:p>
        </w:tc>
        <w:tc>
          <w:tcPr>
            <w:tcW w:w="1418" w:type="dxa"/>
          </w:tcPr>
          <w:p w14:paraId="14C3CA10"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A171E2" w:rsidRPr="000B0ED1" w14:paraId="4F9D196A" w14:textId="77777777" w:rsidTr="00A171E2">
        <w:trPr>
          <w:trHeight w:val="515"/>
          <w:jc w:val="center"/>
        </w:trPr>
        <w:tc>
          <w:tcPr>
            <w:tcW w:w="10348" w:type="dxa"/>
            <w:gridSpan w:val="4"/>
          </w:tcPr>
          <w:p w14:paraId="3C7BFF2F" w14:textId="77777777" w:rsidR="00A171E2" w:rsidRPr="000B0ED1" w:rsidRDefault="00A171E2" w:rsidP="00A171E2">
            <w:pPr>
              <w:adjustRightInd/>
              <w:ind w:firstLine="0"/>
              <w:jc w:val="center"/>
              <w:rPr>
                <w:rFonts w:ascii="Times New Roman" w:hAnsi="Times New Roman" w:cs="Times New Roman"/>
                <w:b/>
                <w:lang w:val="ru-RU"/>
              </w:rPr>
            </w:pPr>
            <w:r w:rsidRPr="000B0ED1">
              <w:rPr>
                <w:rFonts w:ascii="Times New Roman" w:hAnsi="Times New Roman" w:cs="Times New Roman"/>
                <w:b/>
                <w:lang w:val="ru-RU"/>
              </w:rPr>
              <w:t>Октябрь</w:t>
            </w:r>
          </w:p>
          <w:p w14:paraId="7BF9946C"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b/>
                <w:lang w:val="ru-RU"/>
              </w:rPr>
              <w:t>Тематика недель:</w:t>
            </w:r>
            <w:r>
              <w:rPr>
                <w:rFonts w:ascii="Times New Roman" w:hAnsi="Times New Roman" w:cs="Times New Roman"/>
                <w:b/>
                <w:lang w:val="ru-RU"/>
              </w:rPr>
              <w:t xml:space="preserve"> </w:t>
            </w:r>
            <w:r w:rsidRPr="000B0ED1">
              <w:rPr>
                <w:rFonts w:ascii="Times New Roman" w:hAnsi="Times New Roman" w:cs="Times New Roman"/>
                <w:b/>
                <w:lang w:val="ru-RU"/>
              </w:rPr>
              <w:t>Я вырасту здоровым</w:t>
            </w:r>
            <w:r>
              <w:rPr>
                <w:rFonts w:ascii="Times New Roman" w:hAnsi="Times New Roman" w:cs="Times New Roman"/>
                <w:lang w:val="ru-RU"/>
              </w:rPr>
              <w:t xml:space="preserve"> 6-12 </w:t>
            </w:r>
            <w:r w:rsidRPr="000B0ED1">
              <w:rPr>
                <w:rFonts w:ascii="Times New Roman" w:hAnsi="Times New Roman" w:cs="Times New Roman"/>
                <w:lang w:val="ru-RU"/>
              </w:rPr>
              <w:t>октября (1 неделя)</w:t>
            </w:r>
          </w:p>
          <w:p w14:paraId="30BFF815"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b/>
                <w:lang w:val="ru-RU"/>
              </w:rPr>
              <w:t>День народного единства</w:t>
            </w:r>
            <w:r>
              <w:rPr>
                <w:rFonts w:ascii="Times New Roman" w:hAnsi="Times New Roman" w:cs="Times New Roman"/>
                <w:lang w:val="ru-RU"/>
              </w:rPr>
              <w:t xml:space="preserve"> 13 октября – 16</w:t>
            </w:r>
            <w:r w:rsidRPr="000B0ED1">
              <w:rPr>
                <w:rFonts w:ascii="Times New Roman" w:hAnsi="Times New Roman" w:cs="Times New Roman"/>
                <w:lang w:val="ru-RU"/>
              </w:rPr>
              <w:t xml:space="preserve"> ноября (5 недели)</w:t>
            </w:r>
          </w:p>
        </w:tc>
      </w:tr>
      <w:tr w:rsidR="00A171E2" w:rsidRPr="000B0ED1" w14:paraId="5DF1FC03" w14:textId="77777777" w:rsidTr="00A171E2">
        <w:trPr>
          <w:trHeight w:val="575"/>
          <w:jc w:val="center"/>
        </w:trPr>
        <w:tc>
          <w:tcPr>
            <w:tcW w:w="1559" w:type="dxa"/>
          </w:tcPr>
          <w:p w14:paraId="58E4E4E7"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Традиции детского сада</w:t>
            </w:r>
          </w:p>
        </w:tc>
        <w:tc>
          <w:tcPr>
            <w:tcW w:w="5245" w:type="dxa"/>
          </w:tcPr>
          <w:p w14:paraId="602E5340"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Мероприятия, посвященные Дню здоровья</w:t>
            </w:r>
          </w:p>
          <w:p w14:paraId="6C3C9637" w14:textId="77777777" w:rsidR="00A171E2" w:rsidRPr="000B0ED1" w:rsidRDefault="00A171E2" w:rsidP="00A171E2">
            <w:pPr>
              <w:adjustRightInd/>
              <w:ind w:firstLine="0"/>
              <w:jc w:val="center"/>
              <w:rPr>
                <w:rFonts w:ascii="Times New Roman" w:hAnsi="Times New Roman" w:cs="Times New Roman"/>
              </w:rPr>
            </w:pPr>
          </w:p>
          <w:p w14:paraId="6B5B9F42" w14:textId="77777777" w:rsidR="00A171E2" w:rsidRPr="000B0ED1" w:rsidRDefault="00A171E2" w:rsidP="00A171E2">
            <w:pPr>
              <w:adjustRightInd/>
              <w:ind w:firstLine="0"/>
              <w:jc w:val="center"/>
              <w:rPr>
                <w:rFonts w:ascii="Times New Roman" w:hAnsi="Times New Roman" w:cs="Times New Roman"/>
              </w:rPr>
            </w:pPr>
          </w:p>
        </w:tc>
        <w:tc>
          <w:tcPr>
            <w:tcW w:w="2126" w:type="dxa"/>
          </w:tcPr>
          <w:p w14:paraId="34F99ABE"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Физкультурно-оздоровительное воспитание</w:t>
            </w:r>
          </w:p>
        </w:tc>
        <w:tc>
          <w:tcPr>
            <w:tcW w:w="1418" w:type="dxa"/>
          </w:tcPr>
          <w:p w14:paraId="66B236EC"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17C1E187" w14:textId="77777777" w:rsidTr="00A171E2">
        <w:trPr>
          <w:trHeight w:val="567"/>
          <w:jc w:val="center"/>
        </w:trPr>
        <w:tc>
          <w:tcPr>
            <w:tcW w:w="1559" w:type="dxa"/>
          </w:tcPr>
          <w:p w14:paraId="275DD7BB" w14:textId="77777777" w:rsidR="00A171E2" w:rsidRPr="000B0ED1" w:rsidRDefault="00A171E2" w:rsidP="00A171E2">
            <w:pPr>
              <w:adjustRightInd/>
              <w:ind w:firstLine="0"/>
              <w:jc w:val="center"/>
              <w:rPr>
                <w:rFonts w:ascii="Times New Roman" w:hAnsi="Times New Roman" w:cs="Times New Roman"/>
                <w:b/>
              </w:rPr>
            </w:pPr>
          </w:p>
        </w:tc>
        <w:tc>
          <w:tcPr>
            <w:tcW w:w="5245" w:type="dxa"/>
            <w:tcBorders>
              <w:top w:val="single" w:sz="4" w:space="0" w:color="auto"/>
            </w:tcBorders>
          </w:tcPr>
          <w:p w14:paraId="5629F633"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Беседы, сюжетно-ролевые игры по воспитанию толерантности, терпимости</w:t>
            </w:r>
          </w:p>
          <w:p w14:paraId="22D6F77E"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Беседы о профессии учителя</w:t>
            </w:r>
          </w:p>
          <w:p w14:paraId="2BE16502"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беседы о животных</w:t>
            </w:r>
          </w:p>
          <w:p w14:paraId="00ECB51A" w14:textId="77777777" w:rsidR="00A171E2" w:rsidRPr="000B0ED1" w:rsidRDefault="00A171E2" w:rsidP="00A171E2">
            <w:pPr>
              <w:adjustRightInd/>
              <w:ind w:firstLine="0"/>
              <w:jc w:val="center"/>
              <w:rPr>
                <w:rFonts w:ascii="Times New Roman" w:hAnsi="Times New Roman" w:cs="Times New Roman"/>
                <w:lang w:val="ru-RU"/>
              </w:rPr>
            </w:pPr>
          </w:p>
        </w:tc>
        <w:tc>
          <w:tcPr>
            <w:tcW w:w="2126" w:type="dxa"/>
            <w:tcBorders>
              <w:bottom w:val="single" w:sz="4" w:space="0" w:color="auto"/>
            </w:tcBorders>
          </w:tcPr>
          <w:p w14:paraId="13EC62D7"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6E989504"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Нравственное воспитание</w:t>
            </w:r>
          </w:p>
        </w:tc>
        <w:tc>
          <w:tcPr>
            <w:tcW w:w="1418" w:type="dxa"/>
            <w:tcBorders>
              <w:bottom w:val="single" w:sz="4" w:space="0" w:color="auto"/>
            </w:tcBorders>
          </w:tcPr>
          <w:p w14:paraId="6E99A7A9"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 специалисты</w:t>
            </w:r>
          </w:p>
        </w:tc>
      </w:tr>
      <w:tr w:rsidR="00A171E2" w:rsidRPr="000B0ED1" w14:paraId="621D3E8C" w14:textId="77777777" w:rsidTr="00A171E2">
        <w:trPr>
          <w:trHeight w:val="986"/>
          <w:jc w:val="center"/>
        </w:trPr>
        <w:tc>
          <w:tcPr>
            <w:tcW w:w="1559" w:type="dxa"/>
          </w:tcPr>
          <w:p w14:paraId="03F5B783"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Творческие</w:t>
            </w:r>
          </w:p>
          <w:p w14:paraId="048DCA4D"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соревнования</w:t>
            </w:r>
          </w:p>
        </w:tc>
        <w:tc>
          <w:tcPr>
            <w:tcW w:w="5245" w:type="dxa"/>
          </w:tcPr>
          <w:p w14:paraId="4E9697CE"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поделок «Дары Осени»</w:t>
            </w:r>
          </w:p>
          <w:p w14:paraId="024A9DA5"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фотографий «Мой папа лучше всех»</w:t>
            </w:r>
          </w:p>
          <w:p w14:paraId="038E7453"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Участие в городских творческих конкурсах совместно с папами</w:t>
            </w:r>
          </w:p>
        </w:tc>
        <w:tc>
          <w:tcPr>
            <w:tcW w:w="2126" w:type="dxa"/>
          </w:tcPr>
          <w:p w14:paraId="0B113C2C"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2F3E07F2"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tc>
        <w:tc>
          <w:tcPr>
            <w:tcW w:w="1418" w:type="dxa"/>
          </w:tcPr>
          <w:p w14:paraId="79C3A852"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1302FE9F" w14:textId="77777777" w:rsidTr="00A171E2">
        <w:trPr>
          <w:trHeight w:val="435"/>
          <w:jc w:val="center"/>
        </w:trPr>
        <w:tc>
          <w:tcPr>
            <w:tcW w:w="1559" w:type="dxa"/>
          </w:tcPr>
          <w:p w14:paraId="16F5608C"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Праздники, развлечения</w:t>
            </w:r>
          </w:p>
        </w:tc>
        <w:tc>
          <w:tcPr>
            <w:tcW w:w="5245" w:type="dxa"/>
          </w:tcPr>
          <w:p w14:paraId="5E858C9C"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Праздник «Золотая осень»</w:t>
            </w:r>
          </w:p>
        </w:tc>
        <w:tc>
          <w:tcPr>
            <w:tcW w:w="2126" w:type="dxa"/>
          </w:tcPr>
          <w:p w14:paraId="44702DE3"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tc>
        <w:tc>
          <w:tcPr>
            <w:tcW w:w="1418" w:type="dxa"/>
          </w:tcPr>
          <w:p w14:paraId="1E9D48EA"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A171E2" w:rsidRPr="000B0ED1" w14:paraId="44D037FF" w14:textId="77777777" w:rsidTr="00A171E2">
        <w:trPr>
          <w:trHeight w:val="680"/>
          <w:jc w:val="center"/>
        </w:trPr>
        <w:tc>
          <w:tcPr>
            <w:tcW w:w="1559" w:type="dxa"/>
          </w:tcPr>
          <w:p w14:paraId="74EEC36B"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Значимые события и даты</w:t>
            </w:r>
          </w:p>
        </w:tc>
        <w:tc>
          <w:tcPr>
            <w:tcW w:w="5245" w:type="dxa"/>
          </w:tcPr>
          <w:p w14:paraId="06CBDFC7" w14:textId="77777777" w:rsidR="00A171E2" w:rsidRPr="000B0ED1" w:rsidRDefault="00A171E2" w:rsidP="00A171E2">
            <w:pPr>
              <w:adjustRightInd/>
              <w:ind w:firstLine="0"/>
              <w:jc w:val="center"/>
              <w:rPr>
                <w:rFonts w:ascii="Times New Roman" w:hAnsi="Times New Roman" w:cs="Times New Roman"/>
                <w:b/>
                <w:lang w:val="ru-RU"/>
              </w:rPr>
            </w:pPr>
            <w:r w:rsidRPr="000B0ED1">
              <w:rPr>
                <w:rFonts w:ascii="Times New Roman" w:hAnsi="Times New Roman" w:cs="Times New Roman"/>
                <w:b/>
                <w:lang w:val="ru-RU"/>
              </w:rPr>
              <w:t>1 октября – Международный день пожилых людей</w:t>
            </w:r>
          </w:p>
          <w:p w14:paraId="56548B2A" w14:textId="77777777" w:rsidR="00A171E2" w:rsidRPr="000B0ED1" w:rsidRDefault="00A171E2" w:rsidP="00A171E2">
            <w:pPr>
              <w:adjustRightInd/>
              <w:ind w:firstLine="0"/>
              <w:jc w:val="center"/>
              <w:rPr>
                <w:rFonts w:ascii="Times New Roman" w:hAnsi="Times New Roman" w:cs="Times New Roman"/>
                <w:b/>
                <w:lang w:val="ru-RU"/>
              </w:rPr>
            </w:pPr>
            <w:r w:rsidRPr="000B0ED1">
              <w:rPr>
                <w:rFonts w:ascii="Times New Roman" w:hAnsi="Times New Roman" w:cs="Times New Roman"/>
                <w:b/>
                <w:lang w:val="ru-RU"/>
              </w:rPr>
              <w:t>4 октября – День защиты животных</w:t>
            </w:r>
          </w:p>
          <w:p w14:paraId="046BBB1B" w14:textId="77777777" w:rsidR="00A171E2" w:rsidRPr="000B0ED1" w:rsidRDefault="00A171E2" w:rsidP="00A171E2">
            <w:pPr>
              <w:adjustRightInd/>
              <w:ind w:firstLine="0"/>
              <w:jc w:val="center"/>
              <w:rPr>
                <w:rFonts w:ascii="Times New Roman" w:hAnsi="Times New Roman" w:cs="Times New Roman"/>
                <w:b/>
                <w:lang w:val="ru-RU"/>
              </w:rPr>
            </w:pPr>
            <w:r w:rsidRPr="000B0ED1">
              <w:rPr>
                <w:rFonts w:ascii="Times New Roman" w:hAnsi="Times New Roman" w:cs="Times New Roman"/>
                <w:b/>
                <w:lang w:val="ru-RU"/>
              </w:rPr>
              <w:t>5 октября – День учителя</w:t>
            </w:r>
          </w:p>
          <w:p w14:paraId="33F59D0D" w14:textId="77777777" w:rsidR="00A171E2" w:rsidRPr="000B0ED1" w:rsidRDefault="00A171E2" w:rsidP="00A171E2">
            <w:pPr>
              <w:adjustRightInd/>
              <w:ind w:firstLine="0"/>
              <w:jc w:val="center"/>
              <w:rPr>
                <w:rFonts w:ascii="Times New Roman" w:hAnsi="Times New Roman" w:cs="Times New Roman"/>
                <w:b/>
                <w:lang w:val="ru-RU"/>
              </w:rPr>
            </w:pPr>
            <w:r w:rsidRPr="000B0ED1">
              <w:rPr>
                <w:rFonts w:ascii="Times New Roman" w:hAnsi="Times New Roman" w:cs="Times New Roman"/>
                <w:b/>
                <w:lang w:val="ru-RU"/>
              </w:rPr>
              <w:t>16 октября – День Отца</w:t>
            </w:r>
          </w:p>
          <w:p w14:paraId="7096D5EF" w14:textId="77777777" w:rsidR="00A171E2" w:rsidRPr="000B0ED1" w:rsidRDefault="00A171E2" w:rsidP="00A171E2">
            <w:pPr>
              <w:adjustRightInd/>
              <w:ind w:firstLine="0"/>
              <w:jc w:val="center"/>
              <w:rPr>
                <w:rFonts w:ascii="Times New Roman" w:hAnsi="Times New Roman" w:cs="Times New Roman"/>
                <w:lang w:val="ru-RU"/>
              </w:rPr>
            </w:pPr>
          </w:p>
        </w:tc>
        <w:tc>
          <w:tcPr>
            <w:tcW w:w="2126" w:type="dxa"/>
          </w:tcPr>
          <w:p w14:paraId="659A2656"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65BD9C76"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Познавательное воспитание</w:t>
            </w:r>
          </w:p>
        </w:tc>
        <w:tc>
          <w:tcPr>
            <w:tcW w:w="1418" w:type="dxa"/>
          </w:tcPr>
          <w:p w14:paraId="3628584C" w14:textId="77777777" w:rsidR="00A171E2" w:rsidRPr="000B0ED1" w:rsidRDefault="00A171E2" w:rsidP="00A171E2">
            <w:pPr>
              <w:adjustRightInd/>
              <w:ind w:firstLine="0"/>
              <w:jc w:val="center"/>
              <w:rPr>
                <w:rFonts w:ascii="Times New Roman" w:hAnsi="Times New Roman" w:cs="Times New Roman"/>
              </w:rPr>
            </w:pPr>
          </w:p>
        </w:tc>
      </w:tr>
      <w:tr w:rsidR="00A171E2" w:rsidRPr="000B0ED1" w14:paraId="509C3279" w14:textId="77777777" w:rsidTr="00A171E2">
        <w:trPr>
          <w:trHeight w:val="887"/>
          <w:jc w:val="center"/>
        </w:trPr>
        <w:tc>
          <w:tcPr>
            <w:tcW w:w="1559" w:type="dxa"/>
          </w:tcPr>
          <w:p w14:paraId="03010A0E"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Взаимодействие  с родителями</w:t>
            </w:r>
          </w:p>
        </w:tc>
        <w:tc>
          <w:tcPr>
            <w:tcW w:w="5245" w:type="dxa"/>
          </w:tcPr>
          <w:p w14:paraId="59EB7B73"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Семейные выходные. Посещение краеведческого музея г. Канаш</w:t>
            </w:r>
          </w:p>
        </w:tc>
        <w:tc>
          <w:tcPr>
            <w:tcW w:w="2126" w:type="dxa"/>
          </w:tcPr>
          <w:p w14:paraId="39EBC5BE"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p w14:paraId="250DE823"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218F3F96" w14:textId="77777777" w:rsidR="00A171E2" w:rsidRPr="000B0ED1" w:rsidRDefault="00A171E2" w:rsidP="00A171E2">
            <w:pPr>
              <w:adjustRightInd/>
              <w:ind w:firstLine="0"/>
              <w:jc w:val="center"/>
              <w:rPr>
                <w:rFonts w:ascii="Times New Roman" w:hAnsi="Times New Roman" w:cs="Times New Roman"/>
              </w:rPr>
            </w:pPr>
          </w:p>
        </w:tc>
        <w:tc>
          <w:tcPr>
            <w:tcW w:w="1418" w:type="dxa"/>
            <w:tcBorders>
              <w:bottom w:val="single" w:sz="4" w:space="0" w:color="auto"/>
            </w:tcBorders>
          </w:tcPr>
          <w:p w14:paraId="0F87322A"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6664368E" w14:textId="77777777" w:rsidTr="00A171E2">
        <w:trPr>
          <w:trHeight w:val="887"/>
          <w:jc w:val="center"/>
        </w:trPr>
        <w:tc>
          <w:tcPr>
            <w:tcW w:w="1559" w:type="dxa"/>
          </w:tcPr>
          <w:p w14:paraId="13493529"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Региональный компонент</w:t>
            </w:r>
          </w:p>
        </w:tc>
        <w:tc>
          <w:tcPr>
            <w:tcW w:w="5245" w:type="dxa"/>
          </w:tcPr>
          <w:p w14:paraId="7A891A44"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Проведение  подвижных игр народного содержания чувашского, русского, татарского, мордовского народов с целью приобщения к культуре и традициям народов ближайшего национального окружения</w:t>
            </w:r>
          </w:p>
        </w:tc>
        <w:tc>
          <w:tcPr>
            <w:tcW w:w="2126" w:type="dxa"/>
          </w:tcPr>
          <w:p w14:paraId="78C1A1A1"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Патриотическое воспитание</w:t>
            </w:r>
          </w:p>
          <w:p w14:paraId="37629227"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Физкультурно-оздоровительное воспитание</w:t>
            </w:r>
          </w:p>
        </w:tc>
        <w:tc>
          <w:tcPr>
            <w:tcW w:w="1418" w:type="dxa"/>
            <w:tcBorders>
              <w:bottom w:val="single" w:sz="4" w:space="0" w:color="auto"/>
            </w:tcBorders>
          </w:tcPr>
          <w:p w14:paraId="5B8DB4F6"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 специалисты</w:t>
            </w:r>
          </w:p>
        </w:tc>
      </w:tr>
    </w:tbl>
    <w:p w14:paraId="2D8DC2B9" w14:textId="77777777" w:rsidR="00A171E2" w:rsidRPr="000B0ED1" w:rsidRDefault="00A171E2" w:rsidP="00A171E2">
      <w:pPr>
        <w:widowControl/>
        <w:tabs>
          <w:tab w:val="left" w:pos="6165"/>
        </w:tabs>
        <w:autoSpaceDE/>
        <w:autoSpaceDN/>
        <w:adjustRightInd/>
        <w:spacing w:after="160"/>
        <w:ind w:firstLine="0"/>
        <w:jc w:val="center"/>
        <w:rPr>
          <w:rFonts w:ascii="Times New Roman" w:eastAsia="Calibri" w:hAnsi="Times New Roman" w:cs="Times New Roman"/>
          <w:lang w:eastAsia="en-US"/>
        </w:rPr>
      </w:pPr>
    </w:p>
    <w:p w14:paraId="32740495" w14:textId="77777777" w:rsidR="00A171E2" w:rsidRPr="000B0ED1" w:rsidRDefault="00A171E2" w:rsidP="00A171E2">
      <w:pPr>
        <w:widowControl/>
        <w:tabs>
          <w:tab w:val="left" w:pos="2025"/>
        </w:tabs>
        <w:autoSpaceDE/>
        <w:autoSpaceDN/>
        <w:adjustRightInd/>
        <w:spacing w:after="160"/>
        <w:ind w:firstLine="0"/>
        <w:rPr>
          <w:rFonts w:ascii="Times New Roman" w:eastAsia="Calibri" w:hAnsi="Times New Roman" w:cs="Times New Roman"/>
          <w:lang w:eastAsia="en-US"/>
        </w:rPr>
        <w:sectPr w:rsidR="00A171E2" w:rsidRPr="000B0ED1" w:rsidSect="000B0ED1">
          <w:footerReference w:type="default" r:id="rId11"/>
          <w:pgSz w:w="11910" w:h="16840"/>
          <w:pgMar w:top="425" w:right="919" w:bottom="1038" w:left="902" w:header="0" w:footer="1100" w:gutter="0"/>
          <w:cols w:space="720"/>
          <w:docGrid w:linePitch="299"/>
        </w:sectPr>
      </w:pPr>
    </w:p>
    <w:tbl>
      <w:tblPr>
        <w:tblStyle w:val="TableNormal1"/>
        <w:tblpPr w:leftFromText="180" w:rightFromText="180" w:horzAnchor="margin" w:tblpXSpec="center" w:tblpY="-420"/>
        <w:tblW w:w="10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4"/>
        <w:gridCol w:w="284"/>
        <w:gridCol w:w="5103"/>
        <w:gridCol w:w="1839"/>
        <w:gridCol w:w="1563"/>
        <w:gridCol w:w="74"/>
      </w:tblGrid>
      <w:tr w:rsidR="00A171E2" w:rsidRPr="000B0ED1" w14:paraId="5CD3B8DF" w14:textId="77777777" w:rsidTr="00A171E2">
        <w:trPr>
          <w:gridAfter w:val="1"/>
          <w:wAfter w:w="74" w:type="dxa"/>
          <w:trHeight w:val="517"/>
        </w:trPr>
        <w:tc>
          <w:tcPr>
            <w:tcW w:w="10343" w:type="dxa"/>
            <w:gridSpan w:val="5"/>
          </w:tcPr>
          <w:p w14:paraId="27E085A6" w14:textId="77777777" w:rsidR="00A171E2" w:rsidRPr="000B0ED1" w:rsidRDefault="00A171E2" w:rsidP="00A171E2">
            <w:pPr>
              <w:tabs>
                <w:tab w:val="left" w:pos="993"/>
              </w:tabs>
              <w:adjustRightInd/>
              <w:ind w:firstLine="0"/>
              <w:jc w:val="center"/>
              <w:rPr>
                <w:rFonts w:ascii="Times New Roman" w:hAnsi="Times New Roman" w:cs="Times New Roman"/>
                <w:b/>
                <w:lang w:val="ru-RU"/>
              </w:rPr>
            </w:pPr>
            <w:r w:rsidRPr="000B0ED1">
              <w:rPr>
                <w:rFonts w:ascii="Times New Roman" w:hAnsi="Times New Roman" w:cs="Times New Roman"/>
                <w:b/>
                <w:lang w:val="ru-RU"/>
              </w:rPr>
              <w:t>Ноябрь</w:t>
            </w:r>
          </w:p>
          <w:p w14:paraId="6B73E9A6" w14:textId="77777777" w:rsidR="00A171E2" w:rsidRPr="000B0ED1" w:rsidRDefault="00A171E2" w:rsidP="00A171E2">
            <w:pPr>
              <w:adjustRightInd/>
              <w:ind w:firstLine="0"/>
              <w:jc w:val="center"/>
              <w:rPr>
                <w:rFonts w:ascii="Times New Roman" w:hAnsi="Times New Roman" w:cs="Times New Roman"/>
                <w:lang w:val="ru-RU" w:eastAsia="ar-SA"/>
              </w:rPr>
            </w:pPr>
            <w:r w:rsidRPr="000B0ED1">
              <w:rPr>
                <w:rFonts w:ascii="Times New Roman" w:hAnsi="Times New Roman" w:cs="Times New Roman"/>
                <w:b/>
                <w:lang w:val="ru-RU" w:eastAsia="ar-SA"/>
              </w:rPr>
              <w:t>Тематика недель.День народного Единства</w:t>
            </w:r>
            <w:r>
              <w:rPr>
                <w:rFonts w:ascii="Times New Roman" w:hAnsi="Times New Roman" w:cs="Times New Roman"/>
                <w:lang w:val="ru-RU" w:eastAsia="ar-SA"/>
              </w:rPr>
              <w:t xml:space="preserve"> 13 октября – 16</w:t>
            </w:r>
            <w:r w:rsidRPr="000B0ED1">
              <w:rPr>
                <w:rFonts w:ascii="Times New Roman" w:hAnsi="Times New Roman" w:cs="Times New Roman"/>
                <w:lang w:val="ru-RU" w:eastAsia="ar-SA"/>
              </w:rPr>
              <w:t xml:space="preserve"> ноября (5 недели)</w:t>
            </w:r>
          </w:p>
          <w:p w14:paraId="58D775EC"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b/>
              </w:rPr>
              <w:t>День матери</w:t>
            </w:r>
            <w:r>
              <w:rPr>
                <w:rFonts w:ascii="Times New Roman" w:hAnsi="Times New Roman" w:cs="Times New Roman"/>
                <w:lang w:eastAsia="ar-SA"/>
              </w:rPr>
              <w:t>1</w:t>
            </w:r>
            <w:r>
              <w:rPr>
                <w:rFonts w:ascii="Times New Roman" w:hAnsi="Times New Roman" w:cs="Times New Roman"/>
                <w:lang w:val="ru-RU" w:eastAsia="ar-SA"/>
              </w:rPr>
              <w:t>7</w:t>
            </w:r>
            <w:r>
              <w:rPr>
                <w:rFonts w:ascii="Times New Roman" w:hAnsi="Times New Roman" w:cs="Times New Roman"/>
                <w:lang w:eastAsia="ar-SA"/>
              </w:rPr>
              <w:t>-</w:t>
            </w:r>
            <w:r>
              <w:rPr>
                <w:rFonts w:ascii="Times New Roman" w:hAnsi="Times New Roman" w:cs="Times New Roman"/>
                <w:lang w:val="ru-RU" w:eastAsia="ar-SA"/>
              </w:rPr>
              <w:t>30</w:t>
            </w:r>
            <w:r w:rsidRPr="000B0ED1">
              <w:rPr>
                <w:rFonts w:ascii="Times New Roman" w:hAnsi="Times New Roman" w:cs="Times New Roman"/>
                <w:lang w:eastAsia="ar-SA"/>
              </w:rPr>
              <w:t xml:space="preserve"> ноября(2 неделя)</w:t>
            </w:r>
          </w:p>
        </w:tc>
      </w:tr>
      <w:tr w:rsidR="00A171E2" w:rsidRPr="000B0ED1" w14:paraId="5E16EE5A" w14:textId="77777777" w:rsidTr="00A171E2">
        <w:trPr>
          <w:gridAfter w:val="1"/>
          <w:wAfter w:w="74" w:type="dxa"/>
          <w:trHeight w:val="830"/>
        </w:trPr>
        <w:tc>
          <w:tcPr>
            <w:tcW w:w="1554" w:type="dxa"/>
            <w:vMerge w:val="restart"/>
          </w:tcPr>
          <w:p w14:paraId="4168308F" w14:textId="77777777" w:rsidR="00A171E2" w:rsidRPr="000B0ED1" w:rsidRDefault="00A171E2" w:rsidP="00A171E2">
            <w:pPr>
              <w:tabs>
                <w:tab w:val="left" w:pos="993"/>
              </w:tabs>
              <w:adjustRightInd/>
              <w:ind w:firstLine="0"/>
              <w:rPr>
                <w:rFonts w:ascii="Times New Roman" w:hAnsi="Times New Roman" w:cs="Times New Roman"/>
                <w:b/>
                <w:spacing w:val="1"/>
              </w:rPr>
            </w:pPr>
            <w:r w:rsidRPr="000B0ED1">
              <w:rPr>
                <w:rFonts w:ascii="Times New Roman" w:hAnsi="Times New Roman" w:cs="Times New Roman"/>
                <w:b/>
              </w:rPr>
              <w:t>Традиции</w:t>
            </w:r>
          </w:p>
          <w:p w14:paraId="551BA6DA"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детскогосада</w:t>
            </w:r>
          </w:p>
        </w:tc>
        <w:tc>
          <w:tcPr>
            <w:tcW w:w="5387" w:type="dxa"/>
            <w:gridSpan w:val="2"/>
            <w:tcBorders>
              <w:bottom w:val="single" w:sz="4" w:space="0" w:color="auto"/>
            </w:tcBorders>
          </w:tcPr>
          <w:p w14:paraId="20DCEF49"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«Я люблю. Я горжусь..»</w:t>
            </w:r>
          </w:p>
          <w:p w14:paraId="56D4812F"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мероприятия ко Дню народного единства</w:t>
            </w:r>
          </w:p>
        </w:tc>
        <w:tc>
          <w:tcPr>
            <w:tcW w:w="1839" w:type="dxa"/>
            <w:tcBorders>
              <w:bottom w:val="single" w:sz="4" w:space="0" w:color="auto"/>
            </w:tcBorders>
          </w:tcPr>
          <w:p w14:paraId="316CD4B9"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p w14:paraId="37297F38" w14:textId="77777777" w:rsidR="00A171E2" w:rsidRPr="000B0ED1" w:rsidRDefault="00A171E2" w:rsidP="00A171E2">
            <w:pPr>
              <w:tabs>
                <w:tab w:val="left" w:pos="993"/>
              </w:tabs>
              <w:adjustRightInd/>
              <w:ind w:firstLine="0"/>
              <w:jc w:val="center"/>
              <w:rPr>
                <w:rFonts w:ascii="Times New Roman" w:hAnsi="Times New Roman" w:cs="Times New Roman"/>
              </w:rPr>
            </w:pPr>
          </w:p>
        </w:tc>
        <w:tc>
          <w:tcPr>
            <w:tcW w:w="1563" w:type="dxa"/>
            <w:tcBorders>
              <w:bottom w:val="single" w:sz="4" w:space="0" w:color="auto"/>
            </w:tcBorders>
          </w:tcPr>
          <w:p w14:paraId="4E026228"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старший воспитатель,воспитатели,</w:t>
            </w:r>
          </w:p>
          <w:p w14:paraId="4C7C7810"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086A12CF" w14:textId="77777777" w:rsidTr="00A171E2">
        <w:trPr>
          <w:gridAfter w:val="1"/>
          <w:wAfter w:w="74" w:type="dxa"/>
          <w:trHeight w:val="830"/>
        </w:trPr>
        <w:tc>
          <w:tcPr>
            <w:tcW w:w="1554" w:type="dxa"/>
            <w:vMerge/>
          </w:tcPr>
          <w:p w14:paraId="30C2EC28" w14:textId="77777777" w:rsidR="00A171E2" w:rsidRPr="000B0ED1" w:rsidRDefault="00A171E2" w:rsidP="00A171E2">
            <w:pPr>
              <w:tabs>
                <w:tab w:val="left" w:pos="993"/>
              </w:tabs>
              <w:adjustRightInd/>
              <w:ind w:firstLine="0"/>
              <w:rPr>
                <w:rFonts w:ascii="Times New Roman" w:hAnsi="Times New Roman" w:cs="Times New Roman"/>
                <w:b/>
              </w:rPr>
            </w:pPr>
          </w:p>
        </w:tc>
        <w:tc>
          <w:tcPr>
            <w:tcW w:w="5387" w:type="dxa"/>
            <w:gridSpan w:val="2"/>
            <w:tcBorders>
              <w:bottom w:val="single" w:sz="4" w:space="0" w:color="auto"/>
            </w:tcBorders>
          </w:tcPr>
          <w:p w14:paraId="40EA7EDE"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 xml:space="preserve">Конкурс Чтецов </w:t>
            </w:r>
          </w:p>
        </w:tc>
        <w:tc>
          <w:tcPr>
            <w:tcW w:w="1839" w:type="dxa"/>
            <w:tcBorders>
              <w:bottom w:val="single" w:sz="4" w:space="0" w:color="auto"/>
            </w:tcBorders>
          </w:tcPr>
          <w:p w14:paraId="7F11D74C"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6A7D77D7"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tc>
        <w:tc>
          <w:tcPr>
            <w:tcW w:w="1563" w:type="dxa"/>
            <w:tcBorders>
              <w:bottom w:val="single" w:sz="4" w:space="0" w:color="auto"/>
            </w:tcBorders>
          </w:tcPr>
          <w:p w14:paraId="6A6B6F42"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старший воспитатель,воспитатели,</w:t>
            </w:r>
          </w:p>
          <w:p w14:paraId="3698365B"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2F891D1C" w14:textId="77777777" w:rsidTr="00A171E2">
        <w:trPr>
          <w:gridAfter w:val="1"/>
          <w:wAfter w:w="74" w:type="dxa"/>
          <w:trHeight w:val="830"/>
        </w:trPr>
        <w:tc>
          <w:tcPr>
            <w:tcW w:w="1554" w:type="dxa"/>
            <w:vMerge/>
          </w:tcPr>
          <w:p w14:paraId="68604931" w14:textId="77777777" w:rsidR="00A171E2" w:rsidRPr="000B0ED1" w:rsidRDefault="00A171E2" w:rsidP="00A171E2">
            <w:pPr>
              <w:tabs>
                <w:tab w:val="left" w:pos="993"/>
              </w:tabs>
              <w:adjustRightInd/>
              <w:ind w:firstLine="0"/>
              <w:rPr>
                <w:rFonts w:ascii="Times New Roman" w:hAnsi="Times New Roman" w:cs="Times New Roman"/>
                <w:b/>
              </w:rPr>
            </w:pPr>
          </w:p>
        </w:tc>
        <w:tc>
          <w:tcPr>
            <w:tcW w:w="5387" w:type="dxa"/>
            <w:gridSpan w:val="2"/>
            <w:tcBorders>
              <w:bottom w:val="single" w:sz="4" w:space="0" w:color="auto"/>
            </w:tcBorders>
          </w:tcPr>
          <w:p w14:paraId="50E4CD44"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Шашечный турнир среди воспитанников детского сада в рамках празднования Дня государственного герба РФ</w:t>
            </w:r>
          </w:p>
        </w:tc>
        <w:tc>
          <w:tcPr>
            <w:tcW w:w="1839" w:type="dxa"/>
            <w:tcBorders>
              <w:bottom w:val="single" w:sz="4" w:space="0" w:color="auto"/>
            </w:tcBorders>
          </w:tcPr>
          <w:p w14:paraId="74A39C31"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Трудовое воспитание</w:t>
            </w:r>
          </w:p>
          <w:p w14:paraId="43ABF29F"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Познавательное воспитание</w:t>
            </w:r>
          </w:p>
          <w:p w14:paraId="36878A1D" w14:textId="77777777" w:rsidR="00A171E2" w:rsidRPr="000B0ED1" w:rsidRDefault="00A171E2" w:rsidP="00A171E2">
            <w:pPr>
              <w:tabs>
                <w:tab w:val="left" w:pos="993"/>
              </w:tabs>
              <w:adjustRightInd/>
              <w:ind w:firstLine="0"/>
              <w:jc w:val="center"/>
              <w:rPr>
                <w:rFonts w:ascii="Times New Roman" w:hAnsi="Times New Roman" w:cs="Times New Roman"/>
              </w:rPr>
            </w:pPr>
          </w:p>
        </w:tc>
        <w:tc>
          <w:tcPr>
            <w:tcW w:w="1563" w:type="dxa"/>
            <w:tcBorders>
              <w:bottom w:val="single" w:sz="4" w:space="0" w:color="auto"/>
            </w:tcBorders>
          </w:tcPr>
          <w:p w14:paraId="08CA57E6"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старший воспитатель,воспитатели,</w:t>
            </w:r>
          </w:p>
          <w:p w14:paraId="559AD278"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1AE9054D" w14:textId="77777777" w:rsidTr="00A171E2">
        <w:trPr>
          <w:gridAfter w:val="1"/>
          <w:wAfter w:w="74" w:type="dxa"/>
          <w:trHeight w:val="575"/>
        </w:trPr>
        <w:tc>
          <w:tcPr>
            <w:tcW w:w="1554" w:type="dxa"/>
            <w:vMerge w:val="restart"/>
          </w:tcPr>
          <w:p w14:paraId="3A2E9B01"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ООД</w:t>
            </w:r>
          </w:p>
        </w:tc>
        <w:tc>
          <w:tcPr>
            <w:tcW w:w="5387" w:type="dxa"/>
            <w:gridSpan w:val="2"/>
          </w:tcPr>
          <w:p w14:paraId="28FD5B6B" w14:textId="77777777" w:rsidR="00A171E2" w:rsidRPr="000B0ED1" w:rsidRDefault="00A171E2" w:rsidP="00A171E2">
            <w:pPr>
              <w:suppressAutoHyphens/>
              <w:adjustRightInd/>
              <w:ind w:firstLine="0"/>
              <w:jc w:val="center"/>
              <w:rPr>
                <w:rFonts w:ascii="Times New Roman" w:hAnsi="Times New Roman" w:cs="Times New Roman"/>
                <w:color w:val="00000A"/>
                <w:lang w:val="ru-RU" w:eastAsia="ar-SA"/>
              </w:rPr>
            </w:pPr>
            <w:r w:rsidRPr="000B0ED1">
              <w:rPr>
                <w:rFonts w:ascii="Times New Roman" w:hAnsi="Times New Roman" w:cs="Times New Roman"/>
                <w:color w:val="00000A"/>
                <w:lang w:val="ru-RU" w:eastAsia="ar-SA"/>
              </w:rPr>
              <w:t>Беседы и игровые ситуации, воспитывающие гордость за свою страну, любовь к ней.</w:t>
            </w:r>
          </w:p>
        </w:tc>
        <w:tc>
          <w:tcPr>
            <w:tcW w:w="1839" w:type="dxa"/>
          </w:tcPr>
          <w:p w14:paraId="1AA8DA7C"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5AD28CE1" w14:textId="77777777" w:rsidR="00A171E2" w:rsidRPr="000B0ED1" w:rsidRDefault="00A171E2" w:rsidP="00A171E2">
            <w:pPr>
              <w:tabs>
                <w:tab w:val="left" w:pos="993"/>
              </w:tabs>
              <w:adjustRightInd/>
              <w:ind w:firstLine="0"/>
              <w:jc w:val="center"/>
              <w:rPr>
                <w:rFonts w:ascii="Times New Roman" w:hAnsi="Times New Roman" w:cs="Times New Roman"/>
              </w:rPr>
            </w:pPr>
          </w:p>
        </w:tc>
        <w:tc>
          <w:tcPr>
            <w:tcW w:w="1563" w:type="dxa"/>
          </w:tcPr>
          <w:p w14:paraId="5A7378AA"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5006F26E" w14:textId="77777777" w:rsidTr="00A171E2">
        <w:trPr>
          <w:gridAfter w:val="1"/>
          <w:wAfter w:w="74" w:type="dxa"/>
          <w:trHeight w:val="455"/>
        </w:trPr>
        <w:tc>
          <w:tcPr>
            <w:tcW w:w="1554" w:type="dxa"/>
            <w:vMerge/>
          </w:tcPr>
          <w:p w14:paraId="787D11E4" w14:textId="77777777" w:rsidR="00A171E2" w:rsidRPr="000B0ED1" w:rsidRDefault="00A171E2" w:rsidP="00A171E2">
            <w:pPr>
              <w:tabs>
                <w:tab w:val="left" w:pos="993"/>
              </w:tabs>
              <w:adjustRightInd/>
              <w:ind w:firstLine="0"/>
              <w:rPr>
                <w:rFonts w:ascii="Times New Roman" w:hAnsi="Times New Roman" w:cs="Times New Roman"/>
                <w:b/>
              </w:rPr>
            </w:pPr>
          </w:p>
        </w:tc>
        <w:tc>
          <w:tcPr>
            <w:tcW w:w="5387" w:type="dxa"/>
            <w:gridSpan w:val="2"/>
          </w:tcPr>
          <w:p w14:paraId="71245D7F"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занятия, посвященные Дню Матери.</w:t>
            </w:r>
          </w:p>
        </w:tc>
        <w:tc>
          <w:tcPr>
            <w:tcW w:w="1839" w:type="dxa"/>
          </w:tcPr>
          <w:p w14:paraId="1B23D324"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tc>
        <w:tc>
          <w:tcPr>
            <w:tcW w:w="1563" w:type="dxa"/>
          </w:tcPr>
          <w:p w14:paraId="4867C540"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4B5DE124" w14:textId="77777777" w:rsidTr="00A171E2">
        <w:trPr>
          <w:gridAfter w:val="1"/>
          <w:wAfter w:w="74" w:type="dxa"/>
          <w:trHeight w:val="845"/>
        </w:trPr>
        <w:tc>
          <w:tcPr>
            <w:tcW w:w="1554" w:type="dxa"/>
          </w:tcPr>
          <w:p w14:paraId="358F390F"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Творческие соревнования</w:t>
            </w:r>
          </w:p>
        </w:tc>
        <w:tc>
          <w:tcPr>
            <w:tcW w:w="5387" w:type="dxa"/>
            <w:gridSpan w:val="2"/>
          </w:tcPr>
          <w:p w14:paraId="528CB8C8"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w:t>
            </w:r>
          </w:p>
          <w:p w14:paraId="7B99C3AB"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«Я мамочку свою люблю»</w:t>
            </w:r>
          </w:p>
          <w:p w14:paraId="54F4705B"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поделок ко Дню Чувашской вышивки</w:t>
            </w:r>
          </w:p>
        </w:tc>
        <w:tc>
          <w:tcPr>
            <w:tcW w:w="1839" w:type="dxa"/>
          </w:tcPr>
          <w:p w14:paraId="408728DA"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1C370C36"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tc>
        <w:tc>
          <w:tcPr>
            <w:tcW w:w="1563" w:type="dxa"/>
          </w:tcPr>
          <w:p w14:paraId="06DC455E"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716E40D7" w14:textId="77777777" w:rsidTr="00A171E2">
        <w:trPr>
          <w:gridAfter w:val="1"/>
          <w:wAfter w:w="74" w:type="dxa"/>
          <w:trHeight w:val="415"/>
        </w:trPr>
        <w:tc>
          <w:tcPr>
            <w:tcW w:w="1554" w:type="dxa"/>
          </w:tcPr>
          <w:p w14:paraId="6B93128B"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Праздники, развлечения</w:t>
            </w:r>
          </w:p>
        </w:tc>
        <w:tc>
          <w:tcPr>
            <w:tcW w:w="5387" w:type="dxa"/>
            <w:gridSpan w:val="2"/>
          </w:tcPr>
          <w:p w14:paraId="043B50FE"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Спортивное развлечение</w:t>
            </w:r>
          </w:p>
          <w:p w14:paraId="729EC25D" w14:textId="77777777" w:rsidR="00A171E2" w:rsidRPr="000B0ED1" w:rsidRDefault="00A171E2" w:rsidP="00A171E2">
            <w:pPr>
              <w:tabs>
                <w:tab w:val="left" w:pos="993"/>
              </w:tabs>
              <w:adjustRightInd/>
              <w:ind w:firstLine="0"/>
              <w:jc w:val="center"/>
              <w:rPr>
                <w:rFonts w:ascii="Times New Roman" w:hAnsi="Times New Roman" w:cs="Times New Roman"/>
              </w:rPr>
            </w:pPr>
          </w:p>
        </w:tc>
        <w:tc>
          <w:tcPr>
            <w:tcW w:w="1839" w:type="dxa"/>
          </w:tcPr>
          <w:p w14:paraId="4F935C6D"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634D97FD" w14:textId="77777777" w:rsidR="00A171E2" w:rsidRPr="000B0ED1" w:rsidRDefault="00A171E2" w:rsidP="00A171E2">
            <w:pPr>
              <w:tabs>
                <w:tab w:val="left" w:pos="993"/>
              </w:tabs>
              <w:adjustRightInd/>
              <w:ind w:firstLine="0"/>
              <w:jc w:val="center"/>
              <w:rPr>
                <w:rFonts w:ascii="Times New Roman" w:hAnsi="Times New Roman" w:cs="Times New Roman"/>
              </w:rPr>
            </w:pPr>
          </w:p>
        </w:tc>
        <w:tc>
          <w:tcPr>
            <w:tcW w:w="1563" w:type="dxa"/>
          </w:tcPr>
          <w:p w14:paraId="32CCAF4F"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A171E2" w:rsidRPr="000B0ED1" w14:paraId="00472EC5" w14:textId="77777777" w:rsidTr="00A171E2">
        <w:trPr>
          <w:gridAfter w:val="1"/>
          <w:wAfter w:w="74" w:type="dxa"/>
          <w:trHeight w:val="459"/>
        </w:trPr>
        <w:tc>
          <w:tcPr>
            <w:tcW w:w="1554" w:type="dxa"/>
          </w:tcPr>
          <w:p w14:paraId="2DBA5B76"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Значимые даты</w:t>
            </w:r>
          </w:p>
        </w:tc>
        <w:tc>
          <w:tcPr>
            <w:tcW w:w="5387" w:type="dxa"/>
            <w:gridSpan w:val="2"/>
          </w:tcPr>
          <w:p w14:paraId="61539229" w14:textId="77777777" w:rsidR="00A171E2" w:rsidRPr="000B0ED1" w:rsidRDefault="00A171E2" w:rsidP="00A171E2">
            <w:pPr>
              <w:adjustRightInd/>
              <w:ind w:left="283"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4 ноября:</w:t>
            </w:r>
            <w:r w:rsidRPr="000B0ED1">
              <w:rPr>
                <w:rFonts w:ascii="Times New Roman" w:hAnsi="Times New Roman" w:cs="Times New Roman"/>
                <w:color w:val="000000"/>
                <w:lang w:val="ru-RU"/>
              </w:rPr>
              <w:t xml:space="preserve"> День народного единства; </w:t>
            </w:r>
          </w:p>
          <w:p w14:paraId="5E1B15FF" w14:textId="77777777" w:rsidR="00A171E2" w:rsidRPr="000B0ED1" w:rsidRDefault="00A171E2" w:rsidP="00A171E2">
            <w:pPr>
              <w:adjustRightInd/>
              <w:spacing w:after="38"/>
              <w:ind w:left="283"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8 ноября:</w:t>
            </w:r>
            <w:r w:rsidRPr="000B0ED1">
              <w:rPr>
                <w:rFonts w:ascii="Times New Roman" w:hAnsi="Times New Roman" w:cs="Times New Roman"/>
                <w:color w:val="000000"/>
                <w:lang w:val="ru-RU"/>
              </w:rPr>
              <w:t xml:space="preserve"> День памяти погибших при исполнении служебных обязанностей сотрудников органов внутренних дел России; </w:t>
            </w:r>
          </w:p>
          <w:p w14:paraId="5027AF14" w14:textId="77777777" w:rsidR="00A171E2" w:rsidRPr="000B0ED1" w:rsidRDefault="00A171E2" w:rsidP="00A171E2">
            <w:pPr>
              <w:adjustRightInd/>
              <w:spacing w:after="38"/>
              <w:ind w:left="283" w:right="146" w:firstLine="0"/>
              <w:rPr>
                <w:rFonts w:ascii="Times New Roman" w:hAnsi="Times New Roman" w:cs="Times New Roman"/>
                <w:b/>
                <w:color w:val="000000"/>
                <w:lang w:val="ru-RU"/>
              </w:rPr>
            </w:pPr>
            <w:r w:rsidRPr="000B0ED1">
              <w:rPr>
                <w:rFonts w:ascii="Times New Roman" w:hAnsi="Times New Roman" w:cs="Times New Roman"/>
                <w:b/>
                <w:color w:val="000000"/>
                <w:lang w:val="ru-RU"/>
              </w:rPr>
              <w:t xml:space="preserve">23 ноября </w:t>
            </w:r>
            <w:r w:rsidRPr="000B0ED1">
              <w:rPr>
                <w:rFonts w:ascii="Times New Roman" w:hAnsi="Times New Roman" w:cs="Times New Roman"/>
                <w:lang w:val="ru-RU"/>
              </w:rPr>
              <w:t>115 лет со дня рождения советского писателя Николая Николаевича Носова (1908—1976)</w:t>
            </w:r>
          </w:p>
          <w:p w14:paraId="1D746B22" w14:textId="77777777" w:rsidR="00A171E2" w:rsidRPr="000B0ED1" w:rsidRDefault="00A171E2" w:rsidP="00A171E2">
            <w:pPr>
              <w:adjustRightInd/>
              <w:spacing w:after="38"/>
              <w:ind w:left="283" w:right="146" w:firstLine="0"/>
              <w:rPr>
                <w:rFonts w:ascii="Times New Roman" w:hAnsi="Times New Roman" w:cs="Times New Roman"/>
                <w:b/>
                <w:color w:val="000000"/>
                <w:lang w:val="ru-RU"/>
              </w:rPr>
            </w:pPr>
            <w:r w:rsidRPr="000B0ED1">
              <w:rPr>
                <w:rFonts w:ascii="Times New Roman" w:hAnsi="Times New Roman" w:cs="Times New Roman"/>
                <w:b/>
                <w:color w:val="000000"/>
                <w:lang w:val="ru-RU"/>
              </w:rPr>
              <w:t xml:space="preserve">26 ноября </w:t>
            </w:r>
            <w:r w:rsidRPr="000B0ED1">
              <w:rPr>
                <w:rFonts w:ascii="Times New Roman" w:hAnsi="Times New Roman" w:cs="Times New Roman"/>
                <w:color w:val="000000"/>
                <w:lang w:val="ru-RU"/>
              </w:rPr>
              <w:t>День чувашской вышивки</w:t>
            </w:r>
          </w:p>
          <w:p w14:paraId="163EBB2A" w14:textId="77777777" w:rsidR="00A171E2" w:rsidRPr="000B0ED1" w:rsidRDefault="00A171E2" w:rsidP="00A171E2">
            <w:pPr>
              <w:adjustRightInd/>
              <w:spacing w:after="38"/>
              <w:ind w:left="283"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Последнее воскресенье ноября:</w:t>
            </w:r>
            <w:r w:rsidRPr="000B0ED1">
              <w:rPr>
                <w:rFonts w:ascii="Times New Roman" w:hAnsi="Times New Roman" w:cs="Times New Roman"/>
                <w:color w:val="000000"/>
                <w:lang w:val="ru-RU"/>
              </w:rPr>
              <w:t xml:space="preserve"> День матери в России; </w:t>
            </w:r>
          </w:p>
          <w:p w14:paraId="7F9EFC7E" w14:textId="77777777" w:rsidR="00A171E2" w:rsidRPr="000B0ED1" w:rsidRDefault="00A171E2" w:rsidP="00A171E2">
            <w:pPr>
              <w:adjustRightInd/>
              <w:spacing w:after="38"/>
              <w:ind w:left="283"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30 ноября:</w:t>
            </w:r>
            <w:r w:rsidRPr="000B0ED1">
              <w:rPr>
                <w:rFonts w:ascii="Times New Roman" w:hAnsi="Times New Roman" w:cs="Times New Roman"/>
                <w:color w:val="000000"/>
                <w:lang w:val="ru-RU"/>
              </w:rPr>
              <w:t xml:space="preserve"> День Государственного герба Российской Федерации. </w:t>
            </w:r>
          </w:p>
          <w:p w14:paraId="11495D7F" w14:textId="77777777" w:rsidR="00A171E2" w:rsidRPr="000B0ED1" w:rsidRDefault="00A171E2" w:rsidP="00A171E2">
            <w:pPr>
              <w:tabs>
                <w:tab w:val="left" w:pos="993"/>
              </w:tabs>
              <w:adjustRightInd/>
              <w:ind w:firstLine="0"/>
              <w:jc w:val="center"/>
              <w:rPr>
                <w:rFonts w:ascii="Times New Roman" w:hAnsi="Times New Roman" w:cs="Times New Roman"/>
                <w:b/>
                <w:lang w:val="ru-RU"/>
              </w:rPr>
            </w:pPr>
          </w:p>
        </w:tc>
        <w:tc>
          <w:tcPr>
            <w:tcW w:w="1839" w:type="dxa"/>
          </w:tcPr>
          <w:p w14:paraId="46947E05"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563" w:type="dxa"/>
          </w:tcPr>
          <w:p w14:paraId="49B35816"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53F77B0F" w14:textId="77777777" w:rsidTr="00A171E2">
        <w:trPr>
          <w:gridAfter w:val="1"/>
          <w:wAfter w:w="74" w:type="dxa"/>
          <w:trHeight w:val="551"/>
        </w:trPr>
        <w:tc>
          <w:tcPr>
            <w:tcW w:w="1554" w:type="dxa"/>
          </w:tcPr>
          <w:p w14:paraId="45D9E8D3"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Взаимодействие</w:t>
            </w:r>
          </w:p>
          <w:p w14:paraId="53C5B567"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сродителями</w:t>
            </w:r>
          </w:p>
        </w:tc>
        <w:tc>
          <w:tcPr>
            <w:tcW w:w="7226" w:type="dxa"/>
            <w:gridSpan w:val="3"/>
          </w:tcPr>
          <w:p w14:paraId="62CD14F8"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Участие в общем родительском собрании «День Матери», выставке рисунков «Я мамочку свою люблю»</w:t>
            </w:r>
          </w:p>
        </w:tc>
        <w:tc>
          <w:tcPr>
            <w:tcW w:w="1563" w:type="dxa"/>
          </w:tcPr>
          <w:p w14:paraId="70AA6527"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5BADFAD3" w14:textId="77777777" w:rsidTr="00A171E2">
        <w:trPr>
          <w:gridAfter w:val="1"/>
          <w:wAfter w:w="74" w:type="dxa"/>
          <w:trHeight w:val="551"/>
        </w:trPr>
        <w:tc>
          <w:tcPr>
            <w:tcW w:w="1554" w:type="dxa"/>
          </w:tcPr>
          <w:p w14:paraId="5838CBE2"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Региональный компонент</w:t>
            </w:r>
          </w:p>
        </w:tc>
        <w:tc>
          <w:tcPr>
            <w:tcW w:w="5387" w:type="dxa"/>
            <w:gridSpan w:val="2"/>
          </w:tcPr>
          <w:p w14:paraId="15F28A5A"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Чтение художественной литературы чувашского, русского, татарского, мордовского народов</w:t>
            </w:r>
          </w:p>
        </w:tc>
        <w:tc>
          <w:tcPr>
            <w:tcW w:w="1839" w:type="dxa"/>
          </w:tcPr>
          <w:p w14:paraId="14B24BBB"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563" w:type="dxa"/>
          </w:tcPr>
          <w:p w14:paraId="170FFEC8"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7BE44141" w14:textId="77777777" w:rsidTr="00A171E2">
        <w:trPr>
          <w:gridAfter w:val="1"/>
          <w:wAfter w:w="74" w:type="dxa"/>
          <w:trHeight w:val="518"/>
        </w:trPr>
        <w:tc>
          <w:tcPr>
            <w:tcW w:w="10343" w:type="dxa"/>
            <w:gridSpan w:val="5"/>
          </w:tcPr>
          <w:p w14:paraId="3C7C4506" w14:textId="77777777" w:rsidR="00A171E2" w:rsidRPr="000B0ED1" w:rsidRDefault="00A171E2" w:rsidP="00A171E2">
            <w:pPr>
              <w:tabs>
                <w:tab w:val="left" w:pos="993"/>
              </w:tabs>
              <w:adjustRightInd/>
              <w:ind w:firstLine="0"/>
              <w:jc w:val="center"/>
              <w:rPr>
                <w:rFonts w:ascii="Times New Roman" w:hAnsi="Times New Roman" w:cs="Times New Roman"/>
                <w:b/>
                <w:lang w:val="ru-RU"/>
              </w:rPr>
            </w:pPr>
          </w:p>
          <w:p w14:paraId="0670BEE4" w14:textId="77777777" w:rsidR="00A171E2" w:rsidRPr="000B0ED1" w:rsidRDefault="00A171E2" w:rsidP="00A171E2">
            <w:pPr>
              <w:tabs>
                <w:tab w:val="left" w:pos="993"/>
              </w:tabs>
              <w:adjustRightInd/>
              <w:ind w:firstLine="0"/>
              <w:jc w:val="center"/>
              <w:rPr>
                <w:rFonts w:ascii="Times New Roman" w:hAnsi="Times New Roman" w:cs="Times New Roman"/>
                <w:b/>
                <w:lang w:val="ru-RU"/>
              </w:rPr>
            </w:pPr>
            <w:r w:rsidRPr="000B0ED1">
              <w:rPr>
                <w:rFonts w:ascii="Times New Roman" w:hAnsi="Times New Roman" w:cs="Times New Roman"/>
                <w:b/>
                <w:lang w:val="ru-RU"/>
              </w:rPr>
              <w:t>Декабрь</w:t>
            </w:r>
          </w:p>
          <w:p w14:paraId="2E57DDC9" w14:textId="77777777" w:rsidR="00A171E2" w:rsidRPr="000B0ED1" w:rsidRDefault="00A171E2" w:rsidP="00A171E2">
            <w:pPr>
              <w:adjustRightInd/>
              <w:ind w:firstLine="0"/>
              <w:jc w:val="center"/>
              <w:rPr>
                <w:rFonts w:ascii="Times New Roman" w:hAnsi="Times New Roman" w:cs="Times New Roman"/>
                <w:color w:val="00000A"/>
                <w:lang w:val="ru-RU" w:eastAsia="ar-SA"/>
              </w:rPr>
            </w:pPr>
            <w:r w:rsidRPr="000B0ED1">
              <w:rPr>
                <w:rFonts w:ascii="Times New Roman" w:hAnsi="Times New Roman" w:cs="Times New Roman"/>
                <w:b/>
                <w:lang w:val="ru-RU"/>
              </w:rPr>
              <w:t>Тематика недель: Новый год</w:t>
            </w:r>
            <w:r>
              <w:rPr>
                <w:rFonts w:ascii="Times New Roman" w:hAnsi="Times New Roman" w:cs="Times New Roman"/>
                <w:color w:val="00000A"/>
                <w:lang w:val="ru-RU" w:eastAsia="ar-SA"/>
              </w:rPr>
              <w:t xml:space="preserve"> 1декабря- 30</w:t>
            </w:r>
            <w:r w:rsidRPr="000B0ED1">
              <w:rPr>
                <w:rFonts w:ascii="Times New Roman" w:hAnsi="Times New Roman" w:cs="Times New Roman"/>
                <w:color w:val="00000A"/>
                <w:lang w:val="ru-RU" w:eastAsia="ar-SA"/>
              </w:rPr>
              <w:t xml:space="preserve"> декабря (5 недель)</w:t>
            </w:r>
          </w:p>
        </w:tc>
      </w:tr>
      <w:tr w:rsidR="00A171E2" w:rsidRPr="000B0ED1" w14:paraId="6C9285B2" w14:textId="77777777" w:rsidTr="00A171E2">
        <w:trPr>
          <w:gridAfter w:val="1"/>
          <w:wAfter w:w="74" w:type="dxa"/>
          <w:trHeight w:val="623"/>
        </w:trPr>
        <w:tc>
          <w:tcPr>
            <w:tcW w:w="1554" w:type="dxa"/>
          </w:tcPr>
          <w:p w14:paraId="7EA867A0" w14:textId="77777777" w:rsidR="00A171E2" w:rsidRPr="000B0ED1" w:rsidRDefault="00A171E2" w:rsidP="00A171E2">
            <w:pPr>
              <w:tabs>
                <w:tab w:val="left" w:pos="993"/>
              </w:tabs>
              <w:adjustRightInd/>
              <w:ind w:firstLine="0"/>
              <w:rPr>
                <w:rFonts w:ascii="Times New Roman" w:hAnsi="Times New Roman" w:cs="Times New Roman"/>
                <w:b/>
                <w:spacing w:val="1"/>
              </w:rPr>
            </w:pPr>
            <w:r w:rsidRPr="000B0ED1">
              <w:rPr>
                <w:rFonts w:ascii="Times New Roman" w:hAnsi="Times New Roman" w:cs="Times New Roman"/>
                <w:b/>
              </w:rPr>
              <w:t>Традиции</w:t>
            </w:r>
          </w:p>
          <w:p w14:paraId="1D9C5F7C"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детскогосада</w:t>
            </w:r>
          </w:p>
        </w:tc>
        <w:tc>
          <w:tcPr>
            <w:tcW w:w="5387" w:type="dxa"/>
            <w:gridSpan w:val="2"/>
          </w:tcPr>
          <w:p w14:paraId="1307E35A"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Единый информационный день, посвященный правам человека и безопасности в сети интернет</w:t>
            </w:r>
          </w:p>
        </w:tc>
        <w:tc>
          <w:tcPr>
            <w:tcW w:w="1839" w:type="dxa"/>
          </w:tcPr>
          <w:p w14:paraId="30A9BC3A"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Познавательное воспитание</w:t>
            </w:r>
          </w:p>
        </w:tc>
        <w:tc>
          <w:tcPr>
            <w:tcW w:w="1563" w:type="dxa"/>
          </w:tcPr>
          <w:p w14:paraId="7AA6D050"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2CC4C9A9" w14:textId="77777777" w:rsidTr="00A171E2">
        <w:trPr>
          <w:gridAfter w:val="1"/>
          <w:wAfter w:w="74" w:type="dxa"/>
          <w:trHeight w:val="405"/>
        </w:trPr>
        <w:tc>
          <w:tcPr>
            <w:tcW w:w="1554" w:type="dxa"/>
          </w:tcPr>
          <w:p w14:paraId="4C1FE870"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ООД</w:t>
            </w:r>
          </w:p>
        </w:tc>
        <w:tc>
          <w:tcPr>
            <w:tcW w:w="5387" w:type="dxa"/>
            <w:gridSpan w:val="2"/>
            <w:tcBorders>
              <w:top w:val="single" w:sz="4" w:space="0" w:color="auto"/>
            </w:tcBorders>
          </w:tcPr>
          <w:p w14:paraId="7F24E461" w14:textId="77777777" w:rsidR="00A171E2" w:rsidRPr="000B0ED1" w:rsidRDefault="00A171E2" w:rsidP="00A171E2">
            <w:pPr>
              <w:tabs>
                <w:tab w:val="left" w:pos="993"/>
                <w:tab w:val="left" w:pos="2107"/>
                <w:tab w:val="left" w:pos="3009"/>
              </w:tabs>
              <w:adjustRightInd/>
              <w:ind w:firstLine="0"/>
              <w:jc w:val="center"/>
              <w:rPr>
                <w:rFonts w:ascii="Times New Roman" w:hAnsi="Times New Roman" w:cs="Times New Roman"/>
                <w:lang w:val="ru-RU"/>
              </w:rPr>
            </w:pPr>
            <w:r w:rsidRPr="000B0ED1">
              <w:rPr>
                <w:rFonts w:ascii="Times New Roman" w:hAnsi="Times New Roman" w:cs="Times New Roman"/>
                <w:lang w:val="ru-RU"/>
              </w:rPr>
              <w:t>Единый урок «Права человека»</w:t>
            </w:r>
          </w:p>
          <w:p w14:paraId="455A5952" w14:textId="77777777" w:rsidR="00A171E2" w:rsidRPr="000B0ED1" w:rsidRDefault="00A171E2" w:rsidP="00A171E2">
            <w:pPr>
              <w:tabs>
                <w:tab w:val="left" w:pos="993"/>
                <w:tab w:val="left" w:pos="2107"/>
                <w:tab w:val="left" w:pos="3009"/>
              </w:tabs>
              <w:adjustRightInd/>
              <w:ind w:firstLine="0"/>
              <w:jc w:val="center"/>
              <w:rPr>
                <w:rFonts w:ascii="Times New Roman" w:hAnsi="Times New Roman" w:cs="Times New Roman"/>
                <w:lang w:val="ru-RU"/>
              </w:rPr>
            </w:pPr>
            <w:r w:rsidRPr="000B0ED1">
              <w:rPr>
                <w:rFonts w:ascii="Times New Roman" w:hAnsi="Times New Roman" w:cs="Times New Roman"/>
                <w:lang w:val="ru-RU"/>
              </w:rPr>
              <w:t>Беседы о Героях Отечества</w:t>
            </w:r>
          </w:p>
          <w:p w14:paraId="362170D6" w14:textId="77777777" w:rsidR="00A171E2" w:rsidRPr="000B0ED1" w:rsidRDefault="00A171E2" w:rsidP="00A171E2">
            <w:pPr>
              <w:tabs>
                <w:tab w:val="left" w:pos="993"/>
                <w:tab w:val="left" w:pos="2107"/>
                <w:tab w:val="left" w:pos="3009"/>
              </w:tabs>
              <w:adjustRightInd/>
              <w:ind w:firstLine="0"/>
              <w:jc w:val="center"/>
              <w:rPr>
                <w:rFonts w:ascii="Times New Roman" w:hAnsi="Times New Roman" w:cs="Times New Roman"/>
                <w:lang w:val="ru-RU"/>
              </w:rPr>
            </w:pPr>
            <w:r w:rsidRPr="000B0ED1">
              <w:rPr>
                <w:rFonts w:ascii="Times New Roman" w:hAnsi="Times New Roman" w:cs="Times New Roman"/>
                <w:lang w:val="ru-RU"/>
              </w:rPr>
              <w:t>«Уроки доброты» по пониманию инвалидности и формированию толерантных установок</w:t>
            </w:r>
          </w:p>
        </w:tc>
        <w:tc>
          <w:tcPr>
            <w:tcW w:w="1839" w:type="dxa"/>
            <w:tcBorders>
              <w:bottom w:val="single" w:sz="4" w:space="0" w:color="auto"/>
            </w:tcBorders>
          </w:tcPr>
          <w:p w14:paraId="3BF2979C"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Познавательное воспитание</w:t>
            </w:r>
          </w:p>
        </w:tc>
        <w:tc>
          <w:tcPr>
            <w:tcW w:w="1563" w:type="dxa"/>
            <w:tcBorders>
              <w:bottom w:val="single" w:sz="4" w:space="0" w:color="auto"/>
            </w:tcBorders>
          </w:tcPr>
          <w:p w14:paraId="64AF1BA7"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02AA1CB4" w14:textId="77777777" w:rsidTr="00A171E2">
        <w:trPr>
          <w:gridAfter w:val="1"/>
          <w:wAfter w:w="74" w:type="dxa"/>
          <w:trHeight w:val="556"/>
        </w:trPr>
        <w:tc>
          <w:tcPr>
            <w:tcW w:w="1554" w:type="dxa"/>
          </w:tcPr>
          <w:p w14:paraId="147912C4"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Творческие</w:t>
            </w:r>
          </w:p>
          <w:p w14:paraId="03D1AFCA"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соревнования</w:t>
            </w:r>
          </w:p>
        </w:tc>
        <w:tc>
          <w:tcPr>
            <w:tcW w:w="5387" w:type="dxa"/>
            <w:gridSpan w:val="2"/>
          </w:tcPr>
          <w:p w14:paraId="1E518FE8" w14:textId="77777777" w:rsidR="00A171E2" w:rsidRPr="000B0ED1" w:rsidRDefault="00A171E2" w:rsidP="00A171E2">
            <w:pPr>
              <w:tabs>
                <w:tab w:val="left" w:pos="993"/>
                <w:tab w:val="left" w:pos="2186"/>
                <w:tab w:val="left" w:pos="3438"/>
              </w:tabs>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поделок и рисунков «Новогодняя игрушка нашей семьи»</w:t>
            </w:r>
          </w:p>
        </w:tc>
        <w:tc>
          <w:tcPr>
            <w:tcW w:w="1839" w:type="dxa"/>
          </w:tcPr>
          <w:p w14:paraId="3A0A819C"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Социальное воспитание</w:t>
            </w:r>
          </w:p>
          <w:p w14:paraId="401B1EB4"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эстетическое воспитание</w:t>
            </w:r>
          </w:p>
          <w:p w14:paraId="6B75C1D8"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Трудовое воспитание</w:t>
            </w:r>
          </w:p>
        </w:tc>
        <w:tc>
          <w:tcPr>
            <w:tcW w:w="1563" w:type="dxa"/>
          </w:tcPr>
          <w:p w14:paraId="1F9A6F3C"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6E58EC90" w14:textId="77777777" w:rsidTr="00A171E2">
        <w:trPr>
          <w:gridAfter w:val="1"/>
          <w:wAfter w:w="74" w:type="dxa"/>
          <w:trHeight w:val="827"/>
        </w:trPr>
        <w:tc>
          <w:tcPr>
            <w:tcW w:w="1554" w:type="dxa"/>
          </w:tcPr>
          <w:p w14:paraId="531BD8F1"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Праздники</w:t>
            </w:r>
          </w:p>
        </w:tc>
        <w:tc>
          <w:tcPr>
            <w:tcW w:w="5387" w:type="dxa"/>
            <w:gridSpan w:val="2"/>
          </w:tcPr>
          <w:p w14:paraId="6E5E6E31" w14:textId="77777777" w:rsidR="00A171E2" w:rsidRPr="000B0ED1" w:rsidRDefault="00A171E2" w:rsidP="00A171E2">
            <w:pPr>
              <w:tabs>
                <w:tab w:val="left" w:pos="993"/>
                <w:tab w:val="left" w:pos="1203"/>
                <w:tab w:val="left" w:pos="2793"/>
                <w:tab w:val="left" w:pos="4169"/>
              </w:tabs>
              <w:adjustRightInd/>
              <w:ind w:firstLine="0"/>
              <w:jc w:val="center"/>
              <w:rPr>
                <w:rFonts w:ascii="Times New Roman" w:hAnsi="Times New Roman" w:cs="Times New Roman"/>
              </w:rPr>
            </w:pPr>
            <w:r w:rsidRPr="000B0ED1">
              <w:rPr>
                <w:rFonts w:ascii="Times New Roman" w:hAnsi="Times New Roman" w:cs="Times New Roman"/>
              </w:rPr>
              <w:t>Праздник «Новый год»</w:t>
            </w:r>
          </w:p>
          <w:p w14:paraId="37B63A13" w14:textId="77777777" w:rsidR="00A171E2" w:rsidRPr="000B0ED1" w:rsidRDefault="00A171E2" w:rsidP="00A171E2">
            <w:pPr>
              <w:tabs>
                <w:tab w:val="left" w:pos="993"/>
                <w:tab w:val="left" w:pos="1203"/>
                <w:tab w:val="left" w:pos="2793"/>
                <w:tab w:val="left" w:pos="4169"/>
              </w:tabs>
              <w:adjustRightInd/>
              <w:ind w:firstLine="0"/>
              <w:jc w:val="left"/>
              <w:rPr>
                <w:rFonts w:ascii="Times New Roman" w:hAnsi="Times New Roman" w:cs="Times New Roman"/>
              </w:rPr>
            </w:pPr>
          </w:p>
        </w:tc>
        <w:tc>
          <w:tcPr>
            <w:tcW w:w="1839" w:type="dxa"/>
          </w:tcPr>
          <w:p w14:paraId="64DEB082"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4E26619D"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tc>
        <w:tc>
          <w:tcPr>
            <w:tcW w:w="1563" w:type="dxa"/>
          </w:tcPr>
          <w:p w14:paraId="317B9D93"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Музыкальный руководитель, воспитатели</w:t>
            </w:r>
          </w:p>
        </w:tc>
      </w:tr>
      <w:tr w:rsidR="00A171E2" w:rsidRPr="000B0ED1" w14:paraId="72DFCD9F" w14:textId="77777777" w:rsidTr="00A171E2">
        <w:trPr>
          <w:gridAfter w:val="1"/>
          <w:wAfter w:w="74" w:type="dxa"/>
          <w:trHeight w:val="672"/>
        </w:trPr>
        <w:tc>
          <w:tcPr>
            <w:tcW w:w="1554" w:type="dxa"/>
          </w:tcPr>
          <w:p w14:paraId="64783A2F"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Значимые события и даты</w:t>
            </w:r>
          </w:p>
        </w:tc>
        <w:tc>
          <w:tcPr>
            <w:tcW w:w="5387" w:type="dxa"/>
            <w:gridSpan w:val="2"/>
          </w:tcPr>
          <w:p w14:paraId="735D103C" w14:textId="77777777" w:rsidR="00A171E2" w:rsidRPr="007340FC" w:rsidRDefault="00A171E2" w:rsidP="00A171E2">
            <w:pPr>
              <w:adjustRightInd/>
              <w:spacing w:after="13"/>
              <w:ind w:left="93" w:right="142" w:firstLine="708"/>
              <w:jc w:val="center"/>
              <w:rPr>
                <w:rFonts w:ascii="Times New Roman" w:hAnsi="Times New Roman" w:cs="Times New Roman"/>
                <w:b/>
                <w:color w:val="000000"/>
                <w:lang w:val="ru-RU"/>
              </w:rPr>
            </w:pPr>
            <w:r w:rsidRPr="007340FC">
              <w:rPr>
                <w:rFonts w:ascii="Times New Roman" w:hAnsi="Times New Roman" w:cs="Times New Roman"/>
                <w:b/>
                <w:color w:val="000000"/>
                <w:lang w:val="ru-RU"/>
              </w:rPr>
              <w:t xml:space="preserve">3 декабря: День неизвестного солдата; Международный день инвалидов </w:t>
            </w:r>
          </w:p>
          <w:p w14:paraId="5444D4F7" w14:textId="77777777" w:rsidR="00A171E2" w:rsidRPr="007340FC" w:rsidRDefault="00A171E2" w:rsidP="00A171E2">
            <w:pPr>
              <w:numPr>
                <w:ilvl w:val="0"/>
                <w:numId w:val="17"/>
              </w:numPr>
              <w:adjustRightInd/>
              <w:spacing w:after="38"/>
              <w:ind w:right="146"/>
              <w:contextualSpacing/>
              <w:jc w:val="center"/>
              <w:rPr>
                <w:rFonts w:ascii="Times New Roman" w:hAnsi="Times New Roman" w:cs="Times New Roman"/>
                <w:b/>
                <w:color w:val="000000"/>
                <w:lang w:val="ru-RU"/>
              </w:rPr>
            </w:pPr>
            <w:r w:rsidRPr="007340FC">
              <w:rPr>
                <w:rFonts w:ascii="Times New Roman" w:hAnsi="Times New Roman" w:cs="Times New Roman"/>
                <w:b/>
                <w:color w:val="000000"/>
                <w:lang w:val="ru-RU"/>
              </w:rPr>
              <w:t>декабря: День добровольца (волонтера) в России;</w:t>
            </w:r>
          </w:p>
          <w:p w14:paraId="6FAAFBA4" w14:textId="77777777" w:rsidR="00A171E2" w:rsidRPr="007340FC" w:rsidRDefault="00A171E2" w:rsidP="00A171E2">
            <w:pPr>
              <w:numPr>
                <w:ilvl w:val="0"/>
                <w:numId w:val="15"/>
              </w:numPr>
              <w:adjustRightInd/>
              <w:spacing w:after="38"/>
              <w:ind w:right="146"/>
              <w:contextualSpacing/>
              <w:jc w:val="center"/>
              <w:rPr>
                <w:rFonts w:ascii="Times New Roman" w:hAnsi="Times New Roman" w:cs="Times New Roman"/>
                <w:b/>
                <w:color w:val="000000"/>
              </w:rPr>
            </w:pPr>
            <w:r w:rsidRPr="007340FC">
              <w:rPr>
                <w:rFonts w:ascii="Times New Roman" w:hAnsi="Times New Roman" w:cs="Times New Roman"/>
                <w:b/>
                <w:color w:val="000000"/>
              </w:rPr>
              <w:t>декабря: Международный день художника;</w:t>
            </w:r>
          </w:p>
          <w:p w14:paraId="0D84C2B5" w14:textId="77777777" w:rsidR="00A171E2" w:rsidRPr="007340FC" w:rsidRDefault="00A171E2" w:rsidP="00A171E2">
            <w:pPr>
              <w:adjustRightInd/>
              <w:spacing w:after="38"/>
              <w:ind w:right="146" w:firstLine="0"/>
              <w:jc w:val="center"/>
              <w:rPr>
                <w:rFonts w:ascii="Times New Roman" w:hAnsi="Times New Roman" w:cs="Times New Roman"/>
                <w:b/>
                <w:color w:val="000000"/>
              </w:rPr>
            </w:pPr>
            <w:r w:rsidRPr="007340FC">
              <w:rPr>
                <w:rFonts w:ascii="Times New Roman" w:hAnsi="Times New Roman" w:cs="Times New Roman"/>
                <w:b/>
                <w:color w:val="000000"/>
              </w:rPr>
              <w:t>9 декабря: День Героев Отечества;</w:t>
            </w:r>
          </w:p>
          <w:p w14:paraId="392E6475" w14:textId="77777777" w:rsidR="00A171E2" w:rsidRPr="007340FC" w:rsidRDefault="00A171E2" w:rsidP="00A171E2">
            <w:pPr>
              <w:adjustRightInd/>
              <w:spacing w:after="38"/>
              <w:ind w:right="-3" w:firstLine="0"/>
              <w:jc w:val="center"/>
              <w:rPr>
                <w:rFonts w:ascii="Times New Roman" w:hAnsi="Times New Roman" w:cs="Times New Roman"/>
                <w:b/>
                <w:color w:val="000000"/>
                <w:lang w:val="ru-RU"/>
              </w:rPr>
            </w:pPr>
            <w:r w:rsidRPr="007340FC">
              <w:rPr>
                <w:rFonts w:ascii="Times New Roman" w:hAnsi="Times New Roman" w:cs="Times New Roman"/>
                <w:b/>
                <w:color w:val="000000"/>
                <w:lang w:val="ru-RU"/>
              </w:rPr>
              <w:t>12 декабря: День Конституции Российской Федерации;</w:t>
            </w:r>
          </w:p>
          <w:p w14:paraId="43D0BA04" w14:textId="77777777" w:rsidR="00A171E2" w:rsidRPr="007340FC" w:rsidRDefault="00A171E2" w:rsidP="00A171E2">
            <w:pPr>
              <w:adjustRightInd/>
              <w:spacing w:after="38"/>
              <w:ind w:right="-3" w:firstLine="0"/>
              <w:jc w:val="center"/>
              <w:rPr>
                <w:rFonts w:ascii="Times New Roman" w:hAnsi="Times New Roman" w:cs="Times New Roman"/>
                <w:b/>
                <w:color w:val="000000"/>
              </w:rPr>
            </w:pPr>
            <w:r w:rsidRPr="007340FC">
              <w:rPr>
                <w:rFonts w:ascii="Times New Roman" w:hAnsi="Times New Roman" w:cs="Times New Roman"/>
                <w:b/>
                <w:color w:val="000000"/>
              </w:rPr>
              <w:t>31 декабря: Новый год.</w:t>
            </w:r>
          </w:p>
          <w:p w14:paraId="397CF94E" w14:textId="77777777" w:rsidR="00A171E2" w:rsidRPr="000B0ED1" w:rsidRDefault="00A171E2" w:rsidP="00A171E2">
            <w:pPr>
              <w:tabs>
                <w:tab w:val="left" w:pos="993"/>
                <w:tab w:val="left" w:pos="1203"/>
                <w:tab w:val="left" w:pos="2793"/>
                <w:tab w:val="left" w:pos="4169"/>
              </w:tabs>
              <w:adjustRightInd/>
              <w:ind w:firstLine="0"/>
              <w:jc w:val="center"/>
              <w:rPr>
                <w:rFonts w:ascii="Times New Roman" w:hAnsi="Times New Roman" w:cs="Times New Roman"/>
              </w:rPr>
            </w:pPr>
          </w:p>
        </w:tc>
        <w:tc>
          <w:tcPr>
            <w:tcW w:w="1839" w:type="dxa"/>
          </w:tcPr>
          <w:p w14:paraId="0A74F49D"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563" w:type="dxa"/>
          </w:tcPr>
          <w:p w14:paraId="43D8E541"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A171E2" w:rsidRPr="000B0ED1" w14:paraId="47721138" w14:textId="77777777" w:rsidTr="00A171E2">
        <w:trPr>
          <w:gridAfter w:val="1"/>
          <w:wAfter w:w="74" w:type="dxa"/>
          <w:trHeight w:val="278"/>
        </w:trPr>
        <w:tc>
          <w:tcPr>
            <w:tcW w:w="1554" w:type="dxa"/>
          </w:tcPr>
          <w:p w14:paraId="0EE032E4"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Взаимодействие</w:t>
            </w:r>
          </w:p>
          <w:p w14:paraId="4A0D1E7B"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сродителями</w:t>
            </w:r>
          </w:p>
        </w:tc>
        <w:tc>
          <w:tcPr>
            <w:tcW w:w="7226" w:type="dxa"/>
            <w:gridSpan w:val="3"/>
          </w:tcPr>
          <w:p w14:paraId="745743B9"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Тематические родительские собрания</w:t>
            </w:r>
          </w:p>
        </w:tc>
        <w:tc>
          <w:tcPr>
            <w:tcW w:w="1563" w:type="dxa"/>
          </w:tcPr>
          <w:p w14:paraId="52CE17C0"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49A8B5DC" w14:textId="77777777" w:rsidTr="00A171E2">
        <w:trPr>
          <w:gridAfter w:val="1"/>
          <w:wAfter w:w="74" w:type="dxa"/>
          <w:trHeight w:val="515"/>
        </w:trPr>
        <w:tc>
          <w:tcPr>
            <w:tcW w:w="10343" w:type="dxa"/>
            <w:gridSpan w:val="5"/>
          </w:tcPr>
          <w:p w14:paraId="7E0B5D78" w14:textId="77777777" w:rsidR="00A171E2" w:rsidRPr="000B0ED1" w:rsidRDefault="00A171E2" w:rsidP="00A171E2">
            <w:pPr>
              <w:tabs>
                <w:tab w:val="left" w:pos="993"/>
              </w:tabs>
              <w:adjustRightInd/>
              <w:ind w:firstLine="0"/>
              <w:jc w:val="center"/>
              <w:rPr>
                <w:rFonts w:ascii="Times New Roman" w:hAnsi="Times New Roman" w:cs="Times New Roman"/>
                <w:b/>
                <w:lang w:val="ru-RU"/>
              </w:rPr>
            </w:pPr>
            <w:r w:rsidRPr="000B0ED1">
              <w:rPr>
                <w:rFonts w:ascii="Times New Roman" w:hAnsi="Times New Roman" w:cs="Times New Roman"/>
                <w:b/>
                <w:lang w:val="ru-RU"/>
              </w:rPr>
              <w:t>Январь</w:t>
            </w:r>
          </w:p>
          <w:p w14:paraId="150DB36A" w14:textId="77777777" w:rsidR="00A171E2" w:rsidRPr="000B0ED1" w:rsidRDefault="00A171E2" w:rsidP="00A171E2">
            <w:pPr>
              <w:adjustRightInd/>
              <w:ind w:firstLine="0"/>
              <w:jc w:val="center"/>
              <w:rPr>
                <w:rFonts w:ascii="Times New Roman" w:hAnsi="Times New Roman" w:cs="Times New Roman"/>
                <w:lang w:val="ru-RU" w:eastAsia="ar-SA"/>
              </w:rPr>
            </w:pPr>
            <w:r w:rsidRPr="000B0ED1">
              <w:rPr>
                <w:rFonts w:ascii="Times New Roman" w:hAnsi="Times New Roman" w:cs="Times New Roman"/>
                <w:b/>
                <w:lang w:val="ru-RU"/>
              </w:rPr>
              <w:t>Тематика недели. Зима</w:t>
            </w:r>
            <w:r>
              <w:rPr>
                <w:rFonts w:ascii="Times New Roman" w:hAnsi="Times New Roman" w:cs="Times New Roman"/>
                <w:lang w:val="ru-RU" w:eastAsia="ar-SA"/>
              </w:rPr>
              <w:t xml:space="preserve"> 12 января – 1февраля</w:t>
            </w:r>
            <w:r w:rsidRPr="000B0ED1">
              <w:rPr>
                <w:rFonts w:ascii="Times New Roman" w:hAnsi="Times New Roman" w:cs="Times New Roman"/>
                <w:lang w:val="ru-RU" w:eastAsia="ar-SA"/>
              </w:rPr>
              <w:t xml:space="preserve"> (3  недели)</w:t>
            </w:r>
          </w:p>
        </w:tc>
      </w:tr>
      <w:tr w:rsidR="00A171E2" w:rsidRPr="000B0ED1" w14:paraId="5AAF3014" w14:textId="77777777" w:rsidTr="00A171E2">
        <w:trPr>
          <w:gridAfter w:val="1"/>
          <w:wAfter w:w="74" w:type="dxa"/>
          <w:trHeight w:val="576"/>
        </w:trPr>
        <w:tc>
          <w:tcPr>
            <w:tcW w:w="1554" w:type="dxa"/>
          </w:tcPr>
          <w:p w14:paraId="68559648" w14:textId="77777777" w:rsidR="00A171E2" w:rsidRPr="000B0ED1" w:rsidRDefault="00A171E2" w:rsidP="00A171E2">
            <w:pPr>
              <w:tabs>
                <w:tab w:val="left" w:pos="993"/>
              </w:tabs>
              <w:adjustRightInd/>
              <w:ind w:firstLine="0"/>
              <w:rPr>
                <w:rFonts w:ascii="Times New Roman" w:hAnsi="Times New Roman" w:cs="Times New Roman"/>
                <w:b/>
                <w:spacing w:val="1"/>
              </w:rPr>
            </w:pPr>
            <w:r w:rsidRPr="000B0ED1">
              <w:rPr>
                <w:rFonts w:ascii="Times New Roman" w:hAnsi="Times New Roman" w:cs="Times New Roman"/>
                <w:b/>
              </w:rPr>
              <w:t>Традиции</w:t>
            </w:r>
          </w:p>
          <w:p w14:paraId="36732E6F"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детскогосада</w:t>
            </w:r>
          </w:p>
        </w:tc>
        <w:tc>
          <w:tcPr>
            <w:tcW w:w="5387" w:type="dxa"/>
            <w:gridSpan w:val="2"/>
          </w:tcPr>
          <w:p w14:paraId="7BC92FD6"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День здоровья «Зимние забавы»</w:t>
            </w:r>
          </w:p>
        </w:tc>
        <w:tc>
          <w:tcPr>
            <w:tcW w:w="1839" w:type="dxa"/>
          </w:tcPr>
          <w:p w14:paraId="703D2AF0"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Физкультурно-оздоровительное воспитание</w:t>
            </w:r>
          </w:p>
        </w:tc>
        <w:tc>
          <w:tcPr>
            <w:tcW w:w="1563" w:type="dxa"/>
          </w:tcPr>
          <w:p w14:paraId="75A51F50"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6D5FB06D" w14:textId="77777777" w:rsidTr="00A171E2">
        <w:trPr>
          <w:gridAfter w:val="1"/>
          <w:wAfter w:w="74" w:type="dxa"/>
          <w:trHeight w:val="558"/>
        </w:trPr>
        <w:tc>
          <w:tcPr>
            <w:tcW w:w="1554" w:type="dxa"/>
          </w:tcPr>
          <w:p w14:paraId="0DD45E63"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ООД</w:t>
            </w:r>
          </w:p>
          <w:p w14:paraId="2735BDC1" w14:textId="77777777" w:rsidR="00A171E2" w:rsidRPr="000B0ED1" w:rsidRDefault="00A171E2" w:rsidP="00A171E2">
            <w:pPr>
              <w:tabs>
                <w:tab w:val="left" w:pos="993"/>
              </w:tabs>
              <w:adjustRightInd/>
              <w:ind w:firstLine="0"/>
              <w:rPr>
                <w:rFonts w:ascii="Times New Roman" w:hAnsi="Times New Roman" w:cs="Times New Roman"/>
                <w:b/>
              </w:rPr>
            </w:pPr>
          </w:p>
        </w:tc>
        <w:tc>
          <w:tcPr>
            <w:tcW w:w="5387" w:type="dxa"/>
            <w:gridSpan w:val="2"/>
          </w:tcPr>
          <w:p w14:paraId="53BD5B05" w14:textId="77777777" w:rsidR="00A171E2" w:rsidRPr="000B0ED1" w:rsidRDefault="00A171E2" w:rsidP="00A171E2">
            <w:pPr>
              <w:tabs>
                <w:tab w:val="left" w:pos="993"/>
                <w:tab w:val="left" w:pos="1618"/>
                <w:tab w:val="left" w:pos="2496"/>
              </w:tabs>
              <w:adjustRightInd/>
              <w:ind w:firstLine="0"/>
              <w:jc w:val="center"/>
              <w:rPr>
                <w:rFonts w:ascii="Times New Roman" w:hAnsi="Times New Roman" w:cs="Times New Roman"/>
                <w:lang w:val="ru-RU"/>
              </w:rPr>
            </w:pPr>
            <w:r w:rsidRPr="000B0ED1">
              <w:rPr>
                <w:rFonts w:ascii="Times New Roman" w:hAnsi="Times New Roman" w:cs="Times New Roman"/>
                <w:lang w:val="ru-RU"/>
              </w:rPr>
              <w:t>Беседы, тематические занятия на формирование любви к природе, бережном отношении к окружающей среде.</w:t>
            </w:r>
          </w:p>
        </w:tc>
        <w:tc>
          <w:tcPr>
            <w:tcW w:w="1839" w:type="dxa"/>
          </w:tcPr>
          <w:p w14:paraId="2259BAB7"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 трудовое воспитание</w:t>
            </w:r>
          </w:p>
        </w:tc>
        <w:tc>
          <w:tcPr>
            <w:tcW w:w="1563" w:type="dxa"/>
          </w:tcPr>
          <w:p w14:paraId="675CC789"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2FF8CA95" w14:textId="77777777" w:rsidTr="00A171E2">
        <w:trPr>
          <w:gridAfter w:val="1"/>
          <w:wAfter w:w="74" w:type="dxa"/>
          <w:trHeight w:val="693"/>
        </w:trPr>
        <w:tc>
          <w:tcPr>
            <w:tcW w:w="1554" w:type="dxa"/>
          </w:tcPr>
          <w:p w14:paraId="0B0047C0"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Творческие</w:t>
            </w:r>
          </w:p>
          <w:p w14:paraId="24CD57DC"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соревнования</w:t>
            </w:r>
          </w:p>
        </w:tc>
        <w:tc>
          <w:tcPr>
            <w:tcW w:w="5387" w:type="dxa"/>
            <w:gridSpan w:val="2"/>
          </w:tcPr>
          <w:p w14:paraId="74B054DB" w14:textId="77777777" w:rsidR="00A171E2" w:rsidRPr="000B0ED1" w:rsidRDefault="00A171E2" w:rsidP="00A171E2">
            <w:pPr>
              <w:tabs>
                <w:tab w:val="left" w:pos="993"/>
                <w:tab w:val="left" w:pos="1618"/>
                <w:tab w:val="left" w:pos="2496"/>
              </w:tabs>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«Я рисую зиму»</w:t>
            </w:r>
          </w:p>
        </w:tc>
        <w:tc>
          <w:tcPr>
            <w:tcW w:w="1839" w:type="dxa"/>
          </w:tcPr>
          <w:p w14:paraId="2BB44FC5"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p w14:paraId="3F64F5EF"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Трудовое воспитание</w:t>
            </w:r>
          </w:p>
        </w:tc>
        <w:tc>
          <w:tcPr>
            <w:tcW w:w="1563" w:type="dxa"/>
          </w:tcPr>
          <w:p w14:paraId="1F3BA299"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p w14:paraId="4DD99A14"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2B9A8CCD" w14:textId="77777777" w:rsidTr="00A171E2">
        <w:trPr>
          <w:gridAfter w:val="1"/>
          <w:wAfter w:w="74" w:type="dxa"/>
          <w:trHeight w:val="846"/>
        </w:trPr>
        <w:tc>
          <w:tcPr>
            <w:tcW w:w="1554" w:type="dxa"/>
          </w:tcPr>
          <w:p w14:paraId="76807D62"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Значимые события и даты</w:t>
            </w:r>
          </w:p>
        </w:tc>
        <w:tc>
          <w:tcPr>
            <w:tcW w:w="5387" w:type="dxa"/>
            <w:gridSpan w:val="2"/>
          </w:tcPr>
          <w:p w14:paraId="3A570ED7" w14:textId="77777777" w:rsidR="00A171E2" w:rsidRPr="000B0ED1" w:rsidRDefault="00A171E2" w:rsidP="00A171E2">
            <w:pPr>
              <w:tabs>
                <w:tab w:val="left" w:pos="993"/>
                <w:tab w:val="left" w:pos="1618"/>
                <w:tab w:val="left" w:pos="2496"/>
              </w:tabs>
              <w:adjustRightInd/>
              <w:ind w:firstLine="0"/>
              <w:jc w:val="center"/>
              <w:rPr>
                <w:rFonts w:ascii="Times New Roman" w:hAnsi="Times New Roman" w:cs="Times New Roman"/>
                <w:b/>
                <w:lang w:val="ru-RU"/>
              </w:rPr>
            </w:pPr>
            <w:r w:rsidRPr="000B0ED1">
              <w:rPr>
                <w:rFonts w:ascii="Times New Roman" w:hAnsi="Times New Roman" w:cs="Times New Roman"/>
                <w:b/>
                <w:color w:val="000000"/>
                <w:lang w:val="ru-RU"/>
              </w:rPr>
              <w:t>27 января:</w:t>
            </w:r>
            <w:r w:rsidRPr="000B0ED1">
              <w:rPr>
                <w:rFonts w:ascii="Times New Roman" w:hAnsi="Times New Roman" w:cs="Times New Roman"/>
                <w:color w:val="000000"/>
                <w:lang w:val="ru-RU"/>
              </w:rPr>
              <w:t xml:space="preserve"> День снятия блокады Ленинграда; День освобождения Красной армией крупнейшего «лагеря смерти» Аушвиц-Биркенау (Освенцема) – День памяти жертв Холокоста</w:t>
            </w:r>
          </w:p>
        </w:tc>
        <w:tc>
          <w:tcPr>
            <w:tcW w:w="1839" w:type="dxa"/>
          </w:tcPr>
          <w:p w14:paraId="38E119B5"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563" w:type="dxa"/>
          </w:tcPr>
          <w:p w14:paraId="2EA41929"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p w14:paraId="6865FCA7"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музыкальный руководитель</w:t>
            </w:r>
          </w:p>
        </w:tc>
      </w:tr>
      <w:tr w:rsidR="00A171E2" w:rsidRPr="000B0ED1" w14:paraId="49888608" w14:textId="77777777" w:rsidTr="00A171E2">
        <w:trPr>
          <w:gridAfter w:val="1"/>
          <w:wAfter w:w="74" w:type="dxa"/>
          <w:trHeight w:val="846"/>
        </w:trPr>
        <w:tc>
          <w:tcPr>
            <w:tcW w:w="1554" w:type="dxa"/>
          </w:tcPr>
          <w:p w14:paraId="63187128"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 xml:space="preserve">Праздник </w:t>
            </w:r>
          </w:p>
        </w:tc>
        <w:tc>
          <w:tcPr>
            <w:tcW w:w="5387" w:type="dxa"/>
            <w:gridSpan w:val="2"/>
          </w:tcPr>
          <w:p w14:paraId="3BB9FFD2" w14:textId="77777777" w:rsidR="00A171E2" w:rsidRPr="000B0ED1" w:rsidRDefault="00A171E2" w:rsidP="00A171E2">
            <w:pPr>
              <w:tabs>
                <w:tab w:val="left" w:pos="993"/>
                <w:tab w:val="left" w:pos="1618"/>
                <w:tab w:val="left" w:pos="2496"/>
              </w:tabs>
              <w:adjustRightInd/>
              <w:ind w:firstLine="0"/>
              <w:jc w:val="center"/>
              <w:rPr>
                <w:rFonts w:ascii="Times New Roman" w:hAnsi="Times New Roman" w:cs="Times New Roman"/>
                <w:color w:val="000000"/>
              </w:rPr>
            </w:pPr>
            <w:r w:rsidRPr="000B0ED1">
              <w:rPr>
                <w:rFonts w:ascii="Times New Roman" w:hAnsi="Times New Roman" w:cs="Times New Roman"/>
                <w:color w:val="000000"/>
              </w:rPr>
              <w:t xml:space="preserve">Зимний спортивный праздник </w:t>
            </w:r>
          </w:p>
        </w:tc>
        <w:tc>
          <w:tcPr>
            <w:tcW w:w="1839" w:type="dxa"/>
          </w:tcPr>
          <w:p w14:paraId="6997F188"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Физическое воспитание</w:t>
            </w:r>
          </w:p>
        </w:tc>
        <w:tc>
          <w:tcPr>
            <w:tcW w:w="1563" w:type="dxa"/>
          </w:tcPr>
          <w:p w14:paraId="0519CADF"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A171E2" w:rsidRPr="000B0ED1" w14:paraId="2E9C0BCE" w14:textId="77777777" w:rsidTr="00A171E2">
        <w:trPr>
          <w:gridAfter w:val="1"/>
          <w:wAfter w:w="74" w:type="dxa"/>
          <w:trHeight w:val="554"/>
        </w:trPr>
        <w:tc>
          <w:tcPr>
            <w:tcW w:w="1554" w:type="dxa"/>
          </w:tcPr>
          <w:p w14:paraId="158AC384"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Региональный компонент</w:t>
            </w:r>
          </w:p>
        </w:tc>
        <w:tc>
          <w:tcPr>
            <w:tcW w:w="5387" w:type="dxa"/>
            <w:gridSpan w:val="2"/>
          </w:tcPr>
          <w:p w14:paraId="077B53EE" w14:textId="77777777" w:rsidR="00A171E2" w:rsidRPr="000B0ED1" w:rsidRDefault="00A171E2" w:rsidP="00A171E2">
            <w:pPr>
              <w:tabs>
                <w:tab w:val="left" w:pos="993"/>
                <w:tab w:val="left" w:pos="1618"/>
                <w:tab w:val="left" w:pos="2496"/>
              </w:tabs>
              <w:adjustRightInd/>
              <w:ind w:firstLine="0"/>
              <w:jc w:val="center"/>
              <w:rPr>
                <w:rFonts w:ascii="Times New Roman" w:hAnsi="Times New Roman" w:cs="Times New Roman"/>
                <w:lang w:val="ru-RU"/>
              </w:rPr>
            </w:pPr>
            <w:r w:rsidRPr="000B0ED1">
              <w:rPr>
                <w:rFonts w:ascii="Times New Roman" w:hAnsi="Times New Roman" w:cs="Times New Roman"/>
                <w:lang w:val="ru-RU"/>
              </w:rPr>
              <w:t>Беседы и рассказы о чувашских фольклорных праздниках</w:t>
            </w:r>
          </w:p>
        </w:tc>
        <w:tc>
          <w:tcPr>
            <w:tcW w:w="1839" w:type="dxa"/>
          </w:tcPr>
          <w:p w14:paraId="214F950C"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 социальное воспитание</w:t>
            </w:r>
          </w:p>
        </w:tc>
        <w:tc>
          <w:tcPr>
            <w:tcW w:w="1563" w:type="dxa"/>
          </w:tcPr>
          <w:p w14:paraId="0515C10F"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37B764F8" w14:textId="77777777" w:rsidTr="00A171E2">
        <w:trPr>
          <w:gridAfter w:val="1"/>
          <w:wAfter w:w="74" w:type="dxa"/>
          <w:trHeight w:val="533"/>
        </w:trPr>
        <w:tc>
          <w:tcPr>
            <w:tcW w:w="1554" w:type="dxa"/>
          </w:tcPr>
          <w:p w14:paraId="337DAFE2"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Взаимодействие с родителями</w:t>
            </w:r>
          </w:p>
        </w:tc>
        <w:tc>
          <w:tcPr>
            <w:tcW w:w="7226" w:type="dxa"/>
            <w:gridSpan w:val="3"/>
          </w:tcPr>
          <w:p w14:paraId="77D146F7"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Привлечение к участию в фольклорных праздниках, в Дне здоровья</w:t>
            </w:r>
          </w:p>
        </w:tc>
        <w:tc>
          <w:tcPr>
            <w:tcW w:w="1563" w:type="dxa"/>
          </w:tcPr>
          <w:p w14:paraId="329C7814"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2415C848" w14:textId="77777777" w:rsidTr="00A171E2">
        <w:trPr>
          <w:gridAfter w:val="1"/>
          <w:wAfter w:w="74" w:type="dxa"/>
          <w:trHeight w:val="515"/>
        </w:trPr>
        <w:tc>
          <w:tcPr>
            <w:tcW w:w="10343" w:type="dxa"/>
            <w:gridSpan w:val="5"/>
          </w:tcPr>
          <w:p w14:paraId="11A93F6F" w14:textId="77777777" w:rsidR="00A171E2" w:rsidRPr="000B0ED1" w:rsidRDefault="00A171E2" w:rsidP="00A171E2">
            <w:pPr>
              <w:tabs>
                <w:tab w:val="left" w:pos="993"/>
              </w:tabs>
              <w:adjustRightInd/>
              <w:ind w:firstLine="0"/>
              <w:jc w:val="center"/>
              <w:rPr>
                <w:rFonts w:ascii="Times New Roman" w:hAnsi="Times New Roman" w:cs="Times New Roman"/>
                <w:b/>
                <w:lang w:val="ru-RU"/>
              </w:rPr>
            </w:pPr>
            <w:r w:rsidRPr="000B0ED1">
              <w:rPr>
                <w:rFonts w:ascii="Times New Roman" w:hAnsi="Times New Roman" w:cs="Times New Roman"/>
                <w:b/>
                <w:lang w:val="ru-RU"/>
              </w:rPr>
              <w:t>Февраль</w:t>
            </w:r>
          </w:p>
          <w:p w14:paraId="24F347CA"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b/>
                <w:lang w:val="ru-RU"/>
              </w:rPr>
              <w:t>Тематика недель.День защитника Отечества</w:t>
            </w:r>
            <w:r>
              <w:rPr>
                <w:rFonts w:ascii="Times New Roman" w:hAnsi="Times New Roman" w:cs="Times New Roman"/>
                <w:lang w:val="ru-RU"/>
              </w:rPr>
              <w:t xml:space="preserve"> 2 февраля</w:t>
            </w:r>
            <w:r w:rsidRPr="000B0ED1">
              <w:rPr>
                <w:rFonts w:ascii="Times New Roman" w:hAnsi="Times New Roman" w:cs="Times New Roman"/>
                <w:lang w:val="ru-RU"/>
              </w:rPr>
              <w:t xml:space="preserve">  -</w:t>
            </w:r>
            <w:r>
              <w:rPr>
                <w:rFonts w:ascii="Times New Roman" w:hAnsi="Times New Roman" w:cs="Times New Roman"/>
                <w:lang w:val="ru-RU"/>
              </w:rPr>
              <w:t xml:space="preserve"> 1марта</w:t>
            </w:r>
            <w:r w:rsidRPr="000B0ED1">
              <w:rPr>
                <w:rFonts w:ascii="Times New Roman" w:hAnsi="Times New Roman" w:cs="Times New Roman"/>
                <w:lang w:val="ru-RU"/>
              </w:rPr>
              <w:t xml:space="preserve"> (4 недели)</w:t>
            </w:r>
          </w:p>
        </w:tc>
      </w:tr>
      <w:tr w:rsidR="00A171E2" w:rsidRPr="000B0ED1" w14:paraId="4825B726" w14:textId="77777777" w:rsidTr="00A171E2">
        <w:trPr>
          <w:gridAfter w:val="1"/>
          <w:wAfter w:w="74" w:type="dxa"/>
          <w:trHeight w:val="987"/>
        </w:trPr>
        <w:tc>
          <w:tcPr>
            <w:tcW w:w="1554" w:type="dxa"/>
          </w:tcPr>
          <w:p w14:paraId="72B138F6"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Традициидетскогосада</w:t>
            </w:r>
          </w:p>
        </w:tc>
        <w:tc>
          <w:tcPr>
            <w:tcW w:w="5387" w:type="dxa"/>
            <w:gridSpan w:val="2"/>
          </w:tcPr>
          <w:p w14:paraId="13E32829"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Мероприятия ко Дню защитников Отечества</w:t>
            </w:r>
          </w:p>
          <w:p w14:paraId="0C886ADD"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Лыжня России</w:t>
            </w:r>
          </w:p>
          <w:p w14:paraId="68785C13"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Конкурс проектов «Маленький Всезнамус», посвященный Дню российской науки</w:t>
            </w:r>
          </w:p>
        </w:tc>
        <w:tc>
          <w:tcPr>
            <w:tcW w:w="1839" w:type="dxa"/>
          </w:tcPr>
          <w:p w14:paraId="6C714327"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Патриотическое воспитание</w:t>
            </w:r>
          </w:p>
          <w:p w14:paraId="502A31D8" w14:textId="77777777" w:rsidR="00A171E2" w:rsidRPr="000B0ED1" w:rsidRDefault="00A171E2" w:rsidP="00A171E2">
            <w:pPr>
              <w:adjustRightInd/>
              <w:spacing w:after="200"/>
              <w:ind w:firstLine="0"/>
              <w:jc w:val="center"/>
              <w:rPr>
                <w:rFonts w:ascii="Times New Roman" w:hAnsi="Times New Roman" w:cs="Times New Roman"/>
                <w:lang w:val="ru-RU"/>
              </w:rPr>
            </w:pPr>
            <w:r w:rsidRPr="000B0ED1">
              <w:rPr>
                <w:rFonts w:ascii="Times New Roman" w:hAnsi="Times New Roman" w:cs="Times New Roman"/>
                <w:lang w:val="ru-RU"/>
              </w:rPr>
              <w:t>Физкультурно-оздоровительное воспитание</w:t>
            </w:r>
          </w:p>
        </w:tc>
        <w:tc>
          <w:tcPr>
            <w:tcW w:w="1563" w:type="dxa"/>
          </w:tcPr>
          <w:p w14:paraId="7DC6FCEA"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Старший воспитатель,</w:t>
            </w:r>
          </w:p>
          <w:p w14:paraId="55E187DB"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воспитатели,специалисты</w:t>
            </w:r>
          </w:p>
        </w:tc>
      </w:tr>
      <w:tr w:rsidR="00A171E2" w:rsidRPr="000B0ED1" w14:paraId="0D8B5694" w14:textId="77777777" w:rsidTr="00A171E2">
        <w:trPr>
          <w:gridAfter w:val="1"/>
          <w:wAfter w:w="74" w:type="dxa"/>
          <w:trHeight w:val="293"/>
        </w:trPr>
        <w:tc>
          <w:tcPr>
            <w:tcW w:w="1554" w:type="dxa"/>
          </w:tcPr>
          <w:p w14:paraId="69EFF76E"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ООД</w:t>
            </w:r>
          </w:p>
        </w:tc>
        <w:tc>
          <w:tcPr>
            <w:tcW w:w="5387" w:type="dxa"/>
            <w:gridSpan w:val="2"/>
          </w:tcPr>
          <w:p w14:paraId="35F433DE" w14:textId="77777777" w:rsidR="00A171E2" w:rsidRPr="000B0ED1" w:rsidRDefault="00A171E2" w:rsidP="00A171E2">
            <w:pPr>
              <w:tabs>
                <w:tab w:val="left" w:pos="993"/>
                <w:tab w:val="left" w:pos="2278"/>
                <w:tab w:val="left" w:pos="4122"/>
              </w:tabs>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занятия и беседы о Защитниках Родины, о военной технике, о Великой Отечественной войне</w:t>
            </w:r>
          </w:p>
        </w:tc>
        <w:tc>
          <w:tcPr>
            <w:tcW w:w="1839" w:type="dxa"/>
          </w:tcPr>
          <w:p w14:paraId="74769D9E"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563" w:type="dxa"/>
          </w:tcPr>
          <w:p w14:paraId="0589ABAA"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0FA9E1CF" w14:textId="77777777" w:rsidTr="00A171E2">
        <w:trPr>
          <w:gridAfter w:val="1"/>
          <w:wAfter w:w="74" w:type="dxa"/>
          <w:trHeight w:val="698"/>
        </w:trPr>
        <w:tc>
          <w:tcPr>
            <w:tcW w:w="1554" w:type="dxa"/>
          </w:tcPr>
          <w:p w14:paraId="3585199F"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Творческие</w:t>
            </w:r>
          </w:p>
          <w:p w14:paraId="4E34C8E5"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соревнования</w:t>
            </w:r>
          </w:p>
        </w:tc>
        <w:tc>
          <w:tcPr>
            <w:tcW w:w="5387" w:type="dxa"/>
            <w:gridSpan w:val="2"/>
          </w:tcPr>
          <w:p w14:paraId="5A0BD4C1" w14:textId="77777777" w:rsidR="00A171E2" w:rsidRPr="000B0ED1" w:rsidRDefault="00A171E2" w:rsidP="00A171E2">
            <w:pPr>
              <w:tabs>
                <w:tab w:val="left" w:pos="993"/>
                <w:tab w:val="left" w:pos="2280"/>
                <w:tab w:val="left" w:pos="3627"/>
              </w:tabs>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и открыток</w:t>
            </w:r>
          </w:p>
          <w:p w14:paraId="12EDC89B" w14:textId="77777777" w:rsidR="00A171E2" w:rsidRPr="000B0ED1" w:rsidRDefault="00A171E2" w:rsidP="00A171E2">
            <w:pPr>
              <w:tabs>
                <w:tab w:val="left" w:pos="993"/>
                <w:tab w:val="left" w:pos="2280"/>
                <w:tab w:val="left" w:pos="3627"/>
              </w:tabs>
              <w:adjustRightInd/>
              <w:ind w:firstLine="0"/>
              <w:jc w:val="center"/>
              <w:rPr>
                <w:rFonts w:ascii="Times New Roman" w:hAnsi="Times New Roman" w:cs="Times New Roman"/>
                <w:lang w:val="ru-RU"/>
              </w:rPr>
            </w:pPr>
            <w:r w:rsidRPr="000B0ED1">
              <w:rPr>
                <w:rFonts w:ascii="Times New Roman" w:hAnsi="Times New Roman" w:cs="Times New Roman"/>
                <w:lang w:val="ru-RU"/>
              </w:rPr>
              <w:t>«Защитники Отечества»</w:t>
            </w:r>
          </w:p>
          <w:p w14:paraId="4735A9A4" w14:textId="77777777" w:rsidR="00A171E2" w:rsidRPr="000B0ED1" w:rsidRDefault="00A171E2" w:rsidP="00A171E2">
            <w:pPr>
              <w:tabs>
                <w:tab w:val="left" w:pos="993"/>
                <w:tab w:val="left" w:pos="2280"/>
                <w:tab w:val="left" w:pos="3627"/>
              </w:tabs>
              <w:adjustRightInd/>
              <w:ind w:firstLine="0"/>
              <w:jc w:val="center"/>
              <w:rPr>
                <w:rFonts w:ascii="Times New Roman" w:hAnsi="Times New Roman" w:cs="Times New Roman"/>
                <w:lang w:val="ru-RU"/>
              </w:rPr>
            </w:pPr>
            <w:r w:rsidRPr="000B0ED1">
              <w:rPr>
                <w:rFonts w:ascii="Times New Roman" w:hAnsi="Times New Roman" w:cs="Times New Roman"/>
                <w:lang w:val="ru-RU"/>
              </w:rPr>
              <w:t>Конкурс чтецов, посвященный международному дню родного языка</w:t>
            </w:r>
          </w:p>
          <w:p w14:paraId="70B9CF6B" w14:textId="77777777" w:rsidR="00A171E2" w:rsidRPr="000B0ED1" w:rsidRDefault="00A171E2" w:rsidP="00A171E2">
            <w:pPr>
              <w:tabs>
                <w:tab w:val="left" w:pos="993"/>
                <w:tab w:val="left" w:pos="2280"/>
                <w:tab w:val="left" w:pos="3627"/>
              </w:tabs>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и открыток</w:t>
            </w:r>
          </w:p>
          <w:p w14:paraId="235729B8" w14:textId="77777777" w:rsidR="00A171E2" w:rsidRPr="000B0ED1" w:rsidRDefault="00A171E2" w:rsidP="00A171E2">
            <w:pPr>
              <w:tabs>
                <w:tab w:val="left" w:pos="993"/>
                <w:tab w:val="left" w:pos="2280"/>
                <w:tab w:val="left" w:pos="3627"/>
              </w:tabs>
              <w:adjustRightInd/>
              <w:ind w:firstLine="0"/>
              <w:jc w:val="center"/>
              <w:rPr>
                <w:rFonts w:ascii="Times New Roman" w:hAnsi="Times New Roman" w:cs="Times New Roman"/>
                <w:lang w:val="ru-RU"/>
              </w:rPr>
            </w:pPr>
            <w:r w:rsidRPr="000B0ED1">
              <w:rPr>
                <w:rFonts w:ascii="Times New Roman" w:hAnsi="Times New Roman" w:cs="Times New Roman"/>
                <w:lang w:val="ru-RU"/>
              </w:rPr>
              <w:t>«Защитники Отечества»</w:t>
            </w:r>
          </w:p>
        </w:tc>
        <w:tc>
          <w:tcPr>
            <w:tcW w:w="1839" w:type="dxa"/>
          </w:tcPr>
          <w:p w14:paraId="61E83642"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p w14:paraId="24766795"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Трудовое воспитание</w:t>
            </w:r>
          </w:p>
        </w:tc>
        <w:tc>
          <w:tcPr>
            <w:tcW w:w="1563" w:type="dxa"/>
          </w:tcPr>
          <w:p w14:paraId="6D707E4A"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12CE32CF" w14:textId="77777777" w:rsidTr="00A171E2">
        <w:trPr>
          <w:gridAfter w:val="1"/>
          <w:wAfter w:w="74" w:type="dxa"/>
          <w:trHeight w:val="828"/>
        </w:trPr>
        <w:tc>
          <w:tcPr>
            <w:tcW w:w="1554" w:type="dxa"/>
          </w:tcPr>
          <w:p w14:paraId="03487E85"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Праздники</w:t>
            </w:r>
          </w:p>
          <w:p w14:paraId="0F2A7043" w14:textId="77777777" w:rsidR="00A171E2" w:rsidRPr="000B0ED1" w:rsidRDefault="00A171E2" w:rsidP="00A171E2">
            <w:pPr>
              <w:tabs>
                <w:tab w:val="left" w:pos="993"/>
              </w:tabs>
              <w:adjustRightInd/>
              <w:ind w:firstLine="0"/>
              <w:rPr>
                <w:rFonts w:ascii="Times New Roman" w:hAnsi="Times New Roman" w:cs="Times New Roman"/>
                <w:b/>
              </w:rPr>
            </w:pPr>
          </w:p>
        </w:tc>
        <w:tc>
          <w:tcPr>
            <w:tcW w:w="5387" w:type="dxa"/>
            <w:gridSpan w:val="2"/>
          </w:tcPr>
          <w:p w14:paraId="6A2179CE" w14:textId="77777777" w:rsidR="00A171E2" w:rsidRPr="000B0ED1" w:rsidRDefault="00A171E2" w:rsidP="00A171E2">
            <w:pPr>
              <w:tabs>
                <w:tab w:val="left" w:pos="993"/>
                <w:tab w:val="left" w:pos="2280"/>
                <w:tab w:val="left" w:pos="3627"/>
              </w:tabs>
              <w:adjustRightInd/>
              <w:ind w:firstLine="0"/>
              <w:jc w:val="center"/>
              <w:rPr>
                <w:rFonts w:ascii="Times New Roman" w:hAnsi="Times New Roman" w:cs="Times New Roman"/>
                <w:lang w:val="ru-RU"/>
              </w:rPr>
            </w:pPr>
            <w:r w:rsidRPr="000B0ED1">
              <w:rPr>
                <w:rFonts w:ascii="Times New Roman" w:hAnsi="Times New Roman" w:cs="Times New Roman"/>
                <w:lang w:val="ru-RU"/>
              </w:rPr>
              <w:t>Праздничные мероприятия ко Дню защитника Отечества</w:t>
            </w:r>
          </w:p>
        </w:tc>
        <w:tc>
          <w:tcPr>
            <w:tcW w:w="1839" w:type="dxa"/>
          </w:tcPr>
          <w:p w14:paraId="214ABEE9"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Патриотическое воспитание</w:t>
            </w:r>
          </w:p>
          <w:p w14:paraId="4B8AB9C6"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Физкультурно-оздоровительное воспитание</w:t>
            </w:r>
          </w:p>
        </w:tc>
        <w:tc>
          <w:tcPr>
            <w:tcW w:w="1563" w:type="dxa"/>
          </w:tcPr>
          <w:p w14:paraId="2405C58F"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старшийвоспитатель,</w:t>
            </w:r>
          </w:p>
          <w:p w14:paraId="0C78D69E"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44316485" w14:textId="77777777" w:rsidTr="00A171E2">
        <w:trPr>
          <w:gridAfter w:val="1"/>
          <w:wAfter w:w="74" w:type="dxa"/>
          <w:trHeight w:val="1294"/>
        </w:trPr>
        <w:tc>
          <w:tcPr>
            <w:tcW w:w="1554" w:type="dxa"/>
          </w:tcPr>
          <w:p w14:paraId="0B7FE6A6" w14:textId="77777777" w:rsidR="00A171E2" w:rsidRPr="000B0ED1" w:rsidRDefault="00A171E2" w:rsidP="00A171E2">
            <w:pPr>
              <w:tabs>
                <w:tab w:val="left" w:pos="993"/>
              </w:tabs>
              <w:adjustRightInd/>
              <w:ind w:firstLine="0"/>
              <w:jc w:val="center"/>
              <w:rPr>
                <w:rFonts w:ascii="Times New Roman" w:hAnsi="Times New Roman" w:cs="Times New Roman"/>
                <w:b/>
              </w:rPr>
            </w:pPr>
            <w:r w:rsidRPr="000B0ED1">
              <w:rPr>
                <w:rFonts w:ascii="Times New Roman" w:hAnsi="Times New Roman" w:cs="Times New Roman"/>
                <w:b/>
              </w:rPr>
              <w:t>Значимые события и даты</w:t>
            </w:r>
          </w:p>
        </w:tc>
        <w:tc>
          <w:tcPr>
            <w:tcW w:w="5387" w:type="dxa"/>
            <w:gridSpan w:val="2"/>
          </w:tcPr>
          <w:p w14:paraId="44C031AA" w14:textId="77777777" w:rsidR="00A171E2" w:rsidRPr="000B0ED1" w:rsidRDefault="00A171E2" w:rsidP="00A171E2">
            <w:pPr>
              <w:adjustRightInd/>
              <w:spacing w:after="38"/>
              <w:ind w:left="93" w:right="146" w:firstLine="698"/>
              <w:rPr>
                <w:rFonts w:ascii="Times New Roman" w:hAnsi="Times New Roman" w:cs="Times New Roman"/>
                <w:color w:val="000000"/>
                <w:lang w:val="ru-RU"/>
              </w:rPr>
            </w:pPr>
            <w:r w:rsidRPr="000B0ED1">
              <w:rPr>
                <w:rFonts w:ascii="Times New Roman" w:hAnsi="Times New Roman" w:cs="Times New Roman"/>
                <w:b/>
                <w:color w:val="000000"/>
                <w:lang w:val="ru-RU"/>
              </w:rPr>
              <w:t>2 февраля:</w:t>
            </w:r>
            <w:r w:rsidRPr="000B0ED1">
              <w:rPr>
                <w:rFonts w:ascii="Times New Roman" w:hAnsi="Times New Roman" w:cs="Times New Roman"/>
                <w:color w:val="000000"/>
                <w:lang w:val="ru-RU"/>
              </w:rPr>
              <w:t xml:space="preserve"> 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ситуативно); </w:t>
            </w:r>
          </w:p>
          <w:p w14:paraId="1C3E2BEA" w14:textId="77777777" w:rsidR="00A171E2" w:rsidRPr="000B0ED1" w:rsidRDefault="00A171E2" w:rsidP="00A171E2">
            <w:pPr>
              <w:adjustRightInd/>
              <w:ind w:left="816"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8 февраля:</w:t>
            </w:r>
            <w:r w:rsidRPr="000B0ED1">
              <w:rPr>
                <w:rFonts w:ascii="Times New Roman" w:hAnsi="Times New Roman" w:cs="Times New Roman"/>
                <w:color w:val="000000"/>
                <w:lang w:val="ru-RU"/>
              </w:rPr>
              <w:t xml:space="preserve"> День российской науки; </w:t>
            </w:r>
          </w:p>
          <w:p w14:paraId="18276BBA" w14:textId="77777777" w:rsidR="00A171E2" w:rsidRPr="000B0ED1" w:rsidRDefault="00A171E2" w:rsidP="00A171E2">
            <w:pPr>
              <w:adjustRightInd/>
              <w:spacing w:after="38"/>
              <w:ind w:left="93" w:right="146" w:firstLine="698"/>
              <w:rPr>
                <w:rFonts w:ascii="Times New Roman" w:hAnsi="Times New Roman" w:cs="Times New Roman"/>
                <w:b/>
                <w:color w:val="000000"/>
                <w:lang w:val="ru-RU"/>
              </w:rPr>
            </w:pPr>
            <w:r w:rsidRPr="000B0ED1">
              <w:rPr>
                <w:rFonts w:ascii="Times New Roman" w:hAnsi="Times New Roman" w:cs="Times New Roman"/>
                <w:b/>
                <w:color w:val="000000"/>
                <w:lang w:val="ru-RU"/>
              </w:rPr>
              <w:t xml:space="preserve">11 фераль </w:t>
            </w:r>
            <w:r w:rsidRPr="000B0ED1">
              <w:rPr>
                <w:rFonts w:ascii="Times New Roman" w:hAnsi="Times New Roman" w:cs="Times New Roman"/>
                <w:lang w:val="ru-RU"/>
              </w:rPr>
              <w:t>130 лет со дня рождения российского детского писателя Виталия Валентиновича Бианки (1894—1959)</w:t>
            </w:r>
          </w:p>
          <w:p w14:paraId="3B5C8F7E" w14:textId="77777777" w:rsidR="00A171E2" w:rsidRPr="000B0ED1" w:rsidRDefault="00A171E2" w:rsidP="00A171E2">
            <w:pPr>
              <w:adjustRightInd/>
              <w:spacing w:after="38"/>
              <w:ind w:left="93" w:right="146" w:firstLine="698"/>
              <w:rPr>
                <w:rFonts w:ascii="Times New Roman" w:hAnsi="Times New Roman" w:cs="Times New Roman"/>
                <w:b/>
                <w:color w:val="000000"/>
                <w:lang w:val="ru-RU"/>
              </w:rPr>
            </w:pPr>
            <w:r w:rsidRPr="000B0ED1">
              <w:rPr>
                <w:rFonts w:ascii="Times New Roman" w:hAnsi="Times New Roman" w:cs="Times New Roman"/>
                <w:b/>
                <w:color w:val="000000"/>
                <w:lang w:val="ru-RU"/>
              </w:rPr>
              <w:t>13 февраля</w:t>
            </w:r>
            <w:r w:rsidRPr="000B0ED1">
              <w:rPr>
                <w:rFonts w:ascii="Times New Roman" w:hAnsi="Times New Roman" w:cs="Times New Roman"/>
                <w:lang w:val="ru-RU"/>
              </w:rPr>
              <w:t>255 лет со дня рождения русского писателя и баснописца Ивана Андреевича Крылова (1769—1844)</w:t>
            </w:r>
          </w:p>
          <w:p w14:paraId="68F9B534" w14:textId="77777777" w:rsidR="00A171E2" w:rsidRPr="000B0ED1" w:rsidRDefault="00A171E2" w:rsidP="00A171E2">
            <w:pPr>
              <w:adjustRightInd/>
              <w:spacing w:after="38"/>
              <w:ind w:left="93" w:right="146" w:firstLine="698"/>
              <w:rPr>
                <w:rFonts w:ascii="Times New Roman" w:hAnsi="Times New Roman" w:cs="Times New Roman"/>
                <w:color w:val="000000"/>
                <w:lang w:val="ru-RU"/>
              </w:rPr>
            </w:pPr>
            <w:r w:rsidRPr="000B0ED1">
              <w:rPr>
                <w:rFonts w:ascii="Times New Roman" w:hAnsi="Times New Roman" w:cs="Times New Roman"/>
                <w:b/>
                <w:color w:val="000000"/>
                <w:lang w:val="ru-RU"/>
              </w:rPr>
              <w:t>15 февраля:</w:t>
            </w:r>
            <w:r w:rsidRPr="000B0ED1">
              <w:rPr>
                <w:rFonts w:ascii="Times New Roman" w:hAnsi="Times New Roman" w:cs="Times New Roman"/>
                <w:color w:val="000000"/>
                <w:lang w:val="ru-RU"/>
              </w:rPr>
              <w:t xml:space="preserve"> День памяти о россиянах, исполнявших служебный долг за пределами Отечества; </w:t>
            </w:r>
          </w:p>
          <w:p w14:paraId="4EA98353" w14:textId="77777777" w:rsidR="00A171E2" w:rsidRPr="000B0ED1" w:rsidRDefault="00A171E2" w:rsidP="00A171E2">
            <w:pPr>
              <w:adjustRightInd/>
              <w:spacing w:after="38"/>
              <w:ind w:left="93" w:right="146" w:firstLine="698"/>
              <w:rPr>
                <w:rFonts w:ascii="Times New Roman" w:hAnsi="Times New Roman" w:cs="Times New Roman"/>
                <w:color w:val="000000"/>
                <w:lang w:val="ru-RU"/>
              </w:rPr>
            </w:pPr>
            <w:r w:rsidRPr="000B0ED1">
              <w:rPr>
                <w:rFonts w:ascii="Times New Roman" w:hAnsi="Times New Roman" w:cs="Times New Roman"/>
                <w:b/>
                <w:color w:val="000000"/>
                <w:lang w:val="ru-RU"/>
              </w:rPr>
              <w:t>21 февраля:</w:t>
            </w:r>
            <w:r w:rsidRPr="000B0ED1">
              <w:rPr>
                <w:rFonts w:ascii="Times New Roman" w:hAnsi="Times New Roman" w:cs="Times New Roman"/>
                <w:color w:val="000000"/>
                <w:lang w:val="ru-RU"/>
              </w:rPr>
              <w:t xml:space="preserve"> Международный день родного языка; </w:t>
            </w:r>
          </w:p>
          <w:p w14:paraId="581FF585" w14:textId="77777777" w:rsidR="00A171E2" w:rsidRPr="000B0ED1" w:rsidRDefault="00A171E2" w:rsidP="00A171E2">
            <w:pPr>
              <w:adjustRightInd/>
              <w:spacing w:after="13"/>
              <w:ind w:right="413" w:firstLine="0"/>
              <w:rPr>
                <w:rFonts w:ascii="Times New Roman" w:hAnsi="Times New Roman" w:cs="Times New Roman"/>
                <w:color w:val="000000"/>
              </w:rPr>
            </w:pPr>
            <w:r w:rsidRPr="000B0ED1">
              <w:rPr>
                <w:rFonts w:ascii="Times New Roman" w:hAnsi="Times New Roman" w:cs="Times New Roman"/>
                <w:b/>
                <w:color w:val="000000"/>
              </w:rPr>
              <w:t>23 февраля</w:t>
            </w:r>
            <w:r w:rsidRPr="000B0ED1">
              <w:rPr>
                <w:rFonts w:ascii="Times New Roman" w:hAnsi="Times New Roman" w:cs="Times New Roman"/>
                <w:color w:val="000000"/>
              </w:rPr>
              <w:t xml:space="preserve"> День защитника Отечества</w:t>
            </w:r>
          </w:p>
          <w:p w14:paraId="5D1ADE82" w14:textId="77777777" w:rsidR="00A171E2" w:rsidRPr="000B0ED1" w:rsidRDefault="00A171E2" w:rsidP="00A171E2">
            <w:pPr>
              <w:adjustRightInd/>
              <w:spacing w:after="13"/>
              <w:ind w:right="138" w:firstLine="0"/>
              <w:jc w:val="center"/>
              <w:rPr>
                <w:rFonts w:ascii="Times New Roman" w:hAnsi="Times New Roman" w:cs="Times New Roman"/>
                <w:b/>
              </w:rPr>
            </w:pPr>
          </w:p>
        </w:tc>
        <w:tc>
          <w:tcPr>
            <w:tcW w:w="1839" w:type="dxa"/>
          </w:tcPr>
          <w:p w14:paraId="6AD71058"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563" w:type="dxa"/>
          </w:tcPr>
          <w:p w14:paraId="579AE81E"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старшийвоспитатель,</w:t>
            </w:r>
          </w:p>
          <w:p w14:paraId="6CC7B32B"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787C75C1" w14:textId="77777777" w:rsidTr="00A171E2">
        <w:trPr>
          <w:gridAfter w:val="1"/>
          <w:wAfter w:w="74" w:type="dxa"/>
          <w:trHeight w:val="416"/>
        </w:trPr>
        <w:tc>
          <w:tcPr>
            <w:tcW w:w="1554" w:type="dxa"/>
          </w:tcPr>
          <w:p w14:paraId="35EA0B5F"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Региональный</w:t>
            </w:r>
          </w:p>
          <w:p w14:paraId="6EC3192B"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компонент</w:t>
            </w:r>
          </w:p>
        </w:tc>
        <w:tc>
          <w:tcPr>
            <w:tcW w:w="5387" w:type="dxa"/>
            <w:gridSpan w:val="2"/>
          </w:tcPr>
          <w:p w14:paraId="4DA988C5"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Проведение подвижных игр фольклорного содержания чувашского, русского, татарского, мордовского народов.</w:t>
            </w:r>
          </w:p>
        </w:tc>
        <w:tc>
          <w:tcPr>
            <w:tcW w:w="1839" w:type="dxa"/>
          </w:tcPr>
          <w:p w14:paraId="7BF0DB09"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Социальное воспитание</w:t>
            </w:r>
          </w:p>
          <w:p w14:paraId="620FD091"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Физкультурно-оздоровительное воспитание</w:t>
            </w:r>
          </w:p>
        </w:tc>
        <w:tc>
          <w:tcPr>
            <w:tcW w:w="1563" w:type="dxa"/>
          </w:tcPr>
          <w:p w14:paraId="13C144E3"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 муз.руководители</w:t>
            </w:r>
          </w:p>
        </w:tc>
      </w:tr>
      <w:tr w:rsidR="00A171E2" w:rsidRPr="000B0ED1" w14:paraId="6E8B04AE" w14:textId="77777777" w:rsidTr="00A171E2">
        <w:trPr>
          <w:gridAfter w:val="1"/>
          <w:wAfter w:w="74" w:type="dxa"/>
          <w:trHeight w:val="828"/>
        </w:trPr>
        <w:tc>
          <w:tcPr>
            <w:tcW w:w="1554" w:type="dxa"/>
          </w:tcPr>
          <w:p w14:paraId="59BE5D48"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Взаимодействие с родителями</w:t>
            </w:r>
          </w:p>
        </w:tc>
        <w:tc>
          <w:tcPr>
            <w:tcW w:w="7226" w:type="dxa"/>
            <w:gridSpan w:val="3"/>
          </w:tcPr>
          <w:p w14:paraId="770D69D8"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lang w:val="ru-RU"/>
              </w:rPr>
              <w:t xml:space="preserve">Привлечение к участию в Лыжне России, в изготовлении поделок и открыток ко Дню </w:t>
            </w:r>
            <w:r w:rsidRPr="000B0ED1">
              <w:rPr>
                <w:rFonts w:ascii="Times New Roman" w:hAnsi="Times New Roman" w:cs="Times New Roman"/>
              </w:rPr>
              <w:t>Защитника Отечества.</w:t>
            </w:r>
          </w:p>
        </w:tc>
        <w:tc>
          <w:tcPr>
            <w:tcW w:w="1563" w:type="dxa"/>
          </w:tcPr>
          <w:p w14:paraId="58A289BD"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489A708E" w14:textId="77777777" w:rsidTr="00A171E2">
        <w:trPr>
          <w:gridAfter w:val="1"/>
          <w:wAfter w:w="74" w:type="dxa"/>
          <w:trHeight w:val="515"/>
        </w:trPr>
        <w:tc>
          <w:tcPr>
            <w:tcW w:w="10343" w:type="dxa"/>
            <w:gridSpan w:val="5"/>
            <w:tcBorders>
              <w:left w:val="nil"/>
              <w:right w:val="nil"/>
            </w:tcBorders>
          </w:tcPr>
          <w:p w14:paraId="663F6C10" w14:textId="77777777" w:rsidR="00A171E2" w:rsidRPr="000B0ED1" w:rsidRDefault="00A171E2" w:rsidP="00A171E2">
            <w:pPr>
              <w:tabs>
                <w:tab w:val="left" w:pos="993"/>
              </w:tabs>
              <w:adjustRightInd/>
              <w:ind w:firstLine="0"/>
              <w:jc w:val="center"/>
              <w:rPr>
                <w:rFonts w:ascii="Times New Roman" w:hAnsi="Times New Roman" w:cs="Times New Roman"/>
                <w:b/>
                <w:lang w:val="ru-RU"/>
              </w:rPr>
            </w:pPr>
            <w:r w:rsidRPr="000B0ED1">
              <w:rPr>
                <w:rFonts w:ascii="Times New Roman" w:hAnsi="Times New Roman" w:cs="Times New Roman"/>
                <w:b/>
                <w:lang w:val="ru-RU"/>
              </w:rPr>
              <w:t>Март</w:t>
            </w:r>
          </w:p>
          <w:p w14:paraId="2A218E63" w14:textId="77777777" w:rsidR="00A171E2" w:rsidRPr="000B0ED1" w:rsidRDefault="00A171E2" w:rsidP="00A171E2">
            <w:pPr>
              <w:adjustRightInd/>
              <w:ind w:firstLine="0"/>
              <w:jc w:val="center"/>
              <w:rPr>
                <w:rFonts w:ascii="Times New Roman" w:hAnsi="Times New Roman" w:cs="Times New Roman"/>
                <w:b/>
                <w:lang w:val="ru-RU"/>
              </w:rPr>
            </w:pPr>
            <w:r w:rsidRPr="000B0ED1">
              <w:rPr>
                <w:rFonts w:ascii="Times New Roman" w:hAnsi="Times New Roman" w:cs="Times New Roman"/>
                <w:b/>
                <w:lang w:val="ru-RU"/>
              </w:rPr>
              <w:t xml:space="preserve">Тематика недель.Международный женский день </w:t>
            </w:r>
            <w:r>
              <w:rPr>
                <w:rFonts w:ascii="Times New Roman" w:hAnsi="Times New Roman" w:cs="Times New Roman"/>
                <w:lang w:val="ru-RU"/>
              </w:rPr>
              <w:t>2 марта – 15</w:t>
            </w:r>
            <w:r w:rsidRPr="000B0ED1">
              <w:rPr>
                <w:rFonts w:ascii="Times New Roman" w:hAnsi="Times New Roman" w:cs="Times New Roman"/>
                <w:lang w:val="ru-RU"/>
              </w:rPr>
              <w:t xml:space="preserve"> марта (2 неделя)</w:t>
            </w:r>
          </w:p>
          <w:p w14:paraId="64602702"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b/>
                <w:lang w:val="ru-RU"/>
              </w:rPr>
              <w:t>Народная культура и традиции</w:t>
            </w:r>
            <w:r>
              <w:rPr>
                <w:rFonts w:ascii="Times New Roman" w:hAnsi="Times New Roman" w:cs="Times New Roman"/>
                <w:lang w:val="ru-RU"/>
              </w:rPr>
              <w:t xml:space="preserve"> 16 -22марта (1 неделя</w:t>
            </w:r>
            <w:r w:rsidRPr="000B0ED1">
              <w:rPr>
                <w:rFonts w:ascii="Times New Roman" w:hAnsi="Times New Roman" w:cs="Times New Roman"/>
                <w:lang w:val="ru-RU"/>
              </w:rPr>
              <w:t>)</w:t>
            </w:r>
          </w:p>
          <w:p w14:paraId="57C556A9" w14:textId="77777777" w:rsidR="00A171E2" w:rsidRPr="000B0ED1" w:rsidRDefault="00A171E2" w:rsidP="00A171E2">
            <w:pPr>
              <w:adjustRightInd/>
              <w:ind w:firstLine="0"/>
              <w:jc w:val="center"/>
              <w:rPr>
                <w:rFonts w:ascii="Times New Roman" w:hAnsi="Times New Roman" w:cs="Times New Roman"/>
                <w:i/>
                <w:lang w:val="ru-RU"/>
              </w:rPr>
            </w:pPr>
            <w:r w:rsidRPr="000B0ED1">
              <w:rPr>
                <w:rFonts w:ascii="Times New Roman" w:hAnsi="Times New Roman" w:cs="Times New Roman"/>
                <w:b/>
                <w:lang w:val="ru-RU"/>
              </w:rPr>
              <w:t>День театра</w:t>
            </w:r>
            <w:r>
              <w:rPr>
                <w:rFonts w:ascii="Times New Roman" w:hAnsi="Times New Roman" w:cs="Times New Roman"/>
                <w:lang w:val="ru-RU"/>
              </w:rPr>
              <w:t xml:space="preserve"> 23 марта– 29</w:t>
            </w:r>
            <w:r w:rsidRPr="000B0ED1">
              <w:rPr>
                <w:rFonts w:ascii="Times New Roman" w:hAnsi="Times New Roman" w:cs="Times New Roman"/>
                <w:lang w:val="ru-RU"/>
              </w:rPr>
              <w:t xml:space="preserve"> март</w:t>
            </w:r>
            <w:r>
              <w:rPr>
                <w:rFonts w:ascii="Times New Roman" w:hAnsi="Times New Roman" w:cs="Times New Roman"/>
                <w:lang w:val="ru-RU"/>
              </w:rPr>
              <w:t>а</w:t>
            </w:r>
            <w:r w:rsidRPr="000B0ED1">
              <w:rPr>
                <w:rFonts w:ascii="Times New Roman" w:hAnsi="Times New Roman" w:cs="Times New Roman"/>
                <w:lang w:val="ru-RU"/>
              </w:rPr>
              <w:t xml:space="preserve"> (1 неделя)</w:t>
            </w:r>
          </w:p>
        </w:tc>
      </w:tr>
      <w:tr w:rsidR="00A171E2" w:rsidRPr="000B0ED1" w14:paraId="4E7B0F0F" w14:textId="77777777" w:rsidTr="00A171E2">
        <w:trPr>
          <w:gridAfter w:val="1"/>
          <w:wAfter w:w="74" w:type="dxa"/>
          <w:trHeight w:val="600"/>
        </w:trPr>
        <w:tc>
          <w:tcPr>
            <w:tcW w:w="1554" w:type="dxa"/>
          </w:tcPr>
          <w:p w14:paraId="67DCC549"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Традициидетскогосада</w:t>
            </w:r>
          </w:p>
        </w:tc>
        <w:tc>
          <w:tcPr>
            <w:tcW w:w="5387" w:type="dxa"/>
            <w:gridSpan w:val="2"/>
          </w:tcPr>
          <w:p w14:paraId="1B896939" w14:textId="77777777" w:rsidR="00A171E2" w:rsidRPr="000B0ED1" w:rsidRDefault="00A171E2" w:rsidP="00A171E2">
            <w:pPr>
              <w:tabs>
                <w:tab w:val="left" w:pos="993"/>
                <w:tab w:val="left" w:pos="1474"/>
              </w:tabs>
              <w:adjustRightInd/>
              <w:ind w:firstLine="0"/>
              <w:jc w:val="center"/>
              <w:rPr>
                <w:rFonts w:ascii="Times New Roman" w:hAnsi="Times New Roman" w:cs="Times New Roman"/>
                <w:lang w:val="ru-RU"/>
              </w:rPr>
            </w:pPr>
            <w:r w:rsidRPr="000B0ED1">
              <w:rPr>
                <w:rFonts w:ascii="Times New Roman" w:hAnsi="Times New Roman" w:cs="Times New Roman"/>
                <w:lang w:val="ru-RU"/>
              </w:rPr>
              <w:t>Участие в фестивале-конкурсе «Сердце с дверцей», посвященному Международному дню театра</w:t>
            </w:r>
          </w:p>
          <w:p w14:paraId="0196722C" w14:textId="77777777" w:rsidR="00A171E2" w:rsidRPr="000B0ED1" w:rsidRDefault="00A171E2" w:rsidP="00A171E2">
            <w:pPr>
              <w:tabs>
                <w:tab w:val="left" w:pos="993"/>
                <w:tab w:val="left" w:pos="1474"/>
              </w:tabs>
              <w:adjustRightInd/>
              <w:ind w:firstLine="0"/>
              <w:jc w:val="center"/>
              <w:rPr>
                <w:rFonts w:ascii="Times New Roman" w:hAnsi="Times New Roman" w:cs="Times New Roman"/>
                <w:lang w:val="ru-RU"/>
              </w:rPr>
            </w:pPr>
            <w:r w:rsidRPr="000B0ED1">
              <w:rPr>
                <w:rFonts w:ascii="Times New Roman" w:hAnsi="Times New Roman" w:cs="Times New Roman"/>
                <w:lang w:val="ru-RU"/>
              </w:rPr>
              <w:t>Участие в акции (муниципального, республиканского , федерального уровней) ко Дню воссоединения Крыма и России</w:t>
            </w:r>
          </w:p>
        </w:tc>
        <w:tc>
          <w:tcPr>
            <w:tcW w:w="1839" w:type="dxa"/>
          </w:tcPr>
          <w:p w14:paraId="03A6B9E3"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Трудовое воспитание</w:t>
            </w:r>
          </w:p>
          <w:p w14:paraId="2E35D9E9"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Познавательное воспитание</w:t>
            </w:r>
          </w:p>
        </w:tc>
        <w:tc>
          <w:tcPr>
            <w:tcW w:w="1563" w:type="dxa"/>
          </w:tcPr>
          <w:p w14:paraId="62F59792"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старший воспитатель,воспитатели,</w:t>
            </w:r>
          </w:p>
          <w:p w14:paraId="02C4AF05"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специалисты, музыкальный руководитель</w:t>
            </w:r>
          </w:p>
        </w:tc>
      </w:tr>
      <w:tr w:rsidR="00A171E2" w:rsidRPr="000B0ED1" w14:paraId="0A451AD8" w14:textId="77777777" w:rsidTr="00A171E2">
        <w:trPr>
          <w:gridAfter w:val="1"/>
          <w:wAfter w:w="74" w:type="dxa"/>
          <w:trHeight w:val="340"/>
        </w:trPr>
        <w:tc>
          <w:tcPr>
            <w:tcW w:w="1554" w:type="dxa"/>
          </w:tcPr>
          <w:p w14:paraId="61FD8DCA"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ООД</w:t>
            </w:r>
          </w:p>
          <w:p w14:paraId="573558F8" w14:textId="77777777" w:rsidR="00A171E2" w:rsidRPr="000B0ED1" w:rsidRDefault="00A171E2" w:rsidP="00A171E2">
            <w:pPr>
              <w:tabs>
                <w:tab w:val="left" w:pos="993"/>
              </w:tabs>
              <w:adjustRightInd/>
              <w:ind w:firstLine="0"/>
              <w:rPr>
                <w:rFonts w:ascii="Times New Roman" w:hAnsi="Times New Roman" w:cs="Times New Roman"/>
                <w:b/>
              </w:rPr>
            </w:pPr>
          </w:p>
        </w:tc>
        <w:tc>
          <w:tcPr>
            <w:tcW w:w="5387" w:type="dxa"/>
            <w:gridSpan w:val="2"/>
            <w:tcBorders>
              <w:bottom w:val="single" w:sz="4" w:space="0" w:color="auto"/>
            </w:tcBorders>
          </w:tcPr>
          <w:p w14:paraId="34A31316" w14:textId="77777777" w:rsidR="00A171E2" w:rsidRPr="000B0ED1" w:rsidRDefault="00A171E2" w:rsidP="00A171E2">
            <w:pPr>
              <w:tabs>
                <w:tab w:val="left" w:pos="993"/>
                <w:tab w:val="left" w:pos="1474"/>
              </w:tabs>
              <w:adjustRightInd/>
              <w:ind w:firstLine="0"/>
              <w:jc w:val="center"/>
              <w:rPr>
                <w:rFonts w:ascii="Times New Roman" w:hAnsi="Times New Roman" w:cs="Times New Roman"/>
                <w:lang w:val="ru-RU"/>
              </w:rPr>
            </w:pPr>
            <w:r w:rsidRPr="000B0ED1">
              <w:rPr>
                <w:rFonts w:ascii="Times New Roman" w:hAnsi="Times New Roman" w:cs="Times New Roman"/>
                <w:lang w:val="ru-RU"/>
              </w:rPr>
              <w:t>Всероссийский открытый курок по ОБЖ, приуроченный празднованию Всемирного дня гражданской обороны</w:t>
            </w:r>
          </w:p>
          <w:p w14:paraId="6F200988" w14:textId="77777777" w:rsidR="00A171E2" w:rsidRPr="000B0ED1" w:rsidRDefault="00A171E2" w:rsidP="00A171E2">
            <w:pPr>
              <w:tabs>
                <w:tab w:val="left" w:pos="993"/>
                <w:tab w:val="left" w:pos="1474"/>
              </w:tabs>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беседы о музыке и театре.</w:t>
            </w:r>
          </w:p>
        </w:tc>
        <w:tc>
          <w:tcPr>
            <w:tcW w:w="1839" w:type="dxa"/>
            <w:tcBorders>
              <w:bottom w:val="single" w:sz="4" w:space="0" w:color="auto"/>
            </w:tcBorders>
          </w:tcPr>
          <w:p w14:paraId="3B1A9EBE"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Познавательное воспитание</w:t>
            </w:r>
          </w:p>
        </w:tc>
        <w:tc>
          <w:tcPr>
            <w:tcW w:w="1563" w:type="dxa"/>
            <w:tcBorders>
              <w:bottom w:val="single" w:sz="4" w:space="0" w:color="auto"/>
            </w:tcBorders>
          </w:tcPr>
          <w:p w14:paraId="0748ADED"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A171E2" w:rsidRPr="000B0ED1" w14:paraId="31917CF0" w14:textId="77777777" w:rsidTr="00A171E2">
        <w:trPr>
          <w:gridAfter w:val="1"/>
          <w:wAfter w:w="74" w:type="dxa"/>
          <w:trHeight w:val="631"/>
        </w:trPr>
        <w:tc>
          <w:tcPr>
            <w:tcW w:w="1554" w:type="dxa"/>
            <w:tcBorders>
              <w:bottom w:val="single" w:sz="4" w:space="0" w:color="auto"/>
            </w:tcBorders>
          </w:tcPr>
          <w:p w14:paraId="1823775C"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Творческие</w:t>
            </w:r>
          </w:p>
          <w:p w14:paraId="23A6C251"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соревнования</w:t>
            </w:r>
          </w:p>
        </w:tc>
        <w:tc>
          <w:tcPr>
            <w:tcW w:w="5387" w:type="dxa"/>
            <w:gridSpan w:val="2"/>
            <w:tcBorders>
              <w:bottom w:val="single" w:sz="4" w:space="0" w:color="auto"/>
            </w:tcBorders>
          </w:tcPr>
          <w:p w14:paraId="4F795240" w14:textId="77777777" w:rsidR="00A171E2" w:rsidRPr="000B0ED1" w:rsidRDefault="00A171E2" w:rsidP="00A171E2">
            <w:pPr>
              <w:tabs>
                <w:tab w:val="left" w:pos="993"/>
                <w:tab w:val="left" w:pos="1474"/>
              </w:tabs>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и поделок к Международному женскому дню</w:t>
            </w:r>
          </w:p>
          <w:p w14:paraId="7C553D42" w14:textId="77777777" w:rsidR="00A171E2" w:rsidRPr="000B0ED1" w:rsidRDefault="00A171E2" w:rsidP="00A171E2">
            <w:pPr>
              <w:tabs>
                <w:tab w:val="left" w:pos="993"/>
                <w:tab w:val="left" w:pos="1474"/>
              </w:tabs>
              <w:adjustRightInd/>
              <w:ind w:firstLine="0"/>
              <w:jc w:val="center"/>
              <w:rPr>
                <w:rFonts w:ascii="Times New Roman" w:hAnsi="Times New Roman" w:cs="Times New Roman"/>
                <w:lang w:val="ru-RU"/>
              </w:rPr>
            </w:pPr>
          </w:p>
        </w:tc>
        <w:tc>
          <w:tcPr>
            <w:tcW w:w="1839" w:type="dxa"/>
            <w:tcBorders>
              <w:bottom w:val="single" w:sz="4" w:space="0" w:color="auto"/>
            </w:tcBorders>
          </w:tcPr>
          <w:p w14:paraId="6D1C0F46"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p w14:paraId="6882EBD6"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Трудовое воспитание</w:t>
            </w:r>
          </w:p>
        </w:tc>
        <w:tc>
          <w:tcPr>
            <w:tcW w:w="1563" w:type="dxa"/>
            <w:tcBorders>
              <w:bottom w:val="single" w:sz="4" w:space="0" w:color="auto"/>
            </w:tcBorders>
          </w:tcPr>
          <w:p w14:paraId="019E50E1"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58AC4F6A" w14:textId="77777777" w:rsidTr="00A171E2">
        <w:trPr>
          <w:gridAfter w:val="1"/>
          <w:wAfter w:w="74" w:type="dxa"/>
          <w:trHeight w:val="383"/>
        </w:trPr>
        <w:tc>
          <w:tcPr>
            <w:tcW w:w="1554" w:type="dxa"/>
            <w:tcBorders>
              <w:top w:val="single" w:sz="4" w:space="0" w:color="auto"/>
            </w:tcBorders>
          </w:tcPr>
          <w:p w14:paraId="3572DBAE"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Праздники</w:t>
            </w:r>
          </w:p>
          <w:p w14:paraId="1262750C" w14:textId="77777777" w:rsidR="00A171E2" w:rsidRPr="000B0ED1" w:rsidRDefault="00A171E2" w:rsidP="00A171E2">
            <w:pPr>
              <w:tabs>
                <w:tab w:val="left" w:pos="993"/>
              </w:tabs>
              <w:adjustRightInd/>
              <w:ind w:firstLine="0"/>
              <w:rPr>
                <w:rFonts w:ascii="Times New Roman" w:hAnsi="Times New Roman" w:cs="Times New Roman"/>
                <w:b/>
              </w:rPr>
            </w:pPr>
          </w:p>
        </w:tc>
        <w:tc>
          <w:tcPr>
            <w:tcW w:w="5387" w:type="dxa"/>
            <w:gridSpan w:val="2"/>
            <w:tcBorders>
              <w:top w:val="single" w:sz="4" w:space="0" w:color="auto"/>
            </w:tcBorders>
          </w:tcPr>
          <w:p w14:paraId="66310C86" w14:textId="77777777" w:rsidR="00A171E2" w:rsidRPr="000B0ED1" w:rsidRDefault="00A171E2" w:rsidP="00A171E2">
            <w:pPr>
              <w:tabs>
                <w:tab w:val="left" w:pos="993"/>
                <w:tab w:val="left" w:pos="1474"/>
              </w:tabs>
              <w:adjustRightInd/>
              <w:ind w:firstLine="0"/>
              <w:jc w:val="center"/>
              <w:rPr>
                <w:rFonts w:ascii="Times New Roman" w:hAnsi="Times New Roman" w:cs="Times New Roman"/>
              </w:rPr>
            </w:pPr>
            <w:r w:rsidRPr="000B0ED1">
              <w:rPr>
                <w:rFonts w:ascii="Times New Roman" w:hAnsi="Times New Roman" w:cs="Times New Roman"/>
              </w:rPr>
              <w:t>Праздник</w:t>
            </w:r>
            <w:r w:rsidRPr="000B0ED1">
              <w:rPr>
                <w:rFonts w:ascii="Times New Roman" w:hAnsi="Times New Roman" w:cs="Times New Roman"/>
              </w:rPr>
              <w:tab/>
              <w:t xml:space="preserve"> «8 Марта»</w:t>
            </w:r>
          </w:p>
        </w:tc>
        <w:tc>
          <w:tcPr>
            <w:tcW w:w="1839" w:type="dxa"/>
            <w:tcBorders>
              <w:top w:val="single" w:sz="4" w:space="0" w:color="auto"/>
            </w:tcBorders>
          </w:tcPr>
          <w:p w14:paraId="02BA4F3E" w14:textId="77777777" w:rsidR="00A171E2" w:rsidRPr="000B0ED1" w:rsidRDefault="00A171E2" w:rsidP="00A171E2">
            <w:pPr>
              <w:tabs>
                <w:tab w:val="left" w:pos="993"/>
              </w:tabs>
              <w:adjustRightInd/>
              <w:ind w:firstLine="0"/>
              <w:jc w:val="center"/>
              <w:rPr>
                <w:rFonts w:ascii="Times New Roman" w:hAnsi="Times New Roman" w:cs="Times New Roman"/>
              </w:rPr>
            </w:pPr>
          </w:p>
        </w:tc>
        <w:tc>
          <w:tcPr>
            <w:tcW w:w="1563" w:type="dxa"/>
            <w:tcBorders>
              <w:top w:val="single" w:sz="4" w:space="0" w:color="auto"/>
            </w:tcBorders>
          </w:tcPr>
          <w:p w14:paraId="407EB9D7"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A171E2" w:rsidRPr="000B0ED1" w14:paraId="15DACC24" w14:textId="77777777" w:rsidTr="00A171E2">
        <w:trPr>
          <w:gridAfter w:val="1"/>
          <w:wAfter w:w="74" w:type="dxa"/>
          <w:trHeight w:val="276"/>
        </w:trPr>
        <w:tc>
          <w:tcPr>
            <w:tcW w:w="1554" w:type="dxa"/>
            <w:tcBorders>
              <w:top w:val="single" w:sz="4" w:space="0" w:color="auto"/>
            </w:tcBorders>
          </w:tcPr>
          <w:p w14:paraId="656F6BF9"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Значимые даты и события</w:t>
            </w:r>
          </w:p>
        </w:tc>
        <w:tc>
          <w:tcPr>
            <w:tcW w:w="5387" w:type="dxa"/>
            <w:gridSpan w:val="2"/>
            <w:tcBorders>
              <w:top w:val="single" w:sz="4" w:space="0" w:color="auto"/>
            </w:tcBorders>
          </w:tcPr>
          <w:p w14:paraId="7E8E20D2" w14:textId="77777777" w:rsidR="00A171E2" w:rsidRPr="000B0ED1" w:rsidRDefault="00A171E2" w:rsidP="00A171E2">
            <w:pPr>
              <w:adjustRightInd/>
              <w:ind w:right="146" w:firstLine="0"/>
              <w:jc w:val="center"/>
              <w:rPr>
                <w:rFonts w:ascii="Times New Roman" w:hAnsi="Times New Roman" w:cs="Times New Roman"/>
                <w:b/>
                <w:color w:val="000000"/>
                <w:lang w:val="ru-RU"/>
              </w:rPr>
            </w:pPr>
            <w:r w:rsidRPr="000B0ED1">
              <w:rPr>
                <w:rFonts w:ascii="Times New Roman" w:hAnsi="Times New Roman" w:cs="Times New Roman"/>
                <w:b/>
                <w:color w:val="000000"/>
                <w:lang w:val="ru-RU"/>
              </w:rPr>
              <w:t>8 марта: Международный женский день;</w:t>
            </w:r>
          </w:p>
          <w:p w14:paraId="2D8E11AD" w14:textId="77777777" w:rsidR="00A171E2" w:rsidRPr="000B0ED1" w:rsidRDefault="00A171E2" w:rsidP="00A171E2">
            <w:pPr>
              <w:shd w:val="clear" w:color="auto" w:fill="FFFFFF"/>
              <w:adjustRightInd/>
              <w:ind w:firstLine="0"/>
              <w:jc w:val="center"/>
              <w:rPr>
                <w:rFonts w:ascii="Times New Roman" w:hAnsi="Times New Roman" w:cs="Times New Roman"/>
                <w:b/>
                <w:color w:val="1A1A1A"/>
                <w:lang w:val="ru-RU"/>
              </w:rPr>
            </w:pPr>
            <w:r w:rsidRPr="000B0ED1">
              <w:rPr>
                <w:rFonts w:ascii="Times New Roman" w:hAnsi="Times New Roman" w:cs="Times New Roman"/>
                <w:b/>
                <w:color w:val="000000"/>
                <w:lang w:val="ru-RU"/>
              </w:rPr>
              <w:t xml:space="preserve">14 марта </w:t>
            </w:r>
            <w:r>
              <w:rPr>
                <w:rFonts w:ascii="Times New Roman" w:hAnsi="Times New Roman" w:cs="Times New Roman"/>
                <w:b/>
                <w:color w:val="1A1A1A"/>
                <w:lang w:val="ru-RU"/>
              </w:rPr>
              <w:t>452</w:t>
            </w:r>
            <w:r w:rsidRPr="000B0ED1">
              <w:rPr>
                <w:rFonts w:ascii="Times New Roman" w:hAnsi="Times New Roman" w:cs="Times New Roman"/>
                <w:b/>
                <w:color w:val="1A1A1A"/>
                <w:lang w:val="ru-RU"/>
              </w:rPr>
              <w:t>-летие со дня выхода первой «Азбуки» (печатной книги</w:t>
            </w:r>
          </w:p>
          <w:p w14:paraId="3E48D737" w14:textId="77777777" w:rsidR="00A171E2" w:rsidRPr="000B0ED1" w:rsidRDefault="00A171E2" w:rsidP="00A171E2">
            <w:pPr>
              <w:shd w:val="clear" w:color="auto" w:fill="FFFFFF"/>
              <w:adjustRightInd/>
              <w:ind w:firstLine="0"/>
              <w:jc w:val="center"/>
              <w:rPr>
                <w:rFonts w:ascii="Times New Roman" w:hAnsi="Times New Roman" w:cs="Times New Roman"/>
                <w:b/>
                <w:color w:val="1A1A1A"/>
                <w:lang w:val="ru-RU"/>
              </w:rPr>
            </w:pPr>
            <w:r w:rsidRPr="000B0ED1">
              <w:rPr>
                <w:rFonts w:ascii="Times New Roman" w:hAnsi="Times New Roman" w:cs="Times New Roman"/>
                <w:b/>
                <w:color w:val="1A1A1A"/>
                <w:lang w:val="ru-RU"/>
              </w:rPr>
              <w:t>для обучения письму и чтению) Ивана Фёдорова (1574)</w:t>
            </w:r>
          </w:p>
          <w:p w14:paraId="0B7529C2" w14:textId="77777777" w:rsidR="00A171E2" w:rsidRPr="000B0ED1" w:rsidRDefault="00A171E2" w:rsidP="00A171E2">
            <w:pPr>
              <w:adjustRightInd/>
              <w:spacing w:after="38"/>
              <w:ind w:left="93" w:right="146" w:firstLine="0"/>
              <w:jc w:val="center"/>
              <w:rPr>
                <w:rFonts w:ascii="Times New Roman" w:hAnsi="Times New Roman" w:cs="Times New Roman"/>
                <w:b/>
                <w:color w:val="000000"/>
                <w:lang w:val="ru-RU"/>
              </w:rPr>
            </w:pPr>
            <w:r w:rsidRPr="000B0ED1">
              <w:rPr>
                <w:rFonts w:ascii="Times New Roman" w:hAnsi="Times New Roman" w:cs="Times New Roman"/>
                <w:b/>
                <w:color w:val="000000"/>
                <w:lang w:val="ru-RU"/>
              </w:rPr>
              <w:t>18 марта: День воссоединения Крыма с Россией</w:t>
            </w:r>
          </w:p>
          <w:p w14:paraId="28CFA39C" w14:textId="77777777" w:rsidR="00A171E2" w:rsidRPr="000B0ED1" w:rsidRDefault="00A171E2" w:rsidP="00A171E2">
            <w:pPr>
              <w:adjustRightInd/>
              <w:spacing w:after="38"/>
              <w:ind w:left="93" w:right="146" w:firstLine="0"/>
              <w:jc w:val="left"/>
              <w:rPr>
                <w:rFonts w:ascii="Times New Roman" w:hAnsi="Times New Roman" w:cs="Times New Roman"/>
                <w:b/>
                <w:color w:val="000000"/>
              </w:rPr>
            </w:pPr>
            <w:r w:rsidRPr="000B0ED1">
              <w:rPr>
                <w:rFonts w:ascii="Times New Roman" w:hAnsi="Times New Roman" w:cs="Times New Roman"/>
                <w:b/>
                <w:color w:val="000000"/>
              </w:rPr>
              <w:t>27 марта: Всемирный день театра.</w:t>
            </w:r>
          </w:p>
        </w:tc>
        <w:tc>
          <w:tcPr>
            <w:tcW w:w="1839" w:type="dxa"/>
            <w:tcBorders>
              <w:top w:val="single" w:sz="4" w:space="0" w:color="auto"/>
            </w:tcBorders>
          </w:tcPr>
          <w:p w14:paraId="40C470FD"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Познавательное воспитание</w:t>
            </w:r>
          </w:p>
          <w:p w14:paraId="4B2F612B"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Социальное воспитание</w:t>
            </w:r>
          </w:p>
          <w:p w14:paraId="73AF7E7E"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эстетическое воспитание</w:t>
            </w:r>
          </w:p>
        </w:tc>
        <w:tc>
          <w:tcPr>
            <w:tcW w:w="1563" w:type="dxa"/>
            <w:tcBorders>
              <w:top w:val="single" w:sz="4" w:space="0" w:color="auto"/>
            </w:tcBorders>
          </w:tcPr>
          <w:p w14:paraId="2E9499BE" w14:textId="77777777" w:rsidR="00A171E2" w:rsidRPr="000B0ED1" w:rsidRDefault="00A171E2" w:rsidP="00A171E2">
            <w:pPr>
              <w:tabs>
                <w:tab w:val="left" w:pos="993"/>
              </w:tabs>
              <w:adjustRightInd/>
              <w:ind w:firstLine="0"/>
              <w:jc w:val="center"/>
              <w:rPr>
                <w:rFonts w:ascii="Times New Roman" w:hAnsi="Times New Roman" w:cs="Times New Roman"/>
                <w:lang w:val="ru-RU"/>
              </w:rPr>
            </w:pPr>
          </w:p>
        </w:tc>
      </w:tr>
      <w:tr w:rsidR="00A171E2" w:rsidRPr="000B0ED1" w14:paraId="17DF130E" w14:textId="77777777" w:rsidTr="00A171E2">
        <w:trPr>
          <w:gridAfter w:val="1"/>
          <w:wAfter w:w="74" w:type="dxa"/>
          <w:trHeight w:val="827"/>
        </w:trPr>
        <w:tc>
          <w:tcPr>
            <w:tcW w:w="1554" w:type="dxa"/>
          </w:tcPr>
          <w:p w14:paraId="05D64AD0"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Региональный</w:t>
            </w:r>
          </w:p>
          <w:p w14:paraId="0900B6DA"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компонент</w:t>
            </w:r>
          </w:p>
        </w:tc>
        <w:tc>
          <w:tcPr>
            <w:tcW w:w="5387" w:type="dxa"/>
            <w:gridSpan w:val="2"/>
          </w:tcPr>
          <w:p w14:paraId="7B737FE4" w14:textId="77777777" w:rsidR="00A171E2" w:rsidRPr="000B0ED1" w:rsidRDefault="00A171E2" w:rsidP="00A171E2">
            <w:pPr>
              <w:tabs>
                <w:tab w:val="left" w:pos="993"/>
                <w:tab w:val="left" w:pos="1363"/>
                <w:tab w:val="left" w:pos="2603"/>
                <w:tab w:val="left" w:pos="3791"/>
              </w:tabs>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беседы о фольклорном празднике чувашского народа</w:t>
            </w:r>
          </w:p>
          <w:p w14:paraId="18FE3E99" w14:textId="77777777" w:rsidR="00A171E2" w:rsidRPr="000B0ED1" w:rsidRDefault="00A171E2" w:rsidP="00A171E2">
            <w:pPr>
              <w:tabs>
                <w:tab w:val="left" w:pos="993"/>
                <w:tab w:val="left" w:pos="1363"/>
                <w:tab w:val="left" w:pos="2603"/>
                <w:tab w:val="left" w:pos="3791"/>
              </w:tabs>
              <w:adjustRightInd/>
              <w:ind w:firstLine="0"/>
              <w:jc w:val="center"/>
              <w:rPr>
                <w:rFonts w:ascii="Times New Roman" w:hAnsi="Times New Roman" w:cs="Times New Roman"/>
                <w:lang w:val="ru-RU"/>
              </w:rPr>
            </w:pPr>
          </w:p>
        </w:tc>
        <w:tc>
          <w:tcPr>
            <w:tcW w:w="1839" w:type="dxa"/>
            <w:tcBorders>
              <w:top w:val="single" w:sz="4" w:space="0" w:color="auto"/>
            </w:tcBorders>
          </w:tcPr>
          <w:p w14:paraId="6CB4354B"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p w14:paraId="586D638C"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tc>
        <w:tc>
          <w:tcPr>
            <w:tcW w:w="1563" w:type="dxa"/>
            <w:tcBorders>
              <w:top w:val="single" w:sz="4" w:space="0" w:color="auto"/>
            </w:tcBorders>
          </w:tcPr>
          <w:p w14:paraId="7790E1E0"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старший воспитатель,воспитатели,</w:t>
            </w:r>
          </w:p>
          <w:p w14:paraId="0C363D6C" w14:textId="77777777" w:rsidR="00A171E2" w:rsidRPr="000B0ED1" w:rsidRDefault="00A171E2" w:rsidP="00A171E2">
            <w:pPr>
              <w:tabs>
                <w:tab w:val="left" w:pos="993"/>
              </w:tabs>
              <w:adjustRightInd/>
              <w:ind w:firstLine="0"/>
              <w:jc w:val="center"/>
              <w:rPr>
                <w:rFonts w:ascii="Times New Roman" w:hAnsi="Times New Roman" w:cs="Times New Roman"/>
              </w:rPr>
            </w:pPr>
          </w:p>
        </w:tc>
      </w:tr>
      <w:tr w:rsidR="00A171E2" w:rsidRPr="000B0ED1" w14:paraId="46758A72" w14:textId="77777777" w:rsidTr="00A171E2">
        <w:trPr>
          <w:gridAfter w:val="1"/>
          <w:wAfter w:w="74" w:type="dxa"/>
          <w:trHeight w:val="463"/>
        </w:trPr>
        <w:tc>
          <w:tcPr>
            <w:tcW w:w="1554" w:type="dxa"/>
          </w:tcPr>
          <w:p w14:paraId="63EACA1D" w14:textId="77777777" w:rsidR="00A171E2" w:rsidRPr="000B0ED1" w:rsidRDefault="00A171E2" w:rsidP="00A171E2">
            <w:pPr>
              <w:tabs>
                <w:tab w:val="left" w:pos="993"/>
              </w:tabs>
              <w:adjustRightInd/>
              <w:ind w:firstLine="0"/>
              <w:rPr>
                <w:rFonts w:ascii="Times New Roman" w:hAnsi="Times New Roman" w:cs="Times New Roman"/>
                <w:b/>
              </w:rPr>
            </w:pPr>
            <w:r w:rsidRPr="000B0ED1">
              <w:rPr>
                <w:rFonts w:ascii="Times New Roman" w:hAnsi="Times New Roman" w:cs="Times New Roman"/>
                <w:b/>
              </w:rPr>
              <w:t>Взаимодействие с родителями</w:t>
            </w:r>
          </w:p>
        </w:tc>
        <w:tc>
          <w:tcPr>
            <w:tcW w:w="7226" w:type="dxa"/>
            <w:gridSpan w:val="3"/>
          </w:tcPr>
          <w:p w14:paraId="4158A60F" w14:textId="77777777" w:rsidR="00A171E2" w:rsidRPr="000B0ED1" w:rsidRDefault="00A171E2" w:rsidP="00A171E2">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Участие в празднике к Международному женскому дню</w:t>
            </w:r>
          </w:p>
        </w:tc>
        <w:tc>
          <w:tcPr>
            <w:tcW w:w="1563" w:type="dxa"/>
          </w:tcPr>
          <w:p w14:paraId="00E75A08" w14:textId="77777777" w:rsidR="00A171E2" w:rsidRPr="000B0ED1" w:rsidRDefault="00A171E2" w:rsidP="00A171E2">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47103207" w14:textId="77777777" w:rsidTr="00A171E2">
        <w:trPr>
          <w:gridAfter w:val="1"/>
          <w:wAfter w:w="74" w:type="dxa"/>
          <w:trHeight w:val="293"/>
        </w:trPr>
        <w:tc>
          <w:tcPr>
            <w:tcW w:w="10343" w:type="dxa"/>
            <w:gridSpan w:val="5"/>
          </w:tcPr>
          <w:p w14:paraId="264D1155" w14:textId="77777777" w:rsidR="00A171E2" w:rsidRPr="000B0ED1" w:rsidRDefault="00A171E2" w:rsidP="00A171E2">
            <w:pPr>
              <w:tabs>
                <w:tab w:val="left" w:pos="993"/>
              </w:tabs>
              <w:adjustRightInd/>
              <w:ind w:firstLine="0"/>
              <w:jc w:val="center"/>
              <w:rPr>
                <w:rFonts w:ascii="Times New Roman" w:hAnsi="Times New Roman" w:cs="Times New Roman"/>
                <w:b/>
                <w:lang w:val="ru-RU"/>
              </w:rPr>
            </w:pPr>
            <w:r w:rsidRPr="000B0ED1">
              <w:rPr>
                <w:rFonts w:ascii="Times New Roman" w:hAnsi="Times New Roman" w:cs="Times New Roman"/>
                <w:b/>
                <w:lang w:val="ru-RU"/>
              </w:rPr>
              <w:t>Апрель</w:t>
            </w:r>
          </w:p>
          <w:p w14:paraId="759EA79E"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b/>
                <w:lang w:val="ru-RU"/>
              </w:rPr>
              <w:t>Тематика недель. Весна</w:t>
            </w:r>
            <w:r>
              <w:rPr>
                <w:rFonts w:ascii="Times New Roman" w:hAnsi="Times New Roman" w:cs="Times New Roman"/>
                <w:lang w:val="ru-RU"/>
              </w:rPr>
              <w:t xml:space="preserve"> 30 марта – 19</w:t>
            </w:r>
            <w:r w:rsidRPr="000B0ED1">
              <w:rPr>
                <w:rFonts w:ascii="Times New Roman" w:hAnsi="Times New Roman" w:cs="Times New Roman"/>
                <w:lang w:val="ru-RU"/>
              </w:rPr>
              <w:t xml:space="preserve"> апреля (3 недели)</w:t>
            </w:r>
          </w:p>
          <w:p w14:paraId="62914C03" w14:textId="77777777" w:rsidR="00A171E2" w:rsidRPr="000B0ED1" w:rsidRDefault="00A171E2" w:rsidP="00A171E2">
            <w:pPr>
              <w:adjustRightInd/>
              <w:ind w:firstLine="0"/>
              <w:jc w:val="center"/>
              <w:rPr>
                <w:rFonts w:ascii="Times New Roman" w:hAnsi="Times New Roman" w:cs="Times New Roman"/>
                <w:color w:val="00000A"/>
                <w:lang w:val="ru-RU" w:eastAsia="ar-SA"/>
              </w:rPr>
            </w:pPr>
            <w:r w:rsidRPr="000B0ED1">
              <w:rPr>
                <w:rFonts w:ascii="Times New Roman" w:hAnsi="Times New Roman" w:cs="Times New Roman"/>
                <w:b/>
                <w:lang w:val="ru-RU"/>
              </w:rPr>
              <w:t>Неделя чувашской письменности</w:t>
            </w:r>
            <w:r>
              <w:rPr>
                <w:rFonts w:ascii="Times New Roman" w:hAnsi="Times New Roman" w:cs="Times New Roman"/>
                <w:color w:val="00000A"/>
                <w:lang w:val="ru-RU" w:eastAsia="ar-SA"/>
              </w:rPr>
              <w:t xml:space="preserve"> 20 апреля- 26 апрель  (1 недели</w:t>
            </w:r>
            <w:r w:rsidRPr="000B0ED1">
              <w:rPr>
                <w:rFonts w:ascii="Times New Roman" w:hAnsi="Times New Roman" w:cs="Times New Roman"/>
                <w:color w:val="00000A"/>
                <w:lang w:val="ru-RU" w:eastAsia="ar-SA"/>
              </w:rPr>
              <w:t>)</w:t>
            </w:r>
          </w:p>
          <w:p w14:paraId="7B1DF36A" w14:textId="77777777" w:rsidR="00A171E2" w:rsidRPr="000B0ED1" w:rsidRDefault="00A171E2" w:rsidP="00A171E2">
            <w:pPr>
              <w:adjustRightInd/>
              <w:ind w:firstLine="0"/>
              <w:jc w:val="center"/>
              <w:rPr>
                <w:rFonts w:ascii="Times New Roman" w:hAnsi="Times New Roman" w:cs="Times New Roman"/>
                <w:color w:val="00000A"/>
                <w:lang w:val="ru-RU" w:eastAsia="ar-SA"/>
              </w:rPr>
            </w:pPr>
          </w:p>
        </w:tc>
      </w:tr>
      <w:tr w:rsidR="00A171E2" w:rsidRPr="000B0ED1" w14:paraId="37EEBDCD" w14:textId="77777777" w:rsidTr="00A171E2">
        <w:trPr>
          <w:gridAfter w:val="1"/>
          <w:wAfter w:w="74" w:type="dxa"/>
          <w:trHeight w:val="415"/>
        </w:trPr>
        <w:tc>
          <w:tcPr>
            <w:tcW w:w="1554" w:type="dxa"/>
          </w:tcPr>
          <w:p w14:paraId="535C0E6F" w14:textId="77777777" w:rsidR="00A171E2" w:rsidRPr="000B0ED1" w:rsidRDefault="00A171E2" w:rsidP="00A171E2">
            <w:pPr>
              <w:adjustRightInd/>
              <w:ind w:firstLine="0"/>
              <w:rPr>
                <w:rFonts w:ascii="Times New Roman" w:hAnsi="Times New Roman" w:cs="Times New Roman"/>
                <w:b/>
              </w:rPr>
            </w:pPr>
            <w:r w:rsidRPr="000B0ED1">
              <w:rPr>
                <w:rFonts w:ascii="Times New Roman" w:hAnsi="Times New Roman" w:cs="Times New Roman"/>
                <w:b/>
              </w:rPr>
              <w:t>Традициидетскогосада</w:t>
            </w:r>
          </w:p>
        </w:tc>
        <w:tc>
          <w:tcPr>
            <w:tcW w:w="5387" w:type="dxa"/>
            <w:gridSpan w:val="2"/>
          </w:tcPr>
          <w:p w14:paraId="0DA294A4" w14:textId="77777777" w:rsidR="00A171E2" w:rsidRPr="000B0ED1" w:rsidRDefault="00A171E2" w:rsidP="00A171E2">
            <w:pPr>
              <w:adjustRightInd/>
              <w:ind w:firstLine="0"/>
              <w:jc w:val="center"/>
              <w:rPr>
                <w:rFonts w:ascii="Times New Roman" w:hAnsi="Times New Roman" w:cs="Times New Roman"/>
              </w:rPr>
            </w:pPr>
          </w:p>
          <w:p w14:paraId="312D02AA"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Неделя чувашской письменности</w:t>
            </w:r>
          </w:p>
        </w:tc>
        <w:tc>
          <w:tcPr>
            <w:tcW w:w="1839" w:type="dxa"/>
          </w:tcPr>
          <w:p w14:paraId="26CBF83E"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Физкультурно-оздоровительное воспитание</w:t>
            </w:r>
          </w:p>
        </w:tc>
        <w:tc>
          <w:tcPr>
            <w:tcW w:w="1563" w:type="dxa"/>
          </w:tcPr>
          <w:p w14:paraId="79FF3D1C"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старшийвоспитатель,</w:t>
            </w:r>
          </w:p>
          <w:p w14:paraId="4FD84C2A"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воспитатели,специалисты</w:t>
            </w:r>
          </w:p>
        </w:tc>
      </w:tr>
      <w:tr w:rsidR="00A171E2" w:rsidRPr="000B0ED1" w14:paraId="37DFECD2" w14:textId="77777777" w:rsidTr="00A171E2">
        <w:trPr>
          <w:gridAfter w:val="1"/>
          <w:wAfter w:w="74" w:type="dxa"/>
          <w:trHeight w:val="418"/>
        </w:trPr>
        <w:tc>
          <w:tcPr>
            <w:tcW w:w="1554" w:type="dxa"/>
          </w:tcPr>
          <w:p w14:paraId="5CF43371" w14:textId="77777777" w:rsidR="00A171E2" w:rsidRPr="000B0ED1" w:rsidRDefault="00A171E2" w:rsidP="00A171E2">
            <w:pPr>
              <w:adjustRightInd/>
              <w:ind w:firstLine="0"/>
              <w:rPr>
                <w:rFonts w:ascii="Times New Roman" w:hAnsi="Times New Roman" w:cs="Times New Roman"/>
                <w:b/>
              </w:rPr>
            </w:pPr>
            <w:r w:rsidRPr="000B0ED1">
              <w:rPr>
                <w:rFonts w:ascii="Times New Roman" w:hAnsi="Times New Roman" w:cs="Times New Roman"/>
                <w:b/>
              </w:rPr>
              <w:t>ООД</w:t>
            </w:r>
          </w:p>
          <w:p w14:paraId="1F666B51" w14:textId="77777777" w:rsidR="00A171E2" w:rsidRPr="000B0ED1" w:rsidRDefault="00A171E2" w:rsidP="00A171E2">
            <w:pPr>
              <w:adjustRightInd/>
              <w:ind w:firstLine="0"/>
              <w:rPr>
                <w:rFonts w:ascii="Times New Roman" w:hAnsi="Times New Roman" w:cs="Times New Roman"/>
                <w:b/>
              </w:rPr>
            </w:pPr>
          </w:p>
        </w:tc>
        <w:tc>
          <w:tcPr>
            <w:tcW w:w="5387" w:type="dxa"/>
            <w:gridSpan w:val="2"/>
          </w:tcPr>
          <w:p w14:paraId="372FC02B"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Проведение тематических бесед о космосе, воспитание чувства гордости за свою родину.</w:t>
            </w:r>
          </w:p>
          <w:p w14:paraId="3DEBFEDF"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беседы о государственных символах ЧР</w:t>
            </w:r>
          </w:p>
          <w:p w14:paraId="219D9545"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беседы о соблюдении требований противопожарной безопасности</w:t>
            </w:r>
          </w:p>
          <w:p w14:paraId="35742CE4"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Акция «Всероссийский день заботы о памятниках истории и культуры»</w:t>
            </w:r>
          </w:p>
        </w:tc>
        <w:tc>
          <w:tcPr>
            <w:tcW w:w="1839" w:type="dxa"/>
          </w:tcPr>
          <w:p w14:paraId="44EB02D7"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563" w:type="dxa"/>
          </w:tcPr>
          <w:p w14:paraId="06D8CE0C"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p w14:paraId="466550F7"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6D7D3247" w14:textId="77777777" w:rsidTr="00A171E2">
        <w:trPr>
          <w:gridAfter w:val="1"/>
          <w:wAfter w:w="74" w:type="dxa"/>
          <w:trHeight w:val="827"/>
        </w:trPr>
        <w:tc>
          <w:tcPr>
            <w:tcW w:w="1554" w:type="dxa"/>
            <w:tcBorders>
              <w:bottom w:val="single" w:sz="4" w:space="0" w:color="auto"/>
            </w:tcBorders>
          </w:tcPr>
          <w:p w14:paraId="248D0D02" w14:textId="77777777" w:rsidR="00A171E2" w:rsidRPr="000B0ED1" w:rsidRDefault="00A171E2" w:rsidP="00A171E2">
            <w:pPr>
              <w:adjustRightInd/>
              <w:ind w:firstLine="0"/>
              <w:rPr>
                <w:rFonts w:ascii="Times New Roman" w:hAnsi="Times New Roman" w:cs="Times New Roman"/>
                <w:b/>
              </w:rPr>
            </w:pPr>
            <w:r w:rsidRPr="000B0ED1">
              <w:rPr>
                <w:rFonts w:ascii="Times New Roman" w:hAnsi="Times New Roman" w:cs="Times New Roman"/>
                <w:b/>
              </w:rPr>
              <w:t>Творческие</w:t>
            </w:r>
          </w:p>
          <w:p w14:paraId="5238BB99" w14:textId="77777777" w:rsidR="00A171E2" w:rsidRPr="000B0ED1" w:rsidRDefault="00A171E2" w:rsidP="00A171E2">
            <w:pPr>
              <w:adjustRightInd/>
              <w:ind w:firstLine="0"/>
              <w:rPr>
                <w:rFonts w:ascii="Times New Roman" w:hAnsi="Times New Roman" w:cs="Times New Roman"/>
                <w:b/>
              </w:rPr>
            </w:pPr>
            <w:r w:rsidRPr="000B0ED1">
              <w:rPr>
                <w:rFonts w:ascii="Times New Roman" w:hAnsi="Times New Roman" w:cs="Times New Roman"/>
                <w:b/>
              </w:rPr>
              <w:t>соревнования</w:t>
            </w:r>
          </w:p>
        </w:tc>
        <w:tc>
          <w:tcPr>
            <w:tcW w:w="5387" w:type="dxa"/>
            <w:gridSpan w:val="2"/>
          </w:tcPr>
          <w:p w14:paraId="6581CD6C"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и поделок</w:t>
            </w:r>
          </w:p>
          <w:p w14:paraId="3FB29734"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«Мир космоса»</w:t>
            </w:r>
          </w:p>
          <w:p w14:paraId="415F801B"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Выставка поделок «Пасхальные традиции»</w:t>
            </w:r>
          </w:p>
          <w:p w14:paraId="07C259F6" w14:textId="77777777" w:rsidR="00A171E2" w:rsidRPr="000B0ED1" w:rsidRDefault="00A171E2" w:rsidP="00A171E2">
            <w:pPr>
              <w:adjustRightInd/>
              <w:ind w:firstLine="0"/>
              <w:jc w:val="center"/>
              <w:rPr>
                <w:rFonts w:ascii="Times New Roman" w:hAnsi="Times New Roman" w:cs="Times New Roman"/>
              </w:rPr>
            </w:pPr>
          </w:p>
        </w:tc>
        <w:tc>
          <w:tcPr>
            <w:tcW w:w="1839" w:type="dxa"/>
          </w:tcPr>
          <w:p w14:paraId="4601F727"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p w14:paraId="54736344"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Трудовое воспитание</w:t>
            </w:r>
          </w:p>
        </w:tc>
        <w:tc>
          <w:tcPr>
            <w:tcW w:w="1563" w:type="dxa"/>
          </w:tcPr>
          <w:p w14:paraId="69B40835"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старшийвоспитатель,</w:t>
            </w:r>
          </w:p>
          <w:p w14:paraId="3AABD7A9"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воспитатели,специалисты</w:t>
            </w:r>
          </w:p>
        </w:tc>
      </w:tr>
      <w:tr w:rsidR="00A171E2" w:rsidRPr="000B0ED1" w14:paraId="2A19106C" w14:textId="77777777" w:rsidTr="00A171E2">
        <w:trPr>
          <w:gridAfter w:val="1"/>
          <w:wAfter w:w="74" w:type="dxa"/>
          <w:trHeight w:val="664"/>
        </w:trPr>
        <w:tc>
          <w:tcPr>
            <w:tcW w:w="1554" w:type="dxa"/>
            <w:tcBorders>
              <w:top w:val="single" w:sz="4" w:space="0" w:color="auto"/>
            </w:tcBorders>
          </w:tcPr>
          <w:p w14:paraId="76FEBD5C" w14:textId="77777777" w:rsidR="00A171E2" w:rsidRPr="000B0ED1" w:rsidRDefault="00A171E2" w:rsidP="00A171E2">
            <w:pPr>
              <w:adjustRightInd/>
              <w:ind w:firstLine="0"/>
              <w:rPr>
                <w:rFonts w:ascii="Times New Roman" w:hAnsi="Times New Roman" w:cs="Times New Roman"/>
                <w:b/>
              </w:rPr>
            </w:pPr>
            <w:r w:rsidRPr="000B0ED1">
              <w:rPr>
                <w:rFonts w:ascii="Times New Roman" w:hAnsi="Times New Roman" w:cs="Times New Roman"/>
                <w:b/>
              </w:rPr>
              <w:t>Праздники, развлечения</w:t>
            </w:r>
          </w:p>
        </w:tc>
        <w:tc>
          <w:tcPr>
            <w:tcW w:w="5387" w:type="dxa"/>
            <w:gridSpan w:val="2"/>
          </w:tcPr>
          <w:p w14:paraId="25B35E19"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Спортивный праздник «День космонавтики»</w:t>
            </w:r>
          </w:p>
          <w:p w14:paraId="6D2D994E" w14:textId="77777777" w:rsidR="00A171E2" w:rsidRPr="000B0ED1" w:rsidRDefault="00A171E2" w:rsidP="00A171E2">
            <w:pPr>
              <w:adjustRightInd/>
              <w:ind w:firstLine="0"/>
              <w:jc w:val="center"/>
              <w:rPr>
                <w:rFonts w:ascii="Times New Roman" w:hAnsi="Times New Roman" w:cs="Times New Roman"/>
              </w:rPr>
            </w:pPr>
          </w:p>
        </w:tc>
        <w:tc>
          <w:tcPr>
            <w:tcW w:w="1839" w:type="dxa"/>
            <w:tcBorders>
              <w:top w:val="single" w:sz="4" w:space="0" w:color="auto"/>
            </w:tcBorders>
          </w:tcPr>
          <w:p w14:paraId="095F3655"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563" w:type="dxa"/>
            <w:tcBorders>
              <w:top w:val="single" w:sz="4" w:space="0" w:color="auto"/>
            </w:tcBorders>
          </w:tcPr>
          <w:p w14:paraId="24B40B0F"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A171E2" w:rsidRPr="000B0ED1" w14:paraId="6C37A414" w14:textId="77777777" w:rsidTr="00A171E2">
        <w:trPr>
          <w:gridAfter w:val="1"/>
          <w:wAfter w:w="74" w:type="dxa"/>
          <w:trHeight w:val="418"/>
        </w:trPr>
        <w:tc>
          <w:tcPr>
            <w:tcW w:w="1554" w:type="dxa"/>
          </w:tcPr>
          <w:p w14:paraId="1E97CE23" w14:textId="77777777" w:rsidR="00A171E2" w:rsidRPr="000B0ED1" w:rsidRDefault="00A171E2" w:rsidP="00A171E2">
            <w:pPr>
              <w:adjustRightInd/>
              <w:ind w:firstLine="0"/>
              <w:rPr>
                <w:rFonts w:ascii="Times New Roman" w:hAnsi="Times New Roman" w:cs="Times New Roman"/>
                <w:b/>
              </w:rPr>
            </w:pPr>
            <w:r w:rsidRPr="000B0ED1">
              <w:rPr>
                <w:rFonts w:ascii="Times New Roman" w:hAnsi="Times New Roman" w:cs="Times New Roman"/>
                <w:b/>
              </w:rPr>
              <w:t>Значимые события и даты</w:t>
            </w:r>
          </w:p>
        </w:tc>
        <w:tc>
          <w:tcPr>
            <w:tcW w:w="5387" w:type="dxa"/>
            <w:gridSpan w:val="2"/>
          </w:tcPr>
          <w:p w14:paraId="40CBD275" w14:textId="77777777" w:rsidR="00A171E2" w:rsidRPr="000B0ED1" w:rsidRDefault="00A171E2" w:rsidP="00A171E2">
            <w:pPr>
              <w:adjustRightInd/>
              <w:ind w:firstLine="0"/>
              <w:jc w:val="center"/>
              <w:rPr>
                <w:rFonts w:ascii="Times New Roman" w:hAnsi="Times New Roman" w:cs="Times New Roman"/>
                <w:b/>
                <w:lang w:val="ru-RU"/>
              </w:rPr>
            </w:pPr>
            <w:r w:rsidRPr="000B0ED1">
              <w:rPr>
                <w:rFonts w:ascii="Times New Roman" w:hAnsi="Times New Roman" w:cs="Times New Roman"/>
                <w:b/>
                <w:lang w:val="ru-RU"/>
              </w:rPr>
              <w:t>12 апрель - День космонавтики</w:t>
            </w:r>
          </w:p>
          <w:p w14:paraId="66559FC1" w14:textId="77777777" w:rsidR="00A171E2" w:rsidRPr="000B0ED1" w:rsidRDefault="00A171E2" w:rsidP="00A171E2">
            <w:pPr>
              <w:adjustRightInd/>
              <w:ind w:firstLine="0"/>
              <w:jc w:val="center"/>
              <w:rPr>
                <w:rFonts w:ascii="Times New Roman" w:hAnsi="Times New Roman" w:cs="Times New Roman"/>
                <w:b/>
                <w:lang w:val="ru-RU"/>
              </w:rPr>
            </w:pPr>
            <w:r w:rsidRPr="000B0ED1">
              <w:rPr>
                <w:rFonts w:ascii="Times New Roman" w:hAnsi="Times New Roman" w:cs="Times New Roman"/>
                <w:b/>
                <w:lang w:val="ru-RU"/>
              </w:rPr>
              <w:t>29 апреля День государственных символов Чувашской Республики</w:t>
            </w:r>
          </w:p>
          <w:p w14:paraId="7DDE935D" w14:textId="77777777" w:rsidR="00A171E2" w:rsidRPr="000B0ED1" w:rsidRDefault="00A171E2" w:rsidP="00A171E2">
            <w:pPr>
              <w:adjustRightInd/>
              <w:ind w:firstLine="0"/>
              <w:jc w:val="center"/>
              <w:rPr>
                <w:rFonts w:ascii="Times New Roman" w:hAnsi="Times New Roman" w:cs="Times New Roman"/>
                <w:b/>
                <w:lang w:val="ru-RU"/>
              </w:rPr>
            </w:pPr>
            <w:r w:rsidRPr="000B0ED1">
              <w:rPr>
                <w:rFonts w:ascii="Times New Roman" w:hAnsi="Times New Roman" w:cs="Times New Roman"/>
                <w:b/>
                <w:lang w:val="ru-RU"/>
              </w:rPr>
              <w:t>30 апрель – Всероссийский открытый урок  «ОБЖ» (день пожарной охраны)</w:t>
            </w:r>
          </w:p>
          <w:p w14:paraId="5EC85856"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b/>
              </w:rPr>
              <w:t>25 апрель - День чувашской письменности</w:t>
            </w:r>
          </w:p>
        </w:tc>
        <w:tc>
          <w:tcPr>
            <w:tcW w:w="1839" w:type="dxa"/>
          </w:tcPr>
          <w:p w14:paraId="46F1B754"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Познавательное воспитание, патриотическое воспитание, трудовое воспитание</w:t>
            </w:r>
          </w:p>
        </w:tc>
        <w:tc>
          <w:tcPr>
            <w:tcW w:w="1563" w:type="dxa"/>
          </w:tcPr>
          <w:p w14:paraId="4212F46C"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A171E2" w:rsidRPr="000B0ED1" w14:paraId="26FCB22E" w14:textId="77777777" w:rsidTr="00A171E2">
        <w:trPr>
          <w:gridAfter w:val="1"/>
          <w:wAfter w:w="74" w:type="dxa"/>
          <w:trHeight w:val="1814"/>
        </w:trPr>
        <w:tc>
          <w:tcPr>
            <w:tcW w:w="1554" w:type="dxa"/>
          </w:tcPr>
          <w:p w14:paraId="2D9E9318" w14:textId="77777777" w:rsidR="00A171E2" w:rsidRPr="000B0ED1" w:rsidRDefault="00A171E2" w:rsidP="00A171E2">
            <w:pPr>
              <w:adjustRightInd/>
              <w:ind w:firstLine="0"/>
              <w:rPr>
                <w:rFonts w:ascii="Times New Roman" w:hAnsi="Times New Roman" w:cs="Times New Roman"/>
                <w:b/>
              </w:rPr>
            </w:pPr>
            <w:r w:rsidRPr="000B0ED1">
              <w:rPr>
                <w:rFonts w:ascii="Times New Roman" w:hAnsi="Times New Roman" w:cs="Times New Roman"/>
                <w:b/>
              </w:rPr>
              <w:t>Региональный</w:t>
            </w:r>
          </w:p>
          <w:p w14:paraId="377DD4EA" w14:textId="77777777" w:rsidR="00A171E2" w:rsidRPr="000B0ED1" w:rsidRDefault="00A171E2" w:rsidP="00A171E2">
            <w:pPr>
              <w:adjustRightInd/>
              <w:ind w:firstLine="0"/>
              <w:rPr>
                <w:rFonts w:ascii="Times New Roman" w:hAnsi="Times New Roman" w:cs="Times New Roman"/>
                <w:b/>
              </w:rPr>
            </w:pPr>
            <w:r w:rsidRPr="000B0ED1">
              <w:rPr>
                <w:rFonts w:ascii="Times New Roman" w:hAnsi="Times New Roman" w:cs="Times New Roman"/>
                <w:b/>
              </w:rPr>
              <w:t>компонент</w:t>
            </w:r>
          </w:p>
        </w:tc>
        <w:tc>
          <w:tcPr>
            <w:tcW w:w="5387" w:type="dxa"/>
            <w:gridSpan w:val="2"/>
          </w:tcPr>
          <w:p w14:paraId="715DDCA3"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Проведение тематических бесед о культуре и традициях чувашского народа. Ознакомление с чувашской художественной литературой на русском языке. Проведение подвижных игр фольклорного содержания чувашского, русского, татарского, мордовского народов</w:t>
            </w:r>
          </w:p>
        </w:tc>
        <w:tc>
          <w:tcPr>
            <w:tcW w:w="1839" w:type="dxa"/>
          </w:tcPr>
          <w:p w14:paraId="38E64BEE"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Патриотическое воспитание</w:t>
            </w:r>
          </w:p>
          <w:p w14:paraId="75FBC6E5"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Социальное воспитание</w:t>
            </w:r>
          </w:p>
          <w:p w14:paraId="570A2C70"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Физкультурно-оздоровительное воспитание</w:t>
            </w:r>
          </w:p>
        </w:tc>
        <w:tc>
          <w:tcPr>
            <w:tcW w:w="1563" w:type="dxa"/>
          </w:tcPr>
          <w:p w14:paraId="3C579815" w14:textId="77777777" w:rsidR="00A171E2" w:rsidRPr="000B0ED1" w:rsidRDefault="00A171E2" w:rsidP="00A171E2">
            <w:pPr>
              <w:adjustRightInd/>
              <w:ind w:firstLine="0"/>
              <w:jc w:val="center"/>
              <w:rPr>
                <w:rFonts w:ascii="Times New Roman" w:hAnsi="Times New Roman" w:cs="Times New Roman"/>
                <w:spacing w:val="1"/>
                <w:lang w:val="ru-RU"/>
              </w:rPr>
            </w:pPr>
            <w:r w:rsidRPr="000B0ED1">
              <w:rPr>
                <w:rFonts w:ascii="Times New Roman" w:hAnsi="Times New Roman" w:cs="Times New Roman"/>
                <w:lang w:val="ru-RU"/>
              </w:rPr>
              <w:t>старший воспитатель,</w:t>
            </w:r>
          </w:p>
          <w:p w14:paraId="07723DD7"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музыкальный</w:t>
            </w:r>
          </w:p>
          <w:p w14:paraId="44BB1D46"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руководитель, воспитатели,</w:t>
            </w:r>
          </w:p>
          <w:p w14:paraId="595EDACC"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13E1F8E1" w14:textId="77777777" w:rsidTr="00A171E2">
        <w:trPr>
          <w:gridAfter w:val="1"/>
          <w:wAfter w:w="74" w:type="dxa"/>
          <w:trHeight w:val="827"/>
        </w:trPr>
        <w:tc>
          <w:tcPr>
            <w:tcW w:w="1554" w:type="dxa"/>
          </w:tcPr>
          <w:p w14:paraId="474C6208" w14:textId="77777777" w:rsidR="00A171E2" w:rsidRPr="000B0ED1" w:rsidRDefault="00A171E2" w:rsidP="00A171E2">
            <w:pPr>
              <w:adjustRightInd/>
              <w:ind w:firstLine="0"/>
              <w:rPr>
                <w:rFonts w:ascii="Times New Roman" w:hAnsi="Times New Roman" w:cs="Times New Roman"/>
                <w:b/>
              </w:rPr>
            </w:pPr>
            <w:r w:rsidRPr="000B0ED1">
              <w:rPr>
                <w:rFonts w:ascii="Times New Roman" w:hAnsi="Times New Roman" w:cs="Times New Roman"/>
                <w:b/>
              </w:rPr>
              <w:t>Взаимодействие с родителями</w:t>
            </w:r>
          </w:p>
        </w:tc>
        <w:tc>
          <w:tcPr>
            <w:tcW w:w="5387" w:type="dxa"/>
            <w:gridSpan w:val="2"/>
          </w:tcPr>
          <w:p w14:paraId="5859A625"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Привлечение к участию в изготовлении поделок к пасхальной неделе, поделок ко Дню космонавтики</w:t>
            </w:r>
          </w:p>
          <w:p w14:paraId="0247C019"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Семейные выходные в Краеведческом музее с посещением выставок Ко Дню чувашской письменности</w:t>
            </w:r>
          </w:p>
          <w:p w14:paraId="15A12CB7" w14:textId="77777777" w:rsidR="00A171E2" w:rsidRPr="000B0ED1" w:rsidRDefault="00A171E2" w:rsidP="00A171E2">
            <w:pPr>
              <w:adjustRightInd/>
              <w:ind w:firstLine="0"/>
              <w:jc w:val="center"/>
              <w:rPr>
                <w:rFonts w:ascii="Times New Roman" w:hAnsi="Times New Roman" w:cs="Times New Roman"/>
                <w:lang w:val="ru-RU"/>
              </w:rPr>
            </w:pPr>
          </w:p>
        </w:tc>
        <w:tc>
          <w:tcPr>
            <w:tcW w:w="1839" w:type="dxa"/>
          </w:tcPr>
          <w:p w14:paraId="633D33B6"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Все группы</w:t>
            </w:r>
          </w:p>
        </w:tc>
        <w:tc>
          <w:tcPr>
            <w:tcW w:w="1563" w:type="dxa"/>
          </w:tcPr>
          <w:p w14:paraId="3DF5A5AF"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011F006A" w14:textId="77777777" w:rsidTr="00A171E2">
        <w:trPr>
          <w:gridAfter w:val="1"/>
          <w:wAfter w:w="74" w:type="dxa"/>
          <w:trHeight w:val="515"/>
        </w:trPr>
        <w:tc>
          <w:tcPr>
            <w:tcW w:w="10343" w:type="dxa"/>
            <w:gridSpan w:val="5"/>
          </w:tcPr>
          <w:p w14:paraId="5F157C18" w14:textId="77777777" w:rsidR="00A171E2" w:rsidRPr="000B0ED1" w:rsidRDefault="00A171E2" w:rsidP="00A171E2">
            <w:pPr>
              <w:adjustRightInd/>
              <w:ind w:firstLine="0"/>
              <w:jc w:val="center"/>
              <w:rPr>
                <w:rFonts w:ascii="Times New Roman" w:hAnsi="Times New Roman" w:cs="Times New Roman"/>
                <w:b/>
                <w:lang w:val="ru-RU"/>
              </w:rPr>
            </w:pPr>
            <w:r w:rsidRPr="000B0ED1">
              <w:rPr>
                <w:rFonts w:ascii="Times New Roman" w:hAnsi="Times New Roman" w:cs="Times New Roman"/>
                <w:b/>
                <w:lang w:val="ru-RU"/>
              </w:rPr>
              <w:t>Май</w:t>
            </w:r>
          </w:p>
          <w:p w14:paraId="564692F0"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b/>
                <w:lang w:val="ru-RU"/>
              </w:rPr>
              <w:t>День Победы</w:t>
            </w:r>
            <w:r>
              <w:rPr>
                <w:rFonts w:ascii="Times New Roman" w:hAnsi="Times New Roman" w:cs="Times New Roman"/>
                <w:lang w:val="ru-RU"/>
              </w:rPr>
              <w:t xml:space="preserve"> 27апреля - 10</w:t>
            </w:r>
            <w:r w:rsidRPr="000B0ED1">
              <w:rPr>
                <w:rFonts w:ascii="Times New Roman" w:hAnsi="Times New Roman" w:cs="Times New Roman"/>
                <w:lang w:val="ru-RU"/>
              </w:rPr>
              <w:t xml:space="preserve"> мая ( 2 недели)</w:t>
            </w:r>
          </w:p>
          <w:p w14:paraId="6C7FE271"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b/>
                <w:lang w:val="ru-RU"/>
              </w:rPr>
              <w:t>До свидания, детский сад!</w:t>
            </w:r>
            <w:r>
              <w:rPr>
                <w:rFonts w:ascii="Times New Roman" w:hAnsi="Times New Roman" w:cs="Times New Roman"/>
                <w:lang w:val="ru-RU"/>
              </w:rPr>
              <w:t xml:space="preserve"> 11</w:t>
            </w:r>
            <w:r w:rsidRPr="000B0ED1">
              <w:rPr>
                <w:rFonts w:ascii="Times New Roman" w:hAnsi="Times New Roman" w:cs="Times New Roman"/>
                <w:lang w:val="ru-RU"/>
              </w:rPr>
              <w:t xml:space="preserve">- 31 мая </w:t>
            </w:r>
            <w:r>
              <w:rPr>
                <w:rFonts w:ascii="Times New Roman" w:hAnsi="Times New Roman" w:cs="Times New Roman"/>
                <w:lang w:val="ru-RU"/>
              </w:rPr>
              <w:t>(3 недели</w:t>
            </w:r>
            <w:r w:rsidRPr="000B0ED1">
              <w:rPr>
                <w:rFonts w:ascii="Times New Roman" w:hAnsi="Times New Roman" w:cs="Times New Roman"/>
                <w:lang w:val="ru-RU"/>
              </w:rPr>
              <w:t>)</w:t>
            </w:r>
          </w:p>
        </w:tc>
      </w:tr>
      <w:tr w:rsidR="00A171E2" w:rsidRPr="000B0ED1" w14:paraId="544B5EDE" w14:textId="77777777" w:rsidTr="00A171E2">
        <w:trPr>
          <w:trHeight w:val="1188"/>
        </w:trPr>
        <w:tc>
          <w:tcPr>
            <w:tcW w:w="1838" w:type="dxa"/>
            <w:gridSpan w:val="2"/>
            <w:vMerge w:val="restart"/>
          </w:tcPr>
          <w:p w14:paraId="1D5FA39F"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Традициидетскогосада</w:t>
            </w:r>
          </w:p>
        </w:tc>
        <w:tc>
          <w:tcPr>
            <w:tcW w:w="5103" w:type="dxa"/>
          </w:tcPr>
          <w:p w14:paraId="7914DEAE"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Участие в шествии «Бессмертный полк»</w:t>
            </w:r>
          </w:p>
          <w:p w14:paraId="30AFAF56" w14:textId="77777777" w:rsidR="00A171E2" w:rsidRPr="000B0ED1" w:rsidRDefault="00A171E2" w:rsidP="00A171E2">
            <w:pPr>
              <w:adjustRightInd/>
              <w:ind w:firstLine="0"/>
              <w:jc w:val="center"/>
              <w:rPr>
                <w:rFonts w:ascii="Times New Roman" w:hAnsi="Times New Roman" w:cs="Times New Roman"/>
                <w:spacing w:val="-57"/>
                <w:lang w:val="ru-RU"/>
              </w:rPr>
            </w:pPr>
            <w:r w:rsidRPr="000B0ED1">
              <w:rPr>
                <w:rFonts w:ascii="Times New Roman" w:hAnsi="Times New Roman" w:cs="Times New Roman"/>
                <w:lang w:val="ru-RU"/>
              </w:rPr>
              <w:t>Оформление</w:t>
            </w:r>
            <w:r>
              <w:rPr>
                <w:rFonts w:ascii="Times New Roman" w:hAnsi="Times New Roman" w:cs="Times New Roman"/>
                <w:lang w:val="ru-RU"/>
              </w:rPr>
              <w:t xml:space="preserve"> </w:t>
            </w:r>
            <w:r w:rsidRPr="000B0ED1">
              <w:rPr>
                <w:rFonts w:ascii="Times New Roman" w:hAnsi="Times New Roman" w:cs="Times New Roman"/>
                <w:lang w:val="ru-RU"/>
              </w:rPr>
              <w:t>помещений детского</w:t>
            </w:r>
            <w:r>
              <w:rPr>
                <w:rFonts w:ascii="Times New Roman" w:hAnsi="Times New Roman" w:cs="Times New Roman"/>
                <w:lang w:val="ru-RU"/>
              </w:rPr>
              <w:t xml:space="preserve"> </w:t>
            </w:r>
            <w:r w:rsidRPr="000B0ED1">
              <w:rPr>
                <w:rFonts w:ascii="Times New Roman" w:hAnsi="Times New Roman" w:cs="Times New Roman"/>
                <w:lang w:val="ru-RU"/>
              </w:rPr>
              <w:t>сада</w:t>
            </w:r>
          </w:p>
          <w:p w14:paraId="5EE64A89"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Ко</w:t>
            </w:r>
            <w:r>
              <w:rPr>
                <w:rFonts w:ascii="Times New Roman" w:hAnsi="Times New Roman" w:cs="Times New Roman"/>
                <w:lang w:val="ru-RU"/>
              </w:rPr>
              <w:t xml:space="preserve"> </w:t>
            </w:r>
            <w:r w:rsidRPr="000B0ED1">
              <w:rPr>
                <w:rFonts w:ascii="Times New Roman" w:hAnsi="Times New Roman" w:cs="Times New Roman"/>
                <w:lang w:val="ru-RU"/>
              </w:rPr>
              <w:t>Дню</w:t>
            </w:r>
            <w:r>
              <w:rPr>
                <w:rFonts w:ascii="Times New Roman" w:hAnsi="Times New Roman" w:cs="Times New Roman"/>
                <w:lang w:val="ru-RU"/>
              </w:rPr>
              <w:t xml:space="preserve"> Побед </w:t>
            </w:r>
            <w:r w:rsidRPr="000B0ED1">
              <w:rPr>
                <w:rFonts w:ascii="Times New Roman" w:hAnsi="Times New Roman" w:cs="Times New Roman"/>
                <w:lang w:val="ru-RU"/>
              </w:rPr>
              <w:t>,</w:t>
            </w:r>
            <w:r>
              <w:rPr>
                <w:rFonts w:ascii="Times New Roman" w:hAnsi="Times New Roman" w:cs="Times New Roman"/>
                <w:lang w:val="ru-RU"/>
              </w:rPr>
              <w:t xml:space="preserve"> </w:t>
            </w:r>
            <w:r w:rsidRPr="000B0ED1">
              <w:rPr>
                <w:rFonts w:ascii="Times New Roman" w:hAnsi="Times New Roman" w:cs="Times New Roman"/>
                <w:lang w:val="ru-RU"/>
              </w:rPr>
              <w:t>акция</w:t>
            </w:r>
            <w:r>
              <w:rPr>
                <w:rFonts w:ascii="Times New Roman" w:hAnsi="Times New Roman" w:cs="Times New Roman"/>
                <w:lang w:val="ru-RU"/>
              </w:rPr>
              <w:t xml:space="preserve"> </w:t>
            </w:r>
            <w:r w:rsidRPr="000B0ED1">
              <w:rPr>
                <w:rFonts w:ascii="Times New Roman" w:hAnsi="Times New Roman" w:cs="Times New Roman"/>
                <w:lang w:val="ru-RU"/>
              </w:rPr>
              <w:t>«Окна</w:t>
            </w:r>
            <w:r>
              <w:rPr>
                <w:rFonts w:ascii="Times New Roman" w:hAnsi="Times New Roman" w:cs="Times New Roman"/>
                <w:lang w:val="ru-RU"/>
              </w:rPr>
              <w:t xml:space="preserve"> </w:t>
            </w:r>
            <w:r w:rsidRPr="000B0ED1">
              <w:rPr>
                <w:rFonts w:ascii="Times New Roman" w:hAnsi="Times New Roman" w:cs="Times New Roman"/>
                <w:lang w:val="ru-RU"/>
              </w:rPr>
              <w:t>Победы»</w:t>
            </w:r>
          </w:p>
          <w:p w14:paraId="43C650DF"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Возложение цветов к мемориалу победы</w:t>
            </w:r>
          </w:p>
          <w:p w14:paraId="2A195274"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Участие воспитанников в Конкурсе Чтецов стихотворений на военную тематику «Дорогами войны»</w:t>
            </w:r>
          </w:p>
        </w:tc>
        <w:tc>
          <w:tcPr>
            <w:tcW w:w="1839" w:type="dxa"/>
          </w:tcPr>
          <w:p w14:paraId="287D0502"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5F35E189"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старшийвоспитатель,</w:t>
            </w:r>
          </w:p>
          <w:p w14:paraId="311A2D5F"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воспитатели,специалисты</w:t>
            </w:r>
          </w:p>
        </w:tc>
      </w:tr>
      <w:tr w:rsidR="00A171E2" w:rsidRPr="000B0ED1" w14:paraId="1E42A3E9" w14:textId="77777777" w:rsidTr="00A171E2">
        <w:trPr>
          <w:trHeight w:val="560"/>
        </w:trPr>
        <w:tc>
          <w:tcPr>
            <w:tcW w:w="1838" w:type="dxa"/>
            <w:gridSpan w:val="2"/>
            <w:vMerge/>
          </w:tcPr>
          <w:p w14:paraId="6A833DD1" w14:textId="77777777" w:rsidR="00A171E2" w:rsidRPr="000B0ED1" w:rsidRDefault="00A171E2" w:rsidP="00A171E2">
            <w:pPr>
              <w:adjustRightInd/>
              <w:ind w:firstLine="0"/>
              <w:jc w:val="center"/>
              <w:rPr>
                <w:rFonts w:ascii="Times New Roman" w:hAnsi="Times New Roman" w:cs="Times New Roman"/>
                <w:b/>
              </w:rPr>
            </w:pPr>
          </w:p>
        </w:tc>
        <w:tc>
          <w:tcPr>
            <w:tcW w:w="5103" w:type="dxa"/>
          </w:tcPr>
          <w:p w14:paraId="47E76C98"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Акция «Мы любим природу» (высаживание цветов и деревьев на территории детского сада)</w:t>
            </w:r>
          </w:p>
        </w:tc>
        <w:tc>
          <w:tcPr>
            <w:tcW w:w="1839" w:type="dxa"/>
          </w:tcPr>
          <w:p w14:paraId="143DCBC1"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Трудовое воспитание</w:t>
            </w:r>
          </w:p>
        </w:tc>
        <w:tc>
          <w:tcPr>
            <w:tcW w:w="1637" w:type="dxa"/>
            <w:gridSpan w:val="2"/>
          </w:tcPr>
          <w:p w14:paraId="21BE57FF"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0ADB1790" w14:textId="77777777" w:rsidTr="00A171E2">
        <w:trPr>
          <w:trHeight w:val="553"/>
        </w:trPr>
        <w:tc>
          <w:tcPr>
            <w:tcW w:w="1838" w:type="dxa"/>
            <w:gridSpan w:val="2"/>
          </w:tcPr>
          <w:p w14:paraId="7D96E60D"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ООД</w:t>
            </w:r>
          </w:p>
          <w:p w14:paraId="21047AB5" w14:textId="77777777" w:rsidR="00A171E2" w:rsidRPr="000B0ED1" w:rsidRDefault="00A171E2" w:rsidP="00A171E2">
            <w:pPr>
              <w:adjustRightInd/>
              <w:ind w:firstLine="0"/>
              <w:jc w:val="center"/>
              <w:rPr>
                <w:rFonts w:ascii="Times New Roman" w:hAnsi="Times New Roman" w:cs="Times New Roman"/>
                <w:b/>
              </w:rPr>
            </w:pPr>
          </w:p>
        </w:tc>
        <w:tc>
          <w:tcPr>
            <w:tcW w:w="5103" w:type="dxa"/>
          </w:tcPr>
          <w:p w14:paraId="43E44081" w14:textId="77777777" w:rsidR="00A171E2" w:rsidRPr="00AF521A"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Проведени</w:t>
            </w:r>
            <w:r>
              <w:rPr>
                <w:rFonts w:ascii="Times New Roman" w:hAnsi="Times New Roman" w:cs="Times New Roman"/>
                <w:lang w:val="ru-RU"/>
              </w:rPr>
              <w:t xml:space="preserve">е </w:t>
            </w:r>
            <w:r w:rsidRPr="000B0ED1">
              <w:rPr>
                <w:rFonts w:ascii="Times New Roman" w:hAnsi="Times New Roman" w:cs="Times New Roman"/>
                <w:lang w:val="ru-RU"/>
              </w:rPr>
              <w:t>образовательных</w:t>
            </w:r>
            <w:r>
              <w:rPr>
                <w:rFonts w:ascii="Times New Roman" w:hAnsi="Times New Roman" w:cs="Times New Roman"/>
                <w:lang w:val="ru-RU"/>
              </w:rPr>
              <w:t xml:space="preserve"> </w:t>
            </w:r>
            <w:r w:rsidRPr="000B0ED1">
              <w:rPr>
                <w:rFonts w:ascii="Times New Roman" w:hAnsi="Times New Roman" w:cs="Times New Roman"/>
                <w:lang w:val="ru-RU"/>
              </w:rPr>
              <w:t>мероприятий, посвящѐнных</w:t>
            </w:r>
            <w:r>
              <w:rPr>
                <w:rFonts w:ascii="Times New Roman" w:hAnsi="Times New Roman" w:cs="Times New Roman"/>
                <w:lang w:val="ru-RU"/>
              </w:rPr>
              <w:t xml:space="preserve"> </w:t>
            </w:r>
            <w:r w:rsidRPr="000B0ED1">
              <w:rPr>
                <w:rFonts w:ascii="Times New Roman" w:hAnsi="Times New Roman" w:cs="Times New Roman"/>
                <w:lang w:val="ru-RU"/>
              </w:rPr>
              <w:t>Дню</w:t>
            </w:r>
            <w:r>
              <w:rPr>
                <w:rFonts w:ascii="Times New Roman" w:hAnsi="Times New Roman" w:cs="Times New Roman"/>
                <w:lang w:val="ru-RU"/>
              </w:rPr>
              <w:t xml:space="preserve"> </w:t>
            </w:r>
            <w:r w:rsidRPr="00AF521A">
              <w:rPr>
                <w:rFonts w:ascii="Times New Roman" w:hAnsi="Times New Roman" w:cs="Times New Roman"/>
                <w:lang w:val="ru-RU"/>
              </w:rPr>
              <w:t>Победы</w:t>
            </w:r>
          </w:p>
        </w:tc>
        <w:tc>
          <w:tcPr>
            <w:tcW w:w="1839" w:type="dxa"/>
          </w:tcPr>
          <w:p w14:paraId="268B6B08"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4D95E766"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воспитатели,специалисты</w:t>
            </w:r>
          </w:p>
        </w:tc>
      </w:tr>
      <w:tr w:rsidR="00A171E2" w:rsidRPr="000B0ED1" w14:paraId="72955CBB" w14:textId="77777777" w:rsidTr="00A171E2">
        <w:trPr>
          <w:trHeight w:val="827"/>
        </w:trPr>
        <w:tc>
          <w:tcPr>
            <w:tcW w:w="1838" w:type="dxa"/>
            <w:gridSpan w:val="2"/>
          </w:tcPr>
          <w:p w14:paraId="1223AB2F"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Творческие</w:t>
            </w:r>
          </w:p>
          <w:p w14:paraId="7D6AE291"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соревнования</w:t>
            </w:r>
          </w:p>
        </w:tc>
        <w:tc>
          <w:tcPr>
            <w:tcW w:w="5103" w:type="dxa"/>
          </w:tcPr>
          <w:p w14:paraId="0882D33C"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«День Победы»</w:t>
            </w:r>
          </w:p>
          <w:p w14:paraId="1DEE5055"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«Я и моя семья»</w:t>
            </w:r>
          </w:p>
        </w:tc>
        <w:tc>
          <w:tcPr>
            <w:tcW w:w="1839" w:type="dxa"/>
          </w:tcPr>
          <w:p w14:paraId="5A8C94CF"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p w14:paraId="5E35B16C"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tc>
        <w:tc>
          <w:tcPr>
            <w:tcW w:w="1637" w:type="dxa"/>
            <w:gridSpan w:val="2"/>
          </w:tcPr>
          <w:p w14:paraId="4CE46F79"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воспитатели,специалисты</w:t>
            </w:r>
          </w:p>
        </w:tc>
      </w:tr>
      <w:tr w:rsidR="00A171E2" w:rsidRPr="000B0ED1" w14:paraId="3D457EC9" w14:textId="77777777" w:rsidTr="00A171E2">
        <w:trPr>
          <w:trHeight w:val="827"/>
        </w:trPr>
        <w:tc>
          <w:tcPr>
            <w:tcW w:w="1838" w:type="dxa"/>
            <w:gridSpan w:val="2"/>
          </w:tcPr>
          <w:p w14:paraId="671361B9"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Праздники</w:t>
            </w:r>
          </w:p>
        </w:tc>
        <w:tc>
          <w:tcPr>
            <w:tcW w:w="5103" w:type="dxa"/>
          </w:tcPr>
          <w:p w14:paraId="6D98F6B5"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 xml:space="preserve">Праздник «День Победы» </w:t>
            </w:r>
          </w:p>
          <w:p w14:paraId="203D6B4D"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Выпуск в школу</w:t>
            </w:r>
          </w:p>
        </w:tc>
        <w:tc>
          <w:tcPr>
            <w:tcW w:w="1839" w:type="dxa"/>
          </w:tcPr>
          <w:p w14:paraId="6F4A31E0"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p w14:paraId="0C685477"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tc>
        <w:tc>
          <w:tcPr>
            <w:tcW w:w="1637" w:type="dxa"/>
            <w:gridSpan w:val="2"/>
          </w:tcPr>
          <w:p w14:paraId="197D16E6"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музыкальный</w:t>
            </w:r>
          </w:p>
          <w:p w14:paraId="6EE43BD6"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руководитель, воспитатели,</w:t>
            </w:r>
          </w:p>
          <w:p w14:paraId="44D8691E"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24EB655A" w14:textId="77777777" w:rsidTr="00A171E2">
        <w:trPr>
          <w:trHeight w:val="827"/>
        </w:trPr>
        <w:tc>
          <w:tcPr>
            <w:tcW w:w="1838" w:type="dxa"/>
            <w:gridSpan w:val="2"/>
          </w:tcPr>
          <w:p w14:paraId="2E1DCB86"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Значимые события и даты</w:t>
            </w:r>
          </w:p>
        </w:tc>
        <w:tc>
          <w:tcPr>
            <w:tcW w:w="5103" w:type="dxa"/>
          </w:tcPr>
          <w:p w14:paraId="481599BD" w14:textId="77777777" w:rsidR="00A171E2" w:rsidRPr="000B0ED1" w:rsidRDefault="00A171E2" w:rsidP="00A171E2">
            <w:pPr>
              <w:adjustRightInd/>
              <w:spacing w:after="38"/>
              <w:ind w:left="220" w:right="146" w:firstLine="142"/>
              <w:jc w:val="center"/>
              <w:rPr>
                <w:rFonts w:ascii="Times New Roman" w:hAnsi="Times New Roman" w:cs="Times New Roman"/>
                <w:b/>
                <w:color w:val="000000"/>
                <w:lang w:val="ru-RU"/>
              </w:rPr>
            </w:pPr>
            <w:r w:rsidRPr="000B0ED1">
              <w:rPr>
                <w:rFonts w:ascii="Times New Roman" w:hAnsi="Times New Roman" w:cs="Times New Roman"/>
                <w:b/>
                <w:color w:val="000000"/>
                <w:lang w:val="ru-RU"/>
              </w:rPr>
              <w:t>1 мая: Праздник Весны и Труда;</w:t>
            </w:r>
          </w:p>
          <w:p w14:paraId="7FB7BB20" w14:textId="77777777" w:rsidR="00A171E2" w:rsidRPr="000B0ED1" w:rsidRDefault="00A171E2" w:rsidP="00A171E2">
            <w:pPr>
              <w:adjustRightInd/>
              <w:spacing w:after="38"/>
              <w:ind w:left="220" w:right="146" w:firstLine="142"/>
              <w:jc w:val="center"/>
              <w:rPr>
                <w:rFonts w:ascii="Times New Roman" w:hAnsi="Times New Roman" w:cs="Times New Roman"/>
                <w:b/>
                <w:color w:val="000000"/>
                <w:lang w:val="ru-RU"/>
              </w:rPr>
            </w:pPr>
            <w:r w:rsidRPr="000B0ED1">
              <w:rPr>
                <w:rFonts w:ascii="Times New Roman" w:hAnsi="Times New Roman" w:cs="Times New Roman"/>
                <w:b/>
                <w:color w:val="000000"/>
                <w:lang w:val="ru-RU"/>
              </w:rPr>
              <w:t>9 мая: День Победы;</w:t>
            </w:r>
          </w:p>
          <w:p w14:paraId="4692C82A" w14:textId="77777777" w:rsidR="00A171E2" w:rsidRPr="000B0ED1" w:rsidRDefault="00A171E2" w:rsidP="00A171E2">
            <w:pPr>
              <w:adjustRightInd/>
              <w:spacing w:after="38"/>
              <w:ind w:left="220" w:right="138" w:firstLine="142"/>
              <w:jc w:val="center"/>
              <w:rPr>
                <w:rFonts w:ascii="Times New Roman" w:hAnsi="Times New Roman" w:cs="Times New Roman"/>
                <w:b/>
                <w:color w:val="000000"/>
                <w:lang w:val="ru-RU"/>
              </w:rPr>
            </w:pPr>
            <w:r w:rsidRPr="000B0ED1">
              <w:rPr>
                <w:rFonts w:ascii="Times New Roman" w:hAnsi="Times New Roman" w:cs="Times New Roman"/>
                <w:b/>
                <w:color w:val="000000"/>
                <w:lang w:val="ru-RU"/>
              </w:rPr>
              <w:t>19 мая: День детских общественных организаций России;</w:t>
            </w:r>
          </w:p>
          <w:p w14:paraId="0815D1BF" w14:textId="77777777" w:rsidR="00A171E2" w:rsidRPr="000B0ED1" w:rsidRDefault="00A171E2" w:rsidP="00A171E2">
            <w:pPr>
              <w:adjustRightInd/>
              <w:spacing w:after="38"/>
              <w:ind w:left="220" w:right="422" w:firstLine="142"/>
              <w:jc w:val="center"/>
              <w:rPr>
                <w:rFonts w:ascii="Times New Roman" w:hAnsi="Times New Roman" w:cs="Times New Roman"/>
                <w:b/>
                <w:color w:val="000000"/>
                <w:lang w:val="ru-RU"/>
              </w:rPr>
            </w:pPr>
            <w:r w:rsidRPr="000B0ED1">
              <w:rPr>
                <w:rFonts w:ascii="Times New Roman" w:hAnsi="Times New Roman" w:cs="Times New Roman"/>
                <w:b/>
                <w:color w:val="000000"/>
                <w:lang w:val="ru-RU"/>
              </w:rPr>
              <w:t>24 мая: День славянской письменности и культуры.</w:t>
            </w:r>
          </w:p>
          <w:p w14:paraId="481C41BC" w14:textId="77777777" w:rsidR="00A171E2" w:rsidRPr="000B0ED1" w:rsidRDefault="00A171E2" w:rsidP="00A171E2">
            <w:pPr>
              <w:adjustRightInd/>
              <w:ind w:hanging="454"/>
              <w:jc w:val="center"/>
              <w:rPr>
                <w:rFonts w:ascii="Times New Roman" w:hAnsi="Times New Roman" w:cs="Times New Roman"/>
                <w:lang w:val="ru-RU"/>
              </w:rPr>
            </w:pPr>
          </w:p>
        </w:tc>
        <w:tc>
          <w:tcPr>
            <w:tcW w:w="1839" w:type="dxa"/>
          </w:tcPr>
          <w:p w14:paraId="7F12AFB8"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0AEC31AA"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старшийвоспитатель,</w:t>
            </w:r>
          </w:p>
          <w:p w14:paraId="2239F7FD"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воспитатели,специалисты</w:t>
            </w:r>
          </w:p>
        </w:tc>
      </w:tr>
      <w:tr w:rsidR="00A171E2" w:rsidRPr="000B0ED1" w14:paraId="695A5E86" w14:textId="77777777" w:rsidTr="00A171E2">
        <w:trPr>
          <w:trHeight w:val="827"/>
        </w:trPr>
        <w:tc>
          <w:tcPr>
            <w:tcW w:w="1838" w:type="dxa"/>
            <w:gridSpan w:val="2"/>
          </w:tcPr>
          <w:p w14:paraId="759BE943"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Взаимодействие с родителями</w:t>
            </w:r>
          </w:p>
        </w:tc>
        <w:tc>
          <w:tcPr>
            <w:tcW w:w="5103" w:type="dxa"/>
          </w:tcPr>
          <w:p w14:paraId="795098B0" w14:textId="77777777" w:rsidR="00A171E2" w:rsidRPr="000B0ED1" w:rsidRDefault="00A171E2" w:rsidP="00A171E2">
            <w:pPr>
              <w:adjustRightInd/>
              <w:ind w:firstLine="0"/>
              <w:jc w:val="center"/>
              <w:rPr>
                <w:rFonts w:ascii="Times New Roman" w:hAnsi="Times New Roman" w:cs="Times New Roman"/>
                <w:color w:val="FF0000"/>
                <w:lang w:val="ru-RU"/>
              </w:rPr>
            </w:pPr>
            <w:r w:rsidRPr="000B0ED1">
              <w:rPr>
                <w:rFonts w:ascii="Times New Roman" w:hAnsi="Times New Roman" w:cs="Times New Roman"/>
                <w:lang w:val="ru-RU"/>
              </w:rPr>
              <w:t>Семейные выходные в Краеведческом музее с посещением выставок «День Победы»</w:t>
            </w:r>
          </w:p>
        </w:tc>
        <w:tc>
          <w:tcPr>
            <w:tcW w:w="1839" w:type="dxa"/>
          </w:tcPr>
          <w:p w14:paraId="23FE809D"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tc>
        <w:tc>
          <w:tcPr>
            <w:tcW w:w="1637" w:type="dxa"/>
            <w:gridSpan w:val="2"/>
          </w:tcPr>
          <w:p w14:paraId="7598D76E"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ст. воспит.,воспитатели</w:t>
            </w:r>
          </w:p>
          <w:p w14:paraId="038D9359" w14:textId="77777777" w:rsidR="00A171E2" w:rsidRPr="000B0ED1" w:rsidRDefault="00A171E2" w:rsidP="00A171E2">
            <w:pPr>
              <w:adjustRightInd/>
              <w:ind w:firstLine="0"/>
              <w:jc w:val="center"/>
              <w:rPr>
                <w:rFonts w:ascii="Times New Roman" w:hAnsi="Times New Roman" w:cs="Times New Roman"/>
              </w:rPr>
            </w:pPr>
          </w:p>
        </w:tc>
      </w:tr>
      <w:tr w:rsidR="00A171E2" w:rsidRPr="000B0ED1" w14:paraId="16F3B62C" w14:textId="77777777" w:rsidTr="00A171E2">
        <w:trPr>
          <w:trHeight w:val="429"/>
        </w:trPr>
        <w:tc>
          <w:tcPr>
            <w:tcW w:w="10417" w:type="dxa"/>
            <w:gridSpan w:val="6"/>
          </w:tcPr>
          <w:p w14:paraId="4AE9266D" w14:textId="77777777" w:rsidR="00A171E2" w:rsidRPr="000B0ED1" w:rsidRDefault="00A171E2" w:rsidP="00A171E2">
            <w:pPr>
              <w:adjustRightInd/>
              <w:ind w:firstLine="0"/>
              <w:jc w:val="center"/>
              <w:rPr>
                <w:rFonts w:ascii="Times New Roman" w:hAnsi="Times New Roman" w:cs="Times New Roman"/>
                <w:b/>
              </w:rPr>
            </w:pPr>
          </w:p>
          <w:p w14:paraId="6D740514"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Июнь</w:t>
            </w:r>
          </w:p>
        </w:tc>
      </w:tr>
      <w:tr w:rsidR="00A171E2" w:rsidRPr="000B0ED1" w14:paraId="2FE86DC0" w14:textId="77777777" w:rsidTr="00A171E2">
        <w:trPr>
          <w:trHeight w:val="680"/>
        </w:trPr>
        <w:tc>
          <w:tcPr>
            <w:tcW w:w="1838" w:type="dxa"/>
            <w:gridSpan w:val="2"/>
          </w:tcPr>
          <w:p w14:paraId="1EA06AA9"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Традициидетскогосада</w:t>
            </w:r>
          </w:p>
        </w:tc>
        <w:tc>
          <w:tcPr>
            <w:tcW w:w="5103" w:type="dxa"/>
          </w:tcPr>
          <w:p w14:paraId="0B28A379"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Конкурс рисунков на асфальте, посвященных Дню защиты детей</w:t>
            </w:r>
          </w:p>
        </w:tc>
        <w:tc>
          <w:tcPr>
            <w:tcW w:w="1839" w:type="dxa"/>
          </w:tcPr>
          <w:p w14:paraId="311416C6"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Социальное</w:t>
            </w:r>
          </w:p>
        </w:tc>
        <w:tc>
          <w:tcPr>
            <w:tcW w:w="1637" w:type="dxa"/>
            <w:gridSpan w:val="2"/>
          </w:tcPr>
          <w:p w14:paraId="6ABA7E26"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ст. воспит.,воспитатели</w:t>
            </w:r>
          </w:p>
          <w:p w14:paraId="0F8657F1" w14:textId="77777777" w:rsidR="00A171E2" w:rsidRPr="000B0ED1" w:rsidRDefault="00A171E2" w:rsidP="00A171E2">
            <w:pPr>
              <w:adjustRightInd/>
              <w:ind w:firstLine="0"/>
              <w:jc w:val="center"/>
              <w:rPr>
                <w:rFonts w:ascii="Times New Roman" w:hAnsi="Times New Roman" w:cs="Times New Roman"/>
              </w:rPr>
            </w:pPr>
          </w:p>
        </w:tc>
      </w:tr>
      <w:tr w:rsidR="00A171E2" w:rsidRPr="000B0ED1" w14:paraId="67E8F30D" w14:textId="77777777" w:rsidTr="00A171E2">
        <w:trPr>
          <w:trHeight w:val="827"/>
        </w:trPr>
        <w:tc>
          <w:tcPr>
            <w:tcW w:w="1838" w:type="dxa"/>
            <w:gridSpan w:val="2"/>
          </w:tcPr>
          <w:p w14:paraId="02C7373F"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Творческие</w:t>
            </w:r>
          </w:p>
          <w:p w14:paraId="2F9F0CDB"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соревнования</w:t>
            </w:r>
          </w:p>
        </w:tc>
        <w:tc>
          <w:tcPr>
            <w:tcW w:w="5103" w:type="dxa"/>
          </w:tcPr>
          <w:p w14:paraId="03BD0468"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«Я рисую лето»</w:t>
            </w:r>
          </w:p>
          <w:p w14:paraId="055EC1E8"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Выставка фотографий «Моя семья»</w:t>
            </w:r>
          </w:p>
          <w:p w14:paraId="1F4196A2" w14:textId="77777777" w:rsidR="00A171E2" w:rsidRPr="000B0ED1" w:rsidRDefault="00A171E2" w:rsidP="00A171E2">
            <w:pPr>
              <w:adjustRightInd/>
              <w:ind w:firstLine="0"/>
              <w:jc w:val="center"/>
              <w:rPr>
                <w:rFonts w:ascii="Times New Roman" w:hAnsi="Times New Roman" w:cs="Times New Roman"/>
              </w:rPr>
            </w:pPr>
          </w:p>
        </w:tc>
        <w:tc>
          <w:tcPr>
            <w:tcW w:w="1839" w:type="dxa"/>
          </w:tcPr>
          <w:p w14:paraId="323C84EB"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56C3EA76" w14:textId="77777777" w:rsidR="00A171E2" w:rsidRPr="000B0ED1" w:rsidRDefault="00A171E2" w:rsidP="00A171E2">
            <w:pPr>
              <w:adjustRightInd/>
              <w:spacing w:after="200"/>
              <w:ind w:firstLine="0"/>
              <w:jc w:val="center"/>
              <w:rPr>
                <w:rFonts w:ascii="Times New Roman" w:hAnsi="Times New Roman" w:cs="Times New Roman"/>
              </w:rPr>
            </w:pPr>
            <w:r w:rsidRPr="000B0ED1">
              <w:rPr>
                <w:rFonts w:ascii="Times New Roman" w:hAnsi="Times New Roman" w:cs="Times New Roman"/>
              </w:rPr>
              <w:t>эстетическое воспитание</w:t>
            </w:r>
          </w:p>
        </w:tc>
        <w:tc>
          <w:tcPr>
            <w:tcW w:w="1637" w:type="dxa"/>
            <w:gridSpan w:val="2"/>
          </w:tcPr>
          <w:p w14:paraId="35068876"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музыкальный</w:t>
            </w:r>
          </w:p>
          <w:p w14:paraId="56ADD74E"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руководитель, воспитатели,</w:t>
            </w:r>
          </w:p>
          <w:p w14:paraId="6629AD44"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3C4BAB45" w14:textId="77777777" w:rsidTr="00A171E2">
        <w:trPr>
          <w:trHeight w:val="827"/>
        </w:trPr>
        <w:tc>
          <w:tcPr>
            <w:tcW w:w="1838" w:type="dxa"/>
            <w:gridSpan w:val="2"/>
          </w:tcPr>
          <w:p w14:paraId="6EC12265"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Праздники</w:t>
            </w:r>
          </w:p>
        </w:tc>
        <w:tc>
          <w:tcPr>
            <w:tcW w:w="5103" w:type="dxa"/>
          </w:tcPr>
          <w:p w14:paraId="02517362"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Развлечение «День защиты детей»</w:t>
            </w:r>
          </w:p>
          <w:p w14:paraId="09C41F4B"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Летний спортивный праздник, посвященный Дню России</w:t>
            </w:r>
          </w:p>
          <w:p w14:paraId="43F12590"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занятия ко Дню России</w:t>
            </w:r>
          </w:p>
        </w:tc>
        <w:tc>
          <w:tcPr>
            <w:tcW w:w="1839" w:type="dxa"/>
          </w:tcPr>
          <w:p w14:paraId="153AE151"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Познавательное воспитание</w:t>
            </w:r>
          </w:p>
          <w:p w14:paraId="0EE2AD15"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Физкультурно-оздоровительное воспитание</w:t>
            </w:r>
          </w:p>
        </w:tc>
        <w:tc>
          <w:tcPr>
            <w:tcW w:w="1637" w:type="dxa"/>
            <w:gridSpan w:val="2"/>
          </w:tcPr>
          <w:p w14:paraId="2916AB23"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музыкальный</w:t>
            </w:r>
          </w:p>
          <w:p w14:paraId="65B03381"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руководитель, воспитатели,</w:t>
            </w:r>
          </w:p>
          <w:p w14:paraId="33B4DB3E"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3DF3FB9C" w14:textId="77777777" w:rsidTr="00A171E2">
        <w:trPr>
          <w:trHeight w:val="1166"/>
        </w:trPr>
        <w:tc>
          <w:tcPr>
            <w:tcW w:w="1838" w:type="dxa"/>
            <w:gridSpan w:val="2"/>
          </w:tcPr>
          <w:p w14:paraId="3DF6566D"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Значимые события и даты</w:t>
            </w:r>
          </w:p>
        </w:tc>
        <w:tc>
          <w:tcPr>
            <w:tcW w:w="5103" w:type="dxa"/>
          </w:tcPr>
          <w:p w14:paraId="2E5E5DB4" w14:textId="77777777" w:rsidR="00A171E2" w:rsidRPr="000B0ED1" w:rsidRDefault="00A171E2" w:rsidP="00A171E2">
            <w:pPr>
              <w:adjustRightInd/>
              <w:spacing w:after="38"/>
              <w:ind w:left="282"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1 июня:</w:t>
            </w:r>
            <w:r w:rsidRPr="000B0ED1">
              <w:rPr>
                <w:rFonts w:ascii="Times New Roman" w:hAnsi="Times New Roman" w:cs="Times New Roman"/>
                <w:color w:val="000000"/>
                <w:lang w:val="ru-RU"/>
              </w:rPr>
              <w:t xml:space="preserve"> День защиты детей; </w:t>
            </w:r>
          </w:p>
          <w:p w14:paraId="753D8E84" w14:textId="77777777" w:rsidR="00A171E2" w:rsidRPr="000B0ED1" w:rsidRDefault="00A171E2" w:rsidP="00A171E2">
            <w:pPr>
              <w:adjustRightInd/>
              <w:spacing w:after="38"/>
              <w:ind w:left="282" w:right="146" w:firstLine="0"/>
              <w:rPr>
                <w:rFonts w:ascii="Times New Roman" w:hAnsi="Times New Roman" w:cs="Times New Roman"/>
                <w:b/>
                <w:color w:val="000000"/>
                <w:lang w:val="ru-RU"/>
              </w:rPr>
            </w:pPr>
            <w:r w:rsidRPr="000B0ED1">
              <w:rPr>
                <w:rFonts w:ascii="Times New Roman" w:hAnsi="Times New Roman" w:cs="Times New Roman"/>
                <w:b/>
                <w:color w:val="000000"/>
                <w:lang w:val="ru-RU"/>
              </w:rPr>
              <w:t xml:space="preserve">1 июнь </w:t>
            </w:r>
            <w:r>
              <w:rPr>
                <w:rFonts w:ascii="Times New Roman" w:hAnsi="Times New Roman" w:cs="Times New Roman"/>
                <w:lang w:val="ru-RU"/>
              </w:rPr>
              <w:t>222 года</w:t>
            </w:r>
            <w:r w:rsidRPr="000B0ED1">
              <w:rPr>
                <w:rFonts w:ascii="Times New Roman" w:hAnsi="Times New Roman" w:cs="Times New Roman"/>
                <w:lang w:val="ru-RU"/>
              </w:rPr>
              <w:t xml:space="preserve"> со дня рождения русского композитора Михаила Ивановича Глинки (1804—1857)</w:t>
            </w:r>
          </w:p>
          <w:p w14:paraId="55914CC5" w14:textId="77777777" w:rsidR="00A171E2" w:rsidRPr="000B0ED1" w:rsidRDefault="00A171E2" w:rsidP="00A171E2">
            <w:pPr>
              <w:adjustRightInd/>
              <w:spacing w:after="38"/>
              <w:ind w:left="282" w:right="146" w:firstLine="0"/>
              <w:rPr>
                <w:rFonts w:ascii="Times New Roman" w:hAnsi="Times New Roman" w:cs="Times New Roman"/>
                <w:b/>
                <w:color w:val="000000"/>
                <w:lang w:val="ru-RU"/>
              </w:rPr>
            </w:pPr>
            <w:r w:rsidRPr="000B0ED1">
              <w:rPr>
                <w:rFonts w:ascii="Times New Roman" w:hAnsi="Times New Roman" w:cs="Times New Roman"/>
                <w:b/>
                <w:color w:val="000000"/>
                <w:lang w:val="ru-RU"/>
              </w:rPr>
              <w:t xml:space="preserve">2 июнь </w:t>
            </w:r>
            <w:r>
              <w:rPr>
                <w:rFonts w:ascii="Times New Roman" w:hAnsi="Times New Roman" w:cs="Times New Roman"/>
                <w:lang w:val="ru-RU"/>
              </w:rPr>
              <w:t>122 года</w:t>
            </w:r>
            <w:r w:rsidRPr="000B0ED1">
              <w:rPr>
                <w:rFonts w:ascii="Times New Roman" w:hAnsi="Times New Roman" w:cs="Times New Roman"/>
                <w:lang w:val="ru-RU"/>
              </w:rPr>
              <w:t xml:space="preserve"> со дня рождения русского писателя Николая Корнеевича Чуковского (1904—1965)</w:t>
            </w:r>
          </w:p>
          <w:p w14:paraId="423B1448" w14:textId="77777777" w:rsidR="00A171E2" w:rsidRPr="000B0ED1" w:rsidRDefault="00A171E2" w:rsidP="00A171E2">
            <w:pPr>
              <w:numPr>
                <w:ilvl w:val="0"/>
                <w:numId w:val="17"/>
              </w:numPr>
              <w:adjustRightInd/>
              <w:spacing w:after="38"/>
              <w:ind w:left="282" w:right="146"/>
              <w:contextualSpacing/>
              <w:jc w:val="left"/>
              <w:rPr>
                <w:rFonts w:ascii="Times New Roman" w:hAnsi="Times New Roman" w:cs="Times New Roman"/>
                <w:color w:val="000000"/>
              </w:rPr>
            </w:pPr>
            <w:r w:rsidRPr="000B0ED1">
              <w:rPr>
                <w:rFonts w:ascii="Times New Roman" w:hAnsi="Times New Roman" w:cs="Times New Roman"/>
                <w:b/>
                <w:color w:val="000000"/>
              </w:rPr>
              <w:t>июня:</w:t>
            </w:r>
            <w:r w:rsidRPr="000B0ED1">
              <w:rPr>
                <w:rFonts w:ascii="Times New Roman" w:hAnsi="Times New Roman" w:cs="Times New Roman"/>
                <w:color w:val="000000"/>
              </w:rPr>
              <w:t xml:space="preserve"> День русского языка; </w:t>
            </w:r>
          </w:p>
          <w:p w14:paraId="6F85EB84" w14:textId="77777777" w:rsidR="00A171E2" w:rsidRPr="000B0ED1" w:rsidRDefault="00A171E2" w:rsidP="00A171E2">
            <w:pPr>
              <w:adjustRightInd/>
              <w:spacing w:after="38"/>
              <w:ind w:left="282"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 xml:space="preserve">6 июня </w:t>
            </w:r>
            <w:r>
              <w:rPr>
                <w:rFonts w:ascii="Times New Roman" w:hAnsi="Times New Roman" w:cs="Times New Roman"/>
                <w:lang w:val="ru-RU"/>
              </w:rPr>
              <w:t>227</w:t>
            </w:r>
            <w:r w:rsidRPr="000B0ED1">
              <w:rPr>
                <w:rFonts w:ascii="Times New Roman" w:hAnsi="Times New Roman" w:cs="Times New Roman"/>
                <w:lang w:val="ru-RU"/>
              </w:rPr>
              <w:t xml:space="preserve"> лет со дня рождения русского поэта и писателя Александра Сергеевича Пушкина (1799—1837)</w:t>
            </w:r>
          </w:p>
          <w:p w14:paraId="7FA90D3A" w14:textId="77777777" w:rsidR="00A171E2" w:rsidRPr="000B0ED1" w:rsidRDefault="00A171E2" w:rsidP="00A171E2">
            <w:pPr>
              <w:adjustRightInd/>
              <w:spacing w:after="38"/>
              <w:ind w:left="282"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12 июня:</w:t>
            </w:r>
            <w:r w:rsidRPr="000B0ED1">
              <w:rPr>
                <w:rFonts w:ascii="Times New Roman" w:hAnsi="Times New Roman" w:cs="Times New Roman"/>
                <w:color w:val="000000"/>
                <w:lang w:val="ru-RU"/>
              </w:rPr>
              <w:t xml:space="preserve"> День России; </w:t>
            </w:r>
          </w:p>
          <w:p w14:paraId="136D6807" w14:textId="77777777" w:rsidR="00A171E2" w:rsidRPr="000B0ED1" w:rsidRDefault="00A171E2" w:rsidP="00A171E2">
            <w:pPr>
              <w:adjustRightInd/>
              <w:spacing w:after="38"/>
              <w:ind w:left="282"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22 июня:</w:t>
            </w:r>
            <w:r w:rsidRPr="000B0ED1">
              <w:rPr>
                <w:rFonts w:ascii="Times New Roman" w:hAnsi="Times New Roman" w:cs="Times New Roman"/>
                <w:color w:val="000000"/>
                <w:lang w:val="ru-RU"/>
              </w:rPr>
              <w:t xml:space="preserve"> День памяти и скорби.</w:t>
            </w:r>
          </w:p>
          <w:p w14:paraId="673C950E" w14:textId="77777777" w:rsidR="00A171E2" w:rsidRPr="000B0ED1" w:rsidRDefault="00A171E2" w:rsidP="00A171E2">
            <w:pPr>
              <w:adjustRightInd/>
              <w:spacing w:after="38"/>
              <w:ind w:left="282" w:right="146" w:firstLine="0"/>
              <w:rPr>
                <w:rFonts w:ascii="Times New Roman" w:hAnsi="Times New Roman" w:cs="Times New Roman"/>
                <w:color w:val="000000"/>
              </w:rPr>
            </w:pPr>
            <w:r w:rsidRPr="000B0ED1">
              <w:rPr>
                <w:rFonts w:ascii="Times New Roman" w:hAnsi="Times New Roman" w:cs="Times New Roman"/>
                <w:b/>
                <w:color w:val="000000"/>
              </w:rPr>
              <w:t xml:space="preserve">24 июнь </w:t>
            </w:r>
            <w:r w:rsidRPr="000B0ED1">
              <w:rPr>
                <w:rFonts w:ascii="Times New Roman" w:hAnsi="Times New Roman" w:cs="Times New Roman"/>
                <w:color w:val="000000"/>
              </w:rPr>
              <w:t>День Чувашской Республики</w:t>
            </w:r>
          </w:p>
          <w:p w14:paraId="1A2F22FD" w14:textId="77777777" w:rsidR="00A171E2" w:rsidRPr="000B0ED1" w:rsidRDefault="00A171E2" w:rsidP="00A171E2">
            <w:pPr>
              <w:adjustRightInd/>
              <w:spacing w:after="38"/>
              <w:ind w:left="79" w:right="146" w:firstLine="0"/>
              <w:jc w:val="center"/>
              <w:rPr>
                <w:rFonts w:ascii="Times New Roman" w:hAnsi="Times New Roman" w:cs="Times New Roman"/>
                <w:b/>
                <w:color w:val="000000"/>
              </w:rPr>
            </w:pPr>
          </w:p>
        </w:tc>
        <w:tc>
          <w:tcPr>
            <w:tcW w:w="1839" w:type="dxa"/>
          </w:tcPr>
          <w:p w14:paraId="1D5E02C7"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3A9D4EFB"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музыкальный</w:t>
            </w:r>
          </w:p>
          <w:p w14:paraId="3FEBBFFC"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руководитель, воспитатели,</w:t>
            </w:r>
          </w:p>
          <w:p w14:paraId="5231075A"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705A05E2" w14:textId="77777777" w:rsidTr="00A171E2">
        <w:trPr>
          <w:trHeight w:val="418"/>
        </w:trPr>
        <w:tc>
          <w:tcPr>
            <w:tcW w:w="1838" w:type="dxa"/>
            <w:gridSpan w:val="2"/>
          </w:tcPr>
          <w:p w14:paraId="5408696F"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Региональный компонент</w:t>
            </w:r>
          </w:p>
        </w:tc>
        <w:tc>
          <w:tcPr>
            <w:tcW w:w="5103" w:type="dxa"/>
          </w:tcPr>
          <w:p w14:paraId="61C1B864" w14:textId="77777777" w:rsidR="00A171E2" w:rsidRPr="000B0ED1" w:rsidRDefault="00A171E2" w:rsidP="00A171E2">
            <w:pPr>
              <w:adjustRightInd/>
              <w:ind w:firstLine="0"/>
              <w:jc w:val="center"/>
              <w:rPr>
                <w:rFonts w:ascii="Times New Roman" w:hAnsi="Times New Roman" w:cs="Times New Roman"/>
                <w:b/>
                <w:lang w:val="ru-RU"/>
              </w:rPr>
            </w:pPr>
            <w:r w:rsidRPr="000B0ED1">
              <w:rPr>
                <w:rFonts w:ascii="Times New Roman" w:hAnsi="Times New Roman" w:cs="Times New Roman"/>
                <w:b/>
                <w:lang w:val="ru-RU"/>
              </w:rPr>
              <w:t>24 июнь – День Чувашской Республики</w:t>
            </w:r>
          </w:p>
          <w:p w14:paraId="5FCBB1D6"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Приобщение к национальной художественной литературе (чувашского, русского, татарского, мордовского народов)</w:t>
            </w:r>
          </w:p>
        </w:tc>
        <w:tc>
          <w:tcPr>
            <w:tcW w:w="1839" w:type="dxa"/>
          </w:tcPr>
          <w:p w14:paraId="247252F5"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50E55047"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p w14:paraId="08459461"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73735B2B" w14:textId="77777777" w:rsidTr="00A171E2">
        <w:trPr>
          <w:trHeight w:val="827"/>
        </w:trPr>
        <w:tc>
          <w:tcPr>
            <w:tcW w:w="1838" w:type="dxa"/>
            <w:gridSpan w:val="2"/>
          </w:tcPr>
          <w:p w14:paraId="48A0953B"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Работа с родителями</w:t>
            </w:r>
          </w:p>
        </w:tc>
        <w:tc>
          <w:tcPr>
            <w:tcW w:w="6942" w:type="dxa"/>
            <w:gridSpan w:val="2"/>
          </w:tcPr>
          <w:p w14:paraId="5389C216"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lang w:val="ru-RU"/>
              </w:rPr>
              <w:t xml:space="preserve">Привлечение к изготовлению поделок, рисунков ко Дню защиты детей и Дню </w:t>
            </w:r>
            <w:r w:rsidRPr="000B0ED1">
              <w:rPr>
                <w:rFonts w:ascii="Times New Roman" w:hAnsi="Times New Roman" w:cs="Times New Roman"/>
              </w:rPr>
              <w:t>России</w:t>
            </w:r>
          </w:p>
          <w:p w14:paraId="66E7B509" w14:textId="77777777" w:rsidR="00A171E2" w:rsidRPr="006C1248" w:rsidRDefault="00A171E2" w:rsidP="00A171E2">
            <w:pPr>
              <w:adjustRightInd/>
              <w:ind w:firstLine="0"/>
              <w:jc w:val="center"/>
              <w:rPr>
                <w:rFonts w:ascii="Times New Roman" w:hAnsi="Times New Roman" w:cs="Times New Roman"/>
                <w:lang w:val="ru-RU"/>
              </w:rPr>
            </w:pPr>
            <w:r w:rsidRPr="006C1248">
              <w:rPr>
                <w:rFonts w:ascii="Times New Roman" w:hAnsi="Times New Roman" w:cs="Times New Roman"/>
                <w:lang w:val="ru-RU"/>
              </w:rPr>
              <w:t>Анкетирование родителей на уровень удовлетворенности работой детского сада</w:t>
            </w:r>
          </w:p>
        </w:tc>
        <w:tc>
          <w:tcPr>
            <w:tcW w:w="1637" w:type="dxa"/>
            <w:gridSpan w:val="2"/>
          </w:tcPr>
          <w:p w14:paraId="6218FB73"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A171E2" w:rsidRPr="000B0ED1" w14:paraId="05AA9419" w14:textId="77777777" w:rsidTr="00A171E2">
        <w:trPr>
          <w:trHeight w:val="367"/>
        </w:trPr>
        <w:tc>
          <w:tcPr>
            <w:tcW w:w="10417" w:type="dxa"/>
            <w:gridSpan w:val="6"/>
          </w:tcPr>
          <w:p w14:paraId="2B7D6C25"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Июль</w:t>
            </w:r>
          </w:p>
        </w:tc>
      </w:tr>
      <w:tr w:rsidR="00A171E2" w:rsidRPr="000B0ED1" w14:paraId="6BF77D4B" w14:textId="77777777" w:rsidTr="00A171E2">
        <w:trPr>
          <w:trHeight w:val="691"/>
        </w:trPr>
        <w:tc>
          <w:tcPr>
            <w:tcW w:w="1838" w:type="dxa"/>
            <w:gridSpan w:val="2"/>
          </w:tcPr>
          <w:p w14:paraId="7C002F96"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Традициидетскогосада</w:t>
            </w:r>
          </w:p>
        </w:tc>
        <w:tc>
          <w:tcPr>
            <w:tcW w:w="5103" w:type="dxa"/>
          </w:tcPr>
          <w:p w14:paraId="2E2E89A6"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Конкурс чтецов стихотворений о лете среди воспитанников детского сада</w:t>
            </w:r>
          </w:p>
        </w:tc>
        <w:tc>
          <w:tcPr>
            <w:tcW w:w="1839" w:type="dxa"/>
          </w:tcPr>
          <w:p w14:paraId="4A637E65"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Социальное</w:t>
            </w:r>
          </w:p>
        </w:tc>
        <w:tc>
          <w:tcPr>
            <w:tcW w:w="1637" w:type="dxa"/>
            <w:gridSpan w:val="2"/>
          </w:tcPr>
          <w:p w14:paraId="65F4C168"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ст. воспит.,воспитатели</w:t>
            </w:r>
          </w:p>
          <w:p w14:paraId="79AC8F04" w14:textId="77777777" w:rsidR="00A171E2" w:rsidRPr="000B0ED1" w:rsidRDefault="00A171E2" w:rsidP="00A171E2">
            <w:pPr>
              <w:adjustRightInd/>
              <w:ind w:firstLine="0"/>
              <w:jc w:val="center"/>
              <w:rPr>
                <w:rFonts w:ascii="Times New Roman" w:hAnsi="Times New Roman" w:cs="Times New Roman"/>
              </w:rPr>
            </w:pPr>
          </w:p>
        </w:tc>
      </w:tr>
      <w:tr w:rsidR="00A171E2" w:rsidRPr="000B0ED1" w14:paraId="62905990" w14:textId="77777777" w:rsidTr="00A171E2">
        <w:trPr>
          <w:trHeight w:val="827"/>
        </w:trPr>
        <w:tc>
          <w:tcPr>
            <w:tcW w:w="1838" w:type="dxa"/>
            <w:gridSpan w:val="2"/>
          </w:tcPr>
          <w:p w14:paraId="108E9538"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Творческие</w:t>
            </w:r>
          </w:p>
          <w:p w14:paraId="48FF3945"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соревнования</w:t>
            </w:r>
          </w:p>
        </w:tc>
        <w:tc>
          <w:tcPr>
            <w:tcW w:w="5103" w:type="dxa"/>
          </w:tcPr>
          <w:p w14:paraId="0244E130"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Выставка рисунков «Моя семья»</w:t>
            </w:r>
          </w:p>
          <w:p w14:paraId="277FAF1A" w14:textId="77777777" w:rsidR="00A171E2" w:rsidRPr="000B0ED1" w:rsidRDefault="00A171E2" w:rsidP="00A171E2">
            <w:pPr>
              <w:adjustRightInd/>
              <w:ind w:firstLine="0"/>
              <w:jc w:val="center"/>
              <w:rPr>
                <w:rFonts w:ascii="Times New Roman" w:hAnsi="Times New Roman" w:cs="Times New Roman"/>
              </w:rPr>
            </w:pPr>
          </w:p>
        </w:tc>
        <w:tc>
          <w:tcPr>
            <w:tcW w:w="1839" w:type="dxa"/>
          </w:tcPr>
          <w:p w14:paraId="686D48EB"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4393535C" w14:textId="77777777" w:rsidR="00A171E2" w:rsidRPr="000B0ED1" w:rsidRDefault="00A171E2" w:rsidP="00A171E2">
            <w:pPr>
              <w:adjustRightInd/>
              <w:spacing w:after="200"/>
              <w:ind w:firstLine="0"/>
              <w:jc w:val="center"/>
              <w:rPr>
                <w:rFonts w:ascii="Times New Roman" w:hAnsi="Times New Roman" w:cs="Times New Roman"/>
              </w:rPr>
            </w:pPr>
            <w:r w:rsidRPr="000B0ED1">
              <w:rPr>
                <w:rFonts w:ascii="Times New Roman" w:hAnsi="Times New Roman" w:cs="Times New Roman"/>
              </w:rPr>
              <w:t>эстетическое воспитание</w:t>
            </w:r>
          </w:p>
        </w:tc>
        <w:tc>
          <w:tcPr>
            <w:tcW w:w="1637" w:type="dxa"/>
            <w:gridSpan w:val="2"/>
          </w:tcPr>
          <w:p w14:paraId="05F1D128"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музыкальный</w:t>
            </w:r>
          </w:p>
          <w:p w14:paraId="28F1B21E"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руководитель, воспитатели,</w:t>
            </w:r>
          </w:p>
          <w:p w14:paraId="5B4AE06B"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66552615" w14:textId="77777777" w:rsidTr="00A171E2">
        <w:trPr>
          <w:trHeight w:val="827"/>
        </w:trPr>
        <w:tc>
          <w:tcPr>
            <w:tcW w:w="1838" w:type="dxa"/>
            <w:gridSpan w:val="2"/>
          </w:tcPr>
          <w:p w14:paraId="56C8CA58"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Значимые события и даты</w:t>
            </w:r>
          </w:p>
        </w:tc>
        <w:tc>
          <w:tcPr>
            <w:tcW w:w="5103" w:type="dxa"/>
          </w:tcPr>
          <w:p w14:paraId="7007746C" w14:textId="77777777" w:rsidR="00A171E2" w:rsidRPr="000B0ED1" w:rsidRDefault="00A171E2" w:rsidP="00A171E2">
            <w:pPr>
              <w:adjustRightInd/>
              <w:ind w:firstLine="0"/>
              <w:jc w:val="center"/>
              <w:rPr>
                <w:rFonts w:ascii="Times New Roman" w:hAnsi="Times New Roman" w:cs="Times New Roman"/>
                <w:b/>
                <w:lang w:val="ru-RU"/>
              </w:rPr>
            </w:pPr>
            <w:r w:rsidRPr="000B0ED1">
              <w:rPr>
                <w:rFonts w:ascii="Times New Roman" w:hAnsi="Times New Roman" w:cs="Times New Roman"/>
                <w:b/>
                <w:lang w:val="ru-RU"/>
              </w:rPr>
              <w:t>8 июль День семьи, любви и верности</w:t>
            </w:r>
          </w:p>
        </w:tc>
        <w:tc>
          <w:tcPr>
            <w:tcW w:w="1839" w:type="dxa"/>
          </w:tcPr>
          <w:p w14:paraId="690A46FF"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4A5296E7"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музыкальный</w:t>
            </w:r>
          </w:p>
          <w:p w14:paraId="5D73F5D5"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руководитель, воспитатели,</w:t>
            </w:r>
          </w:p>
          <w:p w14:paraId="44AAC505"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1222E93C" w14:textId="77777777" w:rsidTr="00A171E2">
        <w:trPr>
          <w:trHeight w:val="666"/>
        </w:trPr>
        <w:tc>
          <w:tcPr>
            <w:tcW w:w="1838" w:type="dxa"/>
            <w:gridSpan w:val="2"/>
          </w:tcPr>
          <w:p w14:paraId="6BA2E897"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Региональный компонент</w:t>
            </w:r>
          </w:p>
        </w:tc>
        <w:tc>
          <w:tcPr>
            <w:tcW w:w="5103" w:type="dxa"/>
          </w:tcPr>
          <w:p w14:paraId="63C1D773"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Знаменитые люди Чувашии (цикл бесед с детьми)</w:t>
            </w:r>
          </w:p>
        </w:tc>
        <w:tc>
          <w:tcPr>
            <w:tcW w:w="1839" w:type="dxa"/>
          </w:tcPr>
          <w:p w14:paraId="1E733484"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44B26858"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p w14:paraId="0B59E13F"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03DD966B" w14:textId="77777777" w:rsidTr="00A171E2">
        <w:trPr>
          <w:trHeight w:val="367"/>
        </w:trPr>
        <w:tc>
          <w:tcPr>
            <w:tcW w:w="10417" w:type="dxa"/>
            <w:gridSpan w:val="6"/>
          </w:tcPr>
          <w:p w14:paraId="605A50E0"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Август</w:t>
            </w:r>
          </w:p>
        </w:tc>
      </w:tr>
      <w:tr w:rsidR="00A171E2" w:rsidRPr="000B0ED1" w14:paraId="4708B539" w14:textId="77777777" w:rsidTr="00A171E2">
        <w:trPr>
          <w:trHeight w:val="827"/>
        </w:trPr>
        <w:tc>
          <w:tcPr>
            <w:tcW w:w="1838" w:type="dxa"/>
            <w:gridSpan w:val="2"/>
          </w:tcPr>
          <w:p w14:paraId="66E02FB4"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Традициидетскогосада</w:t>
            </w:r>
          </w:p>
        </w:tc>
        <w:tc>
          <w:tcPr>
            <w:tcW w:w="5103" w:type="dxa"/>
          </w:tcPr>
          <w:p w14:paraId="41930C5E"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Спортивное развлечение «Спорт- это жизнь»</w:t>
            </w:r>
          </w:p>
          <w:p w14:paraId="414E5547" w14:textId="77777777" w:rsidR="00A171E2" w:rsidRPr="000B0ED1" w:rsidRDefault="00A171E2" w:rsidP="00A171E2">
            <w:pPr>
              <w:adjustRightInd/>
              <w:ind w:firstLine="0"/>
              <w:jc w:val="center"/>
              <w:rPr>
                <w:rFonts w:ascii="Times New Roman" w:hAnsi="Times New Roman" w:cs="Times New Roman"/>
                <w:lang w:val="ru-RU"/>
              </w:rPr>
            </w:pPr>
          </w:p>
          <w:p w14:paraId="752A6A8B"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Просмотр фильма «Вовка в тридевятом царстве», студия «Союзмультфильм», в рамках Дня российского кино</w:t>
            </w:r>
          </w:p>
          <w:p w14:paraId="774649F5" w14:textId="77777777" w:rsidR="00A171E2" w:rsidRPr="000B0ED1" w:rsidRDefault="00A171E2" w:rsidP="00A171E2">
            <w:pPr>
              <w:adjustRightInd/>
              <w:ind w:firstLine="0"/>
              <w:jc w:val="left"/>
              <w:rPr>
                <w:rFonts w:ascii="Times New Roman" w:hAnsi="Times New Roman" w:cs="Times New Roman"/>
                <w:lang w:val="ru-RU"/>
              </w:rPr>
            </w:pPr>
          </w:p>
          <w:p w14:paraId="5E9038C2"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ab/>
              <w:t>Тематические беседы о городе Канаш, микрорайоне, известных жителях города, его достопримечательностях.</w:t>
            </w:r>
          </w:p>
          <w:p w14:paraId="5DDE54F3" w14:textId="77777777" w:rsidR="00A171E2" w:rsidRPr="000B0ED1" w:rsidRDefault="00A171E2" w:rsidP="00A171E2">
            <w:pPr>
              <w:tabs>
                <w:tab w:val="left" w:pos="1095"/>
              </w:tabs>
              <w:adjustRightInd/>
              <w:ind w:firstLine="0"/>
              <w:jc w:val="left"/>
              <w:rPr>
                <w:rFonts w:ascii="Times New Roman" w:hAnsi="Times New Roman" w:cs="Times New Roman"/>
                <w:lang w:val="ru-RU"/>
              </w:rPr>
            </w:pPr>
            <w:r w:rsidRPr="000B0ED1">
              <w:rPr>
                <w:rFonts w:ascii="Times New Roman" w:hAnsi="Times New Roman" w:cs="Times New Roman"/>
                <w:lang w:val="ru-RU"/>
              </w:rPr>
              <w:t>Беседы о государственном флаге РФ</w:t>
            </w:r>
          </w:p>
        </w:tc>
        <w:tc>
          <w:tcPr>
            <w:tcW w:w="1839" w:type="dxa"/>
          </w:tcPr>
          <w:p w14:paraId="356DCC63"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Физкультурно-оздоровительное воспитание</w:t>
            </w:r>
          </w:p>
          <w:p w14:paraId="5046D133"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Патриотическое воспитание</w:t>
            </w:r>
          </w:p>
        </w:tc>
        <w:tc>
          <w:tcPr>
            <w:tcW w:w="1637" w:type="dxa"/>
            <w:gridSpan w:val="2"/>
          </w:tcPr>
          <w:p w14:paraId="47D46632"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ст. воспит.,воспитатели</w:t>
            </w:r>
          </w:p>
          <w:p w14:paraId="3A616FBF"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музыкальный руководитель</w:t>
            </w:r>
          </w:p>
        </w:tc>
      </w:tr>
      <w:tr w:rsidR="00A171E2" w:rsidRPr="000B0ED1" w14:paraId="721726EA" w14:textId="77777777" w:rsidTr="00A171E2">
        <w:trPr>
          <w:trHeight w:val="827"/>
        </w:trPr>
        <w:tc>
          <w:tcPr>
            <w:tcW w:w="1838" w:type="dxa"/>
            <w:gridSpan w:val="2"/>
          </w:tcPr>
          <w:p w14:paraId="341D2672"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Творческие</w:t>
            </w:r>
          </w:p>
          <w:p w14:paraId="5D58BBFA"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соревнования</w:t>
            </w:r>
          </w:p>
        </w:tc>
        <w:tc>
          <w:tcPr>
            <w:tcW w:w="5103" w:type="dxa"/>
          </w:tcPr>
          <w:p w14:paraId="30305A7C"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«Моя будущая профессия»</w:t>
            </w:r>
          </w:p>
          <w:p w14:paraId="4A0C19C4" w14:textId="77777777" w:rsidR="00A171E2" w:rsidRPr="000B0ED1" w:rsidRDefault="00A171E2" w:rsidP="00A171E2">
            <w:pPr>
              <w:adjustRightInd/>
              <w:ind w:firstLine="0"/>
              <w:jc w:val="center"/>
              <w:rPr>
                <w:rFonts w:ascii="Times New Roman" w:hAnsi="Times New Roman" w:cs="Times New Roman"/>
                <w:lang w:val="ru-RU"/>
              </w:rPr>
            </w:pPr>
          </w:p>
        </w:tc>
        <w:tc>
          <w:tcPr>
            <w:tcW w:w="1839" w:type="dxa"/>
          </w:tcPr>
          <w:p w14:paraId="4D45626C"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79DDAA7D"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tc>
        <w:tc>
          <w:tcPr>
            <w:tcW w:w="1637" w:type="dxa"/>
            <w:gridSpan w:val="2"/>
          </w:tcPr>
          <w:p w14:paraId="47E274C5"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p w14:paraId="55A6910B"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32DDA250" w14:textId="77777777" w:rsidTr="00A171E2">
        <w:trPr>
          <w:trHeight w:val="827"/>
        </w:trPr>
        <w:tc>
          <w:tcPr>
            <w:tcW w:w="1838" w:type="dxa"/>
            <w:gridSpan w:val="2"/>
          </w:tcPr>
          <w:p w14:paraId="7D3CC9A1"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Праздники</w:t>
            </w:r>
          </w:p>
        </w:tc>
        <w:tc>
          <w:tcPr>
            <w:tcW w:w="5103" w:type="dxa"/>
          </w:tcPr>
          <w:p w14:paraId="2010119D"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Тематическое развлечение «Наш друг светофор»</w:t>
            </w:r>
          </w:p>
        </w:tc>
        <w:tc>
          <w:tcPr>
            <w:tcW w:w="1839" w:type="dxa"/>
          </w:tcPr>
          <w:p w14:paraId="23806BB5"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p w14:paraId="10B0D706"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Познавательное воспитание</w:t>
            </w:r>
          </w:p>
        </w:tc>
        <w:tc>
          <w:tcPr>
            <w:tcW w:w="1637" w:type="dxa"/>
            <w:gridSpan w:val="2"/>
          </w:tcPr>
          <w:p w14:paraId="6B35B39B"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p w14:paraId="06382484"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066F1A35" w14:textId="77777777" w:rsidTr="00A171E2">
        <w:trPr>
          <w:trHeight w:val="827"/>
        </w:trPr>
        <w:tc>
          <w:tcPr>
            <w:tcW w:w="1838" w:type="dxa"/>
            <w:gridSpan w:val="2"/>
          </w:tcPr>
          <w:p w14:paraId="7BA8A00A"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Значимые события и даты</w:t>
            </w:r>
          </w:p>
        </w:tc>
        <w:tc>
          <w:tcPr>
            <w:tcW w:w="5103" w:type="dxa"/>
          </w:tcPr>
          <w:p w14:paraId="0F109CB1" w14:textId="77777777" w:rsidR="00A171E2" w:rsidRPr="000B0ED1" w:rsidRDefault="00A171E2" w:rsidP="00A171E2">
            <w:pPr>
              <w:adjustRightInd/>
              <w:spacing w:after="67"/>
              <w:ind w:left="140" w:right="137" w:hanging="10"/>
              <w:rPr>
                <w:rFonts w:ascii="Times New Roman" w:hAnsi="Times New Roman" w:cs="Times New Roman"/>
                <w:color w:val="000000"/>
                <w:lang w:val="ru-RU"/>
              </w:rPr>
            </w:pPr>
            <w:r w:rsidRPr="000B0ED1">
              <w:rPr>
                <w:rFonts w:ascii="Times New Roman" w:hAnsi="Times New Roman" w:cs="Times New Roman"/>
                <w:b/>
                <w:color w:val="000000"/>
                <w:lang w:val="ru-RU"/>
              </w:rPr>
              <w:t xml:space="preserve">4 августа </w:t>
            </w:r>
            <w:r w:rsidRPr="000B0ED1">
              <w:rPr>
                <w:rFonts w:ascii="Times New Roman" w:hAnsi="Times New Roman" w:cs="Times New Roman"/>
                <w:color w:val="000000"/>
                <w:lang w:val="ru-RU"/>
              </w:rPr>
              <w:t>День города Канаш</w:t>
            </w:r>
          </w:p>
          <w:p w14:paraId="0B57EBED" w14:textId="77777777" w:rsidR="00A171E2" w:rsidRPr="000B0ED1" w:rsidRDefault="00A171E2" w:rsidP="00A171E2">
            <w:pPr>
              <w:adjustRightInd/>
              <w:spacing w:after="38"/>
              <w:ind w:left="140" w:right="146" w:firstLine="0"/>
              <w:rPr>
                <w:rFonts w:ascii="Times New Roman" w:hAnsi="Times New Roman" w:cs="Times New Roman"/>
                <w:b/>
                <w:color w:val="000000"/>
                <w:lang w:val="ru-RU"/>
              </w:rPr>
            </w:pPr>
            <w:r w:rsidRPr="000B0ED1">
              <w:rPr>
                <w:rFonts w:ascii="Times New Roman" w:hAnsi="Times New Roman" w:cs="Times New Roman"/>
                <w:b/>
                <w:color w:val="000000"/>
                <w:lang w:val="ru-RU"/>
              </w:rPr>
              <w:t xml:space="preserve">5 август </w:t>
            </w:r>
            <w:r>
              <w:rPr>
                <w:rFonts w:ascii="Times New Roman" w:hAnsi="Times New Roman" w:cs="Times New Roman"/>
                <w:lang w:val="ru-RU"/>
              </w:rPr>
              <w:t xml:space="preserve">182 года </w:t>
            </w:r>
            <w:r w:rsidRPr="000B0ED1">
              <w:rPr>
                <w:rFonts w:ascii="Times New Roman" w:hAnsi="Times New Roman" w:cs="Times New Roman"/>
                <w:lang w:val="ru-RU"/>
              </w:rPr>
              <w:t>со дня рождения русского художника Ильи Ефимовича Репина (1844—1930)</w:t>
            </w:r>
          </w:p>
          <w:p w14:paraId="47028A5C" w14:textId="77777777" w:rsidR="00A171E2" w:rsidRPr="000B0ED1" w:rsidRDefault="00A171E2" w:rsidP="00A171E2">
            <w:pPr>
              <w:adjustRightInd/>
              <w:spacing w:after="38"/>
              <w:ind w:left="140" w:right="282" w:firstLine="0"/>
              <w:rPr>
                <w:rFonts w:ascii="Times New Roman" w:hAnsi="Times New Roman" w:cs="Times New Roman"/>
                <w:color w:val="000000"/>
                <w:lang w:val="ru-RU"/>
              </w:rPr>
            </w:pPr>
            <w:r w:rsidRPr="000B0ED1">
              <w:rPr>
                <w:rFonts w:ascii="Times New Roman" w:hAnsi="Times New Roman" w:cs="Times New Roman"/>
                <w:b/>
                <w:color w:val="000000"/>
                <w:lang w:val="ru-RU"/>
              </w:rPr>
              <w:t>12 августа:</w:t>
            </w:r>
            <w:r w:rsidRPr="000B0ED1">
              <w:rPr>
                <w:rFonts w:ascii="Times New Roman" w:hAnsi="Times New Roman" w:cs="Times New Roman"/>
                <w:color w:val="000000"/>
                <w:lang w:val="ru-RU"/>
              </w:rPr>
              <w:t xml:space="preserve"> День физкультурника; </w:t>
            </w:r>
          </w:p>
          <w:p w14:paraId="4782CC27" w14:textId="77777777" w:rsidR="00A171E2" w:rsidRPr="000B0ED1" w:rsidRDefault="00A171E2" w:rsidP="00A171E2">
            <w:pPr>
              <w:adjustRightInd/>
              <w:spacing w:after="38"/>
              <w:ind w:left="140" w:right="282" w:firstLine="0"/>
              <w:rPr>
                <w:rFonts w:ascii="Times New Roman" w:hAnsi="Times New Roman" w:cs="Times New Roman"/>
                <w:color w:val="000000"/>
                <w:lang w:val="ru-RU"/>
              </w:rPr>
            </w:pPr>
            <w:r w:rsidRPr="000B0ED1">
              <w:rPr>
                <w:rFonts w:ascii="Times New Roman" w:hAnsi="Times New Roman" w:cs="Times New Roman"/>
                <w:b/>
                <w:color w:val="000000"/>
                <w:lang w:val="ru-RU"/>
              </w:rPr>
              <w:t>22 августа:</w:t>
            </w:r>
            <w:r w:rsidRPr="000B0ED1">
              <w:rPr>
                <w:rFonts w:ascii="Times New Roman" w:hAnsi="Times New Roman" w:cs="Times New Roman"/>
                <w:color w:val="000000"/>
                <w:lang w:val="ru-RU"/>
              </w:rPr>
              <w:t xml:space="preserve"> День Государственного флага Российской Федерации; </w:t>
            </w:r>
          </w:p>
          <w:p w14:paraId="7FDEE11C" w14:textId="77777777" w:rsidR="00A171E2" w:rsidRPr="000B0ED1" w:rsidRDefault="00A171E2" w:rsidP="00A171E2">
            <w:pPr>
              <w:adjustRightInd/>
              <w:spacing w:after="38"/>
              <w:ind w:left="140" w:right="282" w:firstLine="0"/>
              <w:rPr>
                <w:rFonts w:ascii="Times New Roman" w:hAnsi="Times New Roman" w:cs="Times New Roman"/>
                <w:color w:val="000000"/>
              </w:rPr>
            </w:pPr>
            <w:r w:rsidRPr="000B0ED1">
              <w:rPr>
                <w:rFonts w:ascii="Times New Roman" w:hAnsi="Times New Roman" w:cs="Times New Roman"/>
                <w:b/>
                <w:color w:val="000000"/>
              </w:rPr>
              <w:t>27 августа:</w:t>
            </w:r>
            <w:r w:rsidRPr="000B0ED1">
              <w:rPr>
                <w:rFonts w:ascii="Times New Roman" w:hAnsi="Times New Roman" w:cs="Times New Roman"/>
                <w:color w:val="000000"/>
              </w:rPr>
              <w:t xml:space="preserve"> День российского кино. </w:t>
            </w:r>
          </w:p>
        </w:tc>
        <w:tc>
          <w:tcPr>
            <w:tcW w:w="1839" w:type="dxa"/>
          </w:tcPr>
          <w:p w14:paraId="246EF36C"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4F7D40A3"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музыкальный</w:t>
            </w:r>
          </w:p>
          <w:p w14:paraId="13259538"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руководитель, воспитатели,</w:t>
            </w:r>
          </w:p>
          <w:p w14:paraId="23DA3D51"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70944675" w14:textId="77777777" w:rsidTr="00A171E2">
        <w:trPr>
          <w:trHeight w:val="827"/>
        </w:trPr>
        <w:tc>
          <w:tcPr>
            <w:tcW w:w="1838" w:type="dxa"/>
            <w:gridSpan w:val="2"/>
          </w:tcPr>
          <w:p w14:paraId="6F4D0532"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Региональный компонент</w:t>
            </w:r>
          </w:p>
        </w:tc>
        <w:tc>
          <w:tcPr>
            <w:tcW w:w="5103" w:type="dxa"/>
          </w:tcPr>
          <w:p w14:paraId="78CD33DD"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Празднование дня города Канаш</w:t>
            </w:r>
          </w:p>
          <w:p w14:paraId="734BAA48" w14:textId="77777777" w:rsidR="00A171E2" w:rsidRPr="000B0ED1" w:rsidRDefault="00A171E2" w:rsidP="00A171E2">
            <w:pPr>
              <w:adjustRightInd/>
              <w:ind w:firstLine="0"/>
              <w:jc w:val="center"/>
              <w:rPr>
                <w:rFonts w:ascii="Times New Roman" w:hAnsi="Times New Roman" w:cs="Times New Roman"/>
                <w:lang w:val="ru-RU"/>
              </w:rPr>
            </w:pPr>
            <w:r w:rsidRPr="000B0ED1">
              <w:rPr>
                <w:rFonts w:ascii="Times New Roman" w:hAnsi="Times New Roman" w:cs="Times New Roman"/>
                <w:lang w:val="ru-RU"/>
              </w:rPr>
              <w:t>Приобщение к национальной художественной литературе (чувашского, русского, татарского, мордовского народов)</w:t>
            </w:r>
          </w:p>
        </w:tc>
        <w:tc>
          <w:tcPr>
            <w:tcW w:w="1839" w:type="dxa"/>
          </w:tcPr>
          <w:p w14:paraId="38D075E1"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30471DF8"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p w14:paraId="335575C8"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A171E2" w:rsidRPr="000B0ED1" w14:paraId="4D12302D" w14:textId="77777777" w:rsidTr="00A171E2">
        <w:trPr>
          <w:trHeight w:val="827"/>
        </w:trPr>
        <w:tc>
          <w:tcPr>
            <w:tcW w:w="1838" w:type="dxa"/>
            <w:gridSpan w:val="2"/>
          </w:tcPr>
          <w:p w14:paraId="035FD751" w14:textId="77777777" w:rsidR="00A171E2" w:rsidRPr="000B0ED1" w:rsidRDefault="00A171E2" w:rsidP="00A171E2">
            <w:pPr>
              <w:adjustRightInd/>
              <w:ind w:firstLine="0"/>
              <w:jc w:val="center"/>
              <w:rPr>
                <w:rFonts w:ascii="Times New Roman" w:hAnsi="Times New Roman" w:cs="Times New Roman"/>
                <w:b/>
              </w:rPr>
            </w:pPr>
            <w:r w:rsidRPr="000B0ED1">
              <w:rPr>
                <w:rFonts w:ascii="Times New Roman" w:hAnsi="Times New Roman" w:cs="Times New Roman"/>
                <w:b/>
              </w:rPr>
              <w:t>Работа с родителями</w:t>
            </w:r>
          </w:p>
        </w:tc>
        <w:tc>
          <w:tcPr>
            <w:tcW w:w="6942" w:type="dxa"/>
            <w:gridSpan w:val="2"/>
          </w:tcPr>
          <w:p w14:paraId="0ED3E59E"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lang w:val="ru-RU"/>
              </w:rPr>
              <w:t xml:space="preserve">Привлечение к изготовлению макетов «Мой микрорайон», «Мой город». </w:t>
            </w:r>
            <w:r w:rsidRPr="000B0ED1">
              <w:rPr>
                <w:rFonts w:ascii="Times New Roman" w:hAnsi="Times New Roman" w:cs="Times New Roman"/>
              </w:rPr>
              <w:t>Организация семейных выходных в Краеведческом музее, библиотеки семейного чтения.</w:t>
            </w:r>
          </w:p>
        </w:tc>
        <w:tc>
          <w:tcPr>
            <w:tcW w:w="1637" w:type="dxa"/>
            <w:gridSpan w:val="2"/>
          </w:tcPr>
          <w:p w14:paraId="721C91CC" w14:textId="77777777" w:rsidR="00A171E2" w:rsidRPr="000B0ED1" w:rsidRDefault="00A171E2" w:rsidP="00A171E2">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bl>
    <w:p w14:paraId="4DCF0BEF" w14:textId="77777777" w:rsidR="00A171E2" w:rsidRPr="000B0ED1" w:rsidRDefault="00A171E2" w:rsidP="00A171E2">
      <w:pPr>
        <w:widowControl/>
        <w:autoSpaceDE/>
        <w:autoSpaceDN/>
        <w:adjustRightInd/>
        <w:ind w:firstLine="0"/>
        <w:rPr>
          <w:rFonts w:ascii="Times New Roman" w:hAnsi="Times New Roman" w:cs="Times New Roman"/>
        </w:rPr>
      </w:pPr>
    </w:p>
    <w:p w14:paraId="1B09A4A5" w14:textId="77777777" w:rsidR="00A171E2" w:rsidRPr="000B0ED1" w:rsidRDefault="00A171E2" w:rsidP="00A171E2">
      <w:pPr>
        <w:widowControl/>
        <w:autoSpaceDE/>
        <w:autoSpaceDN/>
        <w:adjustRightInd/>
        <w:ind w:firstLine="0"/>
        <w:rPr>
          <w:rFonts w:ascii="Times New Roman" w:hAnsi="Times New Roman" w:cs="Times New Roman"/>
        </w:rPr>
      </w:pPr>
    </w:p>
    <w:p w14:paraId="5BFE1918" w14:textId="77777777" w:rsidR="000B0ED1" w:rsidRPr="000B0ED1" w:rsidRDefault="000B0ED1" w:rsidP="000B0ED1">
      <w:pPr>
        <w:widowControl/>
        <w:autoSpaceDE/>
        <w:autoSpaceDN/>
        <w:adjustRightInd/>
        <w:ind w:firstLine="0"/>
        <w:rPr>
          <w:rFonts w:ascii="Times New Roman" w:hAnsi="Times New Roman" w:cs="Times New Roman"/>
        </w:rPr>
      </w:pPr>
    </w:p>
    <w:p w14:paraId="3E158EAD" w14:textId="77777777" w:rsidR="00BA0928" w:rsidRDefault="00BA0928" w:rsidP="00767EC6">
      <w:pPr>
        <w:widowControl/>
        <w:autoSpaceDE/>
        <w:autoSpaceDN/>
        <w:adjustRightInd/>
        <w:ind w:firstLine="0"/>
        <w:rPr>
          <w:rFonts w:ascii="Times New Roman" w:hAnsi="Times New Roman" w:cs="Times New Roman"/>
          <w:b/>
        </w:rPr>
      </w:pPr>
      <w:bookmarkStart w:id="35" w:name="sub_1357"/>
    </w:p>
    <w:p w14:paraId="5C0F5E55" w14:textId="77777777" w:rsidR="000B0ED1" w:rsidRPr="000B0ED1" w:rsidRDefault="000B0ED1" w:rsidP="00767EC6">
      <w:pPr>
        <w:widowControl/>
        <w:autoSpaceDE/>
        <w:autoSpaceDN/>
        <w:adjustRightInd/>
        <w:ind w:left="-709" w:firstLine="0"/>
        <w:jc w:val="center"/>
        <w:rPr>
          <w:rFonts w:ascii="Times New Roman" w:hAnsi="Times New Roman" w:cs="Times New Roman"/>
          <w:b/>
        </w:rPr>
      </w:pPr>
      <w:r w:rsidRPr="000B0ED1">
        <w:rPr>
          <w:rFonts w:ascii="Times New Roman" w:hAnsi="Times New Roman" w:cs="Times New Roman"/>
          <w:b/>
        </w:rPr>
        <w:t>Особенности создания развивающей предметно-пространственной среды</w:t>
      </w:r>
    </w:p>
    <w:p w14:paraId="54A2DAC3" w14:textId="77777777" w:rsidR="000B0ED1" w:rsidRPr="000B0ED1" w:rsidRDefault="000B0ED1" w:rsidP="00767EC6">
      <w:pPr>
        <w:widowControl/>
        <w:autoSpaceDE/>
        <w:autoSpaceDN/>
        <w:adjustRightInd/>
        <w:ind w:left="-709" w:firstLine="0"/>
        <w:jc w:val="center"/>
        <w:rPr>
          <w:rFonts w:ascii="Times New Roman" w:hAnsi="Times New Roman" w:cs="Times New Roman"/>
          <w:b/>
        </w:rPr>
      </w:pPr>
    </w:p>
    <w:p w14:paraId="06AF5CA9"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xml:space="preserve">     Оформление интерьера помещений детского сада (холла, групповых помещений, музыкально-физкультурного зала, лестничных пролётов и т.п.) периодически обновляются: -размещение на стенах ДОУ регулярно сменяемых экспозиций: творческих работ детей и родителей, позволяет реализовать свой творческий потенциал, а также знакомит их с работами друг друга; фотоотчеты об интересных событиях, происходящих в ДОУ (проведенных ключевых делах, интересных экскурсиях, встречах с интересными людьми и т.п.) размещаются на общесадовских и групповых стендах;</w:t>
      </w:r>
    </w:p>
    <w:p w14:paraId="10826F80"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xml:space="preserve"> -озеленение территории, разбивка клумб, оборудование игровых площадок, доступных и приспособленных для детей разных возрастных групп, позволяет разделить свободное пространство ДОУ на зоны активного и спокойного отдыха;</w:t>
      </w:r>
    </w:p>
    <w:p w14:paraId="76FC4C80"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xml:space="preserve">- благоустройство групповых помещений осуществляется по творческим проектам воспитателя и родителей воспитанников, при этом педагоги имеют возможность проявить свою творческую инициативу, привлечь родителей к активному участию в оформлении развивающей среды для своих детей; </w:t>
      </w:r>
    </w:p>
    <w:p w14:paraId="480FC3E2"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xml:space="preserve">- событийный дизайн к каждому празднику или знаменательному мероприятию в ДОУ оформляется пространство музыкального зала, групповых помещений, холла; </w:t>
      </w:r>
    </w:p>
    <w:p w14:paraId="1FDA98D5"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регулярная организация и проведение конкурсов творческих проектов по благоустройству различных участков территории и экологической тропинки ДОУ (высадка культурных растений, разбивка газонов, декоративное оформление отведенных для детских проектов мест, уборка территории).</w:t>
      </w:r>
    </w:p>
    <w:p w14:paraId="2025F427" w14:textId="77777777" w:rsidR="000B0ED1" w:rsidRPr="000B0ED1" w:rsidRDefault="000B0ED1" w:rsidP="00767EC6">
      <w:pPr>
        <w:widowControl/>
        <w:autoSpaceDE/>
        <w:autoSpaceDN/>
        <w:adjustRightInd/>
        <w:ind w:left="-709" w:firstLine="0"/>
        <w:rPr>
          <w:rFonts w:ascii="Times New Roman" w:hAnsi="Times New Roman" w:cs="Times New Roman"/>
          <w:color w:val="000000"/>
        </w:rPr>
      </w:pPr>
      <w:r w:rsidRPr="000B0ED1">
        <w:rPr>
          <w:rFonts w:ascii="Times New Roman" w:hAnsi="Times New Roman" w:cs="Times New Roman"/>
          <w:color w:val="000000"/>
        </w:rPr>
        <w:t xml:space="preserve">     Во всех возрастных группах имеются центры: </w:t>
      </w:r>
    </w:p>
    <w:p w14:paraId="6B144EA9" w14:textId="77777777" w:rsidR="000B0ED1" w:rsidRPr="000B0ED1" w:rsidRDefault="000B0ED1" w:rsidP="00767EC6">
      <w:pPr>
        <w:widowControl/>
        <w:autoSpaceDE/>
        <w:autoSpaceDN/>
        <w:adjustRightInd/>
        <w:ind w:left="-709" w:firstLine="0"/>
        <w:rPr>
          <w:rFonts w:ascii="Times New Roman" w:hAnsi="Times New Roman" w:cs="Times New Roman"/>
          <w:color w:val="000000"/>
        </w:rPr>
      </w:pPr>
      <w:r w:rsidRPr="000B0ED1">
        <w:rPr>
          <w:rFonts w:ascii="Times New Roman" w:hAnsi="Times New Roman" w:cs="Times New Roman"/>
          <w:color w:val="000000"/>
        </w:rPr>
        <w:t xml:space="preserve">- </w:t>
      </w:r>
      <w:r w:rsidRPr="000B0ED1">
        <w:rPr>
          <w:rFonts w:ascii="Times New Roman" w:hAnsi="Times New Roman" w:cs="Times New Roman"/>
          <w:b/>
          <w:color w:val="000000"/>
        </w:rPr>
        <w:t>патриотического направления воспитания, духовно-нравственного направления воспитания</w:t>
      </w:r>
      <w:r w:rsidRPr="000B0ED1">
        <w:rPr>
          <w:rFonts w:ascii="Times New Roman" w:hAnsi="Times New Roman" w:cs="Times New Roman"/>
          <w:color w:val="000000"/>
        </w:rPr>
        <w:t xml:space="preserve"> в которых находится материал по ознакомлению с городом, страной, государственной символикой Чувашской Республики и города Канаш, с историей, героями, культурой, традициями и природой России, Чувашской Республики, где дети в условиях ежедневного свободного доступа могут пополнять знания;</w:t>
      </w:r>
    </w:p>
    <w:p w14:paraId="051AA914" w14:textId="77777777" w:rsidR="000B0ED1" w:rsidRPr="000B0ED1" w:rsidRDefault="000B0ED1" w:rsidP="00767EC6">
      <w:pPr>
        <w:widowControl/>
        <w:autoSpaceDE/>
        <w:autoSpaceDN/>
        <w:adjustRightInd/>
        <w:ind w:left="-709" w:firstLine="0"/>
        <w:rPr>
          <w:rFonts w:ascii="Times New Roman" w:hAnsi="Times New Roman" w:cs="Times New Roman"/>
          <w:color w:val="000000"/>
        </w:rPr>
      </w:pPr>
      <w:r w:rsidRPr="000B0ED1">
        <w:rPr>
          <w:rFonts w:ascii="Times New Roman" w:hAnsi="Times New Roman" w:cs="Times New Roman"/>
          <w:color w:val="000000"/>
        </w:rPr>
        <w:t xml:space="preserve">- </w:t>
      </w:r>
      <w:r w:rsidRPr="000B0ED1">
        <w:rPr>
          <w:rFonts w:ascii="Times New Roman" w:hAnsi="Times New Roman" w:cs="Times New Roman"/>
          <w:b/>
          <w:color w:val="000000"/>
        </w:rPr>
        <w:t>трудового направления воспитания,</w:t>
      </w:r>
      <w:r w:rsidRPr="000B0ED1">
        <w:rPr>
          <w:rFonts w:ascii="Times New Roman" w:hAnsi="Times New Roman" w:cs="Times New Roman"/>
          <w:color w:val="000000"/>
        </w:rPr>
        <w:t xml:space="preserve"> в которых находится материал по ознакомлению дошкольников с ценностями труда в жизни человека и государства (портреты членов семей воспитанников, героев труда, представителей профессий)</w:t>
      </w:r>
    </w:p>
    <w:p w14:paraId="6AD50528" w14:textId="77777777" w:rsidR="000B0ED1" w:rsidRPr="000B0ED1" w:rsidRDefault="000B0ED1" w:rsidP="00767EC6">
      <w:pPr>
        <w:widowControl/>
        <w:autoSpaceDE/>
        <w:autoSpaceDN/>
        <w:adjustRightInd/>
        <w:ind w:left="-709" w:firstLine="0"/>
        <w:rPr>
          <w:rFonts w:ascii="Times New Roman" w:hAnsi="Times New Roman" w:cs="Times New Roman"/>
          <w:color w:val="000000"/>
        </w:rPr>
      </w:pPr>
      <w:r w:rsidRPr="000B0ED1">
        <w:rPr>
          <w:rFonts w:ascii="Times New Roman" w:hAnsi="Times New Roman" w:cs="Times New Roman"/>
          <w:color w:val="000000"/>
        </w:rPr>
        <w:t xml:space="preserve">- </w:t>
      </w:r>
      <w:r w:rsidRPr="000B0ED1">
        <w:rPr>
          <w:rFonts w:ascii="Times New Roman" w:hAnsi="Times New Roman" w:cs="Times New Roman"/>
          <w:b/>
          <w:color w:val="000000"/>
        </w:rPr>
        <w:t>социального направления воспитания,</w:t>
      </w:r>
      <w:r w:rsidRPr="000B0ED1">
        <w:rPr>
          <w:rFonts w:ascii="Times New Roman" w:hAnsi="Times New Roman" w:cs="Times New Roman"/>
          <w:color w:val="000000"/>
        </w:rPr>
        <w:t xml:space="preserve"> в которых находится материал по формированию представлений у ребенка о добре и зле, позитивного образа семьи, по ознакомлению с распределением ролей в семье, образами дружбы (сюжетные картинки, детская литература, атрибуты к сюжетно-ролевым играм)</w:t>
      </w:r>
    </w:p>
    <w:p w14:paraId="0933C5C6" w14:textId="77777777" w:rsidR="000B0ED1" w:rsidRPr="000B0ED1" w:rsidRDefault="000B0ED1" w:rsidP="00767EC6">
      <w:pPr>
        <w:widowControl/>
        <w:autoSpaceDE/>
        <w:autoSpaceDN/>
        <w:adjustRightInd/>
        <w:ind w:left="-709" w:firstLine="0"/>
        <w:rPr>
          <w:rFonts w:ascii="Times New Roman" w:hAnsi="Times New Roman" w:cs="Times New Roman"/>
          <w:color w:val="000000"/>
        </w:rPr>
      </w:pPr>
      <w:r w:rsidRPr="000B0ED1">
        <w:rPr>
          <w:rFonts w:ascii="Times New Roman" w:hAnsi="Times New Roman" w:cs="Times New Roman"/>
          <w:b/>
          <w:color w:val="000000"/>
        </w:rPr>
        <w:t>- физического и оздоровительного направления воспитания,</w:t>
      </w:r>
      <w:r w:rsidRPr="000B0ED1">
        <w:rPr>
          <w:rFonts w:ascii="Times New Roman" w:hAnsi="Times New Roman" w:cs="Times New Roman"/>
          <w:color w:val="000000"/>
        </w:rPr>
        <w:t xml:space="preserve"> в которых находится материал и оборудование по формированию навыков здорового образа жизни (мячи, скакалки, обручи, кольцебросы и т.д.)</w:t>
      </w:r>
    </w:p>
    <w:p w14:paraId="2236E22C" w14:textId="77777777" w:rsidR="000B0ED1" w:rsidRPr="000B0ED1" w:rsidRDefault="000B0ED1" w:rsidP="00767EC6">
      <w:pPr>
        <w:widowControl/>
        <w:autoSpaceDE/>
        <w:autoSpaceDN/>
        <w:adjustRightInd/>
        <w:ind w:left="-709" w:firstLine="0"/>
        <w:rPr>
          <w:rFonts w:ascii="Times New Roman" w:hAnsi="Times New Roman" w:cs="Times New Roman"/>
          <w:color w:val="000000"/>
        </w:rPr>
      </w:pPr>
      <w:r w:rsidRPr="000B0ED1">
        <w:rPr>
          <w:rFonts w:ascii="Times New Roman" w:hAnsi="Times New Roman" w:cs="Times New Roman"/>
          <w:color w:val="000000"/>
        </w:rPr>
        <w:t xml:space="preserve">      Созданы условия для индивидуальных и коллективных игр и занятий, активности детей (музыкально-познавательной, исследовательской, интеллектуальной и т.д.). Это позволяет детям организовывать игры в соответствии со своими интересами и замыслами.</w:t>
      </w:r>
    </w:p>
    <w:p w14:paraId="2E8F7007" w14:textId="77777777" w:rsidR="000B0ED1" w:rsidRPr="000B0ED1" w:rsidRDefault="000B0ED1" w:rsidP="00767EC6">
      <w:pPr>
        <w:widowControl/>
        <w:autoSpaceDE/>
        <w:autoSpaceDN/>
        <w:adjustRightInd/>
        <w:ind w:left="-709" w:firstLine="0"/>
        <w:rPr>
          <w:rFonts w:ascii="Times New Roman" w:hAnsi="Times New Roman" w:cs="Times New Roman"/>
          <w:color w:val="000000"/>
        </w:rPr>
      </w:pPr>
      <w:r w:rsidRPr="000B0ED1">
        <w:rPr>
          <w:rFonts w:ascii="Times New Roman" w:hAnsi="Times New Roman" w:cs="Times New Roman"/>
          <w:color w:val="000000"/>
        </w:rPr>
        <w:t>При этом обеспечивается доступность ко всему содержанию развивающей среды, предоставляется детям возможность самостоятельно менять среду своих занятий и увлечений. В такой среде возможно, как и одновременное включение в активную познавательно-творческую деятельность всех детей группы, так и сопровождение индивидуального развития ребенка.</w:t>
      </w:r>
    </w:p>
    <w:p w14:paraId="4FC97F4E" w14:textId="77777777" w:rsidR="000B0ED1" w:rsidRPr="000B0ED1" w:rsidRDefault="000B0ED1" w:rsidP="00767EC6">
      <w:pPr>
        <w:widowControl/>
        <w:autoSpaceDE/>
        <w:autoSpaceDN/>
        <w:adjustRightInd/>
        <w:ind w:left="-709" w:firstLine="0"/>
        <w:rPr>
          <w:rFonts w:ascii="Times New Roman" w:hAnsi="Times New Roman" w:cs="Times New Roman"/>
        </w:rPr>
      </w:pPr>
    </w:p>
    <w:p w14:paraId="0025A71C" w14:textId="77777777" w:rsidR="000B0ED1" w:rsidRPr="000B0ED1" w:rsidRDefault="000B0ED1" w:rsidP="00767EC6">
      <w:pPr>
        <w:widowControl/>
        <w:autoSpaceDE/>
        <w:autoSpaceDN/>
        <w:adjustRightInd/>
        <w:ind w:left="-709" w:firstLine="0"/>
        <w:jc w:val="center"/>
        <w:rPr>
          <w:rFonts w:ascii="Times New Roman" w:hAnsi="Times New Roman" w:cs="Times New Roman"/>
          <w:b/>
        </w:rPr>
      </w:pPr>
      <w:r w:rsidRPr="000B0ED1">
        <w:rPr>
          <w:rFonts w:ascii="Times New Roman" w:hAnsi="Times New Roman" w:cs="Times New Roman"/>
          <w:b/>
        </w:rPr>
        <w:t>Кадровое обеспечение воспитательного процесса</w:t>
      </w:r>
    </w:p>
    <w:p w14:paraId="3F88937F" w14:textId="77777777" w:rsidR="000B0ED1" w:rsidRPr="000B0ED1" w:rsidRDefault="000B0ED1" w:rsidP="00767EC6">
      <w:pPr>
        <w:widowControl/>
        <w:autoSpaceDE/>
        <w:autoSpaceDN/>
        <w:adjustRightInd/>
        <w:ind w:left="-709" w:firstLine="0"/>
        <w:rPr>
          <w:rFonts w:ascii="Times New Roman" w:hAnsi="Times New Roman" w:cs="Times New Roman"/>
        </w:rPr>
      </w:pPr>
    </w:p>
    <w:p w14:paraId="758F3D10" w14:textId="77777777" w:rsidR="000B0ED1" w:rsidRPr="000B0ED1" w:rsidRDefault="00767EC6" w:rsidP="00767EC6">
      <w:pPr>
        <w:widowControl/>
        <w:ind w:left="-709" w:firstLine="0"/>
        <w:rPr>
          <w:rFonts w:ascii="Times New Roman" w:hAnsi="Times New Roman" w:cs="Times New Roman"/>
          <w:color w:val="000000"/>
        </w:rPr>
      </w:pPr>
      <w:r>
        <w:rPr>
          <w:rFonts w:ascii="Times New Roman" w:hAnsi="Times New Roman" w:cs="Times New Roman"/>
          <w:color w:val="000000"/>
        </w:rPr>
        <w:t xml:space="preserve">   </w:t>
      </w:r>
      <w:r w:rsidR="00A171E2">
        <w:rPr>
          <w:rFonts w:ascii="Times New Roman" w:hAnsi="Times New Roman" w:cs="Times New Roman"/>
          <w:color w:val="000000"/>
        </w:rPr>
        <w:t>В 2025-2026</w:t>
      </w:r>
      <w:r w:rsidR="000B0ED1" w:rsidRPr="000B0ED1">
        <w:rPr>
          <w:rFonts w:ascii="Times New Roman" w:hAnsi="Times New Roman" w:cs="Times New Roman"/>
          <w:color w:val="000000"/>
        </w:rPr>
        <w:t xml:space="preserve"> учебном году педагогическими кадрами и техническим персоналом учреждение было укомплектовано согласно штатному расписанию, утвержденному заведующим МБДОУ «Детский сад № 9» г. Канаш. Уровень профессиональной подготовки педагогических работников соответствует требованиям квалификационных характеристик ЕКС. </w:t>
      </w:r>
    </w:p>
    <w:p w14:paraId="13267372" w14:textId="77777777" w:rsidR="000B0ED1" w:rsidRPr="000B0ED1" w:rsidRDefault="000B0ED1" w:rsidP="00767EC6">
      <w:pPr>
        <w:widowControl/>
        <w:ind w:left="-709" w:firstLine="0"/>
        <w:rPr>
          <w:rFonts w:ascii="Times New Roman" w:hAnsi="Times New Roman" w:cs="Times New Roman"/>
          <w:color w:val="000000"/>
        </w:rPr>
      </w:pPr>
      <w:r w:rsidRPr="000B0ED1">
        <w:rPr>
          <w:rFonts w:ascii="Times New Roman" w:hAnsi="Times New Roman" w:cs="Times New Roman"/>
          <w:color w:val="000000"/>
        </w:rPr>
        <w:t xml:space="preserve">    Образовательную деятельность непосредственно с детьми</w:t>
      </w:r>
      <w:r w:rsidR="00BA0928">
        <w:rPr>
          <w:rFonts w:ascii="Times New Roman" w:hAnsi="Times New Roman" w:cs="Times New Roman"/>
          <w:color w:val="000000"/>
        </w:rPr>
        <w:t xml:space="preserve"> с ЗП</w:t>
      </w:r>
      <w:r>
        <w:rPr>
          <w:rFonts w:ascii="Times New Roman" w:hAnsi="Times New Roman" w:cs="Times New Roman"/>
          <w:color w:val="000000"/>
        </w:rPr>
        <w:t>Р осуществляют</w:t>
      </w:r>
      <w:r w:rsidRPr="000B0ED1">
        <w:rPr>
          <w:rFonts w:ascii="Times New Roman" w:hAnsi="Times New Roman" w:cs="Times New Roman"/>
          <w:color w:val="000000"/>
        </w:rPr>
        <w:t xml:space="preserve">: </w:t>
      </w:r>
      <w:r>
        <w:rPr>
          <w:rFonts w:ascii="Times New Roman" w:hAnsi="Times New Roman" w:cs="Times New Roman"/>
          <w:color w:val="000000"/>
        </w:rPr>
        <w:t>2 воспитателя</w:t>
      </w:r>
      <w:r w:rsidR="00BA0928">
        <w:rPr>
          <w:rFonts w:ascii="Times New Roman" w:hAnsi="Times New Roman" w:cs="Times New Roman"/>
          <w:color w:val="000000"/>
        </w:rPr>
        <w:t xml:space="preserve">, </w:t>
      </w:r>
      <w:r>
        <w:rPr>
          <w:rFonts w:ascii="Times New Roman" w:hAnsi="Times New Roman" w:cs="Times New Roman"/>
          <w:color w:val="000000"/>
        </w:rPr>
        <w:t>музыкальный руководитель,</w:t>
      </w:r>
      <w:r w:rsidR="004D7667">
        <w:rPr>
          <w:rFonts w:ascii="Times New Roman" w:hAnsi="Times New Roman" w:cs="Times New Roman"/>
          <w:color w:val="000000"/>
        </w:rPr>
        <w:t xml:space="preserve"> 1</w:t>
      </w:r>
      <w:r w:rsidR="00BA0928">
        <w:rPr>
          <w:rFonts w:ascii="Times New Roman" w:hAnsi="Times New Roman" w:cs="Times New Roman"/>
          <w:color w:val="000000"/>
        </w:rPr>
        <w:t xml:space="preserve"> учитель-логопед</w:t>
      </w:r>
      <w:r w:rsidRPr="000B0ED1">
        <w:rPr>
          <w:rFonts w:ascii="Times New Roman" w:hAnsi="Times New Roman" w:cs="Times New Roman"/>
          <w:color w:val="000000"/>
        </w:rPr>
        <w:t>, ин</w:t>
      </w:r>
      <w:r>
        <w:rPr>
          <w:rFonts w:ascii="Times New Roman" w:hAnsi="Times New Roman" w:cs="Times New Roman"/>
          <w:color w:val="000000"/>
        </w:rPr>
        <w:t xml:space="preserve">структор по физической культуре, старший воспитатель. </w:t>
      </w:r>
    </w:p>
    <w:p w14:paraId="45278DCB"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Все педагогические работники имеют профессиональное образование, своевременно проход</w:t>
      </w:r>
      <w:r w:rsidR="00BA0928">
        <w:rPr>
          <w:rFonts w:ascii="Times New Roman" w:hAnsi="Times New Roman" w:cs="Times New Roman"/>
        </w:rPr>
        <w:t>ят курсы повышения квалификации по организации работы с детьми ОВЗ.</w:t>
      </w:r>
    </w:p>
    <w:p w14:paraId="19777320" w14:textId="77777777" w:rsidR="000B0ED1" w:rsidRPr="000B0ED1" w:rsidRDefault="000B0ED1" w:rsidP="00767EC6">
      <w:pPr>
        <w:widowControl/>
        <w:autoSpaceDE/>
        <w:autoSpaceDN/>
        <w:adjustRightInd/>
        <w:ind w:left="-709" w:firstLine="0"/>
        <w:rPr>
          <w:rFonts w:ascii="Times New Roman" w:hAnsi="Times New Roman" w:cs="Times New Roman"/>
        </w:rPr>
      </w:pPr>
    </w:p>
    <w:p w14:paraId="168845F4" w14:textId="77777777" w:rsidR="000B0ED1" w:rsidRPr="000B0ED1" w:rsidRDefault="000B0ED1" w:rsidP="00767EC6">
      <w:pPr>
        <w:widowControl/>
        <w:autoSpaceDE/>
        <w:autoSpaceDN/>
        <w:adjustRightInd/>
        <w:ind w:left="-709" w:firstLine="0"/>
        <w:jc w:val="center"/>
        <w:rPr>
          <w:rFonts w:ascii="Times New Roman" w:hAnsi="Times New Roman" w:cs="Times New Roman"/>
          <w:b/>
        </w:rPr>
      </w:pPr>
      <w:r w:rsidRPr="000B0ED1">
        <w:rPr>
          <w:rFonts w:ascii="Times New Roman" w:hAnsi="Times New Roman" w:cs="Times New Roman"/>
          <w:b/>
        </w:rPr>
        <w:t>Методическое обеспечение реализации Программы воспитания</w:t>
      </w:r>
    </w:p>
    <w:p w14:paraId="04F06561" w14:textId="77777777" w:rsidR="000B0ED1" w:rsidRPr="000B0ED1" w:rsidRDefault="000B0ED1" w:rsidP="00767EC6">
      <w:pPr>
        <w:widowControl/>
        <w:autoSpaceDE/>
        <w:autoSpaceDN/>
        <w:adjustRightInd/>
        <w:ind w:left="-709" w:firstLine="0"/>
        <w:rPr>
          <w:rFonts w:ascii="Times New Roman" w:hAnsi="Times New Roman" w:cs="Times New Roman"/>
        </w:rPr>
      </w:pPr>
    </w:p>
    <w:p w14:paraId="156DF582"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xml:space="preserve">     Для решения задач воспитательной работы и осваивания воспитанниками Программы, в </w:t>
      </w:r>
      <w:r w:rsidR="00966A57">
        <w:rPr>
          <w:rFonts w:ascii="Times New Roman" w:hAnsi="Times New Roman" w:cs="Times New Roman"/>
        </w:rPr>
        <w:t> </w:t>
      </w:r>
      <w:r w:rsidRPr="000B0ED1">
        <w:rPr>
          <w:rFonts w:ascii="Times New Roman" w:hAnsi="Times New Roman" w:cs="Times New Roman"/>
        </w:rPr>
        <w:t>дошкольном учреждении созданы необходимые материально – технические ресурсы.</w:t>
      </w:r>
    </w:p>
    <w:p w14:paraId="367049B4" w14:textId="667EF035"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xml:space="preserve">     К средствам обучения и воспитания </w:t>
      </w:r>
      <w:hyperlink r:id="rId12" w:history="1">
        <w:r w:rsidRPr="0010020C">
          <w:rPr>
            <w:rStyle w:val="aff5"/>
            <w:rFonts w:ascii="Times New Roman" w:hAnsi="Times New Roman" w:cs="Times New Roman"/>
          </w:rPr>
          <w:t>Федеральный закон № 273-ФЗ</w:t>
        </w:r>
      </w:hyperlink>
      <w:r w:rsidRPr="000B0ED1">
        <w:rPr>
          <w:rFonts w:ascii="Times New Roman" w:hAnsi="Times New Roman" w:cs="Times New Roman"/>
        </w:rPr>
        <w:t xml:space="preserve"> относит «приборы, </w:t>
      </w:r>
    </w:p>
    <w:p w14:paraId="0CC85131"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xml:space="preserve">оборудование, включая спортивное оборудование и инвентарь, инструменты, в том числе </w:t>
      </w:r>
    </w:p>
    <w:p w14:paraId="7BDF6D42"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xml:space="preserve">музыкальные; учебно-наглядные пособия, компьютеры, информационно-телекоммуникационные сети, аппаратно - программные и аудиовизуальные средства, </w:t>
      </w:r>
    </w:p>
    <w:p w14:paraId="456F807A"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14:paraId="61A099C4"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xml:space="preserve">       В методической работе МБДОУ используются информационные технологии, </w:t>
      </w:r>
    </w:p>
    <w:p w14:paraId="6937DF0C"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цифровые образовательные ресурсы и средства:</w:t>
      </w:r>
    </w:p>
    <w:p w14:paraId="1F74D050"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используется Internet с целью информационного и научно-педагогического сопровождения образовательного процесса в ДОУ в обычном и дистанционном режиме и знакомства с  опытом работы педагогов города и страны;</w:t>
      </w:r>
    </w:p>
    <w:p w14:paraId="5F6857B1"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разрабатываются материалы для обучающих видео;</w:t>
      </w:r>
    </w:p>
    <w:p w14:paraId="40F8F7D8"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xml:space="preserve">- оформляются материалы по различным направлениям деятельности, с использованием </w:t>
      </w:r>
    </w:p>
    <w:p w14:paraId="2A48EB71"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xml:space="preserve">программ Microsoft Office, Word, Excel, в том числе при разработке планов, различного вида </w:t>
      </w:r>
    </w:p>
    <w:p w14:paraId="4A7D1CF3"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методических мероприятий для педагогов, консультаций для родителей.</w:t>
      </w:r>
    </w:p>
    <w:p w14:paraId="3CCC7A62"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xml:space="preserve">- мультимедийные презентации для повышения эффективности различных форм работы с </w:t>
      </w:r>
    </w:p>
    <w:p w14:paraId="0B7FCEDB"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педагогами;</w:t>
      </w:r>
    </w:p>
    <w:p w14:paraId="412F6573"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xml:space="preserve">- используется цифровая фотоаппаратура и программы редактирования для создания и </w:t>
      </w:r>
    </w:p>
    <w:p w14:paraId="5253C7F7"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демонстрации фото-презентаций, видеофильмов;</w:t>
      </w:r>
    </w:p>
    <w:p w14:paraId="732B2ABD"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создан сайт, который постоянно обновляется и пополняется;</w:t>
      </w:r>
    </w:p>
    <w:p w14:paraId="5A1396F6"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xml:space="preserve">- используется компьютерная обработка данных итогов мониторинга, что позволяет в </w:t>
      </w:r>
    </w:p>
    <w:p w14:paraId="3C933069"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короткие сроки, оформить и проанализировать результаты;</w:t>
      </w:r>
    </w:p>
    <w:p w14:paraId="75B50C33"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xml:space="preserve">Информационно-образовательные ресурсы: 3 компьютеров; 2 ноутбука; 2 мультимедийных </w:t>
      </w:r>
    </w:p>
    <w:p w14:paraId="3DA1FB7C" w14:textId="77777777" w:rsidR="000B0ED1" w:rsidRPr="000B0ED1" w:rsidRDefault="000B0ED1" w:rsidP="00767EC6">
      <w:pPr>
        <w:widowControl/>
        <w:autoSpaceDE/>
        <w:autoSpaceDN/>
        <w:adjustRightInd/>
        <w:ind w:left="-709" w:firstLine="0"/>
        <w:rPr>
          <w:rFonts w:ascii="Times New Roman" w:hAnsi="Times New Roman" w:cs="Times New Roman"/>
        </w:rPr>
      </w:pPr>
      <w:r w:rsidRPr="000B0ED1">
        <w:rPr>
          <w:rFonts w:ascii="Times New Roman" w:hAnsi="Times New Roman" w:cs="Times New Roman"/>
        </w:rPr>
        <w:t xml:space="preserve">комплекса; выход в Интернет; 3 принтера; музыкальный центр. </w:t>
      </w:r>
    </w:p>
    <w:p w14:paraId="0A39A0BD" w14:textId="77777777" w:rsidR="000B0ED1" w:rsidRDefault="000B0ED1" w:rsidP="00767EC6">
      <w:pPr>
        <w:widowControl/>
        <w:tabs>
          <w:tab w:val="left" w:pos="1965"/>
        </w:tabs>
        <w:autoSpaceDE/>
        <w:autoSpaceDN/>
        <w:adjustRightInd/>
        <w:spacing w:after="160"/>
        <w:ind w:firstLine="0"/>
        <w:rPr>
          <w:rFonts w:ascii="Calibri" w:eastAsia="Calibri" w:hAnsi="Calibri" w:cs="Times New Roman"/>
          <w:lang w:eastAsia="en-US"/>
        </w:rPr>
      </w:pPr>
    </w:p>
    <w:p w14:paraId="5FD81A38" w14:textId="77777777" w:rsidR="003107A6" w:rsidRDefault="003107A6" w:rsidP="006E3582">
      <w:pPr>
        <w:ind w:firstLine="0"/>
        <w:rPr>
          <w:rFonts w:ascii="Calibri" w:eastAsia="Calibri" w:hAnsi="Calibri" w:cs="Times New Roman"/>
          <w:lang w:eastAsia="en-US"/>
        </w:rPr>
      </w:pPr>
    </w:p>
    <w:p w14:paraId="0072D2F4" w14:textId="77777777" w:rsidR="006E3582" w:rsidRDefault="006E3582" w:rsidP="006E3582">
      <w:pPr>
        <w:ind w:firstLine="0"/>
        <w:rPr>
          <w:rFonts w:ascii="Times New Roman" w:hAnsi="Times New Roman" w:cs="Times New Roman"/>
          <w:b/>
          <w:sz w:val="28"/>
          <w:szCs w:val="28"/>
        </w:rPr>
      </w:pPr>
    </w:p>
    <w:p w14:paraId="501390BD" w14:textId="77777777" w:rsidR="003107A6" w:rsidRDefault="003107A6" w:rsidP="00767EC6">
      <w:pPr>
        <w:ind w:firstLine="0"/>
        <w:jc w:val="center"/>
        <w:rPr>
          <w:rFonts w:ascii="Times New Roman" w:hAnsi="Times New Roman" w:cs="Times New Roman"/>
          <w:b/>
          <w:sz w:val="28"/>
          <w:szCs w:val="28"/>
        </w:rPr>
      </w:pPr>
    </w:p>
    <w:p w14:paraId="19A4820C" w14:textId="77777777" w:rsidR="003107A6" w:rsidRDefault="003107A6" w:rsidP="00767EC6">
      <w:pPr>
        <w:ind w:firstLine="0"/>
        <w:jc w:val="center"/>
        <w:rPr>
          <w:rFonts w:ascii="Times New Roman" w:hAnsi="Times New Roman" w:cs="Times New Roman"/>
          <w:b/>
          <w:sz w:val="28"/>
          <w:szCs w:val="28"/>
        </w:rPr>
      </w:pPr>
    </w:p>
    <w:p w14:paraId="571DCE11" w14:textId="77777777" w:rsidR="00995B76" w:rsidRDefault="008A1D13" w:rsidP="003107A6">
      <w:pPr>
        <w:ind w:left="-567" w:hanging="567"/>
        <w:jc w:val="center"/>
        <w:rPr>
          <w:rFonts w:ascii="Times New Roman" w:hAnsi="Times New Roman" w:cs="Times New Roman"/>
          <w:b/>
          <w:sz w:val="28"/>
          <w:szCs w:val="28"/>
        </w:rPr>
      </w:pPr>
      <w:r>
        <w:rPr>
          <w:rFonts w:ascii="Times New Roman" w:hAnsi="Times New Roman" w:cs="Times New Roman"/>
          <w:b/>
          <w:sz w:val="28"/>
          <w:szCs w:val="28"/>
        </w:rPr>
        <w:t>3. ОРГАНИЗАЦИОННЫЙ РАЗДЕЛ</w:t>
      </w:r>
    </w:p>
    <w:p w14:paraId="2D77357F" w14:textId="77777777" w:rsidR="00966BB6" w:rsidRPr="00966BB6" w:rsidRDefault="00966BB6" w:rsidP="0063143C">
      <w:pPr>
        <w:widowControl/>
        <w:ind w:firstLine="0"/>
        <w:rPr>
          <w:rFonts w:ascii="Times New Roman" w:eastAsia="Calibri" w:hAnsi="Times New Roman" w:cs="Times New Roman"/>
          <w:b/>
          <w:bCs/>
          <w:color w:val="000000"/>
          <w:lang w:eastAsia="en-US"/>
        </w:rPr>
      </w:pPr>
      <w:bookmarkStart w:id="36" w:name="sub_1058"/>
      <w:bookmarkEnd w:id="35"/>
      <w:r w:rsidRPr="00966BB6">
        <w:rPr>
          <w:rFonts w:ascii="Times New Roman" w:eastAsia="Calibri" w:hAnsi="Times New Roman" w:cs="Times New Roman"/>
          <w:b/>
          <w:bCs/>
          <w:color w:val="000000"/>
          <w:lang w:eastAsia="en-US"/>
        </w:rPr>
        <w:t>3.1. Организационное обеспече</w:t>
      </w:r>
      <w:r w:rsidR="00051779">
        <w:rPr>
          <w:rFonts w:ascii="Times New Roman" w:eastAsia="Calibri" w:hAnsi="Times New Roman" w:cs="Times New Roman"/>
          <w:b/>
          <w:bCs/>
          <w:color w:val="000000"/>
          <w:lang w:eastAsia="en-US"/>
        </w:rPr>
        <w:t>ние образования обучающихся с ЗП</w:t>
      </w:r>
      <w:r w:rsidRPr="00966BB6">
        <w:rPr>
          <w:rFonts w:ascii="Times New Roman" w:eastAsia="Calibri" w:hAnsi="Times New Roman" w:cs="Times New Roman"/>
          <w:b/>
          <w:bCs/>
          <w:color w:val="000000"/>
          <w:lang w:eastAsia="en-US"/>
        </w:rPr>
        <w:t>Р</w:t>
      </w:r>
    </w:p>
    <w:p w14:paraId="514C2260" w14:textId="77777777" w:rsidR="0063143C" w:rsidRDefault="0063143C" w:rsidP="0063143C">
      <w:pPr>
        <w:widowControl/>
        <w:ind w:firstLine="0"/>
        <w:rPr>
          <w:rFonts w:ascii="Times New Roman" w:eastAsia="Calibri" w:hAnsi="Times New Roman" w:cs="Times New Roman"/>
          <w:b/>
          <w:bCs/>
          <w:color w:val="000000"/>
          <w:lang w:eastAsia="en-US"/>
        </w:rPr>
      </w:pPr>
    </w:p>
    <w:p w14:paraId="70CFA386" w14:textId="77777777" w:rsidR="00820402" w:rsidRPr="00966BB6" w:rsidRDefault="008E00CC" w:rsidP="0063143C">
      <w:pPr>
        <w:widowControl/>
        <w:ind w:firstLine="0"/>
        <w:rPr>
          <w:rFonts w:ascii="Times New Roman" w:eastAsia="Calibri" w:hAnsi="Times New Roman" w:cs="Times New Roman"/>
          <w:b/>
          <w:bCs/>
          <w:color w:val="000000"/>
          <w:lang w:eastAsia="en-US"/>
        </w:rPr>
      </w:pPr>
      <w:r w:rsidRPr="00966BB6">
        <w:rPr>
          <w:rFonts w:ascii="Times New Roman" w:eastAsia="Calibri" w:hAnsi="Times New Roman" w:cs="Times New Roman"/>
          <w:b/>
          <w:bCs/>
          <w:color w:val="000000"/>
          <w:lang w:eastAsia="en-US"/>
        </w:rPr>
        <w:t xml:space="preserve">Модель организации </w:t>
      </w:r>
      <w:r w:rsidR="00820402" w:rsidRPr="00966BB6">
        <w:rPr>
          <w:rFonts w:ascii="Times New Roman" w:eastAsia="Calibri" w:hAnsi="Times New Roman" w:cs="Times New Roman"/>
          <w:b/>
          <w:bCs/>
          <w:color w:val="000000"/>
          <w:lang w:eastAsia="en-US"/>
        </w:rPr>
        <w:t xml:space="preserve">коррекционной работы с детьми, имеющими речевые нарушения, в течение дня </w:t>
      </w:r>
    </w:p>
    <w:p w14:paraId="68C14609" w14:textId="77777777" w:rsidR="00820402" w:rsidRPr="00966BB6" w:rsidRDefault="00820402" w:rsidP="00767EC6">
      <w:pPr>
        <w:widowControl/>
        <w:autoSpaceDE/>
        <w:autoSpaceDN/>
        <w:adjustRightInd/>
        <w:spacing w:after="200" w:line="276" w:lineRule="auto"/>
        <w:ind w:firstLine="0"/>
        <w:jc w:val="left"/>
        <w:rPr>
          <w:rFonts w:ascii="Calibri" w:hAnsi="Calibri" w:cs="Times New Roman"/>
        </w:rPr>
      </w:pPr>
    </w:p>
    <w:tbl>
      <w:tblPr>
        <w:tblW w:w="100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6265"/>
      </w:tblGrid>
      <w:tr w:rsidR="00820402" w:rsidRPr="00966BB6" w14:paraId="38CB97B8" w14:textId="77777777" w:rsidTr="003107A6">
        <w:trPr>
          <w:trHeight w:val="107"/>
        </w:trPr>
        <w:tc>
          <w:tcPr>
            <w:tcW w:w="10093" w:type="dxa"/>
            <w:gridSpan w:val="2"/>
          </w:tcPr>
          <w:p w14:paraId="59A8B8EF" w14:textId="77777777" w:rsidR="00820402" w:rsidRPr="00966BB6" w:rsidRDefault="00820402" w:rsidP="00767EC6">
            <w:pPr>
              <w:widowControl/>
              <w:ind w:firstLine="0"/>
              <w:jc w:val="center"/>
              <w:rPr>
                <w:rFonts w:ascii="Times New Roman" w:eastAsia="Calibri" w:hAnsi="Times New Roman" w:cs="Times New Roman"/>
                <w:color w:val="000000"/>
                <w:u w:val="single"/>
                <w:lang w:eastAsia="en-US"/>
              </w:rPr>
            </w:pPr>
            <w:r w:rsidRPr="00966BB6">
              <w:rPr>
                <w:rFonts w:ascii="Times New Roman" w:eastAsia="Calibri" w:hAnsi="Times New Roman" w:cs="Times New Roman"/>
                <w:b/>
                <w:bCs/>
                <w:i/>
                <w:iCs/>
                <w:color w:val="000000"/>
                <w:u w:val="single"/>
                <w:lang w:eastAsia="en-US"/>
              </w:rPr>
              <w:t>Старшая группа</w:t>
            </w:r>
          </w:p>
        </w:tc>
      </w:tr>
      <w:tr w:rsidR="00820402" w:rsidRPr="00966BB6" w14:paraId="40D8C82D" w14:textId="77777777" w:rsidTr="0063143C">
        <w:trPr>
          <w:trHeight w:val="527"/>
        </w:trPr>
        <w:tc>
          <w:tcPr>
            <w:tcW w:w="3828" w:type="dxa"/>
          </w:tcPr>
          <w:p w14:paraId="75884116"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1.Утренняя </w:t>
            </w:r>
          </w:p>
          <w:p w14:paraId="0735E1A1"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гимнастика </w:t>
            </w:r>
          </w:p>
        </w:tc>
        <w:tc>
          <w:tcPr>
            <w:tcW w:w="6265" w:type="dxa"/>
          </w:tcPr>
          <w:p w14:paraId="391DA1E6"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Коррекция дыхания, опорно-двигательного аппарата. Элементы фонетической ритмики. Развитие слухового внимания, мелкой моторики пальцев рук, двигательной активности, ориентировки в пространстве </w:t>
            </w:r>
          </w:p>
        </w:tc>
      </w:tr>
      <w:tr w:rsidR="00820402" w:rsidRPr="00966BB6" w14:paraId="43292ABE" w14:textId="77777777" w:rsidTr="0063143C">
        <w:trPr>
          <w:trHeight w:val="422"/>
        </w:trPr>
        <w:tc>
          <w:tcPr>
            <w:tcW w:w="3828" w:type="dxa"/>
          </w:tcPr>
          <w:p w14:paraId="57843519"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2.Образовательно-развивающая деятельность в режимные моменты </w:t>
            </w:r>
          </w:p>
        </w:tc>
        <w:tc>
          <w:tcPr>
            <w:tcW w:w="6265" w:type="dxa"/>
          </w:tcPr>
          <w:p w14:paraId="05F5D641"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Воспитание культурно-гигиенических навыков, навыков самообслуживания. Развитие социально-коммуникативных умений и навыков, обогащение социального опыта. </w:t>
            </w:r>
          </w:p>
        </w:tc>
      </w:tr>
      <w:tr w:rsidR="00820402" w:rsidRPr="00966BB6" w14:paraId="776FF349" w14:textId="77777777" w:rsidTr="0063143C">
        <w:trPr>
          <w:trHeight w:val="318"/>
        </w:trPr>
        <w:tc>
          <w:tcPr>
            <w:tcW w:w="3828" w:type="dxa"/>
          </w:tcPr>
          <w:p w14:paraId="1D599E88"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3.Индивидуальные коррекционно-развивающие занятия </w:t>
            </w:r>
          </w:p>
        </w:tc>
        <w:tc>
          <w:tcPr>
            <w:tcW w:w="6265" w:type="dxa"/>
          </w:tcPr>
          <w:p w14:paraId="12238347"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По планам учителя-логопеда, в соответствии с индивидуальным маршрутом развития ребѐнка. </w:t>
            </w:r>
          </w:p>
        </w:tc>
      </w:tr>
      <w:tr w:rsidR="00820402" w:rsidRPr="00966BB6" w14:paraId="195DA868" w14:textId="77777777" w:rsidTr="0063143C">
        <w:trPr>
          <w:trHeight w:val="1258"/>
        </w:trPr>
        <w:tc>
          <w:tcPr>
            <w:tcW w:w="3828" w:type="dxa"/>
          </w:tcPr>
          <w:p w14:paraId="1CD53613"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4.Организованная образовательная деятельность (подгруппами, индивидуально) </w:t>
            </w:r>
          </w:p>
        </w:tc>
        <w:tc>
          <w:tcPr>
            <w:tcW w:w="6265" w:type="dxa"/>
          </w:tcPr>
          <w:p w14:paraId="3A8848CD"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По плану воспитателя (музыкального руководителя), в соответствии с индивидуальным маршрутом развития ребѐнка и его психофизиологическими возможностями. </w:t>
            </w:r>
          </w:p>
        </w:tc>
      </w:tr>
      <w:tr w:rsidR="00820402" w:rsidRPr="00966BB6" w14:paraId="4A417EB3" w14:textId="77777777" w:rsidTr="0063143C">
        <w:trPr>
          <w:trHeight w:val="318"/>
        </w:trPr>
        <w:tc>
          <w:tcPr>
            <w:tcW w:w="3828" w:type="dxa"/>
          </w:tcPr>
          <w:p w14:paraId="39125FA5"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5.Прогулка </w:t>
            </w:r>
          </w:p>
        </w:tc>
        <w:tc>
          <w:tcPr>
            <w:tcW w:w="6265" w:type="dxa"/>
          </w:tcPr>
          <w:p w14:paraId="10EC09D2"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Воспитание культурно-гигиенических навыков, навыков самообслуживания. Развитие эмоциональной сферы, познавательных процессов. </w:t>
            </w:r>
          </w:p>
        </w:tc>
      </w:tr>
      <w:tr w:rsidR="00820402" w:rsidRPr="00966BB6" w14:paraId="3F7CB559" w14:textId="77777777" w:rsidTr="0063143C">
        <w:trPr>
          <w:trHeight w:val="247"/>
        </w:trPr>
        <w:tc>
          <w:tcPr>
            <w:tcW w:w="3828" w:type="dxa"/>
          </w:tcPr>
          <w:p w14:paraId="4DA688D2"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6.Засыпание под музыку </w:t>
            </w:r>
          </w:p>
        </w:tc>
        <w:tc>
          <w:tcPr>
            <w:tcW w:w="6265" w:type="dxa"/>
          </w:tcPr>
          <w:p w14:paraId="08DBBA6E"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Релаксация: </w:t>
            </w:r>
          </w:p>
          <w:p w14:paraId="708BD524"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переход от активной деятельности ко сну </w:t>
            </w:r>
          </w:p>
        </w:tc>
      </w:tr>
      <w:tr w:rsidR="00820402" w:rsidRPr="00966BB6" w14:paraId="60C4F712" w14:textId="77777777" w:rsidTr="0063143C">
        <w:trPr>
          <w:trHeight w:val="317"/>
        </w:trPr>
        <w:tc>
          <w:tcPr>
            <w:tcW w:w="3828" w:type="dxa"/>
          </w:tcPr>
          <w:p w14:paraId="2E45E722"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7.Пробуждение под музыку </w:t>
            </w:r>
          </w:p>
        </w:tc>
        <w:tc>
          <w:tcPr>
            <w:tcW w:w="6265" w:type="dxa"/>
          </w:tcPr>
          <w:p w14:paraId="4AC0C7FC"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Выравнивание фаз пробуждения детей. Эмоционально-положительный заряд детей для дальнейшей деятельности во второй половине дня </w:t>
            </w:r>
          </w:p>
        </w:tc>
      </w:tr>
      <w:tr w:rsidR="00820402" w:rsidRPr="00966BB6" w14:paraId="012E5016" w14:textId="77777777" w:rsidTr="0063143C">
        <w:trPr>
          <w:trHeight w:val="321"/>
        </w:trPr>
        <w:tc>
          <w:tcPr>
            <w:tcW w:w="3828" w:type="dxa"/>
          </w:tcPr>
          <w:p w14:paraId="7F475649"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8.Коррекционная </w:t>
            </w:r>
          </w:p>
          <w:p w14:paraId="6EC62C2C"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гимнастика </w:t>
            </w:r>
          </w:p>
          <w:p w14:paraId="4399855A"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пробуждения </w:t>
            </w:r>
          </w:p>
        </w:tc>
        <w:tc>
          <w:tcPr>
            <w:tcW w:w="6265" w:type="dxa"/>
          </w:tcPr>
          <w:p w14:paraId="739DA0CA"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Развитие общей и мелкой моторики. Коррекция дыхания. Элементы фонетической ритмики. Умение ориентироваться в пространстве </w:t>
            </w:r>
          </w:p>
        </w:tc>
      </w:tr>
      <w:tr w:rsidR="00820402" w:rsidRPr="00966BB6" w14:paraId="2B8688CD" w14:textId="77777777" w:rsidTr="0063143C">
        <w:trPr>
          <w:trHeight w:val="315"/>
        </w:trPr>
        <w:tc>
          <w:tcPr>
            <w:tcW w:w="3828" w:type="dxa"/>
          </w:tcPr>
          <w:p w14:paraId="68C30247"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9.Дидактическая игра </w:t>
            </w:r>
          </w:p>
        </w:tc>
        <w:tc>
          <w:tcPr>
            <w:tcW w:w="6265" w:type="dxa"/>
          </w:tcPr>
          <w:p w14:paraId="1C3B5708"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Закрепление навыков и умений детей, полученных на индивидуальных коррекционных занятиях со специалистами. </w:t>
            </w:r>
          </w:p>
        </w:tc>
      </w:tr>
      <w:tr w:rsidR="00820402" w:rsidRPr="00966BB6" w14:paraId="1E059A1C" w14:textId="77777777" w:rsidTr="0063143C">
        <w:trPr>
          <w:trHeight w:val="624"/>
        </w:trPr>
        <w:tc>
          <w:tcPr>
            <w:tcW w:w="3828" w:type="dxa"/>
          </w:tcPr>
          <w:p w14:paraId="633AF178"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10.Сюжетно-ролевая игра </w:t>
            </w:r>
          </w:p>
        </w:tc>
        <w:tc>
          <w:tcPr>
            <w:tcW w:w="6265" w:type="dxa"/>
          </w:tcPr>
          <w:p w14:paraId="674E6FFE"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Закрепление умений организовывать </w:t>
            </w:r>
          </w:p>
          <w:p w14:paraId="472B5697"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и поддерживать игровую деятельность. </w:t>
            </w:r>
          </w:p>
          <w:p w14:paraId="64A5A73C"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Обогащение лексики. Развитие связной речи. </w:t>
            </w:r>
          </w:p>
          <w:p w14:paraId="420D9478"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Развитие коммуникативной стороны речи. Развитие социальных умений, навыков взаимодействия и общения. </w:t>
            </w:r>
          </w:p>
        </w:tc>
      </w:tr>
      <w:tr w:rsidR="00820402" w:rsidRPr="00966BB6" w14:paraId="1453C499" w14:textId="77777777" w:rsidTr="0063143C">
        <w:trPr>
          <w:trHeight w:val="422"/>
        </w:trPr>
        <w:tc>
          <w:tcPr>
            <w:tcW w:w="3828" w:type="dxa"/>
          </w:tcPr>
          <w:p w14:paraId="57F5E7D5"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11.Индивидуальная коррекционная работа по заданию логопеда </w:t>
            </w:r>
          </w:p>
        </w:tc>
        <w:tc>
          <w:tcPr>
            <w:tcW w:w="6265" w:type="dxa"/>
          </w:tcPr>
          <w:p w14:paraId="0FCBB10C"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Выполнение упражнений по преодолению фонетических нарушений грамматической стороны речи и связной речи. Коррекция звукопроизношения. Артикуляционная гимнастика. Обогащение лексики </w:t>
            </w:r>
          </w:p>
        </w:tc>
      </w:tr>
      <w:tr w:rsidR="00820402" w:rsidRPr="00966BB6" w14:paraId="256EF58D" w14:textId="77777777" w:rsidTr="0063143C">
        <w:trPr>
          <w:trHeight w:val="318"/>
        </w:trPr>
        <w:tc>
          <w:tcPr>
            <w:tcW w:w="3828" w:type="dxa"/>
          </w:tcPr>
          <w:p w14:paraId="6CA9CDA3"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12.Досуги, праздники, театрализованная деятельность </w:t>
            </w:r>
          </w:p>
        </w:tc>
        <w:tc>
          <w:tcPr>
            <w:tcW w:w="6265" w:type="dxa"/>
          </w:tcPr>
          <w:p w14:paraId="4942DEED" w14:textId="77777777" w:rsidR="00820402" w:rsidRPr="00966BB6" w:rsidRDefault="00820402" w:rsidP="00767EC6">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Развитие эмоционально-волевой сферы. Формирование предпосылок к развитию творческого воображения. Развитие мелкой и общей моторики </w:t>
            </w:r>
          </w:p>
        </w:tc>
      </w:tr>
      <w:tr w:rsidR="00254850" w:rsidRPr="00966BB6" w14:paraId="51FFA85B" w14:textId="77777777" w:rsidTr="004D42F2">
        <w:trPr>
          <w:trHeight w:val="409"/>
        </w:trPr>
        <w:tc>
          <w:tcPr>
            <w:tcW w:w="3828" w:type="dxa"/>
          </w:tcPr>
          <w:p w14:paraId="2CCEF8B1" w14:textId="77777777" w:rsidR="00254850" w:rsidRPr="00966BB6" w:rsidRDefault="00254850" w:rsidP="004D42F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13.Прогулка (подвижные игры) </w:t>
            </w:r>
          </w:p>
        </w:tc>
        <w:tc>
          <w:tcPr>
            <w:tcW w:w="6265" w:type="dxa"/>
          </w:tcPr>
          <w:p w14:paraId="1B27694E" w14:textId="77777777" w:rsidR="00254850" w:rsidRPr="00966BB6" w:rsidRDefault="00254850" w:rsidP="004D42F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Развитие двигательной активности, коммуникативной стороны речи, ориентировки в пространстве, эмоционально-волевой сферы </w:t>
            </w:r>
          </w:p>
        </w:tc>
      </w:tr>
      <w:tr w:rsidR="00254850" w:rsidRPr="00966BB6" w14:paraId="4A80DEDB" w14:textId="77777777" w:rsidTr="004D42F2">
        <w:trPr>
          <w:trHeight w:val="685"/>
        </w:trPr>
        <w:tc>
          <w:tcPr>
            <w:tcW w:w="3828" w:type="dxa"/>
          </w:tcPr>
          <w:p w14:paraId="57EA8EC9" w14:textId="77777777" w:rsidR="00254850" w:rsidRPr="00966BB6" w:rsidRDefault="00254850" w:rsidP="004D42F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14.Трудовая деятельность </w:t>
            </w:r>
          </w:p>
        </w:tc>
        <w:tc>
          <w:tcPr>
            <w:tcW w:w="6265" w:type="dxa"/>
          </w:tcPr>
          <w:p w14:paraId="5C74AC27" w14:textId="77777777" w:rsidR="00254850" w:rsidRPr="00966BB6" w:rsidRDefault="00254850" w:rsidP="004D42F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Развитие мелкой моторики, коммуникативной стороны речи. Обогащение и активизация словарного запаса. </w:t>
            </w:r>
          </w:p>
          <w:p w14:paraId="02FD4D08" w14:textId="77777777" w:rsidR="00254850" w:rsidRPr="00966BB6" w:rsidRDefault="00254850" w:rsidP="004D42F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Выравнивание психических процессов: анализа, синтеза, внимания, мышления, памяти </w:t>
            </w:r>
          </w:p>
        </w:tc>
      </w:tr>
    </w:tbl>
    <w:p w14:paraId="4CF2652E" w14:textId="77777777" w:rsidR="00820402" w:rsidRPr="00254850" w:rsidRDefault="007A0F30" w:rsidP="00254850">
      <w:r>
        <w:br w:type="page"/>
      </w:r>
    </w:p>
    <w:p w14:paraId="0A207C97" w14:textId="77777777" w:rsidR="00820402" w:rsidRPr="00820402" w:rsidRDefault="00820402" w:rsidP="00767EC6">
      <w:pPr>
        <w:widowControl/>
        <w:autoSpaceDE/>
        <w:autoSpaceDN/>
        <w:adjustRightInd/>
        <w:ind w:firstLine="0"/>
        <w:jc w:val="center"/>
        <w:rPr>
          <w:rFonts w:ascii="Times New Roman" w:hAnsi="Times New Roman" w:cs="Times New Roman"/>
          <w:b/>
        </w:rPr>
      </w:pPr>
      <w:r w:rsidRPr="00820402">
        <w:rPr>
          <w:rFonts w:ascii="Times New Roman" w:hAnsi="Times New Roman" w:cs="Times New Roman"/>
          <w:b/>
        </w:rPr>
        <w:t xml:space="preserve">Циклограмма совместной с педагогом </w:t>
      </w:r>
    </w:p>
    <w:p w14:paraId="1B586F65" w14:textId="77777777" w:rsidR="00820402" w:rsidRPr="00820402" w:rsidRDefault="00820402" w:rsidP="00767EC6">
      <w:pPr>
        <w:widowControl/>
        <w:autoSpaceDE/>
        <w:autoSpaceDN/>
        <w:adjustRightInd/>
        <w:ind w:firstLine="0"/>
        <w:jc w:val="center"/>
        <w:rPr>
          <w:rFonts w:ascii="Times New Roman" w:hAnsi="Times New Roman" w:cs="Times New Roman"/>
          <w:b/>
        </w:rPr>
      </w:pPr>
      <w:r w:rsidRPr="00820402">
        <w:rPr>
          <w:rFonts w:ascii="Times New Roman" w:hAnsi="Times New Roman" w:cs="Times New Roman"/>
          <w:b/>
        </w:rPr>
        <w:t xml:space="preserve">и самостоятельной деятельности детей </w:t>
      </w:r>
    </w:p>
    <w:tbl>
      <w:tblPr>
        <w:tblStyle w:val="6"/>
        <w:tblW w:w="0" w:type="auto"/>
        <w:tblInd w:w="-459" w:type="dxa"/>
        <w:tblLook w:val="04A0" w:firstRow="1" w:lastRow="0" w:firstColumn="1" w:lastColumn="0" w:noHBand="0" w:noVBand="1"/>
      </w:tblPr>
      <w:tblGrid>
        <w:gridCol w:w="851"/>
        <w:gridCol w:w="3544"/>
        <w:gridCol w:w="2409"/>
        <w:gridCol w:w="2977"/>
      </w:tblGrid>
      <w:tr w:rsidR="00820402" w:rsidRPr="00820402" w14:paraId="7BFC17E3" w14:textId="77777777" w:rsidTr="003107A6">
        <w:tc>
          <w:tcPr>
            <w:tcW w:w="851" w:type="dxa"/>
          </w:tcPr>
          <w:p w14:paraId="2AB6348F"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w:t>
            </w:r>
          </w:p>
        </w:tc>
        <w:tc>
          <w:tcPr>
            <w:tcW w:w="3544" w:type="dxa"/>
          </w:tcPr>
          <w:p w14:paraId="2B0B14A3"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Направление деятельности</w:t>
            </w:r>
          </w:p>
        </w:tc>
        <w:tc>
          <w:tcPr>
            <w:tcW w:w="2409" w:type="dxa"/>
          </w:tcPr>
          <w:p w14:paraId="63237E04"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Специалист </w:t>
            </w:r>
          </w:p>
        </w:tc>
        <w:tc>
          <w:tcPr>
            <w:tcW w:w="2977" w:type="dxa"/>
          </w:tcPr>
          <w:p w14:paraId="63A64042"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сроки</w:t>
            </w:r>
          </w:p>
        </w:tc>
      </w:tr>
      <w:tr w:rsidR="00820402" w:rsidRPr="00820402" w14:paraId="341C5EEF" w14:textId="77777777" w:rsidTr="003107A6">
        <w:tc>
          <w:tcPr>
            <w:tcW w:w="851" w:type="dxa"/>
          </w:tcPr>
          <w:p w14:paraId="112D5F98"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1</w:t>
            </w:r>
          </w:p>
        </w:tc>
        <w:tc>
          <w:tcPr>
            <w:tcW w:w="3544" w:type="dxa"/>
          </w:tcPr>
          <w:p w14:paraId="14B914ED"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Игровая деятельность</w:t>
            </w:r>
          </w:p>
        </w:tc>
        <w:tc>
          <w:tcPr>
            <w:tcW w:w="2409" w:type="dxa"/>
          </w:tcPr>
          <w:p w14:paraId="1B647F3F"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2977" w:type="dxa"/>
          </w:tcPr>
          <w:p w14:paraId="797261BC"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Ежедневно, в течение дня</w:t>
            </w:r>
          </w:p>
        </w:tc>
      </w:tr>
      <w:tr w:rsidR="00820402" w:rsidRPr="00820402" w14:paraId="4DD0C6B2" w14:textId="77777777" w:rsidTr="003107A6">
        <w:tc>
          <w:tcPr>
            <w:tcW w:w="851" w:type="dxa"/>
          </w:tcPr>
          <w:p w14:paraId="3F72D768"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2</w:t>
            </w:r>
          </w:p>
        </w:tc>
        <w:tc>
          <w:tcPr>
            <w:tcW w:w="3544" w:type="dxa"/>
          </w:tcPr>
          <w:p w14:paraId="33BE8FCB"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Сенсорное воспитание, познавательное развитие</w:t>
            </w:r>
          </w:p>
        </w:tc>
        <w:tc>
          <w:tcPr>
            <w:tcW w:w="2409" w:type="dxa"/>
          </w:tcPr>
          <w:p w14:paraId="309F1E83"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2977" w:type="dxa"/>
          </w:tcPr>
          <w:p w14:paraId="6362512B"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Ежедневно, режимные моменты, НОД, прогулки</w:t>
            </w:r>
          </w:p>
        </w:tc>
      </w:tr>
      <w:tr w:rsidR="00820402" w:rsidRPr="00820402" w14:paraId="41270A8C" w14:textId="77777777" w:rsidTr="003107A6">
        <w:tc>
          <w:tcPr>
            <w:tcW w:w="851" w:type="dxa"/>
          </w:tcPr>
          <w:p w14:paraId="5D637FF7"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3</w:t>
            </w:r>
          </w:p>
        </w:tc>
        <w:tc>
          <w:tcPr>
            <w:tcW w:w="3544" w:type="dxa"/>
          </w:tcPr>
          <w:p w14:paraId="4D3116BF"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Воспитание КГН и формирование навыков самообслуживания</w:t>
            </w:r>
          </w:p>
        </w:tc>
        <w:tc>
          <w:tcPr>
            <w:tcW w:w="2409" w:type="dxa"/>
          </w:tcPr>
          <w:p w14:paraId="6F428C6E"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2977" w:type="dxa"/>
          </w:tcPr>
          <w:p w14:paraId="67123924"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Ежедневно, в течение дня</w:t>
            </w:r>
          </w:p>
        </w:tc>
      </w:tr>
      <w:tr w:rsidR="00820402" w:rsidRPr="00820402" w14:paraId="26E94763" w14:textId="77777777" w:rsidTr="003107A6">
        <w:tc>
          <w:tcPr>
            <w:tcW w:w="851" w:type="dxa"/>
          </w:tcPr>
          <w:p w14:paraId="11CC68FD"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4</w:t>
            </w:r>
          </w:p>
        </w:tc>
        <w:tc>
          <w:tcPr>
            <w:tcW w:w="3544" w:type="dxa"/>
          </w:tcPr>
          <w:p w14:paraId="69E47A5D"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Социально-коммуникативное развитие</w:t>
            </w:r>
          </w:p>
        </w:tc>
        <w:tc>
          <w:tcPr>
            <w:tcW w:w="2409" w:type="dxa"/>
          </w:tcPr>
          <w:p w14:paraId="7D37346C"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2977" w:type="dxa"/>
          </w:tcPr>
          <w:p w14:paraId="49E30FFD"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Ежедневно, режимные моменты, </w:t>
            </w:r>
          </w:p>
        </w:tc>
      </w:tr>
      <w:tr w:rsidR="00820402" w:rsidRPr="00820402" w14:paraId="66A6A9FC" w14:textId="77777777" w:rsidTr="003107A6">
        <w:tc>
          <w:tcPr>
            <w:tcW w:w="851" w:type="dxa"/>
          </w:tcPr>
          <w:p w14:paraId="5E6458B6"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5</w:t>
            </w:r>
          </w:p>
        </w:tc>
        <w:tc>
          <w:tcPr>
            <w:tcW w:w="3544" w:type="dxa"/>
          </w:tcPr>
          <w:p w14:paraId="4AAC1D5A"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Трудовая деятельность</w:t>
            </w:r>
          </w:p>
        </w:tc>
        <w:tc>
          <w:tcPr>
            <w:tcW w:w="2409" w:type="dxa"/>
          </w:tcPr>
          <w:p w14:paraId="47EEDA5D"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2977" w:type="dxa"/>
          </w:tcPr>
          <w:p w14:paraId="313C055E"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 течение дня ежедневно</w:t>
            </w:r>
          </w:p>
        </w:tc>
      </w:tr>
      <w:tr w:rsidR="00820402" w:rsidRPr="00820402" w14:paraId="71CA2EF3" w14:textId="77777777" w:rsidTr="003107A6">
        <w:tc>
          <w:tcPr>
            <w:tcW w:w="851" w:type="dxa"/>
          </w:tcPr>
          <w:p w14:paraId="22D4034A"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6</w:t>
            </w:r>
          </w:p>
        </w:tc>
        <w:tc>
          <w:tcPr>
            <w:tcW w:w="3544" w:type="dxa"/>
          </w:tcPr>
          <w:p w14:paraId="3A8EE016"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Формирование основ безопасности</w:t>
            </w:r>
          </w:p>
        </w:tc>
        <w:tc>
          <w:tcPr>
            <w:tcW w:w="2409" w:type="dxa"/>
          </w:tcPr>
          <w:p w14:paraId="16377A4C"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2977" w:type="dxa"/>
          </w:tcPr>
          <w:p w14:paraId="695B61F7"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Ежедневно, режимные моменты, ООД, прогулки</w:t>
            </w:r>
          </w:p>
        </w:tc>
      </w:tr>
      <w:tr w:rsidR="00820402" w:rsidRPr="00820402" w14:paraId="1D23469D" w14:textId="77777777" w:rsidTr="003107A6">
        <w:tc>
          <w:tcPr>
            <w:tcW w:w="851" w:type="dxa"/>
          </w:tcPr>
          <w:p w14:paraId="74780188"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7</w:t>
            </w:r>
          </w:p>
        </w:tc>
        <w:tc>
          <w:tcPr>
            <w:tcW w:w="3544" w:type="dxa"/>
          </w:tcPr>
          <w:p w14:paraId="3ADFB5C5"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Речевое развитие</w:t>
            </w:r>
          </w:p>
        </w:tc>
        <w:tc>
          <w:tcPr>
            <w:tcW w:w="2409" w:type="dxa"/>
          </w:tcPr>
          <w:p w14:paraId="334D07AE"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Коррекционные индивидуальные занятия с учителем-логопедом </w:t>
            </w:r>
          </w:p>
        </w:tc>
        <w:tc>
          <w:tcPr>
            <w:tcW w:w="2977" w:type="dxa"/>
          </w:tcPr>
          <w:p w14:paraId="2D2C7222"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2 раза в неделю </w:t>
            </w:r>
          </w:p>
        </w:tc>
      </w:tr>
      <w:tr w:rsidR="00820402" w:rsidRPr="00820402" w14:paraId="64584F13" w14:textId="77777777" w:rsidTr="003107A6">
        <w:tc>
          <w:tcPr>
            <w:tcW w:w="851" w:type="dxa"/>
          </w:tcPr>
          <w:p w14:paraId="6D58BAB7"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8</w:t>
            </w:r>
          </w:p>
        </w:tc>
        <w:tc>
          <w:tcPr>
            <w:tcW w:w="3544" w:type="dxa"/>
          </w:tcPr>
          <w:p w14:paraId="7FFFFBD5"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Речевое развитие </w:t>
            </w:r>
          </w:p>
        </w:tc>
        <w:tc>
          <w:tcPr>
            <w:tcW w:w="2409" w:type="dxa"/>
          </w:tcPr>
          <w:p w14:paraId="1A6D163D"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2977" w:type="dxa"/>
          </w:tcPr>
          <w:p w14:paraId="65FADF60"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Ежедневно, в течение дня</w:t>
            </w:r>
          </w:p>
        </w:tc>
      </w:tr>
      <w:tr w:rsidR="00820402" w:rsidRPr="00820402" w14:paraId="511EE93E" w14:textId="77777777" w:rsidTr="003107A6">
        <w:tc>
          <w:tcPr>
            <w:tcW w:w="851" w:type="dxa"/>
          </w:tcPr>
          <w:p w14:paraId="2ADE66A4"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9</w:t>
            </w:r>
          </w:p>
        </w:tc>
        <w:tc>
          <w:tcPr>
            <w:tcW w:w="3544" w:type="dxa"/>
          </w:tcPr>
          <w:p w14:paraId="31147A25"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Эмоционально-волевое развитие</w:t>
            </w:r>
          </w:p>
        </w:tc>
        <w:tc>
          <w:tcPr>
            <w:tcW w:w="2409" w:type="dxa"/>
          </w:tcPr>
          <w:p w14:paraId="799EABBD"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2977" w:type="dxa"/>
          </w:tcPr>
          <w:p w14:paraId="572F6ABE"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По циоклограмме</w:t>
            </w:r>
          </w:p>
        </w:tc>
      </w:tr>
      <w:tr w:rsidR="00820402" w:rsidRPr="00820402" w14:paraId="53166827" w14:textId="77777777" w:rsidTr="003107A6">
        <w:tc>
          <w:tcPr>
            <w:tcW w:w="851" w:type="dxa"/>
          </w:tcPr>
          <w:p w14:paraId="29E6D0C8"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10</w:t>
            </w:r>
          </w:p>
        </w:tc>
        <w:tc>
          <w:tcPr>
            <w:tcW w:w="3544" w:type="dxa"/>
          </w:tcPr>
          <w:p w14:paraId="16E459A8"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Художественно-эстетическое развитие, продуктивная деятельность </w:t>
            </w:r>
          </w:p>
        </w:tc>
        <w:tc>
          <w:tcPr>
            <w:tcW w:w="2409" w:type="dxa"/>
          </w:tcPr>
          <w:p w14:paraId="51504311"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Воспитатель, музыкальный руководитель </w:t>
            </w:r>
          </w:p>
        </w:tc>
        <w:tc>
          <w:tcPr>
            <w:tcW w:w="2977" w:type="dxa"/>
          </w:tcPr>
          <w:p w14:paraId="0F29D67E"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По плану ОД</w:t>
            </w:r>
          </w:p>
        </w:tc>
      </w:tr>
      <w:tr w:rsidR="00820402" w:rsidRPr="00820402" w14:paraId="6B1CF226" w14:textId="77777777" w:rsidTr="003107A6">
        <w:tc>
          <w:tcPr>
            <w:tcW w:w="851" w:type="dxa"/>
          </w:tcPr>
          <w:p w14:paraId="1DA68BD8"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11</w:t>
            </w:r>
          </w:p>
        </w:tc>
        <w:tc>
          <w:tcPr>
            <w:tcW w:w="3544" w:type="dxa"/>
          </w:tcPr>
          <w:p w14:paraId="194F919F"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Физическое развитие, двигательная активность </w:t>
            </w:r>
          </w:p>
        </w:tc>
        <w:tc>
          <w:tcPr>
            <w:tcW w:w="2409" w:type="dxa"/>
          </w:tcPr>
          <w:p w14:paraId="1C92446D"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Воспитатель, </w:t>
            </w:r>
          </w:p>
        </w:tc>
        <w:tc>
          <w:tcPr>
            <w:tcW w:w="2977" w:type="dxa"/>
          </w:tcPr>
          <w:p w14:paraId="3257BDE6"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Ежедневно: ООД, прогулки</w:t>
            </w:r>
          </w:p>
        </w:tc>
      </w:tr>
      <w:tr w:rsidR="00820402" w:rsidRPr="00820402" w14:paraId="08C730CE" w14:textId="77777777" w:rsidTr="003107A6">
        <w:tc>
          <w:tcPr>
            <w:tcW w:w="851" w:type="dxa"/>
          </w:tcPr>
          <w:p w14:paraId="50829497"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12</w:t>
            </w:r>
          </w:p>
        </w:tc>
        <w:tc>
          <w:tcPr>
            <w:tcW w:w="3544" w:type="dxa"/>
          </w:tcPr>
          <w:p w14:paraId="3C8B3734"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Эмоциональное, познавательное развитие </w:t>
            </w:r>
          </w:p>
        </w:tc>
        <w:tc>
          <w:tcPr>
            <w:tcW w:w="2409" w:type="dxa"/>
          </w:tcPr>
          <w:p w14:paraId="43D19145"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2977" w:type="dxa"/>
          </w:tcPr>
          <w:p w14:paraId="59BED390"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Ежедневно: режимные моменты, ООД, прогулки </w:t>
            </w:r>
          </w:p>
        </w:tc>
      </w:tr>
    </w:tbl>
    <w:p w14:paraId="5CA7FB1E" w14:textId="77777777" w:rsidR="00820402" w:rsidRPr="00820402" w:rsidRDefault="00820402" w:rsidP="00767EC6">
      <w:pPr>
        <w:widowControl/>
        <w:autoSpaceDE/>
        <w:autoSpaceDN/>
        <w:adjustRightInd/>
        <w:spacing w:after="200" w:line="276" w:lineRule="auto"/>
        <w:ind w:firstLine="0"/>
        <w:jc w:val="left"/>
        <w:rPr>
          <w:rFonts w:ascii="Calibri" w:hAnsi="Calibri" w:cs="Times New Roman"/>
          <w:sz w:val="22"/>
          <w:szCs w:val="22"/>
        </w:rPr>
      </w:pPr>
    </w:p>
    <w:p w14:paraId="33599527" w14:textId="77777777" w:rsidR="00820402" w:rsidRPr="00820402" w:rsidRDefault="00820402" w:rsidP="00767EC6">
      <w:pPr>
        <w:widowControl/>
        <w:autoSpaceDE/>
        <w:autoSpaceDN/>
        <w:adjustRightInd/>
        <w:ind w:firstLine="0"/>
        <w:jc w:val="center"/>
        <w:rPr>
          <w:rFonts w:ascii="Times New Roman" w:hAnsi="Times New Roman" w:cs="Times New Roman"/>
          <w:b/>
        </w:rPr>
      </w:pPr>
      <w:r w:rsidRPr="00820402">
        <w:rPr>
          <w:rFonts w:ascii="Times New Roman" w:hAnsi="Times New Roman" w:cs="Times New Roman"/>
          <w:b/>
        </w:rPr>
        <w:t>Коррекционная работа учителя-логопеда</w:t>
      </w:r>
    </w:p>
    <w:p w14:paraId="0EBBB830" w14:textId="77777777" w:rsidR="00820402" w:rsidRPr="00820402" w:rsidRDefault="00820402" w:rsidP="00767EC6">
      <w:pPr>
        <w:widowControl/>
        <w:autoSpaceDE/>
        <w:autoSpaceDN/>
        <w:adjustRightInd/>
        <w:ind w:firstLine="0"/>
        <w:jc w:val="center"/>
        <w:rPr>
          <w:rFonts w:ascii="Times New Roman" w:hAnsi="Times New Roman" w:cs="Times New Roman"/>
          <w:b/>
        </w:rPr>
      </w:pPr>
    </w:p>
    <w:tbl>
      <w:tblPr>
        <w:tblStyle w:val="6"/>
        <w:tblW w:w="0" w:type="auto"/>
        <w:tblLook w:val="04A0" w:firstRow="1" w:lastRow="0" w:firstColumn="1" w:lastColumn="0" w:noHBand="0" w:noVBand="1"/>
      </w:tblPr>
      <w:tblGrid>
        <w:gridCol w:w="844"/>
        <w:gridCol w:w="3737"/>
        <w:gridCol w:w="2431"/>
        <w:gridCol w:w="2333"/>
      </w:tblGrid>
      <w:tr w:rsidR="00820402" w:rsidRPr="00820402" w14:paraId="1E8E355A" w14:textId="77777777" w:rsidTr="008E00CC">
        <w:tc>
          <w:tcPr>
            <w:tcW w:w="959" w:type="dxa"/>
          </w:tcPr>
          <w:p w14:paraId="5295B3B2"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w:t>
            </w:r>
          </w:p>
        </w:tc>
        <w:tc>
          <w:tcPr>
            <w:tcW w:w="4157" w:type="dxa"/>
          </w:tcPr>
          <w:p w14:paraId="541B9E96"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Содержание работы </w:t>
            </w:r>
          </w:p>
        </w:tc>
        <w:tc>
          <w:tcPr>
            <w:tcW w:w="2559" w:type="dxa"/>
          </w:tcPr>
          <w:p w14:paraId="429FC20D"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формы</w:t>
            </w:r>
          </w:p>
        </w:tc>
        <w:tc>
          <w:tcPr>
            <w:tcW w:w="2498" w:type="dxa"/>
          </w:tcPr>
          <w:p w14:paraId="05E4333C"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периодичность</w:t>
            </w:r>
          </w:p>
        </w:tc>
      </w:tr>
      <w:tr w:rsidR="00820402" w:rsidRPr="00820402" w14:paraId="16594476" w14:textId="77777777" w:rsidTr="008E00CC">
        <w:tc>
          <w:tcPr>
            <w:tcW w:w="959" w:type="dxa"/>
          </w:tcPr>
          <w:p w14:paraId="50A18C25"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1</w:t>
            </w:r>
          </w:p>
        </w:tc>
        <w:tc>
          <w:tcPr>
            <w:tcW w:w="4157" w:type="dxa"/>
          </w:tcPr>
          <w:p w14:paraId="608A4819"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Диагностика уровня развития детей</w:t>
            </w:r>
          </w:p>
        </w:tc>
        <w:tc>
          <w:tcPr>
            <w:tcW w:w="2559" w:type="dxa"/>
          </w:tcPr>
          <w:p w14:paraId="33FCCD0F"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Индивидуальные</w:t>
            </w:r>
          </w:p>
        </w:tc>
        <w:tc>
          <w:tcPr>
            <w:tcW w:w="2498" w:type="dxa"/>
          </w:tcPr>
          <w:p w14:paraId="04539A76"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2 раза в год</w:t>
            </w:r>
          </w:p>
        </w:tc>
      </w:tr>
      <w:tr w:rsidR="00820402" w:rsidRPr="00820402" w14:paraId="4D66AC33" w14:textId="77777777" w:rsidTr="008E00CC">
        <w:tc>
          <w:tcPr>
            <w:tcW w:w="959" w:type="dxa"/>
          </w:tcPr>
          <w:p w14:paraId="79A4210E"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2</w:t>
            </w:r>
          </w:p>
        </w:tc>
        <w:tc>
          <w:tcPr>
            <w:tcW w:w="4157" w:type="dxa"/>
          </w:tcPr>
          <w:p w14:paraId="28950D26" w14:textId="77777777" w:rsidR="00820402" w:rsidRPr="00820402" w:rsidRDefault="00E16E72" w:rsidP="00767EC6">
            <w:pPr>
              <w:widowControl/>
              <w:autoSpaceDE/>
              <w:autoSpaceDN/>
              <w:adjustRightInd/>
              <w:ind w:firstLine="0"/>
              <w:jc w:val="left"/>
              <w:rPr>
                <w:rFonts w:ascii="Times New Roman" w:hAnsi="Times New Roman" w:cs="Times New Roman"/>
              </w:rPr>
            </w:pPr>
            <w:r>
              <w:rPr>
                <w:rFonts w:ascii="Times New Roman" w:hAnsi="Times New Roman" w:cs="Times New Roman"/>
                <w:color w:val="000000"/>
              </w:rPr>
              <w:t>Работа психолого-педагогического</w:t>
            </w:r>
            <w:r w:rsidR="00820402" w:rsidRPr="00820402">
              <w:rPr>
                <w:rFonts w:ascii="Times New Roman" w:hAnsi="Times New Roman" w:cs="Times New Roman"/>
                <w:color w:val="000000"/>
              </w:rPr>
              <w:t xml:space="preserve"> консилиума</w:t>
            </w:r>
          </w:p>
        </w:tc>
        <w:tc>
          <w:tcPr>
            <w:tcW w:w="2559" w:type="dxa"/>
          </w:tcPr>
          <w:p w14:paraId="79263667"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Индивидуальные</w:t>
            </w:r>
          </w:p>
        </w:tc>
        <w:tc>
          <w:tcPr>
            <w:tcW w:w="2498" w:type="dxa"/>
          </w:tcPr>
          <w:p w14:paraId="4A02182F"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По показаниям</w:t>
            </w:r>
          </w:p>
        </w:tc>
      </w:tr>
      <w:tr w:rsidR="00820402" w:rsidRPr="00820402" w14:paraId="2FBDEACF" w14:textId="77777777" w:rsidTr="008E00CC">
        <w:tc>
          <w:tcPr>
            <w:tcW w:w="959" w:type="dxa"/>
          </w:tcPr>
          <w:p w14:paraId="76E8F44B"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3</w:t>
            </w:r>
          </w:p>
        </w:tc>
        <w:tc>
          <w:tcPr>
            <w:tcW w:w="4157" w:type="dxa"/>
          </w:tcPr>
          <w:p w14:paraId="61F0E44B"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Развитие речи</w:t>
            </w:r>
          </w:p>
        </w:tc>
        <w:tc>
          <w:tcPr>
            <w:tcW w:w="2559" w:type="dxa"/>
          </w:tcPr>
          <w:p w14:paraId="7173059B"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Индивидуальные </w:t>
            </w:r>
          </w:p>
        </w:tc>
        <w:tc>
          <w:tcPr>
            <w:tcW w:w="2498" w:type="dxa"/>
          </w:tcPr>
          <w:p w14:paraId="64AB0EE1" w14:textId="77777777" w:rsidR="00820402" w:rsidRPr="00820402" w:rsidRDefault="00820402" w:rsidP="00767EC6">
            <w:pPr>
              <w:widowControl/>
              <w:autoSpaceDE/>
              <w:autoSpaceDN/>
              <w:adjustRightInd/>
              <w:ind w:firstLine="0"/>
              <w:jc w:val="left"/>
              <w:rPr>
                <w:rFonts w:ascii="Times New Roman" w:hAnsi="Times New Roman" w:cs="Times New Roman"/>
                <w:color w:val="000000"/>
              </w:rPr>
            </w:pPr>
            <w:r w:rsidRPr="00820402">
              <w:rPr>
                <w:rFonts w:ascii="Times New Roman" w:hAnsi="Times New Roman" w:cs="Times New Roman"/>
                <w:color w:val="000000"/>
              </w:rPr>
              <w:t xml:space="preserve">По плану </w:t>
            </w:r>
          </w:p>
          <w:p w14:paraId="1166CC72" w14:textId="77777777" w:rsidR="00820402" w:rsidRPr="00820402" w:rsidRDefault="00820402" w:rsidP="00767EC6">
            <w:pPr>
              <w:widowControl/>
              <w:autoSpaceDE/>
              <w:autoSpaceDN/>
              <w:adjustRightInd/>
              <w:ind w:firstLine="0"/>
              <w:jc w:val="left"/>
              <w:rPr>
                <w:rFonts w:ascii="Times New Roman" w:hAnsi="Times New Roman" w:cs="Times New Roman"/>
              </w:rPr>
            </w:pPr>
          </w:p>
        </w:tc>
      </w:tr>
      <w:tr w:rsidR="00820402" w:rsidRPr="00820402" w14:paraId="52C6F1B1" w14:textId="77777777" w:rsidTr="008E00CC">
        <w:tc>
          <w:tcPr>
            <w:tcW w:w="959" w:type="dxa"/>
          </w:tcPr>
          <w:p w14:paraId="23E5E649"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4</w:t>
            </w:r>
          </w:p>
        </w:tc>
        <w:tc>
          <w:tcPr>
            <w:tcW w:w="4157" w:type="dxa"/>
          </w:tcPr>
          <w:p w14:paraId="45C04540"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Дыхательная гимнастика</w:t>
            </w:r>
          </w:p>
        </w:tc>
        <w:tc>
          <w:tcPr>
            <w:tcW w:w="2559" w:type="dxa"/>
          </w:tcPr>
          <w:p w14:paraId="7C2D9412"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Индивидуальные</w:t>
            </w:r>
          </w:p>
        </w:tc>
        <w:tc>
          <w:tcPr>
            <w:tcW w:w="2498" w:type="dxa"/>
          </w:tcPr>
          <w:p w14:paraId="7B965EFC" w14:textId="77777777" w:rsidR="00820402" w:rsidRPr="00820402" w:rsidRDefault="00820402" w:rsidP="00767EC6">
            <w:pPr>
              <w:widowControl/>
              <w:autoSpaceDE/>
              <w:autoSpaceDN/>
              <w:adjustRightInd/>
              <w:spacing w:after="200" w:line="276" w:lineRule="auto"/>
              <w:ind w:firstLine="0"/>
              <w:jc w:val="left"/>
              <w:rPr>
                <w:rFonts w:ascii="Calibri" w:hAnsi="Calibri" w:cs="Times New Roman"/>
              </w:rPr>
            </w:pPr>
            <w:r w:rsidRPr="00820402">
              <w:rPr>
                <w:rFonts w:ascii="Times New Roman" w:hAnsi="Times New Roman" w:cs="Times New Roman"/>
                <w:color w:val="000000"/>
              </w:rPr>
              <w:t xml:space="preserve">По плану </w:t>
            </w:r>
          </w:p>
        </w:tc>
      </w:tr>
      <w:tr w:rsidR="00820402" w:rsidRPr="00820402" w14:paraId="34A6C714" w14:textId="77777777" w:rsidTr="008E00CC">
        <w:tc>
          <w:tcPr>
            <w:tcW w:w="959" w:type="dxa"/>
          </w:tcPr>
          <w:p w14:paraId="3532EECA"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5</w:t>
            </w:r>
          </w:p>
        </w:tc>
        <w:tc>
          <w:tcPr>
            <w:tcW w:w="4157" w:type="dxa"/>
          </w:tcPr>
          <w:p w14:paraId="7DFF8CE7"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Артикуляционная гимнастика</w:t>
            </w:r>
          </w:p>
        </w:tc>
        <w:tc>
          <w:tcPr>
            <w:tcW w:w="2559" w:type="dxa"/>
          </w:tcPr>
          <w:p w14:paraId="4FCD6BBC"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Индивидуальные</w:t>
            </w:r>
          </w:p>
        </w:tc>
        <w:tc>
          <w:tcPr>
            <w:tcW w:w="2498" w:type="dxa"/>
          </w:tcPr>
          <w:p w14:paraId="16AAE1D8" w14:textId="77777777" w:rsidR="00820402" w:rsidRPr="00820402" w:rsidRDefault="00820402" w:rsidP="00767EC6">
            <w:pPr>
              <w:widowControl/>
              <w:autoSpaceDE/>
              <w:autoSpaceDN/>
              <w:adjustRightInd/>
              <w:spacing w:after="200" w:line="276" w:lineRule="auto"/>
              <w:ind w:firstLine="0"/>
              <w:jc w:val="left"/>
              <w:rPr>
                <w:rFonts w:ascii="Calibri" w:hAnsi="Calibri" w:cs="Times New Roman"/>
              </w:rPr>
            </w:pPr>
            <w:r w:rsidRPr="00820402">
              <w:rPr>
                <w:rFonts w:ascii="Times New Roman" w:hAnsi="Times New Roman" w:cs="Times New Roman"/>
                <w:color w:val="000000"/>
              </w:rPr>
              <w:t xml:space="preserve">По плану </w:t>
            </w:r>
          </w:p>
        </w:tc>
      </w:tr>
      <w:tr w:rsidR="00820402" w:rsidRPr="00820402" w14:paraId="38790DA9" w14:textId="77777777" w:rsidTr="008E00CC">
        <w:tc>
          <w:tcPr>
            <w:tcW w:w="959" w:type="dxa"/>
          </w:tcPr>
          <w:p w14:paraId="7D301929"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6</w:t>
            </w:r>
          </w:p>
        </w:tc>
        <w:tc>
          <w:tcPr>
            <w:tcW w:w="4157" w:type="dxa"/>
          </w:tcPr>
          <w:p w14:paraId="3942445D"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Преодоление фонематических нарушений</w:t>
            </w:r>
          </w:p>
        </w:tc>
        <w:tc>
          <w:tcPr>
            <w:tcW w:w="2559" w:type="dxa"/>
          </w:tcPr>
          <w:p w14:paraId="3E457109"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Индивидуальные</w:t>
            </w:r>
          </w:p>
        </w:tc>
        <w:tc>
          <w:tcPr>
            <w:tcW w:w="2498" w:type="dxa"/>
          </w:tcPr>
          <w:p w14:paraId="090E4A87" w14:textId="77777777" w:rsidR="00820402" w:rsidRPr="00820402" w:rsidRDefault="00820402" w:rsidP="00767EC6">
            <w:pPr>
              <w:widowControl/>
              <w:autoSpaceDE/>
              <w:autoSpaceDN/>
              <w:adjustRightInd/>
              <w:ind w:firstLine="0"/>
              <w:jc w:val="left"/>
              <w:rPr>
                <w:rFonts w:ascii="Times New Roman" w:hAnsi="Times New Roman" w:cs="Times New Roman"/>
                <w:color w:val="000000"/>
              </w:rPr>
            </w:pPr>
            <w:r w:rsidRPr="00820402">
              <w:rPr>
                <w:rFonts w:ascii="Times New Roman" w:hAnsi="Times New Roman" w:cs="Times New Roman"/>
                <w:color w:val="000000"/>
              </w:rPr>
              <w:t xml:space="preserve">По сетке </w:t>
            </w:r>
          </w:p>
          <w:p w14:paraId="044DD1DF"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2-3 раза в неделю</w:t>
            </w:r>
          </w:p>
        </w:tc>
      </w:tr>
      <w:tr w:rsidR="00820402" w:rsidRPr="00820402" w14:paraId="4966F804" w14:textId="77777777" w:rsidTr="008E00CC">
        <w:tc>
          <w:tcPr>
            <w:tcW w:w="959" w:type="dxa"/>
          </w:tcPr>
          <w:p w14:paraId="170DE856"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7</w:t>
            </w:r>
          </w:p>
        </w:tc>
        <w:tc>
          <w:tcPr>
            <w:tcW w:w="4157" w:type="dxa"/>
          </w:tcPr>
          <w:p w14:paraId="0B96D9DA"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Развитие мелкой моторики</w:t>
            </w:r>
          </w:p>
        </w:tc>
        <w:tc>
          <w:tcPr>
            <w:tcW w:w="2559" w:type="dxa"/>
          </w:tcPr>
          <w:p w14:paraId="353032EC"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Индивидуальные</w:t>
            </w:r>
          </w:p>
        </w:tc>
        <w:tc>
          <w:tcPr>
            <w:tcW w:w="2498" w:type="dxa"/>
          </w:tcPr>
          <w:p w14:paraId="151E6074" w14:textId="77777777" w:rsidR="00820402" w:rsidRPr="00820402" w:rsidRDefault="00820402" w:rsidP="00767EC6">
            <w:pPr>
              <w:widowControl/>
              <w:autoSpaceDE/>
              <w:autoSpaceDN/>
              <w:adjustRightInd/>
              <w:spacing w:after="200" w:line="276" w:lineRule="auto"/>
              <w:ind w:firstLine="0"/>
              <w:jc w:val="left"/>
              <w:rPr>
                <w:rFonts w:ascii="Calibri" w:hAnsi="Calibri" w:cs="Times New Roman"/>
              </w:rPr>
            </w:pPr>
            <w:r w:rsidRPr="00820402">
              <w:rPr>
                <w:rFonts w:ascii="Times New Roman" w:hAnsi="Times New Roman" w:cs="Times New Roman"/>
                <w:color w:val="000000"/>
              </w:rPr>
              <w:t xml:space="preserve">По плану </w:t>
            </w:r>
          </w:p>
        </w:tc>
      </w:tr>
      <w:tr w:rsidR="00820402" w:rsidRPr="00820402" w14:paraId="0A39BD5D" w14:textId="77777777" w:rsidTr="008E00CC">
        <w:tc>
          <w:tcPr>
            <w:tcW w:w="959" w:type="dxa"/>
          </w:tcPr>
          <w:p w14:paraId="0E457BEF"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8</w:t>
            </w:r>
          </w:p>
        </w:tc>
        <w:tc>
          <w:tcPr>
            <w:tcW w:w="4157" w:type="dxa"/>
          </w:tcPr>
          <w:p w14:paraId="1AB0486F"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Коррекция звукопроизношения</w:t>
            </w:r>
          </w:p>
        </w:tc>
        <w:tc>
          <w:tcPr>
            <w:tcW w:w="2559" w:type="dxa"/>
          </w:tcPr>
          <w:p w14:paraId="77D77E2C"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Индивидуальные</w:t>
            </w:r>
          </w:p>
        </w:tc>
        <w:tc>
          <w:tcPr>
            <w:tcW w:w="2498" w:type="dxa"/>
          </w:tcPr>
          <w:p w14:paraId="21105280" w14:textId="77777777" w:rsidR="00820402" w:rsidRPr="00820402" w:rsidRDefault="00820402" w:rsidP="00767EC6">
            <w:pPr>
              <w:widowControl/>
              <w:autoSpaceDE/>
              <w:autoSpaceDN/>
              <w:adjustRightInd/>
              <w:spacing w:after="200" w:line="276" w:lineRule="auto"/>
              <w:ind w:firstLine="0"/>
              <w:jc w:val="left"/>
              <w:rPr>
                <w:rFonts w:ascii="Calibri" w:hAnsi="Calibri" w:cs="Times New Roman"/>
              </w:rPr>
            </w:pPr>
            <w:r w:rsidRPr="00820402">
              <w:rPr>
                <w:rFonts w:ascii="Times New Roman" w:hAnsi="Times New Roman" w:cs="Times New Roman"/>
                <w:color w:val="000000"/>
              </w:rPr>
              <w:t xml:space="preserve">По плану </w:t>
            </w:r>
          </w:p>
        </w:tc>
      </w:tr>
    </w:tbl>
    <w:p w14:paraId="6422497D" w14:textId="77777777" w:rsidR="00820402" w:rsidRPr="00820402" w:rsidRDefault="00820402" w:rsidP="00767EC6">
      <w:pPr>
        <w:widowControl/>
        <w:autoSpaceDE/>
        <w:autoSpaceDN/>
        <w:adjustRightInd/>
        <w:spacing w:after="200" w:line="276" w:lineRule="auto"/>
        <w:ind w:firstLine="0"/>
        <w:jc w:val="left"/>
        <w:rPr>
          <w:rFonts w:ascii="Calibri" w:hAnsi="Calibri" w:cs="Times New Roman"/>
        </w:rPr>
      </w:pPr>
    </w:p>
    <w:p w14:paraId="126A1CCD" w14:textId="77777777" w:rsidR="00966A57" w:rsidRDefault="00966A57" w:rsidP="00767EC6">
      <w:pPr>
        <w:widowControl/>
        <w:ind w:firstLine="0"/>
        <w:jc w:val="center"/>
        <w:rPr>
          <w:rFonts w:ascii="Times New Roman" w:eastAsia="Calibri" w:hAnsi="Times New Roman" w:cs="Times New Roman"/>
          <w:b/>
          <w:bCs/>
          <w:color w:val="000000"/>
          <w:sz w:val="23"/>
          <w:szCs w:val="23"/>
          <w:lang w:eastAsia="en-US"/>
        </w:rPr>
      </w:pPr>
    </w:p>
    <w:p w14:paraId="0BDF9687" w14:textId="77777777" w:rsidR="00820402" w:rsidRPr="00820402" w:rsidRDefault="00820402" w:rsidP="00767EC6">
      <w:pPr>
        <w:widowControl/>
        <w:ind w:firstLine="0"/>
        <w:jc w:val="center"/>
        <w:rPr>
          <w:rFonts w:ascii="Times New Roman" w:eastAsia="Calibri" w:hAnsi="Times New Roman" w:cs="Times New Roman"/>
          <w:color w:val="000000"/>
          <w:sz w:val="23"/>
          <w:szCs w:val="23"/>
          <w:lang w:eastAsia="en-US"/>
        </w:rPr>
      </w:pPr>
      <w:r w:rsidRPr="00820402">
        <w:rPr>
          <w:rFonts w:ascii="Times New Roman" w:eastAsia="Calibri" w:hAnsi="Times New Roman" w:cs="Times New Roman"/>
          <w:b/>
          <w:bCs/>
          <w:color w:val="000000"/>
          <w:sz w:val="23"/>
          <w:szCs w:val="23"/>
          <w:lang w:eastAsia="en-US"/>
        </w:rPr>
        <w:t xml:space="preserve">Условия обучения и развития детей </w:t>
      </w:r>
    </w:p>
    <w:p w14:paraId="1B9E7969" w14:textId="77777777" w:rsidR="00820402" w:rsidRPr="00966BB6" w:rsidRDefault="00820402" w:rsidP="00767EC6">
      <w:pPr>
        <w:widowControl/>
        <w:ind w:left="-709"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В группах для детей с ОВЗ созданы условия, обеспечивающие возможность полноценной двигательной активности, безопасности, организации разнообразной детской деятельности и развития каждого ребѐнка. В групповых помещениях имеются: </w:t>
      </w:r>
    </w:p>
    <w:p w14:paraId="29A465BF" w14:textId="77777777" w:rsidR="00820402" w:rsidRPr="00966BB6" w:rsidRDefault="00820402" w:rsidP="00767EC6">
      <w:pPr>
        <w:widowControl/>
        <w:ind w:left="-709"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 спортивно-игровые мягкие модули, спортивный инвентарь; </w:t>
      </w:r>
    </w:p>
    <w:p w14:paraId="22E0177F" w14:textId="77777777" w:rsidR="00820402" w:rsidRPr="00966BB6" w:rsidRDefault="00820402" w:rsidP="00767EC6">
      <w:pPr>
        <w:widowControl/>
        <w:ind w:left="-709"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 дидактический материал по всем разделам программы; </w:t>
      </w:r>
    </w:p>
    <w:p w14:paraId="09F22514" w14:textId="77777777" w:rsidR="00820402" w:rsidRPr="00966BB6" w:rsidRDefault="00820402" w:rsidP="00767EC6">
      <w:pPr>
        <w:widowControl/>
        <w:ind w:left="-709"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 материал по сенсорному воспитанию, развитию мелкой и крупной моторики, релаксации; </w:t>
      </w:r>
    </w:p>
    <w:p w14:paraId="29851DC0" w14:textId="77777777" w:rsidR="00820402" w:rsidRPr="00966BB6" w:rsidRDefault="00820402" w:rsidP="00767EC6">
      <w:pPr>
        <w:widowControl/>
        <w:ind w:left="-709"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 ТСО –магнитофон; </w:t>
      </w:r>
    </w:p>
    <w:p w14:paraId="72D30C0A" w14:textId="77777777" w:rsidR="00820402" w:rsidRPr="00966BB6" w:rsidRDefault="00820402" w:rsidP="00767EC6">
      <w:pPr>
        <w:widowControl/>
        <w:ind w:left="-709"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 массажѐры для рук и ног; </w:t>
      </w:r>
    </w:p>
    <w:p w14:paraId="2581CBCD" w14:textId="77777777" w:rsidR="00820402" w:rsidRPr="00966BB6" w:rsidRDefault="00820402" w:rsidP="00767EC6">
      <w:pPr>
        <w:widowControl/>
        <w:ind w:left="-709"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 игровое оборудование; </w:t>
      </w:r>
    </w:p>
    <w:p w14:paraId="7F744E29" w14:textId="77777777" w:rsidR="00820402" w:rsidRPr="00966BB6" w:rsidRDefault="00820402" w:rsidP="00767EC6">
      <w:pPr>
        <w:widowControl/>
        <w:ind w:left="-709"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 разнообразный материал для продуктивной деятельности; </w:t>
      </w:r>
    </w:p>
    <w:p w14:paraId="2BE7812B" w14:textId="77777777" w:rsidR="00820402" w:rsidRPr="00966BB6" w:rsidRDefault="00820402" w:rsidP="00767EC6">
      <w:pPr>
        <w:widowControl/>
        <w:ind w:left="-709"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 центры детской деятельности: «Познавательно-исследовательский центр», «Центр творчества», игровые центры («Магазин», «Парикмахерская», «Мастерская», «Кухня» и др.). </w:t>
      </w:r>
    </w:p>
    <w:p w14:paraId="6B531547" w14:textId="77777777" w:rsidR="00820402" w:rsidRPr="00966BB6" w:rsidRDefault="00820402" w:rsidP="00767EC6">
      <w:pPr>
        <w:widowControl/>
        <w:ind w:left="-709" w:firstLine="0"/>
        <w:jc w:val="left"/>
        <w:rPr>
          <w:rFonts w:ascii="Times New Roman" w:eastAsia="Calibri" w:hAnsi="Times New Roman" w:cs="Times New Roman"/>
          <w:color w:val="000000"/>
          <w:lang w:eastAsia="en-US"/>
        </w:rPr>
      </w:pPr>
    </w:p>
    <w:p w14:paraId="6D6429A5" w14:textId="77777777" w:rsidR="00820402" w:rsidRPr="00966BB6" w:rsidRDefault="00820402" w:rsidP="00767EC6">
      <w:pPr>
        <w:widowControl/>
        <w:ind w:left="-709" w:firstLine="0"/>
        <w:jc w:val="left"/>
        <w:rPr>
          <w:rFonts w:ascii="Times New Roman" w:eastAsia="Calibri" w:hAnsi="Times New Roman" w:cs="Times New Roman"/>
          <w:color w:val="000000"/>
          <w:lang w:eastAsia="en-US"/>
        </w:rPr>
      </w:pPr>
    </w:p>
    <w:p w14:paraId="369E8B83" w14:textId="77777777" w:rsidR="00820402" w:rsidRDefault="00820402" w:rsidP="00767EC6">
      <w:pPr>
        <w:widowControl/>
        <w:autoSpaceDE/>
        <w:autoSpaceDN/>
        <w:adjustRightInd/>
        <w:ind w:left="-709" w:firstLine="0"/>
        <w:jc w:val="center"/>
        <w:rPr>
          <w:rFonts w:ascii="Times New Roman" w:hAnsi="Times New Roman" w:cs="Times New Roman"/>
          <w:b/>
        </w:rPr>
      </w:pPr>
      <w:r w:rsidRPr="00820402">
        <w:rPr>
          <w:rFonts w:ascii="Times New Roman" w:hAnsi="Times New Roman" w:cs="Times New Roman"/>
          <w:b/>
        </w:rPr>
        <w:t>Оснащенность образовательного процесса методической и научной литературой:</w:t>
      </w:r>
    </w:p>
    <w:p w14:paraId="7B5B0211" w14:textId="77777777" w:rsidR="00820402" w:rsidRPr="00820402" w:rsidRDefault="00820402" w:rsidP="00767EC6">
      <w:pPr>
        <w:widowControl/>
        <w:autoSpaceDE/>
        <w:autoSpaceDN/>
        <w:adjustRightInd/>
        <w:ind w:firstLine="0"/>
        <w:jc w:val="center"/>
        <w:rPr>
          <w:rFonts w:ascii="Times New Roman" w:hAnsi="Times New Roman" w:cs="Times New Roman"/>
          <w:b/>
        </w:rPr>
      </w:pPr>
    </w:p>
    <w:tbl>
      <w:tblPr>
        <w:tblStyle w:val="6"/>
        <w:tblW w:w="0" w:type="auto"/>
        <w:tblInd w:w="-459" w:type="dxa"/>
        <w:tblLook w:val="04A0" w:firstRow="1" w:lastRow="0" w:firstColumn="1" w:lastColumn="0" w:noHBand="0" w:noVBand="1"/>
      </w:tblPr>
      <w:tblGrid>
        <w:gridCol w:w="839"/>
        <w:gridCol w:w="8965"/>
      </w:tblGrid>
      <w:tr w:rsidR="00820402" w:rsidRPr="00820402" w14:paraId="33AC0482" w14:textId="77777777" w:rsidTr="00767EC6">
        <w:tc>
          <w:tcPr>
            <w:tcW w:w="851" w:type="dxa"/>
          </w:tcPr>
          <w:p w14:paraId="6D6B5270" w14:textId="77777777" w:rsidR="00820402" w:rsidRPr="00820402" w:rsidRDefault="00820402" w:rsidP="00767EC6">
            <w:pPr>
              <w:widowControl/>
              <w:autoSpaceDE/>
              <w:autoSpaceDN/>
              <w:adjustRightInd/>
              <w:spacing w:after="200" w:line="276" w:lineRule="auto"/>
              <w:ind w:firstLine="0"/>
              <w:jc w:val="center"/>
              <w:rPr>
                <w:rFonts w:ascii="Times New Roman" w:hAnsi="Times New Roman" w:cs="Times New Roman"/>
              </w:rPr>
            </w:pPr>
            <w:r w:rsidRPr="00820402">
              <w:rPr>
                <w:rFonts w:ascii="Times New Roman" w:hAnsi="Times New Roman" w:cs="Times New Roman"/>
              </w:rPr>
              <w:t>№</w:t>
            </w:r>
          </w:p>
        </w:tc>
        <w:tc>
          <w:tcPr>
            <w:tcW w:w="9178" w:type="dxa"/>
          </w:tcPr>
          <w:p w14:paraId="49469417" w14:textId="77777777" w:rsidR="00820402" w:rsidRPr="00820402" w:rsidRDefault="00820402" w:rsidP="00767EC6">
            <w:pPr>
              <w:widowControl/>
              <w:autoSpaceDE/>
              <w:autoSpaceDN/>
              <w:adjustRightInd/>
              <w:spacing w:after="200" w:line="276" w:lineRule="auto"/>
              <w:ind w:firstLine="0"/>
              <w:jc w:val="center"/>
              <w:rPr>
                <w:rFonts w:ascii="Times New Roman" w:hAnsi="Times New Roman" w:cs="Times New Roman"/>
              </w:rPr>
            </w:pPr>
            <w:r w:rsidRPr="00820402">
              <w:rPr>
                <w:rFonts w:ascii="Times New Roman" w:hAnsi="Times New Roman" w:cs="Times New Roman"/>
              </w:rPr>
              <w:t>Наименование</w:t>
            </w:r>
          </w:p>
        </w:tc>
      </w:tr>
      <w:tr w:rsidR="00B2411F" w:rsidRPr="00820402" w14:paraId="73E5BCF1" w14:textId="77777777" w:rsidTr="00767EC6">
        <w:trPr>
          <w:trHeight w:val="910"/>
        </w:trPr>
        <w:tc>
          <w:tcPr>
            <w:tcW w:w="851" w:type="dxa"/>
          </w:tcPr>
          <w:p w14:paraId="6935B402" w14:textId="77777777" w:rsidR="00B2411F" w:rsidRPr="00820402" w:rsidRDefault="006B282B" w:rsidP="00767EC6">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1</w:t>
            </w:r>
          </w:p>
        </w:tc>
        <w:tc>
          <w:tcPr>
            <w:tcW w:w="9178" w:type="dxa"/>
          </w:tcPr>
          <w:p w14:paraId="4C47A730" w14:textId="77777777" w:rsidR="00B2411F" w:rsidRPr="00820402" w:rsidRDefault="00465749" w:rsidP="00767EC6">
            <w:pPr>
              <w:widowControl/>
              <w:autoSpaceDE/>
              <w:autoSpaceDN/>
              <w:adjustRightInd/>
              <w:spacing w:after="200" w:line="276" w:lineRule="auto"/>
              <w:ind w:firstLine="0"/>
              <w:jc w:val="left"/>
              <w:rPr>
                <w:rFonts w:ascii="Times New Roman" w:hAnsi="Times New Roman" w:cs="Times New Roman"/>
              </w:rPr>
            </w:pPr>
            <w:r>
              <w:t xml:space="preserve">Федеральная </w:t>
            </w:r>
            <w:r w:rsidR="006B282B">
              <w:t>адаптированная программа дошкольного образования для обучающихся с ограниченными возможностями здоровья.-М.: ТЦ Сфера, 2023.-448с. (Правовая библио</w:t>
            </w:r>
            <w:r w:rsidR="00E16E72">
              <w:t>тека образова</w:t>
            </w:r>
            <w:r w:rsidR="006B282B">
              <w:t>ния).</w:t>
            </w:r>
          </w:p>
        </w:tc>
      </w:tr>
      <w:tr w:rsidR="00465749" w:rsidRPr="00820402" w14:paraId="462104E7" w14:textId="77777777" w:rsidTr="00767EC6">
        <w:tc>
          <w:tcPr>
            <w:tcW w:w="851" w:type="dxa"/>
          </w:tcPr>
          <w:p w14:paraId="4F8E67F4" w14:textId="77777777" w:rsidR="00465749" w:rsidRPr="00820402" w:rsidRDefault="006B282B" w:rsidP="00767EC6">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2</w:t>
            </w:r>
          </w:p>
        </w:tc>
        <w:tc>
          <w:tcPr>
            <w:tcW w:w="9178" w:type="dxa"/>
          </w:tcPr>
          <w:p w14:paraId="2536E5F7" w14:textId="77777777" w:rsidR="00465749" w:rsidRDefault="001B5659" w:rsidP="00767EC6">
            <w:pPr>
              <w:widowControl/>
              <w:autoSpaceDE/>
              <w:autoSpaceDN/>
              <w:adjustRightInd/>
              <w:spacing w:after="200" w:line="276" w:lineRule="auto"/>
              <w:ind w:firstLine="0"/>
              <w:jc w:val="left"/>
            </w:pPr>
            <w:r>
              <w:t>ФАОП ДО для ЗПР: Сборник нормативных документов для детского сада / под ред. Н. В. Верещагиной.-СПб.: ДЕТСТВО-ПРЕСС, 2023.-192 с.</w:t>
            </w:r>
          </w:p>
        </w:tc>
      </w:tr>
      <w:tr w:rsidR="00820402" w:rsidRPr="00820402" w14:paraId="39162A4C" w14:textId="77777777" w:rsidTr="00767EC6">
        <w:tc>
          <w:tcPr>
            <w:tcW w:w="851" w:type="dxa"/>
          </w:tcPr>
          <w:p w14:paraId="7BC5F964" w14:textId="77777777" w:rsidR="00820402" w:rsidRPr="00820402" w:rsidRDefault="001B5659" w:rsidP="00767EC6">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3</w:t>
            </w:r>
          </w:p>
        </w:tc>
        <w:tc>
          <w:tcPr>
            <w:tcW w:w="9178" w:type="dxa"/>
          </w:tcPr>
          <w:p w14:paraId="74FD6B9C"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Инновационная образовательная  программы «От рождения до школы» под ред. Н.Е. Вераксы, Т.С. Комаровой, М.Э.Дорофеевой, М, 2020 г.</w:t>
            </w:r>
          </w:p>
        </w:tc>
      </w:tr>
      <w:tr w:rsidR="00820402" w:rsidRPr="00820402" w14:paraId="338FAA78" w14:textId="77777777" w:rsidTr="00767EC6">
        <w:tc>
          <w:tcPr>
            <w:tcW w:w="851" w:type="dxa"/>
          </w:tcPr>
          <w:p w14:paraId="22616B5F" w14:textId="77777777" w:rsidR="00820402" w:rsidRPr="00820402" w:rsidRDefault="001B5659" w:rsidP="00767EC6">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4</w:t>
            </w:r>
          </w:p>
        </w:tc>
        <w:tc>
          <w:tcPr>
            <w:tcW w:w="9178" w:type="dxa"/>
          </w:tcPr>
          <w:p w14:paraId="0E60D31D"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Примерная адаптированная основная образовательная программа для дошкольников с тяжелыми нарушениями речи / Л. Б. Баряева, Т.В. Волосовец, О. П. Гаврилушкина, Г. Г. Голубева и др.; Под. ред. проф. Л. В. Лопатиной. — СПб., 2014. — 386 с.</w:t>
            </w:r>
          </w:p>
        </w:tc>
      </w:tr>
      <w:tr w:rsidR="00820402" w:rsidRPr="00820402" w14:paraId="53535B8B" w14:textId="77777777" w:rsidTr="00767EC6">
        <w:tc>
          <w:tcPr>
            <w:tcW w:w="851" w:type="dxa"/>
          </w:tcPr>
          <w:p w14:paraId="298B9A82" w14:textId="77777777" w:rsidR="00820402" w:rsidRPr="00820402" w:rsidRDefault="001B5659" w:rsidP="00767EC6">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5</w:t>
            </w:r>
          </w:p>
        </w:tc>
        <w:tc>
          <w:tcPr>
            <w:tcW w:w="9178" w:type="dxa"/>
          </w:tcPr>
          <w:p w14:paraId="6BB329B1"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«Программа воспитания и обучения дошкольников с задержкой психического развития» под ред. Л.Б. Баряевой, Е.А. Логиновой, СПб, ЦДК Л.Б. Баряевой, 2010 год. </w:t>
            </w:r>
          </w:p>
        </w:tc>
      </w:tr>
      <w:tr w:rsidR="00820402" w:rsidRPr="00820402" w14:paraId="0B9F61EF" w14:textId="77777777" w:rsidTr="00767EC6">
        <w:tc>
          <w:tcPr>
            <w:tcW w:w="851" w:type="dxa"/>
          </w:tcPr>
          <w:p w14:paraId="3FEBC115" w14:textId="77777777" w:rsidR="00820402" w:rsidRPr="00820402" w:rsidRDefault="001B5659" w:rsidP="00767EC6">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6</w:t>
            </w:r>
          </w:p>
        </w:tc>
        <w:tc>
          <w:tcPr>
            <w:tcW w:w="9178" w:type="dxa"/>
          </w:tcPr>
          <w:p w14:paraId="525B1772"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Воспитание и обучение глухих детей дошкольного возраста. Носкова Л.П., Головчиц Л.А., Шматко Н.Д., и др.</w:t>
            </w:r>
          </w:p>
        </w:tc>
      </w:tr>
      <w:tr w:rsidR="00820402" w:rsidRPr="00820402" w14:paraId="54127705" w14:textId="77777777" w:rsidTr="00767EC6">
        <w:tc>
          <w:tcPr>
            <w:tcW w:w="851" w:type="dxa"/>
          </w:tcPr>
          <w:p w14:paraId="7C7CC86A" w14:textId="77777777" w:rsidR="00820402" w:rsidRPr="00820402" w:rsidRDefault="001B5659" w:rsidP="00767EC6">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7</w:t>
            </w:r>
          </w:p>
        </w:tc>
        <w:tc>
          <w:tcPr>
            <w:tcW w:w="9178" w:type="dxa"/>
          </w:tcPr>
          <w:p w14:paraId="5A218C5B"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Программа ДОУ компенсирующего вида для детей с нарушением интеллекта. Е.А. Екжанова, Е.А. Стребелева.</w:t>
            </w:r>
          </w:p>
        </w:tc>
      </w:tr>
      <w:tr w:rsidR="00820402" w:rsidRPr="00820402" w14:paraId="0B64999C" w14:textId="77777777" w:rsidTr="00767EC6">
        <w:tc>
          <w:tcPr>
            <w:tcW w:w="851" w:type="dxa"/>
          </w:tcPr>
          <w:p w14:paraId="636CCD3C" w14:textId="77777777" w:rsidR="00820402" w:rsidRPr="00820402" w:rsidRDefault="001B5659" w:rsidP="00767EC6">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8</w:t>
            </w:r>
          </w:p>
        </w:tc>
        <w:tc>
          <w:tcPr>
            <w:tcW w:w="9178" w:type="dxa"/>
          </w:tcPr>
          <w:p w14:paraId="600A6F81"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Коррекция нарушений речи. Т.Б. Филичева, Г.В. Чиркина, С.А. Миронова. М.: Просвещение, 2009 </w:t>
            </w:r>
          </w:p>
        </w:tc>
      </w:tr>
      <w:tr w:rsidR="00820402" w:rsidRPr="00820402" w14:paraId="07EC54CD" w14:textId="77777777" w:rsidTr="00767EC6">
        <w:tc>
          <w:tcPr>
            <w:tcW w:w="851" w:type="dxa"/>
          </w:tcPr>
          <w:p w14:paraId="2D659ECF" w14:textId="77777777" w:rsidR="00820402" w:rsidRPr="00820402" w:rsidRDefault="001B5659" w:rsidP="00767EC6">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9</w:t>
            </w:r>
          </w:p>
        </w:tc>
        <w:tc>
          <w:tcPr>
            <w:tcW w:w="9178" w:type="dxa"/>
          </w:tcPr>
          <w:p w14:paraId="2E8A3A53"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Подготовка к школе детей с ЗПР. Книги 1, 2. под ред. С.Г. Шевченко М.: Школьная пресса, 2005. – 96 стр. </w:t>
            </w:r>
          </w:p>
        </w:tc>
      </w:tr>
      <w:tr w:rsidR="00820402" w:rsidRPr="00820402" w14:paraId="03BDD7A5" w14:textId="77777777" w:rsidTr="00767EC6">
        <w:tc>
          <w:tcPr>
            <w:tcW w:w="851" w:type="dxa"/>
          </w:tcPr>
          <w:p w14:paraId="107DFD5D" w14:textId="77777777" w:rsidR="00820402" w:rsidRPr="00820402" w:rsidRDefault="001B5659" w:rsidP="00767EC6">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10</w:t>
            </w:r>
          </w:p>
        </w:tc>
        <w:tc>
          <w:tcPr>
            <w:tcW w:w="9178" w:type="dxa"/>
          </w:tcPr>
          <w:p w14:paraId="4C6D97CD"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Программа воспитания и обучения дошкольников с интеллектуальной недостаточностью.—</w:t>
            </w:r>
            <w:r w:rsidRPr="00820402">
              <w:rPr>
                <w:rFonts w:ascii="Times New Roman" w:hAnsi="Times New Roman" w:cs="Times New Roman"/>
                <w:spacing w:val="-1"/>
              </w:rPr>
              <w:t xml:space="preserve">Баряева Л. Б., Гаврилушкина О. П., Зарин А. П., </w:t>
            </w:r>
            <w:r w:rsidRPr="00820402">
              <w:rPr>
                <w:rFonts w:ascii="Times New Roman" w:hAnsi="Times New Roman" w:cs="Times New Roman"/>
              </w:rPr>
              <w:t xml:space="preserve">Соколова Н. Д. </w:t>
            </w:r>
          </w:p>
          <w:p w14:paraId="23656419"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СПб.: Издатель</w:t>
            </w:r>
            <w:r w:rsidRPr="00820402">
              <w:rPr>
                <w:rFonts w:ascii="Times New Roman" w:hAnsi="Times New Roman" w:cs="Times New Roman"/>
              </w:rPr>
              <w:softHyphen/>
              <w:t xml:space="preserve">ство </w:t>
            </w:r>
            <w:r w:rsidRPr="00820402">
              <w:rPr>
                <w:rFonts w:ascii="Times New Roman" w:hAnsi="Times New Roman" w:cs="Times New Roman"/>
                <w:bCs/>
              </w:rPr>
              <w:t xml:space="preserve">«СОЮЗ», 2003. </w:t>
            </w:r>
            <w:r w:rsidRPr="00820402">
              <w:rPr>
                <w:rFonts w:ascii="Times New Roman" w:hAnsi="Times New Roman" w:cs="Times New Roman"/>
              </w:rPr>
              <w:t xml:space="preserve">— </w:t>
            </w:r>
            <w:r w:rsidRPr="00820402">
              <w:rPr>
                <w:rFonts w:ascii="Times New Roman" w:hAnsi="Times New Roman" w:cs="Times New Roman"/>
                <w:bCs/>
              </w:rPr>
              <w:t xml:space="preserve">320 </w:t>
            </w:r>
            <w:r w:rsidRPr="00820402">
              <w:rPr>
                <w:rFonts w:ascii="Times New Roman" w:hAnsi="Times New Roman" w:cs="Times New Roman"/>
              </w:rPr>
              <w:t>с.</w:t>
            </w:r>
          </w:p>
        </w:tc>
      </w:tr>
      <w:tr w:rsidR="00820402" w:rsidRPr="00820402" w14:paraId="77D6429F" w14:textId="77777777" w:rsidTr="00767EC6">
        <w:tc>
          <w:tcPr>
            <w:tcW w:w="851" w:type="dxa"/>
          </w:tcPr>
          <w:p w14:paraId="25069023" w14:textId="77777777" w:rsidR="00820402" w:rsidRPr="00820402" w:rsidRDefault="00820402" w:rsidP="00767EC6">
            <w:pPr>
              <w:widowControl/>
              <w:autoSpaceDE/>
              <w:autoSpaceDN/>
              <w:adjustRightInd/>
              <w:spacing w:after="200" w:line="276" w:lineRule="auto"/>
              <w:ind w:firstLine="0"/>
              <w:jc w:val="left"/>
              <w:rPr>
                <w:rFonts w:ascii="Times New Roman" w:hAnsi="Times New Roman" w:cs="Times New Roman"/>
              </w:rPr>
            </w:pPr>
            <w:r w:rsidRPr="00820402">
              <w:rPr>
                <w:rFonts w:ascii="Times New Roman" w:hAnsi="Times New Roman" w:cs="Times New Roman"/>
              </w:rPr>
              <w:t>9</w:t>
            </w:r>
          </w:p>
        </w:tc>
        <w:tc>
          <w:tcPr>
            <w:tcW w:w="9178" w:type="dxa"/>
          </w:tcPr>
          <w:p w14:paraId="07D4553A"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Технологии психологического изучения семей, воспитывающих детей с отклонениями в развитии. В.В. Ткачева. </w:t>
            </w:r>
          </w:p>
        </w:tc>
      </w:tr>
      <w:tr w:rsidR="00820402" w:rsidRPr="00820402" w14:paraId="2F86E471" w14:textId="77777777" w:rsidTr="00767EC6">
        <w:tc>
          <w:tcPr>
            <w:tcW w:w="851" w:type="dxa"/>
          </w:tcPr>
          <w:p w14:paraId="71C6C292" w14:textId="77777777" w:rsidR="00820402" w:rsidRPr="00820402" w:rsidRDefault="001B5659" w:rsidP="00767EC6">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11</w:t>
            </w:r>
          </w:p>
        </w:tc>
        <w:tc>
          <w:tcPr>
            <w:tcW w:w="9178" w:type="dxa"/>
          </w:tcPr>
          <w:p w14:paraId="71236222" w14:textId="77777777" w:rsidR="00820402" w:rsidRPr="00820402" w:rsidRDefault="00820402" w:rsidP="00767EC6">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Ситема коррекционной работы с детьми с задержкой речевого развития. Т.А. Датешидзе. СПб.: Речь, 2004 </w:t>
            </w:r>
          </w:p>
          <w:p w14:paraId="75789F5F" w14:textId="77777777" w:rsidR="00820402" w:rsidRPr="00820402" w:rsidRDefault="00820402" w:rsidP="00767EC6">
            <w:pPr>
              <w:widowControl/>
              <w:autoSpaceDE/>
              <w:autoSpaceDN/>
              <w:adjustRightInd/>
              <w:ind w:firstLine="0"/>
              <w:jc w:val="left"/>
              <w:rPr>
                <w:rFonts w:ascii="Times New Roman" w:hAnsi="Times New Roman" w:cs="Times New Roman"/>
              </w:rPr>
            </w:pPr>
          </w:p>
        </w:tc>
      </w:tr>
    </w:tbl>
    <w:p w14:paraId="64F6904D" w14:textId="77777777" w:rsidR="00820402" w:rsidRPr="00820402" w:rsidRDefault="00820402" w:rsidP="00AC3CBF">
      <w:pPr>
        <w:widowControl/>
        <w:autoSpaceDE/>
        <w:autoSpaceDN/>
        <w:adjustRightInd/>
        <w:spacing w:after="200" w:line="276" w:lineRule="auto"/>
        <w:ind w:firstLine="0"/>
        <w:rPr>
          <w:rFonts w:ascii="Calibri" w:hAnsi="Calibri" w:cs="Times New Roman"/>
        </w:rPr>
        <w:sectPr w:rsidR="00820402" w:rsidRPr="00820402" w:rsidSect="006E3582">
          <w:footerReference w:type="default" r:id="rId13"/>
          <w:pgSz w:w="11906" w:h="16838" w:code="9"/>
          <w:pgMar w:top="1134" w:right="850" w:bottom="1134" w:left="1701" w:header="720" w:footer="720" w:gutter="0"/>
          <w:pgNumType w:start="67"/>
          <w:cols w:space="720"/>
          <w:noEndnote/>
          <w:docGrid w:linePitch="326"/>
        </w:sectPr>
      </w:pPr>
    </w:p>
    <w:p w14:paraId="620ABE3A" w14:textId="77777777" w:rsidR="00D208F1" w:rsidRPr="00683FCB" w:rsidRDefault="00D208F1" w:rsidP="00966A57">
      <w:pPr>
        <w:pStyle w:val="afe"/>
        <w:jc w:val="center"/>
        <w:rPr>
          <w:b/>
        </w:rPr>
      </w:pPr>
      <w:bookmarkStart w:id="37" w:name="sub_1362"/>
      <w:bookmarkEnd w:id="36"/>
      <w:r w:rsidRPr="00683FCB">
        <w:rPr>
          <w:b/>
        </w:rPr>
        <w:t>3.2. П</w:t>
      </w:r>
      <w:r w:rsidR="008A1D13" w:rsidRPr="00683FCB">
        <w:rPr>
          <w:b/>
        </w:rPr>
        <w:t xml:space="preserve">сихолого-педагогические условия, обеспечивающие развитие ребенка с </w:t>
      </w:r>
      <w:r w:rsidR="00AC3CBF">
        <w:rPr>
          <w:b/>
        </w:rPr>
        <w:t>ЗП</w:t>
      </w:r>
      <w:r w:rsidRPr="00683FCB">
        <w:rPr>
          <w:b/>
        </w:rPr>
        <w:t>Р</w:t>
      </w:r>
    </w:p>
    <w:p w14:paraId="51309242" w14:textId="77777777" w:rsidR="00995B76" w:rsidRPr="00966BB6" w:rsidRDefault="00995B76" w:rsidP="00966BB6">
      <w:pPr>
        <w:pStyle w:val="afe"/>
        <w:jc w:val="both"/>
        <w:rPr>
          <w:i/>
        </w:rPr>
      </w:pPr>
      <w:r w:rsidRPr="00966BB6">
        <w:rPr>
          <w:i/>
        </w:rPr>
        <w:t>Программа предполагает создание следующих психолого-педагогических условий, обеспеч</w:t>
      </w:r>
      <w:r w:rsidR="00B85B55">
        <w:rPr>
          <w:i/>
        </w:rPr>
        <w:t>ивающих образование ребенка с ЗП</w:t>
      </w:r>
      <w:r w:rsidRPr="00966BB6">
        <w:rPr>
          <w:i/>
        </w:rPr>
        <w:t>Р в соответствии с его особыми образовательными потребностями:</w:t>
      </w:r>
    </w:p>
    <w:bookmarkEnd w:id="37"/>
    <w:p w14:paraId="4F67C9FD" w14:textId="77777777" w:rsidR="00995B76" w:rsidRPr="00966BB6" w:rsidRDefault="00D208F1" w:rsidP="00966BB6">
      <w:pPr>
        <w:pStyle w:val="afe"/>
        <w:jc w:val="both"/>
      </w:pPr>
      <w:r w:rsidRPr="00966BB6">
        <w:t>1. </w:t>
      </w:r>
      <w:r w:rsidR="00995B76" w:rsidRPr="00966BB6">
        <w:t>Личностно-порождающее взаимодействие педагогических работников с детьми, предполагающее создание таких ситуаций</w:t>
      </w:r>
      <w:r w:rsidR="00B85B55">
        <w:t>, в которых каждому ребенку с ЗП</w:t>
      </w:r>
      <w:r w:rsidR="00995B76" w:rsidRPr="00966BB6">
        <w:t>Р предоставляется возможность выбора деятельности, партнера, средств и жизненных навыков; учитываются обусловленные структурой нарушенного речеязыкового развития особенности деятельности (</w:t>
      </w:r>
      <w:r w:rsidR="00641A7E" w:rsidRPr="00966BB6">
        <w:t>в т.ч.</w:t>
      </w:r>
      <w:r w:rsidR="00995B76" w:rsidRPr="00966BB6">
        <w:t xml:space="preserve"> речевой), средств ее реализации, ограниченный объем личного опыта.</w:t>
      </w:r>
    </w:p>
    <w:p w14:paraId="5BBCCAD9" w14:textId="77777777" w:rsidR="00995B76" w:rsidRPr="00966BB6" w:rsidRDefault="00D208F1" w:rsidP="00966BB6">
      <w:pPr>
        <w:pStyle w:val="afe"/>
        <w:jc w:val="both"/>
      </w:pPr>
      <w:r w:rsidRPr="00966BB6">
        <w:t>2. </w:t>
      </w:r>
      <w:r w:rsidR="00995B76" w:rsidRPr="00966BB6">
        <w:t>Ориентированность педагогической оценки на относительные показатели детской успешности, то есть сравнение нынешних и пр</w:t>
      </w:r>
      <w:r w:rsidR="00B85B55">
        <w:t>едыдущих достижений ребенка с ЗП</w:t>
      </w:r>
      <w:r w:rsidR="00995B76" w:rsidRPr="00966BB6">
        <w:t>Р, стимулирование самооценки.</w:t>
      </w:r>
    </w:p>
    <w:p w14:paraId="74BEBBCC" w14:textId="77777777" w:rsidR="00995B76" w:rsidRPr="00966BB6" w:rsidRDefault="00D208F1" w:rsidP="00966BB6">
      <w:pPr>
        <w:pStyle w:val="afe"/>
        <w:jc w:val="both"/>
      </w:pPr>
      <w:r w:rsidRPr="00966BB6">
        <w:t>3. </w:t>
      </w:r>
      <w:r w:rsidR="00995B76" w:rsidRPr="00966BB6">
        <w:t>Формирование игры как важнейше</w:t>
      </w:r>
      <w:r w:rsidR="00B85B55">
        <w:t>го фактора развития ребенка с ЗП</w:t>
      </w:r>
      <w:r w:rsidR="00995B76" w:rsidRPr="00966BB6">
        <w:t>Р, с учетом необходимости развития вербальных и невербальных компонентов ра</w:t>
      </w:r>
      <w:r w:rsidR="00B85B55">
        <w:t>звития ребенка с ЗП</w:t>
      </w:r>
      <w:r w:rsidR="00995B76" w:rsidRPr="00966BB6">
        <w:t>Р в разных видах игры.</w:t>
      </w:r>
    </w:p>
    <w:p w14:paraId="54378090" w14:textId="77777777" w:rsidR="00995B76" w:rsidRPr="00966BB6" w:rsidRDefault="00D208F1" w:rsidP="00966BB6">
      <w:pPr>
        <w:pStyle w:val="afe"/>
        <w:jc w:val="both"/>
      </w:pPr>
      <w:r w:rsidRPr="00966BB6">
        <w:t>4. </w:t>
      </w:r>
      <w:r w:rsidR="00995B76" w:rsidRPr="00966BB6">
        <w:t>Создание развивающей образовательной среды, способствующей физическому, социально-коммуникативному, познавательному, речевому, художественно-эст</w:t>
      </w:r>
      <w:r w:rsidR="00B85B55">
        <w:t>етическому развитию ребенка с ЗП</w:t>
      </w:r>
      <w:r w:rsidR="00995B76" w:rsidRPr="00966BB6">
        <w:t>Р и сохранению его индивидуальности.</w:t>
      </w:r>
    </w:p>
    <w:p w14:paraId="704BED1A" w14:textId="77777777" w:rsidR="00995B76" w:rsidRPr="00966BB6" w:rsidRDefault="00D208F1" w:rsidP="00966BB6">
      <w:pPr>
        <w:pStyle w:val="afe"/>
        <w:jc w:val="both"/>
      </w:pPr>
      <w:r w:rsidRPr="00966BB6">
        <w:t>5. </w:t>
      </w:r>
      <w:r w:rsidR="00995B76" w:rsidRPr="00966BB6">
        <w:t>Сбалансированность репродуктивной (воспроизводящей готовый образец) и продуктивной (производящей субъективно новый продукт) деятельности, то есть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 с учетом особенностей развития и образоват</w:t>
      </w:r>
      <w:r w:rsidR="00B85B55">
        <w:t>ельных потребностей ребенка с ЗП</w:t>
      </w:r>
      <w:r w:rsidR="00995B76" w:rsidRPr="00966BB6">
        <w:t>Р.</w:t>
      </w:r>
    </w:p>
    <w:p w14:paraId="2BD3E1A7" w14:textId="77777777" w:rsidR="00995B76" w:rsidRPr="00966BB6" w:rsidRDefault="00D208F1" w:rsidP="00966BB6">
      <w:pPr>
        <w:pStyle w:val="afe"/>
        <w:jc w:val="both"/>
      </w:pPr>
      <w:r w:rsidRPr="00966BB6">
        <w:t>6. </w:t>
      </w:r>
      <w:r w:rsidR="00995B76" w:rsidRPr="00966BB6">
        <w:t xml:space="preserve">Участие семьи как необходимое условие для полноценного развития ребенка дошкольного возраста с </w:t>
      </w:r>
      <w:r w:rsidR="00B85B55">
        <w:t>ЗП</w:t>
      </w:r>
      <w:r w:rsidR="0029103A" w:rsidRPr="00966BB6">
        <w:t>Р</w:t>
      </w:r>
      <w:r w:rsidR="00995B76" w:rsidRPr="00966BB6">
        <w:t>.</w:t>
      </w:r>
    </w:p>
    <w:p w14:paraId="7A848A06" w14:textId="77777777" w:rsidR="0029103A" w:rsidRPr="00966BB6" w:rsidRDefault="0029103A" w:rsidP="00966BB6">
      <w:pPr>
        <w:pStyle w:val="afe"/>
        <w:jc w:val="both"/>
      </w:pPr>
      <w:bookmarkStart w:id="38" w:name="sub_1052"/>
    </w:p>
    <w:p w14:paraId="49AFF786" w14:textId="77777777" w:rsidR="00995B76" w:rsidRDefault="00E225D3" w:rsidP="00C95BCE">
      <w:pPr>
        <w:pStyle w:val="afe"/>
        <w:jc w:val="center"/>
        <w:rPr>
          <w:b/>
        </w:rPr>
      </w:pPr>
      <w:r w:rsidRPr="00C95BCE">
        <w:rPr>
          <w:b/>
        </w:rPr>
        <w:t>3.3. О</w:t>
      </w:r>
      <w:r w:rsidR="0029103A" w:rsidRPr="00C95BCE">
        <w:rPr>
          <w:b/>
        </w:rPr>
        <w:t>рганизация развивающей предметно-пространственной среды</w:t>
      </w:r>
    </w:p>
    <w:p w14:paraId="7EB7A65E" w14:textId="77777777" w:rsidR="00C95BCE" w:rsidRPr="00C95BCE" w:rsidRDefault="00C95BCE" w:rsidP="00C95BCE">
      <w:pPr>
        <w:pStyle w:val="afe"/>
        <w:jc w:val="center"/>
        <w:rPr>
          <w:b/>
        </w:rPr>
      </w:pPr>
    </w:p>
    <w:p w14:paraId="66766A6B" w14:textId="77777777" w:rsidR="00995B76" w:rsidRPr="00966BB6" w:rsidRDefault="0029103A" w:rsidP="00966BB6">
      <w:pPr>
        <w:pStyle w:val="afe"/>
        <w:jc w:val="both"/>
        <w:rPr>
          <w:i/>
        </w:rPr>
      </w:pPr>
      <w:bookmarkStart w:id="39" w:name="sub_1368"/>
      <w:bookmarkEnd w:id="38"/>
      <w:r w:rsidRPr="00966BB6">
        <w:rPr>
          <w:i/>
        </w:rPr>
        <w:t>3.3.1. </w:t>
      </w:r>
      <w:r w:rsidR="00E225D3" w:rsidRPr="00966BB6">
        <w:rPr>
          <w:i/>
        </w:rPr>
        <w:t>В соответствии с ФГОС ДОО</w:t>
      </w:r>
      <w:r w:rsidR="00995B76" w:rsidRPr="00966BB6">
        <w:rPr>
          <w:i/>
        </w:rPr>
        <w:t xml:space="preserve"> ППРОС </w:t>
      </w:r>
      <w:r w:rsidRPr="00966BB6">
        <w:rPr>
          <w:i/>
        </w:rPr>
        <w:t>ДОО</w:t>
      </w:r>
      <w:r w:rsidR="00995B76" w:rsidRPr="00966BB6">
        <w:rPr>
          <w:i/>
        </w:rPr>
        <w:t xml:space="preserve"> обеспечива</w:t>
      </w:r>
      <w:r w:rsidRPr="00966BB6">
        <w:rPr>
          <w:i/>
        </w:rPr>
        <w:t>ет и гарантирует</w:t>
      </w:r>
      <w:r w:rsidR="00995B76" w:rsidRPr="00966BB6">
        <w:rPr>
          <w:i/>
        </w:rPr>
        <w:t>:</w:t>
      </w:r>
    </w:p>
    <w:bookmarkEnd w:id="39"/>
    <w:p w14:paraId="67DD77E4" w14:textId="77777777" w:rsidR="00995B76" w:rsidRPr="00966BB6" w:rsidRDefault="00E225D3" w:rsidP="00966BB6">
      <w:pPr>
        <w:pStyle w:val="afe"/>
        <w:jc w:val="both"/>
      </w:pPr>
      <w:r w:rsidRPr="00966BB6">
        <w:t>- </w:t>
      </w:r>
      <w:r w:rsidR="00995B76" w:rsidRPr="00966BB6">
        <w:t xml:space="preserve">охрану и укрепление физического и психического здоровья и эмоционального благополучия обучающихся с </w:t>
      </w:r>
      <w:r w:rsidR="00B85B55">
        <w:t>ЗП</w:t>
      </w:r>
      <w:r w:rsidR="00641A7E" w:rsidRPr="00966BB6">
        <w:t>Р</w:t>
      </w:r>
      <w:r w:rsidR="00995B76" w:rsidRPr="00966BB6">
        <w:t xml:space="preserve">,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w:t>
      </w:r>
      <w:r w:rsidR="00641A7E" w:rsidRPr="00966BB6">
        <w:t>в т.ч.</w:t>
      </w:r>
      <w:r w:rsidR="00995B76" w:rsidRPr="00966BB6">
        <w:t xml:space="preserve"> при взаимодействии обучающихся друг с другом и в коллективной работе;</w:t>
      </w:r>
    </w:p>
    <w:p w14:paraId="364D4AAF" w14:textId="77777777" w:rsidR="00995B76" w:rsidRPr="00966BB6" w:rsidRDefault="00E225D3" w:rsidP="00966BB6">
      <w:pPr>
        <w:pStyle w:val="afe"/>
        <w:jc w:val="both"/>
      </w:pPr>
      <w:r w:rsidRPr="00966BB6">
        <w:t>- </w:t>
      </w:r>
      <w:r w:rsidR="00995B76" w:rsidRPr="00966BB6">
        <w:t xml:space="preserve">максимальную реализацию образовательного потенциала пространства </w:t>
      </w:r>
      <w:r w:rsidRPr="00966BB6">
        <w:t>ДОО</w:t>
      </w:r>
      <w:r w:rsidR="00995B76" w:rsidRPr="00966BB6">
        <w:t xml:space="preserve">, группы и прилегающих территорий, приспособленных для реализации образовательной программы, а также материалов, оборудования и инвентаря для развития обучающихся дошкольного возраста с </w:t>
      </w:r>
      <w:r w:rsidR="00B85B55">
        <w:t>ЗП</w:t>
      </w:r>
      <w:r w:rsidR="00641A7E" w:rsidRPr="00966BB6">
        <w:t>Р</w:t>
      </w:r>
      <w:r w:rsidR="00995B76" w:rsidRPr="00966BB6">
        <w:t xml:space="preserve">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развития;</w:t>
      </w:r>
    </w:p>
    <w:p w14:paraId="4E36E1C8" w14:textId="77777777" w:rsidR="00995B76" w:rsidRPr="00966BB6" w:rsidRDefault="00E225D3" w:rsidP="00966BB6">
      <w:pPr>
        <w:pStyle w:val="afe"/>
        <w:jc w:val="both"/>
      </w:pPr>
      <w:r w:rsidRPr="00966BB6">
        <w:t>- </w:t>
      </w:r>
      <w:r w:rsidR="00995B76" w:rsidRPr="00966BB6">
        <w:t>построение вариативного развивающего образования, ориентированного на возможность свободного выбора детьми материалов, видов активности, участников совместной деятельности и общения как с детьми разного возраста, так и с педагогическим работниками, а также свободу в выражении своих чувств и мыслей;</w:t>
      </w:r>
    </w:p>
    <w:p w14:paraId="2A809711" w14:textId="77777777" w:rsidR="00995B76" w:rsidRPr="00966BB6" w:rsidRDefault="00E225D3" w:rsidP="00966BB6">
      <w:pPr>
        <w:pStyle w:val="afe"/>
        <w:jc w:val="both"/>
      </w:pPr>
      <w:r w:rsidRPr="00966BB6">
        <w:t>- </w:t>
      </w:r>
      <w:r w:rsidR="00995B76" w:rsidRPr="00966BB6">
        <w:t>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w:t>
      </w:r>
    </w:p>
    <w:p w14:paraId="22301FC0" w14:textId="77777777" w:rsidR="00995B76" w:rsidRPr="00966BB6" w:rsidRDefault="00E225D3" w:rsidP="00966BB6">
      <w:pPr>
        <w:pStyle w:val="afe"/>
        <w:jc w:val="both"/>
      </w:pPr>
      <w:r w:rsidRPr="00966BB6">
        <w:t>- </w:t>
      </w:r>
      <w:r w:rsidR="00995B76" w:rsidRPr="00966BB6">
        <w:t>открытость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обучающихся, охране и укреплении их здоровья, а также поддержки образовательных инициатив внутри семьи;</w:t>
      </w:r>
    </w:p>
    <w:p w14:paraId="2B3EC18C" w14:textId="77777777" w:rsidR="00995B76" w:rsidRPr="00966BB6" w:rsidRDefault="00E225D3" w:rsidP="00966BB6">
      <w:pPr>
        <w:pStyle w:val="afe"/>
        <w:jc w:val="both"/>
      </w:pPr>
      <w:r w:rsidRPr="00966BB6">
        <w:t>- </w:t>
      </w:r>
      <w:r w:rsidR="00995B76" w:rsidRPr="00966BB6">
        <w:t>построение образовательной деятельности на основе взаимодействия педагогических работников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(недопустимость как искусственного ускорения, так и искусственного замедления развития обучающихся).</w:t>
      </w:r>
    </w:p>
    <w:p w14:paraId="2193E590" w14:textId="77777777" w:rsidR="0029103A" w:rsidRPr="00966BB6" w:rsidRDefault="0029103A" w:rsidP="00966BB6">
      <w:pPr>
        <w:pStyle w:val="afe"/>
        <w:jc w:val="both"/>
        <w:rPr>
          <w:i/>
        </w:rPr>
      </w:pPr>
      <w:bookmarkStart w:id="40" w:name="sub_1369"/>
      <w:r w:rsidRPr="00966BB6">
        <w:rPr>
          <w:i/>
        </w:rPr>
        <w:t>3.3.2. </w:t>
      </w:r>
      <w:r w:rsidR="00995B76" w:rsidRPr="00966BB6">
        <w:rPr>
          <w:i/>
        </w:rPr>
        <w:t xml:space="preserve">ППРОС </w:t>
      </w:r>
      <w:r w:rsidRPr="00966BB6">
        <w:rPr>
          <w:i/>
        </w:rPr>
        <w:t>ДОО</w:t>
      </w:r>
      <w:r w:rsidR="00995B76" w:rsidRPr="00966BB6">
        <w:rPr>
          <w:i/>
        </w:rPr>
        <w:t xml:space="preserve"> создается педагогическими работниками для развития индивидуальности каждого ребенка с учетом его возможностей, уровня активности и интересов, поддерживая формирование его индивидуальной траектории развития. </w:t>
      </w:r>
    </w:p>
    <w:p w14:paraId="41DA86A6" w14:textId="77777777" w:rsidR="0029103A" w:rsidRPr="00966BB6" w:rsidRDefault="0029103A" w:rsidP="00966BB6">
      <w:pPr>
        <w:pStyle w:val="afe"/>
        <w:jc w:val="both"/>
        <w:rPr>
          <w:i/>
        </w:rPr>
      </w:pPr>
      <w:r w:rsidRPr="00966BB6">
        <w:rPr>
          <w:i/>
        </w:rPr>
        <w:t>Она строится на основе принципа соответствия анатомо-физиологическим особенностям обучающихся (соответствие росту, массе тела, размеру руки, дающей возможность захвата предмета).</w:t>
      </w:r>
    </w:p>
    <w:p w14:paraId="776C7720" w14:textId="77777777" w:rsidR="0029103A" w:rsidRPr="00966BB6" w:rsidRDefault="0029103A" w:rsidP="00966BB6">
      <w:pPr>
        <w:pStyle w:val="afe"/>
        <w:jc w:val="both"/>
        <w:rPr>
          <w:i/>
        </w:rPr>
      </w:pPr>
      <w:r w:rsidRPr="00966BB6">
        <w:rPr>
          <w:i/>
        </w:rPr>
        <w:t>Для выполнения этой задачи ППРОС является:</w:t>
      </w:r>
    </w:p>
    <w:bookmarkEnd w:id="40"/>
    <w:p w14:paraId="17230B40" w14:textId="77777777" w:rsidR="00995B76" w:rsidRPr="00966BB6" w:rsidRDefault="00E225D3" w:rsidP="00966BB6">
      <w:pPr>
        <w:pStyle w:val="afe"/>
        <w:jc w:val="both"/>
      </w:pPr>
      <w:r w:rsidRPr="00966BB6">
        <w:t>- </w:t>
      </w:r>
      <w:r w:rsidR="00995B76" w:rsidRPr="00966BB6">
        <w:rPr>
          <w:i/>
        </w:rPr>
        <w:t>содержательно-насыщенной и динамичной</w:t>
      </w:r>
      <w:r w:rsidR="00995B76" w:rsidRPr="00966BB6">
        <w:t xml:space="preserve"> - включа</w:t>
      </w:r>
      <w:r w:rsidR="0029103A" w:rsidRPr="00966BB6">
        <w:t>ет</w:t>
      </w:r>
      <w:r w:rsidR="00995B76" w:rsidRPr="00966BB6">
        <w:t xml:space="preserve"> средства обучения (</w:t>
      </w:r>
      <w:r w:rsidR="00641A7E" w:rsidRPr="00966BB6">
        <w:t>в т.ч.</w:t>
      </w:r>
      <w:r w:rsidR="00995B76" w:rsidRPr="00966BB6">
        <w:t xml:space="preserve"> технические и информационные), материалы (</w:t>
      </w:r>
      <w:r w:rsidR="00641A7E" w:rsidRPr="00966BB6">
        <w:t>в т.ч.</w:t>
      </w:r>
      <w:r w:rsidR="00995B76" w:rsidRPr="00966BB6">
        <w:t xml:space="preserve">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экспериментирование с материалами, доступными детям; двигательную активность, </w:t>
      </w:r>
      <w:r w:rsidR="00641A7E" w:rsidRPr="00966BB6">
        <w:t>в т.ч.</w:t>
      </w:r>
      <w:r w:rsidR="00995B76" w:rsidRPr="00966BB6">
        <w:t xml:space="preserve"> развитие общей и тонкой моторики обучающихся с </w:t>
      </w:r>
      <w:r w:rsidR="001B5659">
        <w:t>ЗП</w:t>
      </w:r>
      <w:r w:rsidR="00641A7E" w:rsidRPr="00966BB6">
        <w:t>Р</w:t>
      </w:r>
      <w:r w:rsidR="00995B76" w:rsidRPr="00966BB6">
        <w:t>, участие в подвижных играх и соревнованиях; эмоциональное благополучие обучающихся во взаимодействии с предметно-пространственным окружением; игрушки должны облада</w:t>
      </w:r>
      <w:r w:rsidR="0029103A" w:rsidRPr="00966BB6">
        <w:t>ют</w:t>
      </w:r>
      <w:r w:rsidR="00995B76" w:rsidRPr="00966BB6">
        <w:t xml:space="preserve"> динамичными свойствами - подвижность частей, возможность собрать, разобрать, возможность комбинирования деталей; возможность самовыражения обучающихся;</w:t>
      </w:r>
    </w:p>
    <w:p w14:paraId="36735D0F" w14:textId="77777777" w:rsidR="00995B76" w:rsidRPr="00966BB6" w:rsidRDefault="00E225D3" w:rsidP="00966BB6">
      <w:pPr>
        <w:pStyle w:val="afe"/>
        <w:jc w:val="both"/>
      </w:pPr>
      <w:r w:rsidRPr="00966BB6">
        <w:t>- </w:t>
      </w:r>
      <w:r w:rsidR="00995B76" w:rsidRPr="00966BB6">
        <w:rPr>
          <w:i/>
        </w:rPr>
        <w:t>трансформируемой</w:t>
      </w:r>
      <w:r w:rsidR="00995B76" w:rsidRPr="00966BB6">
        <w:t xml:space="preserve"> - обеспечива</w:t>
      </w:r>
      <w:r w:rsidR="0029103A" w:rsidRPr="00966BB6">
        <w:t>ет</w:t>
      </w:r>
      <w:r w:rsidR="00995B76" w:rsidRPr="00966BB6">
        <w:t xml:space="preserve"> возможность изменений ППРОС в зависимости от образовательной ситуации, </w:t>
      </w:r>
      <w:r w:rsidR="00641A7E" w:rsidRPr="00966BB6">
        <w:t>в т.ч.</w:t>
      </w:r>
      <w:r w:rsidR="00995B76" w:rsidRPr="00966BB6">
        <w:t xml:space="preserve"> меняющихся интересов, мотивов и возможностей обучающихся;</w:t>
      </w:r>
    </w:p>
    <w:p w14:paraId="02C5D4E1" w14:textId="77777777" w:rsidR="00995B76" w:rsidRPr="00966BB6" w:rsidRDefault="00E225D3" w:rsidP="00966BB6">
      <w:pPr>
        <w:pStyle w:val="afe"/>
        <w:jc w:val="both"/>
      </w:pPr>
      <w:r w:rsidRPr="00966BB6">
        <w:t>- </w:t>
      </w:r>
      <w:r w:rsidR="00995B76" w:rsidRPr="00966BB6">
        <w:rPr>
          <w:i/>
        </w:rPr>
        <w:t>полифункциональной</w:t>
      </w:r>
      <w:r w:rsidR="00995B76" w:rsidRPr="00966BB6">
        <w:t xml:space="preserve"> - обеспечива</w:t>
      </w:r>
      <w:r w:rsidR="0029103A" w:rsidRPr="00966BB6">
        <w:t>ет</w:t>
      </w:r>
      <w:r w:rsidR="00995B76" w:rsidRPr="00966BB6">
        <w:t xml:space="preserve"> возможность разнообразного использования составляющих ППРОС (например, детской мебели, матов, мягких модулей, ширм, </w:t>
      </w:r>
      <w:r w:rsidR="00641A7E" w:rsidRPr="00966BB6">
        <w:t>в т.ч.</w:t>
      </w:r>
      <w:r w:rsidR="00995B76" w:rsidRPr="00966BB6">
        <w:t xml:space="preserve"> природных материалов) в разных видах детской активности;</w:t>
      </w:r>
    </w:p>
    <w:p w14:paraId="7A8479B3" w14:textId="77777777" w:rsidR="00995B76" w:rsidRPr="00966BB6" w:rsidRDefault="00E225D3" w:rsidP="00966BB6">
      <w:pPr>
        <w:pStyle w:val="afe"/>
        <w:jc w:val="both"/>
      </w:pPr>
      <w:r w:rsidRPr="00966BB6">
        <w:t>- </w:t>
      </w:r>
      <w:r w:rsidR="00995B76" w:rsidRPr="00966BB6">
        <w:rPr>
          <w:i/>
        </w:rPr>
        <w:t>доступной</w:t>
      </w:r>
      <w:r w:rsidR="00995B76" w:rsidRPr="00966BB6">
        <w:t xml:space="preserve"> - обеспечива</w:t>
      </w:r>
      <w:r w:rsidR="0029103A" w:rsidRPr="00966BB6">
        <w:t>ет</w:t>
      </w:r>
      <w:r w:rsidR="00995B76" w:rsidRPr="00966BB6">
        <w:t xml:space="preserve"> свободный доступ обучающихся, </w:t>
      </w:r>
      <w:r w:rsidR="00641A7E" w:rsidRPr="00966BB6">
        <w:t>в т.ч.</w:t>
      </w:r>
      <w:r w:rsidR="00995B76" w:rsidRPr="00966BB6">
        <w:t xml:space="preserve"> обучающихся с </w:t>
      </w:r>
      <w:r w:rsidR="00B85B55">
        <w:t>ЗП</w:t>
      </w:r>
      <w:r w:rsidR="00641A7E" w:rsidRPr="00966BB6">
        <w:t>Р</w:t>
      </w:r>
      <w:r w:rsidR="00995B76" w:rsidRPr="00966BB6">
        <w:t>, к играм, игрушкам, материалам, пособиям, обеспечивающим все основные виды детской активности. Все игровые материалы подбира</w:t>
      </w:r>
      <w:r w:rsidR="0029103A" w:rsidRPr="00966BB6">
        <w:t>ют</w:t>
      </w:r>
      <w:r w:rsidR="00995B76" w:rsidRPr="00966BB6">
        <w:t xml:space="preserve">ся с учетом уровня развития его познавательных психических процессов, стимулировать познавательную и речевую деятельность обучающегося с </w:t>
      </w:r>
      <w:r w:rsidR="00B85B55">
        <w:t>ЗП</w:t>
      </w:r>
      <w:r w:rsidR="00641A7E" w:rsidRPr="00966BB6">
        <w:t>Р</w:t>
      </w:r>
      <w:r w:rsidR="00995B76" w:rsidRPr="00966BB6">
        <w:t xml:space="preserve">, создавать необходимые условия для его самостоятельной, </w:t>
      </w:r>
      <w:r w:rsidR="00641A7E" w:rsidRPr="00966BB6">
        <w:t>в т.ч.</w:t>
      </w:r>
      <w:r w:rsidR="00995B76" w:rsidRPr="00966BB6">
        <w:t>, речевой активности;</w:t>
      </w:r>
    </w:p>
    <w:p w14:paraId="473DD08D" w14:textId="77777777" w:rsidR="00995B76" w:rsidRPr="00966BB6" w:rsidRDefault="00E225D3" w:rsidP="00966BB6">
      <w:pPr>
        <w:pStyle w:val="afe"/>
        <w:jc w:val="both"/>
      </w:pPr>
      <w:r w:rsidRPr="00966BB6">
        <w:t>- </w:t>
      </w:r>
      <w:r w:rsidR="00995B76" w:rsidRPr="00966BB6">
        <w:rPr>
          <w:i/>
        </w:rPr>
        <w:t>безопасной</w:t>
      </w:r>
      <w:r w:rsidR="00995B76" w:rsidRPr="00966BB6">
        <w:t xml:space="preserve"> - все элементы ППРОС </w:t>
      </w:r>
      <w:r w:rsidR="0029103A" w:rsidRPr="00966BB6">
        <w:t>соответствуют</w:t>
      </w:r>
      <w:r w:rsidR="00995B76" w:rsidRPr="00966BB6">
        <w:t xml:space="preserve"> требованиям по обеспечению надежности и безопасность их использов</w:t>
      </w:r>
      <w:r w:rsidR="0029103A" w:rsidRPr="00966BB6">
        <w:t>ания. При проектировании ППРОС учитывается</w:t>
      </w:r>
      <w:r w:rsidR="00995B76" w:rsidRPr="00966BB6">
        <w:t xml:space="preserve"> целостность образовательного процесса в </w:t>
      </w:r>
      <w:r w:rsidRPr="00966BB6">
        <w:t>ДОО</w:t>
      </w:r>
      <w:r w:rsidR="00995B76" w:rsidRPr="00966BB6">
        <w:t xml:space="preserve">, в заданных </w:t>
      </w:r>
      <w:r w:rsidRPr="00966BB6">
        <w:rPr>
          <w:rStyle w:val="a4"/>
          <w:color w:val="auto"/>
        </w:rPr>
        <w:t>ФГОС ДОО</w:t>
      </w:r>
      <w:r w:rsidR="00995B76" w:rsidRPr="00966BB6">
        <w:t xml:space="preserve"> образовательных областях: социально-коммуникативной, познавательной, речевой, художественно-эстетической и физической;</w:t>
      </w:r>
    </w:p>
    <w:p w14:paraId="297679AE" w14:textId="77777777" w:rsidR="00995B76" w:rsidRPr="00966BB6" w:rsidRDefault="0029103A" w:rsidP="00966BB6">
      <w:pPr>
        <w:pStyle w:val="afe"/>
        <w:jc w:val="both"/>
      </w:pPr>
      <w:r w:rsidRPr="00966BB6">
        <w:t>- </w:t>
      </w:r>
      <w:r w:rsidR="00995B76" w:rsidRPr="00966BB6">
        <w:rPr>
          <w:i/>
        </w:rPr>
        <w:t>эстетичной</w:t>
      </w:r>
      <w:r w:rsidR="00995B76" w:rsidRPr="00966BB6">
        <w:t xml:space="preserve"> - все элементы ППРОС привлекательны, </w:t>
      </w:r>
      <w:r w:rsidRPr="00966BB6">
        <w:t>так, игрушки не содержат</w:t>
      </w:r>
      <w:r w:rsidR="00995B76" w:rsidRPr="00966BB6">
        <w:t xml:space="preserve"> оши</w:t>
      </w:r>
      <w:r w:rsidRPr="00966BB6">
        <w:t>бок в конструкции, способствуют</w:t>
      </w:r>
      <w:r w:rsidR="00995B76" w:rsidRPr="00966BB6">
        <w:t xml:space="preserve"> формированию основ эстетического вкуса ребенка; приобща</w:t>
      </w:r>
      <w:r w:rsidRPr="00966BB6">
        <w:t>ют</w:t>
      </w:r>
      <w:r w:rsidR="00995B76" w:rsidRPr="00966BB6">
        <w:t xml:space="preserve"> его к миру искусства;</w:t>
      </w:r>
    </w:p>
    <w:p w14:paraId="4126D47D" w14:textId="77777777" w:rsidR="00A16C77" w:rsidRPr="00966BB6" w:rsidRDefault="0029103A" w:rsidP="00966BB6">
      <w:pPr>
        <w:pStyle w:val="afe"/>
        <w:jc w:val="both"/>
        <w:rPr>
          <w:i/>
        </w:rPr>
      </w:pPr>
      <w:bookmarkStart w:id="41" w:name="sub_1370"/>
      <w:r w:rsidRPr="00966BB6">
        <w:rPr>
          <w:i/>
        </w:rPr>
        <w:t>3.3.3. </w:t>
      </w:r>
      <w:r w:rsidR="00995B76" w:rsidRPr="00966BB6">
        <w:rPr>
          <w:i/>
        </w:rPr>
        <w:t xml:space="preserve">ППРОС в </w:t>
      </w:r>
      <w:r w:rsidR="00E225D3" w:rsidRPr="00966BB6">
        <w:rPr>
          <w:i/>
        </w:rPr>
        <w:t>ДОО</w:t>
      </w:r>
      <w:r w:rsidR="00995B76" w:rsidRPr="00966BB6">
        <w:rPr>
          <w:i/>
        </w:rPr>
        <w:t xml:space="preserve"> обеспечива</w:t>
      </w:r>
      <w:r w:rsidRPr="00966BB6">
        <w:rPr>
          <w:i/>
        </w:rPr>
        <w:t>ет</w:t>
      </w:r>
      <w:r w:rsidR="00995B76" w:rsidRPr="00966BB6">
        <w:rPr>
          <w:i/>
        </w:rPr>
        <w:t xml:space="preserve"> условия для эмоционального благополучия обучающихся </w:t>
      </w:r>
      <w:r w:rsidR="00B85B55">
        <w:rPr>
          <w:i/>
        </w:rPr>
        <w:t>с ЗП</w:t>
      </w:r>
      <w:r w:rsidRPr="00966BB6">
        <w:rPr>
          <w:i/>
        </w:rPr>
        <w:t>Р</w:t>
      </w:r>
      <w:r w:rsidR="00995B76" w:rsidRPr="00966BB6">
        <w:rPr>
          <w:i/>
        </w:rPr>
        <w:t>, а также для комфортной работы педагогических работников.</w:t>
      </w:r>
      <w:bookmarkStart w:id="42" w:name="sub_1053"/>
      <w:bookmarkEnd w:id="41"/>
    </w:p>
    <w:p w14:paraId="09B295CE" w14:textId="77777777" w:rsidR="00966BB6" w:rsidRPr="00966BB6" w:rsidRDefault="00966BB6" w:rsidP="00966BB6">
      <w:pPr>
        <w:pStyle w:val="afe"/>
        <w:jc w:val="both"/>
        <w:rPr>
          <w:rFonts w:cs="Arial"/>
          <w:bCs/>
          <w:i/>
          <w:iCs/>
          <w:color w:val="000000"/>
        </w:rPr>
      </w:pPr>
      <w:r w:rsidRPr="00966BB6">
        <w:rPr>
          <w:rFonts w:cs="Arial"/>
          <w:bCs/>
          <w:i/>
          <w:iCs/>
          <w:color w:val="000000"/>
        </w:rPr>
        <w:t>Центры ППРОС в логопедической группе:</w:t>
      </w:r>
    </w:p>
    <w:p w14:paraId="2329C3DF" w14:textId="77777777" w:rsidR="00AB6B31" w:rsidRPr="00966BB6" w:rsidRDefault="00AB6B31" w:rsidP="00AB6B31">
      <w:pPr>
        <w:pStyle w:val="afe"/>
        <w:jc w:val="both"/>
        <w:rPr>
          <w:rFonts w:cs="Arial"/>
          <w:bCs/>
          <w:iCs/>
          <w:color w:val="000000"/>
          <w:u w:val="single"/>
        </w:rPr>
      </w:pPr>
      <w:r w:rsidRPr="00966BB6">
        <w:rPr>
          <w:rFonts w:cs="Arial"/>
          <w:bCs/>
          <w:iCs/>
          <w:color w:val="000000"/>
          <w:u w:val="single"/>
        </w:rPr>
        <w:t>1.</w:t>
      </w:r>
      <w:r>
        <w:rPr>
          <w:rFonts w:cs="Arial"/>
          <w:bCs/>
          <w:iCs/>
          <w:color w:val="000000"/>
          <w:u w:val="single"/>
        </w:rPr>
        <w:t xml:space="preserve"> Центр «Коррекции</w:t>
      </w:r>
      <w:r w:rsidRPr="00966BB6">
        <w:rPr>
          <w:rFonts w:cs="Arial"/>
          <w:bCs/>
          <w:iCs/>
          <w:color w:val="000000"/>
          <w:u w:val="single"/>
        </w:rPr>
        <w:t>»:</w:t>
      </w:r>
    </w:p>
    <w:p w14:paraId="144C1928" w14:textId="77777777" w:rsidR="00AB6B31" w:rsidRPr="00966BB6" w:rsidRDefault="00AB6B31" w:rsidP="00AB6B31">
      <w:pPr>
        <w:pStyle w:val="afe"/>
        <w:jc w:val="both"/>
        <w:rPr>
          <w:rFonts w:cs="Arial"/>
          <w:color w:val="000000"/>
        </w:rPr>
      </w:pPr>
      <w:r w:rsidRPr="00966BB6">
        <w:rPr>
          <w:rFonts w:cs="Arial"/>
          <w:color w:val="000000"/>
        </w:rPr>
        <w:t>- Маленькие зеркала для артикуляционной гимнастики.</w:t>
      </w:r>
    </w:p>
    <w:p w14:paraId="466DD086" w14:textId="77777777" w:rsidR="00AB6B31" w:rsidRPr="00966BB6" w:rsidRDefault="00AB6B31" w:rsidP="00AB6B31">
      <w:pPr>
        <w:pStyle w:val="afe"/>
        <w:jc w:val="both"/>
        <w:rPr>
          <w:rFonts w:cs="Arial"/>
          <w:color w:val="000000"/>
        </w:rPr>
      </w:pPr>
      <w:r w:rsidRPr="00966BB6">
        <w:rPr>
          <w:rFonts w:cs="Arial"/>
          <w:color w:val="000000"/>
        </w:rPr>
        <w:t>- Полка или этажерка для пособий.</w:t>
      </w:r>
    </w:p>
    <w:p w14:paraId="7DE578F8" w14:textId="77777777" w:rsidR="00AB6B31" w:rsidRPr="00966BB6" w:rsidRDefault="00AB6B31" w:rsidP="00AB6B31">
      <w:pPr>
        <w:pStyle w:val="afe"/>
        <w:jc w:val="both"/>
        <w:rPr>
          <w:rFonts w:cs="Arial"/>
          <w:color w:val="000000"/>
        </w:rPr>
      </w:pPr>
      <w:r w:rsidRPr="00966BB6">
        <w:rPr>
          <w:rFonts w:cs="Arial"/>
          <w:color w:val="000000"/>
        </w:rPr>
        <w:t>- Пособия и игрушки для развития дыхания («Мельница», «Вертолет», «Мыльные пузыри», бумажные птички-оригами и т. п.), дыхательные тренажеры.</w:t>
      </w:r>
    </w:p>
    <w:p w14:paraId="675ECF8E" w14:textId="77777777" w:rsidR="00AB6B31" w:rsidRPr="00966BB6" w:rsidRDefault="00AB6B31" w:rsidP="00AB6B31">
      <w:pPr>
        <w:pStyle w:val="afe"/>
        <w:jc w:val="both"/>
        <w:rPr>
          <w:rFonts w:cs="Arial"/>
          <w:color w:val="000000"/>
        </w:rPr>
      </w:pPr>
      <w:r w:rsidRPr="00966BB6">
        <w:rPr>
          <w:rFonts w:cs="Arial"/>
          <w:color w:val="000000"/>
        </w:rPr>
        <w:t>- Пособия на развитие фонематического слуха.</w:t>
      </w:r>
    </w:p>
    <w:p w14:paraId="3B4D7864" w14:textId="77777777" w:rsidR="00AB6B31" w:rsidRPr="00966BB6" w:rsidRDefault="00AB6B31" w:rsidP="00AB6B31">
      <w:pPr>
        <w:pStyle w:val="afe"/>
        <w:jc w:val="both"/>
        <w:rPr>
          <w:rFonts w:cs="Arial"/>
          <w:color w:val="000000"/>
        </w:rPr>
      </w:pPr>
      <w:r w:rsidRPr="00966BB6">
        <w:rPr>
          <w:rFonts w:cs="Arial"/>
          <w:color w:val="000000"/>
        </w:rPr>
        <w:t>- Серии демонстрационных картин «Все работы хороши. Детям о профессиях», «Кем быть?», «Мамы всякие нужны», «Наш детский сад», «Четыре времени года» и другие.</w:t>
      </w:r>
    </w:p>
    <w:p w14:paraId="26106D32" w14:textId="77777777" w:rsidR="00AB6B31" w:rsidRPr="00966BB6" w:rsidRDefault="00AB6B31" w:rsidP="00AB6B31">
      <w:pPr>
        <w:pStyle w:val="afe"/>
        <w:jc w:val="both"/>
        <w:rPr>
          <w:rFonts w:cs="Arial"/>
          <w:color w:val="000000"/>
        </w:rPr>
      </w:pPr>
      <w:r w:rsidRPr="00966BB6">
        <w:rPr>
          <w:rFonts w:cs="Arial"/>
          <w:color w:val="000000"/>
        </w:rPr>
        <w:t>- Картотека предметных и сюжетных картинок для автоматизации и дифференциации звуков раннего и позднего онтогенеза.</w:t>
      </w:r>
    </w:p>
    <w:p w14:paraId="5F39DAF9" w14:textId="77777777" w:rsidR="00AB6B31" w:rsidRPr="00966BB6" w:rsidRDefault="00AB6B31" w:rsidP="00AB6B31">
      <w:pPr>
        <w:pStyle w:val="afe"/>
        <w:jc w:val="both"/>
        <w:rPr>
          <w:rFonts w:cs="Arial"/>
          <w:color w:val="000000"/>
        </w:rPr>
      </w:pPr>
      <w:r w:rsidRPr="00966BB6">
        <w:rPr>
          <w:rFonts w:cs="Arial"/>
          <w:color w:val="000000"/>
        </w:rPr>
        <w:t>- Настольно-печатные игры для автоматизации и дифференциации звуковраннего и позднего онтогенеза.</w:t>
      </w:r>
    </w:p>
    <w:p w14:paraId="49926B0F" w14:textId="77777777" w:rsidR="00AB6B31" w:rsidRPr="00966BB6" w:rsidRDefault="00AB6B31" w:rsidP="00AB6B31">
      <w:pPr>
        <w:pStyle w:val="afe"/>
        <w:jc w:val="both"/>
        <w:rPr>
          <w:rFonts w:cs="Arial"/>
          <w:color w:val="000000"/>
        </w:rPr>
      </w:pPr>
      <w:r w:rsidRPr="00966BB6">
        <w:rPr>
          <w:rFonts w:cs="Arial"/>
          <w:color w:val="000000"/>
        </w:rPr>
        <w:t>- Картотека предметных картинок по всем изучаемым лексическим темам.</w:t>
      </w:r>
    </w:p>
    <w:p w14:paraId="1121E7CF" w14:textId="77777777" w:rsidR="00AB6B31" w:rsidRPr="00966BB6" w:rsidRDefault="00AB6B31" w:rsidP="00AB6B31">
      <w:pPr>
        <w:pStyle w:val="afe"/>
        <w:jc w:val="both"/>
        <w:rPr>
          <w:rFonts w:cs="Arial"/>
          <w:color w:val="000000"/>
        </w:rPr>
      </w:pPr>
      <w:r w:rsidRPr="00966BB6">
        <w:rPr>
          <w:rFonts w:cs="Arial"/>
          <w:color w:val="000000"/>
        </w:rPr>
        <w:t>- Сюжетные картины, серии сюжетных картин.</w:t>
      </w:r>
    </w:p>
    <w:p w14:paraId="5CC69D01" w14:textId="77777777" w:rsidR="00AB6B31" w:rsidRPr="00966BB6" w:rsidRDefault="00AB6B31" w:rsidP="00AB6B31">
      <w:pPr>
        <w:pStyle w:val="afe"/>
        <w:jc w:val="both"/>
        <w:rPr>
          <w:rFonts w:cs="Arial"/>
          <w:color w:val="000000"/>
        </w:rPr>
      </w:pPr>
      <w:r w:rsidRPr="00966BB6">
        <w:rPr>
          <w:rFonts w:cs="Arial"/>
          <w:color w:val="000000"/>
        </w:rPr>
        <w:t>- Алгоритмы, схемы, мнемотаблицы, схемы для составления предложений, разрезная азбука, кубики.</w:t>
      </w:r>
    </w:p>
    <w:p w14:paraId="4A822107" w14:textId="77777777" w:rsidR="00AB6B31" w:rsidRPr="00966BB6" w:rsidRDefault="00AB6B31" w:rsidP="00AB6B31">
      <w:pPr>
        <w:pStyle w:val="afe"/>
        <w:jc w:val="both"/>
        <w:rPr>
          <w:rFonts w:cs="Arial"/>
          <w:color w:val="000000"/>
        </w:rPr>
      </w:pPr>
      <w:r w:rsidRPr="00966BB6">
        <w:rPr>
          <w:rFonts w:cs="Arial"/>
          <w:color w:val="000000"/>
        </w:rPr>
        <w:t>- Материалы для звукового и слогового анализа и синтеза, анализа и синтеза предложений (фишки, семафорчики, флажки, разноцветные геометрические фигуры и т. п.).</w:t>
      </w:r>
    </w:p>
    <w:p w14:paraId="7D39F86F" w14:textId="77777777" w:rsidR="00AB6B31" w:rsidRPr="00966BB6" w:rsidRDefault="00AB6B31" w:rsidP="00AB6B31">
      <w:pPr>
        <w:pStyle w:val="afe"/>
        <w:jc w:val="both"/>
        <w:rPr>
          <w:rFonts w:cs="Arial"/>
          <w:color w:val="000000"/>
        </w:rPr>
      </w:pPr>
      <w:r w:rsidRPr="00966BB6">
        <w:rPr>
          <w:rFonts w:cs="Arial"/>
          <w:color w:val="000000"/>
        </w:rPr>
        <w:t>- Игры для совершенствования грамматического строя речи.</w:t>
      </w:r>
    </w:p>
    <w:p w14:paraId="33FCB3EF" w14:textId="77777777" w:rsidR="00AB6B31" w:rsidRPr="00966BB6" w:rsidRDefault="00AB6B31" w:rsidP="00AB6B31">
      <w:pPr>
        <w:pStyle w:val="afe"/>
        <w:jc w:val="both"/>
        <w:rPr>
          <w:rFonts w:cs="Arial"/>
          <w:color w:val="000000"/>
        </w:rPr>
      </w:pPr>
      <w:r w:rsidRPr="00966BB6">
        <w:rPr>
          <w:rFonts w:cs="Arial"/>
          <w:color w:val="000000"/>
        </w:rPr>
        <w:t>- Лото, домино, игры-«ходилки» по изучаемым темам.</w:t>
      </w:r>
    </w:p>
    <w:p w14:paraId="008FAA2D" w14:textId="77777777" w:rsidR="00AB6B31" w:rsidRPr="00966BB6" w:rsidRDefault="00AB6B31" w:rsidP="00AB6B31">
      <w:pPr>
        <w:pStyle w:val="afe"/>
        <w:jc w:val="both"/>
        <w:rPr>
          <w:rFonts w:cs="Arial"/>
          <w:color w:val="000000"/>
        </w:rPr>
      </w:pPr>
      <w:r w:rsidRPr="00966BB6">
        <w:rPr>
          <w:rFonts w:cs="Arial"/>
          <w:color w:val="000000"/>
        </w:rPr>
        <w:t>- Картотека словесных игр.</w:t>
      </w:r>
    </w:p>
    <w:p w14:paraId="2280255D" w14:textId="77777777" w:rsidR="00AB6B31" w:rsidRPr="00966BB6" w:rsidRDefault="00AB6B31" w:rsidP="00AB6B31">
      <w:pPr>
        <w:pStyle w:val="afe"/>
        <w:jc w:val="both"/>
        <w:rPr>
          <w:rFonts w:cs="Arial"/>
          <w:color w:val="000000"/>
        </w:rPr>
      </w:pPr>
      <w:r w:rsidRPr="00966BB6">
        <w:rPr>
          <w:rFonts w:cs="Arial"/>
          <w:color w:val="000000"/>
        </w:rPr>
        <w:t>- Игры на развитие мелкой моторики, формирование графо-моторных навыков.</w:t>
      </w:r>
    </w:p>
    <w:p w14:paraId="29263049" w14:textId="77777777" w:rsidR="00AB6B31" w:rsidRPr="00966BB6" w:rsidRDefault="00AB6B31" w:rsidP="00AB6B31">
      <w:pPr>
        <w:pStyle w:val="afe"/>
        <w:jc w:val="both"/>
        <w:rPr>
          <w:rFonts w:cs="Arial"/>
          <w:bCs/>
          <w:iCs/>
          <w:color w:val="000000"/>
          <w:u w:val="single"/>
        </w:rPr>
      </w:pPr>
      <w:r>
        <w:rPr>
          <w:rFonts w:cs="Arial"/>
          <w:bCs/>
          <w:iCs/>
          <w:color w:val="000000"/>
          <w:u w:val="single"/>
        </w:rPr>
        <w:t>2. «Центр экспериментирования</w:t>
      </w:r>
      <w:r w:rsidRPr="00966BB6">
        <w:rPr>
          <w:rFonts w:cs="Arial"/>
          <w:bCs/>
          <w:iCs/>
          <w:color w:val="000000"/>
          <w:u w:val="single"/>
        </w:rPr>
        <w:t>»:</w:t>
      </w:r>
    </w:p>
    <w:p w14:paraId="39173B25" w14:textId="77777777" w:rsidR="00AB6B31" w:rsidRPr="00966BB6" w:rsidRDefault="00AB6B31" w:rsidP="00AB6B31">
      <w:pPr>
        <w:pStyle w:val="afe"/>
        <w:jc w:val="both"/>
        <w:rPr>
          <w:rFonts w:cs="Arial"/>
          <w:color w:val="000000"/>
        </w:rPr>
      </w:pPr>
      <w:r w:rsidRPr="00966BB6">
        <w:rPr>
          <w:rFonts w:cs="Arial"/>
          <w:color w:val="000000"/>
        </w:rPr>
        <w:t>- Стол для проведения экспериментов.</w:t>
      </w:r>
    </w:p>
    <w:p w14:paraId="4B44DBBC" w14:textId="77777777" w:rsidR="00AB6B31" w:rsidRPr="00966BB6" w:rsidRDefault="00AB6B31" w:rsidP="00AB6B31">
      <w:pPr>
        <w:pStyle w:val="afe"/>
        <w:jc w:val="both"/>
        <w:rPr>
          <w:rFonts w:cs="Arial"/>
          <w:color w:val="000000"/>
        </w:rPr>
      </w:pPr>
      <w:r w:rsidRPr="00966BB6">
        <w:rPr>
          <w:rFonts w:cs="Arial"/>
          <w:color w:val="000000"/>
        </w:rPr>
        <w:t>- Стеллаж для пособий.</w:t>
      </w:r>
    </w:p>
    <w:p w14:paraId="2BAEA300" w14:textId="77777777" w:rsidR="00AB6B31" w:rsidRPr="00966BB6" w:rsidRDefault="00AB6B31" w:rsidP="00AB6B31">
      <w:pPr>
        <w:pStyle w:val="afe"/>
        <w:jc w:val="both"/>
        <w:rPr>
          <w:rFonts w:cs="Arial"/>
          <w:color w:val="000000"/>
        </w:rPr>
      </w:pPr>
      <w:r w:rsidRPr="00966BB6">
        <w:rPr>
          <w:rFonts w:cs="Arial"/>
          <w:color w:val="000000"/>
        </w:rPr>
        <w:t>- Резиновый коврик.</w:t>
      </w:r>
    </w:p>
    <w:p w14:paraId="65AFF976" w14:textId="77777777" w:rsidR="00AB6B31" w:rsidRPr="00966BB6" w:rsidRDefault="00AB6B31" w:rsidP="00AB6B31">
      <w:pPr>
        <w:pStyle w:val="afe"/>
        <w:jc w:val="both"/>
        <w:rPr>
          <w:rFonts w:cs="Arial"/>
          <w:color w:val="000000"/>
        </w:rPr>
      </w:pPr>
      <w:r w:rsidRPr="00966BB6">
        <w:rPr>
          <w:rFonts w:cs="Arial"/>
          <w:color w:val="000000"/>
        </w:rPr>
        <w:t>- Халатики, передники, нарукавники.</w:t>
      </w:r>
    </w:p>
    <w:p w14:paraId="2B020221" w14:textId="77777777" w:rsidR="00AB6B31" w:rsidRPr="00966BB6" w:rsidRDefault="00AB6B31" w:rsidP="00AB6B31">
      <w:pPr>
        <w:pStyle w:val="afe"/>
        <w:jc w:val="both"/>
        <w:rPr>
          <w:rFonts w:cs="Arial"/>
          <w:color w:val="000000"/>
        </w:rPr>
      </w:pPr>
      <w:r w:rsidRPr="00966BB6">
        <w:rPr>
          <w:rFonts w:cs="Arial"/>
          <w:color w:val="000000"/>
        </w:rPr>
        <w:t>- Природный материал: песок, глина, разная по составу земля, камушки, минералы, ракушки, семена и плоды, кора деревьев, мох, листья.</w:t>
      </w:r>
    </w:p>
    <w:p w14:paraId="071872CD" w14:textId="77777777" w:rsidR="00AB6B31" w:rsidRPr="00966BB6" w:rsidRDefault="00AB6B31" w:rsidP="00AB6B31">
      <w:pPr>
        <w:pStyle w:val="afe"/>
        <w:jc w:val="both"/>
        <w:rPr>
          <w:rFonts w:cs="Arial"/>
          <w:color w:val="000000"/>
        </w:rPr>
      </w:pPr>
      <w:r w:rsidRPr="00966BB6">
        <w:rPr>
          <w:rFonts w:cs="Arial"/>
          <w:color w:val="000000"/>
        </w:rPr>
        <w:t>- Сыпучие продукты: соль, сахарный песок, манка, пшено, крахмал, питьевая сода.</w:t>
      </w:r>
    </w:p>
    <w:p w14:paraId="4FF8C889" w14:textId="77777777" w:rsidR="00AB6B31" w:rsidRPr="00966BB6" w:rsidRDefault="00AB6B31" w:rsidP="00AB6B31">
      <w:pPr>
        <w:pStyle w:val="afe"/>
        <w:jc w:val="both"/>
        <w:rPr>
          <w:rFonts w:cs="Arial"/>
          <w:color w:val="000000"/>
        </w:rPr>
      </w:pPr>
      <w:r w:rsidRPr="00966BB6">
        <w:rPr>
          <w:rFonts w:cs="Arial"/>
          <w:color w:val="000000"/>
        </w:rPr>
        <w:t>- Ёмкости разной вместимости: пластиковые контейнеры, стаканы.</w:t>
      </w:r>
    </w:p>
    <w:p w14:paraId="1632141A" w14:textId="77777777" w:rsidR="00AB6B31" w:rsidRPr="00966BB6" w:rsidRDefault="00AB6B31" w:rsidP="00AB6B31">
      <w:pPr>
        <w:pStyle w:val="afe"/>
        <w:jc w:val="both"/>
        <w:rPr>
          <w:rFonts w:cs="Arial"/>
          <w:color w:val="000000"/>
        </w:rPr>
      </w:pPr>
      <w:r w:rsidRPr="00966BB6">
        <w:rPr>
          <w:rFonts w:cs="Arial"/>
          <w:color w:val="000000"/>
        </w:rPr>
        <w:t>- Совочки, ложки, лопатки, воронки, сито.</w:t>
      </w:r>
    </w:p>
    <w:p w14:paraId="1A39E53E" w14:textId="77777777" w:rsidR="00AB6B31" w:rsidRPr="00966BB6" w:rsidRDefault="00AB6B31" w:rsidP="00AB6B31">
      <w:pPr>
        <w:pStyle w:val="afe"/>
        <w:jc w:val="both"/>
        <w:rPr>
          <w:rFonts w:cs="Arial"/>
          <w:color w:val="000000"/>
        </w:rPr>
      </w:pPr>
      <w:r w:rsidRPr="00966BB6">
        <w:rPr>
          <w:rFonts w:cs="Arial"/>
          <w:color w:val="000000"/>
        </w:rPr>
        <w:t>- Микроскоп, лупы, цветные и прозрачные стекла.</w:t>
      </w:r>
    </w:p>
    <w:p w14:paraId="3A1C2D0D" w14:textId="77777777" w:rsidR="00AB6B31" w:rsidRPr="00966BB6" w:rsidRDefault="00AB6B31" w:rsidP="00AB6B31">
      <w:pPr>
        <w:pStyle w:val="afe"/>
        <w:jc w:val="both"/>
        <w:rPr>
          <w:rFonts w:cs="Arial"/>
          <w:color w:val="000000"/>
        </w:rPr>
      </w:pPr>
      <w:r w:rsidRPr="00966BB6">
        <w:rPr>
          <w:rFonts w:cs="Arial"/>
          <w:color w:val="000000"/>
        </w:rPr>
        <w:t>- Аптечные весы, безмен, песочные часы.</w:t>
      </w:r>
    </w:p>
    <w:p w14:paraId="65F92808" w14:textId="77777777" w:rsidR="00AB6B31" w:rsidRPr="00966BB6" w:rsidRDefault="00AB6B31" w:rsidP="00AB6B31">
      <w:pPr>
        <w:pStyle w:val="afe"/>
        <w:jc w:val="both"/>
        <w:rPr>
          <w:rFonts w:cs="Arial"/>
          <w:color w:val="000000"/>
        </w:rPr>
      </w:pPr>
      <w:r w:rsidRPr="00966BB6">
        <w:rPr>
          <w:rFonts w:cs="Arial"/>
          <w:color w:val="000000"/>
        </w:rPr>
        <w:t>- Технические материалы: гайки, болты, гвозди, магниты.</w:t>
      </w:r>
    </w:p>
    <w:p w14:paraId="2281B2B8" w14:textId="77777777" w:rsidR="00AB6B31" w:rsidRPr="00966BB6" w:rsidRDefault="00AB6B31" w:rsidP="00AB6B31">
      <w:pPr>
        <w:pStyle w:val="afe"/>
        <w:jc w:val="both"/>
        <w:rPr>
          <w:rFonts w:cs="Arial"/>
          <w:color w:val="000000"/>
        </w:rPr>
      </w:pPr>
      <w:r w:rsidRPr="00966BB6">
        <w:rPr>
          <w:rFonts w:cs="Arial"/>
          <w:color w:val="000000"/>
        </w:rPr>
        <w:t>- Вспомогательные материалы: пипетки, колбы, шпатели, вата, марля, шприцы без игл.</w:t>
      </w:r>
    </w:p>
    <w:p w14:paraId="64B20154" w14:textId="77777777" w:rsidR="00AB6B31" w:rsidRPr="00966BB6" w:rsidRDefault="00AB6B31" w:rsidP="00AB6B31">
      <w:pPr>
        <w:pStyle w:val="afe"/>
        <w:jc w:val="both"/>
        <w:rPr>
          <w:rFonts w:cs="Arial"/>
          <w:color w:val="000000"/>
        </w:rPr>
      </w:pPr>
      <w:r w:rsidRPr="00966BB6">
        <w:rPr>
          <w:rFonts w:cs="Arial"/>
          <w:color w:val="000000"/>
        </w:rPr>
        <w:t>- Соломка для коктейля разной длины и толщины.</w:t>
      </w:r>
    </w:p>
    <w:p w14:paraId="1BE9CE1B" w14:textId="77777777" w:rsidR="00AB6B31" w:rsidRPr="00966BB6" w:rsidRDefault="00AB6B31" w:rsidP="00AB6B31">
      <w:pPr>
        <w:pStyle w:val="afe"/>
        <w:jc w:val="both"/>
        <w:rPr>
          <w:rFonts w:cs="Arial"/>
          <w:color w:val="000000"/>
        </w:rPr>
      </w:pPr>
      <w:r w:rsidRPr="00966BB6">
        <w:rPr>
          <w:rFonts w:cs="Arial"/>
          <w:color w:val="000000"/>
        </w:rPr>
        <w:t>- Схемы, модели, таблицы с алгоритмами выполнения опытов.</w:t>
      </w:r>
    </w:p>
    <w:p w14:paraId="7394AC6F" w14:textId="77777777" w:rsidR="00AB6B31" w:rsidRPr="00966BB6" w:rsidRDefault="00AB6B31" w:rsidP="00AB6B31">
      <w:pPr>
        <w:pStyle w:val="afe"/>
        <w:jc w:val="both"/>
        <w:rPr>
          <w:rFonts w:cs="Arial"/>
          <w:color w:val="000000"/>
        </w:rPr>
      </w:pPr>
      <w:r w:rsidRPr="00966BB6">
        <w:rPr>
          <w:rFonts w:cs="Arial"/>
          <w:color w:val="000000"/>
        </w:rPr>
        <w:t>- Журнал исследований для фиксации детьми результатов опытов.</w:t>
      </w:r>
    </w:p>
    <w:p w14:paraId="29A81B3B" w14:textId="77777777" w:rsidR="00AB6B31" w:rsidRPr="00966BB6" w:rsidRDefault="00AB6B31" w:rsidP="00AB6B31">
      <w:pPr>
        <w:pStyle w:val="afe"/>
        <w:jc w:val="both"/>
        <w:rPr>
          <w:rFonts w:cs="Arial"/>
          <w:color w:val="000000"/>
        </w:rPr>
      </w:pPr>
      <w:r w:rsidRPr="00966BB6">
        <w:rPr>
          <w:rFonts w:cs="Arial"/>
          <w:color w:val="000000"/>
        </w:rPr>
        <w:t>- Игра «Времена года».</w:t>
      </w:r>
    </w:p>
    <w:p w14:paraId="3129787B" w14:textId="77777777" w:rsidR="00AB6B31" w:rsidRPr="00966BB6" w:rsidRDefault="00AB6B31" w:rsidP="00AB6B31">
      <w:pPr>
        <w:pStyle w:val="afe"/>
        <w:jc w:val="both"/>
        <w:rPr>
          <w:rFonts w:cs="Arial"/>
          <w:color w:val="000000"/>
        </w:rPr>
      </w:pPr>
      <w:r w:rsidRPr="00966BB6">
        <w:rPr>
          <w:rFonts w:cs="Arial"/>
          <w:color w:val="000000"/>
        </w:rPr>
        <w:t>- Календарь природы, календарь погоды.</w:t>
      </w:r>
    </w:p>
    <w:p w14:paraId="1EFFDC8E" w14:textId="77777777" w:rsidR="00AB6B31" w:rsidRPr="00966BB6" w:rsidRDefault="00AB6B31" w:rsidP="00AB6B31">
      <w:pPr>
        <w:pStyle w:val="afe"/>
        <w:jc w:val="both"/>
        <w:rPr>
          <w:rFonts w:cs="Arial"/>
          <w:color w:val="000000"/>
        </w:rPr>
      </w:pPr>
      <w:r w:rsidRPr="00966BB6">
        <w:rPr>
          <w:rFonts w:cs="Arial"/>
          <w:color w:val="000000"/>
        </w:rPr>
        <w:t>- Настольно-печатные дидактические игры для формирование первичных естественнонаучных представлений («С какой ветки детки?», «Во саду ли, в огороде», «За грибами», «Ходит, плавает, летает», «Звери наших лесов» и т. п.)</w:t>
      </w:r>
    </w:p>
    <w:p w14:paraId="58BCED34" w14:textId="77777777" w:rsidR="00AB6B31" w:rsidRPr="00966BB6" w:rsidRDefault="00AB6B31" w:rsidP="00AB6B31">
      <w:pPr>
        <w:pStyle w:val="afe"/>
        <w:jc w:val="both"/>
        <w:rPr>
          <w:rFonts w:cs="Arial"/>
          <w:color w:val="000000"/>
        </w:rPr>
      </w:pPr>
      <w:r w:rsidRPr="00966BB6">
        <w:rPr>
          <w:rFonts w:cs="Arial"/>
          <w:color w:val="000000"/>
        </w:rPr>
        <w:t>- Альбом «Мир природы. Животные»</w:t>
      </w:r>
    </w:p>
    <w:p w14:paraId="62E4D7E1" w14:textId="77777777" w:rsidR="00AB6B31" w:rsidRPr="00966BB6" w:rsidRDefault="00AB6B31" w:rsidP="00AB6B31">
      <w:pPr>
        <w:pStyle w:val="afe"/>
        <w:jc w:val="both"/>
        <w:rPr>
          <w:rFonts w:cs="Arial"/>
          <w:color w:val="000000"/>
        </w:rPr>
      </w:pPr>
      <w:r w:rsidRPr="00966BB6">
        <w:rPr>
          <w:rFonts w:cs="Arial"/>
          <w:color w:val="000000"/>
        </w:rPr>
        <w:t>- Альбом «Живая природа. В мире растений».</w:t>
      </w:r>
    </w:p>
    <w:p w14:paraId="003AB37A" w14:textId="77777777" w:rsidR="00AB6B31" w:rsidRPr="00966BB6" w:rsidRDefault="00AB6B31" w:rsidP="00AB6B31">
      <w:pPr>
        <w:pStyle w:val="afe"/>
        <w:jc w:val="both"/>
        <w:rPr>
          <w:rFonts w:cs="Arial"/>
          <w:color w:val="000000"/>
        </w:rPr>
      </w:pPr>
      <w:r w:rsidRPr="00966BB6">
        <w:rPr>
          <w:rFonts w:cs="Arial"/>
          <w:color w:val="000000"/>
        </w:rPr>
        <w:t>- Альбом «Живая природа. В мире животных».</w:t>
      </w:r>
    </w:p>
    <w:p w14:paraId="6703EF8A" w14:textId="77777777" w:rsidR="00AB6B31" w:rsidRPr="00966BB6" w:rsidRDefault="00AB6B31" w:rsidP="00AB6B31">
      <w:pPr>
        <w:pStyle w:val="afe"/>
        <w:jc w:val="both"/>
        <w:rPr>
          <w:rFonts w:cs="Arial"/>
          <w:color w:val="000000"/>
        </w:rPr>
      </w:pPr>
      <w:r w:rsidRPr="00966BB6">
        <w:rPr>
          <w:rFonts w:cs="Arial"/>
          <w:color w:val="000000"/>
        </w:rPr>
        <w:t>- Валеологические игры, экологические игры («Мои помощники», «Да и нет», «Можно и нельзя» и т. п.).</w:t>
      </w:r>
    </w:p>
    <w:p w14:paraId="1D095F06" w14:textId="77777777" w:rsidR="00AB6B31" w:rsidRPr="00966BB6" w:rsidRDefault="00AB6B31" w:rsidP="00AB6B31">
      <w:pPr>
        <w:pStyle w:val="afe"/>
        <w:jc w:val="both"/>
        <w:rPr>
          <w:rFonts w:cs="Arial"/>
          <w:bCs/>
          <w:iCs/>
          <w:color w:val="000000"/>
          <w:u w:val="single"/>
        </w:rPr>
      </w:pPr>
      <w:r w:rsidRPr="00966BB6">
        <w:rPr>
          <w:rFonts w:cs="Arial"/>
          <w:bCs/>
          <w:iCs/>
          <w:color w:val="000000"/>
          <w:u w:val="single"/>
        </w:rPr>
        <w:t>3.</w:t>
      </w:r>
      <w:r>
        <w:rPr>
          <w:rFonts w:cs="Arial"/>
          <w:bCs/>
          <w:iCs/>
          <w:color w:val="000000"/>
          <w:u w:val="single"/>
        </w:rPr>
        <w:t xml:space="preserve"> «Центр логики и математики</w:t>
      </w:r>
      <w:r w:rsidRPr="00966BB6">
        <w:rPr>
          <w:rFonts w:cs="Arial"/>
          <w:bCs/>
          <w:iCs/>
          <w:color w:val="000000"/>
          <w:u w:val="single"/>
        </w:rPr>
        <w:t xml:space="preserve">»: </w:t>
      </w:r>
    </w:p>
    <w:p w14:paraId="0B8F1B89" w14:textId="77777777" w:rsidR="00AB6B31" w:rsidRPr="00966BB6" w:rsidRDefault="00AB6B31" w:rsidP="00AB6B31">
      <w:pPr>
        <w:pStyle w:val="afe"/>
        <w:jc w:val="both"/>
        <w:rPr>
          <w:rFonts w:cs="Arial"/>
          <w:color w:val="000000"/>
        </w:rPr>
      </w:pPr>
      <w:r w:rsidRPr="00966BB6">
        <w:rPr>
          <w:rFonts w:cs="Arial"/>
          <w:color w:val="000000"/>
        </w:rPr>
        <w:t>- Разнообразный счетный материал.</w:t>
      </w:r>
    </w:p>
    <w:p w14:paraId="0C200CA5" w14:textId="77777777" w:rsidR="00AB6B31" w:rsidRPr="00966BB6" w:rsidRDefault="00AB6B31" w:rsidP="00AB6B31">
      <w:pPr>
        <w:pStyle w:val="afe"/>
        <w:jc w:val="both"/>
        <w:rPr>
          <w:rFonts w:cs="Arial"/>
          <w:color w:val="000000"/>
        </w:rPr>
      </w:pPr>
      <w:r w:rsidRPr="00966BB6">
        <w:rPr>
          <w:rFonts w:cs="Arial"/>
          <w:color w:val="000000"/>
        </w:rPr>
        <w:t>- Комплекты цифр, математических знаков, геометрических фигур для магнитной доски и коврографа.</w:t>
      </w:r>
    </w:p>
    <w:p w14:paraId="4491E06C" w14:textId="77777777" w:rsidR="00AB6B31" w:rsidRPr="00966BB6" w:rsidRDefault="00AB6B31" w:rsidP="00AB6B31">
      <w:pPr>
        <w:pStyle w:val="afe"/>
        <w:jc w:val="both"/>
        <w:rPr>
          <w:rFonts w:cs="Arial"/>
          <w:color w:val="000000"/>
        </w:rPr>
      </w:pPr>
      <w:r w:rsidRPr="00966BB6">
        <w:rPr>
          <w:rFonts w:cs="Arial"/>
          <w:color w:val="000000"/>
        </w:rPr>
        <w:t>- Занимательный и познавательный математический материал, логико-математические игры (блоки Дьенеша, «Копилка цифр», «Прозрачный квадрат», «Геоконт-конструктор» и др. игры)</w:t>
      </w:r>
    </w:p>
    <w:p w14:paraId="2B5B57D7" w14:textId="77777777" w:rsidR="00AB6B31" w:rsidRPr="00966BB6" w:rsidRDefault="00AB6B31" w:rsidP="00AB6B31">
      <w:pPr>
        <w:pStyle w:val="afe"/>
        <w:jc w:val="both"/>
        <w:rPr>
          <w:rFonts w:cs="Arial"/>
          <w:color w:val="000000"/>
        </w:rPr>
      </w:pPr>
      <w:r w:rsidRPr="00966BB6">
        <w:rPr>
          <w:rFonts w:cs="Arial"/>
          <w:color w:val="000000"/>
        </w:rPr>
        <w:t>- Наборы объемных геометрических фигур.</w:t>
      </w:r>
    </w:p>
    <w:p w14:paraId="6A45AD51" w14:textId="77777777" w:rsidR="00AB6B31" w:rsidRPr="00966BB6" w:rsidRDefault="00AB6B31" w:rsidP="00AB6B31">
      <w:pPr>
        <w:pStyle w:val="afe"/>
        <w:jc w:val="both"/>
        <w:rPr>
          <w:rFonts w:cs="Arial"/>
          <w:color w:val="000000"/>
        </w:rPr>
      </w:pPr>
      <w:r w:rsidRPr="00966BB6">
        <w:rPr>
          <w:rFonts w:cs="Arial"/>
          <w:color w:val="000000"/>
        </w:rPr>
        <w:t>- «Волшебные часы» (дни недели, месяцы).</w:t>
      </w:r>
    </w:p>
    <w:p w14:paraId="0E16F0F1" w14:textId="77777777" w:rsidR="00AB6B31" w:rsidRPr="00966BB6" w:rsidRDefault="00AB6B31" w:rsidP="00AB6B31">
      <w:pPr>
        <w:pStyle w:val="afe"/>
        <w:jc w:val="both"/>
        <w:rPr>
          <w:rFonts w:cs="Arial"/>
          <w:color w:val="000000"/>
        </w:rPr>
      </w:pPr>
      <w:r w:rsidRPr="00966BB6">
        <w:rPr>
          <w:rFonts w:cs="Arial"/>
          <w:color w:val="000000"/>
        </w:rPr>
        <w:t>- Действующая модель часов.</w:t>
      </w:r>
    </w:p>
    <w:p w14:paraId="21261256" w14:textId="77777777" w:rsidR="00AB6B31" w:rsidRPr="00966BB6" w:rsidRDefault="00AB6B31" w:rsidP="00AB6B31">
      <w:pPr>
        <w:pStyle w:val="afe"/>
        <w:jc w:val="both"/>
        <w:rPr>
          <w:rFonts w:cs="Arial"/>
          <w:color w:val="000000"/>
        </w:rPr>
      </w:pPr>
      <w:r w:rsidRPr="00966BB6">
        <w:rPr>
          <w:rFonts w:cs="Arial"/>
          <w:color w:val="000000"/>
        </w:rPr>
        <w:t>- Счёты, счётные палочки.</w:t>
      </w:r>
    </w:p>
    <w:p w14:paraId="4C9A3D57" w14:textId="77777777" w:rsidR="00AB6B31" w:rsidRPr="00966BB6" w:rsidRDefault="00AB6B31" w:rsidP="00AB6B31">
      <w:pPr>
        <w:pStyle w:val="afe"/>
        <w:jc w:val="both"/>
        <w:rPr>
          <w:rFonts w:cs="Arial"/>
          <w:color w:val="000000"/>
        </w:rPr>
      </w:pPr>
      <w:r w:rsidRPr="00966BB6">
        <w:rPr>
          <w:rFonts w:cs="Arial"/>
          <w:color w:val="000000"/>
        </w:rPr>
        <w:t>- Учебные приборы (весы, отвесы, линейки, сантиметры, ростомеры для детей и кукол).</w:t>
      </w:r>
    </w:p>
    <w:p w14:paraId="5430131D" w14:textId="77777777" w:rsidR="00AB6B31" w:rsidRPr="00966BB6" w:rsidRDefault="00AB6B31" w:rsidP="00AB6B31">
      <w:pPr>
        <w:pStyle w:val="afe"/>
        <w:jc w:val="both"/>
        <w:rPr>
          <w:rFonts w:cs="Arial"/>
          <w:color w:val="000000"/>
        </w:rPr>
      </w:pPr>
      <w:r w:rsidRPr="00966BB6">
        <w:rPr>
          <w:rFonts w:cs="Arial"/>
          <w:color w:val="000000"/>
        </w:rPr>
        <w:t>- Дидактические математические игры, придуманные и сделанные самими детьми.</w:t>
      </w:r>
    </w:p>
    <w:p w14:paraId="535A1793" w14:textId="77777777" w:rsidR="00AB6B31" w:rsidRPr="00966BB6" w:rsidRDefault="00AB6B31" w:rsidP="00AB6B31">
      <w:pPr>
        <w:pStyle w:val="afe"/>
        <w:jc w:val="both"/>
        <w:rPr>
          <w:rFonts w:cs="Arial"/>
          <w:color w:val="000000"/>
        </w:rPr>
      </w:pPr>
      <w:r w:rsidRPr="00966BB6">
        <w:rPr>
          <w:rFonts w:cs="Arial"/>
          <w:color w:val="000000"/>
        </w:rPr>
        <w:t>- Математические лото и домино.</w:t>
      </w:r>
    </w:p>
    <w:p w14:paraId="42474CA7" w14:textId="77777777" w:rsidR="00AB6B31" w:rsidRPr="00966BB6" w:rsidRDefault="00AB6B31" w:rsidP="00AB6B31">
      <w:pPr>
        <w:pStyle w:val="afe"/>
        <w:jc w:val="both"/>
        <w:rPr>
          <w:rFonts w:cs="Arial"/>
          <w:color w:val="000000"/>
        </w:rPr>
      </w:pPr>
      <w:r w:rsidRPr="00966BB6">
        <w:rPr>
          <w:rFonts w:cs="Arial"/>
          <w:color w:val="000000"/>
        </w:rPr>
        <w:t>- Рабочие тетради по числу детей.</w:t>
      </w:r>
    </w:p>
    <w:p w14:paraId="44546BDF" w14:textId="77777777" w:rsidR="00AB6B31" w:rsidRPr="00966BB6" w:rsidRDefault="00AB6B31" w:rsidP="00AB6B31">
      <w:pPr>
        <w:pStyle w:val="afe"/>
        <w:jc w:val="both"/>
        <w:rPr>
          <w:rFonts w:cs="Arial"/>
          <w:bCs/>
          <w:iCs/>
          <w:color w:val="000000"/>
          <w:u w:val="single"/>
        </w:rPr>
      </w:pPr>
      <w:r>
        <w:rPr>
          <w:rFonts w:cs="Arial"/>
          <w:bCs/>
          <w:iCs/>
          <w:color w:val="000000"/>
          <w:u w:val="single"/>
        </w:rPr>
        <w:t>4. Центр «Книжный уголок</w:t>
      </w:r>
      <w:r w:rsidRPr="00966BB6">
        <w:rPr>
          <w:rFonts w:cs="Arial"/>
          <w:bCs/>
          <w:iCs/>
          <w:color w:val="000000"/>
          <w:u w:val="single"/>
        </w:rPr>
        <w:t>»:</w:t>
      </w:r>
    </w:p>
    <w:p w14:paraId="75BB359B" w14:textId="77777777" w:rsidR="00AB6B31" w:rsidRPr="00966BB6" w:rsidRDefault="00AB6B31" w:rsidP="00AB6B31">
      <w:pPr>
        <w:pStyle w:val="afe"/>
        <w:jc w:val="both"/>
        <w:rPr>
          <w:rFonts w:cs="Arial"/>
          <w:color w:val="000000"/>
        </w:rPr>
      </w:pPr>
      <w:r w:rsidRPr="00966BB6">
        <w:rPr>
          <w:rFonts w:cs="Arial"/>
          <w:color w:val="000000"/>
        </w:rPr>
        <w:t>- Стеллаж или открытая витрина для книг.</w:t>
      </w:r>
    </w:p>
    <w:p w14:paraId="2A047538" w14:textId="77777777" w:rsidR="00AB6B31" w:rsidRPr="00966BB6" w:rsidRDefault="00AB6B31" w:rsidP="00AB6B31">
      <w:pPr>
        <w:pStyle w:val="afe"/>
        <w:jc w:val="both"/>
        <w:rPr>
          <w:rFonts w:cs="Arial"/>
          <w:color w:val="000000"/>
        </w:rPr>
      </w:pPr>
      <w:r w:rsidRPr="00966BB6">
        <w:rPr>
          <w:rFonts w:cs="Arial"/>
          <w:color w:val="000000"/>
        </w:rPr>
        <w:t>- Стол, два стульчика, мягкий диванчик.</w:t>
      </w:r>
    </w:p>
    <w:p w14:paraId="0811AD34" w14:textId="77777777" w:rsidR="00AB6B31" w:rsidRPr="00966BB6" w:rsidRDefault="00AB6B31" w:rsidP="00AB6B31">
      <w:pPr>
        <w:pStyle w:val="afe"/>
        <w:jc w:val="both"/>
        <w:rPr>
          <w:rFonts w:cs="Arial"/>
          <w:color w:val="000000"/>
        </w:rPr>
      </w:pPr>
      <w:r w:rsidRPr="00966BB6">
        <w:rPr>
          <w:rFonts w:cs="Arial"/>
          <w:color w:val="000000"/>
        </w:rPr>
        <w:t>- Детские книги по программе и любимые книги детей.</w:t>
      </w:r>
    </w:p>
    <w:p w14:paraId="292E5EC9" w14:textId="77777777" w:rsidR="00AB6B31" w:rsidRPr="00966BB6" w:rsidRDefault="00AB6B31" w:rsidP="00AB6B31">
      <w:pPr>
        <w:pStyle w:val="afe"/>
        <w:jc w:val="both"/>
        <w:rPr>
          <w:rFonts w:cs="Arial"/>
          <w:color w:val="000000"/>
        </w:rPr>
      </w:pPr>
      <w:r w:rsidRPr="00966BB6">
        <w:rPr>
          <w:rFonts w:cs="Arial"/>
          <w:color w:val="000000"/>
        </w:rPr>
        <w:t>- Два - три постоянно меняемых детских журнала.</w:t>
      </w:r>
    </w:p>
    <w:p w14:paraId="72F71604" w14:textId="77777777" w:rsidR="00AB6B31" w:rsidRPr="00966BB6" w:rsidRDefault="00AB6B31" w:rsidP="00AB6B31">
      <w:pPr>
        <w:pStyle w:val="afe"/>
        <w:jc w:val="both"/>
        <w:rPr>
          <w:rFonts w:cs="Arial"/>
          <w:color w:val="000000"/>
        </w:rPr>
      </w:pPr>
      <w:r w:rsidRPr="00966BB6">
        <w:rPr>
          <w:rFonts w:cs="Arial"/>
          <w:color w:val="000000"/>
        </w:rPr>
        <w:t>- Детские энциклопедии, справочная литература по всем отраслям знаний, словари и словарики, книги по интересам, книги по истории и культуре русского и других народов.</w:t>
      </w:r>
    </w:p>
    <w:p w14:paraId="0C147EDC" w14:textId="77777777" w:rsidR="00AB6B31" w:rsidRPr="00966BB6" w:rsidRDefault="00AB6B31" w:rsidP="00AB6B31">
      <w:pPr>
        <w:pStyle w:val="afe"/>
        <w:jc w:val="both"/>
        <w:rPr>
          <w:rFonts w:cs="Arial"/>
          <w:color w:val="000000"/>
        </w:rPr>
      </w:pPr>
      <w:r w:rsidRPr="00966BB6">
        <w:rPr>
          <w:rFonts w:cs="Arial"/>
          <w:color w:val="000000"/>
        </w:rPr>
        <w:t>- Иллюстративный материал, репродукции картин известных художников.</w:t>
      </w:r>
    </w:p>
    <w:p w14:paraId="09536483" w14:textId="77777777" w:rsidR="00AB6B31" w:rsidRPr="00966BB6" w:rsidRDefault="00AB6B31" w:rsidP="00AB6B31">
      <w:pPr>
        <w:pStyle w:val="afe"/>
        <w:jc w:val="both"/>
        <w:rPr>
          <w:rFonts w:cs="Arial"/>
          <w:color w:val="000000"/>
        </w:rPr>
      </w:pPr>
      <w:r w:rsidRPr="00966BB6">
        <w:rPr>
          <w:rFonts w:cs="Arial"/>
          <w:color w:val="000000"/>
        </w:rPr>
        <w:t>- Альбом «Знакомим с натюрмортом»</w:t>
      </w:r>
    </w:p>
    <w:p w14:paraId="5F43BDF8" w14:textId="77777777" w:rsidR="00AB6B31" w:rsidRPr="00966BB6" w:rsidRDefault="00AB6B31" w:rsidP="00AB6B31">
      <w:pPr>
        <w:pStyle w:val="afe"/>
        <w:jc w:val="both"/>
        <w:rPr>
          <w:rFonts w:cs="Arial"/>
          <w:color w:val="000000"/>
        </w:rPr>
      </w:pPr>
      <w:r w:rsidRPr="00966BB6">
        <w:rPr>
          <w:rFonts w:cs="Arial"/>
          <w:color w:val="000000"/>
        </w:rPr>
        <w:t>- Альбом «Знакомим с пейзажной живописью»</w:t>
      </w:r>
    </w:p>
    <w:p w14:paraId="44DBBEC4" w14:textId="77777777" w:rsidR="00AB6B31" w:rsidRPr="00966BB6" w:rsidRDefault="00AB6B31" w:rsidP="00AB6B31">
      <w:pPr>
        <w:pStyle w:val="afe"/>
        <w:jc w:val="both"/>
        <w:rPr>
          <w:rFonts w:cs="Arial"/>
          <w:color w:val="000000"/>
        </w:rPr>
      </w:pPr>
      <w:r w:rsidRPr="00966BB6">
        <w:rPr>
          <w:rFonts w:cs="Arial"/>
          <w:color w:val="000000"/>
        </w:rPr>
        <w:t>- Книжки-самоделки.</w:t>
      </w:r>
    </w:p>
    <w:p w14:paraId="3D323FB8" w14:textId="77777777" w:rsidR="00AB6B31" w:rsidRPr="00966BB6" w:rsidRDefault="00AB6B31" w:rsidP="00AB6B31">
      <w:pPr>
        <w:pStyle w:val="afe"/>
        <w:jc w:val="both"/>
        <w:rPr>
          <w:rFonts w:cs="Arial"/>
          <w:color w:val="000000"/>
        </w:rPr>
      </w:pPr>
      <w:r w:rsidRPr="00966BB6">
        <w:rPr>
          <w:rFonts w:cs="Arial"/>
          <w:color w:val="000000"/>
        </w:rPr>
        <w:t>- Картотека загадок, скороговорок, пословиц, поговорок.</w:t>
      </w:r>
    </w:p>
    <w:p w14:paraId="4BC33981" w14:textId="77777777" w:rsidR="00AB6B31" w:rsidRPr="00966BB6" w:rsidRDefault="00AB6B31" w:rsidP="00AB6B31">
      <w:pPr>
        <w:pStyle w:val="afe"/>
        <w:jc w:val="both"/>
        <w:rPr>
          <w:rFonts w:cs="Arial"/>
          <w:color w:val="000000"/>
        </w:rPr>
      </w:pPr>
      <w:r w:rsidRPr="00966BB6">
        <w:rPr>
          <w:rFonts w:cs="Arial"/>
          <w:color w:val="000000"/>
        </w:rPr>
        <w:t>- Альбомы из серии «Путешествие в мир живописи».</w:t>
      </w:r>
    </w:p>
    <w:p w14:paraId="1B81E487" w14:textId="77777777" w:rsidR="00AB6B31" w:rsidRPr="00966BB6" w:rsidRDefault="00AB6B31" w:rsidP="00AB6B31">
      <w:pPr>
        <w:pStyle w:val="afe"/>
        <w:jc w:val="both"/>
        <w:rPr>
          <w:rFonts w:cs="Arial"/>
          <w:color w:val="000000"/>
          <w:u w:val="single"/>
        </w:rPr>
      </w:pPr>
      <w:r w:rsidRPr="00966BB6">
        <w:rPr>
          <w:rFonts w:cs="Arial"/>
          <w:color w:val="000000"/>
          <w:u w:val="single"/>
        </w:rPr>
        <w:t>5. «Центр конструирования»:</w:t>
      </w:r>
    </w:p>
    <w:p w14:paraId="6128E0A3" w14:textId="77777777" w:rsidR="00AB6B31" w:rsidRPr="00966BB6" w:rsidRDefault="00AB6B31" w:rsidP="00AB6B31">
      <w:pPr>
        <w:pStyle w:val="afe"/>
        <w:jc w:val="both"/>
        <w:rPr>
          <w:rFonts w:cs="Arial"/>
          <w:color w:val="000000"/>
        </w:rPr>
      </w:pPr>
      <w:r w:rsidRPr="00966BB6">
        <w:rPr>
          <w:rFonts w:cs="Arial"/>
          <w:color w:val="000000"/>
        </w:rPr>
        <w:t>- Мозаика и схемы выкладывания узоров из неё.</w:t>
      </w:r>
    </w:p>
    <w:p w14:paraId="783EC5FF" w14:textId="77777777" w:rsidR="00AB6B31" w:rsidRPr="00966BB6" w:rsidRDefault="00AB6B31" w:rsidP="00AB6B31">
      <w:pPr>
        <w:pStyle w:val="afe"/>
        <w:jc w:val="both"/>
        <w:rPr>
          <w:rFonts w:cs="Arial"/>
          <w:color w:val="000000"/>
        </w:rPr>
      </w:pPr>
      <w:r w:rsidRPr="00966BB6">
        <w:rPr>
          <w:rFonts w:cs="Arial"/>
          <w:color w:val="000000"/>
        </w:rPr>
        <w:t>- Мелкий конструктор типа «Lego» или «Duplo».</w:t>
      </w:r>
    </w:p>
    <w:p w14:paraId="1B3EC059" w14:textId="77777777" w:rsidR="00AB6B31" w:rsidRPr="00966BB6" w:rsidRDefault="00AB6B31" w:rsidP="00AB6B31">
      <w:pPr>
        <w:pStyle w:val="afe"/>
        <w:jc w:val="both"/>
        <w:rPr>
          <w:rFonts w:cs="Arial"/>
          <w:color w:val="000000"/>
        </w:rPr>
      </w:pPr>
      <w:r w:rsidRPr="00966BB6">
        <w:rPr>
          <w:rFonts w:cs="Arial"/>
          <w:color w:val="000000"/>
        </w:rPr>
        <w:t>- Игра «Танграм».</w:t>
      </w:r>
    </w:p>
    <w:p w14:paraId="5165E1C9" w14:textId="77777777" w:rsidR="00AB6B31" w:rsidRPr="00966BB6" w:rsidRDefault="00AB6B31" w:rsidP="00AB6B31">
      <w:pPr>
        <w:pStyle w:val="afe"/>
        <w:jc w:val="both"/>
        <w:rPr>
          <w:rFonts w:cs="Arial"/>
          <w:color w:val="000000"/>
        </w:rPr>
      </w:pPr>
      <w:r w:rsidRPr="00966BB6">
        <w:rPr>
          <w:rFonts w:cs="Arial"/>
          <w:color w:val="000000"/>
        </w:rPr>
        <w:t>- Разрезные картинки (8—12 частей, все виды разрезов), пазлы.</w:t>
      </w:r>
    </w:p>
    <w:p w14:paraId="4C93B27D" w14:textId="77777777" w:rsidR="00AB6B31" w:rsidRPr="00966BB6" w:rsidRDefault="00AB6B31" w:rsidP="00AB6B31">
      <w:pPr>
        <w:pStyle w:val="afe"/>
        <w:jc w:val="both"/>
        <w:rPr>
          <w:rFonts w:cs="Arial"/>
          <w:color w:val="000000"/>
        </w:rPr>
      </w:pPr>
      <w:r w:rsidRPr="00966BB6">
        <w:rPr>
          <w:rFonts w:cs="Arial"/>
          <w:color w:val="000000"/>
        </w:rPr>
        <w:t>- Различные сборные игрушки и схемы сборки.</w:t>
      </w:r>
    </w:p>
    <w:p w14:paraId="5933306A" w14:textId="77777777" w:rsidR="00AB6B31" w:rsidRPr="00966BB6" w:rsidRDefault="00AB6B31" w:rsidP="00AB6B31">
      <w:pPr>
        <w:pStyle w:val="afe"/>
        <w:jc w:val="both"/>
        <w:rPr>
          <w:rFonts w:cs="Arial"/>
          <w:color w:val="000000"/>
        </w:rPr>
      </w:pPr>
      <w:r w:rsidRPr="00966BB6">
        <w:rPr>
          <w:rFonts w:cs="Arial"/>
          <w:color w:val="000000"/>
        </w:rPr>
        <w:t>- Игрушки-трансформеры, игрушки-застежки, игрушки-шнуровки.</w:t>
      </w:r>
    </w:p>
    <w:p w14:paraId="1BD52588" w14:textId="77777777" w:rsidR="00AB6B31" w:rsidRPr="00966BB6" w:rsidRDefault="00AB6B31" w:rsidP="00AB6B31">
      <w:pPr>
        <w:pStyle w:val="afe"/>
        <w:jc w:val="both"/>
        <w:rPr>
          <w:rFonts w:cs="Arial"/>
          <w:color w:val="000000"/>
        </w:rPr>
      </w:pPr>
      <w:r w:rsidRPr="00966BB6">
        <w:rPr>
          <w:rFonts w:cs="Arial"/>
          <w:color w:val="000000"/>
        </w:rPr>
        <w:t>- Кубики с картинками по всем изучаемым темам.</w:t>
      </w:r>
    </w:p>
    <w:p w14:paraId="5B0D8FC5" w14:textId="77777777" w:rsidR="00AB6B31" w:rsidRPr="00966BB6" w:rsidRDefault="00AB6B31" w:rsidP="00AB6B31">
      <w:pPr>
        <w:pStyle w:val="afe"/>
        <w:jc w:val="both"/>
        <w:rPr>
          <w:rFonts w:cs="Arial"/>
          <w:color w:val="000000"/>
        </w:rPr>
      </w:pPr>
      <w:r w:rsidRPr="00966BB6">
        <w:rPr>
          <w:rFonts w:cs="Arial"/>
          <w:color w:val="000000"/>
        </w:rPr>
        <w:t>- Блоки Дьенеша.</w:t>
      </w:r>
    </w:p>
    <w:p w14:paraId="32516FB4" w14:textId="77777777" w:rsidR="00AB6B31" w:rsidRPr="00966BB6" w:rsidRDefault="00AB6B31" w:rsidP="00AB6B31">
      <w:pPr>
        <w:pStyle w:val="afe"/>
        <w:jc w:val="both"/>
        <w:rPr>
          <w:rFonts w:cs="Arial"/>
          <w:color w:val="000000"/>
        </w:rPr>
      </w:pPr>
      <w:r w:rsidRPr="00966BB6">
        <w:rPr>
          <w:rFonts w:cs="Arial"/>
          <w:color w:val="000000"/>
        </w:rPr>
        <w:t>- Материалы для изготовления оригами.</w:t>
      </w:r>
    </w:p>
    <w:p w14:paraId="79371EE2" w14:textId="77777777" w:rsidR="00AB6B31" w:rsidRPr="00966BB6" w:rsidRDefault="00AB6B31" w:rsidP="00AB6B31">
      <w:pPr>
        <w:pStyle w:val="afe"/>
        <w:jc w:val="both"/>
        <w:rPr>
          <w:rFonts w:cs="Arial"/>
          <w:color w:val="000000"/>
          <w:u w:val="single"/>
        </w:rPr>
      </w:pPr>
      <w:r w:rsidRPr="00966BB6">
        <w:rPr>
          <w:rFonts w:cs="Arial"/>
          <w:color w:val="000000"/>
          <w:u w:val="single"/>
        </w:rPr>
        <w:t>6. Центр «Учимся строить»:</w:t>
      </w:r>
    </w:p>
    <w:p w14:paraId="52A8C3C7" w14:textId="77777777" w:rsidR="00AB6B31" w:rsidRPr="00966BB6" w:rsidRDefault="00AB6B31" w:rsidP="00AB6B31">
      <w:pPr>
        <w:pStyle w:val="afe"/>
        <w:jc w:val="both"/>
        <w:rPr>
          <w:rFonts w:cs="Arial"/>
          <w:color w:val="000000"/>
        </w:rPr>
      </w:pPr>
      <w:r w:rsidRPr="00966BB6">
        <w:rPr>
          <w:rFonts w:cs="Arial"/>
          <w:color w:val="000000"/>
        </w:rPr>
        <w:t>- Строительные конструкторы (средний, мелкий).</w:t>
      </w:r>
    </w:p>
    <w:p w14:paraId="2F6B96EA" w14:textId="77777777" w:rsidR="00AB6B31" w:rsidRPr="00966BB6" w:rsidRDefault="00AB6B31" w:rsidP="00AB6B31">
      <w:pPr>
        <w:pStyle w:val="afe"/>
        <w:jc w:val="both"/>
        <w:rPr>
          <w:rFonts w:cs="Arial"/>
          <w:color w:val="000000"/>
        </w:rPr>
      </w:pPr>
      <w:r w:rsidRPr="00966BB6">
        <w:rPr>
          <w:rFonts w:cs="Arial"/>
          <w:color w:val="000000"/>
        </w:rPr>
        <w:t>- Небольшие игрушки для обыгрывания построек.</w:t>
      </w:r>
    </w:p>
    <w:p w14:paraId="4D895EE2" w14:textId="77777777" w:rsidR="00AB6B31" w:rsidRPr="00966BB6" w:rsidRDefault="00AB6B31" w:rsidP="00AB6B31">
      <w:pPr>
        <w:pStyle w:val="afe"/>
        <w:jc w:val="both"/>
        <w:rPr>
          <w:rFonts w:cs="Arial"/>
          <w:color w:val="000000"/>
        </w:rPr>
      </w:pPr>
      <w:r w:rsidRPr="00966BB6">
        <w:rPr>
          <w:rFonts w:cs="Arial"/>
          <w:color w:val="000000"/>
        </w:rPr>
        <w:t>- Транспорт средний, мелкий.</w:t>
      </w:r>
    </w:p>
    <w:p w14:paraId="2A09CFB5" w14:textId="77777777" w:rsidR="00AB6B31" w:rsidRPr="00966BB6" w:rsidRDefault="00AB6B31" w:rsidP="00AB6B31">
      <w:pPr>
        <w:pStyle w:val="afe"/>
        <w:jc w:val="both"/>
        <w:rPr>
          <w:rFonts w:cs="Arial"/>
          <w:color w:val="000000"/>
        </w:rPr>
      </w:pPr>
      <w:r w:rsidRPr="00966BB6">
        <w:rPr>
          <w:rFonts w:cs="Arial"/>
          <w:color w:val="000000"/>
        </w:rPr>
        <w:t>- Машины легковые и грузовые (самосвалы, грузовики, фургоны, контейнеры, цистерны).</w:t>
      </w:r>
    </w:p>
    <w:p w14:paraId="557210CB" w14:textId="77777777" w:rsidR="00AB6B31" w:rsidRPr="00966BB6" w:rsidRDefault="00AB6B31" w:rsidP="00AB6B31">
      <w:pPr>
        <w:pStyle w:val="afe"/>
        <w:jc w:val="both"/>
        <w:rPr>
          <w:rFonts w:cs="Arial"/>
          <w:color w:val="000000"/>
        </w:rPr>
      </w:pPr>
      <w:r w:rsidRPr="00966BB6">
        <w:rPr>
          <w:rFonts w:cs="Arial"/>
          <w:color w:val="000000"/>
        </w:rPr>
        <w:t>- Специальный транспорт («скорая помощь», пожарная машина и т. п.).</w:t>
      </w:r>
    </w:p>
    <w:p w14:paraId="13FB24E0" w14:textId="77777777" w:rsidR="00AB6B31" w:rsidRPr="00966BB6" w:rsidRDefault="00AB6B31" w:rsidP="00AB6B31">
      <w:pPr>
        <w:pStyle w:val="afe"/>
        <w:jc w:val="both"/>
        <w:rPr>
          <w:rFonts w:cs="Arial"/>
          <w:color w:val="000000"/>
        </w:rPr>
      </w:pPr>
      <w:r w:rsidRPr="00966BB6">
        <w:rPr>
          <w:rFonts w:cs="Arial"/>
          <w:color w:val="000000"/>
        </w:rPr>
        <w:t>- Строительная техника (бульдозер, экскаватор, подъемный кран).</w:t>
      </w:r>
    </w:p>
    <w:p w14:paraId="24C252C9" w14:textId="77777777" w:rsidR="00AB6B31" w:rsidRPr="00966BB6" w:rsidRDefault="00AB6B31" w:rsidP="00AB6B31">
      <w:pPr>
        <w:pStyle w:val="afe"/>
        <w:jc w:val="both"/>
        <w:rPr>
          <w:rFonts w:cs="Arial"/>
          <w:color w:val="000000"/>
        </w:rPr>
      </w:pPr>
      <w:r w:rsidRPr="00966BB6">
        <w:rPr>
          <w:rFonts w:cs="Arial"/>
          <w:color w:val="000000"/>
        </w:rPr>
        <w:t>- Сельскохозяйственная техника (тракторы, комбайн).</w:t>
      </w:r>
    </w:p>
    <w:p w14:paraId="4DEE9F58" w14:textId="77777777" w:rsidR="00AB6B31" w:rsidRPr="00966BB6" w:rsidRDefault="00AB6B31" w:rsidP="00AB6B31">
      <w:pPr>
        <w:pStyle w:val="afe"/>
        <w:jc w:val="both"/>
        <w:rPr>
          <w:rFonts w:cs="Arial"/>
          <w:color w:val="000000"/>
        </w:rPr>
      </w:pPr>
      <w:r w:rsidRPr="00966BB6">
        <w:rPr>
          <w:rFonts w:cs="Arial"/>
          <w:color w:val="000000"/>
        </w:rPr>
        <w:t>- Макет железной дороги.</w:t>
      </w:r>
    </w:p>
    <w:p w14:paraId="5663C0E5" w14:textId="77777777" w:rsidR="00AB6B31" w:rsidRPr="00966BB6" w:rsidRDefault="00AB6B31" w:rsidP="00AB6B31">
      <w:pPr>
        <w:pStyle w:val="afe"/>
        <w:jc w:val="both"/>
        <w:rPr>
          <w:rFonts w:cs="Arial"/>
          <w:color w:val="000000"/>
        </w:rPr>
      </w:pPr>
      <w:r w:rsidRPr="00966BB6">
        <w:rPr>
          <w:rFonts w:cs="Arial"/>
          <w:color w:val="000000"/>
        </w:rPr>
        <w:t>- Действующая модель светофора.</w:t>
      </w:r>
    </w:p>
    <w:p w14:paraId="4BEBE76F" w14:textId="77777777" w:rsidR="00AB6B31" w:rsidRPr="00966BB6" w:rsidRDefault="00AB6B31" w:rsidP="00AB6B31">
      <w:pPr>
        <w:pStyle w:val="afe"/>
        <w:jc w:val="both"/>
        <w:rPr>
          <w:rFonts w:cs="Arial"/>
          <w:color w:val="000000"/>
        </w:rPr>
      </w:pPr>
      <w:r w:rsidRPr="00966BB6">
        <w:rPr>
          <w:rFonts w:cs="Arial"/>
          <w:color w:val="000000"/>
        </w:rPr>
        <w:t>- Простейшие схемы построек и «алгоритмы» их выполнения.</w:t>
      </w:r>
    </w:p>
    <w:p w14:paraId="341A69C9" w14:textId="77777777" w:rsidR="00AB6B31" w:rsidRPr="00966BB6" w:rsidRDefault="00AB6B31" w:rsidP="00AB6B31">
      <w:pPr>
        <w:pStyle w:val="afe"/>
        <w:jc w:val="both"/>
        <w:rPr>
          <w:rFonts w:cs="Arial"/>
          <w:color w:val="000000"/>
          <w:u w:val="single"/>
        </w:rPr>
      </w:pPr>
      <w:r>
        <w:rPr>
          <w:rFonts w:cs="Arial"/>
          <w:color w:val="000000"/>
          <w:u w:val="single"/>
        </w:rPr>
        <w:t>7. «Центр</w:t>
      </w:r>
      <w:r w:rsidRPr="00966BB6">
        <w:rPr>
          <w:rFonts w:cs="Arial"/>
          <w:color w:val="000000"/>
          <w:u w:val="single"/>
        </w:rPr>
        <w:t xml:space="preserve"> творчества</w:t>
      </w:r>
      <w:r>
        <w:rPr>
          <w:rFonts w:cs="Arial"/>
          <w:color w:val="000000"/>
          <w:u w:val="single"/>
        </w:rPr>
        <w:t xml:space="preserve"> детей</w:t>
      </w:r>
      <w:r w:rsidRPr="00966BB6">
        <w:rPr>
          <w:rFonts w:cs="Arial"/>
          <w:color w:val="000000"/>
          <w:u w:val="single"/>
        </w:rPr>
        <w:t>»:</w:t>
      </w:r>
    </w:p>
    <w:p w14:paraId="74592366" w14:textId="77777777" w:rsidR="00AB6B31" w:rsidRPr="00966BB6" w:rsidRDefault="00AB6B31" w:rsidP="00AB6B31">
      <w:pPr>
        <w:pStyle w:val="afe"/>
        <w:jc w:val="both"/>
        <w:rPr>
          <w:rFonts w:cs="Arial"/>
          <w:color w:val="000000"/>
        </w:rPr>
      </w:pPr>
      <w:r w:rsidRPr="00966BB6">
        <w:rPr>
          <w:rFonts w:cs="Arial"/>
          <w:color w:val="000000"/>
        </w:rPr>
        <w:t>- Восковые и акварельные мелки.</w:t>
      </w:r>
    </w:p>
    <w:p w14:paraId="1AB00907" w14:textId="77777777" w:rsidR="00AB6B31" w:rsidRPr="00966BB6" w:rsidRDefault="00AB6B31" w:rsidP="00AB6B31">
      <w:pPr>
        <w:pStyle w:val="afe"/>
        <w:jc w:val="both"/>
        <w:rPr>
          <w:rFonts w:cs="Arial"/>
          <w:color w:val="000000"/>
        </w:rPr>
      </w:pPr>
      <w:r w:rsidRPr="00966BB6">
        <w:rPr>
          <w:rFonts w:cs="Arial"/>
          <w:color w:val="000000"/>
        </w:rPr>
        <w:t>- Цветной мел.</w:t>
      </w:r>
    </w:p>
    <w:p w14:paraId="6E570684" w14:textId="77777777" w:rsidR="00AB6B31" w:rsidRPr="00966BB6" w:rsidRDefault="00AB6B31" w:rsidP="00AB6B31">
      <w:pPr>
        <w:pStyle w:val="afe"/>
        <w:jc w:val="both"/>
        <w:rPr>
          <w:rFonts w:cs="Arial"/>
          <w:color w:val="000000"/>
        </w:rPr>
      </w:pPr>
      <w:r w:rsidRPr="00966BB6">
        <w:rPr>
          <w:rFonts w:cs="Arial"/>
          <w:color w:val="000000"/>
        </w:rPr>
        <w:t>- Гуашь, акварельные краски.</w:t>
      </w:r>
    </w:p>
    <w:p w14:paraId="1BA1DFE7" w14:textId="77777777" w:rsidR="00AB6B31" w:rsidRPr="00966BB6" w:rsidRDefault="00AB6B31" w:rsidP="00AB6B31">
      <w:pPr>
        <w:pStyle w:val="afe"/>
        <w:jc w:val="both"/>
        <w:rPr>
          <w:rFonts w:cs="Arial"/>
          <w:color w:val="000000"/>
        </w:rPr>
      </w:pPr>
      <w:r w:rsidRPr="00966BB6">
        <w:rPr>
          <w:rFonts w:cs="Arial"/>
          <w:color w:val="000000"/>
        </w:rPr>
        <w:t>- Фломастеры, цветные карандаши.</w:t>
      </w:r>
    </w:p>
    <w:p w14:paraId="2C17749D" w14:textId="77777777" w:rsidR="00AB6B31" w:rsidRPr="00966BB6" w:rsidRDefault="00AB6B31" w:rsidP="00AB6B31">
      <w:pPr>
        <w:pStyle w:val="afe"/>
        <w:jc w:val="both"/>
        <w:rPr>
          <w:rFonts w:cs="Arial"/>
          <w:color w:val="000000"/>
        </w:rPr>
      </w:pPr>
      <w:r w:rsidRPr="00966BB6">
        <w:rPr>
          <w:rFonts w:cs="Arial"/>
          <w:color w:val="000000"/>
        </w:rPr>
        <w:t>- Пластилин, глина, соленое тесто.</w:t>
      </w:r>
    </w:p>
    <w:p w14:paraId="1AE180C1" w14:textId="77777777" w:rsidR="00AB6B31" w:rsidRPr="00966BB6" w:rsidRDefault="00AB6B31" w:rsidP="00AB6B31">
      <w:pPr>
        <w:pStyle w:val="afe"/>
        <w:jc w:val="both"/>
        <w:rPr>
          <w:rFonts w:cs="Arial"/>
          <w:color w:val="000000"/>
        </w:rPr>
      </w:pPr>
      <w:r w:rsidRPr="00966BB6">
        <w:rPr>
          <w:rFonts w:cs="Arial"/>
          <w:color w:val="000000"/>
        </w:rPr>
        <w:t>- Цветная и белая бумага, картон, кусочки обоев, наклейки, ткани, нитки, ленты, тесьма, самоклеящаяся пленка, природный материал, старые открытки, проспекты, плакаты и другие материалы, необходимые для изготовления поделок.</w:t>
      </w:r>
    </w:p>
    <w:p w14:paraId="58153E29" w14:textId="77777777" w:rsidR="00AB6B31" w:rsidRPr="00966BB6" w:rsidRDefault="00AB6B31" w:rsidP="00AB6B31">
      <w:pPr>
        <w:pStyle w:val="afe"/>
        <w:jc w:val="both"/>
        <w:rPr>
          <w:rFonts w:cs="Arial"/>
          <w:color w:val="000000"/>
        </w:rPr>
      </w:pPr>
      <w:r w:rsidRPr="00966BB6">
        <w:rPr>
          <w:rFonts w:cs="Arial"/>
          <w:color w:val="000000"/>
        </w:rPr>
        <w:t>- Контейнеры с бусинами, контейнер с бисером.</w:t>
      </w:r>
    </w:p>
    <w:p w14:paraId="41FE80C3" w14:textId="77777777" w:rsidR="00AB6B31" w:rsidRPr="00966BB6" w:rsidRDefault="00AB6B31" w:rsidP="00AB6B31">
      <w:pPr>
        <w:pStyle w:val="afe"/>
        <w:jc w:val="both"/>
        <w:rPr>
          <w:rFonts w:cs="Arial"/>
          <w:color w:val="000000"/>
        </w:rPr>
      </w:pPr>
      <w:r w:rsidRPr="00966BB6">
        <w:rPr>
          <w:rFonts w:cs="Arial"/>
          <w:color w:val="000000"/>
        </w:rPr>
        <w:t>- Мотки проволоки и лески разного сечения.</w:t>
      </w:r>
    </w:p>
    <w:p w14:paraId="5B9E98D2" w14:textId="77777777" w:rsidR="00AB6B31" w:rsidRPr="00966BB6" w:rsidRDefault="00AB6B31" w:rsidP="00AB6B31">
      <w:pPr>
        <w:pStyle w:val="afe"/>
        <w:jc w:val="both"/>
        <w:rPr>
          <w:rFonts w:cs="Arial"/>
          <w:color w:val="000000"/>
        </w:rPr>
      </w:pPr>
      <w:r w:rsidRPr="00966BB6">
        <w:rPr>
          <w:rFonts w:cs="Arial"/>
          <w:color w:val="000000"/>
        </w:rPr>
        <w:t>- Рулон простых белых обоев.</w:t>
      </w:r>
    </w:p>
    <w:p w14:paraId="6E59A447" w14:textId="77777777" w:rsidR="00AB6B31" w:rsidRPr="00966BB6" w:rsidRDefault="00AB6B31" w:rsidP="00AB6B31">
      <w:pPr>
        <w:pStyle w:val="afe"/>
        <w:jc w:val="both"/>
        <w:rPr>
          <w:rFonts w:cs="Arial"/>
          <w:color w:val="000000"/>
        </w:rPr>
      </w:pPr>
      <w:r w:rsidRPr="00966BB6">
        <w:rPr>
          <w:rFonts w:cs="Arial"/>
          <w:color w:val="000000"/>
        </w:rPr>
        <w:t>- Кисти, палочки, стеки, ножницы.</w:t>
      </w:r>
    </w:p>
    <w:p w14:paraId="00001888" w14:textId="77777777" w:rsidR="00AB6B31" w:rsidRPr="00966BB6" w:rsidRDefault="00AB6B31" w:rsidP="00AB6B31">
      <w:pPr>
        <w:pStyle w:val="afe"/>
        <w:jc w:val="both"/>
        <w:rPr>
          <w:rFonts w:cs="Arial"/>
          <w:color w:val="000000"/>
        </w:rPr>
      </w:pPr>
      <w:r w:rsidRPr="00966BB6">
        <w:rPr>
          <w:rFonts w:cs="Arial"/>
          <w:color w:val="000000"/>
        </w:rPr>
        <w:t>- Трафареты, клише, печатки.</w:t>
      </w:r>
    </w:p>
    <w:p w14:paraId="1EB9B9B4" w14:textId="77777777" w:rsidR="00AB6B31" w:rsidRPr="00966BB6" w:rsidRDefault="00AB6B31" w:rsidP="00AB6B31">
      <w:pPr>
        <w:pStyle w:val="afe"/>
        <w:jc w:val="both"/>
        <w:rPr>
          <w:rFonts w:cs="Arial"/>
          <w:color w:val="000000"/>
        </w:rPr>
      </w:pPr>
      <w:r w:rsidRPr="00966BB6">
        <w:rPr>
          <w:rFonts w:cs="Arial"/>
          <w:color w:val="000000"/>
        </w:rPr>
        <w:t>- Клейстер, клеевые карандаши.</w:t>
      </w:r>
    </w:p>
    <w:p w14:paraId="5615ECE2" w14:textId="77777777" w:rsidR="00AB6B31" w:rsidRPr="00966BB6" w:rsidRDefault="00AB6B31" w:rsidP="00AB6B31">
      <w:pPr>
        <w:pStyle w:val="afe"/>
        <w:jc w:val="both"/>
        <w:rPr>
          <w:rFonts w:cs="Arial"/>
          <w:color w:val="000000"/>
        </w:rPr>
      </w:pPr>
      <w:r w:rsidRPr="00966BB6">
        <w:rPr>
          <w:rFonts w:cs="Arial"/>
          <w:color w:val="000000"/>
        </w:rPr>
        <w:t>- Доски для рисования мелом, фломастерами.</w:t>
      </w:r>
    </w:p>
    <w:p w14:paraId="222D6E19" w14:textId="77777777" w:rsidR="00AB6B31" w:rsidRPr="00966BB6" w:rsidRDefault="00AB6B31" w:rsidP="00AB6B31">
      <w:pPr>
        <w:pStyle w:val="afe"/>
        <w:jc w:val="both"/>
        <w:rPr>
          <w:rFonts w:cs="Arial"/>
          <w:color w:val="000000"/>
        </w:rPr>
      </w:pPr>
      <w:r w:rsidRPr="00966BB6">
        <w:rPr>
          <w:rFonts w:cs="Arial"/>
          <w:color w:val="000000"/>
        </w:rPr>
        <w:t>- «Волшебный экран».</w:t>
      </w:r>
    </w:p>
    <w:p w14:paraId="43E5804F" w14:textId="77777777" w:rsidR="00AB6B31" w:rsidRPr="00966BB6" w:rsidRDefault="00AB6B31" w:rsidP="00AB6B31">
      <w:pPr>
        <w:pStyle w:val="afe"/>
        <w:jc w:val="both"/>
        <w:rPr>
          <w:rFonts w:cs="Arial"/>
          <w:color w:val="000000"/>
        </w:rPr>
      </w:pPr>
      <w:r w:rsidRPr="00966BB6">
        <w:rPr>
          <w:rFonts w:cs="Arial"/>
          <w:color w:val="000000"/>
        </w:rPr>
        <w:t>- Пооперационные карты выполнения поделок.</w:t>
      </w:r>
    </w:p>
    <w:p w14:paraId="56783EA0" w14:textId="77777777" w:rsidR="00AB6B31" w:rsidRPr="00966BB6" w:rsidRDefault="00AB6B31" w:rsidP="00AB6B31">
      <w:pPr>
        <w:pStyle w:val="afe"/>
        <w:jc w:val="both"/>
        <w:rPr>
          <w:rFonts w:cs="Arial"/>
          <w:color w:val="000000"/>
        </w:rPr>
      </w:pPr>
      <w:r w:rsidRPr="00966BB6">
        <w:rPr>
          <w:rFonts w:cs="Arial"/>
          <w:color w:val="000000"/>
        </w:rPr>
        <w:t>- Белая и цветная ткань для вышивания, пяльцы, мулине, цветная шерстяная пряжа.</w:t>
      </w:r>
    </w:p>
    <w:p w14:paraId="5E07577D" w14:textId="77777777" w:rsidR="00AB6B31" w:rsidRPr="00966BB6" w:rsidRDefault="00AB6B31" w:rsidP="00AB6B31">
      <w:pPr>
        <w:pStyle w:val="afe"/>
        <w:jc w:val="both"/>
        <w:rPr>
          <w:rFonts w:cs="Arial"/>
          <w:color w:val="000000"/>
        </w:rPr>
      </w:pPr>
      <w:r w:rsidRPr="00966BB6">
        <w:rPr>
          <w:rFonts w:cs="Arial"/>
          <w:color w:val="000000"/>
        </w:rPr>
        <w:t>- Ёмкость для мусора.</w:t>
      </w:r>
    </w:p>
    <w:p w14:paraId="5AB44EAB" w14:textId="77777777" w:rsidR="00AB6B31" w:rsidRPr="00966BB6" w:rsidRDefault="00AB6B31" w:rsidP="00AB6B31">
      <w:pPr>
        <w:pStyle w:val="afe"/>
        <w:jc w:val="both"/>
        <w:rPr>
          <w:rFonts w:cs="Arial"/>
          <w:bCs/>
          <w:iCs/>
          <w:color w:val="000000"/>
          <w:u w:val="single"/>
        </w:rPr>
      </w:pPr>
      <w:r w:rsidRPr="00966BB6">
        <w:rPr>
          <w:rFonts w:cs="Arial"/>
          <w:bCs/>
          <w:iCs/>
          <w:color w:val="000000"/>
          <w:u w:val="single"/>
        </w:rPr>
        <w:t>8. «</w:t>
      </w:r>
      <w:r>
        <w:rPr>
          <w:rFonts w:cs="Arial"/>
          <w:bCs/>
          <w:iCs/>
          <w:color w:val="000000"/>
          <w:u w:val="single"/>
        </w:rPr>
        <w:t>Центр театрализации и музицирования</w:t>
      </w:r>
      <w:r w:rsidRPr="00966BB6">
        <w:rPr>
          <w:rFonts w:cs="Arial"/>
          <w:bCs/>
          <w:iCs/>
          <w:color w:val="000000"/>
          <w:u w:val="single"/>
        </w:rPr>
        <w:t>»:</w:t>
      </w:r>
    </w:p>
    <w:p w14:paraId="523AE46A" w14:textId="77777777" w:rsidR="00AB6B31" w:rsidRPr="00966BB6" w:rsidRDefault="00AB6B31" w:rsidP="00AB6B31">
      <w:pPr>
        <w:pStyle w:val="afe"/>
        <w:jc w:val="both"/>
        <w:rPr>
          <w:rFonts w:cs="Arial"/>
          <w:color w:val="000000"/>
        </w:rPr>
      </w:pPr>
      <w:r w:rsidRPr="00966BB6">
        <w:rPr>
          <w:rFonts w:cs="Arial"/>
          <w:color w:val="000000"/>
        </w:rPr>
        <w:t>- Музыкальные игрушки (балалайки, гармошки, пианино, лесенка).</w:t>
      </w:r>
    </w:p>
    <w:p w14:paraId="38599EBC" w14:textId="77777777" w:rsidR="00AB6B31" w:rsidRPr="00966BB6" w:rsidRDefault="00AB6B31" w:rsidP="00AB6B31">
      <w:pPr>
        <w:pStyle w:val="afe"/>
        <w:jc w:val="both"/>
        <w:rPr>
          <w:rFonts w:cs="Arial"/>
          <w:color w:val="000000"/>
        </w:rPr>
      </w:pPr>
      <w:r w:rsidRPr="00966BB6">
        <w:rPr>
          <w:rFonts w:cs="Arial"/>
          <w:color w:val="000000"/>
        </w:rPr>
        <w:t>- Детские музыкальные инструменты (металлофон, барабан, погремушки, бубен, детский синтезатор, маракасы, румба, трещотка, треугольник, валдайские колокольчики).</w:t>
      </w:r>
    </w:p>
    <w:p w14:paraId="612B5F2C" w14:textId="77777777" w:rsidR="00AB6B31" w:rsidRPr="00966BB6" w:rsidRDefault="00AB6B31" w:rsidP="00AB6B31">
      <w:pPr>
        <w:pStyle w:val="afe"/>
        <w:jc w:val="both"/>
        <w:rPr>
          <w:rFonts w:cs="Arial"/>
          <w:color w:val="000000"/>
        </w:rPr>
      </w:pPr>
      <w:r w:rsidRPr="00966BB6">
        <w:rPr>
          <w:rFonts w:cs="Arial"/>
          <w:color w:val="000000"/>
        </w:rPr>
        <w:t>- Ложки, палочки, молоточки, кубики.</w:t>
      </w:r>
    </w:p>
    <w:p w14:paraId="57EF02C2" w14:textId="77777777" w:rsidR="00AB6B31" w:rsidRPr="00966BB6" w:rsidRDefault="00AB6B31" w:rsidP="00AB6B31">
      <w:pPr>
        <w:pStyle w:val="afe"/>
        <w:jc w:val="both"/>
        <w:rPr>
          <w:rFonts w:cs="Arial"/>
          <w:color w:val="000000"/>
        </w:rPr>
      </w:pPr>
      <w:r w:rsidRPr="00966BB6">
        <w:rPr>
          <w:rFonts w:cs="Arial"/>
          <w:color w:val="000000"/>
        </w:rPr>
        <w:t>- Звучащие предметы-заместители.</w:t>
      </w:r>
    </w:p>
    <w:p w14:paraId="0749BC46" w14:textId="77777777" w:rsidR="00AB6B31" w:rsidRPr="00966BB6" w:rsidRDefault="00AB6B31" w:rsidP="00AB6B31">
      <w:pPr>
        <w:pStyle w:val="afe"/>
        <w:jc w:val="both"/>
        <w:rPr>
          <w:rFonts w:cs="Arial"/>
          <w:color w:val="000000"/>
        </w:rPr>
      </w:pPr>
      <w:r w:rsidRPr="00966BB6">
        <w:rPr>
          <w:rFonts w:cs="Arial"/>
          <w:color w:val="000000"/>
        </w:rPr>
        <w:t>- Музыкальный центр и СD с записью голосов природы, детских песенок, музыкальных произведений по программе (по совету музыкального руководителя).</w:t>
      </w:r>
    </w:p>
    <w:p w14:paraId="32C87D35" w14:textId="77777777" w:rsidR="00AB6B31" w:rsidRPr="00966BB6" w:rsidRDefault="00AB6B31" w:rsidP="00AB6B31">
      <w:pPr>
        <w:pStyle w:val="afe"/>
        <w:jc w:val="both"/>
        <w:rPr>
          <w:rFonts w:cs="Arial"/>
          <w:color w:val="000000"/>
        </w:rPr>
      </w:pPr>
      <w:r w:rsidRPr="00966BB6">
        <w:rPr>
          <w:rFonts w:cs="Arial"/>
          <w:color w:val="000000"/>
        </w:rPr>
        <w:t>- CD с записью музыкального сопровождения для театрализованных представлений, подвижных игр, пальчиковой гимнастики.</w:t>
      </w:r>
      <w:r w:rsidRPr="00CF4DED">
        <w:rPr>
          <w:rFonts w:cs="Arial"/>
          <w:color w:val="000000"/>
        </w:rPr>
        <w:t xml:space="preserve"> </w:t>
      </w:r>
      <w:r w:rsidRPr="00966BB6">
        <w:rPr>
          <w:rFonts w:cs="Arial"/>
          <w:color w:val="000000"/>
        </w:rPr>
        <w:t>- Большая ширма, маленькие ширмы для настольного театра.</w:t>
      </w:r>
    </w:p>
    <w:p w14:paraId="5078216F" w14:textId="77777777" w:rsidR="00AB6B31" w:rsidRPr="00966BB6" w:rsidRDefault="00AB6B31" w:rsidP="00AB6B31">
      <w:pPr>
        <w:pStyle w:val="afe"/>
        <w:jc w:val="both"/>
        <w:rPr>
          <w:rFonts w:cs="Arial"/>
          <w:color w:val="000000"/>
        </w:rPr>
      </w:pPr>
      <w:r w:rsidRPr="00966BB6">
        <w:rPr>
          <w:rFonts w:cs="Arial"/>
          <w:color w:val="000000"/>
        </w:rPr>
        <w:t>- Стойка-вешалка для костюмов.</w:t>
      </w:r>
    </w:p>
    <w:p w14:paraId="2BA78E98" w14:textId="77777777" w:rsidR="00AB6B31" w:rsidRPr="00966BB6" w:rsidRDefault="00AB6B31" w:rsidP="00AB6B31">
      <w:pPr>
        <w:pStyle w:val="afe"/>
        <w:jc w:val="both"/>
        <w:rPr>
          <w:rFonts w:cs="Arial"/>
          <w:color w:val="000000"/>
        </w:rPr>
      </w:pPr>
      <w:r w:rsidRPr="00966BB6">
        <w:rPr>
          <w:rFonts w:cs="Arial"/>
          <w:color w:val="000000"/>
        </w:rPr>
        <w:t>- Костюмы, маски, атрибуты, элементы декораций для постановки нескольких сказок.</w:t>
      </w:r>
    </w:p>
    <w:p w14:paraId="56162CF1" w14:textId="77777777" w:rsidR="00AB6B31" w:rsidRPr="00966BB6" w:rsidRDefault="00AB6B31" w:rsidP="00AB6B31">
      <w:pPr>
        <w:pStyle w:val="afe"/>
        <w:jc w:val="both"/>
        <w:rPr>
          <w:rFonts w:cs="Arial"/>
          <w:color w:val="000000"/>
        </w:rPr>
      </w:pPr>
      <w:r w:rsidRPr="00966BB6">
        <w:rPr>
          <w:rFonts w:cs="Arial"/>
          <w:color w:val="000000"/>
        </w:rPr>
        <w:t>- Куклы и игрушки для различных видов театра (плоскостной, кукольный, стержневой, настольный, перчаточный).</w:t>
      </w:r>
    </w:p>
    <w:p w14:paraId="2BC6FD95" w14:textId="77777777" w:rsidR="00AB6B31" w:rsidRPr="00966BB6" w:rsidRDefault="00AB6B31" w:rsidP="00AB6B31">
      <w:pPr>
        <w:pStyle w:val="afe"/>
        <w:jc w:val="both"/>
        <w:rPr>
          <w:rFonts w:cs="Arial"/>
          <w:color w:val="000000"/>
        </w:rPr>
      </w:pPr>
      <w:r w:rsidRPr="00966BB6">
        <w:rPr>
          <w:rFonts w:cs="Arial"/>
          <w:color w:val="000000"/>
        </w:rPr>
        <w:t>- Пособия и атрибуты для «Развивающих сказок».</w:t>
      </w:r>
    </w:p>
    <w:p w14:paraId="0BFB036A" w14:textId="77777777" w:rsidR="00AB6B31" w:rsidRPr="00966BB6" w:rsidRDefault="00AB6B31" w:rsidP="00AB6B31">
      <w:pPr>
        <w:pStyle w:val="afe"/>
        <w:jc w:val="both"/>
        <w:rPr>
          <w:rFonts w:cs="Arial"/>
          <w:bCs/>
          <w:iCs/>
          <w:color w:val="000000"/>
          <w:u w:val="single"/>
        </w:rPr>
      </w:pPr>
      <w:r w:rsidRPr="00966BB6">
        <w:rPr>
          <w:rFonts w:cs="Arial"/>
          <w:bCs/>
          <w:iCs/>
          <w:color w:val="000000"/>
          <w:u w:val="single"/>
        </w:rPr>
        <w:t>9. «Центр игр</w:t>
      </w:r>
      <w:r>
        <w:rPr>
          <w:rFonts w:cs="Arial"/>
          <w:bCs/>
          <w:iCs/>
          <w:color w:val="000000"/>
          <w:u w:val="single"/>
        </w:rPr>
        <w:t>ы</w:t>
      </w:r>
      <w:r w:rsidRPr="00966BB6">
        <w:rPr>
          <w:rFonts w:cs="Arial"/>
          <w:bCs/>
          <w:iCs/>
          <w:color w:val="000000"/>
          <w:u w:val="single"/>
        </w:rPr>
        <w:t>»:</w:t>
      </w:r>
    </w:p>
    <w:p w14:paraId="37BEBB85" w14:textId="77777777" w:rsidR="00AB6B31" w:rsidRPr="00966BB6" w:rsidRDefault="00AB6B31" w:rsidP="00AB6B31">
      <w:pPr>
        <w:pStyle w:val="afe"/>
        <w:jc w:val="both"/>
        <w:rPr>
          <w:rFonts w:cs="Arial"/>
          <w:color w:val="000000"/>
        </w:rPr>
      </w:pPr>
      <w:r w:rsidRPr="00966BB6">
        <w:rPr>
          <w:rFonts w:cs="Arial"/>
          <w:color w:val="000000"/>
        </w:rPr>
        <w:t>- Куклы «мальчики» и «девочки».</w:t>
      </w:r>
    </w:p>
    <w:p w14:paraId="2B2CB822" w14:textId="77777777" w:rsidR="00AB6B31" w:rsidRPr="00966BB6" w:rsidRDefault="00AB6B31" w:rsidP="00AB6B31">
      <w:pPr>
        <w:pStyle w:val="afe"/>
        <w:jc w:val="both"/>
        <w:rPr>
          <w:rFonts w:cs="Arial"/>
          <w:color w:val="000000"/>
        </w:rPr>
      </w:pPr>
      <w:r w:rsidRPr="00966BB6">
        <w:rPr>
          <w:rFonts w:cs="Arial"/>
          <w:color w:val="000000"/>
        </w:rPr>
        <w:t>- Куклы в одежде представителей разных профессий.</w:t>
      </w:r>
    </w:p>
    <w:p w14:paraId="6DA0A985" w14:textId="77777777" w:rsidR="00AB6B31" w:rsidRPr="00966BB6" w:rsidRDefault="00AB6B31" w:rsidP="00AB6B31">
      <w:pPr>
        <w:pStyle w:val="afe"/>
        <w:jc w:val="both"/>
        <w:rPr>
          <w:rFonts w:cs="Arial"/>
          <w:color w:val="000000"/>
        </w:rPr>
      </w:pPr>
      <w:r w:rsidRPr="00966BB6">
        <w:rPr>
          <w:rFonts w:cs="Arial"/>
          <w:color w:val="000000"/>
        </w:rPr>
        <w:t>- Комплекты одежды для кукол по сезонам.</w:t>
      </w:r>
    </w:p>
    <w:p w14:paraId="479443DC" w14:textId="77777777" w:rsidR="00AB6B31" w:rsidRPr="00966BB6" w:rsidRDefault="00AB6B31" w:rsidP="00AB6B31">
      <w:pPr>
        <w:pStyle w:val="afe"/>
        <w:jc w:val="both"/>
        <w:rPr>
          <w:rFonts w:cs="Arial"/>
          <w:color w:val="000000"/>
        </w:rPr>
      </w:pPr>
      <w:r w:rsidRPr="00966BB6">
        <w:rPr>
          <w:rFonts w:cs="Arial"/>
          <w:color w:val="000000"/>
        </w:rPr>
        <w:t>- Комплекты постельных принадлежностей для кукол.</w:t>
      </w:r>
    </w:p>
    <w:p w14:paraId="1DFC2205" w14:textId="77777777" w:rsidR="00AB6B31" w:rsidRPr="00966BB6" w:rsidRDefault="00AB6B31" w:rsidP="00AB6B31">
      <w:pPr>
        <w:pStyle w:val="afe"/>
        <w:jc w:val="both"/>
        <w:rPr>
          <w:rFonts w:cs="Arial"/>
          <w:color w:val="000000"/>
        </w:rPr>
      </w:pPr>
      <w:r w:rsidRPr="00966BB6">
        <w:rPr>
          <w:rFonts w:cs="Arial"/>
          <w:color w:val="000000"/>
        </w:rPr>
        <w:t>- Кукольная мебель.</w:t>
      </w:r>
    </w:p>
    <w:p w14:paraId="6CB1DE26" w14:textId="77777777" w:rsidR="00AB6B31" w:rsidRPr="00966BB6" w:rsidRDefault="00AB6B31" w:rsidP="00AB6B31">
      <w:pPr>
        <w:pStyle w:val="afe"/>
        <w:jc w:val="both"/>
        <w:rPr>
          <w:rFonts w:cs="Arial"/>
          <w:color w:val="000000"/>
        </w:rPr>
      </w:pPr>
      <w:r w:rsidRPr="00966BB6">
        <w:rPr>
          <w:rFonts w:cs="Arial"/>
          <w:color w:val="000000"/>
        </w:rPr>
        <w:t>- Набор мебели для кухни (плита, мойка, стиральная машина).</w:t>
      </w:r>
    </w:p>
    <w:p w14:paraId="7EA44AD1" w14:textId="77777777" w:rsidR="00AB6B31" w:rsidRPr="00966BB6" w:rsidRDefault="00AB6B31" w:rsidP="00AB6B31">
      <w:pPr>
        <w:pStyle w:val="afe"/>
        <w:jc w:val="both"/>
        <w:rPr>
          <w:rFonts w:cs="Arial"/>
          <w:color w:val="000000"/>
        </w:rPr>
      </w:pPr>
      <w:r w:rsidRPr="00966BB6">
        <w:rPr>
          <w:rFonts w:cs="Arial"/>
          <w:color w:val="000000"/>
        </w:rPr>
        <w:t>- Набор мебели «Парикмахерская».</w:t>
      </w:r>
    </w:p>
    <w:p w14:paraId="7FD72D3B" w14:textId="77777777" w:rsidR="00AB6B31" w:rsidRPr="00966BB6" w:rsidRDefault="00AB6B31" w:rsidP="00AB6B31">
      <w:pPr>
        <w:pStyle w:val="afe"/>
        <w:jc w:val="both"/>
        <w:rPr>
          <w:rFonts w:cs="Arial"/>
          <w:color w:val="000000"/>
        </w:rPr>
      </w:pPr>
      <w:r w:rsidRPr="00966BB6">
        <w:rPr>
          <w:rFonts w:cs="Arial"/>
          <w:color w:val="000000"/>
        </w:rPr>
        <w:t>- Кукольные сервизы.</w:t>
      </w:r>
    </w:p>
    <w:p w14:paraId="7CEF33A1" w14:textId="77777777" w:rsidR="00AB6B31" w:rsidRPr="00966BB6" w:rsidRDefault="00AB6B31" w:rsidP="00AB6B31">
      <w:pPr>
        <w:pStyle w:val="afe"/>
        <w:jc w:val="both"/>
        <w:rPr>
          <w:rFonts w:cs="Arial"/>
          <w:color w:val="000000"/>
        </w:rPr>
      </w:pPr>
      <w:r w:rsidRPr="00966BB6">
        <w:rPr>
          <w:rFonts w:cs="Arial"/>
          <w:color w:val="000000"/>
        </w:rPr>
        <w:t>- Коляски для кукол.</w:t>
      </w:r>
    </w:p>
    <w:p w14:paraId="7F9CA9C9" w14:textId="77777777" w:rsidR="00AB6B31" w:rsidRPr="00966BB6" w:rsidRDefault="00AB6B31" w:rsidP="00AB6B31">
      <w:pPr>
        <w:pStyle w:val="afe"/>
        <w:jc w:val="both"/>
        <w:rPr>
          <w:rFonts w:cs="Arial"/>
          <w:color w:val="000000"/>
        </w:rPr>
      </w:pPr>
      <w:r w:rsidRPr="00966BB6">
        <w:rPr>
          <w:rFonts w:cs="Arial"/>
          <w:color w:val="000000"/>
        </w:rPr>
        <w:t>- Атрибуты для нескольких сюжетно-ролевых игр.</w:t>
      </w:r>
    </w:p>
    <w:p w14:paraId="382A7F6D" w14:textId="77777777" w:rsidR="00AB6B31" w:rsidRPr="00966BB6" w:rsidRDefault="00AB6B31" w:rsidP="00AB6B31">
      <w:pPr>
        <w:pStyle w:val="afe"/>
        <w:jc w:val="both"/>
        <w:rPr>
          <w:rFonts w:cs="Arial"/>
          <w:color w:val="000000"/>
        </w:rPr>
      </w:pPr>
      <w:r w:rsidRPr="00966BB6">
        <w:rPr>
          <w:rFonts w:cs="Arial"/>
          <w:color w:val="000000"/>
        </w:rPr>
        <w:t>- Атрибуты для ряжения.</w:t>
      </w:r>
    </w:p>
    <w:p w14:paraId="516758BB" w14:textId="77777777" w:rsidR="00AB6B31" w:rsidRPr="00966BB6" w:rsidRDefault="00AB6B31" w:rsidP="00AB6B31">
      <w:pPr>
        <w:pStyle w:val="afe"/>
        <w:jc w:val="both"/>
        <w:rPr>
          <w:rFonts w:cs="Arial"/>
          <w:color w:val="000000"/>
        </w:rPr>
      </w:pPr>
      <w:r w:rsidRPr="00966BB6">
        <w:rPr>
          <w:rFonts w:cs="Arial"/>
          <w:color w:val="000000"/>
        </w:rPr>
        <w:t>- Предметы-заместители.</w:t>
      </w:r>
    </w:p>
    <w:p w14:paraId="04C3D980" w14:textId="77777777" w:rsidR="00AB6B31" w:rsidRPr="00966BB6" w:rsidRDefault="00AB6B31" w:rsidP="00AB6B31">
      <w:pPr>
        <w:pStyle w:val="afe"/>
        <w:jc w:val="both"/>
        <w:rPr>
          <w:rFonts w:cs="Arial"/>
          <w:bCs/>
          <w:iCs/>
          <w:color w:val="000000"/>
          <w:u w:val="single"/>
        </w:rPr>
      </w:pPr>
      <w:r>
        <w:rPr>
          <w:rFonts w:cs="Arial"/>
          <w:bCs/>
          <w:iCs/>
          <w:color w:val="000000"/>
          <w:u w:val="single"/>
        </w:rPr>
        <w:t>10</w:t>
      </w:r>
      <w:r w:rsidRPr="00966BB6">
        <w:rPr>
          <w:rFonts w:cs="Arial"/>
          <w:bCs/>
          <w:iCs/>
          <w:color w:val="000000"/>
          <w:u w:val="single"/>
        </w:rPr>
        <w:t>. Центр «</w:t>
      </w:r>
      <w:r>
        <w:rPr>
          <w:rFonts w:cs="Arial"/>
          <w:bCs/>
          <w:iCs/>
          <w:color w:val="000000"/>
          <w:u w:val="single"/>
        </w:rPr>
        <w:t>Двигательной активности</w:t>
      </w:r>
      <w:r w:rsidRPr="00966BB6">
        <w:rPr>
          <w:rFonts w:cs="Arial"/>
          <w:bCs/>
          <w:iCs/>
          <w:color w:val="000000"/>
          <w:u w:val="single"/>
        </w:rPr>
        <w:t>»:</w:t>
      </w:r>
    </w:p>
    <w:p w14:paraId="687BB5A0" w14:textId="77777777" w:rsidR="00AB6B31" w:rsidRPr="00966BB6" w:rsidRDefault="00AB6B31" w:rsidP="00AB6B31">
      <w:pPr>
        <w:pStyle w:val="afe"/>
        <w:jc w:val="both"/>
        <w:rPr>
          <w:rFonts w:cs="Arial"/>
          <w:color w:val="000000"/>
        </w:rPr>
      </w:pPr>
      <w:r w:rsidRPr="00966BB6">
        <w:rPr>
          <w:rFonts w:cs="Arial"/>
          <w:color w:val="000000"/>
        </w:rPr>
        <w:t>-</w:t>
      </w:r>
      <w:r>
        <w:rPr>
          <w:rFonts w:cs="Arial"/>
          <w:color w:val="000000"/>
        </w:rPr>
        <w:t>Мячи разных размеров</w:t>
      </w:r>
      <w:r w:rsidRPr="00966BB6">
        <w:rPr>
          <w:rFonts w:cs="Arial"/>
          <w:color w:val="000000"/>
        </w:rPr>
        <w:t>.</w:t>
      </w:r>
    </w:p>
    <w:p w14:paraId="6CF3A8D1" w14:textId="77777777" w:rsidR="00AB6B31" w:rsidRPr="00966BB6" w:rsidRDefault="00AB6B31" w:rsidP="00AB6B31">
      <w:pPr>
        <w:pStyle w:val="afe"/>
        <w:jc w:val="both"/>
        <w:rPr>
          <w:rFonts w:cs="Arial"/>
          <w:color w:val="000000"/>
        </w:rPr>
      </w:pPr>
      <w:r w:rsidRPr="00966BB6">
        <w:rPr>
          <w:rFonts w:cs="Arial"/>
          <w:color w:val="000000"/>
        </w:rPr>
        <w:t>-</w:t>
      </w:r>
      <w:r>
        <w:rPr>
          <w:rFonts w:cs="Arial"/>
          <w:color w:val="000000"/>
        </w:rPr>
        <w:t>Мешочки с песком</w:t>
      </w:r>
      <w:r w:rsidRPr="00966BB6">
        <w:rPr>
          <w:rFonts w:cs="Arial"/>
          <w:color w:val="000000"/>
        </w:rPr>
        <w:t>.</w:t>
      </w:r>
    </w:p>
    <w:p w14:paraId="5AA05721" w14:textId="77777777" w:rsidR="00AB6B31" w:rsidRPr="00966BB6" w:rsidRDefault="00AB6B31" w:rsidP="00AB6B31">
      <w:pPr>
        <w:pStyle w:val="afe"/>
        <w:jc w:val="both"/>
        <w:rPr>
          <w:rFonts w:cs="Arial"/>
          <w:color w:val="000000"/>
        </w:rPr>
      </w:pPr>
      <w:r>
        <w:rPr>
          <w:rFonts w:cs="Arial"/>
          <w:color w:val="000000"/>
        </w:rPr>
        <w:t>- Скакалки</w:t>
      </w:r>
      <w:r w:rsidRPr="00966BB6">
        <w:rPr>
          <w:rFonts w:cs="Arial"/>
          <w:color w:val="000000"/>
        </w:rPr>
        <w:t>.</w:t>
      </w:r>
    </w:p>
    <w:p w14:paraId="543B7AE8" w14:textId="77777777" w:rsidR="00AB6B31" w:rsidRDefault="00AB6B31" w:rsidP="00AB6B31">
      <w:pPr>
        <w:pStyle w:val="afe"/>
        <w:jc w:val="both"/>
        <w:rPr>
          <w:rFonts w:cs="Arial"/>
          <w:color w:val="000000"/>
        </w:rPr>
      </w:pPr>
      <w:r w:rsidRPr="00966BB6">
        <w:rPr>
          <w:rFonts w:cs="Arial"/>
          <w:color w:val="000000"/>
        </w:rPr>
        <w:t>-</w:t>
      </w:r>
      <w:r>
        <w:rPr>
          <w:rFonts w:cs="Arial"/>
          <w:color w:val="000000"/>
        </w:rPr>
        <w:t>Обручи</w:t>
      </w:r>
      <w:r w:rsidRPr="00966BB6">
        <w:rPr>
          <w:rFonts w:cs="Arial"/>
          <w:color w:val="000000"/>
        </w:rPr>
        <w:t>.</w:t>
      </w:r>
    </w:p>
    <w:p w14:paraId="08E70208" w14:textId="77777777" w:rsidR="00AB6B31" w:rsidRPr="00966BB6" w:rsidRDefault="00AB6B31" w:rsidP="00AB6B31">
      <w:pPr>
        <w:pStyle w:val="afe"/>
        <w:jc w:val="both"/>
        <w:rPr>
          <w:rFonts w:cs="Arial"/>
          <w:color w:val="000000"/>
        </w:rPr>
      </w:pPr>
      <w:r>
        <w:rPr>
          <w:rFonts w:cs="Arial"/>
          <w:color w:val="000000"/>
        </w:rPr>
        <w:t>-Массажные коврики.</w:t>
      </w:r>
    </w:p>
    <w:p w14:paraId="2145A807" w14:textId="77777777" w:rsidR="00AB6B31" w:rsidRPr="00966BB6" w:rsidRDefault="00AB6B31" w:rsidP="00AB6B31">
      <w:pPr>
        <w:pStyle w:val="afe"/>
        <w:jc w:val="both"/>
        <w:rPr>
          <w:rFonts w:cs="Arial"/>
          <w:bCs/>
          <w:iCs/>
          <w:color w:val="000000"/>
          <w:u w:val="single"/>
        </w:rPr>
      </w:pPr>
      <w:r>
        <w:rPr>
          <w:rFonts w:cs="Arial"/>
          <w:bCs/>
          <w:iCs/>
          <w:color w:val="000000"/>
          <w:u w:val="single"/>
        </w:rPr>
        <w:t>11</w:t>
      </w:r>
      <w:r w:rsidRPr="00966BB6">
        <w:rPr>
          <w:rFonts w:cs="Arial"/>
          <w:bCs/>
          <w:iCs/>
          <w:color w:val="000000"/>
          <w:u w:val="single"/>
        </w:rPr>
        <w:t>. Центр «Наша Родина - Россия»:</w:t>
      </w:r>
    </w:p>
    <w:p w14:paraId="084BD416" w14:textId="77777777" w:rsidR="00AB6B31" w:rsidRPr="00966BB6" w:rsidRDefault="00AB6B31" w:rsidP="00AB6B31">
      <w:pPr>
        <w:pStyle w:val="afe"/>
        <w:jc w:val="both"/>
        <w:rPr>
          <w:rFonts w:cs="Arial"/>
          <w:color w:val="000000"/>
        </w:rPr>
      </w:pPr>
      <w:r w:rsidRPr="00966BB6">
        <w:rPr>
          <w:rFonts w:cs="Arial"/>
          <w:color w:val="000000"/>
        </w:rPr>
        <w:t>- Портрет президента России.</w:t>
      </w:r>
    </w:p>
    <w:p w14:paraId="601404AA" w14:textId="77777777" w:rsidR="00AB6B31" w:rsidRPr="00966BB6" w:rsidRDefault="00AB6B31" w:rsidP="00AB6B31">
      <w:pPr>
        <w:pStyle w:val="afe"/>
        <w:jc w:val="both"/>
        <w:rPr>
          <w:rFonts w:cs="Arial"/>
          <w:color w:val="000000"/>
        </w:rPr>
      </w:pPr>
      <w:r w:rsidRPr="00966BB6">
        <w:rPr>
          <w:rFonts w:cs="Arial"/>
          <w:color w:val="000000"/>
        </w:rPr>
        <w:t>- Российский флаг.</w:t>
      </w:r>
    </w:p>
    <w:p w14:paraId="7B03E231" w14:textId="77777777" w:rsidR="00AB6B31" w:rsidRPr="00966BB6" w:rsidRDefault="00AB6B31" w:rsidP="00AB6B31">
      <w:pPr>
        <w:pStyle w:val="afe"/>
        <w:jc w:val="both"/>
        <w:rPr>
          <w:rFonts w:cs="Arial"/>
          <w:color w:val="000000"/>
        </w:rPr>
      </w:pPr>
      <w:r w:rsidRPr="00966BB6">
        <w:rPr>
          <w:rFonts w:cs="Arial"/>
          <w:color w:val="000000"/>
        </w:rPr>
        <w:t>- CD с записью гимна России.</w:t>
      </w:r>
    </w:p>
    <w:p w14:paraId="5F097C57" w14:textId="77777777" w:rsidR="00AB6B31" w:rsidRPr="00966BB6" w:rsidRDefault="00AB6B31" w:rsidP="00AB6B31">
      <w:pPr>
        <w:pStyle w:val="afe"/>
        <w:jc w:val="both"/>
        <w:rPr>
          <w:rFonts w:cs="Arial"/>
          <w:color w:val="000000"/>
        </w:rPr>
      </w:pPr>
      <w:r w:rsidRPr="00966BB6">
        <w:rPr>
          <w:rFonts w:cs="Arial"/>
          <w:color w:val="000000"/>
        </w:rPr>
        <w:t>- Куклы в костюмах народов России.</w:t>
      </w:r>
    </w:p>
    <w:p w14:paraId="09F41044" w14:textId="77777777" w:rsidR="00AB6B31" w:rsidRPr="00966BB6" w:rsidRDefault="00AB6B31" w:rsidP="00AB6B31">
      <w:pPr>
        <w:pStyle w:val="afe"/>
        <w:jc w:val="both"/>
        <w:rPr>
          <w:rFonts w:cs="Arial"/>
          <w:color w:val="000000"/>
        </w:rPr>
      </w:pPr>
      <w:r w:rsidRPr="00966BB6">
        <w:rPr>
          <w:rFonts w:cs="Arial"/>
          <w:color w:val="000000"/>
        </w:rPr>
        <w:t>- Игрушки, изделия народных промыслов России.</w:t>
      </w:r>
    </w:p>
    <w:p w14:paraId="7320C170" w14:textId="77777777" w:rsidR="00AB6B31" w:rsidRPr="00966BB6" w:rsidRDefault="00AB6B31" w:rsidP="00AB6B31">
      <w:pPr>
        <w:pStyle w:val="afe"/>
        <w:jc w:val="both"/>
        <w:rPr>
          <w:rFonts w:cs="Arial"/>
          <w:color w:val="000000"/>
        </w:rPr>
      </w:pPr>
      <w:r w:rsidRPr="00966BB6">
        <w:rPr>
          <w:rFonts w:cs="Arial"/>
          <w:color w:val="000000"/>
        </w:rPr>
        <w:t xml:space="preserve">- Альбомы и наборы открыток с видами родного города, Москвы, </w:t>
      </w:r>
    </w:p>
    <w:p w14:paraId="4AA9E37E" w14:textId="77777777" w:rsidR="00AB6B31" w:rsidRPr="00966BB6" w:rsidRDefault="00AB6B31" w:rsidP="00AB6B31">
      <w:pPr>
        <w:pStyle w:val="afe"/>
        <w:jc w:val="both"/>
        <w:rPr>
          <w:rFonts w:cs="Arial"/>
          <w:color w:val="000000"/>
        </w:rPr>
      </w:pPr>
      <w:r w:rsidRPr="00966BB6">
        <w:rPr>
          <w:rFonts w:cs="Arial"/>
          <w:color w:val="000000"/>
        </w:rPr>
        <w:t>- Глобус, карта мира, карта России, карта родного города.</w:t>
      </w:r>
    </w:p>
    <w:p w14:paraId="728931B6" w14:textId="77777777" w:rsidR="00AB6B31" w:rsidRPr="00966BB6" w:rsidRDefault="00AB6B31" w:rsidP="00AB6B31">
      <w:pPr>
        <w:pStyle w:val="afe"/>
        <w:jc w:val="both"/>
        <w:rPr>
          <w:rFonts w:cs="Arial"/>
          <w:color w:val="000000"/>
        </w:rPr>
      </w:pPr>
      <w:r w:rsidRPr="00966BB6">
        <w:rPr>
          <w:rFonts w:cs="Arial"/>
          <w:color w:val="000000"/>
        </w:rPr>
        <w:t>- Альбом-самоделка «Наш город» (рисунки и рассказы детей).</w:t>
      </w:r>
    </w:p>
    <w:p w14:paraId="14450443" w14:textId="77777777" w:rsidR="00AB6B31" w:rsidRPr="00966BB6" w:rsidRDefault="00AB6B31" w:rsidP="00AB6B31">
      <w:pPr>
        <w:pStyle w:val="afe"/>
        <w:jc w:val="both"/>
        <w:rPr>
          <w:rFonts w:cs="Arial"/>
          <w:bCs/>
          <w:iCs/>
          <w:color w:val="000000"/>
          <w:u w:val="single"/>
        </w:rPr>
      </w:pPr>
      <w:r>
        <w:rPr>
          <w:rFonts w:cs="Arial"/>
          <w:bCs/>
          <w:iCs/>
          <w:color w:val="000000"/>
          <w:u w:val="single"/>
        </w:rPr>
        <w:t>12</w:t>
      </w:r>
      <w:r w:rsidRPr="00966BB6">
        <w:rPr>
          <w:rFonts w:cs="Arial"/>
          <w:bCs/>
          <w:iCs/>
          <w:color w:val="000000"/>
          <w:u w:val="single"/>
        </w:rPr>
        <w:t>. Центр «</w:t>
      </w:r>
      <w:r>
        <w:rPr>
          <w:rFonts w:cs="Arial"/>
          <w:bCs/>
          <w:iCs/>
          <w:color w:val="000000"/>
          <w:u w:val="single"/>
        </w:rPr>
        <w:t>Б</w:t>
      </w:r>
      <w:r w:rsidRPr="00966BB6">
        <w:rPr>
          <w:rFonts w:cs="Arial"/>
          <w:bCs/>
          <w:iCs/>
          <w:color w:val="000000"/>
          <w:u w:val="single"/>
        </w:rPr>
        <w:t>езопасность»:</w:t>
      </w:r>
    </w:p>
    <w:p w14:paraId="36C13C75" w14:textId="77777777" w:rsidR="00AB6B31" w:rsidRPr="00966BB6" w:rsidRDefault="00AB6B31" w:rsidP="00AB6B31">
      <w:pPr>
        <w:pStyle w:val="afe"/>
        <w:jc w:val="both"/>
        <w:rPr>
          <w:rFonts w:cs="Arial"/>
          <w:color w:val="000000"/>
        </w:rPr>
      </w:pPr>
      <w:r w:rsidRPr="00966BB6">
        <w:rPr>
          <w:rFonts w:cs="Arial"/>
          <w:color w:val="000000"/>
        </w:rPr>
        <w:t>- Настольно-печатные дидактические игры по направлениям «Здоровье», «Безопасность»</w:t>
      </w:r>
    </w:p>
    <w:p w14:paraId="2E391E3C" w14:textId="77777777" w:rsidR="00AB6B31" w:rsidRPr="00966BB6" w:rsidRDefault="00AB6B31" w:rsidP="00AB6B31">
      <w:pPr>
        <w:pStyle w:val="afe"/>
        <w:jc w:val="both"/>
        <w:rPr>
          <w:rFonts w:cs="Arial"/>
          <w:color w:val="000000"/>
        </w:rPr>
      </w:pPr>
      <w:r w:rsidRPr="00966BB6">
        <w:rPr>
          <w:rFonts w:cs="Arial"/>
          <w:color w:val="000000"/>
        </w:rPr>
        <w:t>- Правила дорожного движения для дошкольников</w:t>
      </w:r>
    </w:p>
    <w:p w14:paraId="6049B372" w14:textId="77777777" w:rsidR="00AB6B31" w:rsidRPr="00966BB6" w:rsidRDefault="00AB6B31" w:rsidP="00AB6B31">
      <w:pPr>
        <w:pStyle w:val="afe"/>
        <w:jc w:val="both"/>
        <w:rPr>
          <w:rFonts w:cs="Arial"/>
          <w:color w:val="000000"/>
        </w:rPr>
      </w:pPr>
      <w:r w:rsidRPr="00966BB6">
        <w:rPr>
          <w:rFonts w:cs="Arial"/>
          <w:color w:val="000000"/>
        </w:rPr>
        <w:t>- Атрибуты для сюжетно-ролевой игры «Перекресток».</w:t>
      </w:r>
    </w:p>
    <w:p w14:paraId="0675F97B" w14:textId="77777777" w:rsidR="00AB6B31" w:rsidRPr="00966BB6" w:rsidRDefault="00AB6B31" w:rsidP="00AB6B31">
      <w:pPr>
        <w:pStyle w:val="afe"/>
        <w:jc w:val="both"/>
        <w:rPr>
          <w:rFonts w:cs="Arial"/>
          <w:color w:val="000000"/>
        </w:rPr>
      </w:pPr>
      <w:r w:rsidRPr="00966BB6">
        <w:rPr>
          <w:rFonts w:cs="Arial"/>
          <w:color w:val="000000"/>
        </w:rPr>
        <w:t>- Действующая модель светофора.</w:t>
      </w:r>
    </w:p>
    <w:p w14:paraId="76F087B9" w14:textId="77777777" w:rsidR="00AB6B31" w:rsidRPr="00966BB6" w:rsidRDefault="00AB6B31" w:rsidP="00AB6B31">
      <w:pPr>
        <w:pStyle w:val="afe"/>
        <w:jc w:val="both"/>
        <w:rPr>
          <w:rFonts w:cs="Arial"/>
          <w:color w:val="000000"/>
        </w:rPr>
      </w:pPr>
      <w:r w:rsidRPr="00966BB6">
        <w:rPr>
          <w:rFonts w:cs="Arial"/>
          <w:color w:val="000000"/>
        </w:rPr>
        <w:t>- Книжка-раскладушка «Один на улице, или безопасная прогулка».</w:t>
      </w:r>
    </w:p>
    <w:p w14:paraId="0493AC36" w14:textId="77777777" w:rsidR="00AB6B31" w:rsidRDefault="00AB6B31" w:rsidP="00AB6B31">
      <w:pPr>
        <w:pStyle w:val="afe"/>
        <w:jc w:val="both"/>
        <w:rPr>
          <w:rFonts w:cs="Arial"/>
        </w:rPr>
      </w:pPr>
      <w:r>
        <w:rPr>
          <w:rFonts w:cs="Arial"/>
        </w:rPr>
        <w:t>13. «Центр уединения».</w:t>
      </w:r>
    </w:p>
    <w:p w14:paraId="30424B97" w14:textId="77777777" w:rsidR="00AB6B31" w:rsidRDefault="00AB6B31" w:rsidP="00AB6B31">
      <w:pPr>
        <w:pStyle w:val="afe"/>
        <w:jc w:val="both"/>
        <w:rPr>
          <w:rFonts w:cs="Arial"/>
        </w:rPr>
      </w:pPr>
      <w:r>
        <w:rPr>
          <w:rFonts w:cs="Arial"/>
        </w:rPr>
        <w:t>-Домик-пататка.</w:t>
      </w:r>
    </w:p>
    <w:p w14:paraId="7A5AADA1" w14:textId="77777777" w:rsidR="00AB6B31" w:rsidRDefault="00AB6B31" w:rsidP="00AB6B31">
      <w:pPr>
        <w:pStyle w:val="afe"/>
        <w:jc w:val="both"/>
        <w:rPr>
          <w:rFonts w:cs="Arial"/>
        </w:rPr>
      </w:pPr>
      <w:r>
        <w:rPr>
          <w:rFonts w:cs="Arial"/>
        </w:rPr>
        <w:t>-«Телефон для звонков маме».</w:t>
      </w:r>
    </w:p>
    <w:p w14:paraId="03C3E829" w14:textId="77777777" w:rsidR="00AB6B31" w:rsidRDefault="00AB6B31" w:rsidP="00AB6B31">
      <w:pPr>
        <w:pStyle w:val="afe"/>
        <w:jc w:val="both"/>
        <w:rPr>
          <w:rFonts w:cs="Arial"/>
        </w:rPr>
      </w:pPr>
      <w:r>
        <w:rPr>
          <w:rFonts w:cs="Arial"/>
        </w:rPr>
        <w:t>-Подушка.</w:t>
      </w:r>
    </w:p>
    <w:p w14:paraId="0DAE2B50" w14:textId="77777777" w:rsidR="00AB6B31" w:rsidRDefault="00AB6B31" w:rsidP="00AB6B31">
      <w:pPr>
        <w:pStyle w:val="afe"/>
        <w:jc w:val="both"/>
        <w:rPr>
          <w:rFonts w:cs="Arial"/>
        </w:rPr>
      </w:pPr>
      <w:r>
        <w:rPr>
          <w:rFonts w:cs="Arial"/>
        </w:rPr>
        <w:t>-Мягкий коврик.</w:t>
      </w:r>
    </w:p>
    <w:p w14:paraId="6DC05B4D" w14:textId="77777777" w:rsidR="00AB6B31" w:rsidRPr="00966BB6" w:rsidRDefault="00AB6B31" w:rsidP="00AB6B31">
      <w:pPr>
        <w:pStyle w:val="afe"/>
        <w:jc w:val="both"/>
        <w:rPr>
          <w:rFonts w:ascii="Arial" w:eastAsia="Arial" w:hAnsi="Arial" w:cs="Arial"/>
        </w:rPr>
      </w:pPr>
      <w:r w:rsidRPr="00966BB6">
        <w:rPr>
          <w:rFonts w:cs="Arial"/>
        </w:rPr>
        <w:t>Также нужно</w:t>
      </w:r>
      <w:r>
        <w:rPr>
          <w:rFonts w:cs="Arial"/>
        </w:rPr>
        <w:t xml:space="preserve"> не</w:t>
      </w:r>
      <w:r w:rsidRPr="00966BB6">
        <w:rPr>
          <w:rFonts w:cs="Arial"/>
        </w:rPr>
        <w:t xml:space="preserve"> забывайте оформлять прихожую. Дети очень любят смотреть на стенд с творческими работами и рассказывать родителям и другим педагогам. Родители изучают информацию о проведенных занятиях, знакомятся с литературой. Т.е. нужно использовать максимально эффективно помещения группы, прихожей, даже участка на прогулке для проведения коррекционно-развивающей работы.</w:t>
      </w:r>
    </w:p>
    <w:p w14:paraId="077B7E81" w14:textId="77777777" w:rsidR="00AB6B31" w:rsidRPr="00966BB6" w:rsidRDefault="00AB6B31" w:rsidP="00AB6B31">
      <w:pPr>
        <w:pStyle w:val="afe"/>
        <w:jc w:val="both"/>
        <w:rPr>
          <w:rFonts w:cs="Arial"/>
        </w:rPr>
      </w:pPr>
      <w:r w:rsidRPr="00966BB6">
        <w:rPr>
          <w:rFonts w:cs="Arial"/>
        </w:rPr>
        <w:t>Правильно организованная предметно-пространственная развивающая среда в логопедической группе создает возможности для успешного устранения речевого дефекта, преодоления отставания в речевом развитии и позволяет обучающимся с ТНР проявлять свои способности не только на занятиях, но и в свободной деятельности; стимулирует развитие их творческих способностей, самостоятельности, инициативности, помогает им утвердиться в чувстве уверенности в себе, а значит, способствует всестороннему гармоничному развитию личности.</w:t>
      </w:r>
    </w:p>
    <w:p w14:paraId="27B0D323" w14:textId="77777777" w:rsidR="00AB6B31" w:rsidRPr="0029103A" w:rsidRDefault="00AB6B31" w:rsidP="00AB6B31">
      <w:pPr>
        <w:ind w:firstLine="567"/>
        <w:rPr>
          <w:rFonts w:ascii="Times New Roman" w:hAnsi="Times New Roman" w:cs="Times New Roman"/>
          <w:b/>
          <w:i/>
          <w:sz w:val="28"/>
          <w:szCs w:val="28"/>
        </w:rPr>
      </w:pPr>
    </w:p>
    <w:p w14:paraId="45A0A900" w14:textId="77777777" w:rsidR="00D175EA" w:rsidRDefault="00D175EA" w:rsidP="00AB6B31">
      <w:pPr>
        <w:ind w:firstLine="0"/>
        <w:rPr>
          <w:rFonts w:ascii="Times New Roman" w:hAnsi="Times New Roman" w:cs="Times New Roman"/>
          <w:b/>
          <w:sz w:val="28"/>
          <w:szCs w:val="28"/>
        </w:rPr>
      </w:pPr>
    </w:p>
    <w:p w14:paraId="3F80432F" w14:textId="77777777" w:rsidR="00C95BCE" w:rsidRDefault="00C95BCE" w:rsidP="00C95BCE">
      <w:pPr>
        <w:ind w:firstLine="567"/>
        <w:jc w:val="center"/>
        <w:rPr>
          <w:rFonts w:ascii="Times New Roman" w:hAnsi="Times New Roman" w:cs="Times New Roman"/>
          <w:b/>
          <w:sz w:val="28"/>
          <w:szCs w:val="28"/>
        </w:rPr>
      </w:pPr>
      <w:r>
        <w:rPr>
          <w:rFonts w:ascii="Times New Roman" w:hAnsi="Times New Roman" w:cs="Times New Roman"/>
          <w:b/>
          <w:sz w:val="28"/>
          <w:szCs w:val="28"/>
        </w:rPr>
        <w:t>3.4. Кадровые условия реализации программы</w:t>
      </w:r>
    </w:p>
    <w:p w14:paraId="369E4847" w14:textId="77777777" w:rsidR="00C95BCE" w:rsidRDefault="00C95BCE" w:rsidP="00683FCB">
      <w:pPr>
        <w:ind w:firstLine="567"/>
        <w:jc w:val="center"/>
        <w:rPr>
          <w:rFonts w:ascii="Times New Roman" w:hAnsi="Times New Roman" w:cs="Times New Roman"/>
          <w:b/>
          <w:sz w:val="28"/>
          <w:szCs w:val="28"/>
        </w:rPr>
      </w:pPr>
    </w:p>
    <w:p w14:paraId="71479C57" w14:textId="77777777" w:rsidR="00C95BCE" w:rsidRPr="00831336" w:rsidRDefault="00254850" w:rsidP="00831336">
      <w:pPr>
        <w:widowControl/>
        <w:ind w:firstLine="567"/>
        <w:rPr>
          <w:rFonts w:ascii="Times New Roman" w:hAnsi="Times New Roman" w:cs="Times New Roman"/>
        </w:rPr>
      </w:pPr>
      <w:r>
        <w:rPr>
          <w:rFonts w:ascii="Times New Roman" w:hAnsi="Times New Roman" w:cs="Times New Roman"/>
        </w:rPr>
        <w:t>В 2025-2026</w:t>
      </w:r>
      <w:r w:rsidR="00C95BCE" w:rsidRPr="00831336">
        <w:rPr>
          <w:rFonts w:ascii="Times New Roman" w:hAnsi="Times New Roman" w:cs="Times New Roman"/>
        </w:rPr>
        <w:t xml:space="preserve"> учебном году педагогическими кадрами и техническим персоналом учреждение было укомплектовано согласно штатному расписанию, утвержденному заведующим МБДОУ «Детский сад № 9» г. Канаш. Уровень профессиональной подготовки педагогических работников соответствует требованиям квалификационных характеристик ЕКС. </w:t>
      </w:r>
    </w:p>
    <w:p w14:paraId="6345998F" w14:textId="77777777" w:rsidR="00C95BCE" w:rsidRPr="00831336" w:rsidRDefault="00C95BCE" w:rsidP="00831336">
      <w:pPr>
        <w:widowControl/>
        <w:ind w:firstLine="567"/>
        <w:rPr>
          <w:rFonts w:ascii="Times New Roman" w:hAnsi="Times New Roman" w:cs="Times New Roman"/>
        </w:rPr>
      </w:pPr>
      <w:r w:rsidRPr="00831336">
        <w:rPr>
          <w:rFonts w:ascii="Times New Roman" w:hAnsi="Times New Roman" w:cs="Times New Roman"/>
        </w:rPr>
        <w:t xml:space="preserve">    Образовательную деятельность непосредственно с детьми</w:t>
      </w:r>
      <w:r w:rsidR="00B85B55" w:rsidRPr="00831336">
        <w:rPr>
          <w:rFonts w:ascii="Times New Roman" w:hAnsi="Times New Roman" w:cs="Times New Roman"/>
        </w:rPr>
        <w:t xml:space="preserve"> с ЗП</w:t>
      </w:r>
      <w:r w:rsidRPr="00831336">
        <w:rPr>
          <w:rFonts w:ascii="Times New Roman" w:hAnsi="Times New Roman" w:cs="Times New Roman"/>
        </w:rPr>
        <w:t>Р осуществляют: 2 воспитателя</w:t>
      </w:r>
      <w:r w:rsidR="00254850">
        <w:rPr>
          <w:rFonts w:ascii="Times New Roman" w:hAnsi="Times New Roman" w:cs="Times New Roman"/>
        </w:rPr>
        <w:t xml:space="preserve">, музыкальный руководитель </w:t>
      </w:r>
      <w:r w:rsidR="00831336" w:rsidRPr="00831336">
        <w:rPr>
          <w:rFonts w:ascii="Times New Roman" w:hAnsi="Times New Roman" w:cs="Times New Roman"/>
        </w:rPr>
        <w:t>учитель-логопед</w:t>
      </w:r>
      <w:r w:rsidRPr="00831336">
        <w:rPr>
          <w:rFonts w:ascii="Times New Roman" w:hAnsi="Times New Roman" w:cs="Times New Roman"/>
        </w:rPr>
        <w:t xml:space="preserve">, инструктор по физической культуре, старший воспитатель. </w:t>
      </w:r>
    </w:p>
    <w:p w14:paraId="0020E8A2" w14:textId="77777777" w:rsidR="00C95BCE" w:rsidRPr="00831336" w:rsidRDefault="00831336" w:rsidP="00831336">
      <w:pPr>
        <w:widowControl/>
        <w:autoSpaceDE/>
        <w:autoSpaceDN/>
        <w:adjustRightInd/>
        <w:ind w:firstLine="567"/>
        <w:rPr>
          <w:rFonts w:ascii="Times New Roman" w:hAnsi="Times New Roman" w:cs="Times New Roman"/>
        </w:rPr>
      </w:pPr>
      <w:r w:rsidRPr="00831336">
        <w:rPr>
          <w:rFonts w:ascii="Times New Roman" w:hAnsi="Times New Roman" w:cs="Times New Roman"/>
        </w:rPr>
        <w:t>П</w:t>
      </w:r>
      <w:r w:rsidR="00C95BCE" w:rsidRPr="00831336">
        <w:rPr>
          <w:rFonts w:ascii="Times New Roman" w:hAnsi="Times New Roman" w:cs="Times New Roman"/>
        </w:rPr>
        <w:t xml:space="preserve">едагогические работники имеют профессиональное образование, </w:t>
      </w:r>
      <w:r w:rsidRPr="00831336">
        <w:rPr>
          <w:rFonts w:ascii="Times New Roman" w:hAnsi="Times New Roman" w:cs="Times New Roman"/>
        </w:rPr>
        <w:t>систематически проходят курсы повышения квалификации по организации работы с детьми ОВЗ.</w:t>
      </w:r>
    </w:p>
    <w:p w14:paraId="09892EA0" w14:textId="77777777" w:rsidR="00C95BCE" w:rsidRDefault="00C95BCE" w:rsidP="00C32FB3">
      <w:pPr>
        <w:ind w:firstLine="0"/>
        <w:rPr>
          <w:rFonts w:ascii="Times New Roman" w:hAnsi="Times New Roman" w:cs="Times New Roman"/>
          <w:b/>
          <w:sz w:val="28"/>
          <w:szCs w:val="28"/>
        </w:rPr>
      </w:pPr>
    </w:p>
    <w:p w14:paraId="6ECE6433" w14:textId="77777777" w:rsidR="00C95BCE" w:rsidRDefault="00C95BCE" w:rsidP="00683FCB">
      <w:pPr>
        <w:ind w:firstLine="567"/>
        <w:jc w:val="center"/>
        <w:rPr>
          <w:rFonts w:ascii="Times New Roman" w:hAnsi="Times New Roman" w:cs="Times New Roman"/>
          <w:b/>
          <w:sz w:val="28"/>
          <w:szCs w:val="28"/>
        </w:rPr>
      </w:pPr>
    </w:p>
    <w:p w14:paraId="7EE6E9F5" w14:textId="77777777" w:rsidR="00D175EA" w:rsidRDefault="00C32FB3" w:rsidP="00C32FB3">
      <w:pPr>
        <w:autoSpaceDE/>
        <w:autoSpaceDN/>
        <w:adjustRightInd/>
        <w:ind w:firstLine="567"/>
        <w:jc w:val="center"/>
        <w:rPr>
          <w:rFonts w:ascii="Times New Roman" w:hAnsi="Times New Roman" w:cs="Times New Roman"/>
          <w:b/>
          <w:sz w:val="28"/>
          <w:szCs w:val="28"/>
        </w:rPr>
      </w:pPr>
      <w:r w:rsidRPr="00C32FB3">
        <w:rPr>
          <w:rFonts w:ascii="Times New Roman" w:hAnsi="Times New Roman" w:cs="Times New Roman"/>
          <w:b/>
          <w:sz w:val="28"/>
          <w:szCs w:val="28"/>
        </w:rPr>
        <w:t>3.5</w:t>
      </w:r>
      <w:r w:rsidR="00D175EA" w:rsidRPr="00C32FB3">
        <w:rPr>
          <w:rFonts w:ascii="Times New Roman" w:hAnsi="Times New Roman" w:cs="Times New Roman"/>
          <w:b/>
          <w:sz w:val="28"/>
          <w:szCs w:val="28"/>
        </w:rPr>
        <w:t xml:space="preserve">. </w:t>
      </w:r>
      <w:r w:rsidR="0050325E">
        <w:rPr>
          <w:rFonts w:ascii="Times New Roman" w:hAnsi="Times New Roman" w:cs="Times New Roman"/>
          <w:b/>
          <w:sz w:val="28"/>
          <w:szCs w:val="28"/>
        </w:rPr>
        <w:t>Режим и распорядок дня</w:t>
      </w:r>
    </w:p>
    <w:p w14:paraId="7BAA4D11" w14:textId="77777777" w:rsidR="00C32FB3" w:rsidRPr="00C32FB3" w:rsidRDefault="00C32FB3" w:rsidP="00C32FB3">
      <w:pPr>
        <w:autoSpaceDE/>
        <w:autoSpaceDN/>
        <w:adjustRightInd/>
        <w:ind w:firstLine="567"/>
        <w:jc w:val="center"/>
        <w:rPr>
          <w:rFonts w:ascii="Times New Roman" w:eastAsia="Arial" w:hAnsi="Times New Roman" w:cs="Times New Roman"/>
          <w:sz w:val="28"/>
          <w:szCs w:val="28"/>
        </w:rPr>
      </w:pPr>
    </w:p>
    <w:p w14:paraId="4F5B8920"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Непременным условием здорового образа жизни</w:t>
      </w:r>
      <w:r w:rsidR="00480F09">
        <w:rPr>
          <w:rFonts w:ascii="Times New Roman" w:eastAsia="Arial" w:hAnsi="Times New Roman" w:cs="Times New Roman"/>
        </w:rPr>
        <w:t xml:space="preserve"> и успешного развития детей с ЗП</w:t>
      </w:r>
      <w:r w:rsidRPr="00D175EA">
        <w:rPr>
          <w:rFonts w:ascii="Times New Roman" w:eastAsia="Arial" w:hAnsi="Times New Roman" w:cs="Times New Roman"/>
        </w:rPr>
        <w:t>Р</w:t>
      </w:r>
    </w:p>
    <w:p w14:paraId="05A86586" w14:textId="77777777" w:rsidR="00D175EA" w:rsidRPr="00D175EA" w:rsidRDefault="00D175EA" w:rsidP="00D175EA">
      <w:pPr>
        <w:autoSpaceDE/>
        <w:autoSpaceDN/>
        <w:adjustRightInd/>
        <w:ind w:firstLine="0"/>
        <w:rPr>
          <w:rFonts w:ascii="Times New Roman" w:eastAsia="Arial" w:hAnsi="Times New Roman" w:cs="Times New Roman"/>
        </w:rPr>
      </w:pPr>
      <w:r w:rsidRPr="00D175EA">
        <w:rPr>
          <w:rFonts w:ascii="Times New Roman" w:eastAsia="Arial" w:hAnsi="Times New Roman" w:cs="Times New Roman"/>
        </w:rPr>
        <w:t>является правильный режим.</w:t>
      </w:r>
    </w:p>
    <w:p w14:paraId="284B7171"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u w:val="single"/>
        </w:rPr>
        <w:t>Правильный режим дня</w:t>
      </w:r>
      <w:r w:rsidRPr="00D175EA">
        <w:rPr>
          <w:rFonts w:ascii="Times New Roman" w:eastAsia="Arial" w:hAnsi="Times New Roman" w:cs="Times New Roman"/>
        </w:rPr>
        <w:t xml:space="preserve"> — это рациональная продолжительность и разумное чередование различных видов деятельности и отдыха детей в течение суток. Основные компоненты режима: дневной сон, бодрствование (игры, трудовая и другие виды детской деятельности, совместная и самостоятельная деятельность), приём пищи, время прогулок.</w:t>
      </w:r>
    </w:p>
    <w:p w14:paraId="714BB285"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При осуществлении режимных моментов учитываются индивидуальные и психофизичес</w:t>
      </w:r>
      <w:r w:rsidR="00480F09">
        <w:rPr>
          <w:rFonts w:ascii="Times New Roman" w:eastAsia="Arial" w:hAnsi="Times New Roman" w:cs="Times New Roman"/>
        </w:rPr>
        <w:t>кие особенности обучающихся с ЗП</w:t>
      </w:r>
      <w:r w:rsidRPr="00D175EA">
        <w:rPr>
          <w:rFonts w:ascii="Times New Roman" w:eastAsia="Arial" w:hAnsi="Times New Roman" w:cs="Times New Roman"/>
        </w:rPr>
        <w:t>Р (длительность сна, вкусовые предпочтения, темп деятельности и т.д.). Чем ближе к индивидуальным особенностям ребёнка режим детского сада, тем комфортнее он себя чувствует, тем лучше его настроение и выше активность.</w:t>
      </w:r>
    </w:p>
    <w:p w14:paraId="000C9A8C"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Режим и распо</w:t>
      </w:r>
      <w:r w:rsidR="00480F09">
        <w:rPr>
          <w:rFonts w:ascii="Times New Roman" w:eastAsia="Arial" w:hAnsi="Times New Roman" w:cs="Times New Roman"/>
        </w:rPr>
        <w:t>рядок дня в ДОУ обучающихся с ЗП</w:t>
      </w:r>
      <w:r w:rsidRPr="00D175EA">
        <w:rPr>
          <w:rFonts w:ascii="Times New Roman" w:eastAsia="Arial" w:hAnsi="Times New Roman" w:cs="Times New Roman"/>
        </w:rPr>
        <w:t>Р составляется с учётом условий реализации Программы, условий в Организации, потребностей участников образовательных отношений, а также действующих на данный момент санитарно-эпидемиологических требований.</w:t>
      </w:r>
    </w:p>
    <w:p w14:paraId="7E91947E"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Группа для детей с нарушениями речи – специальная (логопедическая), поэтому специфика работы группы должна быть обязательно отражена и в режиме дня группы. </w:t>
      </w:r>
      <w:r w:rsidRPr="00D175EA">
        <w:rPr>
          <w:rFonts w:ascii="Times New Roman" w:eastAsia="Arial" w:hAnsi="Times New Roman" w:cs="Times New Roman"/>
          <w:i/>
          <w:iCs/>
        </w:rPr>
        <w:t>(должна быть включена работа воспитателя с индивидуальными тетрадями детей, проведение артикуляционной гимнастики, вечернее коррекционное занятие «логопедический час» воспитателя по заданию учителя-логопеда и т.д.).</w:t>
      </w:r>
    </w:p>
    <w:p w14:paraId="31FAA95A"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Режим дня в группе компенсирующ</w:t>
      </w:r>
      <w:r w:rsidR="00480F09">
        <w:rPr>
          <w:rFonts w:ascii="Times New Roman" w:eastAsia="Arial" w:hAnsi="Times New Roman" w:cs="Times New Roman"/>
        </w:rPr>
        <w:t>ей направленности для детей с ЗП</w:t>
      </w:r>
      <w:r w:rsidRPr="00D175EA">
        <w:rPr>
          <w:rFonts w:ascii="Times New Roman" w:eastAsia="Arial" w:hAnsi="Times New Roman" w:cs="Times New Roman"/>
        </w:rPr>
        <w:t xml:space="preserve">Р включает в себя: </w:t>
      </w:r>
    </w:p>
    <w:p w14:paraId="783FA14E"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приём пищи (завтрак, обед, полдник, ужин); </w:t>
      </w:r>
    </w:p>
    <w:p w14:paraId="3C1C35B5"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утреннюю гимнастику (с элементами артикуляционной и пальчиковой гимнастики);</w:t>
      </w:r>
    </w:p>
    <w:p w14:paraId="21452AB6"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проведение ежедневно артикуляционной гимнастики;</w:t>
      </w:r>
    </w:p>
    <w:p w14:paraId="7584464E"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ежедневную прогулку, продолжительность которой не менее 3 часов; </w:t>
      </w:r>
    </w:p>
    <w:p w14:paraId="6E8A1565"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дневной сон продолжительность 2,5 часа; </w:t>
      </w:r>
    </w:p>
    <w:p w14:paraId="4263B5A8"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самостоятельную деятельность детей; </w:t>
      </w:r>
    </w:p>
    <w:p w14:paraId="063CD284"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коррекционно-развивающую работу (фронтальные и индивидуальные занятия с учителем-логопедом); </w:t>
      </w:r>
    </w:p>
    <w:p w14:paraId="6664B551"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коррекционно-развивающую работу (фронтальные и индивидуальные занятия (логопедический час) с воспитателями группы по заданию учителя-логопеда); </w:t>
      </w:r>
    </w:p>
    <w:p w14:paraId="408CDA70"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непосредственную образовательную деятельность с воспитателями; </w:t>
      </w:r>
    </w:p>
    <w:p w14:paraId="76A4D7BF"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общественно-полезный труд; </w:t>
      </w:r>
    </w:p>
    <w:p w14:paraId="2CF5AB28"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игровую деятельность; </w:t>
      </w:r>
    </w:p>
    <w:p w14:paraId="67B3DF3E"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разные виды двигательной активности, физические упражнения и закаливающие мероприятия.</w:t>
      </w:r>
    </w:p>
    <w:p w14:paraId="7A8832D3"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Максимальная продолжительность непрерывного бодрствования детей 5 – 7 (8) лет составляет 5,5 - 6 часов.</w:t>
      </w:r>
    </w:p>
    <w:p w14:paraId="5612B8AB"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Логопедическое занятие несёт большую речевую и умственную нагрузку на ребёнка с ТНР, а потому является наиболее трудным предметом, требующим повышенной познавательной активности и умственного напряжения, и всегда проводится первым.</w:t>
      </w:r>
    </w:p>
    <w:p w14:paraId="2743673E"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b/>
          <w:bCs/>
        </w:rPr>
        <w:t>Приём пищи.</w:t>
      </w:r>
      <w:r w:rsidR="00480F09">
        <w:rPr>
          <w:rFonts w:ascii="Times New Roman" w:eastAsia="Arial" w:hAnsi="Times New Roman" w:cs="Times New Roman"/>
          <w:b/>
          <w:bCs/>
        </w:rPr>
        <w:t xml:space="preserve"> </w:t>
      </w:r>
      <w:r w:rsidRPr="00D175EA">
        <w:rPr>
          <w:rFonts w:ascii="Times New Roman" w:eastAsia="Arial" w:hAnsi="Times New Roman" w:cs="Times New Roman"/>
        </w:rPr>
        <w:t xml:space="preserve">Не следует заставлять детей есть, важно, чтобы они ели с аппетитом. Учитывая, что дети едят с разной скоростью, следует предоставлять им возможность принимать пищу в своем темпе. Недопустимо заставлять ребёнка сидеть за столом в ожидании еды или после её приёма. Поев, ребёнок может поблагодарить и заняться самостоятельными играми. </w:t>
      </w:r>
    </w:p>
    <w:p w14:paraId="5FDC774F"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b/>
          <w:bCs/>
        </w:rPr>
        <w:t>Прогулка.</w:t>
      </w:r>
      <w:r w:rsidR="00480F09">
        <w:rPr>
          <w:rFonts w:ascii="Times New Roman" w:eastAsia="Arial" w:hAnsi="Times New Roman" w:cs="Times New Roman"/>
          <w:b/>
          <w:bCs/>
        </w:rPr>
        <w:t xml:space="preserve"> </w:t>
      </w:r>
      <w:r w:rsidRPr="00D175EA">
        <w:rPr>
          <w:rFonts w:ascii="Times New Roman" w:eastAsia="Arial" w:hAnsi="Times New Roman" w:cs="Times New Roman"/>
        </w:rPr>
        <w:t>Для укрепления здоровья детей, удовлетворения их потребности в двигательной активности, профилактики утомления прогулки проводятся ежедневно. Ежедневная продолжительность прогулки детей в ДОУ составляет 3-4 часа. Прогулку организуют 2 раза в день: в первую половину дня – до обеда и во вторую половину дня – после дневного сна или перед уходом детей домой.</w:t>
      </w:r>
    </w:p>
    <w:p w14:paraId="27D9FDF9"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Продолжительность прогулки определяется в зависимости от климатических условий. При температуре воздуха ниже -15° С и скорости ветра более 7 м/с продолжительность прогулки сокращается.</w:t>
      </w:r>
    </w:p>
    <w:p w14:paraId="70F0FEFD"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Прогулки также используются для развития речи, внимания и памяти, закрепления ранее изученного материала (с этой целью воспитатель проводит с детьми соответствующие игры).</w:t>
      </w:r>
    </w:p>
    <w:p w14:paraId="68731F54"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b/>
          <w:bCs/>
        </w:rPr>
        <w:t>Ежедневное чтение</w:t>
      </w:r>
      <w:r w:rsidRPr="00D175EA">
        <w:rPr>
          <w:rFonts w:ascii="Times New Roman" w:eastAsia="Arial" w:hAnsi="Times New Roman" w:cs="Times New Roman"/>
          <w:bCs/>
        </w:rPr>
        <w:t xml:space="preserve">. </w:t>
      </w:r>
      <w:r w:rsidRPr="00D175EA">
        <w:rPr>
          <w:rFonts w:ascii="Times New Roman" w:eastAsia="Arial" w:hAnsi="Times New Roman" w:cs="Times New Roman"/>
        </w:rPr>
        <w:t xml:space="preserve">В режиме дня постоянное выделяется время для ежедневного чтения детям. Детям читают не только художественную литературу, но и познавательные книги, детские иллюстрированные энциклопедии, рассказы для детей по истории и культуре родной страны и зарубежных стран. Чтение книг и обсуждение прочитанного помогает на примере литературных героев воспитывать в детях социально-нравственные качества, избегая нудных и бесполезных поучений и нотаций. При этом нельзя превращать чтение в занятие - у ребёнка всегда остается выбор: слушать или заниматься своими делами. Задача педагога - сделать процесс чтения увлекательным и интересным для всех детей. </w:t>
      </w:r>
    </w:p>
    <w:p w14:paraId="2385B741"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b/>
          <w:bCs/>
        </w:rPr>
        <w:t>Дневной сон.</w:t>
      </w:r>
      <w:r w:rsidR="00480F09">
        <w:rPr>
          <w:rFonts w:ascii="Times New Roman" w:eastAsia="Arial" w:hAnsi="Times New Roman" w:cs="Times New Roman"/>
          <w:b/>
          <w:bCs/>
        </w:rPr>
        <w:t xml:space="preserve"> </w:t>
      </w:r>
      <w:r w:rsidRPr="00D175EA">
        <w:rPr>
          <w:rFonts w:ascii="Times New Roman" w:eastAsia="Arial" w:hAnsi="Times New Roman" w:cs="Times New Roman"/>
        </w:rPr>
        <w:t xml:space="preserve">Необходимо создавать условия для полноценного дневного сна детей. Для этого в помещении, где спят дети, создана спокойная, тихая обстановка, обеспечивается постоянный приток свежего воздуха. Кроме того, быстрому засыпанию и глубокому сну способствуют полноценная двигательная активность в течение дня и спокойные тихие игры, снимающие перевозбуждение.                                                      </w:t>
      </w:r>
    </w:p>
    <w:p w14:paraId="5BD3F501" w14:textId="77777777" w:rsidR="00D175EA" w:rsidRPr="00D175EA" w:rsidRDefault="00D175EA" w:rsidP="00D175EA">
      <w:pPr>
        <w:autoSpaceDE/>
        <w:autoSpaceDN/>
        <w:adjustRightInd/>
        <w:ind w:firstLine="567"/>
        <w:rPr>
          <w:rFonts w:ascii="Times New Roman" w:eastAsia="Arial" w:hAnsi="Times New Roman" w:cs="Times New Roman"/>
          <w:b/>
          <w:bCs/>
        </w:rPr>
      </w:pPr>
      <w:r w:rsidRPr="00D175EA">
        <w:rPr>
          <w:rFonts w:ascii="Times New Roman" w:eastAsia="Arial" w:hAnsi="Times New Roman" w:cs="Times New Roman"/>
          <w:b/>
          <w:bCs/>
        </w:rPr>
        <w:t xml:space="preserve">Физкультурно-оздоровительная работа </w:t>
      </w:r>
    </w:p>
    <w:p w14:paraId="6D6B10A3"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В дошкольной организации проводится постоянная работа по укреплению здоровья детей, закаливанию организма и совершенствованию его функций. </w:t>
      </w:r>
    </w:p>
    <w:p w14:paraId="3F6A1EEC"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Под руководством медицинского персонала осуществляется комплекс закаливающих процедур с использованием природных факторов: воздуха, солнца, воды, с учетом состояния здоровья детей и местных условий. При проведении закаливающих мероприятий осуществляется дифференцированный подход к детям, учитываются их индивидуальные возможности. </w:t>
      </w:r>
    </w:p>
    <w:p w14:paraId="6531182D"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Огромное внимание обращается на выработку у детей правильной осанки. </w:t>
      </w:r>
    </w:p>
    <w:p w14:paraId="27796B63"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В помещении обеспечивается оптимальный температурный режим, регулярное проветривание; дети находиться в помещении в облегченной одежде. </w:t>
      </w:r>
    </w:p>
    <w:p w14:paraId="78198429"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Обеспечивается пребывание детей на воздухе в соответствии с режимом дня. </w:t>
      </w:r>
    </w:p>
    <w:p w14:paraId="05F018E0"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Обеспечивается оптимальный двигательный режим - рациональное сочетание различных видов занятий и форм двигательной активности, в котором общая продолжительность двигательной активности составляет не менее 60 % от всего времени бодрствования. </w:t>
      </w:r>
    </w:p>
    <w:p w14:paraId="66F70624"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Поощряется участие детей в совместных подвижных играх и физических упражнениях на прогулке. Развивается инициативу детей в организации самостоятельных подвижных и спортивных игр и упражнений, поощряется самостоятельное использование детьми физкультурного и спортивно-игрового оборудования. </w:t>
      </w:r>
    </w:p>
    <w:p w14:paraId="2DB378D5"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Воспитывается у детей интерес к физическим упражнениям, и интерес к использованию физкультурного оборудования вне занятий (в свободное время). </w:t>
      </w:r>
    </w:p>
    <w:p w14:paraId="592F507B"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Ежедневно проводится со всеми детьми утренняя гимнастика. </w:t>
      </w:r>
    </w:p>
    <w:p w14:paraId="072F5501"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В процессе образовательной деятельности, требующей высокой умственной нагрузки, и в середине времени, отведенного на непрерывную образовательную деятельность, проводятся ф</w:t>
      </w:r>
      <w:r w:rsidR="00205E70">
        <w:rPr>
          <w:rFonts w:ascii="Times New Roman" w:eastAsia="Arial" w:hAnsi="Times New Roman" w:cs="Times New Roman"/>
        </w:rPr>
        <w:t>изкультминутки длительностью не менее2 минут</w:t>
      </w:r>
      <w:r w:rsidRPr="00D175EA">
        <w:rPr>
          <w:rFonts w:ascii="Times New Roman" w:eastAsia="Arial" w:hAnsi="Times New Roman" w:cs="Times New Roman"/>
        </w:rPr>
        <w:t xml:space="preserve">. </w:t>
      </w:r>
    </w:p>
    <w:p w14:paraId="3DDCC46E" w14:textId="77777777" w:rsidR="00D175EA" w:rsidRPr="00D175EA" w:rsidRDefault="00D175EA" w:rsidP="00D175EA">
      <w:pPr>
        <w:autoSpaceDE/>
        <w:autoSpaceDN/>
        <w:adjustRightInd/>
        <w:ind w:firstLine="0"/>
        <w:rPr>
          <w:rFonts w:ascii="Times New Roman" w:eastAsia="Arial" w:hAnsi="Times New Roman" w:cs="Times New Roman"/>
        </w:rPr>
      </w:pPr>
    </w:p>
    <w:p w14:paraId="59688B39" w14:textId="77777777" w:rsidR="00D175EA" w:rsidRPr="00D175EA" w:rsidRDefault="00D175EA" w:rsidP="00445FB3">
      <w:pPr>
        <w:autoSpaceDE/>
        <w:autoSpaceDN/>
        <w:adjustRightInd/>
        <w:ind w:firstLine="567"/>
        <w:jc w:val="center"/>
        <w:rPr>
          <w:rFonts w:ascii="Times New Roman" w:eastAsia="Arial" w:hAnsi="Times New Roman" w:cs="Times New Roman"/>
          <w:b/>
          <w:bCs/>
        </w:rPr>
      </w:pPr>
      <w:r w:rsidRPr="00D175EA">
        <w:rPr>
          <w:rFonts w:ascii="Times New Roman" w:eastAsia="Arial" w:hAnsi="Times New Roman" w:cs="Times New Roman"/>
          <w:b/>
          <w:bCs/>
        </w:rPr>
        <w:t>Планирование коррекционно-образовательного процесса.</w:t>
      </w:r>
    </w:p>
    <w:p w14:paraId="1AB1ECB1" w14:textId="77777777" w:rsidR="00D175EA" w:rsidRPr="00D175EA" w:rsidRDefault="00D175EA" w:rsidP="00D175EA">
      <w:pPr>
        <w:widowControl/>
        <w:autoSpaceDE/>
        <w:autoSpaceDN/>
        <w:adjustRightInd/>
        <w:ind w:firstLine="567"/>
        <w:rPr>
          <w:rFonts w:ascii="Times New Roman" w:eastAsia="Calibri" w:hAnsi="Times New Roman" w:cs="Times New Roman"/>
          <w:lang w:eastAsia="en-US"/>
        </w:rPr>
      </w:pPr>
      <w:r w:rsidRPr="00D175EA">
        <w:rPr>
          <w:rFonts w:ascii="Times New Roman" w:eastAsia="Calibri" w:hAnsi="Times New Roman" w:cs="Times New Roman"/>
          <w:lang w:eastAsia="en-US"/>
        </w:rPr>
        <w:t xml:space="preserve">Коррекционно-образовательный процесс проектируется, учитывая контингент воспитанников, их индивидуальные и возрастные особенности, социальный заказ родителей. При организации образовательного процесса обеспечивается единство коррекционных, воспитательных, развивающих и образовательных задач. </w:t>
      </w:r>
    </w:p>
    <w:p w14:paraId="36D1F3C1" w14:textId="77777777" w:rsidR="00D175EA" w:rsidRPr="00D175EA" w:rsidRDefault="00D175EA" w:rsidP="00D175EA">
      <w:pPr>
        <w:widowControl/>
        <w:autoSpaceDE/>
        <w:autoSpaceDN/>
        <w:adjustRightInd/>
        <w:ind w:firstLine="567"/>
        <w:rPr>
          <w:rFonts w:ascii="Times New Roman" w:eastAsia="Calibri" w:hAnsi="Times New Roman" w:cs="Times New Roman"/>
          <w:lang w:eastAsia="en-US"/>
        </w:rPr>
      </w:pPr>
      <w:r w:rsidRPr="00D175EA">
        <w:rPr>
          <w:rFonts w:ascii="Times New Roman" w:eastAsia="Calibri" w:hAnsi="Times New Roman" w:cs="Times New Roman"/>
          <w:lang w:eastAsia="en-US"/>
        </w:rPr>
        <w:t>В группах для детей с тяжелым нарушением речи воспитатель планирует виды совместной образовательной деятельности взрослого и детей на каждый рабочий день месяца. Учитель-логопед планирует подгрупповую работу на неделю, индивидуальную на каждый день.</w:t>
      </w:r>
    </w:p>
    <w:p w14:paraId="2F810875" w14:textId="77777777" w:rsidR="00D175EA" w:rsidRPr="00D175EA" w:rsidRDefault="00D175EA" w:rsidP="00D175EA">
      <w:pPr>
        <w:widowControl/>
        <w:autoSpaceDE/>
        <w:autoSpaceDN/>
        <w:adjustRightInd/>
        <w:ind w:firstLine="567"/>
        <w:rPr>
          <w:rFonts w:ascii="Times New Roman" w:eastAsia="Calibri" w:hAnsi="Times New Roman" w:cs="Times New Roman"/>
          <w:lang w:eastAsia="en-US"/>
        </w:rPr>
      </w:pPr>
      <w:r w:rsidRPr="00D175EA">
        <w:rPr>
          <w:rFonts w:ascii="Times New Roman" w:eastAsia="Calibri" w:hAnsi="Times New Roman" w:cs="Times New Roman"/>
          <w:lang w:eastAsia="en-US"/>
        </w:rPr>
        <w:t xml:space="preserve">В группе для детей со сложными дефектами планирование ведётся индивидуально на каждого ребёнка один раз в квартал. </w:t>
      </w:r>
    </w:p>
    <w:p w14:paraId="042E4613" w14:textId="77777777" w:rsidR="00D175EA" w:rsidRPr="00D175EA" w:rsidRDefault="00D175EA" w:rsidP="00D175EA">
      <w:pPr>
        <w:widowControl/>
        <w:autoSpaceDE/>
        <w:autoSpaceDN/>
        <w:adjustRightInd/>
        <w:ind w:firstLine="567"/>
        <w:rPr>
          <w:rFonts w:ascii="Times New Roman" w:eastAsia="Calibri" w:hAnsi="Times New Roman" w:cs="Times New Roman"/>
          <w:lang w:eastAsia="en-US"/>
        </w:rPr>
      </w:pPr>
      <w:r w:rsidRPr="00D175EA">
        <w:rPr>
          <w:rFonts w:ascii="Times New Roman" w:eastAsia="Calibri" w:hAnsi="Times New Roman" w:cs="Times New Roman"/>
          <w:lang w:eastAsia="en-US"/>
        </w:rPr>
        <w:t>Музыкальную, культурную и досуговую деятельность проектирует и планирует музыкальный руководитель в соответствии календарными праздниками и событиями.</w:t>
      </w:r>
    </w:p>
    <w:p w14:paraId="7E430B02" w14:textId="77777777" w:rsidR="00D175EA" w:rsidRDefault="00D175EA" w:rsidP="00D175EA">
      <w:pPr>
        <w:widowControl/>
        <w:autoSpaceDE/>
        <w:autoSpaceDN/>
        <w:adjustRightInd/>
        <w:ind w:firstLine="567"/>
        <w:rPr>
          <w:rFonts w:ascii="Times New Roman" w:eastAsia="Calibri" w:hAnsi="Times New Roman" w:cs="Times New Roman"/>
          <w:lang w:eastAsia="en-US"/>
        </w:rPr>
      </w:pPr>
      <w:r w:rsidRPr="00D175EA">
        <w:rPr>
          <w:rFonts w:ascii="Times New Roman" w:eastAsia="Calibri" w:hAnsi="Times New Roman" w:cs="Times New Roman"/>
          <w:lang w:eastAsia="en-US"/>
        </w:rPr>
        <w:t xml:space="preserve">Комплексно-тематический принцип построения коррекционно-образовательного процесса </w:t>
      </w:r>
      <w:r w:rsidRPr="00D175EA">
        <w:rPr>
          <w:rFonts w:ascii="Times New Roman" w:eastAsia="Calibri" w:hAnsi="Times New Roman" w:cs="Times New Roman"/>
          <w:i/>
          <w:iCs/>
          <w:u w:val="single"/>
          <w:lang w:eastAsia="en-US"/>
        </w:rPr>
        <w:t>предполагает построение образовательного процесса вокруг одной центральной темы,</w:t>
      </w:r>
      <w:r w:rsidRPr="00D175EA">
        <w:rPr>
          <w:rFonts w:ascii="Times New Roman" w:eastAsia="Calibri" w:hAnsi="Times New Roman" w:cs="Times New Roman"/>
          <w:lang w:eastAsia="en-US"/>
        </w:rPr>
        <w:t xml:space="preserve"> что даёт большие возможности для развития детей. Работа над единой темой (лексической темой) позволяет организовать обогащение словаря дошкольников с тяжелыми нарушениями речи. «Тема» понимается не только как конкретное знание о предмете, событии, явлении, какой-либо сферы действительности, но и как широкое ассоциативное поле вокруг неё, позволяющее видеть многообразие взаимосвязей, обеспечивающих широту и разносторонность их представлений. Тематический принцип построения образовательной деятельности позволяет легко вводить региональные и культурные компоненты, учитывать специфику дошкольного учреждения, организовывать преемственность в работе специалистов ДОУ. Темы отображаются в подборе материалов, находящихся в группе, в уголках ПРС, в разных видах детской деятельности.</w:t>
      </w:r>
    </w:p>
    <w:p w14:paraId="6D0A5033" w14:textId="77777777" w:rsidR="00966A57" w:rsidRDefault="00966A57" w:rsidP="00966A57">
      <w:pPr>
        <w:widowControl/>
        <w:tabs>
          <w:tab w:val="left" w:pos="6285"/>
        </w:tabs>
        <w:autoSpaceDE/>
        <w:autoSpaceDN/>
        <w:adjustRightInd/>
        <w:ind w:firstLine="0"/>
        <w:rPr>
          <w:rFonts w:ascii="Times New Roman" w:eastAsia="Calibri" w:hAnsi="Times New Roman" w:cs="Times New Roman"/>
          <w:lang w:eastAsia="en-US"/>
        </w:rPr>
      </w:pPr>
    </w:p>
    <w:p w14:paraId="3FB393C3" w14:textId="77777777" w:rsidR="00831336" w:rsidRDefault="00831336"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67387495"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7BDD62AC"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771F6BEC"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0B7C3E4A"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386E529B"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7B63E736"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42A9F9D4"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0DE2138F"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35150AC0"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034A2B44"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4F6A7611"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42404404"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367E3621"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22EF6050"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544EAC1C"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692DA036"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166822FE"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341328EA"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5E156D27"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77094A54"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3A757E90"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48853281"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38EF50B0"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4FF730E6"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591BD3E6"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1B9D116C"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73B2212A"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13AF4CA9"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471CA15F"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30679945"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116FCB27"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08D15DE7"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630C2C60"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650F4753"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16301CF0"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4ED2D83C"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09BE66B8"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68774A0D"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4360D12E" w14:textId="77777777" w:rsidR="006E3582" w:rsidRDefault="006E3582" w:rsidP="000D07F1">
      <w:pPr>
        <w:widowControl/>
        <w:tabs>
          <w:tab w:val="left" w:pos="6285"/>
        </w:tabs>
        <w:autoSpaceDE/>
        <w:autoSpaceDN/>
        <w:adjustRightInd/>
        <w:ind w:firstLine="0"/>
        <w:rPr>
          <w:rFonts w:ascii="Times New Roman" w:eastAsia="Calibri" w:hAnsi="Times New Roman" w:cs="Times New Roman"/>
          <w:b/>
          <w:lang w:eastAsia="en-US"/>
        </w:rPr>
      </w:pPr>
    </w:p>
    <w:p w14:paraId="7445A03C" w14:textId="77777777" w:rsidR="006E3582" w:rsidRDefault="006E3582"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2E21056D" w14:textId="77777777" w:rsidR="0050325E" w:rsidRPr="00966A57" w:rsidRDefault="0050325E" w:rsidP="00966A57">
      <w:pPr>
        <w:widowControl/>
        <w:tabs>
          <w:tab w:val="left" w:pos="6285"/>
        </w:tabs>
        <w:autoSpaceDE/>
        <w:autoSpaceDN/>
        <w:adjustRightInd/>
        <w:ind w:firstLine="0"/>
        <w:jc w:val="center"/>
        <w:rPr>
          <w:rFonts w:ascii="Times New Roman" w:eastAsia="Calibri" w:hAnsi="Times New Roman" w:cs="Times New Roman"/>
          <w:lang w:eastAsia="en-US"/>
        </w:rPr>
      </w:pPr>
      <w:r>
        <w:rPr>
          <w:rFonts w:ascii="Times New Roman" w:eastAsia="Calibri" w:hAnsi="Times New Roman" w:cs="Times New Roman"/>
          <w:b/>
          <w:lang w:eastAsia="en-US"/>
        </w:rPr>
        <w:t>4. ДОПОЛНИТЕЛЬНЫЙ РАЗДЕЛ</w:t>
      </w:r>
      <w:r w:rsidRPr="0050325E">
        <w:rPr>
          <w:rFonts w:ascii="Times New Roman" w:eastAsia="Calibri" w:hAnsi="Times New Roman" w:cs="Times New Roman"/>
          <w:b/>
          <w:lang w:eastAsia="en-US"/>
        </w:rPr>
        <w:t>.</w:t>
      </w:r>
    </w:p>
    <w:p w14:paraId="43D9E22A" w14:textId="77777777" w:rsidR="0050325E" w:rsidRPr="0050325E" w:rsidRDefault="0050325E" w:rsidP="0050325E">
      <w:pPr>
        <w:widowControl/>
        <w:tabs>
          <w:tab w:val="left" w:pos="6285"/>
        </w:tabs>
        <w:autoSpaceDE/>
        <w:autoSpaceDN/>
        <w:adjustRightInd/>
        <w:ind w:firstLine="567"/>
        <w:jc w:val="center"/>
        <w:rPr>
          <w:rFonts w:ascii="Times New Roman" w:eastAsia="Calibri" w:hAnsi="Times New Roman" w:cs="Times New Roman"/>
          <w:b/>
          <w:lang w:eastAsia="en-US"/>
        </w:rPr>
      </w:pPr>
      <w:r w:rsidRPr="0050325E">
        <w:rPr>
          <w:rFonts w:ascii="Times New Roman" w:eastAsia="Calibri" w:hAnsi="Times New Roman" w:cs="Times New Roman"/>
          <w:b/>
          <w:lang w:eastAsia="en-US"/>
        </w:rPr>
        <w:t>Краткая презентация</w:t>
      </w:r>
    </w:p>
    <w:p w14:paraId="18C64E9C" w14:textId="77777777" w:rsidR="0050325E" w:rsidRPr="00D175EA" w:rsidRDefault="0050325E" w:rsidP="00D175EA">
      <w:pPr>
        <w:widowControl/>
        <w:autoSpaceDE/>
        <w:autoSpaceDN/>
        <w:adjustRightInd/>
        <w:ind w:firstLine="567"/>
        <w:rPr>
          <w:rFonts w:ascii="Times New Roman" w:eastAsia="Calibri" w:hAnsi="Times New Roman" w:cs="Times New Roman"/>
          <w:lang w:eastAsia="en-US"/>
        </w:rPr>
      </w:pPr>
    </w:p>
    <w:p w14:paraId="0AC278FD" w14:textId="77777777" w:rsidR="0050325E" w:rsidRDefault="0050325E" w:rsidP="0050325E">
      <w:pPr>
        <w:widowControl/>
        <w:autoSpaceDE/>
        <w:autoSpaceDN/>
        <w:adjustRightInd/>
        <w:ind w:firstLine="0"/>
        <w:rPr>
          <w:rFonts w:ascii="Times New Roman" w:eastAsia="Calibri" w:hAnsi="Times New Roman" w:cs="Times New Roman"/>
          <w:b/>
          <w:i/>
          <w:color w:val="FF0000"/>
          <w:sz w:val="6"/>
          <w:szCs w:val="6"/>
          <w:lang w:eastAsia="en-US"/>
        </w:rPr>
      </w:pPr>
    </w:p>
    <w:p w14:paraId="61A82BDE" w14:textId="77777777" w:rsidR="0050325E" w:rsidRPr="0050325E" w:rsidRDefault="0050325E" w:rsidP="0050325E">
      <w:pPr>
        <w:rPr>
          <w:rFonts w:ascii="Times New Roman" w:eastAsia="Calibri" w:hAnsi="Times New Roman" w:cs="Times New Roman"/>
          <w:sz w:val="6"/>
          <w:szCs w:val="6"/>
          <w:lang w:eastAsia="en-US"/>
        </w:rPr>
      </w:pPr>
    </w:p>
    <w:p w14:paraId="0BA7D911" w14:textId="77777777" w:rsidR="0050325E" w:rsidRDefault="0050325E" w:rsidP="0050325E">
      <w:pPr>
        <w:rPr>
          <w:rFonts w:ascii="Times New Roman" w:eastAsia="Calibri" w:hAnsi="Times New Roman" w:cs="Times New Roman"/>
          <w:sz w:val="6"/>
          <w:szCs w:val="6"/>
          <w:lang w:eastAsia="en-US"/>
        </w:rPr>
      </w:pPr>
    </w:p>
    <w:p w14:paraId="413F067E" w14:textId="77777777" w:rsidR="0050325E" w:rsidRDefault="0050325E" w:rsidP="0050325E">
      <w:pPr>
        <w:jc w:val="center"/>
        <w:rPr>
          <w:rFonts w:ascii="Times New Roman" w:hAnsi="Times New Roman" w:cs="Times New Roman"/>
          <w:b/>
          <w:sz w:val="28"/>
          <w:szCs w:val="28"/>
        </w:rPr>
      </w:pPr>
      <w:r>
        <w:rPr>
          <w:rFonts w:ascii="Times New Roman" w:eastAsia="Calibri" w:hAnsi="Times New Roman" w:cs="Times New Roman"/>
          <w:sz w:val="6"/>
          <w:szCs w:val="6"/>
          <w:lang w:eastAsia="en-US"/>
        </w:rPr>
        <w:tab/>
      </w:r>
      <w:r>
        <w:rPr>
          <w:rFonts w:ascii="Times New Roman" w:hAnsi="Times New Roman" w:cs="Times New Roman"/>
          <w:b/>
          <w:sz w:val="28"/>
          <w:szCs w:val="28"/>
        </w:rPr>
        <w:t>АДАПТРОВАННАЯ ОБРАЗОВАТЕЛЬНАЯ ПРОГРАММЫ ДОШКОЛЬНОГО ОБРАЗОВАНИЯ</w:t>
      </w:r>
    </w:p>
    <w:p w14:paraId="29E8D4C9" w14:textId="77777777" w:rsidR="0050325E" w:rsidRPr="00760DFF" w:rsidRDefault="0050325E" w:rsidP="0050325E">
      <w:pPr>
        <w:jc w:val="center"/>
        <w:rPr>
          <w:rFonts w:ascii="Times New Roman" w:hAnsi="Times New Roman" w:cs="Times New Roman"/>
          <w:b/>
          <w:sz w:val="28"/>
          <w:szCs w:val="28"/>
        </w:rPr>
      </w:pPr>
    </w:p>
    <w:p w14:paraId="6437E1A8" w14:textId="77777777" w:rsidR="0050325E" w:rsidRDefault="0050325E" w:rsidP="0050325E">
      <w:pPr>
        <w:jc w:val="center"/>
        <w:rPr>
          <w:rFonts w:ascii="Times New Roman" w:hAnsi="Times New Roman" w:cs="Times New Roman"/>
          <w:b/>
          <w:sz w:val="28"/>
          <w:szCs w:val="28"/>
        </w:rPr>
      </w:pPr>
      <w:r w:rsidRPr="00760DFF">
        <w:rPr>
          <w:rFonts w:ascii="Times New Roman" w:hAnsi="Times New Roman" w:cs="Times New Roman"/>
          <w:b/>
          <w:sz w:val="28"/>
          <w:szCs w:val="28"/>
        </w:rPr>
        <w:t>МБДОУ «Детский сад № 9» г. Канаш</w:t>
      </w:r>
    </w:p>
    <w:p w14:paraId="4ED8E48A" w14:textId="77777777" w:rsidR="0050325E" w:rsidRPr="00760DFF" w:rsidRDefault="0050325E" w:rsidP="0050325E">
      <w:pPr>
        <w:jc w:val="center"/>
        <w:rPr>
          <w:rFonts w:ascii="Times New Roman" w:hAnsi="Times New Roman" w:cs="Times New Roman"/>
          <w:b/>
          <w:sz w:val="28"/>
          <w:szCs w:val="28"/>
        </w:rPr>
      </w:pPr>
    </w:p>
    <w:p w14:paraId="71C45B4B" w14:textId="77777777" w:rsidR="0050325E" w:rsidRDefault="0050325E" w:rsidP="0050325E">
      <w:pPr>
        <w:spacing w:after="200" w:line="276" w:lineRule="auto"/>
        <w:ind w:right="-284"/>
        <w:rPr>
          <w:rFonts w:ascii="Times New Roman" w:eastAsiaTheme="minorEastAsia" w:hAnsi="Times New Roman" w:cs="Times New Roman"/>
        </w:rPr>
      </w:pPr>
      <w:r w:rsidRPr="00760DFF">
        <w:rPr>
          <w:rFonts w:ascii="Times New Roman" w:eastAsiaTheme="minorEastAsia" w:hAnsi="Times New Roman" w:cs="Times New Roman"/>
        </w:rPr>
        <w:t xml:space="preserve">      МБДОУ «Детский сад № 9» г. Канаш в соответствии с лицензией (Серия 21Л01  № 0000518, регистрационный  № 689 от 29.03.2016 года) имеет право на осуществление образовательной деятельности по образовательной программе: дошкольное образование.</w:t>
      </w:r>
    </w:p>
    <w:p w14:paraId="14EF524C" w14:textId="0EE0F69A" w:rsidR="00123BEB" w:rsidRPr="00760DFF" w:rsidRDefault="00123BEB" w:rsidP="00123BEB">
      <w:pPr>
        <w:spacing w:after="200" w:line="276" w:lineRule="auto"/>
        <w:ind w:right="-284"/>
        <w:rPr>
          <w:rFonts w:ascii="Times New Roman" w:eastAsiaTheme="minorEastAsia" w:hAnsi="Times New Roman" w:cs="Times New Roman"/>
        </w:rPr>
      </w:pPr>
      <w:r w:rsidRPr="00123BEB">
        <w:rPr>
          <w:rFonts w:ascii="Times New Roman" w:eastAsiaTheme="minorEastAsia" w:hAnsi="Times New Roman" w:cs="Times New Roman"/>
        </w:rPr>
        <w:t xml:space="preserve">       С 7 февраля 2023 года вступила в силу федеральная адаптированная образовательная программа дошкольного образования для обучающихся с ограниченными возможностями здоровья, утвержденная приказом Министерства просвещения Российской </w:t>
      </w:r>
      <w:hyperlink r:id="rId14" w:history="1">
        <w:r w:rsidRPr="002D59C1">
          <w:rPr>
            <w:rStyle w:val="aff5"/>
            <w:rFonts w:ascii="Times New Roman" w:eastAsiaTheme="minorEastAsia" w:hAnsi="Times New Roman" w:cs="Times New Roman"/>
          </w:rPr>
          <w:t>Федерации от 25 ноября 2022 года № 1022 (ФАОП ДО)</w:t>
        </w:r>
      </w:hyperlink>
      <w:r w:rsidRPr="00123BEB">
        <w:rPr>
          <w:rFonts w:ascii="Times New Roman" w:eastAsiaTheme="minorEastAsia" w:hAnsi="Times New Roman" w:cs="Times New Roman"/>
        </w:rPr>
        <w:t>. Детский сад является организацией, осуществляющей образовательную деятельность в соответствии с Ф</w:t>
      </w:r>
      <w:r w:rsidR="0082154A">
        <w:rPr>
          <w:rFonts w:ascii="Times New Roman" w:eastAsiaTheme="minorEastAsia" w:hAnsi="Times New Roman" w:cs="Times New Roman"/>
        </w:rPr>
        <w:t>А</w:t>
      </w:r>
      <w:r w:rsidRPr="00123BEB">
        <w:rPr>
          <w:rFonts w:ascii="Times New Roman" w:eastAsiaTheme="minorEastAsia" w:hAnsi="Times New Roman" w:cs="Times New Roman"/>
        </w:rPr>
        <w:t xml:space="preserve">ОП ДО и с учётом соответствующих примерных образовательных программ дошкольного образования. </w:t>
      </w:r>
    </w:p>
    <w:p w14:paraId="3C34DF70" w14:textId="77777777" w:rsidR="0050325E" w:rsidRPr="00760DFF" w:rsidRDefault="0050325E" w:rsidP="0050325E">
      <w:pPr>
        <w:spacing w:after="200" w:line="276" w:lineRule="auto"/>
        <w:ind w:right="-284"/>
        <w:jc w:val="center"/>
        <w:rPr>
          <w:rFonts w:ascii="Times New Roman" w:eastAsiaTheme="minorEastAsia" w:hAnsi="Times New Roman" w:cs="Times New Roman"/>
          <w:b/>
        </w:rPr>
      </w:pPr>
      <w:r w:rsidRPr="00760DFF">
        <w:rPr>
          <w:rFonts w:ascii="Times New Roman" w:eastAsiaTheme="minorEastAsia" w:hAnsi="Times New Roman" w:cs="Times New Roman"/>
          <w:b/>
        </w:rPr>
        <w:t xml:space="preserve">Возрастной контингент детей: от 2 до 7 лет. </w:t>
      </w:r>
    </w:p>
    <w:p w14:paraId="536C9D82" w14:textId="77777777" w:rsidR="0050325E" w:rsidRPr="00D44BCC" w:rsidRDefault="003A62E2" w:rsidP="0050325E">
      <w:pPr>
        <w:rPr>
          <w:b/>
          <w:u w:val="single"/>
        </w:rPr>
      </w:pPr>
      <w:r w:rsidRPr="00D44BCC">
        <w:rPr>
          <w:b/>
          <w:u w:val="single"/>
        </w:rPr>
        <w:t>Программа построена на основе</w:t>
      </w:r>
    </w:p>
    <w:p w14:paraId="08E36B8E" w14:textId="77777777" w:rsidR="003A62E2" w:rsidRDefault="003A62E2" w:rsidP="0050325E">
      <w:pPr>
        <w:jc w:val="right"/>
      </w:pPr>
    </w:p>
    <w:p w14:paraId="17A1EC92" w14:textId="5A04A17D" w:rsidR="0050325E" w:rsidRDefault="0050325E" w:rsidP="00123BEB">
      <w:r>
        <w:t>Феде</w:t>
      </w:r>
      <w:r w:rsidR="003A62E2">
        <w:t>ральной адаптированной образовательной</w:t>
      </w:r>
      <w:r>
        <w:t xml:space="preserve"> программа дошкольного образования для обучающихся с ограниченными возможностями здоровья</w:t>
      </w:r>
      <w:r w:rsidR="00831336">
        <w:t xml:space="preserve"> </w:t>
      </w:r>
      <w:hyperlink r:id="rId15" w:history="1">
        <w:r w:rsidR="00123BEB" w:rsidRPr="002B1391">
          <w:rPr>
            <w:rStyle w:val="aff5"/>
          </w:rPr>
          <w:t xml:space="preserve">(утверждена приказом </w:t>
        </w:r>
        <w:r w:rsidR="00A6244B" w:rsidRPr="002B1391">
          <w:rPr>
            <w:rStyle w:val="aff5"/>
          </w:rPr>
          <w:t>Мини</w:t>
        </w:r>
        <w:r w:rsidR="00D44BCC" w:rsidRPr="002B1391">
          <w:rPr>
            <w:rStyle w:val="aff5"/>
          </w:rPr>
          <w:t xml:space="preserve">стерства просвещения Российской Федерации </w:t>
        </w:r>
        <w:r w:rsidRPr="002B1391">
          <w:rPr>
            <w:rStyle w:val="aff5"/>
          </w:rPr>
          <w:t>от 24 ноября 2022 г. № 1022</w:t>
        </w:r>
        <w:r w:rsidR="00D44BCC" w:rsidRPr="002B1391">
          <w:rPr>
            <w:rStyle w:val="aff5"/>
          </w:rPr>
          <w:t>)</w:t>
        </w:r>
      </w:hyperlink>
    </w:p>
    <w:p w14:paraId="39FD698B" w14:textId="77777777" w:rsidR="0050325E" w:rsidRDefault="0050325E" w:rsidP="00123BEB">
      <w:pPr>
        <w:ind w:firstLine="0"/>
        <w:rPr>
          <w:rFonts w:ascii="Times New Roman" w:eastAsiaTheme="minorEastAsia" w:hAnsi="Times New Roman" w:cs="Times New Roman"/>
          <w:b/>
          <w:u w:val="single"/>
        </w:rPr>
      </w:pPr>
    </w:p>
    <w:p w14:paraId="49C6BE6E" w14:textId="77777777" w:rsidR="0050325E" w:rsidRPr="00760DFF" w:rsidRDefault="0050325E" w:rsidP="0050325E">
      <w:pPr>
        <w:rPr>
          <w:rFonts w:ascii="Times New Roman" w:hAnsi="Times New Roman" w:cs="Times New Roman"/>
          <w:b/>
          <w:u w:val="single"/>
        </w:rPr>
      </w:pPr>
      <w:r w:rsidRPr="00760DFF">
        <w:rPr>
          <w:rFonts w:ascii="Times New Roman" w:hAnsi="Times New Roman" w:cs="Times New Roman"/>
          <w:b/>
          <w:u w:val="single"/>
        </w:rPr>
        <w:t>Парциальные программы</w:t>
      </w:r>
    </w:p>
    <w:p w14:paraId="68845FFE" w14:textId="77777777" w:rsidR="0050325E" w:rsidRPr="00760DFF" w:rsidRDefault="0050325E" w:rsidP="0050325E">
      <w:pPr>
        <w:ind w:left="720"/>
        <w:rPr>
          <w:rFonts w:ascii="Times New Roman" w:hAnsi="Times New Roman" w:cs="Times New Roman"/>
        </w:rPr>
      </w:pPr>
    </w:p>
    <w:p w14:paraId="396391E7" w14:textId="77777777" w:rsidR="0050325E" w:rsidRPr="00760DFF" w:rsidRDefault="0050325E" w:rsidP="0050325E">
      <w:pPr>
        <w:widowControl/>
        <w:numPr>
          <w:ilvl w:val="0"/>
          <w:numId w:val="18"/>
        </w:numPr>
        <w:autoSpaceDE/>
        <w:autoSpaceDN/>
        <w:adjustRightInd/>
        <w:rPr>
          <w:rFonts w:ascii="Times New Roman" w:hAnsi="Times New Roman" w:cs="Times New Roman"/>
          <w:color w:val="002060"/>
        </w:rPr>
      </w:pPr>
      <w:r w:rsidRPr="00760DFF">
        <w:rPr>
          <w:rFonts w:ascii="Times New Roman" w:hAnsi="Times New Roman" w:cs="Times New Roman"/>
          <w:color w:val="002060"/>
        </w:rPr>
        <w:t>Примерная парциальная образовательная программа «Программа по приобщению дошкольников к национальной детской литературе «Рассказы солнечного края» Е.И. Николаевой (Чебоксары). (с 3-х лет)</w:t>
      </w:r>
    </w:p>
    <w:p w14:paraId="3BE123B5" w14:textId="77777777" w:rsidR="0050325E" w:rsidRPr="00760DFF" w:rsidRDefault="0050325E" w:rsidP="0050325E">
      <w:pPr>
        <w:pStyle w:val="afe"/>
        <w:numPr>
          <w:ilvl w:val="0"/>
          <w:numId w:val="18"/>
        </w:numPr>
        <w:jc w:val="both"/>
        <w:rPr>
          <w:color w:val="002060"/>
        </w:rPr>
      </w:pPr>
      <w:r w:rsidRPr="00760DFF">
        <w:rPr>
          <w:color w:val="002060"/>
        </w:rPr>
        <w:t>Соловей Л.Б. Программа по социально-коммуникативному развитию детей дошкольного возраста с учетом регионального компонента. – Чебоксары, 2015.</w:t>
      </w:r>
    </w:p>
    <w:p w14:paraId="4723B9F5" w14:textId="77777777" w:rsidR="0050325E" w:rsidRPr="00760DFF" w:rsidRDefault="0050325E" w:rsidP="0050325E">
      <w:pPr>
        <w:widowControl/>
        <w:numPr>
          <w:ilvl w:val="0"/>
          <w:numId w:val="18"/>
        </w:numPr>
        <w:autoSpaceDE/>
        <w:autoSpaceDN/>
        <w:adjustRightInd/>
        <w:rPr>
          <w:rFonts w:ascii="Times New Roman" w:hAnsi="Times New Roman" w:cs="Times New Roman"/>
          <w:color w:val="002060"/>
        </w:rPr>
      </w:pPr>
      <w:r w:rsidRPr="00760DFF">
        <w:rPr>
          <w:rFonts w:ascii="Times New Roman" w:hAnsi="Times New Roman" w:cs="Times New Roman"/>
          <w:color w:val="002060"/>
        </w:rPr>
        <w:t>«Социокультурные истоки» И.А. Кузьмин (с 3 –х лет)</w:t>
      </w:r>
    </w:p>
    <w:p w14:paraId="40A1D8BA" w14:textId="77777777" w:rsidR="0050325E" w:rsidRPr="00760DFF" w:rsidRDefault="0050325E" w:rsidP="0050325E">
      <w:pPr>
        <w:widowControl/>
        <w:numPr>
          <w:ilvl w:val="0"/>
          <w:numId w:val="18"/>
        </w:numPr>
        <w:suppressAutoHyphens/>
        <w:autoSpaceDE/>
        <w:autoSpaceDN/>
        <w:adjustRightInd/>
        <w:rPr>
          <w:rFonts w:ascii="Times New Roman" w:hAnsi="Times New Roman" w:cs="Times New Roman"/>
          <w:color w:val="002060"/>
          <w:bdr w:val="none" w:sz="0" w:space="0" w:color="auto" w:frame="1"/>
        </w:rPr>
      </w:pPr>
      <w:r w:rsidRPr="00760DFF">
        <w:rPr>
          <w:rFonts w:ascii="Times New Roman" w:hAnsi="Times New Roman" w:cs="Times New Roman"/>
          <w:color w:val="002060"/>
        </w:rPr>
        <w:t>«Основы безопасности детей дошкольного возраста», Авдеева Н.Н., Князева Н.Л., Стеркина Р.Б. (с 3-х лет)</w:t>
      </w:r>
    </w:p>
    <w:p w14:paraId="1C04208E" w14:textId="77777777" w:rsidR="0050325E" w:rsidRDefault="0050325E" w:rsidP="0050325E">
      <w:pPr>
        <w:widowControl/>
        <w:numPr>
          <w:ilvl w:val="0"/>
          <w:numId w:val="18"/>
        </w:numPr>
        <w:autoSpaceDE/>
        <w:autoSpaceDN/>
        <w:adjustRightInd/>
        <w:rPr>
          <w:rFonts w:ascii="Times New Roman" w:hAnsi="Times New Roman" w:cs="Times New Roman"/>
          <w:color w:val="002060"/>
        </w:rPr>
      </w:pPr>
      <w:r w:rsidRPr="00760DFF">
        <w:rPr>
          <w:rFonts w:ascii="Times New Roman" w:hAnsi="Times New Roman" w:cs="Times New Roman"/>
          <w:color w:val="002060"/>
        </w:rPr>
        <w:t>Примерная адаптированная основная образовательная программа для дошкольников с тяжелыми нарушениями речи / Л. Б. Баряева, и др.;  Под. ред. проф. Л. В. Лопатиной. (с детьми 3-х лет)</w:t>
      </w:r>
    </w:p>
    <w:p w14:paraId="656197EA" w14:textId="77777777" w:rsidR="0050325E" w:rsidRDefault="0050325E" w:rsidP="0050325E">
      <w:pPr>
        <w:rPr>
          <w:rFonts w:ascii="Times New Roman" w:hAnsi="Times New Roman" w:cs="Times New Roman"/>
          <w:color w:val="002060"/>
        </w:rPr>
      </w:pPr>
    </w:p>
    <w:p w14:paraId="6C0DCBEA" w14:textId="77777777" w:rsidR="0050325E" w:rsidRPr="00760DFF" w:rsidRDefault="0050325E" w:rsidP="0050325E">
      <w:pPr>
        <w:rPr>
          <w:rFonts w:ascii="Times New Roman" w:hAnsi="Times New Roman" w:cs="Times New Roman"/>
          <w:color w:val="002060"/>
        </w:rPr>
      </w:pPr>
    </w:p>
    <w:p w14:paraId="6854BD07" w14:textId="77777777" w:rsidR="00D44BCC" w:rsidRDefault="00D44BCC" w:rsidP="0050325E">
      <w:pPr>
        <w:tabs>
          <w:tab w:val="left" w:pos="3855"/>
        </w:tabs>
        <w:rPr>
          <w:rFonts w:ascii="Times New Roman" w:eastAsia="Calibri" w:hAnsi="Times New Roman" w:cs="Times New Roman"/>
          <w:sz w:val="6"/>
          <w:szCs w:val="6"/>
          <w:lang w:eastAsia="en-US"/>
        </w:rPr>
      </w:pPr>
    </w:p>
    <w:p w14:paraId="15E49A79" w14:textId="77777777" w:rsidR="00D44BCC" w:rsidRPr="00D44BCC" w:rsidRDefault="00D44BCC" w:rsidP="00D44BCC">
      <w:pPr>
        <w:rPr>
          <w:rFonts w:ascii="Times New Roman" w:eastAsia="Calibri" w:hAnsi="Times New Roman" w:cs="Times New Roman"/>
          <w:sz w:val="6"/>
          <w:szCs w:val="6"/>
          <w:lang w:eastAsia="en-US"/>
        </w:rPr>
      </w:pPr>
    </w:p>
    <w:p w14:paraId="7E06E121" w14:textId="77777777" w:rsidR="00D44BCC" w:rsidRPr="00D44BCC" w:rsidRDefault="00D44BCC" w:rsidP="00D44BCC">
      <w:pPr>
        <w:rPr>
          <w:rFonts w:ascii="Times New Roman" w:eastAsia="Calibri" w:hAnsi="Times New Roman" w:cs="Times New Roman"/>
          <w:sz w:val="6"/>
          <w:szCs w:val="6"/>
          <w:lang w:eastAsia="en-US"/>
        </w:rPr>
      </w:pPr>
    </w:p>
    <w:p w14:paraId="68F7B2A3" w14:textId="77777777" w:rsidR="00D44BCC" w:rsidRDefault="00D44BCC" w:rsidP="00D44BCC">
      <w:pPr>
        <w:rPr>
          <w:rFonts w:ascii="Times New Roman" w:eastAsia="Calibri" w:hAnsi="Times New Roman" w:cs="Times New Roman"/>
          <w:sz w:val="6"/>
          <w:szCs w:val="6"/>
          <w:lang w:eastAsia="en-US"/>
        </w:rPr>
      </w:pPr>
    </w:p>
    <w:p w14:paraId="018CF69A" w14:textId="77777777" w:rsidR="00D175EA" w:rsidRDefault="00D175EA" w:rsidP="00D44BCC">
      <w:pPr>
        <w:rPr>
          <w:rFonts w:ascii="Times New Roman" w:eastAsia="Calibri" w:hAnsi="Times New Roman" w:cs="Times New Roman"/>
          <w:sz w:val="6"/>
          <w:szCs w:val="6"/>
          <w:lang w:eastAsia="en-US"/>
        </w:rPr>
      </w:pPr>
    </w:p>
    <w:p w14:paraId="17DD2E31" w14:textId="77777777" w:rsidR="00D44BCC" w:rsidRDefault="00D44BCC" w:rsidP="00D44BCC">
      <w:pPr>
        <w:rPr>
          <w:rFonts w:ascii="Times New Roman" w:eastAsia="Calibri" w:hAnsi="Times New Roman" w:cs="Times New Roman"/>
          <w:sz w:val="6"/>
          <w:szCs w:val="6"/>
          <w:lang w:eastAsia="en-US"/>
        </w:rPr>
      </w:pPr>
    </w:p>
    <w:p w14:paraId="1B41C2C7" w14:textId="77777777" w:rsidR="00D44BCC" w:rsidRDefault="00D44BCC" w:rsidP="00D44BCC">
      <w:pPr>
        <w:rPr>
          <w:rFonts w:ascii="Times New Roman" w:eastAsia="Calibri" w:hAnsi="Times New Roman" w:cs="Times New Roman"/>
          <w:sz w:val="6"/>
          <w:szCs w:val="6"/>
          <w:lang w:eastAsia="en-US"/>
        </w:rPr>
      </w:pPr>
    </w:p>
    <w:p w14:paraId="44DA1B61" w14:textId="77777777" w:rsidR="00D44BCC" w:rsidRDefault="00D44BCC" w:rsidP="00D44BCC">
      <w:pPr>
        <w:rPr>
          <w:rFonts w:ascii="Times New Roman" w:eastAsia="Calibri" w:hAnsi="Times New Roman" w:cs="Times New Roman"/>
          <w:sz w:val="6"/>
          <w:szCs w:val="6"/>
          <w:lang w:eastAsia="en-US"/>
        </w:rPr>
      </w:pPr>
    </w:p>
    <w:p w14:paraId="7E593A94" w14:textId="77777777" w:rsidR="00D44BCC" w:rsidRDefault="00D44BCC" w:rsidP="00D44BCC">
      <w:pPr>
        <w:rPr>
          <w:rFonts w:ascii="Times New Roman" w:eastAsia="Calibri" w:hAnsi="Times New Roman" w:cs="Times New Roman"/>
          <w:sz w:val="6"/>
          <w:szCs w:val="6"/>
          <w:lang w:eastAsia="en-US"/>
        </w:rPr>
      </w:pPr>
    </w:p>
    <w:p w14:paraId="40293C4C" w14:textId="77777777" w:rsidR="00D44BCC" w:rsidRDefault="00D44BCC" w:rsidP="00D44BCC">
      <w:pPr>
        <w:rPr>
          <w:rFonts w:ascii="Times New Roman" w:eastAsia="Calibri" w:hAnsi="Times New Roman" w:cs="Times New Roman"/>
          <w:sz w:val="6"/>
          <w:szCs w:val="6"/>
          <w:lang w:eastAsia="en-US"/>
        </w:rPr>
      </w:pPr>
    </w:p>
    <w:p w14:paraId="08FB051B" w14:textId="77777777" w:rsidR="00D44BCC" w:rsidRDefault="00D44BCC" w:rsidP="00D44BCC">
      <w:pPr>
        <w:rPr>
          <w:rFonts w:ascii="Times New Roman" w:eastAsia="Calibri" w:hAnsi="Times New Roman" w:cs="Times New Roman"/>
          <w:sz w:val="6"/>
          <w:szCs w:val="6"/>
          <w:lang w:eastAsia="en-US"/>
        </w:rPr>
      </w:pPr>
    </w:p>
    <w:p w14:paraId="20FF99F4" w14:textId="77777777" w:rsidR="00D44BCC" w:rsidRDefault="00D44BCC" w:rsidP="00D44BCC">
      <w:pPr>
        <w:rPr>
          <w:rFonts w:ascii="Times New Roman" w:eastAsia="Calibri" w:hAnsi="Times New Roman" w:cs="Times New Roman"/>
          <w:sz w:val="6"/>
          <w:szCs w:val="6"/>
          <w:lang w:eastAsia="en-US"/>
        </w:rPr>
      </w:pPr>
    </w:p>
    <w:p w14:paraId="08C1E183" w14:textId="77777777" w:rsidR="00D44BCC" w:rsidRDefault="00D44BCC" w:rsidP="00D44BCC">
      <w:pPr>
        <w:rPr>
          <w:rFonts w:ascii="Times New Roman" w:eastAsia="Calibri" w:hAnsi="Times New Roman" w:cs="Times New Roman"/>
          <w:sz w:val="6"/>
          <w:szCs w:val="6"/>
          <w:lang w:eastAsia="en-US"/>
        </w:rPr>
      </w:pPr>
    </w:p>
    <w:p w14:paraId="10F51717" w14:textId="77777777" w:rsidR="00D44BCC" w:rsidRDefault="00D44BCC" w:rsidP="00D44BCC">
      <w:pPr>
        <w:rPr>
          <w:rFonts w:ascii="Times New Roman" w:eastAsia="Calibri" w:hAnsi="Times New Roman" w:cs="Times New Roman"/>
          <w:sz w:val="6"/>
          <w:szCs w:val="6"/>
          <w:lang w:eastAsia="en-US"/>
        </w:rPr>
      </w:pPr>
    </w:p>
    <w:p w14:paraId="25837F2F" w14:textId="77777777" w:rsidR="00D44BCC" w:rsidRDefault="00D44BCC" w:rsidP="00D44BCC">
      <w:pPr>
        <w:rPr>
          <w:rFonts w:ascii="Times New Roman" w:eastAsia="Calibri" w:hAnsi="Times New Roman" w:cs="Times New Roman"/>
          <w:sz w:val="6"/>
          <w:szCs w:val="6"/>
          <w:lang w:eastAsia="en-US"/>
        </w:rPr>
      </w:pPr>
    </w:p>
    <w:p w14:paraId="40B2FFE5" w14:textId="77777777" w:rsidR="00D44BCC" w:rsidRDefault="00D44BCC" w:rsidP="00D44BCC">
      <w:pPr>
        <w:rPr>
          <w:rFonts w:ascii="Times New Roman" w:eastAsia="Calibri" w:hAnsi="Times New Roman" w:cs="Times New Roman"/>
          <w:sz w:val="6"/>
          <w:szCs w:val="6"/>
          <w:lang w:eastAsia="en-US"/>
        </w:rPr>
      </w:pPr>
    </w:p>
    <w:p w14:paraId="2E0FDB85" w14:textId="77777777" w:rsidR="00D44BCC" w:rsidRDefault="00D44BCC" w:rsidP="00D44BCC">
      <w:pPr>
        <w:rPr>
          <w:rFonts w:ascii="Times New Roman" w:eastAsia="Calibri" w:hAnsi="Times New Roman" w:cs="Times New Roman"/>
          <w:sz w:val="6"/>
          <w:szCs w:val="6"/>
          <w:lang w:eastAsia="en-US"/>
        </w:rPr>
      </w:pPr>
    </w:p>
    <w:p w14:paraId="3165434D" w14:textId="77777777" w:rsidR="00D44BCC" w:rsidRDefault="00D44BCC" w:rsidP="00D44BCC">
      <w:pPr>
        <w:rPr>
          <w:rFonts w:ascii="Times New Roman" w:eastAsia="Calibri" w:hAnsi="Times New Roman" w:cs="Times New Roman"/>
          <w:sz w:val="6"/>
          <w:szCs w:val="6"/>
          <w:lang w:eastAsia="en-US"/>
        </w:rPr>
      </w:pPr>
    </w:p>
    <w:p w14:paraId="14D3AD7A" w14:textId="77777777" w:rsidR="00D44BCC" w:rsidRDefault="00D44BCC" w:rsidP="00D44BCC">
      <w:pPr>
        <w:rPr>
          <w:rFonts w:ascii="Times New Roman" w:eastAsia="Calibri" w:hAnsi="Times New Roman" w:cs="Times New Roman"/>
          <w:sz w:val="6"/>
          <w:szCs w:val="6"/>
          <w:lang w:eastAsia="en-US"/>
        </w:rPr>
      </w:pPr>
    </w:p>
    <w:p w14:paraId="17B2E642" w14:textId="77777777" w:rsidR="00D44BCC" w:rsidRDefault="00D44BCC" w:rsidP="00D44BCC">
      <w:pPr>
        <w:rPr>
          <w:rFonts w:ascii="Times New Roman" w:eastAsia="Calibri" w:hAnsi="Times New Roman" w:cs="Times New Roman"/>
          <w:sz w:val="6"/>
          <w:szCs w:val="6"/>
          <w:lang w:eastAsia="en-US"/>
        </w:rPr>
      </w:pPr>
    </w:p>
    <w:p w14:paraId="453829A6" w14:textId="77777777" w:rsidR="00D44BCC" w:rsidRDefault="00D44BCC" w:rsidP="00D44BCC">
      <w:pPr>
        <w:rPr>
          <w:rFonts w:ascii="Times New Roman" w:eastAsia="Calibri" w:hAnsi="Times New Roman" w:cs="Times New Roman"/>
          <w:sz w:val="6"/>
          <w:szCs w:val="6"/>
          <w:lang w:eastAsia="en-US"/>
        </w:rPr>
      </w:pPr>
    </w:p>
    <w:p w14:paraId="16A29D93" w14:textId="77777777" w:rsidR="00D44BCC" w:rsidRDefault="00D44BCC" w:rsidP="00D44BCC">
      <w:pPr>
        <w:rPr>
          <w:rFonts w:ascii="Times New Roman" w:eastAsia="Calibri" w:hAnsi="Times New Roman" w:cs="Times New Roman"/>
          <w:sz w:val="6"/>
          <w:szCs w:val="6"/>
          <w:lang w:eastAsia="en-US"/>
        </w:rPr>
      </w:pPr>
    </w:p>
    <w:p w14:paraId="7783C2D3" w14:textId="77777777" w:rsidR="00D44BCC" w:rsidRDefault="00D44BCC" w:rsidP="00D44BCC">
      <w:pPr>
        <w:rPr>
          <w:rFonts w:ascii="Times New Roman" w:eastAsia="Calibri" w:hAnsi="Times New Roman" w:cs="Times New Roman"/>
          <w:sz w:val="6"/>
          <w:szCs w:val="6"/>
          <w:lang w:eastAsia="en-US"/>
        </w:rPr>
      </w:pPr>
    </w:p>
    <w:p w14:paraId="14D62239" w14:textId="77777777" w:rsidR="00D44BCC" w:rsidRDefault="00D44BCC" w:rsidP="00D44BCC">
      <w:pPr>
        <w:rPr>
          <w:rFonts w:ascii="Times New Roman" w:eastAsia="Calibri" w:hAnsi="Times New Roman" w:cs="Times New Roman"/>
          <w:sz w:val="6"/>
          <w:szCs w:val="6"/>
          <w:lang w:eastAsia="en-US"/>
        </w:rPr>
      </w:pPr>
    </w:p>
    <w:p w14:paraId="75EBAB10" w14:textId="77777777" w:rsidR="00D44BCC" w:rsidRDefault="00D44BCC" w:rsidP="00D44BCC">
      <w:pPr>
        <w:rPr>
          <w:rFonts w:ascii="Times New Roman" w:eastAsia="Calibri" w:hAnsi="Times New Roman" w:cs="Times New Roman"/>
          <w:sz w:val="6"/>
          <w:szCs w:val="6"/>
          <w:lang w:eastAsia="en-US"/>
        </w:rPr>
      </w:pPr>
    </w:p>
    <w:p w14:paraId="6D0E7427" w14:textId="77777777" w:rsidR="00D44BCC" w:rsidRDefault="00D44BCC" w:rsidP="00D44BCC">
      <w:pPr>
        <w:rPr>
          <w:rFonts w:ascii="Times New Roman" w:eastAsia="Calibri" w:hAnsi="Times New Roman" w:cs="Times New Roman"/>
          <w:sz w:val="6"/>
          <w:szCs w:val="6"/>
          <w:lang w:eastAsia="en-US"/>
        </w:rPr>
      </w:pPr>
    </w:p>
    <w:p w14:paraId="5E8AF939" w14:textId="77777777" w:rsidR="00D44BCC" w:rsidRDefault="00D44BCC" w:rsidP="00D44BCC">
      <w:pPr>
        <w:rPr>
          <w:rFonts w:ascii="Times New Roman" w:eastAsia="Calibri" w:hAnsi="Times New Roman" w:cs="Times New Roman"/>
          <w:sz w:val="6"/>
          <w:szCs w:val="6"/>
          <w:lang w:eastAsia="en-US"/>
        </w:rPr>
      </w:pPr>
    </w:p>
    <w:p w14:paraId="1487DFB1" w14:textId="77777777" w:rsidR="00D44BCC" w:rsidRDefault="00D44BCC" w:rsidP="00D44BCC">
      <w:pPr>
        <w:rPr>
          <w:rFonts w:ascii="Times New Roman" w:eastAsia="Calibri" w:hAnsi="Times New Roman" w:cs="Times New Roman"/>
          <w:sz w:val="6"/>
          <w:szCs w:val="6"/>
          <w:lang w:eastAsia="en-US"/>
        </w:rPr>
      </w:pPr>
    </w:p>
    <w:p w14:paraId="3B9D56ED" w14:textId="77777777" w:rsidR="00D44BCC" w:rsidRDefault="00D44BCC" w:rsidP="00D44BCC">
      <w:pPr>
        <w:rPr>
          <w:rFonts w:ascii="Times New Roman" w:eastAsia="Calibri" w:hAnsi="Times New Roman" w:cs="Times New Roman"/>
          <w:sz w:val="6"/>
          <w:szCs w:val="6"/>
          <w:lang w:eastAsia="en-US"/>
        </w:rPr>
      </w:pPr>
    </w:p>
    <w:p w14:paraId="1E1CA2D5" w14:textId="77777777" w:rsidR="006E3582" w:rsidRDefault="006E3582" w:rsidP="00D44BCC">
      <w:pPr>
        <w:pStyle w:val="af8"/>
        <w:ind w:right="-994"/>
        <w:rPr>
          <w:rFonts w:ascii="Times New Roman" w:hAnsi="Times New Roman" w:cs="Times New Roman"/>
          <w:b/>
        </w:rPr>
      </w:pPr>
    </w:p>
    <w:p w14:paraId="4B9F8BF6" w14:textId="77777777" w:rsidR="00D44BCC" w:rsidRPr="00FC181B" w:rsidRDefault="00D44BCC" w:rsidP="00D44BCC">
      <w:pPr>
        <w:pStyle w:val="af8"/>
        <w:ind w:right="-994"/>
        <w:rPr>
          <w:rFonts w:ascii="Times New Roman" w:hAnsi="Times New Roman" w:cs="Times New Roman"/>
          <w:b/>
        </w:rPr>
      </w:pPr>
      <w:r w:rsidRPr="00FC181B">
        <w:rPr>
          <w:rFonts w:ascii="Times New Roman" w:hAnsi="Times New Roman" w:cs="Times New Roman"/>
          <w:b/>
        </w:rPr>
        <w:t>Перспективный план сотрудничества с семьями воспитанников на учебный год</w:t>
      </w:r>
    </w:p>
    <w:tbl>
      <w:tblPr>
        <w:tblStyle w:val="af7"/>
        <w:tblW w:w="10490" w:type="dxa"/>
        <w:tblInd w:w="-289" w:type="dxa"/>
        <w:tblLook w:val="04A0" w:firstRow="1" w:lastRow="0" w:firstColumn="1" w:lastColumn="0" w:noHBand="0" w:noVBand="1"/>
      </w:tblPr>
      <w:tblGrid>
        <w:gridCol w:w="3261"/>
        <w:gridCol w:w="5670"/>
        <w:gridCol w:w="1559"/>
      </w:tblGrid>
      <w:tr w:rsidR="00D44BCC" w:rsidRPr="00FC181B" w14:paraId="323C9D96" w14:textId="77777777" w:rsidTr="00D44BCC">
        <w:tc>
          <w:tcPr>
            <w:tcW w:w="3261" w:type="dxa"/>
          </w:tcPr>
          <w:p w14:paraId="42C93A41" w14:textId="77777777" w:rsidR="00D44BCC" w:rsidRPr="00FC181B" w:rsidRDefault="00D44BCC" w:rsidP="00055BBA">
            <w:pPr>
              <w:pStyle w:val="afe"/>
              <w:jc w:val="center"/>
            </w:pPr>
            <w:r w:rsidRPr="00FC181B">
              <w:t>Название мероприятия</w:t>
            </w:r>
          </w:p>
        </w:tc>
        <w:tc>
          <w:tcPr>
            <w:tcW w:w="5670" w:type="dxa"/>
          </w:tcPr>
          <w:p w14:paraId="3CCC99F1" w14:textId="77777777" w:rsidR="00D44BCC" w:rsidRPr="00FC181B" w:rsidRDefault="00D44BCC" w:rsidP="00055BBA">
            <w:pPr>
              <w:pStyle w:val="afe"/>
              <w:jc w:val="center"/>
            </w:pPr>
            <w:r w:rsidRPr="00FC181B">
              <w:t>Цель проведения</w:t>
            </w:r>
          </w:p>
        </w:tc>
        <w:tc>
          <w:tcPr>
            <w:tcW w:w="1559" w:type="dxa"/>
          </w:tcPr>
          <w:p w14:paraId="103A9396" w14:textId="77777777" w:rsidR="00D44BCC" w:rsidRPr="00FC181B" w:rsidRDefault="00D44BCC" w:rsidP="00055BBA">
            <w:pPr>
              <w:pStyle w:val="afe"/>
              <w:jc w:val="center"/>
            </w:pPr>
            <w:r w:rsidRPr="00FC181B">
              <w:t>Сроки</w:t>
            </w:r>
          </w:p>
        </w:tc>
      </w:tr>
      <w:tr w:rsidR="00D44BCC" w:rsidRPr="00FC181B" w14:paraId="58FA749A" w14:textId="77777777" w:rsidTr="00D44BCC">
        <w:tc>
          <w:tcPr>
            <w:tcW w:w="3261" w:type="dxa"/>
          </w:tcPr>
          <w:p w14:paraId="5A7650E4" w14:textId="77777777" w:rsidR="00D44BCC" w:rsidRPr="00FC181B" w:rsidRDefault="00D44BCC" w:rsidP="00055BBA">
            <w:pPr>
              <w:pStyle w:val="afe"/>
              <w:jc w:val="center"/>
              <w:rPr>
                <w:color w:val="002060"/>
              </w:rPr>
            </w:pPr>
            <w:r w:rsidRPr="00FC181B">
              <w:rPr>
                <w:color w:val="002060"/>
              </w:rPr>
              <w:t xml:space="preserve">Оформление </w:t>
            </w:r>
            <w:r>
              <w:rPr>
                <w:color w:val="002060"/>
              </w:rPr>
              <w:t>информационных стендов в группе</w:t>
            </w:r>
            <w:r w:rsidRPr="00FC181B">
              <w:rPr>
                <w:color w:val="002060"/>
              </w:rPr>
              <w:t>, в холле детского сада</w:t>
            </w:r>
          </w:p>
        </w:tc>
        <w:tc>
          <w:tcPr>
            <w:tcW w:w="5670" w:type="dxa"/>
          </w:tcPr>
          <w:p w14:paraId="080A2D06" w14:textId="77777777" w:rsidR="00D44BCC" w:rsidRPr="00FC181B" w:rsidRDefault="00D44BCC" w:rsidP="00055BBA">
            <w:pPr>
              <w:pStyle w:val="afe"/>
              <w:jc w:val="center"/>
            </w:pPr>
            <w:r w:rsidRPr="00FC181B">
              <w:t>Распространение педагогических знаний среди родителей. Активизация родительского внимания к вопросам воспитания, жизни ребёнка в детском саду</w:t>
            </w:r>
          </w:p>
        </w:tc>
        <w:tc>
          <w:tcPr>
            <w:tcW w:w="1559" w:type="dxa"/>
          </w:tcPr>
          <w:p w14:paraId="096DEBC4" w14:textId="77777777" w:rsidR="00D44BCC" w:rsidRPr="00FC181B" w:rsidRDefault="00D44BCC" w:rsidP="00055BBA">
            <w:pPr>
              <w:pStyle w:val="afe"/>
              <w:jc w:val="center"/>
            </w:pPr>
            <w:r w:rsidRPr="00FC181B">
              <w:t>сентябрь -октябрь</w:t>
            </w:r>
          </w:p>
        </w:tc>
      </w:tr>
      <w:tr w:rsidR="00D44BCC" w:rsidRPr="00FC181B" w14:paraId="228B2C72" w14:textId="77777777" w:rsidTr="00D44BCC">
        <w:tc>
          <w:tcPr>
            <w:tcW w:w="3261" w:type="dxa"/>
          </w:tcPr>
          <w:p w14:paraId="1B580CD7" w14:textId="77777777" w:rsidR="00D44BCC" w:rsidRPr="00FC181B" w:rsidRDefault="00D44BCC" w:rsidP="00055BBA">
            <w:pPr>
              <w:pStyle w:val="afe"/>
              <w:jc w:val="center"/>
              <w:rPr>
                <w:color w:val="002060"/>
              </w:rPr>
            </w:pPr>
            <w:r w:rsidRPr="00FC181B">
              <w:rPr>
                <w:color w:val="002060"/>
              </w:rPr>
              <w:t>Презентация детского сада</w:t>
            </w:r>
          </w:p>
        </w:tc>
        <w:tc>
          <w:tcPr>
            <w:tcW w:w="5670" w:type="dxa"/>
          </w:tcPr>
          <w:p w14:paraId="1BF1663B" w14:textId="77777777" w:rsidR="00D44BCC" w:rsidRPr="00FC181B" w:rsidRDefault="00D44BCC" w:rsidP="00055BBA">
            <w:pPr>
              <w:pStyle w:val="afe"/>
              <w:jc w:val="center"/>
            </w:pPr>
            <w:r w:rsidRPr="00FC181B">
              <w:t>Знакомство родителей и детей друг с другом, педагогическим коллективом детского сада.</w:t>
            </w:r>
          </w:p>
          <w:p w14:paraId="16EB9BE9" w14:textId="77777777" w:rsidR="00D44BCC" w:rsidRPr="00FC181B" w:rsidRDefault="00D44BCC" w:rsidP="00055BBA">
            <w:pPr>
              <w:pStyle w:val="afe"/>
              <w:jc w:val="center"/>
            </w:pPr>
            <w:r w:rsidRPr="00FC181B">
              <w:t>Формирование положительного имиджа детского сада.</w:t>
            </w:r>
          </w:p>
        </w:tc>
        <w:tc>
          <w:tcPr>
            <w:tcW w:w="1559" w:type="dxa"/>
          </w:tcPr>
          <w:p w14:paraId="67C8EF24" w14:textId="77777777" w:rsidR="00D44BCC" w:rsidRPr="00FC181B" w:rsidRDefault="00D44BCC" w:rsidP="00055BBA">
            <w:pPr>
              <w:pStyle w:val="afe"/>
              <w:jc w:val="center"/>
            </w:pPr>
            <w:r w:rsidRPr="00FC181B">
              <w:t>сентябрь -октябрь</w:t>
            </w:r>
          </w:p>
        </w:tc>
      </w:tr>
      <w:tr w:rsidR="00D44BCC" w:rsidRPr="00FC181B" w14:paraId="6F66A471" w14:textId="77777777" w:rsidTr="00D44BCC">
        <w:tc>
          <w:tcPr>
            <w:tcW w:w="3261" w:type="dxa"/>
          </w:tcPr>
          <w:p w14:paraId="5034C843" w14:textId="77777777" w:rsidR="00D44BCC" w:rsidRPr="00FC181B" w:rsidRDefault="00D44BCC" w:rsidP="00055BBA">
            <w:pPr>
              <w:pStyle w:val="afe"/>
              <w:jc w:val="center"/>
              <w:rPr>
                <w:color w:val="002060"/>
              </w:rPr>
            </w:pPr>
            <w:r w:rsidRPr="00FC181B">
              <w:rPr>
                <w:color w:val="002060"/>
              </w:rPr>
              <w:t>Анкетирование</w:t>
            </w:r>
          </w:p>
          <w:p w14:paraId="13F38AAF" w14:textId="77777777" w:rsidR="00D44BCC" w:rsidRPr="00FC181B" w:rsidRDefault="00D44BCC" w:rsidP="00055BBA">
            <w:pPr>
              <w:pStyle w:val="afe"/>
              <w:jc w:val="center"/>
              <w:rPr>
                <w:color w:val="002060"/>
              </w:rPr>
            </w:pPr>
            <w:r w:rsidRPr="00FC181B">
              <w:rPr>
                <w:color w:val="002060"/>
              </w:rPr>
              <w:t>«Давайте познакомим</w:t>
            </w:r>
            <w:r w:rsidR="003D3CFC">
              <w:rPr>
                <w:color w:val="002060"/>
              </w:rPr>
              <w:t>ь</w:t>
            </w:r>
            <w:r w:rsidRPr="00FC181B">
              <w:rPr>
                <w:color w:val="002060"/>
              </w:rPr>
              <w:t>ся»</w:t>
            </w:r>
          </w:p>
        </w:tc>
        <w:tc>
          <w:tcPr>
            <w:tcW w:w="5670" w:type="dxa"/>
          </w:tcPr>
          <w:p w14:paraId="011C14F9" w14:textId="77777777" w:rsidR="00D44BCC" w:rsidRPr="00FC181B" w:rsidRDefault="00D44BCC" w:rsidP="00055BBA">
            <w:pPr>
              <w:pStyle w:val="afe"/>
              <w:jc w:val="center"/>
            </w:pPr>
            <w:r w:rsidRPr="00FC181B">
              <w:t>Получение и анализ первичной информации о ребёнке и его семье</w:t>
            </w:r>
          </w:p>
        </w:tc>
        <w:tc>
          <w:tcPr>
            <w:tcW w:w="1559" w:type="dxa"/>
          </w:tcPr>
          <w:p w14:paraId="2D5D4D2E" w14:textId="77777777" w:rsidR="00D44BCC" w:rsidRPr="00FC181B" w:rsidRDefault="00D44BCC" w:rsidP="00055BBA">
            <w:pPr>
              <w:pStyle w:val="afe"/>
              <w:jc w:val="center"/>
            </w:pPr>
            <w:r w:rsidRPr="00FC181B">
              <w:t>сентябрь, октябрь</w:t>
            </w:r>
          </w:p>
        </w:tc>
      </w:tr>
      <w:tr w:rsidR="00D44BCC" w:rsidRPr="00FC181B" w14:paraId="40123EE6" w14:textId="77777777" w:rsidTr="00D44BCC">
        <w:tc>
          <w:tcPr>
            <w:tcW w:w="3261" w:type="dxa"/>
          </w:tcPr>
          <w:p w14:paraId="4FBF7A60" w14:textId="77777777" w:rsidR="00D44BCC" w:rsidRPr="00FC181B" w:rsidRDefault="00D44BCC" w:rsidP="00055BBA">
            <w:pPr>
              <w:pStyle w:val="afe"/>
              <w:jc w:val="center"/>
              <w:rPr>
                <w:color w:val="002060"/>
              </w:rPr>
            </w:pPr>
            <w:r w:rsidRPr="00FC181B">
              <w:rPr>
                <w:color w:val="002060"/>
              </w:rPr>
              <w:t>Индивидуальные консультации по запросам</w:t>
            </w:r>
          </w:p>
        </w:tc>
        <w:tc>
          <w:tcPr>
            <w:tcW w:w="5670" w:type="dxa"/>
          </w:tcPr>
          <w:p w14:paraId="7FC68592" w14:textId="77777777" w:rsidR="00D44BCC" w:rsidRPr="00FC181B" w:rsidRDefault="00D44BCC" w:rsidP="00055BBA">
            <w:pPr>
              <w:pStyle w:val="afe"/>
              <w:jc w:val="center"/>
            </w:pPr>
            <w:r w:rsidRPr="00FC181B">
              <w:t>Формирование единого подхода к соблюдению режима дня, вопросам воспитания детей</w:t>
            </w:r>
          </w:p>
        </w:tc>
        <w:tc>
          <w:tcPr>
            <w:tcW w:w="1559" w:type="dxa"/>
          </w:tcPr>
          <w:p w14:paraId="7DFF23ED" w14:textId="77777777" w:rsidR="00D44BCC" w:rsidRPr="00FC181B" w:rsidRDefault="00D44BCC" w:rsidP="00055BBA">
            <w:pPr>
              <w:pStyle w:val="afe"/>
              <w:jc w:val="center"/>
            </w:pPr>
            <w:r w:rsidRPr="00FC181B">
              <w:t>в течение года</w:t>
            </w:r>
          </w:p>
        </w:tc>
      </w:tr>
      <w:tr w:rsidR="00D44BCC" w:rsidRPr="00FC181B" w14:paraId="4EA7657A" w14:textId="77777777" w:rsidTr="00D44BCC">
        <w:tc>
          <w:tcPr>
            <w:tcW w:w="3261" w:type="dxa"/>
          </w:tcPr>
          <w:p w14:paraId="1703C484" w14:textId="77777777" w:rsidR="00D44BCC" w:rsidRPr="00FC181B" w:rsidRDefault="00D44BCC" w:rsidP="00055BBA">
            <w:pPr>
              <w:pStyle w:val="afe"/>
              <w:jc w:val="center"/>
              <w:rPr>
                <w:color w:val="002060"/>
              </w:rPr>
            </w:pPr>
            <w:r w:rsidRPr="00FC181B">
              <w:rPr>
                <w:color w:val="002060"/>
              </w:rPr>
              <w:t>Групповые родительские собрания</w:t>
            </w:r>
          </w:p>
        </w:tc>
        <w:tc>
          <w:tcPr>
            <w:tcW w:w="5670" w:type="dxa"/>
          </w:tcPr>
          <w:p w14:paraId="0696AFF5" w14:textId="77777777" w:rsidR="00D44BCC" w:rsidRPr="00FC181B" w:rsidRDefault="00D44BCC" w:rsidP="00055BBA">
            <w:pPr>
              <w:pStyle w:val="afe"/>
              <w:jc w:val="center"/>
            </w:pPr>
            <w:r w:rsidRPr="00FC181B">
              <w:t>Знакомство родителей с задачами воспитания детей на учебный год, их психологическими и возрастными особенностями. Выбор родительского комитета группы</w:t>
            </w:r>
          </w:p>
        </w:tc>
        <w:tc>
          <w:tcPr>
            <w:tcW w:w="1559" w:type="dxa"/>
          </w:tcPr>
          <w:p w14:paraId="5DE8FFBA" w14:textId="77777777" w:rsidR="00D44BCC" w:rsidRPr="00FC181B" w:rsidRDefault="00D44BCC" w:rsidP="00055BBA">
            <w:pPr>
              <w:pStyle w:val="afe"/>
              <w:jc w:val="center"/>
            </w:pPr>
            <w:r w:rsidRPr="00FC181B">
              <w:t>сентябрь, октябрь</w:t>
            </w:r>
          </w:p>
        </w:tc>
      </w:tr>
      <w:tr w:rsidR="00D44BCC" w:rsidRPr="00FC181B" w14:paraId="46DD3DE4" w14:textId="77777777" w:rsidTr="00D44BCC">
        <w:trPr>
          <w:trHeight w:val="1274"/>
        </w:trPr>
        <w:tc>
          <w:tcPr>
            <w:tcW w:w="3261" w:type="dxa"/>
          </w:tcPr>
          <w:p w14:paraId="06ECCA2C" w14:textId="77777777" w:rsidR="00D44BCC" w:rsidRPr="00FC181B" w:rsidRDefault="00D44BCC" w:rsidP="00055BBA">
            <w:pPr>
              <w:pStyle w:val="afe"/>
              <w:jc w:val="center"/>
              <w:rPr>
                <w:color w:val="002060"/>
              </w:rPr>
            </w:pPr>
            <w:r w:rsidRPr="00FC181B">
              <w:rPr>
                <w:color w:val="002060"/>
              </w:rPr>
              <w:t>Праздники  «День знаний»,  «Осень», «Зима», «8 марта», «23 февраля», «День Победы», «Выпускные вечера», «День защиты детей», «День России»</w:t>
            </w:r>
          </w:p>
          <w:p w14:paraId="4514AD16" w14:textId="77777777" w:rsidR="00D44BCC" w:rsidRPr="00FC181B" w:rsidRDefault="00D44BCC" w:rsidP="00055BBA">
            <w:pPr>
              <w:pStyle w:val="afe"/>
              <w:jc w:val="center"/>
              <w:rPr>
                <w:color w:val="002060"/>
              </w:rPr>
            </w:pPr>
            <w:r w:rsidRPr="00FC181B">
              <w:rPr>
                <w:color w:val="002060"/>
              </w:rPr>
              <w:t>Спортивные праздники «Осенняя спартакиада», зимний спорт</w:t>
            </w:r>
            <w:r w:rsidR="002E6CF7">
              <w:rPr>
                <w:color w:val="002060"/>
              </w:rPr>
              <w:t>и</w:t>
            </w:r>
            <w:r w:rsidRPr="00FC181B">
              <w:rPr>
                <w:color w:val="002060"/>
              </w:rPr>
              <w:t>вный праздник, летний спортивный праздник, «День космонавтики»</w:t>
            </w:r>
          </w:p>
        </w:tc>
        <w:tc>
          <w:tcPr>
            <w:tcW w:w="5670" w:type="dxa"/>
          </w:tcPr>
          <w:p w14:paraId="4540FA30" w14:textId="77777777" w:rsidR="00D44BCC" w:rsidRPr="00FC181B" w:rsidRDefault="00D44BCC" w:rsidP="00055BBA">
            <w:pPr>
              <w:pStyle w:val="afe"/>
              <w:jc w:val="center"/>
            </w:pPr>
            <w:r w:rsidRPr="00FC181B">
              <w:t>Демонстрация творческих способностей детей, сформированных творческих умений и навыков</w:t>
            </w:r>
          </w:p>
        </w:tc>
        <w:tc>
          <w:tcPr>
            <w:tcW w:w="1559" w:type="dxa"/>
          </w:tcPr>
          <w:p w14:paraId="68CACB11" w14:textId="77777777" w:rsidR="00D44BCC" w:rsidRPr="00FC181B" w:rsidRDefault="00D44BCC" w:rsidP="00055BBA">
            <w:pPr>
              <w:pStyle w:val="afe"/>
              <w:jc w:val="center"/>
            </w:pPr>
            <w:r w:rsidRPr="00FC181B">
              <w:t>в течение года</w:t>
            </w:r>
          </w:p>
        </w:tc>
      </w:tr>
      <w:tr w:rsidR="00D44BCC" w:rsidRPr="00FC181B" w14:paraId="0FDB7179" w14:textId="77777777" w:rsidTr="00D44BCC">
        <w:tc>
          <w:tcPr>
            <w:tcW w:w="3261" w:type="dxa"/>
          </w:tcPr>
          <w:p w14:paraId="309C3131" w14:textId="77777777" w:rsidR="00D44BCC" w:rsidRPr="00FC181B" w:rsidRDefault="00D44BCC" w:rsidP="00055BBA">
            <w:pPr>
              <w:pStyle w:val="afe"/>
              <w:jc w:val="center"/>
              <w:rPr>
                <w:color w:val="002060"/>
              </w:rPr>
            </w:pPr>
            <w:r w:rsidRPr="00FC181B">
              <w:rPr>
                <w:color w:val="002060"/>
              </w:rPr>
              <w:t>Общее родительское собрание ко Дню Матери</w:t>
            </w:r>
          </w:p>
        </w:tc>
        <w:tc>
          <w:tcPr>
            <w:tcW w:w="5670" w:type="dxa"/>
          </w:tcPr>
          <w:p w14:paraId="7317E4B6" w14:textId="77777777" w:rsidR="00D44BCC" w:rsidRPr="00FC181B" w:rsidRDefault="00D44BCC" w:rsidP="00055BBA">
            <w:pPr>
              <w:pStyle w:val="afe"/>
              <w:jc w:val="center"/>
            </w:pPr>
            <w:r w:rsidRPr="00FC181B">
              <w:t>Демонстрация уважительного отношения коллектива ДОУ к матерям  воспитанников; привитие у детей эмоционально положительного отношения к своим мамам и к празднику в целом.</w:t>
            </w:r>
          </w:p>
        </w:tc>
        <w:tc>
          <w:tcPr>
            <w:tcW w:w="1559" w:type="dxa"/>
          </w:tcPr>
          <w:p w14:paraId="76AE17FE" w14:textId="77777777" w:rsidR="00D44BCC" w:rsidRPr="00FC181B" w:rsidRDefault="00D44BCC" w:rsidP="00055BBA">
            <w:pPr>
              <w:pStyle w:val="afe"/>
              <w:jc w:val="center"/>
            </w:pPr>
            <w:r w:rsidRPr="00FC181B">
              <w:t>ноябрь</w:t>
            </w:r>
          </w:p>
        </w:tc>
      </w:tr>
      <w:tr w:rsidR="00D44BCC" w:rsidRPr="00FC181B" w14:paraId="0C84C106" w14:textId="77777777" w:rsidTr="00D44BCC">
        <w:tc>
          <w:tcPr>
            <w:tcW w:w="3261" w:type="dxa"/>
          </w:tcPr>
          <w:p w14:paraId="709CEEB8" w14:textId="77777777" w:rsidR="00D44BCC" w:rsidRPr="00FC181B" w:rsidRDefault="00D44BCC" w:rsidP="00055BBA">
            <w:pPr>
              <w:pStyle w:val="afe"/>
              <w:jc w:val="center"/>
              <w:rPr>
                <w:color w:val="002060"/>
              </w:rPr>
            </w:pPr>
            <w:r w:rsidRPr="00FC181B">
              <w:rPr>
                <w:color w:val="002060"/>
              </w:rPr>
              <w:t>День открытых дверей</w:t>
            </w:r>
          </w:p>
        </w:tc>
        <w:tc>
          <w:tcPr>
            <w:tcW w:w="5670" w:type="dxa"/>
          </w:tcPr>
          <w:p w14:paraId="4F7EF8C9" w14:textId="77777777" w:rsidR="00D44BCC" w:rsidRPr="00FC181B" w:rsidRDefault="00D44BCC" w:rsidP="00055BBA">
            <w:pPr>
              <w:pStyle w:val="afe"/>
              <w:jc w:val="center"/>
            </w:pPr>
            <w:r w:rsidRPr="00FC181B">
              <w:t>Демонстрация всех видов воспитательно-образовательной работы коллектива ДОУ с детьми. Установление партнёрских отношений с семьями воспитанников</w:t>
            </w:r>
          </w:p>
        </w:tc>
        <w:tc>
          <w:tcPr>
            <w:tcW w:w="1559" w:type="dxa"/>
          </w:tcPr>
          <w:p w14:paraId="551B1F18" w14:textId="77777777" w:rsidR="00D44BCC" w:rsidRPr="00FC181B" w:rsidRDefault="00D44BCC" w:rsidP="00055BBA">
            <w:pPr>
              <w:pStyle w:val="afe"/>
              <w:jc w:val="center"/>
            </w:pPr>
            <w:r w:rsidRPr="00FC181B">
              <w:t>декабрь</w:t>
            </w:r>
          </w:p>
        </w:tc>
      </w:tr>
      <w:tr w:rsidR="00D44BCC" w:rsidRPr="00FC181B" w14:paraId="1539C8E7" w14:textId="77777777" w:rsidTr="00D44BCC">
        <w:tc>
          <w:tcPr>
            <w:tcW w:w="3261" w:type="dxa"/>
          </w:tcPr>
          <w:p w14:paraId="5BEDCCD5" w14:textId="77777777" w:rsidR="00D44BCC" w:rsidRPr="00FC181B" w:rsidRDefault="00D44BCC" w:rsidP="00055BBA">
            <w:pPr>
              <w:pStyle w:val="afe"/>
              <w:jc w:val="center"/>
              <w:rPr>
                <w:color w:val="002060"/>
              </w:rPr>
            </w:pPr>
            <w:r w:rsidRPr="00FC181B">
              <w:rPr>
                <w:color w:val="002060"/>
              </w:rPr>
              <w:t>Тематические выставки детских рисунков</w:t>
            </w:r>
          </w:p>
        </w:tc>
        <w:tc>
          <w:tcPr>
            <w:tcW w:w="5670" w:type="dxa"/>
          </w:tcPr>
          <w:p w14:paraId="4CD7F66C" w14:textId="77777777" w:rsidR="00D44BCC" w:rsidRPr="00FC181B" w:rsidRDefault="00D44BCC" w:rsidP="00055BBA">
            <w:pPr>
              <w:pStyle w:val="afe"/>
              <w:jc w:val="center"/>
            </w:pPr>
            <w:r w:rsidRPr="00FC181B">
              <w:t>Привлечение внимания родителей к детскому творчеству. Формирование положительного отношения к детским работам</w:t>
            </w:r>
          </w:p>
        </w:tc>
        <w:tc>
          <w:tcPr>
            <w:tcW w:w="1559" w:type="dxa"/>
          </w:tcPr>
          <w:p w14:paraId="14156E6B" w14:textId="77777777" w:rsidR="00D44BCC" w:rsidRPr="00FC181B" w:rsidRDefault="00D44BCC" w:rsidP="00055BBA">
            <w:pPr>
              <w:pStyle w:val="afe"/>
              <w:jc w:val="center"/>
            </w:pPr>
            <w:r w:rsidRPr="00FC181B">
              <w:t>в течение года</w:t>
            </w:r>
          </w:p>
        </w:tc>
      </w:tr>
      <w:tr w:rsidR="00D44BCC" w:rsidRPr="00FC181B" w14:paraId="45EDF26D" w14:textId="77777777" w:rsidTr="00D44BCC">
        <w:tc>
          <w:tcPr>
            <w:tcW w:w="3261" w:type="dxa"/>
          </w:tcPr>
          <w:p w14:paraId="64DD0B13" w14:textId="77777777" w:rsidR="00D44BCC" w:rsidRPr="00FC181B" w:rsidRDefault="00D44BCC" w:rsidP="00055BBA">
            <w:pPr>
              <w:pStyle w:val="afe"/>
              <w:jc w:val="center"/>
              <w:rPr>
                <w:color w:val="002060"/>
              </w:rPr>
            </w:pPr>
            <w:r w:rsidRPr="00FC181B">
              <w:rPr>
                <w:color w:val="002060"/>
              </w:rPr>
              <w:t>Групповые родительские собрания</w:t>
            </w:r>
          </w:p>
        </w:tc>
        <w:tc>
          <w:tcPr>
            <w:tcW w:w="5670" w:type="dxa"/>
          </w:tcPr>
          <w:p w14:paraId="0EFECAD8" w14:textId="77777777" w:rsidR="00D44BCC" w:rsidRPr="00FC181B" w:rsidRDefault="00D44BCC" w:rsidP="00055BBA">
            <w:pPr>
              <w:pStyle w:val="afe"/>
              <w:jc w:val="center"/>
            </w:pPr>
            <w:r w:rsidRPr="00FC181B">
              <w:t>Подведение итогов воспитательно-образовательной работы за учебный год</w:t>
            </w:r>
          </w:p>
        </w:tc>
        <w:tc>
          <w:tcPr>
            <w:tcW w:w="1559" w:type="dxa"/>
          </w:tcPr>
          <w:p w14:paraId="5FB88C5F" w14:textId="77777777" w:rsidR="00D44BCC" w:rsidRPr="00FC181B" w:rsidRDefault="00D44BCC" w:rsidP="00055BBA">
            <w:pPr>
              <w:pStyle w:val="afe"/>
              <w:jc w:val="center"/>
            </w:pPr>
            <w:r w:rsidRPr="00FC181B">
              <w:t>апрель, май</w:t>
            </w:r>
          </w:p>
        </w:tc>
      </w:tr>
      <w:tr w:rsidR="00D44BCC" w:rsidRPr="00FC181B" w14:paraId="34348D1A" w14:textId="77777777" w:rsidTr="00D44BCC">
        <w:tc>
          <w:tcPr>
            <w:tcW w:w="3261" w:type="dxa"/>
          </w:tcPr>
          <w:p w14:paraId="547A183D" w14:textId="77777777" w:rsidR="00D44BCC" w:rsidRPr="00FC181B" w:rsidRDefault="00D44BCC" w:rsidP="00055BBA">
            <w:pPr>
              <w:pStyle w:val="afe"/>
              <w:jc w:val="center"/>
              <w:rPr>
                <w:color w:val="002060"/>
              </w:rPr>
            </w:pPr>
            <w:r w:rsidRPr="00FC181B">
              <w:rPr>
                <w:color w:val="002060"/>
              </w:rPr>
              <w:t>Общее итоговое родительское собрание</w:t>
            </w:r>
          </w:p>
        </w:tc>
        <w:tc>
          <w:tcPr>
            <w:tcW w:w="5670" w:type="dxa"/>
          </w:tcPr>
          <w:p w14:paraId="6B00B16D" w14:textId="77777777" w:rsidR="00D44BCC" w:rsidRPr="00FC181B" w:rsidRDefault="00D44BCC" w:rsidP="00055BBA">
            <w:pPr>
              <w:pStyle w:val="afe"/>
              <w:jc w:val="center"/>
            </w:pPr>
            <w:r w:rsidRPr="00FC181B">
              <w:t>Подведение итогов работы ДОУ за учебный год</w:t>
            </w:r>
          </w:p>
          <w:p w14:paraId="14A39790" w14:textId="77777777" w:rsidR="00D44BCC" w:rsidRPr="00FC181B" w:rsidRDefault="00D44BCC" w:rsidP="00055BBA">
            <w:pPr>
              <w:pStyle w:val="afe"/>
              <w:jc w:val="center"/>
            </w:pPr>
            <w:r w:rsidRPr="00FC181B">
              <w:t>Анкетирование родителей на выявление уровня удовлетворенности оказываемыми образовательными услугами за учебный год</w:t>
            </w:r>
          </w:p>
        </w:tc>
        <w:tc>
          <w:tcPr>
            <w:tcW w:w="1559" w:type="dxa"/>
          </w:tcPr>
          <w:p w14:paraId="62FA379E" w14:textId="77777777" w:rsidR="00D44BCC" w:rsidRPr="00FC181B" w:rsidRDefault="00D44BCC" w:rsidP="00055BBA">
            <w:pPr>
              <w:pStyle w:val="afe"/>
              <w:jc w:val="center"/>
            </w:pPr>
            <w:r w:rsidRPr="00FC181B">
              <w:t>май</w:t>
            </w:r>
          </w:p>
        </w:tc>
      </w:tr>
      <w:tr w:rsidR="00D44BCC" w:rsidRPr="00FC181B" w14:paraId="3ED32A01" w14:textId="77777777" w:rsidTr="00D44BCC">
        <w:tc>
          <w:tcPr>
            <w:tcW w:w="3261" w:type="dxa"/>
          </w:tcPr>
          <w:p w14:paraId="5F15FD14" w14:textId="77777777" w:rsidR="00D44BCC" w:rsidRPr="00FC181B" w:rsidRDefault="00D44BCC" w:rsidP="00055BBA">
            <w:pPr>
              <w:pStyle w:val="afe"/>
              <w:jc w:val="center"/>
              <w:rPr>
                <w:color w:val="002060"/>
              </w:rPr>
            </w:pPr>
            <w:r w:rsidRPr="00FC181B">
              <w:rPr>
                <w:color w:val="002060"/>
              </w:rPr>
              <w:t>Участие в подготовке воспитанников к конкурсам Международного, Всероссийского, Республиканского, Муниципального уровней</w:t>
            </w:r>
          </w:p>
        </w:tc>
        <w:tc>
          <w:tcPr>
            <w:tcW w:w="5670" w:type="dxa"/>
          </w:tcPr>
          <w:p w14:paraId="699AD1EA" w14:textId="77777777" w:rsidR="00D44BCC" w:rsidRPr="00FC181B" w:rsidRDefault="00D44BCC" w:rsidP="00055BBA">
            <w:pPr>
              <w:pStyle w:val="afe"/>
              <w:jc w:val="center"/>
            </w:pPr>
            <w:r w:rsidRPr="00FC181B">
              <w:t>Активизация творческого потенциала детей, стимулирование к достижению успехов, удовлетворение потребностей детей в самовыражении</w:t>
            </w:r>
          </w:p>
        </w:tc>
        <w:tc>
          <w:tcPr>
            <w:tcW w:w="1559" w:type="dxa"/>
          </w:tcPr>
          <w:p w14:paraId="7373DC31" w14:textId="77777777" w:rsidR="00D44BCC" w:rsidRPr="00FC181B" w:rsidRDefault="00D44BCC" w:rsidP="00055BBA">
            <w:pPr>
              <w:pStyle w:val="afe"/>
              <w:jc w:val="center"/>
            </w:pPr>
            <w:r w:rsidRPr="00FC181B">
              <w:t>в течение года</w:t>
            </w:r>
          </w:p>
        </w:tc>
      </w:tr>
    </w:tbl>
    <w:p w14:paraId="45FF38E9" w14:textId="77777777" w:rsidR="00D44BCC" w:rsidRPr="00760DFF" w:rsidRDefault="00D44BCC" w:rsidP="00D44BCC">
      <w:pPr>
        <w:pStyle w:val="af8"/>
        <w:rPr>
          <w:rFonts w:ascii="Times New Roman" w:hAnsi="Times New Roman" w:cs="Times New Roman"/>
          <w:b/>
        </w:rPr>
      </w:pPr>
    </w:p>
    <w:p w14:paraId="6B372699" w14:textId="77777777" w:rsidR="00D44BCC" w:rsidRPr="001A51FF" w:rsidRDefault="00D44BCC" w:rsidP="00D44BCC">
      <w:pPr>
        <w:tabs>
          <w:tab w:val="left" w:pos="1470"/>
        </w:tabs>
        <w:rPr>
          <w:rFonts w:ascii="Times New Roman" w:hAnsi="Times New Roman" w:cs="Times New Roman"/>
        </w:rPr>
      </w:pPr>
    </w:p>
    <w:p w14:paraId="3DD0A143" w14:textId="77777777" w:rsidR="00D44BCC" w:rsidRDefault="00D44BCC" w:rsidP="00D44BCC">
      <w:pPr>
        <w:rPr>
          <w:rFonts w:ascii="Times New Roman" w:eastAsia="Calibri" w:hAnsi="Times New Roman" w:cs="Times New Roman"/>
          <w:sz w:val="6"/>
          <w:szCs w:val="6"/>
          <w:lang w:eastAsia="en-US"/>
        </w:rPr>
      </w:pPr>
    </w:p>
    <w:p w14:paraId="07C74D8D" w14:textId="77777777" w:rsidR="00D44BCC" w:rsidRDefault="00D44BCC" w:rsidP="00D44BCC">
      <w:pPr>
        <w:rPr>
          <w:rFonts w:ascii="Times New Roman" w:eastAsia="Calibri" w:hAnsi="Times New Roman" w:cs="Times New Roman"/>
          <w:sz w:val="6"/>
          <w:szCs w:val="6"/>
          <w:lang w:eastAsia="en-US"/>
        </w:rPr>
      </w:pPr>
    </w:p>
    <w:p w14:paraId="03F6D545" w14:textId="77777777" w:rsidR="00D44BCC" w:rsidRDefault="00D44BCC" w:rsidP="00D44BCC">
      <w:pPr>
        <w:rPr>
          <w:rFonts w:ascii="Times New Roman" w:eastAsia="Calibri" w:hAnsi="Times New Roman" w:cs="Times New Roman"/>
          <w:sz w:val="6"/>
          <w:szCs w:val="6"/>
          <w:lang w:eastAsia="en-US"/>
        </w:rPr>
      </w:pPr>
    </w:p>
    <w:bookmarkEnd w:id="42"/>
    <w:p w14:paraId="2F6070A3" w14:textId="77777777" w:rsidR="00D44BCC" w:rsidRPr="00D44BCC" w:rsidRDefault="00D44BCC" w:rsidP="00D44BCC">
      <w:pPr>
        <w:rPr>
          <w:rFonts w:ascii="Times New Roman" w:eastAsia="Calibri" w:hAnsi="Times New Roman" w:cs="Times New Roman"/>
          <w:sz w:val="6"/>
          <w:szCs w:val="6"/>
          <w:lang w:eastAsia="en-US"/>
        </w:rPr>
      </w:pPr>
    </w:p>
    <w:sectPr w:rsidR="00D44BCC" w:rsidRPr="00D44BCC" w:rsidSect="007A0F30">
      <w:headerReference w:type="default" r:id="rId16"/>
      <w:footerReference w:type="default" r:id="rId17"/>
      <w:footerReference w:type="first" r:id="rId18"/>
      <w:pgSz w:w="11900" w:h="16800"/>
      <w:pgMar w:top="1134" w:right="850" w:bottom="1134" w:left="1701"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7880F" w14:textId="77777777" w:rsidR="007C2B27" w:rsidRDefault="007C2B27">
      <w:r>
        <w:separator/>
      </w:r>
    </w:p>
  </w:endnote>
  <w:endnote w:type="continuationSeparator" w:id="0">
    <w:p w14:paraId="21BB1784" w14:textId="77777777" w:rsidR="007C2B27" w:rsidRDefault="007C2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Times New Roman CYR">
    <w:altName w:val="Cambria"/>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Yu Gothic UI"/>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868592"/>
      <w:docPartObj>
        <w:docPartGallery w:val="Page Numbers (Bottom of Page)"/>
        <w:docPartUnique/>
      </w:docPartObj>
    </w:sdtPr>
    <w:sdtEndPr/>
    <w:sdtContent>
      <w:p w14:paraId="3B7402E8" w14:textId="77777777" w:rsidR="00A171E2" w:rsidRDefault="00A171E2">
        <w:pPr>
          <w:pStyle w:val="ae"/>
          <w:jc w:val="center"/>
        </w:pPr>
        <w:r>
          <w:fldChar w:fldCharType="begin"/>
        </w:r>
        <w:r>
          <w:instrText>PAGE   \* MERGEFORMAT</w:instrText>
        </w:r>
        <w:r>
          <w:fldChar w:fldCharType="separate"/>
        </w:r>
        <w:r w:rsidR="000D07F1">
          <w:rPr>
            <w:noProof/>
          </w:rPr>
          <w:t>66</w:t>
        </w:r>
        <w:r>
          <w:fldChar w:fldCharType="end"/>
        </w:r>
      </w:p>
    </w:sdtContent>
  </w:sdt>
  <w:p w14:paraId="6CA0502D" w14:textId="77777777" w:rsidR="00A171E2" w:rsidRDefault="00A171E2">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257049"/>
      <w:docPartObj>
        <w:docPartGallery w:val="Page Numbers (Bottom of Page)"/>
        <w:docPartUnique/>
      </w:docPartObj>
    </w:sdtPr>
    <w:sdtEndPr/>
    <w:sdtContent>
      <w:p w14:paraId="31C1C7CE" w14:textId="77777777" w:rsidR="00A171E2" w:rsidRDefault="00A171E2">
        <w:pPr>
          <w:pStyle w:val="ae"/>
          <w:jc w:val="center"/>
        </w:pPr>
        <w:r>
          <w:fldChar w:fldCharType="begin"/>
        </w:r>
        <w:r>
          <w:instrText>PAGE   \* MERGEFORMAT</w:instrText>
        </w:r>
        <w:r>
          <w:fldChar w:fldCharType="separate"/>
        </w:r>
        <w:r w:rsidR="000D07F1">
          <w:rPr>
            <w:noProof/>
          </w:rPr>
          <w:t>76</w:t>
        </w:r>
        <w:r>
          <w:fldChar w:fldCharType="end"/>
        </w:r>
      </w:p>
    </w:sdtContent>
  </w:sdt>
  <w:p w14:paraId="721AF6B6" w14:textId="77777777" w:rsidR="00A171E2" w:rsidRDefault="00A171E2">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C8FE" w14:textId="77777777" w:rsidR="00A171E2" w:rsidRDefault="00A171E2">
    <w:pPr>
      <w:pStyle w:val="ae"/>
      <w:jc w:val="center"/>
    </w:pPr>
    <w:r>
      <w:fldChar w:fldCharType="begin"/>
    </w:r>
    <w:r>
      <w:instrText>PAGE   \* MERGEFORMAT</w:instrText>
    </w:r>
    <w:r>
      <w:fldChar w:fldCharType="separate"/>
    </w:r>
    <w:r w:rsidR="000D07F1">
      <w:rPr>
        <w:noProof/>
      </w:rPr>
      <w:t>87</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EF0C9" w14:textId="77777777" w:rsidR="00A171E2" w:rsidRDefault="00A171E2">
    <w:pPr>
      <w:pStyle w:val="ae"/>
      <w:jc w:val="center"/>
    </w:pPr>
    <w:r>
      <w:fldChar w:fldCharType="begin"/>
    </w:r>
    <w:r>
      <w:instrText xml:space="preserve"> PAGE   \* MERGEFORMAT </w:instrText>
    </w:r>
    <w:r>
      <w:fldChar w:fldCharType="separate"/>
    </w:r>
    <w:r>
      <w:rPr>
        <w:noProof/>
      </w:rPr>
      <w:t>1</w:t>
    </w:r>
    <w:r>
      <w:fldChar w:fldCharType="end"/>
    </w:r>
  </w:p>
  <w:p w14:paraId="269844CF" w14:textId="77777777" w:rsidR="00A171E2" w:rsidRDefault="00A171E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A17E6" w14:textId="77777777" w:rsidR="007C2B27" w:rsidRDefault="007C2B27">
      <w:r>
        <w:separator/>
      </w:r>
    </w:p>
  </w:footnote>
  <w:footnote w:type="continuationSeparator" w:id="0">
    <w:p w14:paraId="45456C3A" w14:textId="77777777" w:rsidR="007C2B27" w:rsidRDefault="007C2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E99B1" w14:textId="77777777" w:rsidR="00A171E2" w:rsidRDefault="00A171E2">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0028"/>
    <w:multiLevelType w:val="hybridMultilevel"/>
    <w:tmpl w:val="B50E5CA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A172D4"/>
    <w:multiLevelType w:val="hybridMultilevel"/>
    <w:tmpl w:val="3F9ED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E764ED"/>
    <w:multiLevelType w:val="hybridMultilevel"/>
    <w:tmpl w:val="16A8738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2A931B4"/>
    <w:multiLevelType w:val="hybridMultilevel"/>
    <w:tmpl w:val="C2583D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B1E3A66"/>
    <w:multiLevelType w:val="hybridMultilevel"/>
    <w:tmpl w:val="C1FC75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E3A66C6"/>
    <w:multiLevelType w:val="hybridMultilevel"/>
    <w:tmpl w:val="7F763B4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E627250"/>
    <w:multiLevelType w:val="hybridMultilevel"/>
    <w:tmpl w:val="781893F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7" w15:restartNumberingAfterBreak="0">
    <w:nsid w:val="431F4B7F"/>
    <w:multiLevelType w:val="hybridMultilevel"/>
    <w:tmpl w:val="C1FEAA72"/>
    <w:lvl w:ilvl="0" w:tplc="98B850F6">
      <w:start w:val="4"/>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98C35E4"/>
    <w:multiLevelType w:val="hybridMultilevel"/>
    <w:tmpl w:val="560223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9D654A8"/>
    <w:multiLevelType w:val="hybridMultilevel"/>
    <w:tmpl w:val="CDEA37A2"/>
    <w:lvl w:ilvl="0" w:tplc="0419000B">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BCE530F"/>
    <w:multiLevelType w:val="hybridMultilevel"/>
    <w:tmpl w:val="6D64F612"/>
    <w:lvl w:ilvl="0" w:tplc="98B850F6">
      <w:start w:val="4"/>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514D2F16"/>
    <w:multiLevelType w:val="hybridMultilevel"/>
    <w:tmpl w:val="DD602A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AD402B"/>
    <w:multiLevelType w:val="hybridMultilevel"/>
    <w:tmpl w:val="46D00552"/>
    <w:lvl w:ilvl="0" w:tplc="530A0F32">
      <w:start w:val="8"/>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5A4F46B3"/>
    <w:multiLevelType w:val="hybridMultilevel"/>
    <w:tmpl w:val="D49E530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B60301C"/>
    <w:multiLevelType w:val="hybridMultilevel"/>
    <w:tmpl w:val="D77C2E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3DA4162"/>
    <w:multiLevelType w:val="hybridMultilevel"/>
    <w:tmpl w:val="386A858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6C65AD0"/>
    <w:multiLevelType w:val="hybridMultilevel"/>
    <w:tmpl w:val="A4FCD81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C523C38"/>
    <w:multiLevelType w:val="hybridMultilevel"/>
    <w:tmpl w:val="8B468CE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2690374">
    <w:abstractNumId w:val="1"/>
  </w:num>
  <w:num w:numId="2" w16cid:durableId="1696929047">
    <w:abstractNumId w:val="8"/>
  </w:num>
  <w:num w:numId="3" w16cid:durableId="1539077348">
    <w:abstractNumId w:val="13"/>
  </w:num>
  <w:num w:numId="4" w16cid:durableId="2003045811">
    <w:abstractNumId w:val="17"/>
  </w:num>
  <w:num w:numId="5" w16cid:durableId="830871149">
    <w:abstractNumId w:val="16"/>
  </w:num>
  <w:num w:numId="6" w16cid:durableId="1695038021">
    <w:abstractNumId w:val="3"/>
  </w:num>
  <w:num w:numId="7" w16cid:durableId="1751610795">
    <w:abstractNumId w:val="2"/>
  </w:num>
  <w:num w:numId="8" w16cid:durableId="1591307372">
    <w:abstractNumId w:val="9"/>
  </w:num>
  <w:num w:numId="9" w16cid:durableId="399638625">
    <w:abstractNumId w:val="15"/>
  </w:num>
  <w:num w:numId="10" w16cid:durableId="2052806298">
    <w:abstractNumId w:val="11"/>
  </w:num>
  <w:num w:numId="11" w16cid:durableId="538934325">
    <w:abstractNumId w:val="14"/>
  </w:num>
  <w:num w:numId="12" w16cid:durableId="1168061687">
    <w:abstractNumId w:val="5"/>
  </w:num>
  <w:num w:numId="13" w16cid:durableId="1343124578">
    <w:abstractNumId w:val="0"/>
  </w:num>
  <w:num w:numId="14" w16cid:durableId="1551263939">
    <w:abstractNumId w:val="10"/>
  </w:num>
  <w:num w:numId="15" w16cid:durableId="1744260221">
    <w:abstractNumId w:val="12"/>
  </w:num>
  <w:num w:numId="16" w16cid:durableId="1082795530">
    <w:abstractNumId w:val="6"/>
  </w:num>
  <w:num w:numId="17" w16cid:durableId="1668678487">
    <w:abstractNumId w:val="7"/>
  </w:num>
  <w:num w:numId="18" w16cid:durableId="1164468230">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embedSystemFonts/>
  <w:bordersDoNotSurroundHeader/>
  <w:bordersDoNotSurroundFooter/>
  <w:revisionView w:inkAnnotations="0"/>
  <w:defaultTabStop w:val="720"/>
  <w:autoHyphenation/>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B76"/>
    <w:rsid w:val="000002BD"/>
    <w:rsid w:val="0000144D"/>
    <w:rsid w:val="0000577E"/>
    <w:rsid w:val="000163AC"/>
    <w:rsid w:val="000169D2"/>
    <w:rsid w:val="00024F7E"/>
    <w:rsid w:val="00026180"/>
    <w:rsid w:val="00037BA8"/>
    <w:rsid w:val="00037FB0"/>
    <w:rsid w:val="00043E0C"/>
    <w:rsid w:val="0004462E"/>
    <w:rsid w:val="00045AF2"/>
    <w:rsid w:val="00051779"/>
    <w:rsid w:val="00055BBA"/>
    <w:rsid w:val="00061E95"/>
    <w:rsid w:val="0006460C"/>
    <w:rsid w:val="000679D5"/>
    <w:rsid w:val="00076210"/>
    <w:rsid w:val="00080966"/>
    <w:rsid w:val="00082528"/>
    <w:rsid w:val="0009397E"/>
    <w:rsid w:val="00095606"/>
    <w:rsid w:val="00096AC2"/>
    <w:rsid w:val="000A5D6C"/>
    <w:rsid w:val="000B0ED1"/>
    <w:rsid w:val="000C1366"/>
    <w:rsid w:val="000C4B27"/>
    <w:rsid w:val="000C7BF9"/>
    <w:rsid w:val="000D07F1"/>
    <w:rsid w:val="000D2538"/>
    <w:rsid w:val="000E2409"/>
    <w:rsid w:val="000E276A"/>
    <w:rsid w:val="000E4A37"/>
    <w:rsid w:val="000E5C8E"/>
    <w:rsid w:val="000E7FD5"/>
    <w:rsid w:val="0010020C"/>
    <w:rsid w:val="001130B4"/>
    <w:rsid w:val="00122291"/>
    <w:rsid w:val="00123BEB"/>
    <w:rsid w:val="0012600B"/>
    <w:rsid w:val="001332E0"/>
    <w:rsid w:val="001450DA"/>
    <w:rsid w:val="00150E38"/>
    <w:rsid w:val="0015245E"/>
    <w:rsid w:val="00154110"/>
    <w:rsid w:val="001719A3"/>
    <w:rsid w:val="00193DF8"/>
    <w:rsid w:val="00196988"/>
    <w:rsid w:val="001B5659"/>
    <w:rsid w:val="001C2E50"/>
    <w:rsid w:val="001E1970"/>
    <w:rsid w:val="001F0156"/>
    <w:rsid w:val="001F1621"/>
    <w:rsid w:val="00205E70"/>
    <w:rsid w:val="00211B9E"/>
    <w:rsid w:val="00214F95"/>
    <w:rsid w:val="00221A50"/>
    <w:rsid w:val="00227ED6"/>
    <w:rsid w:val="002523BD"/>
    <w:rsid w:val="00254850"/>
    <w:rsid w:val="002629C8"/>
    <w:rsid w:val="0026527D"/>
    <w:rsid w:val="00267E5B"/>
    <w:rsid w:val="00281544"/>
    <w:rsid w:val="00286C68"/>
    <w:rsid w:val="0029103A"/>
    <w:rsid w:val="002A35A5"/>
    <w:rsid w:val="002B1391"/>
    <w:rsid w:val="002B35BA"/>
    <w:rsid w:val="002D59C1"/>
    <w:rsid w:val="002D5F78"/>
    <w:rsid w:val="002D78AF"/>
    <w:rsid w:val="002E37CE"/>
    <w:rsid w:val="002E3987"/>
    <w:rsid w:val="002E6CF7"/>
    <w:rsid w:val="003107A6"/>
    <w:rsid w:val="00316793"/>
    <w:rsid w:val="00317420"/>
    <w:rsid w:val="00323FA4"/>
    <w:rsid w:val="00340CEC"/>
    <w:rsid w:val="00345361"/>
    <w:rsid w:val="00352B7C"/>
    <w:rsid w:val="00375282"/>
    <w:rsid w:val="003A3B98"/>
    <w:rsid w:val="003A62E2"/>
    <w:rsid w:val="003B6066"/>
    <w:rsid w:val="003B6DC0"/>
    <w:rsid w:val="003C02E3"/>
    <w:rsid w:val="003C65D4"/>
    <w:rsid w:val="003D3CFC"/>
    <w:rsid w:val="003E2DAE"/>
    <w:rsid w:val="003E6221"/>
    <w:rsid w:val="003F50D5"/>
    <w:rsid w:val="00406970"/>
    <w:rsid w:val="00416444"/>
    <w:rsid w:val="00417161"/>
    <w:rsid w:val="00423CDC"/>
    <w:rsid w:val="00424239"/>
    <w:rsid w:val="00425FF1"/>
    <w:rsid w:val="0042677B"/>
    <w:rsid w:val="004308E2"/>
    <w:rsid w:val="00445CCF"/>
    <w:rsid w:val="00445FB3"/>
    <w:rsid w:val="00452580"/>
    <w:rsid w:val="00464046"/>
    <w:rsid w:val="00465749"/>
    <w:rsid w:val="00467096"/>
    <w:rsid w:val="00480F09"/>
    <w:rsid w:val="00493BEE"/>
    <w:rsid w:val="00495B2F"/>
    <w:rsid w:val="004A1DFC"/>
    <w:rsid w:val="004B0354"/>
    <w:rsid w:val="004B4CCF"/>
    <w:rsid w:val="004B68E8"/>
    <w:rsid w:val="004C1FB1"/>
    <w:rsid w:val="004C48B8"/>
    <w:rsid w:val="004D0576"/>
    <w:rsid w:val="004D7667"/>
    <w:rsid w:val="004E6603"/>
    <w:rsid w:val="004F2802"/>
    <w:rsid w:val="00502E7A"/>
    <w:rsid w:val="00503235"/>
    <w:rsid w:val="0050325E"/>
    <w:rsid w:val="00503CE9"/>
    <w:rsid w:val="005051AC"/>
    <w:rsid w:val="00505DA3"/>
    <w:rsid w:val="00517352"/>
    <w:rsid w:val="005217D1"/>
    <w:rsid w:val="00534599"/>
    <w:rsid w:val="0053791B"/>
    <w:rsid w:val="0055092E"/>
    <w:rsid w:val="00554F1F"/>
    <w:rsid w:val="00555067"/>
    <w:rsid w:val="00561212"/>
    <w:rsid w:val="0056505D"/>
    <w:rsid w:val="005738CD"/>
    <w:rsid w:val="0057560D"/>
    <w:rsid w:val="00581D40"/>
    <w:rsid w:val="00583D36"/>
    <w:rsid w:val="005A05CE"/>
    <w:rsid w:val="005A6F7B"/>
    <w:rsid w:val="005B0015"/>
    <w:rsid w:val="005B0EF7"/>
    <w:rsid w:val="005B5CA3"/>
    <w:rsid w:val="005B766C"/>
    <w:rsid w:val="005C335A"/>
    <w:rsid w:val="005D4016"/>
    <w:rsid w:val="005D7F26"/>
    <w:rsid w:val="00603201"/>
    <w:rsid w:val="00606B51"/>
    <w:rsid w:val="0061567C"/>
    <w:rsid w:val="006210A5"/>
    <w:rsid w:val="00622AA3"/>
    <w:rsid w:val="0063143C"/>
    <w:rsid w:val="00640CE8"/>
    <w:rsid w:val="00641A7E"/>
    <w:rsid w:val="006422F1"/>
    <w:rsid w:val="00651238"/>
    <w:rsid w:val="00651D5E"/>
    <w:rsid w:val="00666609"/>
    <w:rsid w:val="006738DC"/>
    <w:rsid w:val="0067500F"/>
    <w:rsid w:val="00682780"/>
    <w:rsid w:val="00683FCB"/>
    <w:rsid w:val="00686485"/>
    <w:rsid w:val="006867F5"/>
    <w:rsid w:val="006942E9"/>
    <w:rsid w:val="006A16EA"/>
    <w:rsid w:val="006A49E3"/>
    <w:rsid w:val="006B282B"/>
    <w:rsid w:val="006D4300"/>
    <w:rsid w:val="006E2177"/>
    <w:rsid w:val="006E3582"/>
    <w:rsid w:val="006E4655"/>
    <w:rsid w:val="006E59F8"/>
    <w:rsid w:val="006F3028"/>
    <w:rsid w:val="007028CD"/>
    <w:rsid w:val="00705BC1"/>
    <w:rsid w:val="007240BF"/>
    <w:rsid w:val="007262DC"/>
    <w:rsid w:val="00732068"/>
    <w:rsid w:val="007333E2"/>
    <w:rsid w:val="00733F4F"/>
    <w:rsid w:val="0073408B"/>
    <w:rsid w:val="007340FC"/>
    <w:rsid w:val="007347AF"/>
    <w:rsid w:val="00743BBF"/>
    <w:rsid w:val="007602D3"/>
    <w:rsid w:val="00765662"/>
    <w:rsid w:val="00767EC6"/>
    <w:rsid w:val="00770E72"/>
    <w:rsid w:val="007720CB"/>
    <w:rsid w:val="00780017"/>
    <w:rsid w:val="0078561D"/>
    <w:rsid w:val="00796151"/>
    <w:rsid w:val="007A0970"/>
    <w:rsid w:val="007A0F30"/>
    <w:rsid w:val="007A1973"/>
    <w:rsid w:val="007A36D3"/>
    <w:rsid w:val="007A529E"/>
    <w:rsid w:val="007B7FFC"/>
    <w:rsid w:val="007C2B27"/>
    <w:rsid w:val="007E0466"/>
    <w:rsid w:val="007F166D"/>
    <w:rsid w:val="00801125"/>
    <w:rsid w:val="0080264D"/>
    <w:rsid w:val="008056BB"/>
    <w:rsid w:val="00820402"/>
    <w:rsid w:val="0082154A"/>
    <w:rsid w:val="00822B22"/>
    <w:rsid w:val="00831336"/>
    <w:rsid w:val="00856B96"/>
    <w:rsid w:val="008679C1"/>
    <w:rsid w:val="0087620C"/>
    <w:rsid w:val="00885DA4"/>
    <w:rsid w:val="00890235"/>
    <w:rsid w:val="00892832"/>
    <w:rsid w:val="008928B4"/>
    <w:rsid w:val="0089351C"/>
    <w:rsid w:val="00894FA3"/>
    <w:rsid w:val="008A1D13"/>
    <w:rsid w:val="008B34B3"/>
    <w:rsid w:val="008B5850"/>
    <w:rsid w:val="008C3AD6"/>
    <w:rsid w:val="008D1D35"/>
    <w:rsid w:val="008D29B3"/>
    <w:rsid w:val="008E00CC"/>
    <w:rsid w:val="008E3089"/>
    <w:rsid w:val="008E5AEA"/>
    <w:rsid w:val="008F099D"/>
    <w:rsid w:val="008F404B"/>
    <w:rsid w:val="008F5A3F"/>
    <w:rsid w:val="008F6353"/>
    <w:rsid w:val="009022D3"/>
    <w:rsid w:val="0091465F"/>
    <w:rsid w:val="00914F30"/>
    <w:rsid w:val="00921150"/>
    <w:rsid w:val="00923528"/>
    <w:rsid w:val="00930F41"/>
    <w:rsid w:val="0094334B"/>
    <w:rsid w:val="00944061"/>
    <w:rsid w:val="0094522C"/>
    <w:rsid w:val="00946BC0"/>
    <w:rsid w:val="009641B4"/>
    <w:rsid w:val="00966A57"/>
    <w:rsid w:val="00966BB6"/>
    <w:rsid w:val="009726DD"/>
    <w:rsid w:val="00983EA0"/>
    <w:rsid w:val="009908D3"/>
    <w:rsid w:val="00990CA5"/>
    <w:rsid w:val="009919D5"/>
    <w:rsid w:val="00995B76"/>
    <w:rsid w:val="009A2357"/>
    <w:rsid w:val="009B0D2C"/>
    <w:rsid w:val="009B68E6"/>
    <w:rsid w:val="009C2F71"/>
    <w:rsid w:val="009C413D"/>
    <w:rsid w:val="009C50D3"/>
    <w:rsid w:val="009E2028"/>
    <w:rsid w:val="009F0120"/>
    <w:rsid w:val="00A01B9A"/>
    <w:rsid w:val="00A16264"/>
    <w:rsid w:val="00A16C77"/>
    <w:rsid w:val="00A171E2"/>
    <w:rsid w:val="00A27CA1"/>
    <w:rsid w:val="00A3014B"/>
    <w:rsid w:val="00A3129C"/>
    <w:rsid w:val="00A3192A"/>
    <w:rsid w:val="00A4021D"/>
    <w:rsid w:val="00A578E3"/>
    <w:rsid w:val="00A62361"/>
    <w:rsid w:val="00A6244B"/>
    <w:rsid w:val="00A648F3"/>
    <w:rsid w:val="00A7615B"/>
    <w:rsid w:val="00A81F4E"/>
    <w:rsid w:val="00AB506F"/>
    <w:rsid w:val="00AB6B31"/>
    <w:rsid w:val="00AC12A4"/>
    <w:rsid w:val="00AC3CBF"/>
    <w:rsid w:val="00AC425D"/>
    <w:rsid w:val="00AD3754"/>
    <w:rsid w:val="00AD3E2B"/>
    <w:rsid w:val="00AE6D16"/>
    <w:rsid w:val="00AF0340"/>
    <w:rsid w:val="00AF0A80"/>
    <w:rsid w:val="00AF58E5"/>
    <w:rsid w:val="00B02300"/>
    <w:rsid w:val="00B2411F"/>
    <w:rsid w:val="00B308A2"/>
    <w:rsid w:val="00B36504"/>
    <w:rsid w:val="00B43CAB"/>
    <w:rsid w:val="00B47DB9"/>
    <w:rsid w:val="00B60869"/>
    <w:rsid w:val="00B7148A"/>
    <w:rsid w:val="00B84E92"/>
    <w:rsid w:val="00B85B55"/>
    <w:rsid w:val="00B91DBA"/>
    <w:rsid w:val="00BA0928"/>
    <w:rsid w:val="00BC2D80"/>
    <w:rsid w:val="00BD287B"/>
    <w:rsid w:val="00BE2F1A"/>
    <w:rsid w:val="00BE6220"/>
    <w:rsid w:val="00BE6D57"/>
    <w:rsid w:val="00C1286E"/>
    <w:rsid w:val="00C30EB3"/>
    <w:rsid w:val="00C32B60"/>
    <w:rsid w:val="00C32FB3"/>
    <w:rsid w:val="00C41367"/>
    <w:rsid w:val="00C42926"/>
    <w:rsid w:val="00C564BC"/>
    <w:rsid w:val="00C659C9"/>
    <w:rsid w:val="00C708F5"/>
    <w:rsid w:val="00C805B3"/>
    <w:rsid w:val="00C9179E"/>
    <w:rsid w:val="00C92289"/>
    <w:rsid w:val="00C944A9"/>
    <w:rsid w:val="00C9540D"/>
    <w:rsid w:val="00C95BCE"/>
    <w:rsid w:val="00CA53EF"/>
    <w:rsid w:val="00CB3BA8"/>
    <w:rsid w:val="00CE4D3C"/>
    <w:rsid w:val="00CE7CA4"/>
    <w:rsid w:val="00CF4C99"/>
    <w:rsid w:val="00D04DCE"/>
    <w:rsid w:val="00D11BA0"/>
    <w:rsid w:val="00D141F2"/>
    <w:rsid w:val="00D175EA"/>
    <w:rsid w:val="00D17760"/>
    <w:rsid w:val="00D208F1"/>
    <w:rsid w:val="00D2092B"/>
    <w:rsid w:val="00D305A8"/>
    <w:rsid w:val="00D44BCC"/>
    <w:rsid w:val="00D456DA"/>
    <w:rsid w:val="00D55305"/>
    <w:rsid w:val="00D56471"/>
    <w:rsid w:val="00D60066"/>
    <w:rsid w:val="00D63709"/>
    <w:rsid w:val="00D63E2A"/>
    <w:rsid w:val="00D660F3"/>
    <w:rsid w:val="00D85A04"/>
    <w:rsid w:val="00DB00B2"/>
    <w:rsid w:val="00DB1F56"/>
    <w:rsid w:val="00DB208C"/>
    <w:rsid w:val="00DD3ACA"/>
    <w:rsid w:val="00DE42DD"/>
    <w:rsid w:val="00DF0AF6"/>
    <w:rsid w:val="00DF18AE"/>
    <w:rsid w:val="00E05AAC"/>
    <w:rsid w:val="00E05BB1"/>
    <w:rsid w:val="00E11B7A"/>
    <w:rsid w:val="00E1346E"/>
    <w:rsid w:val="00E16E72"/>
    <w:rsid w:val="00E225D3"/>
    <w:rsid w:val="00E30FF0"/>
    <w:rsid w:val="00E4670D"/>
    <w:rsid w:val="00E50C8E"/>
    <w:rsid w:val="00E53681"/>
    <w:rsid w:val="00E555C5"/>
    <w:rsid w:val="00E56A3A"/>
    <w:rsid w:val="00E613D8"/>
    <w:rsid w:val="00E82A74"/>
    <w:rsid w:val="00E85146"/>
    <w:rsid w:val="00E857DF"/>
    <w:rsid w:val="00E86888"/>
    <w:rsid w:val="00E94958"/>
    <w:rsid w:val="00E95466"/>
    <w:rsid w:val="00EA7EBB"/>
    <w:rsid w:val="00EC0E4E"/>
    <w:rsid w:val="00EC3EC0"/>
    <w:rsid w:val="00EC72D7"/>
    <w:rsid w:val="00EE0256"/>
    <w:rsid w:val="00EE1A8F"/>
    <w:rsid w:val="00EF6395"/>
    <w:rsid w:val="00EF7770"/>
    <w:rsid w:val="00F12F99"/>
    <w:rsid w:val="00F253A7"/>
    <w:rsid w:val="00F3086D"/>
    <w:rsid w:val="00F31BA8"/>
    <w:rsid w:val="00F45D0D"/>
    <w:rsid w:val="00F61D1F"/>
    <w:rsid w:val="00F63B2B"/>
    <w:rsid w:val="00F83C9E"/>
    <w:rsid w:val="00F84FA1"/>
    <w:rsid w:val="00F936AA"/>
    <w:rsid w:val="00FA148E"/>
    <w:rsid w:val="00FB740A"/>
    <w:rsid w:val="00FC15ED"/>
    <w:rsid w:val="00FC2991"/>
    <w:rsid w:val="00FC4BA6"/>
    <w:rsid w:val="00FD37E3"/>
    <w:rsid w:val="00FD691C"/>
    <w:rsid w:val="00FF055B"/>
    <w:rsid w:val="00FF59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B0293B"/>
  <w15:docId w15:val="{9C355BE3-6EB5-494B-A034-BBC5FCD8B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5FF1"/>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
    <w:qFormat/>
    <w:rsid w:val="00425FF1"/>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0B0ED1"/>
    <w:pPr>
      <w:keepNext/>
      <w:keepLines/>
      <w:spacing w:before="40"/>
      <w:outlineLvl w:val="1"/>
    </w:pPr>
    <w:rPr>
      <w:rFonts w:ascii="Calibri Light" w:hAnsi="Calibri Light" w:cs="Times New Roman"/>
      <w:b/>
      <w:bCs/>
      <w:color w:val="2E74B5"/>
      <w:sz w:val="26"/>
      <w:szCs w:val="26"/>
    </w:rPr>
  </w:style>
  <w:style w:type="paragraph" w:styleId="3">
    <w:name w:val="heading 3"/>
    <w:basedOn w:val="a"/>
    <w:next w:val="a"/>
    <w:link w:val="30"/>
    <w:uiPriority w:val="9"/>
    <w:semiHidden/>
    <w:unhideWhenUsed/>
    <w:qFormat/>
    <w:rsid w:val="005B0EF7"/>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425FF1"/>
    <w:rPr>
      <w:rFonts w:ascii="Calibri Light" w:hAnsi="Calibri Light" w:cs="Times New Roman"/>
      <w:b/>
      <w:kern w:val="32"/>
      <w:sz w:val="32"/>
    </w:rPr>
  </w:style>
  <w:style w:type="character" w:customStyle="1" w:styleId="a3">
    <w:name w:val="Цветовое выделение"/>
    <w:uiPriority w:val="99"/>
    <w:rsid w:val="00425FF1"/>
    <w:rPr>
      <w:b/>
      <w:color w:val="26282F"/>
    </w:rPr>
  </w:style>
  <w:style w:type="character" w:customStyle="1" w:styleId="a4">
    <w:name w:val="Гипертекстовая ссылка"/>
    <w:uiPriority w:val="99"/>
    <w:rsid w:val="00425FF1"/>
    <w:rPr>
      <w:color w:val="106BBE"/>
    </w:rPr>
  </w:style>
  <w:style w:type="paragraph" w:customStyle="1" w:styleId="a5">
    <w:name w:val="Текст (справка)"/>
    <w:basedOn w:val="a"/>
    <w:next w:val="a"/>
    <w:uiPriority w:val="99"/>
    <w:rsid w:val="00425FF1"/>
    <w:pPr>
      <w:ind w:left="170" w:right="170" w:firstLine="0"/>
      <w:jc w:val="left"/>
    </w:pPr>
  </w:style>
  <w:style w:type="paragraph" w:customStyle="1" w:styleId="a6">
    <w:name w:val="Комментарий"/>
    <w:basedOn w:val="a5"/>
    <w:next w:val="a"/>
    <w:uiPriority w:val="99"/>
    <w:rsid w:val="00425FF1"/>
    <w:pPr>
      <w:spacing w:before="75"/>
      <w:ind w:right="0"/>
      <w:jc w:val="both"/>
    </w:pPr>
    <w:rPr>
      <w:color w:val="353842"/>
    </w:rPr>
  </w:style>
  <w:style w:type="paragraph" w:customStyle="1" w:styleId="a7">
    <w:name w:val="Нормальный (таблица)"/>
    <w:basedOn w:val="a"/>
    <w:next w:val="a"/>
    <w:uiPriority w:val="99"/>
    <w:rsid w:val="00425FF1"/>
    <w:pPr>
      <w:ind w:firstLine="0"/>
    </w:pPr>
  </w:style>
  <w:style w:type="paragraph" w:customStyle="1" w:styleId="a8">
    <w:name w:val="Таблицы (моноширинный)"/>
    <w:basedOn w:val="a"/>
    <w:next w:val="a"/>
    <w:uiPriority w:val="99"/>
    <w:rsid w:val="00425FF1"/>
    <w:pPr>
      <w:ind w:firstLine="0"/>
      <w:jc w:val="left"/>
    </w:pPr>
    <w:rPr>
      <w:rFonts w:ascii="Courier New" w:hAnsi="Courier New" w:cs="Courier New"/>
    </w:rPr>
  </w:style>
  <w:style w:type="paragraph" w:customStyle="1" w:styleId="a9">
    <w:name w:val="Прижатый влево"/>
    <w:basedOn w:val="a"/>
    <w:next w:val="a"/>
    <w:uiPriority w:val="99"/>
    <w:rsid w:val="00425FF1"/>
    <w:pPr>
      <w:ind w:firstLine="0"/>
      <w:jc w:val="left"/>
    </w:pPr>
  </w:style>
  <w:style w:type="paragraph" w:customStyle="1" w:styleId="aa">
    <w:name w:val="Сноска"/>
    <w:basedOn w:val="a"/>
    <w:next w:val="a"/>
    <w:uiPriority w:val="99"/>
    <w:rsid w:val="00425FF1"/>
    <w:rPr>
      <w:sz w:val="20"/>
      <w:szCs w:val="20"/>
    </w:rPr>
  </w:style>
  <w:style w:type="character" w:customStyle="1" w:styleId="ab">
    <w:name w:val="Цветовое выделение для Текст"/>
    <w:uiPriority w:val="99"/>
    <w:rsid w:val="00425FF1"/>
    <w:rPr>
      <w:rFonts w:ascii="Times New Roman CYR" w:hAnsi="Times New Roman CYR"/>
    </w:rPr>
  </w:style>
  <w:style w:type="paragraph" w:styleId="ac">
    <w:name w:val="header"/>
    <w:basedOn w:val="a"/>
    <w:link w:val="ad"/>
    <w:uiPriority w:val="99"/>
    <w:unhideWhenUsed/>
    <w:rsid w:val="00425FF1"/>
    <w:pPr>
      <w:tabs>
        <w:tab w:val="center" w:pos="4677"/>
        <w:tab w:val="right" w:pos="9355"/>
      </w:tabs>
    </w:pPr>
  </w:style>
  <w:style w:type="character" w:customStyle="1" w:styleId="ad">
    <w:name w:val="Верхний колонтитул Знак"/>
    <w:basedOn w:val="a0"/>
    <w:link w:val="ac"/>
    <w:uiPriority w:val="99"/>
    <w:locked/>
    <w:rsid w:val="00425FF1"/>
    <w:rPr>
      <w:rFonts w:ascii="Times New Roman CYR" w:hAnsi="Times New Roman CYR" w:cs="Times New Roman"/>
      <w:sz w:val="24"/>
    </w:rPr>
  </w:style>
  <w:style w:type="paragraph" w:styleId="ae">
    <w:name w:val="footer"/>
    <w:basedOn w:val="a"/>
    <w:link w:val="af"/>
    <w:uiPriority w:val="99"/>
    <w:unhideWhenUsed/>
    <w:rsid w:val="00425FF1"/>
    <w:pPr>
      <w:tabs>
        <w:tab w:val="center" w:pos="4677"/>
        <w:tab w:val="right" w:pos="9355"/>
      </w:tabs>
    </w:pPr>
  </w:style>
  <w:style w:type="character" w:customStyle="1" w:styleId="af">
    <w:name w:val="Нижний колонтитул Знак"/>
    <w:basedOn w:val="a0"/>
    <w:link w:val="ae"/>
    <w:uiPriority w:val="99"/>
    <w:locked/>
    <w:rsid w:val="00425FF1"/>
    <w:rPr>
      <w:rFonts w:ascii="Times New Roman CYR" w:hAnsi="Times New Roman CYR" w:cs="Times New Roman"/>
      <w:sz w:val="24"/>
    </w:rPr>
  </w:style>
  <w:style w:type="character" w:styleId="af0">
    <w:name w:val="annotation reference"/>
    <w:basedOn w:val="a0"/>
    <w:uiPriority w:val="99"/>
    <w:semiHidden/>
    <w:unhideWhenUsed/>
    <w:rsid w:val="002629C8"/>
    <w:rPr>
      <w:rFonts w:cs="Times New Roman"/>
      <w:sz w:val="16"/>
    </w:rPr>
  </w:style>
  <w:style w:type="paragraph" w:styleId="af1">
    <w:name w:val="annotation text"/>
    <w:basedOn w:val="a"/>
    <w:link w:val="af2"/>
    <w:uiPriority w:val="99"/>
    <w:semiHidden/>
    <w:unhideWhenUsed/>
    <w:rsid w:val="002629C8"/>
    <w:rPr>
      <w:sz w:val="20"/>
      <w:szCs w:val="20"/>
    </w:rPr>
  </w:style>
  <w:style w:type="character" w:customStyle="1" w:styleId="af2">
    <w:name w:val="Текст примечания Знак"/>
    <w:basedOn w:val="a0"/>
    <w:link w:val="af1"/>
    <w:uiPriority w:val="99"/>
    <w:semiHidden/>
    <w:locked/>
    <w:rsid w:val="002629C8"/>
    <w:rPr>
      <w:rFonts w:ascii="Times New Roman CYR" w:hAnsi="Times New Roman CYR" w:cs="Times New Roman"/>
    </w:rPr>
  </w:style>
  <w:style w:type="paragraph" w:styleId="af3">
    <w:name w:val="annotation subject"/>
    <w:basedOn w:val="af1"/>
    <w:next w:val="af1"/>
    <w:link w:val="af4"/>
    <w:uiPriority w:val="99"/>
    <w:semiHidden/>
    <w:unhideWhenUsed/>
    <w:rsid w:val="002629C8"/>
    <w:rPr>
      <w:b/>
      <w:bCs/>
    </w:rPr>
  </w:style>
  <w:style w:type="character" w:customStyle="1" w:styleId="af4">
    <w:name w:val="Тема примечания Знак"/>
    <w:basedOn w:val="af2"/>
    <w:link w:val="af3"/>
    <w:uiPriority w:val="99"/>
    <w:semiHidden/>
    <w:locked/>
    <w:rsid w:val="002629C8"/>
    <w:rPr>
      <w:rFonts w:ascii="Times New Roman CYR" w:hAnsi="Times New Roman CYR" w:cs="Times New Roman"/>
      <w:b/>
    </w:rPr>
  </w:style>
  <w:style w:type="paragraph" w:styleId="af5">
    <w:name w:val="Balloon Text"/>
    <w:basedOn w:val="a"/>
    <w:link w:val="af6"/>
    <w:uiPriority w:val="99"/>
    <w:semiHidden/>
    <w:unhideWhenUsed/>
    <w:rsid w:val="002629C8"/>
    <w:rPr>
      <w:rFonts w:ascii="Tahoma" w:hAnsi="Tahoma" w:cs="Tahoma"/>
      <w:sz w:val="16"/>
      <w:szCs w:val="16"/>
    </w:rPr>
  </w:style>
  <w:style w:type="character" w:customStyle="1" w:styleId="af6">
    <w:name w:val="Текст выноски Знак"/>
    <w:basedOn w:val="a0"/>
    <w:link w:val="af5"/>
    <w:uiPriority w:val="99"/>
    <w:semiHidden/>
    <w:locked/>
    <w:rsid w:val="002629C8"/>
    <w:rPr>
      <w:rFonts w:ascii="Tahoma" w:hAnsi="Tahoma" w:cs="Times New Roman"/>
      <w:sz w:val="16"/>
    </w:rPr>
  </w:style>
  <w:style w:type="table" w:styleId="af7">
    <w:name w:val="Table Grid"/>
    <w:basedOn w:val="a1"/>
    <w:uiPriority w:val="59"/>
    <w:rsid w:val="001E1970"/>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8">
    <w:name w:val="List Paragraph"/>
    <w:basedOn w:val="a"/>
    <w:uiPriority w:val="34"/>
    <w:qFormat/>
    <w:rsid w:val="00641A7E"/>
    <w:pPr>
      <w:ind w:left="720"/>
      <w:contextualSpacing/>
    </w:pPr>
  </w:style>
  <w:style w:type="paragraph" w:styleId="af9">
    <w:name w:val="Normal (Web)"/>
    <w:aliases w:val="Обычный (Web)"/>
    <w:basedOn w:val="a"/>
    <w:link w:val="afa"/>
    <w:unhideWhenUsed/>
    <w:rsid w:val="00641A7E"/>
    <w:pPr>
      <w:widowControl/>
      <w:autoSpaceDE/>
      <w:autoSpaceDN/>
      <w:adjustRightInd/>
      <w:spacing w:before="100" w:beforeAutospacing="1" w:after="100" w:afterAutospacing="1"/>
      <w:ind w:firstLine="0"/>
      <w:jc w:val="left"/>
    </w:pPr>
    <w:rPr>
      <w:rFonts w:ascii="Times New Roman" w:eastAsiaTheme="minorEastAsia" w:hAnsi="Times New Roman" w:cs="Times New Roman"/>
    </w:rPr>
  </w:style>
  <w:style w:type="character" w:customStyle="1" w:styleId="afa">
    <w:name w:val="Обычный (Интернет) Знак"/>
    <w:aliases w:val="Обычный (Web) Знак"/>
    <w:basedOn w:val="a0"/>
    <w:link w:val="af9"/>
    <w:locked/>
    <w:rsid w:val="00641A7E"/>
    <w:rPr>
      <w:rFonts w:ascii="Times New Roman" w:eastAsiaTheme="minorEastAsia" w:hAnsi="Times New Roman" w:cs="Times New Roman"/>
      <w:sz w:val="24"/>
      <w:szCs w:val="24"/>
    </w:rPr>
  </w:style>
  <w:style w:type="paragraph" w:customStyle="1" w:styleId="31">
    <w:name w:val="3 Заг"/>
    <w:basedOn w:val="3"/>
    <w:link w:val="32"/>
    <w:autoRedefine/>
    <w:qFormat/>
    <w:rsid w:val="005B0EF7"/>
    <w:pPr>
      <w:keepNext w:val="0"/>
      <w:keepLines w:val="0"/>
      <w:autoSpaceDE/>
      <w:autoSpaceDN/>
      <w:adjustRightInd/>
      <w:spacing w:before="0"/>
      <w:ind w:firstLine="0"/>
    </w:pPr>
    <w:rPr>
      <w:rFonts w:ascii="Times New Roman" w:eastAsia="Times New Roman" w:hAnsi="Times New Roman" w:cs="Times New Roman"/>
      <w:bCs/>
      <w:color w:val="auto"/>
      <w:sz w:val="28"/>
      <w:szCs w:val="28"/>
    </w:rPr>
  </w:style>
  <w:style w:type="character" w:customStyle="1" w:styleId="32">
    <w:name w:val="3 Заг Знак"/>
    <w:link w:val="31"/>
    <w:rsid w:val="005B0EF7"/>
    <w:rPr>
      <w:rFonts w:ascii="Times New Roman" w:hAnsi="Times New Roman" w:cs="Times New Roman"/>
      <w:bCs/>
      <w:sz w:val="28"/>
      <w:szCs w:val="28"/>
    </w:rPr>
  </w:style>
  <w:style w:type="character" w:customStyle="1" w:styleId="30">
    <w:name w:val="Заголовок 3 Знак"/>
    <w:basedOn w:val="a0"/>
    <w:link w:val="3"/>
    <w:uiPriority w:val="9"/>
    <w:semiHidden/>
    <w:rsid w:val="005B0EF7"/>
    <w:rPr>
      <w:rFonts w:asciiTheme="majorHAnsi" w:eastAsiaTheme="majorEastAsia" w:hAnsiTheme="majorHAnsi" w:cstheme="majorBidi"/>
      <w:color w:val="1F4D78" w:themeColor="accent1" w:themeShade="7F"/>
      <w:sz w:val="24"/>
      <w:szCs w:val="24"/>
    </w:rPr>
  </w:style>
  <w:style w:type="table" w:customStyle="1" w:styleId="11">
    <w:name w:val="Сетка таблицы1"/>
    <w:basedOn w:val="a1"/>
    <w:next w:val="af7"/>
    <w:rsid w:val="00796151"/>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11">
    <w:name w:val="c11 Знак"/>
    <w:basedOn w:val="a0"/>
    <w:rsid w:val="0029103A"/>
    <w:rPr>
      <w:rFonts w:ascii="Times New Roman" w:eastAsia="Times New Roman" w:hAnsi="Times New Roman" w:cs="Times New Roman"/>
      <w:sz w:val="24"/>
      <w:szCs w:val="24"/>
      <w:lang w:eastAsia="ru-RU"/>
    </w:rPr>
  </w:style>
  <w:style w:type="paragraph" w:customStyle="1" w:styleId="FR2">
    <w:name w:val="FR2"/>
    <w:rsid w:val="0029103A"/>
    <w:pPr>
      <w:widowControl w:val="0"/>
      <w:suppressAutoHyphens/>
      <w:spacing w:line="100" w:lineRule="atLeast"/>
      <w:jc w:val="both"/>
    </w:pPr>
    <w:rPr>
      <w:rFonts w:ascii="Arial" w:hAnsi="Arial" w:cs="Times New Roman"/>
      <w:color w:val="00000A"/>
      <w:sz w:val="18"/>
    </w:rPr>
  </w:style>
  <w:style w:type="paragraph" w:customStyle="1" w:styleId="33">
    <w:name w:val="Основной текст3"/>
    <w:basedOn w:val="a"/>
    <w:rsid w:val="0029103A"/>
    <w:pPr>
      <w:shd w:val="clear" w:color="auto" w:fill="FFFFFF"/>
      <w:suppressAutoHyphens/>
      <w:autoSpaceDE/>
      <w:autoSpaceDN/>
      <w:adjustRightInd/>
      <w:spacing w:after="7320" w:line="221" w:lineRule="exact"/>
      <w:ind w:firstLine="709"/>
      <w:textAlignment w:val="baseline"/>
    </w:pPr>
    <w:rPr>
      <w:rFonts w:ascii="Times New Roman" w:hAnsi="Times New Roman" w:cs="Times New Roman"/>
      <w:color w:val="000000"/>
      <w:spacing w:val="7"/>
      <w:sz w:val="20"/>
      <w:szCs w:val="20"/>
      <w:lang w:eastAsia="zh-CN"/>
    </w:rPr>
  </w:style>
  <w:style w:type="table" w:customStyle="1" w:styleId="110">
    <w:name w:val="Сетка таблицы11"/>
    <w:basedOn w:val="a1"/>
    <w:next w:val="af7"/>
    <w:rsid w:val="0029103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7"/>
    <w:uiPriority w:val="39"/>
    <w:rsid w:val="000B0ED1"/>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f7"/>
    <w:uiPriority w:val="39"/>
    <w:rsid w:val="000B0ED1"/>
    <w:rPr>
      <w:rFonts w:ascii="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1"/>
    <w:basedOn w:val="a"/>
    <w:next w:val="a"/>
    <w:uiPriority w:val="9"/>
    <w:unhideWhenUsed/>
    <w:qFormat/>
    <w:rsid w:val="000B0ED1"/>
    <w:pPr>
      <w:keepNext/>
      <w:keepLines/>
      <w:widowControl/>
      <w:tabs>
        <w:tab w:val="left" w:pos="3525"/>
      </w:tabs>
      <w:autoSpaceDE/>
      <w:autoSpaceDN/>
      <w:adjustRightInd/>
      <w:spacing w:before="40" w:line="276" w:lineRule="auto"/>
      <w:ind w:firstLine="0"/>
      <w:jc w:val="center"/>
      <w:outlineLvl w:val="1"/>
    </w:pPr>
    <w:rPr>
      <w:rFonts w:ascii="Calibri Light" w:hAnsi="Calibri Light" w:cs="Times New Roman"/>
      <w:b/>
      <w:bCs/>
      <w:color w:val="2E74B5"/>
      <w:sz w:val="26"/>
      <w:szCs w:val="26"/>
    </w:rPr>
  </w:style>
  <w:style w:type="numbering" w:customStyle="1" w:styleId="12">
    <w:name w:val="Нет списка1"/>
    <w:next w:val="a2"/>
    <w:uiPriority w:val="99"/>
    <w:semiHidden/>
    <w:unhideWhenUsed/>
    <w:rsid w:val="000B0ED1"/>
  </w:style>
  <w:style w:type="paragraph" w:styleId="afb">
    <w:name w:val="footnote text"/>
    <w:basedOn w:val="a"/>
    <w:link w:val="afc"/>
    <w:uiPriority w:val="99"/>
    <w:semiHidden/>
    <w:unhideWhenUsed/>
    <w:rsid w:val="000B0ED1"/>
    <w:pPr>
      <w:widowControl/>
      <w:autoSpaceDE/>
      <w:autoSpaceDN/>
      <w:adjustRightInd/>
      <w:ind w:firstLine="0"/>
      <w:jc w:val="left"/>
    </w:pPr>
    <w:rPr>
      <w:rFonts w:ascii="Calibri" w:eastAsia="Calibri" w:hAnsi="Calibri" w:cs="Times New Roman"/>
      <w:sz w:val="20"/>
      <w:szCs w:val="20"/>
      <w:lang w:eastAsia="en-US"/>
    </w:rPr>
  </w:style>
  <w:style w:type="character" w:customStyle="1" w:styleId="afc">
    <w:name w:val="Текст сноски Знак"/>
    <w:basedOn w:val="a0"/>
    <w:link w:val="afb"/>
    <w:uiPriority w:val="99"/>
    <w:semiHidden/>
    <w:rsid w:val="000B0ED1"/>
    <w:rPr>
      <w:rFonts w:eastAsia="Calibri" w:cs="Times New Roman"/>
      <w:lang w:eastAsia="en-US"/>
    </w:rPr>
  </w:style>
  <w:style w:type="character" w:styleId="afd">
    <w:name w:val="footnote reference"/>
    <w:uiPriority w:val="99"/>
    <w:semiHidden/>
    <w:unhideWhenUsed/>
    <w:rsid w:val="000B0ED1"/>
    <w:rPr>
      <w:vertAlign w:val="superscript"/>
    </w:rPr>
  </w:style>
  <w:style w:type="paragraph" w:customStyle="1" w:styleId="ConsPlusNormal">
    <w:name w:val="ConsPlusNormal"/>
    <w:rsid w:val="000B0ED1"/>
    <w:pPr>
      <w:widowControl w:val="0"/>
      <w:autoSpaceDE w:val="0"/>
      <w:autoSpaceDN w:val="0"/>
    </w:pPr>
    <w:rPr>
      <w:sz w:val="22"/>
      <w:szCs w:val="22"/>
    </w:rPr>
  </w:style>
  <w:style w:type="paragraph" w:styleId="afe">
    <w:name w:val="No Spacing"/>
    <w:link w:val="aff"/>
    <w:uiPriority w:val="1"/>
    <w:qFormat/>
    <w:rsid w:val="000B0ED1"/>
    <w:rPr>
      <w:rFonts w:ascii="Times New Roman" w:hAnsi="Times New Roman" w:cs="Times New Roman"/>
      <w:sz w:val="24"/>
      <w:szCs w:val="24"/>
    </w:rPr>
  </w:style>
  <w:style w:type="character" w:customStyle="1" w:styleId="aff">
    <w:name w:val="Без интервала Знак"/>
    <w:basedOn w:val="a0"/>
    <w:link w:val="afe"/>
    <w:uiPriority w:val="1"/>
    <w:locked/>
    <w:rsid w:val="000B0ED1"/>
    <w:rPr>
      <w:rFonts w:ascii="Times New Roman" w:hAnsi="Times New Roman" w:cs="Times New Roman"/>
      <w:sz w:val="24"/>
      <w:szCs w:val="24"/>
    </w:rPr>
  </w:style>
  <w:style w:type="table" w:customStyle="1" w:styleId="22">
    <w:name w:val="Сетка таблицы2"/>
    <w:basedOn w:val="a1"/>
    <w:next w:val="af7"/>
    <w:uiPriority w:val="59"/>
    <w:rsid w:val="000B0ED1"/>
    <w:rPr>
      <w:rFonts w:eastAsia="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
    <w:rsid w:val="000B0ED1"/>
    <w:rPr>
      <w:rFonts w:ascii="Calibri Light" w:eastAsia="Times New Roman" w:hAnsi="Calibri Light" w:cs="Times New Roman"/>
      <w:b/>
      <w:bCs/>
      <w:color w:val="2E74B5"/>
      <w:sz w:val="26"/>
      <w:szCs w:val="26"/>
      <w:lang w:eastAsia="ru-RU"/>
    </w:rPr>
  </w:style>
  <w:style w:type="paragraph" w:customStyle="1" w:styleId="Default">
    <w:name w:val="Default"/>
    <w:rsid w:val="000B0ED1"/>
    <w:pPr>
      <w:autoSpaceDE w:val="0"/>
      <w:autoSpaceDN w:val="0"/>
      <w:adjustRightInd w:val="0"/>
    </w:pPr>
    <w:rPr>
      <w:rFonts w:ascii="Times New Roman" w:hAnsi="Times New Roman" w:cs="Times New Roman"/>
      <w:color w:val="000000"/>
      <w:sz w:val="24"/>
      <w:szCs w:val="24"/>
    </w:rPr>
  </w:style>
  <w:style w:type="numbering" w:customStyle="1" w:styleId="112">
    <w:name w:val="Нет списка11"/>
    <w:next w:val="a2"/>
    <w:uiPriority w:val="99"/>
    <w:semiHidden/>
    <w:unhideWhenUsed/>
    <w:rsid w:val="000B0ED1"/>
  </w:style>
  <w:style w:type="paragraph" w:customStyle="1" w:styleId="footnotedescription">
    <w:name w:val="footnote description"/>
    <w:next w:val="a"/>
    <w:link w:val="footnotedescriptionChar"/>
    <w:hidden/>
    <w:rsid w:val="000B0ED1"/>
    <w:pPr>
      <w:spacing w:line="287" w:lineRule="auto"/>
      <w:ind w:left="108"/>
      <w:jc w:val="both"/>
    </w:pPr>
    <w:rPr>
      <w:rFonts w:ascii="Times New Roman" w:hAnsi="Times New Roman" w:cs="Times New Roman"/>
      <w:color w:val="000000"/>
      <w:szCs w:val="22"/>
      <w:lang w:val="en-US" w:eastAsia="en-US"/>
    </w:rPr>
  </w:style>
  <w:style w:type="character" w:customStyle="1" w:styleId="footnotedescriptionChar">
    <w:name w:val="footnote description Char"/>
    <w:link w:val="footnotedescription"/>
    <w:rsid w:val="000B0ED1"/>
    <w:rPr>
      <w:rFonts w:ascii="Times New Roman" w:hAnsi="Times New Roman" w:cs="Times New Roman"/>
      <w:color w:val="000000"/>
      <w:szCs w:val="22"/>
      <w:lang w:val="en-US" w:eastAsia="en-US"/>
    </w:rPr>
  </w:style>
  <w:style w:type="character" w:customStyle="1" w:styleId="footnotemark">
    <w:name w:val="footnote mark"/>
    <w:hidden/>
    <w:rsid w:val="000B0ED1"/>
    <w:rPr>
      <w:rFonts w:ascii="Times New Roman" w:eastAsia="Times New Roman" w:hAnsi="Times New Roman" w:cs="Times New Roman"/>
      <w:color w:val="000000"/>
      <w:sz w:val="20"/>
      <w:vertAlign w:val="superscript"/>
    </w:rPr>
  </w:style>
  <w:style w:type="table" w:customStyle="1" w:styleId="TableGrid">
    <w:name w:val="TableGrid"/>
    <w:rsid w:val="000B0ED1"/>
    <w:rPr>
      <w:rFonts w:cs="Times New Roman"/>
      <w:sz w:val="22"/>
      <w:szCs w:val="22"/>
      <w:lang w:val="en-US" w:eastAsia="en-US"/>
    </w:rPr>
    <w:tblPr>
      <w:tblCellMar>
        <w:top w:w="0" w:type="dxa"/>
        <w:left w:w="0" w:type="dxa"/>
        <w:bottom w:w="0" w:type="dxa"/>
        <w:right w:w="0" w:type="dxa"/>
      </w:tblCellMar>
    </w:tblPr>
  </w:style>
  <w:style w:type="table" w:customStyle="1" w:styleId="120">
    <w:name w:val="Сетка таблицы12"/>
    <w:basedOn w:val="a1"/>
    <w:next w:val="af7"/>
    <w:uiPriority w:val="59"/>
    <w:rsid w:val="000B0ED1"/>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next w:val="af7"/>
    <w:uiPriority w:val="59"/>
    <w:rsid w:val="000B0ED1"/>
    <w:rPr>
      <w:rFonts w:eastAsia="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
    <w:name w:val="Нет списка2"/>
    <w:next w:val="a2"/>
    <w:uiPriority w:val="99"/>
    <w:semiHidden/>
    <w:unhideWhenUsed/>
    <w:rsid w:val="000B0ED1"/>
  </w:style>
  <w:style w:type="paragraph" w:customStyle="1" w:styleId="13">
    <w:name w:val="Без интервала1"/>
    <w:link w:val="NoSpacingChar"/>
    <w:rsid w:val="000B0ED1"/>
    <w:pPr>
      <w:suppressAutoHyphens/>
      <w:spacing w:line="100" w:lineRule="atLeast"/>
    </w:pPr>
    <w:rPr>
      <w:rFonts w:ascii="Times New Roman" w:hAnsi="Times New Roman" w:cs="Times New Roman"/>
      <w:sz w:val="24"/>
      <w:szCs w:val="24"/>
      <w:lang w:eastAsia="ar-SA"/>
    </w:rPr>
  </w:style>
  <w:style w:type="character" w:customStyle="1" w:styleId="NoSpacingChar">
    <w:name w:val="No Spacing Char"/>
    <w:link w:val="13"/>
    <w:locked/>
    <w:rsid w:val="000B0ED1"/>
    <w:rPr>
      <w:rFonts w:ascii="Times New Roman" w:hAnsi="Times New Roman" w:cs="Times New Roman"/>
      <w:sz w:val="24"/>
      <w:szCs w:val="24"/>
      <w:lang w:eastAsia="ar-SA"/>
    </w:rPr>
  </w:style>
  <w:style w:type="table" w:customStyle="1" w:styleId="41">
    <w:name w:val="Сетка таблицы41"/>
    <w:basedOn w:val="a1"/>
    <w:next w:val="af7"/>
    <w:uiPriority w:val="39"/>
    <w:rsid w:val="000B0ED1"/>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7"/>
    <w:uiPriority w:val="39"/>
    <w:rsid w:val="000B0ED1"/>
    <w:rPr>
      <w:rFonts w:ascii="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B0ED1"/>
    <w:pPr>
      <w:widowControl w:val="0"/>
      <w:autoSpaceDE w:val="0"/>
      <w:autoSpaceDN w:val="0"/>
    </w:pPr>
    <w:rPr>
      <w:rFonts w:eastAsia="Calibri" w:cs="Times New Roman"/>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B0ED1"/>
    <w:pPr>
      <w:adjustRightInd/>
      <w:ind w:firstLine="0"/>
      <w:jc w:val="left"/>
    </w:pPr>
    <w:rPr>
      <w:rFonts w:ascii="Times New Roman" w:hAnsi="Times New Roman" w:cs="Times New Roman"/>
      <w:sz w:val="22"/>
      <w:szCs w:val="22"/>
      <w:lang w:eastAsia="en-US"/>
    </w:rPr>
  </w:style>
  <w:style w:type="paragraph" w:styleId="aff0">
    <w:name w:val="Body Text"/>
    <w:basedOn w:val="a"/>
    <w:link w:val="aff1"/>
    <w:uiPriority w:val="1"/>
    <w:qFormat/>
    <w:rsid w:val="000B0ED1"/>
    <w:pPr>
      <w:adjustRightInd/>
      <w:ind w:left="213" w:firstLine="0"/>
      <w:jc w:val="left"/>
    </w:pPr>
    <w:rPr>
      <w:rFonts w:ascii="Times New Roman" w:hAnsi="Times New Roman" w:cs="Times New Roman"/>
      <w:lang w:eastAsia="en-US"/>
    </w:rPr>
  </w:style>
  <w:style w:type="character" w:customStyle="1" w:styleId="aff1">
    <w:name w:val="Основной текст Знак"/>
    <w:basedOn w:val="a0"/>
    <w:link w:val="aff0"/>
    <w:uiPriority w:val="1"/>
    <w:rsid w:val="000B0ED1"/>
    <w:rPr>
      <w:rFonts w:ascii="Times New Roman" w:hAnsi="Times New Roman" w:cs="Times New Roman"/>
      <w:sz w:val="24"/>
      <w:szCs w:val="24"/>
      <w:lang w:eastAsia="en-US"/>
    </w:rPr>
  </w:style>
  <w:style w:type="character" w:customStyle="1" w:styleId="FontStyle234">
    <w:name w:val="Font Style234"/>
    <w:rsid w:val="000B0ED1"/>
    <w:rPr>
      <w:rFonts w:ascii="Bookman Old Style" w:hAnsi="Bookman Old Style" w:cs="Bookman Old Style"/>
      <w:sz w:val="16"/>
      <w:szCs w:val="16"/>
    </w:rPr>
  </w:style>
  <w:style w:type="paragraph" w:styleId="aff2">
    <w:name w:val="List"/>
    <w:basedOn w:val="aff0"/>
    <w:rsid w:val="000B0ED1"/>
    <w:pPr>
      <w:widowControl/>
      <w:suppressAutoHyphens/>
      <w:autoSpaceDE/>
      <w:autoSpaceDN/>
      <w:spacing w:after="140" w:line="288" w:lineRule="auto"/>
      <w:ind w:left="0"/>
    </w:pPr>
    <w:rPr>
      <w:rFonts w:ascii="Calibri" w:eastAsia="Calibri" w:hAnsi="Calibri" w:cs="Mangal"/>
      <w:color w:val="00000A"/>
      <w:sz w:val="22"/>
      <w:szCs w:val="22"/>
      <w:lang w:eastAsia="ar-SA"/>
    </w:rPr>
  </w:style>
  <w:style w:type="paragraph" w:customStyle="1" w:styleId="24">
    <w:name w:val="Без интервала2"/>
    <w:rsid w:val="000B0ED1"/>
    <w:pPr>
      <w:suppressAutoHyphens/>
      <w:spacing w:line="100" w:lineRule="atLeast"/>
    </w:pPr>
    <w:rPr>
      <w:rFonts w:eastAsia="Calibri" w:cs="Times New Roman"/>
      <w:color w:val="00000A"/>
      <w:sz w:val="22"/>
      <w:szCs w:val="22"/>
      <w:lang w:eastAsia="ar-SA"/>
    </w:rPr>
  </w:style>
  <w:style w:type="paragraph" w:customStyle="1" w:styleId="35">
    <w:name w:val="Без интервала3"/>
    <w:rsid w:val="000B0ED1"/>
    <w:pPr>
      <w:suppressAutoHyphens/>
      <w:spacing w:line="100" w:lineRule="atLeast"/>
    </w:pPr>
    <w:rPr>
      <w:rFonts w:eastAsia="Calibri" w:cs="Times New Roman"/>
      <w:color w:val="00000A"/>
      <w:sz w:val="22"/>
      <w:szCs w:val="22"/>
      <w:lang w:eastAsia="ar-SA"/>
    </w:rPr>
  </w:style>
  <w:style w:type="paragraph" w:customStyle="1" w:styleId="40">
    <w:name w:val="Без интервала4"/>
    <w:rsid w:val="000B0ED1"/>
    <w:pPr>
      <w:suppressAutoHyphens/>
      <w:spacing w:line="100" w:lineRule="atLeast"/>
    </w:pPr>
    <w:rPr>
      <w:rFonts w:eastAsia="Calibri" w:cs="Times New Roman"/>
      <w:color w:val="00000A"/>
      <w:sz w:val="22"/>
      <w:szCs w:val="22"/>
      <w:lang w:eastAsia="ar-SA"/>
    </w:rPr>
  </w:style>
  <w:style w:type="character" w:customStyle="1" w:styleId="FontStyle217">
    <w:name w:val="Font Style217"/>
    <w:rsid w:val="000B0ED1"/>
    <w:rPr>
      <w:rFonts w:ascii="Microsoft Sans Serif" w:hAnsi="Microsoft Sans Serif" w:cs="Microsoft Sans Serif"/>
      <w:sz w:val="14"/>
      <w:szCs w:val="14"/>
    </w:rPr>
  </w:style>
  <w:style w:type="character" w:customStyle="1" w:styleId="14">
    <w:name w:val="Основной шрифт абзаца1"/>
    <w:rsid w:val="000B0ED1"/>
  </w:style>
  <w:style w:type="character" w:customStyle="1" w:styleId="25">
    <w:name w:val="Основной шрифт абзаца2"/>
    <w:rsid w:val="000B0ED1"/>
  </w:style>
  <w:style w:type="paragraph" w:customStyle="1" w:styleId="5">
    <w:name w:val="Без интервала5"/>
    <w:rsid w:val="000B0ED1"/>
    <w:pPr>
      <w:suppressAutoHyphens/>
      <w:spacing w:line="100" w:lineRule="atLeast"/>
    </w:pPr>
    <w:rPr>
      <w:rFonts w:eastAsia="Calibri" w:cs="Times New Roman"/>
      <w:color w:val="00000A"/>
      <w:sz w:val="22"/>
      <w:szCs w:val="22"/>
      <w:lang w:eastAsia="ar-SA"/>
    </w:rPr>
  </w:style>
  <w:style w:type="character" w:styleId="aff3">
    <w:name w:val="Strong"/>
    <w:basedOn w:val="a0"/>
    <w:uiPriority w:val="22"/>
    <w:qFormat/>
    <w:rsid w:val="000B0ED1"/>
    <w:rPr>
      <w:b/>
      <w:bCs/>
    </w:rPr>
  </w:style>
  <w:style w:type="paragraph" w:customStyle="1" w:styleId="pc">
    <w:name w:val="pc"/>
    <w:basedOn w:val="a"/>
    <w:rsid w:val="000B0ED1"/>
    <w:pPr>
      <w:widowControl/>
      <w:autoSpaceDE/>
      <w:autoSpaceDN/>
      <w:adjustRightInd/>
      <w:spacing w:before="100" w:beforeAutospacing="1" w:after="100" w:afterAutospacing="1"/>
      <w:ind w:firstLine="0"/>
      <w:jc w:val="left"/>
    </w:pPr>
    <w:rPr>
      <w:rFonts w:ascii="Times New Roman" w:hAnsi="Times New Roman" w:cs="Times New Roman"/>
    </w:rPr>
  </w:style>
  <w:style w:type="numbering" w:customStyle="1" w:styleId="36">
    <w:name w:val="Нет списка3"/>
    <w:next w:val="a2"/>
    <w:uiPriority w:val="99"/>
    <w:semiHidden/>
    <w:unhideWhenUsed/>
    <w:rsid w:val="000B0ED1"/>
  </w:style>
  <w:style w:type="numbering" w:customStyle="1" w:styleId="1110">
    <w:name w:val="Нет списка111"/>
    <w:next w:val="a2"/>
    <w:uiPriority w:val="99"/>
    <w:semiHidden/>
    <w:unhideWhenUsed/>
    <w:rsid w:val="000B0ED1"/>
  </w:style>
  <w:style w:type="table" w:customStyle="1" w:styleId="50">
    <w:name w:val="Сетка таблицы5"/>
    <w:basedOn w:val="a1"/>
    <w:next w:val="af7"/>
    <w:uiPriority w:val="39"/>
    <w:rsid w:val="000B0ED1"/>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7"/>
    <w:uiPriority w:val="39"/>
    <w:rsid w:val="000B0ED1"/>
    <w:rPr>
      <w:rFonts w:ascii="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B0ED1"/>
    <w:pPr>
      <w:widowControl w:val="0"/>
      <w:autoSpaceDE w:val="0"/>
      <w:autoSpaceDN w:val="0"/>
    </w:pPr>
    <w:rPr>
      <w:rFonts w:eastAsia="Calibri" w:cs="Times New Roman"/>
      <w:sz w:val="22"/>
      <w:szCs w:val="22"/>
      <w:lang w:val="en-US" w:eastAsia="en-US"/>
    </w:rPr>
    <w:tblPr>
      <w:tblInd w:w="0" w:type="dxa"/>
      <w:tblCellMar>
        <w:top w:w="0" w:type="dxa"/>
        <w:left w:w="0" w:type="dxa"/>
        <w:bottom w:w="0" w:type="dxa"/>
        <w:right w:w="0" w:type="dxa"/>
      </w:tblCellMar>
    </w:tblPr>
  </w:style>
  <w:style w:type="character" w:styleId="aff4">
    <w:name w:val="line number"/>
    <w:basedOn w:val="a0"/>
    <w:uiPriority w:val="99"/>
    <w:semiHidden/>
    <w:unhideWhenUsed/>
    <w:rsid w:val="000B0ED1"/>
  </w:style>
  <w:style w:type="character" w:customStyle="1" w:styleId="15">
    <w:name w:val="Гиперссылка1"/>
    <w:basedOn w:val="a0"/>
    <w:uiPriority w:val="99"/>
    <w:unhideWhenUsed/>
    <w:rsid w:val="000B0ED1"/>
    <w:rPr>
      <w:color w:val="0563C1"/>
      <w:u w:val="single"/>
    </w:rPr>
  </w:style>
  <w:style w:type="character" w:customStyle="1" w:styleId="210">
    <w:name w:val="Заголовок 2 Знак1"/>
    <w:basedOn w:val="a0"/>
    <w:uiPriority w:val="9"/>
    <w:semiHidden/>
    <w:rsid w:val="000B0ED1"/>
    <w:rPr>
      <w:rFonts w:asciiTheme="majorHAnsi" w:eastAsiaTheme="majorEastAsia" w:hAnsiTheme="majorHAnsi" w:cstheme="majorBidi"/>
      <w:color w:val="2E74B5" w:themeColor="accent1" w:themeShade="BF"/>
      <w:sz w:val="26"/>
      <w:szCs w:val="26"/>
    </w:rPr>
  </w:style>
  <w:style w:type="character" w:styleId="aff5">
    <w:name w:val="Hyperlink"/>
    <w:basedOn w:val="a0"/>
    <w:uiPriority w:val="99"/>
    <w:unhideWhenUsed/>
    <w:rsid w:val="000B0ED1"/>
    <w:rPr>
      <w:color w:val="0563C1" w:themeColor="hyperlink"/>
      <w:u w:val="single"/>
    </w:rPr>
  </w:style>
  <w:style w:type="table" w:customStyle="1" w:styleId="6">
    <w:name w:val="Сетка таблицы6"/>
    <w:basedOn w:val="a1"/>
    <w:next w:val="af7"/>
    <w:uiPriority w:val="59"/>
    <w:rsid w:val="00820402"/>
    <w:rPr>
      <w:rFonts w:eastAsia="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2"/>
    <w:basedOn w:val="a1"/>
    <w:next w:val="af7"/>
    <w:uiPriority w:val="59"/>
    <w:rsid w:val="00D175EA"/>
    <w:rPr>
      <w:rFonts w:eastAsia="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6">
    <w:name w:val="Unresolved Mention"/>
    <w:basedOn w:val="a0"/>
    <w:uiPriority w:val="99"/>
    <w:semiHidden/>
    <w:unhideWhenUsed/>
    <w:rsid w:val="007320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13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70191362/?ysclid=mfow8z0btu969947697" TargetMode="External" /><Relationship Id="rId13" Type="http://schemas.openxmlformats.org/officeDocument/2006/relationships/footer" Target="footer2.xml" /><Relationship Id="rId18" Type="http://schemas.openxmlformats.org/officeDocument/2006/relationships/footer" Target="footer4.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yperlink" Target="https://www.garant.ru/products/ipo/prime/doc/70191362/?ysclid=mfow8z0btu969947697" TargetMode="External" /><Relationship Id="rId17" Type="http://schemas.openxmlformats.org/officeDocument/2006/relationships/footer" Target="footer3.xml" /><Relationship Id="rId2" Type="http://schemas.openxmlformats.org/officeDocument/2006/relationships/numbering" Target="numbering.xml" /><Relationship Id="rId16" Type="http://schemas.openxmlformats.org/officeDocument/2006/relationships/header" Target="header1.xml" /><Relationship Id="rId20"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5" Type="http://schemas.openxmlformats.org/officeDocument/2006/relationships/hyperlink" Target="https://www.garant.ru/products/ipo/prime/doc/406149049/?ysclid=mfowe3d5uz824094017" TargetMode="External" /><Relationship Id="rId10" Type="http://schemas.openxmlformats.org/officeDocument/2006/relationships/hyperlink" Target="http://publication.pravo.gov.ru/Document/View/0001202212280044?ysclid=mfozgjnuuq282131023" TargetMode="External" /><Relationship Id="rId19"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yperlink" Target="https://www.garant.ru/products/ipo/prime/doc/70191362/?ysclid=mfow8z0btu969947697" TargetMode="External" /><Relationship Id="rId14" Type="http://schemas.openxmlformats.org/officeDocument/2006/relationships/hyperlink" Target="https://www.garant.ru/products/ipo/prime/doc/406149049/?ysclid=mfowd8cccj879577677"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0929A-F3F4-407D-9563-9D4E0689E30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31501</Words>
  <Characters>239102</Characters>
  <Application>Microsoft Office Word</Application>
  <DocSecurity>0</DocSecurity>
  <Lines>1992</Lines>
  <Paragraphs>540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270063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obv-23211@mail.ru</cp:lastModifiedBy>
  <cp:revision>2</cp:revision>
  <cp:lastPrinted>2024-09-17T20:15:00Z</cp:lastPrinted>
  <dcterms:created xsi:type="dcterms:W3CDTF">2025-09-18T10:39:00Z</dcterms:created>
  <dcterms:modified xsi:type="dcterms:W3CDTF">2025-09-18T10:39:00Z</dcterms:modified>
</cp:coreProperties>
</file>