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C58" w:rsidRPr="00BA1D8F" w:rsidRDefault="001F1688" w:rsidP="00B918DB">
      <w:pPr>
        <w:spacing w:line="233" w:lineRule="auto"/>
        <w:jc w:val="right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>ПРИЛОЖЕНИЕ</w:t>
      </w:r>
    </w:p>
    <w:p w:rsidR="00B918DB" w:rsidRPr="00BA1D8F" w:rsidRDefault="00B918DB" w:rsidP="00B918DB">
      <w:pPr>
        <w:spacing w:line="233" w:lineRule="auto"/>
        <w:jc w:val="right"/>
        <w:rPr>
          <w:rFonts w:ascii="PT Astra Serif" w:hAnsi="PT Astra Serif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bCs/>
          <w:color w:val="000000"/>
          <w:sz w:val="28"/>
          <w:szCs w:val="28"/>
        </w:rPr>
        <w:t>ПОЛОЖЕНИЕ</w:t>
      </w:r>
    </w:p>
    <w:p w:rsidR="00380597" w:rsidRPr="00BA1D8F" w:rsidRDefault="00380597" w:rsidP="00380597">
      <w:pPr>
        <w:shd w:val="clear" w:color="auto" w:fill="FFFFFF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color w:val="000000"/>
          <w:sz w:val="28"/>
          <w:szCs w:val="28"/>
        </w:rPr>
        <w:t xml:space="preserve">о проведении </w:t>
      </w:r>
      <w:r w:rsidRPr="00BA1D8F">
        <w:rPr>
          <w:rFonts w:ascii="PT Astra Serif" w:hAnsi="PT Astra Serif"/>
          <w:b/>
          <w:sz w:val="28"/>
          <w:lang w:val="en-US"/>
        </w:rPr>
        <w:t>V</w:t>
      </w:r>
      <w:r w:rsidRPr="00BA1D8F">
        <w:rPr>
          <w:rFonts w:ascii="PT Astra Serif" w:hAnsi="PT Astra Serif"/>
          <w:b/>
          <w:sz w:val="28"/>
          <w:szCs w:val="28"/>
        </w:rPr>
        <w:t xml:space="preserve"> межрегионального литературно</w:t>
      </w:r>
      <w:r w:rsidRPr="00BA1D8F">
        <w:rPr>
          <w:rFonts w:ascii="PT Astra Serif" w:hAnsi="PT Astra Serif"/>
          <w:sz w:val="28"/>
          <w:szCs w:val="28"/>
        </w:rPr>
        <w:t>-</w:t>
      </w:r>
      <w:r w:rsidRPr="00BA1D8F">
        <w:rPr>
          <w:rFonts w:ascii="PT Astra Serif" w:hAnsi="PT Astra Serif"/>
          <w:b/>
          <w:sz w:val="28"/>
          <w:szCs w:val="28"/>
        </w:rPr>
        <w:t>творческого конкурса «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Çеçп</w:t>
      </w:r>
      <w:r w:rsidRPr="00BA1D8F">
        <w:rPr>
          <w:b/>
          <w:sz w:val="28"/>
          <w:szCs w:val="28"/>
        </w:rPr>
        <w:t>ĕ</w:t>
      </w:r>
      <w:r w:rsidRPr="00BA1D8F">
        <w:rPr>
          <w:rFonts w:ascii="PT Astra Serif" w:hAnsi="PT Astra Serif"/>
          <w:b/>
          <w:sz w:val="28"/>
          <w:szCs w:val="28"/>
        </w:rPr>
        <w:t>л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пир</w:t>
      </w:r>
      <w:r w:rsidRPr="00BA1D8F">
        <w:rPr>
          <w:b/>
          <w:sz w:val="28"/>
          <w:szCs w:val="28"/>
        </w:rPr>
        <w:t>ĕ</w:t>
      </w:r>
      <w:r w:rsidRPr="00BA1D8F">
        <w:rPr>
          <w:rFonts w:ascii="PT Astra Serif" w:hAnsi="PT Astra Serif"/>
          <w:b/>
          <w:sz w:val="28"/>
          <w:szCs w:val="28"/>
        </w:rPr>
        <w:t>н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ч</w:t>
      </w:r>
      <w:r w:rsidRPr="00BA1D8F">
        <w:rPr>
          <w:b/>
          <w:sz w:val="28"/>
          <w:szCs w:val="28"/>
        </w:rPr>
        <w:t>ĕ</w:t>
      </w:r>
      <w:r w:rsidRPr="00BA1D8F">
        <w:rPr>
          <w:rFonts w:ascii="PT Astra Serif" w:hAnsi="PT Astra Serif"/>
          <w:b/>
          <w:sz w:val="28"/>
          <w:szCs w:val="28"/>
        </w:rPr>
        <w:t>рере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– 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Сеспел</w:t>
      </w:r>
      <w:r w:rsidR="00FC1B20" w:rsidRPr="00BA1D8F">
        <w:rPr>
          <w:rFonts w:ascii="PT Astra Serif" w:hAnsi="PT Astra Serif"/>
          <w:b/>
          <w:sz w:val="28"/>
          <w:szCs w:val="28"/>
        </w:rPr>
        <w:t>ь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в наших сердцах» (Новая волна)</w:t>
      </w:r>
    </w:p>
    <w:p w:rsidR="00380597" w:rsidRPr="00BA1D8F" w:rsidRDefault="00380597" w:rsidP="00380597">
      <w:pPr>
        <w:shd w:val="clear" w:color="auto" w:fill="FFFFFF"/>
        <w:jc w:val="center"/>
        <w:rPr>
          <w:rFonts w:ascii="PT Astra Serif" w:hAnsi="PT Astra Serif"/>
          <w:sz w:val="20"/>
          <w:szCs w:val="28"/>
        </w:rPr>
      </w:pPr>
    </w:p>
    <w:p w:rsidR="00380597" w:rsidRPr="00BA1D8F" w:rsidRDefault="00380597" w:rsidP="00380597">
      <w:pPr>
        <w:numPr>
          <w:ilvl w:val="0"/>
          <w:numId w:val="1"/>
        </w:numPr>
        <w:shd w:val="clear" w:color="auto" w:fill="FFFFFF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color w:val="000000"/>
          <w:sz w:val="28"/>
          <w:szCs w:val="28"/>
        </w:rPr>
        <w:t>Общие положения</w:t>
      </w:r>
    </w:p>
    <w:p w:rsidR="00380597" w:rsidRPr="00BA1D8F" w:rsidRDefault="00380597" w:rsidP="00380597">
      <w:pPr>
        <w:shd w:val="clear" w:color="auto" w:fill="FFFFFF"/>
        <w:ind w:left="720"/>
        <w:rPr>
          <w:rFonts w:ascii="PT Astra Serif" w:hAnsi="PT Astra Serif"/>
          <w:color w:val="000000"/>
          <w:sz w:val="20"/>
          <w:szCs w:val="28"/>
        </w:rPr>
      </w:pPr>
    </w:p>
    <w:p w:rsidR="00380597" w:rsidRPr="00BA1D8F" w:rsidRDefault="00380597" w:rsidP="00380597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A1D8F">
        <w:rPr>
          <w:rFonts w:ascii="PT Astra Serif" w:hAnsi="PT Astra Serif"/>
          <w:color w:val="000000"/>
          <w:sz w:val="28"/>
          <w:szCs w:val="28"/>
        </w:rPr>
        <w:t xml:space="preserve">1.1. Настоящее Положение определяет порядок и условия проведения </w:t>
      </w:r>
      <w:r w:rsidRPr="00BA1D8F">
        <w:rPr>
          <w:rFonts w:ascii="PT Astra Serif" w:hAnsi="PT Astra Serif"/>
          <w:color w:val="000000"/>
          <w:sz w:val="28"/>
          <w:szCs w:val="28"/>
        </w:rPr>
        <w:br/>
        <w:t>в 202</w:t>
      </w:r>
      <w:r w:rsidR="00156F1B" w:rsidRPr="00BA1D8F">
        <w:rPr>
          <w:rFonts w:ascii="PT Astra Serif" w:hAnsi="PT Astra Serif"/>
          <w:color w:val="000000"/>
          <w:sz w:val="28"/>
          <w:szCs w:val="28"/>
        </w:rPr>
        <w:t>5</w:t>
      </w:r>
      <w:r w:rsidRPr="00BA1D8F">
        <w:rPr>
          <w:rFonts w:ascii="PT Astra Serif" w:hAnsi="PT Astra Serif"/>
          <w:color w:val="000000"/>
          <w:sz w:val="28"/>
          <w:szCs w:val="28"/>
        </w:rPr>
        <w:t xml:space="preserve"> году </w:t>
      </w:r>
      <w:r w:rsidRPr="00BA1D8F">
        <w:rPr>
          <w:rFonts w:ascii="PT Astra Serif" w:hAnsi="PT Astra Serif"/>
          <w:sz w:val="28"/>
          <w:lang w:val="en-US"/>
        </w:rPr>
        <w:t>V</w:t>
      </w:r>
      <w:r w:rsidRPr="00BA1D8F">
        <w:rPr>
          <w:rFonts w:ascii="PT Astra Serif" w:hAnsi="PT Astra Serif"/>
          <w:sz w:val="28"/>
          <w:szCs w:val="28"/>
        </w:rPr>
        <w:t xml:space="preserve"> межрегионального литературно-творческого конкурса «</w:t>
      </w:r>
      <w:proofErr w:type="spellStart"/>
      <w:r w:rsidRPr="00BA1D8F">
        <w:rPr>
          <w:rFonts w:ascii="PT Astra Serif" w:hAnsi="PT Astra Serif"/>
          <w:sz w:val="28"/>
          <w:szCs w:val="28"/>
        </w:rPr>
        <w:t>Çеçп</w:t>
      </w:r>
      <w:r w:rsidRPr="00BA1D8F">
        <w:rPr>
          <w:sz w:val="28"/>
          <w:szCs w:val="28"/>
        </w:rPr>
        <w:t>ĕ</w:t>
      </w:r>
      <w:r w:rsidRPr="00BA1D8F">
        <w:rPr>
          <w:rFonts w:ascii="PT Astra Serif" w:hAnsi="PT Astra Serif"/>
          <w:sz w:val="28"/>
          <w:szCs w:val="28"/>
        </w:rPr>
        <w:t>л</w:t>
      </w:r>
      <w:proofErr w:type="spellEnd"/>
      <w:r w:rsidRPr="00BA1D8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BA1D8F">
        <w:rPr>
          <w:rFonts w:ascii="PT Astra Serif" w:hAnsi="PT Astra Serif"/>
          <w:sz w:val="28"/>
          <w:szCs w:val="28"/>
        </w:rPr>
        <w:t>пир</w:t>
      </w:r>
      <w:r w:rsidRPr="00BA1D8F">
        <w:rPr>
          <w:sz w:val="28"/>
          <w:szCs w:val="28"/>
        </w:rPr>
        <w:t>ĕ</w:t>
      </w:r>
      <w:r w:rsidRPr="00BA1D8F">
        <w:rPr>
          <w:rFonts w:ascii="PT Astra Serif" w:hAnsi="PT Astra Serif"/>
          <w:sz w:val="28"/>
          <w:szCs w:val="28"/>
        </w:rPr>
        <w:t>н</w:t>
      </w:r>
      <w:proofErr w:type="spellEnd"/>
      <w:r w:rsidRPr="00BA1D8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BA1D8F">
        <w:rPr>
          <w:rFonts w:ascii="PT Astra Serif" w:hAnsi="PT Astra Serif"/>
          <w:sz w:val="28"/>
          <w:szCs w:val="28"/>
        </w:rPr>
        <w:t>ч</w:t>
      </w:r>
      <w:r w:rsidRPr="00BA1D8F">
        <w:rPr>
          <w:sz w:val="28"/>
          <w:szCs w:val="28"/>
        </w:rPr>
        <w:t>ĕ</w:t>
      </w:r>
      <w:r w:rsidRPr="00BA1D8F">
        <w:rPr>
          <w:rFonts w:ascii="PT Astra Serif" w:hAnsi="PT Astra Serif"/>
          <w:sz w:val="28"/>
          <w:szCs w:val="28"/>
        </w:rPr>
        <w:t>рере</w:t>
      </w:r>
      <w:proofErr w:type="spellEnd"/>
      <w:r w:rsidRPr="00BA1D8F">
        <w:rPr>
          <w:rFonts w:ascii="PT Astra Serif" w:hAnsi="PT Astra Serif"/>
          <w:sz w:val="28"/>
          <w:szCs w:val="28"/>
        </w:rPr>
        <w:t xml:space="preserve"> </w:t>
      </w:r>
      <w:r w:rsidRPr="00BA1D8F">
        <w:rPr>
          <w:rFonts w:ascii="PT Astra Serif" w:hAnsi="PT Astra Serif"/>
          <w:color w:val="000000"/>
          <w:sz w:val="28"/>
          <w:szCs w:val="28"/>
        </w:rPr>
        <w:t>–</w:t>
      </w:r>
      <w:r w:rsidRPr="00BA1D8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BA1D8F">
        <w:rPr>
          <w:rFonts w:ascii="PT Astra Serif" w:hAnsi="PT Astra Serif"/>
          <w:sz w:val="28"/>
          <w:szCs w:val="28"/>
        </w:rPr>
        <w:t>Сеспел</w:t>
      </w:r>
      <w:r w:rsidR="00FC1B20" w:rsidRPr="00BA1D8F">
        <w:rPr>
          <w:rFonts w:ascii="PT Astra Serif" w:hAnsi="PT Astra Serif"/>
          <w:sz w:val="28"/>
          <w:szCs w:val="28"/>
        </w:rPr>
        <w:t>ь</w:t>
      </w:r>
      <w:proofErr w:type="spellEnd"/>
      <w:r w:rsidRPr="00BA1D8F">
        <w:rPr>
          <w:rFonts w:ascii="PT Astra Serif" w:hAnsi="PT Astra Serif"/>
          <w:sz w:val="28"/>
          <w:szCs w:val="28"/>
        </w:rPr>
        <w:t xml:space="preserve"> в наших сердцах»</w:t>
      </w:r>
      <w:r w:rsidRPr="00BA1D8F">
        <w:rPr>
          <w:rFonts w:ascii="PT Astra Serif" w:hAnsi="PT Astra Serif"/>
          <w:color w:val="000000"/>
          <w:sz w:val="28"/>
          <w:szCs w:val="28"/>
        </w:rPr>
        <w:t xml:space="preserve"> (Новая волна) (далее – Конкурс).</w:t>
      </w:r>
    </w:p>
    <w:p w:rsidR="00380597" w:rsidRPr="00BA1D8F" w:rsidRDefault="00380597" w:rsidP="00380597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A1D8F">
        <w:rPr>
          <w:rFonts w:ascii="PT Astra Serif" w:hAnsi="PT Astra Serif"/>
          <w:color w:val="000000"/>
          <w:sz w:val="28"/>
          <w:szCs w:val="28"/>
        </w:rPr>
        <w:t xml:space="preserve">1.2. Организаторами Конкурса являются Министерство просвещения </w:t>
      </w:r>
      <w:r w:rsidRPr="00BA1D8F">
        <w:rPr>
          <w:rFonts w:ascii="PT Astra Serif" w:hAnsi="PT Astra Serif"/>
          <w:color w:val="000000"/>
          <w:sz w:val="28"/>
          <w:szCs w:val="28"/>
        </w:rPr>
        <w:br/>
        <w:t xml:space="preserve">и воспитания Ульяновской области (далее - Министерство), Областное государственное автономное учреждение «Институт развития образования» (далее – ОГАУ «ИРО») при поддержке </w:t>
      </w:r>
      <w:r w:rsidRPr="00BA1D8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Общественной организации «Ульяновская областная чувашская национально-культурная автономия».</w:t>
      </w:r>
    </w:p>
    <w:p w:rsidR="00380597" w:rsidRPr="00BA1D8F" w:rsidRDefault="00380597" w:rsidP="00380597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A1D8F">
        <w:rPr>
          <w:rFonts w:ascii="PT Astra Serif" w:hAnsi="PT Astra Serif"/>
          <w:color w:val="000000"/>
          <w:sz w:val="28"/>
          <w:szCs w:val="28"/>
        </w:rPr>
        <w:t>1.3. Общее руководство подготовкой, проведением и подведением итогов Конкурса осуществляет организационный комитет.</w:t>
      </w:r>
    </w:p>
    <w:p w:rsidR="00380597" w:rsidRPr="00BA1D8F" w:rsidRDefault="00380597" w:rsidP="00380597">
      <w:pPr>
        <w:shd w:val="clear" w:color="auto" w:fill="FFFFFF"/>
        <w:ind w:firstLine="709"/>
        <w:jc w:val="center"/>
        <w:rPr>
          <w:rFonts w:ascii="PT Astra Serif" w:hAnsi="PT Astra Serif"/>
          <w:b/>
          <w:color w:val="000000"/>
          <w:sz w:val="20"/>
          <w:szCs w:val="28"/>
        </w:rPr>
      </w:pPr>
    </w:p>
    <w:p w:rsidR="00380597" w:rsidRPr="00BA1D8F" w:rsidRDefault="00380597" w:rsidP="00380597">
      <w:pPr>
        <w:shd w:val="clear" w:color="auto" w:fill="FFFFFF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color w:val="000000"/>
          <w:sz w:val="28"/>
          <w:szCs w:val="28"/>
        </w:rPr>
        <w:t>2. Цель и задачи проведения Конкурса</w:t>
      </w:r>
    </w:p>
    <w:p w:rsidR="00380597" w:rsidRPr="00BA1D8F" w:rsidRDefault="00380597" w:rsidP="00380597">
      <w:pPr>
        <w:shd w:val="clear" w:color="auto" w:fill="FFFFFF"/>
        <w:ind w:firstLine="709"/>
        <w:jc w:val="center"/>
        <w:rPr>
          <w:rFonts w:ascii="PT Astra Serif" w:hAnsi="PT Astra Serif"/>
          <w:color w:val="000000"/>
          <w:sz w:val="20"/>
          <w:szCs w:val="28"/>
        </w:rPr>
      </w:pPr>
    </w:p>
    <w:p w:rsidR="00380597" w:rsidRPr="00BA1D8F" w:rsidRDefault="00380597" w:rsidP="00380597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A1D8F">
        <w:rPr>
          <w:rFonts w:ascii="PT Astra Serif" w:hAnsi="PT Astra Serif"/>
          <w:color w:val="000000"/>
          <w:sz w:val="28"/>
          <w:szCs w:val="28"/>
        </w:rPr>
        <w:t xml:space="preserve">2.1. Конкурс проводится с целью </w:t>
      </w:r>
      <w:r w:rsidRPr="00BA1D8F">
        <w:rPr>
          <w:rFonts w:ascii="PT Astra Serif" w:hAnsi="PT Astra Serif"/>
          <w:sz w:val="28"/>
          <w:szCs w:val="28"/>
        </w:rPr>
        <w:t xml:space="preserve">сохранения чувашского языка, традиций, литературного наследия чувашского народа, проживающего </w:t>
      </w:r>
      <w:r w:rsidRPr="00BA1D8F">
        <w:rPr>
          <w:rFonts w:ascii="PT Astra Serif" w:hAnsi="PT Astra Serif"/>
          <w:sz w:val="28"/>
          <w:szCs w:val="28"/>
        </w:rPr>
        <w:br/>
        <w:t>на территории Ульяновской области</w:t>
      </w:r>
      <w:r w:rsidRPr="00BA1D8F">
        <w:rPr>
          <w:rFonts w:ascii="PT Astra Serif" w:hAnsi="PT Astra Serif"/>
          <w:color w:val="000000"/>
          <w:sz w:val="28"/>
          <w:szCs w:val="28"/>
        </w:rPr>
        <w:t>.</w:t>
      </w:r>
    </w:p>
    <w:p w:rsidR="00380597" w:rsidRPr="00BA1D8F" w:rsidRDefault="00380597" w:rsidP="00380597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A1D8F">
        <w:rPr>
          <w:rFonts w:ascii="PT Astra Serif" w:hAnsi="PT Astra Serif"/>
          <w:color w:val="000000"/>
          <w:sz w:val="28"/>
          <w:szCs w:val="28"/>
        </w:rPr>
        <w:t>2.2. Задачами Конкурса являются: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>выявление и поддержка одарённых обучающихся общеобразовательных организаций, расположенных на территории Приволжского федерального округа, вовлечение их в литературную деятельность;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>развитие творческих способностей обучающихся в области чувашской литературы, стимулирование интереса к творческой деятельности;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 xml:space="preserve">формирование у обучающихся национального и этнического самосознания, воспитание детей на литературном творчестве Михаила </w:t>
      </w:r>
      <w:proofErr w:type="spellStart"/>
      <w:r w:rsidRPr="00BA1D8F">
        <w:rPr>
          <w:rFonts w:ascii="PT Astra Serif" w:hAnsi="PT Astra Serif"/>
          <w:sz w:val="28"/>
          <w:szCs w:val="28"/>
        </w:rPr>
        <w:t>Сеспеля</w:t>
      </w:r>
      <w:proofErr w:type="spellEnd"/>
      <w:r w:rsidRPr="00BA1D8F">
        <w:rPr>
          <w:rFonts w:ascii="PT Astra Serif" w:hAnsi="PT Astra Serif"/>
          <w:sz w:val="28"/>
          <w:szCs w:val="28"/>
        </w:rPr>
        <w:t xml:space="preserve">; 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 xml:space="preserve">привлечение педагогических работников и родителей к развитию чувства прекрасного, художественного слова, богатства образности родной речи </w:t>
      </w:r>
      <w:r w:rsidRPr="00BA1D8F">
        <w:rPr>
          <w:rFonts w:ascii="PT Astra Serif" w:hAnsi="PT Astra Serif"/>
          <w:sz w:val="28"/>
          <w:szCs w:val="28"/>
        </w:rPr>
        <w:br/>
        <w:t>у обучающихся.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0"/>
          <w:szCs w:val="28"/>
        </w:rPr>
      </w:pPr>
    </w:p>
    <w:p w:rsidR="00380597" w:rsidRPr="00BA1D8F" w:rsidRDefault="00380597" w:rsidP="00380597">
      <w:pPr>
        <w:numPr>
          <w:ilvl w:val="0"/>
          <w:numId w:val="5"/>
        </w:numPr>
        <w:shd w:val="clear" w:color="auto" w:fill="FFFFFF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color w:val="000000"/>
          <w:sz w:val="28"/>
          <w:szCs w:val="28"/>
        </w:rPr>
        <w:t>Участники Конкурса и номинации</w:t>
      </w:r>
    </w:p>
    <w:p w:rsidR="00380597" w:rsidRPr="00BA1D8F" w:rsidRDefault="00380597" w:rsidP="00380597">
      <w:pPr>
        <w:shd w:val="clear" w:color="auto" w:fill="FFFFFF"/>
        <w:ind w:left="720"/>
        <w:rPr>
          <w:rFonts w:ascii="PT Astra Serif" w:hAnsi="PT Astra Serif"/>
          <w:b/>
          <w:color w:val="000000"/>
          <w:sz w:val="20"/>
          <w:szCs w:val="28"/>
        </w:rPr>
      </w:pP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color w:val="000000"/>
          <w:sz w:val="28"/>
          <w:szCs w:val="28"/>
        </w:rPr>
        <w:t>3.1.</w:t>
      </w:r>
      <w:r w:rsidRPr="00BA1D8F">
        <w:rPr>
          <w:rFonts w:ascii="PT Astra Serif" w:hAnsi="PT Astra Serif"/>
          <w:sz w:val="28"/>
          <w:szCs w:val="28"/>
        </w:rPr>
        <w:t xml:space="preserve"> В Конкурсе могут принять участие обучающиеся 5-11 классов общеобразовательных организаций, расположенных на территории Приволжского федерального округа.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>3.2. Конкурс проводится в каждой возрастной группе 5-6, 7-8, 9-11 классов по четырём номинациям:</w:t>
      </w:r>
    </w:p>
    <w:p w:rsidR="00380597" w:rsidRPr="00BA1D8F" w:rsidRDefault="00380597" w:rsidP="00380597">
      <w:pPr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 xml:space="preserve">1) самое лучшее стихотворение; </w:t>
      </w:r>
    </w:p>
    <w:p w:rsidR="00380597" w:rsidRPr="00BA1D8F" w:rsidRDefault="00380597" w:rsidP="00380597">
      <w:pPr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>2) самый лучший рассказ;</w:t>
      </w:r>
    </w:p>
    <w:p w:rsidR="00380597" w:rsidRPr="00BA1D8F" w:rsidRDefault="00380597" w:rsidP="00380597">
      <w:pPr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>3) самый лучший очерк;</w:t>
      </w:r>
    </w:p>
    <w:p w:rsidR="00380597" w:rsidRPr="00BA1D8F" w:rsidRDefault="00380597" w:rsidP="00380597">
      <w:pPr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 xml:space="preserve">4) самая лучшая пьеса. </w:t>
      </w:r>
    </w:p>
    <w:p w:rsidR="00380597" w:rsidRPr="00BA1D8F" w:rsidRDefault="00380597" w:rsidP="00380597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b/>
          <w:sz w:val="28"/>
          <w:szCs w:val="28"/>
        </w:rPr>
        <w:lastRenderedPageBreak/>
        <w:t>4.</w:t>
      </w:r>
      <w:r w:rsidRPr="00BA1D8F">
        <w:rPr>
          <w:rFonts w:ascii="PT Astra Serif" w:hAnsi="PT Astra Serif"/>
          <w:b/>
          <w:sz w:val="28"/>
          <w:szCs w:val="28"/>
          <w:lang w:eastAsia="ru-RU"/>
        </w:rPr>
        <w:t xml:space="preserve"> Организационный комитет Конкурса</w:t>
      </w:r>
    </w:p>
    <w:p w:rsidR="00380597" w:rsidRPr="00BA1D8F" w:rsidRDefault="00380597" w:rsidP="00380597">
      <w:pPr>
        <w:spacing w:before="100" w:beforeAutospacing="1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BA1D8F">
        <w:rPr>
          <w:rFonts w:ascii="PT Astra Serif" w:hAnsi="PT Astra Serif"/>
          <w:sz w:val="28"/>
          <w:szCs w:val="28"/>
          <w:lang w:eastAsia="ru-RU"/>
        </w:rPr>
        <w:t>4.1. В целях подготовки и проведения Конкурса создаётся организационный комитет Конкурса.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BA1D8F">
        <w:rPr>
          <w:rFonts w:ascii="PT Astra Serif" w:hAnsi="PT Astra Serif"/>
          <w:sz w:val="28"/>
          <w:szCs w:val="28"/>
          <w:lang w:eastAsia="ru-RU"/>
        </w:rPr>
        <w:t>4.2. В состав организационного комитета Конкурса входят представители</w:t>
      </w:r>
      <w:r w:rsidRPr="00BA1D8F">
        <w:rPr>
          <w:rFonts w:ascii="PT Astra Serif" w:hAnsi="PT Astra Serif"/>
          <w:color w:val="000000"/>
          <w:sz w:val="28"/>
          <w:szCs w:val="28"/>
          <w:lang w:eastAsia="ru-RU"/>
        </w:rPr>
        <w:t xml:space="preserve"> ОГАУ «ИРО», педагогические работники общеобразовательных организаций, расположенных на территории Ульяновской области.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BA1D8F">
        <w:rPr>
          <w:rFonts w:ascii="PT Astra Serif" w:hAnsi="PT Astra Serif"/>
          <w:sz w:val="28"/>
          <w:szCs w:val="28"/>
          <w:lang w:eastAsia="ru-RU"/>
        </w:rPr>
        <w:t xml:space="preserve">4.3. Организационный комитет размещает Положение о Конкурсе </w:t>
      </w:r>
      <w:r w:rsidRPr="00BA1D8F">
        <w:rPr>
          <w:rFonts w:ascii="PT Astra Serif" w:hAnsi="PT Astra Serif"/>
          <w:sz w:val="28"/>
          <w:szCs w:val="28"/>
          <w:lang w:eastAsia="ru-RU"/>
        </w:rPr>
        <w:br/>
        <w:t>на официальном сайте в информационно-телекоммуникационной сети «Интернет» Министерства, ОГАУ «ИРО», направляет информационные письма участникам Конкурса.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BA1D8F">
        <w:rPr>
          <w:rFonts w:ascii="PT Astra Serif" w:hAnsi="PT Astra Serif"/>
          <w:sz w:val="28"/>
          <w:szCs w:val="28"/>
          <w:lang w:eastAsia="ru-RU"/>
        </w:rPr>
        <w:t xml:space="preserve">4.4. Организационный комитет публикует список победителей Конкурса </w:t>
      </w:r>
      <w:r w:rsidRPr="00BA1D8F">
        <w:rPr>
          <w:rFonts w:ascii="PT Astra Serif" w:hAnsi="PT Astra Serif"/>
          <w:sz w:val="28"/>
          <w:szCs w:val="28"/>
          <w:lang w:eastAsia="ru-RU"/>
        </w:rPr>
        <w:br/>
        <w:t>в электронных СМИ.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380597" w:rsidRPr="00BA1D8F" w:rsidRDefault="00380597" w:rsidP="00380597">
      <w:pPr>
        <w:numPr>
          <w:ilvl w:val="0"/>
          <w:numId w:val="2"/>
        </w:numPr>
        <w:jc w:val="center"/>
        <w:rPr>
          <w:rFonts w:ascii="PT Astra Serif" w:hAnsi="PT Astra Serif"/>
          <w:b/>
          <w:sz w:val="28"/>
          <w:szCs w:val="28"/>
        </w:rPr>
      </w:pPr>
      <w:r w:rsidRPr="00BA1D8F">
        <w:rPr>
          <w:rFonts w:ascii="PT Astra Serif" w:hAnsi="PT Astra Serif"/>
          <w:b/>
          <w:sz w:val="28"/>
          <w:szCs w:val="28"/>
        </w:rPr>
        <w:t>Конкурсная комиссия</w:t>
      </w:r>
    </w:p>
    <w:p w:rsidR="00380597" w:rsidRPr="00BA1D8F" w:rsidRDefault="00380597" w:rsidP="00380597">
      <w:pPr>
        <w:ind w:left="720"/>
        <w:rPr>
          <w:rFonts w:ascii="PT Astra Serif" w:hAnsi="PT Astra Serif"/>
          <w:b/>
          <w:sz w:val="28"/>
          <w:szCs w:val="28"/>
        </w:rPr>
      </w:pP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BA1D8F">
        <w:rPr>
          <w:rFonts w:ascii="PT Astra Serif" w:hAnsi="PT Astra Serif"/>
          <w:color w:val="000000"/>
          <w:sz w:val="28"/>
          <w:szCs w:val="28"/>
          <w:lang w:eastAsia="ru-RU"/>
        </w:rPr>
        <w:t>5.1. В целях экспертизы конкурсных работ конкурсная комиссия включает в свой состав не более 5 человек.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BA1D8F">
        <w:rPr>
          <w:rFonts w:ascii="PT Astra Serif" w:hAnsi="PT Astra Serif"/>
          <w:color w:val="000000"/>
          <w:sz w:val="28"/>
          <w:szCs w:val="28"/>
          <w:lang w:eastAsia="ru-RU"/>
        </w:rPr>
        <w:t xml:space="preserve">5.2. В состав конкурсной комиссии входят педагогические работники образовательных организаций Ульяновской области, представители ОГАУ «ИРО», представители общественной организации </w:t>
      </w:r>
      <w:r w:rsidRPr="00BA1D8F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«Ульяновская областная чувашская национально-культурная автономия» (по согласованию), представители </w:t>
      </w:r>
      <w:r w:rsidRPr="00BA1D8F">
        <w:rPr>
          <w:rFonts w:ascii="PT Astra Serif" w:hAnsi="PT Astra Serif"/>
          <w:sz w:val="28"/>
          <w:szCs w:val="28"/>
        </w:rPr>
        <w:t>Областного государственного бюджетного учреждения культуры Центр народной культуры Ульяновской области (по согласованию).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BA1D8F">
        <w:rPr>
          <w:rFonts w:ascii="PT Astra Serif" w:hAnsi="PT Astra Serif"/>
          <w:color w:val="000000"/>
          <w:sz w:val="28"/>
          <w:szCs w:val="28"/>
          <w:lang w:eastAsia="ru-RU"/>
        </w:rPr>
        <w:t>5.3. Члены конкурсной комиссии: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BA1D8F">
        <w:rPr>
          <w:rFonts w:ascii="PT Astra Serif" w:hAnsi="PT Astra Serif"/>
          <w:color w:val="000000"/>
          <w:sz w:val="28"/>
          <w:szCs w:val="28"/>
          <w:lang w:eastAsia="ru-RU"/>
        </w:rPr>
        <w:t>1) определяют победителей и призёров Конкурса;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BA1D8F">
        <w:rPr>
          <w:rFonts w:ascii="PT Astra Serif" w:hAnsi="PT Astra Serif"/>
          <w:sz w:val="28"/>
          <w:szCs w:val="28"/>
          <w:lang w:eastAsia="ru-RU"/>
        </w:rPr>
        <w:t xml:space="preserve">2) организуют приём работ для участия в Конкурсе в соответствии </w:t>
      </w:r>
      <w:r w:rsidRPr="00BA1D8F">
        <w:rPr>
          <w:rFonts w:ascii="PT Astra Serif" w:hAnsi="PT Astra Serif"/>
          <w:sz w:val="28"/>
          <w:szCs w:val="28"/>
          <w:lang w:eastAsia="ru-RU"/>
        </w:rPr>
        <w:br/>
        <w:t>с требованиями настоящего Положения;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BA1D8F">
        <w:rPr>
          <w:rFonts w:ascii="PT Astra Serif" w:hAnsi="PT Astra Serif"/>
          <w:sz w:val="28"/>
          <w:szCs w:val="28"/>
          <w:lang w:eastAsia="ru-RU"/>
        </w:rPr>
        <w:t>3) определяют победителей и призёров в соответствии с критериями Конкурса, определенными настоящим Положением.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380597" w:rsidRPr="00BA1D8F" w:rsidRDefault="00380597" w:rsidP="00380597">
      <w:pPr>
        <w:tabs>
          <w:tab w:val="left" w:pos="6675"/>
        </w:tabs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A1D8F">
        <w:rPr>
          <w:rFonts w:ascii="PT Astra Serif" w:hAnsi="PT Astra Serif"/>
          <w:b/>
          <w:sz w:val="28"/>
          <w:szCs w:val="28"/>
        </w:rPr>
        <w:t>6. Требования к оформлению конкурсных работ</w:t>
      </w:r>
    </w:p>
    <w:p w:rsidR="00380597" w:rsidRPr="00BA1D8F" w:rsidRDefault="00380597" w:rsidP="00380597">
      <w:pPr>
        <w:tabs>
          <w:tab w:val="left" w:pos="6675"/>
        </w:tabs>
        <w:ind w:firstLine="709"/>
        <w:jc w:val="center"/>
        <w:rPr>
          <w:rFonts w:ascii="PT Astra Serif" w:hAnsi="PT Astra Serif"/>
          <w:sz w:val="28"/>
          <w:szCs w:val="28"/>
        </w:rPr>
      </w:pP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 xml:space="preserve">6.1. На Конкурс принимаются работы художественных произведений разных литературных жанров на чувашском языке. Объём работ: прозаические и драматические произведения не более 3-5 страниц, поэтические – не менее </w:t>
      </w:r>
      <w:r w:rsidRPr="00BA1D8F">
        <w:rPr>
          <w:rFonts w:ascii="PT Astra Serif" w:hAnsi="PT Astra Serif"/>
          <w:sz w:val="28"/>
          <w:szCs w:val="28"/>
        </w:rPr>
        <w:br/>
        <w:t xml:space="preserve">2 стихотворений. Все виды работ должны быть напечатаны в текстовом наборе </w:t>
      </w:r>
      <w:proofErr w:type="spellStart"/>
      <w:r w:rsidRPr="00BA1D8F">
        <w:rPr>
          <w:rFonts w:ascii="PT Astra Serif" w:hAnsi="PT Astra Serif"/>
          <w:sz w:val="28"/>
          <w:szCs w:val="28"/>
        </w:rPr>
        <w:t>Word</w:t>
      </w:r>
      <w:proofErr w:type="spellEnd"/>
      <w:r w:rsidRPr="00BA1D8F">
        <w:rPr>
          <w:rFonts w:ascii="PT Astra Serif" w:hAnsi="PT Astra Serif"/>
          <w:sz w:val="28"/>
          <w:szCs w:val="28"/>
        </w:rPr>
        <w:t xml:space="preserve"> на формате А 4, шрифт – </w:t>
      </w:r>
      <w:proofErr w:type="spellStart"/>
      <w:r w:rsidRPr="00BA1D8F">
        <w:rPr>
          <w:rFonts w:ascii="PT Astra Serif" w:hAnsi="PT Astra Serif"/>
          <w:sz w:val="28"/>
          <w:szCs w:val="28"/>
        </w:rPr>
        <w:t>TimesNewRoman</w:t>
      </w:r>
      <w:proofErr w:type="spellEnd"/>
      <w:r w:rsidRPr="00BA1D8F">
        <w:rPr>
          <w:rFonts w:ascii="PT Astra Serif" w:hAnsi="PT Astra Serif"/>
          <w:sz w:val="28"/>
          <w:szCs w:val="28"/>
        </w:rPr>
        <w:t xml:space="preserve"> с нажатием на </w:t>
      </w:r>
      <w:proofErr w:type="spellStart"/>
      <w:r w:rsidRPr="00BA1D8F">
        <w:rPr>
          <w:rFonts w:ascii="PT Astra Serif" w:hAnsi="PT Astra Serif"/>
          <w:sz w:val="28"/>
          <w:szCs w:val="28"/>
        </w:rPr>
        <w:t>Alt</w:t>
      </w:r>
      <w:proofErr w:type="spellEnd"/>
      <w:r w:rsidRPr="00BA1D8F">
        <w:rPr>
          <w:rFonts w:ascii="PT Astra Serif" w:hAnsi="PT Astra Serif"/>
          <w:sz w:val="28"/>
          <w:szCs w:val="28"/>
        </w:rPr>
        <w:t>, размер шрифта – 12, междустрочный интервал – 1,5; поля – 2 см со всех сторон.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 xml:space="preserve">6.2. На титульном листе работы (текста) необходимо указать название номинаций конкурса, фамилию, имя, отчество автора, класса (группы), образовательной организации, района (города), области; фамилия, имя, отчество руководителя, должность, место работы, преподаваемый предмет </w:t>
      </w:r>
      <w:r w:rsidRPr="00BA1D8F">
        <w:rPr>
          <w:rFonts w:ascii="PT Astra Serif" w:hAnsi="PT Astra Serif"/>
          <w:sz w:val="28"/>
          <w:szCs w:val="28"/>
        </w:rPr>
        <w:br/>
        <w:t>на чувашском и на русском языках, номера сотовых телефонов.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lastRenderedPageBreak/>
        <w:t xml:space="preserve">6.3. Конкурсные работы принимаются </w:t>
      </w:r>
      <w:r w:rsidR="00695432" w:rsidRPr="00BA1D8F">
        <w:rPr>
          <w:rFonts w:ascii="PT Astra Serif" w:hAnsi="PT Astra Serif"/>
          <w:sz w:val="28"/>
          <w:szCs w:val="28"/>
        </w:rPr>
        <w:t>до 3</w:t>
      </w:r>
      <w:r w:rsidR="00D15D94" w:rsidRPr="00BA1D8F">
        <w:rPr>
          <w:rFonts w:ascii="PT Astra Serif" w:hAnsi="PT Astra Serif"/>
          <w:sz w:val="28"/>
          <w:szCs w:val="28"/>
        </w:rPr>
        <w:t xml:space="preserve">0 </w:t>
      </w:r>
      <w:r w:rsidR="00695432" w:rsidRPr="00BA1D8F">
        <w:rPr>
          <w:rFonts w:ascii="PT Astra Serif" w:hAnsi="PT Astra Serif"/>
          <w:sz w:val="28"/>
          <w:szCs w:val="28"/>
        </w:rPr>
        <w:t>октя</w:t>
      </w:r>
      <w:r w:rsidRPr="00BA1D8F">
        <w:rPr>
          <w:rFonts w:ascii="PT Astra Serif" w:hAnsi="PT Astra Serif"/>
          <w:sz w:val="28"/>
          <w:szCs w:val="28"/>
        </w:rPr>
        <w:t>бря 202</w:t>
      </w:r>
      <w:r w:rsidR="00156F1B" w:rsidRPr="00BA1D8F">
        <w:rPr>
          <w:rFonts w:ascii="PT Astra Serif" w:hAnsi="PT Astra Serif"/>
          <w:sz w:val="28"/>
          <w:szCs w:val="28"/>
        </w:rPr>
        <w:t>5</w:t>
      </w:r>
      <w:r w:rsidRPr="00BA1D8F">
        <w:rPr>
          <w:rFonts w:ascii="PT Astra Serif" w:hAnsi="PT Astra Serif"/>
          <w:sz w:val="28"/>
          <w:szCs w:val="28"/>
        </w:rPr>
        <w:t xml:space="preserve"> года </w:t>
      </w:r>
      <w:r w:rsidRPr="00BA1D8F">
        <w:rPr>
          <w:rFonts w:ascii="PT Astra Serif" w:hAnsi="PT Astra Serif"/>
          <w:sz w:val="28"/>
          <w:szCs w:val="28"/>
        </w:rPr>
        <w:br/>
        <w:t>по адресу: г. Ульяновск, проспе</w:t>
      </w:r>
      <w:r w:rsidR="00C73864" w:rsidRPr="00BA1D8F">
        <w:rPr>
          <w:rFonts w:ascii="PT Astra Serif" w:hAnsi="PT Astra Serif"/>
          <w:sz w:val="28"/>
          <w:szCs w:val="28"/>
        </w:rPr>
        <w:t xml:space="preserve">кт </w:t>
      </w:r>
      <w:proofErr w:type="spellStart"/>
      <w:r w:rsidR="00C73864" w:rsidRPr="00BA1D8F">
        <w:rPr>
          <w:rFonts w:ascii="PT Astra Serif" w:hAnsi="PT Astra Serif"/>
          <w:sz w:val="28"/>
          <w:szCs w:val="28"/>
        </w:rPr>
        <w:t>Нариманова</w:t>
      </w:r>
      <w:proofErr w:type="spellEnd"/>
      <w:r w:rsidR="00C73864" w:rsidRPr="00BA1D8F">
        <w:rPr>
          <w:rFonts w:ascii="PT Astra Serif" w:hAnsi="PT Astra Serif"/>
          <w:sz w:val="28"/>
          <w:szCs w:val="28"/>
        </w:rPr>
        <w:t>, д. 13, кабинет 33</w:t>
      </w:r>
      <w:r w:rsidRPr="00BA1D8F">
        <w:rPr>
          <w:rFonts w:ascii="PT Astra Serif" w:hAnsi="PT Astra Serif"/>
          <w:sz w:val="28"/>
          <w:szCs w:val="28"/>
        </w:rPr>
        <w:t xml:space="preserve">2 или на адрес электронной почты: </w:t>
      </w:r>
      <w:hyperlink r:id="rId8" w:history="1">
        <w:r w:rsidRPr="00BA1D8F">
          <w:rPr>
            <w:rFonts w:ascii="PT Astra Serif" w:hAnsi="PT Astra Serif"/>
            <w:color w:val="0000FF"/>
            <w:sz w:val="28"/>
            <w:szCs w:val="28"/>
            <w:u w:val="single"/>
          </w:rPr>
          <w:t>gruzin.69@inbox.ru</w:t>
        </w:r>
      </w:hyperlink>
      <w:r w:rsidRPr="00BA1D8F">
        <w:rPr>
          <w:rFonts w:ascii="PT Astra Serif" w:hAnsi="PT Astra Serif"/>
          <w:sz w:val="28"/>
          <w:szCs w:val="28"/>
        </w:rPr>
        <w:t>. Телефон для справок: 89022100805, Грузин Владимир Владимирович.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380597" w:rsidRPr="00BA1D8F" w:rsidRDefault="00380597" w:rsidP="00380597">
      <w:pPr>
        <w:numPr>
          <w:ilvl w:val="0"/>
          <w:numId w:val="3"/>
        </w:numPr>
        <w:jc w:val="center"/>
        <w:rPr>
          <w:rFonts w:ascii="PT Astra Serif" w:hAnsi="PT Astra Serif"/>
          <w:b/>
          <w:sz w:val="28"/>
          <w:szCs w:val="28"/>
        </w:rPr>
      </w:pPr>
      <w:r w:rsidRPr="00BA1D8F">
        <w:rPr>
          <w:rFonts w:ascii="PT Astra Serif" w:hAnsi="PT Astra Serif"/>
          <w:b/>
          <w:sz w:val="28"/>
          <w:szCs w:val="28"/>
        </w:rPr>
        <w:t>Подведение итогов Конкурса</w:t>
      </w:r>
    </w:p>
    <w:p w:rsidR="00380597" w:rsidRPr="00BA1D8F" w:rsidRDefault="00380597" w:rsidP="00380597">
      <w:pPr>
        <w:ind w:left="720"/>
        <w:rPr>
          <w:rFonts w:ascii="PT Astra Serif" w:hAnsi="PT Astra Serif"/>
          <w:b/>
          <w:sz w:val="28"/>
          <w:szCs w:val="28"/>
        </w:rPr>
      </w:pPr>
    </w:p>
    <w:p w:rsidR="00380597" w:rsidRPr="00BA1D8F" w:rsidRDefault="00380597" w:rsidP="00FC1B20">
      <w:pPr>
        <w:pStyle w:val="a7"/>
        <w:numPr>
          <w:ilvl w:val="1"/>
          <w:numId w:val="6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 xml:space="preserve">Итоги Конкурса оформляются протоколом Конкурса. Конкурсная комиссия рассматривает конкурсные произведения по каждой номинации отдельно среди обучающихся 5-6, 7-8 и 9-11 классов, определяет победителей </w:t>
      </w:r>
      <w:r w:rsidRPr="00BA1D8F">
        <w:rPr>
          <w:rFonts w:ascii="PT Astra Serif" w:hAnsi="PT Astra Serif"/>
          <w:sz w:val="28"/>
          <w:szCs w:val="28"/>
        </w:rPr>
        <w:br/>
        <w:t xml:space="preserve">и призёров Конкурса. В каждой возрастной группе определяются призовые места. </w:t>
      </w:r>
    </w:p>
    <w:p w:rsidR="00380597" w:rsidRPr="00BA1D8F" w:rsidRDefault="00380597" w:rsidP="00FC1B20">
      <w:pPr>
        <w:pStyle w:val="a7"/>
        <w:numPr>
          <w:ilvl w:val="1"/>
          <w:numId w:val="6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>Критерии оценивания конкурсных работ: стилистическая грамотность, смысловое наполнение текста, актуальность, правдивость, логичность, замысел, содержательность, образность, остроумие, интеллект.</w:t>
      </w:r>
    </w:p>
    <w:p w:rsidR="00380597" w:rsidRPr="00BA1D8F" w:rsidRDefault="00380597" w:rsidP="00FC1B20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380597" w:rsidRPr="00BA1D8F" w:rsidRDefault="00380597" w:rsidP="00380597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A1D8F">
        <w:rPr>
          <w:rFonts w:ascii="PT Astra Serif" w:hAnsi="PT Astra Serif"/>
          <w:b/>
          <w:sz w:val="28"/>
          <w:szCs w:val="28"/>
        </w:rPr>
        <w:t>8. Награждение победителей и призёров Конкурса</w:t>
      </w:r>
    </w:p>
    <w:p w:rsidR="00380597" w:rsidRPr="00BA1D8F" w:rsidRDefault="00380597" w:rsidP="00380597">
      <w:pPr>
        <w:spacing w:before="100" w:beforeAutospacing="1"/>
        <w:ind w:firstLine="709"/>
        <w:rPr>
          <w:rFonts w:ascii="PT Astra Serif" w:hAnsi="PT Astra Serif"/>
          <w:sz w:val="28"/>
          <w:szCs w:val="28"/>
          <w:lang w:eastAsia="ru-RU"/>
        </w:rPr>
      </w:pPr>
      <w:r w:rsidRPr="00BA1D8F">
        <w:rPr>
          <w:rFonts w:ascii="PT Astra Serif" w:hAnsi="PT Astra Serif"/>
          <w:sz w:val="28"/>
          <w:szCs w:val="28"/>
          <w:lang w:eastAsia="ru-RU"/>
        </w:rPr>
        <w:t>8.1. Итоги Конкурса подводятся 15 ноября 202</w:t>
      </w:r>
      <w:r w:rsidR="00C73864" w:rsidRPr="00BA1D8F">
        <w:rPr>
          <w:rFonts w:ascii="PT Astra Serif" w:hAnsi="PT Astra Serif"/>
          <w:sz w:val="28"/>
          <w:szCs w:val="28"/>
          <w:lang w:eastAsia="ru-RU"/>
        </w:rPr>
        <w:t>5</w:t>
      </w:r>
      <w:r w:rsidRPr="00BA1D8F">
        <w:rPr>
          <w:rFonts w:ascii="PT Astra Serif" w:hAnsi="PT Astra Serif"/>
          <w:sz w:val="28"/>
          <w:szCs w:val="28"/>
          <w:lang w:eastAsia="ru-RU"/>
        </w:rPr>
        <w:t xml:space="preserve"> года.</w:t>
      </w:r>
    </w:p>
    <w:p w:rsidR="00380597" w:rsidRPr="00BA1D8F" w:rsidRDefault="00380597" w:rsidP="00380597">
      <w:pPr>
        <w:ind w:firstLine="709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  <w:lang w:eastAsia="ru-RU"/>
        </w:rPr>
        <w:t>8.2. Конкурсная комиссия по наибольшему количеству баллов определяет одного победителя (</w:t>
      </w:r>
      <w:r w:rsidRPr="00BA1D8F">
        <w:rPr>
          <w:rFonts w:ascii="PT Astra Serif" w:hAnsi="PT Astra Serif"/>
          <w:sz w:val="28"/>
          <w:szCs w:val="28"/>
          <w:lang w:val="en-US" w:eastAsia="ru-RU"/>
        </w:rPr>
        <w:t>I</w:t>
      </w:r>
      <w:r w:rsidRPr="00BA1D8F">
        <w:rPr>
          <w:rFonts w:ascii="PT Astra Serif" w:hAnsi="PT Astra Serif"/>
          <w:sz w:val="28"/>
          <w:szCs w:val="28"/>
          <w:lang w:eastAsia="ru-RU"/>
        </w:rPr>
        <w:t xml:space="preserve"> место), двух призёров (</w:t>
      </w:r>
      <w:r w:rsidRPr="00BA1D8F">
        <w:rPr>
          <w:rFonts w:ascii="PT Astra Serif" w:hAnsi="PT Astra Serif"/>
          <w:sz w:val="28"/>
          <w:szCs w:val="28"/>
          <w:lang w:val="en-US" w:eastAsia="ru-RU"/>
        </w:rPr>
        <w:t>II</w:t>
      </w:r>
      <w:r w:rsidRPr="00BA1D8F">
        <w:rPr>
          <w:rFonts w:ascii="PT Astra Serif" w:hAnsi="PT Astra Serif"/>
          <w:sz w:val="28"/>
          <w:szCs w:val="28"/>
          <w:lang w:eastAsia="ru-RU"/>
        </w:rPr>
        <w:t xml:space="preserve"> и </w:t>
      </w:r>
      <w:r w:rsidRPr="00BA1D8F">
        <w:rPr>
          <w:rFonts w:ascii="PT Astra Serif" w:hAnsi="PT Astra Serif"/>
          <w:sz w:val="28"/>
          <w:szCs w:val="28"/>
          <w:lang w:val="en-US" w:eastAsia="ru-RU"/>
        </w:rPr>
        <w:t>III</w:t>
      </w:r>
      <w:r w:rsidRPr="00BA1D8F">
        <w:rPr>
          <w:rFonts w:ascii="PT Astra Serif" w:hAnsi="PT Astra Serif"/>
          <w:sz w:val="28"/>
          <w:szCs w:val="28"/>
          <w:lang w:eastAsia="ru-RU"/>
        </w:rPr>
        <w:t xml:space="preserve"> места) в каждой возрастной группе 5-6, 7-8, 9-11 классов.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 xml:space="preserve">8.3. Победители, призёры Конкурса награждаются дипломами </w:t>
      </w:r>
      <w:r w:rsidRPr="00BA1D8F">
        <w:rPr>
          <w:rFonts w:ascii="PT Astra Serif" w:hAnsi="PT Astra Serif"/>
          <w:sz w:val="28"/>
          <w:szCs w:val="28"/>
          <w:lang w:eastAsia="ru-RU"/>
        </w:rPr>
        <w:t>Министерства</w:t>
      </w:r>
      <w:r w:rsidRPr="00BA1D8F">
        <w:rPr>
          <w:rFonts w:ascii="PT Astra Serif" w:hAnsi="PT Astra Serif"/>
          <w:sz w:val="28"/>
          <w:szCs w:val="28"/>
        </w:rPr>
        <w:t>. Все участники Конкурса получают сертификаты об участии</w:t>
      </w:r>
      <w:r w:rsidRPr="00BA1D8F">
        <w:rPr>
          <w:rFonts w:ascii="PT Astra Serif" w:hAnsi="PT Astra Serif"/>
          <w:color w:val="000000"/>
          <w:sz w:val="28"/>
          <w:szCs w:val="28"/>
          <w:lang w:eastAsia="ru-RU"/>
        </w:rPr>
        <w:t xml:space="preserve"> ОГАУ «ИРО»</w:t>
      </w:r>
      <w:r w:rsidRPr="00BA1D8F">
        <w:rPr>
          <w:rFonts w:ascii="PT Astra Serif" w:hAnsi="PT Astra Serif"/>
          <w:sz w:val="28"/>
          <w:szCs w:val="28"/>
        </w:rPr>
        <w:t>. Педагогические работники, подготовившие победителей</w:t>
      </w:r>
      <w:r w:rsidRPr="00BA1D8F">
        <w:rPr>
          <w:rFonts w:ascii="PT Astra Serif" w:hAnsi="PT Astra Serif"/>
          <w:sz w:val="28"/>
          <w:szCs w:val="28"/>
        </w:rPr>
        <w:br/>
        <w:t xml:space="preserve"> и призёров Конкурса, получают дипломы</w:t>
      </w:r>
      <w:r w:rsidRPr="00BA1D8F">
        <w:rPr>
          <w:rFonts w:ascii="PT Astra Serif" w:hAnsi="PT Astra Serif"/>
          <w:color w:val="000000"/>
          <w:sz w:val="28"/>
          <w:szCs w:val="28"/>
          <w:lang w:eastAsia="ru-RU"/>
        </w:rPr>
        <w:t xml:space="preserve"> ОГАУ «ИРО»</w:t>
      </w:r>
      <w:r w:rsidRPr="00BA1D8F">
        <w:rPr>
          <w:rFonts w:ascii="PT Astra Serif" w:hAnsi="PT Astra Serif"/>
          <w:sz w:val="28"/>
          <w:szCs w:val="28"/>
        </w:rPr>
        <w:t>.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14"/>
          <w:szCs w:val="28"/>
        </w:rPr>
      </w:pPr>
    </w:p>
    <w:p w:rsidR="00380597" w:rsidRPr="00BA1D8F" w:rsidRDefault="00380597" w:rsidP="00380597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BA1D8F">
        <w:rPr>
          <w:rFonts w:ascii="PT Astra Serif" w:hAnsi="PT Astra Serif"/>
          <w:sz w:val="28"/>
          <w:szCs w:val="28"/>
        </w:rPr>
        <w:t>_________________</w:t>
      </w:r>
    </w:p>
    <w:p w:rsidR="00380597" w:rsidRPr="00BA1D8F" w:rsidRDefault="00380597" w:rsidP="0038059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2163EE" w:rsidRPr="00BA1D8F" w:rsidRDefault="002163EE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156F1B" w:rsidRPr="00BA1D8F" w:rsidRDefault="00156F1B" w:rsidP="00380597">
      <w:pPr>
        <w:spacing w:line="276" w:lineRule="auto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2163EE" w:rsidRPr="00BA1D8F" w:rsidRDefault="002163EE" w:rsidP="00380597">
      <w:pPr>
        <w:spacing w:line="276" w:lineRule="auto"/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  <w:sectPr w:rsidR="002163EE" w:rsidRPr="00BA1D8F" w:rsidSect="002163EE">
          <w:headerReference w:type="default" r:id="rId9"/>
          <w:pgSz w:w="11906" w:h="16838"/>
          <w:pgMar w:top="1134" w:right="567" w:bottom="1134" w:left="1701" w:header="709" w:footer="720" w:gutter="0"/>
          <w:cols w:space="720"/>
          <w:titlePg/>
          <w:docGrid w:linePitch="600" w:charSpace="32768"/>
        </w:sectPr>
      </w:pPr>
    </w:p>
    <w:p w:rsidR="00380597" w:rsidRPr="00BA1D8F" w:rsidRDefault="00380597" w:rsidP="00380597">
      <w:pPr>
        <w:spacing w:line="276" w:lineRule="auto"/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lastRenderedPageBreak/>
        <w:t>ПРИЛОЖЕНИЕ № 2</w:t>
      </w:r>
    </w:p>
    <w:p w:rsidR="00380597" w:rsidRPr="00BA1D8F" w:rsidRDefault="00380597" w:rsidP="00380597">
      <w:pPr>
        <w:spacing w:line="276" w:lineRule="auto"/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t>к распоряжению</w:t>
      </w:r>
    </w:p>
    <w:p w:rsidR="00380597" w:rsidRPr="00BA1D8F" w:rsidRDefault="00380597" w:rsidP="00380597">
      <w:pPr>
        <w:spacing w:line="276" w:lineRule="auto"/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t>Министерства просвещения и</w:t>
      </w:r>
    </w:p>
    <w:p w:rsidR="00380597" w:rsidRPr="00BA1D8F" w:rsidRDefault="00380597" w:rsidP="00380597">
      <w:pPr>
        <w:spacing w:line="276" w:lineRule="auto"/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t>воспитания Ульяновской области</w:t>
      </w:r>
    </w:p>
    <w:p w:rsidR="00380597" w:rsidRPr="00BA1D8F" w:rsidRDefault="00380597" w:rsidP="00380597">
      <w:pPr>
        <w:spacing w:line="276" w:lineRule="auto"/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</w:p>
    <w:p w:rsidR="00380597" w:rsidRPr="00BA1D8F" w:rsidRDefault="00380597" w:rsidP="00380597">
      <w:pPr>
        <w:spacing w:line="276" w:lineRule="auto"/>
        <w:ind w:left="5121"/>
        <w:jc w:val="center"/>
        <w:rPr>
          <w:rFonts w:ascii="PT Astra Serif" w:hAnsi="PT Astra Serif" w:cs="Arial"/>
          <w:b/>
          <w:bCs/>
          <w:color w:val="000000"/>
          <w:sz w:val="21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t>от____________ № _____</w:t>
      </w: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bCs/>
          <w:color w:val="000000"/>
          <w:sz w:val="28"/>
          <w:szCs w:val="28"/>
        </w:rPr>
        <w:t xml:space="preserve">СОСТАВ </w:t>
      </w:r>
    </w:p>
    <w:p w:rsidR="00380597" w:rsidRPr="00BA1D8F" w:rsidRDefault="00380597" w:rsidP="00380597">
      <w:pPr>
        <w:shd w:val="clear" w:color="auto" w:fill="FFFFFF"/>
        <w:spacing w:line="100" w:lineRule="atLeast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организационного комитета </w:t>
      </w:r>
      <w:r w:rsidRPr="00BA1D8F">
        <w:rPr>
          <w:rFonts w:ascii="PT Astra Serif" w:hAnsi="PT Astra Serif"/>
          <w:b/>
          <w:sz w:val="28"/>
          <w:lang w:val="en-US"/>
        </w:rPr>
        <w:t>V</w:t>
      </w:r>
      <w:r w:rsidRPr="00BA1D8F">
        <w:rPr>
          <w:rFonts w:ascii="PT Astra Serif" w:hAnsi="PT Astra Serif"/>
          <w:b/>
          <w:sz w:val="28"/>
          <w:szCs w:val="28"/>
        </w:rPr>
        <w:t xml:space="preserve"> межрегионального литературно</w:t>
      </w:r>
      <w:r w:rsidRPr="00BA1D8F">
        <w:rPr>
          <w:rFonts w:ascii="PT Astra Serif" w:hAnsi="PT Astra Serif"/>
          <w:sz w:val="28"/>
          <w:szCs w:val="28"/>
        </w:rPr>
        <w:t>-</w:t>
      </w:r>
      <w:r w:rsidRPr="00BA1D8F">
        <w:rPr>
          <w:rFonts w:ascii="PT Astra Serif" w:hAnsi="PT Astra Serif"/>
          <w:b/>
          <w:sz w:val="28"/>
          <w:szCs w:val="28"/>
        </w:rPr>
        <w:t>творческого конкурса «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Çеçп</w:t>
      </w:r>
      <w:r w:rsidRPr="00BA1D8F">
        <w:rPr>
          <w:b/>
          <w:sz w:val="28"/>
          <w:szCs w:val="28"/>
        </w:rPr>
        <w:t>ĕ</w:t>
      </w:r>
      <w:r w:rsidRPr="00BA1D8F">
        <w:rPr>
          <w:rFonts w:ascii="PT Astra Serif" w:hAnsi="PT Astra Serif"/>
          <w:b/>
          <w:sz w:val="28"/>
          <w:szCs w:val="28"/>
        </w:rPr>
        <w:t>л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пир</w:t>
      </w:r>
      <w:r w:rsidRPr="00BA1D8F">
        <w:rPr>
          <w:b/>
          <w:sz w:val="28"/>
          <w:szCs w:val="28"/>
        </w:rPr>
        <w:t>ĕ</w:t>
      </w:r>
      <w:r w:rsidRPr="00BA1D8F">
        <w:rPr>
          <w:rFonts w:ascii="PT Astra Serif" w:hAnsi="PT Astra Serif"/>
          <w:b/>
          <w:sz w:val="28"/>
          <w:szCs w:val="28"/>
        </w:rPr>
        <w:t>н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ч</w:t>
      </w:r>
      <w:r w:rsidRPr="00BA1D8F">
        <w:rPr>
          <w:b/>
          <w:sz w:val="28"/>
          <w:szCs w:val="28"/>
        </w:rPr>
        <w:t>ĕ</w:t>
      </w:r>
      <w:r w:rsidRPr="00BA1D8F">
        <w:rPr>
          <w:rFonts w:ascii="PT Astra Serif" w:hAnsi="PT Astra Serif"/>
          <w:b/>
          <w:sz w:val="28"/>
          <w:szCs w:val="28"/>
        </w:rPr>
        <w:t>рере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– 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Сеспел</w:t>
      </w:r>
      <w:r w:rsidR="00FC1B20" w:rsidRPr="00BA1D8F">
        <w:rPr>
          <w:rFonts w:ascii="PT Astra Serif" w:hAnsi="PT Astra Serif"/>
          <w:b/>
          <w:sz w:val="28"/>
          <w:szCs w:val="28"/>
        </w:rPr>
        <w:t>ь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в наших сердцах» (Новая волна)</w:t>
      </w:r>
    </w:p>
    <w:p w:rsidR="00380597" w:rsidRPr="00BA1D8F" w:rsidRDefault="00380597" w:rsidP="00380597">
      <w:pPr>
        <w:shd w:val="clear" w:color="auto" w:fill="FFFFFF"/>
        <w:spacing w:line="100" w:lineRule="atLeast"/>
        <w:rPr>
          <w:rFonts w:ascii="PT Astra Serif" w:hAnsi="PT Astra Serif"/>
          <w:b/>
          <w:color w:val="000000"/>
          <w:sz w:val="28"/>
          <w:szCs w:val="28"/>
        </w:rPr>
      </w:pPr>
    </w:p>
    <w:tbl>
      <w:tblPr>
        <w:tblW w:w="96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6"/>
        <w:gridCol w:w="340"/>
        <w:gridCol w:w="6248"/>
        <w:gridCol w:w="427"/>
      </w:tblGrid>
      <w:tr w:rsidR="00380597" w:rsidRPr="00BA1D8F" w:rsidTr="00312CF1">
        <w:tc>
          <w:tcPr>
            <w:tcW w:w="2626" w:type="dxa"/>
            <w:shd w:val="clear" w:color="auto" w:fill="auto"/>
          </w:tcPr>
          <w:p w:rsidR="00380597" w:rsidRPr="00BA1D8F" w:rsidRDefault="00380597" w:rsidP="00380597">
            <w:pPr>
              <w:suppressLineNumbers/>
              <w:rPr>
                <w:rFonts w:ascii="PT Astra Serif" w:hAnsi="PT Astra Serif"/>
                <w:sz w:val="28"/>
                <w:szCs w:val="28"/>
                <w:u w:val="single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Председатель:</w:t>
            </w: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380597">
            <w:pPr>
              <w:suppressLineNumbers/>
              <w:snapToGrid w:val="0"/>
              <w:rPr>
                <w:rFonts w:ascii="PT Astra Serif" w:hAnsi="PT Astra Serif"/>
                <w:sz w:val="28"/>
                <w:szCs w:val="28"/>
                <w:u w:val="single"/>
              </w:rPr>
            </w:pPr>
          </w:p>
        </w:tc>
        <w:tc>
          <w:tcPr>
            <w:tcW w:w="6675" w:type="dxa"/>
            <w:gridSpan w:val="2"/>
            <w:shd w:val="clear" w:color="auto" w:fill="auto"/>
          </w:tcPr>
          <w:p w:rsidR="00380597" w:rsidRPr="00BA1D8F" w:rsidRDefault="00380597" w:rsidP="00380597">
            <w:pPr>
              <w:suppressLineNumbers/>
              <w:tabs>
                <w:tab w:val="left" w:pos="3923"/>
              </w:tabs>
              <w:snapToGrid w:val="0"/>
              <w:ind w:left="330" w:hanging="313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80597" w:rsidRPr="00BA1D8F" w:rsidTr="00312CF1">
        <w:trPr>
          <w:gridAfter w:val="1"/>
          <w:wAfter w:w="427" w:type="dxa"/>
        </w:trPr>
        <w:tc>
          <w:tcPr>
            <w:tcW w:w="2626" w:type="dxa"/>
            <w:shd w:val="clear" w:color="auto" w:fill="auto"/>
          </w:tcPr>
          <w:p w:rsidR="00380597" w:rsidRPr="00BA1D8F" w:rsidRDefault="00380597" w:rsidP="00380597">
            <w:pPr>
              <w:suppressLineNumbers/>
              <w:rPr>
                <w:rFonts w:ascii="PT Astra Serif" w:hAnsi="PT Astra Serif"/>
                <w:b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 xml:space="preserve">Андреев Сергей Алексеевич </w:t>
            </w: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380597">
            <w:pPr>
              <w:autoSpaceDE w:val="0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b/>
                <w:sz w:val="28"/>
                <w:szCs w:val="28"/>
              </w:rPr>
              <w:t>-</w:t>
            </w:r>
          </w:p>
        </w:tc>
        <w:tc>
          <w:tcPr>
            <w:tcW w:w="6248" w:type="dxa"/>
            <w:shd w:val="clear" w:color="auto" w:fill="auto"/>
          </w:tcPr>
          <w:p w:rsidR="00380597" w:rsidRPr="00BA1D8F" w:rsidRDefault="00380597" w:rsidP="00380597">
            <w:pPr>
              <w:autoSpaceDE w:val="0"/>
              <w:snapToGri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директор Областного государственного автономного учреждения «Институт развития образования»</w:t>
            </w:r>
          </w:p>
        </w:tc>
      </w:tr>
      <w:tr w:rsidR="00380597" w:rsidRPr="00BA1D8F" w:rsidTr="00312CF1">
        <w:tc>
          <w:tcPr>
            <w:tcW w:w="9641" w:type="dxa"/>
            <w:gridSpan w:val="4"/>
            <w:shd w:val="clear" w:color="auto" w:fill="auto"/>
          </w:tcPr>
          <w:p w:rsidR="00380597" w:rsidRPr="00BA1D8F" w:rsidRDefault="00380597" w:rsidP="00380597">
            <w:pPr>
              <w:suppressLineNumbers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Члены:</w:t>
            </w:r>
          </w:p>
        </w:tc>
      </w:tr>
      <w:tr w:rsidR="00380597" w:rsidRPr="00BA1D8F" w:rsidTr="00312CF1">
        <w:tc>
          <w:tcPr>
            <w:tcW w:w="2626" w:type="dxa"/>
            <w:shd w:val="clear" w:color="auto" w:fill="auto"/>
          </w:tcPr>
          <w:p w:rsidR="00380597" w:rsidRPr="00BA1D8F" w:rsidRDefault="00380597" w:rsidP="00380597">
            <w:pPr>
              <w:suppressLineNumbers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Ашлапова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Тамара Валентиновна</w:t>
            </w:r>
          </w:p>
          <w:p w:rsidR="00380597" w:rsidRPr="00BA1D8F" w:rsidRDefault="00380597" w:rsidP="00380597">
            <w:pPr>
              <w:suppressLineNumbers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380597">
            <w:pPr>
              <w:autoSpaceDE w:val="0"/>
              <w:snapToGrid w:val="0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A1D8F">
              <w:rPr>
                <w:rFonts w:ascii="PT Astra Serif" w:hAnsi="PT Astra Serif"/>
                <w:b/>
                <w:sz w:val="28"/>
                <w:szCs w:val="28"/>
              </w:rPr>
              <w:t>-</w:t>
            </w:r>
          </w:p>
        </w:tc>
        <w:tc>
          <w:tcPr>
            <w:tcW w:w="6675" w:type="dxa"/>
            <w:gridSpan w:val="2"/>
            <w:shd w:val="clear" w:color="auto" w:fill="auto"/>
          </w:tcPr>
          <w:p w:rsidR="00380597" w:rsidRPr="00BA1D8F" w:rsidRDefault="00380597" w:rsidP="00380597">
            <w:pPr>
              <w:suppressLineNumbers/>
              <w:autoSpaceDE w:val="0"/>
              <w:snapToGrid w:val="0"/>
              <w:ind w:right="420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A1D8F">
              <w:rPr>
                <w:rFonts w:ascii="PT Astra Serif" w:hAnsi="PT Astra Serif"/>
                <w:color w:val="000000"/>
                <w:sz w:val="28"/>
                <w:szCs w:val="28"/>
              </w:rPr>
              <w:t>директор Центра образовательной и проектно-исследовательской деятельности Областного государственного автономного учреждения «Институт развития образования»</w:t>
            </w:r>
          </w:p>
          <w:p w:rsidR="00380597" w:rsidRPr="00BA1D8F" w:rsidRDefault="00380597" w:rsidP="00380597">
            <w:pPr>
              <w:suppressLineNumbers/>
              <w:autoSpaceDE w:val="0"/>
              <w:snapToGrid w:val="0"/>
              <w:ind w:right="42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80597" w:rsidRPr="00BA1D8F" w:rsidTr="00312CF1">
        <w:tc>
          <w:tcPr>
            <w:tcW w:w="2626" w:type="dxa"/>
            <w:shd w:val="clear" w:color="auto" w:fill="auto"/>
          </w:tcPr>
          <w:p w:rsidR="00380597" w:rsidRPr="00BA1D8F" w:rsidRDefault="00380597" w:rsidP="00380597">
            <w:pPr>
              <w:suppressLineNumbers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Грузин Владимир</w:t>
            </w:r>
          </w:p>
          <w:p w:rsidR="00380597" w:rsidRPr="00BA1D8F" w:rsidRDefault="00380597" w:rsidP="00380597">
            <w:pPr>
              <w:suppressLineNumbers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Владимирович</w:t>
            </w:r>
          </w:p>
          <w:p w:rsidR="00380597" w:rsidRPr="00BA1D8F" w:rsidRDefault="00380597" w:rsidP="00380597">
            <w:pPr>
              <w:suppressLineNumbers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380597">
            <w:pPr>
              <w:autoSpaceDE w:val="0"/>
              <w:snapToGrid w:val="0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A1D8F">
              <w:rPr>
                <w:rFonts w:ascii="PT Astra Serif" w:hAnsi="PT Astra Serif"/>
                <w:b/>
                <w:sz w:val="28"/>
                <w:szCs w:val="28"/>
              </w:rPr>
              <w:t>-</w:t>
            </w:r>
          </w:p>
        </w:tc>
        <w:tc>
          <w:tcPr>
            <w:tcW w:w="6675" w:type="dxa"/>
            <w:gridSpan w:val="2"/>
            <w:shd w:val="clear" w:color="auto" w:fill="auto"/>
          </w:tcPr>
          <w:p w:rsidR="00380597" w:rsidRPr="00BA1D8F" w:rsidRDefault="00380597" w:rsidP="00380597">
            <w:pPr>
              <w:suppressLineNumbers/>
              <w:autoSpaceDE w:val="0"/>
              <w:snapToGrid w:val="0"/>
              <w:ind w:right="42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 xml:space="preserve">главный специалист </w:t>
            </w:r>
            <w:r w:rsidRPr="00BA1D8F">
              <w:rPr>
                <w:rFonts w:ascii="PT Astra Serif" w:hAnsi="PT Astra Serif"/>
                <w:color w:val="000000"/>
                <w:sz w:val="28"/>
                <w:szCs w:val="28"/>
              </w:rPr>
              <w:t>отдела сопровождения этнокультурного образования Областного государственного автономного учреждения «Институт развития образования»</w:t>
            </w:r>
          </w:p>
        </w:tc>
      </w:tr>
      <w:tr w:rsidR="00380597" w:rsidRPr="00BA1D8F" w:rsidTr="00312CF1">
        <w:trPr>
          <w:gridAfter w:val="1"/>
          <w:wAfter w:w="427" w:type="dxa"/>
        </w:trPr>
        <w:tc>
          <w:tcPr>
            <w:tcW w:w="2626" w:type="dxa"/>
            <w:shd w:val="clear" w:color="auto" w:fill="auto"/>
          </w:tcPr>
          <w:p w:rsidR="00380597" w:rsidRPr="00BA1D8F" w:rsidRDefault="00380597" w:rsidP="00380597">
            <w:pPr>
              <w:suppressLineNumbers/>
              <w:rPr>
                <w:rFonts w:ascii="PT Astra Serif" w:hAnsi="PT Astra Serif"/>
                <w:b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 xml:space="preserve">Краснова Лариса Витальевна </w:t>
            </w: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380597">
            <w:pPr>
              <w:autoSpaceDE w:val="0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b/>
                <w:sz w:val="28"/>
                <w:szCs w:val="28"/>
              </w:rPr>
              <w:t>-</w:t>
            </w:r>
          </w:p>
        </w:tc>
        <w:tc>
          <w:tcPr>
            <w:tcW w:w="6248" w:type="dxa"/>
            <w:shd w:val="clear" w:color="auto" w:fill="auto"/>
          </w:tcPr>
          <w:p w:rsidR="00380597" w:rsidRPr="00BA1D8F" w:rsidRDefault="00380597" w:rsidP="00380597">
            <w:pPr>
              <w:autoSpaceDE w:val="0"/>
              <w:snapToGri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color w:val="000000"/>
                <w:sz w:val="28"/>
                <w:szCs w:val="28"/>
              </w:rPr>
              <w:t>начальник</w:t>
            </w:r>
            <w:r w:rsidRPr="00BA1D8F">
              <w:rPr>
                <w:rFonts w:ascii="PT Astra Serif" w:hAnsi="PT Astra Serif"/>
                <w:sz w:val="28"/>
                <w:szCs w:val="28"/>
              </w:rPr>
              <w:t xml:space="preserve"> отдела </w:t>
            </w:r>
            <w:r w:rsidRPr="00BA1D8F">
              <w:rPr>
                <w:rFonts w:ascii="PT Astra Serif" w:hAnsi="PT Astra Serif"/>
                <w:color w:val="000000"/>
                <w:sz w:val="28"/>
                <w:szCs w:val="28"/>
              </w:rPr>
              <w:t>стратегии и управления качеством образования Областного государственного автономного учреждения «Институт развития образования»</w:t>
            </w:r>
          </w:p>
        </w:tc>
      </w:tr>
      <w:tr w:rsidR="00380597" w:rsidRPr="00BA1D8F" w:rsidTr="00312CF1">
        <w:trPr>
          <w:gridAfter w:val="1"/>
          <w:wAfter w:w="427" w:type="dxa"/>
        </w:trPr>
        <w:tc>
          <w:tcPr>
            <w:tcW w:w="2626" w:type="dxa"/>
            <w:shd w:val="clear" w:color="auto" w:fill="auto"/>
          </w:tcPr>
          <w:p w:rsidR="00380597" w:rsidRPr="00BA1D8F" w:rsidRDefault="00380597" w:rsidP="00380597">
            <w:pPr>
              <w:autoSpaceDE w:val="0"/>
              <w:rPr>
                <w:rFonts w:ascii="PT Astra Serif" w:hAnsi="PT Astra Serif"/>
                <w:b/>
                <w:sz w:val="28"/>
                <w:szCs w:val="28"/>
              </w:rPr>
            </w:pP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Матюнина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Ирина </w:t>
            </w: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Эвальдовна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380597">
            <w:pPr>
              <w:autoSpaceDE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b/>
                <w:sz w:val="28"/>
                <w:szCs w:val="28"/>
              </w:rPr>
              <w:t>-</w:t>
            </w:r>
          </w:p>
        </w:tc>
        <w:tc>
          <w:tcPr>
            <w:tcW w:w="6248" w:type="dxa"/>
            <w:shd w:val="clear" w:color="auto" w:fill="auto"/>
          </w:tcPr>
          <w:p w:rsidR="00380597" w:rsidRPr="00BA1D8F" w:rsidRDefault="00380597" w:rsidP="00380597">
            <w:pPr>
              <w:autoSpaceDE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 xml:space="preserve">начальник отдела </w:t>
            </w:r>
            <w:r w:rsidRPr="00BA1D8F">
              <w:rPr>
                <w:rFonts w:ascii="PT Astra Serif" w:hAnsi="PT Astra Serif"/>
                <w:color w:val="000000"/>
                <w:sz w:val="28"/>
                <w:szCs w:val="28"/>
              </w:rPr>
              <w:t>сопровождения этнокультурного образования Областного государственного автономного учреждения «Институт развития образования»</w:t>
            </w:r>
          </w:p>
        </w:tc>
      </w:tr>
    </w:tbl>
    <w:p w:rsidR="00380597" w:rsidRPr="00BA1D8F" w:rsidRDefault="00380597" w:rsidP="00380597">
      <w:pPr>
        <w:spacing w:line="288" w:lineRule="atLeast"/>
        <w:textAlignment w:val="baseline"/>
        <w:rPr>
          <w:rFonts w:ascii="PT Astra Serif" w:hAnsi="PT Astra Serif" w:cs="inherit"/>
          <w:bCs/>
          <w:color w:val="000000"/>
          <w:spacing w:val="-4"/>
          <w:sz w:val="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bCs/>
          <w:color w:val="000000"/>
          <w:sz w:val="28"/>
          <w:szCs w:val="28"/>
        </w:rPr>
        <w:t xml:space="preserve">                         _____________________</w:t>
      </w: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163EE" w:rsidRPr="00BA1D8F" w:rsidRDefault="002163EE" w:rsidP="00380597">
      <w:pPr>
        <w:widowControl w:val="0"/>
        <w:shd w:val="clear" w:color="auto" w:fill="FFFFFF"/>
        <w:spacing w:line="100" w:lineRule="atLeas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380597">
      <w:pPr>
        <w:widowControl w:val="0"/>
        <w:shd w:val="clear" w:color="auto" w:fill="FFFFFF"/>
        <w:spacing w:line="100" w:lineRule="atLeas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163EE" w:rsidRPr="00BA1D8F" w:rsidRDefault="002163EE" w:rsidP="00380597">
      <w:pPr>
        <w:spacing w:line="276" w:lineRule="auto"/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  <w:sectPr w:rsidR="002163EE" w:rsidRPr="00BA1D8F" w:rsidSect="002163EE">
          <w:type w:val="continuous"/>
          <w:pgSz w:w="11906" w:h="16838"/>
          <w:pgMar w:top="1134" w:right="567" w:bottom="1134" w:left="1701" w:header="709" w:footer="720" w:gutter="0"/>
          <w:cols w:space="720"/>
          <w:titlePg/>
          <w:docGrid w:linePitch="600" w:charSpace="32768"/>
        </w:sectPr>
      </w:pPr>
    </w:p>
    <w:p w:rsidR="00380597" w:rsidRPr="00BA1D8F" w:rsidRDefault="00380597" w:rsidP="00BA1D8F">
      <w:pPr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lastRenderedPageBreak/>
        <w:t>ПРИЛОЖЕНИЕ № 3</w:t>
      </w:r>
    </w:p>
    <w:p w:rsidR="00380597" w:rsidRPr="00BA1D8F" w:rsidRDefault="00380597" w:rsidP="00BA1D8F">
      <w:pPr>
        <w:ind w:left="5121"/>
        <w:jc w:val="center"/>
        <w:rPr>
          <w:rFonts w:ascii="PT Astra Serif" w:hAnsi="PT Astra Serif"/>
          <w:bCs/>
          <w:color w:val="000000"/>
          <w:spacing w:val="-4"/>
          <w:sz w:val="18"/>
          <w:szCs w:val="28"/>
        </w:rPr>
      </w:pPr>
    </w:p>
    <w:p w:rsidR="00380597" w:rsidRPr="00BA1D8F" w:rsidRDefault="00380597" w:rsidP="00BA1D8F">
      <w:pPr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t>к распоряжению</w:t>
      </w:r>
    </w:p>
    <w:p w:rsidR="00380597" w:rsidRPr="00BA1D8F" w:rsidRDefault="00380597" w:rsidP="00BA1D8F">
      <w:pPr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t>Министерства просвещения и</w:t>
      </w:r>
    </w:p>
    <w:p w:rsidR="00380597" w:rsidRPr="00BA1D8F" w:rsidRDefault="00380597" w:rsidP="00BA1D8F">
      <w:pPr>
        <w:ind w:left="5121"/>
        <w:jc w:val="center"/>
        <w:rPr>
          <w:rFonts w:ascii="PT Astra Serif" w:hAnsi="PT Astra Serif"/>
          <w:bCs/>
          <w:color w:val="000000"/>
          <w:spacing w:val="-4"/>
          <w:sz w:val="28"/>
          <w:szCs w:val="28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t>воспитания Ульяновской области</w:t>
      </w:r>
    </w:p>
    <w:p w:rsidR="00380597" w:rsidRPr="00BA1D8F" w:rsidRDefault="00380597" w:rsidP="00BA1D8F">
      <w:pPr>
        <w:ind w:left="5121"/>
        <w:jc w:val="center"/>
        <w:rPr>
          <w:rFonts w:ascii="PT Astra Serif" w:hAnsi="PT Astra Serif"/>
          <w:bCs/>
          <w:color w:val="000000"/>
          <w:spacing w:val="-4"/>
          <w:sz w:val="20"/>
          <w:szCs w:val="28"/>
        </w:rPr>
      </w:pPr>
    </w:p>
    <w:p w:rsidR="00380597" w:rsidRPr="00BA1D8F" w:rsidRDefault="00380597" w:rsidP="00BA1D8F">
      <w:pPr>
        <w:ind w:left="5121"/>
        <w:jc w:val="center"/>
        <w:rPr>
          <w:rFonts w:ascii="PT Astra Serif" w:hAnsi="PT Astra Serif" w:cs="Arial"/>
          <w:b/>
          <w:bCs/>
          <w:color w:val="000000"/>
          <w:sz w:val="21"/>
        </w:rPr>
      </w:pPr>
      <w:r w:rsidRPr="00BA1D8F">
        <w:rPr>
          <w:rFonts w:ascii="PT Astra Serif" w:hAnsi="PT Astra Serif"/>
          <w:bCs/>
          <w:color w:val="000000"/>
          <w:spacing w:val="-4"/>
          <w:sz w:val="28"/>
          <w:szCs w:val="28"/>
        </w:rPr>
        <w:t>от____________ № _____</w:t>
      </w:r>
    </w:p>
    <w:p w:rsidR="00380597" w:rsidRPr="00BA1D8F" w:rsidRDefault="00380597" w:rsidP="00BA1D8F">
      <w:pPr>
        <w:widowControl w:val="0"/>
        <w:shd w:val="clear" w:color="auto" w:fill="FFFFFF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0597" w:rsidRPr="00BA1D8F" w:rsidRDefault="00380597" w:rsidP="00BA1D8F">
      <w:pPr>
        <w:widowControl w:val="0"/>
        <w:shd w:val="clear" w:color="auto" w:fill="FFFFFF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bCs/>
          <w:color w:val="000000"/>
          <w:sz w:val="28"/>
          <w:szCs w:val="28"/>
        </w:rPr>
        <w:t xml:space="preserve">СОСТАВ </w:t>
      </w:r>
    </w:p>
    <w:p w:rsidR="00380597" w:rsidRPr="00BA1D8F" w:rsidRDefault="00380597" w:rsidP="00BA1D8F">
      <w:pPr>
        <w:shd w:val="clear" w:color="auto" w:fill="FFFFFF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A1D8F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конкурсной комиссии </w:t>
      </w:r>
      <w:r w:rsidRPr="00BA1D8F">
        <w:rPr>
          <w:rFonts w:ascii="PT Astra Serif" w:hAnsi="PT Astra Serif"/>
          <w:b/>
          <w:sz w:val="28"/>
          <w:lang w:val="en-US"/>
        </w:rPr>
        <w:t>V</w:t>
      </w:r>
      <w:r w:rsidRPr="00BA1D8F">
        <w:rPr>
          <w:rFonts w:ascii="PT Astra Serif" w:hAnsi="PT Astra Serif"/>
          <w:b/>
          <w:sz w:val="28"/>
          <w:szCs w:val="28"/>
        </w:rPr>
        <w:t xml:space="preserve"> межрегионального литературно</w:t>
      </w:r>
      <w:r w:rsidRPr="00BA1D8F">
        <w:rPr>
          <w:rFonts w:ascii="PT Astra Serif" w:hAnsi="PT Astra Serif"/>
          <w:sz w:val="28"/>
          <w:szCs w:val="28"/>
        </w:rPr>
        <w:t>-</w:t>
      </w:r>
      <w:r w:rsidRPr="00BA1D8F">
        <w:rPr>
          <w:rFonts w:ascii="PT Astra Serif" w:hAnsi="PT Astra Serif"/>
          <w:b/>
          <w:sz w:val="28"/>
          <w:szCs w:val="28"/>
        </w:rPr>
        <w:t>творческого конкурса «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Çеçп</w:t>
      </w:r>
      <w:r w:rsidRPr="00BA1D8F">
        <w:rPr>
          <w:b/>
          <w:sz w:val="28"/>
          <w:szCs w:val="28"/>
        </w:rPr>
        <w:t>ĕ</w:t>
      </w:r>
      <w:r w:rsidRPr="00BA1D8F">
        <w:rPr>
          <w:rFonts w:ascii="PT Astra Serif" w:hAnsi="PT Astra Serif"/>
          <w:b/>
          <w:sz w:val="28"/>
          <w:szCs w:val="28"/>
        </w:rPr>
        <w:t>л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пир</w:t>
      </w:r>
      <w:r w:rsidRPr="00BA1D8F">
        <w:rPr>
          <w:b/>
          <w:sz w:val="28"/>
          <w:szCs w:val="28"/>
        </w:rPr>
        <w:t>ĕ</w:t>
      </w:r>
      <w:r w:rsidRPr="00BA1D8F">
        <w:rPr>
          <w:rFonts w:ascii="PT Astra Serif" w:hAnsi="PT Astra Serif"/>
          <w:b/>
          <w:sz w:val="28"/>
          <w:szCs w:val="28"/>
        </w:rPr>
        <w:t>н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ч</w:t>
      </w:r>
      <w:r w:rsidRPr="00BA1D8F">
        <w:rPr>
          <w:b/>
          <w:sz w:val="28"/>
          <w:szCs w:val="28"/>
        </w:rPr>
        <w:t>ĕ</w:t>
      </w:r>
      <w:r w:rsidRPr="00BA1D8F">
        <w:rPr>
          <w:rFonts w:ascii="PT Astra Serif" w:hAnsi="PT Astra Serif"/>
          <w:b/>
          <w:sz w:val="28"/>
          <w:szCs w:val="28"/>
        </w:rPr>
        <w:t>рере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– </w:t>
      </w:r>
      <w:proofErr w:type="spellStart"/>
      <w:r w:rsidRPr="00BA1D8F">
        <w:rPr>
          <w:rFonts w:ascii="PT Astra Serif" w:hAnsi="PT Astra Serif"/>
          <w:b/>
          <w:sz w:val="28"/>
          <w:szCs w:val="28"/>
        </w:rPr>
        <w:t>Сеспел</w:t>
      </w:r>
      <w:r w:rsidR="00FC1B20" w:rsidRPr="00BA1D8F">
        <w:rPr>
          <w:rFonts w:ascii="PT Astra Serif" w:hAnsi="PT Astra Serif"/>
          <w:b/>
          <w:sz w:val="28"/>
          <w:szCs w:val="28"/>
        </w:rPr>
        <w:t>ь</w:t>
      </w:r>
      <w:proofErr w:type="spellEnd"/>
      <w:r w:rsidRPr="00BA1D8F">
        <w:rPr>
          <w:rFonts w:ascii="PT Astra Serif" w:hAnsi="PT Astra Serif"/>
          <w:b/>
          <w:sz w:val="28"/>
          <w:szCs w:val="28"/>
        </w:rPr>
        <w:t xml:space="preserve"> в наших сердцах» (Новая волна)</w:t>
      </w:r>
    </w:p>
    <w:p w:rsidR="00380597" w:rsidRPr="00BA1D8F" w:rsidRDefault="00380597" w:rsidP="00BA1D8F">
      <w:pPr>
        <w:widowControl w:val="0"/>
        <w:shd w:val="clear" w:color="auto" w:fill="FFFFFF"/>
        <w:rPr>
          <w:rFonts w:ascii="PT Astra Serif" w:hAnsi="PT Astra Serif"/>
          <w:b/>
          <w:sz w:val="28"/>
          <w:szCs w:val="28"/>
        </w:rPr>
      </w:pPr>
    </w:p>
    <w:tbl>
      <w:tblPr>
        <w:tblW w:w="96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6"/>
        <w:gridCol w:w="340"/>
        <w:gridCol w:w="6248"/>
        <w:gridCol w:w="427"/>
      </w:tblGrid>
      <w:tr w:rsidR="00380597" w:rsidRPr="00BA1D8F" w:rsidTr="00312CF1">
        <w:tc>
          <w:tcPr>
            <w:tcW w:w="2626" w:type="dxa"/>
            <w:shd w:val="clear" w:color="auto" w:fill="auto"/>
          </w:tcPr>
          <w:p w:rsidR="00380597" w:rsidRPr="00BA1D8F" w:rsidRDefault="00380597" w:rsidP="00BA1D8F">
            <w:pPr>
              <w:suppressLineNumbers/>
              <w:rPr>
                <w:rFonts w:ascii="PT Astra Serif" w:hAnsi="PT Astra Serif"/>
                <w:sz w:val="28"/>
                <w:szCs w:val="28"/>
                <w:u w:val="single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Председатель:</w:t>
            </w: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BA1D8F">
            <w:pPr>
              <w:suppressLineNumbers/>
              <w:snapToGrid w:val="0"/>
              <w:rPr>
                <w:rFonts w:ascii="PT Astra Serif" w:hAnsi="PT Astra Serif"/>
                <w:sz w:val="28"/>
                <w:szCs w:val="28"/>
                <w:u w:val="single"/>
              </w:rPr>
            </w:pPr>
          </w:p>
        </w:tc>
        <w:tc>
          <w:tcPr>
            <w:tcW w:w="6675" w:type="dxa"/>
            <w:gridSpan w:val="2"/>
            <w:shd w:val="clear" w:color="auto" w:fill="auto"/>
          </w:tcPr>
          <w:p w:rsidR="00380597" w:rsidRPr="00BA1D8F" w:rsidRDefault="00380597" w:rsidP="00BA1D8F">
            <w:pPr>
              <w:suppressLineNumbers/>
              <w:tabs>
                <w:tab w:val="left" w:pos="3923"/>
              </w:tabs>
              <w:snapToGrid w:val="0"/>
              <w:ind w:left="330" w:hanging="313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80597" w:rsidRPr="00BA1D8F" w:rsidTr="00312CF1">
        <w:trPr>
          <w:gridAfter w:val="1"/>
          <w:wAfter w:w="427" w:type="dxa"/>
        </w:trPr>
        <w:tc>
          <w:tcPr>
            <w:tcW w:w="2626" w:type="dxa"/>
            <w:shd w:val="clear" w:color="auto" w:fill="auto"/>
          </w:tcPr>
          <w:p w:rsidR="00380597" w:rsidRPr="00BA1D8F" w:rsidRDefault="00380597" w:rsidP="00BA1D8F">
            <w:pPr>
              <w:suppressLineNumbers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Ашлапова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Тамара Валентиновна</w:t>
            </w:r>
          </w:p>
          <w:p w:rsidR="00380597" w:rsidRPr="00BA1D8F" w:rsidRDefault="00380597" w:rsidP="00BA1D8F">
            <w:pPr>
              <w:suppressLineNumbers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BA1D8F">
            <w:pPr>
              <w:autoSpaceDE w:val="0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–</w:t>
            </w:r>
          </w:p>
        </w:tc>
        <w:tc>
          <w:tcPr>
            <w:tcW w:w="6248" w:type="dxa"/>
            <w:shd w:val="clear" w:color="auto" w:fill="auto"/>
          </w:tcPr>
          <w:p w:rsidR="00380597" w:rsidRPr="00BA1D8F" w:rsidRDefault="00380597" w:rsidP="00BA1D8F">
            <w:pPr>
              <w:autoSpaceDE w:val="0"/>
              <w:snapToGri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директор Центра образовательной и проектно-исследовательской деятельности Областного государственного автономного учреждения «Институт развития образования»</w:t>
            </w:r>
            <w:r w:rsidRPr="00BA1D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  <w:r w:rsidRPr="00BA1D8F">
              <w:rPr>
                <w:rFonts w:ascii="PT Astra Serif" w:hAnsi="PT Astra Serif"/>
                <w:color w:val="000000"/>
                <w:sz w:val="28"/>
                <w:szCs w:val="28"/>
              </w:rPr>
              <w:br/>
              <w:t>(по согласованию)</w:t>
            </w:r>
          </w:p>
        </w:tc>
      </w:tr>
      <w:tr w:rsidR="00380597" w:rsidRPr="00BA1D8F" w:rsidTr="00312CF1">
        <w:tc>
          <w:tcPr>
            <w:tcW w:w="9641" w:type="dxa"/>
            <w:gridSpan w:val="4"/>
            <w:shd w:val="clear" w:color="auto" w:fill="auto"/>
          </w:tcPr>
          <w:p w:rsidR="00380597" w:rsidRPr="00BA1D8F" w:rsidRDefault="00380597" w:rsidP="00BA1D8F">
            <w:pPr>
              <w:suppressLineNumbers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Члены:</w:t>
            </w:r>
          </w:p>
        </w:tc>
      </w:tr>
      <w:tr w:rsidR="00380597" w:rsidRPr="00BA1D8F" w:rsidTr="00312CF1">
        <w:tc>
          <w:tcPr>
            <w:tcW w:w="2626" w:type="dxa"/>
            <w:shd w:val="clear" w:color="auto" w:fill="auto"/>
          </w:tcPr>
          <w:p w:rsidR="00380597" w:rsidRPr="00BA1D8F" w:rsidRDefault="00156F1B" w:rsidP="00BA1D8F">
            <w:pPr>
              <w:suppressLineNumbers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 xml:space="preserve">Гаврилова Ираида Васильевна </w:t>
            </w:r>
          </w:p>
          <w:p w:rsidR="00380597" w:rsidRPr="00BA1D8F" w:rsidRDefault="00380597" w:rsidP="00BA1D8F">
            <w:pPr>
              <w:suppressLineNumbers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BA1D8F">
            <w:pPr>
              <w:autoSpaceDE w:val="0"/>
              <w:snapToGrid w:val="0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–</w:t>
            </w:r>
          </w:p>
        </w:tc>
        <w:tc>
          <w:tcPr>
            <w:tcW w:w="6675" w:type="dxa"/>
            <w:gridSpan w:val="2"/>
            <w:shd w:val="clear" w:color="auto" w:fill="auto"/>
          </w:tcPr>
          <w:p w:rsidR="00380597" w:rsidRPr="00BA1D8F" w:rsidRDefault="00156F1B" w:rsidP="00BA1D8F">
            <w:pPr>
              <w:autoSpaceDE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</w:rPr>
              <w:t>заведующая отделом «Центр чувашской культуры» Областного государс</w:t>
            </w:r>
            <w:bookmarkStart w:id="0" w:name="_GoBack"/>
            <w:bookmarkEnd w:id="0"/>
            <w:r w:rsidRPr="00BA1D8F">
              <w:rPr>
                <w:rFonts w:ascii="PT Astra Serif" w:hAnsi="PT Astra Serif"/>
                <w:sz w:val="28"/>
              </w:rPr>
              <w:t>твенного бюджетного учреждения культуры «Центр народной культуры» Центра по возрождению и развитию национальных культур Ульяновской области</w:t>
            </w:r>
            <w:r w:rsidRPr="00BA1D8F">
              <w:rPr>
                <w:rFonts w:ascii="PT Astra Serif" w:hAnsi="PT Astra Serif"/>
              </w:rPr>
              <w:t>.</w:t>
            </w:r>
            <w:r w:rsidRPr="00BA1D8F">
              <w:rPr>
                <w:rFonts w:ascii="PT Astra Serif" w:hAnsi="PT Astra Serif"/>
                <w:sz w:val="28"/>
                <w:szCs w:val="28"/>
              </w:rPr>
              <w:br/>
              <w:t>(по согласованию)</w:t>
            </w:r>
          </w:p>
        </w:tc>
      </w:tr>
      <w:tr w:rsidR="00380597" w:rsidRPr="00BA1D8F" w:rsidTr="00312CF1">
        <w:tc>
          <w:tcPr>
            <w:tcW w:w="2626" w:type="dxa"/>
            <w:shd w:val="clear" w:color="auto" w:fill="auto"/>
          </w:tcPr>
          <w:p w:rsidR="00380597" w:rsidRPr="00BA1D8F" w:rsidRDefault="00156F1B" w:rsidP="00BA1D8F">
            <w:pPr>
              <w:suppressLineNumbers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Грузина Алевтина Ивановна</w:t>
            </w: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BA1D8F">
            <w:pPr>
              <w:autoSpaceDE w:val="0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675" w:type="dxa"/>
            <w:gridSpan w:val="2"/>
            <w:shd w:val="clear" w:color="auto" w:fill="auto"/>
          </w:tcPr>
          <w:p w:rsidR="00380597" w:rsidRPr="00BA1D8F" w:rsidRDefault="00156F1B" w:rsidP="00BA1D8F">
            <w:pPr>
              <w:suppressLineNumbers/>
              <w:autoSpaceDE w:val="0"/>
              <w:snapToGrid w:val="0"/>
              <w:ind w:right="42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учитель родного (чуваш</w:t>
            </w:r>
            <w:r w:rsidRPr="00BA1D8F">
              <w:rPr>
                <w:rFonts w:ascii="PT Astra Serif" w:hAnsi="PT Astra Serif"/>
                <w:sz w:val="28"/>
                <w:szCs w:val="28"/>
                <w:lang w:val="tt-RU"/>
              </w:rPr>
              <w:t>ск</w:t>
            </w:r>
            <w:r w:rsidRPr="00BA1D8F">
              <w:rPr>
                <w:rFonts w:ascii="PT Astra Serif" w:hAnsi="PT Astra Serif"/>
                <w:sz w:val="28"/>
                <w:szCs w:val="28"/>
              </w:rPr>
              <w:t xml:space="preserve">ого) языка </w:t>
            </w:r>
            <w:r w:rsidRPr="00BA1D8F">
              <w:rPr>
                <w:rFonts w:ascii="PT Astra Serif" w:hAnsi="PT Astra Serif"/>
                <w:sz w:val="28"/>
                <w:szCs w:val="28"/>
              </w:rPr>
              <w:br/>
              <w:t>и литературы</w:t>
            </w:r>
            <w:r w:rsidRPr="00BA1D8F">
              <w:rPr>
                <w:rFonts w:ascii="PT Astra Serif" w:eastAsia="Arial" w:hAnsi="PT Astra Serif"/>
                <w:sz w:val="28"/>
                <w:szCs w:val="28"/>
              </w:rPr>
              <w:t xml:space="preserve"> муниципального общеобразовательного учреждения </w:t>
            </w: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Елховоозернской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cредней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школы муниципального образования «</w:t>
            </w: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Цильнинский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район»</w:t>
            </w:r>
            <w:r w:rsidRPr="00BA1D8F">
              <w:rPr>
                <w:rFonts w:ascii="PT Astra Serif" w:eastAsia="Arial" w:hAnsi="PT Astra Serif"/>
                <w:sz w:val="28"/>
                <w:szCs w:val="28"/>
              </w:rPr>
              <w:t xml:space="preserve"> Ульяновской области </w:t>
            </w:r>
            <w:r w:rsidRPr="00BA1D8F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</w:tr>
      <w:tr w:rsidR="00380597" w:rsidRPr="00BA1D8F" w:rsidTr="00312CF1">
        <w:trPr>
          <w:gridAfter w:val="1"/>
          <w:wAfter w:w="427" w:type="dxa"/>
        </w:trPr>
        <w:tc>
          <w:tcPr>
            <w:tcW w:w="2626" w:type="dxa"/>
            <w:shd w:val="clear" w:color="auto" w:fill="auto"/>
          </w:tcPr>
          <w:p w:rsidR="00380597" w:rsidRPr="00BA1D8F" w:rsidRDefault="00156F1B" w:rsidP="00BA1D8F">
            <w:pPr>
              <w:suppressLineNumbers/>
              <w:rPr>
                <w:rFonts w:ascii="PT Astra Serif" w:hAnsi="PT Astra Serif"/>
                <w:b/>
                <w:sz w:val="28"/>
                <w:szCs w:val="28"/>
              </w:rPr>
            </w:pP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Марышева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Светлана Анатольевна</w:t>
            </w: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BA1D8F">
            <w:pPr>
              <w:autoSpaceDE w:val="0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–</w:t>
            </w:r>
          </w:p>
        </w:tc>
        <w:tc>
          <w:tcPr>
            <w:tcW w:w="6248" w:type="dxa"/>
            <w:shd w:val="clear" w:color="auto" w:fill="auto"/>
          </w:tcPr>
          <w:p w:rsidR="00380597" w:rsidRPr="00BA1D8F" w:rsidRDefault="00156F1B" w:rsidP="00BA1D8F">
            <w:pPr>
              <w:autoSpaceDE w:val="0"/>
              <w:snapToGrid w:val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учитель родного (чуваш</w:t>
            </w:r>
            <w:r w:rsidRPr="00BA1D8F">
              <w:rPr>
                <w:rFonts w:ascii="PT Astra Serif" w:hAnsi="PT Astra Serif"/>
                <w:sz w:val="28"/>
                <w:szCs w:val="28"/>
                <w:lang w:val="tt-RU"/>
              </w:rPr>
              <w:t>ск</w:t>
            </w:r>
            <w:r w:rsidRPr="00BA1D8F">
              <w:rPr>
                <w:rFonts w:ascii="PT Astra Serif" w:hAnsi="PT Astra Serif"/>
                <w:sz w:val="28"/>
                <w:szCs w:val="28"/>
              </w:rPr>
              <w:t>ого) языка и литературы</w:t>
            </w:r>
            <w:r w:rsidRPr="00BA1D8F">
              <w:rPr>
                <w:rFonts w:ascii="PT Astra Serif" w:eastAsia="Arial" w:hAnsi="PT Astra Serif"/>
                <w:sz w:val="28"/>
                <w:szCs w:val="28"/>
              </w:rPr>
              <w:t xml:space="preserve"> муниципального бюджетного общеобразовательного учреждения города Ульяновска «Средняя школа № 55 с изучением культуры народов Поволжья» </w:t>
            </w:r>
            <w:r w:rsidRPr="00BA1D8F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</w:tr>
      <w:tr w:rsidR="00380597" w:rsidRPr="00BA1D8F" w:rsidTr="00312CF1">
        <w:trPr>
          <w:gridAfter w:val="1"/>
          <w:wAfter w:w="427" w:type="dxa"/>
        </w:trPr>
        <w:tc>
          <w:tcPr>
            <w:tcW w:w="2626" w:type="dxa"/>
            <w:shd w:val="clear" w:color="auto" w:fill="auto"/>
          </w:tcPr>
          <w:p w:rsidR="00380597" w:rsidRPr="00BA1D8F" w:rsidRDefault="00156F1B" w:rsidP="00BA1D8F">
            <w:pPr>
              <w:autoSpaceDE w:val="0"/>
              <w:rPr>
                <w:rFonts w:ascii="PT Astra Serif" w:hAnsi="PT Astra Serif"/>
                <w:b/>
                <w:sz w:val="28"/>
                <w:szCs w:val="28"/>
              </w:rPr>
            </w:pP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Сайгушева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Надежда Михайловна</w:t>
            </w:r>
          </w:p>
        </w:tc>
        <w:tc>
          <w:tcPr>
            <w:tcW w:w="340" w:type="dxa"/>
            <w:shd w:val="clear" w:color="auto" w:fill="auto"/>
          </w:tcPr>
          <w:p w:rsidR="00380597" w:rsidRPr="00BA1D8F" w:rsidRDefault="00380597" w:rsidP="00BA1D8F">
            <w:pPr>
              <w:autoSpaceDE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–</w:t>
            </w:r>
          </w:p>
        </w:tc>
        <w:tc>
          <w:tcPr>
            <w:tcW w:w="6248" w:type="dxa"/>
            <w:shd w:val="clear" w:color="auto" w:fill="auto"/>
          </w:tcPr>
          <w:p w:rsidR="00156F1B" w:rsidRPr="00BA1D8F" w:rsidRDefault="00156F1B" w:rsidP="00BA1D8F">
            <w:pPr>
              <w:autoSpaceDE w:val="0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>учитель родного (чуваш</w:t>
            </w:r>
            <w:r w:rsidRPr="00BA1D8F">
              <w:rPr>
                <w:rFonts w:ascii="PT Astra Serif" w:hAnsi="PT Astra Serif"/>
                <w:sz w:val="28"/>
                <w:szCs w:val="28"/>
                <w:lang w:val="tt-RU"/>
              </w:rPr>
              <w:t>ск</w:t>
            </w:r>
            <w:r w:rsidRPr="00BA1D8F">
              <w:rPr>
                <w:rFonts w:ascii="PT Astra Serif" w:hAnsi="PT Astra Serif"/>
                <w:sz w:val="28"/>
                <w:szCs w:val="28"/>
              </w:rPr>
              <w:t>ого) языка и литературы</w:t>
            </w:r>
            <w:r w:rsidRPr="00BA1D8F">
              <w:rPr>
                <w:rFonts w:ascii="PT Astra Serif" w:eastAsia="Arial" w:hAnsi="PT Astra Serif"/>
                <w:sz w:val="28"/>
                <w:szCs w:val="28"/>
              </w:rPr>
              <w:t xml:space="preserve"> муниципального общеобразовательного учреждения </w:t>
            </w: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Верхнетимернской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cредней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школы муниципального образования «</w:t>
            </w:r>
            <w:proofErr w:type="spellStart"/>
            <w:r w:rsidRPr="00BA1D8F">
              <w:rPr>
                <w:rFonts w:ascii="PT Astra Serif" w:hAnsi="PT Astra Serif"/>
                <w:sz w:val="28"/>
                <w:szCs w:val="28"/>
              </w:rPr>
              <w:t>Цильнинский</w:t>
            </w:r>
            <w:proofErr w:type="spellEnd"/>
            <w:r w:rsidRPr="00BA1D8F">
              <w:rPr>
                <w:rFonts w:ascii="PT Astra Serif" w:hAnsi="PT Astra Serif"/>
                <w:sz w:val="28"/>
                <w:szCs w:val="28"/>
              </w:rPr>
              <w:t xml:space="preserve"> район»</w:t>
            </w:r>
            <w:r w:rsidRPr="00BA1D8F">
              <w:rPr>
                <w:rFonts w:ascii="PT Astra Serif" w:eastAsia="Arial" w:hAnsi="PT Astra Serif"/>
                <w:sz w:val="28"/>
                <w:szCs w:val="28"/>
              </w:rPr>
              <w:t xml:space="preserve"> Ульяновской области</w:t>
            </w:r>
            <w:r w:rsidRPr="00BA1D8F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(по согласованию)</w:t>
            </w:r>
          </w:p>
          <w:p w:rsidR="00380597" w:rsidRPr="00BA1D8F" w:rsidRDefault="00156F1B" w:rsidP="00BA1D8F">
            <w:pPr>
              <w:autoSpaceDE w:val="0"/>
              <w:rPr>
                <w:rFonts w:ascii="PT Astra Serif" w:hAnsi="PT Astra Serif"/>
                <w:sz w:val="28"/>
                <w:szCs w:val="28"/>
              </w:rPr>
            </w:pPr>
            <w:r w:rsidRPr="00BA1D8F">
              <w:rPr>
                <w:rFonts w:ascii="PT Astra Serif" w:hAnsi="PT Astra Serif"/>
                <w:sz w:val="28"/>
                <w:szCs w:val="28"/>
              </w:rPr>
              <w:t xml:space="preserve">                 </w:t>
            </w:r>
            <w:r w:rsidR="00380597" w:rsidRPr="00BA1D8F">
              <w:rPr>
                <w:rFonts w:ascii="PT Astra Serif" w:hAnsi="PT Astra Serif"/>
                <w:sz w:val="28"/>
                <w:szCs w:val="28"/>
              </w:rPr>
              <w:t>_________________</w:t>
            </w:r>
          </w:p>
        </w:tc>
      </w:tr>
    </w:tbl>
    <w:p w:rsidR="009A5560" w:rsidRPr="00BA1D8F" w:rsidRDefault="009A5560" w:rsidP="002163EE">
      <w:pPr>
        <w:spacing w:line="233" w:lineRule="auto"/>
        <w:rPr>
          <w:rFonts w:ascii="PT Astra Serif" w:hAnsi="PT Astra Serif"/>
        </w:rPr>
      </w:pPr>
    </w:p>
    <w:sectPr w:rsidR="009A5560" w:rsidRPr="00BA1D8F" w:rsidSect="002163EE">
      <w:type w:val="continuous"/>
      <w:pgSz w:w="11906" w:h="16838"/>
      <w:pgMar w:top="1134" w:right="567" w:bottom="1134" w:left="170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813" w:rsidRDefault="00721813" w:rsidP="00B918DB">
      <w:r>
        <w:separator/>
      </w:r>
    </w:p>
  </w:endnote>
  <w:endnote w:type="continuationSeparator" w:id="0">
    <w:p w:rsidR="00721813" w:rsidRDefault="00721813" w:rsidP="00B9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813" w:rsidRDefault="00721813" w:rsidP="00B918DB">
      <w:r>
        <w:separator/>
      </w:r>
    </w:p>
  </w:footnote>
  <w:footnote w:type="continuationSeparator" w:id="0">
    <w:p w:rsidR="00721813" w:rsidRDefault="00721813" w:rsidP="00B918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099511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2163EE" w:rsidRPr="002163EE" w:rsidRDefault="002163EE">
        <w:pPr>
          <w:pStyle w:val="a3"/>
          <w:jc w:val="center"/>
          <w:rPr>
            <w:rFonts w:ascii="PT Astra Serif" w:hAnsi="PT Astra Serif"/>
            <w:sz w:val="28"/>
            <w:szCs w:val="28"/>
          </w:rPr>
        </w:pPr>
        <w:r w:rsidRPr="002163EE">
          <w:rPr>
            <w:rFonts w:ascii="PT Astra Serif" w:hAnsi="PT Astra Serif"/>
            <w:sz w:val="28"/>
            <w:szCs w:val="28"/>
          </w:rPr>
          <w:fldChar w:fldCharType="begin"/>
        </w:r>
        <w:r w:rsidRPr="002163EE">
          <w:rPr>
            <w:rFonts w:ascii="PT Astra Serif" w:hAnsi="PT Astra Serif"/>
            <w:sz w:val="28"/>
            <w:szCs w:val="28"/>
          </w:rPr>
          <w:instrText>PAGE   \* MERGEFORMAT</w:instrText>
        </w:r>
        <w:r w:rsidRPr="002163EE">
          <w:rPr>
            <w:rFonts w:ascii="PT Astra Serif" w:hAnsi="PT Astra Serif"/>
            <w:sz w:val="28"/>
            <w:szCs w:val="28"/>
          </w:rPr>
          <w:fldChar w:fldCharType="separate"/>
        </w:r>
        <w:r w:rsidR="00BA1D8F">
          <w:rPr>
            <w:rFonts w:ascii="PT Astra Serif" w:hAnsi="PT Astra Serif"/>
            <w:noProof/>
            <w:sz w:val="28"/>
            <w:szCs w:val="28"/>
          </w:rPr>
          <w:t>3</w:t>
        </w:r>
        <w:r w:rsidRPr="002163EE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2163EE" w:rsidRDefault="002163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B6BBC"/>
    <w:multiLevelType w:val="multilevel"/>
    <w:tmpl w:val="A104BDA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>
    <w:nsid w:val="206D2078"/>
    <w:multiLevelType w:val="multilevel"/>
    <w:tmpl w:val="B8B8F80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A221C78"/>
    <w:multiLevelType w:val="hybridMultilevel"/>
    <w:tmpl w:val="0A98C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86A"/>
    <w:multiLevelType w:val="hybridMultilevel"/>
    <w:tmpl w:val="B684931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AD0E44"/>
    <w:multiLevelType w:val="hybridMultilevel"/>
    <w:tmpl w:val="C3620BD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3B470D"/>
    <w:multiLevelType w:val="hybridMultilevel"/>
    <w:tmpl w:val="C352CC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C58"/>
    <w:rsid w:val="00156F1B"/>
    <w:rsid w:val="001F1688"/>
    <w:rsid w:val="002163EE"/>
    <w:rsid w:val="002D524B"/>
    <w:rsid w:val="00380597"/>
    <w:rsid w:val="0056658E"/>
    <w:rsid w:val="006340D0"/>
    <w:rsid w:val="00636CA3"/>
    <w:rsid w:val="00695432"/>
    <w:rsid w:val="00721813"/>
    <w:rsid w:val="008806A3"/>
    <w:rsid w:val="008F7DAB"/>
    <w:rsid w:val="009A5560"/>
    <w:rsid w:val="00B918DB"/>
    <w:rsid w:val="00BA1D8F"/>
    <w:rsid w:val="00C73864"/>
    <w:rsid w:val="00D15D94"/>
    <w:rsid w:val="00D812EF"/>
    <w:rsid w:val="00DA6E0D"/>
    <w:rsid w:val="00F40DD0"/>
    <w:rsid w:val="00F54C58"/>
    <w:rsid w:val="00F82B8E"/>
    <w:rsid w:val="00FC1B20"/>
    <w:rsid w:val="00FC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C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18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18D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B918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18D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FC1B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C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18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18D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B918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18D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FC1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uzin.69@inbo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17</cp:revision>
  <dcterms:created xsi:type="dcterms:W3CDTF">2022-05-18T11:22:00Z</dcterms:created>
  <dcterms:modified xsi:type="dcterms:W3CDTF">2025-07-07T08:53:00Z</dcterms:modified>
</cp:coreProperties>
</file>