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B2305B" w14:textId="77777777" w:rsidR="002B41B5" w:rsidRPr="002C1290" w:rsidRDefault="002B41B5" w:rsidP="00AE632A">
      <w:pPr>
        <w:pStyle w:val="2"/>
      </w:pPr>
      <w:r w:rsidRPr="002C1290">
        <w:t>Прокуратурой Янтиковского района обнаружена несанкционированная свалка с признаками горения</w:t>
      </w:r>
    </w:p>
    <w:p w14:paraId="2AF5CF27" w14:textId="77777777" w:rsidR="002B41B5" w:rsidRPr="002C1290" w:rsidRDefault="002B41B5" w:rsidP="002C1290">
      <w:pPr>
        <w:spacing w:after="0" w:line="240" w:lineRule="auto"/>
        <w:ind w:firstLine="709"/>
        <w:jc w:val="both"/>
        <w:rPr>
          <w:rFonts w:ascii="Times New Roman" w:hAnsi="Times New Roman" w:cs="Times New Roman"/>
        </w:rPr>
      </w:pPr>
      <w:proofErr w:type="gramStart"/>
      <w:r w:rsidRPr="002C1290">
        <w:rPr>
          <w:rFonts w:ascii="Times New Roman" w:hAnsi="Times New Roman" w:cs="Times New Roman"/>
        </w:rPr>
        <w:t>Прокуратурой Янтиковского района при проверке, поступившей по организованной прокуратурой Чувашской Республики горячей линии по вопросам обращения с твердыми коммунальными отходами, обнаружена несанкционированная свалка с признаками горения.</w:t>
      </w:r>
      <w:proofErr w:type="gramEnd"/>
    </w:p>
    <w:p w14:paraId="3318D892"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Так, сотрудниками прокуратуры при проверке сообщения об имеющихся свалках в деревни Амалыково, выявлен факт горения несанкционированной свалки в соседней деревне </w:t>
      </w:r>
      <w:proofErr w:type="spellStart"/>
      <w:r w:rsidRPr="002C1290">
        <w:rPr>
          <w:rFonts w:ascii="Times New Roman" w:hAnsi="Times New Roman" w:cs="Times New Roman"/>
        </w:rPr>
        <w:t>Тюмерево</w:t>
      </w:r>
      <w:proofErr w:type="spellEnd"/>
      <w:r w:rsidRPr="002C1290">
        <w:rPr>
          <w:rFonts w:ascii="Times New Roman" w:hAnsi="Times New Roman" w:cs="Times New Roman"/>
        </w:rPr>
        <w:t>.</w:t>
      </w:r>
    </w:p>
    <w:p w14:paraId="5B3924DD"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Прокуратурой района незамедлительно организованы мероприятия по тушению свалки до полной ликвидации очага горения.</w:t>
      </w:r>
    </w:p>
    <w:p w14:paraId="3A482B98"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По факту выявленных нарушений прокуратурой района в адрес Управления по благоустройству и развитию территорий администрации Янтиковского муниципального округа Чувашской Республики внесено представление, а также возбуждено дело об административном правонарушении предусмотренное ст. 8.2 КоАП РФ (несоблюдение требований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частью 3.1 настоящей статьи и статьей 8.2.3 настоящего Кодекса).</w:t>
      </w:r>
    </w:p>
    <w:p w14:paraId="7DBD42FA"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Ликвидация выявленных свалок, а также утилизация в санкционированное место размещения отходов находится на контроле прокуратуры района.</w:t>
      </w:r>
    </w:p>
    <w:p w14:paraId="70A9DED9" w14:textId="77777777" w:rsidR="002B41B5" w:rsidRPr="002C1290" w:rsidRDefault="002B41B5" w:rsidP="002C1290">
      <w:pPr>
        <w:spacing w:after="0" w:line="240" w:lineRule="auto"/>
        <w:ind w:firstLine="709"/>
        <w:jc w:val="both"/>
        <w:rPr>
          <w:rFonts w:ascii="Times New Roman" w:eastAsia="Calibri" w:hAnsi="Times New Roman" w:cs="Times New Roman"/>
          <w:color w:val="000000"/>
          <w:shd w:val="clear" w:color="auto" w:fill="FFFFFF"/>
        </w:rPr>
      </w:pPr>
    </w:p>
    <w:p w14:paraId="3FD72BC9" w14:textId="77777777" w:rsidR="002B41B5" w:rsidRPr="002C1290" w:rsidRDefault="002B41B5" w:rsidP="002C1290">
      <w:pPr>
        <w:spacing w:after="0" w:line="240" w:lineRule="auto"/>
        <w:ind w:firstLine="709"/>
        <w:jc w:val="center"/>
        <w:rPr>
          <w:rFonts w:ascii="Times New Roman" w:hAnsi="Times New Roman" w:cs="Times New Roman"/>
          <w:b/>
          <w:bCs/>
        </w:rPr>
      </w:pPr>
      <w:r w:rsidRPr="002C1290">
        <w:rPr>
          <w:rFonts w:ascii="Times New Roman" w:hAnsi="Times New Roman" w:cs="Times New Roman"/>
          <w:b/>
          <w:bCs/>
        </w:rPr>
        <w:t xml:space="preserve">По требованию прокуратуры Янтиковского района ликвидирована </w:t>
      </w:r>
      <w:bookmarkStart w:id="0" w:name="_GoBack"/>
      <w:bookmarkEnd w:id="0"/>
      <w:r w:rsidRPr="002C1290">
        <w:rPr>
          <w:rFonts w:ascii="Times New Roman" w:hAnsi="Times New Roman" w:cs="Times New Roman"/>
          <w:b/>
          <w:bCs/>
        </w:rPr>
        <w:t>несанкционированная свалка мусора.</w:t>
      </w:r>
    </w:p>
    <w:p w14:paraId="3CB788B9"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Прокуратурой района на постоянной основе проводятся проверки соблюдения природоохранного законодательства, в ходе которых принимаются меры по выявлению у ликвидации несанкционированных свалок мусора.</w:t>
      </w:r>
    </w:p>
    <w:p w14:paraId="6804FEB7" w14:textId="77777777" w:rsidR="002B41B5" w:rsidRPr="002C1290" w:rsidRDefault="002B41B5"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В частности, проведенной прокуратурой района проверкой в д. Старое </w:t>
      </w:r>
      <w:proofErr w:type="spellStart"/>
      <w:r w:rsidRPr="002C1290">
        <w:rPr>
          <w:rFonts w:ascii="Times New Roman" w:hAnsi="Times New Roman" w:cs="Times New Roman"/>
        </w:rPr>
        <w:t>Буяново</w:t>
      </w:r>
      <w:proofErr w:type="spellEnd"/>
      <w:r w:rsidRPr="002C1290">
        <w:rPr>
          <w:rFonts w:ascii="Times New Roman" w:hAnsi="Times New Roman" w:cs="Times New Roman"/>
        </w:rPr>
        <w:t xml:space="preserve"> </w:t>
      </w:r>
      <w:proofErr w:type="spellStart"/>
      <w:r w:rsidRPr="002C1290">
        <w:rPr>
          <w:rFonts w:ascii="Times New Roman" w:hAnsi="Times New Roman" w:cs="Times New Roman"/>
        </w:rPr>
        <w:t>Янтиковского</w:t>
      </w:r>
      <w:proofErr w:type="spellEnd"/>
      <w:r w:rsidRPr="002C1290">
        <w:rPr>
          <w:rFonts w:ascii="Times New Roman" w:hAnsi="Times New Roman" w:cs="Times New Roman"/>
        </w:rPr>
        <w:t xml:space="preserve"> района зафиксирована несанкционированная свалка мусора, организованная жителями одного из населенных пунктов муниципального округа, которые сбрасывали в овраг бытовые отходы, а также строительный мусор. </w:t>
      </w:r>
    </w:p>
    <w:p w14:paraId="22ACA6B2" w14:textId="77777777"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По результатам проведенной проверки прокуратурой района в адрес органа местного самоуправления внесено представление о принятии мер, направленных на ликвидацию мусорной свалки, его исполнение взято прокуратурой района на контроль.</w:t>
      </w:r>
    </w:p>
    <w:p w14:paraId="5483C9F0" w14:textId="77777777"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В результате принятых мер прокурорского реагирования, свалка ликвидирована, мусор с территории населенного пункта вывезен.</w:t>
      </w:r>
    </w:p>
    <w:p w14:paraId="0D060FD3" w14:textId="77777777" w:rsidR="002C1290" w:rsidRDefault="002C1290" w:rsidP="002C1290">
      <w:pPr>
        <w:spacing w:after="0" w:line="240" w:lineRule="auto"/>
        <w:jc w:val="both"/>
        <w:rPr>
          <w:rFonts w:ascii="Times New Roman" w:hAnsi="Times New Roman" w:cs="Times New Roman"/>
          <w:b/>
        </w:rPr>
      </w:pPr>
    </w:p>
    <w:p w14:paraId="49E1DC74" w14:textId="0986A21E" w:rsidR="002B41B5" w:rsidRPr="002C1290" w:rsidRDefault="002B41B5" w:rsidP="002C1290">
      <w:pPr>
        <w:spacing w:after="0" w:line="240" w:lineRule="auto"/>
        <w:jc w:val="both"/>
        <w:rPr>
          <w:rFonts w:ascii="Times New Roman" w:hAnsi="Times New Roman" w:cs="Times New Roman"/>
          <w:b/>
        </w:rPr>
      </w:pPr>
      <w:r w:rsidRPr="002C1290">
        <w:rPr>
          <w:rFonts w:ascii="Times New Roman" w:hAnsi="Times New Roman" w:cs="Times New Roman"/>
          <w:b/>
        </w:rPr>
        <w:t>В прокуратуре Янтиковского района организована «горячая линия» по проблемным вопросам, связанным с соблюдением требований законодательства к содержанию мест захоронений (кладбищ).</w:t>
      </w:r>
    </w:p>
    <w:p w14:paraId="78D31D6A" w14:textId="77777777" w:rsidR="002B41B5" w:rsidRPr="002C1290" w:rsidRDefault="002B41B5" w:rsidP="002C1290">
      <w:pPr>
        <w:spacing w:after="0" w:line="240" w:lineRule="auto"/>
        <w:jc w:val="both"/>
        <w:rPr>
          <w:rFonts w:ascii="Times New Roman" w:hAnsi="Times New Roman" w:cs="Times New Roman"/>
        </w:rPr>
      </w:pPr>
    </w:p>
    <w:p w14:paraId="561C6318" w14:textId="77777777" w:rsidR="002B41B5" w:rsidRPr="002C1290" w:rsidRDefault="002B41B5" w:rsidP="002C1290">
      <w:pPr>
        <w:spacing w:after="0" w:line="240" w:lineRule="auto"/>
        <w:jc w:val="both"/>
        <w:rPr>
          <w:rFonts w:ascii="Times New Roman" w:hAnsi="Times New Roman" w:cs="Times New Roman"/>
        </w:rPr>
      </w:pPr>
      <w:r w:rsidRPr="002C1290">
        <w:rPr>
          <w:rFonts w:ascii="Times New Roman" w:hAnsi="Times New Roman" w:cs="Times New Roman"/>
        </w:rPr>
        <w:t>Жители округа, обладающие информацией о ненадлежащем содержании мест захоронений (кладбищ) могут обратиться в рабочее время по телефону 8(83548) 2-13-82, либо по телефону 8 (83548) 2-12-83 и сообщить указанные сведения.</w:t>
      </w:r>
    </w:p>
    <w:p w14:paraId="4718873A" w14:textId="77777777" w:rsidR="002B41B5" w:rsidRPr="002C1290" w:rsidRDefault="002B41B5" w:rsidP="002C1290">
      <w:pPr>
        <w:spacing w:after="0" w:line="240" w:lineRule="auto"/>
        <w:jc w:val="center"/>
        <w:rPr>
          <w:rFonts w:ascii="Times New Roman" w:hAnsi="Times New Roman" w:cs="Times New Roman"/>
          <w:b/>
          <w:bCs/>
        </w:rPr>
      </w:pPr>
    </w:p>
    <w:p w14:paraId="08D27531" w14:textId="303046CA" w:rsidR="002B41B5" w:rsidRPr="002C1290" w:rsidRDefault="002B41B5" w:rsidP="002C1290">
      <w:pPr>
        <w:spacing w:after="0" w:line="240" w:lineRule="auto"/>
        <w:jc w:val="center"/>
        <w:rPr>
          <w:rFonts w:ascii="Times New Roman" w:hAnsi="Times New Roman" w:cs="Times New Roman"/>
          <w:b/>
          <w:bCs/>
        </w:rPr>
      </w:pPr>
      <w:r w:rsidRPr="002C1290">
        <w:rPr>
          <w:rFonts w:ascii="Times New Roman" w:hAnsi="Times New Roman" w:cs="Times New Roman"/>
          <w:b/>
          <w:bCs/>
        </w:rPr>
        <w:t>По инициативе прокуратуры Янтиковского района снесено деревянное сооружение, представляющее угрозу</w:t>
      </w:r>
    </w:p>
    <w:p w14:paraId="0CE699EB" w14:textId="77777777" w:rsidR="002B41B5" w:rsidRPr="002C1290" w:rsidRDefault="002B41B5" w:rsidP="002C1290">
      <w:pPr>
        <w:spacing w:after="0" w:line="240" w:lineRule="auto"/>
        <w:jc w:val="both"/>
        <w:rPr>
          <w:rFonts w:ascii="Times New Roman" w:hAnsi="Times New Roman" w:cs="Times New Roman"/>
        </w:rPr>
      </w:pPr>
      <w:r w:rsidRPr="002C1290">
        <w:rPr>
          <w:rFonts w:ascii="Times New Roman" w:hAnsi="Times New Roman" w:cs="Times New Roman"/>
        </w:rPr>
        <w:tab/>
        <w:t>Проведенной прокуратурой района проверкой соблюдения требований пожарной безопасности в образовательных учреждениях на территории одного из детский садов выявлено не зарегистрированное и не поставленное на учет деревянное строение.</w:t>
      </w:r>
    </w:p>
    <w:p w14:paraId="05AB90ED" w14:textId="77777777" w:rsidR="002B41B5" w:rsidRPr="002C1290" w:rsidRDefault="002B41B5" w:rsidP="002C1290">
      <w:pPr>
        <w:spacing w:after="0" w:line="240" w:lineRule="auto"/>
        <w:jc w:val="both"/>
        <w:rPr>
          <w:rFonts w:ascii="Times New Roman" w:hAnsi="Times New Roman" w:cs="Times New Roman"/>
        </w:rPr>
      </w:pPr>
      <w:r w:rsidRPr="002C1290">
        <w:rPr>
          <w:rFonts w:ascii="Times New Roman" w:hAnsi="Times New Roman" w:cs="Times New Roman"/>
        </w:rPr>
        <w:tab/>
        <w:t xml:space="preserve">Осмотром данного строения установлено, что оно находится в ветхом состоянии, доступ к строению посторонних лиц не ограничен, внутри в хаотичном порядке складированы списанная мебель и утварь, образовавшаяся в результате деятельности детского сада, а также горючие и легковоспламеняющиеся материалы. Более того, в непосредственной близости от указанного строения находится место массового пребывания – Дом культуры, что ставит под угрозу жизнь и здоровье граждан, в том числе посетителей детского сада и Дома культуры.      </w:t>
      </w:r>
    </w:p>
    <w:p w14:paraId="21E38009" w14:textId="77777777"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lastRenderedPageBreak/>
        <w:t>По результатам проведенной проверки прокуратурой района в адрес руководства образовательной организации внесено представление, его исполнение взято прокуратурой района на контроль.</w:t>
      </w:r>
    </w:p>
    <w:p w14:paraId="2FB3A517" w14:textId="77777777"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В результате принятых мер прокурорского реагирования, деревянное строение, представляющее угрозу пожарной безопасности, снесено.</w:t>
      </w:r>
    </w:p>
    <w:p w14:paraId="1E25BC33" w14:textId="77777777" w:rsidR="002C1290" w:rsidRDefault="002C1290" w:rsidP="002C1290">
      <w:pPr>
        <w:spacing w:after="0" w:line="240" w:lineRule="auto"/>
        <w:ind w:firstLine="708"/>
        <w:jc w:val="both"/>
        <w:rPr>
          <w:rFonts w:ascii="Times New Roman" w:hAnsi="Times New Roman" w:cs="Times New Roman"/>
          <w:b/>
        </w:rPr>
      </w:pPr>
    </w:p>
    <w:p w14:paraId="52F651B7" w14:textId="1BCCE2CE" w:rsidR="002B41B5" w:rsidRPr="002C1290" w:rsidRDefault="002B41B5"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Полгода лишения свободы условно назначено жителю с. Янтиково, который тратил денежные средства с найденной банковской карты</w:t>
      </w:r>
    </w:p>
    <w:p w14:paraId="3E53E628" w14:textId="321B9D16"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Прокуратурой Янтиковского района поддержано государственное обвинение по уголовному делу в отношении 57-летнего жителя с. Янтиково. Он признан виновным в покушении на кражу денег с банковского счета, то есть в совершении тяжкого преступления, предусмотренного ч. 3 ст. 30 п. «г» ч. 3 ст. 158 УК РФ.</w:t>
      </w:r>
    </w:p>
    <w:p w14:paraId="0A06A11F" w14:textId="5170BF0E"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Установлено, что в декабре прошлого года в с. Янтиково, найдя на снегу чужую банковскую карту, мужчина бесконтактным способом расплачивался в магазинах за алкогольные напитки до тех пор, пока карту после обращения потерпевшей не изъяли сотрудники органов внутренних дел. Всего на карте находилось более 30 тысяч рублей пенсионных накоплений потерпевшей.</w:t>
      </w:r>
    </w:p>
    <w:p w14:paraId="65D40E20" w14:textId="5694D376"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Подсудимый вину в совершенном преступлении признал, заявил о раскаянии в содеянном.</w:t>
      </w:r>
    </w:p>
    <w:p w14:paraId="3E57DB57" w14:textId="564856A1" w:rsidR="002B41B5"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С учетом обстоятельств дела, данных о личности виновного, который на момент совершения преступления судимостей не имел, и позиции государственного обвинения суд назначил ему наказание в виде 6 месяцев лишения свободы условно с испытательным сроком 6 месяцев.</w:t>
      </w:r>
    </w:p>
    <w:p w14:paraId="1BF2C8E6" w14:textId="13089FBA" w:rsidR="001163E4" w:rsidRPr="002C1290" w:rsidRDefault="002B41B5"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Приговор в законную силу пока не вступил.</w:t>
      </w:r>
    </w:p>
    <w:p w14:paraId="72FE2B37" w14:textId="77777777" w:rsidR="002C1290" w:rsidRDefault="002C1290" w:rsidP="002C1290">
      <w:pPr>
        <w:spacing w:after="0" w:line="240" w:lineRule="auto"/>
        <w:ind w:firstLine="708"/>
        <w:jc w:val="both"/>
        <w:rPr>
          <w:rFonts w:ascii="Times New Roman" w:hAnsi="Times New Roman" w:cs="Times New Roman"/>
          <w:b/>
        </w:rPr>
      </w:pPr>
    </w:p>
    <w:p w14:paraId="7AA969AE" w14:textId="3C99CA99" w:rsidR="002B41B5" w:rsidRPr="002C1290" w:rsidRDefault="002B41B5"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 xml:space="preserve">В Янтиково вынесен приговор по уголовному делу о смертельном ДТП </w:t>
      </w:r>
    </w:p>
    <w:p w14:paraId="76F126B4" w14:textId="77777777" w:rsidR="002B41B5" w:rsidRPr="002B41B5" w:rsidRDefault="002B41B5" w:rsidP="002C1290">
      <w:pPr>
        <w:widowControl w:val="0"/>
        <w:autoSpaceDE w:val="0"/>
        <w:autoSpaceDN w:val="0"/>
        <w:adjustRightInd w:val="0"/>
        <w:spacing w:after="0" w:line="240" w:lineRule="auto"/>
        <w:ind w:firstLine="743"/>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rPr>
        <w:t xml:space="preserve">Урмарский районный суд (с дислокацией в с. Янтиково) вынес приговор в отношении 42-летнего мужчины, признанного виновным в совершении преступления, </w:t>
      </w:r>
      <w:r w:rsidRPr="002B41B5">
        <w:rPr>
          <w:rFonts w:ascii="Times New Roman" w:eastAsia="Times New Roman" w:hAnsi="Times New Roman" w:cs="Times New Roman"/>
          <w:bCs/>
          <w:color w:val="000000"/>
          <w:lang w:eastAsia="ru-RU"/>
        </w:rPr>
        <w:t>предусмотренного ч. 5 ст. 264 УК РФ.</w:t>
      </w:r>
    </w:p>
    <w:p w14:paraId="1C66C3B3" w14:textId="77777777" w:rsidR="002B41B5" w:rsidRPr="002B41B5" w:rsidRDefault="002B41B5" w:rsidP="002C1290">
      <w:pPr>
        <w:widowControl w:val="0"/>
        <w:autoSpaceDE w:val="0"/>
        <w:autoSpaceDN w:val="0"/>
        <w:adjustRightInd w:val="0"/>
        <w:spacing w:after="0" w:line="240" w:lineRule="auto"/>
        <w:ind w:firstLine="709"/>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Установлено, что 02.01.2025 он, двигаясь на личном легковом автомобиле марки «Шкода Йети», со стороны с. Янтиково в сторону г. Канаш на автомобильной дороге «</w:t>
      </w:r>
      <w:proofErr w:type="spellStart"/>
      <w:r w:rsidRPr="002B41B5">
        <w:rPr>
          <w:rFonts w:ascii="Times New Roman" w:eastAsia="Times New Roman" w:hAnsi="Times New Roman" w:cs="Times New Roman"/>
          <w:bCs/>
          <w:color w:val="000000"/>
          <w:lang w:eastAsia="ru-RU"/>
        </w:rPr>
        <w:t>Аниш</w:t>
      </w:r>
      <w:proofErr w:type="spellEnd"/>
      <w:r w:rsidRPr="002B41B5">
        <w:rPr>
          <w:rFonts w:ascii="Times New Roman" w:eastAsia="Times New Roman" w:hAnsi="Times New Roman" w:cs="Times New Roman"/>
          <w:bCs/>
          <w:color w:val="000000"/>
          <w:lang w:eastAsia="ru-RU"/>
        </w:rPr>
        <w:t xml:space="preserve">», не справился с управлением, допустил выезд на полосу, предназначенную для встречного движения, и столкновение с двигавшемся в сторону с. Янтиково автомобилем марки «ВАЗ 21140». В результате дорожно-транспортного происшествия водитель и пассажир автомобиля марки «ВАЗ 21140» скончались на месте. </w:t>
      </w:r>
    </w:p>
    <w:p w14:paraId="2D6E6AB1" w14:textId="77777777" w:rsidR="002B41B5" w:rsidRPr="002B41B5" w:rsidRDefault="002B41B5" w:rsidP="002C1290">
      <w:pPr>
        <w:shd w:val="clear" w:color="auto" w:fill="FFFFFF"/>
        <w:spacing w:after="0" w:line="240" w:lineRule="auto"/>
        <w:ind w:firstLine="709"/>
        <w:jc w:val="both"/>
        <w:rPr>
          <w:rFonts w:ascii="Times New Roman" w:eastAsia="Calibri" w:hAnsi="Times New Roman" w:cs="Times New Roman"/>
          <w:spacing w:val="3"/>
          <w:lang w:eastAsia="ru-RU"/>
        </w:rPr>
      </w:pPr>
      <w:r w:rsidRPr="002B41B5">
        <w:rPr>
          <w:rFonts w:ascii="Times New Roman" w:eastAsia="Calibri" w:hAnsi="Times New Roman" w:cs="Times New Roman"/>
          <w:spacing w:val="3"/>
          <w:lang w:eastAsia="ru-RU"/>
        </w:rPr>
        <w:t xml:space="preserve">Подсудимый вину в совершении преступления признал, заявил о раскаянии в содеянном, возместил причиненный родным погибших моральный вред. </w:t>
      </w:r>
    </w:p>
    <w:p w14:paraId="7FFFD8C5" w14:textId="77777777" w:rsidR="002B41B5" w:rsidRPr="002B41B5" w:rsidRDefault="002B41B5" w:rsidP="002C1290">
      <w:pPr>
        <w:shd w:val="clear" w:color="auto" w:fill="FFFFFF"/>
        <w:spacing w:after="0" w:line="240" w:lineRule="auto"/>
        <w:ind w:firstLine="709"/>
        <w:jc w:val="both"/>
        <w:rPr>
          <w:rFonts w:ascii="Times New Roman" w:eastAsia="Calibri" w:hAnsi="Times New Roman" w:cs="Times New Roman"/>
          <w:spacing w:val="3"/>
          <w:lang w:eastAsia="ru-RU"/>
        </w:rPr>
      </w:pPr>
      <w:r w:rsidRPr="002B41B5">
        <w:rPr>
          <w:rFonts w:ascii="Times New Roman" w:eastAsia="Calibri" w:hAnsi="Times New Roman" w:cs="Times New Roman"/>
          <w:spacing w:val="3"/>
          <w:lang w:eastAsia="ru-RU"/>
        </w:rPr>
        <w:t>Суд, с учетом позиции государственного обвинителя, назначил виновному наказание в виде 3 лет лишения свободы с лишением права заниматься деятельностью, связанной с управлением транспортными средствами, на срок 3 года. Наказание в виде лишения свободы суд заменил принудительными работами на срок 3 года с удержанием 10 % из заработной платы осужденного в доход государства.</w:t>
      </w:r>
    </w:p>
    <w:p w14:paraId="152C00EB" w14:textId="77777777" w:rsidR="002B41B5" w:rsidRPr="002B41B5" w:rsidRDefault="002B41B5" w:rsidP="002C1290">
      <w:pPr>
        <w:shd w:val="clear" w:color="auto" w:fill="FFFFFF"/>
        <w:spacing w:after="0" w:line="240" w:lineRule="auto"/>
        <w:ind w:firstLine="709"/>
        <w:jc w:val="both"/>
        <w:rPr>
          <w:rFonts w:ascii="Times New Roman" w:eastAsia="Calibri" w:hAnsi="Times New Roman" w:cs="Times New Roman"/>
          <w:spacing w:val="3"/>
          <w:lang w:eastAsia="ru-RU"/>
        </w:rPr>
      </w:pPr>
      <w:r w:rsidRPr="002B41B5">
        <w:rPr>
          <w:rFonts w:ascii="Times New Roman" w:eastAsia="Calibri" w:hAnsi="Times New Roman" w:cs="Times New Roman"/>
          <w:spacing w:val="3"/>
          <w:lang w:eastAsia="ru-RU"/>
        </w:rPr>
        <w:t>Приговор вступил в законную силу.</w:t>
      </w:r>
    </w:p>
    <w:p w14:paraId="3ABDCA1E" w14:textId="77777777" w:rsidR="002B41B5" w:rsidRPr="002C1290" w:rsidRDefault="002B41B5" w:rsidP="002C1290">
      <w:pPr>
        <w:spacing w:after="0" w:line="240" w:lineRule="auto"/>
        <w:ind w:firstLine="708"/>
        <w:jc w:val="both"/>
        <w:rPr>
          <w:rFonts w:ascii="Times New Roman" w:hAnsi="Times New Roman" w:cs="Times New Roman"/>
          <w:b/>
        </w:rPr>
      </w:pPr>
    </w:p>
    <w:p w14:paraId="649D79F7" w14:textId="053E05A7" w:rsidR="002B41B5" w:rsidRPr="002C1290" w:rsidRDefault="002B41B5"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Десять месяцев лишения свободы условно назначено жителю с. Янтиково, похитившему денежные средства с банковской карты</w:t>
      </w:r>
    </w:p>
    <w:p w14:paraId="2D4E787C"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Прокуратурой Янтиковского района поддержано государственное обвинение по уголовному делу в отношении 31-летнего жителя с. Янтиково. Он признан виновным в краже денег с банковского счета, то есть в совершении тяжкого преступления, предусмотренного п. «г» ч. 3 ст. 158 УК РФ.</w:t>
      </w:r>
    </w:p>
    <w:p w14:paraId="367103BD"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Установлено, что 20.07.2023 после совместного распития спиртного, используя сотовый телефон односельчанки с подключенной услугой «мобильный банк», подсудимый перевел с ее банковского счета денежные средства в сумме 12 000 рублей, тем самым их похитив.</w:t>
      </w:r>
    </w:p>
    <w:p w14:paraId="28A94992"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Несмотря на то, что потерпевшая обратилась в правоохранительные органы с заявлением только 22.01.2025, следствию удалось собрать достаточное количество доказательств виновности лица в совершении преступления.</w:t>
      </w:r>
    </w:p>
    <w:p w14:paraId="01782CB3"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Подсудимый вину признал, заявил о раскаянии в содеянном, в ходе расследования возместил причиненный ущерб.</w:t>
      </w:r>
    </w:p>
    <w:p w14:paraId="7A578D84"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lastRenderedPageBreak/>
        <w:t>С учетом обстоятельств дела, данных о личности виновного, который на момент совершения преступления судимостей не имел, и позиции государственного обвинения суд назначил ему наказание в виде 10 месяцев лишения свободы условно с испытательным сроком 10 месяцев.</w:t>
      </w:r>
    </w:p>
    <w:p w14:paraId="0BDCED87" w14:textId="77777777" w:rsidR="002B41B5" w:rsidRPr="002B41B5" w:rsidRDefault="002B41B5" w:rsidP="002C1290">
      <w:pPr>
        <w:spacing w:after="0" w:line="240" w:lineRule="auto"/>
        <w:ind w:firstLine="567"/>
        <w:jc w:val="both"/>
        <w:rPr>
          <w:rFonts w:ascii="Times New Roman" w:eastAsia="Times New Roman" w:hAnsi="Times New Roman" w:cs="Times New Roman"/>
          <w:bCs/>
          <w:color w:val="000000"/>
          <w:lang w:eastAsia="ru-RU"/>
        </w:rPr>
      </w:pPr>
      <w:r w:rsidRPr="002B41B5">
        <w:rPr>
          <w:rFonts w:ascii="Times New Roman" w:eastAsia="Times New Roman" w:hAnsi="Times New Roman" w:cs="Times New Roman"/>
          <w:bCs/>
          <w:color w:val="000000"/>
          <w:lang w:eastAsia="ru-RU"/>
        </w:rPr>
        <w:t>Приговор вступил в законную силу.</w:t>
      </w:r>
    </w:p>
    <w:p w14:paraId="472534A6" w14:textId="77777777" w:rsidR="002B41B5" w:rsidRPr="002C1290" w:rsidRDefault="002B41B5" w:rsidP="002C1290">
      <w:pPr>
        <w:spacing w:after="0" w:line="240" w:lineRule="auto"/>
        <w:ind w:firstLine="708"/>
        <w:rPr>
          <w:rFonts w:ascii="Times New Roman" w:hAnsi="Times New Roman" w:cs="Times New Roman"/>
          <w:b/>
        </w:rPr>
      </w:pPr>
    </w:p>
    <w:p w14:paraId="1933C389" w14:textId="5FF14D09" w:rsidR="002B41B5" w:rsidRPr="002C1290" w:rsidRDefault="002B41B5" w:rsidP="002C1290">
      <w:pPr>
        <w:spacing w:after="0" w:line="240" w:lineRule="auto"/>
        <w:ind w:firstLine="708"/>
        <w:rPr>
          <w:rFonts w:ascii="Times New Roman" w:hAnsi="Times New Roman" w:cs="Times New Roman"/>
          <w:b/>
        </w:rPr>
      </w:pPr>
      <w:r w:rsidRPr="002C1290">
        <w:rPr>
          <w:rFonts w:ascii="Times New Roman" w:hAnsi="Times New Roman" w:cs="Times New Roman"/>
          <w:b/>
        </w:rPr>
        <w:t xml:space="preserve">Прокуратурой Янтиковского района с выездом на место проверено проведение капитального ремонта дома культуры в д. </w:t>
      </w:r>
      <w:proofErr w:type="spellStart"/>
      <w:r w:rsidRPr="002C1290">
        <w:rPr>
          <w:rFonts w:ascii="Times New Roman" w:hAnsi="Times New Roman" w:cs="Times New Roman"/>
          <w:b/>
        </w:rPr>
        <w:t>Тюмерево</w:t>
      </w:r>
      <w:proofErr w:type="spellEnd"/>
    </w:p>
    <w:p w14:paraId="649F545F" w14:textId="77777777" w:rsidR="002B41B5" w:rsidRPr="002C1290" w:rsidRDefault="002B41B5" w:rsidP="002C1290">
      <w:pPr>
        <w:spacing w:after="0" w:line="240" w:lineRule="auto"/>
        <w:ind w:firstLine="708"/>
        <w:rPr>
          <w:rFonts w:ascii="Times New Roman" w:hAnsi="Times New Roman" w:cs="Times New Roman"/>
        </w:rPr>
      </w:pPr>
      <w:r w:rsidRPr="002C1290">
        <w:rPr>
          <w:rFonts w:ascii="Times New Roman" w:hAnsi="Times New Roman" w:cs="Times New Roman"/>
        </w:rPr>
        <w:t xml:space="preserve">Прокуратурой Янтиковского района с выездом на место проверено проведение капитального ремонта дома культуры в д. </w:t>
      </w:r>
      <w:proofErr w:type="spellStart"/>
      <w:r w:rsidRPr="002C1290">
        <w:rPr>
          <w:rFonts w:ascii="Times New Roman" w:hAnsi="Times New Roman" w:cs="Times New Roman"/>
        </w:rPr>
        <w:t>Тюмерево</w:t>
      </w:r>
      <w:proofErr w:type="spellEnd"/>
      <w:r w:rsidRPr="002C1290">
        <w:rPr>
          <w:rFonts w:ascii="Times New Roman" w:hAnsi="Times New Roman" w:cs="Times New Roman"/>
        </w:rPr>
        <w:t>.</w:t>
      </w:r>
    </w:p>
    <w:p w14:paraId="4F74BCF8" w14:textId="77777777" w:rsidR="002B41B5" w:rsidRPr="002C1290" w:rsidRDefault="002B41B5" w:rsidP="002C1290">
      <w:pPr>
        <w:spacing w:after="0" w:line="240" w:lineRule="auto"/>
        <w:ind w:firstLine="708"/>
        <w:rPr>
          <w:rFonts w:ascii="Times New Roman" w:hAnsi="Times New Roman" w:cs="Times New Roman"/>
        </w:rPr>
      </w:pPr>
      <w:r w:rsidRPr="002C1290">
        <w:rPr>
          <w:rFonts w:ascii="Times New Roman" w:hAnsi="Times New Roman" w:cs="Times New Roman"/>
        </w:rPr>
        <w:t>Муниципальным контрактом предусмотрены среди прочего обустройство новой мягкой кровли, замена окон, полов, входных и межкомнатных дверей.</w:t>
      </w:r>
    </w:p>
    <w:p w14:paraId="4C82449E" w14:textId="77777777" w:rsidR="002B41B5" w:rsidRPr="002C1290" w:rsidRDefault="002B41B5" w:rsidP="002C1290">
      <w:pPr>
        <w:spacing w:after="0" w:line="240" w:lineRule="auto"/>
        <w:ind w:firstLine="708"/>
        <w:rPr>
          <w:rFonts w:ascii="Times New Roman" w:hAnsi="Times New Roman" w:cs="Times New Roman"/>
        </w:rPr>
      </w:pPr>
      <w:r w:rsidRPr="002C1290">
        <w:rPr>
          <w:rFonts w:ascii="Times New Roman" w:hAnsi="Times New Roman" w:cs="Times New Roman"/>
        </w:rPr>
        <w:t>В связи с нарушением установленного контрактом срока выполнения работ в адрес организации-подрядчика внесено представление об устранении нарушений закона. Представителям муниципального заказчика разъяснен порядок применения к подрядчику штрафных санкций.</w:t>
      </w:r>
    </w:p>
    <w:p w14:paraId="3C8F4906" w14:textId="77777777" w:rsidR="002B41B5" w:rsidRPr="002C1290" w:rsidRDefault="002B41B5" w:rsidP="002C1290">
      <w:pPr>
        <w:spacing w:after="0" w:line="240" w:lineRule="auto"/>
        <w:ind w:firstLine="708"/>
        <w:rPr>
          <w:rFonts w:ascii="Times New Roman" w:hAnsi="Times New Roman" w:cs="Times New Roman"/>
        </w:rPr>
      </w:pPr>
      <w:r w:rsidRPr="002C1290">
        <w:rPr>
          <w:rFonts w:ascii="Times New Roman" w:hAnsi="Times New Roman" w:cs="Times New Roman"/>
        </w:rPr>
        <w:t>Завершение работ находится на контроле прокуратуры района.</w:t>
      </w:r>
    </w:p>
    <w:p w14:paraId="439F9882" w14:textId="77777777" w:rsidR="002C1290" w:rsidRDefault="002C1290" w:rsidP="002C1290">
      <w:pPr>
        <w:spacing w:after="0" w:line="240" w:lineRule="auto"/>
        <w:jc w:val="center"/>
        <w:rPr>
          <w:rFonts w:ascii="Times New Roman" w:eastAsia="Times New Roman" w:hAnsi="Times New Roman" w:cs="Times New Roman"/>
          <w:b/>
          <w:lang w:eastAsia="ru-RU"/>
        </w:rPr>
      </w:pPr>
    </w:p>
    <w:p w14:paraId="0CF08263" w14:textId="28B1AF52" w:rsidR="002B41B5" w:rsidRPr="002C1290" w:rsidRDefault="002B41B5" w:rsidP="002C1290">
      <w:pPr>
        <w:spacing w:after="0" w:line="240" w:lineRule="auto"/>
        <w:jc w:val="center"/>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t>Прокуратурой Янтиковского района утверждено обвинительное заключение по уголовному делу по факту гибели ребенка</w:t>
      </w:r>
    </w:p>
    <w:p w14:paraId="3F676D31" w14:textId="77777777" w:rsidR="002B41B5" w:rsidRPr="002C1290" w:rsidRDefault="002B41B5"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Прокуратурой Янтиковского района утверждено обвинительное заключение по уголовному делу в отношении 50-летней жительницы Янтиковского муниципального округа.</w:t>
      </w:r>
    </w:p>
    <w:p w14:paraId="66666A26" w14:textId="5CAA8426" w:rsidR="002B41B5" w:rsidRPr="002C1290" w:rsidRDefault="002B41B5"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  Она обвиняется в совершении преступления, предусмотренного ч. 1              ст. 109 УК РФ (причинение смерти по неосторожности).</w:t>
      </w:r>
    </w:p>
    <w:p w14:paraId="4DD85A74" w14:textId="77777777" w:rsidR="002B41B5" w:rsidRPr="002C1290" w:rsidRDefault="002B41B5"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Согласно версии органа предварительного расследования, обвиняемая, 15.09.2024 в дневное время в ее доме, расположенном в одном из населенных пунктов округа, находилось 3 ее малолетних внука. Сама домохозяйка работа во дворе, при этом в ходе неосторожного обращения с </w:t>
      </w:r>
      <w:proofErr w:type="spellStart"/>
      <w:r w:rsidRPr="002C1290">
        <w:rPr>
          <w:rFonts w:ascii="Times New Roman" w:eastAsia="Times New Roman" w:hAnsi="Times New Roman" w:cs="Times New Roman"/>
          <w:lang w:eastAsia="ru-RU"/>
        </w:rPr>
        <w:t>углошлифовальной</w:t>
      </w:r>
      <w:proofErr w:type="spellEnd"/>
      <w:r w:rsidRPr="002C1290">
        <w:rPr>
          <w:rFonts w:ascii="Times New Roman" w:eastAsia="Times New Roman" w:hAnsi="Times New Roman" w:cs="Times New Roman"/>
          <w:lang w:eastAsia="ru-RU"/>
        </w:rPr>
        <w:t xml:space="preserve"> машиной (болгаркой), подключенной к электрической сети, идущей от дома, допустила перерезание провода болгарки, в результате чего запустила процесс аварийного режима работы электрической сети жилого дома. Соединив провода кустарным способом, обвиняемая продолжила работу с болгаркой, что привело к короткому замыканию и возгоранию стены жилого дома.</w:t>
      </w:r>
    </w:p>
    <w:p w14:paraId="7112A0ED" w14:textId="77777777" w:rsidR="002B41B5" w:rsidRPr="002C1290" w:rsidRDefault="002B41B5"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В результате вспыхнувшего пожара один из малолетних внуков обвиняемой погиб, задохнувшись продуктами горения, двое других получили ожоги различной степени тяжести.</w:t>
      </w:r>
    </w:p>
    <w:p w14:paraId="1405007B" w14:textId="77777777" w:rsidR="002B41B5" w:rsidRPr="002C1290" w:rsidRDefault="002B41B5" w:rsidP="002C1290">
      <w:pPr>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Уголовное дело с утвержденным обвинительным заключением направлено для рассмотрения по существу в Урмарский районный суд, обвиняемой грозит до 2 лет лишения свободы.</w:t>
      </w:r>
    </w:p>
    <w:p w14:paraId="1EF0363E" w14:textId="77777777" w:rsidR="002B41B5" w:rsidRPr="002C1290" w:rsidRDefault="002B41B5" w:rsidP="002C1290">
      <w:pPr>
        <w:spacing w:after="0" w:line="240" w:lineRule="auto"/>
        <w:jc w:val="both"/>
        <w:rPr>
          <w:rFonts w:ascii="Times New Roman" w:eastAsia="Times New Roman" w:hAnsi="Times New Roman" w:cs="Times New Roman"/>
          <w:lang w:eastAsia="ru-RU"/>
        </w:rPr>
      </w:pPr>
    </w:p>
    <w:p w14:paraId="2F967243" w14:textId="77777777" w:rsidR="003C221F" w:rsidRPr="002C1290" w:rsidRDefault="003C221F" w:rsidP="002C1290">
      <w:pPr>
        <w:pStyle w:val="a3"/>
        <w:jc w:val="center"/>
        <w:rPr>
          <w:rFonts w:ascii="Times New Roman" w:hAnsi="Times New Roman"/>
          <w:b/>
        </w:rPr>
      </w:pPr>
      <w:r w:rsidRPr="002C1290">
        <w:rPr>
          <w:rFonts w:ascii="Times New Roman" w:hAnsi="Times New Roman"/>
          <w:b/>
        </w:rPr>
        <w:t>Нахождение автомобиля в собственности иного лица не стало препятствием к его конфискации</w:t>
      </w:r>
    </w:p>
    <w:p w14:paraId="523BD246" w14:textId="77777777" w:rsidR="003C221F" w:rsidRPr="002C1290" w:rsidRDefault="003C221F" w:rsidP="002C1290">
      <w:pPr>
        <w:pStyle w:val="a3"/>
        <w:jc w:val="both"/>
        <w:rPr>
          <w:rFonts w:ascii="Times New Roman" w:hAnsi="Times New Roman"/>
        </w:rPr>
      </w:pPr>
      <w:r w:rsidRPr="002C1290">
        <w:rPr>
          <w:rFonts w:ascii="Times New Roman" w:hAnsi="Times New Roman"/>
        </w:rPr>
        <w:tab/>
        <w:t xml:space="preserve">Прокуратурой Янтиковского района поддержано государственное обвинение по уголовному делу в отношении 22-летнего жителя района. </w:t>
      </w:r>
    </w:p>
    <w:p w14:paraId="5BFEB306" w14:textId="77777777" w:rsidR="003C221F" w:rsidRPr="002C1290" w:rsidRDefault="003C221F" w:rsidP="002C1290">
      <w:pPr>
        <w:pStyle w:val="a3"/>
        <w:ind w:firstLine="708"/>
        <w:jc w:val="both"/>
        <w:rPr>
          <w:rFonts w:ascii="Times New Roman" w:hAnsi="Times New Roman"/>
        </w:rPr>
      </w:pPr>
      <w:r w:rsidRPr="002C1290">
        <w:rPr>
          <w:rFonts w:ascii="Times New Roman" w:hAnsi="Times New Roman"/>
        </w:rPr>
        <w:t xml:space="preserve">Он признан виновным в том, </w:t>
      </w:r>
      <w:proofErr w:type="gramStart"/>
      <w:r w:rsidRPr="002C1290">
        <w:rPr>
          <w:rFonts w:ascii="Times New Roman" w:hAnsi="Times New Roman"/>
        </w:rPr>
        <w:t>что</w:t>
      </w:r>
      <w:proofErr w:type="gramEnd"/>
      <w:r w:rsidRPr="002C1290">
        <w:rPr>
          <w:rFonts w:ascii="Times New Roman" w:hAnsi="Times New Roman"/>
        </w:rPr>
        <w:t xml:space="preserve"> будучи ранее привлеченным к административной ответственности за управление транспортным средством в состоянии алкогольного опьянения, 03.04.2025 примерно в 23 часа в с. </w:t>
      </w:r>
      <w:proofErr w:type="spellStart"/>
      <w:r w:rsidRPr="002C1290">
        <w:rPr>
          <w:rFonts w:ascii="Times New Roman" w:hAnsi="Times New Roman"/>
        </w:rPr>
        <w:t>Турмыши</w:t>
      </w:r>
      <w:proofErr w:type="spellEnd"/>
      <w:r w:rsidRPr="002C1290">
        <w:rPr>
          <w:rFonts w:ascii="Times New Roman" w:hAnsi="Times New Roman"/>
        </w:rPr>
        <w:t xml:space="preserve"> </w:t>
      </w:r>
      <w:proofErr w:type="spellStart"/>
      <w:r w:rsidRPr="002C1290">
        <w:rPr>
          <w:rFonts w:ascii="Times New Roman" w:hAnsi="Times New Roman"/>
        </w:rPr>
        <w:t>Янтиковского</w:t>
      </w:r>
      <w:proofErr w:type="spellEnd"/>
      <w:r w:rsidRPr="002C1290">
        <w:rPr>
          <w:rFonts w:ascii="Times New Roman" w:hAnsi="Times New Roman"/>
        </w:rPr>
        <w:t xml:space="preserve"> района, после употребления спиртного, он вновь сел за руль автомашины и приехал в с. Янтиково, где был задержан сотрудниками полиции. В ходе медицинского освидетельствования его состояние опьянения подтвердилось.</w:t>
      </w:r>
    </w:p>
    <w:p w14:paraId="5526E716" w14:textId="77777777" w:rsidR="003C221F" w:rsidRPr="002C1290" w:rsidRDefault="003C221F" w:rsidP="002C1290">
      <w:pPr>
        <w:pStyle w:val="a3"/>
        <w:ind w:firstLine="708"/>
        <w:jc w:val="both"/>
        <w:rPr>
          <w:rFonts w:ascii="Times New Roman" w:hAnsi="Times New Roman"/>
        </w:rPr>
      </w:pPr>
      <w:r w:rsidRPr="002C1290">
        <w:rPr>
          <w:rFonts w:ascii="Times New Roman" w:hAnsi="Times New Roman"/>
        </w:rPr>
        <w:t>Приговором суда ему назначено наказание в виде обязательных работ сроком на 300 часов с лишением права заниматься деятельностью, связанной с управлением транспортными средствами на срок 1 год 10 месяцев.</w:t>
      </w:r>
    </w:p>
    <w:p w14:paraId="507C2523" w14:textId="77777777" w:rsidR="003C221F" w:rsidRPr="002C1290" w:rsidRDefault="003C221F" w:rsidP="002C1290">
      <w:pPr>
        <w:pStyle w:val="a3"/>
        <w:ind w:firstLine="708"/>
        <w:jc w:val="both"/>
        <w:rPr>
          <w:rFonts w:ascii="Times New Roman" w:hAnsi="Times New Roman"/>
        </w:rPr>
      </w:pPr>
      <w:r w:rsidRPr="002C1290">
        <w:rPr>
          <w:rFonts w:ascii="Times New Roman" w:hAnsi="Times New Roman"/>
        </w:rPr>
        <w:t xml:space="preserve">Не смотря на то, что автомашина марки «Рено </w:t>
      </w:r>
      <w:proofErr w:type="spellStart"/>
      <w:r w:rsidRPr="002C1290">
        <w:rPr>
          <w:rFonts w:ascii="Times New Roman" w:hAnsi="Times New Roman"/>
        </w:rPr>
        <w:t>Логан</w:t>
      </w:r>
      <w:proofErr w:type="spellEnd"/>
      <w:r w:rsidRPr="002C1290">
        <w:rPr>
          <w:rFonts w:ascii="Times New Roman" w:hAnsi="Times New Roman"/>
        </w:rPr>
        <w:t>», которой управлял виновный, с 2015 года принадлежала его матери, при производстве предварительного расследования по данному уголовному делу дознавателем с согласия прокурора перед судом возбуждено ходатайство о наложении ареста на него, поскольку было установлено, что у собственника автомашины водительского удостоверения нет, виновный ранее привлекался к административной ответственности за управление данным же автомобилем в состоянии опьянения.</w:t>
      </w:r>
    </w:p>
    <w:p w14:paraId="45A98A01" w14:textId="77777777" w:rsidR="003C221F" w:rsidRPr="002C1290" w:rsidRDefault="003C221F" w:rsidP="002C1290">
      <w:pPr>
        <w:pStyle w:val="a3"/>
        <w:ind w:firstLine="708"/>
        <w:jc w:val="both"/>
        <w:rPr>
          <w:rFonts w:ascii="Times New Roman" w:hAnsi="Times New Roman"/>
        </w:rPr>
      </w:pPr>
      <w:r w:rsidRPr="002C1290">
        <w:rPr>
          <w:rFonts w:ascii="Times New Roman" w:hAnsi="Times New Roman"/>
        </w:rPr>
        <w:t xml:space="preserve">В ходе рассмотрения уголовного дела судом государственным обвинителем приведены убедительные мотивы, свидетельствующие о том, что данной автомашиной виновный пользовался </w:t>
      </w:r>
      <w:r w:rsidRPr="002C1290">
        <w:rPr>
          <w:rFonts w:ascii="Times New Roman" w:hAnsi="Times New Roman"/>
        </w:rPr>
        <w:lastRenderedPageBreak/>
        <w:t>как собственной, что позволило суду, при вынесении приговора, принять решение о его конфискации в доход государства.</w:t>
      </w:r>
    </w:p>
    <w:p w14:paraId="14201D7C" w14:textId="77777777" w:rsidR="003C221F" w:rsidRPr="002C1290" w:rsidRDefault="003C221F" w:rsidP="002C1290">
      <w:pPr>
        <w:pStyle w:val="a3"/>
        <w:ind w:firstLine="708"/>
        <w:jc w:val="both"/>
        <w:rPr>
          <w:rFonts w:ascii="Times New Roman" w:hAnsi="Times New Roman"/>
        </w:rPr>
      </w:pPr>
      <w:r w:rsidRPr="002C1290">
        <w:rPr>
          <w:rFonts w:ascii="Times New Roman" w:hAnsi="Times New Roman"/>
        </w:rPr>
        <w:t>Приговор в законную силу не вступил.</w:t>
      </w:r>
    </w:p>
    <w:p w14:paraId="376B8A18" w14:textId="5BAB1A72" w:rsidR="002B41B5" w:rsidRPr="002C1290" w:rsidRDefault="002B41B5" w:rsidP="002C1290">
      <w:pPr>
        <w:spacing w:after="0" w:line="240" w:lineRule="auto"/>
        <w:ind w:firstLine="708"/>
        <w:rPr>
          <w:rFonts w:ascii="Times New Roman" w:hAnsi="Times New Roman" w:cs="Times New Roman"/>
        </w:rPr>
      </w:pPr>
    </w:p>
    <w:p w14:paraId="19ABD8C2" w14:textId="77777777" w:rsidR="006629A9" w:rsidRPr="002C1290" w:rsidRDefault="006629A9" w:rsidP="002C1290">
      <w:pPr>
        <w:pStyle w:val="a3"/>
        <w:jc w:val="center"/>
        <w:rPr>
          <w:rFonts w:ascii="Times New Roman" w:hAnsi="Times New Roman"/>
          <w:b/>
        </w:rPr>
      </w:pPr>
      <w:r w:rsidRPr="002C1290">
        <w:rPr>
          <w:rFonts w:ascii="Times New Roman" w:hAnsi="Times New Roman"/>
          <w:b/>
        </w:rPr>
        <w:t>Должник по алиментам погасил задолженность в размере более              1,6 млн. рублей после направления уголовного дела в суд</w:t>
      </w:r>
    </w:p>
    <w:p w14:paraId="70A75B65" w14:textId="77777777" w:rsidR="006629A9" w:rsidRPr="002C1290" w:rsidRDefault="006629A9" w:rsidP="002C1290">
      <w:pPr>
        <w:pStyle w:val="a3"/>
        <w:jc w:val="both"/>
        <w:rPr>
          <w:rFonts w:ascii="Times New Roman" w:hAnsi="Times New Roman"/>
        </w:rPr>
      </w:pPr>
    </w:p>
    <w:p w14:paraId="5F6A387C" w14:textId="77777777" w:rsidR="006629A9" w:rsidRPr="002C1290" w:rsidRDefault="006629A9" w:rsidP="002C1290">
      <w:pPr>
        <w:pStyle w:val="a3"/>
        <w:jc w:val="both"/>
        <w:rPr>
          <w:rFonts w:ascii="Times New Roman" w:hAnsi="Times New Roman"/>
        </w:rPr>
      </w:pPr>
      <w:r w:rsidRPr="002C1290">
        <w:rPr>
          <w:rFonts w:ascii="Times New Roman" w:hAnsi="Times New Roman"/>
        </w:rPr>
        <w:tab/>
        <w:t xml:space="preserve">Прокуратурой Янтиковского района поддержано государственное обвинение по уголовному делу в отношении 35-летней жительницы района. </w:t>
      </w:r>
    </w:p>
    <w:p w14:paraId="421E10ED" w14:textId="77777777" w:rsidR="006629A9" w:rsidRPr="002C1290" w:rsidRDefault="006629A9" w:rsidP="002C1290">
      <w:pPr>
        <w:pStyle w:val="a3"/>
        <w:ind w:firstLine="708"/>
        <w:jc w:val="both"/>
        <w:rPr>
          <w:rFonts w:ascii="Times New Roman" w:hAnsi="Times New Roman"/>
        </w:rPr>
      </w:pPr>
      <w:r w:rsidRPr="002C1290">
        <w:rPr>
          <w:rFonts w:ascii="Times New Roman" w:hAnsi="Times New Roman"/>
        </w:rPr>
        <w:t>Она обвинялась в совершении 2 преступлений, предусмотренных ч. 1 ст. 157 УК РФ по факту неуплаты без уважительных причин алиментов на содержание 3 несовершеннолетних детей, в связи с чем, за период с 2018 года по настоящее время образовалась общая задолженность по алиментам в размере более 1,6 млн. рублей.</w:t>
      </w:r>
    </w:p>
    <w:p w14:paraId="31D08655" w14:textId="77777777" w:rsidR="006629A9" w:rsidRPr="002C1290" w:rsidRDefault="006629A9" w:rsidP="002C1290">
      <w:pPr>
        <w:pStyle w:val="a3"/>
        <w:ind w:firstLine="708"/>
        <w:jc w:val="both"/>
        <w:rPr>
          <w:rFonts w:ascii="Times New Roman" w:hAnsi="Times New Roman"/>
        </w:rPr>
      </w:pPr>
      <w:r w:rsidRPr="002C1290">
        <w:rPr>
          <w:rFonts w:ascii="Times New Roman" w:hAnsi="Times New Roman"/>
        </w:rPr>
        <w:t>В ходе предварительного расследования вину в совершении преступлений признавала, а после направления уголовного дела в суд, приняла меры по погашению задолженности.</w:t>
      </w:r>
    </w:p>
    <w:p w14:paraId="453D481C" w14:textId="77777777" w:rsidR="006629A9" w:rsidRPr="002C1290" w:rsidRDefault="006629A9" w:rsidP="002C1290">
      <w:pPr>
        <w:pStyle w:val="a3"/>
        <w:ind w:firstLine="708"/>
        <w:jc w:val="both"/>
        <w:rPr>
          <w:rFonts w:ascii="Times New Roman" w:hAnsi="Times New Roman"/>
        </w:rPr>
      </w:pPr>
      <w:r w:rsidRPr="002C1290">
        <w:rPr>
          <w:rFonts w:ascii="Times New Roman" w:hAnsi="Times New Roman"/>
        </w:rPr>
        <w:t xml:space="preserve">В связи с указанным, постановлением </w:t>
      </w:r>
      <w:proofErr w:type="spellStart"/>
      <w:r w:rsidRPr="002C1290">
        <w:rPr>
          <w:rFonts w:ascii="Times New Roman" w:hAnsi="Times New Roman"/>
        </w:rPr>
        <w:t>Урмарского</w:t>
      </w:r>
      <w:proofErr w:type="spellEnd"/>
      <w:r w:rsidRPr="002C1290">
        <w:rPr>
          <w:rFonts w:ascii="Times New Roman" w:hAnsi="Times New Roman"/>
        </w:rPr>
        <w:t xml:space="preserve"> районного суда уголовное дело в отношении подсудимой прекращено на основании примечания 3 к ст. 157 УК РФ как в отношении лица, в полном объеме погасившего задолженность по выплате средств на содержание несовершеннолетних детей.</w:t>
      </w:r>
    </w:p>
    <w:p w14:paraId="48890893" w14:textId="77777777" w:rsidR="006629A9" w:rsidRPr="002C1290" w:rsidRDefault="006629A9" w:rsidP="002C1290">
      <w:pPr>
        <w:pStyle w:val="a3"/>
        <w:ind w:firstLine="708"/>
        <w:jc w:val="both"/>
        <w:rPr>
          <w:rFonts w:ascii="Times New Roman" w:hAnsi="Times New Roman"/>
        </w:rPr>
      </w:pPr>
      <w:r w:rsidRPr="002C1290">
        <w:rPr>
          <w:rFonts w:ascii="Times New Roman" w:hAnsi="Times New Roman"/>
        </w:rPr>
        <w:t>Постановление в законную силу не вступило.</w:t>
      </w:r>
    </w:p>
    <w:p w14:paraId="2E15F023" w14:textId="77777777" w:rsidR="006629A9" w:rsidRPr="002C1290" w:rsidRDefault="006629A9" w:rsidP="002C1290">
      <w:pPr>
        <w:spacing w:after="0" w:line="240" w:lineRule="auto"/>
        <w:jc w:val="center"/>
        <w:rPr>
          <w:rFonts w:ascii="Times New Roman" w:eastAsia="Times New Roman" w:hAnsi="Times New Roman" w:cs="Times New Roman"/>
          <w:b/>
          <w:lang w:eastAsia="ru-RU"/>
        </w:rPr>
      </w:pPr>
    </w:p>
    <w:p w14:paraId="412526A1" w14:textId="18C3E431" w:rsidR="006629A9" w:rsidRPr="002C1290" w:rsidRDefault="006629A9" w:rsidP="002C1290">
      <w:pPr>
        <w:spacing w:after="0" w:line="240" w:lineRule="auto"/>
        <w:jc w:val="center"/>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t>Штраф придется заплатить жителю Янтиковского района за приобретение и использование поддельного водительского удостоверения</w:t>
      </w:r>
    </w:p>
    <w:p w14:paraId="4947B4C5" w14:textId="77777777" w:rsidR="006629A9" w:rsidRPr="002C1290" w:rsidRDefault="006629A9" w:rsidP="002C1290">
      <w:pPr>
        <w:spacing w:after="0" w:line="240" w:lineRule="auto"/>
        <w:jc w:val="both"/>
        <w:rPr>
          <w:rFonts w:ascii="Times New Roman" w:eastAsia="Times New Roman" w:hAnsi="Times New Roman" w:cs="Times New Roman"/>
          <w:lang w:eastAsia="ru-RU"/>
        </w:rPr>
      </w:pPr>
    </w:p>
    <w:p w14:paraId="5EEED1F1"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Прокуратурой Янтиковского района поддержано государственное обвинение по уголовному делу в отношении 22-летнего жителя района. Он признан виновным в том, что в один из дней октября 2024 года, не желая проходить в установленном порядке обучение и сдавать квалификационные экзамены на право получения водительского удостоверения, посредством сети «Интернет» заказал и приобрел у неустановленного лица поддельное водительское удостоверение на свое имя. После его получения он стал управлять транспортным средством вплоть до 08 ноября 2024 года, когда был остановлен сотрудниками ГАИ, которым и предъявил поддельное удостоверение. Благодаря бдительности сотрудников ГАИ преступные действия виновного были пресечены, последний привлечен к уголовной ответственности по ч. 3 ст. 327 УК РФ за приобретение и использование заведомо поддельного водительского удостоверения.</w:t>
      </w:r>
    </w:p>
    <w:p w14:paraId="0AF8E55E" w14:textId="77777777" w:rsidR="006629A9" w:rsidRPr="002C1290" w:rsidRDefault="006629A9" w:rsidP="002C1290">
      <w:pPr>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Подсудимый вину в совершенном преступлении признал, активно сотрудничал с органом предварительного расследования, в ходе расследования уголовного дела в целях частичного заглаживания вреда передал в качестве безвозмездной помощи Новогодние подарки детям, оказавшимся в трудной жизненной ситуации.</w:t>
      </w:r>
    </w:p>
    <w:p w14:paraId="09840053"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 xml:space="preserve"> С учетом обстоятельств дела, данных о личности виновного и позиции государственного обвинения, суд назначил ему наказание в виде штрафа в размере 20 000 рублей.</w:t>
      </w:r>
    </w:p>
    <w:p w14:paraId="280D13F8"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Приговор вступил в законную силу.</w:t>
      </w:r>
    </w:p>
    <w:p w14:paraId="3D19D7C4" w14:textId="77777777" w:rsidR="006629A9" w:rsidRPr="002C1290" w:rsidRDefault="006629A9" w:rsidP="002C1290">
      <w:pPr>
        <w:spacing w:after="0" w:line="240" w:lineRule="auto"/>
        <w:ind w:firstLine="708"/>
        <w:jc w:val="both"/>
        <w:rPr>
          <w:rFonts w:ascii="Times New Roman" w:eastAsia="Times New Roman" w:hAnsi="Times New Roman" w:cs="Times New Roman"/>
          <w:b/>
          <w:lang w:eastAsia="ru-RU"/>
        </w:rPr>
      </w:pPr>
    </w:p>
    <w:p w14:paraId="7BF49476" w14:textId="007FACEE" w:rsidR="006629A9" w:rsidRPr="002C1290" w:rsidRDefault="006629A9" w:rsidP="002C1290">
      <w:pPr>
        <w:spacing w:after="0" w:line="240" w:lineRule="auto"/>
        <w:ind w:firstLine="708"/>
        <w:jc w:val="both"/>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t xml:space="preserve">Заместитель прокурора республики Александр </w:t>
      </w:r>
      <w:proofErr w:type="spellStart"/>
      <w:r w:rsidRPr="002C1290">
        <w:rPr>
          <w:rFonts w:ascii="Times New Roman" w:eastAsia="Times New Roman" w:hAnsi="Times New Roman" w:cs="Times New Roman"/>
          <w:b/>
          <w:lang w:eastAsia="ru-RU"/>
        </w:rPr>
        <w:t>Грязников</w:t>
      </w:r>
      <w:proofErr w:type="spellEnd"/>
      <w:r w:rsidRPr="002C1290">
        <w:rPr>
          <w:rFonts w:ascii="Times New Roman" w:eastAsia="Times New Roman" w:hAnsi="Times New Roman" w:cs="Times New Roman"/>
          <w:b/>
          <w:lang w:eastAsia="ru-RU"/>
        </w:rPr>
        <w:t xml:space="preserve"> посетил </w:t>
      </w:r>
      <w:proofErr w:type="spellStart"/>
      <w:r w:rsidRPr="002C1290">
        <w:rPr>
          <w:rFonts w:ascii="Times New Roman" w:eastAsia="Times New Roman" w:hAnsi="Times New Roman" w:cs="Times New Roman"/>
          <w:b/>
          <w:lang w:eastAsia="ru-RU"/>
        </w:rPr>
        <w:t>Янтиковский</w:t>
      </w:r>
      <w:proofErr w:type="spellEnd"/>
      <w:r w:rsidRPr="002C1290">
        <w:rPr>
          <w:rFonts w:ascii="Times New Roman" w:eastAsia="Times New Roman" w:hAnsi="Times New Roman" w:cs="Times New Roman"/>
          <w:b/>
          <w:lang w:eastAsia="ru-RU"/>
        </w:rPr>
        <w:t xml:space="preserve"> муниципальный округ. </w:t>
      </w:r>
    </w:p>
    <w:p w14:paraId="70F074E7" w14:textId="77777777" w:rsidR="006629A9" w:rsidRPr="002C1290" w:rsidRDefault="006629A9"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В ходе визита он ознакомился с работой АО «</w:t>
      </w:r>
      <w:proofErr w:type="spellStart"/>
      <w:r w:rsidRPr="002C1290">
        <w:rPr>
          <w:rFonts w:ascii="Times New Roman" w:eastAsia="Times New Roman" w:hAnsi="Times New Roman" w:cs="Times New Roman"/>
          <w:lang w:eastAsia="ru-RU"/>
        </w:rPr>
        <w:t>Акконд</w:t>
      </w:r>
      <w:proofErr w:type="spellEnd"/>
      <w:r w:rsidRPr="002C1290">
        <w:rPr>
          <w:rFonts w:ascii="Times New Roman" w:eastAsia="Times New Roman" w:hAnsi="Times New Roman" w:cs="Times New Roman"/>
          <w:lang w:eastAsia="ru-RU"/>
        </w:rPr>
        <w:t>-Агро», расположенным в с. Янтиково, организованными условиями труда, встретился с его работниками, а также провел личный прием жителей округа, выслушал имеющиеся у них проблемные вопросы, преимущественно касающиеся обустройства автомобильных дорог, освещения улиц и водоснабжения.</w:t>
      </w:r>
    </w:p>
    <w:p w14:paraId="53C1B814" w14:textId="77777777" w:rsidR="006629A9" w:rsidRPr="002C1290" w:rsidRDefault="006629A9"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К примеру, жительница одного из домов по ул. Строителей с. Янтиково  рассказала заместителю прокурора о необходимости обустройства уличного освещения.</w:t>
      </w:r>
    </w:p>
    <w:p w14:paraId="49BFC256" w14:textId="77777777" w:rsidR="006629A9" w:rsidRPr="002C1290" w:rsidRDefault="006629A9"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Другой гражданин попросил оказать содействие в проведении ремонта автомобильной дороги в д. </w:t>
      </w:r>
      <w:proofErr w:type="spellStart"/>
      <w:r w:rsidRPr="002C1290">
        <w:rPr>
          <w:rFonts w:ascii="Times New Roman" w:eastAsia="Times New Roman" w:hAnsi="Times New Roman" w:cs="Times New Roman"/>
          <w:lang w:eastAsia="ru-RU"/>
        </w:rPr>
        <w:t>Бахтиярово</w:t>
      </w:r>
      <w:proofErr w:type="spellEnd"/>
      <w:r w:rsidRPr="002C1290">
        <w:rPr>
          <w:rFonts w:ascii="Times New Roman" w:eastAsia="Times New Roman" w:hAnsi="Times New Roman" w:cs="Times New Roman"/>
          <w:lang w:eastAsia="ru-RU"/>
        </w:rPr>
        <w:t xml:space="preserve"> и в ремонте трубы водоснабжения, ранее поврежденной при установке линии электропередачи.</w:t>
      </w:r>
    </w:p>
    <w:p w14:paraId="5C8F4CBC" w14:textId="77777777" w:rsidR="006629A9" w:rsidRPr="002C1290" w:rsidRDefault="006629A9"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Всего на прием к заместителю прокурора обратилось 10 жителей округа.     </w:t>
      </w:r>
    </w:p>
    <w:p w14:paraId="53D6A33B" w14:textId="77777777" w:rsidR="002C1290" w:rsidRDefault="002C1290" w:rsidP="002C1290">
      <w:pPr>
        <w:spacing w:after="0" w:line="240" w:lineRule="auto"/>
        <w:jc w:val="center"/>
        <w:rPr>
          <w:rFonts w:ascii="Times New Roman" w:eastAsia="Times New Roman" w:hAnsi="Times New Roman" w:cs="Times New Roman"/>
          <w:b/>
          <w:lang w:eastAsia="ru-RU"/>
        </w:rPr>
      </w:pPr>
    </w:p>
    <w:p w14:paraId="3499D3C3" w14:textId="6C40FCCD" w:rsidR="006629A9" w:rsidRPr="002C1290" w:rsidRDefault="006629A9" w:rsidP="002C1290">
      <w:pPr>
        <w:spacing w:after="0" w:line="240" w:lineRule="auto"/>
        <w:jc w:val="center"/>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lastRenderedPageBreak/>
        <w:t>Отбывать наказание в виде ограничения свободы будет житель Янтиковского района за угон транспортного средства</w:t>
      </w:r>
    </w:p>
    <w:p w14:paraId="0C5DB423"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 xml:space="preserve">Прокуратурой Янтиковского района поддержано государственное обвинение по уголовному делу в отношении 20-летнего жителя района. </w:t>
      </w:r>
    </w:p>
    <w:p w14:paraId="01D46375" w14:textId="77777777" w:rsidR="006629A9" w:rsidRPr="002C1290" w:rsidRDefault="006629A9"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Он признан виновным в том, что в 10 октября 2024 года находясь в доме своих знакомых и употребляя там спиртное, заметил ключи от автомашины, после чего, уходя, похитил данные ключи. Выйдя на улицу, дождавшись, когда домохозяева уснут, вернулся к их дому, сел в автомашины, завел ее двигатель и поехал кататься по району. В пути следования он, находясь в состоянии опьянения уснул за рулем и допустил опрокидывание не принадлежащей ему автомашины в кювет, в результате чего автомашины получила множественные механические повреждения, а сам он практически не пострадал.</w:t>
      </w:r>
    </w:p>
    <w:p w14:paraId="4BF83095" w14:textId="77777777" w:rsidR="006629A9" w:rsidRPr="002C1290" w:rsidRDefault="006629A9" w:rsidP="002C1290">
      <w:pPr>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Подсудимый вину в совершенном преступлении признал, в содеянном раскаялся.</w:t>
      </w:r>
    </w:p>
    <w:p w14:paraId="0B6C9D00"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С учетом обстоятельств дела, данных о личности виновного и позиции государственного обвинения, суд назначил ему наказание в виде ограничения свободы сроком на 1 год 6 месяцев.</w:t>
      </w:r>
    </w:p>
    <w:p w14:paraId="60CFBD73" w14:textId="77777777" w:rsidR="006629A9" w:rsidRPr="002C1290" w:rsidRDefault="006629A9" w:rsidP="002C1290">
      <w:pPr>
        <w:spacing w:after="0" w:line="240" w:lineRule="auto"/>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ab/>
        <w:t>Приговор в законную силу не вступил.</w:t>
      </w:r>
    </w:p>
    <w:p w14:paraId="4E226C91" w14:textId="49E6A126" w:rsidR="006629A9" w:rsidRPr="002C1290" w:rsidRDefault="006629A9" w:rsidP="002C1290">
      <w:pPr>
        <w:spacing w:after="0" w:line="240" w:lineRule="auto"/>
        <w:ind w:firstLine="708"/>
        <w:rPr>
          <w:rFonts w:ascii="Times New Roman" w:hAnsi="Times New Roman" w:cs="Times New Roman"/>
        </w:rPr>
      </w:pPr>
    </w:p>
    <w:p w14:paraId="1949688F" w14:textId="11A89FAE" w:rsidR="006629A9" w:rsidRPr="002C1290" w:rsidRDefault="006629A9" w:rsidP="002C1290">
      <w:pPr>
        <w:tabs>
          <w:tab w:val="left" w:pos="4678"/>
        </w:tabs>
        <w:spacing w:after="0" w:line="240" w:lineRule="auto"/>
        <w:ind w:firstLine="709"/>
        <w:jc w:val="center"/>
        <w:rPr>
          <w:rFonts w:ascii="Times New Roman" w:eastAsia="Times New Roman" w:hAnsi="Times New Roman" w:cs="Times New Roman"/>
          <w:b/>
          <w:bCs/>
          <w:snapToGrid w:val="0"/>
          <w:lang w:eastAsia="ru-RU"/>
        </w:rPr>
      </w:pPr>
      <w:r w:rsidRPr="002C1290">
        <w:rPr>
          <w:rFonts w:ascii="Times New Roman" w:eastAsia="Times New Roman" w:hAnsi="Times New Roman" w:cs="Times New Roman"/>
          <w:b/>
          <w:bCs/>
          <w:snapToGrid w:val="0"/>
          <w:lang w:eastAsia="ru-RU"/>
        </w:rPr>
        <w:t>Прокуратурой района проведена проверка по факту получения телесных повреждений обучающ</w:t>
      </w:r>
      <w:r w:rsidR="0078614B" w:rsidRPr="002C1290">
        <w:rPr>
          <w:rFonts w:ascii="Times New Roman" w:eastAsia="Times New Roman" w:hAnsi="Times New Roman" w:cs="Times New Roman"/>
          <w:b/>
          <w:bCs/>
          <w:snapToGrid w:val="0"/>
          <w:lang w:eastAsia="ru-RU"/>
        </w:rPr>
        <w:t>ей</w:t>
      </w:r>
      <w:r w:rsidRPr="002C1290">
        <w:rPr>
          <w:rFonts w:ascii="Times New Roman" w:eastAsia="Times New Roman" w:hAnsi="Times New Roman" w:cs="Times New Roman"/>
          <w:b/>
          <w:bCs/>
          <w:snapToGrid w:val="0"/>
          <w:lang w:eastAsia="ru-RU"/>
        </w:rPr>
        <w:t>ся во время нахождения в образовательном учреждении.</w:t>
      </w:r>
    </w:p>
    <w:p w14:paraId="10E3AD0A" w14:textId="77777777" w:rsidR="006629A9" w:rsidRPr="002C1290" w:rsidRDefault="006629A9"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 xml:space="preserve">Приказом Министерства образования и науки Российской Федерации </w:t>
      </w:r>
      <w:r w:rsidRPr="002C1290">
        <w:rPr>
          <w:rFonts w:ascii="Times New Roman" w:eastAsia="Times New Roman" w:hAnsi="Times New Roman" w:cs="Times New Roman"/>
          <w:bCs/>
          <w:snapToGrid w:val="0"/>
          <w:lang w:eastAsia="ru-RU"/>
        </w:rPr>
        <w:br/>
        <w:t>от 27.06.2017 № 602 регламентирован Порядок расследования и учета несчастных случаев с обучающимися во время пребывания в организации, осуществляющей образовательную деятельность (далее – Порядок).</w:t>
      </w:r>
    </w:p>
    <w:p w14:paraId="2FC112D6" w14:textId="1B821146" w:rsidR="006629A9" w:rsidRPr="002C1290" w:rsidRDefault="006629A9"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 xml:space="preserve">Вопреки установленным требованиям законодательства при расследовании несчастного случая образовательной организацией порядок расследования и учета несчастного случая с обучающимися во время пребывания в организации </w:t>
      </w:r>
      <w:r w:rsidR="0078614B" w:rsidRPr="002C1290">
        <w:rPr>
          <w:rFonts w:ascii="Times New Roman" w:eastAsia="Times New Roman" w:hAnsi="Times New Roman" w:cs="Times New Roman"/>
          <w:bCs/>
          <w:snapToGrid w:val="0"/>
          <w:lang w:eastAsia="ru-RU"/>
        </w:rPr>
        <w:t xml:space="preserve">был </w:t>
      </w:r>
      <w:r w:rsidRPr="002C1290">
        <w:rPr>
          <w:rFonts w:ascii="Times New Roman" w:eastAsia="Times New Roman" w:hAnsi="Times New Roman" w:cs="Times New Roman"/>
          <w:bCs/>
          <w:snapToGrid w:val="0"/>
          <w:lang w:eastAsia="ru-RU"/>
        </w:rPr>
        <w:t xml:space="preserve">нарушен. </w:t>
      </w:r>
    </w:p>
    <w:p w14:paraId="2A9188C6" w14:textId="67DD7AAD" w:rsidR="006629A9" w:rsidRPr="002C1290" w:rsidRDefault="006629A9"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директора учреждения внесено представление.</w:t>
      </w:r>
    </w:p>
    <w:p w14:paraId="36B82D4B" w14:textId="5F195ECC" w:rsidR="0078614B" w:rsidRPr="002C1290" w:rsidRDefault="0078614B"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635D2423" w14:textId="0BD91AE5" w:rsidR="0078614B" w:rsidRPr="002C1290" w:rsidRDefault="0078614B"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проведена проверка исполнения требований законодательства об образовании в части создания безопасных условий обучения и воспитания учащихся в МБОУ ДО «Детско-юношеский центр».</w:t>
      </w:r>
    </w:p>
    <w:p w14:paraId="6E490D0B" w14:textId="5543F62B" w:rsidR="0078614B" w:rsidRPr="002C1290" w:rsidRDefault="0078614B"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В ходе проверки установлено, что на тротуарах территории </w:t>
      </w:r>
      <w:r w:rsidRPr="002C1290">
        <w:rPr>
          <w:rFonts w:ascii="Times New Roman" w:hAnsi="Times New Roman" w:cs="Times New Roman"/>
          <w:color w:val="000000"/>
        </w:rPr>
        <w:t>учреждения</w:t>
      </w:r>
      <w:r w:rsidRPr="002C1290">
        <w:rPr>
          <w:rFonts w:ascii="Times New Roman" w:hAnsi="Times New Roman" w:cs="Times New Roman"/>
        </w:rPr>
        <w:t xml:space="preserve"> образовалась наледь, однако образовательным учреждением меры по созданию безопасных условий для несовершеннолетних не принимаются.</w:t>
      </w:r>
    </w:p>
    <w:p w14:paraId="03866100" w14:textId="77777777" w:rsidR="0078614B" w:rsidRPr="002C1290" w:rsidRDefault="0078614B"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Подобная ситуация с несоблюдением требований законодательства в указанной сфере является неприемлемой, поскольку влечет не только нарушение прав детей на охрану здоровья и жизни, их безопасности, но и способствует повышению риска получения детьми различных травм, повреждений и причинению иного вреда здоровью. </w:t>
      </w:r>
    </w:p>
    <w:p w14:paraId="078D9EFF" w14:textId="149C2A41" w:rsidR="0078614B" w:rsidRPr="002C1290" w:rsidRDefault="0095468C"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директора учреждения внесено представление.</w:t>
      </w:r>
    </w:p>
    <w:p w14:paraId="460DC5F9" w14:textId="5E362C72" w:rsidR="0095468C" w:rsidRPr="002C1290" w:rsidRDefault="0095468C"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01A5D731" w14:textId="77777777" w:rsidR="0095468C" w:rsidRPr="002C1290" w:rsidRDefault="0095468C" w:rsidP="002C1290">
      <w:pPr>
        <w:spacing w:after="0" w:line="240" w:lineRule="auto"/>
        <w:ind w:firstLine="709"/>
        <w:jc w:val="both"/>
        <w:rPr>
          <w:rFonts w:ascii="Times New Roman" w:eastAsia="Calibri" w:hAnsi="Times New Roman" w:cs="Times New Roman"/>
          <w:b/>
        </w:rPr>
      </w:pPr>
      <w:r w:rsidRPr="002C1290">
        <w:rPr>
          <w:rFonts w:ascii="Times New Roman" w:eastAsia="Calibri" w:hAnsi="Times New Roman" w:cs="Times New Roman"/>
          <w:b/>
        </w:rPr>
        <w:t xml:space="preserve">Прокуратурой района в ходе проверки осуществления деятельности по обеспечению безопасности гидротехнических сооружений выявлены нарушения. </w:t>
      </w:r>
    </w:p>
    <w:p w14:paraId="114548B3" w14:textId="77777777" w:rsidR="0095468C" w:rsidRPr="002C1290" w:rsidRDefault="0095468C"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Установлено, что администрацией Янтиковского муниципального округа Чувашской Республики как собственником гидротехнических сооружений, расположенных на территории Янтиковского муниципального округа, договора обязательного страхования гражданской ответственности в соответствии с законодательством Российской Федерации об обязательном страховании гражданской ответственности владельца опасных объектов за причинение вреда в результате аварии на опасном объекте, не заключены.</w:t>
      </w:r>
    </w:p>
    <w:p w14:paraId="4438192C" w14:textId="11400D0B" w:rsidR="0095468C" w:rsidRPr="002C1290" w:rsidRDefault="0095468C"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главы Янтиковского муниципального округа внесено представление.</w:t>
      </w:r>
    </w:p>
    <w:p w14:paraId="15D17B0A" w14:textId="77777777" w:rsidR="00D16431" w:rsidRPr="002C1290" w:rsidRDefault="00D16431" w:rsidP="002C1290">
      <w:pPr>
        <w:spacing w:after="0" w:line="240" w:lineRule="auto"/>
        <w:ind w:firstLine="709"/>
        <w:jc w:val="both"/>
        <w:rPr>
          <w:rFonts w:ascii="Times New Roman" w:eastAsia="Calibri" w:hAnsi="Times New Roman" w:cs="Times New Roman"/>
        </w:rPr>
      </w:pPr>
    </w:p>
    <w:p w14:paraId="3DE0395D" w14:textId="2069E542" w:rsidR="00D16431" w:rsidRPr="002C1290" w:rsidRDefault="00D16431" w:rsidP="002C1290">
      <w:pPr>
        <w:spacing w:after="0" w:line="240" w:lineRule="auto"/>
        <w:ind w:firstLine="709"/>
        <w:jc w:val="both"/>
        <w:rPr>
          <w:rFonts w:ascii="Times New Roman" w:eastAsia="Calibri" w:hAnsi="Times New Roman" w:cs="Times New Roman"/>
          <w:b/>
        </w:rPr>
      </w:pPr>
      <w:r w:rsidRPr="002C1290">
        <w:rPr>
          <w:rFonts w:ascii="Times New Roman" w:eastAsia="Calibri" w:hAnsi="Times New Roman" w:cs="Times New Roman"/>
          <w:b/>
        </w:rPr>
        <w:t xml:space="preserve">Прокуратурой района в ходе анализа исполнения законодательства в сфере распоряжения имуществом, обладающим признаками выморочного, выявлены нарушения. </w:t>
      </w:r>
    </w:p>
    <w:p w14:paraId="38A2810E" w14:textId="13DB86ED" w:rsidR="00D16431" w:rsidRPr="002C1290" w:rsidRDefault="00D16431"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 xml:space="preserve">Установлено, что работа по принятию выморочного имущества в </w:t>
      </w:r>
      <w:proofErr w:type="gramStart"/>
      <w:r w:rsidRPr="002C1290">
        <w:rPr>
          <w:rFonts w:ascii="Times New Roman" w:eastAsia="Calibri" w:hAnsi="Times New Roman" w:cs="Times New Roman"/>
        </w:rPr>
        <w:t>муниципальную</w:t>
      </w:r>
      <w:proofErr w:type="gramEnd"/>
      <w:r w:rsidRPr="002C1290">
        <w:rPr>
          <w:rFonts w:ascii="Times New Roman" w:eastAsia="Calibri" w:hAnsi="Times New Roman" w:cs="Times New Roman"/>
        </w:rPr>
        <w:t xml:space="preserve"> собственностью администрацией округа должным образом не ведется, взаимодействие с </w:t>
      </w:r>
      <w:r w:rsidRPr="002C1290">
        <w:rPr>
          <w:rFonts w:ascii="Times New Roman" w:eastAsia="Calibri" w:hAnsi="Times New Roman" w:cs="Times New Roman"/>
        </w:rPr>
        <w:lastRenderedPageBreak/>
        <w:t>нотариусом, в т.ч. регистрирующими органами,</w:t>
      </w:r>
      <w:r w:rsidRPr="002C1290">
        <w:rPr>
          <w:rFonts w:ascii="Times New Roman" w:hAnsi="Times New Roman" w:cs="Times New Roman"/>
        </w:rPr>
        <w:t xml:space="preserve"> </w:t>
      </w:r>
      <w:r w:rsidRPr="002C1290">
        <w:rPr>
          <w:rFonts w:ascii="Times New Roman" w:eastAsia="Calibri" w:hAnsi="Times New Roman" w:cs="Times New Roman"/>
        </w:rPr>
        <w:t xml:space="preserve">социальными, социально-медицинскими учреждениями постоянного и временного пребывания не организовано. </w:t>
      </w:r>
    </w:p>
    <w:p w14:paraId="4D3DD2FF" w14:textId="77777777" w:rsidR="00D16431" w:rsidRPr="002C1290" w:rsidRDefault="00D16431"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 xml:space="preserve">Ненадлежащее исполнение обязанностей в обозначенной сфере, в т.ч. непринятие мер по принятию выморочного имущества в муниципальную собственность лишает граждан (малоимущих граждан, многодетных семей, детей-сирот и лиц из их числа, участников специальной военной операции) права на обеспечение жилыми помещениями. </w:t>
      </w:r>
    </w:p>
    <w:p w14:paraId="57D46377" w14:textId="77777777" w:rsidR="00D16431" w:rsidRPr="002C1290" w:rsidRDefault="00D16431"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При этом, отсутствие профилактической работы на данном направлении деятельности может явиться причиной совершения неправомерных действий по распоряжению (в т.ч. отчуждению) выморочным имуществом.</w:t>
      </w:r>
    </w:p>
    <w:p w14:paraId="4B091CCF" w14:textId="07011549" w:rsidR="00D16431" w:rsidRPr="002C1290" w:rsidRDefault="00D16431"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 xml:space="preserve">По данному факту прокуратурой района в адрес </w:t>
      </w:r>
      <w:r w:rsidR="007671D8" w:rsidRPr="002C1290">
        <w:rPr>
          <w:rFonts w:ascii="Times New Roman" w:eastAsia="Times New Roman" w:hAnsi="Times New Roman" w:cs="Times New Roman"/>
          <w:bCs/>
          <w:snapToGrid w:val="0"/>
          <w:lang w:eastAsia="ru-RU"/>
        </w:rPr>
        <w:t>начальника отдела экономики, земельных и имущественных отношений администрации Янтиковского муниципального округа Чувашской Республики</w:t>
      </w:r>
      <w:r w:rsidRPr="002C1290">
        <w:rPr>
          <w:rFonts w:ascii="Times New Roman" w:eastAsia="Times New Roman" w:hAnsi="Times New Roman" w:cs="Times New Roman"/>
          <w:bCs/>
          <w:snapToGrid w:val="0"/>
          <w:lang w:eastAsia="ru-RU"/>
        </w:rPr>
        <w:t xml:space="preserve"> внесено представление.</w:t>
      </w:r>
    </w:p>
    <w:p w14:paraId="4F9A54A8" w14:textId="6B09B021" w:rsidR="007671D8" w:rsidRPr="002C1290" w:rsidRDefault="007671D8"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067703D8" w14:textId="7B6BB174" w:rsidR="007671D8" w:rsidRPr="002C1290" w:rsidRDefault="007671D8" w:rsidP="002C1290">
      <w:pPr>
        <w:spacing w:after="0" w:line="240" w:lineRule="auto"/>
        <w:ind w:firstLine="709"/>
        <w:jc w:val="both"/>
        <w:rPr>
          <w:rFonts w:ascii="Times New Roman" w:eastAsia="Calibri" w:hAnsi="Times New Roman" w:cs="Times New Roman"/>
          <w:b/>
          <w:bCs/>
        </w:rPr>
      </w:pPr>
      <w:r w:rsidRPr="002C1290">
        <w:rPr>
          <w:rFonts w:ascii="Times New Roman" w:hAnsi="Times New Roman" w:cs="Times New Roman"/>
          <w:b/>
        </w:rPr>
        <w:t xml:space="preserve">Прокуратурой </w:t>
      </w:r>
      <w:bookmarkStart w:id="1" w:name="_Hlk199163898"/>
      <w:r w:rsidRPr="002C1290">
        <w:rPr>
          <w:rFonts w:ascii="Times New Roman" w:hAnsi="Times New Roman" w:cs="Times New Roman"/>
          <w:b/>
        </w:rPr>
        <w:t xml:space="preserve">района </w:t>
      </w:r>
      <w:r w:rsidRPr="002C1290">
        <w:rPr>
          <w:rFonts w:ascii="Times New Roman" w:eastAsia="Calibri" w:hAnsi="Times New Roman" w:cs="Times New Roman"/>
          <w:b/>
          <w:bCs/>
        </w:rPr>
        <w:t xml:space="preserve">в ходе проверки </w:t>
      </w:r>
      <w:r w:rsidRPr="002C1290">
        <w:rPr>
          <w:rFonts w:ascii="Times New Roman" w:hAnsi="Times New Roman" w:cs="Times New Roman"/>
          <w:b/>
        </w:rPr>
        <w:t xml:space="preserve">по обращению гражданина </w:t>
      </w:r>
      <w:r w:rsidRPr="002C1290">
        <w:rPr>
          <w:rFonts w:ascii="Times New Roman" w:eastAsia="Calibri" w:hAnsi="Times New Roman" w:cs="Times New Roman"/>
          <w:b/>
          <w:bCs/>
        </w:rPr>
        <w:t xml:space="preserve">исполнения </w:t>
      </w:r>
      <w:bookmarkStart w:id="2" w:name="_Hlk181095090"/>
      <w:r w:rsidRPr="002C1290">
        <w:rPr>
          <w:rFonts w:ascii="Times New Roman" w:eastAsia="Calibri" w:hAnsi="Times New Roman" w:cs="Times New Roman"/>
          <w:b/>
          <w:bCs/>
        </w:rPr>
        <w:t>законодательства о контрактной системе выявлены нарушения закона.</w:t>
      </w:r>
      <w:bookmarkEnd w:id="1"/>
      <w:bookmarkEnd w:id="2"/>
    </w:p>
    <w:p w14:paraId="48398AB8" w14:textId="43A644FA" w:rsidR="007671D8" w:rsidRPr="002C1290" w:rsidRDefault="007671D8"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Между Управлением по благоустройству и развитию территорий администрацией Янтиковского муниципального округа и ООО «ИНСИГНИС» заключен муниципальный контракт на очистку пруда по ул. Озерная в д. Амалыково на общую сумму 240 000 рублей в срок до 15.12.2024.</w:t>
      </w:r>
    </w:p>
    <w:p w14:paraId="4A0FD99E" w14:textId="4BB05439" w:rsidR="007671D8" w:rsidRPr="002C1290" w:rsidRDefault="007671D8"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Вместе с тем, проверкой установлено, что Управлением по благоустройству и развитию территорий подписан акт о приемке работ фактически не выполненных работ, а именно перевозка грунта автомобилями-самосвалами фактически не была произведена. Вместо данных работ Подрядчиком выполнены работы по прорыву экскаватором канала от одного озера до другого озера по ул. Озерная в д. Амалыково, а также выполнены работы по прокачке воды из пруда по у Озерная в д. Амалыково в овраг с целью высушивания пруда для дальнейшей очистки, которые не предусмотрены</w:t>
      </w:r>
      <w:r w:rsidR="002C1290" w:rsidRPr="002C1290">
        <w:rPr>
          <w:rFonts w:ascii="Times New Roman" w:eastAsia="Calibri" w:hAnsi="Times New Roman" w:cs="Times New Roman"/>
          <w:bCs/>
        </w:rPr>
        <w:t xml:space="preserve"> </w:t>
      </w:r>
      <w:r w:rsidRPr="002C1290">
        <w:rPr>
          <w:rFonts w:ascii="Times New Roman" w:eastAsia="Calibri" w:hAnsi="Times New Roman" w:cs="Times New Roman"/>
          <w:bCs/>
        </w:rPr>
        <w:t>сметой.</w:t>
      </w:r>
    </w:p>
    <w:p w14:paraId="56AFE3FB" w14:textId="77777777" w:rsidR="007671D8" w:rsidRPr="002C1290" w:rsidRDefault="007671D8"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По данному факту прокуратурой района в адрес главы Янтиковского муниципального округа внесено представление.</w:t>
      </w:r>
    </w:p>
    <w:p w14:paraId="04C12D38" w14:textId="77777777" w:rsidR="007671D8" w:rsidRPr="002C1290" w:rsidRDefault="007671D8" w:rsidP="002C1290">
      <w:pPr>
        <w:spacing w:after="0" w:line="240" w:lineRule="auto"/>
        <w:ind w:firstLine="709"/>
        <w:jc w:val="both"/>
        <w:rPr>
          <w:rFonts w:ascii="Times New Roman" w:eastAsia="Calibri" w:hAnsi="Times New Roman" w:cs="Times New Roman"/>
          <w:bCs/>
        </w:rPr>
      </w:pPr>
    </w:p>
    <w:p w14:paraId="6D83980A" w14:textId="13636696" w:rsidR="007671D8" w:rsidRPr="002C1290" w:rsidRDefault="007671D8" w:rsidP="002C1290">
      <w:pPr>
        <w:spacing w:after="0" w:line="240" w:lineRule="auto"/>
        <w:ind w:firstLine="709"/>
        <w:jc w:val="both"/>
        <w:rPr>
          <w:rFonts w:ascii="Times New Roman" w:eastAsia="Calibri" w:hAnsi="Times New Roman" w:cs="Times New Roman"/>
          <w:b/>
          <w:bCs/>
        </w:rPr>
      </w:pPr>
      <w:r w:rsidRPr="002C1290">
        <w:rPr>
          <w:rFonts w:ascii="Times New Roman" w:eastAsia="Calibri" w:hAnsi="Times New Roman" w:cs="Times New Roman"/>
          <w:b/>
          <w:bCs/>
        </w:rPr>
        <w:t xml:space="preserve">Прокуратурой района выявлены нарушения по ведению администрацией округа реестра </w:t>
      </w:r>
      <w:r w:rsidRPr="002C1290">
        <w:rPr>
          <w:rFonts w:ascii="Times New Roman" w:eastAsia="Times New Roman" w:hAnsi="Times New Roman" w:cs="Times New Roman"/>
          <w:b/>
          <w:lang w:eastAsia="ru-RU"/>
        </w:rPr>
        <w:t>мест (площадок) накопления твердых коммунальных отходов</w:t>
      </w:r>
      <w:r w:rsidRPr="002C1290">
        <w:rPr>
          <w:rFonts w:ascii="Times New Roman" w:eastAsia="Calibri" w:hAnsi="Times New Roman" w:cs="Times New Roman"/>
          <w:b/>
          <w:bCs/>
        </w:rPr>
        <w:t>.</w:t>
      </w:r>
    </w:p>
    <w:p w14:paraId="63DBAD57" w14:textId="683D65BA" w:rsidR="007671D8" w:rsidRPr="002C1290" w:rsidRDefault="007671D8" w:rsidP="002C1290">
      <w:pPr>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Постановлением Правительства РФ от 31.08.2018 № 1039 утверждены Правила обустройства мест (площадок) накопления твердых коммунальных отходов и ведения их реестра (далее – Правила), определяющие порядок создания мест (площадок) накопления твердых коммунальных отходов, правила формирования и ведения реестра мест (площадок) накопления твердых коммунальных отходов, требования к содержанию указанного реестра.</w:t>
      </w:r>
    </w:p>
    <w:p w14:paraId="16747F9E" w14:textId="601C5BB0" w:rsidR="007671D8" w:rsidRPr="002C1290" w:rsidRDefault="007671D8" w:rsidP="002C1290">
      <w:pPr>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Постановлением администрации Янтиковского муниципального округа Чувашской Республики от 11.09.2023 №902 утвержден реестр мест (площадок) накопления твердых коммунальных отходов в Янтиковском муниципальном округе (далее – Реестр ТКО).  </w:t>
      </w:r>
    </w:p>
    <w:p w14:paraId="361E971B" w14:textId="3B7E2FCE" w:rsidR="007671D8" w:rsidRPr="002C1290" w:rsidRDefault="007671D8"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В ходе изучения Реестра ТКО установлено, что вопреки нормам закона реестр не содержит необходимые сведения.</w:t>
      </w:r>
    </w:p>
    <w:p w14:paraId="6DB6C5B7" w14:textId="558BB4C3" w:rsidR="007671D8" w:rsidRPr="002C1290" w:rsidRDefault="007671D8"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Так в реестре отсутствуют сведения о количестве планируемых к размещению контейнеров с указанием их объема, а также объем размещенных контейнеров; сведения для юридических лиц, в том числе органов государственной власти и местного самоуправления, - полное наименование и основной государственный регистрационный номер записи в Едином государственном реестре юридических лиц, фактический адрес; для индивидуальных предпринимателей -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 для физических лиц - фамилия, имя, отчество, серия, номер и дата выдачи паспорта или иного документа, удостоверяющего личность в соответствии с законодательством Российской Федерации, адрес регистрации по месту жительства, контактные данные; сведения об объектах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 складируемые в соответствующих местах (на площадках) накопления твердых коммунальных отходов.</w:t>
      </w:r>
    </w:p>
    <w:p w14:paraId="5170B13D" w14:textId="77777777" w:rsidR="007671D8" w:rsidRPr="002C1290" w:rsidRDefault="007671D8"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lastRenderedPageBreak/>
        <w:t>По данному факту прокуратурой района в адрес главы Янтиковского муниципального округа внесено представление.</w:t>
      </w:r>
    </w:p>
    <w:p w14:paraId="0D62BE52" w14:textId="29ABB5F3" w:rsidR="007671D8" w:rsidRPr="002C1290" w:rsidRDefault="007671D8"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22A1C5F2" w14:textId="577077C8" w:rsidR="007671D8" w:rsidRPr="002C1290" w:rsidRDefault="007671D8" w:rsidP="002C1290">
      <w:pPr>
        <w:spacing w:after="0" w:line="240" w:lineRule="auto"/>
        <w:ind w:firstLine="709"/>
        <w:jc w:val="both"/>
        <w:rPr>
          <w:rFonts w:ascii="Times New Roman" w:eastAsia="Calibri" w:hAnsi="Times New Roman" w:cs="Times New Roman"/>
          <w:b/>
          <w:bCs/>
        </w:rPr>
      </w:pPr>
      <w:bookmarkStart w:id="3" w:name="_Hlk37268786"/>
      <w:r w:rsidRPr="002C1290">
        <w:rPr>
          <w:rFonts w:ascii="Times New Roman" w:hAnsi="Times New Roman" w:cs="Times New Roman"/>
          <w:b/>
        </w:rPr>
        <w:t xml:space="preserve">Прокуратурой района в рамках надзорной деятельности проведена проверка </w:t>
      </w:r>
      <w:r w:rsidRPr="002C1290">
        <w:rPr>
          <w:rFonts w:ascii="Times New Roman" w:eastAsia="Calibri" w:hAnsi="Times New Roman" w:cs="Times New Roman"/>
          <w:b/>
          <w:bCs/>
        </w:rPr>
        <w:t xml:space="preserve">исполнения законодательства </w:t>
      </w:r>
      <w:bookmarkEnd w:id="3"/>
      <w:r w:rsidRPr="002C1290">
        <w:rPr>
          <w:rFonts w:ascii="Times New Roman" w:eastAsia="Calibri" w:hAnsi="Times New Roman" w:cs="Times New Roman"/>
          <w:b/>
          <w:bCs/>
        </w:rPr>
        <w:t>о погребении и похоронном деле.</w:t>
      </w:r>
    </w:p>
    <w:p w14:paraId="2F49CB18" w14:textId="235A4FF5" w:rsidR="007671D8"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Calibri" w:hAnsi="Times New Roman" w:cs="Times New Roman"/>
          <w:bCs/>
        </w:rPr>
        <w:t>П</w:t>
      </w:r>
      <w:r w:rsidR="007671D8" w:rsidRPr="002C1290">
        <w:rPr>
          <w:rFonts w:ascii="Times New Roman" w:eastAsia="Calibri" w:hAnsi="Times New Roman" w:cs="Times New Roman"/>
          <w:bCs/>
        </w:rPr>
        <w:t xml:space="preserve">роверкой установлено, </w:t>
      </w:r>
      <w:bookmarkStart w:id="4" w:name="_Hlk199163921"/>
      <w:r w:rsidR="007671D8" w:rsidRPr="002C1290">
        <w:rPr>
          <w:rFonts w:ascii="Times New Roman" w:eastAsia="Calibri" w:hAnsi="Times New Roman" w:cs="Times New Roman"/>
          <w:bCs/>
        </w:rPr>
        <w:t xml:space="preserve">что на территории Янтиковского муниципального округа расположено 32 общественных кладбищ, открытых для захоронения, при этом </w:t>
      </w:r>
      <w:r w:rsidR="007671D8" w:rsidRPr="002C1290">
        <w:rPr>
          <w:rFonts w:ascii="Times New Roman" w:eastAsia="Times New Roman" w:hAnsi="Times New Roman" w:cs="Times New Roman"/>
          <w:bCs/>
          <w:snapToGrid w:val="0"/>
          <w:lang w:eastAsia="ru-RU"/>
        </w:rPr>
        <w:t xml:space="preserve">общественные кладбища, расположенные в д. </w:t>
      </w:r>
      <w:proofErr w:type="spellStart"/>
      <w:r w:rsidR="007671D8" w:rsidRPr="002C1290">
        <w:rPr>
          <w:rFonts w:ascii="Times New Roman" w:eastAsia="Times New Roman" w:hAnsi="Times New Roman" w:cs="Times New Roman"/>
          <w:bCs/>
          <w:snapToGrid w:val="0"/>
          <w:lang w:eastAsia="ru-RU"/>
        </w:rPr>
        <w:t>Нижарово</w:t>
      </w:r>
      <w:proofErr w:type="spellEnd"/>
      <w:r w:rsidR="007671D8" w:rsidRPr="002C1290">
        <w:rPr>
          <w:rFonts w:ascii="Times New Roman" w:eastAsia="Times New Roman" w:hAnsi="Times New Roman" w:cs="Times New Roman"/>
          <w:bCs/>
          <w:snapToGrid w:val="0"/>
          <w:lang w:eastAsia="ru-RU"/>
        </w:rPr>
        <w:t xml:space="preserve">, д. д. Старое </w:t>
      </w:r>
      <w:proofErr w:type="spellStart"/>
      <w:r w:rsidR="007671D8" w:rsidRPr="002C1290">
        <w:rPr>
          <w:rFonts w:ascii="Times New Roman" w:eastAsia="Times New Roman" w:hAnsi="Times New Roman" w:cs="Times New Roman"/>
          <w:bCs/>
          <w:snapToGrid w:val="0"/>
          <w:lang w:eastAsia="ru-RU"/>
        </w:rPr>
        <w:t>Буяново</w:t>
      </w:r>
      <w:proofErr w:type="spellEnd"/>
      <w:r w:rsidR="007671D8" w:rsidRPr="002C1290">
        <w:rPr>
          <w:rFonts w:ascii="Times New Roman" w:eastAsia="Times New Roman" w:hAnsi="Times New Roman" w:cs="Times New Roman"/>
          <w:bCs/>
          <w:snapToGrid w:val="0"/>
          <w:lang w:eastAsia="ru-RU"/>
        </w:rPr>
        <w:t xml:space="preserve">, д. Новое </w:t>
      </w:r>
      <w:proofErr w:type="spellStart"/>
      <w:r w:rsidR="007671D8" w:rsidRPr="002C1290">
        <w:rPr>
          <w:rFonts w:ascii="Times New Roman" w:eastAsia="Times New Roman" w:hAnsi="Times New Roman" w:cs="Times New Roman"/>
          <w:bCs/>
          <w:snapToGrid w:val="0"/>
          <w:lang w:eastAsia="ru-RU"/>
        </w:rPr>
        <w:t>Буяново</w:t>
      </w:r>
      <w:proofErr w:type="spellEnd"/>
      <w:r w:rsidR="007671D8" w:rsidRPr="002C1290">
        <w:rPr>
          <w:rFonts w:ascii="Times New Roman" w:eastAsia="Times New Roman" w:hAnsi="Times New Roman" w:cs="Times New Roman"/>
          <w:bCs/>
          <w:snapToGrid w:val="0"/>
          <w:lang w:eastAsia="ru-RU"/>
        </w:rPr>
        <w:t xml:space="preserve">, д. Беляево, д. </w:t>
      </w:r>
      <w:proofErr w:type="spellStart"/>
      <w:r w:rsidR="007671D8" w:rsidRPr="002C1290">
        <w:rPr>
          <w:rFonts w:ascii="Times New Roman" w:eastAsia="Times New Roman" w:hAnsi="Times New Roman" w:cs="Times New Roman"/>
          <w:bCs/>
          <w:snapToGrid w:val="0"/>
          <w:lang w:eastAsia="ru-RU"/>
        </w:rPr>
        <w:t>Уразкасы</w:t>
      </w:r>
      <w:proofErr w:type="spellEnd"/>
      <w:r w:rsidR="007671D8" w:rsidRPr="002C1290">
        <w:rPr>
          <w:rFonts w:ascii="Times New Roman" w:eastAsia="Times New Roman" w:hAnsi="Times New Roman" w:cs="Times New Roman"/>
          <w:bCs/>
          <w:snapToGrid w:val="0"/>
          <w:lang w:eastAsia="ru-RU"/>
        </w:rPr>
        <w:t xml:space="preserve"> не обеспечены стационарными туалетами или мобильными туалетными кабинами с выполнением требований к установке и содержанию туалетов.</w:t>
      </w:r>
    </w:p>
    <w:p w14:paraId="2E61EA4C" w14:textId="7D663BC6"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главы Янтиковского муниципального округа внесено представление.</w:t>
      </w:r>
    </w:p>
    <w:p w14:paraId="561016C9" w14:textId="42470099"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57A58491" w14:textId="1719CCC0" w:rsidR="0093660E" w:rsidRPr="002C1290" w:rsidRDefault="0093660E" w:rsidP="002C1290">
      <w:pPr>
        <w:spacing w:after="0" w:line="240" w:lineRule="auto"/>
        <w:ind w:firstLine="709"/>
        <w:contextualSpacing/>
        <w:jc w:val="both"/>
        <w:rPr>
          <w:rFonts w:ascii="Times New Roman" w:hAnsi="Times New Roman" w:cs="Times New Roman"/>
          <w:b/>
        </w:rPr>
      </w:pPr>
      <w:r w:rsidRPr="002C1290">
        <w:rPr>
          <w:rFonts w:ascii="Times New Roman" w:hAnsi="Times New Roman" w:cs="Times New Roman"/>
          <w:b/>
        </w:rPr>
        <w:t>Прокуратурой района проведен анализ реализации муниципальной программы (подпрограммы), направленной на патриотическое воспитание несовершеннолетних и молодежи.</w:t>
      </w:r>
    </w:p>
    <w:p w14:paraId="1363AE74"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Военно-патриотическое воспитание детей и молодежи Янтиковского муниципального округа Чувашской Республики осуществляется в соответствии Подпрограммой «Патриотическое воспитание и допризывная подготовка молодежи</w:t>
      </w:r>
      <w:r w:rsidRPr="002C1290">
        <w:rPr>
          <w:rFonts w:ascii="Times New Roman" w:hAnsi="Times New Roman" w:cs="Times New Roman"/>
        </w:rPr>
        <w:t xml:space="preserve"> </w:t>
      </w:r>
      <w:r w:rsidRPr="002C1290">
        <w:rPr>
          <w:rFonts w:ascii="Times New Roman" w:eastAsia="Calibri" w:hAnsi="Times New Roman" w:cs="Times New Roman"/>
        </w:rPr>
        <w:t>Янтиковского муниципального округа Чувашской Республики» муниципальной программы «Развитие образования», утвержденной Постановлением администрации Янтиковского муниципального округа Чувашской Республики от 06 апреля 2023 г. №283.</w:t>
      </w:r>
    </w:p>
    <w:p w14:paraId="72284925"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Ответственный исполнитель муниципальной программы - отдел образования администрации Янтиковского муниципального округа Чувашской Республики.</w:t>
      </w:r>
    </w:p>
    <w:p w14:paraId="0E8AF958"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Times New Roman" w:hAnsi="Times New Roman" w:cs="Times New Roman"/>
          <w:color w:val="000000"/>
          <w:lang w:eastAsia="ru-RU"/>
        </w:rPr>
        <w:t xml:space="preserve">В рамках подпрограммы осуществляется совершенствование и дальнейшее развитие целостной системы патриотического воспитания и допризывной подготовки молодежи </w:t>
      </w:r>
      <w:r w:rsidRPr="002C1290">
        <w:rPr>
          <w:rFonts w:ascii="Times New Roman" w:eastAsia="Calibri" w:hAnsi="Times New Roman" w:cs="Times New Roman"/>
        </w:rPr>
        <w:t>Янтиковского муниципального округа Чувашской Республики.</w:t>
      </w:r>
    </w:p>
    <w:p w14:paraId="048C63D6"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В 2024 году целевые показатели подпрограммы «Патриотическое воспитание и допризывная подготовка молодежи Янтиковского муниципального округа Чувашской Республики» достигнуты не в полном объеме.</w:t>
      </w:r>
    </w:p>
    <w:p w14:paraId="18DECB6E" w14:textId="30714853"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 xml:space="preserve">Так, на территории Янтиковского муниципального округа отсутствуют военно-патриотические клубы, в то время как паспортом подпрограммы на 2024 год предусмотрено наличие 9 военно-патриотических клуба. </w:t>
      </w:r>
    </w:p>
    <w:p w14:paraId="362F07C3"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Кроме того, выявлены нарушения контроля исполнения плана работы отдела образования и молодежной политики администрации Янтиковского муниципального округа Чувашской Республики на 2024 год, утвержденный Приказом отдела образования и молодежной политики администрации Янтиковского муниципального округа Чувашской Республики от 29.12.2023 №203, в частности на момент проверки не представлены сведения, подтверждающие проведение конкурсов, акций и мероприятий в сфере гражданско-патриотического и духовно-нравственного направления.</w:t>
      </w:r>
    </w:p>
    <w:p w14:paraId="4549A4A6" w14:textId="5B9F3A0D"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Аналогичное нарушение выявлено при исполнения Плана основных мероприятий по реализации государственной молодежной политики в Янтиковском муниципальном округе в 2024 году в рамках подпрограмм «Молодежь Янтиковского муниципального округа» и «Патриотическое воспитание и допризывная подготовка молодежи Янтиковского муниципального округа» муниципальной программы Янтиковского муниципального округа Чувашской Республики «Развитие образования», утверждённого главой Янтиковского муниципального округа от 09.01.2024.</w:t>
      </w:r>
    </w:p>
    <w:p w14:paraId="677876C6" w14:textId="13717202"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главы Янтиковского муниципального округа внесено представление.</w:t>
      </w:r>
    </w:p>
    <w:p w14:paraId="022F75AC" w14:textId="77777777"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5F6BCEA1" w14:textId="77777777" w:rsidR="0093660E" w:rsidRPr="002C1290" w:rsidRDefault="0093660E"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Прокуратурой района в ходе надзорных мероприятий выявлены нарушения законодательства о муниципальном земельном контроле администрации Янтиковского муниципального округа Чувашской Республики. </w:t>
      </w:r>
    </w:p>
    <w:p w14:paraId="358DF8EE"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Проверкой установлено, что в нарушение требований законодательства программа профилактики рисков причинения вреда (ущерба) охраняемым законом ценностям в сфере муниципального земельного контроля на территории Янтиковского муниципального округа на 2025 год не утверждена.</w:t>
      </w:r>
    </w:p>
    <w:p w14:paraId="22938F1D" w14:textId="77777777"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lastRenderedPageBreak/>
        <w:t>Перечень индикаторов риска нарушения обязательных требований, порядок отнесения объектов контроля к категориям риска, исчерпывающий перечень сведений, которые могут запрашиваться контрольным (надзорным) органом у контролируемого лица; сведения о способах получения консультаций по вопросам соблюдения обязательных требований; сведения о применении контрольным (надзорным) органом мер стимулирования добросовестности контролируемых лиц на официальном сайте в сети «Интернет» не размещены.</w:t>
      </w:r>
    </w:p>
    <w:p w14:paraId="53D09DEB" w14:textId="1845D39F" w:rsidR="0093660E" w:rsidRPr="002C1290" w:rsidRDefault="0093660E" w:rsidP="002C1290">
      <w:pPr>
        <w:spacing w:after="0" w:line="240" w:lineRule="auto"/>
        <w:ind w:firstLine="709"/>
        <w:jc w:val="both"/>
        <w:rPr>
          <w:rFonts w:ascii="Times New Roman" w:eastAsia="Calibri" w:hAnsi="Times New Roman" w:cs="Times New Roman"/>
        </w:rPr>
      </w:pPr>
      <w:r w:rsidRPr="002C1290">
        <w:rPr>
          <w:rFonts w:ascii="Times New Roman" w:eastAsia="Calibri" w:hAnsi="Times New Roman" w:cs="Times New Roman"/>
        </w:rPr>
        <w:t>Кроме того, доклад о муниципальном земельном контроле с указанием сведений о достижении ключевых показателей и сведений об индикативных показателях муниципального земельного контроля за 2024 год не подготовлен.</w:t>
      </w:r>
    </w:p>
    <w:p w14:paraId="002B4D6C" w14:textId="77777777"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главы Янтиковского муниципального округа внесено представление.</w:t>
      </w:r>
    </w:p>
    <w:p w14:paraId="38EED6C8" w14:textId="77777777"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498CCCC9" w14:textId="0F7AA4D9" w:rsidR="0093660E" w:rsidRPr="002C1290" w:rsidRDefault="0093660E"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Прокуратурой района в ходе надзорных мероприятий выявлены нарушения о муниципальном жилищном контроле. </w:t>
      </w:r>
    </w:p>
    <w:p w14:paraId="701330AA" w14:textId="77777777"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14:paraId="2B3EE577" w14:textId="77777777"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p w14:paraId="26F5DBE0" w14:textId="77777777"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Контрольный (надзорный) орган обязан размещать и поддерживать в актуальном состоянии на своем официальном сайте в сети «Интернет» в том числе, перечень индикаторов риска нарушения обязательных требований, порядок отнесения объектов контроля к категориям риска; исчерпывающий перечень сведений, которые могут запрашиваться контрольным (надзорным) органом у контролируемого лица; сведения о способах получения консультаций по вопросам соблюдения обязательных требований; сведения о применении контрольным (надзорным) органом мер стимулирования добросовестности контролируемых лиц; сведения о порядке досудебного обжалования решений контрольного (надзорного) органа, действий (бездействия) его должностных лиц;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14:paraId="4100EB74" w14:textId="0766FAFD"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Проверкой установлено, что в нарушение ст. 44 Закона № 248-ФЗ указанная информация на официальном сайте в сети «Интернет» администрацией Янтиковского муниципального округа не размещена.</w:t>
      </w:r>
    </w:p>
    <w:p w14:paraId="6F12DCDD" w14:textId="1B0D8A2A"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прокуратурой района в адрес главы Янтиковского муниципального округа внесено представление.</w:t>
      </w:r>
    </w:p>
    <w:p w14:paraId="717A3D5A" w14:textId="77777777" w:rsidR="0093660E" w:rsidRPr="002C1290" w:rsidRDefault="0093660E" w:rsidP="002C1290">
      <w:pPr>
        <w:spacing w:after="0" w:line="240" w:lineRule="auto"/>
        <w:ind w:firstLine="709"/>
        <w:jc w:val="both"/>
        <w:rPr>
          <w:rFonts w:ascii="Times New Roman" w:hAnsi="Times New Roman" w:cs="Times New Roman"/>
        </w:rPr>
      </w:pPr>
    </w:p>
    <w:p w14:paraId="5ABA2C04" w14:textId="4498C89F" w:rsidR="0093660E" w:rsidRPr="002C1290" w:rsidRDefault="0093660E"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проведена проверка соблюдения требований природоохранного законодательства.</w:t>
      </w:r>
    </w:p>
    <w:p w14:paraId="6C48A50F" w14:textId="17E7A75B" w:rsidR="0093660E" w:rsidRPr="002C1290" w:rsidRDefault="0093660E" w:rsidP="002C1290">
      <w:pPr>
        <w:spacing w:after="0" w:line="240" w:lineRule="auto"/>
        <w:ind w:firstLine="709"/>
        <w:jc w:val="both"/>
        <w:rPr>
          <w:rFonts w:ascii="Times New Roman" w:hAnsi="Times New Roman" w:cs="Times New Roman"/>
        </w:rPr>
      </w:pPr>
      <w:bookmarkStart w:id="5" w:name="_Hlk189992288"/>
      <w:r w:rsidRPr="002C1290">
        <w:rPr>
          <w:rFonts w:ascii="Times New Roman" w:hAnsi="Times New Roman" w:cs="Times New Roman"/>
        </w:rPr>
        <w:t xml:space="preserve">Проведенной проверкой установлено, что </w:t>
      </w:r>
      <w:bookmarkStart w:id="6" w:name="_Hlk187791594"/>
      <w:r w:rsidRPr="002C1290">
        <w:rPr>
          <w:rFonts w:ascii="Times New Roman" w:hAnsi="Times New Roman" w:cs="Times New Roman"/>
        </w:rPr>
        <w:t>около домов 11-17 по улице Молодежная, около домов 5-11 по ул. Ленина в д. Амалыково имеется несанкционированная свалка мусора (деревянные доски, ветки и стволы срубленных деревьев и др.), указанные отходы разбросаны на общей площади 10 кв. м.</w:t>
      </w:r>
    </w:p>
    <w:bookmarkEnd w:id="5"/>
    <w:bookmarkEnd w:id="6"/>
    <w:p w14:paraId="39F11587" w14:textId="77777777" w:rsidR="0093660E" w:rsidRPr="002C1290" w:rsidRDefault="0093660E"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Несанкционированное</w:t>
      </w:r>
      <w:r w:rsidRPr="002C1290">
        <w:rPr>
          <w:rFonts w:ascii="Times New Roman" w:hAnsi="Times New Roman" w:cs="Times New Roman"/>
          <w:color w:val="000000"/>
        </w:rPr>
        <w:t xml:space="preserve"> размещение отходов на территории</w:t>
      </w:r>
      <w:r w:rsidRPr="002C1290">
        <w:rPr>
          <w:rFonts w:ascii="Times New Roman" w:hAnsi="Times New Roman" w:cs="Times New Roman"/>
        </w:rPr>
        <w:t xml:space="preserve"> населенного пункта и в не предусмотренном для этого месте создает угрозу неблагоприятного их воздействия на окружающую среду и среду жизнедеятельности граждан, является нарушением требований природоохранного законодательства.</w:t>
      </w:r>
    </w:p>
    <w:p w14:paraId="34554F3C" w14:textId="78FA3067"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По данному факту прокуратурой района в адрес главы Янтиковского муниципального округа внесено представление.</w:t>
      </w:r>
    </w:p>
    <w:p w14:paraId="311FE371" w14:textId="208A46CF"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p>
    <w:p w14:paraId="73CB4518" w14:textId="5A75A87A"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
          <w:bCs/>
        </w:rPr>
      </w:pPr>
      <w:r w:rsidRPr="002C1290">
        <w:rPr>
          <w:rFonts w:ascii="Times New Roman" w:eastAsia="Calibri" w:hAnsi="Times New Roman" w:cs="Times New Roman"/>
          <w:b/>
          <w:bCs/>
        </w:rPr>
        <w:t>Прокуратурой Янтиковского района проведена проверка исполнения законодательства, направленного на профилактику наркомании, противодействие незаконному распространению наркотических средств и психотропных веществ в деятельности антинаркотической комиссии Янтиковского муниципального округа</w:t>
      </w:r>
    </w:p>
    <w:p w14:paraId="5AF1BD12" w14:textId="5260DB57"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 xml:space="preserve">Проведенной проверкой установлено, что в нарушение ст. 7 Закона Чувашской Республики от 7 октября 2008 года № 53 «О профилактике наркомании и правонарушений, связанных с </w:t>
      </w:r>
      <w:r w:rsidRPr="002C1290">
        <w:rPr>
          <w:rFonts w:ascii="Times New Roman" w:eastAsia="Calibri" w:hAnsi="Times New Roman" w:cs="Times New Roman"/>
          <w:bCs/>
        </w:rPr>
        <w:lastRenderedPageBreak/>
        <w:t>незаконным оборотом наркотических средств и психотропных веществ» антинаркотической комиссией не в полной мере осуществляется координация деятельности уполномоченных органов по профилактике наркомании.</w:t>
      </w:r>
    </w:p>
    <w:p w14:paraId="3E98E24A" w14:textId="5E48E439"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Также установлено, что антинаркотической комиссией взаимодействие с общественными объединениями и организациями, сотрудничество с органами местного самоуправления других муниципальных округов, в том числе подготовка проектов совместных решений в области противодействия незаконному обороту наркотических средств, психотропных веществ и их прекурсоров не осуществляется.</w:t>
      </w:r>
    </w:p>
    <w:p w14:paraId="59E8BEAB" w14:textId="77777777"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По данному факту прокуратурой района в адрес главы Янтиковского муниципального округа внесено представление.</w:t>
      </w:r>
    </w:p>
    <w:p w14:paraId="2D685A91" w14:textId="77777777"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p>
    <w:bookmarkEnd w:id="4"/>
    <w:p w14:paraId="10B02567" w14:textId="4806CBBD" w:rsidR="007671D8" w:rsidRPr="002C1290" w:rsidRDefault="0093660E" w:rsidP="002C1290">
      <w:pPr>
        <w:spacing w:after="0" w:line="240" w:lineRule="auto"/>
        <w:ind w:firstLine="709"/>
        <w:jc w:val="both"/>
        <w:rPr>
          <w:rFonts w:ascii="Times New Roman" w:eastAsia="Calibri" w:hAnsi="Times New Roman" w:cs="Times New Roman"/>
          <w:b/>
          <w:bCs/>
        </w:rPr>
      </w:pPr>
      <w:r w:rsidRPr="002C1290">
        <w:rPr>
          <w:rFonts w:ascii="Times New Roman" w:eastAsia="Calibri" w:hAnsi="Times New Roman" w:cs="Times New Roman"/>
          <w:b/>
          <w:bCs/>
        </w:rPr>
        <w:t>Прокуратурой Янтиковского района проведена проверка исполнения законодательства, направленного на профилактику наркомании, противодействие незаконному распространению наркотических средств и психотропных веществ в деятельности комиссии по делам несовершеннолетних и защите их прав.</w:t>
      </w:r>
    </w:p>
    <w:p w14:paraId="2D53DD82" w14:textId="77777777"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Проведенной прокуратурой района проверкой установлено, комиссией по делам несовершеннолетних предупреждение совершения антиобщественных действий несовершеннолетними в части профилактики наркомании и незаконного потребления наркотических средств, психотропных веществ, а также их аналогов не осуществляется.</w:t>
      </w:r>
    </w:p>
    <w:p w14:paraId="05658CC3" w14:textId="77777777" w:rsidR="0093660E"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Разработка с участием соответствующих органов и ведомств межведомственных планов (программ, порядков взаимодействия), направленных на предупреждение наркомании среди несовершеннолетних, по координации деятельности органов и учреждений системы профилактики не проводится.</w:t>
      </w:r>
    </w:p>
    <w:p w14:paraId="3B6FF3A9" w14:textId="23D5C1B9" w:rsidR="007671D8" w:rsidRPr="002C1290" w:rsidRDefault="0093660E"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На заседаниях комиссии по делам несовершеннолетних заслушивание представителей органов и учреждений системы профилактики по вопросам профилактики потребления наркотиков среди несовершеннолетних не проводится.</w:t>
      </w:r>
    </w:p>
    <w:p w14:paraId="50E785E1" w14:textId="77777777" w:rsidR="0093660E" w:rsidRPr="002C1290" w:rsidRDefault="0093660E" w:rsidP="002C1290">
      <w:pPr>
        <w:pBdr>
          <w:bottom w:val="single" w:sz="4" w:space="30" w:color="FFFFFF"/>
        </w:pBdr>
        <w:tabs>
          <w:tab w:val="left" w:pos="9180"/>
        </w:tabs>
        <w:spacing w:after="0" w:line="240" w:lineRule="auto"/>
        <w:ind w:firstLine="709"/>
        <w:jc w:val="both"/>
        <w:rPr>
          <w:rFonts w:ascii="Times New Roman" w:eastAsia="Calibri" w:hAnsi="Times New Roman" w:cs="Times New Roman"/>
          <w:bCs/>
        </w:rPr>
      </w:pPr>
      <w:r w:rsidRPr="002C1290">
        <w:rPr>
          <w:rFonts w:ascii="Times New Roman" w:eastAsia="Calibri" w:hAnsi="Times New Roman" w:cs="Times New Roman"/>
          <w:bCs/>
        </w:rPr>
        <w:t>По данному факту прокуратурой района в адрес главы Янтиковского муниципального округа внесено представление.</w:t>
      </w:r>
    </w:p>
    <w:p w14:paraId="2148C216" w14:textId="336B7F8F" w:rsidR="006F6515" w:rsidRPr="002C1290" w:rsidRDefault="0093660E" w:rsidP="002C1290">
      <w:pPr>
        <w:tabs>
          <w:tab w:val="left" w:pos="4678"/>
        </w:tabs>
        <w:spacing w:after="0" w:line="240" w:lineRule="auto"/>
        <w:ind w:firstLine="709"/>
        <w:jc w:val="both"/>
        <w:rPr>
          <w:rFonts w:ascii="Times New Roman" w:eastAsia="Times New Roman" w:hAnsi="Times New Roman" w:cs="Times New Roman"/>
          <w:b/>
          <w:bCs/>
          <w:snapToGrid w:val="0"/>
          <w:lang w:eastAsia="ru-RU"/>
        </w:rPr>
      </w:pPr>
      <w:r w:rsidRPr="002C1290">
        <w:rPr>
          <w:rFonts w:ascii="Times New Roman" w:eastAsia="Times New Roman" w:hAnsi="Times New Roman" w:cs="Times New Roman"/>
          <w:b/>
          <w:bCs/>
          <w:snapToGrid w:val="0"/>
          <w:lang w:eastAsia="ru-RU"/>
        </w:rPr>
        <w:t xml:space="preserve">Прокуратурой района в ходе надзорных мероприятий выявлены нарушения </w:t>
      </w:r>
      <w:r w:rsidR="006F6515" w:rsidRPr="002C1290">
        <w:rPr>
          <w:rFonts w:ascii="Times New Roman" w:eastAsia="Times New Roman" w:hAnsi="Times New Roman" w:cs="Times New Roman"/>
          <w:b/>
          <w:bCs/>
          <w:snapToGrid w:val="0"/>
          <w:lang w:eastAsia="ru-RU"/>
        </w:rPr>
        <w:t>требований к содержанию мест накопления ТКО.</w:t>
      </w:r>
    </w:p>
    <w:p w14:paraId="110BC3BA" w14:textId="0B60779D" w:rsidR="006F6515" w:rsidRPr="002C1290" w:rsidRDefault="006F6515"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В ходе проведенной проверки установлено, что места (площадки) накопления твердых коммунальных отходов, расположенные по адресу: проспект Ленина, д. 37, Янтиковский муниципальный округ, Чувашская Республика (55.50834/47.77175), проспект Ленина, д. 31, Янтиковский муниципальный округ, Чувашская Республика (55.5099/47.7737) не соответствуют требованиям, установленным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0B6F2C41" w14:textId="43017AA7" w:rsidR="006F6515" w:rsidRPr="002C1290" w:rsidRDefault="006F6515"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r w:rsidRPr="002C1290">
        <w:rPr>
          <w:rFonts w:ascii="Times New Roman" w:eastAsia="Times New Roman" w:hAnsi="Times New Roman" w:cs="Times New Roman"/>
          <w:bCs/>
          <w:snapToGrid w:val="0"/>
          <w:lang w:eastAsia="ru-RU"/>
        </w:rPr>
        <w:t>По данному факту прокуратурой района в адрес главы Янтиковского муниципального округа внесено представление.</w:t>
      </w:r>
    </w:p>
    <w:p w14:paraId="2ACB259F" w14:textId="458F8A81" w:rsidR="006F6515" w:rsidRPr="002C1290" w:rsidRDefault="006F6515"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2EC16289" w14:textId="4BEDFC48" w:rsidR="006F6515" w:rsidRPr="002C1290" w:rsidRDefault="006F6515"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4A3A80D6" w14:textId="77777777"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По результатам проверки исполнения законодательства при организации похоронного дела и оказания услуг по погребению умерших выявлена неполнота нормативно-правового регулирования организации похоронного дела на территории муниципального округа.</w:t>
      </w:r>
    </w:p>
    <w:p w14:paraId="4C4EFF60" w14:textId="416D6B0F"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В нарушение вышеуказанных требований федерального законодательства администрацией Янтиковского муниципального округа до настоящего времени муниципальные нормативные правовые акты по вопросам утверждения размера бесплатно предоставляемого участка земли для погребения умершего, порядка деятельности общественных и </w:t>
      </w:r>
      <w:proofErr w:type="spellStart"/>
      <w:r w:rsidRPr="002C1290">
        <w:rPr>
          <w:rFonts w:ascii="Times New Roman" w:hAnsi="Times New Roman" w:cs="Times New Roman"/>
        </w:rPr>
        <w:t>вероисповедальных</w:t>
      </w:r>
      <w:proofErr w:type="spellEnd"/>
      <w:r w:rsidRPr="002C1290">
        <w:rPr>
          <w:rFonts w:ascii="Times New Roman" w:hAnsi="Times New Roman" w:cs="Times New Roman"/>
        </w:rPr>
        <w:t xml:space="preserve"> кладбищ, правил содержания мест погребения, порядка деятельности специализированных служб по </w:t>
      </w:r>
      <w:r w:rsidRPr="002C1290">
        <w:rPr>
          <w:rFonts w:ascii="Times New Roman" w:hAnsi="Times New Roman" w:cs="Times New Roman"/>
        </w:rPr>
        <w:lastRenderedPageBreak/>
        <w:t>вопросам похоронного дела, не приняты.</w:t>
      </w:r>
    </w:p>
    <w:p w14:paraId="1DB0E5B5" w14:textId="5E1925AA"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прокуратурой района в адрес главы Янтиковского муниципального округа внесено представление.</w:t>
      </w:r>
    </w:p>
    <w:p w14:paraId="03F4402F" w14:textId="36C14420" w:rsidR="006F6515" w:rsidRPr="002C1290" w:rsidRDefault="006F6515" w:rsidP="002C1290">
      <w:pPr>
        <w:tabs>
          <w:tab w:val="left" w:pos="4678"/>
        </w:tabs>
        <w:spacing w:after="0" w:line="240" w:lineRule="auto"/>
        <w:ind w:firstLine="709"/>
        <w:jc w:val="both"/>
        <w:rPr>
          <w:rFonts w:ascii="Times New Roman" w:eastAsia="Times New Roman" w:hAnsi="Times New Roman" w:cs="Times New Roman"/>
          <w:bCs/>
          <w:snapToGrid w:val="0"/>
          <w:lang w:eastAsia="ru-RU"/>
        </w:rPr>
      </w:pPr>
    </w:p>
    <w:p w14:paraId="57739920" w14:textId="057A4630"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Прокуратурой района в ходе надзорных мероприятий выявлены нарушения правил благоустройства территорий. </w:t>
      </w:r>
    </w:p>
    <w:p w14:paraId="2F5F4336" w14:textId="2D7DAD18"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Проверкой установлено, что на дворовой территории, расположенной по адресу: Чувашская Республика, Янтиковский муниципальный округ, с. Янтиково, пр. Ленина, </w:t>
      </w:r>
      <w:proofErr w:type="spellStart"/>
      <w:r w:rsidRPr="002C1290">
        <w:rPr>
          <w:rFonts w:ascii="Times New Roman" w:hAnsi="Times New Roman" w:cs="Times New Roman"/>
        </w:rPr>
        <w:t>д.д</w:t>
      </w:r>
      <w:proofErr w:type="spellEnd"/>
      <w:r w:rsidRPr="002C1290">
        <w:rPr>
          <w:rFonts w:ascii="Times New Roman" w:hAnsi="Times New Roman" w:cs="Times New Roman"/>
        </w:rPr>
        <w:t>. 44, 46, 48, 50, 38А, 38Б продолжительное время отсутствует освещение, в частности светильники торшерные «шар» ЖТУ06-70-004 находятся в нерабочем состоянии.</w:t>
      </w:r>
    </w:p>
    <w:p w14:paraId="6F48279F" w14:textId="77777777"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прокуратурой района в адрес главы Янтиковского муниципального округа внесено представление.</w:t>
      </w:r>
    </w:p>
    <w:p w14:paraId="4EDB77EB" w14:textId="496646FD"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p>
    <w:p w14:paraId="73BE2682" w14:textId="3D0C31CA"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Янтиковского района проведена проверка исполнения требований законодательства в области ответственного обращения с животными.</w:t>
      </w:r>
    </w:p>
    <w:p w14:paraId="43DEFCFC" w14:textId="215ACD99"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 ходе проверки установлено, что мероприятия по обеспечению безопасности людей, охране их жизни и здоровья органом местного самоуправления надлежащим образом не осуществляются, условия для выгула собак на территории Янтиковского муниципального округа Чувашской Республики не созданы.</w:t>
      </w:r>
    </w:p>
    <w:p w14:paraId="4CD49158" w14:textId="0BC110AE"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Кроме того, вопреки требованиям законодательства в части организации и осуществления отлова безнадзорных животных по состоянию на 27.01.2025 администрацией Янтиковского муниципального округа контракт (договор) с юридическим лицом/индивидуальным предпринимателем по отлову собак не заключен, что представляет опасность для жизни и здоровья граждан.</w:t>
      </w:r>
    </w:p>
    <w:p w14:paraId="4BDAF241" w14:textId="77777777"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прокуратурой района в адрес главы Янтиковского муниципального округа внесено представление.</w:t>
      </w:r>
    </w:p>
    <w:p w14:paraId="08A9A394" w14:textId="7710D983"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p>
    <w:p w14:paraId="5C7560E9" w14:textId="2C08DE96"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Прокуратурой района проведена проверка соблюдения </w:t>
      </w:r>
      <w:r w:rsidR="004F5FED" w:rsidRPr="002C1290">
        <w:rPr>
          <w:rFonts w:ascii="Times New Roman" w:hAnsi="Times New Roman" w:cs="Times New Roman"/>
          <w:b/>
        </w:rPr>
        <w:t>содержания общего имущества в</w:t>
      </w:r>
      <w:r w:rsidRPr="002C1290">
        <w:rPr>
          <w:rFonts w:ascii="Times New Roman" w:hAnsi="Times New Roman" w:cs="Times New Roman"/>
          <w:b/>
        </w:rPr>
        <w:t xml:space="preserve">  многоквартирно</w:t>
      </w:r>
      <w:r w:rsidR="004F5FED" w:rsidRPr="002C1290">
        <w:rPr>
          <w:rFonts w:ascii="Times New Roman" w:hAnsi="Times New Roman" w:cs="Times New Roman"/>
          <w:b/>
        </w:rPr>
        <w:t xml:space="preserve">м </w:t>
      </w:r>
      <w:r w:rsidRPr="002C1290">
        <w:rPr>
          <w:rFonts w:ascii="Times New Roman" w:hAnsi="Times New Roman" w:cs="Times New Roman"/>
          <w:b/>
        </w:rPr>
        <w:t>дом</w:t>
      </w:r>
      <w:r w:rsidR="004F5FED" w:rsidRPr="002C1290">
        <w:rPr>
          <w:rFonts w:ascii="Times New Roman" w:hAnsi="Times New Roman" w:cs="Times New Roman"/>
          <w:b/>
        </w:rPr>
        <w:t>е, расположенном</w:t>
      </w:r>
      <w:r w:rsidRPr="002C1290">
        <w:rPr>
          <w:rFonts w:ascii="Times New Roman" w:hAnsi="Times New Roman" w:cs="Times New Roman"/>
          <w:b/>
        </w:rPr>
        <w:t xml:space="preserve"> по адресу: пр. Ленина, д. 39, с. Янтиково, Янтиковский муниципальный округ, Чувашская Республика.</w:t>
      </w:r>
    </w:p>
    <w:p w14:paraId="5AB84C20" w14:textId="6B4FDAEF" w:rsidR="006F6515" w:rsidRPr="002C1290" w:rsidRDefault="006F6515" w:rsidP="002C1290">
      <w:pPr>
        <w:widowControl w:val="0"/>
        <w:autoSpaceDE w:val="0"/>
        <w:autoSpaceDN w:val="0"/>
        <w:adjustRightInd w:val="0"/>
        <w:spacing w:after="0" w:line="240" w:lineRule="auto"/>
        <w:ind w:firstLine="709"/>
        <w:jc w:val="both"/>
        <w:rPr>
          <w:rFonts w:ascii="Times New Roman" w:hAnsi="Times New Roman" w:cs="Times New Roman"/>
        </w:rPr>
      </w:pPr>
    </w:p>
    <w:p w14:paraId="0AD13B8C" w14:textId="59593D41" w:rsidR="004F5FED" w:rsidRPr="002C1290" w:rsidRDefault="004F5FED"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В ходе проведенного осмотра многоквартирного дома, расположенного по адресу: пр. Ленина, д. 39, с. Янтиково, Янтиковский муниципальный округ, Чувашская Республика установлено, что на отделке фасада и отдельных элементах, на наружных (внешних) стенах, местами частично отслоена краска и штукатурка, которая местами по всему фасаду дома отпала. Имеются участки выветривания раствора, выкрашивания кирпичей.  Внутри помещений на отделке стен и отдельных элементах, местами частично отслоена краска и штукатурка. Частично отсутствует покрытие пола на месте монтажа водопроводной трубы.</w:t>
      </w:r>
    </w:p>
    <w:p w14:paraId="1A398D24" w14:textId="6690344F" w:rsidR="004F5FED" w:rsidRPr="002C1290" w:rsidRDefault="004F5FED" w:rsidP="002C1290">
      <w:pPr>
        <w:widowControl w:val="0"/>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прокуратурой района в адрес директора ООО «УК Янтиковское» внесено представление.</w:t>
      </w:r>
    </w:p>
    <w:p w14:paraId="4533A52C" w14:textId="77777777" w:rsidR="004F5FED" w:rsidRPr="002C1290" w:rsidRDefault="004F5FED" w:rsidP="002C1290">
      <w:pPr>
        <w:widowControl w:val="0"/>
        <w:autoSpaceDE w:val="0"/>
        <w:autoSpaceDN w:val="0"/>
        <w:adjustRightInd w:val="0"/>
        <w:spacing w:after="0" w:line="240" w:lineRule="auto"/>
        <w:ind w:firstLine="709"/>
        <w:jc w:val="both"/>
        <w:rPr>
          <w:rFonts w:ascii="Times New Roman" w:hAnsi="Times New Roman" w:cs="Times New Roman"/>
        </w:rPr>
      </w:pPr>
    </w:p>
    <w:p w14:paraId="4BF5A43A" w14:textId="771411A7" w:rsidR="004F5FED" w:rsidRPr="002C1290" w:rsidRDefault="004F5FED" w:rsidP="002C1290">
      <w:pPr>
        <w:spacing w:after="0" w:line="240" w:lineRule="auto"/>
        <w:ind w:firstLine="709"/>
        <w:jc w:val="both"/>
        <w:rPr>
          <w:rFonts w:ascii="Times New Roman" w:eastAsia="Calibri" w:hAnsi="Times New Roman" w:cs="Times New Roman"/>
          <w:b/>
          <w:bCs/>
        </w:rPr>
      </w:pPr>
      <w:r w:rsidRPr="002C1290">
        <w:rPr>
          <w:rFonts w:ascii="Times New Roman" w:hAnsi="Times New Roman" w:cs="Times New Roman"/>
          <w:b/>
        </w:rPr>
        <w:t xml:space="preserve">Прокуратурой района приняты меры </w:t>
      </w:r>
      <w:r w:rsidRPr="002C1290">
        <w:rPr>
          <w:rFonts w:ascii="Times New Roman" w:eastAsia="Calibri" w:hAnsi="Times New Roman" w:cs="Times New Roman"/>
          <w:b/>
          <w:bCs/>
        </w:rPr>
        <w:t>по факту превышения содержания железа в воде из водонапорной башни (скважина №2), расположенной по адресу: Чувашская Республика, Янтиковский муниципальный округ, с. Янтиково, ул. Ленина, д. 42</w:t>
      </w:r>
    </w:p>
    <w:p w14:paraId="3C995EFF" w14:textId="3F664578" w:rsidR="004F5FED" w:rsidRPr="002C1290" w:rsidRDefault="004F5FED"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eastAsia="Calibri" w:hAnsi="Times New Roman" w:cs="Times New Roman"/>
          <w:bCs/>
        </w:rPr>
        <w:t>По результатам лабораторных испытаний воды установлено, что</w:t>
      </w:r>
      <w:bookmarkStart w:id="7" w:name="_Hlk199200809"/>
      <w:r w:rsidRPr="002C1290">
        <w:rPr>
          <w:rFonts w:ascii="Times New Roman" w:eastAsia="Calibri" w:hAnsi="Times New Roman" w:cs="Times New Roman"/>
          <w:bCs/>
        </w:rPr>
        <w:t xml:space="preserve"> отобранная 13.02.2025 из водонапорной башни (скважина №2), расположенной по адресу: Чувашская Республика, Янтиковский </w:t>
      </w:r>
      <w:r w:rsidRPr="002C1290">
        <w:rPr>
          <w:rFonts w:ascii="Times New Roman" w:hAnsi="Times New Roman" w:cs="Times New Roman"/>
          <w:spacing w:val="-6"/>
        </w:rPr>
        <w:t>муниципальный округ, с. Янтиково, ул. Ленина, д. 42, не соответствует гигиеническим нормативам по показателю жесткости – фактический показатель составил 7,3±1,1 ᵒЖ, при величине допустимого уровня не более 7,0 ᵒЖ.</w:t>
      </w:r>
    </w:p>
    <w:p w14:paraId="5B9FCE17" w14:textId="77777777" w:rsidR="004F5FED" w:rsidRPr="002C1290" w:rsidRDefault="004F5FED"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По данному факту прокуратурой района в адрес главы Янтиковского муниципального округа внесено представление.</w:t>
      </w:r>
    </w:p>
    <w:p w14:paraId="5183F09F" w14:textId="3867CB6C" w:rsidR="004F5FED" w:rsidRPr="002C1290" w:rsidRDefault="004F5FED" w:rsidP="002C1290">
      <w:pPr>
        <w:tabs>
          <w:tab w:val="left" w:pos="0"/>
        </w:tabs>
        <w:spacing w:after="0" w:line="240" w:lineRule="auto"/>
        <w:ind w:firstLine="709"/>
        <w:jc w:val="both"/>
        <w:rPr>
          <w:rFonts w:ascii="Times New Roman" w:hAnsi="Times New Roman" w:cs="Times New Roman"/>
          <w:spacing w:val="-6"/>
        </w:rPr>
      </w:pPr>
    </w:p>
    <w:p w14:paraId="00F3C47B" w14:textId="0A1D04EC" w:rsidR="004F5FED" w:rsidRPr="002C1290" w:rsidRDefault="004F5FED" w:rsidP="002C1290">
      <w:pPr>
        <w:tabs>
          <w:tab w:val="left" w:pos="0"/>
        </w:tabs>
        <w:spacing w:after="0" w:line="240" w:lineRule="auto"/>
        <w:ind w:firstLine="709"/>
        <w:jc w:val="both"/>
        <w:rPr>
          <w:rFonts w:ascii="Times New Roman" w:hAnsi="Times New Roman" w:cs="Times New Roman"/>
          <w:b/>
          <w:spacing w:val="-6"/>
        </w:rPr>
      </w:pPr>
      <w:r w:rsidRPr="002C1290">
        <w:rPr>
          <w:rFonts w:ascii="Times New Roman" w:hAnsi="Times New Roman" w:cs="Times New Roman"/>
          <w:b/>
          <w:spacing w:val="-6"/>
        </w:rPr>
        <w:t>Прокуратурой Янтиковского района проведена проверка деятельности южного производственного отделения филиала ПАО «</w:t>
      </w:r>
      <w:proofErr w:type="spellStart"/>
      <w:r w:rsidRPr="002C1290">
        <w:rPr>
          <w:rFonts w:ascii="Times New Roman" w:hAnsi="Times New Roman" w:cs="Times New Roman"/>
          <w:b/>
          <w:spacing w:val="-6"/>
        </w:rPr>
        <w:t>Россети</w:t>
      </w:r>
      <w:proofErr w:type="spellEnd"/>
      <w:r w:rsidRPr="002C1290">
        <w:rPr>
          <w:rFonts w:ascii="Times New Roman" w:hAnsi="Times New Roman" w:cs="Times New Roman"/>
          <w:b/>
          <w:spacing w:val="-6"/>
        </w:rPr>
        <w:t xml:space="preserve"> Волга»-«</w:t>
      </w:r>
      <w:proofErr w:type="spellStart"/>
      <w:r w:rsidRPr="002C1290">
        <w:rPr>
          <w:rFonts w:ascii="Times New Roman" w:hAnsi="Times New Roman" w:cs="Times New Roman"/>
          <w:b/>
          <w:spacing w:val="-6"/>
        </w:rPr>
        <w:t>Чувашэнерго</w:t>
      </w:r>
      <w:proofErr w:type="spellEnd"/>
      <w:r w:rsidRPr="002C1290">
        <w:rPr>
          <w:rFonts w:ascii="Times New Roman" w:hAnsi="Times New Roman" w:cs="Times New Roman"/>
          <w:b/>
          <w:spacing w:val="-6"/>
        </w:rPr>
        <w:t>» по исполнению требований законодательства в сфере электроэнергетики.</w:t>
      </w:r>
    </w:p>
    <w:p w14:paraId="140AB7E0" w14:textId="58D83158" w:rsidR="004F5FED" w:rsidRPr="002C1290" w:rsidRDefault="004F5FED"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В ходе проверки установлено, что в целях недопущения аварийных отключений, не осуществлена вырубка и опиловка деревьев и кустарников, вырубка деревьев, угрожающих </w:t>
      </w:r>
      <w:r w:rsidRPr="002C1290">
        <w:rPr>
          <w:rFonts w:ascii="Times New Roman" w:eastAsia="Times New Roman" w:hAnsi="Times New Roman" w:cs="Times New Roman"/>
          <w:lang w:eastAsia="ru-RU"/>
        </w:rPr>
        <w:lastRenderedPageBreak/>
        <w:t>падением на воздушной линии электропередачи</w:t>
      </w:r>
      <w:r w:rsidR="007618D5" w:rsidRPr="002C1290">
        <w:rPr>
          <w:rFonts w:ascii="Times New Roman" w:eastAsia="Times New Roman" w:hAnsi="Times New Roman" w:cs="Times New Roman"/>
          <w:lang w:eastAsia="ru-RU"/>
        </w:rPr>
        <w:t>, с</w:t>
      </w:r>
      <w:r w:rsidRPr="002C1290">
        <w:rPr>
          <w:rFonts w:ascii="Times New Roman" w:eastAsia="Times New Roman" w:hAnsi="Times New Roman" w:cs="Times New Roman"/>
          <w:lang w:eastAsia="ru-RU"/>
        </w:rPr>
        <w:t>иловой трансформатор</w:t>
      </w:r>
      <w:r w:rsidR="007618D5" w:rsidRPr="002C1290">
        <w:rPr>
          <w:rFonts w:ascii="Times New Roman" w:eastAsia="Times New Roman" w:hAnsi="Times New Roman" w:cs="Times New Roman"/>
          <w:lang w:eastAsia="ru-RU"/>
        </w:rPr>
        <w:t xml:space="preserve"> в с. </w:t>
      </w:r>
      <w:proofErr w:type="spellStart"/>
      <w:r w:rsidR="007618D5" w:rsidRPr="002C1290">
        <w:rPr>
          <w:rFonts w:ascii="Times New Roman" w:eastAsia="Times New Roman" w:hAnsi="Times New Roman" w:cs="Times New Roman"/>
          <w:lang w:eastAsia="ru-RU"/>
        </w:rPr>
        <w:t>Шимкусы</w:t>
      </w:r>
      <w:proofErr w:type="spellEnd"/>
      <w:r w:rsidRPr="002C1290">
        <w:rPr>
          <w:rFonts w:ascii="Times New Roman" w:eastAsia="Times New Roman" w:hAnsi="Times New Roman" w:cs="Times New Roman"/>
          <w:lang w:eastAsia="ru-RU"/>
        </w:rPr>
        <w:t xml:space="preserve"> находится в технически неисправном состоянии, отсутствует (не просматривается) трансформаторное масло в расширительном бачке силового трансформатора</w:t>
      </w:r>
      <w:r w:rsidR="007618D5" w:rsidRPr="002C1290">
        <w:rPr>
          <w:rFonts w:ascii="Times New Roman" w:eastAsia="Times New Roman" w:hAnsi="Times New Roman" w:cs="Times New Roman"/>
          <w:lang w:eastAsia="ru-RU"/>
        </w:rPr>
        <w:t>, а также н</w:t>
      </w:r>
      <w:r w:rsidRPr="002C1290">
        <w:rPr>
          <w:rFonts w:ascii="Times New Roman" w:eastAsia="Times New Roman" w:hAnsi="Times New Roman" w:cs="Times New Roman"/>
          <w:lang w:eastAsia="ru-RU"/>
        </w:rPr>
        <w:t>е приняты меры, исключающие попадание животных и птиц</w:t>
      </w:r>
      <w:r w:rsidR="007618D5" w:rsidRPr="002C1290">
        <w:rPr>
          <w:rFonts w:ascii="Times New Roman" w:eastAsia="Times New Roman" w:hAnsi="Times New Roman" w:cs="Times New Roman"/>
          <w:lang w:eastAsia="ru-RU"/>
        </w:rPr>
        <w:t>.</w:t>
      </w:r>
    </w:p>
    <w:p w14:paraId="7A3CD2F4" w14:textId="07130D1B" w:rsidR="004F5FED" w:rsidRPr="002C1290" w:rsidRDefault="004F5FED"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С целью устранения выявленных нарушений прокуратурой района в адрес директора филиала ПАО «</w:t>
      </w:r>
      <w:proofErr w:type="spellStart"/>
      <w:r w:rsidRPr="002C1290">
        <w:rPr>
          <w:rFonts w:ascii="Times New Roman" w:eastAsia="Times New Roman" w:hAnsi="Times New Roman" w:cs="Times New Roman"/>
          <w:lang w:eastAsia="ru-RU"/>
        </w:rPr>
        <w:t>Россети</w:t>
      </w:r>
      <w:proofErr w:type="spellEnd"/>
      <w:r w:rsidRPr="002C1290">
        <w:rPr>
          <w:rFonts w:ascii="Times New Roman" w:eastAsia="Times New Roman" w:hAnsi="Times New Roman" w:cs="Times New Roman"/>
          <w:lang w:eastAsia="ru-RU"/>
        </w:rPr>
        <w:t>-Волга»-«</w:t>
      </w:r>
      <w:proofErr w:type="spellStart"/>
      <w:r w:rsidRPr="002C1290">
        <w:rPr>
          <w:rFonts w:ascii="Times New Roman" w:eastAsia="Times New Roman" w:hAnsi="Times New Roman" w:cs="Times New Roman"/>
          <w:lang w:eastAsia="ru-RU"/>
        </w:rPr>
        <w:t>Чувашэнерго</w:t>
      </w:r>
      <w:proofErr w:type="spellEnd"/>
      <w:r w:rsidRPr="002C1290">
        <w:rPr>
          <w:rFonts w:ascii="Times New Roman" w:eastAsia="Times New Roman" w:hAnsi="Times New Roman" w:cs="Times New Roman"/>
          <w:lang w:eastAsia="ru-RU"/>
        </w:rPr>
        <w:t xml:space="preserve">» </w:t>
      </w:r>
      <w:r w:rsidR="007618D5" w:rsidRPr="002C1290">
        <w:rPr>
          <w:rFonts w:ascii="Times New Roman" w:eastAsia="Times New Roman" w:hAnsi="Times New Roman" w:cs="Times New Roman"/>
          <w:lang w:eastAsia="ru-RU"/>
        </w:rPr>
        <w:t xml:space="preserve">внесено </w:t>
      </w:r>
      <w:r w:rsidRPr="002C1290">
        <w:rPr>
          <w:rFonts w:ascii="Times New Roman" w:eastAsia="Times New Roman" w:hAnsi="Times New Roman" w:cs="Times New Roman"/>
          <w:lang w:eastAsia="ru-RU"/>
        </w:rPr>
        <w:t>представление.</w:t>
      </w:r>
    </w:p>
    <w:p w14:paraId="51E92F11" w14:textId="77777777" w:rsidR="007618D5" w:rsidRPr="002C1290" w:rsidRDefault="007618D5" w:rsidP="002C1290">
      <w:pPr>
        <w:suppressAutoHyphens/>
        <w:spacing w:after="0" w:line="240" w:lineRule="auto"/>
        <w:ind w:firstLine="709"/>
        <w:jc w:val="both"/>
        <w:rPr>
          <w:rFonts w:ascii="Times New Roman" w:eastAsia="Times New Roman" w:hAnsi="Times New Roman" w:cs="Times New Roman"/>
          <w:lang w:eastAsia="ru-RU"/>
        </w:rPr>
      </w:pPr>
    </w:p>
    <w:p w14:paraId="00EA69AD" w14:textId="204D5601" w:rsidR="007618D5" w:rsidRPr="002C1290" w:rsidRDefault="007618D5" w:rsidP="002C1290">
      <w:pPr>
        <w:suppressAutoHyphens/>
        <w:spacing w:after="0" w:line="240" w:lineRule="auto"/>
        <w:ind w:firstLine="709"/>
        <w:jc w:val="both"/>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t>Прокуратурой района в ходе проверки деятельности  НО «Фонд капитального ремонта многоквартирных домов Чувашской Республики» выявлены нарушения требований законодательства.</w:t>
      </w:r>
    </w:p>
    <w:p w14:paraId="0F848058" w14:textId="28592A0C" w:rsidR="007618D5" w:rsidRPr="002C1290" w:rsidRDefault="00694C71"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Установлено, что</w:t>
      </w:r>
      <w:r w:rsidR="007618D5" w:rsidRPr="002C1290">
        <w:rPr>
          <w:rFonts w:ascii="Times New Roman" w:eastAsia="Times New Roman" w:hAnsi="Times New Roman" w:cs="Times New Roman"/>
          <w:lang w:eastAsia="ru-RU"/>
        </w:rPr>
        <w:t xml:space="preserve"> задолженност</w:t>
      </w:r>
      <w:r w:rsidRPr="002C1290">
        <w:rPr>
          <w:rFonts w:ascii="Times New Roman" w:eastAsia="Times New Roman" w:hAnsi="Times New Roman" w:cs="Times New Roman"/>
          <w:lang w:eastAsia="ru-RU"/>
        </w:rPr>
        <w:t>ь</w:t>
      </w:r>
      <w:r w:rsidR="007618D5" w:rsidRPr="002C1290">
        <w:rPr>
          <w:rFonts w:ascii="Times New Roman" w:eastAsia="Times New Roman" w:hAnsi="Times New Roman" w:cs="Times New Roman"/>
          <w:lang w:eastAsia="ru-RU"/>
        </w:rPr>
        <w:t xml:space="preserve"> по взносам на капитальный ремонт в многоквартирном доме, расположенном по адресу: </w:t>
      </w:r>
      <w:proofErr w:type="spellStart"/>
      <w:r w:rsidR="007618D5" w:rsidRPr="002C1290">
        <w:rPr>
          <w:rFonts w:ascii="Times New Roman" w:eastAsia="Times New Roman" w:hAnsi="Times New Roman" w:cs="Times New Roman"/>
          <w:lang w:eastAsia="ru-RU"/>
        </w:rPr>
        <w:t>пр-кт</w:t>
      </w:r>
      <w:proofErr w:type="spellEnd"/>
      <w:r w:rsidR="007618D5" w:rsidRPr="002C1290">
        <w:rPr>
          <w:rFonts w:ascii="Times New Roman" w:eastAsia="Times New Roman" w:hAnsi="Times New Roman" w:cs="Times New Roman"/>
          <w:lang w:eastAsia="ru-RU"/>
        </w:rPr>
        <w:t xml:space="preserve"> Ленина, д. 39, с.</w:t>
      </w:r>
      <w:r w:rsidRPr="002C1290">
        <w:rPr>
          <w:rFonts w:ascii="Times New Roman" w:eastAsia="Times New Roman" w:hAnsi="Times New Roman" w:cs="Times New Roman"/>
          <w:lang w:eastAsia="ru-RU"/>
        </w:rPr>
        <w:t> </w:t>
      </w:r>
      <w:r w:rsidR="007618D5" w:rsidRPr="002C1290">
        <w:rPr>
          <w:rFonts w:ascii="Times New Roman" w:eastAsia="Times New Roman" w:hAnsi="Times New Roman" w:cs="Times New Roman"/>
          <w:lang w:eastAsia="ru-RU"/>
        </w:rPr>
        <w:t xml:space="preserve">Янтиково, Янтиковский район, Чувашская Республика за декабрь 2014 года – май 2025 года составляет 210 161,16 рублей. </w:t>
      </w:r>
    </w:p>
    <w:p w14:paraId="693C65B1" w14:textId="187A99FB" w:rsidR="007618D5" w:rsidRPr="002C1290" w:rsidRDefault="007618D5"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Между тем</w:t>
      </w:r>
      <w:r w:rsidR="00694C71" w:rsidRPr="002C1290">
        <w:rPr>
          <w:rFonts w:ascii="Times New Roman" w:eastAsia="Times New Roman" w:hAnsi="Times New Roman" w:cs="Times New Roman"/>
          <w:lang w:eastAsia="ru-RU"/>
        </w:rPr>
        <w:t xml:space="preserve"> </w:t>
      </w:r>
      <w:r w:rsidRPr="002C1290">
        <w:rPr>
          <w:rFonts w:ascii="Times New Roman" w:eastAsia="Times New Roman" w:hAnsi="Times New Roman" w:cs="Times New Roman"/>
          <w:lang w:eastAsia="ru-RU"/>
        </w:rPr>
        <w:t>НО «Республиканская фонд капитального ремонта многоквартирных домов» меры претензионно-исковой работы в отношении собственников МКД после 2023 года не принимались.</w:t>
      </w:r>
    </w:p>
    <w:p w14:paraId="16528789" w14:textId="4D161A35" w:rsidR="004F5FED" w:rsidRPr="002C1290" w:rsidRDefault="007618D5"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Кроме того, согласно данным официального сайта НО «Фонд капитального ремонта многоквартирных домов Чувашской Республики» (http://fkr21.ru) процент собираемости взносов по многоквартирному дому расположенному по адресу: проспект Ленина, д. 12, с. Янтиково составляет 76,87%, по многоквартирному дому расположенному по адресу: проспект Ленина, д. 24, с. Янтиково составляет 60,94%, по многоквартирному дому расположенному по адресу: проспект Ленина, д. 42 , с. Янтиково составляет 74,57%, по многоквартирному дому расположенному по адресу: ул. Ленина, д. 50, с. Янтиково составляет 58,24%,  по многоквартирному дому расположенному по адресу: тер. РТП, д. 3, с. Янтиково составляет 76,41%, по многоквартирному дому, расположенному по адресу: ул. Строительная, д. 4, с. Янтиково составляет 71,55%, что свидетельствует о несвоевременном ведении претензионной работы с собственниками вышеуказанных многоквартирных домов.</w:t>
      </w:r>
    </w:p>
    <w:bookmarkEnd w:id="7"/>
    <w:p w14:paraId="718EF6BC" w14:textId="4EB3B95B" w:rsidR="004F5FED"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 xml:space="preserve">Неведение своевременной претензионной работы негативно влияет на собираемость средств фонда капитального ремонта, что в свою очередь препятствует исполнению Республиканской программы капитального ремонта общего имущества в многоквартирных домах, расположенных на территории Чувашской Республики, на 2014 - 2043 годы, а также нарушает права добросовестных собственников жилых помещений, </w:t>
      </w:r>
      <w:proofErr w:type="spellStart"/>
      <w:r w:rsidRPr="002C1290">
        <w:rPr>
          <w:rFonts w:ascii="Times New Roman" w:hAnsi="Times New Roman" w:cs="Times New Roman"/>
          <w:spacing w:val="-6"/>
        </w:rPr>
        <w:t>неимеющих</w:t>
      </w:r>
      <w:proofErr w:type="spellEnd"/>
      <w:r w:rsidRPr="002C1290">
        <w:rPr>
          <w:rFonts w:ascii="Times New Roman" w:hAnsi="Times New Roman" w:cs="Times New Roman"/>
          <w:spacing w:val="-6"/>
        </w:rPr>
        <w:t xml:space="preserve"> задолженность перед региональным оператором.</w:t>
      </w:r>
    </w:p>
    <w:p w14:paraId="3A18C739" w14:textId="2B769593" w:rsidR="00694C71" w:rsidRPr="002C1290" w:rsidRDefault="00694C71"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С целью устранения выявленных нарушений прокуратурой района в адрес </w:t>
      </w:r>
      <w:proofErr w:type="spellStart"/>
      <w:r w:rsidRPr="002C1290">
        <w:rPr>
          <w:rFonts w:ascii="Times New Roman" w:eastAsia="Times New Roman" w:hAnsi="Times New Roman" w:cs="Times New Roman"/>
          <w:lang w:eastAsia="ru-RU"/>
        </w:rPr>
        <w:t>И.о</w:t>
      </w:r>
      <w:proofErr w:type="spellEnd"/>
      <w:r w:rsidRPr="002C1290">
        <w:rPr>
          <w:rFonts w:ascii="Times New Roman" w:eastAsia="Times New Roman" w:hAnsi="Times New Roman" w:cs="Times New Roman"/>
          <w:lang w:eastAsia="ru-RU"/>
        </w:rPr>
        <w:t>. генерального директора НО «Фонд капитального ремонта многоквартирных домов Чувашской Республики» внесено представление.</w:t>
      </w:r>
    </w:p>
    <w:p w14:paraId="7F54F187" w14:textId="1CDF8A26" w:rsidR="00694C71" w:rsidRPr="002C1290" w:rsidRDefault="00694C71" w:rsidP="002C1290">
      <w:pPr>
        <w:suppressAutoHyphens/>
        <w:spacing w:after="0" w:line="240" w:lineRule="auto"/>
        <w:ind w:firstLine="709"/>
        <w:jc w:val="both"/>
        <w:rPr>
          <w:rFonts w:ascii="Times New Roman" w:eastAsia="Times New Roman" w:hAnsi="Times New Roman" w:cs="Times New Roman"/>
          <w:lang w:eastAsia="ru-RU"/>
        </w:rPr>
      </w:pPr>
    </w:p>
    <w:p w14:paraId="46C38B1A" w14:textId="77777777" w:rsidR="00694C71" w:rsidRPr="002C1290" w:rsidRDefault="00694C71" w:rsidP="002C1290">
      <w:pPr>
        <w:suppressAutoHyphens/>
        <w:spacing w:after="0" w:line="240" w:lineRule="auto"/>
        <w:ind w:firstLine="709"/>
        <w:jc w:val="both"/>
        <w:rPr>
          <w:rFonts w:ascii="Times New Roman" w:eastAsia="Times New Roman" w:hAnsi="Times New Roman" w:cs="Times New Roman"/>
          <w:lang w:eastAsia="ru-RU"/>
        </w:rPr>
      </w:pPr>
    </w:p>
    <w:p w14:paraId="5FDAC8AD" w14:textId="5F7775A9" w:rsidR="00694C71" w:rsidRPr="002C1290" w:rsidRDefault="00694C71" w:rsidP="002C1290">
      <w:pPr>
        <w:tabs>
          <w:tab w:val="left" w:pos="0"/>
        </w:tabs>
        <w:spacing w:after="0" w:line="240" w:lineRule="auto"/>
        <w:ind w:firstLine="709"/>
        <w:jc w:val="both"/>
        <w:rPr>
          <w:rFonts w:ascii="Times New Roman" w:hAnsi="Times New Roman" w:cs="Times New Roman"/>
          <w:b/>
          <w:spacing w:val="-6"/>
        </w:rPr>
      </w:pPr>
      <w:r w:rsidRPr="002C1290">
        <w:rPr>
          <w:rFonts w:ascii="Times New Roman" w:hAnsi="Times New Roman" w:cs="Times New Roman"/>
          <w:b/>
          <w:spacing w:val="-6"/>
        </w:rPr>
        <w:t>Прокуратурой района в ходе надзорной деятельности выявлены нарушения требований законодательства о теплоснабжении при предоставлении ООО «Коммунальник» документов и информации, необходимых для установления тарифов на тепловую энергию (мощность), поставляемую потребителям.</w:t>
      </w:r>
    </w:p>
    <w:p w14:paraId="00153A89" w14:textId="4AE088FB"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 xml:space="preserve">В декабре 2023 года объем отпущенной тепловой энергии в один из домов с. Янтиково составил 19,5054 Гкал. </w:t>
      </w:r>
    </w:p>
    <w:p w14:paraId="497353C4" w14:textId="77777777"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Оснований для уменьшения объема потребления коммунальной услуги по отоплению у теплоснабжающей организации, а именно изменений общей площади жилых помещений или норматива тепловой энергии в Гкал на 1 кв. м общей площади всех помещений в многоквартирном доме, не имелось.</w:t>
      </w:r>
    </w:p>
    <w:p w14:paraId="6861504E" w14:textId="6028D1FA"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ООО «Коммунальник» неправильно произвел расчет отпущенный объем тепловой энергии населению за 2023 год, который составил 137,765024 Гкал вместо 138,403636 Гкал (разница в размере 0,638612 Гкал), а впоследствии был отражен в отчете 1-ТЕП за 2023 год и представлен теплоснабжающей организацией – ООО «Коммунальник» в территориальный орган Росстата и в орган тарифного регулирования.</w:t>
      </w:r>
    </w:p>
    <w:p w14:paraId="04E9CCCF" w14:textId="4342343C"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На основании вышеуказанных недостоверных данных Государственной службой Чувашской Республики по конкурентной политике и тарифам скорректирован тариф на тепловую энергию (мощность) для ООО «Коммунальник», что в свою очередь привело к незаконному росту платы за услугу по «теплоснабжению» ее потребителям.</w:t>
      </w:r>
    </w:p>
    <w:p w14:paraId="267913E5" w14:textId="14022407" w:rsidR="00694C71" w:rsidRPr="002C1290" w:rsidRDefault="00694C71"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lastRenderedPageBreak/>
        <w:t>С целью устранения выявленных нарушений прокуратурой района в адрес директора ООО «Коммунальник» внесено представление.</w:t>
      </w:r>
    </w:p>
    <w:p w14:paraId="5DDACB5F" w14:textId="7C815BEF"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p>
    <w:p w14:paraId="09B0ECEB" w14:textId="35604EE5" w:rsidR="00694C71" w:rsidRPr="002C1290" w:rsidRDefault="00694C71" w:rsidP="002C1290">
      <w:pPr>
        <w:spacing w:after="0" w:line="240" w:lineRule="auto"/>
        <w:ind w:firstLine="708"/>
        <w:rPr>
          <w:rFonts w:ascii="Times New Roman" w:hAnsi="Times New Roman" w:cs="Times New Roman"/>
          <w:b/>
        </w:rPr>
      </w:pPr>
      <w:r w:rsidRPr="002C1290">
        <w:rPr>
          <w:rFonts w:ascii="Times New Roman" w:hAnsi="Times New Roman" w:cs="Times New Roman"/>
          <w:b/>
        </w:rPr>
        <w:t>Прокуратурой района проанализированы данные, содержащиеся в ГИС ЖКХ  на предмет исполнения обязательных требований к размещению информации в системе ГИС ЖКХ.</w:t>
      </w:r>
    </w:p>
    <w:p w14:paraId="4ABF896C" w14:textId="45175EB8"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В ходе изучения ГИС ЖКХ установлено, что ООО «УК Янтиковское» не размещена, предусмотренная Приказом информация о многоквартирных домах, а именно не размещены сведения о нежилых помещениях в многоквартирных домах, расположенных по адресу: проспект Ленина, д. 38А, 52, 54, ул. Кооперативная, д. 22 с. Янтиково Янтиковского района. Кроме того, не размещена информация о лицевых счетах, присвоенных собственникам и пользователям помещений в многоквартирных домах, жилых домов для внесения платы за жилое помещение и (или) коммунальные услуги в многоквартирных домах, расположенных по адресу: проспект Ленина, д. 50, 48, 46, 44, 37, 39, 35, 33, 31, 38, 36, 34 с. Янтиково Янтиковского района.</w:t>
      </w:r>
    </w:p>
    <w:p w14:paraId="17FC7383" w14:textId="3A2BC319"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r w:rsidRPr="002C1290">
        <w:rPr>
          <w:rFonts w:ascii="Times New Roman" w:hAnsi="Times New Roman" w:cs="Times New Roman"/>
          <w:spacing w:val="-6"/>
        </w:rPr>
        <w:t>С целью устранения выявленных нарушений прокуратурой района в адрес директора ООО «УК Янтиковское» внесено представление.</w:t>
      </w:r>
    </w:p>
    <w:p w14:paraId="3BE8691A" w14:textId="77777777" w:rsidR="00694C71" w:rsidRPr="002C1290" w:rsidRDefault="00694C71" w:rsidP="002C1290">
      <w:pPr>
        <w:tabs>
          <w:tab w:val="left" w:pos="0"/>
        </w:tabs>
        <w:spacing w:after="0" w:line="240" w:lineRule="auto"/>
        <w:ind w:firstLine="709"/>
        <w:jc w:val="both"/>
        <w:rPr>
          <w:rFonts w:ascii="Times New Roman" w:hAnsi="Times New Roman" w:cs="Times New Roman"/>
          <w:spacing w:val="-6"/>
        </w:rPr>
      </w:pPr>
    </w:p>
    <w:p w14:paraId="5ACAE4AD" w14:textId="0A335A87" w:rsidR="00694C71" w:rsidRPr="002C1290" w:rsidRDefault="00694C71" w:rsidP="002C1290">
      <w:pPr>
        <w:suppressAutoHyphens/>
        <w:spacing w:after="0" w:line="240" w:lineRule="auto"/>
        <w:ind w:firstLine="709"/>
        <w:jc w:val="both"/>
        <w:rPr>
          <w:rFonts w:ascii="Times New Roman" w:eastAsia="Times New Roman" w:hAnsi="Times New Roman" w:cs="Times New Roman"/>
          <w:b/>
          <w:lang w:eastAsia="ru-RU"/>
        </w:rPr>
      </w:pPr>
      <w:r w:rsidRPr="002C1290">
        <w:rPr>
          <w:rFonts w:ascii="Times New Roman" w:eastAsia="Times New Roman" w:hAnsi="Times New Roman" w:cs="Times New Roman"/>
          <w:b/>
          <w:lang w:eastAsia="ru-RU"/>
        </w:rPr>
        <w:t>Прокуратурой района проанализированы данные, содержащиеся в ГИС ЖКХ на предмет исполнения администрацией Янтиковского муниципального округа обязательных требований к размещению информации в системе ГИС ЖКХ.</w:t>
      </w:r>
    </w:p>
    <w:p w14:paraId="6F2494AD" w14:textId="027EC759" w:rsidR="001438B7" w:rsidRPr="002C1290" w:rsidRDefault="001438B7" w:rsidP="002C1290">
      <w:pPr>
        <w:suppressAutoHyphens/>
        <w:spacing w:after="0" w:line="240" w:lineRule="auto"/>
        <w:ind w:firstLine="709"/>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В ходе изучения ГИС ЖКХ установлено, что администрацией Янтиковского муниципального округа не размещена информация о технических характеристиках многоквартирных домов, находящихся на непосредственном управлении.</w:t>
      </w:r>
    </w:p>
    <w:p w14:paraId="2C998127" w14:textId="24DAFA67" w:rsidR="00694C71" w:rsidRPr="002C1290" w:rsidRDefault="001438B7" w:rsidP="002C1290">
      <w:pPr>
        <w:spacing w:after="0" w:line="240" w:lineRule="auto"/>
        <w:ind w:firstLine="708"/>
        <w:rPr>
          <w:rFonts w:ascii="Times New Roman" w:hAnsi="Times New Roman" w:cs="Times New Roman"/>
        </w:rPr>
      </w:pPr>
      <w:r w:rsidRPr="002C1290">
        <w:rPr>
          <w:rFonts w:ascii="Times New Roman" w:hAnsi="Times New Roman" w:cs="Times New Roman"/>
        </w:rPr>
        <w:t>По данному факту прокуратурой района в адрес главы Янтиковского муниципального округа внесено представление.</w:t>
      </w:r>
    </w:p>
    <w:p w14:paraId="7FC50C6B" w14:textId="080D8159" w:rsidR="001438B7" w:rsidRPr="002C1290" w:rsidRDefault="001438B7" w:rsidP="002C1290">
      <w:pPr>
        <w:spacing w:after="0" w:line="240" w:lineRule="auto"/>
        <w:ind w:firstLine="708"/>
        <w:rPr>
          <w:rFonts w:ascii="Times New Roman" w:hAnsi="Times New Roman" w:cs="Times New Roman"/>
          <w:b/>
        </w:rPr>
      </w:pPr>
      <w:r w:rsidRPr="002C1290">
        <w:rPr>
          <w:rFonts w:ascii="Times New Roman" w:hAnsi="Times New Roman" w:cs="Times New Roman"/>
          <w:b/>
        </w:rPr>
        <w:t>Прокуратурой района проведена проверка исполнения законодательства в сфере жилищно-коммунального хозяйства в части очистки от снега и наледи кровель многоквартирных домов.</w:t>
      </w:r>
    </w:p>
    <w:p w14:paraId="0927F56C" w14:textId="3D557659" w:rsidR="001438B7" w:rsidRPr="002C1290" w:rsidRDefault="001438B7" w:rsidP="002C1290">
      <w:pPr>
        <w:spacing w:after="0" w:line="240" w:lineRule="auto"/>
        <w:ind w:firstLine="708"/>
        <w:rPr>
          <w:rFonts w:ascii="Times New Roman" w:hAnsi="Times New Roman" w:cs="Times New Roman"/>
        </w:rPr>
      </w:pPr>
      <w:r w:rsidRPr="002C1290">
        <w:rPr>
          <w:rFonts w:ascii="Times New Roman" w:hAnsi="Times New Roman" w:cs="Times New Roman"/>
        </w:rPr>
        <w:t xml:space="preserve">В ходе проверки  установлено, что в нарушение требований закона сосульки с кровель многоквартирных домов, расположенных по адресу: ул. РТП, д.2, 1, 3, 28, </w:t>
      </w:r>
      <w:proofErr w:type="spellStart"/>
      <w:r w:rsidRPr="002C1290">
        <w:rPr>
          <w:rFonts w:ascii="Times New Roman" w:hAnsi="Times New Roman" w:cs="Times New Roman"/>
        </w:rPr>
        <w:t>пр-кт</w:t>
      </w:r>
      <w:proofErr w:type="spellEnd"/>
      <w:r w:rsidRPr="002C1290">
        <w:rPr>
          <w:rFonts w:ascii="Times New Roman" w:hAnsi="Times New Roman" w:cs="Times New Roman"/>
        </w:rPr>
        <w:t xml:space="preserve"> Ленина, д. 34, с. Янтиково не удалены, в результате чего создается угроза жизни и здоровью граждан, а также угроза повреждения имущества третьих лиц.</w:t>
      </w:r>
    </w:p>
    <w:p w14:paraId="3E6AFF3D" w14:textId="22420411" w:rsidR="00694C71" w:rsidRPr="002C1290" w:rsidRDefault="001438B7" w:rsidP="002C1290">
      <w:pPr>
        <w:spacing w:after="0" w:line="240" w:lineRule="auto"/>
        <w:ind w:firstLine="708"/>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директора ООО «УК Янтиковское» внесено представление.</w:t>
      </w:r>
    </w:p>
    <w:p w14:paraId="59A2B84C" w14:textId="6665F255" w:rsidR="00F51EA0" w:rsidRPr="002C1290" w:rsidRDefault="00F51EA0" w:rsidP="002C1290">
      <w:pPr>
        <w:spacing w:after="0" w:line="240" w:lineRule="auto"/>
        <w:rPr>
          <w:rFonts w:ascii="Times New Roman" w:hAnsi="Times New Roman" w:cs="Times New Roman"/>
        </w:rPr>
      </w:pPr>
    </w:p>
    <w:p w14:paraId="1A6526C1" w14:textId="491B84FC" w:rsidR="00F51EA0" w:rsidRPr="002C1290" w:rsidRDefault="00F51EA0"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исполнения законодательства в области защиты данных при эксплуатации информационных систем в деятельности филиала «Янтиковская центральная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Министерства здравоохранения Чувашской Республики выявлены нарушения.  </w:t>
      </w:r>
    </w:p>
    <w:p w14:paraId="1895689A" w14:textId="77777777" w:rsidR="00F51EA0" w:rsidRPr="002C1290" w:rsidRDefault="00F51EA0" w:rsidP="002C1290">
      <w:pPr>
        <w:spacing w:after="0" w:line="240" w:lineRule="auto"/>
        <w:ind w:firstLine="697"/>
        <w:jc w:val="both"/>
        <w:rPr>
          <w:rFonts w:ascii="Times New Roman" w:hAnsi="Times New Roman" w:cs="Times New Roman"/>
          <w:color w:val="000000"/>
          <w:kern w:val="24"/>
        </w:rPr>
      </w:pPr>
      <w:r w:rsidRPr="002C1290">
        <w:rPr>
          <w:rFonts w:ascii="Times New Roman" w:eastAsia="Times New Roman" w:hAnsi="Times New Roman" w:cs="Times New Roman"/>
        </w:rPr>
        <w:t xml:space="preserve">По результатам проведенной проверки в деятельности </w:t>
      </w:r>
      <w:r w:rsidRPr="002C1290">
        <w:rPr>
          <w:rFonts w:ascii="Times New Roman" w:hAnsi="Times New Roman" w:cs="Times New Roman"/>
        </w:rPr>
        <w:t>филиала Янтиковская районная больница БУ ЧР «</w:t>
      </w:r>
      <w:proofErr w:type="spellStart"/>
      <w:r w:rsidRPr="002C1290">
        <w:rPr>
          <w:rFonts w:ascii="Times New Roman" w:hAnsi="Times New Roman" w:cs="Times New Roman"/>
        </w:rPr>
        <w:t>Канашский</w:t>
      </w:r>
      <w:proofErr w:type="spellEnd"/>
      <w:r w:rsidRPr="002C1290">
        <w:rPr>
          <w:rFonts w:ascii="Times New Roman" w:hAnsi="Times New Roman" w:cs="Times New Roman"/>
        </w:rPr>
        <w:t xml:space="preserve"> ММЦ» Минздрава Чувашии срок действия лицензии антивирусного средства защиты </w:t>
      </w:r>
      <w:r w:rsidRPr="002C1290">
        <w:rPr>
          <w:rFonts w:ascii="Times New Roman" w:hAnsi="Times New Roman" w:cs="Times New Roman"/>
          <w:lang w:val="en-US"/>
        </w:rPr>
        <w:t>Kaspersky</w:t>
      </w:r>
      <w:r w:rsidRPr="002C1290">
        <w:rPr>
          <w:rFonts w:ascii="Times New Roman" w:hAnsi="Times New Roman" w:cs="Times New Roman"/>
        </w:rPr>
        <w:t xml:space="preserve"> </w:t>
      </w:r>
      <w:r w:rsidRPr="002C1290">
        <w:rPr>
          <w:rFonts w:ascii="Times New Roman" w:hAnsi="Times New Roman" w:cs="Times New Roman"/>
          <w:lang w:val="en-US"/>
        </w:rPr>
        <w:t>Endpoint</w:t>
      </w:r>
      <w:r w:rsidRPr="002C1290">
        <w:rPr>
          <w:rFonts w:ascii="Times New Roman" w:hAnsi="Times New Roman" w:cs="Times New Roman"/>
        </w:rPr>
        <w:t xml:space="preserve"> </w:t>
      </w:r>
      <w:r w:rsidRPr="002C1290">
        <w:rPr>
          <w:rFonts w:ascii="Times New Roman" w:hAnsi="Times New Roman" w:cs="Times New Roman"/>
          <w:lang w:val="en-US"/>
        </w:rPr>
        <w:t>Security</w:t>
      </w:r>
      <w:r w:rsidRPr="002C1290">
        <w:rPr>
          <w:rFonts w:ascii="Times New Roman" w:hAnsi="Times New Roman" w:cs="Times New Roman"/>
        </w:rPr>
        <w:t xml:space="preserve"> 11.3.0 для </w:t>
      </w:r>
      <w:r w:rsidRPr="002C1290">
        <w:rPr>
          <w:rFonts w:ascii="Times New Roman" w:hAnsi="Times New Roman" w:cs="Times New Roman"/>
          <w:lang w:val="en-US"/>
        </w:rPr>
        <w:t>Linux</w:t>
      </w:r>
      <w:r w:rsidRPr="002C1290">
        <w:rPr>
          <w:rFonts w:ascii="Times New Roman" w:hAnsi="Times New Roman" w:cs="Times New Roman"/>
        </w:rPr>
        <w:t xml:space="preserve">, обеспечивающий защиту </w:t>
      </w:r>
      <w:r w:rsidRPr="002C1290">
        <w:rPr>
          <w:rFonts w:ascii="Times New Roman" w:eastAsia="Times New Roman" w:hAnsi="Times New Roman" w:cs="Times New Roman"/>
        </w:rPr>
        <w:t xml:space="preserve">персональных данных на компьютерах учреждения, </w:t>
      </w:r>
      <w:r w:rsidRPr="002C1290">
        <w:rPr>
          <w:rFonts w:ascii="Times New Roman" w:hAnsi="Times New Roman" w:cs="Times New Roman"/>
        </w:rPr>
        <w:t>истек.</w:t>
      </w:r>
      <w:r w:rsidRPr="002C1290">
        <w:rPr>
          <w:rFonts w:ascii="Times New Roman" w:eastAsia="Times New Roman" w:hAnsi="Times New Roman" w:cs="Times New Roman"/>
        </w:rPr>
        <w:t xml:space="preserve"> При этом, на компьютерах учреждения обрабатываются персональные данные граждан и имеется доступ в сеть «Интернет».</w:t>
      </w:r>
    </w:p>
    <w:p w14:paraId="36DAA933" w14:textId="77777777" w:rsidR="00F51EA0" w:rsidRPr="002C1290" w:rsidRDefault="00F51EA0" w:rsidP="002C1290">
      <w:pPr>
        <w:spacing w:after="0" w:line="240" w:lineRule="auto"/>
        <w:ind w:firstLine="697"/>
        <w:jc w:val="both"/>
        <w:rPr>
          <w:rFonts w:ascii="Times New Roman" w:hAnsi="Times New Roman" w:cs="Times New Roman"/>
        </w:rPr>
      </w:pPr>
      <w:r w:rsidRPr="002C1290">
        <w:rPr>
          <w:rFonts w:ascii="Times New Roman" w:hAnsi="Times New Roman" w:cs="Times New Roman"/>
        </w:rPr>
        <w:t>Также аппаратные средства, с которыми осуществляется штатное функционирование СКЗИ, а также аппаратные и аппаратно-программные СКЗИ не оборудованы средствами контроля за их вскрытием.</w:t>
      </w:r>
    </w:p>
    <w:p w14:paraId="7D99C76A" w14:textId="0F842F10" w:rsidR="00F51EA0" w:rsidRPr="002C1290" w:rsidRDefault="00F51EA0"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 ходе проверки автоматизированных рабочих мест пользователей, на которых осуществляется обработка персональных данных, выявлено размещение устройств вывода (отображения) информации, не исключающее её несанкционированный просмотр. Устройства вывода (отображения) информации на автоматизированных рабочих местах, расположенных на первом этаже здания, направлены в окно и в коридор (кабинет физиотерапии, врача-нарколога-психиатра).</w:t>
      </w:r>
    </w:p>
    <w:p w14:paraId="461E5DB2" w14:textId="359B5D09" w:rsidR="00F51EA0" w:rsidRPr="002C1290" w:rsidRDefault="00F51EA0"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33AD2B32" w14:textId="77777777" w:rsidR="00F51EA0" w:rsidRPr="002C1290" w:rsidRDefault="00F51EA0" w:rsidP="002C1290">
      <w:pPr>
        <w:autoSpaceDE w:val="0"/>
        <w:autoSpaceDN w:val="0"/>
        <w:adjustRightInd w:val="0"/>
        <w:spacing w:after="0" w:line="240" w:lineRule="auto"/>
        <w:ind w:firstLine="709"/>
        <w:jc w:val="both"/>
        <w:rPr>
          <w:rFonts w:ascii="Times New Roman" w:hAnsi="Times New Roman" w:cs="Times New Roman"/>
        </w:rPr>
      </w:pPr>
    </w:p>
    <w:p w14:paraId="244CFE5C" w14:textId="0CE912DA" w:rsidR="00F51EA0" w:rsidRPr="002C1290" w:rsidRDefault="00F51EA0"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lastRenderedPageBreak/>
        <w:t>Прокуратурой района в филиале «Янтиковская центральная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проведена проверка оснащенности кабинета врача-нарколога.</w:t>
      </w:r>
    </w:p>
    <w:p w14:paraId="5D0E2E89" w14:textId="166AF0A6" w:rsidR="00F51EA0" w:rsidRPr="002C1290" w:rsidRDefault="00F51EA0"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На момент проведенной проверки в кабинете врача-нарколога отсутствовал диктофон, элементы мотивационной терапии средой (картины, эстампы, графические работы и другие), а также тест-системы для определения наркотических средств и психотропных веществ в моче (не менее чем для 10 групп веществ), прибор для определения алкоголя в выдыхаемом воздухе был представлен в количестве 1 шт.</w:t>
      </w:r>
    </w:p>
    <w:p w14:paraId="2898C387" w14:textId="77777777"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11D8B4DB" w14:textId="77777777" w:rsidR="00BC7317" w:rsidRPr="002C1290" w:rsidRDefault="00BC7317" w:rsidP="002C1290">
      <w:pPr>
        <w:spacing w:after="0" w:line="240" w:lineRule="auto"/>
        <w:ind w:firstLine="709"/>
        <w:jc w:val="both"/>
        <w:rPr>
          <w:rFonts w:ascii="Times New Roman" w:hAnsi="Times New Roman" w:cs="Times New Roman"/>
        </w:rPr>
      </w:pPr>
    </w:p>
    <w:p w14:paraId="648980D4" w14:textId="7A28B37A" w:rsidR="00BC7317" w:rsidRPr="002C1290" w:rsidRDefault="00BC7317"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По требованию прокуратуры района в </w:t>
      </w:r>
      <w:bookmarkStart w:id="8" w:name="_Hlk192088211"/>
      <w:r w:rsidRPr="002C1290">
        <w:rPr>
          <w:rFonts w:ascii="Times New Roman" w:hAnsi="Times New Roman" w:cs="Times New Roman"/>
          <w:b/>
        </w:rPr>
        <w:t>филиале «Янтиковская центральная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w:t>
      </w:r>
      <w:bookmarkEnd w:id="8"/>
      <w:r w:rsidRPr="002C1290">
        <w:rPr>
          <w:rFonts w:ascii="Times New Roman" w:hAnsi="Times New Roman" w:cs="Times New Roman"/>
          <w:b/>
        </w:rPr>
        <w:t xml:space="preserve">устранены нарушения законодательства. </w:t>
      </w:r>
    </w:p>
    <w:p w14:paraId="639F4AF7" w14:textId="12672FF4" w:rsidR="00BC7317" w:rsidRPr="002C1290" w:rsidRDefault="00BC7317"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На момент проведенной прокуратурой района проверки установлено, что ответственными лицами филиала «Янтиковская центральная районная больница» БУ ЧР «</w:t>
      </w:r>
      <w:proofErr w:type="spellStart"/>
      <w:r w:rsidRPr="002C1290">
        <w:rPr>
          <w:rFonts w:ascii="Times New Roman" w:hAnsi="Times New Roman" w:cs="Times New Roman"/>
        </w:rPr>
        <w:t>Канашский</w:t>
      </w:r>
      <w:proofErr w:type="spellEnd"/>
      <w:r w:rsidRPr="002C1290">
        <w:rPr>
          <w:rFonts w:ascii="Times New Roman" w:hAnsi="Times New Roman" w:cs="Times New Roman"/>
        </w:rPr>
        <w:t xml:space="preserve"> межтерриториальный медицинский центр» Министерства здравоохранения Чувашской Республики </w:t>
      </w:r>
      <w:bookmarkStart w:id="9" w:name="_Hlk192181748"/>
      <w:r w:rsidRPr="002C1290">
        <w:rPr>
          <w:rFonts w:ascii="Times New Roman" w:hAnsi="Times New Roman" w:cs="Times New Roman"/>
        </w:rPr>
        <w:t>очистка крыши при входе в стационар от снега, наледи и сосулек не произведена.</w:t>
      </w:r>
    </w:p>
    <w:p w14:paraId="710BDEE3" w14:textId="1BA76E46" w:rsidR="00BC7317" w:rsidRPr="002C1290" w:rsidRDefault="00BC7317"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Кроме того, при незамедлительном указании оперативным сотрудником прокуратуры района об удалении с крыши снега и сосулек во избежание получения травм, работниками медицинского учреждения во время проведения очистки крыши не обеспечены надлежащие меры, гарантирующие безопасное движение пешеходов, в частности не установлено временное ограждение опасного участка. </w:t>
      </w:r>
    </w:p>
    <w:p w14:paraId="78AA232C" w14:textId="5AC939A7"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74B59A73" w14:textId="500C50C8"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p>
    <w:p w14:paraId="0683BB2A" w14:textId="77777777"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установлена несвоевременность выплаты отпускных работникам филиала «Янтиковская центральная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w:t>
      </w:r>
    </w:p>
    <w:p w14:paraId="2ABDFABB" w14:textId="2EF4F5BA"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Согласно ст. 136 ТК РФ 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Оплата отпуска производится не позднее чем за три дня до его начала.</w:t>
      </w:r>
    </w:p>
    <w:p w14:paraId="4D79F56D" w14:textId="169D6BF9"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 нарушении приведенной нормы, приказом главного врача учреждения 8 работникам филиала выплата отпускных осуществлена с нарушением срока.</w:t>
      </w:r>
    </w:p>
    <w:p w14:paraId="3043F8BD" w14:textId="3F2A68A7"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bookmarkStart w:id="10" w:name="_Hlk202348622"/>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bookmarkEnd w:id="10"/>
    <w:p w14:paraId="58FD9C38" w14:textId="77777777"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p>
    <w:p w14:paraId="013E239D" w14:textId="77777777" w:rsidR="00BC7317" w:rsidRPr="002C1290" w:rsidRDefault="00BC7317" w:rsidP="002C1290">
      <w:pPr>
        <w:spacing w:after="0" w:line="240" w:lineRule="auto"/>
        <w:ind w:firstLine="709"/>
        <w:jc w:val="both"/>
        <w:rPr>
          <w:rFonts w:ascii="Times New Roman" w:hAnsi="Times New Roman" w:cs="Times New Roman"/>
          <w:b/>
        </w:rPr>
      </w:pPr>
    </w:p>
    <w:bookmarkEnd w:id="9"/>
    <w:p w14:paraId="067A3886" w14:textId="77C383A6" w:rsidR="00BC7317" w:rsidRPr="002C1290" w:rsidRDefault="00BC7317"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установлена несвоевременность выплаты заработной платы при увольнении работникам филиала «Янтиковская центральная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w:t>
      </w:r>
    </w:p>
    <w:p w14:paraId="3B7E9100" w14:textId="77777777" w:rsidR="00BC7317" w:rsidRPr="002C1290" w:rsidRDefault="00BC7317"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В соответствии со ст.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w:t>
      </w:r>
    </w:p>
    <w:p w14:paraId="229E6620" w14:textId="0CF683E2" w:rsidR="00BC7317" w:rsidRPr="002C1290" w:rsidRDefault="00BC7317"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В нарушение приведенной нормы приказом главного врача работнику филиала выплата всех сумм, причитающихся работнику при увольнении произведены с нарушением срока (на 8 дней позже). </w:t>
      </w:r>
    </w:p>
    <w:p w14:paraId="1F9EC282" w14:textId="2A382A34"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729114EA" w14:textId="04C60B93" w:rsidR="00BC7317" w:rsidRPr="002C1290" w:rsidRDefault="00BC7317" w:rsidP="002C1290">
      <w:pPr>
        <w:autoSpaceDE w:val="0"/>
        <w:autoSpaceDN w:val="0"/>
        <w:adjustRightInd w:val="0"/>
        <w:spacing w:after="0" w:line="240" w:lineRule="auto"/>
        <w:ind w:firstLine="709"/>
        <w:jc w:val="both"/>
        <w:rPr>
          <w:rFonts w:ascii="Times New Roman" w:hAnsi="Times New Roman" w:cs="Times New Roman"/>
        </w:rPr>
      </w:pPr>
    </w:p>
    <w:p w14:paraId="31099DA6" w14:textId="77777777" w:rsidR="00F527AE" w:rsidRPr="002C1290" w:rsidRDefault="00F527AE"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 xml:space="preserve">Прокуратурой района проведена сверка оснащенности </w:t>
      </w:r>
      <w:proofErr w:type="spellStart"/>
      <w:r w:rsidRPr="002C1290">
        <w:rPr>
          <w:rFonts w:ascii="Times New Roman" w:hAnsi="Times New Roman" w:cs="Times New Roman"/>
          <w:b/>
        </w:rPr>
        <w:t>ФАПов</w:t>
      </w:r>
      <w:proofErr w:type="spellEnd"/>
      <w:r w:rsidRPr="002C1290">
        <w:rPr>
          <w:rFonts w:ascii="Times New Roman" w:hAnsi="Times New Roman" w:cs="Times New Roman"/>
          <w:b/>
        </w:rPr>
        <w:t xml:space="preserve"> и ОВОП в соответствии со стандартами оснащения.</w:t>
      </w:r>
    </w:p>
    <w:p w14:paraId="5503FBC8" w14:textId="466FC184" w:rsidR="00F527AE" w:rsidRPr="002C1290" w:rsidRDefault="00AD76F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w:t>
      </w:r>
      <w:r w:rsidR="00F527AE" w:rsidRPr="002C1290">
        <w:rPr>
          <w:rFonts w:ascii="Times New Roman" w:hAnsi="Times New Roman" w:cs="Times New Roman"/>
        </w:rPr>
        <w:t xml:space="preserve"> ходе </w:t>
      </w:r>
      <w:r w:rsidRPr="002C1290">
        <w:rPr>
          <w:rFonts w:ascii="Times New Roman" w:hAnsi="Times New Roman" w:cs="Times New Roman"/>
        </w:rPr>
        <w:t>сверки</w:t>
      </w:r>
      <w:r w:rsidR="00F527AE" w:rsidRPr="002C1290">
        <w:rPr>
          <w:rFonts w:ascii="Times New Roman" w:hAnsi="Times New Roman" w:cs="Times New Roman"/>
        </w:rPr>
        <w:t xml:space="preserve"> установлено, что </w:t>
      </w:r>
      <w:proofErr w:type="spellStart"/>
      <w:r w:rsidRPr="002C1290">
        <w:rPr>
          <w:rFonts w:ascii="Times New Roman" w:hAnsi="Times New Roman" w:cs="Times New Roman"/>
        </w:rPr>
        <w:t>ФАПах</w:t>
      </w:r>
      <w:proofErr w:type="spellEnd"/>
      <w:r w:rsidRPr="002C1290">
        <w:rPr>
          <w:rFonts w:ascii="Times New Roman" w:hAnsi="Times New Roman" w:cs="Times New Roman"/>
        </w:rPr>
        <w:t xml:space="preserve"> и ОВОП</w:t>
      </w:r>
      <w:r w:rsidR="00F527AE" w:rsidRPr="002C1290">
        <w:rPr>
          <w:rFonts w:ascii="Times New Roman" w:hAnsi="Times New Roman" w:cs="Times New Roman"/>
        </w:rPr>
        <w:t xml:space="preserve"> отсутствуют</w:t>
      </w:r>
      <w:r w:rsidRPr="002C1290">
        <w:rPr>
          <w:rFonts w:ascii="Times New Roman" w:hAnsi="Times New Roman" w:cs="Times New Roman"/>
        </w:rPr>
        <w:t>:</w:t>
      </w:r>
      <w:r w:rsidR="00F527AE" w:rsidRPr="002C1290">
        <w:rPr>
          <w:rFonts w:ascii="Times New Roman" w:hAnsi="Times New Roman" w:cs="Times New Roman"/>
        </w:rPr>
        <w:t xml:space="preserve"> бактерицидный облучатель</w:t>
      </w:r>
      <w:r w:rsidRPr="002C1290">
        <w:rPr>
          <w:rFonts w:ascii="Times New Roman" w:hAnsi="Times New Roman" w:cs="Times New Roman"/>
        </w:rPr>
        <w:t xml:space="preserve">, </w:t>
      </w:r>
      <w:r w:rsidR="00F527AE" w:rsidRPr="002C1290">
        <w:rPr>
          <w:rFonts w:ascii="Times New Roman" w:hAnsi="Times New Roman" w:cs="Times New Roman"/>
        </w:rPr>
        <w:t>комплект оборудования для наглядной пропаганды здорового образа жизни</w:t>
      </w:r>
      <w:r w:rsidRPr="002C1290">
        <w:rPr>
          <w:rFonts w:ascii="Times New Roman" w:hAnsi="Times New Roman" w:cs="Times New Roman"/>
        </w:rPr>
        <w:t xml:space="preserve">, </w:t>
      </w:r>
      <w:r w:rsidR="00F527AE" w:rsidRPr="002C1290">
        <w:rPr>
          <w:rFonts w:ascii="Times New Roman" w:hAnsi="Times New Roman" w:cs="Times New Roman"/>
        </w:rPr>
        <w:t xml:space="preserve">тонометр для </w:t>
      </w:r>
      <w:r w:rsidR="00F527AE" w:rsidRPr="002C1290">
        <w:rPr>
          <w:rFonts w:ascii="Times New Roman" w:hAnsi="Times New Roman" w:cs="Times New Roman"/>
        </w:rPr>
        <w:lastRenderedPageBreak/>
        <w:t xml:space="preserve">измерения артериального давления на периферических артериях манжетами для измерения артериального давления у детей, в том числе до 1 года. </w:t>
      </w:r>
    </w:p>
    <w:p w14:paraId="1D9732DE" w14:textId="77777777" w:rsidR="00AD76FB" w:rsidRPr="002C1290" w:rsidRDefault="00AD76F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5F718D2E" w14:textId="4C872B44" w:rsidR="00F51EA0" w:rsidRPr="002C1290" w:rsidRDefault="00F51EA0" w:rsidP="002C1290">
      <w:pPr>
        <w:spacing w:after="0" w:line="240" w:lineRule="auto"/>
        <w:rPr>
          <w:rFonts w:ascii="Times New Roman" w:hAnsi="Times New Roman" w:cs="Times New Roman"/>
        </w:rPr>
      </w:pPr>
    </w:p>
    <w:p w14:paraId="48DA76C5" w14:textId="717B0B50" w:rsidR="00AD76FB" w:rsidRPr="002C1290" w:rsidRDefault="00AD76FB"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в филиале Янтиковская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выявлены нарушения пожарной безопасности.</w:t>
      </w:r>
    </w:p>
    <w:p w14:paraId="42017880" w14:textId="6E83943A" w:rsidR="00AD76FB" w:rsidRPr="002C1290" w:rsidRDefault="00AD76F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 соответствии с п. 60 ППР руководитель организации обеспечивает объект защиты первичными средствами пожаротушения (огнетушителями) по нормам согласно разделу XIX настоящих Правил и приложениям № 1 и 2, а также обеспечивает соблюдение сроков их перезарядки, освидетельствования и своевременной замены, указанных в паспорте огнетушителя. Учет наличия, периодичности осмотра и сроков перезарядки огнетушителей ведется в журнале эксплуатации систем противопожарной защиты.</w:t>
      </w:r>
    </w:p>
    <w:p w14:paraId="7391FDEC" w14:textId="77777777" w:rsidR="00AD76FB" w:rsidRPr="002C1290" w:rsidRDefault="00AD76F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В ходе проверки установлено, что в </w:t>
      </w:r>
      <w:proofErr w:type="spellStart"/>
      <w:r w:rsidRPr="002C1290">
        <w:rPr>
          <w:rFonts w:ascii="Times New Roman" w:hAnsi="Times New Roman" w:cs="Times New Roman"/>
        </w:rPr>
        <w:t>Можарском</w:t>
      </w:r>
      <w:proofErr w:type="spellEnd"/>
      <w:r w:rsidRPr="002C1290">
        <w:rPr>
          <w:rFonts w:ascii="Times New Roman" w:hAnsi="Times New Roman" w:cs="Times New Roman"/>
        </w:rPr>
        <w:t xml:space="preserve"> </w:t>
      </w:r>
      <w:proofErr w:type="spellStart"/>
      <w:r w:rsidRPr="002C1290">
        <w:rPr>
          <w:rFonts w:ascii="Times New Roman" w:hAnsi="Times New Roman" w:cs="Times New Roman"/>
        </w:rPr>
        <w:t>ФАПе</w:t>
      </w:r>
      <w:proofErr w:type="spellEnd"/>
      <w:r w:rsidRPr="002C1290">
        <w:rPr>
          <w:rFonts w:ascii="Times New Roman" w:hAnsi="Times New Roman" w:cs="Times New Roman"/>
        </w:rPr>
        <w:t xml:space="preserve"> используется огнетушитель с истекшим сроком годности на 2 года. </w:t>
      </w:r>
    </w:p>
    <w:p w14:paraId="69035DC7" w14:textId="42C72A64" w:rsidR="00AD76FB" w:rsidRPr="002C1290" w:rsidRDefault="00AD76F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6DB20848" w14:textId="61F496B5" w:rsidR="00AD76FB" w:rsidRPr="002C1290" w:rsidRDefault="00AD76FB" w:rsidP="002C1290">
      <w:pPr>
        <w:autoSpaceDE w:val="0"/>
        <w:autoSpaceDN w:val="0"/>
        <w:adjustRightInd w:val="0"/>
        <w:spacing w:after="0" w:line="240" w:lineRule="auto"/>
        <w:ind w:firstLine="709"/>
        <w:jc w:val="both"/>
        <w:rPr>
          <w:rFonts w:ascii="Times New Roman" w:hAnsi="Times New Roman" w:cs="Times New Roman"/>
        </w:rPr>
      </w:pPr>
    </w:p>
    <w:p w14:paraId="05FCC186" w14:textId="3CC66EBC" w:rsidR="002464CF" w:rsidRPr="002C1290" w:rsidRDefault="002464CF"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в филиале Янтиковская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выявлены нарушения требований законодательства.</w:t>
      </w:r>
    </w:p>
    <w:p w14:paraId="7F4694F6" w14:textId="4CFBC6B9" w:rsidR="00AD76FB" w:rsidRPr="002C1290" w:rsidRDefault="002464CF"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Проведенной проверкой установлено, что </w:t>
      </w:r>
      <w:proofErr w:type="spellStart"/>
      <w:r w:rsidRPr="002C1290">
        <w:rPr>
          <w:rFonts w:ascii="Times New Roman" w:hAnsi="Times New Roman" w:cs="Times New Roman"/>
        </w:rPr>
        <w:t>ФАПе</w:t>
      </w:r>
      <w:proofErr w:type="spellEnd"/>
      <w:r w:rsidRPr="002C1290">
        <w:rPr>
          <w:rFonts w:ascii="Times New Roman" w:hAnsi="Times New Roman" w:cs="Times New Roman"/>
        </w:rPr>
        <w:t xml:space="preserve">, расположенном в д. </w:t>
      </w:r>
      <w:proofErr w:type="spellStart"/>
      <w:r w:rsidRPr="002C1290">
        <w:rPr>
          <w:rFonts w:ascii="Times New Roman" w:hAnsi="Times New Roman" w:cs="Times New Roman"/>
        </w:rPr>
        <w:t>Нижарово</w:t>
      </w:r>
      <w:proofErr w:type="spellEnd"/>
      <w:r w:rsidRPr="002C1290">
        <w:rPr>
          <w:rFonts w:ascii="Times New Roman" w:hAnsi="Times New Roman" w:cs="Times New Roman"/>
        </w:rPr>
        <w:t xml:space="preserve"> устойчивый сигнал сети «Интернет» отсутствовал (скорость передачи данных в исходящем соединении – 0,99 Мбит/с, во входящем соединении – 1,09 Мбит/с), что исключает возможность использования единой государственной информационной системы в сфере здравоохранения.</w:t>
      </w:r>
    </w:p>
    <w:p w14:paraId="6A3C617D" w14:textId="77777777"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Информация, передаваемая в ЕГИСЗ, должна обрабатываться Центральным архивом медицинских изображений, с уведомлением получения информации в кратчайшие сроки, обработкой полученной информации от больницы и выдачей результата, что требует беспрерывного потока данных и высокой скорости прохождения сигнала </w:t>
      </w:r>
      <w:proofErr w:type="spellStart"/>
      <w:r w:rsidRPr="002C1290">
        <w:rPr>
          <w:rFonts w:ascii="Times New Roman" w:hAnsi="Times New Roman" w:cs="Times New Roman"/>
        </w:rPr>
        <w:t>пинга</w:t>
      </w:r>
      <w:proofErr w:type="spellEnd"/>
      <w:r w:rsidRPr="002C1290">
        <w:rPr>
          <w:rFonts w:ascii="Times New Roman" w:hAnsi="Times New Roman" w:cs="Times New Roman"/>
        </w:rPr>
        <w:t xml:space="preserve">. </w:t>
      </w:r>
    </w:p>
    <w:p w14:paraId="79A77900" w14:textId="2392FCAA"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58F3BB7B" w14:textId="196C4097"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p>
    <w:p w14:paraId="085BD119" w14:textId="77777777" w:rsidR="002464CF" w:rsidRPr="002C1290" w:rsidRDefault="002464CF" w:rsidP="002C1290">
      <w:pPr>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ходе проверки в филиале Янтиковская районная больница БУ ЧР «</w:t>
      </w:r>
      <w:proofErr w:type="spellStart"/>
      <w:r w:rsidRPr="002C1290">
        <w:rPr>
          <w:rFonts w:ascii="Times New Roman" w:hAnsi="Times New Roman" w:cs="Times New Roman"/>
          <w:b/>
        </w:rPr>
        <w:t>Канашский</w:t>
      </w:r>
      <w:proofErr w:type="spellEnd"/>
      <w:r w:rsidRPr="002C1290">
        <w:rPr>
          <w:rFonts w:ascii="Times New Roman" w:hAnsi="Times New Roman" w:cs="Times New Roman"/>
          <w:b/>
        </w:rPr>
        <w:t xml:space="preserve"> межтерриториальный медицинский центр выявлены нарушения требований законодательства.</w:t>
      </w:r>
    </w:p>
    <w:p w14:paraId="7B2EE9C0" w14:textId="51CA58BE" w:rsidR="002464CF" w:rsidRPr="002C1290" w:rsidRDefault="002464CF"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Постановлением Правительства РФ от 30.07.1994 №890 «О государственной поддержке развития медицинской промышленности и улучшении обеспечения населения и учреждений здравоохранения лекарственными средствами и изделиями медицинского назначения» (далее – Постановление №890) утвержден Перечень групп населения и категорий заболеваний, при амбулаторном лечении которых лекарственные средства и изделия медицинского назначения отпускаются по рецептам врачей бесплатно, согласно Приложению № 1, и Перечень групп населения, при амбулаторном лечении которых лекарственные средства отпускаются по рецептам врачей с 50-процентной скидкой, согласно Приложению № 2.</w:t>
      </w:r>
    </w:p>
    <w:p w14:paraId="2912A6A2" w14:textId="31DB1D1E" w:rsidR="002464CF" w:rsidRPr="002C1290" w:rsidRDefault="002464CF"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Проверкой установлено, что врачами-педиатрами учреждения 4 детям не достигших возраста 3 лет и 4 детям из многодетных семей в возрасте до 6 лет учреждением не выписаны рецепты на получение бесплатных лекарственных средств.</w:t>
      </w:r>
    </w:p>
    <w:p w14:paraId="4AD14FDD" w14:textId="1ACA8409"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главного врача больницы внесено представление.</w:t>
      </w:r>
    </w:p>
    <w:p w14:paraId="6637FBCC" w14:textId="0CC3B999"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p>
    <w:p w14:paraId="4BB3D90E" w14:textId="21E48C63"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проведена проверка исполнения БУ ЧР «Янтиковский центр социального обслуживания населения» Министерства труда и социальной защиты Чувашской Республики законодательства о бесплатной юридической помощи в Российской Федерации.</w:t>
      </w:r>
    </w:p>
    <w:p w14:paraId="7AAF335D" w14:textId="77777777" w:rsidR="002464CF" w:rsidRPr="002C1290" w:rsidRDefault="002464CF"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Проведенной прокуратурой проверкой установлено, что у сотрудников БУ ЧР «Янтиковский центр социального обслуживания населения» Министерства труда и социальной </w:t>
      </w:r>
      <w:r w:rsidRPr="002C1290">
        <w:rPr>
          <w:rFonts w:ascii="Times New Roman" w:hAnsi="Times New Roman" w:cs="Times New Roman"/>
        </w:rPr>
        <w:lastRenderedPageBreak/>
        <w:t>защиты Чувашской Республики высшего юридического образования для оказания квалифицированной юридической помощи не имеется.</w:t>
      </w:r>
    </w:p>
    <w:p w14:paraId="3DF8C74A" w14:textId="2E527E68" w:rsidR="002464CF" w:rsidRPr="002C1290" w:rsidRDefault="002464CF" w:rsidP="002C1290">
      <w:pPr>
        <w:spacing w:after="0" w:line="240" w:lineRule="auto"/>
        <w:ind w:firstLine="709"/>
        <w:jc w:val="both"/>
        <w:rPr>
          <w:rFonts w:ascii="Times New Roman" w:hAnsi="Times New Roman" w:cs="Times New Roman"/>
        </w:rPr>
      </w:pPr>
      <w:r w:rsidRPr="002C1290">
        <w:rPr>
          <w:rFonts w:ascii="Times New Roman" w:hAnsi="Times New Roman" w:cs="Times New Roman"/>
        </w:rPr>
        <w:t>Кроме того, в целях правового информирования населения на официальном сайте в сети «Интернет» БУ ЧР «Янтиковский центр социального обслуживания населения» Министерства труда и социальной защиты Чувашской Республики при нажатии на раздел «Бесплатная юридическая помощь» открывается сайт «Адвокатская палата Чувашской Республики». Информации, предусмотренной ст. 28 Закона №324-ФЗ, направленной на правовое информирование и правовое просвещение не имеется.</w:t>
      </w:r>
    </w:p>
    <w:p w14:paraId="68F6B1B3" w14:textId="3007F187" w:rsidR="002464CF" w:rsidRPr="002C1290" w:rsidRDefault="002464CF"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С целью устранения выявленных нарушений прокуратурой района в адрес директора учреждения внесено представление.</w:t>
      </w:r>
    </w:p>
    <w:p w14:paraId="6CC92DAC" w14:textId="77777777"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в деятельности ОП «Янтиковское» МО МВД России «Урмарский» выявлены нарушения при использовании сервисов информационно-справочного обеспечения деятельности МВД России и ее модуля «Инспектор ПДН».</w:t>
      </w:r>
    </w:p>
    <w:p w14:paraId="799E8327" w14:textId="5A749C5E"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В ходе сверки показателей отчетности ОП «Янтиковское» МО МВД РФ «Урмарский» №1094 от 01.04.2025 за 1 квартал 2025 года с данными модуля «Инспектор ПДН» установлено, что по 2 несовершеннолетним в модуль «Инспектор ПДН» не внесены сведения о снятии их с учета.</w:t>
      </w:r>
    </w:p>
    <w:p w14:paraId="469FBBAF" w14:textId="34D903B1"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начальнику МО МВД РФ «</w:t>
      </w:r>
      <w:proofErr w:type="spellStart"/>
      <w:r w:rsidRPr="002C1290">
        <w:rPr>
          <w:rFonts w:ascii="Times New Roman" w:hAnsi="Times New Roman" w:cs="Times New Roman"/>
        </w:rPr>
        <w:t>Урмарский</w:t>
      </w:r>
      <w:proofErr w:type="spellEnd"/>
      <w:r w:rsidRPr="002C1290">
        <w:rPr>
          <w:rFonts w:ascii="Times New Roman" w:hAnsi="Times New Roman" w:cs="Times New Roman"/>
        </w:rPr>
        <w:t>» внесено представление.</w:t>
      </w:r>
    </w:p>
    <w:p w14:paraId="046F6935" w14:textId="77777777"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p>
    <w:p w14:paraId="5381C7C0" w14:textId="5D2A3046"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Янтиковского района в ходе анализа исполнения законодательства в сфере социальной защиты прав инвалидов выявлены нарушения в деятельности МАУ ДО СШ «Аль».</w:t>
      </w:r>
    </w:p>
    <w:p w14:paraId="5A19FF07" w14:textId="77777777"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Проведенном анализом соблюдения законодательства о защите прав инвалидов установлено, что на парковке МАУ ДО СШ «Аль» имеется специализированное </w:t>
      </w:r>
      <w:proofErr w:type="spellStart"/>
      <w:r w:rsidRPr="002C1290">
        <w:rPr>
          <w:rFonts w:ascii="Times New Roman" w:hAnsi="Times New Roman" w:cs="Times New Roman"/>
        </w:rPr>
        <w:t>машино</w:t>
      </w:r>
      <w:proofErr w:type="spellEnd"/>
      <w:r w:rsidRPr="002C1290">
        <w:rPr>
          <w:rFonts w:ascii="Times New Roman" w:hAnsi="Times New Roman" w:cs="Times New Roman"/>
        </w:rPr>
        <w:t>-место для транспортных средств инвалидов.</w:t>
      </w:r>
    </w:p>
    <w:p w14:paraId="2A9A9F4D" w14:textId="368AE730"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 xml:space="preserve"> На момент проверки на вышеуказанном парковочном месте имелась предусмотренная правилами дорожного движения комбинация знака 6.4 «Парковка (парковочное место)» и таблички 8.17 «Инвалиды». При этом и знак и табличка были в выцветшем состоянии и вследствие этого не выполняли свои функции. Дорожной разметки для обозначения границ парковочного места для бесплатной парковки транспортных средств, управляемых инвалидами, не имелось.</w:t>
      </w:r>
    </w:p>
    <w:p w14:paraId="09D3FCA6" w14:textId="15D6A988" w:rsidR="00157D7D" w:rsidRPr="002C1290" w:rsidRDefault="00157D7D"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в адрес руководится учреждения внесено представление</w:t>
      </w:r>
      <w:r w:rsidR="00E27A42" w:rsidRPr="002C1290">
        <w:rPr>
          <w:rFonts w:ascii="Times New Roman" w:hAnsi="Times New Roman" w:cs="Times New Roman"/>
        </w:rPr>
        <w:t>.</w:t>
      </w:r>
    </w:p>
    <w:p w14:paraId="64DA97E5" w14:textId="77777777" w:rsidR="00E27A42" w:rsidRPr="002C1290" w:rsidRDefault="00E27A42" w:rsidP="002C1290">
      <w:pPr>
        <w:autoSpaceDE w:val="0"/>
        <w:autoSpaceDN w:val="0"/>
        <w:adjustRightInd w:val="0"/>
        <w:spacing w:after="0" w:line="240" w:lineRule="auto"/>
        <w:ind w:firstLine="709"/>
        <w:jc w:val="both"/>
        <w:rPr>
          <w:rFonts w:ascii="Times New Roman" w:hAnsi="Times New Roman" w:cs="Times New Roman"/>
          <w:b/>
        </w:rPr>
      </w:pPr>
    </w:p>
    <w:p w14:paraId="51EDC9F8" w14:textId="7A3BD801" w:rsidR="00E27A42" w:rsidRPr="002C1290" w:rsidRDefault="00E27A42" w:rsidP="002C1290">
      <w:pPr>
        <w:autoSpaceDE w:val="0"/>
        <w:autoSpaceDN w:val="0"/>
        <w:adjustRightInd w:val="0"/>
        <w:spacing w:after="0" w:line="240" w:lineRule="auto"/>
        <w:ind w:firstLine="709"/>
        <w:jc w:val="both"/>
        <w:rPr>
          <w:rFonts w:ascii="Times New Roman" w:hAnsi="Times New Roman" w:cs="Times New Roman"/>
          <w:b/>
        </w:rPr>
      </w:pPr>
      <w:r w:rsidRPr="002C1290">
        <w:rPr>
          <w:rFonts w:ascii="Times New Roman" w:hAnsi="Times New Roman" w:cs="Times New Roman"/>
          <w:b/>
        </w:rPr>
        <w:t>Прокуратурой района главе Янтиковского муниципального округа объявлено предостережение о недопустимости нарушений требований законодательства о защите населения и территорий от чрезвычайных ситуаций природного и техногенного характера.</w:t>
      </w:r>
    </w:p>
    <w:p w14:paraId="3FC2C526" w14:textId="07D35843" w:rsidR="00E27A42" w:rsidRPr="002C1290" w:rsidRDefault="00E27A42"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данным Главного управления МЧС России по Чувашской Республике в зону подтопления в весенний период 2025 года частично могут попасть населенные пункты Янтиковского муниципального округа Чувашской Республики.</w:t>
      </w:r>
    </w:p>
    <w:p w14:paraId="673293F4" w14:textId="7D3D92F8" w:rsidR="00E27A42" w:rsidRPr="002C1290" w:rsidRDefault="00E27A42"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Для предотвращения возможных нарушений закона и неблагоприятных последствий необходимо предпринять дополнительные меры по соблюдению законодательства в сфере защиты населения и территорий от чрезвычайных ситуаций природного и техногенного характера.</w:t>
      </w:r>
    </w:p>
    <w:p w14:paraId="25FA016E" w14:textId="39460932" w:rsidR="00E27A42" w:rsidRPr="002C1290" w:rsidRDefault="00E27A42"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 xml:space="preserve">Таким образом, при сложившихся обстоятельствах и возможных неблагоприятных погодных условиях имеются достаточные основания полагать, что права неограниченного круга лиц, гарантированные государством, могут быть нарушены при указанных погодных условиях. </w:t>
      </w:r>
    </w:p>
    <w:p w14:paraId="4EDB8E2B" w14:textId="57E9DAA4" w:rsidR="00E27A42" w:rsidRPr="002C1290" w:rsidRDefault="00E27A42" w:rsidP="002C1290">
      <w:pPr>
        <w:spacing w:after="0" w:line="240" w:lineRule="auto"/>
        <w:ind w:firstLine="708"/>
        <w:jc w:val="both"/>
        <w:rPr>
          <w:rFonts w:ascii="Times New Roman" w:hAnsi="Times New Roman" w:cs="Times New Roman"/>
        </w:rPr>
      </w:pPr>
    </w:p>
    <w:p w14:paraId="3E3C2F93" w14:textId="3CC67B1F" w:rsidR="00E27A42" w:rsidRPr="002C1290" w:rsidRDefault="00E27A42"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Прокуратурой района главе Янтиковского муниципального округа объявлено предостережение о недопустимости нарушений требований законодательства при прохождении пожароопасного сезона.</w:t>
      </w:r>
    </w:p>
    <w:p w14:paraId="0C536AFF" w14:textId="09A03B90" w:rsidR="00E27A42" w:rsidRPr="002C1290" w:rsidRDefault="00E27A42"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На территории Янтиковского муниципального округа село </w:t>
      </w:r>
      <w:proofErr w:type="spellStart"/>
      <w:r w:rsidRPr="002C1290">
        <w:rPr>
          <w:rFonts w:ascii="Times New Roman" w:eastAsia="Times New Roman" w:hAnsi="Times New Roman" w:cs="Times New Roman"/>
          <w:lang w:eastAsia="ru-RU"/>
        </w:rPr>
        <w:t>Чутеево</w:t>
      </w:r>
      <w:proofErr w:type="spellEnd"/>
      <w:r w:rsidRPr="002C1290">
        <w:rPr>
          <w:rFonts w:ascii="Times New Roman" w:eastAsia="Times New Roman" w:hAnsi="Times New Roman" w:cs="Times New Roman"/>
          <w:lang w:eastAsia="ru-RU"/>
        </w:rPr>
        <w:t xml:space="preserve"> </w:t>
      </w:r>
      <w:r w:rsidRPr="002C1290">
        <w:rPr>
          <w:rFonts w:ascii="Times New Roman" w:hAnsi="Times New Roman" w:cs="Times New Roman"/>
        </w:rPr>
        <w:t>подвержено угрозе лесных пожаров</w:t>
      </w:r>
      <w:r w:rsidRPr="002C1290">
        <w:rPr>
          <w:rFonts w:ascii="Times New Roman" w:eastAsia="Times New Roman" w:hAnsi="Times New Roman" w:cs="Times New Roman"/>
          <w:lang w:eastAsia="ru-RU"/>
        </w:rPr>
        <w:t>.</w:t>
      </w:r>
    </w:p>
    <w:p w14:paraId="773C648B" w14:textId="77777777" w:rsidR="00E27A42" w:rsidRPr="002C1290" w:rsidRDefault="00E27A42" w:rsidP="002C1290">
      <w:pPr>
        <w:spacing w:after="0" w:line="240" w:lineRule="auto"/>
        <w:ind w:firstLine="708"/>
        <w:jc w:val="both"/>
        <w:rPr>
          <w:rFonts w:ascii="Times New Roman" w:eastAsia="Times New Roman" w:hAnsi="Times New Roman" w:cs="Times New Roman"/>
          <w:lang w:eastAsia="ru-RU"/>
        </w:rPr>
      </w:pPr>
      <w:r w:rsidRPr="002C1290">
        <w:rPr>
          <w:rFonts w:ascii="Times New Roman" w:eastAsia="Times New Roman" w:hAnsi="Times New Roman" w:cs="Times New Roman"/>
          <w:lang w:eastAsia="ru-RU"/>
        </w:rPr>
        <w:t xml:space="preserve">Прокуратурой района в сентябре 2024 года выявлены случаи неисполнения правил противопожарного режима на территории Янтиковского муниципального округа. Так, по ул. Ленина и ул. Лесная с. </w:t>
      </w:r>
      <w:proofErr w:type="spellStart"/>
      <w:r w:rsidRPr="002C1290">
        <w:rPr>
          <w:rFonts w:ascii="Times New Roman" w:eastAsia="Times New Roman" w:hAnsi="Times New Roman" w:cs="Times New Roman"/>
          <w:lang w:eastAsia="ru-RU"/>
        </w:rPr>
        <w:t>Чутеево</w:t>
      </w:r>
      <w:proofErr w:type="spellEnd"/>
      <w:r w:rsidRPr="002C1290">
        <w:rPr>
          <w:rFonts w:ascii="Times New Roman" w:eastAsia="Times New Roman" w:hAnsi="Times New Roman" w:cs="Times New Roman"/>
          <w:lang w:eastAsia="ru-RU"/>
        </w:rPr>
        <w:t xml:space="preserve"> </w:t>
      </w:r>
      <w:proofErr w:type="spellStart"/>
      <w:r w:rsidRPr="002C1290">
        <w:rPr>
          <w:rFonts w:ascii="Times New Roman" w:eastAsia="Times New Roman" w:hAnsi="Times New Roman" w:cs="Times New Roman"/>
          <w:lang w:eastAsia="ru-RU"/>
        </w:rPr>
        <w:t>Янтиковского</w:t>
      </w:r>
      <w:proofErr w:type="spellEnd"/>
      <w:r w:rsidRPr="002C1290">
        <w:rPr>
          <w:rFonts w:ascii="Times New Roman" w:eastAsia="Times New Roman" w:hAnsi="Times New Roman" w:cs="Times New Roman"/>
          <w:lang w:eastAsia="ru-RU"/>
        </w:rPr>
        <w:t xml:space="preserve"> муниципального округа Чувашской Республики, подверженных угрозе лесных пожаров, отсутствовали противопожарные минерализованные полосы.</w:t>
      </w:r>
    </w:p>
    <w:p w14:paraId="62EA1344" w14:textId="6319AEFE" w:rsidR="00E27A42" w:rsidRPr="002C1290" w:rsidRDefault="00E27A42"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lastRenderedPageBreak/>
        <w:t xml:space="preserve">Таким образом, при сложившихся обстоятельствах и возможных неблагоприятных последствиях имеются достаточные основания полагать, что права неограниченного круга лиц, гарантированные государством, могут быть нарушены при указанных обстоятельствах. </w:t>
      </w:r>
    </w:p>
    <w:p w14:paraId="6B5B4281" w14:textId="27132ED9" w:rsidR="00E27A42" w:rsidRPr="002C1290" w:rsidRDefault="00E27A42" w:rsidP="002C1290">
      <w:pPr>
        <w:spacing w:after="0" w:line="240" w:lineRule="auto"/>
        <w:ind w:firstLine="708"/>
        <w:jc w:val="both"/>
        <w:rPr>
          <w:rFonts w:ascii="Times New Roman" w:hAnsi="Times New Roman" w:cs="Times New Roman"/>
        </w:rPr>
      </w:pPr>
    </w:p>
    <w:p w14:paraId="49347032" w14:textId="38655423" w:rsidR="00E27A42" w:rsidRPr="002C1290" w:rsidRDefault="00E27A42"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Прокуратурой района главе Янтиковского муниципального округа объявлено предостережение о недопустимости нарушений требований законодательства в сфере обращения с твердыми коммунальными отходами.</w:t>
      </w:r>
    </w:p>
    <w:p w14:paraId="236BBD0E" w14:textId="77777777" w:rsidR="00F65568" w:rsidRPr="002C1290" w:rsidRDefault="00F65568"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 xml:space="preserve">Так, в 2024 году на территории Янтиковского муниципального округа выявлялись места несанкционированного складирования твердых бытовых отходов, в частности на территории </w:t>
      </w:r>
      <w:proofErr w:type="spellStart"/>
      <w:r w:rsidRPr="002C1290">
        <w:rPr>
          <w:rFonts w:ascii="Times New Roman" w:hAnsi="Times New Roman" w:cs="Times New Roman"/>
        </w:rPr>
        <w:t>Тюмеревского</w:t>
      </w:r>
      <w:proofErr w:type="spellEnd"/>
      <w:r w:rsidRPr="002C1290">
        <w:rPr>
          <w:rFonts w:ascii="Times New Roman" w:hAnsi="Times New Roman" w:cs="Times New Roman"/>
        </w:rPr>
        <w:t xml:space="preserve"> территориального отдела </w:t>
      </w:r>
      <w:proofErr w:type="spellStart"/>
      <w:r w:rsidRPr="002C1290">
        <w:rPr>
          <w:rFonts w:ascii="Times New Roman" w:hAnsi="Times New Roman" w:cs="Times New Roman"/>
        </w:rPr>
        <w:t>Янтиковского</w:t>
      </w:r>
      <w:proofErr w:type="spellEnd"/>
      <w:r w:rsidRPr="002C1290">
        <w:rPr>
          <w:rFonts w:ascii="Times New Roman" w:hAnsi="Times New Roman" w:cs="Times New Roman"/>
        </w:rPr>
        <w:t xml:space="preserve"> муниципального округа в д. Амалыково по координатам 55.423784/47.856609.</w:t>
      </w:r>
    </w:p>
    <w:p w14:paraId="77407DE0" w14:textId="77777777" w:rsidR="00F65568" w:rsidRPr="002C1290" w:rsidRDefault="00F65568"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Для предотвращения возможных нарушений закона и неблагоприятных последствий необходимо предпринять дополнительные меры по соблюдению законодательства в сфере обращения с твердыми коммунальными отходами.</w:t>
      </w:r>
    </w:p>
    <w:p w14:paraId="2259A0C1" w14:textId="0029F8A2" w:rsidR="00E27A42" w:rsidRPr="002C1290" w:rsidRDefault="00F65568"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Таким образом, при сложившихся обстоятельствах и возможных неблагоприятных санитарно-эпидемиологических последствиях имеются достаточные основания полагать, что права неограниченного круга лиц, гарантированные государством, могут быть нарушены при указанных обстоятельствах.</w:t>
      </w:r>
    </w:p>
    <w:p w14:paraId="65116C55" w14:textId="786EAECA" w:rsidR="00E27A42" w:rsidRPr="002C1290" w:rsidRDefault="00E27A42" w:rsidP="002C1290">
      <w:pPr>
        <w:spacing w:after="0" w:line="240" w:lineRule="auto"/>
        <w:ind w:firstLine="708"/>
        <w:jc w:val="both"/>
        <w:rPr>
          <w:rFonts w:ascii="Times New Roman" w:hAnsi="Times New Roman" w:cs="Times New Roman"/>
          <w:b/>
        </w:rPr>
      </w:pPr>
    </w:p>
    <w:p w14:paraId="740B6E67" w14:textId="77777777" w:rsidR="00E7246B" w:rsidRPr="002C1290" w:rsidRDefault="00E7246B" w:rsidP="002C1290">
      <w:pPr>
        <w:spacing w:after="0" w:line="240" w:lineRule="auto"/>
        <w:jc w:val="both"/>
        <w:rPr>
          <w:rFonts w:ascii="Times New Roman" w:hAnsi="Times New Roman" w:cs="Times New Roman"/>
        </w:rPr>
      </w:pPr>
    </w:p>
    <w:p w14:paraId="256E1CCB" w14:textId="6EA6334F" w:rsidR="00E7246B" w:rsidRPr="002C1290" w:rsidRDefault="00E7246B" w:rsidP="002C1290">
      <w:pPr>
        <w:spacing w:after="0" w:line="240" w:lineRule="auto"/>
        <w:ind w:firstLine="708"/>
        <w:jc w:val="both"/>
        <w:rPr>
          <w:rFonts w:ascii="Times New Roman" w:hAnsi="Times New Roman" w:cs="Times New Roman"/>
          <w:b/>
        </w:rPr>
      </w:pPr>
      <w:r w:rsidRPr="002C1290">
        <w:rPr>
          <w:rFonts w:ascii="Times New Roman" w:hAnsi="Times New Roman" w:cs="Times New Roman"/>
          <w:b/>
        </w:rPr>
        <w:t>Прокуратурой района проведена проверка исполнения законодательства об антитеррористической защищенности образовательных организаций Янтиковского муниципального округа Чувашской Республики.</w:t>
      </w:r>
    </w:p>
    <w:p w14:paraId="790B415A" w14:textId="4A7ADD8C" w:rsidR="00E27A42" w:rsidRPr="002C1290" w:rsidRDefault="00E7246B" w:rsidP="002C1290">
      <w:pPr>
        <w:spacing w:after="0" w:line="240" w:lineRule="auto"/>
        <w:ind w:firstLine="708"/>
        <w:jc w:val="both"/>
        <w:rPr>
          <w:rFonts w:ascii="Times New Roman" w:hAnsi="Times New Roman" w:cs="Times New Roman"/>
        </w:rPr>
      </w:pPr>
      <w:r w:rsidRPr="002C1290">
        <w:rPr>
          <w:rFonts w:ascii="Times New Roman" w:hAnsi="Times New Roman" w:cs="Times New Roman"/>
        </w:rPr>
        <w:t>Между тем, в нарушение вышеприведенного нормативного предписания в контрактах образовательных организаций на оказание услуг по организации горячего питания с ООО «Янтиковский общепит», не включен пункт, дающий право должностным лицам образовательного учреждения в целях антитеррористической защищенности контролировать целевое использование арендуемых (используемых) площадей с возможностью расторжения указанных договоров при нецелевом использовании объектов (территорий).</w:t>
      </w:r>
    </w:p>
    <w:p w14:paraId="1AB2922C" w14:textId="53B178C5" w:rsidR="00E7246B" w:rsidRPr="002C1290" w:rsidRDefault="00E7246B" w:rsidP="002C1290">
      <w:pPr>
        <w:autoSpaceDE w:val="0"/>
        <w:autoSpaceDN w:val="0"/>
        <w:adjustRightInd w:val="0"/>
        <w:spacing w:after="0" w:line="240" w:lineRule="auto"/>
        <w:ind w:firstLine="709"/>
        <w:jc w:val="both"/>
        <w:rPr>
          <w:rFonts w:ascii="Times New Roman" w:hAnsi="Times New Roman" w:cs="Times New Roman"/>
        </w:rPr>
      </w:pPr>
      <w:r w:rsidRPr="002C1290">
        <w:rPr>
          <w:rFonts w:ascii="Times New Roman" w:hAnsi="Times New Roman" w:cs="Times New Roman"/>
        </w:rPr>
        <w:t>По данному факту в адрес главы Янтиковского муниципального округа внесено представление.</w:t>
      </w:r>
    </w:p>
    <w:p w14:paraId="5A72FB86" w14:textId="77777777" w:rsidR="00E7246B" w:rsidRPr="002C1290" w:rsidRDefault="00E7246B" w:rsidP="002C1290">
      <w:pPr>
        <w:autoSpaceDE w:val="0"/>
        <w:autoSpaceDN w:val="0"/>
        <w:adjustRightInd w:val="0"/>
        <w:spacing w:after="0" w:line="240" w:lineRule="auto"/>
        <w:ind w:firstLine="709"/>
        <w:jc w:val="both"/>
        <w:rPr>
          <w:rFonts w:ascii="Times New Roman" w:hAnsi="Times New Roman" w:cs="Times New Roman"/>
        </w:rPr>
      </w:pPr>
    </w:p>
    <w:p w14:paraId="66920F89" w14:textId="785B79C7" w:rsidR="00E7246B" w:rsidRPr="002C1290" w:rsidRDefault="002C1290" w:rsidP="00E7246B">
      <w:pPr>
        <w:spacing w:after="0" w:line="240" w:lineRule="auto"/>
        <w:ind w:firstLine="708"/>
        <w:jc w:val="both"/>
        <w:rPr>
          <w:rFonts w:ascii="Times New Roman" w:hAnsi="Times New Roman" w:cs="Times New Roman"/>
          <w:lang w:val="en-US"/>
        </w:rPr>
      </w:pPr>
      <w:r w:rsidRPr="002C1290">
        <w:rPr>
          <w:rFonts w:ascii="Times New Roman" w:hAnsi="Times New Roman" w:cs="Times New Roman"/>
          <w:highlight w:val="yellow"/>
          <w:lang w:val="en-US"/>
        </w:rPr>
        <w:t>55</w:t>
      </w:r>
    </w:p>
    <w:sectPr w:rsidR="00E7246B" w:rsidRPr="002C12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3E4"/>
    <w:rsid w:val="001163E4"/>
    <w:rsid w:val="001438B7"/>
    <w:rsid w:val="00157D7D"/>
    <w:rsid w:val="002464CF"/>
    <w:rsid w:val="002B41B5"/>
    <w:rsid w:val="002C1290"/>
    <w:rsid w:val="003C221F"/>
    <w:rsid w:val="0043443A"/>
    <w:rsid w:val="004F5FED"/>
    <w:rsid w:val="006629A9"/>
    <w:rsid w:val="00694C71"/>
    <w:rsid w:val="006F6515"/>
    <w:rsid w:val="007618D5"/>
    <w:rsid w:val="007671D8"/>
    <w:rsid w:val="0078614B"/>
    <w:rsid w:val="0093660E"/>
    <w:rsid w:val="0095468C"/>
    <w:rsid w:val="00AD76FB"/>
    <w:rsid w:val="00AE632A"/>
    <w:rsid w:val="00BC7317"/>
    <w:rsid w:val="00D16431"/>
    <w:rsid w:val="00E27A42"/>
    <w:rsid w:val="00E320D6"/>
    <w:rsid w:val="00E7246B"/>
    <w:rsid w:val="00F51EA0"/>
    <w:rsid w:val="00F527AE"/>
    <w:rsid w:val="00F6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81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C71"/>
  </w:style>
  <w:style w:type="paragraph" w:styleId="2">
    <w:name w:val="heading 2"/>
    <w:basedOn w:val="a"/>
    <w:next w:val="a"/>
    <w:link w:val="20"/>
    <w:uiPriority w:val="9"/>
    <w:unhideWhenUsed/>
    <w:qFormat/>
    <w:rsid w:val="00AE632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C221F"/>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rsid w:val="00AE632A"/>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4C71"/>
  </w:style>
  <w:style w:type="paragraph" w:styleId="2">
    <w:name w:val="heading 2"/>
    <w:basedOn w:val="a"/>
    <w:next w:val="a"/>
    <w:link w:val="20"/>
    <w:uiPriority w:val="9"/>
    <w:unhideWhenUsed/>
    <w:qFormat/>
    <w:rsid w:val="00AE632A"/>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C221F"/>
    <w:pPr>
      <w:spacing w:after="0" w:line="240" w:lineRule="auto"/>
    </w:pPr>
    <w:rPr>
      <w:rFonts w:ascii="Calibri" w:eastAsia="Times New Roman" w:hAnsi="Calibri" w:cs="Times New Roman"/>
      <w:lang w:eastAsia="ru-RU"/>
    </w:rPr>
  </w:style>
  <w:style w:type="character" w:customStyle="1" w:styleId="20">
    <w:name w:val="Заголовок 2 Знак"/>
    <w:basedOn w:val="a0"/>
    <w:link w:val="2"/>
    <w:uiPriority w:val="9"/>
    <w:rsid w:val="00AE632A"/>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177</TotalTime>
  <Pages>1</Pages>
  <Words>8569</Words>
  <Characters>48845</Characters>
  <Application>Microsoft Office Word</Application>
  <DocSecurity>0</DocSecurity>
  <Lines>407</Lines>
  <Paragraphs>114</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РФ</Company>
  <LinksUpToDate>false</LinksUpToDate>
  <CharactersWithSpaces>57300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Афанасьева Анастасия Николаевна</dc:creator>
  <cp:keywords/>
  <dc:description/>
  <cp:lastModifiedBy>User</cp:lastModifiedBy>
  <cp:revision>6</cp:revision>
  <dcterms:created xsi:type="dcterms:W3CDTF">2025-07-02T05:52:00Z</dcterms:created>
  <dcterms:modified xsi:type="dcterms:W3CDTF">2025-07-03T05:44:00Z</dcterms:modified>
</cp:coreProperties>
</file>