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BB" w:rsidRPr="003A1CD4" w:rsidRDefault="00381DBB" w:rsidP="00381DBB">
      <w:pPr>
        <w:pStyle w:val="a6"/>
        <w:ind w:left="0" w:right="-284" w:firstLine="2574"/>
        <w:jc w:val="right"/>
        <w:rPr>
          <w:sz w:val="22"/>
          <w:szCs w:val="22"/>
        </w:rPr>
      </w:pPr>
      <w:bookmarkStart w:id="0" w:name="_GoBack"/>
      <w:bookmarkEnd w:id="0"/>
      <w:r w:rsidRPr="003A1CD4">
        <w:rPr>
          <w:sz w:val="22"/>
          <w:szCs w:val="22"/>
        </w:rPr>
        <w:t>Утверждено</w:t>
      </w:r>
    </w:p>
    <w:p w:rsidR="00381DBB" w:rsidRPr="003A1CD4" w:rsidRDefault="00381DBB" w:rsidP="00381DBB">
      <w:pPr>
        <w:pStyle w:val="a6"/>
        <w:ind w:left="6073" w:right="-284" w:firstLine="1157"/>
        <w:jc w:val="right"/>
        <w:rPr>
          <w:sz w:val="22"/>
          <w:szCs w:val="22"/>
        </w:rPr>
      </w:pPr>
      <w:r w:rsidRPr="003A1CD4">
        <w:rPr>
          <w:sz w:val="22"/>
          <w:szCs w:val="22"/>
        </w:rPr>
        <w:t xml:space="preserve">приказом </w:t>
      </w:r>
    </w:p>
    <w:p w:rsidR="00381DBB" w:rsidRPr="003A1CD4" w:rsidRDefault="00381DBB" w:rsidP="00381DBB">
      <w:pPr>
        <w:pStyle w:val="a6"/>
        <w:ind w:left="0" w:right="-2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№</w:t>
      </w:r>
      <w:r w:rsidR="003F5B58">
        <w:rPr>
          <w:sz w:val="22"/>
          <w:szCs w:val="22"/>
        </w:rPr>
        <w:t>60</w:t>
      </w:r>
      <w:r w:rsidRPr="003A1CD4">
        <w:rPr>
          <w:sz w:val="22"/>
          <w:szCs w:val="22"/>
        </w:rPr>
        <w:t xml:space="preserve"> от </w:t>
      </w:r>
      <w:r w:rsidR="003F5B58">
        <w:rPr>
          <w:sz w:val="22"/>
          <w:szCs w:val="22"/>
        </w:rPr>
        <w:t>14</w:t>
      </w:r>
      <w:r w:rsidR="00466C21">
        <w:rPr>
          <w:sz w:val="22"/>
          <w:szCs w:val="22"/>
        </w:rPr>
        <w:t>.0</w:t>
      </w:r>
      <w:r w:rsidR="003F5B58">
        <w:rPr>
          <w:sz w:val="22"/>
          <w:szCs w:val="22"/>
        </w:rPr>
        <w:t>4</w:t>
      </w:r>
      <w:r w:rsidR="00466C21">
        <w:rPr>
          <w:sz w:val="22"/>
          <w:szCs w:val="22"/>
        </w:rPr>
        <w:t>.2025</w:t>
      </w:r>
      <w:r w:rsidRPr="003A1CD4">
        <w:rPr>
          <w:sz w:val="22"/>
          <w:szCs w:val="22"/>
        </w:rPr>
        <w:t xml:space="preserve"> г.</w:t>
      </w: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E01A9A" w:rsidRPr="0024240B" w:rsidRDefault="00E01A9A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Правила </w:t>
      </w:r>
      <w:r w:rsidR="00E3670F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нахождения</w:t>
      </w:r>
      <w:r w:rsidR="00E3670F" w:rsidRPr="0024240B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на территории организации отдыха детей и их оздоровления</w:t>
      </w:r>
    </w:p>
    <w:p w:rsidR="00E01A9A" w:rsidRPr="0024240B" w:rsidRDefault="003F5B58" w:rsidP="003F5B58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  <w:u w:val="single"/>
        </w:rPr>
      </w:pPr>
      <w:r>
        <w:rPr>
          <w:rStyle w:val="a4"/>
          <w:rFonts w:ascii="Times New Roman" w:hAnsi="Times New Roman"/>
          <w:b/>
          <w:sz w:val="24"/>
          <w:szCs w:val="24"/>
          <w:u w:val="single"/>
        </w:rPr>
        <w:t>(</w:t>
      </w:r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Летнее учреждение с дневным пребыванием детей на время каникул при муниципальном бюджетном общеобразовательном учреждении "Гимназия №1" </w:t>
      </w:r>
      <w:proofErr w:type="spellStart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>г</w:t>
      </w:r>
      <w:proofErr w:type="gramStart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>.Я</w:t>
      </w:r>
      <w:proofErr w:type="gramEnd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>дрина</w:t>
      </w:r>
      <w:proofErr w:type="spellEnd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>Ядринского</w:t>
      </w:r>
      <w:proofErr w:type="spellEnd"/>
      <w:r w:rsidRPr="003F5B58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муниципального округа Чувашской Республики</w:t>
      </w:r>
      <w:r w:rsidR="0024240B" w:rsidRPr="0024240B">
        <w:rPr>
          <w:rStyle w:val="a3"/>
          <w:rFonts w:ascii="Times New Roman" w:hAnsi="Times New Roman"/>
          <w:i/>
          <w:sz w:val="24"/>
          <w:szCs w:val="24"/>
          <w:u w:val="single"/>
        </w:rPr>
        <w:t>)</w:t>
      </w:r>
    </w:p>
    <w:p w:rsidR="00E01A9A" w:rsidRPr="0024240B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267C48" w:rsidRPr="00267C48" w:rsidRDefault="00267C48" w:rsidP="00267C48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102" w:right="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C48">
        <w:rPr>
          <w:rFonts w:ascii="Times New Roman" w:hAnsi="Times New Roman" w:cs="Times New Roman"/>
          <w:sz w:val="24"/>
          <w:szCs w:val="24"/>
        </w:rPr>
        <w:t>Настоящие правила разработаны в соответствии с Конституцией Российской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Федерации,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Конвенцией о правах ребенка, законом РФ «Об образовании», Федеральным законом от 24 июля 1998 г №124– ФЗ</w:t>
      </w:r>
      <w:proofErr w:type="gramStart"/>
      <w:r>
        <w:rPr>
          <w:rFonts w:ascii="Times New Roman" w:hAnsi="Times New Roman" w:cs="Times New Roman"/>
          <w:sz w:val="24"/>
          <w:szCs w:val="24"/>
        </w:rPr>
        <w:t>«О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 основных гарантиях </w:t>
      </w:r>
      <w:r w:rsidRPr="00267C48">
        <w:rPr>
          <w:rFonts w:ascii="Times New Roman" w:hAnsi="Times New Roman" w:cs="Times New Roman"/>
          <w:sz w:val="24"/>
          <w:szCs w:val="24"/>
        </w:rPr>
        <w:t>прав ребенка в Российской Федерации»,</w:t>
      </w:r>
      <w:r w:rsidR="00277EF6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Федеральным законом от 03.04.2023 № 96-ФЗ «О внесении изменений в отдельные законодательные акты Российской Федерации»,</w:t>
      </w:r>
      <w:r w:rsidRPr="00267C48">
        <w:rPr>
          <w:rFonts w:ascii="Times New Roman" w:hAnsi="Times New Roman" w:cs="Times New Roman"/>
          <w:sz w:val="24"/>
          <w:szCs w:val="24"/>
        </w:rPr>
        <w:t>Уставом школы,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локальными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актами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поведении учащихся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школе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общепринятыми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правилами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нормами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обществе.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B28F1">
        <w:rPr>
          <w:rFonts w:ascii="Times New Roman" w:hAnsi="Times New Roman" w:cs="Times New Roman"/>
          <w:sz w:val="24"/>
          <w:szCs w:val="24"/>
          <w:lang w:eastAsia="en-US"/>
        </w:rPr>
        <w:t>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</w:t>
      </w:r>
      <w:r w:rsidR="00267C48">
        <w:rPr>
          <w:rFonts w:ascii="Times New Roman" w:hAnsi="Times New Roman" w:cs="Times New Roman"/>
          <w:sz w:val="24"/>
          <w:szCs w:val="24"/>
          <w:lang w:eastAsia="en-US"/>
        </w:rPr>
        <w:t>иченными возможностями здоровья</w:t>
      </w:r>
      <w:r w:rsidRPr="009B28F1">
        <w:rPr>
          <w:rFonts w:ascii="Times New Roman" w:hAnsi="Times New Roman" w:cs="Times New Roman"/>
          <w:sz w:val="24"/>
          <w:szCs w:val="24"/>
          <w:lang w:eastAsia="en-US"/>
        </w:rPr>
        <w:t>; обеспечивать их содержание и питание, организацию оказания первой помощи и медицинской помощи детям и их оздоровления в соответствии с требованиями законодательства Российской Федерации</w:t>
      </w:r>
      <w:r w:rsidR="0024240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Настоящие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обязательны для всех отдыхающих детей</w:t>
      </w:r>
    </w:p>
    <w:p w:rsidR="00E01A9A" w:rsidRPr="009B28F1" w:rsidRDefault="00E01A9A" w:rsidP="001D2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дети обязаны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установленный, в лагере  режим дня;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Принимать участие во всех отрядных и лагерных  мероприятиях;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личной гигиены, следить за чистотой одежды и обуви;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Бережно относиться к имуществу лагеря;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Беречь зеленые насаждения на территории лагеря, соблюдать чистоту;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 собирать и не есть незнакомые растения на территории лагеря и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ухудшения самочувствия  немедленно обратиться к воспитателю;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общественного порядка, противопожарной и личной безопасности;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Запрещается разводить огонь на территории лагеря или в его помещениях, а также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Нельзя самостоятельно, без разрешения воспитателя пользоваться электроприборами, трогать провода или розетки. 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Войдя в помещение оздоровительного лагеря (в основном в осенний и весенний периоды), дети должны снять верхнюю одежду и обувь, надеть сменную обувь.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 во время массовых </w:t>
      </w:r>
      <w:r w:rsidR="00734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спортивно-оздоровительных 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</w:p>
    <w:p w:rsidR="00E01A9A" w:rsidRPr="009B28F1" w:rsidRDefault="00E01A9A" w:rsidP="001D210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следует находиться вместе с отрядом. Отойти можно только в сопровождении воспитателя</w:t>
      </w:r>
    </w:p>
    <w:p w:rsidR="00E01A9A" w:rsidRDefault="00E01A9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на открытых площадках в солнечную погоду наличие головного убора обязательно.</w:t>
      </w:r>
    </w:p>
    <w:p w:rsidR="00734830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lastRenderedPageBreak/>
        <w:t>Дети посещают спортивно-оздоровительные мероприятия в спортивной одежде, обувиснескользкойподошвой.Обязательновыполнениеправил,предусмотренныхтехникой</w:t>
      </w:r>
      <w:r w:rsidRPr="00734830">
        <w:rPr>
          <w:rFonts w:ascii="Times New Roman" w:hAnsi="Times New Roman" w:cs="Times New Roman"/>
        </w:rPr>
        <w:t>безопасностипризанятияхфизическойкультурой.</w:t>
      </w:r>
    </w:p>
    <w:p w:rsidR="001D210A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>При проведении занятий в спортивном, тренажерном зале соблюдать технику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безопасности,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</w:rPr>
        <w:t>рекомендации инструктора. В случае плохого самочувствия</w:t>
      </w:r>
      <w:r w:rsidR="001D210A" w:rsidRPr="001D210A">
        <w:rPr>
          <w:rFonts w:ascii="Times New Roman" w:hAnsi="Times New Roman" w:cs="Times New Roman"/>
        </w:rPr>
        <w:t>,обнаружения неисправноститренажера, спортивного снаряда незамедлительно обратиться к руководителю физической культуры</w:t>
      </w:r>
    </w:p>
    <w:p w:rsidR="001D210A" w:rsidRPr="001D210A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eastAsia="Times New Roman" w:hAnsi="Times New Roman" w:cs="Times New Roman"/>
          <w:sz w:val="24"/>
          <w:szCs w:val="24"/>
        </w:rPr>
        <w:t>Следует соблюдать правила этикета в общественных местах (не шуметь, не толкаться, не свистеть, не топать ногами). </w:t>
      </w:r>
    </w:p>
    <w:p w:rsidR="007831D5" w:rsidRPr="00466C21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hAnsi="Times New Roman" w:cs="Times New Roman"/>
          <w:b/>
          <w:sz w:val="24"/>
        </w:rPr>
      </w:pPr>
    </w:p>
    <w:p w:rsidR="001D210A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Правила поведения </w:t>
      </w:r>
      <w:r w:rsidR="001D210A" w:rsidRPr="009E577E">
        <w:rPr>
          <w:rFonts w:ascii="Times New Roman" w:hAnsi="Times New Roman" w:cs="Times New Roman"/>
          <w:b/>
          <w:sz w:val="24"/>
        </w:rPr>
        <w:t>при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посещении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столовой</w:t>
      </w:r>
    </w:p>
    <w:p w:rsidR="001D210A" w:rsidRPr="00734830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Обязательно соблюдение правил личной гигиены (мытье рук после прогулки, туалета,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занятий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спортом,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работы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на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пришкольном участке,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кружковой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деятельности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т.д.)</w:t>
      </w:r>
    </w:p>
    <w:p w:rsidR="001D210A" w:rsidRPr="009B28F1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</w:rPr>
        <w:t>Соблюдать этические нормы поведения за столом, общепринятые правила и нормы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поведения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обществе</w:t>
      </w:r>
    </w:p>
    <w:p w:rsidR="001D210A" w:rsidRDefault="001D210A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24240B" w:rsidRDefault="0024240B" w:rsidP="00277EF6">
      <w:pPr>
        <w:widowControl w:val="0"/>
        <w:tabs>
          <w:tab w:val="left" w:pos="34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4240B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автобусных экскурсий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Посадка в автобус производится по команде воспитателя. 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Во время движения автобуса не разрешается стоять и ходить по салону. Нельзя высовываться из окна и выставлять руки в окно.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резком торможении необходимо держаться за поручни.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 случае появления признаков укачивания или тошноты надо сразу сообщить  воспитателю.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Вставать можно только после полной остановки автобуса по команде  воспитателя.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Выход из автобуса производится через переднюю дверь. После выхода из автобуса не разбредаться, собраться в указанном месте и следовать указаниям воспитателя. Нельзя самостоятельно выходить на проезжую часть и перебегать улицу. 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пешеходных прогулок, экскурсий.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 пешеходным экскурсиям допускаются дети в соответствующей форме одежды:  удобная обувь, головной убор.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Старшим во время проведения экскурсии является воспитатель. Необходимо строго выполнять   указания сопровождающих воспитателей.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Во время прогулки, экскурсии следует находиться с отрядом, не расходиться, не уходить далеко от своего отряда. 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своевременно сообщить воспитателю об ухудшении состояния здоровья или травмах.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Следует бережно относиться к природе, памятникам истории и культуры.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 окончании экскурсии (прогулки) собраться в указанном месте и после объявления окончания экскурсии следовать указаниям своего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Покупки в магазине (по пути следования) категорически запрещено.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переходе через проезжую часть соблюдать правила дорожного движения, четко выполняя указания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территории организации отдыха детей и их оздоровления водный объект расположен вне границ территории.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Купание в оздоровительном лагере не осуществляется.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b/>
          <w:sz w:val="24"/>
        </w:rPr>
        <w:t>Поведение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при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чрезвычайных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ситуациях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sz w:val="24"/>
        </w:rPr>
        <w:lastRenderedPageBreak/>
        <w:t>В случае возникновения чрезвычайной ситуации (пожар в здании, пожар на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территории лагеря, задымление, террористических актах и т.д.) строго следовать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указаниям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воспитателей,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педагогов,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инструкциям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по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технике</w:t>
      </w:r>
      <w:r w:rsidR="00277EF6">
        <w:rPr>
          <w:rFonts w:ascii="Times New Roman" w:hAnsi="Times New Roman" w:cs="Times New Roman"/>
          <w:sz w:val="24"/>
        </w:rPr>
        <w:t xml:space="preserve"> </w:t>
      </w:r>
      <w:r w:rsidRPr="00E3670F">
        <w:rPr>
          <w:rFonts w:ascii="Times New Roman" w:hAnsi="Times New Roman" w:cs="Times New Roman"/>
          <w:sz w:val="24"/>
        </w:rPr>
        <w:t>безопасности при ЧС</w:t>
      </w:r>
      <w:r>
        <w:rPr>
          <w:rFonts w:ascii="Times New Roman" w:hAnsi="Times New Roman" w:cs="Times New Roman"/>
          <w:sz w:val="24"/>
        </w:rPr>
        <w:t>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 xml:space="preserve">В случае получения травмы, плохого самочувствия воспитанник незамедлительнодолженоб этом сообщить воспитателю (педагогу, сотруднику лагеря), медицинскомуработнику. </w:t>
      </w:r>
    </w:p>
    <w:p w:rsidR="0024240B" w:rsidRPr="001D210A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4240B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детям запрещается</w:t>
      </w: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еду, угощения в случае именин;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Сквернословить;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Самовольно покидать территорию лагеря;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Приводить домашних животных на территорию лагеря;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спички, зажигалки, сигареты, взрывчатые вещества (в том числе пиротехнику).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Приносить ценные вещи</w:t>
      </w: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(ювелирные изделия, аудио и видеотехнику, дорогой мобильный телефон, крупные суммы денег);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 xml:space="preserve"> Выходить за территорию лагеря допускается только с разрешения начальника лагеря (или директора) и только в сопровождении воспитателя</w:t>
      </w:r>
    </w:p>
    <w:p w:rsidR="0024240B" w:rsidRPr="007831D5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1D5">
        <w:rPr>
          <w:rFonts w:ascii="Times New Roman" w:hAnsi="Times New Roman" w:cs="Times New Roman"/>
          <w:sz w:val="24"/>
          <w:szCs w:val="24"/>
        </w:rPr>
        <w:t>Бегать по коридорам, рекреациям, лестницам, вблизи оконных проемов и других местах,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приспособленных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 игр;   садиться,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становиться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на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подоконники;   толкаться,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устраивать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потасовки,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создавать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опасные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ситуации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жизни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здоровья</w:t>
      </w:r>
    </w:p>
    <w:p w:rsidR="0024240B" w:rsidRDefault="007831D5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4240B" w:rsidRPr="007831D5">
        <w:rPr>
          <w:rFonts w:ascii="Times New Roman" w:eastAsia="Times New Roman" w:hAnsi="Times New Roman" w:cs="Times New Roman"/>
          <w:sz w:val="24"/>
          <w:szCs w:val="24"/>
        </w:rPr>
        <w:t>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</w:t>
      </w:r>
    </w:p>
    <w:p w:rsidR="00277EF6" w:rsidRPr="007831D5" w:rsidRDefault="00277EF6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24240B" w:rsidRPr="00E3670F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b/>
          <w:sz w:val="24"/>
        </w:rPr>
      </w:pPr>
      <w:r w:rsidRPr="00E3670F">
        <w:rPr>
          <w:rFonts w:ascii="Times New Roman" w:hAnsi="Times New Roman" w:cs="Times New Roman"/>
          <w:b/>
          <w:sz w:val="24"/>
        </w:rPr>
        <w:t>Права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обязанности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родителей</w:t>
      </w:r>
    </w:p>
    <w:p w:rsidR="0024240B" w:rsidRPr="002006E8" w:rsidRDefault="00466C21" w:rsidP="00277EF6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522"/>
        <w:contextualSpacing w:val="0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Родители и</w:t>
      </w:r>
      <w:r w:rsidR="0024240B" w:rsidRPr="002006E8">
        <w:rPr>
          <w:rFonts w:ascii="Times New Roman" w:hAnsi="Times New Roman" w:cs="Times New Roman"/>
          <w:sz w:val="24"/>
          <w:u w:val="single"/>
        </w:rPr>
        <w:t>меют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24240B" w:rsidRPr="002006E8">
        <w:rPr>
          <w:rFonts w:ascii="Times New Roman" w:hAnsi="Times New Roman" w:cs="Times New Roman"/>
          <w:sz w:val="24"/>
          <w:u w:val="single"/>
        </w:rPr>
        <w:t>право:</w:t>
      </w:r>
    </w:p>
    <w:p w:rsidR="0024240B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466C21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В</w:t>
      </w:r>
      <w:r w:rsidR="0024240B" w:rsidRPr="00E3670F">
        <w:rPr>
          <w:rFonts w:ascii="Times New Roman" w:hAnsi="Times New Roman" w:cs="Times New Roman"/>
          <w:sz w:val="24"/>
        </w:rPr>
        <w:t>ыбирать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для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своего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ребенка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направленность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работы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отряда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возрастной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группе;</w:t>
      </w: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получатьдостовернуюинформациюодеятельностилагеря;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представлятьизащищатьинтересысвоегоребенкавустановленномзакономпорядке;</w:t>
      </w:r>
    </w:p>
    <w:p w:rsidR="0024240B" w:rsidRPr="009B28F1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оказыватьпомощьворганизацииработылагеря.</w:t>
      </w:r>
    </w:p>
    <w:p w:rsidR="00277EF6" w:rsidRDefault="00277EF6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</w:p>
    <w:p w:rsidR="0024240B" w:rsidRPr="002006E8" w:rsidRDefault="0024240B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006E8">
        <w:rPr>
          <w:rFonts w:ascii="Times New Roman" w:hAnsi="Times New Roman" w:cs="Times New Roman"/>
          <w:sz w:val="24"/>
          <w:u w:val="single"/>
        </w:rPr>
        <w:t>Обязанности</w:t>
      </w:r>
      <w:r w:rsidR="00277EF6">
        <w:rPr>
          <w:rFonts w:ascii="Times New Roman" w:hAnsi="Times New Roman" w:cs="Times New Roman"/>
          <w:sz w:val="24"/>
          <w:u w:val="single"/>
        </w:rPr>
        <w:t xml:space="preserve"> </w:t>
      </w:r>
      <w:r w:rsidRPr="002006E8">
        <w:rPr>
          <w:rFonts w:ascii="Times New Roman" w:hAnsi="Times New Roman" w:cs="Times New Roman"/>
          <w:sz w:val="24"/>
          <w:u w:val="single"/>
        </w:rPr>
        <w:t>родителей: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следить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за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своевременным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приходом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детей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лагерь;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обеспечить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ребенка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головным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убором,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одеждой</w:t>
      </w:r>
      <w:proofErr w:type="gramStart"/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,</w:t>
      </w:r>
      <w:proofErr w:type="gramEnd"/>
      <w:r w:rsidRPr="001D210A">
        <w:rPr>
          <w:rFonts w:ascii="Times New Roman" w:hAnsi="Times New Roman" w:cs="Times New Roman"/>
          <w:sz w:val="24"/>
        </w:rPr>
        <w:t>обувью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погоде,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носовым</w:t>
      </w:r>
      <w:r w:rsidR="007831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платком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информироватьвоспитателяилиначальникалагеряопричинеотсутствияребенкав  лагере;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заранееинформироватьвоспитателявписьменномвидеопланируемомотсутствиив</w:t>
      </w:r>
      <w:r w:rsidRPr="00E3670F">
        <w:rPr>
          <w:rFonts w:ascii="Times New Roman" w:hAnsi="Times New Roman" w:cs="Times New Roman"/>
        </w:rPr>
        <w:t>лагерепосемейнымобстоятельствам;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проводить с ребенком беседы о безопасном поведении, соблюдении правил поведения вобщественных местах.</w:t>
      </w:r>
    </w:p>
    <w:p w:rsidR="0024240B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При обнаружении запрещенных вещей, последние будут изыматься, и возвращаться родителям.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Администрация лагеря не несет ответственности за сохранность денежных средств и вещей, запрещенных настоящими Правилами. </w:t>
      </w:r>
    </w:p>
    <w:sectPr w:rsidR="0024240B" w:rsidRPr="009B28F1" w:rsidSect="00277EF6">
      <w:pgSz w:w="11906" w:h="16838"/>
      <w:pgMar w:top="1276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7348"/>
    <w:multiLevelType w:val="multilevel"/>
    <w:tmpl w:val="2102BB70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6" w:hanging="420"/>
      </w:pPr>
      <w:rPr>
        <w:rFonts w:hint="default"/>
        <w:lang w:val="ru-RU" w:eastAsia="en-US" w:bidi="ar-SA"/>
      </w:rPr>
    </w:lvl>
  </w:abstractNum>
  <w:abstractNum w:abstractNumId="1">
    <w:nsid w:val="12DA69B5"/>
    <w:multiLevelType w:val="hybridMultilevel"/>
    <w:tmpl w:val="08924C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306A2"/>
    <w:multiLevelType w:val="hybridMultilevel"/>
    <w:tmpl w:val="24C4E7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03B4"/>
    <w:multiLevelType w:val="hybridMultilevel"/>
    <w:tmpl w:val="9612DE5A"/>
    <w:lvl w:ilvl="0" w:tplc="AADC3A18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C755C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BE3EF400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469A03D0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B544D16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9ED0F81C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083EA4A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27426AC0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9E5C9604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4">
    <w:nsid w:val="44B6459E"/>
    <w:multiLevelType w:val="multilevel"/>
    <w:tmpl w:val="2872E2C8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4" w:hanging="420"/>
      </w:pPr>
      <w:rPr>
        <w:rFonts w:hint="default"/>
        <w:lang w:val="ru-RU" w:eastAsia="en-US" w:bidi="ar-SA"/>
      </w:rPr>
    </w:lvl>
  </w:abstractNum>
  <w:abstractNum w:abstractNumId="5">
    <w:nsid w:val="467C3FD3"/>
    <w:multiLevelType w:val="hybridMultilevel"/>
    <w:tmpl w:val="6C4613F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3F40D0"/>
    <w:multiLevelType w:val="hybridMultilevel"/>
    <w:tmpl w:val="5AB6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64315A"/>
    <w:multiLevelType w:val="hybridMultilevel"/>
    <w:tmpl w:val="8C30A412"/>
    <w:lvl w:ilvl="0" w:tplc="3C665D66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73140477"/>
    <w:multiLevelType w:val="hybridMultilevel"/>
    <w:tmpl w:val="F80A5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1A9A"/>
    <w:rsid w:val="001D210A"/>
    <w:rsid w:val="002006E8"/>
    <w:rsid w:val="0024240B"/>
    <w:rsid w:val="00267C48"/>
    <w:rsid w:val="00277EF6"/>
    <w:rsid w:val="002A6D1A"/>
    <w:rsid w:val="002B0C66"/>
    <w:rsid w:val="00301A34"/>
    <w:rsid w:val="00381DBB"/>
    <w:rsid w:val="003F5B58"/>
    <w:rsid w:val="00466C21"/>
    <w:rsid w:val="007134A2"/>
    <w:rsid w:val="00734830"/>
    <w:rsid w:val="007831D5"/>
    <w:rsid w:val="009B28F1"/>
    <w:rsid w:val="009E577E"/>
    <w:rsid w:val="00B325A9"/>
    <w:rsid w:val="00E01A9A"/>
    <w:rsid w:val="00E36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A"/>
  </w:style>
  <w:style w:type="paragraph" w:styleId="2">
    <w:name w:val="heading 2"/>
    <w:basedOn w:val="a"/>
    <w:next w:val="a"/>
    <w:link w:val="20"/>
    <w:uiPriority w:val="9"/>
    <w:qFormat/>
    <w:rsid w:val="00E01A9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1A9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3">
    <w:name w:val="Emphasis"/>
    <w:basedOn w:val="a0"/>
    <w:uiPriority w:val="20"/>
    <w:qFormat/>
    <w:rsid w:val="00E01A9A"/>
    <w:rPr>
      <w:i/>
      <w:iCs/>
    </w:rPr>
  </w:style>
  <w:style w:type="character" w:styleId="a4">
    <w:name w:val="Strong"/>
    <w:basedOn w:val="a0"/>
    <w:uiPriority w:val="22"/>
    <w:qFormat/>
    <w:rsid w:val="00E01A9A"/>
    <w:rPr>
      <w:b/>
      <w:bCs/>
    </w:rPr>
  </w:style>
  <w:style w:type="paragraph" w:styleId="a5">
    <w:name w:val="List Paragraph"/>
    <w:basedOn w:val="a"/>
    <w:uiPriority w:val="1"/>
    <w:qFormat/>
    <w:rsid w:val="00E01A9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E3670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E3670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01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67AF7-6CD8-4B81-957D-845602CA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PorfirevaNN</cp:lastModifiedBy>
  <cp:revision>12</cp:revision>
  <dcterms:created xsi:type="dcterms:W3CDTF">2023-05-03T04:57:00Z</dcterms:created>
  <dcterms:modified xsi:type="dcterms:W3CDTF">2025-05-26T13:11:00Z</dcterms:modified>
</cp:coreProperties>
</file>