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9AB" w:rsidRDefault="000D338F" w:rsidP="000D338F">
      <w:pPr>
        <w:pStyle w:val="a3"/>
        <w:spacing w:before="8"/>
        <w:jc w:val="right"/>
      </w:pPr>
      <w:r>
        <w:t>«Утверждено»</w:t>
      </w:r>
    </w:p>
    <w:p w:rsidR="000D338F" w:rsidRDefault="000D338F" w:rsidP="000D338F">
      <w:pPr>
        <w:pStyle w:val="a3"/>
        <w:spacing w:before="8"/>
        <w:jc w:val="right"/>
      </w:pPr>
      <w:r>
        <w:t>Приказом директора</w:t>
      </w:r>
    </w:p>
    <w:p w:rsidR="000D338F" w:rsidRDefault="000D338F" w:rsidP="000D338F">
      <w:pPr>
        <w:pStyle w:val="a3"/>
        <w:spacing w:before="8"/>
        <w:jc w:val="right"/>
      </w:pPr>
      <w:r>
        <w:t xml:space="preserve"> МБОУ «</w:t>
      </w:r>
      <w:proofErr w:type="spellStart"/>
      <w:r>
        <w:t>Можарская</w:t>
      </w:r>
      <w:proofErr w:type="spellEnd"/>
      <w:r>
        <w:t xml:space="preserve"> СОШ»</w:t>
      </w:r>
    </w:p>
    <w:p w:rsidR="000D338F" w:rsidRDefault="00B8656A" w:rsidP="000D338F">
      <w:pPr>
        <w:pStyle w:val="a3"/>
        <w:spacing w:before="8"/>
        <w:jc w:val="right"/>
        <w:rPr>
          <w:sz w:val="36"/>
        </w:rPr>
      </w:pPr>
      <w:r>
        <w:t>от 31.08</w:t>
      </w:r>
      <w:r w:rsidR="004722C1">
        <w:t>.2024 года №100</w:t>
      </w:r>
    </w:p>
    <w:p w:rsidR="00B149AB" w:rsidRDefault="008A2994">
      <w:pPr>
        <w:ind w:left="4429" w:right="4494"/>
        <w:jc w:val="center"/>
        <w:rPr>
          <w:b/>
        </w:rPr>
      </w:pPr>
      <w:r>
        <w:rPr>
          <w:b/>
        </w:rPr>
        <w:t>ПЛАН</w:t>
      </w:r>
    </w:p>
    <w:p w:rsidR="00B149AB" w:rsidRDefault="00B149AB">
      <w:pPr>
        <w:pStyle w:val="a3"/>
        <w:spacing w:before="5"/>
        <w:rPr>
          <w:b/>
        </w:rPr>
      </w:pPr>
    </w:p>
    <w:p w:rsidR="00B149AB" w:rsidRDefault="008A2994">
      <w:pPr>
        <w:pStyle w:val="a4"/>
        <w:spacing w:line="276" w:lineRule="auto"/>
      </w:pPr>
      <w:r>
        <w:t xml:space="preserve">мероприятий по профилактике суицидального поведения </w:t>
      </w:r>
      <w:proofErr w:type="gramStart"/>
      <w:r>
        <w:t>среди</w:t>
      </w:r>
      <w:proofErr w:type="gramEnd"/>
      <w:r>
        <w:rPr>
          <w:spacing w:val="1"/>
        </w:rPr>
        <w:t xml:space="preserve"> </w:t>
      </w:r>
      <w:r>
        <w:t>обуч</w:t>
      </w:r>
      <w:r w:rsidR="000D338F">
        <w:t>ающихся</w:t>
      </w:r>
      <w:r w:rsidR="004722C1">
        <w:t xml:space="preserve"> на 2024-2025</w:t>
      </w:r>
      <w:r>
        <w:t xml:space="preserve"> учебный</w:t>
      </w:r>
      <w:r>
        <w:rPr>
          <w:spacing w:val="-67"/>
        </w:rPr>
        <w:t xml:space="preserve"> </w:t>
      </w:r>
      <w:r>
        <w:t>год</w:t>
      </w:r>
    </w:p>
    <w:p w:rsidR="00B149AB" w:rsidRDefault="00B149AB">
      <w:pPr>
        <w:pStyle w:val="a3"/>
        <w:spacing w:before="9"/>
        <w:rPr>
          <w:b/>
          <w:sz w:val="23"/>
        </w:rPr>
      </w:pPr>
    </w:p>
    <w:p w:rsidR="00B149AB" w:rsidRDefault="008A2994">
      <w:pPr>
        <w:pStyle w:val="a3"/>
        <w:ind w:left="102" w:right="355"/>
      </w:pPr>
      <w:r>
        <w:rPr>
          <w:b/>
        </w:rPr>
        <w:t>Цель</w:t>
      </w:r>
      <w:r>
        <w:t>: обеспечение условий, способствующих развитию, самореализации, социализации,</w:t>
      </w:r>
      <w:r>
        <w:rPr>
          <w:spacing w:val="-57"/>
        </w:rPr>
        <w:t xml:space="preserve"> </w:t>
      </w:r>
      <w:r>
        <w:t>сохранению физического, психологического и социального здоровья обучающихся в</w:t>
      </w:r>
      <w:r>
        <w:rPr>
          <w:spacing w:val="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обучения.</w:t>
      </w:r>
    </w:p>
    <w:p w:rsidR="00B149AB" w:rsidRDefault="00B149AB">
      <w:pPr>
        <w:pStyle w:val="a3"/>
        <w:spacing w:before="5"/>
      </w:pPr>
    </w:p>
    <w:p w:rsidR="00B149AB" w:rsidRDefault="008A2994">
      <w:pPr>
        <w:ind w:left="102"/>
        <w:rPr>
          <w:sz w:val="24"/>
        </w:rPr>
      </w:pPr>
      <w:r>
        <w:rPr>
          <w:b/>
          <w:sz w:val="24"/>
        </w:rPr>
        <w:t>Задачи</w:t>
      </w:r>
      <w:r>
        <w:rPr>
          <w:sz w:val="24"/>
        </w:rPr>
        <w:t>:</w:t>
      </w:r>
    </w:p>
    <w:p w:rsidR="00B149AB" w:rsidRDefault="00B149AB">
      <w:pPr>
        <w:pStyle w:val="a3"/>
        <w:spacing w:before="5"/>
      </w:pPr>
    </w:p>
    <w:p w:rsidR="00B149AB" w:rsidRDefault="008A2994">
      <w:pPr>
        <w:pStyle w:val="a5"/>
        <w:numPr>
          <w:ilvl w:val="0"/>
          <w:numId w:val="4"/>
        </w:numPr>
        <w:tabs>
          <w:tab w:val="left" w:pos="357"/>
        </w:tabs>
        <w:spacing w:line="278" w:lineRule="auto"/>
        <w:ind w:right="173" w:firstLine="0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7"/>
          <w:sz w:val="24"/>
        </w:rPr>
        <w:t xml:space="preserve"> </w:t>
      </w:r>
      <w:r>
        <w:rPr>
          <w:sz w:val="24"/>
        </w:rPr>
        <w:t>нуждающихся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незамедлительной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защите,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58"/>
          <w:sz w:val="24"/>
        </w:rPr>
        <w:t xml:space="preserve"> </w:t>
      </w:r>
      <w:r>
        <w:rPr>
          <w:sz w:val="24"/>
        </w:rPr>
        <w:t>экстренной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помощи.</w:t>
      </w:r>
    </w:p>
    <w:p w:rsidR="00B149AB" w:rsidRDefault="008A2994">
      <w:pPr>
        <w:pStyle w:val="a5"/>
        <w:numPr>
          <w:ilvl w:val="0"/>
          <w:numId w:val="4"/>
        </w:numPr>
        <w:tabs>
          <w:tab w:val="left" w:pos="371"/>
        </w:tabs>
        <w:spacing w:line="276" w:lineRule="auto"/>
        <w:ind w:right="164" w:firstLine="0"/>
        <w:jc w:val="both"/>
        <w:rPr>
          <w:sz w:val="24"/>
        </w:rPr>
      </w:pPr>
      <w:r>
        <w:rPr>
          <w:sz w:val="24"/>
        </w:rPr>
        <w:t>Проведение психолого-педагогической диагностики для раннего выявления различного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рода проблем у обучающихся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определение причин их возникновения и поиск 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эффективных способов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профилактики.</w:t>
      </w:r>
    </w:p>
    <w:p w:rsidR="00B149AB" w:rsidRDefault="008A2994">
      <w:pPr>
        <w:pStyle w:val="a5"/>
        <w:numPr>
          <w:ilvl w:val="0"/>
          <w:numId w:val="4"/>
        </w:numPr>
        <w:tabs>
          <w:tab w:val="left" w:pos="426"/>
        </w:tabs>
        <w:spacing w:line="276" w:lineRule="auto"/>
        <w:ind w:right="167" w:firstLine="0"/>
        <w:jc w:val="both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общения.</w:t>
      </w:r>
    </w:p>
    <w:p w:rsidR="00B149AB" w:rsidRDefault="008A2994">
      <w:pPr>
        <w:pStyle w:val="a5"/>
        <w:numPr>
          <w:ilvl w:val="0"/>
          <w:numId w:val="4"/>
        </w:numPr>
        <w:tabs>
          <w:tab w:val="left" w:pos="362"/>
        </w:tabs>
        <w:spacing w:line="274" w:lineRule="exact"/>
        <w:ind w:left="362" w:hanging="260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«группы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риска».</w:t>
      </w:r>
    </w:p>
    <w:p w:rsidR="00B149AB" w:rsidRDefault="008A2994">
      <w:pPr>
        <w:pStyle w:val="a5"/>
        <w:numPr>
          <w:ilvl w:val="0"/>
          <w:numId w:val="4"/>
        </w:numPr>
        <w:tabs>
          <w:tab w:val="left" w:pos="362"/>
        </w:tabs>
        <w:spacing w:before="40" w:line="276" w:lineRule="auto"/>
        <w:ind w:right="856" w:firstLine="0"/>
        <w:rPr>
          <w:sz w:val="24"/>
        </w:rPr>
      </w:pPr>
      <w:r>
        <w:rPr>
          <w:sz w:val="24"/>
        </w:rPr>
        <w:t>Повышение психолого-педагогической компетентности всех 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 процесса. Информационная поддержка обучающихся, учителей 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учебной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социальной,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детско-родительским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отношениям.</w:t>
      </w:r>
    </w:p>
    <w:p w:rsidR="00B149AB" w:rsidRDefault="00B149AB">
      <w:pPr>
        <w:pStyle w:val="a3"/>
        <w:rPr>
          <w:sz w:val="20"/>
        </w:rPr>
      </w:pPr>
    </w:p>
    <w:p w:rsidR="00B149AB" w:rsidRDefault="00B149AB">
      <w:pPr>
        <w:pStyle w:val="a3"/>
        <w:rPr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/>
      </w:tblPr>
      <w:tblGrid>
        <w:gridCol w:w="1093"/>
        <w:gridCol w:w="3722"/>
        <w:gridCol w:w="1957"/>
        <w:gridCol w:w="2572"/>
      </w:tblGrid>
      <w:tr w:rsidR="00B149AB">
        <w:trPr>
          <w:trHeight w:val="558"/>
        </w:trPr>
        <w:tc>
          <w:tcPr>
            <w:tcW w:w="1093" w:type="dxa"/>
            <w:tcBorders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6" w:lineRule="exact"/>
              <w:ind w:left="198" w:right="19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3722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71" w:lineRule="exact"/>
              <w:ind w:left="28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957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71" w:lineRule="exact"/>
              <w:ind w:left="116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  <w:p w:rsidR="00B149AB" w:rsidRDefault="008A2994">
            <w:pPr>
              <w:pStyle w:val="TableParagraph"/>
              <w:spacing w:line="268" w:lineRule="exact"/>
              <w:ind w:left="118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2572" w:type="dxa"/>
            <w:tcBorders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spacing w:line="271" w:lineRule="exact"/>
              <w:ind w:left="130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B149AB">
        <w:trPr>
          <w:trHeight w:val="291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51" w:type="dxa"/>
            <w:gridSpan w:val="3"/>
            <w:tcBorders>
              <w:top w:val="nil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spacing w:before="3" w:line="268" w:lineRule="exact"/>
              <w:ind w:left="1030" w:right="10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коллективом</w:t>
            </w:r>
          </w:p>
        </w:tc>
      </w:tr>
      <w:tr w:rsidR="00B149AB">
        <w:trPr>
          <w:trHeight w:val="1395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76" w:lineRule="exact"/>
              <w:ind w:right="146"/>
              <w:rPr>
                <w:sz w:val="24"/>
              </w:rPr>
            </w:pPr>
            <w:r>
              <w:rPr>
                <w:sz w:val="24"/>
              </w:rPr>
              <w:t>Проведение методического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объединения для классных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нормативной базы по данному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вопросу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74" w:lineRule="exact"/>
              <w:ind w:left="48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spacing w:line="274" w:lineRule="exact"/>
              <w:ind w:left="126" w:right="108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B149AB">
        <w:trPr>
          <w:trHeight w:val="566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76" w:lineRule="exact"/>
              <w:ind w:right="961"/>
              <w:rPr>
                <w:sz w:val="24"/>
              </w:rPr>
            </w:pPr>
            <w:r>
              <w:rPr>
                <w:sz w:val="24"/>
              </w:rPr>
              <w:t>Семинар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«Профилактика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суицида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школе»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74" w:lineRule="exact"/>
              <w:ind w:left="48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spacing w:line="274" w:lineRule="exact"/>
              <w:ind w:left="126" w:right="108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B149AB">
        <w:trPr>
          <w:trHeight w:val="1110"/>
        </w:trPr>
        <w:tc>
          <w:tcPr>
            <w:tcW w:w="1093" w:type="dxa"/>
            <w:tcBorders>
              <w:top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664"/>
              <w:rPr>
                <w:sz w:val="24"/>
              </w:rPr>
            </w:pPr>
            <w:r>
              <w:rPr>
                <w:sz w:val="24"/>
              </w:rPr>
              <w:t>Разработка и изготовление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листовок,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памяток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классных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74" w:lineRule="exact"/>
              <w:ind w:left="48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</w:tcBorders>
          </w:tcPr>
          <w:p w:rsidR="00B149AB" w:rsidRDefault="008A2994" w:rsidP="000D338F">
            <w:pPr>
              <w:pStyle w:val="TableParagraph"/>
              <w:ind w:left="130" w:right="108" w:firstLine="3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 социальный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</w:tbl>
    <w:p w:rsidR="00B149AB" w:rsidRDefault="00B149AB">
      <w:pPr>
        <w:spacing w:line="270" w:lineRule="atLeast"/>
        <w:jc w:val="center"/>
        <w:rPr>
          <w:sz w:val="24"/>
        </w:rPr>
        <w:sectPr w:rsidR="00B149AB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/>
      </w:tblPr>
      <w:tblGrid>
        <w:gridCol w:w="1093"/>
        <w:gridCol w:w="3722"/>
        <w:gridCol w:w="1957"/>
        <w:gridCol w:w="2572"/>
      </w:tblGrid>
      <w:tr w:rsidR="00B149AB">
        <w:trPr>
          <w:trHeight w:val="863"/>
        </w:trPr>
        <w:tc>
          <w:tcPr>
            <w:tcW w:w="1093" w:type="dxa"/>
            <w:tcBorders>
              <w:bottom w:val="double" w:sz="2" w:space="0" w:color="000009"/>
              <w:right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2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руководителей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</w:p>
          <w:p w:rsidR="00B149AB" w:rsidRDefault="008A29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суицида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1957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72" w:type="dxa"/>
            <w:tcBorders>
              <w:left w:val="double" w:sz="2" w:space="0" w:color="000009"/>
              <w:bottom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B149AB">
        <w:trPr>
          <w:trHeight w:val="1395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7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112"/>
              <w:rPr>
                <w:sz w:val="24"/>
              </w:rPr>
            </w:pPr>
            <w:r>
              <w:rPr>
                <w:sz w:val="24"/>
              </w:rPr>
              <w:t>Обеспечение классных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руководителей начальной школы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памятками «Признаки депрессии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 детей. Факторы суицидального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риска»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8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0D338F">
            <w:pPr>
              <w:pStyle w:val="TableParagraph"/>
              <w:spacing w:line="265" w:lineRule="exact"/>
              <w:ind w:left="359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B149AB">
        <w:trPr>
          <w:trHeight w:val="1671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7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759"/>
              <w:rPr>
                <w:sz w:val="24"/>
              </w:rPr>
            </w:pPr>
            <w:r>
              <w:rPr>
                <w:sz w:val="24"/>
              </w:rPr>
              <w:t>Обеспечение классных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руководителей средней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памятками</w:t>
            </w:r>
          </w:p>
          <w:p w:rsidR="00B149AB" w:rsidRDefault="008A2994">
            <w:pPr>
              <w:pStyle w:val="TableParagraph"/>
              <w:ind w:right="1119"/>
              <w:rPr>
                <w:sz w:val="24"/>
              </w:rPr>
            </w:pPr>
            <w:r>
              <w:rPr>
                <w:sz w:val="24"/>
              </w:rPr>
              <w:t>«Признаки депрессии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подростков. Факторы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суицидального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риска»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8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0D338F">
            <w:pPr>
              <w:pStyle w:val="TableParagraph"/>
              <w:spacing w:line="265" w:lineRule="exact"/>
              <w:ind w:left="359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B149AB">
        <w:trPr>
          <w:trHeight w:val="6925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7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671"/>
              <w:rPr>
                <w:sz w:val="24"/>
              </w:rPr>
            </w:pPr>
            <w:r>
              <w:rPr>
                <w:sz w:val="24"/>
              </w:rPr>
              <w:t>Методическая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классными </w:t>
            </w:r>
            <w:r>
              <w:rPr>
                <w:sz w:val="24"/>
              </w:rPr>
              <w:t>руководителями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звена.</w:t>
            </w:r>
          </w:p>
          <w:p w:rsidR="00B149AB" w:rsidRDefault="008A2994">
            <w:pPr>
              <w:pStyle w:val="TableParagraph"/>
              <w:ind w:right="393"/>
              <w:jc w:val="both"/>
              <w:rPr>
                <w:sz w:val="24"/>
              </w:rPr>
            </w:pPr>
            <w:r>
              <w:rPr>
                <w:sz w:val="24"/>
              </w:rPr>
              <w:t>«Профилактика суицидальных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тенденций у детей». Тематика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выступления:</w:t>
            </w:r>
          </w:p>
          <w:p w:rsidR="00B149AB" w:rsidRDefault="00B149A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B149AB" w:rsidRDefault="008A2994">
            <w:pPr>
              <w:pStyle w:val="TableParagraph"/>
              <w:numPr>
                <w:ilvl w:val="0"/>
                <w:numId w:val="3"/>
              </w:numPr>
              <w:tabs>
                <w:tab w:val="left" w:pos="368"/>
              </w:tabs>
              <w:spacing w:before="1"/>
              <w:ind w:right="367" w:firstLine="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суицидального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</w:p>
          <w:p w:rsidR="00B149AB" w:rsidRDefault="008A2994">
            <w:pPr>
              <w:pStyle w:val="TableParagraph"/>
              <w:ind w:right="446"/>
              <w:rPr>
                <w:sz w:val="24"/>
              </w:rPr>
            </w:pPr>
            <w:r>
              <w:rPr>
                <w:sz w:val="24"/>
              </w:rPr>
              <w:t>данные по суицидальному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младше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лет.</w:t>
            </w:r>
          </w:p>
          <w:p w:rsidR="00B149AB" w:rsidRDefault="00B149A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B149AB" w:rsidRDefault="008A2994">
            <w:pPr>
              <w:pStyle w:val="TableParagraph"/>
              <w:numPr>
                <w:ilvl w:val="0"/>
                <w:numId w:val="3"/>
              </w:numPr>
              <w:tabs>
                <w:tab w:val="left" w:pos="368"/>
              </w:tabs>
              <w:spacing w:before="1"/>
              <w:ind w:right="854" w:firstLine="0"/>
              <w:rPr>
                <w:sz w:val="24"/>
              </w:rPr>
            </w:pPr>
            <w:r>
              <w:rPr>
                <w:sz w:val="24"/>
              </w:rPr>
              <w:t>Способы профилактики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суицидальных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тенденций.</w:t>
            </w:r>
          </w:p>
          <w:p w:rsidR="00B149AB" w:rsidRDefault="00B149A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B149AB" w:rsidRDefault="008A2994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Методические рекомендации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проведению классными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руководителями начальной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 классного часа «Детям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поведении в трудных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эмоциональных ситуациях»,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на 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жизнеутверждающих установок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 младше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 лет.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8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0D338F">
            <w:pPr>
              <w:pStyle w:val="TableParagraph"/>
              <w:spacing w:line="265" w:lineRule="exact"/>
              <w:ind w:left="359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B149AB">
        <w:trPr>
          <w:trHeight w:val="2775"/>
        </w:trPr>
        <w:tc>
          <w:tcPr>
            <w:tcW w:w="1093" w:type="dxa"/>
            <w:tcBorders>
              <w:top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7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675"/>
              <w:rPr>
                <w:sz w:val="24"/>
              </w:rPr>
            </w:pPr>
            <w:r>
              <w:rPr>
                <w:sz w:val="24"/>
              </w:rPr>
              <w:t>Методическая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руководителями</w:t>
            </w:r>
            <w:r>
              <w:rPr>
                <w:spacing w:val="-57"/>
                <w:sz w:val="24"/>
              </w:rPr>
              <w:t xml:space="preserve"> </w:t>
            </w:r>
            <w:r w:rsidR="000D338F"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  <w:p w:rsidR="00B149AB" w:rsidRDefault="008A2994">
            <w:pPr>
              <w:pStyle w:val="TableParagraph"/>
              <w:ind w:right="327"/>
              <w:rPr>
                <w:sz w:val="24"/>
              </w:rPr>
            </w:pPr>
            <w:r>
              <w:rPr>
                <w:sz w:val="24"/>
              </w:rPr>
              <w:t>«Профилактика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суицидального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подростков».</w:t>
            </w:r>
          </w:p>
          <w:p w:rsidR="00B149AB" w:rsidRDefault="00B149AB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B149AB" w:rsidRDefault="008A29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выступления:</w:t>
            </w:r>
          </w:p>
          <w:p w:rsidR="00B149AB" w:rsidRDefault="00B149AB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B149AB" w:rsidRDefault="008A2994">
            <w:pPr>
              <w:pStyle w:val="TableParagraph"/>
              <w:spacing w:line="270" w:lineRule="atLeast"/>
              <w:ind w:right="35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суицидального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8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</w:tcBorders>
          </w:tcPr>
          <w:p w:rsidR="00B149AB" w:rsidRDefault="000D338F">
            <w:pPr>
              <w:pStyle w:val="TableParagraph"/>
              <w:spacing w:line="268" w:lineRule="exact"/>
              <w:ind w:left="359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</w:tbl>
    <w:p w:rsidR="00B149AB" w:rsidRDefault="00B149AB">
      <w:pPr>
        <w:spacing w:line="268" w:lineRule="exact"/>
        <w:rPr>
          <w:sz w:val="24"/>
        </w:rPr>
        <w:sectPr w:rsidR="00B149AB">
          <w:pgSz w:w="11910" w:h="16840"/>
          <w:pgMar w:top="1140" w:right="6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/>
      </w:tblPr>
      <w:tblGrid>
        <w:gridCol w:w="1093"/>
        <w:gridCol w:w="3722"/>
        <w:gridCol w:w="1957"/>
        <w:gridCol w:w="2572"/>
      </w:tblGrid>
      <w:tr w:rsidR="00B149AB">
        <w:trPr>
          <w:trHeight w:val="4156"/>
        </w:trPr>
        <w:tc>
          <w:tcPr>
            <w:tcW w:w="1093" w:type="dxa"/>
            <w:tcBorders>
              <w:bottom w:val="double" w:sz="2" w:space="0" w:color="000009"/>
              <w:right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2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суицидальному</w:t>
            </w:r>
            <w:proofErr w:type="gramEnd"/>
          </w:p>
          <w:p w:rsidR="00B149AB" w:rsidRDefault="008A29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подростков.</w:t>
            </w:r>
          </w:p>
          <w:p w:rsidR="00B149AB" w:rsidRDefault="00B149A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B149AB" w:rsidRDefault="008A2994">
            <w:pPr>
              <w:pStyle w:val="TableParagraph"/>
              <w:ind w:right="837"/>
              <w:rPr>
                <w:sz w:val="24"/>
              </w:rPr>
            </w:pPr>
            <w:r>
              <w:rPr>
                <w:sz w:val="24"/>
              </w:rPr>
              <w:t>2. Способы профилактики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суицидальных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тенденций.</w:t>
            </w:r>
          </w:p>
          <w:p w:rsidR="00B149AB" w:rsidRDefault="00B149A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B149AB" w:rsidRDefault="008A2994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проведению классными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руководителями </w:t>
            </w:r>
            <w:r w:rsidR="00EF0B37">
              <w:rPr>
                <w:sz w:val="24"/>
              </w:rPr>
              <w:t>основной 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  <w:p w:rsidR="00B149AB" w:rsidRDefault="008A2994">
            <w:pPr>
              <w:pStyle w:val="TableParagraph"/>
              <w:spacing w:before="1"/>
              <w:ind w:right="185"/>
              <w:rPr>
                <w:sz w:val="24"/>
              </w:rPr>
            </w:pPr>
            <w:r>
              <w:rPr>
                <w:sz w:val="24"/>
              </w:rPr>
              <w:t>«Ценность жизни»,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направленного</w:t>
            </w:r>
            <w:proofErr w:type="gramEnd"/>
            <w:r>
              <w:rPr>
                <w:sz w:val="24"/>
              </w:rPr>
              <w:t xml:space="preserve"> на профилактику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суицидальных тенденций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подростков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  <w:p w:rsidR="00B149AB" w:rsidRDefault="008A29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жизнеутверждающих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установок.</w:t>
            </w:r>
          </w:p>
        </w:tc>
        <w:tc>
          <w:tcPr>
            <w:tcW w:w="1957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72" w:type="dxa"/>
            <w:tcBorders>
              <w:left w:val="double" w:sz="2" w:space="0" w:color="000009"/>
              <w:bottom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B149AB">
        <w:trPr>
          <w:trHeight w:val="290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51" w:type="dxa"/>
            <w:gridSpan w:val="3"/>
            <w:tcBorders>
              <w:top w:val="nil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spacing w:line="270" w:lineRule="exact"/>
              <w:ind w:left="1027" w:right="10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учащимися</w:t>
            </w:r>
          </w:p>
        </w:tc>
      </w:tr>
      <w:tr w:rsidR="00B149AB">
        <w:trPr>
          <w:trHeight w:val="3886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74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242"/>
              <w:rPr>
                <w:sz w:val="24"/>
              </w:rPr>
            </w:pPr>
            <w:r>
              <w:rPr>
                <w:sz w:val="24"/>
              </w:rPr>
              <w:t>Распространение информации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 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</w:p>
          <w:p w:rsidR="00B149AB" w:rsidRDefault="008A29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доверия.</w:t>
            </w:r>
          </w:p>
          <w:p w:rsidR="00B149AB" w:rsidRDefault="00B149A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B149AB" w:rsidRDefault="008A2994">
            <w:pPr>
              <w:pStyle w:val="TableParagraph"/>
              <w:spacing w:before="1"/>
              <w:ind w:right="437"/>
              <w:rPr>
                <w:sz w:val="24"/>
              </w:rPr>
            </w:pPr>
            <w:r>
              <w:rPr>
                <w:sz w:val="24"/>
              </w:rPr>
              <w:t>Оформление всех 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кабинетов информационными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листовками службы телефона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доверия.</w:t>
            </w:r>
          </w:p>
          <w:p w:rsidR="00B149AB" w:rsidRDefault="00B149A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B149AB" w:rsidRDefault="008A2994">
            <w:pPr>
              <w:pStyle w:val="TableParagraph"/>
              <w:ind w:right="276"/>
              <w:rPr>
                <w:sz w:val="24"/>
              </w:rPr>
            </w:pPr>
            <w:r>
              <w:rPr>
                <w:sz w:val="24"/>
              </w:rPr>
              <w:t>Оформление информационного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стенда на тему: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"Психологическая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</w:p>
          <w:p w:rsidR="00B149AB" w:rsidRDefault="008A29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доверия"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8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ind w:left="380" w:right="355" w:firstLine="1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B149AB">
        <w:trPr>
          <w:trHeight w:val="2492"/>
        </w:trPr>
        <w:tc>
          <w:tcPr>
            <w:tcW w:w="1093" w:type="dxa"/>
            <w:tcBorders>
              <w:top w:val="double" w:sz="2" w:space="0" w:color="000009"/>
              <w:right w:val="double" w:sz="2" w:space="0" w:color="000009"/>
            </w:tcBorders>
          </w:tcPr>
          <w:p w:rsidR="00B149AB" w:rsidRDefault="000D338F">
            <w:pPr>
              <w:pStyle w:val="TableParagraph"/>
              <w:spacing w:line="265" w:lineRule="exact"/>
              <w:ind w:left="414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624"/>
              <w:rPr>
                <w:sz w:val="24"/>
              </w:rPr>
            </w:pPr>
            <w:r>
              <w:rPr>
                <w:sz w:val="24"/>
              </w:rPr>
              <w:t>Мероприятия, посвященные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  <w:p w:rsidR="00B149AB" w:rsidRDefault="008A2994">
            <w:pPr>
              <w:pStyle w:val="TableParagraph"/>
              <w:ind w:right="467"/>
              <w:rPr>
                <w:sz w:val="24"/>
              </w:rPr>
            </w:pPr>
            <w:r>
              <w:rPr>
                <w:sz w:val="24"/>
              </w:rPr>
              <w:t>предотвращения суицида.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Декадник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«Сохраним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жизнь»:</w:t>
            </w:r>
          </w:p>
          <w:p w:rsidR="00B149AB" w:rsidRDefault="00B149A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B149AB" w:rsidRDefault="008A2994">
            <w:pPr>
              <w:pStyle w:val="TableParagraph"/>
              <w:spacing w:before="1"/>
              <w:ind w:right="121"/>
              <w:jc w:val="both"/>
              <w:rPr>
                <w:sz w:val="24"/>
              </w:rPr>
            </w:pPr>
            <w:r>
              <w:rPr>
                <w:sz w:val="24"/>
              </w:rPr>
              <w:t>- Психологическая акция «Жизнь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прекрасна!» среди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B149AB" w:rsidRDefault="008A2994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жизнеутверждающих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8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</w:tcBorders>
          </w:tcPr>
          <w:p w:rsidR="00B149AB" w:rsidRDefault="008A2994" w:rsidP="000D338F">
            <w:pPr>
              <w:pStyle w:val="TableParagraph"/>
              <w:ind w:left="243" w:right="2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</w:tbl>
    <w:p w:rsidR="00B149AB" w:rsidRDefault="00B149AB">
      <w:pPr>
        <w:rPr>
          <w:sz w:val="24"/>
        </w:rPr>
        <w:sectPr w:rsidR="00B149AB">
          <w:pgSz w:w="11910" w:h="16840"/>
          <w:pgMar w:top="1140" w:right="6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/>
      </w:tblPr>
      <w:tblGrid>
        <w:gridCol w:w="1093"/>
        <w:gridCol w:w="3722"/>
        <w:gridCol w:w="1957"/>
        <w:gridCol w:w="2572"/>
      </w:tblGrid>
      <w:tr w:rsidR="00B149AB" w:rsidTr="00EF0B37">
        <w:trPr>
          <w:trHeight w:val="1545"/>
        </w:trPr>
        <w:tc>
          <w:tcPr>
            <w:tcW w:w="1093" w:type="dxa"/>
            <w:tcBorders>
              <w:bottom w:val="double" w:sz="2" w:space="0" w:color="000009"/>
              <w:right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2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B149AB" w:rsidP="00EF0B37">
            <w:pPr>
              <w:pStyle w:val="TableParagraph"/>
              <w:tabs>
                <w:tab w:val="left" w:pos="267"/>
              </w:tabs>
              <w:ind w:left="0" w:right="153"/>
              <w:rPr>
                <w:sz w:val="24"/>
              </w:rPr>
            </w:pPr>
          </w:p>
        </w:tc>
        <w:tc>
          <w:tcPr>
            <w:tcW w:w="1957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72" w:type="dxa"/>
            <w:tcBorders>
              <w:left w:val="double" w:sz="2" w:space="0" w:color="000009"/>
              <w:bottom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B149AB">
        <w:trPr>
          <w:trHeight w:val="1118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14"/>
              <w:rPr>
                <w:sz w:val="24"/>
              </w:rPr>
            </w:pPr>
            <w:r>
              <w:rPr>
                <w:sz w:val="24"/>
              </w:rPr>
              <w:t>1</w:t>
            </w:r>
            <w:r w:rsidR="00EF0B37">
              <w:rPr>
                <w:sz w:val="24"/>
              </w:rPr>
              <w:t>0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Групповая диагностика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психоэмоционального</w:t>
            </w:r>
            <w:proofErr w:type="spellEnd"/>
            <w:r>
              <w:rPr>
                <w:sz w:val="24"/>
              </w:rPr>
              <w:t xml:space="preserve"> состояния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 5-х, 6-х, 7-х, 8-х, 9-х,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546" w:right="410" w:hanging="106"/>
              <w:rPr>
                <w:sz w:val="24"/>
              </w:rPr>
            </w:pPr>
            <w:r>
              <w:rPr>
                <w:sz w:val="24"/>
              </w:rPr>
              <w:t>Сентябр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 w:rsidR="00EF0B37">
              <w:rPr>
                <w:sz w:val="24"/>
              </w:rPr>
              <w:t>апрель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EF0B37">
            <w:pPr>
              <w:pStyle w:val="TableParagraph"/>
              <w:spacing w:line="265" w:lineRule="exact"/>
              <w:ind w:left="359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B149AB">
        <w:trPr>
          <w:trHeight w:val="1118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14"/>
              <w:rPr>
                <w:sz w:val="24"/>
              </w:rPr>
            </w:pPr>
            <w:r>
              <w:rPr>
                <w:sz w:val="24"/>
              </w:rPr>
              <w:t>1</w:t>
            </w:r>
            <w:r w:rsidR="00EF0B37">
              <w:rPr>
                <w:sz w:val="24"/>
              </w:rPr>
              <w:t>1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391"/>
              <w:rPr>
                <w:sz w:val="24"/>
              </w:rPr>
            </w:pPr>
            <w:r>
              <w:rPr>
                <w:sz w:val="24"/>
              </w:rPr>
              <w:t>Диагностика адаптации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 5-х классов к новым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условиям обучения в среднем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118" w:right="106"/>
              <w:jc w:val="center"/>
              <w:rPr>
                <w:sz w:val="24"/>
              </w:rPr>
            </w:pPr>
            <w:r>
              <w:rPr>
                <w:sz w:val="24"/>
              </w:rPr>
              <w:t>Октябрь-ноябрь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EF0B37">
            <w:pPr>
              <w:pStyle w:val="TableParagraph"/>
              <w:spacing w:line="265" w:lineRule="exact"/>
              <w:ind w:left="359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B149AB">
        <w:trPr>
          <w:trHeight w:val="1671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1</w:t>
            </w:r>
            <w:r w:rsidR="00EF0B37">
              <w:rPr>
                <w:sz w:val="24"/>
              </w:rPr>
              <w:t>2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871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 социально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опасном положении,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проживающих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B149AB" w:rsidRDefault="008A29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неблагополучных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семьях</w:t>
            </w:r>
            <w:proofErr w:type="gramEnd"/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241" w:right="22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ind w:left="212" w:right="188" w:firstLine="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 w:rsidR="00EF0B37">
              <w:rPr>
                <w:sz w:val="24"/>
              </w:rPr>
              <w:t>педагог</w:t>
            </w:r>
          </w:p>
          <w:p w:rsidR="00B149AB" w:rsidRDefault="00B149AB">
            <w:pPr>
              <w:pStyle w:val="TableParagraph"/>
              <w:ind w:left="130" w:right="107"/>
              <w:jc w:val="center"/>
              <w:rPr>
                <w:sz w:val="24"/>
              </w:rPr>
            </w:pPr>
          </w:p>
        </w:tc>
      </w:tr>
      <w:tr w:rsidR="00B149AB">
        <w:trPr>
          <w:trHeight w:val="1110"/>
        </w:trPr>
        <w:tc>
          <w:tcPr>
            <w:tcW w:w="1093" w:type="dxa"/>
            <w:tcBorders>
              <w:top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1</w:t>
            </w:r>
            <w:r w:rsidR="00EF0B37">
              <w:rPr>
                <w:sz w:val="24"/>
              </w:rPr>
              <w:t>3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370"/>
              <w:rPr>
                <w:sz w:val="24"/>
              </w:rPr>
            </w:pPr>
            <w:r>
              <w:rPr>
                <w:sz w:val="24"/>
              </w:rPr>
              <w:t xml:space="preserve">Индивидуальная работа с </w:t>
            </w:r>
            <w:proofErr w:type="gramStart"/>
            <w:r w:rsidR="00EF0B37"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>, имеющими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склонности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B149AB" w:rsidRDefault="008A299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депрессии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241" w:right="22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</w:tcBorders>
          </w:tcPr>
          <w:p w:rsidR="00B149AB" w:rsidRDefault="00EF0B37" w:rsidP="00EF0B37">
            <w:pPr>
              <w:pStyle w:val="TableParagraph"/>
              <w:ind w:left="130" w:right="108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  <w:r w:rsidR="008A2994">
              <w:rPr>
                <w:sz w:val="24"/>
              </w:rPr>
              <w:t>,</w:t>
            </w:r>
            <w:r w:rsidR="008A2994">
              <w:rPr>
                <w:spacing w:val="-57"/>
                <w:sz w:val="24"/>
              </w:rPr>
              <w:t xml:space="preserve"> </w:t>
            </w:r>
            <w:r w:rsidR="008A2994">
              <w:rPr>
                <w:sz w:val="24"/>
              </w:rPr>
              <w:t>классные</w:t>
            </w:r>
            <w:r w:rsidR="008A2994">
              <w:rPr>
                <w:spacing w:val="1"/>
                <w:sz w:val="24"/>
              </w:rPr>
              <w:t xml:space="preserve"> </w:t>
            </w:r>
            <w:r w:rsidR="008A2994">
              <w:rPr>
                <w:sz w:val="24"/>
              </w:rPr>
              <w:t>руководители</w:t>
            </w:r>
          </w:p>
        </w:tc>
      </w:tr>
    </w:tbl>
    <w:p w:rsidR="00D44E93" w:rsidRDefault="00D44E93">
      <w:pPr>
        <w:jc w:val="center"/>
        <w:rPr>
          <w:sz w:val="24"/>
        </w:rPr>
      </w:pPr>
    </w:p>
    <w:p w:rsidR="00D44E93" w:rsidRPr="00D44E93" w:rsidRDefault="00D44E93" w:rsidP="00D44E93">
      <w:pPr>
        <w:rPr>
          <w:sz w:val="24"/>
        </w:rPr>
      </w:pPr>
    </w:p>
    <w:p w:rsidR="00D44E93" w:rsidRPr="00D44E93" w:rsidRDefault="00D44E93" w:rsidP="00D44E93">
      <w:pPr>
        <w:rPr>
          <w:sz w:val="24"/>
        </w:rPr>
      </w:pPr>
    </w:p>
    <w:p w:rsidR="00D44E93" w:rsidRPr="00D44E93" w:rsidRDefault="00D44E93" w:rsidP="00D44E93">
      <w:pPr>
        <w:rPr>
          <w:sz w:val="24"/>
        </w:rPr>
      </w:pPr>
    </w:p>
    <w:p w:rsidR="00D44E93" w:rsidRPr="00D44E93" w:rsidRDefault="00D44E93" w:rsidP="00D44E93">
      <w:pPr>
        <w:rPr>
          <w:sz w:val="24"/>
        </w:rPr>
      </w:pPr>
    </w:p>
    <w:p w:rsidR="00D44E93" w:rsidRPr="00D44E93" w:rsidRDefault="00D44E93" w:rsidP="00D44E93">
      <w:pPr>
        <w:rPr>
          <w:sz w:val="24"/>
        </w:rPr>
      </w:pPr>
    </w:p>
    <w:p w:rsidR="00D44E93" w:rsidRPr="00D44E93" w:rsidRDefault="00D44E93" w:rsidP="00D44E93">
      <w:pPr>
        <w:rPr>
          <w:sz w:val="24"/>
        </w:rPr>
      </w:pPr>
    </w:p>
    <w:p w:rsidR="00D44E93" w:rsidRPr="00D44E93" w:rsidRDefault="00D44E93" w:rsidP="00D44E93">
      <w:pPr>
        <w:rPr>
          <w:sz w:val="24"/>
        </w:rPr>
      </w:pPr>
    </w:p>
    <w:p w:rsidR="00D44E93" w:rsidRPr="00D44E93" w:rsidRDefault="00D44E93" w:rsidP="00D44E93">
      <w:pPr>
        <w:rPr>
          <w:sz w:val="24"/>
        </w:rPr>
      </w:pPr>
    </w:p>
    <w:p w:rsidR="00D44E93" w:rsidRDefault="00D44E93" w:rsidP="00D44E93">
      <w:pPr>
        <w:rPr>
          <w:sz w:val="24"/>
        </w:rPr>
      </w:pPr>
    </w:p>
    <w:p w:rsidR="00D44E93" w:rsidRDefault="00D44E93" w:rsidP="00D44E93">
      <w:pPr>
        <w:rPr>
          <w:sz w:val="24"/>
        </w:rPr>
      </w:pPr>
    </w:p>
    <w:p w:rsidR="00B149AB" w:rsidRPr="00D44E93" w:rsidRDefault="00B149AB" w:rsidP="00D44E93">
      <w:pPr>
        <w:rPr>
          <w:sz w:val="24"/>
        </w:rPr>
        <w:sectPr w:rsidR="00B149AB" w:rsidRPr="00D44E93">
          <w:pgSz w:w="11910" w:h="16840"/>
          <w:pgMar w:top="1140" w:right="6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/>
      </w:tblPr>
      <w:tblGrid>
        <w:gridCol w:w="1093"/>
        <w:gridCol w:w="3722"/>
        <w:gridCol w:w="1957"/>
        <w:gridCol w:w="2572"/>
      </w:tblGrid>
      <w:tr w:rsidR="00B149AB">
        <w:trPr>
          <w:trHeight w:val="834"/>
        </w:trPr>
        <w:tc>
          <w:tcPr>
            <w:tcW w:w="1093" w:type="dxa"/>
            <w:tcBorders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ind w:left="414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  <w:r w:rsidR="00D44E93">
              <w:rPr>
                <w:sz w:val="24"/>
              </w:rPr>
              <w:t>4</w:t>
            </w:r>
          </w:p>
        </w:tc>
        <w:tc>
          <w:tcPr>
            <w:tcW w:w="3722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B149AB" w:rsidRDefault="008A2994">
            <w:pPr>
              <w:pStyle w:val="TableParagraph"/>
              <w:ind w:right="1351"/>
              <w:rPr>
                <w:sz w:val="24"/>
              </w:rPr>
            </w:pPr>
            <w:proofErr w:type="spellStart"/>
            <w:r>
              <w:rPr>
                <w:sz w:val="24"/>
              </w:rPr>
              <w:t>дезадаптированными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957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ind w:left="118" w:right="10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</w:p>
          <w:p w:rsidR="00B149AB" w:rsidRDefault="008A2994">
            <w:pPr>
              <w:pStyle w:val="TableParagraph"/>
              <w:ind w:left="118" w:right="105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left w:val="double" w:sz="2" w:space="0" w:color="000009"/>
              <w:bottom w:val="double" w:sz="2" w:space="0" w:color="000009"/>
            </w:tcBorders>
          </w:tcPr>
          <w:p w:rsidR="00B149AB" w:rsidRDefault="00D44E93">
            <w:pPr>
              <w:pStyle w:val="TableParagraph"/>
              <w:spacing w:line="259" w:lineRule="exact"/>
              <w:ind w:left="128" w:right="108"/>
              <w:jc w:val="center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  <w:p w:rsidR="00B149AB" w:rsidRDefault="008A2994">
            <w:pPr>
              <w:pStyle w:val="TableParagraph"/>
              <w:ind w:left="572" w:right="548" w:firstLine="2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B149AB">
        <w:trPr>
          <w:trHeight w:val="1947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1</w:t>
            </w:r>
            <w:r w:rsidR="00D44E93">
              <w:rPr>
                <w:sz w:val="24"/>
              </w:rPr>
              <w:t>5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344"/>
              <w:rPr>
                <w:sz w:val="24"/>
              </w:rPr>
            </w:pPr>
            <w:r>
              <w:rPr>
                <w:sz w:val="24"/>
              </w:rPr>
              <w:t>Индивидуальная работа с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 попавшими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241" w:right="22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ind w:left="130" w:right="106"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ВР,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социальный педагог,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инспектор ПДН,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 w:rsidR="00B149AB" w:rsidRDefault="008A2994">
            <w:pPr>
              <w:pStyle w:val="TableParagraph"/>
              <w:ind w:left="130" w:right="107"/>
              <w:jc w:val="center"/>
              <w:rPr>
                <w:sz w:val="24"/>
              </w:rPr>
            </w:pPr>
            <w:r>
              <w:rPr>
                <w:sz w:val="24"/>
              </w:rPr>
              <w:t>медработник.</w:t>
            </w:r>
          </w:p>
        </w:tc>
      </w:tr>
      <w:tr w:rsidR="00B149AB">
        <w:trPr>
          <w:trHeight w:val="2499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1</w:t>
            </w:r>
            <w:r w:rsidR="00D44E93">
              <w:rPr>
                <w:sz w:val="24"/>
              </w:rPr>
              <w:t>6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199"/>
              <w:rPr>
                <w:sz w:val="24"/>
              </w:rPr>
            </w:pPr>
            <w:proofErr w:type="gramStart"/>
            <w:r>
              <w:rPr>
                <w:sz w:val="24"/>
              </w:rPr>
              <w:t>Привлечение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риска» в соответствии с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интересами и способностями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мероприятиям школы (кружки,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proofErr w:type="gramEnd"/>
          </w:p>
          <w:p w:rsidR="00B149AB" w:rsidRDefault="008A2994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самодеятельность, 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т.п.),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241" w:right="22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D44E93" w:rsidRDefault="008A2994" w:rsidP="00D44E93">
            <w:pPr>
              <w:pStyle w:val="TableParagraph"/>
              <w:ind w:left="349" w:right="326" w:firstLine="4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  <w:p w:rsidR="00B149AB" w:rsidRDefault="00B149AB">
            <w:pPr>
              <w:pStyle w:val="TableParagraph"/>
              <w:ind w:left="129" w:right="108"/>
              <w:jc w:val="center"/>
              <w:rPr>
                <w:sz w:val="24"/>
              </w:rPr>
            </w:pPr>
          </w:p>
        </w:tc>
      </w:tr>
      <w:tr w:rsidR="00B149AB">
        <w:trPr>
          <w:trHeight w:val="1671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1</w:t>
            </w:r>
            <w:r w:rsidR="00D44E93">
              <w:rPr>
                <w:sz w:val="24"/>
              </w:rPr>
              <w:t>7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1488"/>
              <w:rPr>
                <w:sz w:val="24"/>
              </w:rPr>
            </w:pPr>
            <w:r>
              <w:rPr>
                <w:sz w:val="24"/>
              </w:rPr>
              <w:t>Регулирование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149AB" w:rsidRDefault="008A2994">
            <w:pPr>
              <w:pStyle w:val="TableParagraph"/>
              <w:ind w:right="488"/>
              <w:rPr>
                <w:sz w:val="24"/>
              </w:rPr>
            </w:pPr>
            <w:r>
              <w:rPr>
                <w:sz w:val="24"/>
              </w:rPr>
              <w:t>конфликтных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 в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общеобразовательном</w:t>
            </w:r>
            <w:proofErr w:type="gramEnd"/>
          </w:p>
          <w:p w:rsidR="00B149AB" w:rsidRDefault="008A2994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учреждении</w:t>
            </w:r>
            <w:proofErr w:type="gramEnd"/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241" w:right="22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ind w:left="349" w:right="325" w:hanging="2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школы, 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</w:p>
          <w:p w:rsidR="00B149AB" w:rsidRDefault="008A2994">
            <w:pPr>
              <w:pStyle w:val="TableParagraph"/>
              <w:ind w:left="129" w:right="108"/>
              <w:jc w:val="center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 w:rsidR="00B149AB">
        <w:trPr>
          <w:trHeight w:val="1395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D44E93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108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 часов, формирующих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proofErr w:type="gramEnd"/>
          </w:p>
          <w:p w:rsidR="00B149AB" w:rsidRDefault="008A29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«ценность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жизни»,</w:t>
            </w:r>
          </w:p>
          <w:p w:rsidR="00B149AB" w:rsidRDefault="008A29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жизни».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616" w:right="420" w:hanging="166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ind w:left="349" w:right="325" w:firstLine="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</w:p>
          <w:p w:rsidR="00B149AB" w:rsidRDefault="008A2994">
            <w:pPr>
              <w:pStyle w:val="TableParagraph"/>
              <w:ind w:left="129" w:right="108"/>
              <w:jc w:val="center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 w:rsidR="00B149AB">
        <w:trPr>
          <w:trHeight w:val="2230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D44E93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Мероприятия, посвященные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счастья:</w:t>
            </w:r>
          </w:p>
          <w:p w:rsidR="00B149AB" w:rsidRDefault="00B149AB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B149AB" w:rsidRDefault="00B149A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B149AB" w:rsidRDefault="008A2994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ind w:right="158" w:firstLine="0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счастлив,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когда…»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118" w:right="105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D44E93">
            <w:pPr>
              <w:pStyle w:val="TableParagraph"/>
              <w:spacing w:line="268" w:lineRule="exact"/>
              <w:ind w:left="359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</w:tbl>
    <w:p w:rsidR="00B149AB" w:rsidRDefault="00B149AB">
      <w:pPr>
        <w:spacing w:line="270" w:lineRule="atLeast"/>
        <w:jc w:val="center"/>
        <w:rPr>
          <w:sz w:val="24"/>
        </w:rPr>
        <w:sectPr w:rsidR="00B149AB">
          <w:pgSz w:w="11910" w:h="16840"/>
          <w:pgMar w:top="1140" w:right="6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/>
      </w:tblPr>
      <w:tblGrid>
        <w:gridCol w:w="1093"/>
        <w:gridCol w:w="3722"/>
        <w:gridCol w:w="1957"/>
        <w:gridCol w:w="2572"/>
      </w:tblGrid>
      <w:tr w:rsidR="00B149AB">
        <w:trPr>
          <w:trHeight w:val="863"/>
        </w:trPr>
        <w:tc>
          <w:tcPr>
            <w:tcW w:w="1093" w:type="dxa"/>
            <w:tcBorders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ind w:left="414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D44E93">
              <w:rPr>
                <w:sz w:val="24"/>
              </w:rPr>
              <w:t>0</w:t>
            </w:r>
          </w:p>
        </w:tc>
        <w:tc>
          <w:tcPr>
            <w:tcW w:w="3722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часы «Профилактика</w:t>
            </w:r>
          </w:p>
          <w:p w:rsidR="00B149AB" w:rsidRDefault="008A2994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деструктивного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стресса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экзаменов»</w:t>
            </w:r>
          </w:p>
        </w:tc>
        <w:tc>
          <w:tcPr>
            <w:tcW w:w="1957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ind w:left="116" w:right="106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572" w:type="dxa"/>
            <w:tcBorders>
              <w:left w:val="double" w:sz="2" w:space="0" w:color="000009"/>
              <w:bottom w:val="double" w:sz="2" w:space="0" w:color="000009"/>
            </w:tcBorders>
          </w:tcPr>
          <w:p w:rsidR="00B149AB" w:rsidRDefault="00D44E93">
            <w:pPr>
              <w:pStyle w:val="TableParagraph"/>
              <w:spacing w:line="259" w:lineRule="exact"/>
              <w:ind w:left="359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B149AB">
        <w:trPr>
          <w:trHeight w:val="869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14"/>
              <w:rPr>
                <w:sz w:val="24"/>
              </w:rPr>
            </w:pPr>
            <w:r>
              <w:rPr>
                <w:sz w:val="24"/>
              </w:rPr>
              <w:t>2</w:t>
            </w:r>
            <w:r w:rsidR="00D44E93">
              <w:rPr>
                <w:sz w:val="24"/>
              </w:rPr>
              <w:t>1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Оформление информационного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стенда на тему: «Экзамены. Как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снизить стресс».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116" w:right="106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D44E93">
            <w:pPr>
              <w:pStyle w:val="TableParagraph"/>
              <w:spacing w:line="265" w:lineRule="exact"/>
              <w:ind w:left="359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B149AB">
        <w:trPr>
          <w:trHeight w:val="1119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14"/>
              <w:rPr>
                <w:sz w:val="24"/>
              </w:rPr>
            </w:pPr>
            <w:r>
              <w:rPr>
                <w:sz w:val="24"/>
              </w:rPr>
              <w:t>2</w:t>
            </w:r>
            <w:r w:rsidR="00D44E93">
              <w:rPr>
                <w:sz w:val="24"/>
              </w:rPr>
              <w:t>2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262"/>
              <w:rPr>
                <w:sz w:val="24"/>
              </w:rPr>
            </w:pPr>
            <w:r>
              <w:rPr>
                <w:sz w:val="24"/>
              </w:rPr>
              <w:t>Проведение консультативной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во время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подготовки и проведения ОГЭ,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116" w:right="106"/>
              <w:jc w:val="center"/>
              <w:rPr>
                <w:sz w:val="24"/>
              </w:rPr>
            </w:pPr>
            <w:r>
              <w:rPr>
                <w:sz w:val="24"/>
              </w:rPr>
              <w:t>Апрель-май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ind w:left="411" w:right="385" w:hanging="5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</w:t>
            </w:r>
            <w:r w:rsidR="00D44E93">
              <w:rPr>
                <w:sz w:val="24"/>
              </w:rPr>
              <w:t>социальный педагог</w:t>
            </w:r>
          </w:p>
        </w:tc>
      </w:tr>
      <w:tr w:rsidR="00B149AB">
        <w:trPr>
          <w:trHeight w:val="3058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414"/>
              <w:rPr>
                <w:sz w:val="24"/>
              </w:rPr>
            </w:pPr>
            <w:r>
              <w:rPr>
                <w:sz w:val="24"/>
              </w:rPr>
              <w:t>2</w:t>
            </w:r>
            <w:r w:rsidR="00D44E93">
              <w:rPr>
                <w:sz w:val="24"/>
              </w:rPr>
              <w:t>3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222"/>
              <w:jc w:val="both"/>
              <w:rPr>
                <w:sz w:val="24"/>
              </w:rPr>
            </w:pPr>
            <w:r>
              <w:rPr>
                <w:sz w:val="24"/>
              </w:rPr>
              <w:t>Мероприятия, направленные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просвещение учащихся о работе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доверия:</w:t>
            </w:r>
          </w:p>
          <w:p w:rsidR="00B149AB" w:rsidRDefault="00B149AB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B149AB" w:rsidRDefault="008A2994">
            <w:pPr>
              <w:pStyle w:val="TableParagraph"/>
              <w:ind w:right="292"/>
              <w:jc w:val="both"/>
              <w:rPr>
                <w:sz w:val="24"/>
              </w:rPr>
            </w:pPr>
            <w:r>
              <w:rPr>
                <w:sz w:val="24"/>
              </w:rPr>
              <w:t>Оформление информационного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B149AB" w:rsidRDefault="008A2994">
            <w:pPr>
              <w:pStyle w:val="TableParagraph"/>
              <w:ind w:right="283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Международный день Детского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доверия»</w:t>
            </w:r>
          </w:p>
          <w:p w:rsidR="00B149AB" w:rsidRDefault="00B149A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B149AB" w:rsidRDefault="008A2994">
            <w:pPr>
              <w:pStyle w:val="TableParagraph"/>
              <w:ind w:right="79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«Телефон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доверия»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ind w:left="118" w:right="10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D44E93">
            <w:pPr>
              <w:pStyle w:val="TableParagraph"/>
              <w:spacing w:line="265" w:lineRule="exact"/>
              <w:ind w:left="359"/>
              <w:rPr>
                <w:sz w:val="24"/>
              </w:rPr>
            </w:pPr>
            <w:r>
              <w:rPr>
                <w:sz w:val="24"/>
              </w:rPr>
              <w:t>Классные руководители, социальный педагог</w:t>
            </w:r>
          </w:p>
        </w:tc>
      </w:tr>
      <w:tr w:rsidR="00B149AB">
        <w:trPr>
          <w:trHeight w:val="291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51" w:type="dxa"/>
            <w:gridSpan w:val="3"/>
            <w:tcBorders>
              <w:top w:val="nil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spacing w:line="271" w:lineRule="exact"/>
              <w:ind w:left="1028" w:right="10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</w:p>
        </w:tc>
      </w:tr>
      <w:tr w:rsidR="00B149AB">
        <w:trPr>
          <w:trHeight w:val="869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2</w:t>
            </w:r>
            <w:r w:rsidR="00D44E93">
              <w:rPr>
                <w:sz w:val="24"/>
              </w:rPr>
              <w:t>4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596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практикуется жестокое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241" w:right="22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ind w:left="243" w:right="219" w:firstLine="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 w:rsidR="00B149AB">
        <w:trPr>
          <w:trHeight w:val="1947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2</w:t>
            </w:r>
            <w:r w:rsidR="00D44E93">
              <w:rPr>
                <w:sz w:val="24"/>
              </w:rPr>
              <w:t>5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B149AB" w:rsidRDefault="008A2994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семьями,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попавшими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241" w:right="22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8656A" w:rsidRDefault="008A2994" w:rsidP="00D44E93">
            <w:pPr>
              <w:pStyle w:val="TableParagraph"/>
              <w:ind w:left="130" w:right="106"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ВР,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социальный педагог,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инспектор ПДН,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 w:rsidR="00B149AB" w:rsidRDefault="008A2994" w:rsidP="00D44E93">
            <w:pPr>
              <w:pStyle w:val="TableParagraph"/>
              <w:ind w:left="130" w:right="106"/>
              <w:jc w:val="center"/>
              <w:rPr>
                <w:sz w:val="24"/>
              </w:rPr>
            </w:pPr>
            <w:r>
              <w:rPr>
                <w:sz w:val="24"/>
              </w:rPr>
              <w:t>медработник.</w:t>
            </w:r>
          </w:p>
        </w:tc>
      </w:tr>
      <w:tr w:rsidR="00B149AB">
        <w:trPr>
          <w:trHeight w:val="1395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Pr="00D44E93" w:rsidRDefault="00D44E93" w:rsidP="00D44E93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Индивидуальная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склонности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B149AB" w:rsidRDefault="008A2994">
            <w:pPr>
              <w:pStyle w:val="TableParagraph"/>
              <w:ind w:right="876"/>
              <w:rPr>
                <w:sz w:val="24"/>
              </w:rPr>
            </w:pPr>
            <w:r>
              <w:rPr>
                <w:sz w:val="24"/>
              </w:rPr>
              <w:t>депрессии, 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суицидального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241" w:right="22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ВР,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</w:tbl>
    <w:p w:rsidR="00B149AB" w:rsidRDefault="00B149AB" w:rsidP="00D44E93">
      <w:pPr>
        <w:rPr>
          <w:sz w:val="24"/>
        </w:rPr>
        <w:sectPr w:rsidR="00B149AB">
          <w:pgSz w:w="11910" w:h="16840"/>
          <w:pgMar w:top="1140" w:right="6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/>
      </w:tblPr>
      <w:tblGrid>
        <w:gridCol w:w="1093"/>
        <w:gridCol w:w="3722"/>
        <w:gridCol w:w="1957"/>
        <w:gridCol w:w="2572"/>
      </w:tblGrid>
      <w:tr w:rsidR="00B149AB">
        <w:trPr>
          <w:trHeight w:val="290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51" w:type="dxa"/>
            <w:gridSpan w:val="3"/>
            <w:tcBorders>
              <w:top w:val="nil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spacing w:line="270" w:lineRule="exact"/>
              <w:ind w:left="1030" w:right="10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КДН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B8656A">
              <w:rPr>
                <w:b/>
                <w:sz w:val="24"/>
              </w:rPr>
              <w:t>ПДН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структурами,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ведомствами</w:t>
            </w:r>
          </w:p>
        </w:tc>
      </w:tr>
      <w:tr w:rsidR="00B149AB">
        <w:trPr>
          <w:trHeight w:val="2214"/>
        </w:trPr>
        <w:tc>
          <w:tcPr>
            <w:tcW w:w="1093" w:type="dxa"/>
            <w:tcBorders>
              <w:top w:val="double" w:sz="2" w:space="0" w:color="000009"/>
              <w:right w:val="double" w:sz="2" w:space="0" w:color="000009"/>
            </w:tcBorders>
          </w:tcPr>
          <w:p w:rsidR="00B149AB" w:rsidRDefault="00D44E93">
            <w:pPr>
              <w:pStyle w:val="TableParagraph"/>
              <w:spacing w:line="265" w:lineRule="exact"/>
              <w:ind w:left="414"/>
              <w:rPr>
                <w:sz w:val="24"/>
              </w:rPr>
            </w:pPr>
            <w:r>
              <w:rPr>
                <w:sz w:val="24"/>
              </w:rPr>
              <w:t>2</w:t>
            </w:r>
            <w:r w:rsidR="008A2994">
              <w:rPr>
                <w:sz w:val="24"/>
              </w:rPr>
              <w:t>7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Незамедлительное</w:t>
            </w:r>
          </w:p>
          <w:p w:rsidR="00B149AB" w:rsidRDefault="008A2994">
            <w:pPr>
              <w:pStyle w:val="TableParagraph"/>
              <w:ind w:right="690"/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КДН</w:t>
            </w:r>
            <w:proofErr w:type="gramStart"/>
            <w:r w:rsidR="00B8656A">
              <w:rPr>
                <w:sz w:val="24"/>
              </w:rPr>
              <w:t>,П</w:t>
            </w:r>
            <w:proofErr w:type="gramEnd"/>
            <w:r w:rsidR="00B8656A">
              <w:rPr>
                <w:sz w:val="24"/>
              </w:rPr>
              <w:t>ДН</w:t>
            </w:r>
            <w:r>
              <w:rPr>
                <w:sz w:val="24"/>
              </w:rPr>
              <w:t xml:space="preserve"> </w:t>
            </w:r>
            <w:r w:rsidR="00D44E93">
              <w:rPr>
                <w:sz w:val="24"/>
              </w:rPr>
              <w:t>муниципального округа о</w:t>
            </w:r>
            <w:r>
              <w:rPr>
                <w:sz w:val="24"/>
              </w:rPr>
              <w:t xml:space="preserve"> выявленных случаях</w:t>
            </w:r>
          </w:p>
          <w:p w:rsidR="00B149AB" w:rsidRDefault="008A2994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дискриминации, физического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психического насилия,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оскорбления,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грубого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</w:p>
          <w:p w:rsidR="00B149AB" w:rsidRDefault="008A299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несовершеннолетними.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241" w:right="22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</w:tcBorders>
          </w:tcPr>
          <w:p w:rsidR="00B149AB" w:rsidRDefault="008A2994">
            <w:pPr>
              <w:pStyle w:val="TableParagraph"/>
              <w:ind w:left="243" w:right="107" w:hanging="94"/>
              <w:rPr>
                <w:sz w:val="24"/>
              </w:rPr>
            </w:pPr>
            <w:r>
              <w:rPr>
                <w:sz w:val="24"/>
              </w:rPr>
              <w:t>Зам. директора по ВР,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</w:tbl>
    <w:p w:rsidR="00B149AB" w:rsidRDefault="00B149AB">
      <w:pPr>
        <w:rPr>
          <w:sz w:val="24"/>
        </w:rPr>
        <w:sectPr w:rsidR="00B149AB">
          <w:pgSz w:w="11910" w:h="16840"/>
          <w:pgMar w:top="1140" w:right="6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/>
      </w:tblPr>
      <w:tblGrid>
        <w:gridCol w:w="1093"/>
        <w:gridCol w:w="3722"/>
        <w:gridCol w:w="1957"/>
        <w:gridCol w:w="2572"/>
      </w:tblGrid>
      <w:tr w:rsidR="00B149AB">
        <w:trPr>
          <w:trHeight w:val="1938"/>
        </w:trPr>
        <w:tc>
          <w:tcPr>
            <w:tcW w:w="1093" w:type="dxa"/>
            <w:tcBorders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ind w:left="414"/>
              <w:rPr>
                <w:sz w:val="24"/>
              </w:rPr>
            </w:pPr>
            <w:r>
              <w:rPr>
                <w:sz w:val="24"/>
              </w:rPr>
              <w:lastRenderedPageBreak/>
              <w:t>38</w:t>
            </w:r>
          </w:p>
        </w:tc>
        <w:tc>
          <w:tcPr>
            <w:tcW w:w="3722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Незамедлительное</w:t>
            </w:r>
          </w:p>
          <w:p w:rsidR="00B149AB" w:rsidRDefault="008A29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 ОУУП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ПДН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МВД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  <w:p w:rsidR="00B149AB" w:rsidRDefault="008A2994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«Щёлковское»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происшествиях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административных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правонарушениях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семей.</w:t>
            </w:r>
          </w:p>
        </w:tc>
        <w:tc>
          <w:tcPr>
            <w:tcW w:w="1957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ind w:left="118" w:right="10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</w:p>
          <w:p w:rsidR="00B149AB" w:rsidRDefault="008A2994">
            <w:pPr>
              <w:pStyle w:val="TableParagraph"/>
              <w:ind w:left="118" w:right="105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spacing w:line="259" w:lineRule="exact"/>
              <w:ind w:left="149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</w:p>
          <w:p w:rsidR="00B149AB" w:rsidRDefault="008A2994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 w:rsidR="00B149AB">
        <w:trPr>
          <w:trHeight w:val="843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296"/>
              <w:jc w:val="both"/>
              <w:rPr>
                <w:sz w:val="24"/>
              </w:rPr>
            </w:pPr>
            <w:r>
              <w:rPr>
                <w:sz w:val="24"/>
              </w:rPr>
              <w:t>Взаимодействие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ГКУСО 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Семейный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детям "Доверие"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241" w:right="22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ind w:left="243" w:right="107" w:hanging="94"/>
              <w:rPr>
                <w:sz w:val="24"/>
              </w:rPr>
            </w:pPr>
            <w:r>
              <w:rPr>
                <w:sz w:val="24"/>
              </w:rPr>
              <w:t>Зам. директора по ВР,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 w:rsidR="00B149AB">
        <w:trPr>
          <w:trHeight w:val="1671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Взаимодействие с Управлением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опеки и попечительства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городским округам </w:t>
            </w:r>
            <w:proofErr w:type="spellStart"/>
            <w:r>
              <w:rPr>
                <w:sz w:val="24"/>
              </w:rPr>
              <w:t>Лосин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Петровский,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Фрязино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Щелково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Министерства 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Московской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области.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left="241" w:right="22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ind w:left="243" w:right="107" w:hanging="94"/>
              <w:rPr>
                <w:sz w:val="24"/>
              </w:rPr>
            </w:pPr>
            <w:r>
              <w:rPr>
                <w:sz w:val="24"/>
              </w:rPr>
              <w:t>Зам. директора по ВР,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 w:rsidR="00B149AB">
        <w:trPr>
          <w:trHeight w:val="290"/>
        </w:trPr>
        <w:tc>
          <w:tcPr>
            <w:tcW w:w="1093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B149AB" w:rsidRDefault="00B149A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51" w:type="dxa"/>
            <w:gridSpan w:val="3"/>
            <w:tcBorders>
              <w:top w:val="nil"/>
              <w:left w:val="double" w:sz="2" w:space="0" w:color="000009"/>
              <w:bottom w:val="double" w:sz="2" w:space="0" w:color="000009"/>
            </w:tcBorders>
          </w:tcPr>
          <w:p w:rsidR="00B149AB" w:rsidRDefault="008A2994">
            <w:pPr>
              <w:pStyle w:val="TableParagraph"/>
              <w:spacing w:line="271" w:lineRule="exact"/>
              <w:ind w:left="1028" w:right="10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</w:tr>
      <w:tr w:rsidR="00B149AB">
        <w:trPr>
          <w:trHeight w:val="1112"/>
        </w:trPr>
        <w:tc>
          <w:tcPr>
            <w:tcW w:w="1093" w:type="dxa"/>
            <w:tcBorders>
              <w:top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722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ind w:right="163"/>
              <w:rPr>
                <w:sz w:val="24"/>
              </w:rPr>
            </w:pPr>
            <w:r>
              <w:rPr>
                <w:sz w:val="24"/>
              </w:rPr>
              <w:t>Анализ результатов. Совещание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директоре: «О результатах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суицида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школе»</w:t>
            </w:r>
          </w:p>
        </w:tc>
        <w:tc>
          <w:tcPr>
            <w:tcW w:w="1957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B149AB" w:rsidRDefault="008A2994">
            <w:pPr>
              <w:pStyle w:val="TableParagraph"/>
              <w:spacing w:line="268" w:lineRule="exact"/>
              <w:ind w:left="118" w:right="10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72" w:type="dxa"/>
            <w:tcBorders>
              <w:top w:val="double" w:sz="2" w:space="0" w:color="000009"/>
              <w:left w:val="double" w:sz="2" w:space="0" w:color="000009"/>
            </w:tcBorders>
          </w:tcPr>
          <w:p w:rsidR="00B149AB" w:rsidRDefault="008A2994">
            <w:pPr>
              <w:pStyle w:val="TableParagraph"/>
              <w:ind w:left="130" w:right="209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</w:p>
          <w:p w:rsidR="00B149AB" w:rsidRDefault="008A2994">
            <w:pPr>
              <w:pStyle w:val="TableParagraph"/>
              <w:spacing w:line="270" w:lineRule="atLeast"/>
              <w:ind w:left="130" w:right="93"/>
              <w:rPr>
                <w:sz w:val="24"/>
              </w:rPr>
            </w:pPr>
            <w:r>
              <w:rPr>
                <w:sz w:val="24"/>
              </w:rPr>
              <w:t>психолог, социальный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</w:tbl>
    <w:p w:rsidR="008A2994" w:rsidRDefault="008A2994"/>
    <w:sectPr w:rsidR="008A2994" w:rsidSect="00B149AB">
      <w:pgSz w:w="11910" w:h="16840"/>
      <w:pgMar w:top="1140" w:right="68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B1776"/>
    <w:multiLevelType w:val="hybridMultilevel"/>
    <w:tmpl w:val="923A3632"/>
    <w:lvl w:ilvl="0" w:tplc="8AD8E07C">
      <w:numFmt w:val="bullet"/>
      <w:lvlText w:val="-"/>
      <w:lvlJc w:val="left"/>
      <w:pPr>
        <w:ind w:left="12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F201E06">
      <w:numFmt w:val="bullet"/>
      <w:lvlText w:val="•"/>
      <w:lvlJc w:val="left"/>
      <w:pPr>
        <w:ind w:left="475" w:hanging="140"/>
      </w:pPr>
      <w:rPr>
        <w:rFonts w:hint="default"/>
        <w:lang w:val="ru-RU" w:eastAsia="en-US" w:bidi="ar-SA"/>
      </w:rPr>
    </w:lvl>
    <w:lvl w:ilvl="2" w:tplc="251AAF4C">
      <w:numFmt w:val="bullet"/>
      <w:lvlText w:val="•"/>
      <w:lvlJc w:val="left"/>
      <w:pPr>
        <w:ind w:left="831" w:hanging="140"/>
      </w:pPr>
      <w:rPr>
        <w:rFonts w:hint="default"/>
        <w:lang w:val="ru-RU" w:eastAsia="en-US" w:bidi="ar-SA"/>
      </w:rPr>
    </w:lvl>
    <w:lvl w:ilvl="3" w:tplc="9B8E377C">
      <w:numFmt w:val="bullet"/>
      <w:lvlText w:val="•"/>
      <w:lvlJc w:val="left"/>
      <w:pPr>
        <w:ind w:left="1187" w:hanging="140"/>
      </w:pPr>
      <w:rPr>
        <w:rFonts w:hint="default"/>
        <w:lang w:val="ru-RU" w:eastAsia="en-US" w:bidi="ar-SA"/>
      </w:rPr>
    </w:lvl>
    <w:lvl w:ilvl="4" w:tplc="0C4070B0">
      <w:numFmt w:val="bullet"/>
      <w:lvlText w:val="•"/>
      <w:lvlJc w:val="left"/>
      <w:pPr>
        <w:ind w:left="1542" w:hanging="140"/>
      </w:pPr>
      <w:rPr>
        <w:rFonts w:hint="default"/>
        <w:lang w:val="ru-RU" w:eastAsia="en-US" w:bidi="ar-SA"/>
      </w:rPr>
    </w:lvl>
    <w:lvl w:ilvl="5" w:tplc="6E7AA582">
      <w:numFmt w:val="bullet"/>
      <w:lvlText w:val="•"/>
      <w:lvlJc w:val="left"/>
      <w:pPr>
        <w:ind w:left="1898" w:hanging="140"/>
      </w:pPr>
      <w:rPr>
        <w:rFonts w:hint="default"/>
        <w:lang w:val="ru-RU" w:eastAsia="en-US" w:bidi="ar-SA"/>
      </w:rPr>
    </w:lvl>
    <w:lvl w:ilvl="6" w:tplc="0C569F80">
      <w:numFmt w:val="bullet"/>
      <w:lvlText w:val="•"/>
      <w:lvlJc w:val="left"/>
      <w:pPr>
        <w:ind w:left="2254" w:hanging="140"/>
      </w:pPr>
      <w:rPr>
        <w:rFonts w:hint="default"/>
        <w:lang w:val="ru-RU" w:eastAsia="en-US" w:bidi="ar-SA"/>
      </w:rPr>
    </w:lvl>
    <w:lvl w:ilvl="7" w:tplc="750248EE">
      <w:numFmt w:val="bullet"/>
      <w:lvlText w:val="•"/>
      <w:lvlJc w:val="left"/>
      <w:pPr>
        <w:ind w:left="2609" w:hanging="140"/>
      </w:pPr>
      <w:rPr>
        <w:rFonts w:hint="default"/>
        <w:lang w:val="ru-RU" w:eastAsia="en-US" w:bidi="ar-SA"/>
      </w:rPr>
    </w:lvl>
    <w:lvl w:ilvl="8" w:tplc="56F2EB7C">
      <w:numFmt w:val="bullet"/>
      <w:lvlText w:val="•"/>
      <w:lvlJc w:val="left"/>
      <w:pPr>
        <w:ind w:left="2965" w:hanging="140"/>
      </w:pPr>
      <w:rPr>
        <w:rFonts w:hint="default"/>
        <w:lang w:val="ru-RU" w:eastAsia="en-US" w:bidi="ar-SA"/>
      </w:rPr>
    </w:lvl>
  </w:abstractNum>
  <w:abstractNum w:abstractNumId="1">
    <w:nsid w:val="4B803AAF"/>
    <w:multiLevelType w:val="hybridMultilevel"/>
    <w:tmpl w:val="02329476"/>
    <w:lvl w:ilvl="0" w:tplc="E6FA8D86">
      <w:start w:val="1"/>
      <w:numFmt w:val="decimal"/>
      <w:lvlText w:val="%1."/>
      <w:lvlJc w:val="left"/>
      <w:pPr>
        <w:ind w:left="1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FC3342">
      <w:numFmt w:val="bullet"/>
      <w:lvlText w:val="•"/>
      <w:lvlJc w:val="left"/>
      <w:pPr>
        <w:ind w:left="475" w:hanging="240"/>
      </w:pPr>
      <w:rPr>
        <w:rFonts w:hint="default"/>
        <w:lang w:val="ru-RU" w:eastAsia="en-US" w:bidi="ar-SA"/>
      </w:rPr>
    </w:lvl>
    <w:lvl w:ilvl="2" w:tplc="EE248CE2">
      <w:numFmt w:val="bullet"/>
      <w:lvlText w:val="•"/>
      <w:lvlJc w:val="left"/>
      <w:pPr>
        <w:ind w:left="831" w:hanging="240"/>
      </w:pPr>
      <w:rPr>
        <w:rFonts w:hint="default"/>
        <w:lang w:val="ru-RU" w:eastAsia="en-US" w:bidi="ar-SA"/>
      </w:rPr>
    </w:lvl>
    <w:lvl w:ilvl="3" w:tplc="4588C7E2">
      <w:numFmt w:val="bullet"/>
      <w:lvlText w:val="•"/>
      <w:lvlJc w:val="left"/>
      <w:pPr>
        <w:ind w:left="1187" w:hanging="240"/>
      </w:pPr>
      <w:rPr>
        <w:rFonts w:hint="default"/>
        <w:lang w:val="ru-RU" w:eastAsia="en-US" w:bidi="ar-SA"/>
      </w:rPr>
    </w:lvl>
    <w:lvl w:ilvl="4" w:tplc="D8E2D180">
      <w:numFmt w:val="bullet"/>
      <w:lvlText w:val="•"/>
      <w:lvlJc w:val="left"/>
      <w:pPr>
        <w:ind w:left="1542" w:hanging="240"/>
      </w:pPr>
      <w:rPr>
        <w:rFonts w:hint="default"/>
        <w:lang w:val="ru-RU" w:eastAsia="en-US" w:bidi="ar-SA"/>
      </w:rPr>
    </w:lvl>
    <w:lvl w:ilvl="5" w:tplc="BF104790">
      <w:numFmt w:val="bullet"/>
      <w:lvlText w:val="•"/>
      <w:lvlJc w:val="left"/>
      <w:pPr>
        <w:ind w:left="1898" w:hanging="240"/>
      </w:pPr>
      <w:rPr>
        <w:rFonts w:hint="default"/>
        <w:lang w:val="ru-RU" w:eastAsia="en-US" w:bidi="ar-SA"/>
      </w:rPr>
    </w:lvl>
    <w:lvl w:ilvl="6" w:tplc="C03A2CFC">
      <w:numFmt w:val="bullet"/>
      <w:lvlText w:val="•"/>
      <w:lvlJc w:val="left"/>
      <w:pPr>
        <w:ind w:left="2254" w:hanging="240"/>
      </w:pPr>
      <w:rPr>
        <w:rFonts w:hint="default"/>
        <w:lang w:val="ru-RU" w:eastAsia="en-US" w:bidi="ar-SA"/>
      </w:rPr>
    </w:lvl>
    <w:lvl w:ilvl="7" w:tplc="14348E14">
      <w:numFmt w:val="bullet"/>
      <w:lvlText w:val="•"/>
      <w:lvlJc w:val="left"/>
      <w:pPr>
        <w:ind w:left="2609" w:hanging="240"/>
      </w:pPr>
      <w:rPr>
        <w:rFonts w:hint="default"/>
        <w:lang w:val="ru-RU" w:eastAsia="en-US" w:bidi="ar-SA"/>
      </w:rPr>
    </w:lvl>
    <w:lvl w:ilvl="8" w:tplc="F9781AE2">
      <w:numFmt w:val="bullet"/>
      <w:lvlText w:val="•"/>
      <w:lvlJc w:val="left"/>
      <w:pPr>
        <w:ind w:left="2965" w:hanging="240"/>
      </w:pPr>
      <w:rPr>
        <w:rFonts w:hint="default"/>
        <w:lang w:val="ru-RU" w:eastAsia="en-US" w:bidi="ar-SA"/>
      </w:rPr>
    </w:lvl>
  </w:abstractNum>
  <w:abstractNum w:abstractNumId="2">
    <w:nsid w:val="575B0F3A"/>
    <w:multiLevelType w:val="hybridMultilevel"/>
    <w:tmpl w:val="3A600120"/>
    <w:lvl w:ilvl="0" w:tplc="AB8E0CA0">
      <w:numFmt w:val="bullet"/>
      <w:lvlText w:val="-"/>
      <w:lvlJc w:val="left"/>
      <w:pPr>
        <w:ind w:left="12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1CAAE0C">
      <w:numFmt w:val="bullet"/>
      <w:lvlText w:val="•"/>
      <w:lvlJc w:val="left"/>
      <w:pPr>
        <w:ind w:left="475" w:hanging="140"/>
      </w:pPr>
      <w:rPr>
        <w:rFonts w:hint="default"/>
        <w:lang w:val="ru-RU" w:eastAsia="en-US" w:bidi="ar-SA"/>
      </w:rPr>
    </w:lvl>
    <w:lvl w:ilvl="2" w:tplc="B7DACE32">
      <w:numFmt w:val="bullet"/>
      <w:lvlText w:val="•"/>
      <w:lvlJc w:val="left"/>
      <w:pPr>
        <w:ind w:left="831" w:hanging="140"/>
      </w:pPr>
      <w:rPr>
        <w:rFonts w:hint="default"/>
        <w:lang w:val="ru-RU" w:eastAsia="en-US" w:bidi="ar-SA"/>
      </w:rPr>
    </w:lvl>
    <w:lvl w:ilvl="3" w:tplc="04B4BC40">
      <w:numFmt w:val="bullet"/>
      <w:lvlText w:val="•"/>
      <w:lvlJc w:val="left"/>
      <w:pPr>
        <w:ind w:left="1187" w:hanging="140"/>
      </w:pPr>
      <w:rPr>
        <w:rFonts w:hint="default"/>
        <w:lang w:val="ru-RU" w:eastAsia="en-US" w:bidi="ar-SA"/>
      </w:rPr>
    </w:lvl>
    <w:lvl w:ilvl="4" w:tplc="9692C474">
      <w:numFmt w:val="bullet"/>
      <w:lvlText w:val="•"/>
      <w:lvlJc w:val="left"/>
      <w:pPr>
        <w:ind w:left="1542" w:hanging="140"/>
      </w:pPr>
      <w:rPr>
        <w:rFonts w:hint="default"/>
        <w:lang w:val="ru-RU" w:eastAsia="en-US" w:bidi="ar-SA"/>
      </w:rPr>
    </w:lvl>
    <w:lvl w:ilvl="5" w:tplc="401E0874">
      <w:numFmt w:val="bullet"/>
      <w:lvlText w:val="•"/>
      <w:lvlJc w:val="left"/>
      <w:pPr>
        <w:ind w:left="1898" w:hanging="140"/>
      </w:pPr>
      <w:rPr>
        <w:rFonts w:hint="default"/>
        <w:lang w:val="ru-RU" w:eastAsia="en-US" w:bidi="ar-SA"/>
      </w:rPr>
    </w:lvl>
    <w:lvl w:ilvl="6" w:tplc="908E2556">
      <w:numFmt w:val="bullet"/>
      <w:lvlText w:val="•"/>
      <w:lvlJc w:val="left"/>
      <w:pPr>
        <w:ind w:left="2254" w:hanging="140"/>
      </w:pPr>
      <w:rPr>
        <w:rFonts w:hint="default"/>
        <w:lang w:val="ru-RU" w:eastAsia="en-US" w:bidi="ar-SA"/>
      </w:rPr>
    </w:lvl>
    <w:lvl w:ilvl="7" w:tplc="B1B03C20">
      <w:numFmt w:val="bullet"/>
      <w:lvlText w:val="•"/>
      <w:lvlJc w:val="left"/>
      <w:pPr>
        <w:ind w:left="2609" w:hanging="140"/>
      </w:pPr>
      <w:rPr>
        <w:rFonts w:hint="default"/>
        <w:lang w:val="ru-RU" w:eastAsia="en-US" w:bidi="ar-SA"/>
      </w:rPr>
    </w:lvl>
    <w:lvl w:ilvl="8" w:tplc="1A2A193C">
      <w:numFmt w:val="bullet"/>
      <w:lvlText w:val="•"/>
      <w:lvlJc w:val="left"/>
      <w:pPr>
        <w:ind w:left="2965" w:hanging="140"/>
      </w:pPr>
      <w:rPr>
        <w:rFonts w:hint="default"/>
        <w:lang w:val="ru-RU" w:eastAsia="en-US" w:bidi="ar-SA"/>
      </w:rPr>
    </w:lvl>
  </w:abstractNum>
  <w:abstractNum w:abstractNumId="3">
    <w:nsid w:val="5C100DF2"/>
    <w:multiLevelType w:val="hybridMultilevel"/>
    <w:tmpl w:val="5764EBCA"/>
    <w:lvl w:ilvl="0" w:tplc="34D2A4A2">
      <w:start w:val="1"/>
      <w:numFmt w:val="decimal"/>
      <w:lvlText w:val="%1)"/>
      <w:lvlJc w:val="left"/>
      <w:pPr>
        <w:ind w:left="102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78E5DC">
      <w:numFmt w:val="bullet"/>
      <w:lvlText w:val="•"/>
      <w:lvlJc w:val="left"/>
      <w:pPr>
        <w:ind w:left="1052" w:hanging="255"/>
      </w:pPr>
      <w:rPr>
        <w:rFonts w:hint="default"/>
        <w:lang w:val="ru-RU" w:eastAsia="en-US" w:bidi="ar-SA"/>
      </w:rPr>
    </w:lvl>
    <w:lvl w:ilvl="2" w:tplc="ACBAE2B4">
      <w:numFmt w:val="bullet"/>
      <w:lvlText w:val="•"/>
      <w:lvlJc w:val="left"/>
      <w:pPr>
        <w:ind w:left="2005" w:hanging="255"/>
      </w:pPr>
      <w:rPr>
        <w:rFonts w:hint="default"/>
        <w:lang w:val="ru-RU" w:eastAsia="en-US" w:bidi="ar-SA"/>
      </w:rPr>
    </w:lvl>
    <w:lvl w:ilvl="3" w:tplc="8FBA561C">
      <w:numFmt w:val="bullet"/>
      <w:lvlText w:val="•"/>
      <w:lvlJc w:val="left"/>
      <w:pPr>
        <w:ind w:left="2957" w:hanging="255"/>
      </w:pPr>
      <w:rPr>
        <w:rFonts w:hint="default"/>
        <w:lang w:val="ru-RU" w:eastAsia="en-US" w:bidi="ar-SA"/>
      </w:rPr>
    </w:lvl>
    <w:lvl w:ilvl="4" w:tplc="E38641D8">
      <w:numFmt w:val="bullet"/>
      <w:lvlText w:val="•"/>
      <w:lvlJc w:val="left"/>
      <w:pPr>
        <w:ind w:left="3910" w:hanging="255"/>
      </w:pPr>
      <w:rPr>
        <w:rFonts w:hint="default"/>
        <w:lang w:val="ru-RU" w:eastAsia="en-US" w:bidi="ar-SA"/>
      </w:rPr>
    </w:lvl>
    <w:lvl w:ilvl="5" w:tplc="82682E80">
      <w:numFmt w:val="bullet"/>
      <w:lvlText w:val="•"/>
      <w:lvlJc w:val="left"/>
      <w:pPr>
        <w:ind w:left="4863" w:hanging="255"/>
      </w:pPr>
      <w:rPr>
        <w:rFonts w:hint="default"/>
        <w:lang w:val="ru-RU" w:eastAsia="en-US" w:bidi="ar-SA"/>
      </w:rPr>
    </w:lvl>
    <w:lvl w:ilvl="6" w:tplc="46C2E05E">
      <w:numFmt w:val="bullet"/>
      <w:lvlText w:val="•"/>
      <w:lvlJc w:val="left"/>
      <w:pPr>
        <w:ind w:left="5815" w:hanging="255"/>
      </w:pPr>
      <w:rPr>
        <w:rFonts w:hint="default"/>
        <w:lang w:val="ru-RU" w:eastAsia="en-US" w:bidi="ar-SA"/>
      </w:rPr>
    </w:lvl>
    <w:lvl w:ilvl="7" w:tplc="39F4D7E2">
      <w:numFmt w:val="bullet"/>
      <w:lvlText w:val="•"/>
      <w:lvlJc w:val="left"/>
      <w:pPr>
        <w:ind w:left="6768" w:hanging="255"/>
      </w:pPr>
      <w:rPr>
        <w:rFonts w:hint="default"/>
        <w:lang w:val="ru-RU" w:eastAsia="en-US" w:bidi="ar-SA"/>
      </w:rPr>
    </w:lvl>
    <w:lvl w:ilvl="8" w:tplc="B0A40B2C">
      <w:numFmt w:val="bullet"/>
      <w:lvlText w:val="•"/>
      <w:lvlJc w:val="left"/>
      <w:pPr>
        <w:ind w:left="7721" w:hanging="25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149AB"/>
    <w:rsid w:val="000D338F"/>
    <w:rsid w:val="00324BED"/>
    <w:rsid w:val="004722C1"/>
    <w:rsid w:val="0088349E"/>
    <w:rsid w:val="008A2994"/>
    <w:rsid w:val="00B149AB"/>
    <w:rsid w:val="00B8656A"/>
    <w:rsid w:val="00D44E93"/>
    <w:rsid w:val="00EF0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149A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49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149AB"/>
    <w:rPr>
      <w:sz w:val="24"/>
      <w:szCs w:val="24"/>
    </w:rPr>
  </w:style>
  <w:style w:type="paragraph" w:styleId="a4">
    <w:name w:val="Title"/>
    <w:basedOn w:val="a"/>
    <w:uiPriority w:val="1"/>
    <w:qFormat/>
    <w:rsid w:val="00B149AB"/>
    <w:pPr>
      <w:ind w:left="313" w:right="376" w:hanging="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149AB"/>
    <w:pPr>
      <w:ind w:left="102"/>
      <w:jc w:val="both"/>
    </w:pPr>
  </w:style>
  <w:style w:type="paragraph" w:customStyle="1" w:styleId="TableParagraph">
    <w:name w:val="Table Paragraph"/>
    <w:basedOn w:val="a"/>
    <w:uiPriority w:val="1"/>
    <w:qFormat/>
    <w:rsid w:val="00B149AB"/>
    <w:pPr>
      <w:ind w:left="12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Пользователь</cp:lastModifiedBy>
  <cp:revision>7</cp:revision>
  <cp:lastPrinted>2025-01-21T07:14:00Z</cp:lastPrinted>
  <dcterms:created xsi:type="dcterms:W3CDTF">2024-03-19T08:19:00Z</dcterms:created>
  <dcterms:modified xsi:type="dcterms:W3CDTF">2025-01-21T07:17:00Z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2024-03-19T00:00:00Z</vt:filetime>
  </property>
</Properties>
</file>