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8C2" w:rsidRPr="00904B47" w:rsidRDefault="002B58C2" w:rsidP="002B58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 профилактике ВИЧ-инфекции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ВИЧ-инфекция – длительно текущая инфекционная болезнь, развивающаяся в результате инфицирования вирусом иммунодефицита человека (ВИЧ).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Важная особенность ВИЧ – способность поражать и вызывать гибель тех клеток человека, на поверхности которых имеется особая белковая молекула, которую называют «CD4-рецептор». Через несколько лет после заражения нарастающий иммунодефицит приводит к появлению у больного вторичных (оппортунистических) заболеваний инфекционной или опухолевой природы. По мере прогрессирования иммунодефицита эти заболевания становятся все более тяжелыми.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В конечном итоге болезнь достигает максимально выраженной стадии, формируется синдром приобретенного иммунодефицита (СПИД), который приводит к смерти больного.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Источником заражения для человека служит ВИЧ-инфицированный больной. Инфицирование вирусом может произойти при половых контактах. Это самый распространенный путь передачи ВИЧ. Кроме того, заражение может произойти при уколах инфицированными иглами, переливании крови от ВИЧ-инфицированного донора. Также ВИЧ может передаться от зараженной беременной женщины ее ребенку – внутриутробно, во время родов или при грудном вскармливании. Другими путями болезнь не передается.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>В настоящее время благодаря антиретровирусной терапии (</w:t>
      </w:r>
      <w:proofErr w:type="gramStart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>АРТ</w:t>
      </w:r>
      <w:proofErr w:type="gramEnd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) вирус можно контролировать и предотвращать его передачу. Антиретровирусная терапия позволяет ВИЧ-инфицированным людям жить долгой и полноценной жизнью. Главное – как можно раньше начать лечение!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нашей стране бесплатно пройти тест на ВИЧ можно в любом учреждении здравоохранения по месту жительства или в Центрах профилактики и борьбы со СПИДом.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Минимизируйте риск заражения ВИЧ-инфекцией, используя простые методы неспецифической профилактики:</w:t>
      </w: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придерживайтесь принципов разумного поведения в личной жизни;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>знайте</w:t>
      </w:r>
      <w:proofErr w:type="gramEnd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свой ВИЧ-статус — проходите тестирование на ВИЧ;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не </w:t>
      </w:r>
      <w:proofErr w:type="spellStart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>употребляйе</w:t>
      </w:r>
      <w:proofErr w:type="spellEnd"/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 инъекционные наркотики;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проходите медицинские и немедицинские процедуры в заведениях с надежной репутацией;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избегайте использования любых чужих колющих, режущих предметов, медицинских, маникюрных инструментов и средств личной гигиены; </w:t>
      </w:r>
    </w:p>
    <w:p w:rsidR="002B58C2" w:rsidRPr="00904B47" w:rsidRDefault="002B58C2" w:rsidP="002B58C2">
      <w:pPr>
        <w:spacing w:after="0" w:line="240" w:lineRule="auto"/>
        <w:ind w:left="-851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B47">
        <w:rPr>
          <w:rFonts w:ascii="Times New Roman" w:eastAsia="Times New Roman" w:hAnsi="Times New Roman"/>
          <w:sz w:val="24"/>
          <w:szCs w:val="24"/>
          <w:lang w:eastAsia="ru-RU"/>
        </w:rPr>
        <w:t xml:space="preserve">- обращайтесь к врачу при наличии риска заражения ВИЧ-инфекцией для получения индивидуальной информации о профилактике, диагностике и лечении. </w:t>
      </w:r>
    </w:p>
    <w:p w:rsidR="00615D48" w:rsidRDefault="00615D48">
      <w:bookmarkStart w:id="0" w:name="_GoBack"/>
      <w:bookmarkEnd w:id="0"/>
    </w:p>
    <w:sectPr w:rsidR="0061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E9C"/>
    <w:rsid w:val="002B58C2"/>
    <w:rsid w:val="00615D48"/>
    <w:rsid w:val="00F1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2025-04-17T11:10:00Z</dcterms:created>
  <dcterms:modified xsi:type="dcterms:W3CDTF">2025-04-17T11:11:00Z</dcterms:modified>
</cp:coreProperties>
</file>