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ABB" w:rsidRDefault="001F2ABB">
      <w:pPr>
        <w:rPr>
          <w:rFonts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1F2ABB" w:rsidRDefault="00923897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СОГЛАСИЕ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обработку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персональных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данных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разрешенных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для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распространения</w:t>
      </w:r>
    </w:p>
    <w:p w:rsidR="001F2ABB" w:rsidRDefault="001F2ABB">
      <w:pPr>
        <w:rPr>
          <w:rFonts w:hAnsi="Times New Roman" w:cs="Times New Roman"/>
          <w:color w:val="000000"/>
          <w:sz w:val="24"/>
          <w:szCs w:val="24"/>
        </w:rPr>
      </w:pPr>
    </w:p>
    <w:p w:rsidR="001F2ABB" w:rsidRDefault="0092389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Я</w:t>
      </w:r>
      <w:r>
        <w:rPr>
          <w:rFonts w:hAnsi="Times New Roman" w:cs="Times New Roman"/>
          <w:color w:val="000000"/>
          <w:sz w:val="24"/>
          <w:szCs w:val="24"/>
        </w:rPr>
        <w:t xml:space="preserve">, ______________________________, </w:t>
      </w:r>
      <w:r>
        <w:rPr>
          <w:rFonts w:hAnsi="Times New Roman" w:cs="Times New Roman"/>
          <w:color w:val="000000"/>
          <w:sz w:val="24"/>
          <w:szCs w:val="24"/>
        </w:rPr>
        <w:t>номер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телефона</w:t>
      </w:r>
      <w:r>
        <w:rPr>
          <w:rFonts w:hAnsi="Times New Roman" w:cs="Times New Roman"/>
          <w:color w:val="000000"/>
          <w:sz w:val="24"/>
          <w:szCs w:val="24"/>
        </w:rPr>
        <w:t xml:space="preserve">: _________________, </w:t>
      </w:r>
      <w:r>
        <w:rPr>
          <w:rFonts w:hAnsi="Times New Roman" w:cs="Times New Roman"/>
          <w:color w:val="000000"/>
          <w:sz w:val="24"/>
          <w:szCs w:val="24"/>
        </w:rPr>
        <w:t>электронная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почта</w:t>
      </w:r>
      <w:r>
        <w:rPr>
          <w:rFonts w:hAnsi="Times New Roman" w:cs="Times New Roman"/>
          <w:color w:val="000000"/>
          <w:sz w:val="24"/>
          <w:szCs w:val="24"/>
        </w:rPr>
        <w:t xml:space="preserve">: __________________,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статьями</w:t>
      </w:r>
      <w:r>
        <w:rPr>
          <w:rFonts w:hAnsi="Times New Roman" w:cs="Times New Roman"/>
          <w:color w:val="000000"/>
          <w:sz w:val="24"/>
          <w:szCs w:val="24"/>
        </w:rPr>
        <w:t xml:space="preserve"> 6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10.1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27.07.2006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152-</w:t>
      </w:r>
      <w:r>
        <w:rPr>
          <w:rFonts w:hAnsi="Times New Roman" w:cs="Times New Roman"/>
          <w:color w:val="000000"/>
          <w:sz w:val="24"/>
          <w:szCs w:val="24"/>
        </w:rPr>
        <w:t>ФЗ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персональных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данных»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Роскомнадзора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24.02.2021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18, </w:t>
      </w:r>
      <w:r>
        <w:rPr>
          <w:rFonts w:hAnsi="Times New Roman" w:cs="Times New Roman"/>
          <w:color w:val="000000"/>
          <w:sz w:val="24"/>
          <w:szCs w:val="24"/>
        </w:rPr>
        <w:t>своей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волей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согласие</w:t>
      </w:r>
      <w:r>
        <w:rPr>
          <w:rFonts w:hAnsi="Times New Roman" w:cs="Times New Roman"/>
          <w:color w:val="000000"/>
          <w:sz w:val="24"/>
          <w:szCs w:val="24"/>
        </w:rPr>
        <w:t xml:space="preserve"> 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_______________________, </w:t>
      </w:r>
      <w:r>
        <w:rPr>
          <w:rFonts w:hAnsi="Times New Roman" w:cs="Times New Roman"/>
          <w:color w:val="000000"/>
          <w:sz w:val="24"/>
          <w:szCs w:val="24"/>
        </w:rPr>
        <w:t>зарегистрированному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адресу</w:t>
      </w:r>
      <w:r>
        <w:rPr>
          <w:rFonts w:hAnsi="Times New Roman" w:cs="Times New Roman"/>
          <w:color w:val="000000"/>
          <w:sz w:val="24"/>
          <w:szCs w:val="24"/>
        </w:rPr>
        <w:t xml:space="preserve">: ___________________________, </w:t>
      </w:r>
      <w:r>
        <w:rPr>
          <w:rFonts w:hAnsi="Times New Roman" w:cs="Times New Roman"/>
          <w:color w:val="000000"/>
          <w:sz w:val="24"/>
          <w:szCs w:val="24"/>
        </w:rPr>
        <w:t>ОГРН </w:t>
      </w:r>
      <w:r>
        <w:rPr>
          <w:rFonts w:hAnsi="Times New Roman" w:cs="Times New Roman"/>
          <w:color w:val="000000"/>
          <w:sz w:val="24"/>
          <w:szCs w:val="24"/>
        </w:rPr>
        <w:t xml:space="preserve">_____________, </w:t>
      </w:r>
      <w:r>
        <w:rPr>
          <w:rFonts w:hAnsi="Times New Roman" w:cs="Times New Roman"/>
          <w:color w:val="000000"/>
          <w:sz w:val="24"/>
          <w:szCs w:val="24"/>
        </w:rPr>
        <w:t>ИНН</w:t>
      </w:r>
      <w:r>
        <w:rPr>
          <w:rFonts w:hAnsi="Times New Roman" w:cs="Times New Roman"/>
          <w:color w:val="000000"/>
          <w:sz w:val="24"/>
          <w:szCs w:val="24"/>
        </w:rPr>
        <w:t xml:space="preserve"> __________,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обработку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персональных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>, __________________________ (</w:t>
      </w:r>
      <w:r>
        <w:rPr>
          <w:rFonts w:hAnsi="Times New Roman" w:cs="Times New Roman"/>
          <w:color w:val="000000"/>
          <w:sz w:val="24"/>
          <w:szCs w:val="24"/>
        </w:rPr>
        <w:t>почтовый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адрес</w:t>
      </w:r>
      <w:r>
        <w:rPr>
          <w:rFonts w:hAnsi="Times New Roman" w:cs="Times New Roman"/>
          <w:color w:val="000000"/>
          <w:sz w:val="24"/>
          <w:szCs w:val="24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_____________________________________,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ъеме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1F2ABB" w:rsidRDefault="0092389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</w:t>
      </w:r>
    </w:p>
    <w:p w:rsidR="001F2ABB" w:rsidRDefault="00923897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</w:t>
      </w:r>
    </w:p>
    <w:p w:rsidR="001F2ABB" w:rsidRDefault="0092389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целью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размещения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__________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ребенка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сайте </w:t>
      </w:r>
      <w:r>
        <w:rPr>
          <w:rFonts w:hAnsi="Times New Roman" w:cs="Times New Roman"/>
          <w:color w:val="000000"/>
          <w:sz w:val="24"/>
          <w:szCs w:val="24"/>
        </w:rPr>
        <w:t xml:space="preserve">______________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адресу</w:t>
      </w:r>
      <w:r>
        <w:rPr>
          <w:rFonts w:hAnsi="Times New Roman" w:cs="Times New Roman"/>
          <w:color w:val="000000"/>
          <w:sz w:val="24"/>
          <w:szCs w:val="24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>______________________</w:t>
      </w:r>
    </w:p>
    <w:p w:rsidR="001F2ABB" w:rsidRDefault="0092389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Подтверждаю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что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ознакомлена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документами</w:t>
      </w:r>
      <w:r>
        <w:rPr>
          <w:rFonts w:hAnsi="Times New Roman" w:cs="Times New Roman"/>
          <w:color w:val="000000"/>
          <w:sz w:val="24"/>
          <w:szCs w:val="24"/>
        </w:rPr>
        <w:t xml:space="preserve"> ______________, </w:t>
      </w:r>
      <w:r>
        <w:rPr>
          <w:rFonts w:hAnsi="Times New Roman" w:cs="Times New Roman"/>
          <w:color w:val="000000"/>
          <w:sz w:val="24"/>
          <w:szCs w:val="24"/>
        </w:rPr>
        <w:t>устанавливающими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порядок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обработки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</w:t>
      </w:r>
      <w:r>
        <w:rPr>
          <w:rFonts w:hAnsi="Times New Roman" w:cs="Times New Roman"/>
          <w:color w:val="000000"/>
          <w:sz w:val="24"/>
          <w:szCs w:val="24"/>
        </w:rPr>
        <w:t>ерсональных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данных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обязанностями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Предупреждена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что согласие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обработку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персональных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быть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отозвано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мною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путем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______________ </w:t>
      </w:r>
      <w:r>
        <w:rPr>
          <w:rFonts w:hAnsi="Times New Roman" w:cs="Times New Roman"/>
          <w:color w:val="000000"/>
          <w:sz w:val="24"/>
          <w:szCs w:val="24"/>
        </w:rPr>
        <w:t>письменного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отзыва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1F2ABB" w:rsidRDefault="0092389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Настоящее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согласие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подписания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</w:t>
      </w:r>
      <w:r>
        <w:rPr>
          <w:rFonts w:hAnsi="Times New Roman" w:cs="Times New Roman"/>
          <w:color w:val="000000"/>
          <w:sz w:val="24"/>
          <w:szCs w:val="24"/>
        </w:rPr>
        <w:t>риод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обучения</w:t>
      </w:r>
      <w:r>
        <w:rPr>
          <w:rFonts w:hAnsi="Times New Roman" w:cs="Times New Roman"/>
          <w:color w:val="000000"/>
          <w:sz w:val="24"/>
          <w:szCs w:val="24"/>
        </w:rPr>
        <w:t xml:space="preserve"> __________________________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______________.</w:t>
      </w:r>
    </w:p>
    <w:p w:rsidR="001F2ABB" w:rsidRDefault="001F2ABB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22"/>
        <w:gridCol w:w="2403"/>
        <w:gridCol w:w="3702"/>
      </w:tblGrid>
      <w:tr w:rsidR="001F2AB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ABB" w:rsidRDefault="00923897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ABB" w:rsidRDefault="00923897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ABB" w:rsidRDefault="00923897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</w:tr>
    </w:tbl>
    <w:p w:rsidR="00923897" w:rsidRDefault="00923897"/>
    <w:sectPr w:rsidR="0092389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23E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67C11"/>
    <w:rsid w:val="001F2ABB"/>
    <w:rsid w:val="002D33B1"/>
    <w:rsid w:val="002D3591"/>
    <w:rsid w:val="003514A0"/>
    <w:rsid w:val="004F7E17"/>
    <w:rsid w:val="005A05CE"/>
    <w:rsid w:val="00653AF6"/>
    <w:rsid w:val="00923897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8918E0-4E84-44BE-8362-1E5A9F2E5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Директор_БШ</dc:creator>
  <dc:description>Подготовлено экспертами Актион-МЦФЭР</dc:description>
  <cp:lastModifiedBy>Директор_БШ</cp:lastModifiedBy>
  <cp:revision>2</cp:revision>
  <dcterms:created xsi:type="dcterms:W3CDTF">2025-04-11T07:40:00Z</dcterms:created>
  <dcterms:modified xsi:type="dcterms:W3CDTF">2025-04-11T07:40:00Z</dcterms:modified>
</cp:coreProperties>
</file>