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2BE" w:rsidRDefault="00F472BE" w:rsidP="00F472BE">
      <w:pPr>
        <w:shd w:val="clear" w:color="auto" w:fill="FFFFFF"/>
        <w:jc w:val="right"/>
      </w:pPr>
      <w:proofErr w:type="spellStart"/>
      <w:r>
        <w:t>Алатырская</w:t>
      </w:r>
      <w:proofErr w:type="spellEnd"/>
      <w:r>
        <w:t xml:space="preserve"> районная организация профессионального союза</w:t>
      </w:r>
    </w:p>
    <w:p w:rsidR="00F472BE" w:rsidRDefault="00F472BE" w:rsidP="00F472BE">
      <w:pPr>
        <w:shd w:val="clear" w:color="auto" w:fill="FFFFFF"/>
        <w:jc w:val="right"/>
      </w:pPr>
      <w:r>
        <w:t> работников народного образования и науки Российской Федерации</w:t>
      </w:r>
    </w:p>
    <w:p w:rsidR="00F472BE" w:rsidRDefault="00F472BE" w:rsidP="00F472BE">
      <w:pPr>
        <w:shd w:val="clear" w:color="auto" w:fill="FFFFFF"/>
        <w:jc w:val="right"/>
      </w:pPr>
      <w:r>
        <w:t> </w:t>
      </w:r>
    </w:p>
    <w:p w:rsidR="00F472BE" w:rsidRDefault="00F472BE" w:rsidP="00F472BE">
      <w:pPr>
        <w:shd w:val="clear" w:color="auto" w:fill="FFFFFF"/>
        <w:jc w:val="right"/>
      </w:pPr>
      <w:r>
        <w:t>Утвержден Президиумом РС профсоюза</w:t>
      </w:r>
    </w:p>
    <w:p w:rsidR="00F472BE" w:rsidRDefault="00F472BE" w:rsidP="00F472BE">
      <w:pPr>
        <w:shd w:val="clear" w:color="auto" w:fill="FFFFFF"/>
        <w:jc w:val="right"/>
      </w:pPr>
      <w:r>
        <w:t>от 12.02.2025 г. № 2</w:t>
      </w:r>
    </w:p>
    <w:p w:rsidR="00F472BE" w:rsidRDefault="00F472BE" w:rsidP="00F472BE">
      <w:pPr>
        <w:jc w:val="center"/>
      </w:pPr>
    </w:p>
    <w:p w:rsidR="00F472BE" w:rsidRDefault="00F472BE" w:rsidP="00F472BE">
      <w:pPr>
        <w:jc w:val="center"/>
        <w:rPr>
          <w:b/>
        </w:rPr>
      </w:pPr>
      <w:r>
        <w:rPr>
          <w:b/>
        </w:rPr>
        <w:t xml:space="preserve">Реестр </w:t>
      </w:r>
    </w:p>
    <w:p w:rsidR="00F472BE" w:rsidRDefault="00F472BE" w:rsidP="00F472BE">
      <w:pPr>
        <w:jc w:val="center"/>
        <w:rPr>
          <w:b/>
        </w:rPr>
      </w:pPr>
      <w:r>
        <w:rPr>
          <w:b/>
        </w:rPr>
        <w:t xml:space="preserve">первичных организаций  </w:t>
      </w:r>
      <w:proofErr w:type="spellStart"/>
      <w:r>
        <w:rPr>
          <w:b/>
        </w:rPr>
        <w:t>Алатырской</w:t>
      </w:r>
      <w:proofErr w:type="spellEnd"/>
      <w:r>
        <w:rPr>
          <w:b/>
        </w:rPr>
        <w:t xml:space="preserve"> РОП</w:t>
      </w:r>
    </w:p>
    <w:p w:rsidR="00F472BE" w:rsidRDefault="00F472BE" w:rsidP="00F472BE">
      <w:pPr>
        <w:jc w:val="center"/>
        <w:rPr>
          <w:b/>
        </w:rPr>
      </w:pPr>
    </w:p>
    <w:tbl>
      <w:tblPr>
        <w:tblW w:w="14796" w:type="dxa"/>
        <w:tblInd w:w="-5" w:type="dxa"/>
        <w:tblLayout w:type="fixed"/>
        <w:tblLook w:val="0000"/>
      </w:tblPr>
      <w:tblGrid>
        <w:gridCol w:w="468"/>
        <w:gridCol w:w="5446"/>
        <w:gridCol w:w="2957"/>
        <w:gridCol w:w="2957"/>
        <w:gridCol w:w="2968"/>
      </w:tblGrid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Первичные профсоюзные организации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Количество членов профсоюза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Председатель ППО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Адрес организации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Кувакинская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</w:t>
            </w:r>
            <w:r w:rsidRPr="00DC6894">
              <w:t xml:space="preserve"> имени Героя Советского Союза И.М.Ивкина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Федерации.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Кувакинская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 </w:t>
            </w:r>
            <w:r w:rsidRPr="00DC6894">
              <w:t>имени Героя Советского Союза И.М.Ивкина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»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</w:pPr>
            <w:r>
              <w:t xml:space="preserve">                    8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Кусакина</w:t>
            </w:r>
            <w:proofErr w:type="spellEnd"/>
            <w:r>
              <w:t xml:space="preserve"> Лариса Александровна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429812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Кувакино, ул. Пролетарская, д. 21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Первичная профсоюзная организация МБОУ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lastRenderedPageBreak/>
              <w:t>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Алтышевская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ООШ»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Федерации.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Алтышевская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О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lastRenderedPageBreak/>
              <w:t>14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Кулькова</w:t>
            </w:r>
            <w:proofErr w:type="spellEnd"/>
            <w:r>
              <w:t xml:space="preserve"> Оксана Викторовна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429850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Алтышево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 Полевая, д.25а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lastRenderedPageBreak/>
              <w:t>3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Стемасская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ООШ»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Стемасская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21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r>
              <w:t>Шишкова Татьяна Евгеньевна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429802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Стемасы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ул.141 Стрелковой дивизии, д.8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4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Алтышевская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lastRenderedPageBreak/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Алтышевская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lastRenderedPageBreak/>
              <w:t>21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Юткина</w:t>
            </w:r>
            <w:proofErr w:type="spellEnd"/>
            <w:r>
              <w:t xml:space="preserve"> Марина Александровна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429850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пос.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Алтышево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, ул. Школьная,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д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10а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lastRenderedPageBreak/>
              <w:t>5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Кирская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</w:t>
            </w:r>
            <w:r>
              <w:t xml:space="preserve"> </w:t>
            </w:r>
            <w:r w:rsidRPr="00647D70">
              <w:rPr>
                <w:color w:val="000000"/>
                <w:sz w:val="23"/>
                <w:szCs w:val="23"/>
                <w:shd w:val="clear" w:color="auto" w:fill="FFFFFF"/>
              </w:rPr>
              <w:t>имени Героя России лет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чика-космонавта Н.М.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Бударина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"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Кирская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</w:t>
            </w:r>
            <w:r>
              <w:t xml:space="preserve"> </w:t>
            </w:r>
            <w:r w:rsidRPr="002B786C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имени Героя России летчика-космонавта Н.М. </w:t>
            </w:r>
            <w:proofErr w:type="spellStart"/>
            <w:r w:rsidRPr="002B786C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Бударина</w:t>
            </w:r>
            <w:proofErr w:type="spellEnd"/>
            <w:r w:rsidRPr="002B786C"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"»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Пивцаева</w:t>
            </w:r>
            <w:proofErr w:type="spellEnd"/>
            <w:r>
              <w:t xml:space="preserve"> Елена Валерьевна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429830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пос.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Киря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 Ленина, д.44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6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Атратская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Атратская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lastRenderedPageBreak/>
              <w:t>13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r>
              <w:t>Михеева Светлана Ивановна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29841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Атрать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 Щорса, д.11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lastRenderedPageBreak/>
              <w:t>7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Первичная профсоюзная организация МБОУ «Первомайская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Первомайская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14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Кулюкина</w:t>
            </w:r>
            <w:proofErr w:type="spellEnd"/>
            <w:r>
              <w:t xml:space="preserve"> Людмила Николаевна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429806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район. пос. Первомайский, ул. Ленина. д.28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8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Староайбесинская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Староайбесинская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14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Лубашкина</w:t>
            </w:r>
            <w:proofErr w:type="spellEnd"/>
            <w:r>
              <w:t xml:space="preserve"> Валентина Григорьевна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429807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Старые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Айбеси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 Школьная, д.5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9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Новоайбесинская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lastRenderedPageBreak/>
              <w:t>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Новоайбесинская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lastRenderedPageBreak/>
              <w:t>17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r>
              <w:t>Лысова Елена Анатольевна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429808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с.Новые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Айбеси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 Ленина, д.19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lastRenderedPageBreak/>
              <w:t>10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Ахматовская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Ахматовская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21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Туйцына</w:t>
            </w:r>
            <w:proofErr w:type="spellEnd"/>
            <w:r>
              <w:t xml:space="preserve"> Людмила Ивановна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429816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Ахматово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 Ленина. д.44а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11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Сойгинская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Сойгинская</w:t>
            </w:r>
            <w:proofErr w:type="spellEnd"/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1</w:t>
            </w:r>
            <w:r w:rsidRPr="009007C5">
              <w:t>1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r>
              <w:t xml:space="preserve">Фадеева Татьяна Валерьевна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429809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Сойгино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 Ленина, д.</w:t>
            </w:r>
          </w:p>
        </w:tc>
      </w:tr>
      <w:tr w:rsidR="00F472BE" w:rsidTr="000C7611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12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Чуварлейская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lastRenderedPageBreak/>
              <w:t>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Чуварлейская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СОШ»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lastRenderedPageBreak/>
              <w:t>26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Пучкина</w:t>
            </w:r>
            <w:proofErr w:type="spellEnd"/>
            <w:r>
              <w:t xml:space="preserve"> Анна Владимировна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13429810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Чуварлеи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>, ул. Николаева, д.2</w:t>
            </w:r>
          </w:p>
        </w:tc>
      </w:tr>
      <w:tr w:rsidR="00F472BE" w:rsidTr="000C7611">
        <w:tc>
          <w:tcPr>
            <w:tcW w:w="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lastRenderedPageBreak/>
              <w:t>13</w:t>
            </w:r>
          </w:p>
        </w:tc>
        <w:tc>
          <w:tcPr>
            <w:tcW w:w="5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>Первичная профсоюзная организация МБДОУ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Чуварлейский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детский сад «Колокольчик»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</w:p>
          <w:p w:rsidR="00F472BE" w:rsidRDefault="00F472BE" w:rsidP="000C7611">
            <w:pPr>
              <w:snapToGrid w:val="0"/>
              <w:jc w:val="center"/>
            </w:pP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ППО МБ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Д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ОУ «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Чуварлейский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детский сад «Колокольчик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 xml:space="preserve">»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>
              <w:rPr>
                <w:rFonts w:ascii="yandex-sans" w:hAnsi="yandex-sans"/>
                <w:color w:val="000000"/>
                <w:sz w:val="23"/>
                <w:szCs w:val="23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15</w:t>
            </w:r>
          </w:p>
        </w:tc>
        <w:tc>
          <w:tcPr>
            <w:tcW w:w="29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r>
              <w:t>Барабаш Юлия Ивановна</w:t>
            </w:r>
          </w:p>
        </w:tc>
        <w:tc>
          <w:tcPr>
            <w:tcW w:w="2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429810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с.Чуварлей, ул. Ворошилова, д.  237</w:t>
            </w:r>
          </w:p>
        </w:tc>
      </w:tr>
      <w:tr w:rsidR="00F472BE" w:rsidTr="000C7611">
        <w:tc>
          <w:tcPr>
            <w:tcW w:w="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14</w:t>
            </w:r>
          </w:p>
        </w:tc>
        <w:tc>
          <w:tcPr>
            <w:tcW w:w="5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Первичная профсоюзная организация </w:t>
            </w:r>
            <w:r>
              <w:rPr>
                <w:color w:val="000000"/>
                <w:shd w:val="clear" w:color="auto" w:fill="FFFFFF"/>
              </w:rPr>
              <w:t>МБУ ДО "</w:t>
            </w:r>
            <w:proofErr w:type="spellStart"/>
            <w:r>
              <w:rPr>
                <w:color w:val="000000"/>
                <w:shd w:val="clear" w:color="auto" w:fill="FFFFFF"/>
              </w:rPr>
              <w:t>Алтышевская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детская музыкальная школа"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</w:pPr>
          </w:p>
          <w:p w:rsidR="00F472BE" w:rsidRDefault="00F472BE" w:rsidP="000C7611">
            <w:pPr>
              <w:snapToGrid w:val="0"/>
              <w:jc w:val="center"/>
            </w:pPr>
            <w:r>
              <w:t xml:space="preserve">ППО </w:t>
            </w:r>
            <w:r>
              <w:rPr>
                <w:color w:val="000000"/>
                <w:shd w:val="clear" w:color="auto" w:fill="FFFFFF"/>
              </w:rPr>
              <w:t>МБУ ДО "</w:t>
            </w:r>
            <w:proofErr w:type="spellStart"/>
            <w:r>
              <w:rPr>
                <w:color w:val="000000"/>
                <w:shd w:val="clear" w:color="auto" w:fill="FFFFFF"/>
              </w:rPr>
              <w:t>Алтышевская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детская музыкальная школа"</w:t>
            </w:r>
            <w: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 w:rsidRPr="00132C9F">
              <w:rPr>
                <w:rFonts w:ascii="yandex-sans" w:hAnsi="yandex-sans"/>
                <w:color w:val="000000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4</w:t>
            </w:r>
          </w:p>
        </w:tc>
        <w:tc>
          <w:tcPr>
            <w:tcW w:w="29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proofErr w:type="spellStart"/>
            <w:r>
              <w:t>Аввакумова</w:t>
            </w:r>
            <w:proofErr w:type="spellEnd"/>
            <w:r>
              <w:t xml:space="preserve"> Елизавета Павловна</w:t>
            </w:r>
          </w:p>
        </w:tc>
        <w:tc>
          <w:tcPr>
            <w:tcW w:w="2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429850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пос.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Алтышево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, ул. Школьная,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д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10а</w:t>
            </w:r>
          </w:p>
        </w:tc>
      </w:tr>
      <w:tr w:rsidR="00F472BE" w:rsidTr="000C7611">
        <w:tc>
          <w:tcPr>
            <w:tcW w:w="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t>15</w:t>
            </w:r>
          </w:p>
        </w:tc>
        <w:tc>
          <w:tcPr>
            <w:tcW w:w="5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Первичная профсоюзная организация </w:t>
            </w:r>
            <w:hyperlink r:id="rId4" w:history="1">
              <w:r w:rsidRPr="00132C9F">
                <w:rPr>
                  <w:rStyle w:val="a3"/>
                  <w:color w:val="424242"/>
                  <w:bdr w:val="none" w:sz="0" w:space="0" w:color="auto" w:frame="1"/>
                  <w:shd w:val="clear" w:color="auto" w:fill="FFFFFF"/>
                </w:rPr>
                <w:t>МАУ ДО "Детско-юношеская спортивная школа"</w:t>
              </w:r>
            </w:hyperlink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lastRenderedPageBreak/>
              <w:t>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</w:pPr>
          </w:p>
          <w:p w:rsidR="00F472BE" w:rsidRPr="00132C9F" w:rsidRDefault="00F472BE" w:rsidP="000C7611">
            <w:pPr>
              <w:snapToGrid w:val="0"/>
              <w:jc w:val="center"/>
            </w:pPr>
            <w:r w:rsidRPr="00132C9F">
              <w:t xml:space="preserve">ППО </w:t>
            </w:r>
            <w:hyperlink r:id="rId5" w:history="1">
              <w:r w:rsidRPr="00132C9F">
                <w:rPr>
                  <w:rStyle w:val="a3"/>
                  <w:color w:val="424242"/>
                  <w:bdr w:val="none" w:sz="0" w:space="0" w:color="auto" w:frame="1"/>
                  <w:shd w:val="clear" w:color="auto" w:fill="FFFFFF"/>
                </w:rPr>
                <w:t>МАУ ДО "Детско-юношеская спортивная школа"</w:t>
              </w:r>
            </w:hyperlink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</w:t>
            </w:r>
            <w:r w:rsidRPr="00132C9F">
              <w:t xml:space="preserve"> </w:t>
            </w:r>
            <w:r w:rsidRPr="00132C9F">
              <w:rPr>
                <w:rFonts w:ascii="yandex-sans" w:hAnsi="yandex-sans"/>
                <w:color w:val="000000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lastRenderedPageBreak/>
              <w:t>4</w:t>
            </w:r>
          </w:p>
        </w:tc>
        <w:tc>
          <w:tcPr>
            <w:tcW w:w="29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r>
              <w:t>Афанасьев Юрий Петрович</w:t>
            </w:r>
          </w:p>
        </w:tc>
        <w:tc>
          <w:tcPr>
            <w:tcW w:w="2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 xml:space="preserve">429841 Чувашская Республика,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Алатырский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  <w:shd w:val="clear" w:color="auto" w:fill="FFFFFF"/>
              </w:rPr>
              <w:t>Атрать</w:t>
            </w:r>
            <w:proofErr w:type="spellEnd"/>
            <w:r>
              <w:rPr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sz w:val="20"/>
                <w:szCs w:val="20"/>
                <w:shd w:val="clear" w:color="auto" w:fill="FFFFFF"/>
              </w:rPr>
              <w:lastRenderedPageBreak/>
              <w:t>ул. Пролетарская, д.27 А</w:t>
            </w:r>
          </w:p>
        </w:tc>
      </w:tr>
      <w:tr w:rsidR="00F472BE" w:rsidTr="000C7611">
        <w:tc>
          <w:tcPr>
            <w:tcW w:w="4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</w:pPr>
            <w:r>
              <w:lastRenderedPageBreak/>
              <w:t>16</w:t>
            </w:r>
          </w:p>
        </w:tc>
        <w:tc>
          <w:tcPr>
            <w:tcW w:w="54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Первичная профсоюзная организация </w:t>
            </w:r>
            <w:hyperlink r:id="rId6" w:history="1">
              <w:r>
                <w:rPr>
                  <w:rStyle w:val="a3"/>
                  <w:color w:val="424242"/>
                  <w:bdr w:val="none" w:sz="0" w:space="0" w:color="auto" w:frame="1"/>
                  <w:shd w:val="clear" w:color="auto" w:fill="FFFFFF"/>
                </w:rPr>
                <w:t>Отдела образования</w:t>
              </w:r>
              <w:r w:rsidRPr="00132C9F">
                <w:rPr>
                  <w:rStyle w:val="a3"/>
                  <w:color w:val="424242"/>
                  <w:bdr w:val="none" w:sz="0" w:space="0" w:color="auto" w:frame="1"/>
                  <w:shd w:val="clear" w:color="auto" w:fill="FFFFFF"/>
                </w:rPr>
                <w:t>»</w:t>
              </w:r>
            </w:hyperlink>
            <w:r w:rsidRPr="00132C9F">
              <w:rPr>
                <w:rFonts w:ascii="yandex-sans" w:hAnsi="yandex-sans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Профессионального союза работников народного образования и науки Российской Федерации</w:t>
            </w:r>
          </w:p>
          <w:p w:rsidR="00F472BE" w:rsidRDefault="00F472BE" w:rsidP="000C7611">
            <w:pPr>
              <w:snapToGrid w:val="0"/>
              <w:jc w:val="center"/>
            </w:pPr>
          </w:p>
          <w:p w:rsidR="00F472BE" w:rsidRPr="00132C9F" w:rsidRDefault="00F472BE" w:rsidP="000C7611">
            <w:pPr>
              <w:snapToGrid w:val="0"/>
              <w:jc w:val="center"/>
            </w:pPr>
            <w:r w:rsidRPr="00132C9F">
              <w:t xml:space="preserve">ППО </w:t>
            </w:r>
            <w:hyperlink r:id="rId7" w:history="1">
              <w:r>
                <w:rPr>
                  <w:rStyle w:val="a3"/>
                  <w:color w:val="424242"/>
                  <w:bdr w:val="none" w:sz="0" w:space="0" w:color="auto" w:frame="1"/>
                  <w:shd w:val="clear" w:color="auto" w:fill="FFFFFF"/>
                </w:rPr>
                <w:t>Отдел</w:t>
              </w:r>
            </w:hyperlink>
            <w:r>
              <w:t xml:space="preserve"> образования</w:t>
            </w:r>
            <w:r w:rsidRPr="00132C9F">
              <w:rPr>
                <w:rFonts w:ascii="yandex-sans" w:hAnsi="yandex-sans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3"/>
                <w:szCs w:val="23"/>
                <w:shd w:val="clear" w:color="auto" w:fill="FFFFFF"/>
              </w:rPr>
              <w:t>Алатырской</w:t>
            </w:r>
            <w:proofErr w:type="spellEnd"/>
            <w:r>
              <w:rPr>
                <w:color w:val="000000"/>
                <w:sz w:val="23"/>
                <w:szCs w:val="23"/>
                <w:shd w:val="clear" w:color="auto" w:fill="FFFFFF"/>
              </w:rPr>
              <w:t xml:space="preserve"> районной организации </w:t>
            </w:r>
            <w:r w:rsidRPr="00132C9F">
              <w:rPr>
                <w:rFonts w:ascii="yandex-sans" w:hAnsi="yandex-sans"/>
                <w:color w:val="000000"/>
                <w:shd w:val="clear" w:color="auto" w:fill="FFFFFF"/>
              </w:rPr>
              <w:t>Общероссийского Профсоюза образования</w:t>
            </w:r>
          </w:p>
        </w:tc>
        <w:tc>
          <w:tcPr>
            <w:tcW w:w="29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Pr="009007C5" w:rsidRDefault="00F472BE" w:rsidP="000C7611">
            <w:pPr>
              <w:snapToGrid w:val="0"/>
              <w:jc w:val="center"/>
            </w:pPr>
            <w:r>
              <w:t>7</w:t>
            </w:r>
          </w:p>
        </w:tc>
        <w:tc>
          <w:tcPr>
            <w:tcW w:w="29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</w:pPr>
            <w:r>
              <w:t>Милкина Марина Михайловна</w:t>
            </w:r>
          </w:p>
        </w:tc>
        <w:tc>
          <w:tcPr>
            <w:tcW w:w="2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2BE" w:rsidRDefault="00F472BE" w:rsidP="000C7611">
            <w:pPr>
              <w:snapToGrid w:val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429820 Чувашская Республика, г. Алатырь, ул. Ленина. д.29</w:t>
            </w:r>
          </w:p>
          <w:p w:rsidR="00F472BE" w:rsidRDefault="00F472BE" w:rsidP="000C7611">
            <w:pPr>
              <w:jc w:val="center"/>
            </w:pPr>
          </w:p>
        </w:tc>
      </w:tr>
    </w:tbl>
    <w:p w:rsidR="00F472BE" w:rsidRDefault="00F472BE" w:rsidP="00F472BE">
      <w:pPr>
        <w:jc w:val="center"/>
      </w:pPr>
    </w:p>
    <w:p w:rsidR="00F472BE" w:rsidRDefault="00F472BE" w:rsidP="00F472BE"/>
    <w:p w:rsidR="00473E62" w:rsidRDefault="00473E62"/>
    <w:sectPr w:rsidR="00473E62">
      <w:pgSz w:w="16838" w:h="11906" w:orient="landscape"/>
      <w:pgMar w:top="719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472BE"/>
    <w:rsid w:val="00473E62"/>
    <w:rsid w:val="00F4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472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tdiyu-alatr.edu21.cap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tdiyu-alatr.edu21.cap.ru/" TargetMode="External"/><Relationship Id="rId5" Type="http://schemas.openxmlformats.org/officeDocument/2006/relationships/hyperlink" Target="http://www.dussh-galatr.edu21.cap.ru/?t=eduid&amp;eduid=9697" TargetMode="External"/><Relationship Id="rId4" Type="http://schemas.openxmlformats.org/officeDocument/2006/relationships/hyperlink" Target="http://www.dussh-galatr.edu21.cap.ru/?t=eduid&amp;eduid=969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1058</Words>
  <Characters>6037</Characters>
  <Application>Microsoft Office Word</Application>
  <DocSecurity>0</DocSecurity>
  <Lines>50</Lines>
  <Paragraphs>14</Paragraphs>
  <ScaleCrop>false</ScaleCrop>
  <Company/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home-pc</cp:lastModifiedBy>
  <cp:revision>2</cp:revision>
  <dcterms:created xsi:type="dcterms:W3CDTF">2025-04-08T09:11:00Z</dcterms:created>
  <dcterms:modified xsi:type="dcterms:W3CDTF">2025-04-08T09:11:00Z</dcterms:modified>
</cp:coreProperties>
</file>