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90F" w:rsidRPr="00EA190F" w:rsidRDefault="00EA190F" w:rsidP="00EA190F">
      <w:pPr>
        <w:spacing w:after="0" w:line="240" w:lineRule="auto"/>
        <w:ind w:firstLine="708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EA190F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12 марта  в нашей школе прошел очередной родительский </w:t>
      </w:r>
      <w:proofErr w:type="gramStart"/>
      <w:r w:rsidRPr="00EA190F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контроль за</w:t>
      </w:r>
      <w:proofErr w:type="gramEnd"/>
      <w:r w:rsidRPr="00EA190F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организацией горячего питания. Школьную столовую посетили родители обучающихся 2Б, 2В и 3Г классов. 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 w:rsidRPr="00EA190F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В ходе контроля 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р</w:t>
      </w:r>
      <w:r w:rsidRPr="00EA190F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одители ознакомились с ассортиментом блюд, оценили соответствие заявленных блюд в меню, обратили внимание на соблюдение детьми правил личной гигиены, санитарное состояние обеденного зала. 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Родители </w:t>
      </w:r>
      <w:proofErr w:type="spellStart"/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продегустировали</w:t>
      </w:r>
      <w:proofErr w:type="spellEnd"/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обед </w:t>
      </w:r>
      <w:r w:rsidRPr="00EA190F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обучающихся. Задавали интересующие вопросы работникам столовой.</w:t>
      </w:r>
    </w:p>
    <w:p w:rsidR="008B1E87" w:rsidRPr="00EA190F" w:rsidRDefault="00EA190F" w:rsidP="00EA190F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A190F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По результатам дегустации отмечено, что представленные блюда соответствуют нормам, требованиям и вкусовым качествам.</w:t>
      </w:r>
    </w:p>
    <w:sectPr w:rsidR="008B1E87" w:rsidRPr="00EA190F" w:rsidSect="008B1E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A190F"/>
    <w:rsid w:val="008B1E87"/>
    <w:rsid w:val="00EA19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E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</dc:creator>
  <cp:lastModifiedBy>8</cp:lastModifiedBy>
  <cp:revision>1</cp:revision>
  <dcterms:created xsi:type="dcterms:W3CDTF">2025-03-12T06:24:00Z</dcterms:created>
  <dcterms:modified xsi:type="dcterms:W3CDTF">2025-03-12T06:29:00Z</dcterms:modified>
</cp:coreProperties>
</file>