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12.0.0 -->
  <w:body>
    <w:p w:rsidR="00FC7739" w:rsidP="00FC7739">
      <w:pPr>
        <w:spacing w:after="0" w:line="240" w:lineRule="auto"/>
        <w:jc w:val="center"/>
        <w:rPr>
          <w:rFonts w:ascii="Times New Roman" w:eastAsia="Times New Roman" w:hAnsi="Times New Roman" w:cs="Times New Roman"/>
          <w:b/>
          <w:bCs/>
          <w:sz w:val="24"/>
          <w:szCs w:val="24"/>
          <w:lang w:eastAsia="ru-RU"/>
        </w:rPr>
      </w:pPr>
    </w:p>
    <w:p w:rsidR="00FC7739" w:rsidP="00FC7739">
      <w:pPr>
        <w:spacing w:after="0" w:line="240" w:lineRule="auto"/>
        <w:jc w:val="center"/>
        <w:rPr>
          <w:rFonts w:ascii="Times New Roman" w:eastAsia="Times New Roman" w:hAnsi="Times New Roman" w:cs="Times New Roman"/>
          <w:b/>
          <w:bCs/>
          <w:sz w:val="24"/>
          <w:szCs w:val="24"/>
          <w:lang w:eastAsia="ru-RU"/>
        </w:rPr>
      </w:pPr>
      <w:r>
        <w:rPr>
          <w:noProof/>
          <w:lang w:eastAsia="ru-RU"/>
        </w:rPr>
        <w:drawing>
          <wp:inline distT="0" distB="0" distL="0" distR="0">
            <wp:extent cx="5940425" cy="8472805"/>
            <wp:effectExtent l="0" t="0" r="3175" b="444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6"/>
                    <a:stretch>
                      <a:fillRect/>
                    </a:stretch>
                  </pic:blipFill>
                  <pic:spPr>
                    <a:xfrm>
                      <a:off x="0" y="0"/>
                      <a:ext cx="5940425" cy="8472805"/>
                    </a:xfrm>
                    <a:prstGeom prst="rect">
                      <a:avLst/>
                    </a:prstGeom>
                  </pic:spPr>
                </pic:pic>
              </a:graphicData>
            </a:graphic>
          </wp:inline>
        </w:drawing>
      </w:r>
    </w:p>
    <w:p w:rsidR="00FC7739" w:rsidP="00FC7739">
      <w:pPr>
        <w:spacing w:after="0" w:line="240" w:lineRule="auto"/>
        <w:jc w:val="center"/>
        <w:rPr>
          <w:rFonts w:ascii="Times New Roman" w:eastAsia="Times New Roman" w:hAnsi="Times New Roman" w:cs="Times New Roman"/>
          <w:b/>
          <w:bCs/>
          <w:sz w:val="24"/>
          <w:szCs w:val="24"/>
          <w:lang w:eastAsia="ru-RU"/>
        </w:rPr>
      </w:pPr>
    </w:p>
    <w:p w:rsidR="00FC7739" w:rsidP="00FC7739">
      <w:pPr>
        <w:spacing w:after="0" w:line="240" w:lineRule="auto"/>
        <w:jc w:val="center"/>
        <w:rPr>
          <w:rFonts w:ascii="Times New Roman" w:eastAsia="Times New Roman" w:hAnsi="Times New Roman" w:cs="Times New Roman"/>
          <w:b/>
          <w:bCs/>
          <w:sz w:val="24"/>
          <w:szCs w:val="24"/>
          <w:lang w:eastAsia="ru-RU"/>
        </w:rPr>
      </w:pPr>
    </w:p>
    <w:p w:rsidR="00FC7739" w:rsidP="00FC7739">
      <w:pPr>
        <w:spacing w:after="0" w:line="240" w:lineRule="auto"/>
        <w:jc w:val="center"/>
        <w:rPr>
          <w:rFonts w:ascii="Times New Roman" w:eastAsia="Times New Roman" w:hAnsi="Times New Roman" w:cs="Times New Roman"/>
          <w:b/>
          <w:bCs/>
          <w:sz w:val="24"/>
          <w:szCs w:val="24"/>
          <w:lang w:eastAsia="ru-RU"/>
        </w:rPr>
      </w:pPr>
    </w:p>
    <w:p w:rsidR="003D0DDC" w:rsidRPr="003077B9" w:rsidP="00144495">
      <w:pPr>
        <w:pStyle w:val="Heading1"/>
        <w:spacing w:before="0" w:line="240" w:lineRule="auto"/>
        <w:jc w:val="center"/>
        <w:rPr>
          <w:rFonts w:ascii="Times New Roman" w:eastAsia="Times New Roman" w:hAnsi="Times New Roman" w:cs="Times New Roman"/>
          <w:color w:val="auto"/>
          <w:sz w:val="24"/>
          <w:szCs w:val="24"/>
          <w:lang w:eastAsia="ru-RU"/>
        </w:rPr>
      </w:pPr>
      <w:bookmarkStart w:id="0" w:name="_Toc105080991"/>
      <w:bookmarkStart w:id="1" w:name="_GoBack"/>
      <w:bookmarkEnd w:id="1"/>
      <w:r w:rsidRPr="003077B9">
        <w:rPr>
          <w:rFonts w:ascii="Times New Roman" w:eastAsia="Times New Roman" w:hAnsi="Times New Roman" w:cs="Times New Roman"/>
          <w:color w:val="auto"/>
          <w:sz w:val="24"/>
          <w:szCs w:val="24"/>
          <w:lang w:eastAsia="ru-RU"/>
        </w:rPr>
        <w:t>Термины, определения и сокращения</w:t>
      </w:r>
      <w:bookmarkEnd w:id="0"/>
    </w:p>
    <w:p w:rsidR="00F4033E" w:rsidRPr="003077B9" w:rsidP="00F4033E">
      <w:pPr>
        <w:spacing w:after="0" w:line="240" w:lineRule="auto"/>
        <w:ind w:firstLine="709"/>
        <w:rPr>
          <w:rFonts w:ascii="Times New Roman" w:hAnsi="Times New Roman" w:cs="Times New Roman"/>
          <w:sz w:val="24"/>
          <w:szCs w:val="24"/>
          <w:lang w:eastAsia="ru-RU"/>
        </w:rPr>
      </w:pPr>
    </w:p>
    <w:p w:rsidR="003D0DDC" w:rsidRPr="003077B9" w:rsidP="00F4033E">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 настоящем Положении используются следующие термины: </w:t>
      </w:r>
    </w:p>
    <w:p w:rsidR="003D0DDC" w:rsidRPr="003077B9" w:rsidP="00F4033E">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Аукцион - конкурентная процедура закупки на право заключить договор поставки товаров (выполнения работ, оказания услуг). Победителем признается участник закупки, заявка которого соответствует требованиям, установленным документацией о закупке, и который предложил наиболее низкую цену договора или наиболее высокую цену права заключить договор (если цена договора снижена до нуля). </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День - календарный день. </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Документация о закупке - комплект документов, содержащий информацию о предмете конкурентной закупки, процедуре закупки, условиях договора, заключаемого по ее результатам, и другие сведения в соответствии с </w:t>
      </w:r>
      <w:r w:rsidR="002203F0">
        <w:rPr>
          <w:rFonts w:ascii="Times New Roman" w:eastAsia="Times New Roman" w:hAnsi="Times New Roman" w:cs="Times New Roman"/>
          <w:sz w:val="24"/>
          <w:szCs w:val="24"/>
          <w:lang w:eastAsia="ru-RU"/>
        </w:rPr>
        <w:t>п</w:t>
      </w:r>
      <w:r w:rsidR="00D5390D">
        <w:rPr>
          <w:rFonts w:ascii="Times New Roman" w:eastAsia="Times New Roman" w:hAnsi="Times New Roman" w:cs="Times New Roman"/>
          <w:sz w:val="24"/>
          <w:szCs w:val="24"/>
          <w:lang w:eastAsia="ru-RU"/>
        </w:rPr>
        <w:t xml:space="preserve">унктом </w:t>
      </w:r>
      <w:r w:rsidRPr="003077B9">
        <w:rPr>
          <w:rFonts w:ascii="Times New Roman" w:eastAsia="Times New Roman" w:hAnsi="Times New Roman" w:cs="Times New Roman"/>
          <w:sz w:val="24"/>
          <w:szCs w:val="24"/>
          <w:lang w:eastAsia="ru-RU"/>
        </w:rPr>
        <w:t xml:space="preserve">1.8 Положения. </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Единая информационная система в сфере закупок товаров, работ, услуг для обеспечения государственных и муниципальных нужд - совокупность указанной в </w:t>
      </w:r>
      <w:r w:rsidR="002203F0">
        <w:rPr>
          <w:rFonts w:ascii="Times New Roman" w:eastAsia="Times New Roman" w:hAnsi="Times New Roman" w:cs="Times New Roman"/>
          <w:sz w:val="24"/>
          <w:szCs w:val="24"/>
          <w:lang w:eastAsia="ru-RU"/>
        </w:rPr>
        <w:t>ч</w:t>
      </w:r>
      <w:r w:rsidR="00327A89">
        <w:rPr>
          <w:rFonts w:ascii="Times New Roman" w:eastAsia="Times New Roman" w:hAnsi="Times New Roman" w:cs="Times New Roman"/>
          <w:sz w:val="24"/>
          <w:szCs w:val="24"/>
          <w:lang w:eastAsia="ru-RU"/>
        </w:rPr>
        <w:t xml:space="preserve">асти </w:t>
      </w:r>
      <w:r w:rsidRPr="003077B9" w:rsidR="00C700A5">
        <w:rPr>
          <w:rFonts w:ascii="Times New Roman" w:eastAsia="Times New Roman" w:hAnsi="Times New Roman" w:cs="Times New Roman"/>
          <w:sz w:val="24"/>
          <w:szCs w:val="24"/>
          <w:lang w:eastAsia="ru-RU"/>
        </w:rPr>
        <w:t xml:space="preserve">3 </w:t>
      </w:r>
      <w:r w:rsidRPr="003077B9" w:rsidR="009C2A1E">
        <w:rPr>
          <w:rFonts w:ascii="Times New Roman" w:eastAsia="Times New Roman" w:hAnsi="Times New Roman" w:cs="Times New Roman"/>
          <w:sz w:val="24"/>
          <w:szCs w:val="24"/>
          <w:lang w:eastAsia="ru-RU"/>
        </w:rPr>
        <w:t xml:space="preserve">           </w:t>
      </w:r>
      <w:r w:rsidR="002203F0">
        <w:rPr>
          <w:rFonts w:ascii="Times New Roman" w:eastAsia="Times New Roman" w:hAnsi="Times New Roman" w:cs="Times New Roman"/>
          <w:sz w:val="24"/>
          <w:szCs w:val="24"/>
          <w:lang w:eastAsia="ru-RU"/>
        </w:rPr>
        <w:t>ст</w:t>
      </w:r>
      <w:r w:rsidR="00327A89">
        <w:rPr>
          <w:rFonts w:ascii="Times New Roman" w:eastAsia="Times New Roman" w:hAnsi="Times New Roman" w:cs="Times New Roman"/>
          <w:sz w:val="24"/>
          <w:szCs w:val="24"/>
          <w:lang w:eastAsia="ru-RU"/>
        </w:rPr>
        <w:t xml:space="preserve">атьи </w:t>
      </w:r>
      <w:r w:rsidRPr="003077B9" w:rsidR="00C700A5">
        <w:rPr>
          <w:rFonts w:ascii="Times New Roman" w:eastAsia="Times New Roman" w:hAnsi="Times New Roman" w:cs="Times New Roman"/>
          <w:sz w:val="24"/>
          <w:szCs w:val="24"/>
          <w:lang w:eastAsia="ru-RU"/>
        </w:rPr>
        <w:t xml:space="preserve">4 </w:t>
      </w:r>
      <w:r w:rsidRPr="00A05965" w:rsidR="00A05965">
        <w:rPr>
          <w:rFonts w:ascii="Times New Roman" w:eastAsia="Times New Roman" w:hAnsi="Times New Roman" w:cs="Times New Roman"/>
          <w:sz w:val="24"/>
          <w:szCs w:val="24"/>
          <w:lang w:eastAsia="ru-RU"/>
        </w:rPr>
        <w:t>Закона о контрактной системе</w:t>
      </w:r>
      <w:r w:rsidRPr="003077B9">
        <w:rPr>
          <w:rFonts w:ascii="Times New Roman" w:eastAsia="Times New Roman" w:hAnsi="Times New Roman" w:cs="Times New Roman"/>
          <w:sz w:val="24"/>
          <w:szCs w:val="24"/>
          <w:lang w:eastAsia="ru-RU"/>
        </w:rPr>
        <w:t xml:space="preserve"> информации, которая содержится в базах данных, информационных технологий и технических средств, обеспечивающих формирование, обработку, хранение этой информации, а также ее предоставление с использованием официального сайта ЕИС в сети Интернет (</w:t>
      </w:r>
      <w:r>
        <w:fldChar w:fldCharType="begin"/>
      </w:r>
      <w:r>
        <w:instrText xml:space="preserve"> HYPERLINK "http://www.zakupki.gov.ru" \o "&lt;div class="doc www"&gt;&lt;span class="aligner"&gt;&lt;div class="icon listDocWWW-16"&gt;&lt;/div&gt;&lt;/span&gt;http://www.zakupki.gov.ru&lt;/div&gt;" \t "_blank" </w:instrText>
      </w:r>
      <w:r>
        <w:fldChar w:fldCharType="separate"/>
      </w:r>
      <w:r w:rsidRPr="003077B9">
        <w:rPr>
          <w:rFonts w:ascii="Times New Roman" w:eastAsia="Times New Roman" w:hAnsi="Times New Roman" w:cs="Times New Roman"/>
          <w:sz w:val="24"/>
          <w:szCs w:val="24"/>
          <w:u w:val="single"/>
          <w:lang w:eastAsia="ru-RU"/>
        </w:rPr>
        <w:t>http://www.zakupki.gov.ru</w:t>
      </w:r>
      <w:r>
        <w:fldChar w:fldCharType="end"/>
      </w:r>
      <w:r w:rsidRPr="003077B9">
        <w:rPr>
          <w:rFonts w:ascii="Times New Roman" w:eastAsia="Times New Roman" w:hAnsi="Times New Roman" w:cs="Times New Roman"/>
          <w:sz w:val="24"/>
          <w:szCs w:val="24"/>
          <w:lang w:eastAsia="ru-RU"/>
        </w:rPr>
        <w:t xml:space="preserve">). </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Закупка - совокупность действий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направленных на определение поставщика (подрядчика, исполнителя), способного удовлетворить потребности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в товарах (работах, услугах). </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Закупка в электронной форме - процедура закупки, в ходе которой взаимодействие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и участников закупки осуществляется программно-аппаратными средствами электронной площадки без использования документов на бумажном носителе. </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Закупка у единственного поставщика - процедура закупки, при которой договор на поставку товаров (выполнение работ, оказание услуг) заключается без проведения конкурентных процедур. </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Запрос котировок - конкурентная процедура закупки, при которой победителем признается участник, заявка которого соответствует требованиям, установленным в извещении о проведении запроса котировок, и который предложил наименьшую цену исполнения договора. </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Запрос предложений - конкурентная процедура закупки, при которой победителем признается предложивший наилучшие условия исполнения договора участник, заявка которого на основании критериев, определенных в документации о закупке, наиболее полно соответствует ее требованиям. </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Извещение о закупке - неотъемлемая часть документации о закупке. В него включается основная информация о проведении закупки, предус</w:t>
      </w:r>
      <w:r w:rsidR="00144495">
        <w:rPr>
          <w:rFonts w:ascii="Times New Roman" w:eastAsia="Times New Roman" w:hAnsi="Times New Roman" w:cs="Times New Roman"/>
          <w:sz w:val="24"/>
          <w:szCs w:val="24"/>
          <w:lang w:eastAsia="ru-RU"/>
        </w:rPr>
        <w:t>мотренная Положением.</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Комиссия по осуществлению конкурентных закупок (комиссия по закупкам или закупочная комиссия) - коллегиальный орган, создаваемый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ом для проведения закупок</w:t>
      </w:r>
      <w:r w:rsidR="00327A89">
        <w:rPr>
          <w:rFonts w:ascii="Times New Roman" w:eastAsia="Times New Roman" w:hAnsi="Times New Roman" w:cs="Times New Roman"/>
          <w:sz w:val="24"/>
          <w:szCs w:val="24"/>
          <w:lang w:eastAsia="ru-RU"/>
        </w:rPr>
        <w:t>, состоящий не менее чем из трех человек</w:t>
      </w:r>
      <w:r w:rsidRPr="003077B9">
        <w:rPr>
          <w:rFonts w:ascii="Times New Roman" w:eastAsia="Times New Roman" w:hAnsi="Times New Roman" w:cs="Times New Roman"/>
          <w:sz w:val="24"/>
          <w:szCs w:val="24"/>
          <w:lang w:eastAsia="ru-RU"/>
        </w:rPr>
        <w:t>.</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Конкурс - конкурентная процедура закупки. Победителем конкурса признается участник, заявка (окончательное предложение) которого соответствует требованиям, установленным конкурсной документацией, и содержит лучшие условия исполнения договора согласно критериям и порядку оценки и сопоставления заявок (окончательных предложений), определенным в конкурсной документации на основании Положения. </w:t>
      </w:r>
    </w:p>
    <w:p w:rsidR="003D0DDC" w:rsidRPr="00327A89" w:rsidP="00907583">
      <w:pPr>
        <w:spacing w:after="0" w:line="240" w:lineRule="auto"/>
        <w:ind w:firstLine="709"/>
        <w:jc w:val="both"/>
        <w:rPr>
          <w:rFonts w:ascii="Times New Roman" w:eastAsia="Times New Roman" w:hAnsi="Times New Roman" w:cs="Times New Roman"/>
          <w:sz w:val="24"/>
          <w:szCs w:val="24"/>
          <w:lang w:eastAsia="ru-RU"/>
        </w:rPr>
      </w:pPr>
      <w:r w:rsidRPr="00327A89">
        <w:rPr>
          <w:rFonts w:ascii="Times New Roman" w:eastAsia="Times New Roman" w:hAnsi="Times New Roman" w:cs="Times New Roman"/>
          <w:sz w:val="24"/>
          <w:szCs w:val="24"/>
          <w:lang w:eastAsia="ru-RU"/>
        </w:rPr>
        <w:t xml:space="preserve">Лот - определенные извещением, документацией о закупке товары (работы, услуги), закупаемые в рамках одной процедуры закупки и обособленные </w:t>
      </w:r>
      <w:r w:rsidR="00C36625">
        <w:rPr>
          <w:rFonts w:ascii="Times New Roman" w:eastAsia="Times New Roman" w:hAnsi="Times New Roman" w:cs="Times New Roman"/>
          <w:sz w:val="24"/>
          <w:szCs w:val="24"/>
          <w:lang w:eastAsia="ru-RU"/>
        </w:rPr>
        <w:t>Заказчик</w:t>
      </w:r>
      <w:r w:rsidRPr="00327A89">
        <w:rPr>
          <w:rFonts w:ascii="Times New Roman" w:eastAsia="Times New Roman" w:hAnsi="Times New Roman" w:cs="Times New Roman"/>
          <w:sz w:val="24"/>
          <w:szCs w:val="24"/>
          <w:lang w:eastAsia="ru-RU"/>
        </w:rPr>
        <w:t>ом в отдельную закупку в целях рационального и эффективного расходования денежных средств и развития добросовестной конкуренции. Лоты не выделяются при осуществлении конкурентных закупок в электронной форме, участниками которых могут быть только СМС</w:t>
      </w:r>
      <w:r w:rsidRPr="00327A89" w:rsidR="002203F0">
        <w:rPr>
          <w:rFonts w:ascii="Times New Roman" w:eastAsia="Times New Roman" w:hAnsi="Times New Roman" w:cs="Times New Roman"/>
          <w:sz w:val="24"/>
          <w:szCs w:val="24"/>
          <w:lang w:eastAsia="ru-RU"/>
        </w:rPr>
        <w:t>П</w:t>
      </w:r>
      <w:r w:rsidR="00327A89">
        <w:rPr>
          <w:rFonts w:ascii="Times New Roman" w:eastAsia="Times New Roman" w:hAnsi="Times New Roman" w:cs="Times New Roman"/>
          <w:sz w:val="24"/>
          <w:szCs w:val="24"/>
          <w:lang w:eastAsia="ru-RU"/>
        </w:rPr>
        <w:t xml:space="preserve"> и самозанятые</w:t>
      </w:r>
      <w:r w:rsidRPr="00327A89" w:rsidR="002203F0">
        <w:rPr>
          <w:rFonts w:ascii="Times New Roman" w:eastAsia="Times New Roman" w:hAnsi="Times New Roman" w:cs="Times New Roman"/>
          <w:sz w:val="24"/>
          <w:szCs w:val="24"/>
          <w:lang w:eastAsia="ru-RU"/>
        </w:rPr>
        <w:t>.</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Недостоверные сведения - информация, не соответствующая действительности (что подтверждено документально), либо противоречивые сведения в заявке или документах, прилагаемых к ней. </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Оператор электронной площадки - юридическое лицо, отвечающее требованиям, указанным в </w:t>
      </w:r>
      <w:r w:rsidR="002203F0">
        <w:rPr>
          <w:rFonts w:ascii="Times New Roman" w:eastAsia="Times New Roman" w:hAnsi="Times New Roman" w:cs="Times New Roman"/>
          <w:sz w:val="24"/>
          <w:szCs w:val="24"/>
          <w:lang w:eastAsia="ru-RU"/>
        </w:rPr>
        <w:t>ч</w:t>
      </w:r>
      <w:r w:rsidR="00327A89">
        <w:rPr>
          <w:rFonts w:ascii="Times New Roman" w:eastAsia="Times New Roman" w:hAnsi="Times New Roman" w:cs="Times New Roman"/>
          <w:sz w:val="24"/>
          <w:szCs w:val="24"/>
          <w:lang w:eastAsia="ru-RU"/>
        </w:rPr>
        <w:t xml:space="preserve">асти </w:t>
      </w:r>
      <w:r w:rsidRPr="003077B9">
        <w:rPr>
          <w:rFonts w:ascii="Times New Roman" w:eastAsia="Times New Roman" w:hAnsi="Times New Roman" w:cs="Times New Roman"/>
          <w:sz w:val="24"/>
          <w:szCs w:val="24"/>
          <w:lang w:eastAsia="ru-RU"/>
        </w:rPr>
        <w:t xml:space="preserve">2 </w:t>
      </w:r>
      <w:r w:rsidR="002203F0">
        <w:rPr>
          <w:rFonts w:ascii="Times New Roman" w:eastAsia="Times New Roman" w:hAnsi="Times New Roman" w:cs="Times New Roman"/>
          <w:sz w:val="24"/>
          <w:szCs w:val="24"/>
          <w:lang w:eastAsia="ru-RU"/>
        </w:rPr>
        <w:t>ст</w:t>
      </w:r>
      <w:r w:rsidR="00327A89">
        <w:rPr>
          <w:rFonts w:ascii="Times New Roman" w:eastAsia="Times New Roman" w:hAnsi="Times New Roman" w:cs="Times New Roman"/>
          <w:sz w:val="24"/>
          <w:szCs w:val="24"/>
          <w:lang w:eastAsia="ru-RU"/>
        </w:rPr>
        <w:t xml:space="preserve">атьи </w:t>
      </w:r>
      <w:r w:rsidRPr="003077B9">
        <w:rPr>
          <w:rFonts w:ascii="Times New Roman" w:eastAsia="Times New Roman" w:hAnsi="Times New Roman" w:cs="Times New Roman"/>
          <w:sz w:val="24"/>
          <w:szCs w:val="24"/>
          <w:lang w:eastAsia="ru-RU"/>
        </w:rPr>
        <w:t>3.3 Федерального закона от 18</w:t>
      </w:r>
      <w:r w:rsidR="00327A89">
        <w:rPr>
          <w:rFonts w:ascii="Times New Roman" w:eastAsia="Times New Roman" w:hAnsi="Times New Roman" w:cs="Times New Roman"/>
          <w:sz w:val="24"/>
          <w:szCs w:val="24"/>
          <w:lang w:eastAsia="ru-RU"/>
        </w:rPr>
        <w:t xml:space="preserve"> июля </w:t>
      </w:r>
      <w:r w:rsidRPr="003077B9">
        <w:rPr>
          <w:rFonts w:ascii="Times New Roman" w:eastAsia="Times New Roman" w:hAnsi="Times New Roman" w:cs="Times New Roman"/>
          <w:sz w:val="24"/>
          <w:szCs w:val="24"/>
          <w:lang w:eastAsia="ru-RU"/>
        </w:rPr>
        <w:t>2011</w:t>
      </w:r>
      <w:r w:rsidR="00327A89">
        <w:rPr>
          <w:rFonts w:ascii="Times New Roman" w:eastAsia="Times New Roman" w:hAnsi="Times New Roman" w:cs="Times New Roman"/>
          <w:sz w:val="24"/>
          <w:szCs w:val="24"/>
          <w:lang w:eastAsia="ru-RU"/>
        </w:rPr>
        <w:t xml:space="preserve"> г.</w:t>
      </w:r>
      <w:r w:rsidRPr="003077B9">
        <w:rPr>
          <w:rFonts w:ascii="Times New Roman" w:eastAsia="Times New Roman" w:hAnsi="Times New Roman" w:cs="Times New Roman"/>
          <w:sz w:val="24"/>
          <w:szCs w:val="24"/>
          <w:lang w:eastAsia="ru-RU"/>
        </w:rPr>
        <w:t xml:space="preserve"> </w:t>
      </w:r>
      <w:r w:rsidR="003B0EA4">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223-ФЗ</w:t>
      </w:r>
      <w:r w:rsidRPr="003077B9" w:rsidR="009C2A1E">
        <w:rPr>
          <w:rFonts w:ascii="Times New Roman" w:eastAsia="Times New Roman" w:hAnsi="Times New Roman" w:cs="Times New Roman"/>
          <w:sz w:val="24"/>
          <w:szCs w:val="24"/>
          <w:lang w:eastAsia="ru-RU"/>
        </w:rPr>
        <w:t xml:space="preserve"> </w:t>
      </w:r>
      <w:r w:rsidR="00327A89">
        <w:rPr>
          <w:rFonts w:ascii="Times New Roman" w:eastAsia="Times New Roman" w:hAnsi="Times New Roman" w:cs="Times New Roman"/>
          <w:sz w:val="24"/>
          <w:szCs w:val="24"/>
          <w:lang w:eastAsia="ru-RU"/>
        </w:rPr>
        <w:t xml:space="preserve">                   </w:t>
      </w:r>
      <w:r w:rsidR="00ED3CA8">
        <w:rPr>
          <w:rFonts w:ascii="Times New Roman" w:eastAsia="Times New Roman" w:hAnsi="Times New Roman" w:cs="Times New Roman"/>
          <w:sz w:val="24"/>
          <w:szCs w:val="24"/>
          <w:lang w:eastAsia="ru-RU"/>
        </w:rPr>
        <w:t>«</w:t>
      </w:r>
      <w:r w:rsidRPr="003077B9" w:rsidR="009C2A1E">
        <w:rPr>
          <w:rFonts w:ascii="Times New Roman" w:eastAsia="Times New Roman" w:hAnsi="Times New Roman" w:cs="Times New Roman"/>
          <w:sz w:val="24"/>
          <w:szCs w:val="24"/>
          <w:lang w:eastAsia="ru-RU"/>
        </w:rPr>
        <w:t>О закупках товаров, работ, услуг отдельными видами юридических лиц</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и владеющее электронной площадкой и необходимыми для ее функционирования оборудованием и программно-техническими средствами, обеспечивающее проведение конкурентных закупок в электронной форме в соответствии с положениями Федерального закона </w:t>
      </w:r>
      <w:r w:rsidR="00327A89">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от 18</w:t>
      </w:r>
      <w:r w:rsidR="00327A89">
        <w:rPr>
          <w:rFonts w:ascii="Times New Roman" w:eastAsia="Times New Roman" w:hAnsi="Times New Roman" w:cs="Times New Roman"/>
          <w:sz w:val="24"/>
          <w:szCs w:val="24"/>
          <w:lang w:eastAsia="ru-RU"/>
        </w:rPr>
        <w:t xml:space="preserve"> июля </w:t>
      </w:r>
      <w:r w:rsidRPr="003077B9">
        <w:rPr>
          <w:rFonts w:ascii="Times New Roman" w:eastAsia="Times New Roman" w:hAnsi="Times New Roman" w:cs="Times New Roman"/>
          <w:sz w:val="24"/>
          <w:szCs w:val="24"/>
          <w:lang w:eastAsia="ru-RU"/>
        </w:rPr>
        <w:t>2011</w:t>
      </w:r>
      <w:r w:rsidR="00327A89">
        <w:rPr>
          <w:rFonts w:ascii="Times New Roman" w:eastAsia="Times New Roman" w:hAnsi="Times New Roman" w:cs="Times New Roman"/>
          <w:sz w:val="24"/>
          <w:szCs w:val="24"/>
          <w:lang w:eastAsia="ru-RU"/>
        </w:rPr>
        <w:t xml:space="preserve"> г. </w:t>
      </w:r>
      <w:r w:rsidR="006456DF">
        <w:rPr>
          <w:rFonts w:ascii="Times New Roman" w:eastAsia="Times New Roman" w:hAnsi="Times New Roman" w:cs="Times New Roman"/>
          <w:sz w:val="24"/>
          <w:szCs w:val="24"/>
          <w:lang w:eastAsia="ru-RU"/>
        </w:rPr>
        <w:t>№</w:t>
      </w:r>
      <w:r w:rsidR="003B0EA4">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223-ФЗ</w:t>
      </w:r>
      <w:r w:rsidRPr="003077B9" w:rsidR="009C2A1E">
        <w:rPr>
          <w:rFonts w:ascii="Times New Roman" w:eastAsia="Times New Roman" w:hAnsi="Times New Roman" w:cs="Times New Roman"/>
          <w:sz w:val="24"/>
          <w:szCs w:val="24"/>
          <w:lang w:eastAsia="ru-RU"/>
        </w:rPr>
        <w:t xml:space="preserve"> </w:t>
      </w:r>
      <w:r w:rsidR="00ED3CA8">
        <w:rPr>
          <w:rFonts w:ascii="Times New Roman" w:eastAsia="Times New Roman" w:hAnsi="Times New Roman" w:cs="Times New Roman"/>
          <w:sz w:val="24"/>
          <w:szCs w:val="24"/>
          <w:lang w:eastAsia="ru-RU"/>
        </w:rPr>
        <w:t>«</w:t>
      </w:r>
      <w:r w:rsidRPr="003077B9" w:rsidR="009C2A1E">
        <w:rPr>
          <w:rFonts w:ascii="Times New Roman" w:eastAsia="Times New Roman" w:hAnsi="Times New Roman" w:cs="Times New Roman"/>
          <w:sz w:val="24"/>
          <w:szCs w:val="24"/>
          <w:lang w:eastAsia="ru-RU"/>
        </w:rPr>
        <w:t>О закупках товаров, работ, услуг отдельными видами юридических лиц</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Функционирование электронной площадки осуществляется в соответствии с правилами, действующими на ней, и соглашением, заключенным между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ом и оператором электронной площадки, с учетом положений </w:t>
      </w:r>
      <w:r w:rsidR="005E72C3">
        <w:rPr>
          <w:rFonts w:ascii="Times New Roman" w:eastAsia="Times New Roman" w:hAnsi="Times New Roman" w:cs="Times New Roman"/>
          <w:sz w:val="24"/>
          <w:szCs w:val="24"/>
          <w:lang w:eastAsia="ru-RU"/>
        </w:rPr>
        <w:t>статьи 3</w:t>
      </w:r>
      <w:r w:rsidRPr="003077B9">
        <w:rPr>
          <w:rFonts w:ascii="Times New Roman" w:eastAsia="Times New Roman" w:hAnsi="Times New Roman" w:cs="Times New Roman"/>
          <w:sz w:val="24"/>
          <w:szCs w:val="24"/>
          <w:lang w:eastAsia="ru-RU"/>
        </w:rPr>
        <w:t>.3 Федерального закона от 18</w:t>
      </w:r>
      <w:r w:rsidR="00327A89">
        <w:rPr>
          <w:rFonts w:ascii="Times New Roman" w:eastAsia="Times New Roman" w:hAnsi="Times New Roman" w:cs="Times New Roman"/>
          <w:sz w:val="24"/>
          <w:szCs w:val="24"/>
          <w:lang w:eastAsia="ru-RU"/>
        </w:rPr>
        <w:t xml:space="preserve"> июля </w:t>
      </w:r>
      <w:r w:rsidRPr="003077B9">
        <w:rPr>
          <w:rFonts w:ascii="Times New Roman" w:eastAsia="Times New Roman" w:hAnsi="Times New Roman" w:cs="Times New Roman"/>
          <w:sz w:val="24"/>
          <w:szCs w:val="24"/>
          <w:lang w:eastAsia="ru-RU"/>
        </w:rPr>
        <w:t>2011</w:t>
      </w:r>
      <w:r w:rsidR="00327A89">
        <w:rPr>
          <w:rFonts w:ascii="Times New Roman" w:eastAsia="Times New Roman" w:hAnsi="Times New Roman" w:cs="Times New Roman"/>
          <w:sz w:val="24"/>
          <w:szCs w:val="24"/>
          <w:lang w:eastAsia="ru-RU"/>
        </w:rPr>
        <w:t xml:space="preserve"> г.</w:t>
      </w:r>
      <w:r w:rsidRPr="003077B9" w:rsidR="009C2A1E">
        <w:rPr>
          <w:rFonts w:ascii="Times New Roman" w:eastAsia="Times New Roman" w:hAnsi="Times New Roman" w:cs="Times New Roman"/>
          <w:sz w:val="24"/>
          <w:szCs w:val="24"/>
          <w:lang w:eastAsia="ru-RU"/>
        </w:rPr>
        <w:t xml:space="preserve"> </w:t>
      </w:r>
      <w:r w:rsidR="006456DF">
        <w:rPr>
          <w:rFonts w:ascii="Times New Roman" w:eastAsia="Times New Roman" w:hAnsi="Times New Roman" w:cs="Times New Roman"/>
          <w:sz w:val="24"/>
          <w:szCs w:val="24"/>
          <w:lang w:eastAsia="ru-RU"/>
        </w:rPr>
        <w:t>№</w:t>
      </w:r>
      <w:r w:rsidR="003B0EA4">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223-ФЗ</w:t>
      </w:r>
      <w:r w:rsidRPr="003077B9" w:rsidR="009C2A1E">
        <w:rPr>
          <w:rFonts w:ascii="Times New Roman" w:eastAsia="Times New Roman" w:hAnsi="Times New Roman" w:cs="Times New Roman"/>
          <w:sz w:val="24"/>
          <w:szCs w:val="24"/>
          <w:lang w:eastAsia="ru-RU"/>
        </w:rPr>
        <w:t xml:space="preserve"> </w:t>
      </w:r>
      <w:r w:rsidR="00ED3CA8">
        <w:rPr>
          <w:rFonts w:ascii="Times New Roman" w:eastAsia="Times New Roman" w:hAnsi="Times New Roman" w:cs="Times New Roman"/>
          <w:sz w:val="24"/>
          <w:szCs w:val="24"/>
          <w:lang w:eastAsia="ru-RU"/>
        </w:rPr>
        <w:t>«</w:t>
      </w:r>
      <w:r w:rsidRPr="003077B9" w:rsidR="009C2A1E">
        <w:rPr>
          <w:rFonts w:ascii="Times New Roman" w:eastAsia="Times New Roman" w:hAnsi="Times New Roman" w:cs="Times New Roman"/>
          <w:sz w:val="24"/>
          <w:szCs w:val="24"/>
          <w:lang w:eastAsia="ru-RU"/>
        </w:rPr>
        <w:t>О закупках товаров, работ, услуг отдельными видами юридических лиц</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Переторжка - процедура, направленная на добровольное изменение участниками конкурса первоначальных предложений с целью повысить их предпочтительность для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Победитель закупки - соответствующий требованиям Положения и документации о закупке (извещения о проведении запроса котировок) участник, предложивший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у наилучшие условия исполнения договора согласно критериям и условиям закупки. </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Поставщик (подрядчик, исполнитель) - юридическое или физическое лицо, в том числе индивидуальный предприниматель, заключившее с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ом договор на поставку товаров (выполнение работ, оказание услуг). </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Процедура закупки - процесс определения поставщика (подрядчика, исполнителя) с целью заключить с ним договор поставки товаров (выполнения работ, оказания услуг) для удовлетворения потребностей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в соответствии с требованиями Положения и документации о закупке. </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Сайт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 сайт в сети Интернет, содержащий информацию о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е (</w:t>
      </w:r>
      <w:r w:rsidR="00FC7739">
        <w:rPr>
          <w:rFonts w:ascii="Times New Roman" w:eastAsia="Times New Roman" w:hAnsi="Times New Roman" w:cs="Times New Roman"/>
          <w:sz w:val="24"/>
          <w:szCs w:val="24"/>
          <w:lang w:eastAsia="ru-RU"/>
        </w:rPr>
        <w:t>http:/</w:t>
      </w:r>
      <w:r w:rsidRPr="00FF6E49" w:rsidR="00FC7739">
        <w:rPr>
          <w:rFonts w:ascii="Times New Roman" w:eastAsia="Times New Roman" w:hAnsi="Times New Roman" w:cs="Times New Roman"/>
          <w:sz w:val="24"/>
          <w:szCs w:val="24"/>
          <w:lang w:eastAsia="ru-RU"/>
        </w:rPr>
        <w:t>/sosh17-nowch.edu21.cap.ru/</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Способ закупки - порядок выбора победителя и последовательность обязательных действий при осуществлении конкретной процедуры закупки. </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Субъекты малого и среднего предпринимательства (СМСП) - зарегистрированные в соответствии с законодательством Р</w:t>
      </w:r>
      <w:r w:rsidR="00540222">
        <w:rPr>
          <w:rFonts w:ascii="Times New Roman" w:eastAsia="Times New Roman" w:hAnsi="Times New Roman" w:cs="Times New Roman"/>
          <w:sz w:val="24"/>
          <w:szCs w:val="24"/>
          <w:lang w:eastAsia="ru-RU"/>
        </w:rPr>
        <w:t>оссийской Федерации</w:t>
      </w:r>
      <w:r w:rsidRPr="003077B9">
        <w:rPr>
          <w:rFonts w:ascii="Times New Roman" w:eastAsia="Times New Roman" w:hAnsi="Times New Roman" w:cs="Times New Roman"/>
          <w:sz w:val="24"/>
          <w:szCs w:val="24"/>
          <w:lang w:eastAsia="ru-RU"/>
        </w:rPr>
        <w:t xml:space="preserve">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ч</w:t>
      </w:r>
      <w:r w:rsidR="00327A89">
        <w:rPr>
          <w:rFonts w:ascii="Times New Roman" w:eastAsia="Times New Roman" w:hAnsi="Times New Roman" w:cs="Times New Roman"/>
          <w:sz w:val="24"/>
          <w:szCs w:val="24"/>
          <w:lang w:eastAsia="ru-RU"/>
        </w:rPr>
        <w:t>асти</w:t>
      </w:r>
      <w:r w:rsidRPr="003077B9">
        <w:rPr>
          <w:rFonts w:ascii="Times New Roman" w:eastAsia="Times New Roman" w:hAnsi="Times New Roman" w:cs="Times New Roman"/>
          <w:sz w:val="24"/>
          <w:szCs w:val="24"/>
          <w:lang w:eastAsia="ru-RU"/>
        </w:rPr>
        <w:t xml:space="preserve"> 1.1 </w:t>
      </w:r>
      <w:r w:rsidR="002203F0">
        <w:rPr>
          <w:rFonts w:ascii="Times New Roman" w:eastAsia="Times New Roman" w:hAnsi="Times New Roman" w:cs="Times New Roman"/>
          <w:sz w:val="24"/>
          <w:szCs w:val="24"/>
          <w:lang w:eastAsia="ru-RU"/>
        </w:rPr>
        <w:t>ст</w:t>
      </w:r>
      <w:r w:rsidR="00327A89">
        <w:rPr>
          <w:rFonts w:ascii="Times New Roman" w:eastAsia="Times New Roman" w:hAnsi="Times New Roman" w:cs="Times New Roman"/>
          <w:sz w:val="24"/>
          <w:szCs w:val="24"/>
          <w:lang w:eastAsia="ru-RU"/>
        </w:rPr>
        <w:t xml:space="preserve">атьи </w:t>
      </w:r>
      <w:r w:rsidRPr="003077B9">
        <w:rPr>
          <w:rFonts w:ascii="Times New Roman" w:eastAsia="Times New Roman" w:hAnsi="Times New Roman" w:cs="Times New Roman"/>
          <w:sz w:val="24"/>
          <w:szCs w:val="24"/>
          <w:lang w:eastAsia="ru-RU"/>
        </w:rPr>
        <w:t xml:space="preserve">4 Федерального закона </w:t>
      </w:r>
      <w:r w:rsidR="00327A89">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от 24</w:t>
      </w:r>
      <w:r w:rsidR="00327A89">
        <w:rPr>
          <w:rFonts w:ascii="Times New Roman" w:eastAsia="Times New Roman" w:hAnsi="Times New Roman" w:cs="Times New Roman"/>
          <w:sz w:val="24"/>
          <w:szCs w:val="24"/>
          <w:lang w:eastAsia="ru-RU"/>
        </w:rPr>
        <w:t xml:space="preserve"> июля </w:t>
      </w:r>
      <w:r w:rsidRPr="003077B9">
        <w:rPr>
          <w:rFonts w:ascii="Times New Roman" w:eastAsia="Times New Roman" w:hAnsi="Times New Roman" w:cs="Times New Roman"/>
          <w:sz w:val="24"/>
          <w:szCs w:val="24"/>
          <w:lang w:eastAsia="ru-RU"/>
        </w:rPr>
        <w:t>2007</w:t>
      </w:r>
      <w:r w:rsidR="00327A89">
        <w:rPr>
          <w:rFonts w:ascii="Times New Roman" w:eastAsia="Times New Roman" w:hAnsi="Times New Roman" w:cs="Times New Roman"/>
          <w:sz w:val="24"/>
          <w:szCs w:val="24"/>
          <w:lang w:eastAsia="ru-RU"/>
        </w:rPr>
        <w:t xml:space="preserve"> г.</w:t>
      </w:r>
      <w:r w:rsidRPr="003077B9">
        <w:rPr>
          <w:rFonts w:ascii="Times New Roman" w:eastAsia="Times New Roman" w:hAnsi="Times New Roman" w:cs="Times New Roman"/>
          <w:sz w:val="24"/>
          <w:szCs w:val="24"/>
          <w:lang w:eastAsia="ru-RU"/>
        </w:rPr>
        <w:t xml:space="preserve"> </w:t>
      </w:r>
      <w:r w:rsidR="003B0EA4">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209-ФЗ </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О развитии малого и среднего предпринимательства в </w:t>
      </w:r>
      <w:r w:rsidRPr="003077B9" w:rsidR="00C91AAD">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C91AAD">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Самозанятые - физические лица, не зарегистрированные в качестве индивидуальных предпринимателей, применяющие специальный налоговый режим </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Налог на профессиональный доход</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Уклонение от заключения договора - действия (бездействие) участника закупки, с которым заключается договор, направленные на его незаключение, в том числе непредставление в установленный документацией срок подписанного участником договора; представление договора в иной редакции, чем предусмотрено документацией; непредоставление или предоставление с нарушением условий, установленных документацией (извещением) 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 </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Усиленная квалифицированная электронная подпись - электронная подпись, соответствующая признакам, указанным в </w:t>
      </w:r>
      <w:r w:rsidR="002203F0">
        <w:rPr>
          <w:rFonts w:ascii="Times New Roman" w:eastAsia="Times New Roman" w:hAnsi="Times New Roman" w:cs="Times New Roman"/>
          <w:sz w:val="24"/>
          <w:szCs w:val="24"/>
          <w:lang w:eastAsia="ru-RU"/>
        </w:rPr>
        <w:t>ч</w:t>
      </w:r>
      <w:r w:rsidR="00A56E11">
        <w:rPr>
          <w:rFonts w:ascii="Times New Roman" w:eastAsia="Times New Roman" w:hAnsi="Times New Roman" w:cs="Times New Roman"/>
          <w:sz w:val="24"/>
          <w:szCs w:val="24"/>
          <w:lang w:eastAsia="ru-RU"/>
        </w:rPr>
        <w:t xml:space="preserve">асти </w:t>
      </w:r>
      <w:r w:rsidRPr="003077B9">
        <w:rPr>
          <w:rFonts w:ascii="Times New Roman" w:eastAsia="Times New Roman" w:hAnsi="Times New Roman" w:cs="Times New Roman"/>
          <w:sz w:val="24"/>
          <w:szCs w:val="24"/>
          <w:lang w:eastAsia="ru-RU"/>
        </w:rPr>
        <w:t xml:space="preserve">4 </w:t>
      </w:r>
      <w:r w:rsidR="002203F0">
        <w:rPr>
          <w:rFonts w:ascii="Times New Roman" w:eastAsia="Times New Roman" w:hAnsi="Times New Roman" w:cs="Times New Roman"/>
          <w:sz w:val="24"/>
          <w:szCs w:val="24"/>
          <w:lang w:eastAsia="ru-RU"/>
        </w:rPr>
        <w:t>ст</w:t>
      </w:r>
      <w:r w:rsidR="00A56E11">
        <w:rPr>
          <w:rFonts w:ascii="Times New Roman" w:eastAsia="Times New Roman" w:hAnsi="Times New Roman" w:cs="Times New Roman"/>
          <w:sz w:val="24"/>
          <w:szCs w:val="24"/>
          <w:lang w:eastAsia="ru-RU"/>
        </w:rPr>
        <w:t xml:space="preserve">атьи 5 Федерального закона                      от </w:t>
      </w:r>
      <w:r w:rsidRPr="003077B9">
        <w:rPr>
          <w:rFonts w:ascii="Times New Roman" w:eastAsia="Times New Roman" w:hAnsi="Times New Roman" w:cs="Times New Roman"/>
          <w:sz w:val="24"/>
          <w:szCs w:val="24"/>
          <w:lang w:eastAsia="ru-RU"/>
        </w:rPr>
        <w:t>6</w:t>
      </w:r>
      <w:r w:rsidR="00A56E11">
        <w:rPr>
          <w:rFonts w:ascii="Times New Roman" w:eastAsia="Times New Roman" w:hAnsi="Times New Roman" w:cs="Times New Roman"/>
          <w:sz w:val="24"/>
          <w:szCs w:val="24"/>
          <w:lang w:eastAsia="ru-RU"/>
        </w:rPr>
        <w:t xml:space="preserve"> апреля </w:t>
      </w:r>
      <w:r w:rsidRPr="003077B9">
        <w:rPr>
          <w:rFonts w:ascii="Times New Roman" w:eastAsia="Times New Roman" w:hAnsi="Times New Roman" w:cs="Times New Roman"/>
          <w:sz w:val="24"/>
          <w:szCs w:val="24"/>
          <w:lang w:eastAsia="ru-RU"/>
        </w:rPr>
        <w:t>2011</w:t>
      </w:r>
      <w:r w:rsidR="00A56E11">
        <w:rPr>
          <w:rFonts w:ascii="Times New Roman" w:eastAsia="Times New Roman" w:hAnsi="Times New Roman" w:cs="Times New Roman"/>
          <w:sz w:val="24"/>
          <w:szCs w:val="24"/>
          <w:lang w:eastAsia="ru-RU"/>
        </w:rPr>
        <w:t xml:space="preserve"> г.</w:t>
      </w:r>
      <w:r w:rsidRPr="003077B9" w:rsidR="009C2A1E">
        <w:rPr>
          <w:rFonts w:ascii="Times New Roman" w:eastAsia="Times New Roman" w:hAnsi="Times New Roman" w:cs="Times New Roman"/>
          <w:sz w:val="24"/>
          <w:szCs w:val="24"/>
          <w:lang w:eastAsia="ru-RU"/>
        </w:rPr>
        <w:t xml:space="preserve"> </w:t>
      </w:r>
      <w:r w:rsidR="003B0EA4">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63-ФЗ</w:t>
      </w:r>
      <w:r w:rsidRPr="003077B9" w:rsidR="009C2A1E">
        <w:rPr>
          <w:rFonts w:ascii="Times New Roman" w:eastAsia="Times New Roman" w:hAnsi="Times New Roman" w:cs="Times New Roman"/>
          <w:sz w:val="24"/>
          <w:szCs w:val="24"/>
          <w:lang w:eastAsia="ru-RU"/>
        </w:rPr>
        <w:t xml:space="preserve"> </w:t>
      </w:r>
      <w:r w:rsidR="00ED3CA8">
        <w:rPr>
          <w:rFonts w:ascii="Times New Roman" w:eastAsia="Times New Roman" w:hAnsi="Times New Roman" w:cs="Times New Roman"/>
          <w:sz w:val="24"/>
          <w:szCs w:val="24"/>
          <w:lang w:eastAsia="ru-RU"/>
        </w:rPr>
        <w:t>«</w:t>
      </w:r>
      <w:r w:rsidRPr="003077B9" w:rsidR="009C2A1E">
        <w:rPr>
          <w:rFonts w:ascii="Times New Roman" w:eastAsia="Times New Roman" w:hAnsi="Times New Roman" w:cs="Times New Roman"/>
          <w:sz w:val="24"/>
          <w:szCs w:val="24"/>
          <w:lang w:eastAsia="ru-RU"/>
        </w:rPr>
        <w:t>Об электронной подписи</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w:t>
      </w:r>
      <w:r w:rsidR="00CE71E6">
        <w:rPr>
          <w:rFonts w:ascii="Times New Roman" w:eastAsia="Times New Roman" w:hAnsi="Times New Roman" w:cs="Times New Roman"/>
          <w:sz w:val="24"/>
          <w:szCs w:val="24"/>
          <w:lang w:eastAsia="ru-RU"/>
        </w:rPr>
        <w:t>ороне одного участника закупки.</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Электронная площадка - программно-аппаратный комплекс, предназначенный для проведения закупок в электронной форме в режиме реального времени на сайте в сети Интернет. </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В Положении исп</w:t>
      </w:r>
      <w:r w:rsidR="00AD313D">
        <w:rPr>
          <w:rFonts w:ascii="Times New Roman" w:eastAsia="Times New Roman" w:hAnsi="Times New Roman" w:cs="Times New Roman"/>
          <w:sz w:val="24"/>
          <w:szCs w:val="24"/>
          <w:lang w:eastAsia="ru-RU"/>
        </w:rPr>
        <w:t>ользуются следующие сокращения:</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ЕИС - Единая информационная система в сфере закупок товаров, работ, услуг для обеспечения госуда</w:t>
      </w:r>
      <w:r w:rsidR="00540222">
        <w:rPr>
          <w:rFonts w:ascii="Times New Roman" w:eastAsia="Times New Roman" w:hAnsi="Times New Roman" w:cs="Times New Roman"/>
          <w:sz w:val="24"/>
          <w:szCs w:val="24"/>
          <w:lang w:eastAsia="ru-RU"/>
        </w:rPr>
        <w:t>рственных и муниципальных нужд.</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w:t>
      </w:r>
      <w:r w:rsidR="00FC7739">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w:t>
      </w:r>
      <w:r w:rsidR="00FC7739">
        <w:rPr>
          <w:rFonts w:ascii="Times New Roman" w:eastAsia="Times New Roman" w:hAnsi="Times New Roman" w:cs="Times New Roman"/>
          <w:sz w:val="24"/>
          <w:szCs w:val="24"/>
          <w:lang w:eastAsia="ru-RU"/>
        </w:rPr>
        <w:t>Муниципальное бюджетное общеобразовательное учреждение «Средняя общеобразовательная школа № 17» города Новочебоксарска Чувашской Республики</w:t>
      </w:r>
      <w:r w:rsidRPr="003077B9">
        <w:rPr>
          <w:rFonts w:ascii="Times New Roman" w:eastAsia="Times New Roman" w:hAnsi="Times New Roman" w:cs="Times New Roman"/>
          <w:sz w:val="24"/>
          <w:szCs w:val="24"/>
          <w:lang w:eastAsia="ru-RU"/>
        </w:rPr>
        <w:t>.</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Закон </w:t>
      </w:r>
      <w:r w:rsidR="00AD313D">
        <w:rPr>
          <w:rFonts w:ascii="Times New Roman" w:eastAsia="Times New Roman" w:hAnsi="Times New Roman" w:cs="Times New Roman"/>
          <w:sz w:val="24"/>
          <w:szCs w:val="24"/>
          <w:lang w:eastAsia="ru-RU"/>
        </w:rPr>
        <w:t>о</w:t>
      </w:r>
      <w:r w:rsidRPr="003077B9" w:rsidR="00AD313D">
        <w:rPr>
          <w:rFonts w:ascii="Times New Roman" w:eastAsia="Times New Roman" w:hAnsi="Times New Roman" w:cs="Times New Roman"/>
          <w:sz w:val="24"/>
          <w:szCs w:val="24"/>
          <w:lang w:eastAsia="ru-RU"/>
        </w:rPr>
        <w:t xml:space="preserve"> закупках товаров, работ, услуг отдельными видами юридических лиц</w:t>
      </w:r>
      <w:r w:rsidR="00AD313D">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 Федеральный закон от </w:t>
      </w:r>
      <w:r w:rsidR="00A56E11">
        <w:rPr>
          <w:rFonts w:ascii="Times New Roman" w:eastAsia="Times New Roman" w:hAnsi="Times New Roman" w:cs="Times New Roman"/>
          <w:sz w:val="24"/>
          <w:szCs w:val="24"/>
          <w:lang w:eastAsia="ru-RU"/>
        </w:rPr>
        <w:t>18 июля 2011 г.</w:t>
      </w:r>
      <w:r w:rsidR="00311E46">
        <w:rPr>
          <w:rFonts w:ascii="Times New Roman" w:eastAsia="Times New Roman" w:hAnsi="Times New Roman" w:cs="Times New Roman"/>
          <w:sz w:val="24"/>
          <w:szCs w:val="24"/>
          <w:lang w:eastAsia="ru-RU"/>
        </w:rPr>
        <w:t xml:space="preserve"> </w:t>
      </w:r>
      <w:r w:rsidR="003B0EA4">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223-ФЗ </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О закупках товаров, работ, услуг отдельными видами юридических лиц</w:t>
      </w:r>
      <w:r w:rsidR="00ED3CA8">
        <w:rPr>
          <w:rFonts w:ascii="Times New Roman" w:eastAsia="Times New Roman" w:hAnsi="Times New Roman" w:cs="Times New Roman"/>
          <w:sz w:val="24"/>
          <w:szCs w:val="24"/>
          <w:lang w:eastAsia="ru-RU"/>
        </w:rPr>
        <w:t>»</w:t>
      </w:r>
      <w:r w:rsidR="00CE71E6">
        <w:rPr>
          <w:rFonts w:ascii="Times New Roman" w:eastAsia="Times New Roman" w:hAnsi="Times New Roman" w:cs="Times New Roman"/>
          <w:sz w:val="24"/>
          <w:szCs w:val="24"/>
          <w:lang w:eastAsia="ru-RU"/>
        </w:rPr>
        <w:t>.</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Закон </w:t>
      </w:r>
      <w:r w:rsidR="00CE71E6">
        <w:rPr>
          <w:rFonts w:ascii="Times New Roman" w:eastAsia="Times New Roman" w:hAnsi="Times New Roman" w:cs="Times New Roman"/>
          <w:sz w:val="24"/>
          <w:szCs w:val="24"/>
          <w:lang w:eastAsia="ru-RU"/>
        </w:rPr>
        <w:t xml:space="preserve">о контрактной системе - Федеральный закон от </w:t>
      </w:r>
      <w:r w:rsidRPr="003077B9">
        <w:rPr>
          <w:rFonts w:ascii="Times New Roman" w:eastAsia="Times New Roman" w:hAnsi="Times New Roman" w:cs="Times New Roman"/>
          <w:sz w:val="24"/>
          <w:szCs w:val="24"/>
          <w:lang w:eastAsia="ru-RU"/>
        </w:rPr>
        <w:t>5</w:t>
      </w:r>
      <w:r w:rsidR="00CE71E6">
        <w:rPr>
          <w:rFonts w:ascii="Times New Roman" w:eastAsia="Times New Roman" w:hAnsi="Times New Roman" w:cs="Times New Roman"/>
          <w:sz w:val="24"/>
          <w:szCs w:val="24"/>
          <w:lang w:eastAsia="ru-RU"/>
        </w:rPr>
        <w:t xml:space="preserve"> апреля </w:t>
      </w:r>
      <w:r w:rsidRPr="003077B9">
        <w:rPr>
          <w:rFonts w:ascii="Times New Roman" w:eastAsia="Times New Roman" w:hAnsi="Times New Roman" w:cs="Times New Roman"/>
          <w:sz w:val="24"/>
          <w:szCs w:val="24"/>
          <w:lang w:eastAsia="ru-RU"/>
        </w:rPr>
        <w:t>2013</w:t>
      </w:r>
      <w:r w:rsidR="00CE71E6">
        <w:rPr>
          <w:rFonts w:ascii="Times New Roman" w:eastAsia="Times New Roman" w:hAnsi="Times New Roman" w:cs="Times New Roman"/>
          <w:sz w:val="24"/>
          <w:szCs w:val="24"/>
          <w:lang w:eastAsia="ru-RU"/>
        </w:rPr>
        <w:t xml:space="preserve"> г.</w:t>
      </w:r>
      <w:r w:rsidRPr="003077B9">
        <w:rPr>
          <w:rFonts w:ascii="Times New Roman" w:eastAsia="Times New Roman" w:hAnsi="Times New Roman" w:cs="Times New Roman"/>
          <w:sz w:val="24"/>
          <w:szCs w:val="24"/>
          <w:lang w:eastAsia="ru-RU"/>
        </w:rPr>
        <w:t xml:space="preserve"> </w:t>
      </w:r>
      <w:r w:rsidR="003B0EA4">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44-ФЗ </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О контрактной системе в сфере закупок товаров, работ, услуг для обеспечения государственных и муниципальных нужд</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Закон </w:t>
      </w:r>
      <w:r w:rsidR="003B0EA4">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209-ФЗ - Федеральный закон от 24</w:t>
      </w:r>
      <w:r w:rsidR="000265EA">
        <w:rPr>
          <w:rFonts w:ascii="Times New Roman" w:eastAsia="Times New Roman" w:hAnsi="Times New Roman" w:cs="Times New Roman"/>
          <w:sz w:val="24"/>
          <w:szCs w:val="24"/>
          <w:lang w:eastAsia="ru-RU"/>
        </w:rPr>
        <w:t xml:space="preserve"> июля </w:t>
      </w:r>
      <w:r w:rsidRPr="003077B9">
        <w:rPr>
          <w:rFonts w:ascii="Times New Roman" w:eastAsia="Times New Roman" w:hAnsi="Times New Roman" w:cs="Times New Roman"/>
          <w:sz w:val="24"/>
          <w:szCs w:val="24"/>
          <w:lang w:eastAsia="ru-RU"/>
        </w:rPr>
        <w:t>2007</w:t>
      </w:r>
      <w:r w:rsidR="000265EA">
        <w:rPr>
          <w:rFonts w:ascii="Times New Roman" w:eastAsia="Times New Roman" w:hAnsi="Times New Roman" w:cs="Times New Roman"/>
          <w:sz w:val="24"/>
          <w:szCs w:val="24"/>
          <w:lang w:eastAsia="ru-RU"/>
        </w:rPr>
        <w:t xml:space="preserve"> г.</w:t>
      </w:r>
      <w:r w:rsidRPr="003077B9">
        <w:rPr>
          <w:rFonts w:ascii="Times New Roman" w:eastAsia="Times New Roman" w:hAnsi="Times New Roman" w:cs="Times New Roman"/>
          <w:sz w:val="24"/>
          <w:szCs w:val="24"/>
          <w:lang w:eastAsia="ru-RU"/>
        </w:rPr>
        <w:t xml:space="preserve"> </w:t>
      </w:r>
      <w:r w:rsidR="003B0EA4">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209-ФЗ </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О развитии малого и среднего предпринимательства в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Положение - Положение о закупке товаров, работ, услуг для нужд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Поставщик - поставщик, подрядчик или исполнитель. </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Положение об особенностях участия СМСП в закупках - Положение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утвержденное </w:t>
      </w:r>
      <w:r w:rsidR="001844BC">
        <w:rPr>
          <w:rFonts w:ascii="Times New Roman" w:eastAsia="Times New Roman" w:hAnsi="Times New Roman" w:cs="Times New Roman"/>
          <w:sz w:val="24"/>
          <w:szCs w:val="24"/>
          <w:lang w:eastAsia="ru-RU"/>
        </w:rPr>
        <w:t>постановление</w:t>
      </w:r>
      <w:r w:rsidRPr="003077B9">
        <w:rPr>
          <w:rFonts w:ascii="Times New Roman" w:eastAsia="Times New Roman" w:hAnsi="Times New Roman" w:cs="Times New Roman"/>
          <w:sz w:val="24"/>
          <w:szCs w:val="24"/>
          <w:lang w:eastAsia="ru-RU"/>
        </w:rPr>
        <w:t xml:space="preserve">м Правительства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 xml:space="preserve"> от </w:t>
      </w:r>
      <w:r w:rsidR="00A56E11">
        <w:rPr>
          <w:rFonts w:ascii="Times New Roman" w:eastAsia="Times New Roman" w:hAnsi="Times New Roman" w:cs="Times New Roman"/>
          <w:sz w:val="24"/>
          <w:szCs w:val="24"/>
          <w:lang w:eastAsia="ru-RU"/>
        </w:rPr>
        <w:t>11 декабря 2014 г.</w:t>
      </w:r>
      <w:r w:rsidRPr="003077B9">
        <w:rPr>
          <w:rFonts w:ascii="Times New Roman" w:eastAsia="Times New Roman" w:hAnsi="Times New Roman" w:cs="Times New Roman"/>
          <w:sz w:val="24"/>
          <w:szCs w:val="24"/>
          <w:lang w:eastAsia="ru-RU"/>
        </w:rPr>
        <w:t xml:space="preserve"> </w:t>
      </w:r>
      <w:r w:rsidR="003B0EA4">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1352 </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Об особенностях участия субъектов малого и среднего предпринимательства в закупках товаров, работ, услуг отдельными видами юридических лиц</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Постановление Правительства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 xml:space="preserve"> </w:t>
      </w:r>
      <w:r w:rsidR="003B0EA4">
        <w:rPr>
          <w:rFonts w:ascii="Times New Roman" w:eastAsia="Times New Roman" w:hAnsi="Times New Roman" w:cs="Times New Roman"/>
          <w:sz w:val="24"/>
          <w:szCs w:val="24"/>
          <w:lang w:eastAsia="ru-RU"/>
        </w:rPr>
        <w:t xml:space="preserve">№  </w:t>
      </w:r>
      <w:r w:rsidR="001844BC">
        <w:rPr>
          <w:rFonts w:ascii="Times New Roman" w:eastAsia="Times New Roman" w:hAnsi="Times New Roman" w:cs="Times New Roman"/>
          <w:sz w:val="24"/>
          <w:szCs w:val="24"/>
          <w:lang w:eastAsia="ru-RU"/>
        </w:rPr>
        <w:t>1352 - п</w:t>
      </w:r>
      <w:r w:rsidRPr="003077B9">
        <w:rPr>
          <w:rFonts w:ascii="Times New Roman" w:eastAsia="Times New Roman" w:hAnsi="Times New Roman" w:cs="Times New Roman"/>
          <w:sz w:val="24"/>
          <w:szCs w:val="24"/>
          <w:lang w:eastAsia="ru-RU"/>
        </w:rPr>
        <w:t xml:space="preserve">остановление Правительства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 xml:space="preserve"> от </w:t>
      </w:r>
      <w:r w:rsidR="00A56E11">
        <w:rPr>
          <w:rFonts w:ascii="Times New Roman" w:eastAsia="Times New Roman" w:hAnsi="Times New Roman" w:cs="Times New Roman"/>
          <w:sz w:val="24"/>
          <w:szCs w:val="24"/>
          <w:lang w:eastAsia="ru-RU"/>
        </w:rPr>
        <w:t>11 декабря 2014 г.</w:t>
      </w:r>
      <w:r w:rsidRPr="003077B9">
        <w:rPr>
          <w:rFonts w:ascii="Times New Roman" w:eastAsia="Times New Roman" w:hAnsi="Times New Roman" w:cs="Times New Roman"/>
          <w:sz w:val="24"/>
          <w:szCs w:val="24"/>
          <w:lang w:eastAsia="ru-RU"/>
        </w:rPr>
        <w:t xml:space="preserve"> </w:t>
      </w:r>
      <w:r w:rsidR="003B0EA4">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1352 </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Об особенностях участия субъектов малого и среднего предпринимательства в закупках товаров, работ, услуг отдельными видами юридических лиц</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Правила формирования плана закупки - Правила формирования плана закупки товаро</w:t>
      </w:r>
      <w:r w:rsidR="001844BC">
        <w:rPr>
          <w:rFonts w:ascii="Times New Roman" w:eastAsia="Times New Roman" w:hAnsi="Times New Roman" w:cs="Times New Roman"/>
          <w:sz w:val="24"/>
          <w:szCs w:val="24"/>
          <w:lang w:eastAsia="ru-RU"/>
        </w:rPr>
        <w:t>в (работ, услуг), утвержденные п</w:t>
      </w:r>
      <w:r w:rsidRPr="003077B9">
        <w:rPr>
          <w:rFonts w:ascii="Times New Roman" w:eastAsia="Times New Roman" w:hAnsi="Times New Roman" w:cs="Times New Roman"/>
          <w:sz w:val="24"/>
          <w:szCs w:val="24"/>
          <w:lang w:eastAsia="ru-RU"/>
        </w:rPr>
        <w:t xml:space="preserve">остановлением Правительства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 xml:space="preserve"> от 17</w:t>
      </w:r>
      <w:r w:rsidR="00CE71E6">
        <w:rPr>
          <w:rFonts w:ascii="Times New Roman" w:eastAsia="Times New Roman" w:hAnsi="Times New Roman" w:cs="Times New Roman"/>
          <w:sz w:val="24"/>
          <w:szCs w:val="24"/>
          <w:lang w:eastAsia="ru-RU"/>
        </w:rPr>
        <w:t xml:space="preserve"> сентября </w:t>
      </w:r>
      <w:r w:rsidRPr="003077B9">
        <w:rPr>
          <w:rFonts w:ascii="Times New Roman" w:eastAsia="Times New Roman" w:hAnsi="Times New Roman" w:cs="Times New Roman"/>
          <w:sz w:val="24"/>
          <w:szCs w:val="24"/>
          <w:lang w:eastAsia="ru-RU"/>
        </w:rPr>
        <w:t>2012</w:t>
      </w:r>
      <w:r w:rsidR="00CE71E6">
        <w:rPr>
          <w:rFonts w:ascii="Times New Roman" w:eastAsia="Times New Roman" w:hAnsi="Times New Roman" w:cs="Times New Roman"/>
          <w:sz w:val="24"/>
          <w:szCs w:val="24"/>
          <w:lang w:eastAsia="ru-RU"/>
        </w:rPr>
        <w:t xml:space="preserve"> г.</w:t>
      </w:r>
      <w:r w:rsidRPr="003077B9" w:rsidR="009C2A1E">
        <w:rPr>
          <w:rFonts w:ascii="Times New Roman" w:eastAsia="Times New Roman" w:hAnsi="Times New Roman" w:cs="Times New Roman"/>
          <w:sz w:val="24"/>
          <w:szCs w:val="24"/>
          <w:lang w:eastAsia="ru-RU"/>
        </w:rPr>
        <w:t xml:space="preserve"> </w:t>
      </w:r>
      <w:r w:rsidR="003B0EA4">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932 </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Об утверждении Правил формирования плана закупки товаров (работ, услуг) и требований к форме такого плана</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Реестр СМСП - Единый реестр субъектов малого и среднего предпринимательства, сформированный в соответствии со </w:t>
      </w:r>
      <w:r w:rsidR="002203F0">
        <w:rPr>
          <w:rFonts w:ascii="Times New Roman" w:eastAsia="Times New Roman" w:hAnsi="Times New Roman" w:cs="Times New Roman"/>
          <w:sz w:val="24"/>
          <w:szCs w:val="24"/>
          <w:lang w:eastAsia="ru-RU"/>
        </w:rPr>
        <w:t>ст</w:t>
      </w:r>
      <w:r w:rsidR="00CE71E6">
        <w:rPr>
          <w:rFonts w:ascii="Times New Roman" w:eastAsia="Times New Roman" w:hAnsi="Times New Roman" w:cs="Times New Roman"/>
          <w:sz w:val="24"/>
          <w:szCs w:val="24"/>
          <w:lang w:eastAsia="ru-RU"/>
        </w:rPr>
        <w:t xml:space="preserve">атьей </w:t>
      </w:r>
      <w:r w:rsidRPr="003077B9">
        <w:rPr>
          <w:rFonts w:ascii="Times New Roman" w:eastAsia="Times New Roman" w:hAnsi="Times New Roman" w:cs="Times New Roman"/>
          <w:sz w:val="24"/>
          <w:szCs w:val="24"/>
          <w:lang w:eastAsia="ru-RU"/>
        </w:rPr>
        <w:t xml:space="preserve">4.1 Закона </w:t>
      </w:r>
      <w:r w:rsidR="003B0EA4">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209-ФЗ. </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Требования к форме плана закупок - Требования к формированию плана закупки товаро</w:t>
      </w:r>
      <w:r w:rsidR="001844BC">
        <w:rPr>
          <w:rFonts w:ascii="Times New Roman" w:eastAsia="Times New Roman" w:hAnsi="Times New Roman" w:cs="Times New Roman"/>
          <w:sz w:val="24"/>
          <w:szCs w:val="24"/>
          <w:lang w:eastAsia="ru-RU"/>
        </w:rPr>
        <w:t>в (работ, услуг), утвержденные п</w:t>
      </w:r>
      <w:r w:rsidRPr="003077B9">
        <w:rPr>
          <w:rFonts w:ascii="Times New Roman" w:eastAsia="Times New Roman" w:hAnsi="Times New Roman" w:cs="Times New Roman"/>
          <w:sz w:val="24"/>
          <w:szCs w:val="24"/>
          <w:lang w:eastAsia="ru-RU"/>
        </w:rPr>
        <w:t xml:space="preserve">остановлением Правительства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3077B9" w:rsidR="004272CF">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от </w:t>
      </w:r>
      <w:r w:rsidRPr="003077B9" w:rsidR="00CE71E6">
        <w:rPr>
          <w:rFonts w:ascii="Times New Roman" w:eastAsia="Times New Roman" w:hAnsi="Times New Roman" w:cs="Times New Roman"/>
          <w:sz w:val="24"/>
          <w:szCs w:val="24"/>
          <w:lang w:eastAsia="ru-RU"/>
        </w:rPr>
        <w:t>17</w:t>
      </w:r>
      <w:r w:rsidR="00CE71E6">
        <w:rPr>
          <w:rFonts w:ascii="Times New Roman" w:eastAsia="Times New Roman" w:hAnsi="Times New Roman" w:cs="Times New Roman"/>
          <w:sz w:val="24"/>
          <w:szCs w:val="24"/>
          <w:lang w:eastAsia="ru-RU"/>
        </w:rPr>
        <w:t xml:space="preserve"> сентября </w:t>
      </w:r>
      <w:r w:rsidRPr="003077B9" w:rsidR="00CE71E6">
        <w:rPr>
          <w:rFonts w:ascii="Times New Roman" w:eastAsia="Times New Roman" w:hAnsi="Times New Roman" w:cs="Times New Roman"/>
          <w:sz w:val="24"/>
          <w:szCs w:val="24"/>
          <w:lang w:eastAsia="ru-RU"/>
        </w:rPr>
        <w:t>2012</w:t>
      </w:r>
      <w:r w:rsidR="00CE71E6">
        <w:rPr>
          <w:rFonts w:ascii="Times New Roman" w:eastAsia="Times New Roman" w:hAnsi="Times New Roman" w:cs="Times New Roman"/>
          <w:sz w:val="24"/>
          <w:szCs w:val="24"/>
          <w:lang w:eastAsia="ru-RU"/>
        </w:rPr>
        <w:t xml:space="preserve"> г.</w:t>
      </w:r>
      <w:r w:rsidRPr="003077B9" w:rsidR="00CE71E6">
        <w:rPr>
          <w:rFonts w:ascii="Times New Roman" w:eastAsia="Times New Roman" w:hAnsi="Times New Roman" w:cs="Times New Roman"/>
          <w:sz w:val="24"/>
          <w:szCs w:val="24"/>
          <w:lang w:eastAsia="ru-RU"/>
        </w:rPr>
        <w:t xml:space="preserve"> </w:t>
      </w:r>
      <w:r w:rsidR="003B0EA4">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932 </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Об утверждении Правил формирования плана закупки товаров (работ, услуг) и требований к форме такого плана</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w:t>
      </w:r>
    </w:p>
    <w:p w:rsidR="003D0DDC"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Электронная подпись - усиленная квалифицированная электронная под</w:t>
      </w:r>
      <w:r w:rsidRPr="003077B9" w:rsidR="009C2A1E">
        <w:rPr>
          <w:rFonts w:ascii="Times New Roman" w:eastAsia="Times New Roman" w:hAnsi="Times New Roman" w:cs="Times New Roman"/>
          <w:sz w:val="24"/>
          <w:szCs w:val="24"/>
          <w:lang w:eastAsia="ru-RU"/>
        </w:rPr>
        <w:t>пись.</w:t>
      </w:r>
    </w:p>
    <w:p w:rsidR="003D0DDC" w:rsidRPr="003077B9" w:rsidP="00907583">
      <w:pPr>
        <w:spacing w:after="0" w:line="240" w:lineRule="auto"/>
        <w:rPr>
          <w:rFonts w:ascii="Times New Roman" w:eastAsia="Times New Roman" w:hAnsi="Times New Roman" w:cs="Times New Roman"/>
          <w:sz w:val="24"/>
          <w:szCs w:val="24"/>
          <w:lang w:eastAsia="ru-RU"/>
        </w:rPr>
      </w:pPr>
    </w:p>
    <w:p w:rsidR="003D0DDC" w:rsidRPr="003077B9" w:rsidP="00907583">
      <w:pPr>
        <w:pStyle w:val="Heading1"/>
        <w:numPr>
          <w:ilvl w:val="0"/>
          <w:numId w:val="2"/>
        </w:numPr>
        <w:spacing w:before="0" w:line="240" w:lineRule="auto"/>
        <w:ind w:left="0" w:firstLine="0"/>
        <w:jc w:val="center"/>
        <w:rPr>
          <w:rFonts w:ascii="Times New Roman" w:eastAsia="Times New Roman" w:hAnsi="Times New Roman" w:cs="Times New Roman"/>
          <w:color w:val="auto"/>
          <w:sz w:val="24"/>
          <w:szCs w:val="24"/>
          <w:lang w:eastAsia="ru-RU"/>
        </w:rPr>
      </w:pPr>
      <w:bookmarkStart w:id="2" w:name="_Toc105080992"/>
      <w:r w:rsidRPr="003077B9">
        <w:rPr>
          <w:rFonts w:ascii="Times New Roman" w:eastAsia="Times New Roman" w:hAnsi="Times New Roman" w:cs="Times New Roman"/>
          <w:color w:val="auto"/>
          <w:sz w:val="24"/>
          <w:szCs w:val="24"/>
          <w:lang w:eastAsia="ru-RU"/>
        </w:rPr>
        <w:t>Общие положения</w:t>
      </w:r>
      <w:bookmarkEnd w:id="2"/>
    </w:p>
    <w:p w:rsidR="007C4F22" w:rsidRPr="003077B9" w:rsidP="00907583">
      <w:pPr>
        <w:spacing w:after="0" w:line="240" w:lineRule="auto"/>
        <w:rPr>
          <w:rFonts w:ascii="Times New Roman" w:hAnsi="Times New Roman" w:cs="Times New Roman"/>
          <w:sz w:val="24"/>
          <w:szCs w:val="24"/>
          <w:lang w:eastAsia="ru-RU"/>
        </w:rPr>
      </w:pPr>
    </w:p>
    <w:p w:rsidR="003D0DDC" w:rsidRPr="003077B9" w:rsidP="00907583">
      <w:pPr>
        <w:pStyle w:val="Heading1"/>
        <w:spacing w:before="0" w:line="240" w:lineRule="auto"/>
        <w:jc w:val="center"/>
        <w:rPr>
          <w:rFonts w:ascii="Times New Roman" w:eastAsia="Times New Roman" w:hAnsi="Times New Roman" w:cs="Times New Roman"/>
          <w:color w:val="auto"/>
          <w:sz w:val="24"/>
          <w:szCs w:val="24"/>
          <w:lang w:eastAsia="ru-RU"/>
        </w:rPr>
      </w:pPr>
      <w:bookmarkStart w:id="3" w:name="_Toc105080993"/>
      <w:r w:rsidRPr="003077B9">
        <w:rPr>
          <w:rFonts w:ascii="Times New Roman" w:eastAsia="Times New Roman" w:hAnsi="Times New Roman" w:cs="Times New Roman"/>
          <w:color w:val="auto"/>
          <w:sz w:val="24"/>
          <w:szCs w:val="24"/>
          <w:lang w:eastAsia="ru-RU"/>
        </w:rPr>
        <w:t>1.1. Правовые основы осуществления закупок</w:t>
      </w:r>
      <w:bookmarkEnd w:id="3"/>
    </w:p>
    <w:p w:rsidR="00464A3B" w:rsidRPr="003077B9" w:rsidP="0055085B">
      <w:pPr>
        <w:pStyle w:val="ListParagraph"/>
        <w:numPr>
          <w:ilvl w:val="2"/>
          <w:numId w:val="1"/>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Настоящее Положение разработано на основании </w:t>
      </w:r>
      <w:r w:rsidR="00CA0CA9">
        <w:rPr>
          <w:rFonts w:ascii="Times New Roman" w:eastAsia="Times New Roman" w:hAnsi="Times New Roman" w:cs="Times New Roman"/>
          <w:sz w:val="24"/>
          <w:szCs w:val="24"/>
          <w:lang w:eastAsia="ru-RU"/>
        </w:rPr>
        <w:t>Закона о закупках товаров, работ, услуг отдельными видами юридических лиц</w:t>
      </w:r>
      <w:r w:rsidRPr="003077B9">
        <w:rPr>
          <w:rFonts w:ascii="Times New Roman" w:eastAsia="Times New Roman" w:hAnsi="Times New Roman" w:cs="Times New Roman"/>
          <w:sz w:val="24"/>
          <w:szCs w:val="24"/>
          <w:lang w:eastAsia="ru-RU"/>
        </w:rPr>
        <w:t xml:space="preserve"> с целью регламентации закупочной деятельности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а.</w:t>
      </w:r>
      <w:r>
        <w:rPr>
          <w:rStyle w:val="EndnoteReference"/>
          <w:rFonts w:ascii="Times New Roman" w:eastAsia="Times New Roman" w:hAnsi="Times New Roman" w:cs="Times New Roman"/>
          <w:sz w:val="24"/>
          <w:szCs w:val="24"/>
          <w:lang w:eastAsia="ru-RU"/>
        </w:rPr>
        <w:endnoteReference w:id="2"/>
      </w:r>
    </w:p>
    <w:p w:rsidR="00464A3B" w:rsidRPr="003077B9" w:rsidP="0055085B">
      <w:pPr>
        <w:pStyle w:val="ListParagraph"/>
        <w:numPr>
          <w:ilvl w:val="2"/>
          <w:numId w:val="1"/>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При осуществлении закупок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руководствуется Конституцией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 xml:space="preserve">, Гражданским кодексом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 xml:space="preserve">, </w:t>
      </w:r>
      <w:r w:rsidR="00CA0CA9">
        <w:rPr>
          <w:rFonts w:ascii="Times New Roman" w:eastAsia="Times New Roman" w:hAnsi="Times New Roman" w:cs="Times New Roman"/>
          <w:sz w:val="24"/>
          <w:szCs w:val="24"/>
          <w:lang w:eastAsia="ru-RU"/>
        </w:rPr>
        <w:t>Законом о закупках товаров, работ, услуг отдельными видами юридических лиц</w:t>
      </w:r>
      <w:r w:rsidRPr="003077B9">
        <w:rPr>
          <w:rFonts w:ascii="Times New Roman" w:eastAsia="Times New Roman" w:hAnsi="Times New Roman" w:cs="Times New Roman"/>
          <w:sz w:val="24"/>
          <w:szCs w:val="24"/>
          <w:lang w:eastAsia="ru-RU"/>
        </w:rPr>
        <w:t xml:space="preserve">, Федеральным законом от </w:t>
      </w:r>
      <w:r w:rsidR="00A56E11">
        <w:rPr>
          <w:rFonts w:ascii="Times New Roman" w:eastAsia="Times New Roman" w:hAnsi="Times New Roman" w:cs="Times New Roman"/>
          <w:sz w:val="24"/>
          <w:szCs w:val="24"/>
          <w:lang w:eastAsia="ru-RU"/>
        </w:rPr>
        <w:t>26 июля 2006 г.</w:t>
      </w:r>
      <w:r w:rsidRPr="003077B9">
        <w:rPr>
          <w:rFonts w:ascii="Times New Roman" w:eastAsia="Times New Roman" w:hAnsi="Times New Roman" w:cs="Times New Roman"/>
          <w:sz w:val="24"/>
          <w:szCs w:val="24"/>
          <w:lang w:eastAsia="ru-RU"/>
        </w:rPr>
        <w:t xml:space="preserve"> </w:t>
      </w:r>
      <w:r w:rsidR="008A5173">
        <w:rPr>
          <w:rFonts w:ascii="Times New Roman" w:eastAsia="Times New Roman" w:hAnsi="Times New Roman" w:cs="Times New Roman"/>
          <w:sz w:val="24"/>
          <w:szCs w:val="24"/>
          <w:lang w:eastAsia="ru-RU"/>
        </w:rPr>
        <w:t>№</w:t>
      </w:r>
      <w:r w:rsidR="003B0EA4">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135-ФЗ </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О защите конкуренции</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и иными федеральными законами и нормативными правовыми а</w:t>
      </w:r>
      <w:r w:rsidRPr="003077B9" w:rsidR="00F26FE6">
        <w:rPr>
          <w:rFonts w:ascii="Times New Roman" w:eastAsia="Times New Roman" w:hAnsi="Times New Roman" w:cs="Times New Roman"/>
          <w:sz w:val="24"/>
          <w:szCs w:val="24"/>
          <w:lang w:eastAsia="ru-RU"/>
        </w:rPr>
        <w:t xml:space="preserve">ктами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3077B9" w:rsidR="00F26FE6">
        <w:rPr>
          <w:rFonts w:ascii="Times New Roman" w:eastAsia="Times New Roman" w:hAnsi="Times New Roman" w:cs="Times New Roman"/>
          <w:sz w:val="24"/>
          <w:szCs w:val="24"/>
          <w:lang w:eastAsia="ru-RU"/>
        </w:rPr>
        <w:t>, настоящим Положением.</w:t>
      </w:r>
    </w:p>
    <w:p w:rsidR="00A5682F" w:rsidRPr="003077B9" w:rsidP="0055085B">
      <w:pPr>
        <w:pStyle w:val="ListParagraph"/>
        <w:numPr>
          <w:ilvl w:val="2"/>
          <w:numId w:val="1"/>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Положение при необходимости может быть </w:t>
      </w:r>
      <w:r w:rsidRPr="003077B9">
        <w:rPr>
          <w:rFonts w:ascii="Times New Roman" w:eastAsia="Times New Roman" w:hAnsi="Times New Roman" w:cs="Times New Roman"/>
          <w:sz w:val="24"/>
          <w:szCs w:val="24"/>
          <w:lang w:eastAsia="ru-RU"/>
        </w:rPr>
        <w:t>изменено уполномоченным органом</w:t>
      </w:r>
      <w:r w:rsidRPr="003077B9">
        <w:rPr>
          <w:rFonts w:ascii="Times New Roman" w:eastAsia="Times New Roman" w:hAnsi="Times New Roman" w:cs="Times New Roman"/>
          <w:sz w:val="24"/>
          <w:szCs w:val="24"/>
          <w:lang w:eastAsia="ru-RU"/>
        </w:rPr>
        <w:t>. Настоящее Положение и изменения к нему всту</w:t>
      </w:r>
      <w:r w:rsidRPr="003077B9">
        <w:rPr>
          <w:rFonts w:ascii="Times New Roman" w:eastAsia="Times New Roman" w:hAnsi="Times New Roman" w:cs="Times New Roman"/>
          <w:sz w:val="24"/>
          <w:szCs w:val="24"/>
          <w:lang w:eastAsia="ru-RU"/>
        </w:rPr>
        <w:t>пают в силу со дня утверждения.</w:t>
      </w:r>
    </w:p>
    <w:p w:rsidR="00A5682F" w:rsidRPr="003077B9" w:rsidP="0055085B">
      <w:pPr>
        <w:pStyle w:val="ListParagraph"/>
        <w:numPr>
          <w:ilvl w:val="2"/>
          <w:numId w:val="1"/>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Положение устанавливает полномочия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комиссии по осуществлению конкурентных закупок, порядок планирования и проведения закупок, требования к извещению об осуществлении конкурентных закупок, документации о конкурентных закупках, порядок внесения в них изменений, размещения разъяснений, требования к участникам таких закупок и условия их допуска к участию в процедуре закупки, порядок заключения, исполнения договора и изменения его условий, способы закупки, условия их применения и порядок проведения, а также иные положения, </w:t>
      </w:r>
      <w:r w:rsidRPr="003077B9" w:rsidR="005013FF">
        <w:rPr>
          <w:rFonts w:ascii="Times New Roman" w:eastAsia="Times New Roman" w:hAnsi="Times New Roman" w:cs="Times New Roman"/>
          <w:sz w:val="24"/>
          <w:szCs w:val="24"/>
          <w:lang w:eastAsia="ru-RU"/>
        </w:rPr>
        <w:t>касающиеся обеспечения закупок.</w:t>
      </w:r>
    </w:p>
    <w:p w:rsidR="00A5682F" w:rsidRPr="003077B9" w:rsidP="0055085B">
      <w:pPr>
        <w:pStyle w:val="ListParagraph"/>
        <w:numPr>
          <w:ilvl w:val="2"/>
          <w:numId w:val="1"/>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Требования Положения обязательны для всех подразделений и должностных лиц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членов комиссии по осуществлению конкурентных закупок и иных работников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принимающих участие в его закупочной деятельности. </w:t>
      </w:r>
    </w:p>
    <w:p w:rsidR="00A5682F" w:rsidRPr="003077B9" w:rsidP="0055085B">
      <w:pPr>
        <w:pStyle w:val="ListParagraph"/>
        <w:numPr>
          <w:ilvl w:val="2"/>
          <w:numId w:val="1"/>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Конкретные функции структурных подразделений и полномочия сотрудников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а в рамках реализации Положения устанавливаются в соответствующих положениях о структурных подразделениях, должностных инструкци</w:t>
      </w:r>
      <w:r w:rsidR="006C0EBF">
        <w:rPr>
          <w:rFonts w:ascii="Times New Roman" w:eastAsia="Times New Roman" w:hAnsi="Times New Roman" w:cs="Times New Roman"/>
          <w:sz w:val="24"/>
          <w:szCs w:val="24"/>
          <w:lang w:eastAsia="ru-RU"/>
        </w:rPr>
        <w:t xml:space="preserve">ях и иных документах </w:t>
      </w:r>
      <w:r w:rsidR="00C36625">
        <w:rPr>
          <w:rFonts w:ascii="Times New Roman" w:eastAsia="Times New Roman" w:hAnsi="Times New Roman" w:cs="Times New Roman"/>
          <w:sz w:val="24"/>
          <w:szCs w:val="24"/>
          <w:lang w:eastAsia="ru-RU"/>
        </w:rPr>
        <w:t>Заказчик</w:t>
      </w:r>
      <w:r w:rsidR="006C0EBF">
        <w:rPr>
          <w:rFonts w:ascii="Times New Roman" w:eastAsia="Times New Roman" w:hAnsi="Times New Roman" w:cs="Times New Roman"/>
          <w:sz w:val="24"/>
          <w:szCs w:val="24"/>
          <w:lang w:eastAsia="ru-RU"/>
        </w:rPr>
        <w:t>а.</w:t>
      </w:r>
    </w:p>
    <w:p w:rsidR="003D0DDC" w:rsidRPr="003077B9" w:rsidP="00907583">
      <w:pPr>
        <w:spacing w:after="0" w:line="240" w:lineRule="auto"/>
        <w:ind w:firstLine="709"/>
        <w:jc w:val="both"/>
        <w:rPr>
          <w:rFonts w:ascii="Times New Roman" w:eastAsia="Times New Roman" w:hAnsi="Times New Roman" w:cs="Times New Roman"/>
          <w:i/>
          <w:sz w:val="24"/>
          <w:szCs w:val="24"/>
          <w:lang w:eastAsia="ru-RU"/>
        </w:rPr>
      </w:pPr>
    </w:p>
    <w:p w:rsidR="00A5682F" w:rsidRPr="003077B9" w:rsidP="00907583">
      <w:pPr>
        <w:pStyle w:val="Heading2"/>
        <w:spacing w:before="0" w:line="240" w:lineRule="auto"/>
        <w:jc w:val="center"/>
        <w:rPr>
          <w:rFonts w:ascii="Times New Roman" w:eastAsia="Times New Roman" w:hAnsi="Times New Roman" w:cs="Times New Roman"/>
          <w:color w:val="auto"/>
          <w:sz w:val="24"/>
          <w:szCs w:val="24"/>
          <w:lang w:eastAsia="ru-RU"/>
        </w:rPr>
      </w:pPr>
      <w:bookmarkStart w:id="4" w:name="_Toc105080994"/>
      <w:r w:rsidRPr="003077B9">
        <w:rPr>
          <w:rFonts w:ascii="Times New Roman" w:eastAsia="Times New Roman" w:hAnsi="Times New Roman" w:cs="Times New Roman"/>
          <w:color w:val="auto"/>
          <w:sz w:val="24"/>
          <w:szCs w:val="24"/>
          <w:lang w:eastAsia="ru-RU"/>
        </w:rPr>
        <w:t>1.2. Цели и принципы закупок</w:t>
      </w:r>
      <w:bookmarkEnd w:id="4"/>
    </w:p>
    <w:p w:rsidR="00A5682F" w:rsidRPr="003077B9" w:rsidP="003B5DCD">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Закупки ос</w:t>
      </w:r>
      <w:r w:rsidR="0055085B">
        <w:rPr>
          <w:rFonts w:ascii="Times New Roman" w:eastAsia="Times New Roman" w:hAnsi="Times New Roman" w:cs="Times New Roman"/>
          <w:sz w:val="24"/>
          <w:szCs w:val="24"/>
          <w:lang w:eastAsia="ru-RU"/>
        </w:rPr>
        <w:t>уществляются в следующих целях:</w:t>
      </w:r>
    </w:p>
    <w:p w:rsidR="00A5682F"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1) создание условий для своевременного и полного удовлетворения потребностей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в товарах, работах, услугах, в том числе для коммерческого использования, с </w:t>
      </w:r>
      <w:r w:rsidR="006456DF">
        <w:rPr>
          <w:rFonts w:ascii="Times New Roman" w:eastAsia="Times New Roman" w:hAnsi="Times New Roman" w:cs="Times New Roman"/>
          <w:sz w:val="24"/>
          <w:szCs w:val="24"/>
          <w:lang w:eastAsia="ru-RU"/>
        </w:rPr>
        <w:t>установленными им показателями;</w:t>
      </w:r>
    </w:p>
    <w:p w:rsidR="00A5682F"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2) реализация мер, направленных на сокращение издержек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w:t>
      </w:r>
    </w:p>
    <w:p w:rsidR="00A5682F"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3) обеспечение гласности и прозрачности деятельности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w:t>
      </w:r>
    </w:p>
    <w:p w:rsidR="00A5682F"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4) обеспечение целевого и эффективного использования средств; </w:t>
      </w:r>
    </w:p>
    <w:p w:rsidR="00A5682F"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5) предотвращение коррупции и других злоупотреблений;</w:t>
      </w:r>
    </w:p>
    <w:p w:rsidR="00A5682F"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6) развитие и стимулирование добросовестной конкуренции. </w:t>
      </w:r>
    </w:p>
    <w:p w:rsidR="00A5682F" w:rsidRPr="003077B9" w:rsidP="003B5DCD">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Положение не р</w:t>
      </w:r>
      <w:r w:rsidR="006456DF">
        <w:rPr>
          <w:rFonts w:ascii="Times New Roman" w:eastAsia="Times New Roman" w:hAnsi="Times New Roman" w:cs="Times New Roman"/>
          <w:sz w:val="24"/>
          <w:szCs w:val="24"/>
          <w:lang w:eastAsia="ru-RU"/>
        </w:rPr>
        <w:t>егулирует отношения, связанные:</w:t>
      </w:r>
    </w:p>
    <w:p w:rsidR="00C31097" w:rsidP="003B5DCD">
      <w:pPr>
        <w:pStyle w:val="ListParagraph"/>
        <w:numPr>
          <w:ilvl w:val="0"/>
          <w:numId w:val="50"/>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C31097">
        <w:rPr>
          <w:rFonts w:ascii="Times New Roman" w:eastAsia="Times New Roman" w:hAnsi="Times New Roman" w:cs="Times New Roman"/>
          <w:sz w:val="24"/>
          <w:szCs w:val="24"/>
          <w:lang w:eastAsia="ru-RU"/>
        </w:rPr>
        <w:t xml:space="preserve">с куплей-продажей ценных бумаг, приобретением долей в уставном (складочном) капитале хозяйственных товариществ, обществ и паев в паевых фондах производственных кооперативов, валютных ценностей, драгоценных металлов, а также заключением договоров, являющихся производными финансовыми инструментами (кроме заключаемых вне сферы биржевой торговли договоров, исполнение обязательств по которым предусматривает поставки товаров); </w:t>
      </w:r>
    </w:p>
    <w:p w:rsidR="00C31097" w:rsidP="003B5DCD">
      <w:pPr>
        <w:pStyle w:val="ListParagraph"/>
        <w:numPr>
          <w:ilvl w:val="0"/>
          <w:numId w:val="50"/>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C31097">
        <w:rPr>
          <w:rFonts w:ascii="Times New Roman" w:eastAsia="Times New Roman" w:hAnsi="Times New Roman" w:cs="Times New Roman"/>
          <w:sz w:val="24"/>
          <w:szCs w:val="24"/>
          <w:lang w:eastAsia="ru-RU"/>
        </w:rPr>
        <w:t xml:space="preserve">приобретением </w:t>
      </w:r>
      <w:r w:rsidR="00C36625">
        <w:rPr>
          <w:rFonts w:ascii="Times New Roman" w:eastAsia="Times New Roman" w:hAnsi="Times New Roman" w:cs="Times New Roman"/>
          <w:sz w:val="24"/>
          <w:szCs w:val="24"/>
          <w:lang w:eastAsia="ru-RU"/>
        </w:rPr>
        <w:t>Заказчик</w:t>
      </w:r>
      <w:r w:rsidRPr="00C31097">
        <w:rPr>
          <w:rFonts w:ascii="Times New Roman" w:eastAsia="Times New Roman" w:hAnsi="Times New Roman" w:cs="Times New Roman"/>
          <w:sz w:val="24"/>
          <w:szCs w:val="24"/>
          <w:lang w:eastAsia="ru-RU"/>
        </w:rPr>
        <w:t xml:space="preserve">ом биржевых товаров на товарной бирже в соответствии с законодательством о товарных биржах и биржевой торговле; </w:t>
      </w:r>
    </w:p>
    <w:p w:rsidR="00C31097" w:rsidP="003B5DCD">
      <w:pPr>
        <w:pStyle w:val="ListParagraph"/>
        <w:numPr>
          <w:ilvl w:val="0"/>
          <w:numId w:val="50"/>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C31097">
        <w:rPr>
          <w:rFonts w:ascii="Times New Roman" w:eastAsia="Times New Roman" w:hAnsi="Times New Roman" w:cs="Times New Roman"/>
          <w:sz w:val="24"/>
          <w:szCs w:val="24"/>
          <w:lang w:eastAsia="ru-RU"/>
        </w:rPr>
        <w:t xml:space="preserve">осуществлением </w:t>
      </w:r>
      <w:r w:rsidR="00C36625">
        <w:rPr>
          <w:rFonts w:ascii="Times New Roman" w:eastAsia="Times New Roman" w:hAnsi="Times New Roman" w:cs="Times New Roman"/>
          <w:sz w:val="24"/>
          <w:szCs w:val="24"/>
          <w:lang w:eastAsia="ru-RU"/>
        </w:rPr>
        <w:t>Заказчик</w:t>
      </w:r>
      <w:r w:rsidRPr="00C31097">
        <w:rPr>
          <w:rFonts w:ascii="Times New Roman" w:eastAsia="Times New Roman" w:hAnsi="Times New Roman" w:cs="Times New Roman"/>
          <w:sz w:val="24"/>
          <w:szCs w:val="24"/>
          <w:lang w:eastAsia="ru-RU"/>
        </w:rPr>
        <w:t xml:space="preserve">ом закупок товаров, работ, услуг в соответствии с </w:t>
      </w:r>
      <w:r w:rsidR="00E37065">
        <w:rPr>
          <w:rFonts w:ascii="Times New Roman" w:eastAsia="Times New Roman" w:hAnsi="Times New Roman" w:cs="Times New Roman"/>
          <w:sz w:val="24"/>
          <w:szCs w:val="24"/>
          <w:lang w:eastAsia="ru-RU"/>
        </w:rPr>
        <w:t>Законом о контрактной системе</w:t>
      </w:r>
      <w:r w:rsidRPr="00C31097" w:rsidR="00A5682F">
        <w:rPr>
          <w:rFonts w:ascii="Times New Roman" w:eastAsia="Times New Roman" w:hAnsi="Times New Roman" w:cs="Times New Roman"/>
          <w:sz w:val="24"/>
          <w:szCs w:val="24"/>
          <w:lang w:eastAsia="ru-RU"/>
        </w:rPr>
        <w:t xml:space="preserve">; </w:t>
      </w:r>
    </w:p>
    <w:p w:rsidR="00C31097" w:rsidP="003B5DCD">
      <w:pPr>
        <w:pStyle w:val="ListParagraph"/>
        <w:numPr>
          <w:ilvl w:val="0"/>
          <w:numId w:val="50"/>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C31097">
        <w:rPr>
          <w:rFonts w:ascii="Times New Roman" w:eastAsia="Times New Roman" w:hAnsi="Times New Roman" w:cs="Times New Roman"/>
          <w:sz w:val="24"/>
          <w:szCs w:val="24"/>
          <w:lang w:eastAsia="ru-RU"/>
        </w:rPr>
        <w:t xml:space="preserve">закупкой в сфере военно-технического сотрудничества; </w:t>
      </w:r>
    </w:p>
    <w:p w:rsidR="00C31097" w:rsidP="003B5DCD">
      <w:pPr>
        <w:pStyle w:val="ListParagraph"/>
        <w:numPr>
          <w:ilvl w:val="0"/>
          <w:numId w:val="50"/>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C31097">
        <w:rPr>
          <w:rFonts w:ascii="Times New Roman" w:eastAsia="Times New Roman" w:hAnsi="Times New Roman" w:cs="Times New Roman"/>
          <w:sz w:val="24"/>
          <w:szCs w:val="24"/>
          <w:lang w:eastAsia="ru-RU"/>
        </w:rPr>
        <w:t xml:space="preserve">закупкой товаров, работ, услуг в соответствии с международными договорами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C31097">
        <w:rPr>
          <w:rFonts w:ascii="Times New Roman" w:eastAsia="Times New Roman" w:hAnsi="Times New Roman" w:cs="Times New Roman"/>
          <w:sz w:val="24"/>
          <w:szCs w:val="24"/>
          <w:lang w:eastAsia="ru-RU"/>
        </w:rPr>
        <w:t>, если этими договорами предусмотрен иной порядок определения поставщик</w:t>
      </w:r>
      <w:r w:rsidR="003B5DCD">
        <w:rPr>
          <w:rFonts w:ascii="Times New Roman" w:eastAsia="Times New Roman" w:hAnsi="Times New Roman" w:cs="Times New Roman"/>
          <w:sz w:val="24"/>
          <w:szCs w:val="24"/>
          <w:lang w:eastAsia="ru-RU"/>
        </w:rPr>
        <w:t>ов таких товаров, работ, услуг;</w:t>
      </w:r>
    </w:p>
    <w:p w:rsidR="00C31097" w:rsidP="00D24412">
      <w:pPr>
        <w:pStyle w:val="ListParagraph"/>
        <w:numPr>
          <w:ilvl w:val="0"/>
          <w:numId w:val="50"/>
        </w:numPr>
        <w:tabs>
          <w:tab w:val="left" w:pos="993"/>
          <w:tab w:val="left" w:pos="1134"/>
        </w:tabs>
        <w:spacing w:after="0" w:line="240" w:lineRule="auto"/>
        <w:ind w:left="0" w:firstLine="709"/>
        <w:jc w:val="both"/>
        <w:rPr>
          <w:rFonts w:ascii="Times New Roman" w:eastAsia="Times New Roman" w:hAnsi="Times New Roman" w:cs="Times New Roman"/>
          <w:sz w:val="24"/>
          <w:szCs w:val="24"/>
          <w:lang w:eastAsia="ru-RU"/>
        </w:rPr>
      </w:pPr>
      <w:r w:rsidRPr="00C31097">
        <w:rPr>
          <w:rFonts w:ascii="Times New Roman" w:eastAsia="Times New Roman" w:hAnsi="Times New Roman" w:cs="Times New Roman"/>
          <w:sz w:val="24"/>
          <w:szCs w:val="24"/>
          <w:lang w:eastAsia="ru-RU"/>
        </w:rPr>
        <w:t xml:space="preserve">осуществлением </w:t>
      </w:r>
      <w:r w:rsidR="00C36625">
        <w:rPr>
          <w:rFonts w:ascii="Times New Roman" w:eastAsia="Times New Roman" w:hAnsi="Times New Roman" w:cs="Times New Roman"/>
          <w:sz w:val="24"/>
          <w:szCs w:val="24"/>
          <w:lang w:eastAsia="ru-RU"/>
        </w:rPr>
        <w:t>Заказчик</w:t>
      </w:r>
      <w:r w:rsidRPr="00C31097">
        <w:rPr>
          <w:rFonts w:ascii="Times New Roman" w:eastAsia="Times New Roman" w:hAnsi="Times New Roman" w:cs="Times New Roman"/>
          <w:sz w:val="24"/>
          <w:szCs w:val="24"/>
          <w:lang w:eastAsia="ru-RU"/>
        </w:rPr>
        <w:t xml:space="preserve">ом отбора аудиторской организации для проведения обязательного аудита его бухгалтерской (финансовой) отчетности в соответствии со </w:t>
      </w:r>
      <w:r w:rsidR="00D153A2">
        <w:rPr>
          <w:rFonts w:ascii="Times New Roman" w:eastAsia="Times New Roman" w:hAnsi="Times New Roman" w:cs="Times New Roman"/>
          <w:sz w:val="24"/>
          <w:szCs w:val="24"/>
          <w:lang w:eastAsia="ru-RU"/>
        </w:rPr>
        <w:t xml:space="preserve">статьей </w:t>
      </w:r>
      <w:r w:rsidRPr="00C31097">
        <w:rPr>
          <w:rFonts w:ascii="Times New Roman" w:eastAsia="Times New Roman" w:hAnsi="Times New Roman" w:cs="Times New Roman"/>
          <w:sz w:val="24"/>
          <w:szCs w:val="24"/>
          <w:lang w:eastAsia="ru-RU"/>
        </w:rPr>
        <w:t>5 Федерального закона от 30</w:t>
      </w:r>
      <w:r w:rsidR="00D153A2">
        <w:rPr>
          <w:rFonts w:ascii="Times New Roman" w:eastAsia="Times New Roman" w:hAnsi="Times New Roman" w:cs="Times New Roman"/>
          <w:sz w:val="24"/>
          <w:szCs w:val="24"/>
          <w:lang w:eastAsia="ru-RU"/>
        </w:rPr>
        <w:t xml:space="preserve"> декабря </w:t>
      </w:r>
      <w:r w:rsidRPr="00C31097">
        <w:rPr>
          <w:rFonts w:ascii="Times New Roman" w:eastAsia="Times New Roman" w:hAnsi="Times New Roman" w:cs="Times New Roman"/>
          <w:sz w:val="24"/>
          <w:szCs w:val="24"/>
          <w:lang w:eastAsia="ru-RU"/>
        </w:rPr>
        <w:t>2008</w:t>
      </w:r>
      <w:r w:rsidR="00D153A2">
        <w:rPr>
          <w:rFonts w:ascii="Times New Roman" w:eastAsia="Times New Roman" w:hAnsi="Times New Roman" w:cs="Times New Roman"/>
          <w:sz w:val="24"/>
          <w:szCs w:val="24"/>
          <w:lang w:eastAsia="ru-RU"/>
        </w:rPr>
        <w:t xml:space="preserve"> г.</w:t>
      </w:r>
      <w:r w:rsidRPr="00C31097">
        <w:rPr>
          <w:rFonts w:ascii="Times New Roman" w:eastAsia="Times New Roman" w:hAnsi="Times New Roman" w:cs="Times New Roman"/>
          <w:sz w:val="24"/>
          <w:szCs w:val="24"/>
          <w:lang w:eastAsia="ru-RU"/>
        </w:rPr>
        <w:t xml:space="preserve"> </w:t>
      </w:r>
      <w:r w:rsidR="003B0EA4">
        <w:rPr>
          <w:rFonts w:ascii="Times New Roman" w:eastAsia="Times New Roman" w:hAnsi="Times New Roman" w:cs="Times New Roman"/>
          <w:sz w:val="24"/>
          <w:szCs w:val="24"/>
          <w:lang w:eastAsia="ru-RU"/>
        </w:rPr>
        <w:t xml:space="preserve">№  </w:t>
      </w:r>
      <w:r w:rsidRPr="00C31097">
        <w:rPr>
          <w:rFonts w:ascii="Times New Roman" w:eastAsia="Times New Roman" w:hAnsi="Times New Roman" w:cs="Times New Roman"/>
          <w:sz w:val="24"/>
          <w:szCs w:val="24"/>
          <w:lang w:eastAsia="ru-RU"/>
        </w:rPr>
        <w:t xml:space="preserve">307-ФЗ </w:t>
      </w:r>
      <w:r w:rsidR="00ED3CA8">
        <w:rPr>
          <w:rFonts w:ascii="Times New Roman" w:eastAsia="Times New Roman" w:hAnsi="Times New Roman" w:cs="Times New Roman"/>
          <w:sz w:val="24"/>
          <w:szCs w:val="24"/>
          <w:lang w:eastAsia="ru-RU"/>
        </w:rPr>
        <w:t>«</w:t>
      </w:r>
      <w:r w:rsidRPr="00C31097">
        <w:rPr>
          <w:rFonts w:ascii="Times New Roman" w:eastAsia="Times New Roman" w:hAnsi="Times New Roman" w:cs="Times New Roman"/>
          <w:sz w:val="24"/>
          <w:szCs w:val="24"/>
          <w:lang w:eastAsia="ru-RU"/>
        </w:rPr>
        <w:t>Об аудиторской деятельности</w:t>
      </w:r>
      <w:r w:rsidR="00ED3CA8">
        <w:rPr>
          <w:rFonts w:ascii="Times New Roman" w:eastAsia="Times New Roman" w:hAnsi="Times New Roman" w:cs="Times New Roman"/>
          <w:sz w:val="24"/>
          <w:szCs w:val="24"/>
          <w:lang w:eastAsia="ru-RU"/>
        </w:rPr>
        <w:t>»</w:t>
      </w:r>
      <w:r w:rsidRPr="00C31097">
        <w:rPr>
          <w:rFonts w:ascii="Times New Roman" w:eastAsia="Times New Roman" w:hAnsi="Times New Roman" w:cs="Times New Roman"/>
          <w:sz w:val="24"/>
          <w:szCs w:val="24"/>
          <w:lang w:eastAsia="ru-RU"/>
        </w:rPr>
        <w:t xml:space="preserve">; </w:t>
      </w:r>
    </w:p>
    <w:p w:rsidR="00C31097" w:rsidP="00D24412">
      <w:pPr>
        <w:pStyle w:val="ListParagraph"/>
        <w:numPr>
          <w:ilvl w:val="0"/>
          <w:numId w:val="50"/>
        </w:numPr>
        <w:tabs>
          <w:tab w:val="left" w:pos="993"/>
          <w:tab w:val="left" w:pos="1134"/>
        </w:tabs>
        <w:spacing w:after="0" w:line="240" w:lineRule="auto"/>
        <w:ind w:left="0" w:firstLine="709"/>
        <w:jc w:val="both"/>
        <w:rPr>
          <w:rFonts w:ascii="Times New Roman" w:eastAsia="Times New Roman" w:hAnsi="Times New Roman" w:cs="Times New Roman"/>
          <w:sz w:val="24"/>
          <w:szCs w:val="24"/>
          <w:lang w:eastAsia="ru-RU"/>
        </w:rPr>
      </w:pPr>
      <w:r w:rsidRPr="00C31097">
        <w:rPr>
          <w:rFonts w:ascii="Times New Roman" w:eastAsia="Times New Roman" w:hAnsi="Times New Roman" w:cs="Times New Roman"/>
          <w:sz w:val="24"/>
          <w:szCs w:val="24"/>
          <w:lang w:eastAsia="ru-RU"/>
        </w:rPr>
        <w:t xml:space="preserve">заключением и исполнением в соответствии с законодательством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C31097">
        <w:rPr>
          <w:rFonts w:ascii="Times New Roman" w:eastAsia="Times New Roman" w:hAnsi="Times New Roman" w:cs="Times New Roman"/>
          <w:sz w:val="24"/>
          <w:szCs w:val="24"/>
          <w:lang w:eastAsia="ru-RU"/>
        </w:rPr>
        <w:t xml:space="preserve"> об электроэнергетике договоров, являющихся обязательными для участников рынка обращения электрической энергии и (или) мощности; </w:t>
      </w:r>
    </w:p>
    <w:p w:rsidR="00C31097" w:rsidP="00D24412">
      <w:pPr>
        <w:pStyle w:val="ListParagraph"/>
        <w:numPr>
          <w:ilvl w:val="0"/>
          <w:numId w:val="50"/>
        </w:numPr>
        <w:tabs>
          <w:tab w:val="left" w:pos="993"/>
          <w:tab w:val="left" w:pos="1134"/>
        </w:tabs>
        <w:spacing w:after="0" w:line="240" w:lineRule="auto"/>
        <w:ind w:left="0" w:firstLine="709"/>
        <w:jc w:val="both"/>
        <w:rPr>
          <w:rFonts w:ascii="Times New Roman" w:eastAsia="Times New Roman" w:hAnsi="Times New Roman" w:cs="Times New Roman"/>
          <w:sz w:val="24"/>
          <w:szCs w:val="24"/>
          <w:lang w:eastAsia="ru-RU"/>
        </w:rPr>
      </w:pPr>
      <w:r w:rsidRPr="00C31097">
        <w:rPr>
          <w:rFonts w:ascii="Times New Roman" w:eastAsia="Times New Roman" w:hAnsi="Times New Roman" w:cs="Times New Roman"/>
          <w:sz w:val="24"/>
          <w:szCs w:val="24"/>
          <w:lang w:eastAsia="ru-RU"/>
        </w:rPr>
        <w:t xml:space="preserve">осуществлением кредитной организацией и государственной корпорацией развития </w:t>
      </w:r>
      <w:r w:rsidR="00ED3CA8">
        <w:rPr>
          <w:rFonts w:ascii="Times New Roman" w:eastAsia="Times New Roman" w:hAnsi="Times New Roman" w:cs="Times New Roman"/>
          <w:sz w:val="24"/>
          <w:szCs w:val="24"/>
          <w:lang w:eastAsia="ru-RU"/>
        </w:rPr>
        <w:t>«</w:t>
      </w:r>
      <w:r w:rsidRPr="00C31097">
        <w:rPr>
          <w:rFonts w:ascii="Times New Roman" w:eastAsia="Times New Roman" w:hAnsi="Times New Roman" w:cs="Times New Roman"/>
          <w:sz w:val="24"/>
          <w:szCs w:val="24"/>
          <w:lang w:eastAsia="ru-RU"/>
        </w:rPr>
        <w:t>ВЭБ.РФ</w:t>
      </w:r>
      <w:r w:rsidR="00ED3CA8">
        <w:rPr>
          <w:rFonts w:ascii="Times New Roman" w:eastAsia="Times New Roman" w:hAnsi="Times New Roman" w:cs="Times New Roman"/>
          <w:sz w:val="24"/>
          <w:szCs w:val="24"/>
          <w:lang w:eastAsia="ru-RU"/>
        </w:rPr>
        <w:t>»</w:t>
      </w:r>
      <w:r w:rsidRPr="00C31097">
        <w:rPr>
          <w:rFonts w:ascii="Times New Roman" w:eastAsia="Times New Roman" w:hAnsi="Times New Roman" w:cs="Times New Roman"/>
          <w:sz w:val="24"/>
          <w:szCs w:val="24"/>
          <w:lang w:eastAsia="ru-RU"/>
        </w:rPr>
        <w:t xml:space="preserve"> лизинговых операций и межбанковских операций, в том числе с иностранными банками; </w:t>
      </w:r>
    </w:p>
    <w:p w:rsidR="00C31097" w:rsidP="00D24412">
      <w:pPr>
        <w:pStyle w:val="ListParagraph"/>
        <w:numPr>
          <w:ilvl w:val="0"/>
          <w:numId w:val="50"/>
        </w:numPr>
        <w:tabs>
          <w:tab w:val="left" w:pos="993"/>
          <w:tab w:val="left" w:pos="1134"/>
        </w:tabs>
        <w:spacing w:after="0" w:line="240" w:lineRule="auto"/>
        <w:ind w:left="0" w:firstLine="709"/>
        <w:jc w:val="both"/>
        <w:rPr>
          <w:rFonts w:ascii="Times New Roman" w:eastAsia="Times New Roman" w:hAnsi="Times New Roman" w:cs="Times New Roman"/>
          <w:sz w:val="24"/>
          <w:szCs w:val="24"/>
          <w:lang w:eastAsia="ru-RU"/>
        </w:rPr>
      </w:pPr>
      <w:r w:rsidRPr="00C31097">
        <w:rPr>
          <w:rFonts w:ascii="Times New Roman" w:eastAsia="Times New Roman" w:hAnsi="Times New Roman" w:cs="Times New Roman"/>
          <w:sz w:val="24"/>
          <w:szCs w:val="24"/>
          <w:lang w:eastAsia="ru-RU"/>
        </w:rPr>
        <w:t xml:space="preserve">определением, избранием представителя владельцев облигаций и осуществлением им деятельности в соответствии с законодательством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C31097">
        <w:rPr>
          <w:rFonts w:ascii="Times New Roman" w:eastAsia="Times New Roman" w:hAnsi="Times New Roman" w:cs="Times New Roman"/>
          <w:sz w:val="24"/>
          <w:szCs w:val="24"/>
          <w:lang w:eastAsia="ru-RU"/>
        </w:rPr>
        <w:t xml:space="preserve"> о ценных бумагах; </w:t>
      </w:r>
    </w:p>
    <w:p w:rsidR="00C31097" w:rsidP="00D24412">
      <w:pPr>
        <w:pStyle w:val="ListParagraph"/>
        <w:numPr>
          <w:ilvl w:val="0"/>
          <w:numId w:val="50"/>
        </w:numPr>
        <w:tabs>
          <w:tab w:val="left" w:pos="993"/>
          <w:tab w:val="left" w:pos="1134"/>
        </w:tabs>
        <w:spacing w:after="0" w:line="240" w:lineRule="auto"/>
        <w:ind w:left="0" w:firstLine="709"/>
        <w:jc w:val="both"/>
        <w:rPr>
          <w:rFonts w:ascii="Times New Roman" w:eastAsia="Times New Roman" w:hAnsi="Times New Roman" w:cs="Times New Roman"/>
          <w:sz w:val="24"/>
          <w:szCs w:val="24"/>
          <w:lang w:eastAsia="ru-RU"/>
        </w:rPr>
      </w:pPr>
      <w:r w:rsidRPr="00C31097">
        <w:rPr>
          <w:rFonts w:ascii="Times New Roman" w:eastAsia="Times New Roman" w:hAnsi="Times New Roman" w:cs="Times New Roman"/>
          <w:sz w:val="24"/>
          <w:szCs w:val="24"/>
          <w:lang w:eastAsia="ru-RU"/>
        </w:rPr>
        <w:t>открытием в уполномоченном банке отдельного счета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и заключением ими с уполномоченным банком договоров о банковском сопровождении сделки в соответствии с Федеральным законом от 29</w:t>
      </w:r>
      <w:r w:rsidR="00D153A2">
        <w:rPr>
          <w:rFonts w:ascii="Times New Roman" w:eastAsia="Times New Roman" w:hAnsi="Times New Roman" w:cs="Times New Roman"/>
          <w:sz w:val="24"/>
          <w:szCs w:val="24"/>
          <w:lang w:eastAsia="ru-RU"/>
        </w:rPr>
        <w:t xml:space="preserve"> декабря </w:t>
      </w:r>
      <w:r w:rsidRPr="00C31097">
        <w:rPr>
          <w:rFonts w:ascii="Times New Roman" w:eastAsia="Times New Roman" w:hAnsi="Times New Roman" w:cs="Times New Roman"/>
          <w:sz w:val="24"/>
          <w:szCs w:val="24"/>
          <w:lang w:eastAsia="ru-RU"/>
        </w:rPr>
        <w:t>2012</w:t>
      </w:r>
      <w:r w:rsidR="00D153A2">
        <w:rPr>
          <w:rFonts w:ascii="Times New Roman" w:eastAsia="Times New Roman" w:hAnsi="Times New Roman" w:cs="Times New Roman"/>
          <w:sz w:val="24"/>
          <w:szCs w:val="24"/>
          <w:lang w:eastAsia="ru-RU"/>
        </w:rPr>
        <w:t xml:space="preserve"> г.</w:t>
      </w:r>
      <w:r w:rsidRPr="00C31097">
        <w:rPr>
          <w:rFonts w:ascii="Times New Roman" w:eastAsia="Times New Roman" w:hAnsi="Times New Roman" w:cs="Times New Roman"/>
          <w:sz w:val="24"/>
          <w:szCs w:val="24"/>
          <w:lang w:eastAsia="ru-RU"/>
        </w:rPr>
        <w:t xml:space="preserve"> </w:t>
      </w:r>
      <w:r w:rsidR="003B0EA4">
        <w:rPr>
          <w:rFonts w:ascii="Times New Roman" w:eastAsia="Times New Roman" w:hAnsi="Times New Roman" w:cs="Times New Roman"/>
          <w:sz w:val="24"/>
          <w:szCs w:val="24"/>
          <w:lang w:eastAsia="ru-RU"/>
        </w:rPr>
        <w:t xml:space="preserve">№ </w:t>
      </w:r>
      <w:r w:rsidRPr="00C31097">
        <w:rPr>
          <w:rFonts w:ascii="Times New Roman" w:eastAsia="Times New Roman" w:hAnsi="Times New Roman" w:cs="Times New Roman"/>
          <w:sz w:val="24"/>
          <w:szCs w:val="24"/>
          <w:lang w:eastAsia="ru-RU"/>
        </w:rPr>
        <w:t xml:space="preserve">275-ФЗ </w:t>
      </w:r>
      <w:r w:rsidR="00D153A2">
        <w:rPr>
          <w:rFonts w:ascii="Times New Roman" w:eastAsia="Times New Roman" w:hAnsi="Times New Roman" w:cs="Times New Roman"/>
          <w:sz w:val="24"/>
          <w:szCs w:val="24"/>
          <w:lang w:eastAsia="ru-RU"/>
        </w:rPr>
        <w:t xml:space="preserve">                    </w:t>
      </w:r>
      <w:r w:rsidR="00ED3CA8">
        <w:rPr>
          <w:rFonts w:ascii="Times New Roman" w:eastAsia="Times New Roman" w:hAnsi="Times New Roman" w:cs="Times New Roman"/>
          <w:sz w:val="24"/>
          <w:szCs w:val="24"/>
          <w:lang w:eastAsia="ru-RU"/>
        </w:rPr>
        <w:t>«</w:t>
      </w:r>
      <w:r w:rsidRPr="00C31097">
        <w:rPr>
          <w:rFonts w:ascii="Times New Roman" w:eastAsia="Times New Roman" w:hAnsi="Times New Roman" w:cs="Times New Roman"/>
          <w:sz w:val="24"/>
          <w:szCs w:val="24"/>
          <w:lang w:eastAsia="ru-RU"/>
        </w:rPr>
        <w:t>О государственном оборонном заказе</w:t>
      </w:r>
      <w:r w:rsidR="00ED3CA8">
        <w:rPr>
          <w:rFonts w:ascii="Times New Roman" w:eastAsia="Times New Roman" w:hAnsi="Times New Roman" w:cs="Times New Roman"/>
          <w:sz w:val="24"/>
          <w:szCs w:val="24"/>
          <w:lang w:eastAsia="ru-RU"/>
        </w:rPr>
        <w:t>»</w:t>
      </w:r>
      <w:r w:rsidR="00D153A2">
        <w:rPr>
          <w:rFonts w:ascii="Times New Roman" w:eastAsia="Times New Roman" w:hAnsi="Times New Roman" w:cs="Times New Roman"/>
          <w:sz w:val="24"/>
          <w:szCs w:val="24"/>
          <w:lang w:eastAsia="ru-RU"/>
        </w:rPr>
        <w:t>;</w:t>
      </w:r>
    </w:p>
    <w:p w:rsidR="00C31097" w:rsidRPr="006456DF" w:rsidP="00D24412">
      <w:pPr>
        <w:pStyle w:val="ListParagraph"/>
        <w:numPr>
          <w:ilvl w:val="0"/>
          <w:numId w:val="50"/>
        </w:numPr>
        <w:tabs>
          <w:tab w:val="left" w:pos="993"/>
          <w:tab w:val="left" w:pos="1134"/>
        </w:tabs>
        <w:spacing w:after="0" w:line="240" w:lineRule="auto"/>
        <w:ind w:left="0" w:firstLine="709"/>
        <w:jc w:val="both"/>
        <w:rPr>
          <w:rFonts w:ascii="Times New Roman" w:eastAsia="Times New Roman" w:hAnsi="Times New Roman" w:cs="Times New Roman"/>
          <w:sz w:val="24"/>
          <w:szCs w:val="24"/>
          <w:lang w:eastAsia="ru-RU"/>
        </w:rPr>
      </w:pPr>
      <w:r w:rsidRPr="006456DF">
        <w:rPr>
          <w:rFonts w:ascii="Times New Roman" w:eastAsia="Times New Roman" w:hAnsi="Times New Roman" w:cs="Times New Roman"/>
          <w:sz w:val="24"/>
          <w:szCs w:val="24"/>
          <w:lang w:eastAsia="ru-RU"/>
        </w:rPr>
        <w:t xml:space="preserve">исполнением </w:t>
      </w:r>
      <w:r w:rsidRPr="006456DF" w:rsidR="00C36625">
        <w:rPr>
          <w:rFonts w:ascii="Times New Roman" w:eastAsia="Times New Roman" w:hAnsi="Times New Roman" w:cs="Times New Roman"/>
          <w:sz w:val="24"/>
          <w:szCs w:val="24"/>
          <w:lang w:eastAsia="ru-RU"/>
        </w:rPr>
        <w:t>Заказчик</w:t>
      </w:r>
      <w:r w:rsidRPr="006456DF">
        <w:rPr>
          <w:rFonts w:ascii="Times New Roman" w:eastAsia="Times New Roman" w:hAnsi="Times New Roman" w:cs="Times New Roman"/>
          <w:sz w:val="24"/>
          <w:szCs w:val="24"/>
          <w:lang w:eastAsia="ru-RU"/>
        </w:rPr>
        <w:t xml:space="preserve">ом заключенного с иностранным юридическим лицом договора, предметом которого являются поставка товаров, выполнение работ, оказание услуг за пределами </w:t>
      </w:r>
      <w:r w:rsidRPr="006456DF" w:rsidR="00327A89">
        <w:rPr>
          <w:rFonts w:ascii="Times New Roman" w:eastAsia="Times New Roman" w:hAnsi="Times New Roman" w:cs="Times New Roman"/>
          <w:sz w:val="24"/>
          <w:szCs w:val="24"/>
          <w:lang w:eastAsia="ru-RU"/>
        </w:rPr>
        <w:t>Российской Федерации</w:t>
      </w:r>
      <w:r w:rsidRPr="006456DF">
        <w:rPr>
          <w:rFonts w:ascii="Times New Roman" w:eastAsia="Times New Roman" w:hAnsi="Times New Roman" w:cs="Times New Roman"/>
          <w:sz w:val="24"/>
          <w:szCs w:val="24"/>
          <w:lang w:eastAsia="ru-RU"/>
        </w:rPr>
        <w:t xml:space="preserve">; </w:t>
      </w:r>
    </w:p>
    <w:p w:rsidR="00431746" w:rsidRPr="00431746" w:rsidP="00D24412">
      <w:pPr>
        <w:pStyle w:val="ListParagraph"/>
        <w:numPr>
          <w:ilvl w:val="0"/>
          <w:numId w:val="50"/>
        </w:numPr>
        <w:tabs>
          <w:tab w:val="left" w:pos="993"/>
          <w:tab w:val="left" w:pos="1134"/>
        </w:tabs>
        <w:spacing w:after="0" w:line="240" w:lineRule="auto"/>
        <w:ind w:left="0" w:firstLine="709"/>
        <w:jc w:val="both"/>
        <w:rPr>
          <w:rFonts w:ascii="Times New Roman" w:eastAsia="Times New Roman" w:hAnsi="Times New Roman" w:cs="Times New Roman"/>
          <w:sz w:val="24"/>
          <w:szCs w:val="24"/>
          <w:lang w:eastAsia="ru-RU"/>
        </w:rPr>
      </w:pPr>
      <w:r w:rsidRPr="006456DF">
        <w:rPr>
          <w:rFonts w:ascii="Times New Roman" w:eastAsia="Times New Roman" w:hAnsi="Times New Roman" w:cs="Times New Roman"/>
          <w:sz w:val="24"/>
          <w:szCs w:val="24"/>
          <w:lang w:eastAsia="ru-RU"/>
        </w:rPr>
        <w:t xml:space="preserve">осуществлением </w:t>
      </w:r>
      <w:r w:rsidRPr="006456DF" w:rsidR="00C36625">
        <w:rPr>
          <w:rFonts w:ascii="Times New Roman" w:eastAsia="Times New Roman" w:hAnsi="Times New Roman" w:cs="Times New Roman"/>
          <w:sz w:val="24"/>
          <w:szCs w:val="24"/>
          <w:lang w:eastAsia="ru-RU"/>
        </w:rPr>
        <w:t>Заказчик</w:t>
      </w:r>
      <w:r w:rsidRPr="006456DF">
        <w:rPr>
          <w:rFonts w:ascii="Times New Roman" w:eastAsia="Times New Roman" w:hAnsi="Times New Roman" w:cs="Times New Roman"/>
          <w:sz w:val="24"/>
          <w:szCs w:val="24"/>
          <w:lang w:eastAsia="ru-RU"/>
        </w:rPr>
        <w:t xml:space="preserve">ом закупок товаров, работ, услуг у </w:t>
      </w:r>
      <w:r w:rsidRPr="006456DF">
        <w:rPr>
          <w:rFonts w:ascii="Times New Roman" w:hAnsi="Times New Roman" w:cs="Times New Roman"/>
          <w:sz w:val="24"/>
          <w:szCs w:val="24"/>
        </w:rPr>
        <w:t xml:space="preserve">указанных в </w:t>
      </w:r>
      <w:r>
        <w:rPr>
          <w:rFonts w:ascii="Times New Roman" w:hAnsi="Times New Roman" w:cs="Times New Roman"/>
          <w:sz w:val="24"/>
          <w:szCs w:val="24"/>
        </w:rPr>
        <w:t xml:space="preserve"> </w:t>
      </w:r>
      <w:r w:rsidRPr="006456DF">
        <w:rPr>
          <w:rFonts w:ascii="Times New Roman" w:hAnsi="Times New Roman" w:cs="Times New Roman"/>
          <w:sz w:val="24"/>
          <w:szCs w:val="24"/>
        </w:rPr>
        <w:t xml:space="preserve">части 2 статьи 1 </w:t>
      </w:r>
      <w:r w:rsidRPr="006456DF" w:rsidR="00CA0CA9">
        <w:rPr>
          <w:rFonts w:ascii="Times New Roman" w:hAnsi="Times New Roman" w:cs="Times New Roman"/>
          <w:sz w:val="24"/>
          <w:szCs w:val="24"/>
        </w:rPr>
        <w:t>Закона о закупках товаров, работ, услуг отдельными видами юридических лиц</w:t>
      </w:r>
      <w:r w:rsidRPr="006456DF">
        <w:rPr>
          <w:rFonts w:ascii="Times New Roman" w:hAnsi="Times New Roman" w:cs="Times New Roman"/>
          <w:sz w:val="24"/>
          <w:szCs w:val="24"/>
        </w:rPr>
        <w:t xml:space="preserve"> </w:t>
      </w:r>
      <w:r w:rsidRPr="006456DF">
        <w:rPr>
          <w:rFonts w:ascii="Times New Roman" w:eastAsia="Times New Roman" w:hAnsi="Times New Roman" w:cs="Times New Roman"/>
          <w:sz w:val="24"/>
          <w:szCs w:val="24"/>
          <w:lang w:eastAsia="ru-RU"/>
        </w:rPr>
        <w:t>юридических лиц, которые признаются взаимозависимыми с ним лицами в соответствии с Налоговым кодексом Российской Федерации</w:t>
      </w:r>
      <w:r w:rsidRPr="006456DF">
        <w:rPr>
          <w:rFonts w:ascii="Times New Roman" w:hAnsi="Times New Roman" w:cs="Times New Roman"/>
          <w:sz w:val="24"/>
          <w:szCs w:val="24"/>
        </w:rPr>
        <w:t>, у иных юридических лиц, признаваемых в соответствии с указанным Кодексом, если закупки осуществляются в целях обеспечения единого технологического процесса</w:t>
      </w:r>
      <w:r>
        <w:rPr>
          <w:rFonts w:ascii="Times New Roman" w:hAnsi="Times New Roman" w:cs="Times New Roman"/>
          <w:sz w:val="24"/>
          <w:szCs w:val="24"/>
        </w:rPr>
        <w:t>.</w:t>
      </w:r>
    </w:p>
    <w:p w:rsidR="00431746" w:rsidRPr="00431746" w:rsidP="00431746">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431746">
        <w:rPr>
          <w:rFonts w:ascii="Times New Roman" w:eastAsia="Times New Roman" w:hAnsi="Times New Roman" w:cs="Times New Roman"/>
          <w:sz w:val="24"/>
          <w:szCs w:val="24"/>
          <w:lang w:eastAsia="ru-RU"/>
        </w:rPr>
        <w:t>Перечень взаимозависимых с Заказчиком лиц в соответствии с Налоговым кодексом Российской Федерации.</w:t>
      </w:r>
    </w:p>
    <w:tbl>
      <w:tblPr>
        <w:tblStyle w:val="TableGrid"/>
        <w:tblW w:w="0" w:type="auto"/>
        <w:jc w:val="center"/>
        <w:tblLook w:val="04A0"/>
      </w:tblPr>
      <w:tblGrid>
        <w:gridCol w:w="889"/>
        <w:gridCol w:w="3427"/>
        <w:gridCol w:w="2754"/>
      </w:tblGrid>
      <w:tr w:rsidTr="00D01759">
        <w:tblPrEx>
          <w:tblW w:w="0" w:type="auto"/>
          <w:jc w:val="center"/>
          <w:tblLook w:val="04A0"/>
        </w:tblPrEx>
        <w:trPr>
          <w:jc w:val="center"/>
        </w:trPr>
        <w:tc>
          <w:tcPr>
            <w:tcW w:w="0" w:type="auto"/>
          </w:tcPr>
          <w:p w:rsidR="00431746" w:rsidP="00D0175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п/п</w:t>
            </w:r>
          </w:p>
        </w:tc>
        <w:tc>
          <w:tcPr>
            <w:tcW w:w="3427" w:type="dxa"/>
          </w:tcPr>
          <w:p w:rsidR="00431746" w:rsidP="00D0175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ИНН</w:t>
            </w:r>
          </w:p>
        </w:tc>
        <w:tc>
          <w:tcPr>
            <w:tcW w:w="0" w:type="auto"/>
          </w:tcPr>
          <w:p w:rsidR="00431746" w:rsidP="00D0175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D24412">
              <w:rPr>
                <w:rFonts w:ascii="Times New Roman" w:eastAsia="Times New Roman" w:hAnsi="Times New Roman" w:cs="Times New Roman"/>
                <w:sz w:val="24"/>
                <w:szCs w:val="24"/>
                <w:lang w:eastAsia="ru-RU"/>
              </w:rPr>
              <w:t>боснование включения</w:t>
            </w:r>
          </w:p>
        </w:tc>
      </w:tr>
      <w:tr w:rsidTr="00D01759">
        <w:tblPrEx>
          <w:tblW w:w="0" w:type="auto"/>
          <w:jc w:val="center"/>
          <w:tblLook w:val="04A0"/>
        </w:tblPrEx>
        <w:trPr>
          <w:jc w:val="center"/>
        </w:trPr>
        <w:tc>
          <w:tcPr>
            <w:tcW w:w="0" w:type="auto"/>
          </w:tcPr>
          <w:p w:rsidR="00431746" w:rsidRPr="00D24412" w:rsidP="00D0175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427" w:type="dxa"/>
          </w:tcPr>
          <w:p w:rsidR="00431746" w:rsidP="00D01759">
            <w:pPr>
              <w:jc w:val="center"/>
              <w:rPr>
                <w:rFonts w:ascii="Times New Roman" w:eastAsia="Times New Roman" w:hAnsi="Times New Roman" w:cs="Times New Roman"/>
                <w:sz w:val="24"/>
                <w:szCs w:val="24"/>
                <w:lang w:eastAsia="ru-RU"/>
              </w:rPr>
            </w:pPr>
          </w:p>
        </w:tc>
        <w:tc>
          <w:tcPr>
            <w:tcW w:w="0" w:type="auto"/>
          </w:tcPr>
          <w:p w:rsidR="00431746" w:rsidP="00D01759">
            <w:pPr>
              <w:jc w:val="center"/>
              <w:rPr>
                <w:rFonts w:ascii="Times New Roman" w:eastAsia="Times New Roman" w:hAnsi="Times New Roman" w:cs="Times New Roman"/>
                <w:sz w:val="24"/>
                <w:szCs w:val="24"/>
                <w:lang w:eastAsia="ru-RU"/>
              </w:rPr>
            </w:pPr>
          </w:p>
        </w:tc>
      </w:tr>
      <w:tr w:rsidTr="00D01759">
        <w:tblPrEx>
          <w:tblW w:w="0" w:type="auto"/>
          <w:jc w:val="center"/>
          <w:tblLook w:val="04A0"/>
        </w:tblPrEx>
        <w:trPr>
          <w:jc w:val="center"/>
        </w:trPr>
        <w:tc>
          <w:tcPr>
            <w:tcW w:w="0" w:type="auto"/>
          </w:tcPr>
          <w:p w:rsidR="00431746" w:rsidRPr="00D24412" w:rsidP="00D01759">
            <w:pPr>
              <w:pStyle w:val="ListParagraph"/>
              <w:ind w:left="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427" w:type="dxa"/>
          </w:tcPr>
          <w:p w:rsidR="00431746" w:rsidP="00D01759">
            <w:pPr>
              <w:jc w:val="center"/>
              <w:rPr>
                <w:rFonts w:ascii="Times New Roman" w:eastAsia="Times New Roman" w:hAnsi="Times New Roman" w:cs="Times New Roman"/>
                <w:sz w:val="24"/>
                <w:szCs w:val="24"/>
                <w:lang w:eastAsia="ru-RU"/>
              </w:rPr>
            </w:pPr>
          </w:p>
        </w:tc>
        <w:tc>
          <w:tcPr>
            <w:tcW w:w="0" w:type="auto"/>
          </w:tcPr>
          <w:p w:rsidR="00431746" w:rsidP="00D01759">
            <w:pPr>
              <w:jc w:val="center"/>
              <w:rPr>
                <w:rFonts w:ascii="Times New Roman" w:eastAsia="Times New Roman" w:hAnsi="Times New Roman" w:cs="Times New Roman"/>
                <w:sz w:val="24"/>
                <w:szCs w:val="24"/>
                <w:lang w:eastAsia="ru-RU"/>
              </w:rPr>
            </w:pPr>
          </w:p>
        </w:tc>
      </w:tr>
      <w:tr w:rsidTr="00D01759">
        <w:tblPrEx>
          <w:tblW w:w="0" w:type="auto"/>
          <w:jc w:val="center"/>
          <w:tblLook w:val="04A0"/>
        </w:tblPrEx>
        <w:trPr>
          <w:jc w:val="center"/>
        </w:trPr>
        <w:tc>
          <w:tcPr>
            <w:tcW w:w="0" w:type="auto"/>
          </w:tcPr>
          <w:p w:rsidR="00431746" w:rsidP="00D01759">
            <w:pPr>
              <w:pStyle w:val="ListParagraph"/>
              <w:ind w:left="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3427" w:type="dxa"/>
          </w:tcPr>
          <w:p w:rsidR="00431746" w:rsidP="00D01759">
            <w:pPr>
              <w:jc w:val="center"/>
              <w:rPr>
                <w:rFonts w:ascii="Times New Roman" w:eastAsia="Times New Roman" w:hAnsi="Times New Roman" w:cs="Times New Roman"/>
                <w:sz w:val="24"/>
                <w:szCs w:val="24"/>
                <w:lang w:eastAsia="ru-RU"/>
              </w:rPr>
            </w:pPr>
          </w:p>
        </w:tc>
        <w:tc>
          <w:tcPr>
            <w:tcW w:w="0" w:type="auto"/>
          </w:tcPr>
          <w:p w:rsidR="00431746" w:rsidP="00D01759">
            <w:pPr>
              <w:jc w:val="center"/>
              <w:rPr>
                <w:rFonts w:ascii="Times New Roman" w:eastAsia="Times New Roman" w:hAnsi="Times New Roman" w:cs="Times New Roman"/>
                <w:sz w:val="24"/>
                <w:szCs w:val="24"/>
                <w:lang w:eastAsia="ru-RU"/>
              </w:rPr>
            </w:pPr>
          </w:p>
        </w:tc>
      </w:tr>
    </w:tbl>
    <w:p w:rsidR="00C31097" w:rsidRPr="006456DF" w:rsidP="00D24412">
      <w:pPr>
        <w:pStyle w:val="ListParagraph"/>
        <w:numPr>
          <w:ilvl w:val="0"/>
          <w:numId w:val="50"/>
        </w:numPr>
        <w:tabs>
          <w:tab w:val="left" w:pos="993"/>
          <w:tab w:val="left" w:pos="1134"/>
        </w:tabs>
        <w:spacing w:after="0" w:line="240" w:lineRule="auto"/>
        <w:ind w:left="0" w:firstLine="709"/>
        <w:jc w:val="both"/>
        <w:rPr>
          <w:rFonts w:ascii="Times New Roman" w:eastAsia="Times New Roman" w:hAnsi="Times New Roman" w:cs="Times New Roman"/>
          <w:sz w:val="24"/>
          <w:szCs w:val="24"/>
          <w:lang w:eastAsia="ru-RU"/>
        </w:rPr>
      </w:pPr>
      <w:r w:rsidRPr="006456DF">
        <w:rPr>
          <w:rFonts w:ascii="Times New Roman" w:eastAsia="Times New Roman" w:hAnsi="Times New Roman" w:cs="Times New Roman"/>
          <w:sz w:val="24"/>
          <w:szCs w:val="24"/>
          <w:lang w:eastAsia="ru-RU"/>
        </w:rPr>
        <w:t xml:space="preserve">закупкой товаров, работ, услуг юридическим лицом, зарегистрированным на территории иностранного государства, в целях осуществления своей деятельности на территории этого государства; </w:t>
      </w:r>
    </w:p>
    <w:p w:rsidR="00C31097" w:rsidP="00D24412">
      <w:pPr>
        <w:pStyle w:val="ListParagraph"/>
        <w:numPr>
          <w:ilvl w:val="0"/>
          <w:numId w:val="50"/>
        </w:numPr>
        <w:tabs>
          <w:tab w:val="left" w:pos="993"/>
          <w:tab w:val="left" w:pos="1134"/>
        </w:tabs>
        <w:spacing w:after="0" w:line="240" w:lineRule="auto"/>
        <w:ind w:left="0" w:firstLine="709"/>
        <w:jc w:val="both"/>
        <w:rPr>
          <w:rFonts w:ascii="Times New Roman" w:eastAsia="Times New Roman" w:hAnsi="Times New Roman" w:cs="Times New Roman"/>
          <w:sz w:val="24"/>
          <w:szCs w:val="24"/>
          <w:lang w:eastAsia="ru-RU"/>
        </w:rPr>
      </w:pPr>
      <w:r w:rsidRPr="00C31097">
        <w:rPr>
          <w:rFonts w:ascii="Times New Roman" w:eastAsia="Times New Roman" w:hAnsi="Times New Roman" w:cs="Times New Roman"/>
          <w:sz w:val="24"/>
          <w:szCs w:val="24"/>
          <w:lang w:eastAsia="ru-RU"/>
        </w:rPr>
        <w:t xml:space="preserve">отбором </w:t>
      </w:r>
      <w:r w:rsidR="00C36625">
        <w:rPr>
          <w:rFonts w:ascii="Times New Roman" w:eastAsia="Times New Roman" w:hAnsi="Times New Roman" w:cs="Times New Roman"/>
          <w:sz w:val="24"/>
          <w:szCs w:val="24"/>
          <w:lang w:eastAsia="ru-RU"/>
        </w:rPr>
        <w:t>Заказчик</w:t>
      </w:r>
      <w:r w:rsidRPr="00C31097">
        <w:rPr>
          <w:rFonts w:ascii="Times New Roman" w:eastAsia="Times New Roman" w:hAnsi="Times New Roman" w:cs="Times New Roman"/>
          <w:sz w:val="24"/>
          <w:szCs w:val="24"/>
          <w:lang w:eastAsia="ru-RU"/>
        </w:rPr>
        <w:t xml:space="preserve">ом субъекта оценочной деятельности для оценки объекта согласно законодательству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C31097">
        <w:rPr>
          <w:rFonts w:ascii="Times New Roman" w:eastAsia="Times New Roman" w:hAnsi="Times New Roman" w:cs="Times New Roman"/>
          <w:sz w:val="24"/>
          <w:szCs w:val="24"/>
          <w:lang w:eastAsia="ru-RU"/>
        </w:rPr>
        <w:t xml:space="preserve"> об оценочной деятельности в целях определения размера платы за публичный сервитут, устанавливаемый в соответствии с земельным законодательством; </w:t>
      </w:r>
    </w:p>
    <w:p w:rsidR="00C31097" w:rsidP="00D24412">
      <w:pPr>
        <w:pStyle w:val="ListParagraph"/>
        <w:numPr>
          <w:ilvl w:val="0"/>
          <w:numId w:val="50"/>
        </w:numPr>
        <w:tabs>
          <w:tab w:val="left" w:pos="993"/>
          <w:tab w:val="left" w:pos="1134"/>
        </w:tabs>
        <w:spacing w:after="0" w:line="240" w:lineRule="auto"/>
        <w:ind w:left="0" w:firstLine="709"/>
        <w:jc w:val="both"/>
        <w:rPr>
          <w:rFonts w:ascii="Times New Roman" w:eastAsia="Times New Roman" w:hAnsi="Times New Roman" w:cs="Times New Roman"/>
          <w:sz w:val="24"/>
          <w:szCs w:val="24"/>
          <w:lang w:eastAsia="ru-RU"/>
        </w:rPr>
      </w:pPr>
      <w:r w:rsidRPr="00C31097">
        <w:rPr>
          <w:rFonts w:ascii="Times New Roman" w:eastAsia="Times New Roman" w:hAnsi="Times New Roman" w:cs="Times New Roman"/>
          <w:sz w:val="24"/>
          <w:szCs w:val="24"/>
          <w:lang w:eastAsia="ru-RU"/>
        </w:rPr>
        <w:t>совместной инвестиционной деятельностью, осуществляемой на основании договора инвестиционного товарищества, предусматривающего возврат товарищу стоимости его вклада в общее имуществ</w:t>
      </w:r>
      <w:r w:rsidRPr="00C31097" w:rsidR="00C605D5">
        <w:rPr>
          <w:rFonts w:ascii="Times New Roman" w:eastAsia="Times New Roman" w:hAnsi="Times New Roman" w:cs="Times New Roman"/>
          <w:sz w:val="24"/>
          <w:szCs w:val="24"/>
          <w:lang w:eastAsia="ru-RU"/>
        </w:rPr>
        <w:t>о товарищей (в денежной форме).</w:t>
      </w:r>
    </w:p>
    <w:p w:rsidR="00C31097" w:rsidP="00D24412">
      <w:pPr>
        <w:pStyle w:val="ListParagraph"/>
        <w:numPr>
          <w:ilvl w:val="0"/>
          <w:numId w:val="50"/>
        </w:numPr>
        <w:tabs>
          <w:tab w:val="left" w:pos="993"/>
          <w:tab w:val="left" w:pos="1134"/>
        </w:tabs>
        <w:spacing w:after="0" w:line="240" w:lineRule="auto"/>
        <w:ind w:left="0" w:firstLine="709"/>
        <w:jc w:val="both"/>
        <w:rPr>
          <w:rFonts w:ascii="Times New Roman" w:eastAsia="Times New Roman" w:hAnsi="Times New Roman" w:cs="Times New Roman"/>
          <w:sz w:val="24"/>
          <w:szCs w:val="24"/>
          <w:lang w:eastAsia="ru-RU"/>
        </w:rPr>
      </w:pPr>
      <w:r w:rsidRPr="00C31097">
        <w:rPr>
          <w:rFonts w:ascii="Times New Roman" w:eastAsia="Times New Roman" w:hAnsi="Times New Roman" w:cs="Times New Roman"/>
          <w:sz w:val="24"/>
          <w:szCs w:val="24"/>
          <w:lang w:eastAsia="ru-RU"/>
        </w:rPr>
        <w:t xml:space="preserve">выполнением инженерных изысканий, архитектурно-строительным проектированием, строительством, реконструкцией, капитальным ремонтом, сносом объектов капитального строительства, которые обеспечиваются публично-правовой компанией </w:t>
      </w:r>
      <w:r w:rsidR="00ED3CA8">
        <w:rPr>
          <w:rFonts w:ascii="Times New Roman" w:eastAsia="Times New Roman" w:hAnsi="Times New Roman" w:cs="Times New Roman"/>
          <w:sz w:val="24"/>
          <w:szCs w:val="24"/>
          <w:lang w:eastAsia="ru-RU"/>
        </w:rPr>
        <w:t>«</w:t>
      </w:r>
      <w:r w:rsidRPr="00C31097">
        <w:rPr>
          <w:rFonts w:ascii="Times New Roman" w:eastAsia="Times New Roman" w:hAnsi="Times New Roman" w:cs="Times New Roman"/>
          <w:sz w:val="24"/>
          <w:szCs w:val="24"/>
          <w:lang w:eastAsia="ru-RU"/>
        </w:rPr>
        <w:t xml:space="preserve">Единый </w:t>
      </w:r>
      <w:r w:rsidR="00C36625">
        <w:rPr>
          <w:rFonts w:ascii="Times New Roman" w:eastAsia="Times New Roman" w:hAnsi="Times New Roman" w:cs="Times New Roman"/>
          <w:sz w:val="24"/>
          <w:szCs w:val="24"/>
          <w:lang w:eastAsia="ru-RU"/>
        </w:rPr>
        <w:t>Заказчик</w:t>
      </w:r>
      <w:r w:rsidRPr="00C31097">
        <w:rPr>
          <w:rFonts w:ascii="Times New Roman" w:eastAsia="Times New Roman" w:hAnsi="Times New Roman" w:cs="Times New Roman"/>
          <w:sz w:val="24"/>
          <w:szCs w:val="24"/>
          <w:lang w:eastAsia="ru-RU"/>
        </w:rPr>
        <w:t xml:space="preserve"> в сфере строительства</w:t>
      </w:r>
      <w:r w:rsidR="00ED3CA8">
        <w:rPr>
          <w:rFonts w:ascii="Times New Roman" w:eastAsia="Times New Roman" w:hAnsi="Times New Roman" w:cs="Times New Roman"/>
          <w:sz w:val="24"/>
          <w:szCs w:val="24"/>
          <w:lang w:eastAsia="ru-RU"/>
        </w:rPr>
        <w:t>»</w:t>
      </w:r>
      <w:r w:rsidRPr="00C31097">
        <w:rPr>
          <w:rFonts w:ascii="Times New Roman" w:eastAsia="Times New Roman" w:hAnsi="Times New Roman" w:cs="Times New Roman"/>
          <w:sz w:val="24"/>
          <w:szCs w:val="24"/>
          <w:lang w:eastAsia="ru-RU"/>
        </w:rPr>
        <w:t xml:space="preserve"> в соответствии с программой </w:t>
      </w:r>
      <w:r w:rsidRPr="00C31097">
        <w:rPr>
          <w:rFonts w:ascii="Times New Roman" w:eastAsia="Times New Roman" w:hAnsi="Times New Roman" w:cs="Times New Roman"/>
          <w:sz w:val="24"/>
          <w:szCs w:val="24"/>
          <w:lang w:eastAsia="ru-RU"/>
        </w:rPr>
        <w:t>деятельности указанной публично-правовой компании на текущий год и плановый период за сче</w:t>
      </w:r>
      <w:r>
        <w:rPr>
          <w:rFonts w:ascii="Times New Roman" w:eastAsia="Times New Roman" w:hAnsi="Times New Roman" w:cs="Times New Roman"/>
          <w:sz w:val="24"/>
          <w:szCs w:val="24"/>
          <w:lang w:eastAsia="ru-RU"/>
        </w:rPr>
        <w:t>т средств федерального бюджета;</w:t>
      </w:r>
    </w:p>
    <w:p w:rsidR="005F1947" w:rsidRPr="005F1947" w:rsidP="005F1947">
      <w:pPr>
        <w:pStyle w:val="ListParagraph"/>
        <w:numPr>
          <w:ilvl w:val="0"/>
          <w:numId w:val="5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5F1947">
        <w:rPr>
          <w:rFonts w:ascii="Times New Roman" w:eastAsia="Times New Roman" w:hAnsi="Times New Roman" w:cs="Times New Roman"/>
          <w:sz w:val="24"/>
          <w:szCs w:val="24"/>
          <w:lang w:eastAsia="ru-RU"/>
        </w:rPr>
        <w:t xml:space="preserve">закупкой </w:t>
      </w:r>
      <w:r w:rsidR="00C36625">
        <w:rPr>
          <w:rFonts w:ascii="Times New Roman" w:eastAsia="Times New Roman" w:hAnsi="Times New Roman" w:cs="Times New Roman"/>
          <w:sz w:val="24"/>
          <w:szCs w:val="24"/>
          <w:lang w:eastAsia="ru-RU"/>
        </w:rPr>
        <w:t>Заказчик</w:t>
      </w:r>
      <w:r w:rsidRPr="005F1947">
        <w:rPr>
          <w:rFonts w:ascii="Times New Roman" w:eastAsia="Times New Roman" w:hAnsi="Times New Roman" w:cs="Times New Roman"/>
          <w:sz w:val="24"/>
          <w:szCs w:val="24"/>
          <w:lang w:eastAsia="ru-RU"/>
        </w:rPr>
        <w:t>ом услуг, связанных с заключением, исполнением, изменением или расторжением договора синдицированного кредита (займа) либо договора об организации с</w:t>
      </w:r>
      <w:r>
        <w:rPr>
          <w:rFonts w:ascii="Times New Roman" w:eastAsia="Times New Roman" w:hAnsi="Times New Roman" w:cs="Times New Roman"/>
          <w:sz w:val="24"/>
          <w:szCs w:val="24"/>
          <w:lang w:eastAsia="ru-RU"/>
        </w:rPr>
        <w:t>индицированного кредита (займа).</w:t>
      </w:r>
    </w:p>
    <w:p w:rsidR="00A5682F" w:rsidRPr="003077B9" w:rsidP="00D24412">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При закупке товаров, работ, услуг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руковод</w:t>
      </w:r>
      <w:r w:rsidRPr="003077B9" w:rsidR="005013FF">
        <w:rPr>
          <w:rFonts w:ascii="Times New Roman" w:eastAsia="Times New Roman" w:hAnsi="Times New Roman" w:cs="Times New Roman"/>
          <w:sz w:val="24"/>
          <w:szCs w:val="24"/>
          <w:lang w:eastAsia="ru-RU"/>
        </w:rPr>
        <w:t>ствуется следующими принципами:</w:t>
      </w:r>
    </w:p>
    <w:p w:rsidR="00A5682F" w:rsidRPr="003077B9" w:rsidP="00D24412">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1) информационная открытость закупки; </w:t>
      </w:r>
    </w:p>
    <w:p w:rsidR="00A5682F" w:rsidRPr="003077B9" w:rsidP="00D24412">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2) равноправие, справедливость, отсутствие дискриминации и необоснованных ограничений конкуренции по отношению к участникам закупки, в том числе запрет на переговоры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(членов комиссии по закупкам) с участником закупки, если в результате создаются преимущественные условия для такого участника и (или) возникают условия для разглашения конфиденциальных сведений; </w:t>
      </w:r>
    </w:p>
    <w:p w:rsidR="00A5682F" w:rsidRPr="003077B9" w:rsidP="00D24412">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 при необходимости) и реализация мер, направленных на сокращение издержек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w:t>
      </w:r>
    </w:p>
    <w:p w:rsidR="00A5682F" w:rsidP="00D24412">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4) отсутствие ограничения допуска к участию в закупке путем установления неизмеряемых требований к участникам закупки.</w:t>
      </w:r>
    </w:p>
    <w:p w:rsidR="003D0DDC" w:rsidRPr="003077B9" w:rsidP="00D24412">
      <w:pPr>
        <w:spacing w:after="0" w:line="240" w:lineRule="auto"/>
        <w:rPr>
          <w:rFonts w:ascii="Times New Roman" w:eastAsia="Times New Roman" w:hAnsi="Times New Roman" w:cs="Times New Roman"/>
          <w:sz w:val="24"/>
          <w:szCs w:val="24"/>
          <w:lang w:eastAsia="ru-RU"/>
        </w:rPr>
      </w:pPr>
    </w:p>
    <w:p w:rsidR="00A5682F" w:rsidRPr="003077B9" w:rsidP="00907583">
      <w:pPr>
        <w:pStyle w:val="Heading2"/>
        <w:numPr>
          <w:ilvl w:val="1"/>
          <w:numId w:val="2"/>
        </w:numPr>
        <w:spacing w:before="0" w:line="240" w:lineRule="auto"/>
        <w:ind w:left="0" w:firstLine="0"/>
        <w:jc w:val="center"/>
        <w:rPr>
          <w:rFonts w:ascii="Times New Roman" w:eastAsia="Times New Roman" w:hAnsi="Times New Roman" w:cs="Times New Roman"/>
          <w:color w:val="auto"/>
          <w:sz w:val="24"/>
          <w:szCs w:val="24"/>
          <w:lang w:eastAsia="ru-RU"/>
        </w:rPr>
      </w:pPr>
      <w:bookmarkStart w:id="5" w:name="_Toc105080995"/>
      <w:r w:rsidRPr="003077B9">
        <w:rPr>
          <w:rFonts w:ascii="Times New Roman" w:eastAsia="Times New Roman" w:hAnsi="Times New Roman" w:cs="Times New Roman"/>
          <w:color w:val="auto"/>
          <w:sz w:val="24"/>
          <w:szCs w:val="24"/>
          <w:lang w:eastAsia="ru-RU"/>
        </w:rPr>
        <w:t>Способы закупок и условия их применения</w:t>
      </w:r>
      <w:bookmarkEnd w:id="5"/>
    </w:p>
    <w:p w:rsidR="00A5682F" w:rsidRPr="003077B9" w:rsidP="00907583">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Закупки могут быть к</w:t>
      </w:r>
      <w:r w:rsidR="006456DF">
        <w:rPr>
          <w:rFonts w:ascii="Times New Roman" w:eastAsia="Times New Roman" w:hAnsi="Times New Roman" w:cs="Times New Roman"/>
          <w:sz w:val="24"/>
          <w:szCs w:val="24"/>
          <w:lang w:eastAsia="ru-RU"/>
        </w:rPr>
        <w:t>онкурентными и неконкурентными.</w:t>
      </w:r>
    </w:p>
    <w:p w:rsidR="00A5682F" w:rsidRPr="003077B9" w:rsidP="00907583">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Конкурентные закупки осуще</w:t>
      </w:r>
      <w:r w:rsidR="006456DF">
        <w:rPr>
          <w:rFonts w:ascii="Times New Roman" w:eastAsia="Times New Roman" w:hAnsi="Times New Roman" w:cs="Times New Roman"/>
          <w:sz w:val="24"/>
          <w:szCs w:val="24"/>
          <w:lang w:eastAsia="ru-RU"/>
        </w:rPr>
        <w:t>ствляются следующими способами:</w:t>
      </w:r>
    </w:p>
    <w:p w:rsidR="00A5682F"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1) конкурс (конкурс в электронной форме, закрытый конкурс); </w:t>
      </w:r>
    </w:p>
    <w:p w:rsidR="00A5682F"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2) аукцион (аукцион в электронной форме, закрытый аукцион); </w:t>
      </w:r>
    </w:p>
    <w:p w:rsidR="00A5682F"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3) запрос предложений (запрос предложений в электронной форме, закрытый запрос предложений); </w:t>
      </w:r>
    </w:p>
    <w:p w:rsidR="00A5682F"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4) запрос котировок (запрос котировок в электронной форме, закрытый запрос котировок). </w:t>
      </w:r>
    </w:p>
    <w:p w:rsidR="00A5682F" w:rsidRPr="003077B9" w:rsidP="00907583">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Неконкурентной признается закупка, осуществленная у единственного поставщи</w:t>
      </w:r>
      <w:r w:rsidR="006456DF">
        <w:rPr>
          <w:rFonts w:ascii="Times New Roman" w:eastAsia="Times New Roman" w:hAnsi="Times New Roman" w:cs="Times New Roman"/>
          <w:sz w:val="24"/>
          <w:szCs w:val="24"/>
          <w:lang w:eastAsia="ru-RU"/>
        </w:rPr>
        <w:t>ка.</w:t>
      </w:r>
    </w:p>
    <w:p w:rsidR="00A5682F" w:rsidRPr="003077B9" w:rsidP="00907583">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Конкурс проводится в случае закупки товаров (работ, услуг) в связи с конкретными потребностями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в том числе если предмет договора носит технически сложный характер и для эффективного проведения закупки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у необходимо установить в документации не только требования к предмету договора, но и критерии оценки иных условий исполнения договора, например предложений по качеству предл</w:t>
      </w:r>
      <w:r w:rsidR="006456DF">
        <w:rPr>
          <w:rFonts w:ascii="Times New Roman" w:eastAsia="Times New Roman" w:hAnsi="Times New Roman" w:cs="Times New Roman"/>
          <w:sz w:val="24"/>
          <w:szCs w:val="24"/>
          <w:lang w:eastAsia="ru-RU"/>
        </w:rPr>
        <w:t>агаемых товаров (работ, услуг).</w:t>
      </w:r>
    </w:p>
    <w:p w:rsidR="00A5682F" w:rsidRPr="003077B9" w:rsidP="00907583">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Аукцион проводится, если закупаются товары (работы, услуги), для которых есть функционирующий товарный рынок и их можно сравнивать только по цене. Соответственно, цена договора является единственным критерием для выбора участника аукциона, с </w:t>
      </w:r>
      <w:r w:rsidR="006456DF">
        <w:rPr>
          <w:rFonts w:ascii="Times New Roman" w:eastAsia="Times New Roman" w:hAnsi="Times New Roman" w:cs="Times New Roman"/>
          <w:sz w:val="24"/>
          <w:szCs w:val="24"/>
          <w:lang w:eastAsia="ru-RU"/>
        </w:rPr>
        <w:t>которым будет заключен договор.</w:t>
      </w:r>
    </w:p>
    <w:p w:rsidR="00A5682F" w:rsidRPr="003077B9" w:rsidP="00907583">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Запрос предложений и запрос котировок проводятся с целью обеспечить срочные, неотложные нужды </w:t>
      </w:r>
      <w:r w:rsidR="00C36625">
        <w:rPr>
          <w:rFonts w:ascii="Times New Roman" w:eastAsia="Times New Roman" w:hAnsi="Times New Roman" w:cs="Times New Roman"/>
          <w:sz w:val="24"/>
          <w:szCs w:val="24"/>
          <w:lang w:eastAsia="ru-RU"/>
        </w:rPr>
        <w:t>Заказчик</w:t>
      </w:r>
      <w:r w:rsidR="006456DF">
        <w:rPr>
          <w:rFonts w:ascii="Times New Roman" w:eastAsia="Times New Roman" w:hAnsi="Times New Roman" w:cs="Times New Roman"/>
          <w:sz w:val="24"/>
          <w:szCs w:val="24"/>
          <w:lang w:eastAsia="ru-RU"/>
        </w:rPr>
        <w:t>а.</w:t>
      </w:r>
    </w:p>
    <w:p w:rsidR="00A5682F" w:rsidRPr="003077B9" w:rsidP="00907583">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Закупка у единственного поставщика осуществляется только в случаях, установленных Положением, когда проведение иных процедур закупок </w:t>
      </w:r>
      <w:r w:rsidR="006456DF">
        <w:rPr>
          <w:rFonts w:ascii="Times New Roman" w:eastAsia="Times New Roman" w:hAnsi="Times New Roman" w:cs="Times New Roman"/>
          <w:sz w:val="24"/>
          <w:szCs w:val="24"/>
          <w:lang w:eastAsia="ru-RU"/>
        </w:rPr>
        <w:t>невозможно или нецелесообразно.</w:t>
      </w:r>
    </w:p>
    <w:p w:rsidR="00A5682F" w:rsidRPr="003077B9" w:rsidP="00907583">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Конкурентные закупки, предусмотренные Положением, осуществляются в электронной форме, за исключением закупок, указанных в ч</w:t>
      </w:r>
      <w:r w:rsidR="008871B2">
        <w:rPr>
          <w:rFonts w:ascii="Times New Roman" w:eastAsia="Times New Roman" w:hAnsi="Times New Roman" w:cs="Times New Roman"/>
          <w:sz w:val="24"/>
          <w:szCs w:val="24"/>
          <w:lang w:eastAsia="ru-RU"/>
        </w:rPr>
        <w:t xml:space="preserve">астях </w:t>
      </w:r>
      <w:r w:rsidR="00703EE1">
        <w:rPr>
          <w:rFonts w:ascii="Times New Roman" w:eastAsia="Times New Roman" w:hAnsi="Times New Roman" w:cs="Times New Roman"/>
          <w:sz w:val="24"/>
          <w:szCs w:val="24"/>
          <w:lang w:eastAsia="ru-RU"/>
        </w:rPr>
        <w:t>15 и 16 ст</w:t>
      </w:r>
      <w:r w:rsidR="008871B2">
        <w:rPr>
          <w:rFonts w:ascii="Times New Roman" w:eastAsia="Times New Roman" w:hAnsi="Times New Roman" w:cs="Times New Roman"/>
          <w:sz w:val="24"/>
          <w:szCs w:val="24"/>
          <w:lang w:eastAsia="ru-RU"/>
        </w:rPr>
        <w:t xml:space="preserve">атьи </w:t>
      </w:r>
      <w:r w:rsidRPr="003077B9">
        <w:rPr>
          <w:rFonts w:ascii="Times New Roman" w:eastAsia="Times New Roman" w:hAnsi="Times New Roman" w:cs="Times New Roman"/>
          <w:sz w:val="24"/>
          <w:szCs w:val="24"/>
          <w:lang w:eastAsia="ru-RU"/>
        </w:rPr>
        <w:t xml:space="preserve">4 </w:t>
      </w:r>
      <w:r w:rsidR="00CA0CA9">
        <w:rPr>
          <w:rFonts w:ascii="Times New Roman" w:eastAsia="Times New Roman" w:hAnsi="Times New Roman" w:cs="Times New Roman"/>
          <w:sz w:val="24"/>
          <w:szCs w:val="24"/>
          <w:lang w:eastAsia="ru-RU"/>
        </w:rPr>
        <w:t>Закона о закупках товаров, работ, услуг отдельными видами юридических лиц</w:t>
      </w:r>
      <w:r w:rsidRPr="003077B9">
        <w:rPr>
          <w:rFonts w:ascii="Times New Roman" w:eastAsia="Times New Roman" w:hAnsi="Times New Roman" w:cs="Times New Roman"/>
          <w:sz w:val="24"/>
          <w:szCs w:val="24"/>
          <w:lang w:eastAsia="ru-RU"/>
        </w:rPr>
        <w:t xml:space="preserve">. </w:t>
      </w:r>
    </w:p>
    <w:p w:rsidR="00703EE1"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Закупки в неэлектронной форме проводятся в порядке, установленном </w:t>
      </w:r>
      <w:r w:rsidRPr="003077B9" w:rsidR="005D7252">
        <w:rPr>
          <w:rFonts w:ascii="Times New Roman" w:eastAsia="Times New Roman" w:hAnsi="Times New Roman" w:cs="Times New Roman"/>
          <w:sz w:val="24"/>
          <w:szCs w:val="24"/>
          <w:lang w:eastAsia="ru-RU"/>
        </w:rPr>
        <w:t>в разд</w:t>
      </w:r>
      <w:r w:rsidRPr="003077B9" w:rsidR="005013FF">
        <w:rPr>
          <w:rFonts w:ascii="Times New Roman" w:eastAsia="Times New Roman" w:hAnsi="Times New Roman" w:cs="Times New Roman"/>
          <w:sz w:val="24"/>
          <w:szCs w:val="24"/>
          <w:lang w:eastAsia="ru-RU"/>
        </w:rPr>
        <w:t>еле</w:t>
      </w:r>
      <w:r w:rsidRPr="003077B9" w:rsidR="005D7252">
        <w:rPr>
          <w:rFonts w:ascii="Times New Roman" w:eastAsia="Times New Roman" w:hAnsi="Times New Roman" w:cs="Times New Roman"/>
          <w:sz w:val="24"/>
          <w:szCs w:val="24"/>
          <w:lang w:eastAsia="ru-RU"/>
        </w:rPr>
        <w:t xml:space="preserve"> 8 Положения.</w:t>
      </w:r>
    </w:p>
    <w:p w:rsidR="00703EE1" w:rsidRPr="003077B9" w:rsidP="00907583">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Порядок проведения конкурентной закупки в эле</w:t>
      </w:r>
      <w:r>
        <w:rPr>
          <w:rFonts w:ascii="Times New Roman" w:eastAsia="Times New Roman" w:hAnsi="Times New Roman" w:cs="Times New Roman"/>
          <w:sz w:val="24"/>
          <w:szCs w:val="24"/>
          <w:lang w:eastAsia="ru-RU"/>
        </w:rPr>
        <w:t>ктронной форме регулируется ст</w:t>
      </w:r>
      <w:r w:rsidR="008871B2">
        <w:rPr>
          <w:rFonts w:ascii="Times New Roman" w:eastAsia="Times New Roman" w:hAnsi="Times New Roman" w:cs="Times New Roman"/>
          <w:sz w:val="24"/>
          <w:szCs w:val="24"/>
          <w:lang w:eastAsia="ru-RU"/>
        </w:rPr>
        <w:t xml:space="preserve">атьей </w:t>
      </w:r>
      <w:r w:rsidRPr="003077B9">
        <w:rPr>
          <w:rFonts w:ascii="Times New Roman" w:eastAsia="Times New Roman" w:hAnsi="Times New Roman" w:cs="Times New Roman"/>
          <w:sz w:val="24"/>
          <w:szCs w:val="24"/>
          <w:lang w:eastAsia="ru-RU"/>
        </w:rPr>
        <w:t xml:space="preserve">3.3 </w:t>
      </w:r>
      <w:r w:rsidR="00CA0CA9">
        <w:rPr>
          <w:rFonts w:ascii="Times New Roman" w:eastAsia="Times New Roman" w:hAnsi="Times New Roman" w:cs="Times New Roman"/>
          <w:sz w:val="24"/>
          <w:szCs w:val="24"/>
          <w:lang w:eastAsia="ru-RU"/>
        </w:rPr>
        <w:t>Закона о закупках товаров, работ, услуг отдельными видами юридических лиц</w:t>
      </w:r>
      <w:r w:rsidRPr="003077B9">
        <w:rPr>
          <w:rFonts w:ascii="Times New Roman" w:eastAsia="Times New Roman" w:hAnsi="Times New Roman" w:cs="Times New Roman"/>
          <w:sz w:val="24"/>
          <w:szCs w:val="24"/>
          <w:lang w:eastAsia="ru-RU"/>
        </w:rPr>
        <w:t xml:space="preserve">, Положением в части, не противоречащей указанной норме, регламентам, правилам проведения процедур, установленным оператором электронной площадки и соглашением, заключенным между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ом и оператором электронной площадки. </w:t>
      </w:r>
    </w:p>
    <w:p w:rsidR="00703EE1" w:rsidRPr="003077B9" w:rsidP="00907583">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При осуществлении конкурентной закупки в электронной форме оператор эле</w:t>
      </w:r>
      <w:r w:rsidR="006456DF">
        <w:rPr>
          <w:rFonts w:ascii="Times New Roman" w:eastAsia="Times New Roman" w:hAnsi="Times New Roman" w:cs="Times New Roman"/>
          <w:sz w:val="24"/>
          <w:szCs w:val="24"/>
          <w:lang w:eastAsia="ru-RU"/>
        </w:rPr>
        <w:t>ктронной площадки обеспечивает:</w:t>
      </w:r>
    </w:p>
    <w:p w:rsidR="00703EE1"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1) направление участниками такой закупки запросов о предоставлении разъяснений положений извещения об осуществлении конкурентной закупки и (или) докум</w:t>
      </w:r>
      <w:r w:rsidR="008871B2">
        <w:rPr>
          <w:rFonts w:ascii="Times New Roman" w:eastAsia="Times New Roman" w:hAnsi="Times New Roman" w:cs="Times New Roman"/>
          <w:sz w:val="24"/>
          <w:szCs w:val="24"/>
          <w:lang w:eastAsia="ru-RU"/>
        </w:rPr>
        <w:t>ентации о конкурентной закупке;</w:t>
      </w:r>
    </w:p>
    <w:p w:rsidR="00703EE1"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2) размещение в ЕИС таких разъяснений; </w:t>
      </w:r>
    </w:p>
    <w:p w:rsidR="00703EE1"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3) подачу заявок на участие в конкурентной закупке в электронной фо</w:t>
      </w:r>
      <w:r w:rsidR="003453A4">
        <w:rPr>
          <w:rFonts w:ascii="Times New Roman" w:eastAsia="Times New Roman" w:hAnsi="Times New Roman" w:cs="Times New Roman"/>
          <w:sz w:val="24"/>
          <w:szCs w:val="24"/>
          <w:lang w:eastAsia="ru-RU"/>
        </w:rPr>
        <w:t>рме, окончательных предложений;</w:t>
      </w:r>
    </w:p>
    <w:p w:rsidR="00703EE1"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4) предоставление комиссии по закупкам доступа к указанным заявкам; </w:t>
      </w:r>
    </w:p>
    <w:p w:rsidR="00703EE1"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5) сопоставление ценовых предложений, дополнительных ценовых предложений участников конкурентной закупки в электронной форме; </w:t>
      </w:r>
    </w:p>
    <w:p w:rsidR="00703EE1"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6) формирование проектов протоколов, составляемых в соответствии с </w:t>
      </w:r>
      <w:r w:rsidR="0040013A">
        <w:rPr>
          <w:rFonts w:ascii="Times New Roman" w:eastAsia="Times New Roman" w:hAnsi="Times New Roman" w:cs="Times New Roman"/>
          <w:sz w:val="24"/>
          <w:szCs w:val="24"/>
          <w:lang w:eastAsia="ru-RU"/>
        </w:rPr>
        <w:t>Законом</w:t>
      </w:r>
      <w:r w:rsidRPr="0040013A" w:rsidR="0040013A">
        <w:rPr>
          <w:rFonts w:ascii="Times New Roman" w:eastAsia="Times New Roman" w:hAnsi="Times New Roman" w:cs="Times New Roman"/>
          <w:sz w:val="24"/>
          <w:szCs w:val="24"/>
          <w:lang w:eastAsia="ru-RU"/>
        </w:rPr>
        <w:t xml:space="preserve"> о закупках товаров, работ, услуг отдельными видами юридических лиц</w:t>
      </w:r>
      <w:r w:rsidR="003453A4">
        <w:rPr>
          <w:rFonts w:ascii="Times New Roman" w:eastAsia="Times New Roman" w:hAnsi="Times New Roman" w:cs="Times New Roman"/>
          <w:sz w:val="24"/>
          <w:szCs w:val="24"/>
          <w:lang w:eastAsia="ru-RU"/>
        </w:rPr>
        <w:t>.</w:t>
      </w:r>
    </w:p>
    <w:p w:rsidR="00703EE1" w:rsidRPr="003077B9" w:rsidP="00907583">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Участнику конкурентной закупки в электронной форме для участия в ней необходимо получить аккредитацию на электронной площадке в порядке, установленном оператором электронной</w:t>
      </w:r>
      <w:r w:rsidR="006456DF">
        <w:rPr>
          <w:rFonts w:ascii="Times New Roman" w:eastAsia="Times New Roman" w:hAnsi="Times New Roman" w:cs="Times New Roman"/>
          <w:sz w:val="24"/>
          <w:szCs w:val="24"/>
          <w:lang w:eastAsia="ru-RU"/>
        </w:rPr>
        <w:t xml:space="preserve"> площадки.</w:t>
      </w:r>
    </w:p>
    <w:p w:rsidR="00703EE1" w:rsidRPr="003077B9" w:rsidP="00907583">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Обмен информацией между участником конкурентной закупки в электронной форме,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ом и оператором электронной площадки, связанной с получением аккредитации на электронной площадке, проведением конкурентной закупки в электронной форме, осуществляется на электронной площадке в форме электронных документов, которые должны быть подписаны электронной подписью лица, имеющего право действовать от имени соответственно участника такой закупки,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а, оператора электронной пло</w:t>
      </w:r>
      <w:r w:rsidR="006456DF">
        <w:rPr>
          <w:rFonts w:ascii="Times New Roman" w:eastAsia="Times New Roman" w:hAnsi="Times New Roman" w:cs="Times New Roman"/>
          <w:sz w:val="24"/>
          <w:szCs w:val="24"/>
          <w:lang w:eastAsia="ru-RU"/>
        </w:rPr>
        <w:t>щадки.</w:t>
      </w:r>
    </w:p>
    <w:p w:rsidR="00703EE1" w:rsidRPr="003077B9" w:rsidP="00907583">
      <w:pPr>
        <w:pStyle w:val="ListParagraph"/>
        <w:spacing w:after="0" w:line="240" w:lineRule="auto"/>
        <w:ind w:left="0"/>
        <w:rPr>
          <w:rFonts w:ascii="Times New Roman" w:eastAsia="Times New Roman" w:hAnsi="Times New Roman" w:cs="Times New Roman"/>
          <w:sz w:val="24"/>
          <w:szCs w:val="24"/>
          <w:lang w:eastAsia="ru-RU"/>
        </w:rPr>
      </w:pPr>
    </w:p>
    <w:p w:rsidR="00703EE1" w:rsidRPr="003077B9" w:rsidP="00907583">
      <w:pPr>
        <w:pStyle w:val="ListParagraph"/>
        <w:numPr>
          <w:ilvl w:val="1"/>
          <w:numId w:val="2"/>
        </w:numPr>
        <w:spacing w:after="0" w:line="240" w:lineRule="auto"/>
        <w:ind w:left="0" w:firstLine="0"/>
        <w:jc w:val="center"/>
        <w:rPr>
          <w:rFonts w:ascii="Times New Roman" w:eastAsia="Times New Roman" w:hAnsi="Times New Roman" w:cs="Times New Roman"/>
          <w:b/>
          <w:sz w:val="24"/>
          <w:szCs w:val="24"/>
          <w:lang w:eastAsia="ru-RU"/>
        </w:rPr>
      </w:pPr>
      <w:r w:rsidRPr="003077B9">
        <w:rPr>
          <w:rFonts w:ascii="Times New Roman" w:eastAsia="Times New Roman" w:hAnsi="Times New Roman" w:cs="Times New Roman"/>
          <w:b/>
          <w:sz w:val="24"/>
          <w:szCs w:val="24"/>
          <w:lang w:eastAsia="ru-RU"/>
        </w:rPr>
        <w:t>Информационное обеспечение закупок</w:t>
      </w:r>
    </w:p>
    <w:p w:rsidR="00703EE1" w:rsidRPr="003077B9" w:rsidP="00907583">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Pr>
          <w:rFonts w:ascii="Times New Roman" w:eastAsia="Times New Roman" w:hAnsi="Times New Roman" w:cs="Times New Roman"/>
          <w:sz w:val="24"/>
          <w:szCs w:val="24"/>
          <w:lang w:eastAsia="ru-RU"/>
        </w:rPr>
        <w:t xml:space="preserve"> размещает в ЕИС:</w:t>
      </w:r>
    </w:p>
    <w:p w:rsidR="00703EE1" w:rsidRPr="003077B9" w:rsidP="00907583">
      <w:pPr>
        <w:pStyle w:val="ListParagraph"/>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1) Положение и изменения, внесенные в него (не позднее </w:t>
      </w:r>
      <w:r w:rsidR="008871B2">
        <w:rPr>
          <w:rFonts w:ascii="Times New Roman" w:eastAsia="Times New Roman" w:hAnsi="Times New Roman" w:cs="Times New Roman"/>
          <w:sz w:val="24"/>
          <w:szCs w:val="24"/>
          <w:lang w:eastAsia="ru-RU"/>
        </w:rPr>
        <w:t>пятнадцати</w:t>
      </w:r>
      <w:r w:rsidR="006456DF">
        <w:rPr>
          <w:rFonts w:ascii="Times New Roman" w:eastAsia="Times New Roman" w:hAnsi="Times New Roman" w:cs="Times New Roman"/>
          <w:sz w:val="24"/>
          <w:szCs w:val="24"/>
          <w:lang w:eastAsia="ru-RU"/>
        </w:rPr>
        <w:t xml:space="preserve"> дней со дня утверждения);</w:t>
      </w:r>
    </w:p>
    <w:p w:rsidR="00703EE1" w:rsidRPr="003077B9" w:rsidP="00907583">
      <w:pPr>
        <w:pStyle w:val="ListParagraph"/>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2) планы закупок товаров, работ, услу</w:t>
      </w:r>
      <w:r w:rsidR="006456DF">
        <w:rPr>
          <w:rFonts w:ascii="Times New Roman" w:eastAsia="Times New Roman" w:hAnsi="Times New Roman" w:cs="Times New Roman"/>
          <w:sz w:val="24"/>
          <w:szCs w:val="24"/>
          <w:lang w:eastAsia="ru-RU"/>
        </w:rPr>
        <w:t>г на срок не менее одного года;</w:t>
      </w:r>
    </w:p>
    <w:p w:rsidR="00703EE1" w:rsidRPr="003077B9" w:rsidP="00907583">
      <w:pPr>
        <w:pStyle w:val="ListParagraph"/>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3) планы закупок инновационной продукции, высокотехнологичной продукции, лекарственных средств на период от пяти до семи лет. Критерии отнесения товаров, работ, услуг к инновационной продукции и (или) высокотехнологичной продукции для целей формирования плана закупки определяются в соответствии с ч</w:t>
      </w:r>
      <w:r w:rsidR="008871B2">
        <w:rPr>
          <w:rFonts w:ascii="Times New Roman" w:eastAsia="Times New Roman" w:hAnsi="Times New Roman" w:cs="Times New Roman"/>
          <w:sz w:val="24"/>
          <w:szCs w:val="24"/>
          <w:lang w:eastAsia="ru-RU"/>
        </w:rPr>
        <w:t xml:space="preserve">астями </w:t>
      </w:r>
      <w:r w:rsidRPr="003077B9">
        <w:rPr>
          <w:rFonts w:ascii="Times New Roman" w:eastAsia="Times New Roman" w:hAnsi="Times New Roman" w:cs="Times New Roman"/>
          <w:sz w:val="24"/>
          <w:szCs w:val="24"/>
          <w:lang w:eastAsia="ru-RU"/>
        </w:rPr>
        <w:t xml:space="preserve">4, 4.1., 4.2. </w:t>
      </w:r>
      <w:r w:rsidR="002203F0">
        <w:rPr>
          <w:rFonts w:ascii="Times New Roman" w:eastAsia="Times New Roman" w:hAnsi="Times New Roman" w:cs="Times New Roman"/>
          <w:sz w:val="24"/>
          <w:szCs w:val="24"/>
          <w:lang w:eastAsia="ru-RU"/>
        </w:rPr>
        <w:t>ст</w:t>
      </w:r>
      <w:r w:rsidR="008871B2">
        <w:rPr>
          <w:rFonts w:ascii="Times New Roman" w:eastAsia="Times New Roman" w:hAnsi="Times New Roman" w:cs="Times New Roman"/>
          <w:sz w:val="24"/>
          <w:szCs w:val="24"/>
          <w:lang w:eastAsia="ru-RU"/>
        </w:rPr>
        <w:t xml:space="preserve">атьи </w:t>
      </w:r>
      <w:r w:rsidRPr="003077B9">
        <w:rPr>
          <w:rFonts w:ascii="Times New Roman" w:eastAsia="Times New Roman" w:hAnsi="Times New Roman" w:cs="Times New Roman"/>
          <w:sz w:val="24"/>
          <w:szCs w:val="24"/>
          <w:lang w:eastAsia="ru-RU"/>
        </w:rPr>
        <w:t xml:space="preserve">4 </w:t>
      </w:r>
      <w:r w:rsidR="00CA0CA9">
        <w:rPr>
          <w:rFonts w:ascii="Times New Roman" w:eastAsia="Times New Roman" w:hAnsi="Times New Roman" w:cs="Times New Roman"/>
          <w:sz w:val="24"/>
          <w:szCs w:val="24"/>
          <w:lang w:eastAsia="ru-RU"/>
        </w:rPr>
        <w:t>Закона о закупках товаров, работ, услуг отдельными видами юридических лиц</w:t>
      </w:r>
      <w:r>
        <w:rPr>
          <w:rFonts w:ascii="Times New Roman" w:eastAsia="Times New Roman" w:hAnsi="Times New Roman" w:cs="Times New Roman"/>
          <w:sz w:val="24"/>
          <w:szCs w:val="24"/>
          <w:lang w:eastAsia="ru-RU"/>
        </w:rPr>
        <w:t>;</w:t>
      </w:r>
    </w:p>
    <w:p w:rsidR="00703EE1" w:rsidRPr="003077B9" w:rsidP="00907583">
      <w:pPr>
        <w:pStyle w:val="ListParagraph"/>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3077B9">
        <w:rPr>
          <w:rFonts w:ascii="Times New Roman" w:eastAsia="Times New Roman" w:hAnsi="Times New Roman" w:cs="Times New Roman"/>
          <w:sz w:val="24"/>
          <w:szCs w:val="24"/>
          <w:lang w:eastAsia="ru-RU"/>
        </w:rPr>
        <w:t>) извещения о закупк</w:t>
      </w:r>
      <w:r>
        <w:rPr>
          <w:rFonts w:ascii="Times New Roman" w:eastAsia="Times New Roman" w:hAnsi="Times New Roman" w:cs="Times New Roman"/>
          <w:sz w:val="24"/>
          <w:szCs w:val="24"/>
          <w:lang w:eastAsia="ru-RU"/>
        </w:rPr>
        <w:t>ах и внесенные в них изменения</w:t>
      </w:r>
      <w:r w:rsidR="00F8702F">
        <w:rPr>
          <w:rFonts w:ascii="Times New Roman" w:eastAsia="Times New Roman" w:hAnsi="Times New Roman" w:cs="Times New Roman"/>
          <w:sz w:val="24"/>
          <w:szCs w:val="24"/>
          <w:lang w:eastAsia="ru-RU"/>
        </w:rPr>
        <w:t>, за исключением закупок у единственного поставщика</w:t>
      </w:r>
      <w:r>
        <w:rPr>
          <w:rFonts w:ascii="Times New Roman" w:eastAsia="Times New Roman" w:hAnsi="Times New Roman" w:cs="Times New Roman"/>
          <w:sz w:val="24"/>
          <w:szCs w:val="24"/>
          <w:lang w:eastAsia="ru-RU"/>
        </w:rPr>
        <w:t>;</w:t>
      </w:r>
    </w:p>
    <w:p w:rsidR="00703EE1" w:rsidRPr="003077B9" w:rsidP="00907583">
      <w:pPr>
        <w:pStyle w:val="ListParagraph"/>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3077B9">
        <w:rPr>
          <w:rFonts w:ascii="Times New Roman" w:eastAsia="Times New Roman" w:hAnsi="Times New Roman" w:cs="Times New Roman"/>
          <w:sz w:val="24"/>
          <w:szCs w:val="24"/>
          <w:lang w:eastAsia="ru-RU"/>
        </w:rPr>
        <w:t>) документацию о закупках и внесенные в нее изменения (за исключением запроса котировок);</w:t>
      </w:r>
    </w:p>
    <w:p w:rsidR="00703EE1" w:rsidRPr="003077B9" w:rsidP="00907583">
      <w:pPr>
        <w:pStyle w:val="ListParagraph"/>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3077B9">
        <w:rPr>
          <w:rFonts w:ascii="Times New Roman" w:eastAsia="Times New Roman" w:hAnsi="Times New Roman" w:cs="Times New Roman"/>
          <w:sz w:val="24"/>
          <w:szCs w:val="24"/>
          <w:lang w:eastAsia="ru-RU"/>
        </w:rPr>
        <w:t>) проекты договор</w:t>
      </w:r>
      <w:r w:rsidR="008871B2">
        <w:rPr>
          <w:rFonts w:ascii="Times New Roman" w:eastAsia="Times New Roman" w:hAnsi="Times New Roman" w:cs="Times New Roman"/>
          <w:sz w:val="24"/>
          <w:szCs w:val="24"/>
          <w:lang w:eastAsia="ru-RU"/>
        </w:rPr>
        <w:t>ов и внесенные в них изменения;</w:t>
      </w:r>
    </w:p>
    <w:p w:rsidR="00703EE1" w:rsidRPr="003077B9" w:rsidP="00907583">
      <w:pPr>
        <w:pStyle w:val="ListParagraph"/>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3077B9">
        <w:rPr>
          <w:rFonts w:ascii="Times New Roman" w:eastAsia="Times New Roman" w:hAnsi="Times New Roman" w:cs="Times New Roman"/>
          <w:sz w:val="24"/>
          <w:szCs w:val="24"/>
          <w:lang w:eastAsia="ru-RU"/>
        </w:rPr>
        <w:t>) разъя</w:t>
      </w:r>
      <w:r w:rsidR="008871B2">
        <w:rPr>
          <w:rFonts w:ascii="Times New Roman" w:eastAsia="Times New Roman" w:hAnsi="Times New Roman" w:cs="Times New Roman"/>
          <w:sz w:val="24"/>
          <w:szCs w:val="24"/>
          <w:lang w:eastAsia="ru-RU"/>
        </w:rPr>
        <w:t>снения документации о закупках;</w:t>
      </w:r>
    </w:p>
    <w:p w:rsidR="00703EE1" w:rsidRPr="003077B9" w:rsidP="00907583">
      <w:pPr>
        <w:pStyle w:val="ListParagraph"/>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3077B9">
        <w:rPr>
          <w:rFonts w:ascii="Times New Roman" w:eastAsia="Times New Roman" w:hAnsi="Times New Roman" w:cs="Times New Roman"/>
          <w:sz w:val="24"/>
          <w:szCs w:val="24"/>
          <w:lang w:eastAsia="ru-RU"/>
        </w:rPr>
        <w:t xml:space="preserve">) протоколы, составляемые в ходе проведения закупок и по результатам их проведения; </w:t>
      </w:r>
    </w:p>
    <w:p w:rsidR="00703EE1" w:rsidRPr="003077B9" w:rsidP="00907583">
      <w:pPr>
        <w:pStyle w:val="ListParagraph"/>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3077B9">
        <w:rPr>
          <w:rFonts w:ascii="Times New Roman" w:eastAsia="Times New Roman" w:hAnsi="Times New Roman" w:cs="Times New Roman"/>
          <w:sz w:val="24"/>
          <w:szCs w:val="24"/>
          <w:lang w:eastAsia="ru-RU"/>
        </w:rPr>
        <w:t xml:space="preserve">) иную информацию, размещение которой в ЕИС предусмотрено </w:t>
      </w:r>
      <w:r w:rsidR="00CA0CA9">
        <w:rPr>
          <w:rFonts w:ascii="Times New Roman" w:eastAsia="Times New Roman" w:hAnsi="Times New Roman" w:cs="Times New Roman"/>
          <w:sz w:val="24"/>
          <w:szCs w:val="24"/>
          <w:lang w:eastAsia="ru-RU"/>
        </w:rPr>
        <w:t>Законом о закупках товаров, работ, услуг отдельными видами юридических лиц</w:t>
      </w:r>
      <w:r w:rsidRPr="003077B9">
        <w:rPr>
          <w:rFonts w:ascii="Times New Roman" w:eastAsia="Times New Roman" w:hAnsi="Times New Roman" w:cs="Times New Roman"/>
          <w:sz w:val="24"/>
          <w:szCs w:val="24"/>
          <w:lang w:eastAsia="ru-RU"/>
        </w:rPr>
        <w:t xml:space="preserve">, в том числе </w:t>
      </w:r>
      <w:r>
        <w:rPr>
          <w:rFonts w:ascii="Times New Roman" w:eastAsia="Times New Roman" w:hAnsi="Times New Roman" w:cs="Times New Roman"/>
          <w:sz w:val="24"/>
          <w:szCs w:val="24"/>
          <w:lang w:eastAsia="ru-RU"/>
        </w:rPr>
        <w:t xml:space="preserve">сведения, перечисленные </w:t>
      </w:r>
      <w:r w:rsidR="00C815A1">
        <w:rPr>
          <w:rFonts w:ascii="Times New Roman" w:eastAsia="Times New Roman" w:hAnsi="Times New Roman" w:cs="Times New Roman"/>
          <w:sz w:val="24"/>
          <w:szCs w:val="24"/>
          <w:lang w:eastAsia="ru-RU"/>
        </w:rPr>
        <w:t xml:space="preserve">в </w:t>
      </w:r>
      <w:r w:rsidR="002203F0">
        <w:rPr>
          <w:rFonts w:ascii="Times New Roman" w:eastAsia="Times New Roman" w:hAnsi="Times New Roman" w:cs="Times New Roman"/>
          <w:sz w:val="24"/>
          <w:szCs w:val="24"/>
          <w:lang w:eastAsia="ru-RU"/>
        </w:rPr>
        <w:t>п</w:t>
      </w:r>
      <w:r w:rsidR="00C815A1">
        <w:rPr>
          <w:rFonts w:ascii="Times New Roman" w:eastAsia="Times New Roman" w:hAnsi="Times New Roman" w:cs="Times New Roman"/>
          <w:sz w:val="24"/>
          <w:szCs w:val="24"/>
          <w:lang w:eastAsia="ru-RU"/>
        </w:rPr>
        <w:t>унктах</w:t>
      </w:r>
      <w:r w:rsidR="008871B2">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1.4.3-1.4.4 </w:t>
      </w:r>
      <w:r w:rsidR="008871B2">
        <w:rPr>
          <w:rFonts w:ascii="Times New Roman" w:eastAsia="Times New Roman" w:hAnsi="Times New Roman" w:cs="Times New Roman"/>
          <w:sz w:val="24"/>
          <w:szCs w:val="24"/>
          <w:lang w:eastAsia="ru-RU"/>
        </w:rPr>
        <w:t>Положения.</w:t>
      </w:r>
    </w:p>
    <w:p w:rsidR="00703EE1" w:rsidRPr="003077B9" w:rsidP="00274EE2">
      <w:pPr>
        <w:pStyle w:val="ListParagraph"/>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При осуществлении закупки в электронной форме информация</w:t>
      </w:r>
      <w:r>
        <w:rPr>
          <w:rFonts w:ascii="Times New Roman" w:eastAsia="Times New Roman" w:hAnsi="Times New Roman" w:cs="Times New Roman"/>
          <w:sz w:val="24"/>
          <w:szCs w:val="24"/>
          <w:lang w:eastAsia="ru-RU"/>
        </w:rPr>
        <w:t xml:space="preserve"> о закупке, предусмотренная </w:t>
      </w:r>
      <w:r w:rsidR="00C815A1">
        <w:rPr>
          <w:rFonts w:ascii="Times New Roman" w:eastAsia="Times New Roman" w:hAnsi="Times New Roman" w:cs="Times New Roman"/>
          <w:sz w:val="24"/>
          <w:szCs w:val="24"/>
          <w:lang w:eastAsia="ru-RU"/>
        </w:rPr>
        <w:t xml:space="preserve">пунктами </w:t>
      </w:r>
      <w:r>
        <w:rPr>
          <w:rFonts w:ascii="Times New Roman" w:eastAsia="Times New Roman" w:hAnsi="Times New Roman" w:cs="Times New Roman"/>
          <w:sz w:val="24"/>
          <w:szCs w:val="24"/>
          <w:lang w:eastAsia="ru-RU"/>
        </w:rPr>
        <w:t>4</w:t>
      </w:r>
      <w:r w:rsidR="00C815A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00C815A1">
        <w:rPr>
          <w:rFonts w:ascii="Times New Roman" w:eastAsia="Times New Roman" w:hAnsi="Times New Roman" w:cs="Times New Roman"/>
          <w:sz w:val="24"/>
          <w:szCs w:val="24"/>
          <w:lang w:eastAsia="ru-RU"/>
        </w:rPr>
        <w:t xml:space="preserve"> 9</w:t>
      </w:r>
      <w:r w:rsidRPr="003077B9">
        <w:rPr>
          <w:rFonts w:ascii="Times New Roman" w:eastAsia="Times New Roman" w:hAnsi="Times New Roman" w:cs="Times New Roman"/>
          <w:sz w:val="24"/>
          <w:szCs w:val="24"/>
          <w:lang w:eastAsia="ru-RU"/>
        </w:rPr>
        <w:t xml:space="preserve"> настоящего пункта, подлежит размещению на электронной площадке, на которой проводится закупка.</w:t>
      </w:r>
    </w:p>
    <w:p w:rsidR="00703EE1" w:rsidRPr="003077B9" w:rsidP="007E49F5">
      <w:pPr>
        <w:pStyle w:val="ListParagraph"/>
        <w:numPr>
          <w:ilvl w:val="2"/>
          <w:numId w:val="2"/>
        </w:numPr>
        <w:tabs>
          <w:tab w:val="left" w:pos="1560"/>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План закупки инновационной продукции, высокотехнологичной продукции, лекарственных средств размещается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ом в единой информационной системе на период от пяти до семи лет.</w:t>
      </w:r>
    </w:p>
    <w:p w:rsidR="00703EE1" w:rsidRPr="003077B9" w:rsidP="00907583">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Если при заключении и в ходе исполнения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соответствующая информация размещается в ЕИС с указанием измененных условий договора. Это делается не позднее </w:t>
      </w:r>
      <w:r w:rsidR="004D43A3">
        <w:rPr>
          <w:rFonts w:ascii="Times New Roman" w:eastAsia="Times New Roman" w:hAnsi="Times New Roman" w:cs="Times New Roman"/>
          <w:sz w:val="24"/>
          <w:szCs w:val="24"/>
          <w:lang w:eastAsia="ru-RU"/>
        </w:rPr>
        <w:t>десяти</w:t>
      </w:r>
      <w:r w:rsidRPr="003077B9">
        <w:rPr>
          <w:rFonts w:ascii="Times New Roman" w:eastAsia="Times New Roman" w:hAnsi="Times New Roman" w:cs="Times New Roman"/>
          <w:sz w:val="24"/>
          <w:szCs w:val="24"/>
          <w:lang w:eastAsia="ru-RU"/>
        </w:rPr>
        <w:t xml:space="preserve"> </w:t>
      </w:r>
      <w:r w:rsidR="006456DF">
        <w:rPr>
          <w:rFonts w:ascii="Times New Roman" w:eastAsia="Times New Roman" w:hAnsi="Times New Roman" w:cs="Times New Roman"/>
          <w:sz w:val="24"/>
          <w:szCs w:val="24"/>
          <w:lang w:eastAsia="ru-RU"/>
        </w:rPr>
        <w:t>дней со дня внесения изменений.</w:t>
      </w:r>
    </w:p>
    <w:p w:rsidR="00703EE1" w:rsidRPr="006D6E21" w:rsidP="006D6E21">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не позднее 10-го числа месяца, следующег</w:t>
      </w:r>
      <w:r w:rsidR="006456DF">
        <w:rPr>
          <w:rFonts w:ascii="Times New Roman" w:eastAsia="Times New Roman" w:hAnsi="Times New Roman" w:cs="Times New Roman"/>
          <w:sz w:val="24"/>
          <w:szCs w:val="24"/>
          <w:lang w:eastAsia="ru-RU"/>
        </w:rPr>
        <w:t>о за отчетным, размещает в ЕИС:</w:t>
      </w:r>
    </w:p>
    <w:p w:rsidR="00703EE1" w:rsidRPr="003077B9" w:rsidP="00907583">
      <w:pPr>
        <w:pStyle w:val="ListParagraph"/>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1) сведения о количестве и общей стоимости договоров, заключенных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w:t>
      </w:r>
      <w:r w:rsidR="002203F0">
        <w:rPr>
          <w:rFonts w:ascii="Times New Roman" w:eastAsia="Times New Roman" w:hAnsi="Times New Roman" w:cs="Times New Roman"/>
          <w:sz w:val="24"/>
          <w:szCs w:val="24"/>
          <w:lang w:eastAsia="ru-RU"/>
        </w:rPr>
        <w:t>ч</w:t>
      </w:r>
      <w:r w:rsidR="00983B98">
        <w:rPr>
          <w:rFonts w:ascii="Times New Roman" w:eastAsia="Times New Roman" w:hAnsi="Times New Roman" w:cs="Times New Roman"/>
          <w:sz w:val="24"/>
          <w:szCs w:val="24"/>
          <w:lang w:eastAsia="ru-RU"/>
        </w:rPr>
        <w:t xml:space="preserve">астью </w:t>
      </w:r>
      <w:r w:rsidRPr="003077B9">
        <w:rPr>
          <w:rFonts w:ascii="Times New Roman" w:eastAsia="Times New Roman" w:hAnsi="Times New Roman" w:cs="Times New Roman"/>
          <w:sz w:val="24"/>
          <w:szCs w:val="24"/>
          <w:lang w:eastAsia="ru-RU"/>
        </w:rPr>
        <w:t xml:space="preserve">3 </w:t>
      </w:r>
      <w:r w:rsidR="002203F0">
        <w:rPr>
          <w:rFonts w:ascii="Times New Roman" w:eastAsia="Times New Roman" w:hAnsi="Times New Roman" w:cs="Times New Roman"/>
          <w:sz w:val="24"/>
          <w:szCs w:val="24"/>
          <w:lang w:eastAsia="ru-RU"/>
        </w:rPr>
        <w:t>ст</w:t>
      </w:r>
      <w:r w:rsidR="00983B98">
        <w:rPr>
          <w:rFonts w:ascii="Times New Roman" w:eastAsia="Times New Roman" w:hAnsi="Times New Roman" w:cs="Times New Roman"/>
          <w:sz w:val="24"/>
          <w:szCs w:val="24"/>
          <w:lang w:eastAsia="ru-RU"/>
        </w:rPr>
        <w:t xml:space="preserve">атьи </w:t>
      </w:r>
      <w:r w:rsidRPr="003077B9">
        <w:rPr>
          <w:rFonts w:ascii="Times New Roman" w:eastAsia="Times New Roman" w:hAnsi="Times New Roman" w:cs="Times New Roman"/>
          <w:sz w:val="24"/>
          <w:szCs w:val="24"/>
          <w:lang w:eastAsia="ru-RU"/>
        </w:rPr>
        <w:t xml:space="preserve">4.1 </w:t>
      </w:r>
      <w:r w:rsidR="00CA0CA9">
        <w:rPr>
          <w:rFonts w:ascii="Times New Roman" w:eastAsia="Times New Roman" w:hAnsi="Times New Roman" w:cs="Times New Roman"/>
          <w:sz w:val="24"/>
          <w:szCs w:val="24"/>
          <w:lang w:eastAsia="ru-RU"/>
        </w:rPr>
        <w:t>Закона о закупках товаров, работ, услуг отдельными видами юридических лиц</w:t>
      </w:r>
      <w:r w:rsidRPr="003077B9">
        <w:rPr>
          <w:rFonts w:ascii="Times New Roman" w:eastAsia="Times New Roman" w:hAnsi="Times New Roman" w:cs="Times New Roman"/>
          <w:sz w:val="24"/>
          <w:szCs w:val="24"/>
          <w:lang w:eastAsia="ru-RU"/>
        </w:rPr>
        <w:t>;</w:t>
      </w:r>
    </w:p>
    <w:p w:rsidR="00703EE1" w:rsidRPr="003077B9" w:rsidP="00907583">
      <w:pPr>
        <w:pStyle w:val="ListParagraph"/>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2) сведения о количестве и стоимости договоров, заключенных по результатам закупки у единственного поставщика; </w:t>
      </w:r>
    </w:p>
    <w:p w:rsidR="00703EE1" w:rsidRPr="003077B9" w:rsidP="00907583">
      <w:pPr>
        <w:pStyle w:val="ListParagraph"/>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3) сведения о количестве и стоимости договоров, заключенных с единственным поставщиком по результатам конкурентной закупки, признанной несостоявшейся. </w:t>
      </w:r>
    </w:p>
    <w:p w:rsidR="00703EE1" w:rsidRPr="003077B9" w:rsidP="00907583">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не позднее 1 февраля года, следующего за отчетным, размещает в ЕИС годовой отчет о закупке товаров, работ, услуг у СМСП, если в отчетном году </w:t>
      </w: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обязан был осуществить определенный </w:t>
      </w:r>
      <w:r w:rsidR="006456DF">
        <w:rPr>
          <w:rFonts w:ascii="Times New Roman" w:eastAsia="Times New Roman" w:hAnsi="Times New Roman" w:cs="Times New Roman"/>
          <w:sz w:val="24"/>
          <w:szCs w:val="24"/>
          <w:lang w:eastAsia="ru-RU"/>
        </w:rPr>
        <w:t>объем закупок у таких субъектов.</w:t>
      </w:r>
    </w:p>
    <w:p w:rsidR="00703EE1" w:rsidRPr="00F30948" w:rsidP="00F30948">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Содержание извещения и документации о закупке формируется исходя из выбранного способа закупки. </w:t>
      </w:r>
    </w:p>
    <w:p w:rsidR="00703EE1" w:rsidRPr="003077B9" w:rsidP="00F845CA">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 течение трех дней со дня принятия решения о внесении изменений в извещение, документацию о закупке или в течение трех дней с даты поступления запроса о предоставлении разъяснений положений документации такие изменения, разъяснения </w:t>
      </w:r>
      <w:r>
        <w:rPr>
          <w:rFonts w:ascii="Times New Roman" w:eastAsia="Times New Roman" w:hAnsi="Times New Roman" w:cs="Times New Roman"/>
          <w:sz w:val="24"/>
          <w:szCs w:val="24"/>
          <w:lang w:eastAsia="ru-RU"/>
        </w:rPr>
        <w:t>размещаются в ЕИС, на официальном сайте и на электронной площадке</w:t>
      </w:r>
      <w:r w:rsidRPr="003077B9">
        <w:rPr>
          <w:rFonts w:ascii="Times New Roman" w:eastAsia="Times New Roman" w:hAnsi="Times New Roman" w:cs="Times New Roman"/>
          <w:sz w:val="24"/>
          <w:szCs w:val="24"/>
          <w:lang w:eastAsia="ru-RU"/>
        </w:rPr>
        <w:t>. Если в извещение, документацию о закупке внесены изменения, срок подачи заявок на участие в ней должен быть продлен следующим образом. С даты размещения в ЕИС указанных изменений до даты окончания срока подачи заявок должно оставаться не менее половины срока подачи заявок, установленного Положением для данного способа закупки.</w:t>
      </w:r>
    </w:p>
    <w:p w:rsidR="00703EE1" w:rsidRPr="003077B9" w:rsidP="00F845CA">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Протоколы, составляемые в ходе закупки, размещаются в ЕИС, на официальном сайте, за исключением случаев, предусмотренных </w:t>
      </w:r>
      <w:r w:rsidR="00CA0CA9">
        <w:rPr>
          <w:rFonts w:ascii="Times New Roman" w:eastAsia="Times New Roman" w:hAnsi="Times New Roman" w:cs="Times New Roman"/>
          <w:sz w:val="24"/>
          <w:szCs w:val="24"/>
          <w:lang w:eastAsia="ru-RU"/>
        </w:rPr>
        <w:t>Законом о закупках товаров, работ, услуг отдельными видами юридических лиц</w:t>
      </w:r>
      <w:r w:rsidRPr="003077B9">
        <w:rPr>
          <w:rFonts w:ascii="Times New Roman" w:eastAsia="Times New Roman" w:hAnsi="Times New Roman" w:cs="Times New Roman"/>
          <w:sz w:val="24"/>
          <w:szCs w:val="24"/>
          <w:lang w:eastAsia="ru-RU"/>
        </w:rPr>
        <w:t xml:space="preserve"> и на электронной площадке</w:t>
      </w:r>
      <w:r>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не позднее чем ч</w:t>
      </w:r>
      <w:r w:rsidR="006456DF">
        <w:rPr>
          <w:rFonts w:ascii="Times New Roman" w:eastAsia="Times New Roman" w:hAnsi="Times New Roman" w:cs="Times New Roman"/>
          <w:sz w:val="24"/>
          <w:szCs w:val="24"/>
          <w:lang w:eastAsia="ru-RU"/>
        </w:rPr>
        <w:t>ерез три дня со дня подписания.</w:t>
      </w:r>
    </w:p>
    <w:p w:rsidR="00703EE1" w:rsidRPr="003077B9" w:rsidP="00907583">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вправе размещать информацию и на сайте </w:t>
      </w: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однако такое размещение не освобождает его от обязанности размещать сведения в ЕИС. </w:t>
      </w:r>
    </w:p>
    <w:p w:rsidR="00703EE1" w:rsidRPr="003077B9" w:rsidP="00907583">
      <w:pPr>
        <w:pStyle w:val="ListParagraph"/>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При несоответствии информации в ЕИС и информации на сайте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достоверной считается информация, размещенная в ЕИС. </w:t>
      </w:r>
    </w:p>
    <w:p w:rsidR="00703EE1" w:rsidRPr="003077B9" w:rsidP="00907583">
      <w:pPr>
        <w:pStyle w:val="ListParagraph"/>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Если технические или иные неполадки в ЕИС привели к блокировке доступа к ней более чем на один рабочий день, информация, подлежащая размещению в ЕИС, размещается на сайте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с последующим размещением в ЕИС в течение одного рабочего дня со дня устранения технических или иных неполадок. </w:t>
      </w:r>
    </w:p>
    <w:p w:rsidR="00D13E84" w:rsidRPr="003077B9" w:rsidP="00907583">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Не размещается в ЕИС и на сайте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а следующая информация:</w:t>
      </w:r>
    </w:p>
    <w:p w:rsidR="00D13E84" w:rsidRPr="003077B9" w:rsidP="00460D44">
      <w:pPr>
        <w:pStyle w:val="ListParagraph"/>
        <w:numPr>
          <w:ilvl w:val="0"/>
          <w:numId w:val="9"/>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о заключении договоров, составляющие государственную тайну;</w:t>
      </w:r>
    </w:p>
    <w:p w:rsidR="00D13E84" w:rsidRPr="003077B9" w:rsidP="00460D44">
      <w:pPr>
        <w:pStyle w:val="ListParagraph"/>
        <w:numPr>
          <w:ilvl w:val="0"/>
          <w:numId w:val="9"/>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сведения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w:t>
      </w:r>
      <w:r w:rsidRPr="003077B9">
        <w:rPr>
          <w:rFonts w:ascii="Times New Roman" w:eastAsia="Times New Roman" w:hAnsi="Times New Roman" w:cs="Times New Roman"/>
          <w:sz w:val="24"/>
          <w:szCs w:val="24"/>
          <w:lang w:eastAsia="ru-RU"/>
        </w:rPr>
        <w:t>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p>
    <w:p w:rsidR="00D13E84" w:rsidRPr="003077B9" w:rsidP="00460D44">
      <w:pPr>
        <w:pStyle w:val="ListParagraph"/>
        <w:numPr>
          <w:ilvl w:val="0"/>
          <w:numId w:val="9"/>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сведения о закупке, по которым принято решение Правительства Российской Федерации в соответствии с </w:t>
      </w:r>
      <w:r>
        <w:rPr>
          <w:rFonts w:ascii="Times New Roman" w:eastAsia="Times New Roman" w:hAnsi="Times New Roman" w:cs="Times New Roman"/>
          <w:sz w:val="24"/>
          <w:szCs w:val="24"/>
          <w:lang w:eastAsia="ru-RU"/>
        </w:rPr>
        <w:t>ч</w:t>
      </w:r>
      <w:r w:rsidR="003F0850">
        <w:rPr>
          <w:rFonts w:ascii="Times New Roman" w:eastAsia="Times New Roman" w:hAnsi="Times New Roman" w:cs="Times New Roman"/>
          <w:sz w:val="24"/>
          <w:szCs w:val="24"/>
          <w:lang w:eastAsia="ru-RU"/>
        </w:rPr>
        <w:t xml:space="preserve">астью </w:t>
      </w:r>
      <w:r w:rsidRPr="003077B9">
        <w:rPr>
          <w:rFonts w:ascii="Times New Roman" w:eastAsia="Times New Roman" w:hAnsi="Times New Roman" w:cs="Times New Roman"/>
          <w:sz w:val="24"/>
          <w:szCs w:val="24"/>
          <w:lang w:eastAsia="ru-RU"/>
        </w:rPr>
        <w:t>16 ст</w:t>
      </w:r>
      <w:r w:rsidR="003F0850">
        <w:rPr>
          <w:rFonts w:ascii="Times New Roman" w:eastAsia="Times New Roman" w:hAnsi="Times New Roman" w:cs="Times New Roman"/>
          <w:sz w:val="24"/>
          <w:szCs w:val="24"/>
          <w:lang w:eastAsia="ru-RU"/>
        </w:rPr>
        <w:t xml:space="preserve">атьи </w:t>
      </w:r>
      <w:r w:rsidRPr="003077B9">
        <w:rPr>
          <w:rFonts w:ascii="Times New Roman" w:eastAsia="Times New Roman" w:hAnsi="Times New Roman" w:cs="Times New Roman"/>
          <w:sz w:val="24"/>
          <w:szCs w:val="24"/>
          <w:lang w:eastAsia="ru-RU"/>
        </w:rPr>
        <w:t xml:space="preserve">4 </w:t>
      </w:r>
      <w:r w:rsidR="00CA0CA9">
        <w:rPr>
          <w:rFonts w:ascii="Times New Roman" w:eastAsia="Times New Roman" w:hAnsi="Times New Roman" w:cs="Times New Roman"/>
          <w:sz w:val="24"/>
          <w:szCs w:val="24"/>
          <w:lang w:eastAsia="ru-RU"/>
        </w:rPr>
        <w:t>Закона о закупках товаров, работ, услуг отдельными видами юридических лиц</w:t>
      </w:r>
      <w:r w:rsidRPr="003077B9">
        <w:rPr>
          <w:rFonts w:ascii="Times New Roman" w:eastAsia="Times New Roman" w:hAnsi="Times New Roman" w:cs="Times New Roman"/>
          <w:sz w:val="24"/>
          <w:szCs w:val="24"/>
          <w:lang w:eastAsia="ru-RU"/>
        </w:rPr>
        <w:t>.</w:t>
      </w:r>
    </w:p>
    <w:p w:rsidR="00D13E84" w:rsidRPr="003077B9" w:rsidP="00907583">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впра</w:t>
      </w:r>
      <w:r w:rsidR="006456DF">
        <w:rPr>
          <w:rFonts w:ascii="Times New Roman" w:eastAsia="Times New Roman" w:hAnsi="Times New Roman" w:cs="Times New Roman"/>
          <w:sz w:val="24"/>
          <w:szCs w:val="24"/>
          <w:lang w:eastAsia="ru-RU"/>
        </w:rPr>
        <w:t>ве не размещать в ЕИС сведения:</w:t>
      </w:r>
    </w:p>
    <w:p w:rsidR="00D13E84" w:rsidRPr="003077B9" w:rsidP="00B52196">
      <w:pPr>
        <w:pStyle w:val="ListParagraph"/>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1) о закупке товаров, работ, услуг, стоимость которых не превышает сто тысяч рублей. В случае, если годовая выручка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за отчетный финансовый год составляет более чем пять миллиардов рублей,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вправе не размещать в единой информационной системе сведения о закупке товаров, работ, услуг, стоимость которых не превышает пятьсот тысяч рублей;</w:t>
      </w:r>
    </w:p>
    <w:p w:rsidR="00D13E84" w:rsidRPr="003077B9" w:rsidP="00907583">
      <w:pPr>
        <w:pStyle w:val="ListParagraph"/>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2) 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w:t>
      </w:r>
      <w:r>
        <w:rPr>
          <w:rFonts w:ascii="Times New Roman" w:eastAsia="Times New Roman" w:hAnsi="Times New Roman" w:cs="Times New Roman"/>
          <w:sz w:val="24"/>
          <w:szCs w:val="24"/>
          <w:lang w:eastAsia="ru-RU"/>
        </w:rPr>
        <w:t>ских услуг, услуг депозитариев;</w:t>
      </w:r>
    </w:p>
    <w:p w:rsidR="00D13E84" w:rsidRPr="003077B9" w:rsidP="00907583">
      <w:pPr>
        <w:pStyle w:val="ListParagraph"/>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3) 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 </w:t>
      </w:r>
    </w:p>
    <w:p w:rsidR="00D13E84" w:rsidRPr="003077B9" w:rsidP="00B10334">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дополнительно вправе разместить информацию на сайте </w:t>
      </w: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в информационно-телекоммуникационной сети </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Интернет</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за исключением информации, не подлежащей в соответствии с </w:t>
      </w:r>
      <w:r w:rsidR="00CA0CA9">
        <w:rPr>
          <w:rFonts w:ascii="Times New Roman" w:eastAsia="Times New Roman" w:hAnsi="Times New Roman" w:cs="Times New Roman"/>
          <w:sz w:val="24"/>
          <w:szCs w:val="24"/>
          <w:lang w:eastAsia="ru-RU"/>
        </w:rPr>
        <w:t>Законом о закупках товаров, работ, услуг отдельными видами юридических лиц</w:t>
      </w:r>
      <w:r w:rsidRPr="003077B9">
        <w:rPr>
          <w:rFonts w:ascii="Times New Roman" w:eastAsia="Times New Roman" w:hAnsi="Times New Roman" w:cs="Times New Roman"/>
          <w:sz w:val="24"/>
          <w:szCs w:val="24"/>
          <w:lang w:eastAsia="ru-RU"/>
        </w:rPr>
        <w:t xml:space="preserve"> размещению в единой информационной системе или на официальном сайте.</w:t>
      </w:r>
    </w:p>
    <w:p w:rsidR="00D13E84" w:rsidRPr="003077B9" w:rsidP="00B10334">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Положение, информация о закупке, планы закупки, размещенные в ЕИС и на официальном сайте и сайте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а, доступны для ознакомления без взимания платы.</w:t>
      </w:r>
    </w:p>
    <w:p w:rsidR="00D13E84" w:rsidRPr="003077B9" w:rsidP="00907583">
      <w:pPr>
        <w:spacing w:after="0" w:line="240" w:lineRule="auto"/>
        <w:jc w:val="center"/>
        <w:rPr>
          <w:rFonts w:ascii="Times New Roman" w:eastAsia="Times New Roman" w:hAnsi="Times New Roman" w:cs="Times New Roman"/>
          <w:sz w:val="24"/>
          <w:szCs w:val="24"/>
          <w:lang w:eastAsia="ru-RU"/>
        </w:rPr>
      </w:pPr>
    </w:p>
    <w:p w:rsidR="00D13E84" w:rsidRPr="003077B9" w:rsidP="00907583">
      <w:pPr>
        <w:pStyle w:val="Heading1"/>
        <w:numPr>
          <w:ilvl w:val="1"/>
          <w:numId w:val="2"/>
        </w:numPr>
        <w:spacing w:before="0" w:line="240" w:lineRule="auto"/>
        <w:ind w:left="0" w:firstLine="0"/>
        <w:jc w:val="center"/>
        <w:rPr>
          <w:rFonts w:ascii="Times New Roman" w:eastAsia="Times New Roman" w:hAnsi="Times New Roman" w:cs="Times New Roman"/>
          <w:color w:val="auto"/>
          <w:sz w:val="24"/>
          <w:szCs w:val="24"/>
          <w:lang w:eastAsia="ru-RU"/>
        </w:rPr>
      </w:pPr>
      <w:bookmarkStart w:id="6" w:name="_Toc105080996"/>
      <w:r w:rsidRPr="003077B9">
        <w:rPr>
          <w:rFonts w:ascii="Times New Roman" w:eastAsia="Times New Roman" w:hAnsi="Times New Roman" w:cs="Times New Roman"/>
          <w:color w:val="auto"/>
          <w:sz w:val="24"/>
          <w:szCs w:val="24"/>
          <w:lang w:eastAsia="ru-RU"/>
        </w:rPr>
        <w:t>Планирование закупок</w:t>
      </w:r>
      <w:bookmarkEnd w:id="6"/>
    </w:p>
    <w:p w:rsidR="00D13E84" w:rsidRPr="001E049E" w:rsidP="001E049E">
      <w:pPr>
        <w:pStyle w:val="ListParagraph"/>
        <w:numPr>
          <w:ilvl w:val="2"/>
          <w:numId w:val="2"/>
        </w:numPr>
        <w:tabs>
          <w:tab w:val="left" w:pos="1276"/>
        </w:tabs>
        <w:spacing w:after="0" w:line="240" w:lineRule="auto"/>
        <w:ind w:left="0" w:firstLine="709"/>
        <w:jc w:val="both"/>
        <w:rPr>
          <w:rFonts w:ascii="Times New Roman" w:hAnsi="Times New Roman" w:cs="Times New Roman"/>
          <w:i/>
          <w:color w:val="333333"/>
          <w:shd w:val="clear" w:color="auto" w:fill="FFFFFF"/>
        </w:rPr>
      </w:pPr>
      <w:r w:rsidRPr="003077B9">
        <w:rPr>
          <w:rFonts w:ascii="Times New Roman" w:eastAsia="Times New Roman" w:hAnsi="Times New Roman" w:cs="Times New Roman"/>
          <w:sz w:val="24"/>
          <w:szCs w:val="24"/>
          <w:lang w:eastAsia="ru-RU"/>
        </w:rPr>
        <w:t xml:space="preserve">При планировании закупок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руководствуется Правилами формирования плана закупки и Тре</w:t>
      </w:r>
      <w:r w:rsidR="006456DF">
        <w:rPr>
          <w:rFonts w:ascii="Times New Roman" w:eastAsia="Times New Roman" w:hAnsi="Times New Roman" w:cs="Times New Roman"/>
          <w:sz w:val="24"/>
          <w:szCs w:val="24"/>
          <w:lang w:eastAsia="ru-RU"/>
        </w:rPr>
        <w:t>бованиями к форме такого плана.</w:t>
      </w:r>
    </w:p>
    <w:p w:rsidR="00D13E84" w:rsidP="004A1C7B">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Планирование закупок осуществляется исходя из оценки потребностей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в товарах, работах, услугах. </w:t>
      </w:r>
    </w:p>
    <w:p w:rsidR="00D13E84" w:rsidRPr="004A1C7B" w:rsidP="004A1C7B">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4A1C7B">
        <w:rPr>
          <w:rFonts w:ascii="Times New Roman" w:eastAsia="Times New Roman" w:hAnsi="Times New Roman" w:cs="Times New Roman"/>
          <w:sz w:val="24"/>
          <w:szCs w:val="24"/>
          <w:lang w:eastAsia="ru-RU"/>
        </w:rPr>
        <w:t xml:space="preserve">Планирование закупок товаров, работ, услуг </w:t>
      </w:r>
      <w:r w:rsidR="00C36625">
        <w:rPr>
          <w:rFonts w:ascii="Times New Roman" w:eastAsia="Times New Roman" w:hAnsi="Times New Roman" w:cs="Times New Roman"/>
          <w:sz w:val="24"/>
          <w:szCs w:val="24"/>
          <w:lang w:eastAsia="ru-RU"/>
        </w:rPr>
        <w:t>Заказчик</w:t>
      </w:r>
      <w:r w:rsidRPr="004A1C7B">
        <w:rPr>
          <w:rFonts w:ascii="Times New Roman" w:eastAsia="Times New Roman" w:hAnsi="Times New Roman" w:cs="Times New Roman"/>
          <w:sz w:val="24"/>
          <w:szCs w:val="24"/>
          <w:lang w:eastAsia="ru-RU"/>
        </w:rPr>
        <w:t xml:space="preserve">а проводится путем составления плана закупки на календарный год и его размещения в ЕИС, на официальном сайте </w:t>
      </w:r>
      <w:r>
        <w:rPr>
          <w:rFonts w:ascii="Times New Roman" w:eastAsia="Times New Roman" w:hAnsi="Times New Roman" w:cs="Times New Roman"/>
          <w:sz w:val="24"/>
          <w:szCs w:val="24"/>
          <w:lang w:eastAsia="ru-RU"/>
        </w:rPr>
        <w:t>ЕИС</w:t>
      </w:r>
      <w:r w:rsidRPr="004A1C7B">
        <w:rPr>
          <w:rFonts w:ascii="Times New Roman" w:eastAsia="Times New Roman" w:hAnsi="Times New Roman" w:cs="Times New Roman"/>
          <w:sz w:val="24"/>
          <w:szCs w:val="24"/>
          <w:lang w:eastAsia="ru-RU"/>
        </w:rPr>
        <w:t xml:space="preserve"> в информационно-телекоммуникационной сети </w:t>
      </w:r>
      <w:r w:rsidR="00ED3CA8">
        <w:rPr>
          <w:rFonts w:ascii="Times New Roman" w:eastAsia="Times New Roman" w:hAnsi="Times New Roman" w:cs="Times New Roman"/>
          <w:sz w:val="24"/>
          <w:szCs w:val="24"/>
          <w:lang w:eastAsia="ru-RU"/>
        </w:rPr>
        <w:t>«</w:t>
      </w:r>
      <w:r w:rsidRPr="004A1C7B">
        <w:rPr>
          <w:rFonts w:ascii="Times New Roman" w:eastAsia="Times New Roman" w:hAnsi="Times New Roman" w:cs="Times New Roman"/>
          <w:sz w:val="24"/>
          <w:szCs w:val="24"/>
          <w:lang w:eastAsia="ru-RU"/>
        </w:rPr>
        <w:t>Интернет</w:t>
      </w:r>
      <w:r w:rsidR="00ED3CA8">
        <w:rPr>
          <w:rFonts w:ascii="Times New Roman" w:eastAsia="Times New Roman" w:hAnsi="Times New Roman" w:cs="Times New Roman"/>
          <w:sz w:val="24"/>
          <w:szCs w:val="24"/>
          <w:lang w:eastAsia="ru-RU"/>
        </w:rPr>
        <w:t>»</w:t>
      </w:r>
      <w:r w:rsidRPr="004A1C7B">
        <w:rPr>
          <w:rFonts w:ascii="Times New Roman" w:eastAsia="Times New Roman" w:hAnsi="Times New Roman" w:cs="Times New Roman"/>
          <w:sz w:val="24"/>
          <w:szCs w:val="24"/>
          <w:lang w:eastAsia="ru-RU"/>
        </w:rPr>
        <w:t>. План закупки является основанием для осуществления закупок</w:t>
      </w:r>
    </w:p>
    <w:p w:rsidR="00D13E84" w:rsidRPr="003077B9" w:rsidP="00907583">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План закупки товаров, работ, услуг на очередной календарный год формируется на основании заявок структурных подразделений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а и утвержда</w:t>
      </w:r>
      <w:r>
        <w:rPr>
          <w:rFonts w:ascii="Times New Roman" w:eastAsia="Times New Roman" w:hAnsi="Times New Roman" w:cs="Times New Roman"/>
          <w:sz w:val="24"/>
          <w:szCs w:val="24"/>
          <w:lang w:eastAsia="ru-RU"/>
        </w:rPr>
        <w:t>ется приказом его руководителя.</w:t>
      </w:r>
    </w:p>
    <w:p w:rsidR="00D13E84" w:rsidRPr="001E049E" w:rsidP="001E049E">
      <w:pPr>
        <w:pStyle w:val="ListParagraph"/>
        <w:numPr>
          <w:ilvl w:val="2"/>
          <w:numId w:val="2"/>
        </w:numPr>
        <w:tabs>
          <w:tab w:val="left" w:pos="1276"/>
        </w:tabs>
        <w:spacing w:after="0" w:line="240" w:lineRule="auto"/>
        <w:ind w:left="0" w:firstLine="709"/>
        <w:jc w:val="both"/>
        <w:rPr>
          <w:rFonts w:ascii="Times New Roman" w:hAnsi="Times New Roman" w:cs="Times New Roman"/>
          <w:i/>
          <w:color w:val="333333"/>
          <w:shd w:val="clear" w:color="auto" w:fill="FFFFFF"/>
        </w:rPr>
      </w:pPr>
      <w:r w:rsidRPr="003077B9">
        <w:rPr>
          <w:rFonts w:ascii="Times New Roman" w:eastAsia="Times New Roman" w:hAnsi="Times New Roman" w:cs="Times New Roman"/>
          <w:sz w:val="24"/>
          <w:szCs w:val="24"/>
          <w:lang w:eastAsia="ru-RU"/>
        </w:rPr>
        <w:t>План закупки долже</w:t>
      </w:r>
      <w:r>
        <w:rPr>
          <w:rFonts w:ascii="Times New Roman" w:eastAsia="Times New Roman" w:hAnsi="Times New Roman" w:cs="Times New Roman"/>
          <w:sz w:val="24"/>
          <w:szCs w:val="24"/>
          <w:lang w:eastAsia="ru-RU"/>
        </w:rPr>
        <w:t>н иметь помесячную или поквартальную разбивку.</w:t>
      </w:r>
    </w:p>
    <w:p w:rsidR="00D13E84" w:rsidRPr="001E049E" w:rsidP="001E049E">
      <w:pPr>
        <w:pStyle w:val="ListParagraph"/>
        <w:numPr>
          <w:ilvl w:val="2"/>
          <w:numId w:val="2"/>
        </w:numPr>
        <w:tabs>
          <w:tab w:val="left" w:pos="1276"/>
        </w:tabs>
        <w:spacing w:after="0" w:line="240" w:lineRule="auto"/>
        <w:ind w:left="0" w:firstLine="709"/>
        <w:jc w:val="both"/>
        <w:rPr>
          <w:rFonts w:ascii="Times New Roman" w:hAnsi="Times New Roman" w:cs="Times New Roman"/>
          <w:i/>
          <w:color w:val="333333"/>
          <w:shd w:val="clear" w:color="auto" w:fill="FFFFFF"/>
        </w:rPr>
      </w:pPr>
      <w:r w:rsidRPr="003077B9">
        <w:rPr>
          <w:rFonts w:ascii="Times New Roman" w:eastAsia="Times New Roman" w:hAnsi="Times New Roman" w:cs="Times New Roman"/>
          <w:sz w:val="24"/>
          <w:szCs w:val="24"/>
          <w:lang w:eastAsia="ru-RU"/>
        </w:rPr>
        <w:t>В план закупки не включаются сведения</w:t>
      </w:r>
      <w:r>
        <w:rPr>
          <w:rFonts w:ascii="Times New Roman" w:eastAsia="Times New Roman" w:hAnsi="Times New Roman" w:cs="Times New Roman"/>
          <w:sz w:val="24"/>
          <w:szCs w:val="24"/>
          <w:lang w:eastAsia="ru-RU"/>
        </w:rPr>
        <w:t xml:space="preserve"> о закупках, предусмотренных п</w:t>
      </w:r>
      <w:r w:rsidR="00F04D4F">
        <w:rPr>
          <w:rFonts w:ascii="Times New Roman" w:eastAsia="Times New Roman" w:hAnsi="Times New Roman" w:cs="Times New Roman"/>
          <w:sz w:val="24"/>
          <w:szCs w:val="24"/>
          <w:lang w:eastAsia="ru-RU"/>
        </w:rPr>
        <w:t xml:space="preserve">ункте </w:t>
      </w:r>
      <w:r w:rsidRPr="003077B9">
        <w:rPr>
          <w:rFonts w:ascii="Times New Roman" w:eastAsia="Times New Roman" w:hAnsi="Times New Roman" w:cs="Times New Roman"/>
          <w:sz w:val="24"/>
          <w:szCs w:val="24"/>
          <w:lang w:eastAsia="ru-RU"/>
        </w:rPr>
        <w:t>4 Пра</w:t>
      </w:r>
      <w:r>
        <w:rPr>
          <w:rFonts w:ascii="Times New Roman" w:eastAsia="Times New Roman" w:hAnsi="Times New Roman" w:cs="Times New Roman"/>
          <w:sz w:val="24"/>
          <w:szCs w:val="24"/>
          <w:lang w:eastAsia="ru-RU"/>
        </w:rPr>
        <w:t>в</w:t>
      </w:r>
      <w:r w:rsidR="006456DF">
        <w:rPr>
          <w:rFonts w:ascii="Times New Roman" w:eastAsia="Times New Roman" w:hAnsi="Times New Roman" w:cs="Times New Roman"/>
          <w:sz w:val="24"/>
          <w:szCs w:val="24"/>
          <w:lang w:eastAsia="ru-RU"/>
        </w:rPr>
        <w:t>ил формирования плана закупки.</w:t>
      </w:r>
    </w:p>
    <w:p w:rsidR="00D13E84" w:rsidRPr="00A22058" w:rsidP="00907583">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i/>
          <w:sz w:val="24"/>
          <w:szCs w:val="24"/>
          <w:lang w:eastAsia="ru-RU"/>
        </w:rPr>
      </w:pPr>
      <w:r w:rsidRPr="003077B9">
        <w:rPr>
          <w:rFonts w:ascii="Times New Roman" w:eastAsia="Times New Roman" w:hAnsi="Times New Roman" w:cs="Times New Roman"/>
          <w:sz w:val="24"/>
          <w:szCs w:val="24"/>
          <w:lang w:eastAsia="ru-RU"/>
        </w:rPr>
        <w:t>В плане закупки могут не отражаться сведен</w:t>
      </w:r>
      <w:r>
        <w:rPr>
          <w:rFonts w:ascii="Times New Roman" w:eastAsia="Times New Roman" w:hAnsi="Times New Roman" w:cs="Times New Roman"/>
          <w:sz w:val="24"/>
          <w:szCs w:val="24"/>
          <w:lang w:eastAsia="ru-RU"/>
        </w:rPr>
        <w:t>ия о закупках, указанные в абз</w:t>
      </w:r>
      <w:r w:rsidR="00F04D4F">
        <w:rPr>
          <w:rFonts w:ascii="Times New Roman" w:eastAsia="Times New Roman" w:hAnsi="Times New Roman" w:cs="Times New Roman"/>
          <w:sz w:val="24"/>
          <w:szCs w:val="24"/>
          <w:lang w:eastAsia="ru-RU"/>
        </w:rPr>
        <w:t xml:space="preserve">аце 2 пункт </w:t>
      </w:r>
      <w:r w:rsidRPr="003077B9">
        <w:rPr>
          <w:rFonts w:ascii="Times New Roman" w:eastAsia="Times New Roman" w:hAnsi="Times New Roman" w:cs="Times New Roman"/>
          <w:sz w:val="24"/>
          <w:szCs w:val="24"/>
          <w:lang w:eastAsia="ru-RU"/>
        </w:rPr>
        <w:t>4 Правил форм</w:t>
      </w:r>
      <w:r w:rsidR="006456DF">
        <w:rPr>
          <w:rFonts w:ascii="Times New Roman" w:eastAsia="Times New Roman" w:hAnsi="Times New Roman" w:cs="Times New Roman"/>
          <w:sz w:val="24"/>
          <w:szCs w:val="24"/>
          <w:lang w:eastAsia="ru-RU"/>
        </w:rPr>
        <w:t>ирования плана закупки товаров.</w:t>
      </w:r>
    </w:p>
    <w:p w:rsidR="00D13E84" w:rsidRPr="00A22058" w:rsidP="00907583">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i/>
          <w:sz w:val="24"/>
          <w:szCs w:val="24"/>
          <w:lang w:eastAsia="ru-RU"/>
        </w:rPr>
      </w:pPr>
      <w:r w:rsidRPr="003077B9">
        <w:rPr>
          <w:rFonts w:ascii="Times New Roman" w:eastAsia="Times New Roman" w:hAnsi="Times New Roman" w:cs="Times New Roman"/>
          <w:sz w:val="24"/>
          <w:szCs w:val="24"/>
          <w:lang w:eastAsia="ru-RU"/>
        </w:rPr>
        <w:t>Изменения в план закупки могут</w:t>
      </w:r>
      <w:r>
        <w:rPr>
          <w:rFonts w:ascii="Times New Roman" w:eastAsia="Times New Roman" w:hAnsi="Times New Roman" w:cs="Times New Roman"/>
          <w:sz w:val="24"/>
          <w:szCs w:val="24"/>
          <w:lang w:eastAsia="ru-RU"/>
        </w:rPr>
        <w:t xml:space="preserve"> вноситься в следующих случаях</w:t>
      </w:r>
      <w:r w:rsidR="006456DF">
        <w:rPr>
          <w:rFonts w:ascii="Times New Roman" w:eastAsia="Times New Roman" w:hAnsi="Times New Roman" w:cs="Times New Roman"/>
          <w:i/>
          <w:sz w:val="24"/>
          <w:szCs w:val="24"/>
          <w:lang w:eastAsia="ru-RU"/>
        </w:rPr>
        <w:t>:</w:t>
      </w:r>
    </w:p>
    <w:p w:rsidR="00D13E84" w:rsidRPr="003077B9" w:rsidP="004272CF">
      <w:pPr>
        <w:pStyle w:val="ListParagraph"/>
        <w:numPr>
          <w:ilvl w:val="0"/>
          <w:numId w:val="3"/>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изменилась потребность в товарах, работах, услугах, в том числе сроки их приобретения, способ осуществления заку</w:t>
      </w:r>
      <w:r>
        <w:rPr>
          <w:rFonts w:ascii="Times New Roman" w:eastAsia="Times New Roman" w:hAnsi="Times New Roman" w:cs="Times New Roman"/>
          <w:sz w:val="24"/>
          <w:szCs w:val="24"/>
          <w:lang w:eastAsia="ru-RU"/>
        </w:rPr>
        <w:t>пки и срок исполнения договора;</w:t>
      </w:r>
    </w:p>
    <w:p w:rsidR="00D13E84" w:rsidRPr="003077B9" w:rsidP="004272CF">
      <w:pPr>
        <w:pStyle w:val="ListParagraph"/>
        <w:numPr>
          <w:ilvl w:val="0"/>
          <w:numId w:val="3"/>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 при подготовке к процедуре проведения конкретной закупки выявлено, что стоимость планируемых к приобретению товаров, работ, услуг изменилась более чем на </w:t>
      </w:r>
      <w:r w:rsidR="00F04D4F">
        <w:rPr>
          <w:rFonts w:ascii="Times New Roman" w:eastAsia="Times New Roman" w:hAnsi="Times New Roman" w:cs="Times New Roman"/>
          <w:sz w:val="24"/>
          <w:szCs w:val="24"/>
          <w:lang w:eastAsia="ru-RU"/>
        </w:rPr>
        <w:t>десять</w:t>
      </w:r>
      <w:r w:rsidRPr="003077B9">
        <w:rPr>
          <w:rFonts w:ascii="Times New Roman" w:eastAsia="Times New Roman" w:hAnsi="Times New Roman" w:cs="Times New Roman"/>
          <w:sz w:val="24"/>
          <w:szCs w:val="24"/>
          <w:lang w:eastAsia="ru-RU"/>
        </w:rPr>
        <w:t xml:space="preserve"> процентов, - если в результате такого изменения невозможно осуществить закупку в соответствии с объемом денежных средств, который предусмотрен планом закупки; </w:t>
      </w:r>
    </w:p>
    <w:p w:rsidR="00D13E84" w:rsidRPr="003077B9" w:rsidP="004272CF">
      <w:pPr>
        <w:pStyle w:val="ListParagraph"/>
        <w:numPr>
          <w:ilvl w:val="0"/>
          <w:numId w:val="3"/>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 наступили непредвиденные обстоятельства (аварии, чрезвычайной ситуации); </w:t>
      </w:r>
    </w:p>
    <w:p w:rsidR="00D13E84" w:rsidRPr="003077B9" w:rsidP="004272CF">
      <w:pPr>
        <w:pStyle w:val="ListParagraph"/>
        <w:numPr>
          <w:ilvl w:val="0"/>
          <w:numId w:val="3"/>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 у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а возникли обязательства исполнителя</w:t>
      </w:r>
      <w:r w:rsidR="0079210E">
        <w:rPr>
          <w:rFonts w:ascii="Times New Roman" w:eastAsia="Times New Roman" w:hAnsi="Times New Roman" w:cs="Times New Roman"/>
          <w:sz w:val="24"/>
          <w:szCs w:val="24"/>
          <w:lang w:eastAsia="ru-RU"/>
        </w:rPr>
        <w:t xml:space="preserve"> по договору</w:t>
      </w:r>
      <w:r w:rsidRPr="003077B9">
        <w:rPr>
          <w:rFonts w:ascii="Times New Roman" w:eastAsia="Times New Roman" w:hAnsi="Times New Roman" w:cs="Times New Roman"/>
          <w:sz w:val="24"/>
          <w:szCs w:val="24"/>
          <w:lang w:eastAsia="ru-RU"/>
        </w:rPr>
        <w:t xml:space="preserve">; </w:t>
      </w:r>
    </w:p>
    <w:p w:rsidR="00D13E84" w:rsidRPr="003077B9" w:rsidP="004272CF">
      <w:pPr>
        <w:pStyle w:val="ListParagraph"/>
        <w:numPr>
          <w:ilvl w:val="0"/>
          <w:numId w:val="3"/>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 в иных случаях, установленных в Положении и других документах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связанных с проведением конкурентных закупок. </w:t>
      </w:r>
    </w:p>
    <w:p w:rsidR="00D13E84" w:rsidRPr="003077B9" w:rsidP="00907583">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Изменения вносятся в план закупки на основании служебной записки руководителя структурного подразделения, в интересах которого закупка осуществляется, и утверждаются приказом руководителя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Изменения вступают в силу с момента размещения в ЕИС новой редакции плана закупки. </w:t>
      </w:r>
    </w:p>
    <w:p w:rsidR="00D13E84" w:rsidRPr="003077B9" w:rsidP="00907583">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Если закупка товаров, работ, услуг осуществляется конкурентными способами, изменения в план закупки должны вноситься до размещения в ЕИС извещения о закупке, документации о закупке или вносимых в них изменений. </w:t>
      </w:r>
    </w:p>
    <w:p w:rsidR="00D13E84" w:rsidRPr="003077B9" w:rsidP="00907583">
      <w:pPr>
        <w:spacing w:after="0" w:line="240" w:lineRule="auto"/>
        <w:jc w:val="center"/>
        <w:rPr>
          <w:rFonts w:ascii="Times New Roman" w:eastAsia="Times New Roman" w:hAnsi="Times New Roman" w:cs="Times New Roman"/>
          <w:sz w:val="24"/>
          <w:szCs w:val="24"/>
          <w:lang w:eastAsia="ru-RU"/>
        </w:rPr>
      </w:pPr>
    </w:p>
    <w:p w:rsidR="00D13E84" w:rsidRPr="003077B9" w:rsidP="00907583">
      <w:pPr>
        <w:pStyle w:val="Heading1"/>
        <w:numPr>
          <w:ilvl w:val="1"/>
          <w:numId w:val="2"/>
        </w:numPr>
        <w:spacing w:before="0" w:line="240" w:lineRule="auto"/>
        <w:ind w:left="0" w:firstLine="0"/>
        <w:jc w:val="center"/>
        <w:rPr>
          <w:rFonts w:ascii="Times New Roman" w:eastAsia="Times New Roman" w:hAnsi="Times New Roman" w:cs="Times New Roman"/>
          <w:color w:val="auto"/>
          <w:sz w:val="24"/>
          <w:szCs w:val="24"/>
          <w:lang w:eastAsia="ru-RU"/>
        </w:rPr>
      </w:pPr>
      <w:bookmarkStart w:id="7" w:name="_Toc105080997"/>
      <w:r w:rsidRPr="003077B9">
        <w:rPr>
          <w:rFonts w:ascii="Times New Roman" w:eastAsia="Times New Roman" w:hAnsi="Times New Roman" w:cs="Times New Roman"/>
          <w:color w:val="auto"/>
          <w:sz w:val="24"/>
          <w:szCs w:val="24"/>
          <w:lang w:eastAsia="ru-RU"/>
        </w:rPr>
        <w:t xml:space="preserve">Полномочия </w:t>
      </w:r>
      <w:r w:rsidR="00C36625">
        <w:rPr>
          <w:rFonts w:ascii="Times New Roman" w:eastAsia="Times New Roman" w:hAnsi="Times New Roman" w:cs="Times New Roman"/>
          <w:color w:val="auto"/>
          <w:sz w:val="24"/>
          <w:szCs w:val="24"/>
          <w:lang w:eastAsia="ru-RU"/>
        </w:rPr>
        <w:t>Заказчик</w:t>
      </w:r>
      <w:r w:rsidRPr="003077B9">
        <w:rPr>
          <w:rFonts w:ascii="Times New Roman" w:eastAsia="Times New Roman" w:hAnsi="Times New Roman" w:cs="Times New Roman"/>
          <w:color w:val="auto"/>
          <w:sz w:val="24"/>
          <w:szCs w:val="24"/>
          <w:lang w:eastAsia="ru-RU"/>
        </w:rPr>
        <w:t>а при подготовке и проведении закупки</w:t>
      </w:r>
      <w:bookmarkEnd w:id="7"/>
    </w:p>
    <w:p w:rsidR="00D13E84" w:rsidRPr="003077B9" w:rsidP="00226270">
      <w:pPr>
        <w:pStyle w:val="ListParagraph"/>
        <w:numPr>
          <w:ilvl w:val="2"/>
          <w:numId w:val="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при подготовке и проведении закупки о</w:t>
      </w:r>
      <w:r>
        <w:rPr>
          <w:rFonts w:ascii="Times New Roman" w:eastAsia="Times New Roman" w:hAnsi="Times New Roman" w:cs="Times New Roman"/>
          <w:sz w:val="24"/>
          <w:szCs w:val="24"/>
          <w:lang w:eastAsia="ru-RU"/>
        </w:rPr>
        <w:t>существляет следующие действия:</w:t>
      </w:r>
    </w:p>
    <w:p w:rsidR="00D13E84" w:rsidRPr="003077B9" w:rsidP="00226270">
      <w:pPr>
        <w:pStyle w:val="ListParagraph"/>
        <w:numPr>
          <w:ilvl w:val="0"/>
          <w:numId w:val="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формирует потреб</w:t>
      </w:r>
      <w:r w:rsidR="00C36625">
        <w:rPr>
          <w:rFonts w:ascii="Times New Roman" w:eastAsia="Times New Roman" w:hAnsi="Times New Roman" w:cs="Times New Roman"/>
          <w:sz w:val="24"/>
          <w:szCs w:val="24"/>
          <w:lang w:eastAsia="ru-RU"/>
        </w:rPr>
        <w:t>ности в товаре, работе, услуге;</w:t>
      </w:r>
    </w:p>
    <w:p w:rsidR="00D13E84" w:rsidRPr="003077B9" w:rsidP="00226270">
      <w:pPr>
        <w:pStyle w:val="ListParagraph"/>
        <w:numPr>
          <w:ilvl w:val="0"/>
          <w:numId w:val="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определяет предмет закупки и способ ее проведения в</w:t>
      </w:r>
      <w:r w:rsidR="00C36625">
        <w:rPr>
          <w:rFonts w:ascii="Times New Roman" w:eastAsia="Times New Roman" w:hAnsi="Times New Roman" w:cs="Times New Roman"/>
          <w:sz w:val="24"/>
          <w:szCs w:val="24"/>
          <w:lang w:eastAsia="ru-RU"/>
        </w:rPr>
        <w:t xml:space="preserve"> соответствии с планом закупки;</w:t>
      </w:r>
    </w:p>
    <w:p w:rsidR="00D13E84" w:rsidRPr="003077B9" w:rsidP="00226270">
      <w:pPr>
        <w:pStyle w:val="ListParagraph"/>
        <w:numPr>
          <w:ilvl w:val="0"/>
          <w:numId w:val="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рассматривает обоснование потребности в закупке у единственного поставщика, поступившее от структурных подразделений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w:t>
      </w:r>
    </w:p>
    <w:p w:rsidR="00D13E84" w:rsidRPr="003077B9" w:rsidP="00226270">
      <w:pPr>
        <w:pStyle w:val="ListParagraph"/>
        <w:numPr>
          <w:ilvl w:val="0"/>
          <w:numId w:val="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формулирует требования к участникам конкретной закупки и перечень документов, подтверждающих соответствие этим требованиям, а также критерии и порядок оценки и сопоставления заявок в соотв</w:t>
      </w:r>
      <w:r>
        <w:rPr>
          <w:rFonts w:ascii="Times New Roman" w:eastAsia="Times New Roman" w:hAnsi="Times New Roman" w:cs="Times New Roman"/>
          <w:sz w:val="24"/>
          <w:szCs w:val="24"/>
          <w:lang w:eastAsia="ru-RU"/>
        </w:rPr>
        <w:t xml:space="preserve">етствии с </w:t>
      </w:r>
      <w:r w:rsidR="00C36625">
        <w:rPr>
          <w:rFonts w:ascii="Times New Roman" w:eastAsia="Times New Roman" w:hAnsi="Times New Roman" w:cs="Times New Roman"/>
          <w:sz w:val="24"/>
          <w:szCs w:val="24"/>
          <w:lang w:eastAsia="ru-RU"/>
        </w:rPr>
        <w:t>Положение</w:t>
      </w:r>
      <w:r>
        <w:rPr>
          <w:rFonts w:ascii="Times New Roman" w:eastAsia="Times New Roman" w:hAnsi="Times New Roman" w:cs="Times New Roman"/>
          <w:sz w:val="24"/>
          <w:szCs w:val="24"/>
          <w:lang w:eastAsia="ru-RU"/>
        </w:rPr>
        <w:t>м;</w:t>
      </w:r>
    </w:p>
    <w:p w:rsidR="00D13E84" w:rsidRPr="003077B9" w:rsidP="00226270">
      <w:pPr>
        <w:pStyle w:val="ListParagraph"/>
        <w:numPr>
          <w:ilvl w:val="0"/>
          <w:numId w:val="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определяет и обосновывает начальную (максимальную) цену договора, цену договора с единственным поставщиком, цену единицы товара (работы, услуги), определяет формулы цены и макси</w:t>
      </w:r>
      <w:r>
        <w:rPr>
          <w:rFonts w:ascii="Times New Roman" w:eastAsia="Times New Roman" w:hAnsi="Times New Roman" w:cs="Times New Roman"/>
          <w:sz w:val="24"/>
          <w:szCs w:val="24"/>
          <w:lang w:eastAsia="ru-RU"/>
        </w:rPr>
        <w:t>мальное значение цены договора;</w:t>
      </w:r>
    </w:p>
    <w:p w:rsidR="00D13E84" w:rsidRPr="003077B9" w:rsidP="00226270">
      <w:pPr>
        <w:pStyle w:val="ListParagraph"/>
        <w:numPr>
          <w:ilvl w:val="0"/>
          <w:numId w:val="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разрабатывает извещение и документацию о закупке согласно требованиям законодательства и Положения;</w:t>
      </w:r>
    </w:p>
    <w:p w:rsidR="00D13E84" w:rsidRPr="003077B9" w:rsidP="00226270">
      <w:pPr>
        <w:pStyle w:val="ListParagraph"/>
        <w:numPr>
          <w:ilvl w:val="0"/>
          <w:numId w:val="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разрабатывает формы документов, которые участникам закупки следует заполнить при подготовке заявок; </w:t>
      </w:r>
    </w:p>
    <w:p w:rsidR="00D13E84" w:rsidRPr="003077B9" w:rsidP="00226270">
      <w:pPr>
        <w:pStyle w:val="ListParagraph"/>
        <w:numPr>
          <w:ilvl w:val="0"/>
          <w:numId w:val="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готовит разъяснения положений документации о закуп</w:t>
      </w:r>
      <w:r>
        <w:rPr>
          <w:rFonts w:ascii="Times New Roman" w:eastAsia="Times New Roman" w:hAnsi="Times New Roman" w:cs="Times New Roman"/>
          <w:sz w:val="24"/>
          <w:szCs w:val="24"/>
          <w:lang w:eastAsia="ru-RU"/>
        </w:rPr>
        <w:t>ке и изменения, вносимые в нее;</w:t>
      </w:r>
    </w:p>
    <w:p w:rsidR="00D13E84" w:rsidRPr="003077B9" w:rsidP="0002358F">
      <w:pPr>
        <w:pStyle w:val="ListParagraph"/>
        <w:numPr>
          <w:ilvl w:val="0"/>
          <w:numId w:val="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размещает в ЕИС, на официальном сайте и на электронной площадке </w:t>
      </w:r>
      <w:r w:rsidRPr="003077B9">
        <w:rPr>
          <w:rFonts w:ascii="Times New Roman" w:eastAsia="Times New Roman" w:hAnsi="Times New Roman" w:cs="Times New Roman"/>
          <w:sz w:val="24"/>
          <w:szCs w:val="24"/>
          <w:lang w:eastAsia="ru-RU"/>
        </w:rPr>
        <w:t>извещение о проведении конкурентной закупки, документацию о такой закупке, разъяснения положений документации о закуп</w:t>
      </w:r>
      <w:r>
        <w:rPr>
          <w:rFonts w:ascii="Times New Roman" w:eastAsia="Times New Roman" w:hAnsi="Times New Roman" w:cs="Times New Roman"/>
          <w:sz w:val="24"/>
          <w:szCs w:val="24"/>
          <w:lang w:eastAsia="ru-RU"/>
        </w:rPr>
        <w:t>ке и изменения, вносимые в нее;</w:t>
      </w:r>
    </w:p>
    <w:p w:rsidR="00D13E84" w:rsidRPr="003077B9" w:rsidP="0002358F">
      <w:pPr>
        <w:pStyle w:val="ListParagraph"/>
        <w:numPr>
          <w:ilvl w:val="0"/>
          <w:numId w:val="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заключает договор по итогам процедуры закупки; </w:t>
      </w:r>
    </w:p>
    <w:p w:rsidR="00D13E84" w:rsidRPr="003077B9" w:rsidP="0002358F">
      <w:pPr>
        <w:pStyle w:val="ListParagraph"/>
        <w:numPr>
          <w:ilvl w:val="0"/>
          <w:numId w:val="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ко</w:t>
      </w:r>
      <w:r>
        <w:rPr>
          <w:rFonts w:ascii="Times New Roman" w:eastAsia="Times New Roman" w:hAnsi="Times New Roman" w:cs="Times New Roman"/>
          <w:sz w:val="24"/>
          <w:szCs w:val="24"/>
          <w:lang w:eastAsia="ru-RU"/>
        </w:rPr>
        <w:t>нтролирует исполнение договора;</w:t>
      </w:r>
    </w:p>
    <w:p w:rsidR="00D13E84" w:rsidRPr="003077B9" w:rsidP="0002358F">
      <w:pPr>
        <w:pStyle w:val="ListParagraph"/>
        <w:numPr>
          <w:ilvl w:val="0"/>
          <w:numId w:val="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ценивает эффективность закупки.</w:t>
      </w:r>
    </w:p>
    <w:p w:rsidR="00D13E84" w:rsidRPr="003077B9" w:rsidP="00907583">
      <w:pPr>
        <w:tabs>
          <w:tab w:val="left" w:pos="1134"/>
        </w:tabs>
        <w:spacing w:after="0" w:line="240" w:lineRule="auto"/>
        <w:ind w:firstLine="709"/>
        <w:jc w:val="center"/>
        <w:rPr>
          <w:rFonts w:ascii="Times New Roman" w:eastAsia="Times New Roman" w:hAnsi="Times New Roman" w:cs="Times New Roman"/>
          <w:sz w:val="24"/>
          <w:szCs w:val="24"/>
          <w:lang w:eastAsia="ru-RU"/>
        </w:rPr>
      </w:pPr>
    </w:p>
    <w:p w:rsidR="00D13E84" w:rsidRPr="003077B9" w:rsidP="00907583">
      <w:pPr>
        <w:pStyle w:val="Heading1"/>
        <w:numPr>
          <w:ilvl w:val="1"/>
          <w:numId w:val="2"/>
        </w:numPr>
        <w:spacing w:before="0" w:line="240" w:lineRule="auto"/>
        <w:ind w:left="0" w:firstLine="0"/>
        <w:jc w:val="center"/>
        <w:rPr>
          <w:rFonts w:ascii="Times New Roman" w:eastAsia="Times New Roman" w:hAnsi="Times New Roman" w:cs="Times New Roman"/>
          <w:color w:val="auto"/>
          <w:sz w:val="24"/>
          <w:szCs w:val="24"/>
          <w:lang w:eastAsia="ru-RU"/>
        </w:rPr>
      </w:pPr>
      <w:bookmarkStart w:id="8" w:name="_Toc105080998"/>
      <w:r w:rsidRPr="003077B9">
        <w:rPr>
          <w:rFonts w:ascii="Times New Roman" w:eastAsia="Times New Roman" w:hAnsi="Times New Roman" w:cs="Times New Roman"/>
          <w:color w:val="auto"/>
          <w:sz w:val="24"/>
          <w:szCs w:val="24"/>
          <w:lang w:eastAsia="ru-RU"/>
        </w:rPr>
        <w:t>Комиссия по осуществлению конкурентных закупок</w:t>
      </w:r>
      <w:bookmarkEnd w:id="8"/>
    </w:p>
    <w:p w:rsidR="00D13E84" w:rsidRPr="003077B9" w:rsidP="00907583">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создает комиссию по осуществлению конкурентных закупок (комиссию по закупкам или закупочную комиссию), чтобы определить поставщика (исполнителя, подрядчика) по результатам проведения конкурентной закупки. </w:t>
      </w:r>
    </w:p>
    <w:p w:rsidR="00D13E84" w:rsidRPr="003077B9" w:rsidP="00907583">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Деятельность комиссии по закупкам регламентируется положением о закупочной комиссии, которое утверждается приказом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В положении о закупочной комиссии должны быть отражены: </w:t>
      </w:r>
    </w:p>
    <w:p w:rsidR="00D13E84" w:rsidRPr="003077B9" w:rsidP="002E65CB">
      <w:pPr>
        <w:pStyle w:val="ListParagraph"/>
        <w:numPr>
          <w:ilvl w:val="0"/>
          <w:numId w:val="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порядок утверждения и изменения состава комиссии; </w:t>
      </w:r>
    </w:p>
    <w:p w:rsidR="00D13E84" w:rsidRPr="003077B9" w:rsidP="002E65CB">
      <w:pPr>
        <w:pStyle w:val="ListParagraph"/>
        <w:numPr>
          <w:ilvl w:val="0"/>
          <w:numId w:val="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периодичность ротации комиссии; </w:t>
      </w:r>
    </w:p>
    <w:p w:rsidR="00D13E84" w:rsidRPr="003077B9" w:rsidP="002E65CB">
      <w:pPr>
        <w:pStyle w:val="ListParagraph"/>
        <w:numPr>
          <w:ilvl w:val="0"/>
          <w:numId w:val="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состав комиссии и круг компетенций ее членов;</w:t>
      </w:r>
    </w:p>
    <w:p w:rsidR="00D13E84" w:rsidRPr="003077B9" w:rsidP="002E65CB">
      <w:pPr>
        <w:pStyle w:val="ListParagraph"/>
        <w:numPr>
          <w:ilvl w:val="0"/>
          <w:numId w:val="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требования к членам комиссии;</w:t>
      </w:r>
    </w:p>
    <w:p w:rsidR="00D13E84" w:rsidRPr="003077B9" w:rsidP="002E65CB">
      <w:pPr>
        <w:pStyle w:val="ListParagraph"/>
        <w:numPr>
          <w:ilvl w:val="0"/>
          <w:numId w:val="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функции комиссии при проведении закупки каждым из способов, предусмотренных Положением; </w:t>
      </w:r>
    </w:p>
    <w:p w:rsidR="00D13E84" w:rsidRPr="003077B9" w:rsidP="002E65CB">
      <w:pPr>
        <w:pStyle w:val="ListParagraph"/>
        <w:numPr>
          <w:ilvl w:val="0"/>
          <w:numId w:val="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права и обязанности членов комиссии; </w:t>
      </w:r>
    </w:p>
    <w:p w:rsidR="00D13E84" w:rsidRPr="003077B9" w:rsidP="002E65CB">
      <w:pPr>
        <w:pStyle w:val="ListParagraph"/>
        <w:numPr>
          <w:ilvl w:val="0"/>
          <w:numId w:val="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поряд</w:t>
      </w:r>
      <w:r w:rsidR="00226270">
        <w:rPr>
          <w:rFonts w:ascii="Times New Roman" w:eastAsia="Times New Roman" w:hAnsi="Times New Roman" w:cs="Times New Roman"/>
          <w:sz w:val="24"/>
          <w:szCs w:val="24"/>
          <w:lang w:eastAsia="ru-RU"/>
        </w:rPr>
        <w:t>ок организации работы комиссии;</w:t>
      </w:r>
    </w:p>
    <w:p w:rsidR="00D13E84" w:rsidRPr="003077B9" w:rsidP="002E65CB">
      <w:pPr>
        <w:pStyle w:val="ListParagraph"/>
        <w:numPr>
          <w:ilvl w:val="0"/>
          <w:numId w:val="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поря</w:t>
      </w:r>
      <w:r w:rsidR="00226270">
        <w:rPr>
          <w:rFonts w:ascii="Times New Roman" w:eastAsia="Times New Roman" w:hAnsi="Times New Roman" w:cs="Times New Roman"/>
          <w:sz w:val="24"/>
          <w:szCs w:val="24"/>
          <w:lang w:eastAsia="ru-RU"/>
        </w:rPr>
        <w:t>док принятия решений комиссией;</w:t>
      </w:r>
    </w:p>
    <w:p w:rsidR="00D13E84" w:rsidP="002E65CB">
      <w:pPr>
        <w:pStyle w:val="ListParagraph"/>
        <w:numPr>
          <w:ilvl w:val="0"/>
          <w:numId w:val="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иные св</w:t>
      </w:r>
      <w:r>
        <w:rPr>
          <w:rFonts w:ascii="Times New Roman" w:eastAsia="Times New Roman" w:hAnsi="Times New Roman" w:cs="Times New Roman"/>
          <w:sz w:val="24"/>
          <w:szCs w:val="24"/>
          <w:lang w:eastAsia="ru-RU"/>
        </w:rPr>
        <w:t xml:space="preserve">едения по усмотрению </w:t>
      </w:r>
      <w:r w:rsidR="00C36625">
        <w:rPr>
          <w:rFonts w:ascii="Times New Roman" w:eastAsia="Times New Roman" w:hAnsi="Times New Roman" w:cs="Times New Roman"/>
          <w:sz w:val="24"/>
          <w:szCs w:val="24"/>
          <w:lang w:eastAsia="ru-RU"/>
        </w:rPr>
        <w:t>Заказчик</w:t>
      </w:r>
      <w:r>
        <w:rPr>
          <w:rFonts w:ascii="Times New Roman" w:eastAsia="Times New Roman" w:hAnsi="Times New Roman" w:cs="Times New Roman"/>
          <w:sz w:val="24"/>
          <w:szCs w:val="24"/>
          <w:lang w:eastAsia="ru-RU"/>
        </w:rPr>
        <w:t>а.</w:t>
      </w:r>
    </w:p>
    <w:p w:rsidR="00D13E84" w:rsidRPr="00443288" w:rsidP="00443288">
      <w:pPr>
        <w:pStyle w:val="ListParagraph"/>
        <w:numPr>
          <w:ilvl w:val="2"/>
          <w:numId w:val="2"/>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443288">
        <w:rPr>
          <w:rFonts w:ascii="Times New Roman" w:hAnsi="Times New Roman" w:cs="Times New Roman"/>
          <w:sz w:val="24"/>
          <w:szCs w:val="24"/>
        </w:rPr>
        <w:t xml:space="preserve">Руководитель </w:t>
      </w:r>
      <w:r w:rsidR="00C36625">
        <w:rPr>
          <w:rFonts w:ascii="Times New Roman" w:hAnsi="Times New Roman" w:cs="Times New Roman"/>
          <w:sz w:val="24"/>
          <w:szCs w:val="24"/>
        </w:rPr>
        <w:t>Заказчик</w:t>
      </w:r>
      <w:r w:rsidRPr="00443288">
        <w:rPr>
          <w:rFonts w:ascii="Times New Roman" w:hAnsi="Times New Roman" w:cs="Times New Roman"/>
          <w:sz w:val="24"/>
          <w:szCs w:val="24"/>
        </w:rPr>
        <w:t xml:space="preserve">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w:t>
      </w:r>
      <w:r>
        <w:rPr>
          <w:rFonts w:ascii="Times New Roman" w:hAnsi="Times New Roman" w:cs="Times New Roman"/>
          <w:sz w:val="24"/>
          <w:szCs w:val="24"/>
        </w:rPr>
        <w:t xml:space="preserve">от 25 декабря 2008 года </w:t>
      </w:r>
      <w:r w:rsidR="003B0EA4">
        <w:rPr>
          <w:rFonts w:ascii="Times New Roman" w:hAnsi="Times New Roman" w:cs="Times New Roman"/>
          <w:sz w:val="24"/>
          <w:szCs w:val="24"/>
        </w:rPr>
        <w:t xml:space="preserve">№  </w:t>
      </w:r>
      <w:r>
        <w:rPr>
          <w:rFonts w:ascii="Times New Roman" w:hAnsi="Times New Roman" w:cs="Times New Roman"/>
          <w:sz w:val="24"/>
          <w:szCs w:val="24"/>
        </w:rPr>
        <w:t>273-ФЗ</w:t>
      </w:r>
      <w:r w:rsidRPr="00443288">
        <w:rPr>
          <w:rFonts w:ascii="Times New Roman" w:hAnsi="Times New Roman" w:cs="Times New Roman"/>
          <w:sz w:val="24"/>
          <w:szCs w:val="24"/>
        </w:rPr>
        <w:t xml:space="preserve"> </w:t>
      </w:r>
      <w:r w:rsidR="00ED3CA8">
        <w:rPr>
          <w:rFonts w:ascii="Times New Roman" w:hAnsi="Times New Roman" w:cs="Times New Roman"/>
          <w:sz w:val="24"/>
          <w:szCs w:val="24"/>
        </w:rPr>
        <w:t>«</w:t>
      </w:r>
      <w:r w:rsidRPr="00443288">
        <w:rPr>
          <w:rFonts w:ascii="Times New Roman" w:hAnsi="Times New Roman" w:cs="Times New Roman"/>
          <w:sz w:val="24"/>
          <w:szCs w:val="24"/>
        </w:rPr>
        <w:t>О противодействии коррупции</w:t>
      </w:r>
      <w:r w:rsidR="00ED3CA8">
        <w:rPr>
          <w:rFonts w:ascii="Times New Roman" w:hAnsi="Times New Roman" w:cs="Times New Roman"/>
          <w:sz w:val="24"/>
          <w:szCs w:val="24"/>
        </w:rPr>
        <w:t>»</w:t>
      </w:r>
      <w:r w:rsidRPr="00443288">
        <w:rPr>
          <w:rFonts w:ascii="Times New Roman" w:hAnsi="Times New Roman" w:cs="Times New Roman"/>
          <w:sz w:val="24"/>
          <w:szCs w:val="24"/>
        </w:rPr>
        <w:t>.</w:t>
      </w:r>
    </w:p>
    <w:p w:rsidR="00D13E84" w:rsidRPr="00443288" w:rsidP="00443288">
      <w:pPr>
        <w:pStyle w:val="ListParagraph"/>
        <w:tabs>
          <w:tab w:val="left" w:pos="993"/>
          <w:tab w:val="left" w:pos="1276"/>
        </w:tabs>
        <w:spacing w:after="0" w:line="240" w:lineRule="auto"/>
        <w:ind w:left="0" w:firstLine="709"/>
        <w:jc w:val="both"/>
        <w:rPr>
          <w:rFonts w:ascii="Times New Roman" w:hAnsi="Times New Roman" w:cs="Times New Roman"/>
          <w:sz w:val="24"/>
          <w:szCs w:val="24"/>
        </w:rPr>
      </w:pPr>
      <w:r w:rsidRPr="00443288">
        <w:rPr>
          <w:rFonts w:ascii="Times New Roman" w:hAnsi="Times New Roman" w:cs="Times New Roman"/>
          <w:sz w:val="24"/>
          <w:szCs w:val="24"/>
        </w:rPr>
        <w:t>Членами комиссии по осуществлению закупок не могут быть:</w:t>
      </w:r>
    </w:p>
    <w:p w:rsidR="00D13E84" w:rsidRPr="00443288" w:rsidP="00443288">
      <w:pPr>
        <w:pStyle w:val="ListParagraph"/>
        <w:numPr>
          <w:ilvl w:val="0"/>
          <w:numId w:val="52"/>
        </w:numPr>
        <w:tabs>
          <w:tab w:val="left" w:pos="993"/>
          <w:tab w:val="left" w:pos="1276"/>
        </w:tabs>
        <w:spacing w:after="0" w:line="240" w:lineRule="auto"/>
        <w:ind w:left="0" w:firstLine="709"/>
        <w:jc w:val="both"/>
        <w:rPr>
          <w:rFonts w:ascii="Times New Roman" w:hAnsi="Times New Roman" w:cs="Times New Roman"/>
          <w:sz w:val="24"/>
          <w:szCs w:val="24"/>
        </w:rPr>
      </w:pPr>
      <w:r w:rsidRPr="00443288">
        <w:rPr>
          <w:rFonts w:ascii="Times New Roman" w:hAnsi="Times New Roman" w:cs="Times New Roman"/>
          <w:sz w:val="24"/>
          <w:szCs w:val="24"/>
        </w:rPr>
        <w:t xml:space="preserve">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или состоящие в штате организации, подавшей заявку на участие в закупке, являющиеся руководителями организаций, подавших заявки на участие в закупке. Понятие </w:t>
      </w:r>
      <w:r w:rsidR="00ED3CA8">
        <w:rPr>
          <w:rFonts w:ascii="Times New Roman" w:hAnsi="Times New Roman" w:cs="Times New Roman"/>
          <w:sz w:val="24"/>
          <w:szCs w:val="24"/>
        </w:rPr>
        <w:t>«</w:t>
      </w:r>
      <w:r w:rsidRPr="00443288">
        <w:rPr>
          <w:rFonts w:ascii="Times New Roman" w:hAnsi="Times New Roman" w:cs="Times New Roman"/>
          <w:sz w:val="24"/>
          <w:szCs w:val="24"/>
        </w:rPr>
        <w:t>личная заинтересованность</w:t>
      </w:r>
      <w:r w:rsidR="00ED3CA8">
        <w:rPr>
          <w:rFonts w:ascii="Times New Roman" w:hAnsi="Times New Roman" w:cs="Times New Roman"/>
          <w:sz w:val="24"/>
          <w:szCs w:val="24"/>
        </w:rPr>
        <w:t>»</w:t>
      </w:r>
      <w:r w:rsidRPr="00443288">
        <w:rPr>
          <w:rFonts w:ascii="Times New Roman" w:hAnsi="Times New Roman" w:cs="Times New Roman"/>
          <w:sz w:val="24"/>
          <w:szCs w:val="24"/>
        </w:rPr>
        <w:t xml:space="preserve"> используется в значении, указанном в Федеральном законе </w:t>
      </w:r>
      <w:r w:rsidR="00C36625">
        <w:rPr>
          <w:rFonts w:ascii="Times New Roman" w:hAnsi="Times New Roman" w:cs="Times New Roman"/>
          <w:sz w:val="24"/>
          <w:szCs w:val="24"/>
        </w:rPr>
        <w:t xml:space="preserve">                      </w:t>
      </w:r>
      <w:r w:rsidRPr="00443288">
        <w:rPr>
          <w:rFonts w:ascii="Times New Roman" w:hAnsi="Times New Roman" w:cs="Times New Roman"/>
          <w:sz w:val="24"/>
          <w:szCs w:val="24"/>
        </w:rPr>
        <w:t xml:space="preserve">от 25 декабря 2008 года </w:t>
      </w:r>
      <w:r w:rsidR="003B0EA4">
        <w:rPr>
          <w:rFonts w:ascii="Times New Roman" w:hAnsi="Times New Roman" w:cs="Times New Roman"/>
          <w:sz w:val="24"/>
          <w:szCs w:val="24"/>
        </w:rPr>
        <w:t xml:space="preserve">№ </w:t>
      </w:r>
      <w:r w:rsidRPr="00443288">
        <w:rPr>
          <w:rFonts w:ascii="Times New Roman" w:hAnsi="Times New Roman" w:cs="Times New Roman"/>
          <w:sz w:val="24"/>
          <w:szCs w:val="24"/>
        </w:rPr>
        <w:t xml:space="preserve">273-ФЗ </w:t>
      </w:r>
      <w:r w:rsidR="00ED3CA8">
        <w:rPr>
          <w:rFonts w:ascii="Times New Roman" w:hAnsi="Times New Roman" w:cs="Times New Roman"/>
          <w:sz w:val="24"/>
          <w:szCs w:val="24"/>
        </w:rPr>
        <w:t>«</w:t>
      </w:r>
      <w:r w:rsidRPr="00443288">
        <w:rPr>
          <w:rFonts w:ascii="Times New Roman" w:hAnsi="Times New Roman" w:cs="Times New Roman"/>
          <w:sz w:val="24"/>
          <w:szCs w:val="24"/>
        </w:rPr>
        <w:t>О противодействии коррупции</w:t>
      </w:r>
      <w:r w:rsidR="00ED3CA8">
        <w:rPr>
          <w:rFonts w:ascii="Times New Roman" w:hAnsi="Times New Roman" w:cs="Times New Roman"/>
          <w:sz w:val="24"/>
          <w:szCs w:val="24"/>
        </w:rPr>
        <w:t>»</w:t>
      </w:r>
      <w:r w:rsidRPr="00443288">
        <w:rPr>
          <w:rFonts w:ascii="Times New Roman" w:hAnsi="Times New Roman" w:cs="Times New Roman"/>
          <w:sz w:val="24"/>
          <w:szCs w:val="24"/>
        </w:rPr>
        <w:t>;</w:t>
      </w:r>
    </w:p>
    <w:p w:rsidR="00D13E84" w:rsidRPr="00443288" w:rsidP="00443288">
      <w:pPr>
        <w:pStyle w:val="ListParagraph"/>
        <w:numPr>
          <w:ilvl w:val="0"/>
          <w:numId w:val="52"/>
        </w:numPr>
        <w:tabs>
          <w:tab w:val="left" w:pos="993"/>
          <w:tab w:val="left" w:pos="1276"/>
        </w:tabs>
        <w:spacing w:after="0" w:line="240" w:lineRule="auto"/>
        <w:ind w:left="0" w:firstLine="709"/>
        <w:jc w:val="both"/>
        <w:rPr>
          <w:rFonts w:ascii="Times New Roman" w:hAnsi="Times New Roman" w:cs="Times New Roman"/>
          <w:sz w:val="24"/>
          <w:szCs w:val="24"/>
        </w:rPr>
      </w:pPr>
      <w:r w:rsidRPr="00443288">
        <w:rPr>
          <w:rFonts w:ascii="Times New Roman" w:hAnsi="Times New Roman" w:cs="Times New Roman"/>
          <w:sz w:val="24"/>
          <w:szCs w:val="24"/>
        </w:rPr>
        <w:t>физические лица, являющиеся участниками (акционерами) организаций, подавших заявки на участие в закупке, членами их органов управления, кредиторами указанных участников закупки;</w:t>
      </w:r>
    </w:p>
    <w:p w:rsidR="00D13E84" w:rsidRPr="00443288" w:rsidP="00443288">
      <w:pPr>
        <w:pStyle w:val="ListParagraph"/>
        <w:numPr>
          <w:ilvl w:val="0"/>
          <w:numId w:val="52"/>
        </w:numPr>
        <w:tabs>
          <w:tab w:val="left" w:pos="993"/>
          <w:tab w:val="left" w:pos="1276"/>
        </w:tabs>
        <w:spacing w:after="0" w:line="240" w:lineRule="auto"/>
        <w:ind w:left="0" w:firstLine="709"/>
        <w:jc w:val="both"/>
        <w:rPr>
          <w:rFonts w:ascii="Times New Roman" w:hAnsi="Times New Roman" w:cs="Times New Roman"/>
          <w:sz w:val="24"/>
          <w:szCs w:val="24"/>
        </w:rPr>
      </w:pPr>
      <w:r w:rsidRPr="00443288">
        <w:rPr>
          <w:rFonts w:ascii="Times New Roman" w:hAnsi="Times New Roman" w:cs="Times New Roman"/>
          <w:sz w:val="24"/>
          <w:szCs w:val="24"/>
        </w:rPr>
        <w:t>иные лица:</w:t>
      </w:r>
    </w:p>
    <w:tbl>
      <w:tblPr>
        <w:tblStyle w:val="TableGrid"/>
        <w:tblW w:w="0" w:type="auto"/>
        <w:jc w:val="center"/>
        <w:tblLook w:val="04A0"/>
      </w:tblPr>
      <w:tblGrid>
        <w:gridCol w:w="889"/>
        <w:gridCol w:w="2150"/>
        <w:gridCol w:w="1570"/>
      </w:tblGrid>
      <w:tr w:rsidTr="00443288">
        <w:tblPrEx>
          <w:tblW w:w="0" w:type="auto"/>
          <w:jc w:val="center"/>
          <w:tblLook w:val="04A0"/>
        </w:tblPrEx>
        <w:trPr>
          <w:jc w:val="center"/>
        </w:trPr>
        <w:tc>
          <w:tcPr>
            <w:tcW w:w="0" w:type="auto"/>
          </w:tcPr>
          <w:p w:rsidR="00D13E84" w:rsidRPr="00443288" w:rsidP="00443288">
            <w:pPr>
              <w:pStyle w:val="ListParagraph"/>
              <w:tabs>
                <w:tab w:val="left" w:pos="1276"/>
              </w:tabs>
              <w:ind w:left="0"/>
              <w:jc w:val="center"/>
              <w:rPr>
                <w:rFonts w:ascii="Times New Roman" w:hAnsi="Times New Roman" w:cs="Times New Roman"/>
                <w:sz w:val="24"/>
                <w:szCs w:val="24"/>
              </w:rPr>
            </w:pPr>
            <w:r>
              <w:rPr>
                <w:rFonts w:ascii="Times New Roman" w:hAnsi="Times New Roman" w:cs="Times New Roman"/>
                <w:sz w:val="24"/>
                <w:szCs w:val="24"/>
              </w:rPr>
              <w:t xml:space="preserve">№ </w:t>
            </w:r>
            <w:r w:rsidRPr="00443288">
              <w:rPr>
                <w:rFonts w:ascii="Times New Roman" w:hAnsi="Times New Roman" w:cs="Times New Roman"/>
                <w:sz w:val="24"/>
                <w:szCs w:val="24"/>
              </w:rPr>
              <w:t xml:space="preserve"> п/п</w:t>
            </w:r>
          </w:p>
        </w:tc>
        <w:tc>
          <w:tcPr>
            <w:tcW w:w="0" w:type="auto"/>
          </w:tcPr>
          <w:p w:rsidR="00D13E84" w:rsidRPr="00443288" w:rsidP="00443288">
            <w:pPr>
              <w:pStyle w:val="ListParagraph"/>
              <w:tabs>
                <w:tab w:val="left" w:pos="1276"/>
              </w:tabs>
              <w:ind w:left="0"/>
              <w:jc w:val="center"/>
              <w:rPr>
                <w:rFonts w:ascii="Times New Roman" w:hAnsi="Times New Roman" w:cs="Times New Roman"/>
                <w:sz w:val="24"/>
                <w:szCs w:val="24"/>
              </w:rPr>
            </w:pPr>
            <w:r w:rsidRPr="00443288">
              <w:rPr>
                <w:rFonts w:ascii="Times New Roman" w:hAnsi="Times New Roman" w:cs="Times New Roman"/>
                <w:sz w:val="24"/>
                <w:szCs w:val="24"/>
              </w:rPr>
              <w:t>Ф.И.О., должность</w:t>
            </w:r>
          </w:p>
        </w:tc>
        <w:tc>
          <w:tcPr>
            <w:tcW w:w="0" w:type="auto"/>
          </w:tcPr>
          <w:p w:rsidR="00D13E84" w:rsidRPr="00443288" w:rsidP="00443288">
            <w:pPr>
              <w:pStyle w:val="ListParagraph"/>
              <w:tabs>
                <w:tab w:val="left" w:pos="1276"/>
              </w:tabs>
              <w:ind w:left="0"/>
              <w:jc w:val="center"/>
              <w:rPr>
                <w:rFonts w:ascii="Times New Roman" w:hAnsi="Times New Roman" w:cs="Times New Roman"/>
                <w:sz w:val="24"/>
                <w:szCs w:val="24"/>
              </w:rPr>
            </w:pPr>
            <w:r w:rsidRPr="00443288">
              <w:rPr>
                <w:rFonts w:ascii="Times New Roman" w:hAnsi="Times New Roman" w:cs="Times New Roman"/>
                <w:sz w:val="24"/>
                <w:szCs w:val="24"/>
              </w:rPr>
              <w:t>Обоснование</w:t>
            </w:r>
          </w:p>
        </w:tc>
      </w:tr>
      <w:tr w:rsidTr="00443288">
        <w:tblPrEx>
          <w:tblW w:w="0" w:type="auto"/>
          <w:jc w:val="center"/>
          <w:tblLook w:val="04A0"/>
        </w:tblPrEx>
        <w:trPr>
          <w:jc w:val="center"/>
        </w:trPr>
        <w:tc>
          <w:tcPr>
            <w:tcW w:w="0" w:type="auto"/>
          </w:tcPr>
          <w:p w:rsidR="00D13E84" w:rsidRPr="00443288" w:rsidP="00443288">
            <w:pPr>
              <w:pStyle w:val="ListParagraph"/>
              <w:numPr>
                <w:ilvl w:val="0"/>
                <w:numId w:val="53"/>
              </w:numPr>
              <w:tabs>
                <w:tab w:val="left" w:pos="1276"/>
              </w:tabs>
              <w:jc w:val="center"/>
              <w:rPr>
                <w:rFonts w:ascii="Times New Roman" w:hAnsi="Times New Roman" w:cs="Times New Roman"/>
                <w:sz w:val="24"/>
                <w:szCs w:val="24"/>
              </w:rPr>
            </w:pPr>
          </w:p>
        </w:tc>
        <w:tc>
          <w:tcPr>
            <w:tcW w:w="0" w:type="auto"/>
          </w:tcPr>
          <w:p w:rsidR="00D13E84" w:rsidRPr="00443288" w:rsidP="00443288">
            <w:pPr>
              <w:pStyle w:val="ListParagraph"/>
              <w:tabs>
                <w:tab w:val="left" w:pos="1276"/>
              </w:tabs>
              <w:ind w:left="0"/>
              <w:jc w:val="center"/>
              <w:rPr>
                <w:rFonts w:ascii="Times New Roman" w:hAnsi="Times New Roman" w:cs="Times New Roman"/>
                <w:sz w:val="24"/>
                <w:szCs w:val="24"/>
              </w:rPr>
            </w:pPr>
          </w:p>
        </w:tc>
        <w:tc>
          <w:tcPr>
            <w:tcW w:w="0" w:type="auto"/>
          </w:tcPr>
          <w:p w:rsidR="00D13E84" w:rsidRPr="00443288" w:rsidP="00443288">
            <w:pPr>
              <w:pStyle w:val="ListParagraph"/>
              <w:tabs>
                <w:tab w:val="left" w:pos="1276"/>
              </w:tabs>
              <w:ind w:left="0"/>
              <w:jc w:val="center"/>
              <w:rPr>
                <w:rFonts w:ascii="Times New Roman" w:hAnsi="Times New Roman" w:cs="Times New Roman"/>
                <w:sz w:val="24"/>
                <w:szCs w:val="24"/>
              </w:rPr>
            </w:pPr>
          </w:p>
        </w:tc>
      </w:tr>
      <w:tr w:rsidTr="00443288">
        <w:tblPrEx>
          <w:tblW w:w="0" w:type="auto"/>
          <w:jc w:val="center"/>
          <w:tblLook w:val="04A0"/>
        </w:tblPrEx>
        <w:trPr>
          <w:jc w:val="center"/>
        </w:trPr>
        <w:tc>
          <w:tcPr>
            <w:tcW w:w="0" w:type="auto"/>
          </w:tcPr>
          <w:p w:rsidR="00D13E84" w:rsidRPr="00443288" w:rsidP="00443288">
            <w:pPr>
              <w:pStyle w:val="ListParagraph"/>
              <w:numPr>
                <w:ilvl w:val="0"/>
                <w:numId w:val="53"/>
              </w:numPr>
              <w:tabs>
                <w:tab w:val="left" w:pos="1276"/>
              </w:tabs>
              <w:jc w:val="center"/>
              <w:rPr>
                <w:rFonts w:ascii="Times New Roman" w:hAnsi="Times New Roman" w:cs="Times New Roman"/>
                <w:sz w:val="24"/>
                <w:szCs w:val="24"/>
              </w:rPr>
            </w:pPr>
          </w:p>
        </w:tc>
        <w:tc>
          <w:tcPr>
            <w:tcW w:w="0" w:type="auto"/>
          </w:tcPr>
          <w:p w:rsidR="00D13E84" w:rsidRPr="00443288" w:rsidP="00443288">
            <w:pPr>
              <w:pStyle w:val="ListParagraph"/>
              <w:tabs>
                <w:tab w:val="left" w:pos="1276"/>
              </w:tabs>
              <w:ind w:left="0"/>
              <w:jc w:val="center"/>
              <w:rPr>
                <w:rFonts w:ascii="Times New Roman" w:hAnsi="Times New Roman" w:cs="Times New Roman"/>
                <w:sz w:val="24"/>
                <w:szCs w:val="24"/>
              </w:rPr>
            </w:pPr>
          </w:p>
        </w:tc>
        <w:tc>
          <w:tcPr>
            <w:tcW w:w="0" w:type="auto"/>
          </w:tcPr>
          <w:p w:rsidR="00D13E84" w:rsidRPr="00443288" w:rsidP="00443288">
            <w:pPr>
              <w:pStyle w:val="ListParagraph"/>
              <w:tabs>
                <w:tab w:val="left" w:pos="1276"/>
              </w:tabs>
              <w:ind w:left="0"/>
              <w:jc w:val="center"/>
              <w:rPr>
                <w:rFonts w:ascii="Times New Roman" w:hAnsi="Times New Roman" w:cs="Times New Roman"/>
                <w:sz w:val="24"/>
                <w:szCs w:val="24"/>
              </w:rPr>
            </w:pPr>
          </w:p>
        </w:tc>
      </w:tr>
      <w:tr w:rsidTr="00443288">
        <w:tblPrEx>
          <w:tblW w:w="0" w:type="auto"/>
          <w:jc w:val="center"/>
          <w:tblLook w:val="04A0"/>
        </w:tblPrEx>
        <w:trPr>
          <w:jc w:val="center"/>
        </w:trPr>
        <w:tc>
          <w:tcPr>
            <w:tcW w:w="0" w:type="auto"/>
          </w:tcPr>
          <w:p w:rsidR="00D13E84" w:rsidRPr="00443288" w:rsidP="00443288">
            <w:pPr>
              <w:pStyle w:val="ListParagraph"/>
              <w:numPr>
                <w:ilvl w:val="0"/>
                <w:numId w:val="53"/>
              </w:numPr>
              <w:tabs>
                <w:tab w:val="left" w:pos="1276"/>
              </w:tabs>
              <w:jc w:val="center"/>
              <w:rPr>
                <w:rFonts w:ascii="Times New Roman" w:hAnsi="Times New Roman" w:cs="Times New Roman"/>
                <w:sz w:val="24"/>
                <w:szCs w:val="24"/>
              </w:rPr>
            </w:pPr>
          </w:p>
        </w:tc>
        <w:tc>
          <w:tcPr>
            <w:tcW w:w="0" w:type="auto"/>
          </w:tcPr>
          <w:p w:rsidR="00D13E84" w:rsidRPr="00443288" w:rsidP="00443288">
            <w:pPr>
              <w:pStyle w:val="ListParagraph"/>
              <w:tabs>
                <w:tab w:val="left" w:pos="1276"/>
              </w:tabs>
              <w:ind w:left="0"/>
              <w:jc w:val="center"/>
              <w:rPr>
                <w:rFonts w:ascii="Times New Roman" w:hAnsi="Times New Roman" w:cs="Times New Roman"/>
                <w:sz w:val="24"/>
                <w:szCs w:val="24"/>
              </w:rPr>
            </w:pPr>
          </w:p>
        </w:tc>
        <w:tc>
          <w:tcPr>
            <w:tcW w:w="0" w:type="auto"/>
          </w:tcPr>
          <w:p w:rsidR="00D13E84" w:rsidRPr="00443288" w:rsidP="00443288">
            <w:pPr>
              <w:pStyle w:val="ListParagraph"/>
              <w:tabs>
                <w:tab w:val="left" w:pos="1276"/>
              </w:tabs>
              <w:ind w:left="0"/>
              <w:jc w:val="center"/>
              <w:rPr>
                <w:rFonts w:ascii="Times New Roman" w:hAnsi="Times New Roman" w:cs="Times New Roman"/>
                <w:sz w:val="24"/>
                <w:szCs w:val="24"/>
              </w:rPr>
            </w:pPr>
          </w:p>
        </w:tc>
      </w:tr>
      <w:tr w:rsidTr="00443288">
        <w:tblPrEx>
          <w:tblW w:w="0" w:type="auto"/>
          <w:jc w:val="center"/>
          <w:tblLook w:val="04A0"/>
        </w:tblPrEx>
        <w:trPr>
          <w:jc w:val="center"/>
        </w:trPr>
        <w:tc>
          <w:tcPr>
            <w:tcW w:w="0" w:type="auto"/>
          </w:tcPr>
          <w:p w:rsidR="00D13E84" w:rsidRPr="00443288" w:rsidP="00443288">
            <w:pPr>
              <w:tabs>
                <w:tab w:val="left" w:pos="1276"/>
              </w:tabs>
              <w:ind w:left="360"/>
              <w:jc w:val="center"/>
              <w:rPr>
                <w:rFonts w:ascii="Times New Roman" w:hAnsi="Times New Roman" w:cs="Times New Roman"/>
                <w:sz w:val="24"/>
                <w:szCs w:val="24"/>
              </w:rPr>
            </w:pPr>
            <w:r w:rsidRPr="00443288">
              <w:rPr>
                <w:rFonts w:ascii="Times New Roman" w:hAnsi="Times New Roman" w:cs="Times New Roman"/>
                <w:sz w:val="24"/>
                <w:szCs w:val="24"/>
              </w:rPr>
              <w:t>…</w:t>
            </w:r>
          </w:p>
        </w:tc>
        <w:tc>
          <w:tcPr>
            <w:tcW w:w="0" w:type="auto"/>
          </w:tcPr>
          <w:p w:rsidR="00D13E84" w:rsidRPr="00443288" w:rsidP="00443288">
            <w:pPr>
              <w:pStyle w:val="ListParagraph"/>
              <w:tabs>
                <w:tab w:val="left" w:pos="1276"/>
              </w:tabs>
              <w:ind w:left="0"/>
              <w:jc w:val="center"/>
              <w:rPr>
                <w:rFonts w:ascii="Times New Roman" w:hAnsi="Times New Roman" w:cs="Times New Roman"/>
                <w:sz w:val="24"/>
                <w:szCs w:val="24"/>
              </w:rPr>
            </w:pPr>
          </w:p>
        </w:tc>
        <w:tc>
          <w:tcPr>
            <w:tcW w:w="0" w:type="auto"/>
          </w:tcPr>
          <w:p w:rsidR="00D13E84" w:rsidRPr="00443288" w:rsidP="00443288">
            <w:pPr>
              <w:pStyle w:val="ListParagraph"/>
              <w:tabs>
                <w:tab w:val="left" w:pos="1276"/>
              </w:tabs>
              <w:ind w:left="0"/>
              <w:jc w:val="center"/>
              <w:rPr>
                <w:rFonts w:ascii="Times New Roman" w:hAnsi="Times New Roman" w:cs="Times New Roman"/>
                <w:sz w:val="24"/>
                <w:szCs w:val="24"/>
              </w:rPr>
            </w:pPr>
          </w:p>
        </w:tc>
      </w:tr>
    </w:tbl>
    <w:p w:rsidR="00D13E84" w:rsidRPr="00443288" w:rsidP="00443288">
      <w:pPr>
        <w:pStyle w:val="ListParagraph"/>
        <w:tabs>
          <w:tab w:val="left" w:pos="1276"/>
        </w:tabs>
        <w:spacing w:after="0" w:line="240" w:lineRule="auto"/>
        <w:ind w:left="0" w:firstLine="709"/>
        <w:jc w:val="both"/>
        <w:rPr>
          <w:rFonts w:ascii="Times New Roman" w:hAnsi="Times New Roman" w:cs="Times New Roman"/>
          <w:sz w:val="24"/>
          <w:szCs w:val="24"/>
        </w:rPr>
      </w:pPr>
      <w:r w:rsidRPr="00443288">
        <w:rPr>
          <w:rFonts w:ascii="Times New Roman" w:hAnsi="Times New Roman" w:cs="Times New Roman"/>
          <w:sz w:val="24"/>
          <w:szCs w:val="24"/>
        </w:rPr>
        <w:t xml:space="preserve">Член комиссии по осуществлению закупок обязан незамедлительно сообщить </w:t>
      </w:r>
      <w:r w:rsidR="00C36625">
        <w:rPr>
          <w:rFonts w:ascii="Times New Roman" w:hAnsi="Times New Roman" w:cs="Times New Roman"/>
          <w:sz w:val="24"/>
          <w:szCs w:val="24"/>
        </w:rPr>
        <w:t>Заказчик</w:t>
      </w:r>
      <w:r w:rsidRPr="00443288">
        <w:rPr>
          <w:rFonts w:ascii="Times New Roman" w:hAnsi="Times New Roman" w:cs="Times New Roman"/>
          <w:sz w:val="24"/>
          <w:szCs w:val="24"/>
        </w:rPr>
        <w:t xml:space="preserve">у, принявшему решение о создании комиссии, о возникновении обстоятельств, предусмотренных настоящим пунктом. В случае выявления в составе комиссии физических лиц, указанных в настоящем пункте </w:t>
      </w:r>
      <w:r w:rsidR="00C36625">
        <w:rPr>
          <w:rFonts w:ascii="Times New Roman" w:hAnsi="Times New Roman" w:cs="Times New Roman"/>
          <w:sz w:val="24"/>
          <w:szCs w:val="24"/>
        </w:rPr>
        <w:t>Заказчик</w:t>
      </w:r>
      <w:r w:rsidRPr="00443288">
        <w:rPr>
          <w:rFonts w:ascii="Times New Roman" w:hAnsi="Times New Roman" w:cs="Times New Roman"/>
          <w:sz w:val="24"/>
          <w:szCs w:val="24"/>
        </w:rPr>
        <w:t>, принявший решение о создании комиссии, обязан незамедлительно их заменить другими физическими лицами, соответствующими требованиям.</w:t>
      </w:r>
    </w:p>
    <w:p w:rsidR="00D13E84" w:rsidRPr="003077B9" w:rsidP="00907583">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Протокол, составляемый комиссией по закупкам в ходе осуществления конкурентной закупки (по результатам этапа конкурентной закупки), должен со</w:t>
      </w:r>
      <w:r w:rsidR="006456DF">
        <w:rPr>
          <w:rFonts w:ascii="Times New Roman" w:eastAsia="Times New Roman" w:hAnsi="Times New Roman" w:cs="Times New Roman"/>
          <w:sz w:val="24"/>
          <w:szCs w:val="24"/>
          <w:lang w:eastAsia="ru-RU"/>
        </w:rPr>
        <w:t>держать следующие сведения:</w:t>
      </w:r>
    </w:p>
    <w:p w:rsidR="00D13E84" w:rsidRPr="003077B9" w:rsidP="002E65CB">
      <w:pPr>
        <w:pStyle w:val="ListParagraph"/>
        <w:numPr>
          <w:ilvl w:val="0"/>
          <w:numId w:val="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дату подписания протокола;</w:t>
      </w:r>
    </w:p>
    <w:p w:rsidR="00D13E84" w:rsidRPr="003077B9" w:rsidP="002E65CB">
      <w:pPr>
        <w:pStyle w:val="ListParagraph"/>
        <w:numPr>
          <w:ilvl w:val="0"/>
          <w:numId w:val="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информацию об объеме, цене закупаемых товаров, работ, услуг, сроке исполнения </w:t>
      </w:r>
      <w:r w:rsidR="00EF56F5">
        <w:rPr>
          <w:rFonts w:ascii="Times New Roman" w:eastAsia="Times New Roman" w:hAnsi="Times New Roman" w:cs="Times New Roman"/>
          <w:sz w:val="24"/>
          <w:szCs w:val="24"/>
          <w:lang w:eastAsia="ru-RU"/>
        </w:rPr>
        <w:t>договора</w:t>
      </w:r>
      <w:r w:rsidR="00C36625">
        <w:rPr>
          <w:rFonts w:ascii="Times New Roman" w:eastAsia="Times New Roman" w:hAnsi="Times New Roman" w:cs="Times New Roman"/>
          <w:sz w:val="24"/>
          <w:szCs w:val="24"/>
          <w:lang w:eastAsia="ru-RU"/>
        </w:rPr>
        <w:t>;</w:t>
      </w:r>
    </w:p>
    <w:p w:rsidR="00D13E84" w:rsidRPr="003077B9" w:rsidP="002E65CB">
      <w:pPr>
        <w:pStyle w:val="ListParagraph"/>
        <w:numPr>
          <w:ilvl w:val="0"/>
          <w:numId w:val="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количество поданных на участие в закупке (этапе закупки) заявок, а также дату и в</w:t>
      </w:r>
      <w:r w:rsidR="00C36625">
        <w:rPr>
          <w:rFonts w:ascii="Times New Roman" w:eastAsia="Times New Roman" w:hAnsi="Times New Roman" w:cs="Times New Roman"/>
          <w:sz w:val="24"/>
          <w:szCs w:val="24"/>
          <w:lang w:eastAsia="ru-RU"/>
        </w:rPr>
        <w:t>ремя регистрации каждой заявки;</w:t>
      </w:r>
    </w:p>
    <w:p w:rsidR="00D13E84" w:rsidRPr="003077B9" w:rsidP="002E65CB">
      <w:pPr>
        <w:pStyle w:val="ListParagraph"/>
        <w:numPr>
          <w:ilvl w:val="0"/>
          <w:numId w:val="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результаты рассмотрения заявок на участие в закупке (если этапом закупки предусмотрена возможность рассмотрения и отклонения таких з</w:t>
      </w:r>
      <w:r w:rsidR="00C36625">
        <w:rPr>
          <w:rFonts w:ascii="Times New Roman" w:eastAsia="Times New Roman" w:hAnsi="Times New Roman" w:cs="Times New Roman"/>
          <w:sz w:val="24"/>
          <w:szCs w:val="24"/>
          <w:lang w:eastAsia="ru-RU"/>
        </w:rPr>
        <w:t>аявок) с указанием в том числе:</w:t>
      </w:r>
    </w:p>
    <w:p w:rsidR="00D13E84"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а) количество заявок на участи</w:t>
      </w:r>
      <w:r w:rsidR="00C36625">
        <w:rPr>
          <w:rFonts w:ascii="Times New Roman" w:eastAsia="Times New Roman" w:hAnsi="Times New Roman" w:cs="Times New Roman"/>
          <w:sz w:val="24"/>
          <w:szCs w:val="24"/>
          <w:lang w:eastAsia="ru-RU"/>
        </w:rPr>
        <w:t>е в закупке, которые отклонены;</w:t>
      </w:r>
    </w:p>
    <w:p w:rsidR="00D13E84"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она</w:t>
      </w:r>
      <w:r w:rsidR="00C36625">
        <w:rPr>
          <w:rFonts w:ascii="Times New Roman" w:eastAsia="Times New Roman" w:hAnsi="Times New Roman" w:cs="Times New Roman"/>
          <w:sz w:val="24"/>
          <w:szCs w:val="24"/>
          <w:lang w:eastAsia="ru-RU"/>
        </w:rPr>
        <w:t xml:space="preserve"> не соответствует;</w:t>
      </w:r>
    </w:p>
    <w:p w:rsidR="00D13E84" w:rsidRPr="003077B9" w:rsidP="002E65CB">
      <w:pPr>
        <w:pStyle w:val="ListParagraph"/>
        <w:numPr>
          <w:ilvl w:val="0"/>
          <w:numId w:val="6"/>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результаты оценки заявок на участие в закупке с указанием итогового решения комиссии по осуществлению закупок о соответствии заявок требованиям документации о закупке, а также о присвоении им значений по каждому из предусмотренных критериев оценки (если этапом конкурентной закупки пред</w:t>
      </w:r>
      <w:r w:rsidR="00C36625">
        <w:rPr>
          <w:rFonts w:ascii="Times New Roman" w:eastAsia="Times New Roman" w:hAnsi="Times New Roman" w:cs="Times New Roman"/>
          <w:sz w:val="24"/>
          <w:szCs w:val="24"/>
          <w:lang w:eastAsia="ru-RU"/>
        </w:rPr>
        <w:t>усмотрена оценка таких заявок);</w:t>
      </w:r>
    </w:p>
    <w:p w:rsidR="00D13E84" w:rsidRPr="003077B9" w:rsidP="002E65CB">
      <w:pPr>
        <w:pStyle w:val="ListParagraph"/>
        <w:numPr>
          <w:ilvl w:val="0"/>
          <w:numId w:val="6"/>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причины, по которым конкурентная закупка признана несостоявшейся</w:t>
      </w:r>
      <w:r w:rsidR="00C36625">
        <w:rPr>
          <w:rFonts w:ascii="Times New Roman" w:eastAsia="Times New Roman" w:hAnsi="Times New Roman" w:cs="Times New Roman"/>
          <w:sz w:val="24"/>
          <w:szCs w:val="24"/>
          <w:lang w:eastAsia="ru-RU"/>
        </w:rPr>
        <w:t xml:space="preserve"> в случае ее признания таковой;</w:t>
      </w:r>
    </w:p>
    <w:p w:rsidR="00D13E84" w:rsidRPr="003077B9" w:rsidP="002E65CB">
      <w:pPr>
        <w:pStyle w:val="ListParagraph"/>
        <w:numPr>
          <w:ilvl w:val="0"/>
          <w:numId w:val="6"/>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иные сведения, предусмотренные </w:t>
      </w:r>
      <w:r w:rsidR="00C36625">
        <w:rPr>
          <w:rFonts w:ascii="Times New Roman" w:eastAsia="Times New Roman" w:hAnsi="Times New Roman" w:cs="Times New Roman"/>
          <w:sz w:val="24"/>
          <w:szCs w:val="24"/>
          <w:lang w:eastAsia="ru-RU"/>
        </w:rPr>
        <w:t>Положением.</w:t>
      </w:r>
    </w:p>
    <w:p w:rsidR="00D13E84" w:rsidRPr="003077B9" w:rsidP="00907583">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Протокол, составляемый комиссией по закупкам по итогам конкурентной закупки (далее - итоговый протокол), должен содержать следующие сведения:</w:t>
      </w:r>
    </w:p>
    <w:p w:rsidR="00D13E84" w:rsidP="002E65CB">
      <w:pPr>
        <w:pStyle w:val="ListParagraph"/>
        <w:numPr>
          <w:ilvl w:val="0"/>
          <w:numId w:val="7"/>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дату подписания протокола; </w:t>
      </w:r>
    </w:p>
    <w:p w:rsidR="00D13E84" w:rsidP="002E65CB">
      <w:pPr>
        <w:pStyle w:val="ListParagraph"/>
        <w:numPr>
          <w:ilvl w:val="0"/>
          <w:numId w:val="7"/>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2E65CB">
        <w:rPr>
          <w:rFonts w:ascii="Times New Roman" w:eastAsia="Times New Roman" w:hAnsi="Times New Roman" w:cs="Times New Roman"/>
          <w:sz w:val="24"/>
          <w:szCs w:val="24"/>
          <w:lang w:eastAsia="ru-RU"/>
        </w:rPr>
        <w:t xml:space="preserve">информацию об объеме, цене закупаемых товаров, работ, услуг, сроке исполнения </w:t>
      </w:r>
      <w:r w:rsidR="00EF56F5">
        <w:rPr>
          <w:rFonts w:ascii="Times New Roman" w:eastAsia="Times New Roman" w:hAnsi="Times New Roman" w:cs="Times New Roman"/>
          <w:sz w:val="24"/>
          <w:szCs w:val="24"/>
          <w:lang w:eastAsia="ru-RU"/>
        </w:rPr>
        <w:t>договора;</w:t>
      </w:r>
    </w:p>
    <w:p w:rsidR="00D13E84" w:rsidP="002E65CB">
      <w:pPr>
        <w:pStyle w:val="ListParagraph"/>
        <w:numPr>
          <w:ilvl w:val="0"/>
          <w:numId w:val="7"/>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2E65CB">
        <w:rPr>
          <w:rFonts w:ascii="Times New Roman" w:eastAsia="Times New Roman" w:hAnsi="Times New Roman" w:cs="Times New Roman"/>
          <w:sz w:val="24"/>
          <w:szCs w:val="24"/>
          <w:lang w:eastAsia="ru-RU"/>
        </w:rPr>
        <w:t xml:space="preserve">количество поданных заявок на участие в закупке, а также дату и время регистрации каждой заявки; </w:t>
      </w:r>
    </w:p>
    <w:p w:rsidR="00D13E84" w:rsidP="002E65CB">
      <w:pPr>
        <w:pStyle w:val="ListParagraph"/>
        <w:numPr>
          <w:ilvl w:val="0"/>
          <w:numId w:val="7"/>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2E65CB">
        <w:rPr>
          <w:rFonts w:ascii="Times New Roman" w:eastAsia="Times New Roman" w:hAnsi="Times New Roman" w:cs="Times New Roman"/>
          <w:sz w:val="24"/>
          <w:szCs w:val="24"/>
          <w:lang w:eastAsia="ru-RU"/>
        </w:rPr>
        <w:t xml:space="preserve">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которой содержатся лучшие условия исполнения договора, присваивается первый номер.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которая поступила ранее других, содержащих такие же условия; </w:t>
      </w:r>
    </w:p>
    <w:p w:rsidR="00D13E84" w:rsidRPr="002E65CB" w:rsidP="002E65CB">
      <w:pPr>
        <w:pStyle w:val="ListParagraph"/>
        <w:numPr>
          <w:ilvl w:val="0"/>
          <w:numId w:val="7"/>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2E65CB">
        <w:rPr>
          <w:rFonts w:ascii="Times New Roman" w:eastAsia="Times New Roman" w:hAnsi="Times New Roman" w:cs="Times New Roman"/>
          <w:sz w:val="24"/>
          <w:szCs w:val="24"/>
          <w:lang w:eastAsia="ru-RU"/>
        </w:rPr>
        <w:t xml:space="preserve">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 </w:t>
      </w:r>
    </w:p>
    <w:p w:rsidR="00D13E84"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а) количества заявок на участие в закупке, окончательных предложений, которые отклонены; </w:t>
      </w:r>
    </w:p>
    <w:p w:rsidR="00D13E84"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б) оснований отклонения каждой заявки на участие в закупке (окончательного предложения) с указанием положений документации о закупке, извещения о проведении запроса котировок, которым не соответствует заявка (окончательное предложение); </w:t>
      </w:r>
    </w:p>
    <w:p w:rsidR="00D13E84" w:rsidP="002E65CB">
      <w:pPr>
        <w:pStyle w:val="ListParagraph"/>
        <w:numPr>
          <w:ilvl w:val="0"/>
          <w:numId w:val="7"/>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2E65CB">
        <w:rPr>
          <w:rFonts w:ascii="Times New Roman" w:eastAsia="Times New Roman" w:hAnsi="Times New Roman" w:cs="Times New Roman"/>
          <w:sz w:val="24"/>
          <w:szCs w:val="24"/>
          <w:lang w:eastAsia="ru-RU"/>
        </w:rPr>
        <w:t xml:space="preserve">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заявке (окончательному предложению) значения по каждому из предусмотренных критериев оценки (если этапом закупки предусмотрена оценка таких заявок); </w:t>
      </w:r>
    </w:p>
    <w:p w:rsidR="00D13E84" w:rsidP="002E65CB">
      <w:pPr>
        <w:pStyle w:val="ListParagraph"/>
        <w:numPr>
          <w:ilvl w:val="0"/>
          <w:numId w:val="7"/>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2E65CB">
        <w:rPr>
          <w:rFonts w:ascii="Times New Roman" w:eastAsia="Times New Roman" w:hAnsi="Times New Roman" w:cs="Times New Roman"/>
          <w:sz w:val="24"/>
          <w:szCs w:val="24"/>
          <w:lang w:eastAsia="ru-RU"/>
        </w:rPr>
        <w:t xml:space="preserve">причины, по которым закупка признана несостоявшейся, в случае признания ее таковой; </w:t>
      </w:r>
    </w:p>
    <w:p w:rsidR="00D13E84" w:rsidRPr="002E65CB" w:rsidP="002E65CB">
      <w:pPr>
        <w:pStyle w:val="ListParagraph"/>
        <w:numPr>
          <w:ilvl w:val="0"/>
          <w:numId w:val="7"/>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2E65CB">
        <w:rPr>
          <w:rFonts w:ascii="Times New Roman" w:eastAsia="Times New Roman" w:hAnsi="Times New Roman" w:cs="Times New Roman"/>
          <w:sz w:val="24"/>
          <w:szCs w:val="24"/>
          <w:lang w:eastAsia="ru-RU"/>
        </w:rPr>
        <w:t xml:space="preserve">иные сведения, предусмотренные Положением. </w:t>
      </w:r>
    </w:p>
    <w:p w:rsidR="00D13E84" w:rsidRPr="00B935B9" w:rsidP="00B935B9">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Если конкурентная закупка признана несостоявшейся, в протоколах указывается одна из следующ</w:t>
      </w:r>
      <w:r w:rsidR="006456DF">
        <w:rPr>
          <w:rFonts w:ascii="Times New Roman" w:eastAsia="Times New Roman" w:hAnsi="Times New Roman" w:cs="Times New Roman"/>
          <w:sz w:val="24"/>
          <w:szCs w:val="24"/>
          <w:lang w:eastAsia="ru-RU"/>
        </w:rPr>
        <w:t>их причин признания ее таковой:</w:t>
      </w:r>
    </w:p>
    <w:p w:rsidR="00D13E84" w:rsidP="00460D44">
      <w:pPr>
        <w:pStyle w:val="ListParagraph"/>
        <w:numPr>
          <w:ilvl w:val="0"/>
          <w:numId w:val="11"/>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2E65CB">
        <w:rPr>
          <w:rFonts w:ascii="Times New Roman" w:eastAsia="Times New Roman" w:hAnsi="Times New Roman" w:cs="Times New Roman"/>
          <w:sz w:val="24"/>
          <w:szCs w:val="24"/>
          <w:lang w:eastAsia="ru-RU"/>
        </w:rPr>
        <w:t xml:space="preserve">на участие в закупке не подано ни одной заявки; </w:t>
      </w:r>
    </w:p>
    <w:p w:rsidR="00D13E84" w:rsidP="00460D44">
      <w:pPr>
        <w:pStyle w:val="ListParagraph"/>
        <w:numPr>
          <w:ilvl w:val="0"/>
          <w:numId w:val="11"/>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2E65CB">
        <w:rPr>
          <w:rFonts w:ascii="Times New Roman" w:eastAsia="Times New Roman" w:hAnsi="Times New Roman" w:cs="Times New Roman"/>
          <w:sz w:val="24"/>
          <w:szCs w:val="24"/>
          <w:lang w:eastAsia="ru-RU"/>
        </w:rPr>
        <w:t xml:space="preserve">по результатам проведения закупки все заявки отклонены; </w:t>
      </w:r>
    </w:p>
    <w:p w:rsidR="00D13E84" w:rsidP="00460D44">
      <w:pPr>
        <w:pStyle w:val="ListParagraph"/>
        <w:numPr>
          <w:ilvl w:val="0"/>
          <w:numId w:val="11"/>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2E65CB">
        <w:rPr>
          <w:rFonts w:ascii="Times New Roman" w:eastAsia="Times New Roman" w:hAnsi="Times New Roman" w:cs="Times New Roman"/>
          <w:sz w:val="24"/>
          <w:szCs w:val="24"/>
          <w:lang w:eastAsia="ru-RU"/>
        </w:rPr>
        <w:t xml:space="preserve">на участие в закупке подана только одна заявка; </w:t>
      </w:r>
    </w:p>
    <w:p w:rsidR="00D13E84" w:rsidP="00460D44">
      <w:pPr>
        <w:pStyle w:val="ListParagraph"/>
        <w:numPr>
          <w:ilvl w:val="0"/>
          <w:numId w:val="11"/>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2E65CB">
        <w:rPr>
          <w:rFonts w:ascii="Times New Roman" w:eastAsia="Times New Roman" w:hAnsi="Times New Roman" w:cs="Times New Roman"/>
          <w:sz w:val="24"/>
          <w:szCs w:val="24"/>
          <w:lang w:eastAsia="ru-RU"/>
        </w:rPr>
        <w:t>по результатам проведения закупки отклонены вс</w:t>
      </w:r>
      <w:r>
        <w:rPr>
          <w:rFonts w:ascii="Times New Roman" w:eastAsia="Times New Roman" w:hAnsi="Times New Roman" w:cs="Times New Roman"/>
          <w:sz w:val="24"/>
          <w:szCs w:val="24"/>
          <w:lang w:eastAsia="ru-RU"/>
        </w:rPr>
        <w:t>е заявки, за исключением одной;</w:t>
      </w:r>
    </w:p>
    <w:p w:rsidR="00D13E84" w:rsidRPr="002E65CB" w:rsidP="00460D44">
      <w:pPr>
        <w:pStyle w:val="ListParagraph"/>
        <w:numPr>
          <w:ilvl w:val="0"/>
          <w:numId w:val="11"/>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2E65CB">
        <w:rPr>
          <w:rFonts w:ascii="Times New Roman" w:eastAsia="Times New Roman" w:hAnsi="Times New Roman" w:cs="Times New Roman"/>
          <w:sz w:val="24"/>
          <w:szCs w:val="24"/>
          <w:lang w:eastAsia="ru-RU"/>
        </w:rPr>
        <w:t>по результатам проведения закупки от заключения договора ук</w:t>
      </w:r>
      <w:r>
        <w:rPr>
          <w:rFonts w:ascii="Times New Roman" w:eastAsia="Times New Roman" w:hAnsi="Times New Roman" w:cs="Times New Roman"/>
          <w:sz w:val="24"/>
          <w:szCs w:val="24"/>
          <w:lang w:eastAsia="ru-RU"/>
        </w:rPr>
        <w:t>лонились все участники закупки.</w:t>
      </w:r>
    </w:p>
    <w:p w:rsidR="00D13E84" w:rsidRPr="003077B9" w:rsidP="00907583">
      <w:pPr>
        <w:spacing w:after="0" w:line="240" w:lineRule="auto"/>
        <w:rPr>
          <w:rFonts w:ascii="Times New Roman" w:eastAsia="Times New Roman" w:hAnsi="Times New Roman" w:cs="Times New Roman"/>
          <w:sz w:val="24"/>
          <w:szCs w:val="24"/>
          <w:lang w:eastAsia="ru-RU"/>
        </w:rPr>
      </w:pPr>
    </w:p>
    <w:p w:rsidR="00D13E84" w:rsidRPr="003077B9" w:rsidP="00907583">
      <w:pPr>
        <w:pStyle w:val="Heading1"/>
        <w:numPr>
          <w:ilvl w:val="1"/>
          <w:numId w:val="2"/>
        </w:numPr>
        <w:spacing w:before="0" w:line="240" w:lineRule="auto"/>
        <w:ind w:left="0" w:firstLine="0"/>
        <w:jc w:val="center"/>
        <w:rPr>
          <w:rFonts w:ascii="Times New Roman" w:eastAsia="Times New Roman" w:hAnsi="Times New Roman" w:cs="Times New Roman"/>
          <w:color w:val="auto"/>
          <w:sz w:val="24"/>
          <w:szCs w:val="24"/>
          <w:lang w:eastAsia="ru-RU"/>
        </w:rPr>
      </w:pPr>
      <w:bookmarkStart w:id="9" w:name="_Toc105080999"/>
      <w:r w:rsidRPr="003077B9">
        <w:rPr>
          <w:rFonts w:ascii="Times New Roman" w:eastAsia="Times New Roman" w:hAnsi="Times New Roman" w:cs="Times New Roman"/>
          <w:color w:val="auto"/>
          <w:sz w:val="24"/>
          <w:szCs w:val="24"/>
          <w:lang w:eastAsia="ru-RU"/>
        </w:rPr>
        <w:t>Документация о конкурентной закупке</w:t>
      </w:r>
      <w:bookmarkEnd w:id="9"/>
    </w:p>
    <w:p w:rsidR="00D13E84" w:rsidRPr="003077B9" w:rsidP="007F1EAD">
      <w:pPr>
        <w:pStyle w:val="ListParagraph"/>
        <w:numPr>
          <w:ilvl w:val="2"/>
          <w:numId w:val="2"/>
        </w:numPr>
        <w:spacing w:after="0" w:line="240" w:lineRule="auto"/>
        <w:ind w:left="0" w:firstLine="709"/>
        <w:contextualSpacing w:val="0"/>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Документация разрабатывается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ом для осуществления конкурентной закупки, за исключением проведения запроса котировок. Документация о конкурентной закупке утверждается руководителем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или иным лицом, уполномоченным руководителем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Лицо, утвердившее документацию о закупке, несет </w:t>
      </w:r>
      <w:r w:rsidRPr="003077B9">
        <w:rPr>
          <w:rFonts w:ascii="Times New Roman" w:eastAsia="Times New Roman" w:hAnsi="Times New Roman" w:cs="Times New Roman"/>
          <w:sz w:val="24"/>
          <w:szCs w:val="24"/>
          <w:lang w:eastAsia="ru-RU"/>
        </w:rPr>
        <w:t xml:space="preserve">ответственность за сведения, содержащиеся в ней, и за их соответствие Положению и </w:t>
      </w:r>
      <w:r w:rsidR="00CA0CA9">
        <w:rPr>
          <w:rFonts w:ascii="Times New Roman" w:eastAsia="Times New Roman" w:hAnsi="Times New Roman" w:cs="Times New Roman"/>
          <w:sz w:val="24"/>
          <w:szCs w:val="24"/>
          <w:lang w:eastAsia="ru-RU"/>
        </w:rPr>
        <w:t>Закону о закупках товаров, работ, услуг отдельными видами юридических лиц</w:t>
      </w:r>
      <w:r w:rsidRPr="003077B9">
        <w:rPr>
          <w:rFonts w:ascii="Times New Roman" w:eastAsia="Times New Roman" w:hAnsi="Times New Roman" w:cs="Times New Roman"/>
          <w:sz w:val="24"/>
          <w:szCs w:val="24"/>
          <w:lang w:eastAsia="ru-RU"/>
        </w:rPr>
        <w:t xml:space="preserve">. </w:t>
      </w:r>
    </w:p>
    <w:p w:rsidR="00D13E84" w:rsidRPr="003077B9" w:rsidP="007F1EAD">
      <w:pPr>
        <w:pStyle w:val="ListParagraph"/>
        <w:numPr>
          <w:ilvl w:val="2"/>
          <w:numId w:val="2"/>
        </w:numPr>
        <w:spacing w:after="0" w:line="240" w:lineRule="auto"/>
        <w:ind w:left="0" w:firstLine="709"/>
        <w:contextualSpacing w:val="0"/>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В документации о з</w:t>
      </w:r>
      <w:r w:rsidR="006456DF">
        <w:rPr>
          <w:rFonts w:ascii="Times New Roman" w:eastAsia="Times New Roman" w:hAnsi="Times New Roman" w:cs="Times New Roman"/>
          <w:sz w:val="24"/>
          <w:szCs w:val="24"/>
          <w:lang w:eastAsia="ru-RU"/>
        </w:rPr>
        <w:t>акупке обязательно указываются:</w:t>
      </w:r>
    </w:p>
    <w:p w:rsidR="00D13E84" w:rsidP="00460D44">
      <w:pPr>
        <w:pStyle w:val="ListParagraph"/>
        <w:numPr>
          <w:ilvl w:val="0"/>
          <w:numId w:val="12"/>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061616">
        <w:rPr>
          <w:rFonts w:ascii="Times New Roman" w:eastAsia="Times New Roman" w:hAnsi="Times New Roman" w:cs="Times New Roman"/>
          <w:sz w:val="24"/>
          <w:szCs w:val="24"/>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w:t>
      </w:r>
      <w:r w:rsidR="00C36625">
        <w:rPr>
          <w:rFonts w:ascii="Times New Roman" w:eastAsia="Times New Roman" w:hAnsi="Times New Roman" w:cs="Times New Roman"/>
          <w:sz w:val="24"/>
          <w:szCs w:val="24"/>
          <w:lang w:eastAsia="ru-RU"/>
        </w:rPr>
        <w:t>Заказчик</w:t>
      </w:r>
      <w:r w:rsidRPr="00061616">
        <w:rPr>
          <w:rFonts w:ascii="Times New Roman" w:eastAsia="Times New Roman" w:hAnsi="Times New Roman" w:cs="Times New Roman"/>
          <w:sz w:val="24"/>
          <w:szCs w:val="24"/>
          <w:lang w:eastAsia="ru-RU"/>
        </w:rPr>
        <w:t xml:space="preserve">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w:t>
      </w:r>
      <w:r w:rsidR="00C36625">
        <w:rPr>
          <w:rFonts w:ascii="Times New Roman" w:eastAsia="Times New Roman" w:hAnsi="Times New Roman" w:cs="Times New Roman"/>
          <w:sz w:val="24"/>
          <w:szCs w:val="24"/>
          <w:lang w:eastAsia="ru-RU"/>
        </w:rPr>
        <w:t>Заказчик</w:t>
      </w:r>
      <w:r w:rsidRPr="00061616">
        <w:rPr>
          <w:rFonts w:ascii="Times New Roman" w:eastAsia="Times New Roman" w:hAnsi="Times New Roman" w:cs="Times New Roman"/>
          <w:sz w:val="24"/>
          <w:szCs w:val="24"/>
          <w:lang w:eastAsia="ru-RU"/>
        </w:rPr>
        <w:t xml:space="preserve">а. Если </w:t>
      </w:r>
      <w:r w:rsidR="00C36625">
        <w:rPr>
          <w:rFonts w:ascii="Times New Roman" w:eastAsia="Times New Roman" w:hAnsi="Times New Roman" w:cs="Times New Roman"/>
          <w:sz w:val="24"/>
          <w:szCs w:val="24"/>
          <w:lang w:eastAsia="ru-RU"/>
        </w:rPr>
        <w:t>Заказчик</w:t>
      </w:r>
      <w:r w:rsidRPr="00061616">
        <w:rPr>
          <w:rFonts w:ascii="Times New Roman" w:eastAsia="Times New Roman" w:hAnsi="Times New Roman" w:cs="Times New Roman"/>
          <w:sz w:val="24"/>
          <w:szCs w:val="24"/>
          <w:lang w:eastAsia="ru-RU"/>
        </w:rPr>
        <w:t xml:space="preserve">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w:t>
      </w:r>
      <w:r w:rsidR="00C36625">
        <w:rPr>
          <w:rFonts w:ascii="Times New Roman" w:eastAsia="Times New Roman" w:hAnsi="Times New Roman" w:cs="Times New Roman"/>
          <w:sz w:val="24"/>
          <w:szCs w:val="24"/>
          <w:lang w:eastAsia="ru-RU"/>
        </w:rPr>
        <w:t>Заказчик</w:t>
      </w:r>
      <w:r w:rsidRPr="00061616">
        <w:rPr>
          <w:rFonts w:ascii="Times New Roman" w:eastAsia="Times New Roman" w:hAnsi="Times New Roman" w:cs="Times New Roman"/>
          <w:sz w:val="24"/>
          <w:szCs w:val="24"/>
          <w:lang w:eastAsia="ru-RU"/>
        </w:rPr>
        <w:t xml:space="preserve">а; </w:t>
      </w:r>
    </w:p>
    <w:p w:rsidR="00D13E84" w:rsidP="00460D44">
      <w:pPr>
        <w:pStyle w:val="ListParagraph"/>
        <w:numPr>
          <w:ilvl w:val="0"/>
          <w:numId w:val="12"/>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061616">
        <w:rPr>
          <w:rFonts w:ascii="Times New Roman" w:eastAsia="Times New Roman" w:hAnsi="Times New Roman" w:cs="Times New Roman"/>
          <w:sz w:val="24"/>
          <w:szCs w:val="24"/>
          <w:lang w:eastAsia="ru-RU"/>
        </w:rPr>
        <w:t xml:space="preserve">требования к содержанию, форме, оформлению и составу заявки на участие в закупке; </w:t>
      </w:r>
    </w:p>
    <w:p w:rsidR="00D13E84" w:rsidP="00460D44">
      <w:pPr>
        <w:pStyle w:val="ListParagraph"/>
        <w:numPr>
          <w:ilvl w:val="0"/>
          <w:numId w:val="12"/>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061616">
        <w:rPr>
          <w:rFonts w:ascii="Times New Roman" w:eastAsia="Times New Roman" w:hAnsi="Times New Roman" w:cs="Times New Roman"/>
          <w:sz w:val="24"/>
          <w:szCs w:val="24"/>
          <w:lang w:eastAsia="ru-RU"/>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w:t>
      </w:r>
      <w:r>
        <w:rPr>
          <w:rFonts w:ascii="Times New Roman" w:eastAsia="Times New Roman" w:hAnsi="Times New Roman" w:cs="Times New Roman"/>
          <w:sz w:val="24"/>
          <w:szCs w:val="24"/>
          <w:lang w:eastAsia="ru-RU"/>
        </w:rPr>
        <w:t>х и качественных характеристик;</w:t>
      </w:r>
    </w:p>
    <w:p w:rsidR="00D13E84" w:rsidP="00460D44">
      <w:pPr>
        <w:pStyle w:val="ListParagraph"/>
        <w:numPr>
          <w:ilvl w:val="0"/>
          <w:numId w:val="12"/>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061616">
        <w:rPr>
          <w:rFonts w:ascii="Times New Roman" w:eastAsia="Times New Roman" w:hAnsi="Times New Roman" w:cs="Times New Roman"/>
          <w:sz w:val="24"/>
          <w:szCs w:val="24"/>
          <w:lang w:eastAsia="ru-RU"/>
        </w:rPr>
        <w:t>место, условия и сроки (периоды) поставки товара, выпо</w:t>
      </w:r>
      <w:r>
        <w:rPr>
          <w:rFonts w:ascii="Times New Roman" w:eastAsia="Times New Roman" w:hAnsi="Times New Roman" w:cs="Times New Roman"/>
          <w:sz w:val="24"/>
          <w:szCs w:val="24"/>
          <w:lang w:eastAsia="ru-RU"/>
        </w:rPr>
        <w:t>лнения работы, оказания услуги;</w:t>
      </w:r>
    </w:p>
    <w:p w:rsidR="00D13E84" w:rsidP="00460D44">
      <w:pPr>
        <w:pStyle w:val="ListParagraph"/>
        <w:numPr>
          <w:ilvl w:val="0"/>
          <w:numId w:val="12"/>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061616">
        <w:rPr>
          <w:rFonts w:ascii="Times New Roman" w:eastAsia="Times New Roman" w:hAnsi="Times New Roman" w:cs="Times New Roman"/>
          <w:sz w:val="24"/>
          <w:szCs w:val="24"/>
          <w:lang w:eastAsia="ru-RU"/>
        </w:rPr>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w:t>
      </w:r>
    </w:p>
    <w:p w:rsidR="00D13E84" w:rsidRPr="002A228A" w:rsidP="00460D44">
      <w:pPr>
        <w:pStyle w:val="ListParagraph"/>
        <w:numPr>
          <w:ilvl w:val="0"/>
          <w:numId w:val="12"/>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2A228A">
        <w:rPr>
          <w:rFonts w:ascii="Times New Roman" w:eastAsia="Times New Roman" w:hAnsi="Times New Roman" w:cs="Times New Roman"/>
          <w:sz w:val="24"/>
          <w:szCs w:val="24"/>
          <w:lang w:eastAsia="ru-RU"/>
        </w:rPr>
        <w:t>форма, сроки и порядок оплаты товара, работы, услуги;</w:t>
      </w:r>
      <w:r>
        <w:rPr>
          <w:rStyle w:val="EndnoteReference"/>
          <w:rFonts w:ascii="Times New Roman" w:eastAsia="Times New Roman" w:hAnsi="Times New Roman" w:cs="Times New Roman"/>
          <w:sz w:val="24"/>
          <w:szCs w:val="24"/>
          <w:lang w:eastAsia="ru-RU"/>
        </w:rPr>
        <w:endnoteReference w:id="3"/>
      </w:r>
    </w:p>
    <w:p w:rsidR="00D13E84" w:rsidP="00460D44">
      <w:pPr>
        <w:pStyle w:val="ListParagraph"/>
        <w:numPr>
          <w:ilvl w:val="0"/>
          <w:numId w:val="12"/>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061616">
        <w:rPr>
          <w:rFonts w:ascii="Times New Roman" w:eastAsia="Times New Roman" w:hAnsi="Times New Roman" w:cs="Times New Roman"/>
          <w:sz w:val="24"/>
          <w:szCs w:val="24"/>
          <w:lang w:eastAsia="ru-RU"/>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w:t>
      </w:r>
      <w:r>
        <w:rPr>
          <w:rFonts w:ascii="Times New Roman" w:eastAsia="Times New Roman" w:hAnsi="Times New Roman" w:cs="Times New Roman"/>
          <w:sz w:val="24"/>
          <w:szCs w:val="24"/>
          <w:lang w:eastAsia="ru-RU"/>
        </w:rPr>
        <w:t>и других обязательных платежей;</w:t>
      </w:r>
    </w:p>
    <w:p w:rsidR="00D13E84" w:rsidP="00460D44">
      <w:pPr>
        <w:pStyle w:val="ListParagraph"/>
        <w:numPr>
          <w:ilvl w:val="0"/>
          <w:numId w:val="12"/>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061616">
        <w:rPr>
          <w:rFonts w:ascii="Times New Roman" w:eastAsia="Times New Roman" w:hAnsi="Times New Roman" w:cs="Times New Roman"/>
          <w:sz w:val="24"/>
          <w:szCs w:val="24"/>
          <w:lang w:eastAsia="ru-RU"/>
        </w:rPr>
        <w:t xml:space="preserve">порядок, дата начала, дата и время окончания срока подачи заявок на участие в закупке (этапах конкурентной закупки) и порядок подведения итогов такой </w:t>
      </w:r>
      <w:r>
        <w:rPr>
          <w:rFonts w:ascii="Times New Roman" w:eastAsia="Times New Roman" w:hAnsi="Times New Roman" w:cs="Times New Roman"/>
          <w:sz w:val="24"/>
          <w:szCs w:val="24"/>
          <w:lang w:eastAsia="ru-RU"/>
        </w:rPr>
        <w:t>закупки (этапов такой закупки);</w:t>
      </w:r>
    </w:p>
    <w:p w:rsidR="00D13E84" w:rsidP="00460D44">
      <w:pPr>
        <w:pStyle w:val="ListParagraph"/>
        <w:numPr>
          <w:ilvl w:val="0"/>
          <w:numId w:val="12"/>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061616">
        <w:rPr>
          <w:rFonts w:ascii="Times New Roman" w:eastAsia="Times New Roman" w:hAnsi="Times New Roman" w:cs="Times New Roman"/>
          <w:sz w:val="24"/>
          <w:szCs w:val="24"/>
          <w:lang w:eastAsia="ru-RU"/>
        </w:rPr>
        <w:t xml:space="preserve">требования к участникам такой закупки; </w:t>
      </w:r>
    </w:p>
    <w:p w:rsidR="00D13E84" w:rsidP="00460D44">
      <w:pPr>
        <w:pStyle w:val="ListParagraph"/>
        <w:numPr>
          <w:ilvl w:val="0"/>
          <w:numId w:val="1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061616">
        <w:rPr>
          <w:rFonts w:ascii="Times New Roman" w:eastAsia="Times New Roman" w:hAnsi="Times New Roman" w:cs="Times New Roman"/>
          <w:sz w:val="24"/>
          <w:szCs w:val="24"/>
          <w:lang w:eastAsia="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w:t>
      </w:r>
    </w:p>
    <w:p w:rsidR="00D13E84" w:rsidP="00460D44">
      <w:pPr>
        <w:pStyle w:val="ListParagraph"/>
        <w:numPr>
          <w:ilvl w:val="0"/>
          <w:numId w:val="1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061616">
        <w:rPr>
          <w:rFonts w:ascii="Times New Roman" w:eastAsia="Times New Roman" w:hAnsi="Times New Roman" w:cs="Times New Roman"/>
          <w:sz w:val="24"/>
          <w:szCs w:val="24"/>
          <w:lang w:eastAsia="ru-RU"/>
        </w:rPr>
        <w:t xml:space="preserve">формы, порядок, дата и время окончания срока предоставления участникам такой закупки разъяснений положений документации о закупке; </w:t>
      </w:r>
    </w:p>
    <w:p w:rsidR="00D13E84" w:rsidP="00460D44">
      <w:pPr>
        <w:pStyle w:val="ListParagraph"/>
        <w:numPr>
          <w:ilvl w:val="0"/>
          <w:numId w:val="1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061616">
        <w:rPr>
          <w:rFonts w:ascii="Times New Roman" w:eastAsia="Times New Roman" w:hAnsi="Times New Roman" w:cs="Times New Roman"/>
          <w:sz w:val="24"/>
          <w:szCs w:val="24"/>
          <w:lang w:eastAsia="ru-RU"/>
        </w:rPr>
        <w:t>дата рассмотрения предложений участников такой закупки и п</w:t>
      </w:r>
      <w:r>
        <w:rPr>
          <w:rFonts w:ascii="Times New Roman" w:eastAsia="Times New Roman" w:hAnsi="Times New Roman" w:cs="Times New Roman"/>
          <w:sz w:val="24"/>
          <w:szCs w:val="24"/>
          <w:lang w:eastAsia="ru-RU"/>
        </w:rPr>
        <w:t>одведения итогов такой закупки;</w:t>
      </w:r>
    </w:p>
    <w:p w:rsidR="00D13E84" w:rsidP="00460D44">
      <w:pPr>
        <w:pStyle w:val="ListParagraph"/>
        <w:numPr>
          <w:ilvl w:val="0"/>
          <w:numId w:val="1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061616">
        <w:rPr>
          <w:rFonts w:ascii="Times New Roman" w:eastAsia="Times New Roman" w:hAnsi="Times New Roman" w:cs="Times New Roman"/>
          <w:sz w:val="24"/>
          <w:szCs w:val="24"/>
          <w:lang w:eastAsia="ru-RU"/>
        </w:rPr>
        <w:t xml:space="preserve">критерии оценки и сопоставления заявок на участие в такой закупке; </w:t>
      </w:r>
    </w:p>
    <w:p w:rsidR="00D13E84" w:rsidP="00460D44">
      <w:pPr>
        <w:pStyle w:val="ListParagraph"/>
        <w:numPr>
          <w:ilvl w:val="0"/>
          <w:numId w:val="1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061616">
        <w:rPr>
          <w:rFonts w:ascii="Times New Roman" w:eastAsia="Times New Roman" w:hAnsi="Times New Roman" w:cs="Times New Roman"/>
          <w:sz w:val="24"/>
          <w:szCs w:val="24"/>
          <w:lang w:eastAsia="ru-RU"/>
        </w:rPr>
        <w:t xml:space="preserve">порядок оценки и сопоставления заявок на участие в такой закупке; </w:t>
      </w:r>
    </w:p>
    <w:p w:rsidR="00D13E84" w:rsidP="00460D44">
      <w:pPr>
        <w:pStyle w:val="ListParagraph"/>
        <w:numPr>
          <w:ilvl w:val="0"/>
          <w:numId w:val="1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061616">
        <w:rPr>
          <w:rFonts w:ascii="Times New Roman" w:eastAsia="Times New Roman" w:hAnsi="Times New Roman" w:cs="Times New Roman"/>
          <w:sz w:val="24"/>
          <w:szCs w:val="24"/>
          <w:lang w:eastAsia="ru-RU"/>
        </w:rPr>
        <w:t xml:space="preserve">описание предмета такой закупки в соответствии с частью 6.1 статьи 3 </w:t>
      </w:r>
      <w:r w:rsidR="00CA0CA9">
        <w:rPr>
          <w:rFonts w:ascii="Times New Roman" w:eastAsia="Times New Roman" w:hAnsi="Times New Roman" w:cs="Times New Roman"/>
          <w:sz w:val="24"/>
          <w:szCs w:val="24"/>
          <w:lang w:eastAsia="ru-RU"/>
        </w:rPr>
        <w:t>Закона о закупках товаров, работ, услуг отдельными видами юридических лиц</w:t>
      </w:r>
      <w:r w:rsidRPr="00061616">
        <w:rPr>
          <w:rFonts w:ascii="Times New Roman" w:eastAsia="Times New Roman" w:hAnsi="Times New Roman" w:cs="Times New Roman"/>
          <w:sz w:val="24"/>
          <w:szCs w:val="24"/>
          <w:lang w:eastAsia="ru-RU"/>
        </w:rPr>
        <w:t>;</w:t>
      </w:r>
    </w:p>
    <w:p w:rsidR="00D13E84" w:rsidP="00460D44">
      <w:pPr>
        <w:pStyle w:val="ListParagraph"/>
        <w:numPr>
          <w:ilvl w:val="1"/>
          <w:numId w:val="13"/>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061616">
        <w:rPr>
          <w:rFonts w:ascii="Times New Roman" w:eastAsia="Times New Roman" w:hAnsi="Times New Roman" w:cs="Times New Roman"/>
          <w:sz w:val="24"/>
          <w:szCs w:val="24"/>
          <w:lang w:eastAsia="ru-RU"/>
        </w:rPr>
        <w:t xml:space="preserve">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 </w:t>
      </w:r>
    </w:p>
    <w:p w:rsidR="00D13E84" w:rsidRPr="00061616" w:rsidP="00460D44">
      <w:pPr>
        <w:pStyle w:val="ListParagraph"/>
        <w:numPr>
          <w:ilvl w:val="1"/>
          <w:numId w:val="13"/>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061616">
        <w:rPr>
          <w:rFonts w:ascii="Times New Roman" w:eastAsia="Times New Roman" w:hAnsi="Times New Roman" w:cs="Times New Roman"/>
          <w:sz w:val="24"/>
          <w:szCs w:val="24"/>
          <w:lang w:eastAsia="ru-RU"/>
        </w:rPr>
        <w:t xml:space="preserve">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 </w:t>
      </w:r>
    </w:p>
    <w:p w:rsidR="00D13E84" w:rsidRPr="00061616" w:rsidP="00460D44">
      <w:pPr>
        <w:pStyle w:val="ListParagraph"/>
        <w:numPr>
          <w:ilvl w:val="0"/>
          <w:numId w:val="1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061616">
        <w:rPr>
          <w:rFonts w:ascii="Times New Roman" w:eastAsia="Times New Roman" w:hAnsi="Times New Roman" w:cs="Times New Roman"/>
          <w:sz w:val="24"/>
          <w:szCs w:val="24"/>
          <w:lang w:eastAsia="ru-RU"/>
        </w:rPr>
        <w:t>иные</w:t>
      </w:r>
      <w:r w:rsidR="00C36625">
        <w:rPr>
          <w:rFonts w:ascii="Times New Roman" w:eastAsia="Times New Roman" w:hAnsi="Times New Roman" w:cs="Times New Roman"/>
          <w:sz w:val="24"/>
          <w:szCs w:val="24"/>
          <w:lang w:eastAsia="ru-RU"/>
        </w:rPr>
        <w:t xml:space="preserve"> сведения, определенные П</w:t>
      </w:r>
      <w:r w:rsidRPr="00061616">
        <w:rPr>
          <w:rFonts w:ascii="Times New Roman" w:eastAsia="Times New Roman" w:hAnsi="Times New Roman" w:cs="Times New Roman"/>
          <w:sz w:val="24"/>
          <w:szCs w:val="24"/>
          <w:lang w:eastAsia="ru-RU"/>
        </w:rPr>
        <w:t xml:space="preserve">оложением о закупке.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Если из-за особенностей способа проведения закупки отсутствуют сведения, которые предусмотрены настоящим пунктом, в документации в соответствующем разделе указывается </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не установлено</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не взимается</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не предоставляется</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и т.д. </w:t>
      </w:r>
    </w:p>
    <w:p w:rsidR="00D13E84" w:rsidRPr="00DE7BB4" w:rsidP="00DE7BB4">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i/>
          <w:sz w:val="24"/>
          <w:szCs w:val="24"/>
          <w:lang w:eastAsia="ru-RU"/>
        </w:rPr>
      </w:pPr>
      <w:r w:rsidRPr="008814BC">
        <w:rPr>
          <w:rFonts w:ascii="Times New Roman" w:eastAsia="Times New Roman" w:hAnsi="Times New Roman" w:cs="Times New Roman"/>
          <w:sz w:val="24"/>
          <w:szCs w:val="24"/>
          <w:lang w:eastAsia="ru-RU"/>
        </w:rPr>
        <w:t>Документация о закупке устанавливает перечень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w:t>
      </w:r>
      <w:r w:rsidR="006456DF">
        <w:rPr>
          <w:rFonts w:ascii="Times New Roman" w:eastAsia="Times New Roman" w:hAnsi="Times New Roman" w:cs="Times New Roman"/>
          <w:sz w:val="24"/>
          <w:szCs w:val="24"/>
          <w:lang w:eastAsia="ru-RU"/>
        </w:rPr>
        <w:t>ни передаются вместе с товаром.</w:t>
      </w:r>
    </w:p>
    <w:p w:rsidR="00D13E84" w:rsidRPr="003077B9" w:rsidP="00FE6ED9">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Документация о закупке устанавливает перечень документов, подтверждающих право участника использовать результаты интеллектуальной деятельности в объеме, достаточном для исполнения договора, если исполнение договора предполагает использование таких результатов. </w:t>
      </w:r>
    </w:p>
    <w:p w:rsidR="00D13E84" w:rsidRPr="003077B9" w:rsidP="00FE6ED9">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Если иное не предусмотрено документацией о закупке, поставляемый товар должен быть новым (товар, который не был в употреблении, в ремонте, в том числе не был восстановлен, не менялись составные части, не восстанавлива</w:t>
      </w:r>
      <w:r>
        <w:rPr>
          <w:rFonts w:ascii="Times New Roman" w:eastAsia="Times New Roman" w:hAnsi="Times New Roman" w:cs="Times New Roman"/>
          <w:sz w:val="24"/>
          <w:szCs w:val="24"/>
          <w:lang w:eastAsia="ru-RU"/>
        </w:rPr>
        <w:t>лись потребительские свойства).</w:t>
      </w:r>
    </w:p>
    <w:p w:rsidR="00D13E84" w:rsidRPr="003077B9" w:rsidP="00FE6ED9">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Если начальная (максимальная) цена договора превышает </w:t>
      </w:r>
      <w:r>
        <w:rPr>
          <w:rFonts w:ascii="Times New Roman" w:eastAsia="Times New Roman" w:hAnsi="Times New Roman" w:cs="Times New Roman"/>
          <w:sz w:val="24"/>
          <w:szCs w:val="24"/>
          <w:lang w:eastAsia="ru-RU"/>
        </w:rPr>
        <w:t>пять миллионов рублей</w:t>
      </w:r>
      <w:r w:rsidRPr="003077B9">
        <w:rPr>
          <w:rFonts w:ascii="Times New Roman" w:eastAsia="Times New Roman" w:hAnsi="Times New Roman" w:cs="Times New Roman"/>
          <w:sz w:val="24"/>
          <w:szCs w:val="24"/>
          <w:lang w:eastAsia="ru-RU"/>
        </w:rPr>
        <w:t xml:space="preserve">, то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вправе установить в документации о закупке (извещении о закупке) требование о предоставлении участниками обеспечения заявки на участие в закупке в размере не более пяти процентов начально</w:t>
      </w:r>
      <w:r w:rsidR="006456DF">
        <w:rPr>
          <w:rFonts w:ascii="Times New Roman" w:eastAsia="Times New Roman" w:hAnsi="Times New Roman" w:cs="Times New Roman"/>
          <w:sz w:val="24"/>
          <w:szCs w:val="24"/>
          <w:lang w:eastAsia="ru-RU"/>
        </w:rPr>
        <w:t>й (максимальной) цены договора.</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В извещении об осуществлении закупки, документации о закупке должен быть указан конкретный размер такого обеспечения, сроки и порядок его внесения, порядок, сроки и случаи возврата обеспечения и иные требования к нему, в том числе условия независимой</w:t>
      </w:r>
      <w:r w:rsidR="006456DF">
        <w:rPr>
          <w:rFonts w:ascii="Times New Roman" w:eastAsia="Times New Roman" w:hAnsi="Times New Roman" w:cs="Times New Roman"/>
          <w:sz w:val="24"/>
          <w:szCs w:val="24"/>
          <w:lang w:eastAsia="ru-RU"/>
        </w:rPr>
        <w:t xml:space="preserve"> гарантии.</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Обеспечение заявки на участие в конкурентной закупке может предоставляться участником конкурентной закупки путем внесения денежных средств (на счет, указанный в извещении об осуществлении закупки, документации о закупке), предоставления независимой гарантии или иным способом, предусмотренным Гражданским кодексом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 xml:space="preserve">, за исключением проведения закупки в соответствии со </w:t>
      </w:r>
      <w:r>
        <w:rPr>
          <w:rFonts w:ascii="Times New Roman" w:eastAsia="Times New Roman" w:hAnsi="Times New Roman" w:cs="Times New Roman"/>
          <w:sz w:val="24"/>
          <w:szCs w:val="24"/>
          <w:lang w:eastAsia="ru-RU"/>
        </w:rPr>
        <w:t>ст</w:t>
      </w:r>
      <w:r w:rsidR="00C36625">
        <w:rPr>
          <w:rFonts w:ascii="Times New Roman" w:eastAsia="Times New Roman" w:hAnsi="Times New Roman" w:cs="Times New Roman"/>
          <w:sz w:val="24"/>
          <w:szCs w:val="24"/>
          <w:lang w:eastAsia="ru-RU"/>
        </w:rPr>
        <w:t xml:space="preserve">атьей </w:t>
      </w:r>
      <w:r w:rsidRPr="003077B9">
        <w:rPr>
          <w:rFonts w:ascii="Times New Roman" w:eastAsia="Times New Roman" w:hAnsi="Times New Roman" w:cs="Times New Roman"/>
          <w:sz w:val="24"/>
          <w:szCs w:val="24"/>
          <w:lang w:eastAsia="ru-RU"/>
        </w:rPr>
        <w:t xml:space="preserve">3.4 </w:t>
      </w:r>
      <w:r w:rsidR="00CA0CA9">
        <w:rPr>
          <w:rFonts w:ascii="Times New Roman" w:eastAsia="Times New Roman" w:hAnsi="Times New Roman" w:cs="Times New Roman"/>
          <w:sz w:val="24"/>
          <w:szCs w:val="24"/>
          <w:lang w:eastAsia="ru-RU"/>
        </w:rPr>
        <w:t>Закона о закупках товаров, работ, услуг отдельными видами юридических лиц</w:t>
      </w:r>
      <w:r w:rsidRPr="003077B9">
        <w:rPr>
          <w:rFonts w:ascii="Times New Roman" w:eastAsia="Times New Roman" w:hAnsi="Times New Roman" w:cs="Times New Roman"/>
          <w:sz w:val="24"/>
          <w:szCs w:val="24"/>
          <w:lang w:eastAsia="ru-RU"/>
        </w:rPr>
        <w:t xml:space="preserve">. Выбор способа обеспечения заявки на участие в конкурентной закупке осуществляется участником закупки из числа предусмотренных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ом в извещении об осуществлении закупки, документации о зак</w:t>
      </w:r>
      <w:r w:rsidR="006456DF">
        <w:rPr>
          <w:rFonts w:ascii="Times New Roman" w:eastAsia="Times New Roman" w:hAnsi="Times New Roman" w:cs="Times New Roman"/>
          <w:sz w:val="24"/>
          <w:szCs w:val="24"/>
          <w:lang w:eastAsia="ru-RU"/>
        </w:rPr>
        <w:t>упке.</w:t>
      </w:r>
    </w:p>
    <w:p w:rsidR="00D13E84" w:rsidRPr="003077B9" w:rsidP="00217FBD">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w:t>
      </w:r>
      <w:r w:rsidR="002A228A">
        <w:rPr>
          <w:rFonts w:ascii="Times New Roman" w:eastAsia="Times New Roman" w:hAnsi="Times New Roman" w:cs="Times New Roman"/>
          <w:sz w:val="24"/>
          <w:szCs w:val="24"/>
          <w:lang w:eastAsia="ru-RU"/>
        </w:rPr>
        <w:t>ствовать следующим требованиям:</w:t>
      </w:r>
    </w:p>
    <w:p w:rsidR="00D13E84" w:rsidP="00460D44">
      <w:pPr>
        <w:pStyle w:val="ListParagraph"/>
        <w:numPr>
          <w:ilvl w:val="0"/>
          <w:numId w:val="1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FE6ED9">
        <w:rPr>
          <w:rFonts w:ascii="Times New Roman" w:eastAsia="Times New Roman" w:hAnsi="Times New Roman" w:cs="Times New Roman"/>
          <w:sz w:val="24"/>
          <w:szCs w:val="24"/>
          <w:lang w:eastAsia="ru-RU"/>
        </w:rPr>
        <w:t xml:space="preserve">независимая гарантия должна быть выдана гарантом, предусмотренным </w:t>
      </w:r>
      <w:r w:rsidR="00C36625">
        <w:rPr>
          <w:rFonts w:ascii="Times New Roman" w:eastAsia="Times New Roman" w:hAnsi="Times New Roman" w:cs="Times New Roman"/>
          <w:sz w:val="24"/>
          <w:szCs w:val="24"/>
          <w:lang w:eastAsia="ru-RU"/>
        </w:rPr>
        <w:t xml:space="preserve">               </w:t>
      </w:r>
      <w:r w:rsidRPr="00FE6ED9">
        <w:rPr>
          <w:rFonts w:ascii="Times New Roman" w:eastAsia="Times New Roman" w:hAnsi="Times New Roman" w:cs="Times New Roman"/>
          <w:sz w:val="24"/>
          <w:szCs w:val="24"/>
          <w:lang w:eastAsia="ru-RU"/>
        </w:rPr>
        <w:t>ч</w:t>
      </w:r>
      <w:r w:rsidR="00C36625">
        <w:rPr>
          <w:rFonts w:ascii="Times New Roman" w:eastAsia="Times New Roman" w:hAnsi="Times New Roman" w:cs="Times New Roman"/>
          <w:sz w:val="24"/>
          <w:szCs w:val="24"/>
          <w:lang w:eastAsia="ru-RU"/>
        </w:rPr>
        <w:t xml:space="preserve">астью </w:t>
      </w:r>
      <w:r w:rsidRPr="00FE6ED9">
        <w:rPr>
          <w:rFonts w:ascii="Times New Roman" w:eastAsia="Times New Roman" w:hAnsi="Times New Roman" w:cs="Times New Roman"/>
          <w:sz w:val="24"/>
          <w:szCs w:val="24"/>
          <w:lang w:eastAsia="ru-RU"/>
        </w:rPr>
        <w:t>1 ст</w:t>
      </w:r>
      <w:r w:rsidR="00C36625">
        <w:rPr>
          <w:rFonts w:ascii="Times New Roman" w:eastAsia="Times New Roman" w:hAnsi="Times New Roman" w:cs="Times New Roman"/>
          <w:sz w:val="24"/>
          <w:szCs w:val="24"/>
          <w:lang w:eastAsia="ru-RU"/>
        </w:rPr>
        <w:t xml:space="preserve">атьи </w:t>
      </w:r>
      <w:r w:rsidRPr="00FE6ED9">
        <w:rPr>
          <w:rFonts w:ascii="Times New Roman" w:eastAsia="Times New Roman" w:hAnsi="Times New Roman" w:cs="Times New Roman"/>
          <w:sz w:val="24"/>
          <w:szCs w:val="24"/>
          <w:lang w:eastAsia="ru-RU"/>
        </w:rPr>
        <w:t xml:space="preserve">45 </w:t>
      </w:r>
      <w:r w:rsidR="00E37065">
        <w:rPr>
          <w:rFonts w:ascii="Times New Roman" w:eastAsia="Times New Roman" w:hAnsi="Times New Roman" w:cs="Times New Roman"/>
          <w:sz w:val="24"/>
          <w:szCs w:val="24"/>
          <w:lang w:eastAsia="ru-RU"/>
        </w:rPr>
        <w:t>Закона о контрактной системе</w:t>
      </w:r>
      <w:r w:rsidRPr="00FE6ED9">
        <w:rPr>
          <w:rFonts w:ascii="Times New Roman" w:eastAsia="Times New Roman" w:hAnsi="Times New Roman" w:cs="Times New Roman"/>
          <w:sz w:val="24"/>
          <w:szCs w:val="24"/>
          <w:lang w:eastAsia="ru-RU"/>
        </w:rPr>
        <w:t>;</w:t>
      </w:r>
    </w:p>
    <w:p w:rsidR="00D13E84" w:rsidP="00460D44">
      <w:pPr>
        <w:pStyle w:val="ListParagraph"/>
        <w:numPr>
          <w:ilvl w:val="0"/>
          <w:numId w:val="1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FE6ED9">
        <w:rPr>
          <w:rFonts w:ascii="Times New Roman" w:eastAsia="Times New Roman" w:hAnsi="Times New Roman" w:cs="Times New Roman"/>
          <w:sz w:val="24"/>
          <w:szCs w:val="24"/>
          <w:lang w:eastAsia="ru-RU"/>
        </w:rPr>
        <w:t>независимая гарантия не может быть</w:t>
      </w:r>
      <w:r w:rsidR="00C36625">
        <w:rPr>
          <w:rFonts w:ascii="Times New Roman" w:eastAsia="Times New Roman" w:hAnsi="Times New Roman" w:cs="Times New Roman"/>
          <w:sz w:val="24"/>
          <w:szCs w:val="24"/>
          <w:lang w:eastAsia="ru-RU"/>
        </w:rPr>
        <w:t xml:space="preserve"> отозвана выдавшим ее гарантом;</w:t>
      </w:r>
    </w:p>
    <w:p w:rsidR="00D13E84" w:rsidRPr="00FE6ED9" w:rsidP="00460D44">
      <w:pPr>
        <w:pStyle w:val="ListParagraph"/>
        <w:numPr>
          <w:ilvl w:val="0"/>
          <w:numId w:val="1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FE6ED9">
        <w:rPr>
          <w:rFonts w:ascii="Times New Roman" w:eastAsia="Times New Roman" w:hAnsi="Times New Roman" w:cs="Times New Roman"/>
          <w:sz w:val="24"/>
          <w:szCs w:val="24"/>
          <w:lang w:eastAsia="ru-RU"/>
        </w:rPr>
        <w:t>независ</w:t>
      </w:r>
      <w:r w:rsidR="00C36625">
        <w:rPr>
          <w:rFonts w:ascii="Times New Roman" w:eastAsia="Times New Roman" w:hAnsi="Times New Roman" w:cs="Times New Roman"/>
          <w:sz w:val="24"/>
          <w:szCs w:val="24"/>
          <w:lang w:eastAsia="ru-RU"/>
        </w:rPr>
        <w:t>имая гарантия должна содержать:</w:t>
      </w:r>
    </w:p>
    <w:p w:rsidR="00D13E84" w:rsidRPr="003077B9" w:rsidP="00FE6ED9">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а) условие об обязанности гаранта уплатить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у (бенефициару) денежную сумму по независимой гарантии не позднее десяти рабочих дней со дня, следующего за днем получения гарантом требования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w:t>
      </w:r>
    </w:p>
    <w:p w:rsidR="00D13E84" w:rsidRPr="003077B9" w:rsidP="00FE6ED9">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б) перечень документов, подлежащих представлению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w:t>
      </w:r>
      <w:r>
        <w:rPr>
          <w:rFonts w:ascii="Times New Roman" w:eastAsia="Times New Roman" w:hAnsi="Times New Roman" w:cs="Times New Roman"/>
          <w:sz w:val="24"/>
          <w:szCs w:val="24"/>
          <w:lang w:eastAsia="ru-RU"/>
        </w:rPr>
        <w:t>п</w:t>
      </w:r>
      <w:r w:rsidR="00C36625">
        <w:rPr>
          <w:rFonts w:ascii="Times New Roman" w:eastAsia="Times New Roman" w:hAnsi="Times New Roman" w:cs="Times New Roman"/>
          <w:sz w:val="24"/>
          <w:szCs w:val="24"/>
          <w:lang w:eastAsia="ru-RU"/>
        </w:rPr>
        <w:t xml:space="preserve">унктом </w:t>
      </w:r>
      <w:r w:rsidRPr="003077B9">
        <w:rPr>
          <w:rFonts w:ascii="Times New Roman" w:eastAsia="Times New Roman" w:hAnsi="Times New Roman" w:cs="Times New Roman"/>
          <w:sz w:val="24"/>
          <w:szCs w:val="24"/>
          <w:lang w:eastAsia="ru-RU"/>
        </w:rPr>
        <w:t xml:space="preserve">4 </w:t>
      </w:r>
      <w:r>
        <w:rPr>
          <w:rFonts w:ascii="Times New Roman" w:eastAsia="Times New Roman" w:hAnsi="Times New Roman" w:cs="Times New Roman"/>
          <w:sz w:val="24"/>
          <w:szCs w:val="24"/>
          <w:lang w:eastAsia="ru-RU"/>
        </w:rPr>
        <w:t>ч</w:t>
      </w:r>
      <w:r w:rsidR="00C36625">
        <w:rPr>
          <w:rFonts w:ascii="Times New Roman" w:eastAsia="Times New Roman" w:hAnsi="Times New Roman" w:cs="Times New Roman"/>
          <w:sz w:val="24"/>
          <w:szCs w:val="24"/>
          <w:lang w:eastAsia="ru-RU"/>
        </w:rPr>
        <w:t xml:space="preserve">асти </w:t>
      </w:r>
      <w:r w:rsidRPr="003077B9">
        <w:rPr>
          <w:rFonts w:ascii="Times New Roman" w:eastAsia="Times New Roman" w:hAnsi="Times New Roman" w:cs="Times New Roman"/>
          <w:sz w:val="24"/>
          <w:szCs w:val="24"/>
          <w:lang w:eastAsia="ru-RU"/>
        </w:rPr>
        <w:t>32 ст</w:t>
      </w:r>
      <w:r w:rsidR="00C36625">
        <w:rPr>
          <w:rFonts w:ascii="Times New Roman" w:eastAsia="Times New Roman" w:hAnsi="Times New Roman" w:cs="Times New Roman"/>
          <w:sz w:val="24"/>
          <w:szCs w:val="24"/>
          <w:lang w:eastAsia="ru-RU"/>
        </w:rPr>
        <w:t xml:space="preserve">атьи </w:t>
      </w:r>
      <w:r w:rsidRPr="003077B9">
        <w:rPr>
          <w:rFonts w:ascii="Times New Roman" w:eastAsia="Times New Roman" w:hAnsi="Times New Roman" w:cs="Times New Roman"/>
          <w:sz w:val="24"/>
          <w:szCs w:val="24"/>
          <w:lang w:eastAsia="ru-RU"/>
        </w:rPr>
        <w:t xml:space="preserve">3.4 </w:t>
      </w:r>
      <w:r w:rsidR="00CA0CA9">
        <w:rPr>
          <w:rFonts w:ascii="Times New Roman" w:eastAsia="Times New Roman" w:hAnsi="Times New Roman" w:cs="Times New Roman"/>
          <w:sz w:val="24"/>
          <w:szCs w:val="24"/>
          <w:lang w:eastAsia="ru-RU"/>
        </w:rPr>
        <w:t>Закона о закупках товаров, работ, услуг отдельными видами юридических лиц</w:t>
      </w:r>
      <w:r w:rsidRPr="003077B9">
        <w:rPr>
          <w:rFonts w:ascii="Times New Roman" w:eastAsia="Times New Roman" w:hAnsi="Times New Roman" w:cs="Times New Roman"/>
          <w:sz w:val="24"/>
          <w:szCs w:val="24"/>
          <w:lang w:eastAsia="ru-RU"/>
        </w:rPr>
        <w:t>;</w:t>
      </w:r>
    </w:p>
    <w:p w:rsidR="00D13E84" w:rsidRPr="003077B9" w:rsidP="00FE6ED9">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 </w:t>
      </w:r>
    </w:p>
    <w:p w:rsidR="00D13E84" w:rsidRPr="003077B9" w:rsidP="00FE6ED9">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настоящей статьей, является основанием для отказа в принятии ее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ом. </w:t>
      </w:r>
    </w:p>
    <w:p w:rsidR="00D13E84" w:rsidRPr="003077B9" w:rsidP="00FE6ED9">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ом до окончания срока ее действия, обязан за каждый день просрочки уплатить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у неустойку (пени) в размере 0,1 процента денежной суммы, подлежащей уплате по такой независимой гарантии. </w:t>
      </w:r>
    </w:p>
    <w:p w:rsidR="00D13E84" w:rsidRPr="00217FBD" w:rsidP="00217FBD">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sidRPr="00217FBD">
        <w:rPr>
          <w:rFonts w:ascii="Times New Roman" w:eastAsia="Times New Roman" w:hAnsi="Times New Roman" w:cs="Times New Roman"/>
          <w:sz w:val="24"/>
          <w:szCs w:val="24"/>
          <w:lang w:eastAsia="ru-RU"/>
        </w:rPr>
        <w:t>Обеспечение заявки на участие в закупке не возвращается</w:t>
      </w:r>
      <w:r w:rsidR="006456DF">
        <w:rPr>
          <w:rFonts w:ascii="Times New Roman" w:eastAsia="Times New Roman" w:hAnsi="Times New Roman" w:cs="Times New Roman"/>
          <w:sz w:val="24"/>
          <w:szCs w:val="24"/>
          <w:lang w:eastAsia="ru-RU"/>
        </w:rPr>
        <w:t xml:space="preserve"> участнику в следующих случаях:</w:t>
      </w:r>
    </w:p>
    <w:p w:rsidR="00D13E84" w:rsidRPr="00395141" w:rsidP="00460D44">
      <w:pPr>
        <w:pStyle w:val="ListParagraph"/>
        <w:numPr>
          <w:ilvl w:val="0"/>
          <w:numId w:val="1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95141">
        <w:rPr>
          <w:rFonts w:ascii="Times New Roman" w:eastAsia="Times New Roman" w:hAnsi="Times New Roman" w:cs="Times New Roman"/>
          <w:sz w:val="24"/>
          <w:szCs w:val="24"/>
          <w:lang w:eastAsia="ru-RU"/>
        </w:rPr>
        <w:t xml:space="preserve">уклонение или отказ участника </w:t>
      </w:r>
      <w:r w:rsidR="00C36625">
        <w:rPr>
          <w:rFonts w:ascii="Times New Roman" w:eastAsia="Times New Roman" w:hAnsi="Times New Roman" w:cs="Times New Roman"/>
          <w:sz w:val="24"/>
          <w:szCs w:val="24"/>
          <w:lang w:eastAsia="ru-RU"/>
        </w:rPr>
        <w:t>закупки от заключения договора;</w:t>
      </w:r>
    </w:p>
    <w:p w:rsidR="00D13E84" w:rsidRPr="00395141" w:rsidP="00460D44">
      <w:pPr>
        <w:pStyle w:val="ListParagraph"/>
        <w:numPr>
          <w:ilvl w:val="0"/>
          <w:numId w:val="1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95141">
        <w:rPr>
          <w:rFonts w:ascii="Times New Roman" w:eastAsia="Times New Roman" w:hAnsi="Times New Roman" w:cs="Times New Roman"/>
          <w:sz w:val="24"/>
          <w:szCs w:val="24"/>
          <w:lang w:eastAsia="ru-RU"/>
        </w:rPr>
        <w:t xml:space="preserve">непредоставление или предоставление с нарушением условий, установленных </w:t>
      </w:r>
      <w:r w:rsidR="00CA0CA9">
        <w:rPr>
          <w:rFonts w:ascii="Times New Roman" w:eastAsia="Times New Roman" w:hAnsi="Times New Roman" w:cs="Times New Roman"/>
          <w:sz w:val="24"/>
          <w:szCs w:val="24"/>
          <w:lang w:eastAsia="ru-RU"/>
        </w:rPr>
        <w:t>Законом о закупках товаров, работ, услуг отдельными видами юридических лиц</w:t>
      </w:r>
      <w:r w:rsidRPr="00395141">
        <w:rPr>
          <w:rFonts w:ascii="Times New Roman" w:eastAsia="Times New Roman" w:hAnsi="Times New Roman" w:cs="Times New Roman"/>
          <w:sz w:val="24"/>
          <w:szCs w:val="24"/>
          <w:lang w:eastAsia="ru-RU"/>
        </w:rPr>
        <w:t xml:space="preserve">, до заключения договора </w:t>
      </w:r>
      <w:r w:rsidR="00C36625">
        <w:rPr>
          <w:rFonts w:ascii="Times New Roman" w:eastAsia="Times New Roman" w:hAnsi="Times New Roman" w:cs="Times New Roman"/>
          <w:sz w:val="24"/>
          <w:szCs w:val="24"/>
          <w:lang w:eastAsia="ru-RU"/>
        </w:rPr>
        <w:t>Заказчик</w:t>
      </w:r>
      <w:r w:rsidRPr="00395141">
        <w:rPr>
          <w:rFonts w:ascii="Times New Roman" w:eastAsia="Times New Roman" w:hAnsi="Times New Roman" w:cs="Times New Roman"/>
          <w:sz w:val="24"/>
          <w:szCs w:val="24"/>
          <w:lang w:eastAsia="ru-RU"/>
        </w:rPr>
        <w:t xml:space="preserve">у обеспечения исполнения договора (если в извещении об осуществлении закупки, документации о закупке установлены требования об обеспечении исполнения договора и срок его предоставления до заключения договора).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возвращает обеспечение заявки в течение семи рабочих дней: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 со дня заключения договора - победителю закупки и участнику закупки, заявке которого присвоено второе место после победителя;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 со дня подписания итогового протокола закупки - допущенным к закупке участникам, заявкам которых присвоены места ниже второго;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 со дня подписания протокола, указанного в </w:t>
      </w:r>
      <w:r>
        <w:rPr>
          <w:rFonts w:ascii="Times New Roman" w:eastAsia="Times New Roman" w:hAnsi="Times New Roman" w:cs="Times New Roman"/>
          <w:sz w:val="24"/>
          <w:szCs w:val="24"/>
          <w:lang w:eastAsia="ru-RU"/>
        </w:rPr>
        <w:t>п</w:t>
      </w:r>
      <w:r w:rsidR="00C36625">
        <w:rPr>
          <w:rFonts w:ascii="Times New Roman" w:eastAsia="Times New Roman" w:hAnsi="Times New Roman" w:cs="Times New Roman"/>
          <w:sz w:val="24"/>
          <w:szCs w:val="24"/>
          <w:lang w:eastAsia="ru-RU"/>
        </w:rPr>
        <w:t xml:space="preserve">ункте </w:t>
      </w:r>
      <w:r w:rsidRPr="003077B9">
        <w:rPr>
          <w:rFonts w:ascii="Times New Roman" w:eastAsia="Times New Roman" w:hAnsi="Times New Roman" w:cs="Times New Roman"/>
          <w:sz w:val="24"/>
          <w:szCs w:val="24"/>
          <w:lang w:eastAsia="ru-RU"/>
        </w:rPr>
        <w:t xml:space="preserve">1.10.3 или </w:t>
      </w:r>
      <w:r>
        <w:rPr>
          <w:rFonts w:ascii="Times New Roman" w:eastAsia="Times New Roman" w:hAnsi="Times New Roman" w:cs="Times New Roman"/>
          <w:sz w:val="24"/>
          <w:szCs w:val="24"/>
          <w:lang w:eastAsia="ru-RU"/>
        </w:rPr>
        <w:t>п</w:t>
      </w:r>
      <w:r w:rsidR="00C36625">
        <w:rPr>
          <w:rFonts w:ascii="Times New Roman" w:eastAsia="Times New Roman" w:hAnsi="Times New Roman" w:cs="Times New Roman"/>
          <w:sz w:val="24"/>
          <w:szCs w:val="24"/>
          <w:lang w:eastAsia="ru-RU"/>
        </w:rPr>
        <w:t xml:space="preserve">ункте </w:t>
      </w:r>
      <w:r w:rsidRPr="003077B9">
        <w:rPr>
          <w:rFonts w:ascii="Times New Roman" w:eastAsia="Times New Roman" w:hAnsi="Times New Roman" w:cs="Times New Roman"/>
          <w:sz w:val="24"/>
          <w:szCs w:val="24"/>
          <w:lang w:eastAsia="ru-RU"/>
        </w:rPr>
        <w:t xml:space="preserve">1.10.4 Положения, - участникам закупки, которым отказано в допуске к участию в процедуре закупки либо которые отстранены от такой закупки на любом этапе ее проведения;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 со дня окончания приема заявок - участникам закупки, заявки которых в соответствии с Положением оставлены без рассмотрения, а также участникам, отозвавшим свои заявки;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 со дня принятия решения об отказе от проведения закупки - всем участникам, предоставившим обеспечение заявки на участие в закупке. </w:t>
      </w:r>
    </w:p>
    <w:p w:rsidR="00D13E84" w:rsidRPr="003077B9" w:rsidP="00D80CB4">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w:t>
      </w:r>
      <w:r>
        <w:rPr>
          <w:rFonts w:ascii="Times New Roman" w:eastAsia="Times New Roman" w:hAnsi="Times New Roman" w:cs="Times New Roman"/>
          <w:sz w:val="24"/>
          <w:szCs w:val="24"/>
          <w:lang w:eastAsia="ru-RU"/>
        </w:rPr>
        <w:t>м</w:t>
      </w:r>
      <w:r w:rsidR="006456DF">
        <w:rPr>
          <w:rFonts w:ascii="Times New Roman" w:eastAsia="Times New Roman" w:hAnsi="Times New Roman" w:cs="Times New Roman"/>
          <w:sz w:val="24"/>
          <w:szCs w:val="24"/>
          <w:lang w:eastAsia="ru-RU"/>
        </w:rPr>
        <w:t>ентации о конкурентной закупке.</w:t>
      </w:r>
    </w:p>
    <w:p w:rsidR="00D13E84" w:rsidRPr="003077B9" w:rsidP="00395141">
      <w:pPr>
        <w:pStyle w:val="ListParagraph"/>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 них отражаются: </w:t>
      </w:r>
    </w:p>
    <w:p w:rsidR="00D13E84" w:rsidRPr="003077B9" w:rsidP="00395141">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 способ осуществления закупки; </w:t>
      </w:r>
    </w:p>
    <w:p w:rsidR="00D13E84" w:rsidRPr="003077B9" w:rsidP="00395141">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 наименование, место нахождения, почтовый адрес, адрес электронной почты, номер контактного телефона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w:t>
      </w:r>
    </w:p>
    <w:p w:rsidR="00D13E84" w:rsidRPr="003077B9" w:rsidP="00395141">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w:t>
      </w:r>
      <w:r w:rsidR="00C36625">
        <w:rPr>
          <w:rFonts w:ascii="Times New Roman" w:eastAsia="Times New Roman" w:hAnsi="Times New Roman" w:cs="Times New Roman"/>
          <w:sz w:val="24"/>
          <w:szCs w:val="24"/>
          <w:lang w:eastAsia="ru-RU"/>
        </w:rPr>
        <w:t xml:space="preserve">астью </w:t>
      </w:r>
      <w:r w:rsidRPr="003077B9">
        <w:rPr>
          <w:rFonts w:ascii="Times New Roman" w:eastAsia="Times New Roman" w:hAnsi="Times New Roman" w:cs="Times New Roman"/>
          <w:sz w:val="24"/>
          <w:szCs w:val="24"/>
          <w:lang w:eastAsia="ru-RU"/>
        </w:rPr>
        <w:t>6.1 ст</w:t>
      </w:r>
      <w:r w:rsidR="00C36625">
        <w:rPr>
          <w:rFonts w:ascii="Times New Roman" w:eastAsia="Times New Roman" w:hAnsi="Times New Roman" w:cs="Times New Roman"/>
          <w:sz w:val="24"/>
          <w:szCs w:val="24"/>
          <w:lang w:eastAsia="ru-RU"/>
        </w:rPr>
        <w:t xml:space="preserve">атьи </w:t>
      </w:r>
      <w:r w:rsidRPr="003077B9">
        <w:rPr>
          <w:rFonts w:ascii="Times New Roman" w:eastAsia="Times New Roman" w:hAnsi="Times New Roman" w:cs="Times New Roman"/>
          <w:sz w:val="24"/>
          <w:szCs w:val="24"/>
          <w:lang w:eastAsia="ru-RU"/>
        </w:rPr>
        <w:t xml:space="preserve">3 </w:t>
      </w:r>
      <w:r w:rsidR="00CA0CA9">
        <w:rPr>
          <w:rFonts w:ascii="Times New Roman" w:eastAsia="Times New Roman" w:hAnsi="Times New Roman" w:cs="Times New Roman"/>
          <w:sz w:val="24"/>
          <w:szCs w:val="24"/>
          <w:lang w:eastAsia="ru-RU"/>
        </w:rPr>
        <w:t>Закона о закупках товаров, работ, услуг отдельными видами юридических лиц</w:t>
      </w:r>
      <w:r w:rsidRPr="003077B9">
        <w:rPr>
          <w:rFonts w:ascii="Times New Roman" w:eastAsia="Times New Roman" w:hAnsi="Times New Roman" w:cs="Times New Roman"/>
          <w:sz w:val="24"/>
          <w:szCs w:val="24"/>
          <w:lang w:eastAsia="ru-RU"/>
        </w:rPr>
        <w:t xml:space="preserve"> (при необходимости); </w:t>
      </w:r>
    </w:p>
    <w:p w:rsidR="00D13E84" w:rsidRPr="003077B9" w:rsidP="00395141">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 место поставки товара, выполнения работы, оказания услуги; </w:t>
      </w:r>
    </w:p>
    <w:p w:rsidR="00D13E84" w:rsidRPr="003077B9" w:rsidP="00395141">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 сведения о начальной (максимальной) цене договора (цене лота), либо максимальное значение цены договора и формула цены, либо максимальное значение цены договора и цена единицы товара, работы, услуги; </w:t>
      </w:r>
    </w:p>
    <w:p w:rsidR="00D13E84" w:rsidRPr="003077B9" w:rsidP="00D37634">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 срок, место и порядок предоставления документации о закупке, размер, порядок и сроки внесения платы, взимаемой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ом за предоставление данной документации, если такая плата установлена, за исключением случаев предоставления документации о закупке в форме электронного документа; </w:t>
      </w:r>
    </w:p>
    <w:p w:rsidR="00D13E84" w:rsidRPr="003077B9" w:rsidP="00D37634">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 </w:t>
      </w:r>
    </w:p>
    <w:p w:rsidR="00D13E84" w:rsidRPr="003077B9" w:rsidP="00D37634">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 адрес электронной площадки в информационно-телекоммуникационной сети Интернет (при осуществлении конкурентной закупки в электронной форме); </w:t>
      </w:r>
    </w:p>
    <w:p w:rsidR="00D13E84" w:rsidRPr="003077B9" w:rsidP="00D37634">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 </w:t>
      </w:r>
    </w:p>
    <w:p w:rsidR="00D13E84" w:rsidRPr="003077B9" w:rsidP="00D37634">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 </w:t>
      </w:r>
    </w:p>
    <w:p w:rsidR="00D13E84" w:rsidRPr="003077B9" w:rsidP="00D37634">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 иные сведения, определенные Положением. </w:t>
      </w:r>
    </w:p>
    <w:p w:rsidR="00D13E84" w:rsidRPr="003077B9" w:rsidP="007F1EAD">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Документация о конкурентной закупке и извещение о проведении закупки размещаются в ЕИС и доступны для ознакомления без взимания платы. </w:t>
      </w:r>
    </w:p>
    <w:p w:rsidR="00D13E84" w:rsidRPr="003077B9" w:rsidP="00907583">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Любой участник конкурентной закупки вправе направить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у запрос о предоставлении разъяснений положений извещения об осуществлении закупки и (или) документации о закупке. Если она проводится в электронной форме, запрос направляется в порядке, предусмо</w:t>
      </w:r>
      <w:r>
        <w:rPr>
          <w:rFonts w:ascii="Times New Roman" w:eastAsia="Times New Roman" w:hAnsi="Times New Roman" w:cs="Times New Roman"/>
          <w:sz w:val="24"/>
          <w:szCs w:val="24"/>
          <w:lang w:eastAsia="ru-RU"/>
        </w:rPr>
        <w:t>тренном ст</w:t>
      </w:r>
      <w:r w:rsidR="002F484C">
        <w:rPr>
          <w:rFonts w:ascii="Times New Roman" w:eastAsia="Times New Roman" w:hAnsi="Times New Roman" w:cs="Times New Roman"/>
          <w:sz w:val="24"/>
          <w:szCs w:val="24"/>
          <w:lang w:eastAsia="ru-RU"/>
        </w:rPr>
        <w:t xml:space="preserve">атьей </w:t>
      </w:r>
      <w:r w:rsidRPr="003077B9">
        <w:rPr>
          <w:rFonts w:ascii="Times New Roman" w:eastAsia="Times New Roman" w:hAnsi="Times New Roman" w:cs="Times New Roman"/>
          <w:sz w:val="24"/>
          <w:szCs w:val="24"/>
          <w:lang w:eastAsia="ru-RU"/>
        </w:rPr>
        <w:t xml:space="preserve">3.3 </w:t>
      </w:r>
      <w:r w:rsidR="00CA0CA9">
        <w:rPr>
          <w:rFonts w:ascii="Times New Roman" w:eastAsia="Times New Roman" w:hAnsi="Times New Roman" w:cs="Times New Roman"/>
          <w:sz w:val="24"/>
          <w:szCs w:val="24"/>
          <w:lang w:eastAsia="ru-RU"/>
        </w:rPr>
        <w:t>Закона о закупках товаров, работ, услуг отдельными видами юридических лиц</w:t>
      </w:r>
      <w:r w:rsidRPr="003077B9">
        <w:rPr>
          <w:rFonts w:ascii="Times New Roman" w:eastAsia="Times New Roman" w:hAnsi="Times New Roman" w:cs="Times New Roman"/>
          <w:sz w:val="24"/>
          <w:szCs w:val="24"/>
          <w:lang w:eastAsia="ru-RU"/>
        </w:rPr>
        <w:t xml:space="preserve">. В течение трех дней со дня поступления такого запроса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размещает в ЕИС, на официальном сайте и на электронной площадке </w:t>
      </w:r>
      <w:r w:rsidRPr="003077B9">
        <w:rPr>
          <w:rFonts w:ascii="Times New Roman" w:eastAsia="Times New Roman" w:hAnsi="Times New Roman" w:cs="Times New Roman"/>
          <w:sz w:val="24"/>
          <w:szCs w:val="24"/>
          <w:lang w:eastAsia="ru-RU"/>
        </w:rPr>
        <w:t xml:space="preserve">разъяснения с указанием предмета запроса, но без указания участника закупки, от которого поступил запрос. В рамках разъяснений положений документации о закупке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не может изменять предмет закупки и существ</w:t>
      </w:r>
      <w:r w:rsidR="006456DF">
        <w:rPr>
          <w:rFonts w:ascii="Times New Roman" w:eastAsia="Times New Roman" w:hAnsi="Times New Roman" w:cs="Times New Roman"/>
          <w:sz w:val="24"/>
          <w:szCs w:val="24"/>
          <w:lang w:eastAsia="ru-RU"/>
        </w:rPr>
        <w:t>енные условия проекта договора.</w:t>
      </w:r>
    </w:p>
    <w:p w:rsidR="00D13E84" w:rsidRPr="003077B9" w:rsidP="00907583">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вправе не давать разъяснений положений извещения и (или) документации о конкурентной закупке, если запрос поступил позднее чем за три рабочих дня до даты окончания срока пода</w:t>
      </w:r>
      <w:r w:rsidR="006456DF">
        <w:rPr>
          <w:rFonts w:ascii="Times New Roman" w:eastAsia="Times New Roman" w:hAnsi="Times New Roman" w:cs="Times New Roman"/>
          <w:sz w:val="24"/>
          <w:szCs w:val="24"/>
          <w:lang w:eastAsia="ru-RU"/>
        </w:rPr>
        <w:t>чи заявок на участие в закупке.</w:t>
      </w:r>
    </w:p>
    <w:p w:rsidR="00D13E84" w:rsidRPr="003077B9" w:rsidP="00F845CA">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Изменять предмет закупки не допускается. </w:t>
      </w:r>
    </w:p>
    <w:p w:rsidR="00D13E84" w:rsidRPr="003077B9" w:rsidP="00F845CA">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Изменения, внесенные в извещение об осуществлении конкурентной закупки, документацию о закупке, размещаются в ЕИС, на официальном сайте, за исключением случаев, предусмотренных </w:t>
      </w:r>
      <w:r w:rsidR="00CA0CA9">
        <w:rPr>
          <w:rFonts w:ascii="Times New Roman" w:eastAsia="Times New Roman" w:hAnsi="Times New Roman" w:cs="Times New Roman"/>
          <w:sz w:val="24"/>
          <w:szCs w:val="24"/>
          <w:lang w:eastAsia="ru-RU"/>
        </w:rPr>
        <w:t>Законом о закупках товаров, работ, услуг отдельными видами юридических лиц</w:t>
      </w:r>
      <w:r w:rsidRPr="003077B9">
        <w:rPr>
          <w:rFonts w:ascii="Times New Roman" w:eastAsia="Times New Roman" w:hAnsi="Times New Roman" w:cs="Times New Roman"/>
          <w:sz w:val="24"/>
          <w:szCs w:val="24"/>
          <w:lang w:eastAsia="ru-RU"/>
        </w:rPr>
        <w:t xml:space="preserve"> и на электронной площадке не позднее трех дней со дня принятия решения об </w:t>
      </w:r>
      <w:r w:rsidR="006456DF">
        <w:rPr>
          <w:rFonts w:ascii="Times New Roman" w:eastAsia="Times New Roman" w:hAnsi="Times New Roman" w:cs="Times New Roman"/>
          <w:sz w:val="24"/>
          <w:szCs w:val="24"/>
          <w:lang w:eastAsia="ru-RU"/>
        </w:rPr>
        <w:t>их внесении.</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 результате внесения указанных изменений срок подачи заявок на участие в конкурентной закупке должен быть продлен следующим образом. С даты размещения в ЕИС изменений в извещение об осуществлении закупки, документацию о закупке до даты окончания срока подачи заявок на участие в закупке должно оставаться не менее половины </w:t>
      </w:r>
      <w:r w:rsidRPr="003077B9">
        <w:rPr>
          <w:rFonts w:ascii="Times New Roman" w:eastAsia="Times New Roman" w:hAnsi="Times New Roman" w:cs="Times New Roman"/>
          <w:sz w:val="24"/>
          <w:szCs w:val="24"/>
          <w:lang w:eastAsia="ru-RU"/>
        </w:rPr>
        <w:t xml:space="preserve">срока подачи заявок на участие в конкурентной закупке, установленного Положением для данного способа закупки. </w:t>
      </w:r>
    </w:p>
    <w:p w:rsidR="00D13E84" w:rsidRPr="003077B9" w:rsidP="00907583">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 </w:t>
      </w:r>
    </w:p>
    <w:p w:rsidR="00D13E84" w:rsidRPr="00AA57B8" w:rsidP="00907583">
      <w:pPr>
        <w:pStyle w:val="ListParagraph"/>
        <w:numPr>
          <w:ilvl w:val="2"/>
          <w:numId w:val="2"/>
        </w:numPr>
        <w:spacing w:after="0" w:line="240" w:lineRule="auto"/>
        <w:ind w:left="0" w:firstLine="709"/>
        <w:jc w:val="both"/>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вправе отменить проведение конкурентной закупки по одному и более предмету закупки (лоту) до наступления даты и времени окончания срока подачи заявок на участие в закупке. Решение об отказе от проведения закупки </w:t>
      </w:r>
      <w:r>
        <w:rPr>
          <w:rFonts w:ascii="Times New Roman" w:eastAsia="Times New Roman" w:hAnsi="Times New Roman" w:cs="Times New Roman"/>
          <w:sz w:val="24"/>
          <w:szCs w:val="24"/>
          <w:lang w:eastAsia="ru-RU"/>
        </w:rPr>
        <w:t xml:space="preserve">размещается в ЕИС, официальном сайте и на электронной площадке </w:t>
      </w:r>
      <w:r w:rsidRPr="003077B9">
        <w:rPr>
          <w:rFonts w:ascii="Times New Roman" w:eastAsia="Times New Roman" w:hAnsi="Times New Roman" w:cs="Times New Roman"/>
          <w:sz w:val="24"/>
          <w:szCs w:val="24"/>
          <w:lang w:eastAsia="ru-RU"/>
        </w:rPr>
        <w:t>в день его принятия.</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После окончания срока подачи заявок на участие в конкурентной закупке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вправе отменить проведение закупки только в случае возникновения обстоятельств непреодолимой силы в соответствии с</w:t>
      </w:r>
      <w:r w:rsidR="006456DF">
        <w:rPr>
          <w:rFonts w:ascii="Times New Roman" w:eastAsia="Times New Roman" w:hAnsi="Times New Roman" w:cs="Times New Roman"/>
          <w:sz w:val="24"/>
          <w:szCs w:val="24"/>
          <w:lang w:eastAsia="ru-RU"/>
        </w:rPr>
        <w:t xml:space="preserve"> гражданским законодательством.</w:t>
      </w:r>
    </w:p>
    <w:p w:rsidR="00D13E84" w:rsidRPr="003077B9" w:rsidP="00907583">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 проект договора, который является неотъемлемой частью документации о закупках, включаются все существенные условия, кроме тех, которые определяются в процессе проведения закупки. </w:t>
      </w:r>
    </w:p>
    <w:p w:rsidR="00D13E84" w:rsidRPr="003077B9" w:rsidP="00907583">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вправе предусмотреть в проекте договора и документации о закупке (извещении о проведении запроса котировок) условие об обеспечении исполнения договора. В этом случае в проекте договора и в документации о закупке определяются размер обеспечения, срок, на который оно предоставляется, порядок и случаи предоставления нового обеспечения в ходе исполнения договора. Способ обеспечения устанавливается в соответствии с нормами Гражданского кодекса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006456DF">
        <w:rPr>
          <w:rFonts w:ascii="Times New Roman" w:eastAsia="Times New Roman" w:hAnsi="Times New Roman" w:cs="Times New Roman"/>
          <w:sz w:val="24"/>
          <w:szCs w:val="24"/>
          <w:lang w:eastAsia="ru-RU"/>
        </w:rPr>
        <w:t>.</w:t>
      </w:r>
    </w:p>
    <w:p w:rsidR="00D13E84" w:rsidRPr="003077B9" w:rsidP="00907583">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вправе предусмотреть в проекте договора и документации о закупке (извещении о проведении запроса котировок) условие, по которому договор заключается только после того, как участник закупки представит сведения о цепочке собственников, включая бенефициаров (в том числе конечных), в соответствии с формой и инструкциями, приведенными в документации о закупке, и документ</w:t>
      </w:r>
      <w:r w:rsidR="00EF56F5">
        <w:rPr>
          <w:rFonts w:ascii="Times New Roman" w:eastAsia="Times New Roman" w:hAnsi="Times New Roman" w:cs="Times New Roman"/>
          <w:sz w:val="24"/>
          <w:szCs w:val="24"/>
          <w:lang w:eastAsia="ru-RU"/>
        </w:rPr>
        <w:t>ы, подтверждающие эти сведения.</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 таком случае в документации о закупке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у необходимо установить требования к форме, в которой должны быть представлены указанные сведения, и к</w:t>
      </w:r>
      <w:r>
        <w:rPr>
          <w:rFonts w:ascii="Times New Roman" w:eastAsia="Times New Roman" w:hAnsi="Times New Roman" w:cs="Times New Roman"/>
          <w:sz w:val="24"/>
          <w:szCs w:val="24"/>
          <w:lang w:eastAsia="ru-RU"/>
        </w:rPr>
        <w:t xml:space="preserve"> документам, их подтверждающим.</w:t>
      </w:r>
    </w:p>
    <w:p w:rsidR="00D13E84" w:rsidRPr="003077B9" w:rsidP="00907583">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Начальная (максимальная) цена договора</w:t>
      </w:r>
      <w:r>
        <w:rPr>
          <w:rFonts w:ascii="Times New Roman" w:eastAsia="Times New Roman" w:hAnsi="Times New Roman" w:cs="Times New Roman"/>
          <w:sz w:val="24"/>
          <w:szCs w:val="24"/>
          <w:lang w:eastAsia="ru-RU"/>
        </w:rPr>
        <w:t xml:space="preserve"> (далее – НМЦД)</w:t>
      </w:r>
      <w:r w:rsidRPr="003077B9">
        <w:rPr>
          <w:rFonts w:ascii="Times New Roman" w:eastAsia="Times New Roman" w:hAnsi="Times New Roman" w:cs="Times New Roman"/>
          <w:sz w:val="24"/>
          <w:szCs w:val="24"/>
          <w:lang w:eastAsia="ru-RU"/>
        </w:rPr>
        <w:t xml:space="preserve"> обосновывается и определяется посредством одного или нескольких из следующих методов: метод анализа рынка, тарифный метод, проектно-сметный метод, затратный метод. Если их использовать невозможно, в документацию о закупке включается соответствующее обоснов</w:t>
      </w:r>
      <w:r w:rsidR="006456DF">
        <w:rPr>
          <w:rFonts w:ascii="Times New Roman" w:eastAsia="Times New Roman" w:hAnsi="Times New Roman" w:cs="Times New Roman"/>
          <w:sz w:val="24"/>
          <w:szCs w:val="24"/>
          <w:lang w:eastAsia="ru-RU"/>
        </w:rPr>
        <w:t>ание и применяются иные методы.</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Метод и результат определения </w:t>
      </w:r>
      <w:r>
        <w:rPr>
          <w:rFonts w:ascii="Times New Roman" w:eastAsia="Times New Roman" w:hAnsi="Times New Roman" w:cs="Times New Roman"/>
          <w:sz w:val="24"/>
          <w:szCs w:val="24"/>
          <w:lang w:eastAsia="ru-RU"/>
        </w:rPr>
        <w:t>НМЦД</w:t>
      </w:r>
      <w:r w:rsidRPr="003077B9">
        <w:rPr>
          <w:rFonts w:ascii="Times New Roman" w:eastAsia="Times New Roman" w:hAnsi="Times New Roman" w:cs="Times New Roman"/>
          <w:sz w:val="24"/>
          <w:szCs w:val="24"/>
          <w:lang w:eastAsia="ru-RU"/>
        </w:rPr>
        <w:t xml:space="preserve">, а также источники информации отражаются в документации о закупке. </w:t>
      </w:r>
    </w:p>
    <w:p w:rsidR="00D13E84" w:rsidP="00395141">
      <w:pPr>
        <w:pStyle w:val="ListParagraph"/>
        <w:numPr>
          <w:ilvl w:val="3"/>
          <w:numId w:val="2"/>
        </w:numPr>
        <w:tabs>
          <w:tab w:val="left" w:pos="1560"/>
          <w:tab w:val="left" w:pos="1701"/>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Метод анализа рынка является приоритетным и заключается в установлении </w:t>
      </w:r>
      <w:r>
        <w:rPr>
          <w:rFonts w:ascii="Times New Roman" w:eastAsia="Times New Roman" w:hAnsi="Times New Roman" w:cs="Times New Roman"/>
          <w:sz w:val="24"/>
          <w:szCs w:val="24"/>
          <w:lang w:eastAsia="ru-RU"/>
        </w:rPr>
        <w:t>НМЦД</w:t>
      </w:r>
      <w:r w:rsidRPr="003077B9">
        <w:rPr>
          <w:rFonts w:ascii="Times New Roman" w:eastAsia="Times New Roman" w:hAnsi="Times New Roman" w:cs="Times New Roman"/>
          <w:sz w:val="24"/>
          <w:szCs w:val="24"/>
          <w:lang w:eastAsia="ru-RU"/>
        </w:rPr>
        <w:t xml:space="preserve"> на основании информации о рыночных ценах идентичных товаров (работ, услуг) или при их отсутствии - однородных товаров (работ, услуг). Идентичными признаются товары (работы, услуги), обладающие идентичными основными признаками, а однородными - товары (работы, услуги), имеющие сходные характеристики. </w:t>
      </w:r>
    </w:p>
    <w:p w:rsidR="00D13E84" w:rsidRPr="00E33F88" w:rsidP="00E33F88">
      <w:pPr>
        <w:pStyle w:val="ListParagraph"/>
        <w:spacing w:after="0" w:line="240" w:lineRule="auto"/>
        <w:ind w:left="0" w:firstLine="709"/>
        <w:jc w:val="both"/>
        <w:rPr>
          <w:rFonts w:ascii="Times New Roman" w:hAnsi="Times New Roman" w:cs="Times New Roman"/>
          <w:sz w:val="24"/>
          <w:szCs w:val="24"/>
        </w:rPr>
      </w:pPr>
      <w:r w:rsidRPr="00E33F88">
        <w:rPr>
          <w:rFonts w:ascii="Times New Roman" w:hAnsi="Times New Roman" w:cs="Times New Roman"/>
          <w:sz w:val="24"/>
          <w:szCs w:val="24"/>
        </w:rPr>
        <w:t xml:space="preserve">В целях получения ценовой информации в отношении товара, работы, услуги для определения НМЦД рекомендуется осуществить несколько следующих процедур: </w:t>
      </w:r>
    </w:p>
    <w:p w:rsidR="00D13E84" w:rsidRPr="00E33F88" w:rsidP="00E33F88">
      <w:pPr>
        <w:pStyle w:val="ListParagraph"/>
        <w:spacing w:after="0" w:line="240" w:lineRule="auto"/>
        <w:ind w:left="0" w:firstLine="709"/>
        <w:jc w:val="both"/>
        <w:rPr>
          <w:rFonts w:ascii="Times New Roman" w:hAnsi="Times New Roman" w:cs="Times New Roman"/>
          <w:sz w:val="24"/>
          <w:szCs w:val="24"/>
        </w:rPr>
      </w:pPr>
      <w:r w:rsidRPr="00E33F88">
        <w:rPr>
          <w:rFonts w:ascii="Times New Roman" w:hAnsi="Times New Roman" w:cs="Times New Roman"/>
          <w:sz w:val="24"/>
          <w:szCs w:val="24"/>
        </w:rPr>
        <w:t>1) направить запросы о предоставлении це</w:t>
      </w:r>
      <w:r w:rsidR="002F484C">
        <w:rPr>
          <w:rFonts w:ascii="Times New Roman" w:hAnsi="Times New Roman" w:cs="Times New Roman"/>
          <w:sz w:val="24"/>
          <w:szCs w:val="24"/>
        </w:rPr>
        <w:t>новой информации не менее пяти Поставщикам</w:t>
      </w:r>
      <w:r w:rsidRPr="00E33F88">
        <w:rPr>
          <w:rFonts w:ascii="Times New Roman" w:hAnsi="Times New Roman" w:cs="Times New Roman"/>
          <w:sz w:val="24"/>
          <w:szCs w:val="24"/>
        </w:rPr>
        <w:t xml:space="preserve">, обладающим опытом поставок соответствующих товаров, работ, услуг, информация о которых имеется в свободном доступе (в частности, опубликована в печати, размещена на сайтах в сети </w:t>
      </w:r>
      <w:r w:rsidR="00ED3CA8">
        <w:rPr>
          <w:rFonts w:ascii="Times New Roman" w:hAnsi="Times New Roman" w:cs="Times New Roman"/>
          <w:sz w:val="24"/>
          <w:szCs w:val="24"/>
        </w:rPr>
        <w:t>«</w:t>
      </w:r>
      <w:r w:rsidRPr="00E33F88">
        <w:rPr>
          <w:rFonts w:ascii="Times New Roman" w:hAnsi="Times New Roman" w:cs="Times New Roman"/>
          <w:sz w:val="24"/>
          <w:szCs w:val="24"/>
        </w:rPr>
        <w:t>Интернет</w:t>
      </w:r>
      <w:r w:rsidR="00ED3CA8">
        <w:rPr>
          <w:rFonts w:ascii="Times New Roman" w:hAnsi="Times New Roman" w:cs="Times New Roman"/>
          <w:sz w:val="24"/>
          <w:szCs w:val="24"/>
        </w:rPr>
        <w:t>»</w:t>
      </w:r>
      <w:r w:rsidRPr="00E33F88">
        <w:rPr>
          <w:rFonts w:ascii="Times New Roman" w:hAnsi="Times New Roman" w:cs="Times New Roman"/>
          <w:sz w:val="24"/>
          <w:szCs w:val="24"/>
        </w:rPr>
        <w:t xml:space="preserve">); </w:t>
      </w:r>
    </w:p>
    <w:p w:rsidR="00D13E84" w:rsidRPr="00E33F88" w:rsidP="00E33F88">
      <w:pPr>
        <w:pStyle w:val="ListParagraph"/>
        <w:spacing w:after="0" w:line="240" w:lineRule="auto"/>
        <w:ind w:left="0" w:firstLine="709"/>
        <w:jc w:val="both"/>
        <w:rPr>
          <w:rFonts w:ascii="Times New Roman" w:hAnsi="Times New Roman" w:cs="Times New Roman"/>
          <w:sz w:val="24"/>
          <w:szCs w:val="24"/>
        </w:rPr>
      </w:pPr>
      <w:r w:rsidRPr="00E33F88">
        <w:rPr>
          <w:rFonts w:ascii="Times New Roman" w:hAnsi="Times New Roman" w:cs="Times New Roman"/>
          <w:sz w:val="24"/>
          <w:szCs w:val="24"/>
        </w:rPr>
        <w:t xml:space="preserve">2) осуществить поиск ценовой информации в реестре </w:t>
      </w:r>
      <w:r w:rsidR="00EF56F5">
        <w:rPr>
          <w:rFonts w:ascii="Times New Roman" w:hAnsi="Times New Roman" w:cs="Times New Roman"/>
          <w:sz w:val="24"/>
          <w:szCs w:val="24"/>
        </w:rPr>
        <w:t>договоров</w:t>
      </w:r>
      <w:r w:rsidRPr="00E33F88">
        <w:rPr>
          <w:rFonts w:ascii="Times New Roman" w:hAnsi="Times New Roman" w:cs="Times New Roman"/>
          <w:sz w:val="24"/>
          <w:szCs w:val="24"/>
        </w:rPr>
        <w:t xml:space="preserve">, заключенных </w:t>
      </w:r>
      <w:r w:rsidR="00C36625">
        <w:rPr>
          <w:rFonts w:ascii="Times New Roman" w:hAnsi="Times New Roman" w:cs="Times New Roman"/>
          <w:sz w:val="24"/>
          <w:szCs w:val="24"/>
        </w:rPr>
        <w:t>Заказчик</w:t>
      </w:r>
      <w:r w:rsidRPr="00E33F88">
        <w:rPr>
          <w:rFonts w:ascii="Times New Roman" w:hAnsi="Times New Roman" w:cs="Times New Roman"/>
          <w:sz w:val="24"/>
          <w:szCs w:val="24"/>
        </w:rPr>
        <w:t xml:space="preserve">ами. При этом целесообразно принимать в расчет информацию о ценах товаров, работ, услуг, содержащуюся в </w:t>
      </w:r>
      <w:r w:rsidR="00EF56F5">
        <w:rPr>
          <w:rFonts w:ascii="Times New Roman" w:hAnsi="Times New Roman" w:cs="Times New Roman"/>
          <w:sz w:val="24"/>
          <w:szCs w:val="24"/>
        </w:rPr>
        <w:t>договорах</w:t>
      </w:r>
      <w:r w:rsidRPr="00E33F88">
        <w:rPr>
          <w:rFonts w:ascii="Times New Roman" w:hAnsi="Times New Roman" w:cs="Times New Roman"/>
          <w:sz w:val="24"/>
          <w:szCs w:val="24"/>
        </w:rPr>
        <w:t xml:space="preserve">, которые исполнены и по которым не взыскивались неустойки (штрафы, пени) в связи с неисполнением или ненадлежащим </w:t>
      </w:r>
      <w:r w:rsidRPr="00E33F88">
        <w:rPr>
          <w:rFonts w:ascii="Times New Roman" w:hAnsi="Times New Roman" w:cs="Times New Roman"/>
          <w:sz w:val="24"/>
          <w:szCs w:val="24"/>
        </w:rPr>
        <w:t xml:space="preserve">исполнением обязательств, предусмотренных этими </w:t>
      </w:r>
      <w:r w:rsidR="00EF56F5">
        <w:rPr>
          <w:rFonts w:ascii="Times New Roman" w:hAnsi="Times New Roman" w:cs="Times New Roman"/>
          <w:sz w:val="24"/>
          <w:szCs w:val="24"/>
        </w:rPr>
        <w:t>договорами</w:t>
      </w:r>
      <w:r>
        <w:rPr>
          <w:rFonts w:ascii="Times New Roman" w:hAnsi="Times New Roman" w:cs="Times New Roman"/>
          <w:sz w:val="24"/>
          <w:szCs w:val="24"/>
        </w:rPr>
        <w:t>, в течение последних трех лет</w:t>
      </w:r>
      <w:r w:rsidRPr="00E33F88">
        <w:rPr>
          <w:rFonts w:ascii="Times New Roman" w:hAnsi="Times New Roman" w:cs="Times New Roman"/>
          <w:sz w:val="24"/>
          <w:szCs w:val="24"/>
        </w:rPr>
        <w:t>;</w:t>
      </w:r>
    </w:p>
    <w:p w:rsidR="00D13E84" w:rsidRPr="00AB552F"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3)</w:t>
      </w:r>
      <w:r w:rsidRPr="00AB552F">
        <w:rPr>
          <w:rFonts w:ascii="Times New Roman" w:eastAsia="Times New Roman" w:hAnsi="Times New Roman" w:cs="Times New Roman"/>
          <w:sz w:val="24"/>
          <w:szCs w:val="24"/>
          <w:lang w:eastAsia="ru-RU"/>
        </w:rPr>
        <w:t xml:space="preserve"> осуществить сбор и анализ общедоступной ценовой информации, к которой относится в том числе: </w:t>
      </w:r>
    </w:p>
    <w:p w:rsidR="00D13E84" w:rsidRPr="00AB552F"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w:t>
      </w:r>
      <w:r w:rsidRPr="00AB552F">
        <w:rPr>
          <w:rFonts w:ascii="Times New Roman" w:eastAsia="Times New Roman" w:hAnsi="Times New Roman" w:cs="Times New Roman"/>
          <w:sz w:val="24"/>
          <w:szCs w:val="24"/>
          <w:lang w:eastAsia="ru-RU"/>
        </w:rPr>
        <w:t xml:space="preserve">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 </w:t>
      </w:r>
    </w:p>
    <w:p w:rsidR="00D13E84" w:rsidRPr="00AB552F"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w:t>
      </w:r>
      <w:r w:rsidRPr="00AB552F">
        <w:rPr>
          <w:rFonts w:ascii="Times New Roman" w:eastAsia="Times New Roman" w:hAnsi="Times New Roman" w:cs="Times New Roman"/>
          <w:sz w:val="24"/>
          <w:szCs w:val="24"/>
          <w:lang w:eastAsia="ru-RU"/>
        </w:rPr>
        <w:t xml:space="preserve"> информация о котировках на российских биржах и иностранных биржах; </w:t>
      </w:r>
    </w:p>
    <w:p w:rsidR="00D13E84" w:rsidRPr="00AB552F"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w:t>
      </w:r>
      <w:r w:rsidRPr="00AB552F">
        <w:rPr>
          <w:rFonts w:ascii="Times New Roman" w:eastAsia="Times New Roman" w:hAnsi="Times New Roman" w:cs="Times New Roman"/>
          <w:sz w:val="24"/>
          <w:szCs w:val="24"/>
          <w:lang w:eastAsia="ru-RU"/>
        </w:rPr>
        <w:t xml:space="preserve"> информация о котировках на электронных площадках; </w:t>
      </w:r>
    </w:p>
    <w:p w:rsidR="00D13E84" w:rsidRPr="00E33F88"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w:t>
      </w:r>
      <w:r w:rsidRPr="00AB552F">
        <w:rPr>
          <w:rFonts w:ascii="Times New Roman" w:eastAsia="Times New Roman" w:hAnsi="Times New Roman" w:cs="Times New Roman"/>
          <w:sz w:val="24"/>
          <w:szCs w:val="24"/>
          <w:lang w:eastAsia="ru-RU"/>
        </w:rPr>
        <w:t xml:space="preserve"> данные государственной статистической отчетности о ценах товаров, работ, услуг; </w:t>
      </w:r>
    </w:p>
    <w:p w:rsidR="00D13E84" w:rsidRPr="00AB552F"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 xml:space="preserve">- </w:t>
      </w:r>
      <w:r w:rsidRPr="00AB552F">
        <w:rPr>
          <w:rFonts w:ascii="Times New Roman" w:eastAsia="Times New Roman" w:hAnsi="Times New Roman" w:cs="Times New Roman"/>
          <w:sz w:val="24"/>
          <w:szCs w:val="24"/>
          <w:lang w:eastAsia="ru-RU"/>
        </w:rPr>
        <w:t xml:space="preserve">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 </w:t>
      </w:r>
    </w:p>
    <w:p w:rsidR="00D13E84" w:rsidRPr="00AB552F"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w:t>
      </w:r>
      <w:r w:rsidRPr="00AB552F">
        <w:rPr>
          <w:rFonts w:ascii="Times New Roman" w:eastAsia="Times New Roman" w:hAnsi="Times New Roman" w:cs="Times New Roman"/>
          <w:sz w:val="24"/>
          <w:szCs w:val="24"/>
          <w:lang w:eastAsia="ru-RU"/>
        </w:rPr>
        <w:t xml:space="preserve"> информация о рыночной стоимости объектов оценки, определенная в соответствии с законодательством, регулирующим оценочную деятельность в Российской Федерации; </w:t>
      </w:r>
    </w:p>
    <w:p w:rsidR="00D13E84" w:rsidRPr="00AB552F"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w:t>
      </w:r>
      <w:r w:rsidRPr="00AB552F">
        <w:rPr>
          <w:rFonts w:ascii="Times New Roman" w:eastAsia="Times New Roman" w:hAnsi="Times New Roman" w:cs="Times New Roman"/>
          <w:sz w:val="24"/>
          <w:szCs w:val="24"/>
          <w:lang w:eastAsia="ru-RU"/>
        </w:rPr>
        <w:t xml:space="preserve"> информация информационно-ценовых агентств. При этом в расчет рекомендуется принимать информацию таких агентств, которая предоставлена на условиях раскрытия методологии расчета цен; </w:t>
      </w:r>
    </w:p>
    <w:p w:rsidR="00D13E84" w:rsidRPr="00AB552F"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w:t>
      </w:r>
      <w:r w:rsidRPr="00AB552F">
        <w:rPr>
          <w:rFonts w:ascii="Times New Roman" w:eastAsia="Times New Roman" w:hAnsi="Times New Roman" w:cs="Times New Roman"/>
          <w:sz w:val="24"/>
          <w:szCs w:val="24"/>
          <w:lang w:eastAsia="ru-RU"/>
        </w:rPr>
        <w:t xml:space="preserve"> иные источники информации, в том числе общедоступные результаты изучения рынка. </w:t>
      </w:r>
    </w:p>
    <w:p w:rsidR="00D13E84" w:rsidRPr="00AB552F" w:rsidP="00E33F88">
      <w:pPr>
        <w:spacing w:after="0" w:line="240" w:lineRule="auto"/>
        <w:ind w:firstLine="709"/>
        <w:jc w:val="both"/>
        <w:rPr>
          <w:rFonts w:ascii="Times New Roman" w:eastAsia="Times New Roman" w:hAnsi="Times New Roman" w:cs="Times New Roman"/>
          <w:sz w:val="24"/>
          <w:szCs w:val="24"/>
          <w:lang w:eastAsia="ru-RU"/>
        </w:rPr>
      </w:pPr>
      <w:r w:rsidRPr="00AB552F">
        <w:rPr>
          <w:rFonts w:ascii="Times New Roman" w:eastAsia="Times New Roman" w:hAnsi="Times New Roman" w:cs="Times New Roman"/>
          <w:sz w:val="24"/>
          <w:szCs w:val="24"/>
          <w:lang w:eastAsia="ru-RU"/>
        </w:rPr>
        <w:t xml:space="preserve">В случае направления запроса о предоставлении ценовой информации потенциальными поставщиками (подрядчиками, исполнителями) такой запрос рекомендуется направлять в том числе поставщикам (подрядчикам, исполнителям), имевшим в течение последних трех лет, предшествующих определению </w:t>
      </w:r>
      <w:r>
        <w:rPr>
          <w:rFonts w:ascii="Times New Roman" w:eastAsia="Times New Roman" w:hAnsi="Times New Roman" w:cs="Times New Roman"/>
          <w:sz w:val="24"/>
          <w:szCs w:val="24"/>
          <w:lang w:eastAsia="ru-RU"/>
        </w:rPr>
        <w:t>НМЦД</w:t>
      </w:r>
      <w:r w:rsidRPr="00AB552F">
        <w:rPr>
          <w:rFonts w:ascii="Times New Roman" w:eastAsia="Times New Roman" w:hAnsi="Times New Roman" w:cs="Times New Roman"/>
          <w:sz w:val="24"/>
          <w:szCs w:val="24"/>
          <w:lang w:eastAsia="ru-RU"/>
        </w:rPr>
        <w:t xml:space="preserve">, опыт выполнения аналогичных </w:t>
      </w:r>
      <w:r>
        <w:rPr>
          <w:rFonts w:ascii="Times New Roman" w:eastAsia="Times New Roman" w:hAnsi="Times New Roman" w:cs="Times New Roman"/>
          <w:sz w:val="24"/>
          <w:szCs w:val="24"/>
          <w:lang w:eastAsia="ru-RU"/>
        </w:rPr>
        <w:t>договоров</w:t>
      </w:r>
      <w:r w:rsidRPr="00AB552F">
        <w:rPr>
          <w:rFonts w:ascii="Times New Roman" w:eastAsia="Times New Roman" w:hAnsi="Times New Roman" w:cs="Times New Roman"/>
          <w:sz w:val="24"/>
          <w:szCs w:val="24"/>
          <w:lang w:eastAsia="ru-RU"/>
        </w:rPr>
        <w:t xml:space="preserve">, заключенных с </w:t>
      </w:r>
      <w:r w:rsidR="00C36625">
        <w:rPr>
          <w:rFonts w:ascii="Times New Roman" w:eastAsia="Times New Roman" w:hAnsi="Times New Roman" w:cs="Times New Roman"/>
          <w:sz w:val="24"/>
          <w:szCs w:val="24"/>
          <w:lang w:eastAsia="ru-RU"/>
        </w:rPr>
        <w:t>Заказчик</w:t>
      </w:r>
      <w:r w:rsidRPr="00AB552F">
        <w:rPr>
          <w:rFonts w:ascii="Times New Roman" w:eastAsia="Times New Roman" w:hAnsi="Times New Roman" w:cs="Times New Roman"/>
          <w:sz w:val="24"/>
          <w:szCs w:val="24"/>
          <w:lang w:eastAsia="ru-RU"/>
        </w:rPr>
        <w:t xml:space="preserve">ом и (или) другими </w:t>
      </w:r>
      <w:r w:rsidR="00C36625">
        <w:rPr>
          <w:rFonts w:ascii="Times New Roman" w:eastAsia="Times New Roman" w:hAnsi="Times New Roman" w:cs="Times New Roman"/>
          <w:sz w:val="24"/>
          <w:szCs w:val="24"/>
          <w:lang w:eastAsia="ru-RU"/>
        </w:rPr>
        <w:t>Заказчик</w:t>
      </w:r>
      <w:r w:rsidRPr="00AB552F">
        <w:rPr>
          <w:rFonts w:ascii="Times New Roman" w:eastAsia="Times New Roman" w:hAnsi="Times New Roman" w:cs="Times New Roman"/>
          <w:sz w:val="24"/>
          <w:szCs w:val="24"/>
          <w:lang w:eastAsia="ru-RU"/>
        </w:rPr>
        <w:t xml:space="preserve">ами без применения к поставщику (подрядчику, исполнителю) неустоек (штрафов, пеней) в связи с неисполнением или ненадлежащим исполнением обязательств, предусмотренных соответствующим </w:t>
      </w:r>
      <w:r w:rsidR="0079210E">
        <w:rPr>
          <w:rFonts w:ascii="Times New Roman" w:eastAsia="Times New Roman" w:hAnsi="Times New Roman" w:cs="Times New Roman"/>
          <w:sz w:val="24"/>
          <w:szCs w:val="24"/>
          <w:lang w:eastAsia="ru-RU"/>
        </w:rPr>
        <w:t>договором</w:t>
      </w:r>
      <w:r w:rsidR="002F484C">
        <w:rPr>
          <w:rFonts w:ascii="Times New Roman" w:eastAsia="Times New Roman" w:hAnsi="Times New Roman" w:cs="Times New Roman"/>
          <w:sz w:val="24"/>
          <w:szCs w:val="24"/>
          <w:lang w:eastAsia="ru-RU"/>
        </w:rPr>
        <w:t>. Если таких П</w:t>
      </w:r>
      <w:r w:rsidRPr="00AB552F">
        <w:rPr>
          <w:rFonts w:ascii="Times New Roman" w:eastAsia="Times New Roman" w:hAnsi="Times New Roman" w:cs="Times New Roman"/>
          <w:sz w:val="24"/>
          <w:szCs w:val="24"/>
          <w:lang w:eastAsia="ru-RU"/>
        </w:rPr>
        <w:t xml:space="preserve">оставщиков было более пяти, то запрос рекомендуется направлять не менее чем пяти поставщикам (подрядчикам, исполнителям), исполнявшим контракты в течение последних трех лет, предшествующих определению </w:t>
      </w:r>
      <w:r>
        <w:rPr>
          <w:rFonts w:ascii="Times New Roman" w:eastAsia="Times New Roman" w:hAnsi="Times New Roman" w:cs="Times New Roman"/>
          <w:sz w:val="24"/>
          <w:szCs w:val="24"/>
          <w:lang w:eastAsia="ru-RU"/>
        </w:rPr>
        <w:t>НМЦД</w:t>
      </w:r>
      <w:r w:rsidRPr="00AB552F">
        <w:rPr>
          <w:rFonts w:ascii="Times New Roman" w:eastAsia="Times New Roman" w:hAnsi="Times New Roman" w:cs="Times New Roman"/>
          <w:sz w:val="24"/>
          <w:szCs w:val="24"/>
          <w:lang w:eastAsia="ru-RU"/>
        </w:rPr>
        <w:t xml:space="preserve">. </w:t>
      </w:r>
    </w:p>
    <w:p w:rsidR="00D13E84" w:rsidRPr="00AB552F" w:rsidP="00E33F88">
      <w:pPr>
        <w:spacing w:after="0" w:line="240" w:lineRule="auto"/>
        <w:ind w:firstLine="709"/>
        <w:jc w:val="both"/>
        <w:rPr>
          <w:rFonts w:ascii="Times New Roman" w:eastAsia="Times New Roman" w:hAnsi="Times New Roman" w:cs="Times New Roman"/>
          <w:sz w:val="24"/>
          <w:szCs w:val="24"/>
          <w:lang w:eastAsia="ru-RU"/>
        </w:rPr>
      </w:pPr>
      <w:r w:rsidRPr="00AB552F">
        <w:rPr>
          <w:rFonts w:ascii="Times New Roman" w:eastAsia="Times New Roman" w:hAnsi="Times New Roman" w:cs="Times New Roman"/>
          <w:sz w:val="24"/>
          <w:szCs w:val="24"/>
          <w:lang w:eastAsia="ru-RU"/>
        </w:rPr>
        <w:t>Запрос на предоставление ценовой информаци</w:t>
      </w:r>
      <w:r w:rsidR="002F484C">
        <w:rPr>
          <w:rFonts w:ascii="Times New Roman" w:eastAsia="Times New Roman" w:hAnsi="Times New Roman" w:cs="Times New Roman"/>
          <w:sz w:val="24"/>
          <w:szCs w:val="24"/>
          <w:lang w:eastAsia="ru-RU"/>
        </w:rPr>
        <w:t>и, направляемый потенциальному П</w:t>
      </w:r>
      <w:r w:rsidRPr="00AB552F">
        <w:rPr>
          <w:rFonts w:ascii="Times New Roman" w:eastAsia="Times New Roman" w:hAnsi="Times New Roman" w:cs="Times New Roman"/>
          <w:sz w:val="24"/>
          <w:szCs w:val="24"/>
          <w:lang w:eastAsia="ru-RU"/>
        </w:rPr>
        <w:t>оставщи</w:t>
      </w:r>
      <w:r w:rsidR="002F484C">
        <w:rPr>
          <w:rFonts w:ascii="Times New Roman" w:eastAsia="Times New Roman" w:hAnsi="Times New Roman" w:cs="Times New Roman"/>
          <w:sz w:val="24"/>
          <w:szCs w:val="24"/>
          <w:lang w:eastAsia="ru-RU"/>
        </w:rPr>
        <w:t>ку</w:t>
      </w:r>
      <w:r w:rsidRPr="00AB552F">
        <w:rPr>
          <w:rFonts w:ascii="Times New Roman" w:eastAsia="Times New Roman" w:hAnsi="Times New Roman" w:cs="Times New Roman"/>
          <w:sz w:val="24"/>
          <w:szCs w:val="24"/>
          <w:lang w:eastAsia="ru-RU"/>
        </w:rPr>
        <w:t xml:space="preserve">, и (или) запрос о предоставлении ценовой информации, размещаемый в ЕИС (на официальном сайте или иных сайтах) или в печатных изданиях, может содержать: </w:t>
      </w:r>
    </w:p>
    <w:p w:rsidR="00D13E84" w:rsidRPr="00AB552F"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 xml:space="preserve">- </w:t>
      </w:r>
      <w:r w:rsidRPr="00AB552F">
        <w:rPr>
          <w:rFonts w:ascii="Times New Roman" w:eastAsia="Times New Roman" w:hAnsi="Times New Roman" w:cs="Times New Roman"/>
          <w:sz w:val="24"/>
          <w:szCs w:val="24"/>
          <w:lang w:eastAsia="ru-RU"/>
        </w:rPr>
        <w:t xml:space="preserve">подробное описание объекта закупки, включая указание единицы измерения, количества товара, объема работы или услуги; </w:t>
      </w:r>
    </w:p>
    <w:p w:rsidR="00D13E84" w:rsidRPr="00AB552F"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w:t>
      </w:r>
      <w:r w:rsidRPr="00AB552F">
        <w:rPr>
          <w:rFonts w:ascii="Times New Roman" w:eastAsia="Times New Roman" w:hAnsi="Times New Roman" w:cs="Times New Roman"/>
          <w:sz w:val="24"/>
          <w:szCs w:val="24"/>
          <w:lang w:eastAsia="ru-RU"/>
        </w:rPr>
        <w:t xml:space="preserve"> перечень сведений, необходимых для определения идентичности или однородности товара, работы, услуги, предлагаемых поставщиком (подрядчиком, исполнителем); </w:t>
      </w:r>
    </w:p>
    <w:p w:rsidR="00D13E84" w:rsidRPr="00AB552F"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w:t>
      </w:r>
      <w:r w:rsidRPr="00AB552F">
        <w:rPr>
          <w:rFonts w:ascii="Times New Roman" w:eastAsia="Times New Roman" w:hAnsi="Times New Roman" w:cs="Times New Roman"/>
          <w:sz w:val="24"/>
          <w:szCs w:val="24"/>
          <w:lang w:eastAsia="ru-RU"/>
        </w:rPr>
        <w:t xml:space="preserve"> основные условия исполнения контракта, заключаемого по результатам закупки, включая требования к порядку поставки продукции, выполнению работ, оказанию услуг, предполагаемые сроки проведения закупки, порядок оплаты, размер обеспечения исполнения контракта, требования к гарантийному сроку товара, работы, услуги и (или) объему предоставления гарантий их качества; </w:t>
      </w:r>
    </w:p>
    <w:p w:rsidR="00D13E84" w:rsidRPr="00AB552F"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w:t>
      </w:r>
      <w:r w:rsidRPr="00AB552F">
        <w:rPr>
          <w:rFonts w:ascii="Times New Roman" w:eastAsia="Times New Roman" w:hAnsi="Times New Roman" w:cs="Times New Roman"/>
          <w:sz w:val="24"/>
          <w:szCs w:val="24"/>
          <w:lang w:eastAsia="ru-RU"/>
        </w:rPr>
        <w:t xml:space="preserve"> сроки предоставления ценовой информации; </w:t>
      </w:r>
    </w:p>
    <w:p w:rsidR="00D13E84" w:rsidRPr="00AB552F"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w:t>
      </w:r>
      <w:r w:rsidRPr="00AB552F">
        <w:rPr>
          <w:rFonts w:ascii="Times New Roman" w:eastAsia="Times New Roman" w:hAnsi="Times New Roman" w:cs="Times New Roman"/>
          <w:sz w:val="24"/>
          <w:szCs w:val="24"/>
          <w:lang w:eastAsia="ru-RU"/>
        </w:rPr>
        <w:t xml:space="preserve"> информацию о том, что проведение данной процедуры сбора информации не влечет за собой возникновение каких-либо обязательств </w:t>
      </w:r>
      <w:r w:rsidR="00C36625">
        <w:rPr>
          <w:rFonts w:ascii="Times New Roman" w:eastAsia="Times New Roman" w:hAnsi="Times New Roman" w:cs="Times New Roman"/>
          <w:sz w:val="24"/>
          <w:szCs w:val="24"/>
          <w:lang w:eastAsia="ru-RU"/>
        </w:rPr>
        <w:t>Заказчик</w:t>
      </w:r>
      <w:r w:rsidRPr="00AB552F">
        <w:rPr>
          <w:rFonts w:ascii="Times New Roman" w:eastAsia="Times New Roman" w:hAnsi="Times New Roman" w:cs="Times New Roman"/>
          <w:sz w:val="24"/>
          <w:szCs w:val="24"/>
          <w:lang w:eastAsia="ru-RU"/>
        </w:rPr>
        <w:t xml:space="preserve">а; </w:t>
      </w:r>
    </w:p>
    <w:p w:rsidR="00D13E84" w:rsidRPr="00AB552F"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w:t>
      </w:r>
      <w:r w:rsidRPr="00AB552F">
        <w:rPr>
          <w:rFonts w:ascii="Times New Roman" w:eastAsia="Times New Roman" w:hAnsi="Times New Roman" w:cs="Times New Roman"/>
          <w:sz w:val="24"/>
          <w:szCs w:val="24"/>
          <w:lang w:eastAsia="ru-RU"/>
        </w:rPr>
        <w:t xml:space="preserve"> указание о том, что из ответа на запрос должны однозначно определяться цена единицы товара, работы, услуги и общая цена контракта на условиях, указанных в запросе, срок действия предлагаемой цены, расчет такой цены с целью предупреждения намеренного завышения или занижения цен товаров, работ, услуг. </w:t>
      </w:r>
    </w:p>
    <w:p w:rsidR="00D13E84" w:rsidRPr="00AB552F" w:rsidP="00E33F88">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 используется </w:t>
      </w:r>
      <w:r w:rsidRPr="00AB552F">
        <w:rPr>
          <w:rFonts w:ascii="Times New Roman" w:eastAsia="Times New Roman" w:hAnsi="Times New Roman" w:cs="Times New Roman"/>
          <w:sz w:val="24"/>
          <w:szCs w:val="24"/>
          <w:lang w:eastAsia="ru-RU"/>
        </w:rPr>
        <w:t xml:space="preserve">для расчета </w:t>
      </w:r>
      <w:r>
        <w:rPr>
          <w:rFonts w:ascii="Times New Roman" w:eastAsia="Times New Roman" w:hAnsi="Times New Roman" w:cs="Times New Roman"/>
          <w:sz w:val="24"/>
          <w:szCs w:val="24"/>
          <w:lang w:eastAsia="ru-RU"/>
        </w:rPr>
        <w:t>НМЦД</w:t>
      </w:r>
      <w:r w:rsidRPr="00AB552F">
        <w:rPr>
          <w:rFonts w:ascii="Times New Roman" w:eastAsia="Times New Roman" w:hAnsi="Times New Roman" w:cs="Times New Roman"/>
          <w:sz w:val="24"/>
          <w:szCs w:val="24"/>
          <w:lang w:eastAsia="ru-RU"/>
        </w:rPr>
        <w:t xml:space="preserve"> ценов</w:t>
      </w:r>
      <w:r>
        <w:rPr>
          <w:rFonts w:ascii="Times New Roman" w:eastAsia="Times New Roman" w:hAnsi="Times New Roman" w:cs="Times New Roman"/>
          <w:sz w:val="24"/>
          <w:szCs w:val="24"/>
          <w:lang w:eastAsia="ru-RU"/>
        </w:rPr>
        <w:t>ая</w:t>
      </w:r>
      <w:r w:rsidRPr="00AB552F">
        <w:rPr>
          <w:rFonts w:ascii="Times New Roman" w:eastAsia="Times New Roman" w:hAnsi="Times New Roman" w:cs="Times New Roman"/>
          <w:sz w:val="24"/>
          <w:szCs w:val="24"/>
          <w:lang w:eastAsia="ru-RU"/>
        </w:rPr>
        <w:t xml:space="preserve"> информаци</w:t>
      </w:r>
      <w:r>
        <w:rPr>
          <w:rFonts w:ascii="Times New Roman" w:eastAsia="Times New Roman" w:hAnsi="Times New Roman" w:cs="Times New Roman"/>
          <w:sz w:val="24"/>
          <w:szCs w:val="24"/>
          <w:lang w:eastAsia="ru-RU"/>
        </w:rPr>
        <w:t>я</w:t>
      </w:r>
      <w:r w:rsidRPr="00AB552F">
        <w:rPr>
          <w:rFonts w:ascii="Times New Roman" w:eastAsia="Times New Roman" w:hAnsi="Times New Roman" w:cs="Times New Roman"/>
          <w:sz w:val="24"/>
          <w:szCs w:val="24"/>
          <w:lang w:eastAsia="ru-RU"/>
        </w:rPr>
        <w:t xml:space="preserve">: </w:t>
      </w:r>
    </w:p>
    <w:p w:rsidR="00D13E84" w:rsidRPr="00AB552F"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-п</w:t>
      </w:r>
      <w:r w:rsidRPr="00AB552F">
        <w:rPr>
          <w:rFonts w:ascii="Times New Roman" w:eastAsia="Times New Roman" w:hAnsi="Times New Roman" w:cs="Times New Roman"/>
          <w:sz w:val="24"/>
          <w:szCs w:val="24"/>
          <w:lang w:eastAsia="ru-RU"/>
        </w:rPr>
        <w:t>редставленную лицами, сведения о которых включены в реестр недобросовестных поставщик</w:t>
      </w:r>
      <w:r w:rsidR="002F484C">
        <w:rPr>
          <w:rFonts w:ascii="Times New Roman" w:eastAsia="Times New Roman" w:hAnsi="Times New Roman" w:cs="Times New Roman"/>
          <w:sz w:val="24"/>
          <w:szCs w:val="24"/>
          <w:lang w:eastAsia="ru-RU"/>
        </w:rPr>
        <w:t>ов (подрядчиков, исполнителей);</w:t>
      </w:r>
    </w:p>
    <w:p w:rsidR="00D13E84" w:rsidRPr="00AB552F"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 xml:space="preserve">- </w:t>
      </w:r>
      <w:r w:rsidRPr="00AB552F">
        <w:rPr>
          <w:rFonts w:ascii="Times New Roman" w:eastAsia="Times New Roman" w:hAnsi="Times New Roman" w:cs="Times New Roman"/>
          <w:sz w:val="24"/>
          <w:szCs w:val="24"/>
          <w:lang w:eastAsia="ru-RU"/>
        </w:rPr>
        <w:t>полу</w:t>
      </w:r>
      <w:r w:rsidR="002F484C">
        <w:rPr>
          <w:rFonts w:ascii="Times New Roman" w:eastAsia="Times New Roman" w:hAnsi="Times New Roman" w:cs="Times New Roman"/>
          <w:sz w:val="24"/>
          <w:szCs w:val="24"/>
          <w:lang w:eastAsia="ru-RU"/>
        </w:rPr>
        <w:t>ченную из анонимных источников;</w:t>
      </w:r>
    </w:p>
    <w:p w:rsidR="00D13E84" w:rsidRPr="00AB552F"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w:t>
      </w:r>
      <w:r w:rsidRPr="00AB552F">
        <w:rPr>
          <w:rFonts w:ascii="Times New Roman" w:eastAsia="Times New Roman" w:hAnsi="Times New Roman" w:cs="Times New Roman"/>
          <w:sz w:val="24"/>
          <w:szCs w:val="24"/>
          <w:lang w:eastAsia="ru-RU"/>
        </w:rPr>
        <w:t xml:space="preserve"> содержащуюся в документах, полученных </w:t>
      </w:r>
      <w:r w:rsidR="00C36625">
        <w:rPr>
          <w:rFonts w:ascii="Times New Roman" w:eastAsia="Times New Roman" w:hAnsi="Times New Roman" w:cs="Times New Roman"/>
          <w:sz w:val="24"/>
          <w:szCs w:val="24"/>
          <w:lang w:eastAsia="ru-RU"/>
        </w:rPr>
        <w:t>Заказчик</w:t>
      </w:r>
      <w:r w:rsidRPr="00AB552F">
        <w:rPr>
          <w:rFonts w:ascii="Times New Roman" w:eastAsia="Times New Roman" w:hAnsi="Times New Roman" w:cs="Times New Roman"/>
          <w:sz w:val="24"/>
          <w:szCs w:val="24"/>
          <w:lang w:eastAsia="ru-RU"/>
        </w:rPr>
        <w:t xml:space="preserve">ом по его запросам и не соответствующих требованиям, установленным </w:t>
      </w:r>
      <w:r w:rsidR="00C36625">
        <w:rPr>
          <w:rFonts w:ascii="Times New Roman" w:eastAsia="Times New Roman" w:hAnsi="Times New Roman" w:cs="Times New Roman"/>
          <w:sz w:val="24"/>
          <w:szCs w:val="24"/>
          <w:lang w:eastAsia="ru-RU"/>
        </w:rPr>
        <w:t>Заказчик</w:t>
      </w:r>
      <w:r w:rsidRPr="00AB552F">
        <w:rPr>
          <w:rFonts w:ascii="Times New Roman" w:eastAsia="Times New Roman" w:hAnsi="Times New Roman" w:cs="Times New Roman"/>
          <w:sz w:val="24"/>
          <w:szCs w:val="24"/>
          <w:lang w:eastAsia="ru-RU"/>
        </w:rPr>
        <w:t>ом</w:t>
      </w:r>
      <w:r w:rsidR="002F484C">
        <w:rPr>
          <w:rFonts w:ascii="Times New Roman" w:eastAsia="Times New Roman" w:hAnsi="Times New Roman" w:cs="Times New Roman"/>
          <w:sz w:val="24"/>
          <w:szCs w:val="24"/>
          <w:lang w:eastAsia="ru-RU"/>
        </w:rPr>
        <w:t xml:space="preserve"> к содержанию таких документов;</w:t>
      </w:r>
    </w:p>
    <w:p w:rsidR="00D13E84" w:rsidRPr="00AB552F"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w:t>
      </w:r>
      <w:r w:rsidRPr="00AB552F">
        <w:rPr>
          <w:rFonts w:ascii="Times New Roman" w:eastAsia="Times New Roman" w:hAnsi="Times New Roman" w:cs="Times New Roman"/>
          <w:sz w:val="24"/>
          <w:szCs w:val="24"/>
          <w:lang w:eastAsia="ru-RU"/>
        </w:rPr>
        <w:t xml:space="preserve"> не содержащую расчет цен товаров, работ, услуг. </w:t>
      </w:r>
    </w:p>
    <w:p w:rsidR="00D13E84" w:rsidRPr="00AB552F"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Целесообразно</w:t>
      </w:r>
      <w:r w:rsidRPr="00AB552F">
        <w:rPr>
          <w:rFonts w:ascii="Times New Roman" w:eastAsia="Times New Roman" w:hAnsi="Times New Roman" w:cs="Times New Roman"/>
          <w:sz w:val="24"/>
          <w:szCs w:val="24"/>
          <w:lang w:eastAsia="ru-RU"/>
        </w:rPr>
        <w:t xml:space="preserve">, привести полученные цены товара, работы, услуги к сопоставимым с условиями планируемой закупки коммерческим и (или) финансовым условиям поставок товаров, выполнения работ, оказания услуг, а также привести цены прошлых периодов (более шести месяцев от периода определения </w:t>
      </w:r>
      <w:r>
        <w:rPr>
          <w:rFonts w:ascii="Times New Roman" w:eastAsia="Times New Roman" w:hAnsi="Times New Roman" w:cs="Times New Roman"/>
          <w:sz w:val="24"/>
          <w:szCs w:val="24"/>
          <w:lang w:eastAsia="ru-RU"/>
        </w:rPr>
        <w:t>НМЦД</w:t>
      </w:r>
      <w:r w:rsidRPr="00AB552F">
        <w:rPr>
          <w:rFonts w:ascii="Times New Roman" w:eastAsia="Times New Roman" w:hAnsi="Times New Roman" w:cs="Times New Roman"/>
          <w:sz w:val="24"/>
          <w:szCs w:val="24"/>
          <w:lang w:eastAsia="ru-RU"/>
        </w:rPr>
        <w:t>) к текущему уровню цен</w:t>
      </w:r>
      <w:r w:rsidRPr="00E33F88">
        <w:rPr>
          <w:rFonts w:ascii="Times New Roman" w:eastAsia="Times New Roman" w:hAnsi="Times New Roman" w:cs="Times New Roman"/>
          <w:sz w:val="24"/>
          <w:szCs w:val="24"/>
          <w:lang w:eastAsia="ru-RU"/>
        </w:rPr>
        <w:t>.</w:t>
      </w:r>
    </w:p>
    <w:p w:rsidR="00D13E84" w:rsidRPr="00AB552F" w:rsidP="00E33F88">
      <w:pPr>
        <w:spacing w:after="0" w:line="240" w:lineRule="auto"/>
        <w:ind w:firstLine="709"/>
        <w:jc w:val="both"/>
        <w:rPr>
          <w:rFonts w:ascii="Times New Roman" w:eastAsia="Times New Roman" w:hAnsi="Times New Roman" w:cs="Times New Roman"/>
          <w:sz w:val="24"/>
          <w:szCs w:val="24"/>
          <w:lang w:eastAsia="ru-RU"/>
        </w:rPr>
      </w:pPr>
      <w:r w:rsidRPr="00AB552F">
        <w:rPr>
          <w:rFonts w:ascii="Times New Roman" w:eastAsia="Times New Roman" w:hAnsi="Times New Roman" w:cs="Times New Roman"/>
          <w:sz w:val="24"/>
          <w:szCs w:val="24"/>
          <w:lang w:eastAsia="ru-RU"/>
        </w:rPr>
        <w:t xml:space="preserve">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влияния на соответствующие результаты или эти различия могут быть учтены с применением корректировок таких условий. </w:t>
      </w:r>
    </w:p>
    <w:p w:rsidR="00D13E84" w:rsidRPr="00AB552F" w:rsidP="00E33F88">
      <w:pPr>
        <w:spacing w:after="0" w:line="240" w:lineRule="auto"/>
        <w:ind w:firstLine="709"/>
        <w:jc w:val="both"/>
        <w:rPr>
          <w:rFonts w:ascii="Times New Roman" w:eastAsia="Times New Roman" w:hAnsi="Times New Roman" w:cs="Times New Roman"/>
          <w:sz w:val="24"/>
          <w:szCs w:val="24"/>
          <w:lang w:eastAsia="ru-RU"/>
        </w:rPr>
      </w:pPr>
      <w:r w:rsidRPr="00AB552F">
        <w:rPr>
          <w:rFonts w:ascii="Times New Roman" w:eastAsia="Times New Roman" w:hAnsi="Times New Roman" w:cs="Times New Roman"/>
          <w:sz w:val="24"/>
          <w:szCs w:val="24"/>
          <w:lang w:eastAsia="ru-RU"/>
        </w:rPr>
        <w:t xml:space="preserve">Цены прошлых периодов, используемые в расчетах, могут быть приведены к текущему уровню цен путем применения коэффициента, рассчитанного в соответствии с формулой: </w:t>
      </w:r>
    </w:p>
    <w:p w:rsidR="00D13E84" w:rsidRPr="00E33F88" w:rsidP="00E33F88">
      <w:pPr>
        <w:spacing w:after="0" w:line="240" w:lineRule="auto"/>
        <w:jc w:val="center"/>
        <w:rPr>
          <w:rFonts w:ascii="Times New Roman" w:eastAsia="Times New Roman" w:hAnsi="Times New Roman" w:cs="Times New Roman"/>
          <w:sz w:val="24"/>
          <w:szCs w:val="24"/>
          <w:lang w:eastAsia="ru-RU"/>
        </w:rPr>
      </w:pPr>
      <w:r w:rsidRPr="00E33F88">
        <w:rPr>
          <w:rFonts w:ascii="Times New Roman" w:eastAsia="Times New Roman" w:hAnsi="Times New Roman" w:cs="Times New Roman"/>
          <w:noProof/>
          <w:sz w:val="24"/>
          <w:szCs w:val="24"/>
          <w:lang w:eastAsia="ru-RU"/>
        </w:rPr>
        <w:drawing>
          <wp:inline distT="0" distB="0" distL="0" distR="0">
            <wp:extent cx="2592126" cy="5032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2592030" cy="503211"/>
                    </a:xfrm>
                    <a:prstGeom prst="rect">
                      <a:avLst/>
                    </a:prstGeom>
                    <a:noFill/>
                    <a:ln>
                      <a:noFill/>
                    </a:ln>
                  </pic:spPr>
                </pic:pic>
              </a:graphicData>
            </a:graphic>
          </wp:inline>
        </w:drawing>
      </w:r>
    </w:p>
    <w:p w:rsidR="00D13E84" w:rsidRPr="00AB552F" w:rsidP="00E33F88">
      <w:pPr>
        <w:spacing w:after="0" w:line="240" w:lineRule="auto"/>
        <w:ind w:firstLine="709"/>
        <w:jc w:val="both"/>
        <w:rPr>
          <w:rFonts w:ascii="Times New Roman" w:eastAsia="Times New Roman" w:hAnsi="Times New Roman" w:cs="Times New Roman"/>
          <w:sz w:val="24"/>
          <w:szCs w:val="24"/>
          <w:lang w:eastAsia="ru-RU"/>
        </w:rPr>
      </w:pPr>
      <w:r w:rsidRPr="00AB552F">
        <w:rPr>
          <w:rFonts w:ascii="Times New Roman" w:eastAsia="Times New Roman" w:hAnsi="Times New Roman" w:cs="Times New Roman"/>
          <w:sz w:val="24"/>
          <w:szCs w:val="24"/>
          <w:lang w:eastAsia="ru-RU"/>
        </w:rPr>
        <w:t xml:space="preserve">где: </w:t>
      </w:r>
    </w:p>
    <w:p w:rsidR="00D13E84" w:rsidRPr="00AB552F"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i/>
          <w:sz w:val="24"/>
          <w:szCs w:val="24"/>
          <w:lang w:val="en-US" w:eastAsia="ru-RU"/>
        </w:rPr>
        <w:t>k</w:t>
      </w:r>
      <w:r w:rsidRPr="00E33F88">
        <w:rPr>
          <w:rFonts w:ascii="Times New Roman" w:eastAsia="Times New Roman" w:hAnsi="Times New Roman" w:cs="Times New Roman"/>
          <w:sz w:val="24"/>
          <w:szCs w:val="24"/>
          <w:vertAlign w:val="superscript"/>
          <w:lang w:eastAsia="ru-RU"/>
        </w:rPr>
        <w:t xml:space="preserve">пп </w:t>
      </w:r>
      <w:r w:rsidRPr="00AB552F">
        <w:rPr>
          <w:rFonts w:ascii="Times New Roman" w:eastAsia="Times New Roman" w:hAnsi="Times New Roman" w:cs="Times New Roman"/>
          <w:sz w:val="24"/>
          <w:szCs w:val="24"/>
          <w:lang w:eastAsia="ru-RU"/>
        </w:rPr>
        <w:t xml:space="preserve">- коэффициент для пересчета цен прошлых периодов к текущему уровню цен; </w:t>
      </w:r>
    </w:p>
    <w:p w:rsidR="00D13E84" w:rsidRPr="00AB552F"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val="en-US" w:eastAsia="ru-RU"/>
        </w:rPr>
        <w:t>t</w:t>
      </w:r>
      <w:r w:rsidRPr="00E33F88">
        <w:rPr>
          <w:rFonts w:ascii="Times New Roman" w:eastAsia="Times New Roman" w:hAnsi="Times New Roman" w:cs="Times New Roman"/>
          <w:sz w:val="24"/>
          <w:szCs w:val="24"/>
          <w:vertAlign w:val="subscript"/>
          <w:lang w:eastAsia="ru-RU"/>
        </w:rPr>
        <w:t xml:space="preserve">ф </w:t>
      </w:r>
      <w:r w:rsidRPr="00AB552F">
        <w:rPr>
          <w:rFonts w:ascii="Times New Roman" w:eastAsia="Times New Roman" w:hAnsi="Times New Roman" w:cs="Times New Roman"/>
          <w:sz w:val="24"/>
          <w:szCs w:val="24"/>
          <w:lang w:eastAsia="ru-RU"/>
        </w:rPr>
        <w:t xml:space="preserve">- срок формирования ценовой информации, используемой для расчета; </w:t>
      </w:r>
    </w:p>
    <w:p w:rsidR="00D13E84" w:rsidRPr="00AB552F" w:rsidP="00E33F88">
      <w:pPr>
        <w:spacing w:after="0" w:line="240" w:lineRule="auto"/>
        <w:ind w:firstLine="709"/>
        <w:jc w:val="both"/>
        <w:rPr>
          <w:rFonts w:ascii="Times New Roman" w:eastAsia="Times New Roman" w:hAnsi="Times New Roman" w:cs="Times New Roman"/>
          <w:sz w:val="24"/>
          <w:szCs w:val="24"/>
          <w:lang w:eastAsia="ru-RU"/>
        </w:rPr>
      </w:pPr>
      <w:r w:rsidRPr="00AB552F">
        <w:rPr>
          <w:rFonts w:ascii="Times New Roman" w:eastAsia="Times New Roman" w:hAnsi="Times New Roman" w:cs="Times New Roman"/>
          <w:sz w:val="24"/>
          <w:szCs w:val="24"/>
          <w:lang w:eastAsia="ru-RU"/>
        </w:rPr>
        <w:t xml:space="preserve">t - месяц проведения расчетов </w:t>
      </w:r>
      <w:r>
        <w:rPr>
          <w:rFonts w:ascii="Times New Roman" w:eastAsia="Times New Roman" w:hAnsi="Times New Roman" w:cs="Times New Roman"/>
          <w:sz w:val="24"/>
          <w:szCs w:val="24"/>
          <w:lang w:eastAsia="ru-RU"/>
        </w:rPr>
        <w:t>НМЦД</w:t>
      </w:r>
      <w:r w:rsidRPr="00AB552F">
        <w:rPr>
          <w:rFonts w:ascii="Times New Roman" w:eastAsia="Times New Roman" w:hAnsi="Times New Roman" w:cs="Times New Roman"/>
          <w:sz w:val="24"/>
          <w:szCs w:val="24"/>
          <w:lang w:eastAsia="ru-RU"/>
        </w:rPr>
        <w:t xml:space="preserve">; </w:t>
      </w:r>
    </w:p>
    <w:p w:rsidR="00D13E84" w:rsidRPr="00E33F88" w:rsidP="00E33F88">
      <w:pPr>
        <w:spacing w:after="0" w:line="240" w:lineRule="auto"/>
        <w:ind w:firstLine="709"/>
        <w:jc w:val="both"/>
        <w:rPr>
          <w:rFonts w:ascii="Times New Roman" w:hAnsi="Times New Roman" w:cs="Times New Roman"/>
          <w:sz w:val="24"/>
          <w:szCs w:val="24"/>
        </w:rPr>
      </w:pPr>
      <w:r w:rsidRPr="00E33F88">
        <w:rPr>
          <w:rFonts w:ascii="Times New Roman" w:hAnsi="Times New Roman" w:cs="Times New Roman"/>
          <w:sz w:val="24"/>
          <w:szCs w:val="24"/>
        </w:rPr>
        <w:t>ИПЦ</w:t>
      </w:r>
      <w:r w:rsidRPr="00E33F88">
        <w:rPr>
          <w:rFonts w:ascii="Times New Roman" w:hAnsi="Times New Roman" w:cs="Times New Roman"/>
          <w:sz w:val="24"/>
          <w:szCs w:val="24"/>
          <w:vertAlign w:val="subscript"/>
          <w:lang w:val="en-US"/>
        </w:rPr>
        <w:t>t</w:t>
      </w:r>
      <w:r w:rsidRPr="00E33F88">
        <w:rPr>
          <w:rFonts w:ascii="Times New Roman" w:hAnsi="Times New Roman" w:cs="Times New Roman"/>
          <w:sz w:val="24"/>
          <w:szCs w:val="24"/>
        </w:rPr>
        <w:t xml:space="preserve">- индекс потребительских цен на месяц в процентах к предыдущему месяцу, соответствующий месяцу в интервале от </w:t>
      </w:r>
      <w:r w:rsidRPr="00E33F88">
        <w:rPr>
          <w:rFonts w:ascii="Times New Roman" w:hAnsi="Times New Roman" w:cs="Times New Roman"/>
          <w:sz w:val="24"/>
          <w:szCs w:val="24"/>
          <w:lang w:val="en-US"/>
        </w:rPr>
        <w:t>t</w:t>
      </w:r>
      <w:r w:rsidRPr="00E33F88">
        <w:rPr>
          <w:rFonts w:ascii="Times New Roman" w:hAnsi="Times New Roman" w:cs="Times New Roman"/>
          <w:sz w:val="24"/>
          <w:szCs w:val="24"/>
          <w:vertAlign w:val="subscript"/>
        </w:rPr>
        <w:t>ф</w:t>
      </w:r>
      <w:r w:rsidRPr="00E33F88">
        <w:rPr>
          <w:rFonts w:ascii="Times New Roman" w:hAnsi="Times New Roman" w:cs="Times New Roman"/>
          <w:sz w:val="24"/>
          <w:szCs w:val="24"/>
        </w:rPr>
        <w:t xml:space="preserve"> до t включительно, установленный Федеральной службой государственной статистики (официальный сайт в сети </w:t>
      </w:r>
      <w:r w:rsidR="00ED3CA8">
        <w:rPr>
          <w:rFonts w:ascii="Times New Roman" w:hAnsi="Times New Roman" w:cs="Times New Roman"/>
          <w:sz w:val="24"/>
          <w:szCs w:val="24"/>
        </w:rPr>
        <w:t>«</w:t>
      </w:r>
      <w:r w:rsidRPr="00E33F88">
        <w:rPr>
          <w:rFonts w:ascii="Times New Roman" w:hAnsi="Times New Roman" w:cs="Times New Roman"/>
          <w:sz w:val="24"/>
          <w:szCs w:val="24"/>
        </w:rPr>
        <w:t>Интернет</w:t>
      </w:r>
      <w:r w:rsidR="00ED3CA8">
        <w:rPr>
          <w:rFonts w:ascii="Times New Roman" w:hAnsi="Times New Roman" w:cs="Times New Roman"/>
          <w:sz w:val="24"/>
          <w:szCs w:val="24"/>
        </w:rPr>
        <w:t>»</w:t>
      </w:r>
      <w:r w:rsidRPr="00E33F88">
        <w:rPr>
          <w:rFonts w:ascii="Times New Roman" w:hAnsi="Times New Roman" w:cs="Times New Roman"/>
          <w:sz w:val="24"/>
          <w:szCs w:val="24"/>
        </w:rPr>
        <w:t xml:space="preserve"> </w:t>
      </w:r>
      <w:r>
        <w:fldChar w:fldCharType="begin"/>
      </w:r>
      <w:r>
        <w:instrText xml:space="preserve"> HYPERLINK "http://www.gks.ru" \o "&lt;div class="doc www"&gt;&lt;span class="aligner"&gt;&lt;div class="icon listDocWWW-16"&gt;&lt;/div&gt;&lt;/span&gt;www.gks.ru&lt;/div&gt;" \t "_blank" </w:instrText>
      </w:r>
      <w:r>
        <w:fldChar w:fldCharType="separate"/>
      </w:r>
      <w:r w:rsidRPr="00E33F88">
        <w:rPr>
          <w:rStyle w:val="Hyperlink"/>
          <w:rFonts w:ascii="Times New Roman" w:hAnsi="Times New Roman" w:cs="Times New Roman"/>
          <w:sz w:val="24"/>
          <w:szCs w:val="24"/>
        </w:rPr>
        <w:t>www.gks.ru</w:t>
      </w:r>
      <w:r>
        <w:fldChar w:fldCharType="end"/>
      </w:r>
      <w:r w:rsidRPr="00E33F88">
        <w:rPr>
          <w:rFonts w:ascii="Times New Roman" w:hAnsi="Times New Roman" w:cs="Times New Roman"/>
          <w:sz w:val="24"/>
          <w:szCs w:val="24"/>
        </w:rPr>
        <w:t xml:space="preserve">). </w:t>
      </w:r>
    </w:p>
    <w:p w:rsidR="00D13E84" w:rsidRPr="00E33F88"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 xml:space="preserve">В целях определения </w:t>
      </w:r>
      <w:r>
        <w:rPr>
          <w:rFonts w:ascii="Times New Roman" w:eastAsia="Times New Roman" w:hAnsi="Times New Roman" w:cs="Times New Roman"/>
          <w:sz w:val="24"/>
          <w:szCs w:val="24"/>
          <w:lang w:eastAsia="ru-RU"/>
        </w:rPr>
        <w:t>НМЦД</w:t>
      </w:r>
      <w:r w:rsidRPr="00E33F88">
        <w:rPr>
          <w:rFonts w:ascii="Times New Roman" w:eastAsia="Times New Roman" w:hAnsi="Times New Roman" w:cs="Times New Roman"/>
          <w:sz w:val="24"/>
          <w:szCs w:val="24"/>
          <w:lang w:eastAsia="ru-RU"/>
        </w:rPr>
        <w:t xml:space="preserve"> методом сопоставимых рыночных цен (анализа рынка) рекомендуется использовать не менее трех цен товара, работы, услуги, предлагаемых различными поставщиками (подрядчиками, исполнителями). </w:t>
      </w:r>
    </w:p>
    <w:p w:rsidR="00D13E84" w:rsidRPr="00E33F88"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 xml:space="preserve">В целях определения однородности совокупности значений выявленных цен, используемых в расчете </w:t>
      </w:r>
      <w:r>
        <w:rPr>
          <w:rFonts w:ascii="Times New Roman" w:eastAsia="Times New Roman" w:hAnsi="Times New Roman" w:cs="Times New Roman"/>
          <w:sz w:val="24"/>
          <w:szCs w:val="24"/>
          <w:lang w:eastAsia="ru-RU"/>
        </w:rPr>
        <w:t>НМЦД</w:t>
      </w:r>
      <w:r w:rsidRPr="00E33F88">
        <w:rPr>
          <w:rFonts w:ascii="Times New Roman" w:eastAsia="Times New Roman" w:hAnsi="Times New Roman" w:cs="Times New Roman"/>
          <w:sz w:val="24"/>
          <w:szCs w:val="24"/>
          <w:lang w:eastAsia="ru-RU"/>
        </w:rPr>
        <w:t xml:space="preserve"> в соответствии с настоящим разделом, рекомендуется определять коэффициент вариации. Коэффициент вариации цены определяется по следующей формуле: </w:t>
      </w:r>
    </w:p>
    <w:p w:rsidR="00D13E84" w:rsidRPr="00E33F88" w:rsidP="00E33F88">
      <w:pPr>
        <w:spacing w:after="0" w:line="240" w:lineRule="auto"/>
        <w:ind w:firstLine="709"/>
        <w:jc w:val="center"/>
        <w:rPr>
          <w:rFonts w:ascii="Times New Roman" w:eastAsia="Times New Roman" w:hAnsi="Times New Roman" w:cs="Times New Roman"/>
          <w:sz w:val="24"/>
          <w:szCs w:val="24"/>
          <w:lang w:eastAsia="ru-RU"/>
        </w:rPr>
      </w:pPr>
      <w:r w:rsidRPr="00E33F88">
        <w:rPr>
          <w:rFonts w:ascii="Times New Roman" w:eastAsia="Times New Roman" w:hAnsi="Times New Roman" w:cs="Times New Roman"/>
          <w:noProof/>
          <w:sz w:val="24"/>
          <w:szCs w:val="24"/>
          <w:lang w:eastAsia="ru-RU"/>
        </w:rPr>
        <w:drawing>
          <wp:inline distT="0" distB="0" distL="0" distR="0">
            <wp:extent cx="1327868" cy="431982"/>
            <wp:effectExtent l="0" t="0" r="5715"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7938" cy="432005"/>
                    </a:xfrm>
                    <a:prstGeom prst="rect">
                      <a:avLst/>
                    </a:prstGeom>
                    <a:noFill/>
                    <a:ln>
                      <a:noFill/>
                    </a:ln>
                  </pic:spPr>
                </pic:pic>
              </a:graphicData>
            </a:graphic>
          </wp:inline>
        </w:drawing>
      </w:r>
    </w:p>
    <w:p w:rsidR="00D13E84" w:rsidRPr="00E33F88"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 xml:space="preserve">где: </w:t>
      </w:r>
    </w:p>
    <w:p w:rsidR="00D13E84" w:rsidRPr="00E33F88"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 xml:space="preserve">V - коэффициент вариации; </w:t>
      </w:r>
    </w:p>
    <w:p w:rsidR="00D13E84" w:rsidRPr="00E33F88"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noProof/>
          <w:sz w:val="24"/>
          <w:szCs w:val="24"/>
          <w:lang w:eastAsia="ru-RU"/>
        </w:rPr>
        <w:drawing>
          <wp:inline distT="0" distB="0" distL="0" distR="0">
            <wp:extent cx="1359673" cy="508479"/>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9799" cy="508526"/>
                    </a:xfrm>
                    <a:prstGeom prst="rect">
                      <a:avLst/>
                    </a:prstGeom>
                    <a:noFill/>
                    <a:ln>
                      <a:noFill/>
                    </a:ln>
                  </pic:spPr>
                </pic:pic>
              </a:graphicData>
            </a:graphic>
          </wp:inline>
        </w:drawing>
      </w:r>
      <w:r w:rsidRPr="00E33F88">
        <w:rPr>
          <w:rFonts w:ascii="Times New Roman" w:eastAsia="Times New Roman" w:hAnsi="Times New Roman" w:cs="Times New Roman"/>
          <w:sz w:val="24"/>
          <w:szCs w:val="24"/>
          <w:lang w:eastAsia="ru-RU"/>
        </w:rPr>
        <w:t xml:space="preserve">- среднее квадратичное отклонение; </w:t>
      </w:r>
    </w:p>
    <w:p w:rsidR="00D13E84" w:rsidRPr="00E33F88"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ц</w:t>
      </w:r>
      <w:r w:rsidRPr="00E33F88">
        <w:rPr>
          <w:rFonts w:ascii="Times New Roman" w:eastAsia="Times New Roman" w:hAnsi="Times New Roman" w:cs="Times New Roman"/>
          <w:sz w:val="24"/>
          <w:szCs w:val="24"/>
          <w:vertAlign w:val="subscript"/>
          <w:lang w:val="en-US" w:eastAsia="ru-RU"/>
        </w:rPr>
        <w:t>i</w:t>
      </w:r>
      <w:r w:rsidRPr="00E33F88">
        <w:rPr>
          <w:rFonts w:ascii="Times New Roman" w:eastAsia="Times New Roman" w:hAnsi="Times New Roman" w:cs="Times New Roman"/>
          <w:sz w:val="24"/>
          <w:szCs w:val="24"/>
          <w:lang w:eastAsia="ru-RU"/>
        </w:rPr>
        <w:t xml:space="preserve">- цена единицы товара, работы, услуги, указанная в источнике с номером i; </w:t>
      </w:r>
    </w:p>
    <w:p w:rsidR="00D13E84" w:rsidRPr="00E33F88"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 xml:space="preserve">&lt;ц&gt; - средняя арифметическая величина цены единицы товара, работы, услуги; </w:t>
      </w:r>
    </w:p>
    <w:p w:rsidR="00D13E84" w:rsidRPr="00E33F88"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 xml:space="preserve">n - количество значений, используемых в расчете. </w:t>
      </w:r>
    </w:p>
    <w:p w:rsidR="00D13E84" w:rsidRPr="00E33F88"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 xml:space="preserve">Коэффициент вариации может быть рассчитан с помощью стандартных функций табличных редакторов. </w:t>
      </w:r>
    </w:p>
    <w:p w:rsidR="00D13E84" w:rsidRPr="00E33F88"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 xml:space="preserve">Совокупность значений, используемых в расчете, при определении </w:t>
      </w:r>
      <w:r>
        <w:rPr>
          <w:rFonts w:ascii="Times New Roman" w:eastAsia="Times New Roman" w:hAnsi="Times New Roman" w:cs="Times New Roman"/>
          <w:sz w:val="24"/>
          <w:szCs w:val="24"/>
          <w:lang w:eastAsia="ru-RU"/>
        </w:rPr>
        <w:t>НМЦД</w:t>
      </w:r>
      <w:r w:rsidRPr="00E33F88">
        <w:rPr>
          <w:rFonts w:ascii="Times New Roman" w:eastAsia="Times New Roman" w:hAnsi="Times New Roman" w:cs="Times New Roman"/>
          <w:sz w:val="24"/>
          <w:szCs w:val="24"/>
          <w:lang w:eastAsia="ru-RU"/>
        </w:rPr>
        <w:t xml:space="preserve"> считается неоднородной, если коэффициент вариации цены превышает </w:t>
      </w:r>
      <w:r w:rsidR="002F484C">
        <w:rPr>
          <w:rFonts w:ascii="Times New Roman" w:eastAsia="Times New Roman" w:hAnsi="Times New Roman" w:cs="Times New Roman"/>
          <w:sz w:val="24"/>
          <w:szCs w:val="24"/>
          <w:lang w:eastAsia="ru-RU"/>
        </w:rPr>
        <w:t>тридцать три процента</w:t>
      </w:r>
      <w:r w:rsidRPr="00E33F88">
        <w:rPr>
          <w:rFonts w:ascii="Times New Roman" w:eastAsia="Times New Roman" w:hAnsi="Times New Roman" w:cs="Times New Roman"/>
          <w:sz w:val="24"/>
          <w:szCs w:val="24"/>
          <w:lang w:eastAsia="ru-RU"/>
        </w:rPr>
        <w:t xml:space="preserve">. Если коэффициент вариации превышает </w:t>
      </w:r>
      <w:r w:rsidR="002F484C">
        <w:rPr>
          <w:rFonts w:ascii="Times New Roman" w:eastAsia="Times New Roman" w:hAnsi="Times New Roman" w:cs="Times New Roman"/>
          <w:sz w:val="24"/>
          <w:szCs w:val="24"/>
          <w:lang w:eastAsia="ru-RU"/>
        </w:rPr>
        <w:t>тридцать три процента</w:t>
      </w:r>
      <w:r w:rsidRPr="00E33F88">
        <w:rPr>
          <w:rFonts w:ascii="Times New Roman" w:eastAsia="Times New Roman" w:hAnsi="Times New Roman" w:cs="Times New Roman"/>
          <w:sz w:val="24"/>
          <w:szCs w:val="24"/>
          <w:lang w:eastAsia="ru-RU"/>
        </w:rPr>
        <w:t xml:space="preserve">, целесообразно провести дополнительные исследования в целях увеличения количества ценовой информации, используемой в расчетах. </w:t>
      </w:r>
    </w:p>
    <w:p w:rsidR="00D13E84" w:rsidRPr="00E33F88" w:rsidP="00E33F88">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НМЦД</w:t>
      </w:r>
      <w:r w:rsidRPr="00E33F88">
        <w:rPr>
          <w:rFonts w:ascii="Times New Roman" w:eastAsia="Times New Roman" w:hAnsi="Times New Roman" w:cs="Times New Roman"/>
          <w:sz w:val="24"/>
          <w:szCs w:val="24"/>
          <w:lang w:eastAsia="ru-RU"/>
        </w:rPr>
        <w:t xml:space="preserve"> методом сопоставимых рыночных цен (анализа рынка) определяется по формуле: </w:t>
      </w:r>
    </w:p>
    <w:p w:rsidR="00D13E84" w:rsidRPr="00E33F88" w:rsidP="00E33F88">
      <w:pPr>
        <w:spacing w:after="0" w:line="240" w:lineRule="auto"/>
        <w:jc w:val="center"/>
        <w:rPr>
          <w:rFonts w:ascii="Times New Roman" w:eastAsia="Times New Roman" w:hAnsi="Times New Roman" w:cs="Times New Roman"/>
          <w:sz w:val="24"/>
          <w:szCs w:val="24"/>
          <w:lang w:eastAsia="ru-RU"/>
        </w:rPr>
      </w:pPr>
      <w:r w:rsidRPr="00E33F88">
        <w:rPr>
          <w:rFonts w:ascii="Times New Roman" w:eastAsia="Times New Roman" w:hAnsi="Times New Roman" w:cs="Times New Roman"/>
          <w:noProof/>
          <w:sz w:val="24"/>
          <w:szCs w:val="24"/>
          <w:lang w:eastAsia="ru-RU"/>
        </w:rPr>
        <w:drawing>
          <wp:inline distT="0" distB="0" distL="0" distR="0">
            <wp:extent cx="1932167" cy="418353"/>
            <wp:effectExtent l="0" t="0" r="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1932483" cy="418421"/>
                    </a:xfrm>
                    <a:prstGeom prst="rect">
                      <a:avLst/>
                    </a:prstGeom>
                    <a:noFill/>
                    <a:ln>
                      <a:noFill/>
                    </a:ln>
                  </pic:spPr>
                </pic:pic>
              </a:graphicData>
            </a:graphic>
          </wp:inline>
        </w:drawing>
      </w:r>
    </w:p>
    <w:p w:rsidR="00D13E84" w:rsidRPr="00E33F88"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 xml:space="preserve">где: </w:t>
      </w:r>
    </w:p>
    <w:p w:rsidR="00D13E84" w:rsidRPr="00E33F88" w:rsidP="00E33F88">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НМЦД</w:t>
      </w:r>
      <w:r w:rsidRPr="00E33F88">
        <w:rPr>
          <w:rFonts w:ascii="Times New Roman" w:eastAsia="Times New Roman" w:hAnsi="Times New Roman" w:cs="Times New Roman"/>
          <w:sz w:val="24"/>
          <w:szCs w:val="24"/>
          <w:vertAlign w:val="superscript"/>
          <w:lang w:eastAsia="ru-RU"/>
        </w:rPr>
        <w:t>рын</w:t>
      </w:r>
      <w:r w:rsidRPr="00E33F8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НМЦД</w:t>
      </w:r>
      <w:r w:rsidRPr="00E33F88">
        <w:rPr>
          <w:rFonts w:ascii="Times New Roman" w:eastAsia="Times New Roman" w:hAnsi="Times New Roman" w:cs="Times New Roman"/>
          <w:sz w:val="24"/>
          <w:szCs w:val="24"/>
          <w:lang w:eastAsia="ru-RU"/>
        </w:rPr>
        <w:t xml:space="preserve">, определяемая методом сопоставимых рыночных цен (анализа рынка); </w:t>
      </w:r>
    </w:p>
    <w:p w:rsidR="00D13E84" w:rsidRPr="00E33F88"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 xml:space="preserve">v - количество (объем) закупаемого товара (работы, услуги); </w:t>
      </w:r>
    </w:p>
    <w:p w:rsidR="00D13E84" w:rsidRPr="00E33F88"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 xml:space="preserve">n - количество значений, используемых в расчете; </w:t>
      </w:r>
    </w:p>
    <w:p w:rsidR="00D13E84" w:rsidRPr="00E33F88"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 xml:space="preserve">i - номер источника ценовой информации; </w:t>
      </w:r>
    </w:p>
    <w:p w:rsidR="00D13E84" w:rsidRPr="00AB552F" w:rsidP="00E33F88">
      <w:pPr>
        <w:spacing w:after="0" w:line="240" w:lineRule="auto"/>
        <w:ind w:firstLine="709"/>
        <w:jc w:val="both"/>
        <w:rPr>
          <w:rFonts w:ascii="Times New Roman" w:eastAsia="Times New Roman" w:hAnsi="Times New Roman" w:cs="Times New Roman"/>
          <w:sz w:val="24"/>
          <w:szCs w:val="24"/>
          <w:lang w:eastAsia="ru-RU"/>
        </w:rPr>
      </w:pPr>
      <w:r w:rsidRPr="00E33F88">
        <w:rPr>
          <w:rFonts w:ascii="Times New Roman" w:eastAsia="Times New Roman" w:hAnsi="Times New Roman" w:cs="Times New Roman"/>
          <w:sz w:val="24"/>
          <w:szCs w:val="24"/>
          <w:lang w:eastAsia="ru-RU"/>
        </w:rPr>
        <w:t>ц</w:t>
      </w:r>
      <w:r w:rsidRPr="00E33F88">
        <w:rPr>
          <w:rFonts w:ascii="Times New Roman" w:eastAsia="Times New Roman" w:hAnsi="Times New Roman" w:cs="Times New Roman"/>
          <w:sz w:val="24"/>
          <w:szCs w:val="24"/>
          <w:vertAlign w:val="subscript"/>
          <w:lang w:val="en-US" w:eastAsia="ru-RU"/>
        </w:rPr>
        <w:t>i</w:t>
      </w:r>
      <w:r w:rsidRPr="00E33F88">
        <w:rPr>
          <w:rFonts w:ascii="Times New Roman" w:eastAsia="Times New Roman" w:hAnsi="Times New Roman" w:cs="Times New Roman"/>
          <w:sz w:val="24"/>
          <w:szCs w:val="24"/>
          <w:lang w:eastAsia="ru-RU"/>
        </w:rPr>
        <w:t xml:space="preserve">-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 </w:t>
      </w:r>
    </w:p>
    <w:p w:rsidR="00D13E84" w:rsidRPr="00AB552F" w:rsidP="00AB552F">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AB552F">
        <w:rPr>
          <w:rFonts w:ascii="Times New Roman" w:eastAsia="Times New Roman" w:hAnsi="Times New Roman" w:cs="Times New Roman"/>
          <w:sz w:val="24"/>
          <w:szCs w:val="24"/>
          <w:lang w:eastAsia="ru-RU"/>
        </w:rPr>
        <w:t xml:space="preserve">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 </w:t>
      </w:r>
    </w:p>
    <w:p w:rsidR="00D13E84" w:rsidRPr="00AB552F" w:rsidP="00AB552F">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AB552F">
        <w:rPr>
          <w:rFonts w:ascii="Times New Roman" w:eastAsia="Times New Roman" w:hAnsi="Times New Roman" w:cs="Times New Roman"/>
          <w:sz w:val="24"/>
          <w:szCs w:val="24"/>
          <w:lang w:eastAsia="ru-RU"/>
        </w:rPr>
        <w:t xml:space="preserve"> информация о рыночной стоимости объектов оценки, определенная в соответствии с законодательством, регулирующим оценочную деятельность в Российской Федерации; </w:t>
      </w:r>
    </w:p>
    <w:p w:rsidR="00D13E84" w:rsidRPr="00AB552F" w:rsidP="00AB552F">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AB552F">
        <w:rPr>
          <w:rFonts w:ascii="Times New Roman" w:eastAsia="Times New Roman" w:hAnsi="Times New Roman" w:cs="Times New Roman"/>
          <w:sz w:val="24"/>
          <w:szCs w:val="24"/>
          <w:lang w:eastAsia="ru-RU"/>
        </w:rPr>
        <w:t xml:space="preserve"> информация информационно-ценовых агентств. При этом в расчет рекомендуется принимать информацию таких агентств, которая предоставлена на условиях раскрытия методологии расчета цен; </w:t>
      </w:r>
    </w:p>
    <w:p w:rsidR="00D13E84" w:rsidRPr="00AB552F" w:rsidP="00AB552F">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AB552F">
        <w:rPr>
          <w:rFonts w:ascii="Times New Roman" w:eastAsia="Times New Roman" w:hAnsi="Times New Roman" w:cs="Times New Roman"/>
          <w:sz w:val="24"/>
          <w:szCs w:val="24"/>
          <w:lang w:eastAsia="ru-RU"/>
        </w:rPr>
        <w:t xml:space="preserve"> иные источники информации, в том числе общедоступные результаты изучения рынка.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Информация о ценах товаров (работ, услуг) должна быть получена с учетом сопоставимых с условиями закупки коммерческих и (или) финансовых условий поставок товаров, выполнения работ, оказания услуг. Если в характеристиках товаров, в коммерческих и (или) финансовых условиях поставок товаров, выполнения работ, оказания услуг есть различия, допускается пересчет цен с использованием коэффициентов, обоснованных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ом.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Информация о ценах может быть получена по запросу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у участников рынка или из любых общедоступных источников. </w:t>
      </w:r>
    </w:p>
    <w:p w:rsidR="00D13E84" w:rsidRPr="00DA7A14" w:rsidP="00DA7A14">
      <w:pPr>
        <w:pStyle w:val="ListParagraph"/>
        <w:numPr>
          <w:ilvl w:val="3"/>
          <w:numId w:val="2"/>
        </w:numPr>
        <w:tabs>
          <w:tab w:val="left" w:pos="1560"/>
          <w:tab w:val="left" w:pos="1701"/>
        </w:tabs>
        <w:spacing w:after="0" w:line="240" w:lineRule="auto"/>
        <w:ind w:left="0" w:firstLine="709"/>
        <w:jc w:val="both"/>
        <w:rPr>
          <w:rFonts w:ascii="Times New Roman" w:eastAsia="Times New Roman" w:hAnsi="Times New Roman" w:cs="Times New Roman"/>
          <w:sz w:val="24"/>
          <w:szCs w:val="24"/>
          <w:lang w:eastAsia="ru-RU"/>
        </w:rPr>
      </w:pPr>
      <w:r w:rsidRPr="00DA7A14">
        <w:rPr>
          <w:rFonts w:ascii="Times New Roman" w:eastAsia="Times New Roman" w:hAnsi="Times New Roman" w:cs="Times New Roman"/>
          <w:sz w:val="24"/>
          <w:szCs w:val="24"/>
          <w:lang w:eastAsia="ru-RU"/>
        </w:rPr>
        <w:t>Тарифный метод используется, если в соответствии с законодательством Российской Федерации цены закупаемых товаров, работ, услуг для государственных и муниципальных нужд подлежат государственному регулированию или установлены муниципальными правовыми актами. Тарифный метод не рекомендуется применять к ценам товаров, работ, услуг, не ниже которых в соответствии с законодательством Российской Федерации осуществляются закупки, поставки или прода</w:t>
      </w:r>
      <w:r>
        <w:rPr>
          <w:rFonts w:ascii="Times New Roman" w:eastAsia="Times New Roman" w:hAnsi="Times New Roman" w:cs="Times New Roman"/>
          <w:sz w:val="24"/>
          <w:szCs w:val="24"/>
          <w:lang w:eastAsia="ru-RU"/>
        </w:rPr>
        <w:t>жа таких товаров, работ, услуг.</w:t>
      </w:r>
    </w:p>
    <w:p w:rsidR="00D13E84" w:rsidRPr="00DA7A14" w:rsidP="00DA7A14">
      <w:pPr>
        <w:pStyle w:val="ListParagraph"/>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НМЦД</w:t>
      </w:r>
      <w:r w:rsidRPr="00DA7A14">
        <w:rPr>
          <w:rFonts w:ascii="Times New Roman" w:eastAsia="Times New Roman" w:hAnsi="Times New Roman" w:cs="Times New Roman"/>
          <w:sz w:val="24"/>
          <w:szCs w:val="24"/>
          <w:lang w:eastAsia="ru-RU"/>
        </w:rPr>
        <w:t xml:space="preserve"> тарифным методом определяется по формуле: </w:t>
      </w:r>
    </w:p>
    <w:p w:rsidR="00D13E84" w:rsidP="00DA7A14">
      <w:pPr>
        <w:pStyle w:val="ListParagraph"/>
        <w:tabs>
          <w:tab w:val="left" w:pos="1560"/>
          <w:tab w:val="left" w:pos="1701"/>
        </w:tabs>
        <w:spacing w:after="0" w:line="240" w:lineRule="auto"/>
        <w:ind w:left="0"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НМЦД</w:t>
      </w:r>
      <w:r>
        <w:rPr>
          <w:rFonts w:ascii="Times New Roman" w:eastAsia="Times New Roman" w:hAnsi="Times New Roman" w:cs="Times New Roman"/>
          <w:sz w:val="24"/>
          <w:szCs w:val="24"/>
          <w:vertAlign w:val="superscript"/>
          <w:lang w:eastAsia="ru-RU"/>
        </w:rPr>
        <w:t>тариф</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v</w:t>
      </w:r>
      <w:r>
        <w:rPr>
          <w:rFonts w:ascii="Times New Roman" w:eastAsia="Times New Roman" w:hAnsi="Times New Roman" w:cs="Times New Roman"/>
          <w:sz w:val="24"/>
          <w:szCs w:val="24"/>
          <w:lang w:eastAsia="ru-RU"/>
        </w:rPr>
        <w:t>ц</w:t>
      </w:r>
      <w:r>
        <w:rPr>
          <w:rFonts w:ascii="Times New Roman" w:eastAsia="Times New Roman" w:hAnsi="Times New Roman" w:cs="Times New Roman"/>
          <w:sz w:val="24"/>
          <w:szCs w:val="24"/>
          <w:vertAlign w:val="subscript"/>
          <w:lang w:eastAsia="ru-RU"/>
        </w:rPr>
        <w:t>тариф</w:t>
      </w:r>
      <w:r>
        <w:rPr>
          <w:rFonts w:ascii="Times New Roman" w:eastAsia="Times New Roman" w:hAnsi="Times New Roman" w:cs="Times New Roman"/>
          <w:sz w:val="24"/>
          <w:szCs w:val="24"/>
          <w:lang w:eastAsia="ru-RU"/>
        </w:rPr>
        <w:t>,</w:t>
      </w:r>
    </w:p>
    <w:p w:rsidR="00D13E84" w:rsidRPr="00DA7A14" w:rsidP="00DA7A14">
      <w:pPr>
        <w:spacing w:after="0" w:line="240" w:lineRule="auto"/>
        <w:ind w:firstLine="709"/>
        <w:jc w:val="both"/>
        <w:rPr>
          <w:rFonts w:ascii="Times New Roman" w:eastAsia="Times New Roman" w:hAnsi="Times New Roman" w:cs="Times New Roman"/>
          <w:sz w:val="24"/>
          <w:szCs w:val="24"/>
          <w:lang w:eastAsia="ru-RU"/>
        </w:rPr>
      </w:pPr>
      <w:r w:rsidRPr="00DA7A14">
        <w:rPr>
          <w:rFonts w:ascii="Times New Roman" w:eastAsia="Times New Roman" w:hAnsi="Times New Roman" w:cs="Times New Roman"/>
          <w:sz w:val="24"/>
          <w:szCs w:val="24"/>
          <w:lang w:eastAsia="ru-RU"/>
        </w:rPr>
        <w:t xml:space="preserve">где: </w:t>
      </w:r>
    </w:p>
    <w:p w:rsidR="00D13E84" w:rsidRPr="00DA7A14" w:rsidP="00DA7A14">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НМЦД</w:t>
      </w:r>
      <w:r>
        <w:rPr>
          <w:rFonts w:ascii="Times New Roman" w:eastAsia="Times New Roman" w:hAnsi="Times New Roman" w:cs="Times New Roman"/>
          <w:sz w:val="24"/>
          <w:szCs w:val="24"/>
          <w:vertAlign w:val="superscript"/>
          <w:lang w:eastAsia="ru-RU"/>
        </w:rPr>
        <w:t>тариф</w:t>
      </w:r>
      <w:r w:rsidRPr="00DA7A1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НМЦД</w:t>
      </w:r>
      <w:r w:rsidRPr="00DA7A14">
        <w:rPr>
          <w:rFonts w:ascii="Times New Roman" w:eastAsia="Times New Roman" w:hAnsi="Times New Roman" w:cs="Times New Roman"/>
          <w:sz w:val="24"/>
          <w:szCs w:val="24"/>
          <w:lang w:eastAsia="ru-RU"/>
        </w:rPr>
        <w:t xml:space="preserve">, определяемая тарифным методом; </w:t>
      </w:r>
    </w:p>
    <w:p w:rsidR="00D13E84" w:rsidRPr="00DA7A14" w:rsidP="00DA7A14">
      <w:pPr>
        <w:spacing w:after="0" w:line="240" w:lineRule="auto"/>
        <w:ind w:firstLine="709"/>
        <w:jc w:val="both"/>
        <w:rPr>
          <w:rFonts w:ascii="Times New Roman" w:eastAsia="Times New Roman" w:hAnsi="Times New Roman" w:cs="Times New Roman"/>
          <w:sz w:val="24"/>
          <w:szCs w:val="24"/>
          <w:lang w:eastAsia="ru-RU"/>
        </w:rPr>
      </w:pPr>
      <w:r w:rsidRPr="00DA7A14">
        <w:rPr>
          <w:rFonts w:ascii="Times New Roman" w:eastAsia="Times New Roman" w:hAnsi="Times New Roman" w:cs="Times New Roman"/>
          <w:sz w:val="24"/>
          <w:szCs w:val="24"/>
          <w:lang w:eastAsia="ru-RU"/>
        </w:rPr>
        <w:t xml:space="preserve">v - количество (объем) закупаемого товара (работы, услуги); </w:t>
      </w:r>
    </w:p>
    <w:p w:rsidR="00D13E84" w:rsidRPr="00DA7A14" w:rsidP="00DA7A14">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w:t>
      </w:r>
      <w:r>
        <w:rPr>
          <w:rFonts w:ascii="Times New Roman" w:eastAsia="Times New Roman" w:hAnsi="Times New Roman" w:cs="Times New Roman"/>
          <w:sz w:val="24"/>
          <w:szCs w:val="24"/>
          <w:vertAlign w:val="subscript"/>
          <w:lang w:eastAsia="ru-RU"/>
        </w:rPr>
        <w:t>тариф</w:t>
      </w:r>
      <w:r w:rsidRPr="00DA7A14">
        <w:rPr>
          <w:rFonts w:ascii="Times New Roman" w:eastAsia="Times New Roman" w:hAnsi="Times New Roman" w:cs="Times New Roman"/>
          <w:sz w:val="24"/>
          <w:szCs w:val="24"/>
          <w:lang w:eastAsia="ru-RU"/>
        </w:rPr>
        <w:t xml:space="preserve">- цена (тариф) единицы товара, работы, услуги, установленная в рамках государственного регулирования цен (тарифов) или установленная муниципальным правовым актом. </w:t>
      </w:r>
    </w:p>
    <w:p w:rsidR="00D13E84" w:rsidRPr="003077B9" w:rsidP="00395141">
      <w:pPr>
        <w:pStyle w:val="ListParagraph"/>
        <w:numPr>
          <w:ilvl w:val="3"/>
          <w:numId w:val="2"/>
        </w:numPr>
        <w:tabs>
          <w:tab w:val="left" w:pos="1560"/>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Проектно-сметный метод заключается в определении </w:t>
      </w:r>
      <w:r>
        <w:rPr>
          <w:rFonts w:ascii="Times New Roman" w:eastAsia="Times New Roman" w:hAnsi="Times New Roman" w:cs="Times New Roman"/>
          <w:sz w:val="24"/>
          <w:szCs w:val="24"/>
          <w:lang w:eastAsia="ru-RU"/>
        </w:rPr>
        <w:t>НМЦД</w:t>
      </w:r>
      <w:r w:rsidRPr="003077B9">
        <w:rPr>
          <w:rFonts w:ascii="Times New Roman" w:eastAsia="Times New Roman" w:hAnsi="Times New Roman" w:cs="Times New Roman"/>
          <w:sz w:val="24"/>
          <w:szCs w:val="24"/>
          <w:lang w:eastAsia="ru-RU"/>
        </w:rPr>
        <w:t xml:space="preserve">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Данный метод применяется при определении </w:t>
      </w:r>
      <w:r>
        <w:rPr>
          <w:rFonts w:ascii="Times New Roman" w:eastAsia="Times New Roman" w:hAnsi="Times New Roman" w:cs="Times New Roman"/>
          <w:sz w:val="24"/>
          <w:szCs w:val="24"/>
          <w:lang w:eastAsia="ru-RU"/>
        </w:rPr>
        <w:t>НМЦД</w:t>
      </w:r>
      <w:r w:rsidRPr="003077B9">
        <w:rPr>
          <w:rFonts w:ascii="Times New Roman" w:eastAsia="Times New Roman" w:hAnsi="Times New Roman" w:cs="Times New Roman"/>
          <w:sz w:val="24"/>
          <w:szCs w:val="24"/>
          <w:lang w:eastAsia="ru-RU"/>
        </w:rPr>
        <w:t xml:space="preserve"> на строительство, реконструкцию, капитальный ремонт, снос объекта капитального строительства. При его использовании начальная (максимальная) цена договора определяется исходя из сметной стоимости строительства, реконструкции, капитального ремонта объектов капитального строитель</w:t>
      </w:r>
      <w:r>
        <w:rPr>
          <w:rFonts w:ascii="Times New Roman" w:eastAsia="Times New Roman" w:hAnsi="Times New Roman" w:cs="Times New Roman"/>
          <w:sz w:val="24"/>
          <w:szCs w:val="24"/>
          <w:lang w:eastAsia="ru-RU"/>
        </w:rPr>
        <w:t>ства, определенной согласно ст</w:t>
      </w:r>
      <w:r w:rsidR="002F484C">
        <w:rPr>
          <w:rFonts w:ascii="Times New Roman" w:eastAsia="Times New Roman" w:hAnsi="Times New Roman" w:cs="Times New Roman"/>
          <w:sz w:val="24"/>
          <w:szCs w:val="24"/>
          <w:lang w:eastAsia="ru-RU"/>
        </w:rPr>
        <w:t xml:space="preserve">атье </w:t>
      </w:r>
      <w:r w:rsidRPr="003077B9">
        <w:rPr>
          <w:rFonts w:ascii="Times New Roman" w:eastAsia="Times New Roman" w:hAnsi="Times New Roman" w:cs="Times New Roman"/>
          <w:sz w:val="24"/>
          <w:szCs w:val="24"/>
          <w:lang w:eastAsia="ru-RU"/>
        </w:rPr>
        <w:t xml:space="preserve">8.3 </w:t>
      </w:r>
      <w:r w:rsidR="00327A89">
        <w:rPr>
          <w:rFonts w:ascii="Times New Roman" w:eastAsia="Times New Roman" w:hAnsi="Times New Roman" w:cs="Times New Roman"/>
          <w:sz w:val="24"/>
          <w:szCs w:val="24"/>
          <w:lang w:eastAsia="ru-RU"/>
        </w:rPr>
        <w:t>Градостроительного кодекса</w:t>
      </w:r>
      <w:r w:rsidRPr="003077B9">
        <w:rPr>
          <w:rFonts w:ascii="Times New Roman" w:eastAsia="Times New Roman" w:hAnsi="Times New Roman" w:cs="Times New Roman"/>
          <w:sz w:val="24"/>
          <w:szCs w:val="24"/>
          <w:lang w:eastAsia="ru-RU"/>
        </w:rPr>
        <w:t xml:space="preserve">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 xml:space="preserve">.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Проектно-сметный метод может быть использован при определении </w:t>
      </w:r>
      <w:r>
        <w:rPr>
          <w:rFonts w:ascii="Times New Roman" w:eastAsia="Times New Roman" w:hAnsi="Times New Roman" w:cs="Times New Roman"/>
          <w:sz w:val="24"/>
          <w:szCs w:val="24"/>
          <w:lang w:eastAsia="ru-RU"/>
        </w:rPr>
        <w:t>НМЦД</w:t>
      </w:r>
      <w:r w:rsidRPr="003077B9">
        <w:rPr>
          <w:rFonts w:ascii="Times New Roman" w:eastAsia="Times New Roman" w:hAnsi="Times New Roman" w:cs="Times New Roman"/>
          <w:sz w:val="24"/>
          <w:szCs w:val="24"/>
          <w:lang w:eastAsia="ru-RU"/>
        </w:rPr>
        <w:t xml:space="preserve"> на текущий ремонт зданий, строений, сооружений, помещений. </w:t>
      </w:r>
    </w:p>
    <w:p w:rsidR="00D13E84" w:rsidRPr="003077B9" w:rsidP="00395141">
      <w:pPr>
        <w:pStyle w:val="ListParagraph"/>
        <w:numPr>
          <w:ilvl w:val="3"/>
          <w:numId w:val="2"/>
        </w:numPr>
        <w:tabs>
          <w:tab w:val="left" w:pos="1560"/>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Затратный метод применяется в случае невозможности использования методов, указанных в </w:t>
      </w:r>
      <w:r>
        <w:rPr>
          <w:rFonts w:ascii="Times New Roman" w:eastAsia="Times New Roman" w:hAnsi="Times New Roman" w:cs="Times New Roman"/>
          <w:sz w:val="24"/>
          <w:szCs w:val="24"/>
          <w:lang w:eastAsia="ru-RU"/>
        </w:rPr>
        <w:t>п</w:t>
      </w:r>
      <w:r w:rsidR="00D5390D">
        <w:rPr>
          <w:rFonts w:ascii="Times New Roman" w:eastAsia="Times New Roman" w:hAnsi="Times New Roman" w:cs="Times New Roman"/>
          <w:sz w:val="24"/>
          <w:szCs w:val="24"/>
          <w:lang w:eastAsia="ru-RU"/>
        </w:rPr>
        <w:t xml:space="preserve">унктах </w:t>
      </w:r>
      <w:r w:rsidRPr="003077B9">
        <w:rPr>
          <w:rFonts w:ascii="Times New Roman" w:eastAsia="Times New Roman" w:hAnsi="Times New Roman" w:cs="Times New Roman"/>
          <w:sz w:val="24"/>
          <w:szCs w:val="24"/>
          <w:lang w:eastAsia="ru-RU"/>
        </w:rPr>
        <w:t xml:space="preserve">1.8.18.1 - 1.8.18.3 Положения, или в дополнение к ним. Он заключается в определении </w:t>
      </w:r>
      <w:r>
        <w:rPr>
          <w:rFonts w:ascii="Times New Roman" w:eastAsia="Times New Roman" w:hAnsi="Times New Roman" w:cs="Times New Roman"/>
          <w:sz w:val="24"/>
          <w:szCs w:val="24"/>
          <w:lang w:eastAsia="ru-RU"/>
        </w:rPr>
        <w:t>НМЦД</w:t>
      </w:r>
      <w:r w:rsidRPr="003077B9">
        <w:rPr>
          <w:rFonts w:ascii="Times New Roman" w:eastAsia="Times New Roman" w:hAnsi="Times New Roman" w:cs="Times New Roman"/>
          <w:sz w:val="24"/>
          <w:szCs w:val="24"/>
          <w:lang w:eastAsia="ru-RU"/>
        </w:rPr>
        <w:t xml:space="preserve">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Информация о прибыли может быть получена из любых общедоступных источников информации, а также из результатов изучения рынка, проведенного по инициативе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w:t>
      </w:r>
    </w:p>
    <w:p w:rsidR="00D13E84" w:rsidRPr="003077B9" w:rsidP="00395141">
      <w:pPr>
        <w:pStyle w:val="ListParagraph"/>
        <w:numPr>
          <w:ilvl w:val="3"/>
          <w:numId w:val="2"/>
        </w:numPr>
        <w:tabs>
          <w:tab w:val="left" w:pos="1560"/>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Цена договор</w:t>
      </w:r>
      <w:r w:rsidR="002F484C">
        <w:rPr>
          <w:rFonts w:ascii="Times New Roman" w:eastAsia="Times New Roman" w:hAnsi="Times New Roman" w:cs="Times New Roman"/>
          <w:sz w:val="24"/>
          <w:szCs w:val="24"/>
          <w:lang w:eastAsia="ru-RU"/>
        </w:rPr>
        <w:t>а, заключаемого с единственным Поставщиком</w:t>
      </w:r>
      <w:r w:rsidRPr="003077B9">
        <w:rPr>
          <w:rFonts w:ascii="Times New Roman" w:eastAsia="Times New Roman" w:hAnsi="Times New Roman" w:cs="Times New Roman"/>
          <w:sz w:val="24"/>
          <w:szCs w:val="24"/>
          <w:lang w:eastAsia="ru-RU"/>
        </w:rPr>
        <w:t xml:space="preserve">, определяется и обосновывается в соответствии с </w:t>
      </w:r>
      <w:r w:rsidR="00D5390D">
        <w:rPr>
          <w:rFonts w:ascii="Times New Roman" w:eastAsia="Times New Roman" w:hAnsi="Times New Roman" w:cs="Times New Roman"/>
          <w:sz w:val="24"/>
          <w:szCs w:val="24"/>
          <w:lang w:eastAsia="ru-RU"/>
        </w:rPr>
        <w:t xml:space="preserve">пунктами </w:t>
      </w:r>
      <w:r w:rsidR="0079210E">
        <w:rPr>
          <w:rFonts w:ascii="Times New Roman" w:eastAsia="Times New Roman" w:hAnsi="Times New Roman" w:cs="Times New Roman"/>
          <w:sz w:val="24"/>
          <w:szCs w:val="24"/>
          <w:lang w:eastAsia="ru-RU"/>
        </w:rPr>
        <w:t>1.8.19.1 - 1.8.19</w:t>
      </w:r>
      <w:r w:rsidRPr="003077B9">
        <w:rPr>
          <w:rFonts w:ascii="Times New Roman" w:eastAsia="Times New Roman" w:hAnsi="Times New Roman" w:cs="Times New Roman"/>
          <w:sz w:val="24"/>
          <w:szCs w:val="24"/>
          <w:lang w:eastAsia="ru-RU"/>
        </w:rPr>
        <w:t xml:space="preserve">.4 Положения. </w:t>
      </w:r>
    </w:p>
    <w:p w:rsidR="00D13E84" w:rsidRPr="003077B9" w:rsidP="00395141">
      <w:pPr>
        <w:pStyle w:val="ListParagraph"/>
        <w:numPr>
          <w:ilvl w:val="3"/>
          <w:numId w:val="2"/>
        </w:numPr>
        <w:tabs>
          <w:tab w:val="left" w:pos="1560"/>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Если количество товаров, объем работ, услуг заранее неизвестны,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определяет и обосновывает (в соответствии с </w:t>
      </w:r>
      <w:r w:rsidR="00D5390D">
        <w:rPr>
          <w:rFonts w:ascii="Times New Roman" w:eastAsia="Times New Roman" w:hAnsi="Times New Roman" w:cs="Times New Roman"/>
          <w:sz w:val="24"/>
          <w:szCs w:val="24"/>
          <w:lang w:eastAsia="ru-RU"/>
        </w:rPr>
        <w:t xml:space="preserve">пунктами </w:t>
      </w:r>
      <w:r w:rsidR="0079210E">
        <w:rPr>
          <w:rFonts w:ascii="Times New Roman" w:eastAsia="Times New Roman" w:hAnsi="Times New Roman" w:cs="Times New Roman"/>
          <w:sz w:val="24"/>
          <w:szCs w:val="24"/>
          <w:lang w:eastAsia="ru-RU"/>
        </w:rPr>
        <w:t>1.8.19.1 - 1.8.19</w:t>
      </w:r>
      <w:r w:rsidRPr="003077B9">
        <w:rPr>
          <w:rFonts w:ascii="Times New Roman" w:eastAsia="Times New Roman" w:hAnsi="Times New Roman" w:cs="Times New Roman"/>
          <w:sz w:val="24"/>
          <w:szCs w:val="24"/>
          <w:lang w:eastAsia="ru-RU"/>
        </w:rPr>
        <w:t xml:space="preserve">.4 Положения) цену единицы товара (работы, услуги), а также определяет максимальное значение цены договора. Особенности проведения такой закупки и участия в ней должны быть установлены в документации о закупке. </w:t>
      </w:r>
    </w:p>
    <w:p w:rsidR="00D13E84" w:rsidRPr="003077B9" w:rsidP="00395141">
      <w:pPr>
        <w:pStyle w:val="ListParagraph"/>
        <w:numPr>
          <w:ilvl w:val="3"/>
          <w:numId w:val="2"/>
        </w:numPr>
        <w:tabs>
          <w:tab w:val="left" w:pos="1560"/>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При осуществлении закупок топлива моторного, включая автомобильный и авиационный бензин,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определяет максимальное значение цены договора и указывает в извещении, документации о закупке следующую формулу цены, используемую для расчет</w:t>
      </w:r>
      <w:r w:rsidR="00B42C6A">
        <w:rPr>
          <w:rFonts w:ascii="Times New Roman" w:eastAsia="Times New Roman" w:hAnsi="Times New Roman" w:cs="Times New Roman"/>
          <w:sz w:val="24"/>
          <w:szCs w:val="24"/>
          <w:lang w:eastAsia="ru-RU"/>
        </w:rPr>
        <w:t>а сумм, подлежащих уплате П</w:t>
      </w:r>
      <w:r w:rsidRPr="003077B9">
        <w:rPr>
          <w:rFonts w:ascii="Times New Roman" w:eastAsia="Times New Roman" w:hAnsi="Times New Roman" w:cs="Times New Roman"/>
          <w:sz w:val="24"/>
          <w:szCs w:val="24"/>
          <w:lang w:eastAsia="ru-RU"/>
        </w:rPr>
        <w:t xml:space="preserve">оставщику в ходе исполнения договора: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Ц</w:t>
      </w:r>
      <w:r w:rsidRPr="00395141">
        <w:rPr>
          <w:rFonts w:ascii="Times New Roman" w:eastAsia="Times New Roman" w:hAnsi="Times New Roman" w:cs="Times New Roman"/>
          <w:sz w:val="24"/>
          <w:szCs w:val="24"/>
          <w:vertAlign w:val="subscript"/>
          <w:lang w:eastAsia="ru-RU"/>
        </w:rPr>
        <w:t>д</w:t>
      </w:r>
      <w:r w:rsidRPr="003077B9">
        <w:rPr>
          <w:rFonts w:ascii="Times New Roman" w:eastAsia="Times New Roman" w:hAnsi="Times New Roman" w:cs="Times New Roman"/>
          <w:sz w:val="24"/>
          <w:szCs w:val="24"/>
          <w:lang w:eastAsia="ru-RU"/>
        </w:rPr>
        <w:t xml:space="preserve"> = Ц</w:t>
      </w:r>
      <w:r w:rsidRPr="00395141">
        <w:rPr>
          <w:rFonts w:ascii="Times New Roman" w:eastAsia="Times New Roman" w:hAnsi="Times New Roman" w:cs="Times New Roman"/>
          <w:sz w:val="24"/>
          <w:szCs w:val="24"/>
          <w:vertAlign w:val="subscript"/>
          <w:lang w:eastAsia="ru-RU"/>
        </w:rPr>
        <w:t>факт</w:t>
      </w:r>
      <w:r w:rsidRPr="003077B9">
        <w:rPr>
          <w:rFonts w:ascii="Times New Roman" w:eastAsia="Times New Roman" w:hAnsi="Times New Roman" w:cs="Times New Roman"/>
          <w:sz w:val="24"/>
          <w:szCs w:val="24"/>
          <w:lang w:eastAsia="ru-RU"/>
        </w:rPr>
        <w:t xml:space="preserve"> x V</w:t>
      </w:r>
      <w:r w:rsidRPr="00395141">
        <w:rPr>
          <w:rFonts w:ascii="Times New Roman" w:eastAsia="Times New Roman" w:hAnsi="Times New Roman" w:cs="Times New Roman"/>
          <w:sz w:val="24"/>
          <w:szCs w:val="24"/>
          <w:vertAlign w:val="subscript"/>
          <w:lang w:eastAsia="ru-RU"/>
        </w:rPr>
        <w:t>1</w:t>
      </w:r>
      <w:r w:rsidRPr="003077B9">
        <w:rPr>
          <w:rFonts w:ascii="Times New Roman" w:eastAsia="Times New Roman" w:hAnsi="Times New Roman" w:cs="Times New Roman"/>
          <w:sz w:val="24"/>
          <w:szCs w:val="24"/>
          <w:lang w:eastAsia="ru-RU"/>
        </w:rPr>
        <w:t xml:space="preserve"> + Ц</w:t>
      </w:r>
      <w:r w:rsidRPr="00395141">
        <w:rPr>
          <w:rFonts w:ascii="Times New Roman" w:eastAsia="Times New Roman" w:hAnsi="Times New Roman" w:cs="Times New Roman"/>
          <w:sz w:val="24"/>
          <w:szCs w:val="24"/>
          <w:vertAlign w:val="subscript"/>
          <w:lang w:eastAsia="ru-RU"/>
        </w:rPr>
        <w:t>факт</w:t>
      </w:r>
      <w:r w:rsidRPr="003077B9">
        <w:rPr>
          <w:rFonts w:ascii="Times New Roman" w:eastAsia="Times New Roman" w:hAnsi="Times New Roman" w:cs="Times New Roman"/>
          <w:sz w:val="24"/>
          <w:szCs w:val="24"/>
          <w:lang w:eastAsia="ru-RU"/>
        </w:rPr>
        <w:t xml:space="preserve"> x V</w:t>
      </w:r>
      <w:r w:rsidRPr="00395141">
        <w:rPr>
          <w:rFonts w:ascii="Times New Roman" w:eastAsia="Times New Roman" w:hAnsi="Times New Roman" w:cs="Times New Roman"/>
          <w:sz w:val="24"/>
          <w:szCs w:val="24"/>
          <w:vertAlign w:val="subscript"/>
          <w:lang w:eastAsia="ru-RU"/>
        </w:rPr>
        <w:t>2</w:t>
      </w:r>
      <w:r w:rsidRPr="003077B9">
        <w:rPr>
          <w:rFonts w:ascii="Times New Roman" w:eastAsia="Times New Roman" w:hAnsi="Times New Roman" w:cs="Times New Roman"/>
          <w:sz w:val="24"/>
          <w:szCs w:val="24"/>
          <w:lang w:eastAsia="ru-RU"/>
        </w:rPr>
        <w:t xml:space="preserve"> + Ц</w:t>
      </w:r>
      <w:r w:rsidRPr="00395141">
        <w:rPr>
          <w:rFonts w:ascii="Times New Roman" w:eastAsia="Times New Roman" w:hAnsi="Times New Roman" w:cs="Times New Roman"/>
          <w:sz w:val="24"/>
          <w:szCs w:val="24"/>
          <w:vertAlign w:val="subscript"/>
          <w:lang w:eastAsia="ru-RU"/>
        </w:rPr>
        <w:t>факт</w:t>
      </w:r>
      <w:r w:rsidRPr="003077B9">
        <w:rPr>
          <w:rFonts w:ascii="Times New Roman" w:eastAsia="Times New Roman" w:hAnsi="Times New Roman" w:cs="Times New Roman"/>
          <w:sz w:val="24"/>
          <w:szCs w:val="24"/>
          <w:lang w:eastAsia="ru-RU"/>
        </w:rPr>
        <w:t xml:space="preserve"> x V</w:t>
      </w:r>
      <w:r w:rsidR="003B0EA4">
        <w:rPr>
          <w:rFonts w:ascii="Times New Roman" w:eastAsia="Times New Roman" w:hAnsi="Times New Roman" w:cs="Times New Roman"/>
          <w:sz w:val="24"/>
          <w:szCs w:val="24"/>
          <w:vertAlign w:val="subscript"/>
          <w:lang w:eastAsia="ru-RU"/>
        </w:rPr>
        <w:t xml:space="preserve">№ </w:t>
      </w:r>
      <w:r w:rsidRPr="003077B9">
        <w:rPr>
          <w:rFonts w:ascii="Times New Roman" w:eastAsia="Times New Roman" w:hAnsi="Times New Roman" w:cs="Times New Roman"/>
          <w:sz w:val="24"/>
          <w:szCs w:val="24"/>
          <w:lang w:eastAsia="ru-RU"/>
        </w:rPr>
        <w:t xml:space="preserve">...,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где Ц</w:t>
      </w:r>
      <w:r w:rsidRPr="00395141">
        <w:rPr>
          <w:rFonts w:ascii="Times New Roman" w:eastAsia="Times New Roman" w:hAnsi="Times New Roman" w:cs="Times New Roman"/>
          <w:sz w:val="24"/>
          <w:szCs w:val="24"/>
          <w:vertAlign w:val="subscript"/>
          <w:lang w:eastAsia="ru-RU"/>
        </w:rPr>
        <w:t>д</w:t>
      </w:r>
      <w:r w:rsidRPr="003077B9">
        <w:rPr>
          <w:rFonts w:ascii="Times New Roman" w:eastAsia="Times New Roman" w:hAnsi="Times New Roman" w:cs="Times New Roman"/>
          <w:sz w:val="24"/>
          <w:szCs w:val="24"/>
          <w:lang w:eastAsia="ru-RU"/>
        </w:rPr>
        <w:t xml:space="preserve"> - цена договора, определяемая с использованием настоящей формулы. Она не должна превышать максимальное значение цены договора, установленное в извещении, документации о закупке;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Ц</w:t>
      </w:r>
      <w:r w:rsidRPr="00395141">
        <w:rPr>
          <w:rFonts w:ascii="Times New Roman" w:eastAsia="Times New Roman" w:hAnsi="Times New Roman" w:cs="Times New Roman"/>
          <w:sz w:val="24"/>
          <w:szCs w:val="24"/>
          <w:vertAlign w:val="subscript"/>
          <w:lang w:eastAsia="ru-RU"/>
        </w:rPr>
        <w:t>факт</w:t>
      </w:r>
      <w:r w:rsidRPr="003077B9">
        <w:rPr>
          <w:rFonts w:ascii="Times New Roman" w:eastAsia="Times New Roman" w:hAnsi="Times New Roman" w:cs="Times New Roman"/>
          <w:sz w:val="24"/>
          <w:szCs w:val="24"/>
          <w:lang w:eastAsia="ru-RU"/>
        </w:rPr>
        <w:t xml:space="preserve"> - фактическая отпускная цена за единицу товара (1 л бензина) на момент каждой поставки (заправки), указываемая в отчетном документе поставщиком. Она не должна превышать цену за единицу товара, указанную в договоре;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V</w:t>
      </w:r>
      <w:r w:rsidR="003B0EA4">
        <w:rPr>
          <w:rFonts w:ascii="Times New Roman" w:eastAsia="Times New Roman" w:hAnsi="Times New Roman" w:cs="Times New Roman"/>
          <w:sz w:val="24"/>
          <w:szCs w:val="24"/>
          <w:vertAlign w:val="subscript"/>
          <w:lang w:eastAsia="ru-RU"/>
        </w:rPr>
        <w:t xml:space="preserve">№ </w:t>
      </w:r>
      <w:r w:rsidRPr="003077B9">
        <w:rPr>
          <w:rFonts w:ascii="Times New Roman" w:eastAsia="Times New Roman" w:hAnsi="Times New Roman" w:cs="Times New Roman"/>
          <w:sz w:val="24"/>
          <w:szCs w:val="24"/>
          <w:lang w:eastAsia="ru-RU"/>
        </w:rPr>
        <w:t xml:space="preserve">- объем поставки топлива при каждой заправке. </w:t>
      </w:r>
    </w:p>
    <w:p w:rsidR="00D13E84" w:rsidRPr="003077B9" w:rsidP="00395141">
      <w:pPr>
        <w:pStyle w:val="ListParagraph"/>
        <w:numPr>
          <w:ilvl w:val="3"/>
          <w:numId w:val="2"/>
        </w:numPr>
        <w:tabs>
          <w:tab w:val="left" w:pos="1560"/>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При осуществлении закупок услуг обязательного страхования гражданской ответственности владельцев транспортных средств (ОСАГО)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определяет максимальное значение цены договора и указывает в извещении, документации о закупке следующую формулу цены, используемую для расчета сумм, подлежащих уплате поставщику в ходе исполнения договора: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Ц</w:t>
      </w:r>
      <w:r w:rsidRPr="00395141">
        <w:rPr>
          <w:rFonts w:ascii="Times New Roman" w:eastAsia="Times New Roman" w:hAnsi="Times New Roman" w:cs="Times New Roman"/>
          <w:sz w:val="24"/>
          <w:szCs w:val="24"/>
          <w:vertAlign w:val="subscript"/>
          <w:lang w:eastAsia="ru-RU"/>
        </w:rPr>
        <w:t>д</w:t>
      </w:r>
      <w:r w:rsidRPr="003077B9">
        <w:rPr>
          <w:rFonts w:ascii="Times New Roman" w:eastAsia="Times New Roman" w:hAnsi="Times New Roman" w:cs="Times New Roman"/>
          <w:sz w:val="24"/>
          <w:szCs w:val="24"/>
          <w:lang w:eastAsia="ru-RU"/>
        </w:rPr>
        <w:t xml:space="preserve"> = Т</w:t>
      </w:r>
      <w:r w:rsidRPr="00395141">
        <w:rPr>
          <w:rFonts w:ascii="Times New Roman" w:eastAsia="Times New Roman" w:hAnsi="Times New Roman" w:cs="Times New Roman"/>
          <w:sz w:val="24"/>
          <w:szCs w:val="24"/>
          <w:vertAlign w:val="subscript"/>
          <w:lang w:eastAsia="ru-RU"/>
        </w:rPr>
        <w:t>1</w:t>
      </w:r>
      <w:r w:rsidRPr="003077B9">
        <w:rPr>
          <w:rFonts w:ascii="Times New Roman" w:eastAsia="Times New Roman" w:hAnsi="Times New Roman" w:cs="Times New Roman"/>
          <w:sz w:val="24"/>
          <w:szCs w:val="24"/>
          <w:lang w:eastAsia="ru-RU"/>
        </w:rPr>
        <w:t xml:space="preserve"> + Т</w:t>
      </w:r>
      <w:r w:rsidRPr="00395141">
        <w:rPr>
          <w:rFonts w:ascii="Times New Roman" w:eastAsia="Times New Roman" w:hAnsi="Times New Roman" w:cs="Times New Roman"/>
          <w:sz w:val="24"/>
          <w:szCs w:val="24"/>
          <w:vertAlign w:val="subscript"/>
          <w:lang w:eastAsia="ru-RU"/>
        </w:rPr>
        <w:t>2</w:t>
      </w:r>
      <w:r w:rsidRPr="003077B9">
        <w:rPr>
          <w:rFonts w:ascii="Times New Roman" w:eastAsia="Times New Roman" w:hAnsi="Times New Roman" w:cs="Times New Roman"/>
          <w:sz w:val="24"/>
          <w:szCs w:val="24"/>
          <w:lang w:eastAsia="ru-RU"/>
        </w:rPr>
        <w:t xml:space="preserve"> + Т</w:t>
      </w:r>
      <w:r w:rsidR="003B0EA4">
        <w:rPr>
          <w:rFonts w:ascii="Times New Roman" w:eastAsia="Times New Roman" w:hAnsi="Times New Roman" w:cs="Times New Roman"/>
          <w:sz w:val="24"/>
          <w:szCs w:val="24"/>
          <w:vertAlign w:val="subscript"/>
          <w:lang w:eastAsia="ru-RU"/>
        </w:rPr>
        <w:t xml:space="preserve">№ </w:t>
      </w:r>
      <w:r w:rsidRPr="003077B9">
        <w:rPr>
          <w:rFonts w:ascii="Times New Roman" w:eastAsia="Times New Roman" w:hAnsi="Times New Roman" w:cs="Times New Roman"/>
          <w:sz w:val="24"/>
          <w:szCs w:val="24"/>
          <w:lang w:eastAsia="ru-RU"/>
        </w:rPr>
        <w:t xml:space="preserve">...,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где Ц</w:t>
      </w:r>
      <w:r w:rsidRPr="00395141">
        <w:rPr>
          <w:rFonts w:ascii="Times New Roman" w:eastAsia="Times New Roman" w:hAnsi="Times New Roman" w:cs="Times New Roman"/>
          <w:sz w:val="24"/>
          <w:szCs w:val="24"/>
          <w:vertAlign w:val="subscript"/>
          <w:lang w:eastAsia="ru-RU"/>
        </w:rPr>
        <w:t>д</w:t>
      </w:r>
      <w:r w:rsidRPr="003077B9">
        <w:rPr>
          <w:rFonts w:ascii="Times New Roman" w:eastAsia="Times New Roman" w:hAnsi="Times New Roman" w:cs="Times New Roman"/>
          <w:sz w:val="24"/>
          <w:szCs w:val="24"/>
          <w:lang w:eastAsia="ru-RU"/>
        </w:rPr>
        <w:t xml:space="preserve"> - итоговая цена договора, являющаяся суммой страховых премий по каждому автомобилю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Она не должна превышать максимальное значение цены договора, установленное в извещении и документации о закупке;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Т - размер страховой премии по каждому автомобилю. Она рассчитывается путем умножения базовой ставки тарифа, сниженной с учетом предложения участника, на коэффициенты, влияющие на размер страховой преми</w:t>
      </w:r>
      <w:r w:rsidR="0079210E">
        <w:rPr>
          <w:rFonts w:ascii="Times New Roman" w:eastAsia="Times New Roman" w:hAnsi="Times New Roman" w:cs="Times New Roman"/>
          <w:sz w:val="24"/>
          <w:szCs w:val="24"/>
          <w:lang w:eastAsia="ru-RU"/>
        </w:rPr>
        <w:t>и, в соответствии с Указанием</w:t>
      </w:r>
      <w:r w:rsidRPr="003077B9">
        <w:rPr>
          <w:rFonts w:ascii="Times New Roman" w:eastAsia="Times New Roman" w:hAnsi="Times New Roman" w:cs="Times New Roman"/>
          <w:sz w:val="24"/>
          <w:szCs w:val="24"/>
          <w:lang w:eastAsia="ru-RU"/>
        </w:rPr>
        <w:t xml:space="preserve"> Банка России. </w:t>
      </w:r>
    </w:p>
    <w:p w:rsidR="00D13E84" w:rsidRPr="003077B9" w:rsidP="00907583">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соответствии с п</w:t>
      </w:r>
      <w:r w:rsidRPr="003077B9">
        <w:rPr>
          <w:rFonts w:ascii="Times New Roman" w:eastAsia="Times New Roman" w:hAnsi="Times New Roman" w:cs="Times New Roman"/>
          <w:sz w:val="24"/>
          <w:szCs w:val="24"/>
          <w:lang w:eastAsia="ru-RU"/>
        </w:rPr>
        <w:t xml:space="preserve">остановлением Правительства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 xml:space="preserve"> от 16</w:t>
      </w:r>
      <w:r w:rsidR="00B42C6A">
        <w:rPr>
          <w:rFonts w:ascii="Times New Roman" w:eastAsia="Times New Roman" w:hAnsi="Times New Roman" w:cs="Times New Roman"/>
          <w:sz w:val="24"/>
          <w:szCs w:val="24"/>
          <w:lang w:eastAsia="ru-RU"/>
        </w:rPr>
        <w:t xml:space="preserve"> сентября </w:t>
      </w:r>
      <w:r w:rsidRPr="003077B9">
        <w:rPr>
          <w:rFonts w:ascii="Times New Roman" w:eastAsia="Times New Roman" w:hAnsi="Times New Roman" w:cs="Times New Roman"/>
          <w:sz w:val="24"/>
          <w:szCs w:val="24"/>
          <w:lang w:eastAsia="ru-RU"/>
        </w:rPr>
        <w:t>2016</w:t>
      </w:r>
      <w:r w:rsidR="00B42C6A">
        <w:rPr>
          <w:rFonts w:ascii="Times New Roman" w:eastAsia="Times New Roman" w:hAnsi="Times New Roman" w:cs="Times New Roman"/>
          <w:sz w:val="24"/>
          <w:szCs w:val="24"/>
          <w:lang w:eastAsia="ru-RU"/>
        </w:rPr>
        <w:t xml:space="preserve"> г.</w:t>
      </w:r>
      <w:r w:rsidRPr="003077B9">
        <w:rPr>
          <w:rFonts w:ascii="Times New Roman" w:eastAsia="Times New Roman" w:hAnsi="Times New Roman" w:cs="Times New Roman"/>
          <w:sz w:val="24"/>
          <w:szCs w:val="24"/>
          <w:lang w:eastAsia="ru-RU"/>
        </w:rPr>
        <w:t xml:space="preserve"> </w:t>
      </w:r>
      <w:r w:rsidR="003B0EA4">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925, с учетом положений Генерального соглашения по тарифам и торговле 1994 г. и Договора о Евразийском экономическом союзе от 29</w:t>
      </w:r>
      <w:r w:rsidR="00B42C6A">
        <w:rPr>
          <w:rFonts w:ascii="Times New Roman" w:eastAsia="Times New Roman" w:hAnsi="Times New Roman" w:cs="Times New Roman"/>
          <w:sz w:val="24"/>
          <w:szCs w:val="24"/>
          <w:lang w:eastAsia="ru-RU"/>
        </w:rPr>
        <w:t xml:space="preserve"> мая </w:t>
      </w:r>
      <w:r w:rsidRPr="003077B9">
        <w:rPr>
          <w:rFonts w:ascii="Times New Roman" w:eastAsia="Times New Roman" w:hAnsi="Times New Roman" w:cs="Times New Roman"/>
          <w:sz w:val="24"/>
          <w:szCs w:val="24"/>
          <w:lang w:eastAsia="ru-RU"/>
        </w:rPr>
        <w:t>2014</w:t>
      </w:r>
      <w:r w:rsidR="00B42C6A">
        <w:rPr>
          <w:rFonts w:ascii="Times New Roman" w:eastAsia="Times New Roman" w:hAnsi="Times New Roman" w:cs="Times New Roman"/>
          <w:sz w:val="24"/>
          <w:szCs w:val="24"/>
          <w:lang w:eastAsia="ru-RU"/>
        </w:rPr>
        <w:t xml:space="preserve"> г.</w:t>
      </w:r>
      <w:r w:rsidRPr="003077B9">
        <w:rPr>
          <w:rFonts w:ascii="Times New Roman" w:eastAsia="Times New Roman" w:hAnsi="Times New Roman" w:cs="Times New Roman"/>
          <w:sz w:val="24"/>
          <w:szCs w:val="24"/>
          <w:lang w:eastAsia="ru-RU"/>
        </w:rPr>
        <w:t xml:space="preserve"> при осуществлении закупок товаров, работ, услуг путем проведения конкурса, аукциона, запроса предложений, запроса котировок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w:t>
      </w:r>
      <w:r w:rsidR="00B42C6A">
        <w:rPr>
          <w:rFonts w:ascii="Times New Roman" w:eastAsia="Times New Roman" w:hAnsi="Times New Roman" w:cs="Times New Roman"/>
          <w:sz w:val="24"/>
          <w:szCs w:val="24"/>
          <w:lang w:eastAsia="ru-RU"/>
        </w:rPr>
        <w:t>ыми лицами (далее - приоритет).</w:t>
      </w:r>
    </w:p>
    <w:p w:rsidR="00D13E84" w:rsidRPr="003077B9" w:rsidP="00907583">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Приоритет не предоставляется в следующих случаях: </w:t>
      </w:r>
    </w:p>
    <w:p w:rsidR="00D13E84" w:rsidRPr="003077B9" w:rsidP="00460D44">
      <w:pPr>
        <w:pStyle w:val="ListParagraph"/>
        <w:numPr>
          <w:ilvl w:val="0"/>
          <w:numId w:val="1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закупка признана несостоявшейся и договор заключается с единственным участником закупки; </w:t>
      </w:r>
    </w:p>
    <w:p w:rsidR="00D13E84" w:rsidRPr="003077B9" w:rsidP="00460D44">
      <w:pPr>
        <w:pStyle w:val="ListParagraph"/>
        <w:numPr>
          <w:ilvl w:val="0"/>
          <w:numId w:val="1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 </w:t>
      </w:r>
    </w:p>
    <w:p w:rsidR="00D13E84" w:rsidRPr="003077B9" w:rsidP="00460D44">
      <w:pPr>
        <w:pStyle w:val="ListParagraph"/>
        <w:numPr>
          <w:ilvl w:val="0"/>
          <w:numId w:val="1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 </w:t>
      </w:r>
    </w:p>
    <w:p w:rsidR="00D13E84" w:rsidRPr="003077B9" w:rsidP="00460D44">
      <w:pPr>
        <w:pStyle w:val="ListParagraph"/>
        <w:numPr>
          <w:ilvl w:val="0"/>
          <w:numId w:val="1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 заявке на участие в конкурсе, запросе котировок или запросе предложений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работ, услуг, выполняемых, оказываемых российскими лицами, составляет менее </w:t>
      </w:r>
      <w:r w:rsidR="00B42C6A">
        <w:rPr>
          <w:rFonts w:ascii="Times New Roman" w:eastAsia="Times New Roman" w:hAnsi="Times New Roman" w:cs="Times New Roman"/>
          <w:sz w:val="24"/>
          <w:szCs w:val="24"/>
          <w:lang w:eastAsia="ru-RU"/>
        </w:rPr>
        <w:t xml:space="preserve">пятидесяти </w:t>
      </w:r>
      <w:r w:rsidRPr="003077B9">
        <w:rPr>
          <w:rFonts w:ascii="Times New Roman" w:eastAsia="Times New Roman" w:hAnsi="Times New Roman" w:cs="Times New Roman"/>
          <w:sz w:val="24"/>
          <w:szCs w:val="24"/>
          <w:lang w:eastAsia="ru-RU"/>
        </w:rPr>
        <w:t xml:space="preserve">процентов стоимости всех предложенных таким участником товаров, работ, услуг; </w:t>
      </w:r>
    </w:p>
    <w:p w:rsidR="00D13E84" w:rsidRPr="003077B9" w:rsidP="00460D44">
      <w:pPr>
        <w:pStyle w:val="ListParagraph"/>
        <w:numPr>
          <w:ilvl w:val="0"/>
          <w:numId w:val="1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 заявке на участие в аукционе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работ, услуг, выполняемых, оказываемых российскими лицами, составляет более </w:t>
      </w:r>
      <w:r w:rsidR="00B42C6A">
        <w:rPr>
          <w:rFonts w:ascii="Times New Roman" w:eastAsia="Times New Roman" w:hAnsi="Times New Roman" w:cs="Times New Roman"/>
          <w:sz w:val="24"/>
          <w:szCs w:val="24"/>
          <w:lang w:eastAsia="ru-RU"/>
        </w:rPr>
        <w:t>пятидесяти</w:t>
      </w:r>
      <w:r w:rsidRPr="003077B9">
        <w:rPr>
          <w:rFonts w:ascii="Times New Roman" w:eastAsia="Times New Roman" w:hAnsi="Times New Roman" w:cs="Times New Roman"/>
          <w:sz w:val="24"/>
          <w:szCs w:val="24"/>
          <w:lang w:eastAsia="ru-RU"/>
        </w:rPr>
        <w:t xml:space="preserve"> процентов стоимости всех предложенных таким участником товаров, работ, услуг. </w:t>
      </w:r>
    </w:p>
    <w:p w:rsidR="00D13E84" w:rsidRPr="003077B9" w:rsidP="00907583">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Условием предоставления приоритета является включение в документацию о закупке следующих сведений: </w:t>
      </w:r>
    </w:p>
    <w:p w:rsidR="00D13E84" w:rsidRPr="003077B9" w:rsidP="00460D44">
      <w:pPr>
        <w:pStyle w:val="ListParagraph"/>
        <w:numPr>
          <w:ilvl w:val="0"/>
          <w:numId w:val="1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требования об указании (декларировании) участником закупки в заявке на участие (в соответствующей части заявки, содержащей предложение о поставке товара) наименования страны прои</w:t>
      </w:r>
      <w:r w:rsidR="00B42C6A">
        <w:rPr>
          <w:rFonts w:ascii="Times New Roman" w:eastAsia="Times New Roman" w:hAnsi="Times New Roman" w:cs="Times New Roman"/>
          <w:sz w:val="24"/>
          <w:szCs w:val="24"/>
          <w:lang w:eastAsia="ru-RU"/>
        </w:rPr>
        <w:t>схождения поставляемых товаров;</w:t>
      </w:r>
    </w:p>
    <w:p w:rsidR="00D13E84" w:rsidP="00460D44">
      <w:pPr>
        <w:pStyle w:val="ListParagraph"/>
        <w:numPr>
          <w:ilvl w:val="0"/>
          <w:numId w:val="1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положения об ответственности участников закупки за предоставление недостоверных сведений о стране происхождения товара, указанного</w:t>
      </w:r>
      <w:r w:rsidR="00B42C6A">
        <w:rPr>
          <w:rFonts w:ascii="Times New Roman" w:eastAsia="Times New Roman" w:hAnsi="Times New Roman" w:cs="Times New Roman"/>
          <w:sz w:val="24"/>
          <w:szCs w:val="24"/>
          <w:lang w:eastAsia="ru-RU"/>
        </w:rPr>
        <w:t xml:space="preserve"> в заявке на участие в закупке;</w:t>
      </w:r>
    </w:p>
    <w:p w:rsidR="00D13E84" w:rsidP="00460D44">
      <w:pPr>
        <w:pStyle w:val="ListParagraph"/>
        <w:numPr>
          <w:ilvl w:val="0"/>
          <w:numId w:val="1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 xml:space="preserve">сведений о начальной (максимальной) цене единицы каждого товара, работы, услуги, являющихся предметом закупки; </w:t>
      </w:r>
    </w:p>
    <w:p w:rsidR="00D13E84" w:rsidP="00460D44">
      <w:pPr>
        <w:pStyle w:val="ListParagraph"/>
        <w:numPr>
          <w:ilvl w:val="0"/>
          <w:numId w:val="1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 xml:space="preserve">условия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и она рассматривается как содержащая предложение </w:t>
      </w:r>
      <w:r w:rsidR="00B42C6A">
        <w:rPr>
          <w:rFonts w:ascii="Times New Roman" w:eastAsia="Times New Roman" w:hAnsi="Times New Roman" w:cs="Times New Roman"/>
          <w:sz w:val="24"/>
          <w:szCs w:val="24"/>
          <w:lang w:eastAsia="ru-RU"/>
        </w:rPr>
        <w:t>о поставке иностранных товаров;</w:t>
      </w:r>
    </w:p>
    <w:p w:rsidR="00D13E84" w:rsidP="00460D44">
      <w:pPr>
        <w:pStyle w:val="ListParagraph"/>
        <w:numPr>
          <w:ilvl w:val="0"/>
          <w:numId w:val="1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 xml:space="preserve">условия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w:t>
      </w:r>
      <w:r w:rsidR="00B42C6A">
        <w:rPr>
          <w:rFonts w:ascii="Times New Roman" w:eastAsia="Times New Roman" w:hAnsi="Times New Roman" w:cs="Times New Roman"/>
          <w:sz w:val="24"/>
          <w:szCs w:val="24"/>
          <w:lang w:eastAsia="ru-RU"/>
        </w:rPr>
        <w:t xml:space="preserve">подпунктами </w:t>
      </w:r>
      <w:r w:rsidRPr="005C1373">
        <w:rPr>
          <w:rFonts w:ascii="Times New Roman" w:eastAsia="Times New Roman" w:hAnsi="Times New Roman" w:cs="Times New Roman"/>
          <w:sz w:val="24"/>
          <w:szCs w:val="24"/>
          <w:lang w:eastAsia="ru-RU"/>
        </w:rPr>
        <w:t>4</w:t>
      </w:r>
      <w:r w:rsidR="00B42C6A">
        <w:rPr>
          <w:rFonts w:ascii="Times New Roman" w:eastAsia="Times New Roman" w:hAnsi="Times New Roman" w:cs="Times New Roman"/>
          <w:sz w:val="24"/>
          <w:szCs w:val="24"/>
          <w:lang w:eastAsia="ru-RU"/>
        </w:rPr>
        <w:t xml:space="preserve"> и</w:t>
      </w:r>
      <w:r>
        <w:rPr>
          <w:rFonts w:ascii="Times New Roman" w:eastAsia="Times New Roman" w:hAnsi="Times New Roman" w:cs="Times New Roman"/>
          <w:sz w:val="24"/>
          <w:szCs w:val="24"/>
          <w:lang w:eastAsia="ru-RU"/>
        </w:rPr>
        <w:t xml:space="preserve"> 5 п</w:t>
      </w:r>
      <w:r w:rsidR="00B42C6A">
        <w:rPr>
          <w:rFonts w:ascii="Times New Roman" w:eastAsia="Times New Roman" w:hAnsi="Times New Roman" w:cs="Times New Roman"/>
          <w:sz w:val="24"/>
          <w:szCs w:val="24"/>
          <w:lang w:eastAsia="ru-RU"/>
        </w:rPr>
        <w:t xml:space="preserve">ункта </w:t>
      </w:r>
      <w:r w:rsidRPr="005C1373">
        <w:rPr>
          <w:rFonts w:ascii="Times New Roman" w:eastAsia="Times New Roman" w:hAnsi="Times New Roman" w:cs="Times New Roman"/>
          <w:sz w:val="24"/>
          <w:szCs w:val="24"/>
          <w:lang w:eastAsia="ru-RU"/>
        </w:rPr>
        <w:t xml:space="preserve">1.8.20 Положения,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w:t>
      </w:r>
      <w:r w:rsidR="00D5390D">
        <w:rPr>
          <w:rFonts w:ascii="Times New Roman" w:eastAsia="Times New Roman" w:hAnsi="Times New Roman" w:cs="Times New Roman"/>
          <w:sz w:val="24"/>
          <w:szCs w:val="24"/>
          <w:lang w:eastAsia="ru-RU"/>
        </w:rPr>
        <w:t xml:space="preserve">подпунктом </w:t>
      </w:r>
      <w:r w:rsidRPr="005C1373">
        <w:rPr>
          <w:rFonts w:ascii="Times New Roman" w:eastAsia="Times New Roman" w:hAnsi="Times New Roman" w:cs="Times New Roman"/>
          <w:sz w:val="24"/>
          <w:szCs w:val="24"/>
          <w:lang w:eastAsia="ru-RU"/>
        </w:rPr>
        <w:t xml:space="preserve">3 настоящего пункта, на коэффициент изменения начальной (максимальной) цены договора по </w:t>
      </w:r>
      <w:r w:rsidRPr="005C1373">
        <w:rPr>
          <w:rFonts w:ascii="Times New Roman" w:eastAsia="Times New Roman" w:hAnsi="Times New Roman" w:cs="Times New Roman"/>
          <w:sz w:val="24"/>
          <w:szCs w:val="24"/>
          <w:lang w:eastAsia="ru-RU"/>
        </w:rPr>
        <w:t>результатам проведения закупки, определяемый как результат деления цены договора, по которой он заключается, на</w:t>
      </w:r>
      <w:r w:rsidR="00B42C6A">
        <w:rPr>
          <w:rFonts w:ascii="Times New Roman" w:eastAsia="Times New Roman" w:hAnsi="Times New Roman" w:cs="Times New Roman"/>
          <w:sz w:val="24"/>
          <w:szCs w:val="24"/>
          <w:lang w:eastAsia="ru-RU"/>
        </w:rPr>
        <w:t xml:space="preserve"> начальную (максимальную) цену;</w:t>
      </w:r>
    </w:p>
    <w:p w:rsidR="00D13E84" w:rsidP="00460D44">
      <w:pPr>
        <w:pStyle w:val="ListParagraph"/>
        <w:numPr>
          <w:ilvl w:val="0"/>
          <w:numId w:val="1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 xml:space="preserve">условия отнесения участника закупки к российским или иностранным лицам на основании документов, содержащих информацию о месте его регистрации (для юридических лиц и индивидуальных предпринимателей), удостоверяющих личность (для физических лиц); </w:t>
      </w:r>
    </w:p>
    <w:p w:rsidR="00D13E84" w:rsidP="00460D44">
      <w:pPr>
        <w:pStyle w:val="ListParagraph"/>
        <w:numPr>
          <w:ilvl w:val="0"/>
          <w:numId w:val="1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 xml:space="preserve">указания страны происхождения поставляемого товара на основании сведений, содержащихся в заявке на участие в закупке, представленной участником, с которым заключается договор; </w:t>
      </w:r>
    </w:p>
    <w:p w:rsidR="00D13E84" w:rsidP="00460D44">
      <w:pPr>
        <w:pStyle w:val="ListParagraph"/>
        <w:numPr>
          <w:ilvl w:val="0"/>
          <w:numId w:val="1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положения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w:t>
      </w:r>
      <w:r w:rsidR="00B42C6A">
        <w:rPr>
          <w:rFonts w:ascii="Times New Roman" w:eastAsia="Times New Roman" w:hAnsi="Times New Roman" w:cs="Times New Roman"/>
          <w:sz w:val="24"/>
          <w:szCs w:val="24"/>
          <w:lang w:eastAsia="ru-RU"/>
        </w:rPr>
        <w:t>ившимся от заключения договора;</w:t>
      </w:r>
    </w:p>
    <w:p w:rsidR="00D13E84" w:rsidRPr="005C1373" w:rsidP="00460D44">
      <w:pPr>
        <w:pStyle w:val="ListParagraph"/>
        <w:numPr>
          <w:ilvl w:val="0"/>
          <w:numId w:val="1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 xml:space="preserve">условия о том, что при исполнении договора, заключенного с участником закупки, которому предоставлен приоритет,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В этом случае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 </w:t>
      </w:r>
    </w:p>
    <w:p w:rsidR="00D13E84" w:rsidRPr="00B42C6A" w:rsidP="00B42C6A">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sidRPr="00B42C6A">
        <w:rPr>
          <w:rFonts w:ascii="Times New Roman" w:eastAsia="Times New Roman" w:hAnsi="Times New Roman" w:cs="Times New Roman"/>
          <w:sz w:val="24"/>
          <w:szCs w:val="24"/>
          <w:lang w:eastAsia="ru-RU"/>
        </w:rPr>
        <w:t>При закупке товаров (в том числе поставляемых при выполнении работ, оказании ус</w:t>
      </w:r>
      <w:r w:rsidR="001844BC">
        <w:rPr>
          <w:rFonts w:ascii="Times New Roman" w:eastAsia="Times New Roman" w:hAnsi="Times New Roman" w:cs="Times New Roman"/>
          <w:sz w:val="24"/>
          <w:szCs w:val="24"/>
          <w:lang w:eastAsia="ru-RU"/>
        </w:rPr>
        <w:t>луг) из Перечня, утвержденного п</w:t>
      </w:r>
      <w:r w:rsidRPr="00B42C6A">
        <w:rPr>
          <w:rFonts w:ascii="Times New Roman" w:eastAsia="Times New Roman" w:hAnsi="Times New Roman" w:cs="Times New Roman"/>
          <w:sz w:val="24"/>
          <w:szCs w:val="24"/>
          <w:lang w:eastAsia="ru-RU"/>
        </w:rPr>
        <w:t xml:space="preserve">остановлением Правительства </w:t>
      </w:r>
      <w:r w:rsidRPr="00B42C6A" w:rsidR="00327A89">
        <w:rPr>
          <w:rFonts w:ascii="Times New Roman" w:eastAsia="Times New Roman" w:hAnsi="Times New Roman" w:cs="Times New Roman"/>
          <w:sz w:val="24"/>
          <w:szCs w:val="24"/>
          <w:lang w:eastAsia="ru-RU"/>
        </w:rPr>
        <w:t>Российской Федерации</w:t>
      </w:r>
      <w:r w:rsidRPr="00B42C6A" w:rsidR="00B42C6A">
        <w:rPr>
          <w:rFonts w:ascii="Times New Roman" w:eastAsia="Times New Roman" w:hAnsi="Times New Roman" w:cs="Times New Roman"/>
          <w:sz w:val="24"/>
          <w:szCs w:val="24"/>
          <w:lang w:eastAsia="ru-RU"/>
        </w:rPr>
        <w:t xml:space="preserve"> от </w:t>
      </w:r>
      <w:r w:rsidRPr="00B42C6A">
        <w:rPr>
          <w:rFonts w:ascii="Times New Roman" w:eastAsia="Times New Roman" w:hAnsi="Times New Roman" w:cs="Times New Roman"/>
          <w:sz w:val="24"/>
          <w:szCs w:val="24"/>
          <w:lang w:eastAsia="ru-RU"/>
        </w:rPr>
        <w:t>3</w:t>
      </w:r>
      <w:r w:rsidRPr="00B42C6A" w:rsidR="00B42C6A">
        <w:rPr>
          <w:rFonts w:ascii="Times New Roman" w:eastAsia="Times New Roman" w:hAnsi="Times New Roman" w:cs="Times New Roman"/>
          <w:sz w:val="24"/>
          <w:szCs w:val="24"/>
          <w:lang w:eastAsia="ru-RU"/>
        </w:rPr>
        <w:t xml:space="preserve"> декабря </w:t>
      </w:r>
      <w:r w:rsidRPr="00B42C6A">
        <w:rPr>
          <w:rFonts w:ascii="Times New Roman" w:eastAsia="Times New Roman" w:hAnsi="Times New Roman" w:cs="Times New Roman"/>
          <w:sz w:val="24"/>
          <w:szCs w:val="24"/>
          <w:lang w:eastAsia="ru-RU"/>
        </w:rPr>
        <w:t>2020</w:t>
      </w:r>
      <w:r w:rsidRPr="00B42C6A" w:rsidR="00B42C6A">
        <w:rPr>
          <w:rFonts w:ascii="Times New Roman" w:eastAsia="Times New Roman" w:hAnsi="Times New Roman" w:cs="Times New Roman"/>
          <w:sz w:val="24"/>
          <w:szCs w:val="24"/>
          <w:lang w:eastAsia="ru-RU"/>
        </w:rPr>
        <w:t xml:space="preserve"> г.</w:t>
      </w:r>
      <w:r w:rsidRPr="00B42C6A">
        <w:rPr>
          <w:rFonts w:ascii="Times New Roman" w:eastAsia="Times New Roman" w:hAnsi="Times New Roman" w:cs="Times New Roman"/>
          <w:sz w:val="24"/>
          <w:szCs w:val="24"/>
          <w:lang w:eastAsia="ru-RU"/>
        </w:rPr>
        <w:t xml:space="preserve"> </w:t>
      </w:r>
      <w:r w:rsidR="003B0EA4">
        <w:rPr>
          <w:rFonts w:ascii="Times New Roman" w:eastAsia="Times New Roman" w:hAnsi="Times New Roman" w:cs="Times New Roman"/>
          <w:sz w:val="24"/>
          <w:szCs w:val="24"/>
          <w:lang w:eastAsia="ru-RU"/>
        </w:rPr>
        <w:t xml:space="preserve">№ </w:t>
      </w:r>
      <w:r w:rsidRPr="00B42C6A">
        <w:rPr>
          <w:rFonts w:ascii="Times New Roman" w:eastAsia="Times New Roman" w:hAnsi="Times New Roman" w:cs="Times New Roman"/>
          <w:sz w:val="24"/>
          <w:szCs w:val="24"/>
          <w:lang w:eastAsia="ru-RU"/>
        </w:rPr>
        <w:t>2013</w:t>
      </w:r>
      <w:r w:rsidRPr="00B42C6A" w:rsidR="00B42C6A">
        <w:rPr>
          <w:rFonts w:ascii="Times New Roman" w:eastAsia="Times New Roman" w:hAnsi="Times New Roman" w:cs="Times New Roman"/>
          <w:sz w:val="24"/>
          <w:szCs w:val="24"/>
          <w:lang w:eastAsia="ru-RU"/>
        </w:rPr>
        <w:t xml:space="preserve"> </w:t>
      </w:r>
      <w:r w:rsidR="00ED3CA8">
        <w:rPr>
          <w:rFonts w:ascii="Times New Roman" w:eastAsia="Times New Roman" w:hAnsi="Times New Roman" w:cs="Times New Roman"/>
          <w:sz w:val="24"/>
          <w:szCs w:val="24"/>
          <w:lang w:eastAsia="ru-RU"/>
        </w:rPr>
        <w:t>«</w:t>
      </w:r>
      <w:r w:rsidRPr="00B42C6A" w:rsidR="00B42C6A">
        <w:rPr>
          <w:rFonts w:ascii="Times New Roman" w:eastAsia="Times New Roman" w:hAnsi="Times New Roman" w:cs="Times New Roman"/>
          <w:sz w:val="24"/>
          <w:szCs w:val="24"/>
          <w:lang w:eastAsia="ru-RU"/>
        </w:rPr>
        <w:t>О минимальной доле закупок товаров российского происхождения</w:t>
      </w:r>
      <w:r w:rsidR="00ED3CA8">
        <w:rPr>
          <w:rFonts w:ascii="Times New Roman" w:eastAsia="Times New Roman" w:hAnsi="Times New Roman" w:cs="Times New Roman"/>
          <w:sz w:val="24"/>
          <w:szCs w:val="24"/>
          <w:lang w:eastAsia="ru-RU"/>
        </w:rPr>
        <w:t>»</w:t>
      </w:r>
      <w:r w:rsidRPr="00B42C6A">
        <w:rPr>
          <w:rFonts w:ascii="Times New Roman" w:eastAsia="Times New Roman" w:hAnsi="Times New Roman" w:cs="Times New Roman"/>
          <w:sz w:val="24"/>
          <w:szCs w:val="24"/>
          <w:lang w:eastAsia="ru-RU"/>
        </w:rPr>
        <w:t xml:space="preserve">, </w:t>
      </w:r>
      <w:r w:rsidRPr="00B42C6A" w:rsidR="00C36625">
        <w:rPr>
          <w:rFonts w:ascii="Times New Roman" w:eastAsia="Times New Roman" w:hAnsi="Times New Roman" w:cs="Times New Roman"/>
          <w:sz w:val="24"/>
          <w:szCs w:val="24"/>
          <w:lang w:eastAsia="ru-RU"/>
        </w:rPr>
        <w:t>Заказчик</w:t>
      </w:r>
      <w:r w:rsidRPr="00B42C6A">
        <w:rPr>
          <w:rFonts w:ascii="Times New Roman" w:eastAsia="Times New Roman" w:hAnsi="Times New Roman" w:cs="Times New Roman"/>
          <w:sz w:val="24"/>
          <w:szCs w:val="24"/>
          <w:lang w:eastAsia="ru-RU"/>
        </w:rPr>
        <w:t xml:space="preserve"> учитывает установленную этим нормативным правовым актом минимальную долю закупок товаров российского происхождения. Таковыми</w:t>
      </w:r>
      <w:r w:rsidR="00B42C6A">
        <w:rPr>
          <w:rFonts w:ascii="Times New Roman" w:eastAsia="Times New Roman" w:hAnsi="Times New Roman" w:cs="Times New Roman"/>
          <w:sz w:val="24"/>
          <w:szCs w:val="24"/>
          <w:lang w:eastAsia="ru-RU"/>
        </w:rPr>
        <w:t xml:space="preserve"> признаются товары, включенные:</w:t>
      </w:r>
    </w:p>
    <w:p w:rsidR="00D13E84" w:rsidRPr="003077B9" w:rsidP="00460D44">
      <w:pPr>
        <w:pStyle w:val="ListParagraph"/>
        <w:numPr>
          <w:ilvl w:val="0"/>
          <w:numId w:val="18"/>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в реестр рос</w:t>
      </w:r>
      <w:r w:rsidR="00B42C6A">
        <w:rPr>
          <w:rFonts w:ascii="Times New Roman" w:eastAsia="Times New Roman" w:hAnsi="Times New Roman" w:cs="Times New Roman"/>
          <w:sz w:val="24"/>
          <w:szCs w:val="24"/>
          <w:lang w:eastAsia="ru-RU"/>
        </w:rPr>
        <w:t>сийской промышленной продукции;</w:t>
      </w:r>
    </w:p>
    <w:p w:rsidR="00D13E84" w:rsidRPr="003077B9" w:rsidP="00460D44">
      <w:pPr>
        <w:pStyle w:val="ListParagraph"/>
        <w:numPr>
          <w:ilvl w:val="0"/>
          <w:numId w:val="18"/>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единый реестр российс</w:t>
      </w:r>
      <w:r w:rsidR="00B42C6A">
        <w:rPr>
          <w:rFonts w:ascii="Times New Roman" w:eastAsia="Times New Roman" w:hAnsi="Times New Roman" w:cs="Times New Roman"/>
          <w:sz w:val="24"/>
          <w:szCs w:val="24"/>
          <w:lang w:eastAsia="ru-RU"/>
        </w:rPr>
        <w:t>кой радиоэлектронной продукции;</w:t>
      </w:r>
    </w:p>
    <w:p w:rsidR="00D13E84" w:rsidRPr="003077B9" w:rsidP="00460D44">
      <w:pPr>
        <w:pStyle w:val="ListParagraph"/>
        <w:numPr>
          <w:ilvl w:val="0"/>
          <w:numId w:val="18"/>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реестр промышленной продукции, произведенной на территории государства - члена ЕАЭС. </w:t>
      </w:r>
    </w:p>
    <w:p w:rsidR="00D13E84" w:rsidRPr="003077B9" w:rsidP="00907583">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При осуществлении закупки для достижения минимальной доли, преду</w:t>
      </w:r>
      <w:r>
        <w:rPr>
          <w:rFonts w:ascii="Times New Roman" w:eastAsia="Times New Roman" w:hAnsi="Times New Roman" w:cs="Times New Roman"/>
          <w:sz w:val="24"/>
          <w:szCs w:val="24"/>
          <w:lang w:eastAsia="ru-RU"/>
        </w:rPr>
        <w:t>смотренной п</w:t>
      </w:r>
      <w:r w:rsidR="00515859">
        <w:rPr>
          <w:rFonts w:ascii="Times New Roman" w:eastAsia="Times New Roman" w:hAnsi="Times New Roman" w:cs="Times New Roman"/>
          <w:sz w:val="24"/>
          <w:szCs w:val="24"/>
          <w:lang w:eastAsia="ru-RU"/>
        </w:rPr>
        <w:t xml:space="preserve">унктом </w:t>
      </w:r>
      <w:r w:rsidRPr="003077B9">
        <w:rPr>
          <w:rFonts w:ascii="Times New Roman" w:eastAsia="Times New Roman" w:hAnsi="Times New Roman" w:cs="Times New Roman"/>
          <w:sz w:val="24"/>
          <w:szCs w:val="24"/>
          <w:lang w:eastAsia="ru-RU"/>
        </w:rPr>
        <w:t xml:space="preserve">1.8.22 Положения, </w:t>
      </w:r>
      <w:r w:rsidR="00C36625">
        <w:rPr>
          <w:rFonts w:ascii="Times New Roman" w:eastAsia="Times New Roman" w:hAnsi="Times New Roman" w:cs="Times New Roman"/>
          <w:sz w:val="24"/>
          <w:szCs w:val="24"/>
          <w:lang w:eastAsia="ru-RU"/>
        </w:rPr>
        <w:t>Заказчик</w:t>
      </w:r>
      <w:r w:rsidR="00515859">
        <w:rPr>
          <w:rFonts w:ascii="Times New Roman" w:eastAsia="Times New Roman" w:hAnsi="Times New Roman" w:cs="Times New Roman"/>
          <w:sz w:val="24"/>
          <w:szCs w:val="24"/>
          <w:lang w:eastAsia="ru-RU"/>
        </w:rPr>
        <w:t>:</w:t>
      </w:r>
    </w:p>
    <w:p w:rsidR="00D13E84" w:rsidRPr="005C1373" w:rsidP="00460D44">
      <w:pPr>
        <w:pStyle w:val="ListParagraph"/>
        <w:numPr>
          <w:ilvl w:val="0"/>
          <w:numId w:val="19"/>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определяя начальную (максимальную) цену договора, направляет запросы о предоставлении ценовой информации субъектам деятельности в сфере промышленности, информация о которых есть в ГИСП (</w:t>
      </w:r>
      <w:r>
        <w:fldChar w:fldCharType="begin"/>
      </w:r>
      <w:r>
        <w:instrText xml:space="preserve"> HYPERLINK "https://www.gisp.gov.ru/gisplk/" </w:instrText>
      </w:r>
      <w:r>
        <w:fldChar w:fldCharType="separate"/>
      </w:r>
      <w:r w:rsidRPr="00731EBC" w:rsidR="00B42C6A">
        <w:rPr>
          <w:rStyle w:val="Hyperlink"/>
          <w:rFonts w:ascii="Times New Roman" w:eastAsia="Times New Roman" w:hAnsi="Times New Roman" w:cs="Times New Roman"/>
          <w:sz w:val="24"/>
          <w:szCs w:val="24"/>
          <w:lang w:eastAsia="ru-RU"/>
        </w:rPr>
        <w:t>https://www.gisp.gov.ru/gisplk/</w:t>
      </w:r>
      <w:r>
        <w:fldChar w:fldCharType="end"/>
      </w:r>
      <w:r w:rsidR="00B42C6A">
        <w:rPr>
          <w:rFonts w:ascii="Times New Roman" w:eastAsia="Times New Roman" w:hAnsi="Times New Roman" w:cs="Times New Roman"/>
          <w:sz w:val="24"/>
          <w:szCs w:val="24"/>
          <w:lang w:eastAsia="ru-RU"/>
        </w:rPr>
        <w:t>);</w:t>
      </w:r>
    </w:p>
    <w:p w:rsidR="00D13E84" w:rsidRPr="005C1373" w:rsidP="00460D44">
      <w:pPr>
        <w:pStyle w:val="ListParagraph"/>
        <w:numPr>
          <w:ilvl w:val="0"/>
          <w:numId w:val="19"/>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описывая объект закупки, приводит хар</w:t>
      </w:r>
      <w:r w:rsidR="00B42C6A">
        <w:rPr>
          <w:rFonts w:ascii="Times New Roman" w:eastAsia="Times New Roman" w:hAnsi="Times New Roman" w:cs="Times New Roman"/>
          <w:sz w:val="24"/>
          <w:szCs w:val="24"/>
          <w:lang w:eastAsia="ru-RU"/>
        </w:rPr>
        <w:t>актеристики российских товаров;</w:t>
      </w:r>
    </w:p>
    <w:p w:rsidR="00D13E84" w:rsidRPr="005C1373" w:rsidP="00460D44">
      <w:pPr>
        <w:pStyle w:val="ListParagraph"/>
        <w:numPr>
          <w:ilvl w:val="0"/>
          <w:numId w:val="19"/>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 xml:space="preserve">предоставляет приоритет товарам российского происхождения в порядке, предусмотренном Положением; </w:t>
      </w:r>
    </w:p>
    <w:p w:rsidR="00D13E84" w:rsidRPr="005C1373" w:rsidP="00460D44">
      <w:pPr>
        <w:pStyle w:val="ListParagraph"/>
        <w:numPr>
          <w:ilvl w:val="0"/>
          <w:numId w:val="19"/>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в документацию о закупке включает требование</w:t>
      </w:r>
      <w:r w:rsidR="007814F2">
        <w:rPr>
          <w:rFonts w:ascii="Times New Roman" w:eastAsia="Times New Roman" w:hAnsi="Times New Roman" w:cs="Times New Roman"/>
          <w:sz w:val="24"/>
          <w:szCs w:val="24"/>
          <w:lang w:eastAsia="ru-RU"/>
        </w:rPr>
        <w:t>,</w:t>
      </w:r>
      <w:r w:rsidRPr="005C1373">
        <w:rPr>
          <w:rFonts w:ascii="Times New Roman" w:eastAsia="Times New Roman" w:hAnsi="Times New Roman" w:cs="Times New Roman"/>
          <w:sz w:val="24"/>
          <w:szCs w:val="24"/>
          <w:lang w:eastAsia="ru-RU"/>
        </w:rPr>
        <w:t xml:space="preserve"> о представлении участником закупки в составе заявки информации о том, что товар внесен в один из реестров, указанных в </w:t>
      </w:r>
      <w:r>
        <w:rPr>
          <w:rFonts w:ascii="Times New Roman" w:eastAsia="Times New Roman" w:hAnsi="Times New Roman" w:cs="Times New Roman"/>
          <w:sz w:val="24"/>
          <w:szCs w:val="24"/>
          <w:lang w:eastAsia="ru-RU"/>
        </w:rPr>
        <w:t>п</w:t>
      </w:r>
      <w:r w:rsidR="00B42C6A">
        <w:rPr>
          <w:rFonts w:ascii="Times New Roman" w:eastAsia="Times New Roman" w:hAnsi="Times New Roman" w:cs="Times New Roman"/>
          <w:sz w:val="24"/>
          <w:szCs w:val="24"/>
          <w:lang w:eastAsia="ru-RU"/>
        </w:rPr>
        <w:t xml:space="preserve">ункте </w:t>
      </w:r>
      <w:r w:rsidRPr="005C1373">
        <w:rPr>
          <w:rFonts w:ascii="Times New Roman" w:eastAsia="Times New Roman" w:hAnsi="Times New Roman" w:cs="Times New Roman"/>
          <w:sz w:val="24"/>
          <w:szCs w:val="24"/>
          <w:lang w:eastAsia="ru-RU"/>
        </w:rPr>
        <w:t xml:space="preserve">1.8.22 </w:t>
      </w:r>
      <w:r w:rsidR="00B42C6A">
        <w:rPr>
          <w:rFonts w:ascii="Times New Roman" w:eastAsia="Times New Roman" w:hAnsi="Times New Roman" w:cs="Times New Roman"/>
          <w:sz w:val="24"/>
          <w:szCs w:val="24"/>
          <w:lang w:eastAsia="ru-RU"/>
        </w:rPr>
        <w:t>Положения.</w:t>
      </w:r>
    </w:p>
    <w:p w:rsidR="00D13E84" w:rsidRPr="003077B9" w:rsidP="00907583">
      <w:pPr>
        <w:tabs>
          <w:tab w:val="left" w:pos="1134"/>
        </w:tabs>
        <w:spacing w:after="0" w:line="240" w:lineRule="auto"/>
        <w:ind w:firstLine="709"/>
        <w:jc w:val="center"/>
        <w:rPr>
          <w:rFonts w:ascii="Times New Roman" w:eastAsia="Times New Roman" w:hAnsi="Times New Roman" w:cs="Times New Roman"/>
          <w:sz w:val="24"/>
          <w:szCs w:val="24"/>
          <w:lang w:eastAsia="ru-RU"/>
        </w:rPr>
      </w:pPr>
    </w:p>
    <w:p w:rsidR="00D13E84" w:rsidRPr="003077B9" w:rsidP="00907583">
      <w:pPr>
        <w:pStyle w:val="Heading1"/>
        <w:numPr>
          <w:ilvl w:val="1"/>
          <w:numId w:val="2"/>
        </w:numPr>
        <w:spacing w:before="0" w:line="240" w:lineRule="auto"/>
        <w:ind w:left="0" w:firstLine="0"/>
        <w:jc w:val="center"/>
        <w:rPr>
          <w:rFonts w:ascii="Times New Roman" w:eastAsia="Times New Roman" w:hAnsi="Times New Roman" w:cs="Times New Roman"/>
          <w:color w:val="auto"/>
          <w:sz w:val="24"/>
          <w:szCs w:val="24"/>
          <w:lang w:eastAsia="ru-RU"/>
        </w:rPr>
      </w:pPr>
      <w:bookmarkStart w:id="10" w:name="_Toc105081000"/>
      <w:r w:rsidRPr="003077B9">
        <w:rPr>
          <w:rFonts w:ascii="Times New Roman" w:eastAsia="Times New Roman" w:hAnsi="Times New Roman" w:cs="Times New Roman"/>
          <w:color w:val="auto"/>
          <w:sz w:val="24"/>
          <w:szCs w:val="24"/>
          <w:lang w:eastAsia="ru-RU"/>
        </w:rPr>
        <w:t>Требования к участникам закупки</w:t>
      </w:r>
      <w:bookmarkEnd w:id="10"/>
    </w:p>
    <w:p w:rsidR="00D13E84" w:rsidRPr="003077B9" w:rsidP="00907583">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В документации о конкурентной закупке (извещении о проведении запроса котировок) устанавливаются следующие обязательные т</w:t>
      </w:r>
      <w:r>
        <w:rPr>
          <w:rFonts w:ascii="Times New Roman" w:eastAsia="Times New Roman" w:hAnsi="Times New Roman" w:cs="Times New Roman"/>
          <w:sz w:val="24"/>
          <w:szCs w:val="24"/>
          <w:lang w:eastAsia="ru-RU"/>
        </w:rPr>
        <w:t>ребования к участникам закупки:</w:t>
      </w:r>
    </w:p>
    <w:p w:rsidR="00D13E84" w:rsidRPr="005C1373" w:rsidP="009B51AA">
      <w:pPr>
        <w:pStyle w:val="ListParagraph"/>
        <w:numPr>
          <w:ilvl w:val="0"/>
          <w:numId w:val="20"/>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 xml:space="preserve">участник закупки должен соответствовать требованиям законодательства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5C1373">
        <w:rPr>
          <w:rFonts w:ascii="Times New Roman" w:eastAsia="Times New Roman" w:hAnsi="Times New Roman" w:cs="Times New Roman"/>
          <w:sz w:val="24"/>
          <w:szCs w:val="24"/>
          <w:lang w:eastAsia="ru-RU"/>
        </w:rPr>
        <w:t xml:space="preserve"> к лицам, осуществляющим поставки товаров, выполнение работ, оказание услуг, которые являются предметом закупки;</w:t>
      </w:r>
    </w:p>
    <w:p w:rsidR="00D13E84" w:rsidRPr="005C1373" w:rsidP="009B51AA">
      <w:pPr>
        <w:pStyle w:val="ListParagraph"/>
        <w:numPr>
          <w:ilvl w:val="0"/>
          <w:numId w:val="20"/>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 xml:space="preserve">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 </w:t>
      </w:r>
    </w:p>
    <w:p w:rsidR="00D13E84" w:rsidRPr="005C1373" w:rsidP="009B51AA">
      <w:pPr>
        <w:pStyle w:val="ListParagraph"/>
        <w:numPr>
          <w:ilvl w:val="0"/>
          <w:numId w:val="20"/>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 xml:space="preserve">на день подачи заявки деятельность участника закупки не приостановлена в порядке, предусмотренном Кодексом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5C1373">
        <w:rPr>
          <w:rFonts w:ascii="Times New Roman" w:eastAsia="Times New Roman" w:hAnsi="Times New Roman" w:cs="Times New Roman"/>
          <w:sz w:val="24"/>
          <w:szCs w:val="24"/>
          <w:lang w:eastAsia="ru-RU"/>
        </w:rPr>
        <w:t xml:space="preserve"> об административных правонарушениях; </w:t>
      </w:r>
    </w:p>
    <w:p w:rsidR="00D13E84" w:rsidRPr="005C1373" w:rsidP="009B51AA">
      <w:pPr>
        <w:pStyle w:val="ListParagraph"/>
        <w:numPr>
          <w:ilvl w:val="0"/>
          <w:numId w:val="20"/>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 xml:space="preserve">у участника закупки отсутствует недоимка по налогам, сборам, задолженность по иным обязательным платежам в бюджеты бюджетной системы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5C1373">
        <w:rPr>
          <w:rFonts w:ascii="Times New Roman" w:eastAsia="Times New Roman" w:hAnsi="Times New Roman" w:cs="Times New Roman"/>
          <w:sz w:val="24"/>
          <w:szCs w:val="24"/>
          <w:lang w:eastAsia="ru-RU"/>
        </w:rPr>
        <w:t xml:space="preserve"> за прошедший календарный год, размер которых </w:t>
      </w:r>
      <w:r w:rsidR="007814F2">
        <w:rPr>
          <w:rFonts w:ascii="Times New Roman" w:eastAsia="Times New Roman" w:hAnsi="Times New Roman" w:cs="Times New Roman"/>
          <w:sz w:val="24"/>
          <w:szCs w:val="24"/>
          <w:lang w:eastAsia="ru-RU"/>
        </w:rPr>
        <w:t xml:space="preserve">превышает двадцать пять процентов </w:t>
      </w:r>
      <w:r w:rsidRPr="005C1373">
        <w:rPr>
          <w:rFonts w:ascii="Times New Roman" w:eastAsia="Times New Roman" w:hAnsi="Times New Roman" w:cs="Times New Roman"/>
          <w:sz w:val="24"/>
          <w:szCs w:val="24"/>
          <w:lang w:eastAsia="ru-RU"/>
        </w:rPr>
        <w:t xml:space="preserve">от балансовой стоимости активов участника закупки по данным бухгалтерской отчетности за последний отчетный период; </w:t>
      </w:r>
    </w:p>
    <w:p w:rsidR="00D13E84" w:rsidRPr="005C1373" w:rsidP="009B51AA">
      <w:pPr>
        <w:pStyle w:val="ListParagraph"/>
        <w:numPr>
          <w:ilvl w:val="0"/>
          <w:numId w:val="20"/>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5C1373">
        <w:rPr>
          <w:rFonts w:ascii="Times New Roman" w:eastAsia="Times New Roman" w:hAnsi="Times New Roman" w:cs="Times New Roman"/>
          <w:sz w:val="24"/>
          <w:szCs w:val="24"/>
          <w:lang w:eastAsia="ru-RU"/>
        </w:rPr>
        <w:t xml:space="preserve">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rsidR="00D13E84" w:rsidRPr="005C1373" w:rsidP="009B51AA">
      <w:pPr>
        <w:pStyle w:val="ListParagraph"/>
        <w:numPr>
          <w:ilvl w:val="0"/>
          <w:numId w:val="20"/>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5C1373">
        <w:rPr>
          <w:rFonts w:ascii="Times New Roman" w:eastAsia="Times New Roman" w:hAnsi="Times New Roman" w:cs="Times New Roman"/>
          <w:sz w:val="24"/>
          <w:szCs w:val="24"/>
          <w:lang w:eastAsia="ru-RU"/>
        </w:rPr>
        <w:t xml:space="preserve"> об административных правонарушениях; </w:t>
      </w:r>
    </w:p>
    <w:p w:rsidR="00EF56F5" w:rsidRPr="00EF56F5" w:rsidP="00EF56F5">
      <w:pPr>
        <w:pStyle w:val="ListParagraph"/>
        <w:numPr>
          <w:ilvl w:val="0"/>
          <w:numId w:val="20"/>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EF56F5">
        <w:rPr>
          <w:rFonts w:ascii="Times New Roman" w:eastAsia="Times New Roman" w:hAnsi="Times New Roman" w:cs="Times New Roman"/>
          <w:sz w:val="24"/>
          <w:szCs w:val="24"/>
          <w:lang w:eastAsia="ru-RU"/>
        </w:rPr>
        <w:t xml:space="preserve">отсутствие между участником закупки и </w:t>
      </w:r>
      <w:r w:rsidR="00C36625">
        <w:rPr>
          <w:rFonts w:ascii="Times New Roman" w:eastAsia="Times New Roman" w:hAnsi="Times New Roman" w:cs="Times New Roman"/>
          <w:sz w:val="24"/>
          <w:szCs w:val="24"/>
          <w:lang w:eastAsia="ru-RU"/>
        </w:rPr>
        <w:t>Заказчик</w:t>
      </w:r>
      <w:r w:rsidRPr="00EF56F5">
        <w:rPr>
          <w:rFonts w:ascii="Times New Roman" w:eastAsia="Times New Roman" w:hAnsi="Times New Roman" w:cs="Times New Roman"/>
          <w:sz w:val="24"/>
          <w:szCs w:val="24"/>
          <w:lang w:eastAsia="ru-RU"/>
        </w:rPr>
        <w:t xml:space="preserve">ом конфликта интересов, под которым понимаются случаи, при которых руководитель </w:t>
      </w:r>
      <w:r w:rsidR="00C36625">
        <w:rPr>
          <w:rFonts w:ascii="Times New Roman" w:eastAsia="Times New Roman" w:hAnsi="Times New Roman" w:cs="Times New Roman"/>
          <w:sz w:val="24"/>
          <w:szCs w:val="24"/>
          <w:lang w:eastAsia="ru-RU"/>
        </w:rPr>
        <w:t>Заказчик</w:t>
      </w:r>
      <w:r w:rsidRPr="00EF56F5">
        <w:rPr>
          <w:rFonts w:ascii="Times New Roman" w:eastAsia="Times New Roman" w:hAnsi="Times New Roman" w:cs="Times New Roman"/>
          <w:sz w:val="24"/>
          <w:szCs w:val="24"/>
          <w:lang w:eastAsia="ru-RU"/>
        </w:rPr>
        <w:t xml:space="preserve">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rsidR="00D13E84" w:rsidRPr="005C1373" w:rsidP="009B51AA">
      <w:pPr>
        <w:pStyle w:val="ListParagraph"/>
        <w:numPr>
          <w:ilvl w:val="0"/>
          <w:numId w:val="2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 xml:space="preserve">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 </w:t>
      </w:r>
    </w:p>
    <w:p w:rsidR="00D13E84" w:rsidRPr="005C1373" w:rsidP="009B51AA">
      <w:pPr>
        <w:pStyle w:val="ListParagraph"/>
        <w:numPr>
          <w:ilvl w:val="0"/>
          <w:numId w:val="2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отсутствие у участника закупки ограничений для участия в закупках, уста</w:t>
      </w:r>
      <w:r w:rsidR="00E157A2">
        <w:rPr>
          <w:rFonts w:ascii="Times New Roman" w:eastAsia="Times New Roman" w:hAnsi="Times New Roman" w:cs="Times New Roman"/>
          <w:sz w:val="24"/>
          <w:szCs w:val="24"/>
          <w:lang w:eastAsia="ru-RU"/>
        </w:rPr>
        <w:t xml:space="preserve">новленных законодательством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00E157A2">
        <w:rPr>
          <w:rFonts w:ascii="Times New Roman" w:eastAsia="Times New Roman" w:hAnsi="Times New Roman" w:cs="Times New Roman"/>
          <w:sz w:val="24"/>
          <w:szCs w:val="24"/>
          <w:lang w:eastAsia="ru-RU"/>
        </w:rPr>
        <w:t>;</w:t>
      </w:r>
    </w:p>
    <w:p w:rsidR="00D13E84" w:rsidRPr="005C1373" w:rsidP="009B51AA">
      <w:pPr>
        <w:pStyle w:val="ListParagraph"/>
        <w:numPr>
          <w:ilvl w:val="0"/>
          <w:numId w:val="2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 xml:space="preserve">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w:t>
      </w:r>
      <w:r w:rsidRPr="005C1373">
        <w:rPr>
          <w:rFonts w:ascii="Times New Roman" w:eastAsia="Times New Roman" w:hAnsi="Times New Roman" w:cs="Times New Roman"/>
          <w:sz w:val="24"/>
          <w:szCs w:val="24"/>
          <w:lang w:eastAsia="ru-RU"/>
        </w:rPr>
        <w:t xml:space="preserve">исполнением договора </w:t>
      </w:r>
      <w:r w:rsidR="00C36625">
        <w:rPr>
          <w:rFonts w:ascii="Times New Roman" w:eastAsia="Times New Roman" w:hAnsi="Times New Roman" w:cs="Times New Roman"/>
          <w:sz w:val="24"/>
          <w:szCs w:val="24"/>
          <w:lang w:eastAsia="ru-RU"/>
        </w:rPr>
        <w:t>Заказчик</w:t>
      </w:r>
      <w:r w:rsidRPr="005C1373">
        <w:rPr>
          <w:rFonts w:ascii="Times New Roman" w:eastAsia="Times New Roman" w:hAnsi="Times New Roman" w:cs="Times New Roman"/>
          <w:sz w:val="24"/>
          <w:szCs w:val="24"/>
          <w:lang w:eastAsia="ru-RU"/>
        </w:rPr>
        <w:t xml:space="preserve"> приобретает права на интеллектуальную собственность либо исполнение договора</w:t>
      </w:r>
      <w:r w:rsidR="0081239F">
        <w:rPr>
          <w:rFonts w:ascii="Times New Roman" w:eastAsia="Times New Roman" w:hAnsi="Times New Roman" w:cs="Times New Roman"/>
          <w:sz w:val="24"/>
          <w:szCs w:val="24"/>
          <w:lang w:eastAsia="ru-RU"/>
        </w:rPr>
        <w:t xml:space="preserve"> предполагает ее использование;</w:t>
      </w:r>
    </w:p>
    <w:p w:rsidR="0081239F" w:rsidP="0081239F">
      <w:pPr>
        <w:pStyle w:val="ListParagraph"/>
        <w:numPr>
          <w:ilvl w:val="0"/>
          <w:numId w:val="2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5C1373" w:rsidR="00D13E84">
        <w:rPr>
          <w:rFonts w:ascii="Times New Roman" w:eastAsia="Times New Roman" w:hAnsi="Times New Roman" w:cs="Times New Roman"/>
          <w:sz w:val="24"/>
          <w:szCs w:val="24"/>
          <w:lang w:eastAsia="ru-RU"/>
        </w:rPr>
        <w:t xml:space="preserve">ри проведении закупок </w:t>
      </w:r>
      <w:r w:rsidR="00C36625">
        <w:rPr>
          <w:rFonts w:ascii="Times New Roman" w:eastAsia="Times New Roman" w:hAnsi="Times New Roman" w:cs="Times New Roman"/>
          <w:sz w:val="24"/>
          <w:szCs w:val="24"/>
          <w:lang w:eastAsia="ru-RU"/>
        </w:rPr>
        <w:t>Заказчик</w:t>
      </w:r>
      <w:r w:rsidRPr="005C1373" w:rsidR="00D13E84">
        <w:rPr>
          <w:rFonts w:ascii="Times New Roman" w:eastAsia="Times New Roman" w:hAnsi="Times New Roman" w:cs="Times New Roman"/>
          <w:sz w:val="24"/>
          <w:szCs w:val="24"/>
          <w:lang w:eastAsia="ru-RU"/>
        </w:rPr>
        <w:t xml:space="preserve"> вправе установить требование к участникам закупки об отсутствии сведений об участниках закупки в реестре недобросовестных поставщиков, который ведется в соответствии с </w:t>
      </w:r>
      <w:r w:rsidR="00E37065">
        <w:rPr>
          <w:rFonts w:ascii="Times New Roman" w:eastAsia="Times New Roman" w:hAnsi="Times New Roman" w:cs="Times New Roman"/>
          <w:sz w:val="24"/>
          <w:szCs w:val="24"/>
          <w:lang w:eastAsia="ru-RU"/>
        </w:rPr>
        <w:t>Законом о контрактной системе</w:t>
      </w:r>
      <w:r w:rsidRPr="005C1373" w:rsidR="00D13E84">
        <w:rPr>
          <w:rFonts w:ascii="Times New Roman" w:eastAsia="Times New Roman" w:hAnsi="Times New Roman" w:cs="Times New Roman"/>
          <w:sz w:val="24"/>
          <w:szCs w:val="24"/>
          <w:lang w:eastAsia="ru-RU"/>
        </w:rPr>
        <w:t xml:space="preserve"> и (или) в реестре недобросовестных поставщиков, предусмотренном</w:t>
      </w:r>
      <w:r w:rsidR="00D13E84">
        <w:rPr>
          <w:rFonts w:ascii="Times New Roman" w:eastAsia="Times New Roman" w:hAnsi="Times New Roman" w:cs="Times New Roman"/>
          <w:sz w:val="24"/>
          <w:szCs w:val="24"/>
          <w:lang w:eastAsia="ru-RU"/>
        </w:rPr>
        <w:t xml:space="preserve"> ст</w:t>
      </w:r>
      <w:r w:rsidR="007814F2">
        <w:rPr>
          <w:rFonts w:ascii="Times New Roman" w:eastAsia="Times New Roman" w:hAnsi="Times New Roman" w:cs="Times New Roman"/>
          <w:sz w:val="24"/>
          <w:szCs w:val="24"/>
          <w:lang w:eastAsia="ru-RU"/>
        </w:rPr>
        <w:t xml:space="preserve">атьей </w:t>
      </w:r>
      <w:r w:rsidR="00D13E84">
        <w:rPr>
          <w:rFonts w:ascii="Times New Roman" w:eastAsia="Times New Roman" w:hAnsi="Times New Roman" w:cs="Times New Roman"/>
          <w:sz w:val="24"/>
          <w:szCs w:val="24"/>
          <w:lang w:eastAsia="ru-RU"/>
        </w:rPr>
        <w:t xml:space="preserve">5 </w:t>
      </w:r>
      <w:r w:rsidR="00CA0CA9">
        <w:rPr>
          <w:rFonts w:ascii="Times New Roman" w:eastAsia="Times New Roman" w:hAnsi="Times New Roman" w:cs="Times New Roman"/>
          <w:sz w:val="24"/>
          <w:szCs w:val="24"/>
          <w:lang w:eastAsia="ru-RU"/>
        </w:rPr>
        <w:t>Закона о закупках товаров, работ, услуг отдельными видами юридических лиц</w:t>
      </w:r>
      <w:r w:rsidR="00D13E84">
        <w:rPr>
          <w:rFonts w:ascii="Times New Roman" w:eastAsia="Times New Roman" w:hAnsi="Times New Roman" w:cs="Times New Roman"/>
          <w:sz w:val="24"/>
          <w:szCs w:val="24"/>
          <w:lang w:eastAsia="ru-RU"/>
        </w:rPr>
        <w:t>.</w:t>
      </w:r>
    </w:p>
    <w:p w:rsidR="00D13E84" w:rsidRPr="003077B9" w:rsidP="00907583">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К участникам закупки не допускается устанавливать требовани</w:t>
      </w:r>
      <w:r>
        <w:rPr>
          <w:rFonts w:ascii="Times New Roman" w:eastAsia="Times New Roman" w:hAnsi="Times New Roman" w:cs="Times New Roman"/>
          <w:sz w:val="24"/>
          <w:szCs w:val="24"/>
          <w:lang w:eastAsia="ru-RU"/>
        </w:rPr>
        <w:t>я дискриминационного характера.</w:t>
      </w:r>
    </w:p>
    <w:p w:rsidR="00D13E84" w:rsidRPr="003077B9" w:rsidP="00907583">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Не допускается предъявлять к участникам закупки, товарам, работам, услугам, условиям исполнения договора требования, не предусмотренные документацией о закупке, а также оценивать и сопоставлять заявки на участие в закупке по критериям и в порядке, которые не ук</w:t>
      </w:r>
      <w:r>
        <w:rPr>
          <w:rFonts w:ascii="Times New Roman" w:eastAsia="Times New Roman" w:hAnsi="Times New Roman" w:cs="Times New Roman"/>
          <w:sz w:val="24"/>
          <w:szCs w:val="24"/>
          <w:lang w:eastAsia="ru-RU"/>
        </w:rPr>
        <w:t>азаны в документации о закупке.</w:t>
      </w:r>
    </w:p>
    <w:p w:rsidR="00D13E84" w:rsidRPr="003077B9" w:rsidP="00907583">
      <w:pPr>
        <w:pStyle w:val="ListParagraph"/>
        <w:numPr>
          <w:ilvl w:val="2"/>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Требования, предъявляемые к участникам закупки, закупаемым товарам, работам, услугам, условиям исполнения договора, а также критерии и порядок оценки и сопоставления заявок на участие в закупке применяются в равной степени в отн</w:t>
      </w:r>
      <w:r>
        <w:rPr>
          <w:rFonts w:ascii="Times New Roman" w:eastAsia="Times New Roman" w:hAnsi="Times New Roman" w:cs="Times New Roman"/>
          <w:sz w:val="24"/>
          <w:szCs w:val="24"/>
          <w:lang w:eastAsia="ru-RU"/>
        </w:rPr>
        <w:t>ошении всех участников закупки.</w:t>
      </w:r>
    </w:p>
    <w:p w:rsidR="00D13E84" w:rsidRPr="003077B9" w:rsidP="00907583">
      <w:pPr>
        <w:tabs>
          <w:tab w:val="left" w:pos="1134"/>
        </w:tabs>
        <w:spacing w:after="0" w:line="240" w:lineRule="auto"/>
        <w:ind w:firstLine="709"/>
        <w:jc w:val="center"/>
        <w:rPr>
          <w:rFonts w:ascii="Times New Roman" w:eastAsia="Times New Roman" w:hAnsi="Times New Roman" w:cs="Times New Roman"/>
          <w:sz w:val="24"/>
          <w:szCs w:val="24"/>
          <w:lang w:eastAsia="ru-RU"/>
        </w:rPr>
      </w:pPr>
    </w:p>
    <w:p w:rsidR="00D13E84" w:rsidRPr="003077B9" w:rsidP="00907583">
      <w:pPr>
        <w:pStyle w:val="Heading1"/>
        <w:numPr>
          <w:ilvl w:val="1"/>
          <w:numId w:val="2"/>
        </w:numPr>
        <w:spacing w:before="0" w:line="240" w:lineRule="auto"/>
        <w:ind w:left="0" w:firstLine="0"/>
        <w:jc w:val="center"/>
        <w:rPr>
          <w:rFonts w:ascii="Times New Roman" w:eastAsia="Times New Roman" w:hAnsi="Times New Roman" w:cs="Times New Roman"/>
          <w:color w:val="auto"/>
          <w:sz w:val="24"/>
          <w:szCs w:val="24"/>
          <w:lang w:eastAsia="ru-RU"/>
        </w:rPr>
      </w:pPr>
      <w:bookmarkStart w:id="11" w:name="_Toc105081001"/>
      <w:r w:rsidRPr="003077B9">
        <w:rPr>
          <w:rFonts w:ascii="Times New Roman" w:eastAsia="Times New Roman" w:hAnsi="Times New Roman" w:cs="Times New Roman"/>
          <w:color w:val="auto"/>
          <w:sz w:val="24"/>
          <w:szCs w:val="24"/>
          <w:lang w:eastAsia="ru-RU"/>
        </w:rPr>
        <w:t>Условия допуска к участию и отстранения от участия в закупках</w:t>
      </w:r>
      <w:bookmarkEnd w:id="11"/>
    </w:p>
    <w:p w:rsidR="00D13E84" w:rsidRPr="003077B9" w:rsidP="00907583">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Комиссия по закупкам отказывает участнику закупки в допуске к участию в процедуре закупки в следующих случаях: </w:t>
      </w:r>
    </w:p>
    <w:p w:rsidR="00D13E84" w:rsidRPr="005C1373" w:rsidP="00460D44">
      <w:pPr>
        <w:pStyle w:val="ListParagraph"/>
        <w:numPr>
          <w:ilvl w:val="0"/>
          <w:numId w:val="21"/>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 xml:space="preserve">выявлено несоответствие участника хотя бы одному из требований, перечисленных в </w:t>
      </w:r>
      <w:r>
        <w:rPr>
          <w:rFonts w:ascii="Times New Roman" w:eastAsia="Times New Roman" w:hAnsi="Times New Roman" w:cs="Times New Roman"/>
          <w:sz w:val="24"/>
          <w:szCs w:val="24"/>
          <w:lang w:eastAsia="ru-RU"/>
        </w:rPr>
        <w:t>п</w:t>
      </w:r>
      <w:r w:rsidR="00D0584F">
        <w:rPr>
          <w:rFonts w:ascii="Times New Roman" w:eastAsia="Times New Roman" w:hAnsi="Times New Roman" w:cs="Times New Roman"/>
          <w:sz w:val="24"/>
          <w:szCs w:val="24"/>
          <w:lang w:eastAsia="ru-RU"/>
        </w:rPr>
        <w:t xml:space="preserve">ункте </w:t>
      </w:r>
      <w:r w:rsidRPr="005C1373">
        <w:rPr>
          <w:rFonts w:ascii="Times New Roman" w:eastAsia="Times New Roman" w:hAnsi="Times New Roman" w:cs="Times New Roman"/>
          <w:sz w:val="24"/>
          <w:szCs w:val="24"/>
          <w:lang w:eastAsia="ru-RU"/>
        </w:rPr>
        <w:t>1.9.1 П</w:t>
      </w:r>
      <w:r w:rsidR="00D0584F">
        <w:rPr>
          <w:rFonts w:ascii="Times New Roman" w:eastAsia="Times New Roman" w:hAnsi="Times New Roman" w:cs="Times New Roman"/>
          <w:sz w:val="24"/>
          <w:szCs w:val="24"/>
          <w:lang w:eastAsia="ru-RU"/>
        </w:rPr>
        <w:t>оложения;</w:t>
      </w:r>
    </w:p>
    <w:p w:rsidR="00D13E84" w:rsidRPr="005C1373" w:rsidP="00460D44">
      <w:pPr>
        <w:pStyle w:val="ListParagraph"/>
        <w:numPr>
          <w:ilvl w:val="0"/>
          <w:numId w:val="21"/>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участник закупки и (или) его заявка не соответствуют иным требованиям документации о закупке (извещению о проведении запроса котировок) или Положения;</w:t>
      </w:r>
    </w:p>
    <w:p w:rsidR="00D13E84" w:rsidRPr="005C1373" w:rsidP="00460D44">
      <w:pPr>
        <w:pStyle w:val="ListParagraph"/>
        <w:numPr>
          <w:ilvl w:val="0"/>
          <w:numId w:val="21"/>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участник закупки не представил документы, необходимые для участия в процедуре закупки</w:t>
      </w:r>
      <w:r>
        <w:rPr>
          <w:rFonts w:ascii="Times New Roman" w:eastAsia="Times New Roman" w:hAnsi="Times New Roman" w:cs="Times New Roman"/>
          <w:sz w:val="24"/>
          <w:szCs w:val="24"/>
          <w:lang w:eastAsia="ru-RU"/>
        </w:rPr>
        <w:t>;</w:t>
      </w:r>
    </w:p>
    <w:p w:rsidR="00D13E84" w:rsidRPr="005C1373" w:rsidP="00460D44">
      <w:pPr>
        <w:pStyle w:val="ListParagraph"/>
        <w:numPr>
          <w:ilvl w:val="0"/>
          <w:numId w:val="21"/>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 xml:space="preserve">в представленных документах или в заявке указаны недостоверные сведения об участнике закупки и (или) о товарах, работах, услугах; </w:t>
      </w:r>
    </w:p>
    <w:p w:rsidR="00D13E84" w:rsidRPr="005C1373" w:rsidP="00460D44">
      <w:pPr>
        <w:pStyle w:val="ListParagraph"/>
        <w:numPr>
          <w:ilvl w:val="0"/>
          <w:numId w:val="21"/>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участник закупки не предоставил обеспечение заявки на участие в закупке, если такое обеспечение предусмотрено д</w:t>
      </w:r>
      <w:r>
        <w:rPr>
          <w:rFonts w:ascii="Times New Roman" w:eastAsia="Times New Roman" w:hAnsi="Times New Roman" w:cs="Times New Roman"/>
          <w:sz w:val="24"/>
          <w:szCs w:val="24"/>
          <w:lang w:eastAsia="ru-RU"/>
        </w:rPr>
        <w:t>окументацией о закупке.</w:t>
      </w:r>
    </w:p>
    <w:p w:rsidR="00D13E84" w:rsidRPr="003077B9" w:rsidP="00907583">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Если выявлен хотя бы один из фактов, указанных в </w:t>
      </w:r>
      <w:r>
        <w:rPr>
          <w:rFonts w:ascii="Times New Roman" w:eastAsia="Times New Roman" w:hAnsi="Times New Roman" w:cs="Times New Roman"/>
          <w:sz w:val="24"/>
          <w:szCs w:val="24"/>
          <w:lang w:eastAsia="ru-RU"/>
        </w:rPr>
        <w:t>п</w:t>
      </w:r>
      <w:r w:rsidR="00D0584F">
        <w:rPr>
          <w:rFonts w:ascii="Times New Roman" w:eastAsia="Times New Roman" w:hAnsi="Times New Roman" w:cs="Times New Roman"/>
          <w:sz w:val="24"/>
          <w:szCs w:val="24"/>
          <w:lang w:eastAsia="ru-RU"/>
        </w:rPr>
        <w:t xml:space="preserve">ункте </w:t>
      </w:r>
      <w:r w:rsidRPr="003077B9">
        <w:rPr>
          <w:rFonts w:ascii="Times New Roman" w:eastAsia="Times New Roman" w:hAnsi="Times New Roman" w:cs="Times New Roman"/>
          <w:sz w:val="24"/>
          <w:szCs w:val="24"/>
          <w:lang w:eastAsia="ru-RU"/>
        </w:rPr>
        <w:t xml:space="preserve">1.10.1 Положения, комиссия по закупкам обязана отстранить участника от процедуры закупки на любом этапе ее проведения до момента заключения договора. </w:t>
      </w:r>
    </w:p>
    <w:p w:rsidR="00D13E84" w:rsidRPr="003077B9" w:rsidP="00907583">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В случае выявления фактов, п</w:t>
      </w:r>
      <w:r w:rsidR="00D0584F">
        <w:rPr>
          <w:rFonts w:ascii="Times New Roman" w:eastAsia="Times New Roman" w:hAnsi="Times New Roman" w:cs="Times New Roman"/>
          <w:sz w:val="24"/>
          <w:szCs w:val="24"/>
          <w:lang w:eastAsia="ru-RU"/>
        </w:rPr>
        <w:t xml:space="preserve">редусмотренных </w:t>
      </w:r>
      <w:r>
        <w:rPr>
          <w:rFonts w:ascii="Times New Roman" w:eastAsia="Times New Roman" w:hAnsi="Times New Roman" w:cs="Times New Roman"/>
          <w:sz w:val="24"/>
          <w:szCs w:val="24"/>
          <w:lang w:eastAsia="ru-RU"/>
        </w:rPr>
        <w:t>п</w:t>
      </w:r>
      <w:r w:rsidR="00D0584F">
        <w:rPr>
          <w:rFonts w:ascii="Times New Roman" w:eastAsia="Times New Roman" w:hAnsi="Times New Roman" w:cs="Times New Roman"/>
          <w:sz w:val="24"/>
          <w:szCs w:val="24"/>
          <w:lang w:eastAsia="ru-RU"/>
        </w:rPr>
        <w:t xml:space="preserve">унктом </w:t>
      </w:r>
      <w:r w:rsidRPr="003077B9">
        <w:rPr>
          <w:rFonts w:ascii="Times New Roman" w:eastAsia="Times New Roman" w:hAnsi="Times New Roman" w:cs="Times New Roman"/>
          <w:sz w:val="24"/>
          <w:szCs w:val="24"/>
          <w:lang w:eastAsia="ru-RU"/>
        </w:rPr>
        <w:t>1.10.1</w:t>
      </w:r>
      <w:r w:rsidR="00D0584F">
        <w:rPr>
          <w:rFonts w:ascii="Times New Roman" w:eastAsia="Times New Roman" w:hAnsi="Times New Roman" w:cs="Times New Roman"/>
          <w:sz w:val="24"/>
          <w:szCs w:val="24"/>
          <w:lang w:eastAsia="ru-RU"/>
        </w:rPr>
        <w:t xml:space="preserve"> Положения</w:t>
      </w:r>
      <w:r w:rsidRPr="003077B9">
        <w:rPr>
          <w:rFonts w:ascii="Times New Roman" w:eastAsia="Times New Roman" w:hAnsi="Times New Roman" w:cs="Times New Roman"/>
          <w:sz w:val="24"/>
          <w:szCs w:val="24"/>
          <w:lang w:eastAsia="ru-RU"/>
        </w:rPr>
        <w:t xml:space="preserve">,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 </w:t>
      </w:r>
    </w:p>
    <w:p w:rsidR="00D13E84" w:rsidRPr="003077B9" w:rsidP="00907583">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Если факты, перечисленные в </w:t>
      </w:r>
      <w:r>
        <w:rPr>
          <w:rFonts w:ascii="Times New Roman" w:eastAsia="Times New Roman" w:hAnsi="Times New Roman" w:cs="Times New Roman"/>
          <w:sz w:val="24"/>
          <w:szCs w:val="24"/>
          <w:lang w:eastAsia="ru-RU"/>
        </w:rPr>
        <w:t>п</w:t>
      </w:r>
      <w:r w:rsidR="00D0584F">
        <w:rPr>
          <w:rFonts w:ascii="Times New Roman" w:eastAsia="Times New Roman" w:hAnsi="Times New Roman" w:cs="Times New Roman"/>
          <w:sz w:val="24"/>
          <w:szCs w:val="24"/>
          <w:lang w:eastAsia="ru-RU"/>
        </w:rPr>
        <w:t xml:space="preserve">ункте </w:t>
      </w:r>
      <w:r w:rsidRPr="003077B9">
        <w:rPr>
          <w:rFonts w:ascii="Times New Roman" w:eastAsia="Times New Roman" w:hAnsi="Times New Roman" w:cs="Times New Roman"/>
          <w:sz w:val="24"/>
          <w:szCs w:val="24"/>
          <w:lang w:eastAsia="ru-RU"/>
        </w:rPr>
        <w:t>1.10.1</w:t>
      </w:r>
      <w:r w:rsidR="00D0584F">
        <w:rPr>
          <w:rFonts w:ascii="Times New Roman" w:eastAsia="Times New Roman" w:hAnsi="Times New Roman" w:cs="Times New Roman"/>
          <w:sz w:val="24"/>
          <w:szCs w:val="24"/>
          <w:lang w:eastAsia="ru-RU"/>
        </w:rPr>
        <w:t xml:space="preserve"> Положения</w:t>
      </w:r>
      <w:r w:rsidRPr="003077B9">
        <w:rPr>
          <w:rFonts w:ascii="Times New Roman" w:eastAsia="Times New Roman" w:hAnsi="Times New Roman" w:cs="Times New Roman"/>
          <w:sz w:val="24"/>
          <w:szCs w:val="24"/>
          <w:lang w:eastAsia="ru-RU"/>
        </w:rPr>
        <w:t xml:space="preserve">, выявлены на ином этапе закупки, комиссия по закупкам составляет протокол отстранения от участия в процедуре закупки. В него включается информация, указанная в </w:t>
      </w:r>
      <w:r>
        <w:rPr>
          <w:rFonts w:ascii="Times New Roman" w:eastAsia="Times New Roman" w:hAnsi="Times New Roman" w:cs="Times New Roman"/>
          <w:sz w:val="24"/>
          <w:szCs w:val="24"/>
          <w:lang w:eastAsia="ru-RU"/>
        </w:rPr>
        <w:t>п</w:t>
      </w:r>
      <w:r w:rsidR="00D0584F">
        <w:rPr>
          <w:rFonts w:ascii="Times New Roman" w:eastAsia="Times New Roman" w:hAnsi="Times New Roman" w:cs="Times New Roman"/>
          <w:sz w:val="24"/>
          <w:szCs w:val="24"/>
          <w:lang w:eastAsia="ru-RU"/>
        </w:rPr>
        <w:t xml:space="preserve">ункте </w:t>
      </w:r>
      <w:r w:rsidRPr="003077B9">
        <w:rPr>
          <w:rFonts w:ascii="Times New Roman" w:eastAsia="Times New Roman" w:hAnsi="Times New Roman" w:cs="Times New Roman"/>
          <w:sz w:val="24"/>
          <w:szCs w:val="24"/>
          <w:lang w:eastAsia="ru-RU"/>
        </w:rPr>
        <w:t xml:space="preserve">1.7.3 Положения, а также: </w:t>
      </w:r>
    </w:p>
    <w:p w:rsidR="00D13E84" w:rsidRPr="005C1373" w:rsidP="00460D44">
      <w:pPr>
        <w:pStyle w:val="ListParagraph"/>
        <w:numPr>
          <w:ilvl w:val="0"/>
          <w:numId w:val="22"/>
        </w:numPr>
        <w:spacing w:after="0" w:line="240" w:lineRule="auto"/>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 xml:space="preserve">сведения о месте, дате, времени составления протокола; </w:t>
      </w:r>
    </w:p>
    <w:p w:rsidR="00D13E84" w:rsidRPr="005C1373" w:rsidP="00460D44">
      <w:pPr>
        <w:pStyle w:val="ListParagraph"/>
        <w:numPr>
          <w:ilvl w:val="0"/>
          <w:numId w:val="22"/>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 xml:space="preserve">фамилии, имена, отчества, должности членов комиссии по закупкам; </w:t>
      </w:r>
    </w:p>
    <w:p w:rsidR="00D13E84" w:rsidRPr="005C1373" w:rsidP="00460D44">
      <w:pPr>
        <w:pStyle w:val="ListParagraph"/>
        <w:numPr>
          <w:ilvl w:val="0"/>
          <w:numId w:val="22"/>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 xml:space="preserve">номер заявки, присвоенный оператором электронной площадки при ее получении; </w:t>
      </w:r>
    </w:p>
    <w:p w:rsidR="00D13E84" w:rsidRPr="005C1373" w:rsidP="00460D44">
      <w:pPr>
        <w:pStyle w:val="ListParagraph"/>
        <w:numPr>
          <w:ilvl w:val="0"/>
          <w:numId w:val="22"/>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 xml:space="preserve">основание для отстранения в соответствии с </w:t>
      </w:r>
      <w:r>
        <w:rPr>
          <w:rFonts w:ascii="Times New Roman" w:eastAsia="Times New Roman" w:hAnsi="Times New Roman" w:cs="Times New Roman"/>
          <w:sz w:val="24"/>
          <w:szCs w:val="24"/>
          <w:lang w:eastAsia="ru-RU"/>
        </w:rPr>
        <w:t>п</w:t>
      </w:r>
      <w:r w:rsidR="00D0584F">
        <w:rPr>
          <w:rFonts w:ascii="Times New Roman" w:eastAsia="Times New Roman" w:hAnsi="Times New Roman" w:cs="Times New Roman"/>
          <w:sz w:val="24"/>
          <w:szCs w:val="24"/>
          <w:lang w:eastAsia="ru-RU"/>
        </w:rPr>
        <w:t xml:space="preserve">унктом </w:t>
      </w:r>
      <w:r w:rsidRPr="005C1373">
        <w:rPr>
          <w:rFonts w:ascii="Times New Roman" w:eastAsia="Times New Roman" w:hAnsi="Times New Roman" w:cs="Times New Roman"/>
          <w:sz w:val="24"/>
          <w:szCs w:val="24"/>
          <w:lang w:eastAsia="ru-RU"/>
        </w:rPr>
        <w:t xml:space="preserve">1.10.1 Положения; </w:t>
      </w:r>
    </w:p>
    <w:p w:rsidR="00D13E84" w:rsidRPr="005C1373" w:rsidP="00460D44">
      <w:pPr>
        <w:pStyle w:val="ListParagraph"/>
        <w:numPr>
          <w:ilvl w:val="0"/>
          <w:numId w:val="22"/>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 xml:space="preserve">обстоятельства, при которых выявлен факт, указанный в </w:t>
      </w:r>
      <w:r w:rsidR="00D0584F">
        <w:rPr>
          <w:rFonts w:ascii="Times New Roman" w:eastAsia="Times New Roman" w:hAnsi="Times New Roman" w:cs="Times New Roman"/>
          <w:sz w:val="24"/>
          <w:szCs w:val="24"/>
          <w:lang w:eastAsia="ru-RU"/>
        </w:rPr>
        <w:t xml:space="preserve">пункте </w:t>
      </w:r>
      <w:r w:rsidRPr="005C1373">
        <w:rPr>
          <w:rFonts w:ascii="Times New Roman" w:eastAsia="Times New Roman" w:hAnsi="Times New Roman" w:cs="Times New Roman"/>
          <w:sz w:val="24"/>
          <w:szCs w:val="24"/>
          <w:lang w:eastAsia="ru-RU"/>
        </w:rPr>
        <w:t xml:space="preserve">1.10.1 Положения; </w:t>
      </w:r>
    </w:p>
    <w:p w:rsidR="00D13E84" w:rsidRPr="005C1373" w:rsidP="00460D44">
      <w:pPr>
        <w:pStyle w:val="ListParagraph"/>
        <w:numPr>
          <w:ilvl w:val="0"/>
          <w:numId w:val="22"/>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 xml:space="preserve">сведения, полученные </w:t>
      </w:r>
      <w:r w:rsidR="00C36625">
        <w:rPr>
          <w:rFonts w:ascii="Times New Roman" w:eastAsia="Times New Roman" w:hAnsi="Times New Roman" w:cs="Times New Roman"/>
          <w:sz w:val="24"/>
          <w:szCs w:val="24"/>
          <w:lang w:eastAsia="ru-RU"/>
        </w:rPr>
        <w:t>Заказчик</w:t>
      </w:r>
      <w:r w:rsidRPr="005C1373">
        <w:rPr>
          <w:rFonts w:ascii="Times New Roman" w:eastAsia="Times New Roman" w:hAnsi="Times New Roman" w:cs="Times New Roman"/>
          <w:sz w:val="24"/>
          <w:szCs w:val="24"/>
          <w:lang w:eastAsia="ru-RU"/>
        </w:rPr>
        <w:t>ом, комиссией по закупкам в подтверждение факта, названного в</w:t>
      </w:r>
      <w:r w:rsidRPr="00D0584F" w:rsidR="00D0584F">
        <w:rPr>
          <w:rFonts w:ascii="Times New Roman" w:eastAsia="Times New Roman" w:hAnsi="Times New Roman" w:cs="Times New Roman"/>
          <w:sz w:val="24"/>
          <w:szCs w:val="24"/>
          <w:lang w:eastAsia="ru-RU"/>
        </w:rPr>
        <w:t xml:space="preserve"> </w:t>
      </w:r>
      <w:r w:rsidR="00D0584F">
        <w:rPr>
          <w:rFonts w:ascii="Times New Roman" w:eastAsia="Times New Roman" w:hAnsi="Times New Roman" w:cs="Times New Roman"/>
          <w:sz w:val="24"/>
          <w:szCs w:val="24"/>
          <w:lang w:eastAsia="ru-RU"/>
        </w:rPr>
        <w:t xml:space="preserve">пункте </w:t>
      </w:r>
      <w:r w:rsidRPr="005C1373">
        <w:rPr>
          <w:rFonts w:ascii="Times New Roman" w:eastAsia="Times New Roman" w:hAnsi="Times New Roman" w:cs="Times New Roman"/>
          <w:sz w:val="24"/>
          <w:szCs w:val="24"/>
          <w:lang w:eastAsia="ru-RU"/>
        </w:rPr>
        <w:t xml:space="preserve">1.10.1 Положения; </w:t>
      </w:r>
    </w:p>
    <w:p w:rsidR="00D13E84" w:rsidRPr="005C1373" w:rsidP="00460D44">
      <w:pPr>
        <w:pStyle w:val="ListParagraph"/>
        <w:numPr>
          <w:ilvl w:val="0"/>
          <w:numId w:val="22"/>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5C1373">
        <w:rPr>
          <w:rFonts w:ascii="Times New Roman" w:eastAsia="Times New Roman" w:hAnsi="Times New Roman" w:cs="Times New Roman"/>
          <w:sz w:val="24"/>
          <w:szCs w:val="24"/>
          <w:lang w:eastAsia="ru-RU"/>
        </w:rPr>
        <w:t xml:space="preserve">решение комиссии по закупкам об отстранении от участия с обоснованием такого решения и сведениями о решении по этому вопросу каждого члена комиссии.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Указанный протокол размещается в ЕИС</w:t>
      </w:r>
      <w:r>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на официальном сайте и на электронной площадке не позднее чем через три дня со дня подписания. </w:t>
      </w:r>
    </w:p>
    <w:p w:rsidR="00D13E84" w:rsidRPr="003077B9" w:rsidP="00907583">
      <w:pPr>
        <w:tabs>
          <w:tab w:val="left" w:pos="1134"/>
        </w:tabs>
        <w:spacing w:after="0" w:line="240" w:lineRule="auto"/>
        <w:ind w:firstLine="709"/>
        <w:jc w:val="center"/>
        <w:rPr>
          <w:rFonts w:ascii="Times New Roman" w:eastAsia="Times New Roman" w:hAnsi="Times New Roman" w:cs="Times New Roman"/>
          <w:sz w:val="24"/>
          <w:szCs w:val="24"/>
          <w:lang w:eastAsia="ru-RU"/>
        </w:rPr>
      </w:pPr>
    </w:p>
    <w:p w:rsidR="00D13E84" w:rsidRPr="003077B9" w:rsidP="00907583">
      <w:pPr>
        <w:pStyle w:val="Heading2"/>
        <w:numPr>
          <w:ilvl w:val="1"/>
          <w:numId w:val="2"/>
        </w:numPr>
        <w:spacing w:before="0" w:line="240" w:lineRule="auto"/>
        <w:ind w:left="0" w:firstLine="0"/>
        <w:jc w:val="center"/>
        <w:rPr>
          <w:rFonts w:ascii="Times New Roman" w:eastAsia="Times New Roman" w:hAnsi="Times New Roman" w:cs="Times New Roman"/>
          <w:color w:val="auto"/>
          <w:sz w:val="24"/>
          <w:szCs w:val="24"/>
          <w:lang w:eastAsia="ru-RU"/>
        </w:rPr>
      </w:pPr>
      <w:bookmarkStart w:id="12" w:name="_Toc105081002"/>
      <w:r w:rsidRPr="003077B9">
        <w:rPr>
          <w:rFonts w:ascii="Times New Roman" w:eastAsia="Times New Roman" w:hAnsi="Times New Roman" w:cs="Times New Roman"/>
          <w:color w:val="auto"/>
          <w:sz w:val="24"/>
          <w:szCs w:val="24"/>
          <w:lang w:eastAsia="ru-RU"/>
        </w:rPr>
        <w:t>Порядок заключения и исполнения договора по результатам конкурентной закупки, осуществляемой в электронной форме</w:t>
      </w:r>
      <w:bookmarkEnd w:id="12"/>
    </w:p>
    <w:p w:rsidR="00D13E84" w:rsidRPr="003077B9" w:rsidP="00907583">
      <w:pPr>
        <w:pStyle w:val="ListParagraph"/>
        <w:numPr>
          <w:ilvl w:val="2"/>
          <w:numId w:val="2"/>
        </w:numPr>
        <w:tabs>
          <w:tab w:val="left" w:pos="1418"/>
          <w:tab w:val="left" w:pos="1560"/>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Договор заключается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ом в порядке, установленном Положением, с учетом норм законодательства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 xml:space="preserve">. </w:t>
      </w:r>
    </w:p>
    <w:p w:rsidR="00D13E84" w:rsidRPr="003077B9" w:rsidP="00907583">
      <w:pPr>
        <w:pStyle w:val="ListParagraph"/>
        <w:numPr>
          <w:ilvl w:val="2"/>
          <w:numId w:val="2"/>
        </w:numPr>
        <w:tabs>
          <w:tab w:val="left" w:pos="1418"/>
          <w:tab w:val="left" w:pos="1560"/>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Договор по результатам проведения конкурентной закупки в электронной форме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заключает не ранее чем через </w:t>
      </w:r>
      <w:r w:rsidR="00D0584F">
        <w:rPr>
          <w:rFonts w:ascii="Times New Roman" w:eastAsia="Times New Roman" w:hAnsi="Times New Roman" w:cs="Times New Roman"/>
          <w:sz w:val="24"/>
          <w:szCs w:val="24"/>
          <w:lang w:eastAsia="ru-RU"/>
        </w:rPr>
        <w:t>десять</w:t>
      </w:r>
      <w:r w:rsidRPr="003077B9">
        <w:rPr>
          <w:rFonts w:ascii="Times New Roman" w:eastAsia="Times New Roman" w:hAnsi="Times New Roman" w:cs="Times New Roman"/>
          <w:sz w:val="24"/>
          <w:szCs w:val="24"/>
          <w:lang w:eastAsia="ru-RU"/>
        </w:rPr>
        <w:t xml:space="preserve"> дней и не позднее чем через </w:t>
      </w:r>
      <w:r w:rsidR="00D0584F">
        <w:rPr>
          <w:rFonts w:ascii="Times New Roman" w:eastAsia="Times New Roman" w:hAnsi="Times New Roman" w:cs="Times New Roman"/>
          <w:sz w:val="24"/>
          <w:szCs w:val="24"/>
          <w:lang w:eastAsia="ru-RU"/>
        </w:rPr>
        <w:t>двадцать</w:t>
      </w:r>
      <w:r w:rsidRPr="003077B9">
        <w:rPr>
          <w:rFonts w:ascii="Times New Roman" w:eastAsia="Times New Roman" w:hAnsi="Times New Roman" w:cs="Times New Roman"/>
          <w:sz w:val="24"/>
          <w:szCs w:val="24"/>
          <w:lang w:eastAsia="ru-RU"/>
        </w:rPr>
        <w:t xml:space="preserve"> дней с даты размещения в ЕИС итогового протокола, составленного по ее результатам, с использованием программно-аппаратных средств электронно</w:t>
      </w:r>
      <w:r w:rsidR="006456DF">
        <w:rPr>
          <w:rFonts w:ascii="Times New Roman" w:eastAsia="Times New Roman" w:hAnsi="Times New Roman" w:cs="Times New Roman"/>
          <w:sz w:val="24"/>
          <w:szCs w:val="24"/>
          <w:lang w:eastAsia="ru-RU"/>
        </w:rPr>
        <w:t>й площадки в следующем порядке.</w:t>
      </w:r>
    </w:p>
    <w:p w:rsidR="00D13E84" w:rsidRPr="003077B9" w:rsidP="00907583">
      <w:pPr>
        <w:tabs>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 проект договора, который прилагается к извещению о проведении закупки и (или) 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 </w:t>
      </w:r>
    </w:p>
    <w:p w:rsidR="00D13E84" w:rsidRPr="003077B9" w:rsidP="00907583">
      <w:pPr>
        <w:tabs>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 течение пяти дней со дня размещения в ЕИС итогового протокола закупки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размещает в ЕИС, на официальном сайте и на электронной площадке </w:t>
      </w:r>
      <w:r w:rsidRPr="003077B9">
        <w:rPr>
          <w:rFonts w:ascii="Times New Roman" w:eastAsia="Times New Roman" w:hAnsi="Times New Roman" w:cs="Times New Roman"/>
          <w:sz w:val="24"/>
          <w:szCs w:val="24"/>
          <w:lang w:eastAsia="ru-RU"/>
        </w:rPr>
        <w:t xml:space="preserve">без своей подписи проект договора, включающий указанные выше сведения. </w:t>
      </w:r>
    </w:p>
    <w:p w:rsidR="00D13E84" w:rsidRPr="003077B9" w:rsidP="00907583">
      <w:pPr>
        <w:tabs>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Победитель закупки (или иное лицо, с которым заключается договор) в течение пяти дней со дня размещения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ом проекта договора подписывает его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 </w:t>
      </w:r>
    </w:p>
    <w:p w:rsidR="00D13E84" w:rsidRPr="003077B9" w:rsidP="00907583">
      <w:pPr>
        <w:tabs>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не ранее чем через </w:t>
      </w:r>
      <w:r>
        <w:rPr>
          <w:rFonts w:ascii="Times New Roman" w:eastAsia="Times New Roman" w:hAnsi="Times New Roman" w:cs="Times New Roman"/>
          <w:sz w:val="24"/>
          <w:szCs w:val="24"/>
          <w:lang w:eastAsia="ru-RU"/>
        </w:rPr>
        <w:t>десять</w:t>
      </w:r>
      <w:r w:rsidRPr="003077B9">
        <w:rPr>
          <w:rFonts w:ascii="Times New Roman" w:eastAsia="Times New Roman" w:hAnsi="Times New Roman" w:cs="Times New Roman"/>
          <w:sz w:val="24"/>
          <w:szCs w:val="24"/>
          <w:lang w:eastAsia="ru-RU"/>
        </w:rPr>
        <w:t xml:space="preserve"> дней со дня размещения в ЕИС протокола закупки, на основании которого заключается договор, и предоставления участником, с которым заключается договор, обеспечения исполнения договора, соответствующего требованиям, установленным извещением и (или) документацией о проведении закупки (если требование о предоставлении обеспечения установлено в извещении и (или) документации о закупке), подписывает договор усиленной электронной подписью лица, имеющего право действовать от имени </w:t>
      </w: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и размещает в ЕИС в день его подписания. </w:t>
      </w:r>
    </w:p>
    <w:p w:rsidR="00D13E84" w:rsidRPr="003077B9" w:rsidP="00907583">
      <w:pPr>
        <w:tabs>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Если в соответствии с законодательством Р</w:t>
      </w:r>
      <w:r w:rsidR="00644697">
        <w:rPr>
          <w:rFonts w:ascii="Times New Roman" w:eastAsia="Times New Roman" w:hAnsi="Times New Roman" w:cs="Times New Roman"/>
          <w:sz w:val="24"/>
          <w:szCs w:val="24"/>
          <w:lang w:eastAsia="ru-RU"/>
        </w:rPr>
        <w:t xml:space="preserve">оссийской </w:t>
      </w:r>
      <w:r w:rsidRPr="003077B9">
        <w:rPr>
          <w:rFonts w:ascii="Times New Roman" w:eastAsia="Times New Roman" w:hAnsi="Times New Roman" w:cs="Times New Roman"/>
          <w:sz w:val="24"/>
          <w:szCs w:val="24"/>
          <w:lang w:eastAsia="ru-RU"/>
        </w:rPr>
        <w:t>Ф</w:t>
      </w:r>
      <w:r w:rsidR="00644697">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 xml:space="preserve"> заключение договора требует получение одобрения от органа управления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то договор должен быть заключен не позднее чем через пять дней с даты указанного одобрения. Аналогичный срок действует с даты вынесения решения антимонопольного органа по результатам рассмотрения жалобы на действия (бездействие)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комиссии по закупкам, оператора электронной площадки. </w:t>
      </w:r>
    </w:p>
    <w:p w:rsidR="00D13E84" w:rsidRPr="003077B9" w:rsidP="00907583">
      <w:pPr>
        <w:pStyle w:val="ListParagraph"/>
        <w:numPr>
          <w:ilvl w:val="2"/>
          <w:numId w:val="2"/>
        </w:numPr>
        <w:tabs>
          <w:tab w:val="left" w:pos="1418"/>
          <w:tab w:val="left" w:pos="1560"/>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Договор с единственным поставщиком заключается в следующем порядке. </w:t>
      </w:r>
    </w:p>
    <w:p w:rsidR="00D13E84" w:rsidRPr="003077B9" w:rsidP="00907583">
      <w:pPr>
        <w:tabs>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передает единственному поставщику два экземпляра проекта договора с согласованными сторонами условиями. </w:t>
      </w:r>
    </w:p>
    <w:p w:rsidR="00D13E84" w:rsidRPr="003077B9" w:rsidP="00907583">
      <w:pPr>
        <w:tabs>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Единственный поставщик передает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у подписанные и скрепленные печатью (при наличии) два экземпляра проекта договора не позднее чем через пять дней со дня его получения от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w:t>
      </w:r>
    </w:p>
    <w:p w:rsidR="00D13E84" w:rsidRPr="003077B9" w:rsidP="00907583">
      <w:pPr>
        <w:tabs>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возвращает поставщику подписанный и заверенный печатью (при наличии) один экземпляр договора не позднее чем через пять дней со дня его получения. </w:t>
      </w:r>
    </w:p>
    <w:p w:rsidR="00D13E84" w:rsidRPr="003077B9" w:rsidP="00907583">
      <w:pPr>
        <w:pStyle w:val="ListParagraph"/>
        <w:numPr>
          <w:ilvl w:val="2"/>
          <w:numId w:val="2"/>
        </w:numPr>
        <w:tabs>
          <w:tab w:val="left" w:pos="1418"/>
          <w:tab w:val="left" w:pos="1560"/>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Если участник закупки, с которым заключается договор согласно Положению, получив проект договора в срок, предусмотренный для заключения договора, обнаружит в его тексте неточности, технические ошибки, опечатки, несоответствие </w:t>
      </w:r>
      <w:r w:rsidRPr="003077B9">
        <w:rPr>
          <w:rFonts w:ascii="Times New Roman" w:eastAsia="Times New Roman" w:hAnsi="Times New Roman" w:cs="Times New Roman"/>
          <w:sz w:val="24"/>
          <w:szCs w:val="24"/>
          <w:lang w:eastAsia="ru-RU"/>
        </w:rPr>
        <w:t xml:space="preserve">условиям, которые были предложены в заявке этого участника закупки, оформляется протокол разногласий. Он должен содержать следующие сведения: </w:t>
      </w:r>
    </w:p>
    <w:p w:rsidR="00D13E84" w:rsidRPr="003077B9" w:rsidP="00907583">
      <w:pPr>
        <w:tabs>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1) место, дату и время составления протокола; </w:t>
      </w:r>
    </w:p>
    <w:p w:rsidR="00D13E84" w:rsidRPr="003077B9" w:rsidP="00907583">
      <w:pPr>
        <w:tabs>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2) наименование предмета закупки и номер закупки; </w:t>
      </w:r>
    </w:p>
    <w:p w:rsidR="00D13E84" w:rsidRPr="003077B9" w:rsidP="00907583">
      <w:pPr>
        <w:tabs>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3) положения договора, в которых, по мнению участника закупки, содержатся неточности, технические ошибки, опечатки, несоответствие условиям, предложенным в заявке данного участника. </w:t>
      </w:r>
    </w:p>
    <w:p w:rsidR="00D13E84" w:rsidRPr="003077B9" w:rsidP="00907583">
      <w:pPr>
        <w:tabs>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Подписанный участником закупки протокол в тот же день направляется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у с использованием программно-аппаратных средств электронной площадки. </w:t>
      </w:r>
    </w:p>
    <w:p w:rsidR="00D13E84" w:rsidRPr="003077B9" w:rsidP="00907583">
      <w:pPr>
        <w:tabs>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рассматривает протокол разногласий в течение двух рабочих дней со дня его получения от участника закупки. Если замечания участника закупки учтены полностью или частично, </w:t>
      </w: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вносит изменения в проект договора и повторно направляет его участнику. Вместе с тем </w:t>
      </w: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 В случае когда по результатам учета замечаний изменяются количество, объем, цена закупаемых товаров, работ, услуг или сроки исполнения договора по сравнению с указанными в протоколе, составленном по результатам закупки, информация об этом размещ</w:t>
      </w:r>
      <w:r>
        <w:rPr>
          <w:rFonts w:ascii="Times New Roman" w:eastAsia="Times New Roman" w:hAnsi="Times New Roman" w:cs="Times New Roman"/>
          <w:sz w:val="24"/>
          <w:szCs w:val="24"/>
          <w:lang w:eastAsia="ru-RU"/>
        </w:rPr>
        <w:t>ается в ЕИС в соответствии с п</w:t>
      </w:r>
      <w:r w:rsidR="00D0584F">
        <w:rPr>
          <w:rFonts w:ascii="Times New Roman" w:eastAsia="Times New Roman" w:hAnsi="Times New Roman" w:cs="Times New Roman"/>
          <w:sz w:val="24"/>
          <w:szCs w:val="24"/>
          <w:lang w:eastAsia="ru-RU"/>
        </w:rPr>
        <w:t xml:space="preserve">унктом </w:t>
      </w:r>
      <w:r w:rsidRPr="003077B9">
        <w:rPr>
          <w:rFonts w:ascii="Times New Roman" w:eastAsia="Times New Roman" w:hAnsi="Times New Roman" w:cs="Times New Roman"/>
          <w:sz w:val="24"/>
          <w:szCs w:val="24"/>
          <w:lang w:eastAsia="ru-RU"/>
        </w:rPr>
        <w:t xml:space="preserve">1.4.2 Положения. </w:t>
      </w:r>
    </w:p>
    <w:p w:rsidR="00D13E84" w:rsidRPr="003077B9" w:rsidP="00907583">
      <w:pPr>
        <w:tabs>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Участник закупки, с которым заключается договор, в течение пяти дней со дня его получения подписывает договор в окончательной редакции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 </w:t>
      </w:r>
    </w:p>
    <w:p w:rsidR="00D13E84" w:rsidRPr="003077B9" w:rsidP="00907583">
      <w:pPr>
        <w:pStyle w:val="ListParagraph"/>
        <w:numPr>
          <w:ilvl w:val="2"/>
          <w:numId w:val="2"/>
        </w:numPr>
        <w:tabs>
          <w:tab w:val="left" w:pos="1418"/>
          <w:tab w:val="left" w:pos="1560"/>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Участник закупки признается уклонившимся от заключения договора в случае, когда: </w:t>
      </w:r>
    </w:p>
    <w:p w:rsidR="00D13E84" w:rsidRPr="003077B9" w:rsidP="00907583">
      <w:pPr>
        <w:tabs>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1) не представил подписанный договор (отказался от заключения договора) в редакции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в срок, определенный Положением; </w:t>
      </w:r>
    </w:p>
    <w:p w:rsidR="00D13E84" w:rsidRPr="003077B9" w:rsidP="00907583">
      <w:pPr>
        <w:tabs>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 проектом договора; </w:t>
      </w:r>
    </w:p>
    <w:p w:rsidR="00D13E84" w:rsidRPr="003077B9" w:rsidP="00907583">
      <w:pPr>
        <w:tabs>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3) не представил сведения о цепочке собственников, включая бенефициаров (в том числе конечных), и документы, подтверждающие данные сведения, - если требование о представлении таких сведений и документов установлено документацией о закупке и проектом договора. </w:t>
      </w:r>
    </w:p>
    <w:p w:rsidR="00D13E84" w:rsidRPr="003077B9" w:rsidP="00907583">
      <w:pPr>
        <w:pStyle w:val="ListParagraph"/>
        <w:numPr>
          <w:ilvl w:val="2"/>
          <w:numId w:val="2"/>
        </w:numPr>
        <w:tabs>
          <w:tab w:val="left" w:pos="1418"/>
          <w:tab w:val="left" w:pos="1560"/>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Не позднее одного рабочего дня, следующего за днем, когда установлены факты, предусмотре</w:t>
      </w:r>
      <w:r>
        <w:rPr>
          <w:rFonts w:ascii="Times New Roman" w:eastAsia="Times New Roman" w:hAnsi="Times New Roman" w:cs="Times New Roman"/>
          <w:sz w:val="24"/>
          <w:szCs w:val="24"/>
          <w:lang w:eastAsia="ru-RU"/>
        </w:rPr>
        <w:t>нные в п</w:t>
      </w:r>
      <w:r w:rsidR="000A1BFC">
        <w:rPr>
          <w:rFonts w:ascii="Times New Roman" w:eastAsia="Times New Roman" w:hAnsi="Times New Roman" w:cs="Times New Roman"/>
          <w:sz w:val="24"/>
          <w:szCs w:val="24"/>
          <w:lang w:eastAsia="ru-RU"/>
        </w:rPr>
        <w:t xml:space="preserve">ункте </w:t>
      </w:r>
      <w:r w:rsidRPr="003077B9">
        <w:rPr>
          <w:rFonts w:ascii="Times New Roman" w:eastAsia="Times New Roman" w:hAnsi="Times New Roman" w:cs="Times New Roman"/>
          <w:sz w:val="24"/>
          <w:szCs w:val="24"/>
          <w:lang w:eastAsia="ru-RU"/>
        </w:rPr>
        <w:t xml:space="preserve">1.11.5 Положения,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составляет протокол о признании участника уклонившимся от заключения договора. В протоколе должны быть отражены следующие сведения: </w:t>
      </w:r>
    </w:p>
    <w:p w:rsidR="00D13E84" w:rsidRPr="003077B9" w:rsidP="00907583">
      <w:pPr>
        <w:tabs>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1) место, дата и время составления протокола; </w:t>
      </w:r>
    </w:p>
    <w:p w:rsidR="00D13E84" w:rsidRPr="003077B9" w:rsidP="00907583">
      <w:pPr>
        <w:tabs>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2) наименование лица, которое уклонилось от заключения договора; </w:t>
      </w:r>
    </w:p>
    <w:p w:rsidR="00D13E84" w:rsidRPr="003077B9" w:rsidP="00907583">
      <w:pPr>
        <w:tabs>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3) факты, на основании которых лицо признано уклонившимся от заключения договора. </w:t>
      </w:r>
    </w:p>
    <w:p w:rsidR="00D13E84" w:rsidRPr="003077B9" w:rsidP="00907583">
      <w:pPr>
        <w:tabs>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Протокол составляется в двух экземплярах, подписывается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ом в день его составления. Один экземпляр хранится у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второй в течение трех рабочих дней со дня подписания направляется лицу, с которым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отказывается заключить договор. Протокол </w:t>
      </w:r>
      <w:r>
        <w:rPr>
          <w:rFonts w:ascii="Times New Roman" w:eastAsia="Times New Roman" w:hAnsi="Times New Roman" w:cs="Times New Roman"/>
          <w:sz w:val="24"/>
          <w:szCs w:val="24"/>
          <w:lang w:eastAsia="ru-RU"/>
        </w:rPr>
        <w:t xml:space="preserve">размещается в ЕИС, официальном сайте и на электронной площадке </w:t>
      </w:r>
      <w:r w:rsidRPr="003077B9">
        <w:rPr>
          <w:rFonts w:ascii="Times New Roman" w:eastAsia="Times New Roman" w:hAnsi="Times New Roman" w:cs="Times New Roman"/>
          <w:sz w:val="24"/>
          <w:szCs w:val="24"/>
          <w:lang w:eastAsia="ru-RU"/>
        </w:rPr>
        <w:t xml:space="preserve">не позднее чем через три дня со дня подписания. </w:t>
      </w:r>
    </w:p>
    <w:p w:rsidR="00D13E84" w:rsidRPr="003077B9" w:rsidP="00907583">
      <w:pPr>
        <w:pStyle w:val="ListParagraph"/>
        <w:numPr>
          <w:ilvl w:val="2"/>
          <w:numId w:val="2"/>
        </w:numPr>
        <w:tabs>
          <w:tab w:val="left" w:pos="1418"/>
          <w:tab w:val="left" w:pos="1560"/>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 случае когда участник закупки признан победителем закупки, но отстранен от участия в ней в соответствии с </w:t>
      </w:r>
      <w:r>
        <w:rPr>
          <w:rFonts w:ascii="Times New Roman" w:eastAsia="Times New Roman" w:hAnsi="Times New Roman" w:cs="Times New Roman"/>
          <w:sz w:val="24"/>
          <w:szCs w:val="24"/>
          <w:lang w:eastAsia="ru-RU"/>
        </w:rPr>
        <w:t>п</w:t>
      </w:r>
      <w:r w:rsidR="000A1BFC">
        <w:rPr>
          <w:rFonts w:ascii="Times New Roman" w:eastAsia="Times New Roman" w:hAnsi="Times New Roman" w:cs="Times New Roman"/>
          <w:sz w:val="24"/>
          <w:szCs w:val="24"/>
          <w:lang w:eastAsia="ru-RU"/>
        </w:rPr>
        <w:t xml:space="preserve">унктом </w:t>
      </w:r>
      <w:r w:rsidRPr="003077B9">
        <w:rPr>
          <w:rFonts w:ascii="Times New Roman" w:eastAsia="Times New Roman" w:hAnsi="Times New Roman" w:cs="Times New Roman"/>
          <w:sz w:val="24"/>
          <w:szCs w:val="24"/>
          <w:lang w:eastAsia="ru-RU"/>
        </w:rPr>
        <w:t xml:space="preserve">1.10.2 Положения, признан уклонившимся или отказался от заключения договора, договор с участником конкурса, запроса предложений, </w:t>
      </w:r>
      <w:r w:rsidRPr="003077B9">
        <w:rPr>
          <w:rFonts w:ascii="Times New Roman" w:eastAsia="Times New Roman" w:hAnsi="Times New Roman" w:cs="Times New Roman"/>
          <w:sz w:val="24"/>
          <w:szCs w:val="24"/>
          <w:lang w:eastAsia="ru-RU"/>
        </w:rPr>
        <w:t xml:space="preserve">заявке которого присвоен второй номер, либо с участником аукциона, запроса котировок, предложение о цене которого является следующим после предложения победителя, заключается в следующем порядке. </w:t>
      </w:r>
    </w:p>
    <w:p w:rsidR="00D13E84" w:rsidRPr="003077B9" w:rsidP="00907583">
      <w:pPr>
        <w:tabs>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 проект договора, прилагаемый к извещению о проведении закупки и документации, включаются реквизиты участника конкурса или запроса предложений, заявке которого присвоен второй номер, либо участника аукциона, запроса котировок, предложение которого о цене является следующим после предложения победителя, условия исполнения договора, предложенные таким участником. </w:t>
      </w:r>
    </w:p>
    <w:p w:rsidR="00D13E84" w:rsidRPr="003077B9" w:rsidP="00907583">
      <w:pPr>
        <w:tabs>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 течение пяти дней со дня размещения в ЕИС протокола об отказе от заключения договора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передает проект договора участнику конкурса или запроса предложений, заявке которого присвоен второй номер, либо участнику аукциона, запроса котировок, предложение которого о цене является следующим после предложения победителя, с использованием программно-аппаратных средств электронной площадки. </w:t>
      </w:r>
    </w:p>
    <w:p w:rsidR="00D13E84" w:rsidRPr="003077B9" w:rsidP="00907583">
      <w:pPr>
        <w:tabs>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Договор с таким лицом заключается в порядке, указанном в </w:t>
      </w:r>
      <w:r>
        <w:rPr>
          <w:rFonts w:ascii="Times New Roman" w:eastAsia="Times New Roman" w:hAnsi="Times New Roman" w:cs="Times New Roman"/>
          <w:sz w:val="24"/>
          <w:szCs w:val="24"/>
          <w:lang w:eastAsia="ru-RU"/>
        </w:rPr>
        <w:t>п</w:t>
      </w:r>
      <w:r w:rsidR="000A1BFC">
        <w:rPr>
          <w:rFonts w:ascii="Times New Roman" w:eastAsia="Times New Roman" w:hAnsi="Times New Roman" w:cs="Times New Roman"/>
          <w:sz w:val="24"/>
          <w:szCs w:val="24"/>
          <w:lang w:eastAsia="ru-RU"/>
        </w:rPr>
        <w:t xml:space="preserve">унктом </w:t>
      </w:r>
      <w:r w:rsidRPr="003077B9">
        <w:rPr>
          <w:rFonts w:ascii="Times New Roman" w:eastAsia="Times New Roman" w:hAnsi="Times New Roman" w:cs="Times New Roman"/>
          <w:sz w:val="24"/>
          <w:szCs w:val="24"/>
          <w:lang w:eastAsia="ru-RU"/>
        </w:rPr>
        <w:t xml:space="preserve">1.11.4 Положения. </w:t>
      </w:r>
    </w:p>
    <w:p w:rsidR="00D13E84" w:rsidRPr="003077B9" w:rsidP="00907583">
      <w:pPr>
        <w:pStyle w:val="ListParagraph"/>
        <w:numPr>
          <w:ilvl w:val="2"/>
          <w:numId w:val="2"/>
        </w:numPr>
        <w:tabs>
          <w:tab w:val="left" w:pos="1418"/>
          <w:tab w:val="left" w:pos="1560"/>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 xml:space="preserve">, с учетом особенностей, установленных Положением и документацией о закупке. </w:t>
      </w:r>
    </w:p>
    <w:p w:rsidR="00D13E84" w:rsidRPr="003077B9" w:rsidP="00907583">
      <w:pPr>
        <w:pStyle w:val="ListParagraph"/>
        <w:numPr>
          <w:ilvl w:val="2"/>
          <w:numId w:val="2"/>
        </w:numPr>
        <w:tabs>
          <w:tab w:val="left" w:pos="1418"/>
          <w:tab w:val="left" w:pos="1560"/>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Цена договора является твердой и может изменяться только по соглашению сторон в следующих случаях: </w:t>
      </w:r>
    </w:p>
    <w:p w:rsidR="00D13E84" w:rsidRPr="003077B9" w:rsidP="00907583">
      <w:pPr>
        <w:tabs>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1) цена снижается без изменения предусмотренного договором количества товаров, объема работ, услуг и иных условий исполнения договора; </w:t>
      </w:r>
    </w:p>
    <w:p w:rsidR="00D13E84" w:rsidRPr="003077B9" w:rsidP="00907583">
      <w:pPr>
        <w:tabs>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2) изменился размер ставки н</w:t>
      </w:r>
      <w:r w:rsidR="000A1BFC">
        <w:rPr>
          <w:rFonts w:ascii="Times New Roman" w:eastAsia="Times New Roman" w:hAnsi="Times New Roman" w:cs="Times New Roman"/>
          <w:sz w:val="24"/>
          <w:szCs w:val="24"/>
          <w:lang w:eastAsia="ru-RU"/>
        </w:rPr>
        <w:t>алога на добавленную стоимость;</w:t>
      </w:r>
    </w:p>
    <w:p w:rsidR="00D13E84" w:rsidRPr="003077B9" w:rsidP="00907583">
      <w:pPr>
        <w:tabs>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3) изменились в соответствии с законодательством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 xml:space="preserve"> регулируемые цены (тар</w:t>
      </w:r>
      <w:r w:rsidR="000A1BFC">
        <w:rPr>
          <w:rFonts w:ascii="Times New Roman" w:eastAsia="Times New Roman" w:hAnsi="Times New Roman" w:cs="Times New Roman"/>
          <w:sz w:val="24"/>
          <w:szCs w:val="24"/>
          <w:lang w:eastAsia="ru-RU"/>
        </w:rPr>
        <w:t>ифы) на товары, работы, услуги;</w:t>
      </w:r>
    </w:p>
    <w:p w:rsidR="00D13E84" w:rsidRPr="003077B9" w:rsidP="00907583">
      <w:pPr>
        <w:tabs>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4) возможность изменить цену договора предусмотрена таким договором. </w:t>
      </w:r>
    </w:p>
    <w:p w:rsidR="00D13E84" w:rsidRPr="003077B9" w:rsidP="00023456">
      <w:pPr>
        <w:pStyle w:val="ListParagraph"/>
        <w:numPr>
          <w:ilvl w:val="2"/>
          <w:numId w:val="2"/>
        </w:numPr>
        <w:tabs>
          <w:tab w:val="left" w:pos="1418"/>
          <w:tab w:val="left" w:pos="1560"/>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При заключении и исполнении договора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по согласованию с участником, с которым заключается договор, вправе увеличить количество поставляемого товара, если это предусмотрено документацией о закупке. Цена единицы товара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установленное в документации о закупках. </w:t>
      </w:r>
    </w:p>
    <w:p w:rsidR="00D13E84" w:rsidRPr="003077B9" w:rsidP="00907583">
      <w:pPr>
        <w:pStyle w:val="ListParagraph"/>
        <w:numPr>
          <w:ilvl w:val="2"/>
          <w:numId w:val="2"/>
        </w:numPr>
        <w:tabs>
          <w:tab w:val="left" w:pos="1418"/>
          <w:tab w:val="left" w:pos="1560"/>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Если количество, объем, цена закупаемых товаров, работ, услуг или сроки исполнения договора изменяются по сравнению с указанными в итоговом протоколе,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не позднее </w:t>
      </w:r>
      <w:r>
        <w:rPr>
          <w:rFonts w:ascii="Times New Roman" w:eastAsia="Times New Roman" w:hAnsi="Times New Roman" w:cs="Times New Roman"/>
          <w:sz w:val="24"/>
          <w:szCs w:val="24"/>
          <w:lang w:eastAsia="ru-RU"/>
        </w:rPr>
        <w:t>десять</w:t>
      </w:r>
      <w:r w:rsidRPr="003077B9">
        <w:rPr>
          <w:rFonts w:ascii="Times New Roman" w:eastAsia="Times New Roman" w:hAnsi="Times New Roman" w:cs="Times New Roman"/>
          <w:sz w:val="24"/>
          <w:szCs w:val="24"/>
          <w:lang w:eastAsia="ru-RU"/>
        </w:rPr>
        <w:t xml:space="preserve"> дней со дня внесения изменений в договор размещает в ЕИС информацию об измененных условиях. </w:t>
      </w:r>
    </w:p>
    <w:p w:rsidR="00D13E84" w:rsidRPr="003077B9" w:rsidP="00907583">
      <w:pPr>
        <w:pStyle w:val="ListParagraph"/>
        <w:numPr>
          <w:ilvl w:val="2"/>
          <w:numId w:val="2"/>
        </w:numPr>
        <w:tabs>
          <w:tab w:val="left" w:pos="1418"/>
          <w:tab w:val="left" w:pos="1560"/>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 </w:t>
      </w:r>
    </w:p>
    <w:p w:rsidR="00D13E84" w:rsidRPr="003077B9" w:rsidP="00907583">
      <w:pPr>
        <w:tabs>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Если при исполнении договора происходит перемена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то права и обязанности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 </w:t>
      </w:r>
    </w:p>
    <w:p w:rsidR="00D13E84" w:rsidRPr="003077B9" w:rsidP="00907583">
      <w:pPr>
        <w:pStyle w:val="ListParagraph"/>
        <w:numPr>
          <w:ilvl w:val="2"/>
          <w:numId w:val="2"/>
        </w:numPr>
        <w:tabs>
          <w:tab w:val="left" w:pos="1418"/>
          <w:tab w:val="left" w:pos="1560"/>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При исполнении договора по согласованию сторон допускается поставка товара, качество, технические и функциональные характеристики (потребительские свойства) которого улучшены по сравнению с указанными в договоре. </w:t>
      </w:r>
    </w:p>
    <w:p w:rsidR="00D13E84" w:rsidRPr="003077B9" w:rsidP="00907583">
      <w:pPr>
        <w:pStyle w:val="ListParagraph"/>
        <w:numPr>
          <w:ilvl w:val="2"/>
          <w:numId w:val="2"/>
        </w:numPr>
        <w:tabs>
          <w:tab w:val="left" w:pos="1418"/>
          <w:tab w:val="left" w:pos="1560"/>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 договор включается условие о порядке, сроках и способах предоставления обеспечения исполнения договора, если соответствующее требование установлено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ом в документации о закупке. </w:t>
      </w:r>
    </w:p>
    <w:p w:rsidR="00D13E84" w:rsidRPr="003077B9" w:rsidP="00907583">
      <w:pPr>
        <w:pStyle w:val="ListParagraph"/>
        <w:numPr>
          <w:ilvl w:val="2"/>
          <w:numId w:val="2"/>
        </w:numPr>
        <w:tabs>
          <w:tab w:val="left" w:pos="1418"/>
          <w:tab w:val="left" w:pos="1560"/>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 договоре обязательно определяется порядок, в котором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осуществляет приемку поставляемых товаров, выполняемых работ, оказываемых услуг, проверяет их количество, комплектность, объем и качество на соответствие требованиям, установленным в договоре. Для оценки соответствия товаров, работ, услуг указанным требованиям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вправе привлекать независимых экспертов, выбирая их по своему усмотрению. </w:t>
      </w:r>
    </w:p>
    <w:p w:rsidR="00D13E84" w:rsidRPr="003077B9" w:rsidP="00907583">
      <w:pPr>
        <w:pStyle w:val="ListParagraph"/>
        <w:numPr>
          <w:ilvl w:val="2"/>
          <w:numId w:val="2"/>
        </w:numPr>
        <w:tabs>
          <w:tab w:val="left" w:pos="1418"/>
          <w:tab w:val="left" w:pos="1560"/>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 просрочку исполнения обязательства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ом по условиям договора может быть начислена неустойка (штраф, пени) за каждый день просрочки исполнения обязательства, начиная со дня, следующего за днем истечения срока его исполнения, установленного договором. Размер неустойки (штраф, пени) должен составлять не более 1/300 ключевой ставки Банка России на день уплаты. Конкретный размер неустойки (штраф, пени) или порядок ее расчета должен быть указан в договоре. </w:t>
      </w:r>
    </w:p>
    <w:p w:rsidR="00D13E84" w:rsidRPr="003077B9" w:rsidP="00907583">
      <w:pPr>
        <w:tabs>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освобождается от уплаты неустойки (штрафа, пеней), если докажет, что просрочка исполнения обязательства произошла вследствие обстоятельств непреодолимой силы или по вине поставщика. </w:t>
      </w:r>
    </w:p>
    <w:p w:rsidR="00D13E84" w:rsidRPr="003077B9" w:rsidP="00907583">
      <w:pPr>
        <w:pStyle w:val="ListParagraph"/>
        <w:numPr>
          <w:ilvl w:val="2"/>
          <w:numId w:val="2"/>
        </w:numPr>
        <w:tabs>
          <w:tab w:val="left" w:pos="1418"/>
          <w:tab w:val="left" w:pos="1560"/>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В договор включается обязательное условие</w:t>
      </w:r>
      <w:r w:rsidR="000A1BFC">
        <w:rPr>
          <w:rFonts w:ascii="Times New Roman" w:eastAsia="Times New Roman" w:hAnsi="Times New Roman" w:cs="Times New Roman"/>
          <w:sz w:val="24"/>
          <w:szCs w:val="24"/>
          <w:lang w:eastAsia="ru-RU"/>
        </w:rPr>
        <w:t xml:space="preserve"> об ответственности Поставщика </w:t>
      </w:r>
      <w:r w:rsidRPr="003077B9">
        <w:rPr>
          <w:rFonts w:ascii="Times New Roman" w:eastAsia="Times New Roman" w:hAnsi="Times New Roman" w:cs="Times New Roman"/>
          <w:sz w:val="24"/>
          <w:szCs w:val="24"/>
          <w:lang w:eastAsia="ru-RU"/>
        </w:rPr>
        <w:t xml:space="preserve">за неисполнение или ненадлежащее исполнение обязательства, предусмотренного договором. Если поставщиком просрочено исполнение обязательства либо это обязательство ненадлежаще исполнено,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вправе потребовать уплаты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за днем истечения срока его исполнения, установленного договором. Размер неустойки должен составлять не менее 1/300 ключевой ставки Банка России на день уплаты неустойки (штрафа, пеней). Конкретный размер неустойки или порядок ее расчета должен быть указан в договоре. </w:t>
      </w:r>
    </w:p>
    <w:p w:rsidR="00D13E84" w:rsidRPr="003077B9" w:rsidP="00907583">
      <w:pPr>
        <w:tabs>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Поставщик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или по вине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w:t>
      </w:r>
    </w:p>
    <w:p w:rsidR="00D13E84" w:rsidRPr="003077B9" w:rsidP="00907583">
      <w:pPr>
        <w:pStyle w:val="ListParagraph"/>
        <w:numPr>
          <w:ilvl w:val="2"/>
          <w:numId w:val="2"/>
        </w:numPr>
        <w:tabs>
          <w:tab w:val="left" w:pos="1418"/>
          <w:tab w:val="left" w:pos="1560"/>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С учетом особенностей предмета закупки в договоре могут устанавливаться иные меры ответственности за нарушение его условий. </w:t>
      </w:r>
    </w:p>
    <w:p w:rsidR="00D13E84" w:rsidRPr="003077B9" w:rsidP="00907583">
      <w:pPr>
        <w:pStyle w:val="ListParagraph"/>
        <w:numPr>
          <w:ilvl w:val="2"/>
          <w:numId w:val="2"/>
        </w:numPr>
        <w:tabs>
          <w:tab w:val="left" w:pos="1418"/>
          <w:tab w:val="left" w:pos="1560"/>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В договор включается обязательное условие о порядке и способах его расторжения. Расторжение договора допускается по соглашению сторон, по решению суда и в одностороннем порядке по основаниям, предусмотренным Гражданским кодексом Р</w:t>
      </w:r>
      <w:r w:rsidR="00644697">
        <w:rPr>
          <w:rFonts w:ascii="Times New Roman" w:eastAsia="Times New Roman" w:hAnsi="Times New Roman" w:cs="Times New Roman"/>
          <w:sz w:val="24"/>
          <w:szCs w:val="24"/>
          <w:lang w:eastAsia="ru-RU"/>
        </w:rPr>
        <w:t xml:space="preserve">оссийской </w:t>
      </w:r>
      <w:r w:rsidRPr="003077B9">
        <w:rPr>
          <w:rFonts w:ascii="Times New Roman" w:eastAsia="Times New Roman" w:hAnsi="Times New Roman" w:cs="Times New Roman"/>
          <w:sz w:val="24"/>
          <w:szCs w:val="24"/>
          <w:lang w:eastAsia="ru-RU"/>
        </w:rPr>
        <w:t>Ф</w:t>
      </w:r>
      <w:r w:rsidR="00644697">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 xml:space="preserve">. </w:t>
      </w:r>
    </w:p>
    <w:p w:rsidR="00D13E84" w:rsidRPr="003077B9" w:rsidP="00907583">
      <w:pPr>
        <w:tabs>
          <w:tab w:val="left" w:pos="1134"/>
        </w:tabs>
        <w:spacing w:after="0" w:line="240" w:lineRule="auto"/>
        <w:ind w:firstLine="709"/>
        <w:jc w:val="center"/>
        <w:rPr>
          <w:rFonts w:ascii="Times New Roman" w:eastAsia="Times New Roman" w:hAnsi="Times New Roman" w:cs="Times New Roman"/>
          <w:sz w:val="24"/>
          <w:szCs w:val="24"/>
          <w:lang w:eastAsia="ru-RU"/>
        </w:rPr>
      </w:pPr>
    </w:p>
    <w:p w:rsidR="00D13E84" w:rsidRPr="003077B9" w:rsidP="00907583">
      <w:pPr>
        <w:pStyle w:val="Heading2"/>
        <w:numPr>
          <w:ilvl w:val="1"/>
          <w:numId w:val="2"/>
        </w:numPr>
        <w:spacing w:before="0" w:line="240" w:lineRule="auto"/>
        <w:ind w:left="0" w:firstLine="0"/>
        <w:jc w:val="center"/>
        <w:rPr>
          <w:rFonts w:ascii="Times New Roman" w:eastAsia="Times New Roman" w:hAnsi="Times New Roman" w:cs="Times New Roman"/>
          <w:color w:val="auto"/>
          <w:sz w:val="24"/>
          <w:szCs w:val="24"/>
          <w:lang w:eastAsia="ru-RU"/>
        </w:rPr>
      </w:pPr>
      <w:bookmarkStart w:id="13" w:name="_Toc105081003"/>
      <w:r w:rsidRPr="003077B9">
        <w:rPr>
          <w:rFonts w:ascii="Times New Roman" w:eastAsia="Times New Roman" w:hAnsi="Times New Roman" w:cs="Times New Roman"/>
          <w:color w:val="auto"/>
          <w:sz w:val="24"/>
          <w:szCs w:val="24"/>
          <w:lang w:eastAsia="ru-RU"/>
        </w:rPr>
        <w:t>Реестр заключенных договоров</w:t>
      </w:r>
      <w:bookmarkEnd w:id="13"/>
    </w:p>
    <w:p w:rsidR="00D13E84" w:rsidRPr="003077B9" w:rsidP="00907583">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При формировании информации и документов для реестра договоров </w:t>
      </w:r>
      <w:r w:rsidR="00C36625">
        <w:rPr>
          <w:rFonts w:ascii="Times New Roman" w:eastAsia="Times New Roman" w:hAnsi="Times New Roman" w:cs="Times New Roman"/>
          <w:sz w:val="24"/>
          <w:szCs w:val="24"/>
          <w:lang w:eastAsia="ru-RU"/>
        </w:rPr>
        <w:t>Заказчик</w:t>
      </w:r>
      <w:r w:rsidR="001844BC">
        <w:rPr>
          <w:rFonts w:ascii="Times New Roman" w:eastAsia="Times New Roman" w:hAnsi="Times New Roman" w:cs="Times New Roman"/>
          <w:sz w:val="24"/>
          <w:szCs w:val="24"/>
          <w:lang w:eastAsia="ru-RU"/>
        </w:rPr>
        <w:t xml:space="preserve"> руководствуется п</w:t>
      </w:r>
      <w:r w:rsidRPr="003077B9">
        <w:rPr>
          <w:rFonts w:ascii="Times New Roman" w:eastAsia="Times New Roman" w:hAnsi="Times New Roman" w:cs="Times New Roman"/>
          <w:sz w:val="24"/>
          <w:szCs w:val="24"/>
          <w:lang w:eastAsia="ru-RU"/>
        </w:rPr>
        <w:t xml:space="preserve">остановлением Правительства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 xml:space="preserve"> </w:t>
      </w:r>
      <w:r w:rsidR="000A1BFC">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от 31</w:t>
      </w:r>
      <w:r w:rsidR="000A1BFC">
        <w:rPr>
          <w:rFonts w:ascii="Times New Roman" w:eastAsia="Times New Roman" w:hAnsi="Times New Roman" w:cs="Times New Roman"/>
          <w:sz w:val="24"/>
          <w:szCs w:val="24"/>
          <w:lang w:eastAsia="ru-RU"/>
        </w:rPr>
        <w:t xml:space="preserve"> октября </w:t>
      </w:r>
      <w:r w:rsidRPr="003077B9">
        <w:rPr>
          <w:rFonts w:ascii="Times New Roman" w:eastAsia="Times New Roman" w:hAnsi="Times New Roman" w:cs="Times New Roman"/>
          <w:sz w:val="24"/>
          <w:szCs w:val="24"/>
          <w:lang w:eastAsia="ru-RU"/>
        </w:rPr>
        <w:t>2014</w:t>
      </w:r>
      <w:r w:rsidR="000A1BFC">
        <w:rPr>
          <w:rFonts w:ascii="Times New Roman" w:eastAsia="Times New Roman" w:hAnsi="Times New Roman" w:cs="Times New Roman"/>
          <w:sz w:val="24"/>
          <w:szCs w:val="24"/>
          <w:lang w:eastAsia="ru-RU"/>
        </w:rPr>
        <w:t xml:space="preserve"> г.</w:t>
      </w:r>
      <w:r w:rsidRPr="003077B9">
        <w:rPr>
          <w:rFonts w:ascii="Times New Roman" w:eastAsia="Times New Roman" w:hAnsi="Times New Roman" w:cs="Times New Roman"/>
          <w:sz w:val="24"/>
          <w:szCs w:val="24"/>
          <w:lang w:eastAsia="ru-RU"/>
        </w:rPr>
        <w:t xml:space="preserve"> </w:t>
      </w:r>
      <w:r w:rsidR="003B0EA4">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1132 </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О порядке ведения реестра договоров, заключенных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ами по результатам закупки</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и Приказом Минфина России от 29</w:t>
      </w:r>
      <w:r w:rsidR="000A1BFC">
        <w:rPr>
          <w:rFonts w:ascii="Times New Roman" w:eastAsia="Times New Roman" w:hAnsi="Times New Roman" w:cs="Times New Roman"/>
          <w:sz w:val="24"/>
          <w:szCs w:val="24"/>
          <w:lang w:eastAsia="ru-RU"/>
        </w:rPr>
        <w:t xml:space="preserve"> декабря </w:t>
      </w:r>
      <w:r w:rsidRPr="003077B9">
        <w:rPr>
          <w:rFonts w:ascii="Times New Roman" w:eastAsia="Times New Roman" w:hAnsi="Times New Roman" w:cs="Times New Roman"/>
          <w:sz w:val="24"/>
          <w:szCs w:val="24"/>
          <w:lang w:eastAsia="ru-RU"/>
        </w:rPr>
        <w:t>2014</w:t>
      </w:r>
      <w:r w:rsidR="000A1BFC">
        <w:rPr>
          <w:rFonts w:ascii="Times New Roman" w:eastAsia="Times New Roman" w:hAnsi="Times New Roman" w:cs="Times New Roman"/>
          <w:sz w:val="24"/>
          <w:szCs w:val="24"/>
          <w:lang w:eastAsia="ru-RU"/>
        </w:rPr>
        <w:t xml:space="preserve"> г.</w:t>
      </w:r>
      <w:r w:rsidRPr="003077B9">
        <w:rPr>
          <w:rFonts w:ascii="Times New Roman" w:eastAsia="Times New Roman" w:hAnsi="Times New Roman" w:cs="Times New Roman"/>
          <w:sz w:val="24"/>
          <w:szCs w:val="24"/>
          <w:lang w:eastAsia="ru-RU"/>
        </w:rPr>
        <w:t xml:space="preserve"> </w:t>
      </w:r>
      <w:r w:rsidR="000A1BFC">
        <w:rPr>
          <w:rFonts w:ascii="Times New Roman" w:eastAsia="Times New Roman" w:hAnsi="Times New Roman" w:cs="Times New Roman"/>
          <w:sz w:val="24"/>
          <w:szCs w:val="24"/>
          <w:lang w:eastAsia="ru-RU"/>
        </w:rPr>
        <w:t xml:space="preserve">      </w:t>
      </w:r>
      <w:r w:rsidR="003B0EA4">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173н </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О порядке формирования информации и документов, а также обмена информацией и документами между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ом и Федеральным казначейством в целях ведения реестра договоров, заключенных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ами по результатам закупки</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w:t>
      </w:r>
    </w:p>
    <w:p w:rsidR="00D13E84" w:rsidRPr="003077B9" w:rsidP="00907583">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вносит сведения о заключенных по итогам осуществления конкурентных закупок договорах и передает прилагаемые к ним документы в реестр договоров в течение трех рабочих дней с даты заключения таких договоров. </w:t>
      </w:r>
    </w:p>
    <w:p w:rsidR="00D13E84" w:rsidRPr="003077B9" w:rsidP="00907583">
      <w:pPr>
        <w:pStyle w:val="ListParagraph"/>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 указанные сроки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также вносит сведения о заключенных по итогам осуществления закупки у единственного поставщика товаров, работ, услуг, стоимость </w:t>
      </w:r>
      <w:r w:rsidRPr="003077B9">
        <w:rPr>
          <w:rFonts w:ascii="Times New Roman" w:eastAsia="Times New Roman" w:hAnsi="Times New Roman" w:cs="Times New Roman"/>
          <w:sz w:val="24"/>
          <w:szCs w:val="24"/>
          <w:lang w:eastAsia="ru-RU"/>
        </w:rPr>
        <w:t>которых пре</w:t>
      </w:r>
      <w:r>
        <w:rPr>
          <w:rFonts w:ascii="Times New Roman" w:eastAsia="Times New Roman" w:hAnsi="Times New Roman" w:cs="Times New Roman"/>
          <w:sz w:val="24"/>
          <w:szCs w:val="24"/>
          <w:lang w:eastAsia="ru-RU"/>
        </w:rPr>
        <w:t>вышает размеры, указанные в п</w:t>
      </w:r>
      <w:r w:rsidR="000A1BFC">
        <w:rPr>
          <w:rFonts w:ascii="Times New Roman" w:eastAsia="Times New Roman" w:hAnsi="Times New Roman" w:cs="Times New Roman"/>
          <w:sz w:val="24"/>
          <w:szCs w:val="24"/>
          <w:lang w:eastAsia="ru-RU"/>
        </w:rPr>
        <w:t xml:space="preserve">одпункте </w:t>
      </w:r>
      <w:r>
        <w:rPr>
          <w:rFonts w:ascii="Times New Roman" w:eastAsia="Times New Roman" w:hAnsi="Times New Roman" w:cs="Times New Roman"/>
          <w:sz w:val="24"/>
          <w:szCs w:val="24"/>
          <w:lang w:eastAsia="ru-RU"/>
        </w:rPr>
        <w:t>1 п</w:t>
      </w:r>
      <w:r w:rsidR="000A1BFC">
        <w:rPr>
          <w:rFonts w:ascii="Times New Roman" w:eastAsia="Times New Roman" w:hAnsi="Times New Roman" w:cs="Times New Roman"/>
          <w:sz w:val="24"/>
          <w:szCs w:val="24"/>
          <w:lang w:eastAsia="ru-RU"/>
        </w:rPr>
        <w:t xml:space="preserve">ункта </w:t>
      </w:r>
      <w:r w:rsidRPr="003077B9">
        <w:rPr>
          <w:rFonts w:ascii="Times New Roman" w:eastAsia="Times New Roman" w:hAnsi="Times New Roman" w:cs="Times New Roman"/>
          <w:sz w:val="24"/>
          <w:szCs w:val="24"/>
          <w:lang w:eastAsia="ru-RU"/>
        </w:rPr>
        <w:t>1.4.1</w:t>
      </w:r>
      <w:r>
        <w:rPr>
          <w:rFonts w:ascii="Times New Roman" w:eastAsia="Times New Roman" w:hAnsi="Times New Roman" w:cs="Times New Roman"/>
          <w:sz w:val="24"/>
          <w:szCs w:val="24"/>
          <w:lang w:eastAsia="ru-RU"/>
        </w:rPr>
        <w:t>1</w:t>
      </w:r>
      <w:r w:rsidRPr="003077B9">
        <w:rPr>
          <w:rFonts w:ascii="Times New Roman" w:eastAsia="Times New Roman" w:hAnsi="Times New Roman" w:cs="Times New Roman"/>
          <w:sz w:val="24"/>
          <w:szCs w:val="24"/>
          <w:lang w:eastAsia="ru-RU"/>
        </w:rPr>
        <w:t xml:space="preserve"> Положения, договорах и передает прилагаемые к ним документы в реестр договоров. </w:t>
      </w:r>
    </w:p>
    <w:p w:rsidR="00D13E84" w:rsidRPr="003077B9" w:rsidP="00907583">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вносит в реестр договоров информацию и передает документы, в отношении которых были внесены изменения, в течение </w:t>
      </w:r>
      <w:r w:rsidR="000A1BFC">
        <w:rPr>
          <w:rFonts w:ascii="Times New Roman" w:eastAsia="Times New Roman" w:hAnsi="Times New Roman" w:cs="Times New Roman"/>
          <w:sz w:val="24"/>
          <w:szCs w:val="24"/>
          <w:lang w:eastAsia="ru-RU"/>
        </w:rPr>
        <w:t>десяти</w:t>
      </w:r>
      <w:r w:rsidRPr="003077B9">
        <w:rPr>
          <w:rFonts w:ascii="Times New Roman" w:eastAsia="Times New Roman" w:hAnsi="Times New Roman" w:cs="Times New Roman"/>
          <w:sz w:val="24"/>
          <w:szCs w:val="24"/>
          <w:lang w:eastAsia="ru-RU"/>
        </w:rPr>
        <w:t xml:space="preserve"> дней со дня внесения таких изменений. </w:t>
      </w:r>
    </w:p>
    <w:p w:rsidR="00D13E84" w:rsidRPr="003077B9" w:rsidP="00907583">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Информация о результатах исполнения договора или о его расторжении вносится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ом в реестр договоров в течение </w:t>
      </w:r>
      <w:r w:rsidR="000A1BFC">
        <w:rPr>
          <w:rFonts w:ascii="Times New Roman" w:eastAsia="Times New Roman" w:hAnsi="Times New Roman" w:cs="Times New Roman"/>
          <w:sz w:val="24"/>
          <w:szCs w:val="24"/>
          <w:lang w:eastAsia="ru-RU"/>
        </w:rPr>
        <w:t>десяти</w:t>
      </w:r>
      <w:r w:rsidRPr="003077B9">
        <w:rPr>
          <w:rFonts w:ascii="Times New Roman" w:eastAsia="Times New Roman" w:hAnsi="Times New Roman" w:cs="Times New Roman"/>
          <w:sz w:val="24"/>
          <w:szCs w:val="24"/>
          <w:lang w:eastAsia="ru-RU"/>
        </w:rPr>
        <w:t xml:space="preserve"> дней с даты исполнения или расторжения договора. </w:t>
      </w:r>
    </w:p>
    <w:p w:rsidR="00D13E84" w:rsidRPr="003077B9" w:rsidP="00907583">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 Если в договоре предусмотрена поэтапная приемка и оплата работ, информация об исполнении каждого этапа вносится в реестр договоров в течение </w:t>
      </w:r>
      <w:r w:rsidR="000A1BFC">
        <w:rPr>
          <w:rFonts w:ascii="Times New Roman" w:eastAsia="Times New Roman" w:hAnsi="Times New Roman" w:cs="Times New Roman"/>
          <w:sz w:val="24"/>
          <w:szCs w:val="24"/>
          <w:lang w:eastAsia="ru-RU"/>
        </w:rPr>
        <w:t>десяти</w:t>
      </w:r>
      <w:r w:rsidRPr="003077B9">
        <w:rPr>
          <w:rFonts w:ascii="Times New Roman" w:eastAsia="Times New Roman" w:hAnsi="Times New Roman" w:cs="Times New Roman"/>
          <w:sz w:val="24"/>
          <w:szCs w:val="24"/>
          <w:lang w:eastAsia="ru-RU"/>
        </w:rPr>
        <w:t xml:space="preserve"> дней с момента исполнения.</w:t>
      </w:r>
    </w:p>
    <w:p w:rsidR="00D13E84" w:rsidRPr="003077B9" w:rsidP="00907583">
      <w:pPr>
        <w:pStyle w:val="ListParagraph"/>
        <w:numPr>
          <w:ilvl w:val="2"/>
          <w:numId w:val="2"/>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 реестр договоров не вносятся сведения и не передаются документы, которые в соответствии с </w:t>
      </w:r>
      <w:r w:rsidR="00CA0CA9">
        <w:rPr>
          <w:rFonts w:ascii="Times New Roman" w:eastAsia="Times New Roman" w:hAnsi="Times New Roman" w:cs="Times New Roman"/>
          <w:sz w:val="24"/>
          <w:szCs w:val="24"/>
          <w:lang w:eastAsia="ru-RU"/>
        </w:rPr>
        <w:t>Законом о закупках товаров, работ, услуг отдельными видами юридических лиц</w:t>
      </w:r>
      <w:r w:rsidRPr="003077B9">
        <w:rPr>
          <w:rFonts w:ascii="Times New Roman" w:eastAsia="Times New Roman" w:hAnsi="Times New Roman" w:cs="Times New Roman"/>
          <w:sz w:val="24"/>
          <w:szCs w:val="24"/>
          <w:lang w:eastAsia="ru-RU"/>
        </w:rPr>
        <w:t xml:space="preserve"> не подлежат размещению в ЕИС. </w:t>
      </w:r>
    </w:p>
    <w:p w:rsidR="00D13E84" w:rsidRPr="003077B9" w:rsidP="00907583">
      <w:pPr>
        <w:spacing w:after="0" w:line="240" w:lineRule="auto"/>
        <w:rPr>
          <w:rFonts w:ascii="Times New Roman" w:hAnsi="Times New Roman" w:cs="Times New Roman"/>
          <w:sz w:val="24"/>
          <w:szCs w:val="24"/>
          <w:lang w:eastAsia="ru-RU"/>
        </w:rPr>
      </w:pPr>
    </w:p>
    <w:p w:rsidR="00D13E84" w:rsidRPr="000A1BFC" w:rsidP="00907583">
      <w:pPr>
        <w:pStyle w:val="Heading1"/>
        <w:numPr>
          <w:ilvl w:val="0"/>
          <w:numId w:val="2"/>
        </w:numPr>
        <w:spacing w:before="0" w:line="240" w:lineRule="auto"/>
        <w:ind w:left="0" w:firstLine="0"/>
        <w:jc w:val="center"/>
        <w:rPr>
          <w:rFonts w:ascii="Times New Roman" w:eastAsia="Times New Roman" w:hAnsi="Times New Roman" w:cs="Times New Roman"/>
          <w:color w:val="auto"/>
          <w:sz w:val="24"/>
          <w:szCs w:val="24"/>
          <w:lang w:eastAsia="ru-RU"/>
        </w:rPr>
      </w:pPr>
      <w:bookmarkStart w:id="14" w:name="_Toc105081004"/>
      <w:r w:rsidRPr="003077B9">
        <w:rPr>
          <w:rFonts w:ascii="Times New Roman" w:eastAsia="Times New Roman" w:hAnsi="Times New Roman" w:cs="Times New Roman"/>
          <w:color w:val="auto"/>
          <w:sz w:val="24"/>
          <w:szCs w:val="24"/>
          <w:lang w:eastAsia="ru-RU"/>
        </w:rPr>
        <w:t>Закупка путем проведения конкурса в электронной форме</w:t>
      </w:r>
      <w:bookmarkEnd w:id="14"/>
    </w:p>
    <w:p w:rsidR="00D13E84" w:rsidRPr="003077B9" w:rsidP="00907583">
      <w:pPr>
        <w:pStyle w:val="Heading1"/>
        <w:numPr>
          <w:ilvl w:val="1"/>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15" w:name="_Toc105081005"/>
      <w:r w:rsidRPr="003077B9">
        <w:rPr>
          <w:rFonts w:ascii="Times New Roman" w:eastAsia="Times New Roman" w:hAnsi="Times New Roman" w:cs="Times New Roman"/>
          <w:color w:val="auto"/>
          <w:sz w:val="24"/>
          <w:szCs w:val="24"/>
          <w:lang w:eastAsia="ru-RU"/>
        </w:rPr>
        <w:t>Конкурс на право заключения договора в электронной форме</w:t>
      </w:r>
      <w:bookmarkEnd w:id="15"/>
    </w:p>
    <w:p w:rsidR="00D13E84" w:rsidRPr="003077B9" w:rsidP="00E87652">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Закупка осуществляется путем проведения конкурса в электронной форме (далее - конкурс), когда необходимо закупить товары, работы, услуги в связи с конкретными потребностями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(в том числе если предмет договора носит технически сложный характер). При этом для выбора наилучших условий исполнения договора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использует несколько критериев оценки заявок на участие в конкурсе, предусмотренных п</w:t>
      </w:r>
      <w:r w:rsidR="000A1BFC">
        <w:rPr>
          <w:rFonts w:ascii="Times New Roman" w:eastAsia="Times New Roman" w:hAnsi="Times New Roman" w:cs="Times New Roman"/>
          <w:sz w:val="24"/>
          <w:szCs w:val="24"/>
          <w:lang w:eastAsia="ru-RU"/>
        </w:rPr>
        <w:t xml:space="preserve">унктом </w:t>
      </w:r>
      <w:r w:rsidRPr="003077B9">
        <w:rPr>
          <w:rFonts w:ascii="Times New Roman" w:eastAsia="Times New Roman" w:hAnsi="Times New Roman" w:cs="Times New Roman"/>
          <w:sz w:val="24"/>
          <w:szCs w:val="24"/>
          <w:lang w:eastAsia="ru-RU"/>
        </w:rPr>
        <w:t>2.4</w:t>
      </w:r>
      <w:r w:rsidR="000A1BFC">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Положения. </w:t>
      </w:r>
    </w:p>
    <w:p w:rsidR="00D13E84" w:rsidRPr="003077B9" w:rsidP="00E87652">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Не допускается взимать с участников плату за участие в конкурсе. </w:t>
      </w:r>
    </w:p>
    <w:p w:rsidR="00D13E84" w:rsidRPr="003077B9" w:rsidP="00E87652">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размещает в ЕИС</w:t>
      </w:r>
      <w:r>
        <w:rPr>
          <w:rFonts w:ascii="Times New Roman" w:eastAsia="Times New Roman" w:hAnsi="Times New Roman" w:cs="Times New Roman"/>
          <w:sz w:val="24"/>
          <w:szCs w:val="24"/>
          <w:lang w:eastAsia="ru-RU"/>
        </w:rPr>
        <w:t>, на официальном сайте</w:t>
      </w:r>
      <w:r w:rsidRPr="003077B9">
        <w:rPr>
          <w:rFonts w:ascii="Times New Roman" w:eastAsia="Times New Roman" w:hAnsi="Times New Roman" w:cs="Times New Roman"/>
          <w:sz w:val="24"/>
          <w:szCs w:val="24"/>
          <w:lang w:eastAsia="ru-RU"/>
        </w:rPr>
        <w:t xml:space="preserve"> и на электронной площадке извещение о проведении конкурса и конкурсную документацию не менее чем за </w:t>
      </w:r>
      <w:r w:rsidR="000A1BFC">
        <w:rPr>
          <w:rFonts w:ascii="Times New Roman" w:eastAsia="Times New Roman" w:hAnsi="Times New Roman" w:cs="Times New Roman"/>
          <w:sz w:val="24"/>
          <w:szCs w:val="24"/>
          <w:lang w:eastAsia="ru-RU"/>
        </w:rPr>
        <w:t>пятнадцать</w:t>
      </w:r>
      <w:r w:rsidRPr="003077B9">
        <w:rPr>
          <w:rFonts w:ascii="Times New Roman" w:eastAsia="Times New Roman" w:hAnsi="Times New Roman" w:cs="Times New Roman"/>
          <w:sz w:val="24"/>
          <w:szCs w:val="24"/>
          <w:lang w:eastAsia="ru-RU"/>
        </w:rPr>
        <w:t xml:space="preserve"> дней до дня окончания срока подачи заявок на участие в конкурсе, за исключением случаев, когда сведения о закупке могут не размещаться в ЕИС в соответствии с </w:t>
      </w:r>
      <w:r>
        <w:rPr>
          <w:rFonts w:ascii="Times New Roman" w:eastAsia="Times New Roman" w:hAnsi="Times New Roman" w:cs="Times New Roman"/>
          <w:sz w:val="24"/>
          <w:szCs w:val="24"/>
          <w:lang w:eastAsia="ru-RU"/>
        </w:rPr>
        <w:t>п</w:t>
      </w:r>
      <w:r w:rsidR="000A1BFC">
        <w:rPr>
          <w:rFonts w:ascii="Times New Roman" w:eastAsia="Times New Roman" w:hAnsi="Times New Roman" w:cs="Times New Roman"/>
          <w:sz w:val="24"/>
          <w:szCs w:val="24"/>
          <w:lang w:eastAsia="ru-RU"/>
        </w:rPr>
        <w:t xml:space="preserve">унктом </w:t>
      </w:r>
      <w:r>
        <w:rPr>
          <w:rFonts w:ascii="Times New Roman" w:eastAsia="Times New Roman" w:hAnsi="Times New Roman" w:cs="Times New Roman"/>
          <w:sz w:val="24"/>
          <w:szCs w:val="24"/>
          <w:lang w:eastAsia="ru-RU"/>
        </w:rPr>
        <w:t>1.4.10</w:t>
      </w:r>
      <w:r w:rsidR="000A1BF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Положения.</w:t>
      </w:r>
    </w:p>
    <w:p w:rsidR="00D13E84" w:rsidRPr="003077B9" w:rsidP="006720FD">
      <w:pPr>
        <w:pStyle w:val="ListParagraph"/>
        <w:spacing w:after="0" w:line="240" w:lineRule="auto"/>
        <w:ind w:left="709"/>
        <w:jc w:val="both"/>
        <w:rPr>
          <w:rFonts w:ascii="Times New Roman" w:eastAsia="Times New Roman" w:hAnsi="Times New Roman" w:cs="Times New Roman"/>
          <w:sz w:val="24"/>
          <w:szCs w:val="24"/>
          <w:lang w:eastAsia="ru-RU"/>
        </w:rPr>
      </w:pPr>
    </w:p>
    <w:p w:rsidR="00D13E84" w:rsidRPr="003077B9" w:rsidP="00907583">
      <w:pPr>
        <w:pStyle w:val="Heading1"/>
        <w:numPr>
          <w:ilvl w:val="1"/>
          <w:numId w:val="8"/>
        </w:numPr>
        <w:spacing w:before="0" w:line="240" w:lineRule="auto"/>
        <w:ind w:left="0"/>
        <w:jc w:val="center"/>
        <w:rPr>
          <w:rFonts w:ascii="Times New Roman" w:eastAsia="Times New Roman" w:hAnsi="Times New Roman" w:cs="Times New Roman"/>
          <w:color w:val="auto"/>
          <w:sz w:val="24"/>
          <w:szCs w:val="24"/>
          <w:lang w:eastAsia="ru-RU"/>
        </w:rPr>
      </w:pPr>
      <w:bookmarkStart w:id="16" w:name="_Toc105081006"/>
      <w:r w:rsidRPr="003077B9">
        <w:rPr>
          <w:rFonts w:ascii="Times New Roman" w:eastAsia="Times New Roman" w:hAnsi="Times New Roman" w:cs="Times New Roman"/>
          <w:color w:val="auto"/>
          <w:sz w:val="24"/>
          <w:szCs w:val="24"/>
          <w:lang w:eastAsia="ru-RU"/>
        </w:rPr>
        <w:t>Извещение о проведении конкурса в электронной форме</w:t>
      </w:r>
      <w:bookmarkEnd w:id="16"/>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В извещении о проведении конкурса должны быть указаны сведения в соответствии с п</w:t>
      </w:r>
      <w:r w:rsidR="000A1BFC">
        <w:rPr>
          <w:rFonts w:ascii="Times New Roman" w:eastAsia="Times New Roman" w:hAnsi="Times New Roman" w:cs="Times New Roman"/>
          <w:sz w:val="24"/>
          <w:szCs w:val="24"/>
          <w:lang w:eastAsia="ru-RU"/>
        </w:rPr>
        <w:t xml:space="preserve">унктом </w:t>
      </w:r>
      <w:r w:rsidR="0034355D">
        <w:rPr>
          <w:rFonts w:ascii="Times New Roman" w:eastAsia="Times New Roman" w:hAnsi="Times New Roman" w:cs="Times New Roman"/>
          <w:sz w:val="24"/>
          <w:szCs w:val="24"/>
          <w:lang w:eastAsia="ru-RU"/>
        </w:rPr>
        <w:t>1.8.8</w:t>
      </w:r>
      <w:r w:rsidR="000A1BFC">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Положения. </w:t>
      </w:r>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Извещение о проведении конкурса является неотъемлемой частью конкурсной документации. Сведения в извещении должны соответствовать сведениям, указанным в конкурсной документации. </w:t>
      </w:r>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Изменения, внесенные в извещение, размещаются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ом в ЕИС</w:t>
      </w:r>
      <w:r>
        <w:rPr>
          <w:rFonts w:ascii="Times New Roman" w:eastAsia="Times New Roman" w:hAnsi="Times New Roman" w:cs="Times New Roman"/>
          <w:sz w:val="24"/>
          <w:szCs w:val="24"/>
          <w:lang w:eastAsia="ru-RU"/>
        </w:rPr>
        <w:t>, на официальном сайте</w:t>
      </w:r>
      <w:r w:rsidRPr="003077B9">
        <w:rPr>
          <w:rFonts w:ascii="Times New Roman" w:eastAsia="Times New Roman" w:hAnsi="Times New Roman" w:cs="Times New Roman"/>
          <w:sz w:val="24"/>
          <w:szCs w:val="24"/>
          <w:lang w:eastAsia="ru-RU"/>
        </w:rPr>
        <w:t xml:space="preserve"> и на электронной площадке не позднее трех дней со дня принятия решения о внесении таких изменений. Изменение предмета конкурса не допускается. </w:t>
      </w:r>
    </w:p>
    <w:p w:rsidR="00D13E84" w:rsidRPr="005A2112"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5A2112">
        <w:rPr>
          <w:rFonts w:ascii="Times New Roman" w:eastAsia="Times New Roman" w:hAnsi="Times New Roman" w:cs="Times New Roman"/>
          <w:sz w:val="24"/>
          <w:szCs w:val="24"/>
          <w:lang w:eastAsia="ru-RU"/>
        </w:rPr>
        <w:t>В результате внесения указанных изменений срок подачи заявок на участие в конкурсе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п</w:t>
      </w:r>
      <w:r w:rsidR="000A1BFC">
        <w:rPr>
          <w:rFonts w:ascii="Times New Roman" w:eastAsia="Times New Roman" w:hAnsi="Times New Roman" w:cs="Times New Roman"/>
          <w:sz w:val="24"/>
          <w:szCs w:val="24"/>
          <w:lang w:eastAsia="ru-RU"/>
        </w:rPr>
        <w:t xml:space="preserve">ункте </w:t>
      </w:r>
      <w:r w:rsidRPr="005A2112">
        <w:rPr>
          <w:rFonts w:ascii="Times New Roman" w:eastAsia="Times New Roman" w:hAnsi="Times New Roman" w:cs="Times New Roman"/>
          <w:sz w:val="24"/>
          <w:szCs w:val="24"/>
          <w:lang w:eastAsia="ru-RU"/>
        </w:rPr>
        <w:t>2.1.3</w:t>
      </w:r>
      <w:r w:rsidR="000A1BFC">
        <w:rPr>
          <w:rFonts w:ascii="Times New Roman" w:eastAsia="Times New Roman" w:hAnsi="Times New Roman" w:cs="Times New Roman"/>
          <w:sz w:val="24"/>
          <w:szCs w:val="24"/>
          <w:lang w:eastAsia="ru-RU"/>
        </w:rPr>
        <w:t>.</w:t>
      </w:r>
      <w:r w:rsidRPr="005A2112">
        <w:rPr>
          <w:rFonts w:ascii="Times New Roman" w:eastAsia="Times New Roman" w:hAnsi="Times New Roman" w:cs="Times New Roman"/>
          <w:sz w:val="24"/>
          <w:szCs w:val="24"/>
          <w:lang w:eastAsia="ru-RU"/>
        </w:rPr>
        <w:t xml:space="preserve"> Положения. </w:t>
      </w:r>
    </w:p>
    <w:p w:rsidR="00D13E84" w:rsidRPr="003077B9" w:rsidP="00907583">
      <w:pPr>
        <w:spacing w:after="0" w:line="240" w:lineRule="auto"/>
        <w:jc w:val="both"/>
        <w:rPr>
          <w:rFonts w:ascii="Times New Roman" w:eastAsia="Times New Roman" w:hAnsi="Times New Roman" w:cs="Times New Roman"/>
          <w:sz w:val="24"/>
          <w:szCs w:val="24"/>
          <w:lang w:eastAsia="ru-RU"/>
        </w:rPr>
      </w:pPr>
    </w:p>
    <w:p w:rsidR="00D13E84" w:rsidRPr="003077B9" w:rsidP="00907583">
      <w:pPr>
        <w:pStyle w:val="Heading1"/>
        <w:numPr>
          <w:ilvl w:val="1"/>
          <w:numId w:val="8"/>
        </w:numPr>
        <w:spacing w:before="0" w:line="240" w:lineRule="auto"/>
        <w:ind w:left="0"/>
        <w:jc w:val="center"/>
        <w:rPr>
          <w:rFonts w:ascii="Times New Roman" w:eastAsia="Times New Roman" w:hAnsi="Times New Roman" w:cs="Times New Roman"/>
          <w:color w:val="auto"/>
          <w:sz w:val="24"/>
          <w:szCs w:val="24"/>
          <w:lang w:eastAsia="ru-RU"/>
        </w:rPr>
      </w:pPr>
      <w:bookmarkStart w:id="17" w:name="_Toc105081007"/>
      <w:r w:rsidRPr="003077B9">
        <w:rPr>
          <w:rFonts w:ascii="Times New Roman" w:eastAsia="Times New Roman" w:hAnsi="Times New Roman" w:cs="Times New Roman"/>
          <w:color w:val="auto"/>
          <w:sz w:val="24"/>
          <w:szCs w:val="24"/>
          <w:lang w:eastAsia="ru-RU"/>
        </w:rPr>
        <w:t>Конкурсная документация</w:t>
      </w:r>
      <w:bookmarkEnd w:id="17"/>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Конкурсная документация должна содержа</w:t>
      </w:r>
      <w:r>
        <w:rPr>
          <w:rFonts w:ascii="Times New Roman" w:eastAsia="Times New Roman" w:hAnsi="Times New Roman" w:cs="Times New Roman"/>
          <w:sz w:val="24"/>
          <w:szCs w:val="24"/>
          <w:lang w:eastAsia="ru-RU"/>
        </w:rPr>
        <w:t>ть сведения, предусмотренные п</w:t>
      </w:r>
      <w:r w:rsidR="000A1BFC">
        <w:rPr>
          <w:rFonts w:ascii="Times New Roman" w:eastAsia="Times New Roman" w:hAnsi="Times New Roman" w:cs="Times New Roman"/>
          <w:sz w:val="24"/>
          <w:szCs w:val="24"/>
          <w:lang w:eastAsia="ru-RU"/>
        </w:rPr>
        <w:t xml:space="preserve">унктом </w:t>
      </w:r>
      <w:r w:rsidRPr="003077B9">
        <w:rPr>
          <w:rFonts w:ascii="Times New Roman" w:eastAsia="Times New Roman" w:hAnsi="Times New Roman" w:cs="Times New Roman"/>
          <w:sz w:val="24"/>
          <w:szCs w:val="24"/>
          <w:lang w:eastAsia="ru-RU"/>
        </w:rPr>
        <w:t xml:space="preserve">1.8.2 Положения. </w:t>
      </w:r>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вправе предусмотреть в конкурсной документации условие о проведении переторжки в соответствии с п</w:t>
      </w:r>
      <w:r w:rsidR="000A1BFC">
        <w:rPr>
          <w:rFonts w:ascii="Times New Roman" w:eastAsia="Times New Roman" w:hAnsi="Times New Roman" w:cs="Times New Roman"/>
          <w:sz w:val="24"/>
          <w:szCs w:val="24"/>
          <w:lang w:eastAsia="ru-RU"/>
        </w:rPr>
        <w:t xml:space="preserve">унктом </w:t>
      </w:r>
      <w:r w:rsidRPr="003077B9">
        <w:rPr>
          <w:rFonts w:ascii="Times New Roman" w:eastAsia="Times New Roman" w:hAnsi="Times New Roman" w:cs="Times New Roman"/>
          <w:sz w:val="24"/>
          <w:szCs w:val="24"/>
          <w:lang w:eastAsia="ru-RU"/>
        </w:rPr>
        <w:t xml:space="preserve">2.8 Положения. </w:t>
      </w:r>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К извещению, конкурсной документации должен быть приложен проект договора, являющийся их неотъемлемой частью. </w:t>
      </w:r>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При проведении конкурса могут выделяться лоты, в отношении каждого из которых в извещении о проведении конкурса, конкурсной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конкурсе в отношении определенных лотов. По каждому лоту заключается отдельный договор. </w:t>
      </w:r>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Изменения, внесенные в конкурсную документацию, размещаются в ЕИС</w:t>
      </w:r>
      <w:r>
        <w:rPr>
          <w:rFonts w:ascii="Times New Roman" w:eastAsia="Times New Roman" w:hAnsi="Times New Roman" w:cs="Times New Roman"/>
          <w:sz w:val="24"/>
          <w:szCs w:val="24"/>
          <w:lang w:eastAsia="ru-RU"/>
        </w:rPr>
        <w:t>, на официальный сайт</w:t>
      </w:r>
      <w:r w:rsidRPr="003077B9">
        <w:rPr>
          <w:rFonts w:ascii="Times New Roman" w:eastAsia="Times New Roman" w:hAnsi="Times New Roman" w:cs="Times New Roman"/>
          <w:sz w:val="24"/>
          <w:szCs w:val="24"/>
          <w:lang w:eastAsia="ru-RU"/>
        </w:rPr>
        <w:t xml:space="preserve"> и на электронной площадке в порядке и сроки, указанные в п</w:t>
      </w:r>
      <w:r w:rsidR="000A1BFC">
        <w:rPr>
          <w:rFonts w:ascii="Times New Roman" w:eastAsia="Times New Roman" w:hAnsi="Times New Roman" w:cs="Times New Roman"/>
          <w:sz w:val="24"/>
          <w:szCs w:val="24"/>
          <w:lang w:eastAsia="ru-RU"/>
        </w:rPr>
        <w:t xml:space="preserve">ункте </w:t>
      </w:r>
      <w:r w:rsidRPr="003077B9">
        <w:rPr>
          <w:rFonts w:ascii="Times New Roman" w:eastAsia="Times New Roman" w:hAnsi="Times New Roman" w:cs="Times New Roman"/>
          <w:sz w:val="24"/>
          <w:szCs w:val="24"/>
          <w:lang w:eastAsia="ru-RU"/>
        </w:rPr>
        <w:t xml:space="preserve">2.2.3 Положения. </w:t>
      </w:r>
    </w:p>
    <w:p w:rsidR="00D13E84" w:rsidRPr="003077B9" w:rsidP="00907583">
      <w:pPr>
        <w:spacing w:after="0" w:line="240" w:lineRule="auto"/>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w:t>
      </w:r>
    </w:p>
    <w:p w:rsidR="00D13E84" w:rsidRPr="003077B9" w:rsidP="00907583">
      <w:pPr>
        <w:pStyle w:val="Heading1"/>
        <w:numPr>
          <w:ilvl w:val="1"/>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18" w:name="_Toc105081008"/>
      <w:r w:rsidRPr="003077B9">
        <w:rPr>
          <w:rFonts w:ascii="Times New Roman" w:eastAsia="Times New Roman" w:hAnsi="Times New Roman" w:cs="Times New Roman"/>
          <w:color w:val="auto"/>
          <w:sz w:val="24"/>
          <w:szCs w:val="24"/>
          <w:lang w:eastAsia="ru-RU"/>
        </w:rPr>
        <w:t>Критерии оценки заявок на участие в конкурсе в электронной форме</w:t>
      </w:r>
      <w:r>
        <w:rPr>
          <w:rStyle w:val="EndnoteReference"/>
          <w:rFonts w:ascii="Times New Roman" w:eastAsia="Times New Roman" w:hAnsi="Times New Roman" w:cs="Times New Roman"/>
          <w:color w:val="auto"/>
          <w:sz w:val="24"/>
          <w:szCs w:val="24"/>
          <w:lang w:eastAsia="ru-RU"/>
        </w:rPr>
        <w:endnoteReference w:id="4"/>
      </w:r>
      <w:bookmarkEnd w:id="18"/>
    </w:p>
    <w:p w:rsidR="00D13E84" w:rsidRPr="003077B9" w:rsidP="00907583">
      <w:pPr>
        <w:pStyle w:val="ListParagraph"/>
        <w:numPr>
          <w:ilvl w:val="2"/>
          <w:numId w:val="8"/>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Чтобы определить лучшие условия исполнения договора,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оценивает и сопоставляет заявки на участие в конкурсе по критериям, указанным в документации о закупке. </w:t>
      </w:r>
    </w:p>
    <w:p w:rsidR="00D13E84" w:rsidRPr="003077B9" w:rsidP="00907583">
      <w:pPr>
        <w:pStyle w:val="ListParagraph"/>
        <w:numPr>
          <w:ilvl w:val="2"/>
          <w:numId w:val="8"/>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Критериями оценки заявок на</w:t>
      </w:r>
      <w:r w:rsidR="000A1BFC">
        <w:rPr>
          <w:rFonts w:ascii="Times New Roman" w:eastAsia="Times New Roman" w:hAnsi="Times New Roman" w:cs="Times New Roman"/>
          <w:sz w:val="24"/>
          <w:szCs w:val="24"/>
          <w:lang w:eastAsia="ru-RU"/>
        </w:rPr>
        <w:t xml:space="preserve"> участие в конкурсе могут быть:</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цена;</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2) качественные и (или) функциональные характеристики (потребительские свойства) товара, качество работ, услуг;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3) расходы на эксплуатацию товара;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4) расходы на техническое обслуживание товара;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5) сроки (периоды) поставки товара, выполнения работ, оказания услуг;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6) срок, на который предоставляются гарантии качества товара, работ, услуг;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7) деловая репутация участника закупок;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9) квалификация участника закупки;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10) квалификация работников участника закупки. </w:t>
      </w:r>
    </w:p>
    <w:p w:rsidR="00D13E84" w:rsidRPr="003077B9" w:rsidP="00907583">
      <w:pPr>
        <w:pStyle w:val="ListParagraph"/>
        <w:numPr>
          <w:ilvl w:val="2"/>
          <w:numId w:val="8"/>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 конкурсной документации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должен указать не менее двух </w:t>
      </w:r>
      <w:r>
        <w:rPr>
          <w:rFonts w:ascii="Times New Roman" w:eastAsia="Times New Roman" w:hAnsi="Times New Roman" w:cs="Times New Roman"/>
          <w:sz w:val="24"/>
          <w:szCs w:val="24"/>
          <w:lang w:eastAsia="ru-RU"/>
        </w:rPr>
        <w:t>критериев из предусмотренных п</w:t>
      </w:r>
      <w:r w:rsidR="000A1BFC">
        <w:rPr>
          <w:rFonts w:ascii="Times New Roman" w:eastAsia="Times New Roman" w:hAnsi="Times New Roman" w:cs="Times New Roman"/>
          <w:sz w:val="24"/>
          <w:szCs w:val="24"/>
          <w:lang w:eastAsia="ru-RU"/>
        </w:rPr>
        <w:t xml:space="preserve">ункте </w:t>
      </w:r>
      <w:r w:rsidRPr="003077B9">
        <w:rPr>
          <w:rFonts w:ascii="Times New Roman" w:eastAsia="Times New Roman" w:hAnsi="Times New Roman" w:cs="Times New Roman"/>
          <w:sz w:val="24"/>
          <w:szCs w:val="24"/>
          <w:lang w:eastAsia="ru-RU"/>
        </w:rPr>
        <w:t xml:space="preserve">2.4.2 Положения, причем одним из этих критериев должна быть цена. Для каждого критерия оценки в конкурсной документации устанавливается его значимость. Совокупная значимость выбранных критериев должна составлять </w:t>
      </w:r>
      <w:r w:rsidR="000A1BFC">
        <w:rPr>
          <w:rFonts w:ascii="Times New Roman" w:eastAsia="Times New Roman" w:hAnsi="Times New Roman" w:cs="Times New Roman"/>
          <w:sz w:val="24"/>
          <w:szCs w:val="24"/>
          <w:lang w:eastAsia="ru-RU"/>
        </w:rPr>
        <w:t>сто</w:t>
      </w:r>
      <w:r w:rsidRPr="003077B9">
        <w:rPr>
          <w:rFonts w:ascii="Times New Roman" w:eastAsia="Times New Roman" w:hAnsi="Times New Roman" w:cs="Times New Roman"/>
          <w:sz w:val="24"/>
          <w:szCs w:val="24"/>
          <w:lang w:eastAsia="ru-RU"/>
        </w:rPr>
        <w:t xml:space="preserve"> процентов. </w:t>
      </w:r>
    </w:p>
    <w:p w:rsidR="00D13E84" w:rsidRPr="003077B9" w:rsidP="00907583">
      <w:pPr>
        <w:pStyle w:val="ListParagraph"/>
        <w:numPr>
          <w:ilvl w:val="2"/>
          <w:numId w:val="8"/>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Для оценки и сопоставления заяво</w:t>
      </w:r>
      <w:r>
        <w:rPr>
          <w:rFonts w:ascii="Times New Roman" w:eastAsia="Times New Roman" w:hAnsi="Times New Roman" w:cs="Times New Roman"/>
          <w:sz w:val="24"/>
          <w:szCs w:val="24"/>
          <w:lang w:eastAsia="ru-RU"/>
        </w:rPr>
        <w:t xml:space="preserve">к по критериям, указанным в </w:t>
      </w:r>
      <w:r w:rsidR="000A1BFC">
        <w:rPr>
          <w:rFonts w:ascii="Times New Roman" w:eastAsia="Times New Roman" w:hAnsi="Times New Roman" w:cs="Times New Roman"/>
          <w:sz w:val="24"/>
          <w:szCs w:val="24"/>
          <w:lang w:eastAsia="ru-RU"/>
        </w:rPr>
        <w:t xml:space="preserve">подпунктах </w:t>
      </w:r>
      <w:r>
        <w:rPr>
          <w:rFonts w:ascii="Times New Roman" w:eastAsia="Times New Roman" w:hAnsi="Times New Roman" w:cs="Times New Roman"/>
          <w:sz w:val="24"/>
          <w:szCs w:val="24"/>
          <w:lang w:eastAsia="ru-RU"/>
        </w:rPr>
        <w:t xml:space="preserve">1, 3, 4 </w:t>
      </w:r>
      <w:r w:rsidR="000A1BFC">
        <w:rPr>
          <w:rFonts w:ascii="Times New Roman" w:eastAsia="Times New Roman" w:hAnsi="Times New Roman" w:cs="Times New Roman"/>
          <w:sz w:val="24"/>
          <w:szCs w:val="24"/>
          <w:lang w:eastAsia="ru-RU"/>
        </w:rPr>
        <w:t xml:space="preserve">пункта </w:t>
      </w:r>
      <w:r w:rsidRPr="003077B9">
        <w:rPr>
          <w:rFonts w:ascii="Times New Roman" w:eastAsia="Times New Roman" w:hAnsi="Times New Roman" w:cs="Times New Roman"/>
          <w:sz w:val="24"/>
          <w:szCs w:val="24"/>
          <w:lang w:eastAsia="ru-RU"/>
        </w:rPr>
        <w:t xml:space="preserve">2.4.2 Положения, предложениям участников конкурса присваиваются баллы по следующей формуле: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ЦБ</w:t>
      </w:r>
      <w:r w:rsidRPr="007517FB">
        <w:rPr>
          <w:rFonts w:ascii="Times New Roman" w:eastAsia="Times New Roman" w:hAnsi="Times New Roman" w:cs="Times New Roman"/>
          <w:sz w:val="24"/>
          <w:szCs w:val="24"/>
          <w:vertAlign w:val="subscript"/>
          <w:lang w:eastAsia="ru-RU"/>
        </w:rPr>
        <w:t>i</w:t>
      </w:r>
      <w:r w:rsidRPr="003077B9">
        <w:rPr>
          <w:rFonts w:ascii="Times New Roman" w:eastAsia="Times New Roman" w:hAnsi="Times New Roman" w:cs="Times New Roman"/>
          <w:sz w:val="24"/>
          <w:szCs w:val="24"/>
          <w:lang w:eastAsia="ru-RU"/>
        </w:rPr>
        <w:t xml:space="preserve"> = Ц</w:t>
      </w:r>
      <w:r w:rsidRPr="007517FB">
        <w:rPr>
          <w:rFonts w:ascii="Times New Roman" w:eastAsia="Times New Roman" w:hAnsi="Times New Roman" w:cs="Times New Roman"/>
          <w:sz w:val="24"/>
          <w:szCs w:val="24"/>
          <w:vertAlign w:val="subscript"/>
          <w:lang w:eastAsia="ru-RU"/>
        </w:rPr>
        <w:t>mi</w:t>
      </w:r>
      <w:r w:rsidR="003B0EA4">
        <w:rPr>
          <w:rFonts w:ascii="Times New Roman" w:eastAsia="Times New Roman" w:hAnsi="Times New Roman" w:cs="Times New Roman"/>
          <w:sz w:val="24"/>
          <w:szCs w:val="24"/>
          <w:vertAlign w:val="subscript"/>
          <w:lang w:eastAsia="ru-RU"/>
        </w:rPr>
        <w:t xml:space="preserve">№ </w:t>
      </w:r>
      <w:r w:rsidRPr="007517FB">
        <w:rPr>
          <w:rFonts w:ascii="Times New Roman" w:eastAsia="Times New Roman" w:hAnsi="Times New Roman" w:cs="Times New Roman"/>
          <w:sz w:val="24"/>
          <w:szCs w:val="24"/>
          <w:vertAlign w:val="subscript"/>
          <w:lang w:eastAsia="ru-RU"/>
        </w:rPr>
        <w:t xml:space="preserve">/ </w:t>
      </w:r>
      <w:r w:rsidRPr="003077B9">
        <w:rPr>
          <w:rFonts w:ascii="Times New Roman" w:eastAsia="Times New Roman" w:hAnsi="Times New Roman" w:cs="Times New Roman"/>
          <w:sz w:val="24"/>
          <w:szCs w:val="24"/>
          <w:lang w:eastAsia="ru-RU"/>
        </w:rPr>
        <w:t>Ц</w:t>
      </w:r>
      <w:r w:rsidRPr="007517FB">
        <w:rPr>
          <w:rFonts w:ascii="Times New Roman" w:eastAsia="Times New Roman" w:hAnsi="Times New Roman" w:cs="Times New Roman"/>
          <w:sz w:val="24"/>
          <w:szCs w:val="24"/>
          <w:vertAlign w:val="subscript"/>
          <w:lang w:eastAsia="ru-RU"/>
        </w:rPr>
        <w:t>i</w:t>
      </w:r>
      <w:r w:rsidRPr="003077B9">
        <w:rPr>
          <w:rFonts w:ascii="Times New Roman" w:eastAsia="Times New Roman" w:hAnsi="Times New Roman" w:cs="Times New Roman"/>
          <w:sz w:val="24"/>
          <w:szCs w:val="24"/>
          <w:lang w:eastAsia="ru-RU"/>
        </w:rPr>
        <w:t xml:space="preserve"> x 100,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где ЦБ</w:t>
      </w:r>
      <w:r w:rsidRPr="007517FB">
        <w:rPr>
          <w:rFonts w:ascii="Times New Roman" w:eastAsia="Times New Roman" w:hAnsi="Times New Roman" w:cs="Times New Roman"/>
          <w:sz w:val="24"/>
          <w:szCs w:val="24"/>
          <w:vertAlign w:val="subscript"/>
          <w:lang w:eastAsia="ru-RU"/>
        </w:rPr>
        <w:t xml:space="preserve">i </w:t>
      </w:r>
      <w:r w:rsidRPr="003077B9">
        <w:rPr>
          <w:rFonts w:ascii="Times New Roman" w:eastAsia="Times New Roman" w:hAnsi="Times New Roman" w:cs="Times New Roman"/>
          <w:sz w:val="24"/>
          <w:szCs w:val="24"/>
          <w:lang w:eastAsia="ru-RU"/>
        </w:rPr>
        <w:t xml:space="preserve">- количество баллов по критерию;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7517FB">
        <w:rPr>
          <w:rFonts w:ascii="Times New Roman" w:eastAsia="Times New Roman" w:hAnsi="Times New Roman" w:cs="Times New Roman"/>
          <w:sz w:val="24"/>
          <w:szCs w:val="24"/>
          <w:lang w:eastAsia="ru-RU"/>
        </w:rPr>
        <w:t>Ц</w:t>
      </w:r>
      <w:r w:rsidRPr="007517FB">
        <w:rPr>
          <w:rFonts w:ascii="Times New Roman" w:eastAsia="Times New Roman" w:hAnsi="Times New Roman" w:cs="Times New Roman"/>
          <w:sz w:val="24"/>
          <w:szCs w:val="24"/>
          <w:vertAlign w:val="subscript"/>
          <w:lang w:eastAsia="ru-RU"/>
        </w:rPr>
        <w:t>mi</w:t>
      </w:r>
      <w:r w:rsidR="003B0EA4">
        <w:rPr>
          <w:rFonts w:ascii="Times New Roman" w:eastAsia="Times New Roman" w:hAnsi="Times New Roman" w:cs="Times New Roman"/>
          <w:sz w:val="24"/>
          <w:szCs w:val="24"/>
          <w:vertAlign w:val="subscript"/>
          <w:lang w:eastAsia="ru-RU"/>
        </w:rPr>
        <w:t xml:space="preserve">№ </w:t>
      </w:r>
      <w:r w:rsidRPr="003077B9">
        <w:rPr>
          <w:rFonts w:ascii="Times New Roman" w:eastAsia="Times New Roman" w:hAnsi="Times New Roman" w:cs="Times New Roman"/>
          <w:sz w:val="24"/>
          <w:szCs w:val="24"/>
          <w:lang w:eastAsia="ru-RU"/>
        </w:rPr>
        <w:t xml:space="preserve">- минимальное предложение из сделанных участниками закупки;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Ц</w:t>
      </w:r>
      <w:r w:rsidRPr="007517FB">
        <w:rPr>
          <w:rFonts w:ascii="Times New Roman" w:eastAsia="Times New Roman" w:hAnsi="Times New Roman" w:cs="Times New Roman"/>
          <w:sz w:val="24"/>
          <w:szCs w:val="24"/>
          <w:vertAlign w:val="subscript"/>
          <w:lang w:eastAsia="ru-RU"/>
        </w:rPr>
        <w:t>i</w:t>
      </w:r>
      <w:r w:rsidRPr="003077B9">
        <w:rPr>
          <w:rFonts w:ascii="Times New Roman" w:eastAsia="Times New Roman" w:hAnsi="Times New Roman" w:cs="Times New Roman"/>
          <w:sz w:val="24"/>
          <w:szCs w:val="24"/>
          <w:lang w:eastAsia="ru-RU"/>
        </w:rPr>
        <w:t xml:space="preserve"> - предложение </w:t>
      </w:r>
      <w:r>
        <w:rPr>
          <w:rFonts w:ascii="Times New Roman" w:eastAsia="Times New Roman" w:hAnsi="Times New Roman" w:cs="Times New Roman"/>
          <w:sz w:val="24"/>
          <w:szCs w:val="24"/>
          <w:lang w:eastAsia="ru-RU"/>
        </w:rPr>
        <w:t>участника, которое оценивается.</w:t>
      </w:r>
    </w:p>
    <w:p w:rsidR="00D13E84" w:rsidRPr="003077B9" w:rsidP="00907583">
      <w:pPr>
        <w:pStyle w:val="ListParagraph"/>
        <w:numPr>
          <w:ilvl w:val="2"/>
          <w:numId w:val="8"/>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Для оценки и сопоставления заяво</w:t>
      </w:r>
      <w:r>
        <w:rPr>
          <w:rFonts w:ascii="Times New Roman" w:eastAsia="Times New Roman" w:hAnsi="Times New Roman" w:cs="Times New Roman"/>
          <w:sz w:val="24"/>
          <w:szCs w:val="24"/>
          <w:lang w:eastAsia="ru-RU"/>
        </w:rPr>
        <w:t xml:space="preserve">к по критериям, указанным в </w:t>
      </w:r>
      <w:r w:rsidR="000A1BFC">
        <w:rPr>
          <w:rFonts w:ascii="Times New Roman" w:eastAsia="Times New Roman" w:hAnsi="Times New Roman" w:cs="Times New Roman"/>
          <w:sz w:val="24"/>
          <w:szCs w:val="24"/>
          <w:lang w:eastAsia="ru-RU"/>
        </w:rPr>
        <w:t xml:space="preserve">подпунктах </w:t>
      </w:r>
      <w:r w:rsidRPr="003077B9">
        <w:rPr>
          <w:rFonts w:ascii="Times New Roman" w:eastAsia="Times New Roman" w:hAnsi="Times New Roman" w:cs="Times New Roman"/>
          <w:sz w:val="24"/>
          <w:szCs w:val="24"/>
          <w:lang w:eastAsia="ru-RU"/>
        </w:rPr>
        <w:t>5,</w:t>
      </w:r>
      <w:r w:rsidR="000A1BF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6 п</w:t>
      </w:r>
      <w:r w:rsidR="000A1BFC">
        <w:rPr>
          <w:rFonts w:ascii="Times New Roman" w:eastAsia="Times New Roman" w:hAnsi="Times New Roman" w:cs="Times New Roman"/>
          <w:sz w:val="24"/>
          <w:szCs w:val="24"/>
          <w:lang w:eastAsia="ru-RU"/>
        </w:rPr>
        <w:t xml:space="preserve">ункта </w:t>
      </w:r>
      <w:r w:rsidRPr="003077B9">
        <w:rPr>
          <w:rFonts w:ascii="Times New Roman" w:eastAsia="Times New Roman" w:hAnsi="Times New Roman" w:cs="Times New Roman"/>
          <w:sz w:val="24"/>
          <w:szCs w:val="24"/>
          <w:lang w:eastAsia="ru-RU"/>
        </w:rPr>
        <w:t>2.4.2 Положения, предложениям участников конкурса присваиваю</w:t>
      </w:r>
      <w:r w:rsidR="000A1BFC">
        <w:rPr>
          <w:rFonts w:ascii="Times New Roman" w:eastAsia="Times New Roman" w:hAnsi="Times New Roman" w:cs="Times New Roman"/>
          <w:sz w:val="24"/>
          <w:szCs w:val="24"/>
          <w:lang w:eastAsia="ru-RU"/>
        </w:rPr>
        <w:t>тся баллы по следующей формуле:</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СБ</w:t>
      </w:r>
      <w:r w:rsidRPr="007517FB">
        <w:rPr>
          <w:rFonts w:ascii="Times New Roman" w:eastAsia="Times New Roman" w:hAnsi="Times New Roman" w:cs="Times New Roman"/>
          <w:sz w:val="24"/>
          <w:szCs w:val="24"/>
          <w:vertAlign w:val="subscript"/>
          <w:lang w:eastAsia="ru-RU"/>
        </w:rPr>
        <w:t>i</w:t>
      </w:r>
      <w:r w:rsidRPr="003077B9">
        <w:rPr>
          <w:rFonts w:ascii="Times New Roman" w:eastAsia="Times New Roman" w:hAnsi="Times New Roman" w:cs="Times New Roman"/>
          <w:sz w:val="24"/>
          <w:szCs w:val="24"/>
          <w:lang w:eastAsia="ru-RU"/>
        </w:rPr>
        <w:t xml:space="preserve"> = С</w:t>
      </w:r>
      <w:r w:rsidRPr="007517FB">
        <w:rPr>
          <w:rFonts w:ascii="Times New Roman" w:eastAsia="Times New Roman" w:hAnsi="Times New Roman" w:cs="Times New Roman"/>
          <w:sz w:val="24"/>
          <w:szCs w:val="24"/>
          <w:vertAlign w:val="subscript"/>
          <w:lang w:eastAsia="ru-RU"/>
        </w:rPr>
        <w:t>mi</w:t>
      </w:r>
      <w:r w:rsidR="003B0EA4">
        <w:rPr>
          <w:rFonts w:ascii="Times New Roman" w:eastAsia="Times New Roman" w:hAnsi="Times New Roman" w:cs="Times New Roman"/>
          <w:sz w:val="24"/>
          <w:szCs w:val="24"/>
          <w:vertAlign w:val="subscript"/>
          <w:lang w:eastAsia="ru-RU"/>
        </w:rPr>
        <w:t xml:space="preserve">№ </w:t>
      </w:r>
      <w:r w:rsidRPr="003077B9">
        <w:rPr>
          <w:rFonts w:ascii="Times New Roman" w:eastAsia="Times New Roman" w:hAnsi="Times New Roman" w:cs="Times New Roman"/>
          <w:sz w:val="24"/>
          <w:szCs w:val="24"/>
          <w:lang w:eastAsia="ru-RU"/>
        </w:rPr>
        <w:t>/ С</w:t>
      </w:r>
      <w:r w:rsidRPr="007517FB">
        <w:rPr>
          <w:rFonts w:ascii="Times New Roman" w:eastAsia="Times New Roman" w:hAnsi="Times New Roman" w:cs="Times New Roman"/>
          <w:sz w:val="24"/>
          <w:szCs w:val="24"/>
          <w:vertAlign w:val="subscript"/>
          <w:lang w:eastAsia="ru-RU"/>
        </w:rPr>
        <w:t>i</w:t>
      </w:r>
      <w:r w:rsidRPr="003077B9">
        <w:rPr>
          <w:rFonts w:ascii="Times New Roman" w:eastAsia="Times New Roman" w:hAnsi="Times New Roman" w:cs="Times New Roman"/>
          <w:sz w:val="24"/>
          <w:szCs w:val="24"/>
          <w:lang w:eastAsia="ru-RU"/>
        </w:rPr>
        <w:t xml:space="preserve"> x 100,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где СБ</w:t>
      </w:r>
      <w:r w:rsidRPr="007517FB">
        <w:rPr>
          <w:rFonts w:ascii="Times New Roman" w:eastAsia="Times New Roman" w:hAnsi="Times New Roman" w:cs="Times New Roman"/>
          <w:sz w:val="24"/>
          <w:szCs w:val="24"/>
          <w:vertAlign w:val="subscript"/>
          <w:lang w:eastAsia="ru-RU"/>
        </w:rPr>
        <w:t>i</w:t>
      </w:r>
      <w:r w:rsidRPr="003077B9">
        <w:rPr>
          <w:rFonts w:ascii="Times New Roman" w:eastAsia="Times New Roman" w:hAnsi="Times New Roman" w:cs="Times New Roman"/>
          <w:sz w:val="24"/>
          <w:szCs w:val="24"/>
          <w:lang w:eastAsia="ru-RU"/>
        </w:rPr>
        <w:t xml:space="preserve"> - количество баллов по критерию;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С</w:t>
      </w:r>
      <w:r w:rsidRPr="007517FB">
        <w:rPr>
          <w:rFonts w:ascii="Times New Roman" w:eastAsia="Times New Roman" w:hAnsi="Times New Roman" w:cs="Times New Roman"/>
          <w:sz w:val="24"/>
          <w:szCs w:val="24"/>
          <w:vertAlign w:val="subscript"/>
          <w:lang w:eastAsia="ru-RU"/>
        </w:rPr>
        <w:t>mi</w:t>
      </w:r>
      <w:r w:rsidR="003B0EA4">
        <w:rPr>
          <w:rFonts w:ascii="Times New Roman" w:eastAsia="Times New Roman" w:hAnsi="Times New Roman" w:cs="Times New Roman"/>
          <w:sz w:val="24"/>
          <w:szCs w:val="24"/>
          <w:vertAlign w:val="subscript"/>
          <w:lang w:eastAsia="ru-RU"/>
        </w:rPr>
        <w:t xml:space="preserve">№ </w:t>
      </w:r>
      <w:r w:rsidRPr="003077B9">
        <w:rPr>
          <w:rFonts w:ascii="Times New Roman" w:eastAsia="Times New Roman" w:hAnsi="Times New Roman" w:cs="Times New Roman"/>
          <w:sz w:val="24"/>
          <w:szCs w:val="24"/>
          <w:lang w:eastAsia="ru-RU"/>
        </w:rPr>
        <w:t xml:space="preserve">- минимальное предложение из сделанных участниками;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С</w:t>
      </w:r>
      <w:r w:rsidRPr="007517FB">
        <w:rPr>
          <w:rFonts w:ascii="Times New Roman" w:eastAsia="Times New Roman" w:hAnsi="Times New Roman" w:cs="Times New Roman"/>
          <w:sz w:val="24"/>
          <w:szCs w:val="24"/>
          <w:vertAlign w:val="subscript"/>
          <w:lang w:eastAsia="ru-RU"/>
        </w:rPr>
        <w:t>i</w:t>
      </w:r>
      <w:r w:rsidRPr="003077B9">
        <w:rPr>
          <w:rFonts w:ascii="Times New Roman" w:eastAsia="Times New Roman" w:hAnsi="Times New Roman" w:cs="Times New Roman"/>
          <w:sz w:val="24"/>
          <w:szCs w:val="24"/>
          <w:lang w:eastAsia="ru-RU"/>
        </w:rPr>
        <w:t xml:space="preserve"> - предложение участника, которое оценивается. </w:t>
      </w:r>
    </w:p>
    <w:p w:rsidR="00D13E84" w:rsidRPr="003077B9" w:rsidP="00907583">
      <w:pPr>
        <w:pStyle w:val="ListParagraph"/>
        <w:numPr>
          <w:ilvl w:val="2"/>
          <w:numId w:val="8"/>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Для оценки и сопоставления заявок по критериям, указанным в </w:t>
      </w:r>
      <w:r w:rsidR="000A1BFC">
        <w:rPr>
          <w:rFonts w:ascii="Times New Roman" w:eastAsia="Times New Roman" w:hAnsi="Times New Roman" w:cs="Times New Roman"/>
          <w:sz w:val="24"/>
          <w:szCs w:val="24"/>
          <w:lang w:eastAsia="ru-RU"/>
        </w:rPr>
        <w:t xml:space="preserve">подпунктах  </w:t>
      </w:r>
      <w:r>
        <w:rPr>
          <w:rFonts w:ascii="Times New Roman" w:eastAsia="Times New Roman" w:hAnsi="Times New Roman" w:cs="Times New Roman"/>
          <w:sz w:val="24"/>
          <w:szCs w:val="24"/>
          <w:lang w:eastAsia="ru-RU"/>
        </w:rPr>
        <w:t>2,</w:t>
      </w:r>
      <w:r w:rsidR="000A1BF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7</w:t>
      </w:r>
      <w:r w:rsidR="000A1BF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000A1BF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10 п</w:t>
      </w:r>
      <w:r w:rsidR="000A1BFC">
        <w:rPr>
          <w:rFonts w:ascii="Times New Roman" w:eastAsia="Times New Roman" w:hAnsi="Times New Roman" w:cs="Times New Roman"/>
          <w:sz w:val="24"/>
          <w:szCs w:val="24"/>
          <w:lang w:eastAsia="ru-RU"/>
        </w:rPr>
        <w:t xml:space="preserve">ункта </w:t>
      </w:r>
      <w:r w:rsidRPr="003077B9">
        <w:rPr>
          <w:rFonts w:ascii="Times New Roman" w:eastAsia="Times New Roman" w:hAnsi="Times New Roman" w:cs="Times New Roman"/>
          <w:sz w:val="24"/>
          <w:szCs w:val="24"/>
          <w:lang w:eastAsia="ru-RU"/>
        </w:rPr>
        <w:t xml:space="preserve">2.4.2 Положения, в конкурсной документации устанавливаются: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1) показатели (подкритерии), по которым будет оцениваться каждый критерий;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2) минимальное и максимальное количество баллов, которое может быть п</w:t>
      </w:r>
      <w:r>
        <w:rPr>
          <w:rFonts w:ascii="Times New Roman" w:eastAsia="Times New Roman" w:hAnsi="Times New Roman" w:cs="Times New Roman"/>
          <w:sz w:val="24"/>
          <w:szCs w:val="24"/>
          <w:lang w:eastAsia="ru-RU"/>
        </w:rPr>
        <w:t>рисвоено по каждому показателю;</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3) правила присвоения баллов по каждому показателю. Такие правила должны исключать возможность субъективного присвоения баллов;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4) значимость каждого из показателей.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Совокупная значимость всех показателей по одному критерию должна быть равна </w:t>
      </w:r>
      <w:r w:rsidR="000A1BFC">
        <w:rPr>
          <w:rFonts w:ascii="Times New Roman" w:eastAsia="Times New Roman" w:hAnsi="Times New Roman" w:cs="Times New Roman"/>
          <w:sz w:val="24"/>
          <w:szCs w:val="24"/>
          <w:lang w:eastAsia="ru-RU"/>
        </w:rPr>
        <w:t>ста</w:t>
      </w:r>
      <w:r w:rsidRPr="003077B9">
        <w:rPr>
          <w:rFonts w:ascii="Times New Roman" w:eastAsia="Times New Roman" w:hAnsi="Times New Roman" w:cs="Times New Roman"/>
          <w:sz w:val="24"/>
          <w:szCs w:val="24"/>
          <w:lang w:eastAsia="ru-RU"/>
        </w:rPr>
        <w:t xml:space="preserve"> процентам. Предложениям участников конкурса по показателям присваиваются баллы по следующей формуле: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ПБ</w:t>
      </w:r>
      <w:r w:rsidRPr="007517FB">
        <w:rPr>
          <w:rFonts w:ascii="Times New Roman" w:eastAsia="Times New Roman" w:hAnsi="Times New Roman" w:cs="Times New Roman"/>
          <w:sz w:val="24"/>
          <w:szCs w:val="24"/>
          <w:vertAlign w:val="subscript"/>
          <w:lang w:eastAsia="ru-RU"/>
        </w:rPr>
        <w:t>i</w:t>
      </w:r>
      <w:r w:rsidRPr="003077B9">
        <w:rPr>
          <w:rFonts w:ascii="Times New Roman" w:eastAsia="Times New Roman" w:hAnsi="Times New Roman" w:cs="Times New Roman"/>
          <w:sz w:val="24"/>
          <w:szCs w:val="24"/>
          <w:lang w:eastAsia="ru-RU"/>
        </w:rPr>
        <w:t xml:space="preserve"> = П</w:t>
      </w:r>
      <w:r w:rsidRPr="007517FB">
        <w:rPr>
          <w:rFonts w:ascii="Times New Roman" w:eastAsia="Times New Roman" w:hAnsi="Times New Roman" w:cs="Times New Roman"/>
          <w:sz w:val="24"/>
          <w:szCs w:val="24"/>
          <w:vertAlign w:val="subscript"/>
          <w:lang w:eastAsia="ru-RU"/>
        </w:rPr>
        <w:t>i</w:t>
      </w:r>
      <w:r w:rsidRPr="003077B9">
        <w:rPr>
          <w:rFonts w:ascii="Times New Roman" w:eastAsia="Times New Roman" w:hAnsi="Times New Roman" w:cs="Times New Roman"/>
          <w:sz w:val="24"/>
          <w:szCs w:val="24"/>
          <w:lang w:eastAsia="ru-RU"/>
        </w:rPr>
        <w:t xml:space="preserve"> / П</w:t>
      </w:r>
      <w:r w:rsidRPr="007517FB">
        <w:rPr>
          <w:rFonts w:ascii="Times New Roman" w:eastAsia="Times New Roman" w:hAnsi="Times New Roman" w:cs="Times New Roman"/>
          <w:sz w:val="24"/>
          <w:szCs w:val="24"/>
          <w:vertAlign w:val="subscript"/>
          <w:lang w:eastAsia="ru-RU"/>
        </w:rPr>
        <w:t>max</w:t>
      </w:r>
      <w:r w:rsidRPr="003077B9">
        <w:rPr>
          <w:rFonts w:ascii="Times New Roman" w:eastAsia="Times New Roman" w:hAnsi="Times New Roman" w:cs="Times New Roman"/>
          <w:sz w:val="24"/>
          <w:szCs w:val="24"/>
          <w:lang w:eastAsia="ru-RU"/>
        </w:rPr>
        <w:t xml:space="preserve"> x ЗП,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где ПБ</w:t>
      </w:r>
      <w:r w:rsidRPr="007517FB">
        <w:rPr>
          <w:rFonts w:ascii="Times New Roman" w:eastAsia="Times New Roman" w:hAnsi="Times New Roman" w:cs="Times New Roman"/>
          <w:sz w:val="24"/>
          <w:szCs w:val="24"/>
          <w:vertAlign w:val="subscript"/>
          <w:lang w:eastAsia="ru-RU"/>
        </w:rPr>
        <w:t>i</w:t>
      </w:r>
      <w:r w:rsidRPr="003077B9">
        <w:rPr>
          <w:rFonts w:ascii="Times New Roman" w:eastAsia="Times New Roman" w:hAnsi="Times New Roman" w:cs="Times New Roman"/>
          <w:sz w:val="24"/>
          <w:szCs w:val="24"/>
          <w:lang w:eastAsia="ru-RU"/>
        </w:rPr>
        <w:t xml:space="preserve"> - количество баллов по показателю;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w:t>
      </w:r>
      <w:r w:rsidRPr="007517FB">
        <w:rPr>
          <w:rFonts w:ascii="Times New Roman" w:eastAsia="Times New Roman" w:hAnsi="Times New Roman" w:cs="Times New Roman"/>
          <w:sz w:val="24"/>
          <w:szCs w:val="24"/>
          <w:vertAlign w:val="subscript"/>
          <w:lang w:eastAsia="ru-RU"/>
        </w:rPr>
        <w:t>i</w:t>
      </w:r>
      <w:r w:rsidRPr="003077B9">
        <w:rPr>
          <w:rFonts w:ascii="Times New Roman" w:eastAsia="Times New Roman" w:hAnsi="Times New Roman" w:cs="Times New Roman"/>
          <w:sz w:val="24"/>
          <w:szCs w:val="24"/>
          <w:lang w:eastAsia="ru-RU"/>
        </w:rPr>
        <w:t xml:space="preserve"> - предложение участника, которое оценивается;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w:t>
      </w:r>
      <w:r w:rsidRPr="007517FB">
        <w:rPr>
          <w:rFonts w:ascii="Times New Roman" w:eastAsia="Times New Roman" w:hAnsi="Times New Roman" w:cs="Times New Roman"/>
          <w:sz w:val="24"/>
          <w:szCs w:val="24"/>
          <w:vertAlign w:val="subscript"/>
          <w:lang w:eastAsia="ru-RU"/>
        </w:rPr>
        <w:t>max</w:t>
      </w:r>
      <w:r w:rsidRPr="003077B9">
        <w:rPr>
          <w:rFonts w:ascii="Times New Roman" w:eastAsia="Times New Roman" w:hAnsi="Times New Roman" w:cs="Times New Roman"/>
          <w:sz w:val="24"/>
          <w:szCs w:val="24"/>
          <w:lang w:eastAsia="ru-RU"/>
        </w:rPr>
        <w:t xml:space="preserve"> - предложение, за которое присваивается максимальное количество баллов;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ЗП - значимость показателя. </w:t>
      </w:r>
    </w:p>
    <w:p w:rsidR="00D13E84" w:rsidRPr="003077B9" w:rsidP="00907583">
      <w:pPr>
        <w:pStyle w:val="ListParagraph"/>
        <w:numPr>
          <w:ilvl w:val="2"/>
          <w:numId w:val="8"/>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Итоговые баллы по каждому критерию определяются путем произведения количества баллов (суммы баллов по показателям) на значимость критерия. </w:t>
      </w:r>
    </w:p>
    <w:p w:rsidR="00D13E84" w:rsidRPr="003077B9" w:rsidP="00907583">
      <w:pPr>
        <w:pStyle w:val="ListParagraph"/>
        <w:numPr>
          <w:ilvl w:val="2"/>
          <w:numId w:val="8"/>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Итоговое количество баллов, присваиваемых заявке по результатам оценки и сопоставления, определяется как сумма итоговых баллов по каждому критерию. </w:t>
      </w:r>
    </w:p>
    <w:p w:rsidR="00D13E84" w:rsidRPr="003077B9" w:rsidP="00907583">
      <w:pPr>
        <w:pStyle w:val="ListParagraph"/>
        <w:numPr>
          <w:ilvl w:val="2"/>
          <w:numId w:val="8"/>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Победителем конкурса признается участник, заявке которого присвоено наибольшее количество баллов. </w:t>
      </w:r>
    </w:p>
    <w:p w:rsidR="00D13E84" w:rsidRPr="003077B9" w:rsidP="00907583">
      <w:pPr>
        <w:pStyle w:val="ListParagraph"/>
        <w:numPr>
          <w:ilvl w:val="2"/>
          <w:numId w:val="8"/>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Порядок оценки заявок устанавливается в конкурсной д</w:t>
      </w:r>
      <w:r>
        <w:rPr>
          <w:rFonts w:ascii="Times New Roman" w:eastAsia="Times New Roman" w:hAnsi="Times New Roman" w:cs="Times New Roman"/>
          <w:sz w:val="24"/>
          <w:szCs w:val="24"/>
          <w:lang w:eastAsia="ru-RU"/>
        </w:rPr>
        <w:t xml:space="preserve">окументации в соответствии с </w:t>
      </w:r>
      <w:r w:rsidR="000A1BFC">
        <w:rPr>
          <w:rFonts w:ascii="Times New Roman" w:eastAsia="Times New Roman" w:hAnsi="Times New Roman" w:cs="Times New Roman"/>
          <w:sz w:val="24"/>
          <w:szCs w:val="24"/>
          <w:lang w:eastAsia="ru-RU"/>
        </w:rPr>
        <w:t xml:space="preserve">пунктами </w:t>
      </w:r>
      <w:r>
        <w:rPr>
          <w:rFonts w:ascii="Times New Roman" w:eastAsia="Times New Roman" w:hAnsi="Times New Roman" w:cs="Times New Roman"/>
          <w:sz w:val="24"/>
          <w:szCs w:val="24"/>
          <w:lang w:eastAsia="ru-RU"/>
        </w:rPr>
        <w:t>2.4.3</w:t>
      </w:r>
      <w:r w:rsidR="000A1BFC">
        <w:rPr>
          <w:rFonts w:ascii="Times New Roman" w:eastAsia="Times New Roman" w:hAnsi="Times New Roman" w:cs="Times New Roman"/>
          <w:sz w:val="24"/>
          <w:szCs w:val="24"/>
          <w:lang w:eastAsia="ru-RU"/>
        </w:rPr>
        <w:t xml:space="preserve"> </w:t>
      </w:r>
      <w:r w:rsidR="00644697">
        <w:rPr>
          <w:rFonts w:ascii="Times New Roman" w:eastAsia="Times New Roman" w:hAnsi="Times New Roman" w:cs="Times New Roman"/>
          <w:sz w:val="24"/>
          <w:szCs w:val="24"/>
          <w:lang w:eastAsia="ru-RU"/>
        </w:rPr>
        <w:t>-</w:t>
      </w:r>
      <w:r w:rsidR="000A1BFC">
        <w:rPr>
          <w:rFonts w:ascii="Times New Roman" w:eastAsia="Times New Roman" w:hAnsi="Times New Roman" w:cs="Times New Roman"/>
          <w:sz w:val="24"/>
          <w:szCs w:val="24"/>
          <w:lang w:eastAsia="ru-RU"/>
        </w:rPr>
        <w:t xml:space="preserve"> </w:t>
      </w:r>
      <w:r w:rsidR="00644697">
        <w:rPr>
          <w:rFonts w:ascii="Times New Roman" w:eastAsia="Times New Roman" w:hAnsi="Times New Roman" w:cs="Times New Roman"/>
          <w:sz w:val="24"/>
          <w:szCs w:val="24"/>
          <w:lang w:eastAsia="ru-RU"/>
        </w:rPr>
        <w:t>2.4.9</w:t>
      </w:r>
      <w:r w:rsidRPr="003077B9">
        <w:rPr>
          <w:rFonts w:ascii="Times New Roman" w:eastAsia="Times New Roman" w:hAnsi="Times New Roman" w:cs="Times New Roman"/>
          <w:sz w:val="24"/>
          <w:szCs w:val="24"/>
          <w:lang w:eastAsia="ru-RU"/>
        </w:rPr>
        <w:t xml:space="preserve"> Положения. Он должен позволять однозначно и объективно выявить лучшие из предложенных участниками условия исполнения договора. </w:t>
      </w:r>
    </w:p>
    <w:p w:rsidR="00D13E84" w:rsidRPr="003077B9" w:rsidP="00907583">
      <w:pPr>
        <w:tabs>
          <w:tab w:val="left" w:pos="1134"/>
        </w:tabs>
        <w:spacing w:after="0" w:line="240" w:lineRule="auto"/>
        <w:ind w:firstLine="709"/>
        <w:jc w:val="center"/>
        <w:rPr>
          <w:rFonts w:ascii="Times New Roman" w:eastAsia="Times New Roman" w:hAnsi="Times New Roman" w:cs="Times New Roman"/>
          <w:sz w:val="24"/>
          <w:szCs w:val="24"/>
          <w:lang w:eastAsia="ru-RU"/>
        </w:rPr>
      </w:pPr>
    </w:p>
    <w:p w:rsidR="00D13E84" w:rsidRPr="003077B9" w:rsidP="00907583">
      <w:pPr>
        <w:pStyle w:val="Heading1"/>
        <w:numPr>
          <w:ilvl w:val="1"/>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19" w:name="_Toc105081009"/>
      <w:r w:rsidRPr="003077B9">
        <w:rPr>
          <w:rFonts w:ascii="Times New Roman" w:eastAsia="Times New Roman" w:hAnsi="Times New Roman" w:cs="Times New Roman"/>
          <w:color w:val="auto"/>
          <w:sz w:val="24"/>
          <w:szCs w:val="24"/>
          <w:lang w:eastAsia="ru-RU"/>
        </w:rPr>
        <w:t>Порядок подачи заявок на участие в конкурсе в электронной форме</w:t>
      </w:r>
      <w:bookmarkEnd w:id="19"/>
    </w:p>
    <w:p w:rsidR="00D13E84" w:rsidRPr="003077B9" w:rsidP="00907583">
      <w:pPr>
        <w:pStyle w:val="ListParagraph"/>
        <w:numPr>
          <w:ilvl w:val="2"/>
          <w:numId w:val="8"/>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Для участия в конкурсе участник подает заявку посредством функционала электронной площадки в соответствии с требованиями Положения и по форме, установленной документацией о проведении конкурса. </w:t>
      </w:r>
    </w:p>
    <w:p w:rsidR="00D13E84" w:rsidRPr="003077B9" w:rsidP="00907583">
      <w:pPr>
        <w:pStyle w:val="ListParagraph"/>
        <w:numPr>
          <w:ilvl w:val="2"/>
          <w:numId w:val="8"/>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Участник закупки подает заявку в срок, который установлен извещением и документацией о проведении конкурса. Прием заявок на участие в конкурсе прекращается в день и время, указанные в извещении о проведении конкурса. </w:t>
      </w:r>
    </w:p>
    <w:p w:rsidR="00D13E84" w:rsidRPr="003077B9" w:rsidP="00907583">
      <w:pPr>
        <w:pStyle w:val="ListParagraph"/>
        <w:numPr>
          <w:ilvl w:val="2"/>
          <w:numId w:val="8"/>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Заявка на участие в конкурсе должна включать: </w:t>
      </w:r>
    </w:p>
    <w:p w:rsidR="00D13E84" w:rsidRPr="004618DA" w:rsidP="00460D44">
      <w:pPr>
        <w:pStyle w:val="ListParagraph"/>
        <w:numPr>
          <w:ilvl w:val="0"/>
          <w:numId w:val="23"/>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4618DA">
        <w:rPr>
          <w:rFonts w:ascii="Times New Roman" w:eastAsia="Times New Roman" w:hAnsi="Times New Roman" w:cs="Times New Roman"/>
          <w:sz w:val="24"/>
          <w:szCs w:val="24"/>
          <w:lang w:eastAsia="ru-RU"/>
        </w:rPr>
        <w:t xml:space="preserve">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 </w:t>
      </w:r>
    </w:p>
    <w:p w:rsidR="00D13E84" w:rsidRPr="004618DA" w:rsidP="00460D44">
      <w:pPr>
        <w:pStyle w:val="ListParagraph"/>
        <w:numPr>
          <w:ilvl w:val="0"/>
          <w:numId w:val="23"/>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4618DA">
        <w:rPr>
          <w:rFonts w:ascii="Times New Roman" w:eastAsia="Times New Roman" w:hAnsi="Times New Roman" w:cs="Times New Roman"/>
          <w:sz w:val="24"/>
          <w:szCs w:val="24"/>
          <w:lang w:eastAsia="ru-RU"/>
        </w:rPr>
        <w:t xml:space="preserve">копии учредительных документов участника закупок (для юридических лиц); </w:t>
      </w:r>
    </w:p>
    <w:p w:rsidR="00D13E84" w:rsidRPr="004618DA" w:rsidP="00460D44">
      <w:pPr>
        <w:pStyle w:val="ListParagraph"/>
        <w:numPr>
          <w:ilvl w:val="0"/>
          <w:numId w:val="23"/>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4618DA">
        <w:rPr>
          <w:rFonts w:ascii="Times New Roman" w:eastAsia="Times New Roman" w:hAnsi="Times New Roman" w:cs="Times New Roman"/>
          <w:sz w:val="24"/>
          <w:szCs w:val="24"/>
          <w:lang w:eastAsia="ru-RU"/>
        </w:rPr>
        <w:t xml:space="preserve">копии документов, удостоверяющих личность (для физических лиц); </w:t>
      </w:r>
    </w:p>
    <w:p w:rsidR="00D13E84" w:rsidRPr="004618DA" w:rsidP="00460D44">
      <w:pPr>
        <w:pStyle w:val="ListParagraph"/>
        <w:numPr>
          <w:ilvl w:val="0"/>
          <w:numId w:val="23"/>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4618DA">
        <w:rPr>
          <w:rFonts w:ascii="Times New Roman" w:eastAsia="Times New Roman" w:hAnsi="Times New Roman" w:cs="Times New Roman"/>
          <w:sz w:val="24"/>
          <w:szCs w:val="24"/>
          <w:lang w:eastAsia="ru-RU"/>
        </w:rPr>
        <w:t xml:space="preserve">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 </w:t>
      </w:r>
    </w:p>
    <w:p w:rsidR="00D13E84" w:rsidRPr="004618DA" w:rsidP="00460D44">
      <w:pPr>
        <w:pStyle w:val="ListParagraph"/>
        <w:numPr>
          <w:ilvl w:val="0"/>
          <w:numId w:val="23"/>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4618DA">
        <w:rPr>
          <w:rFonts w:ascii="Times New Roman" w:eastAsia="Times New Roman" w:hAnsi="Times New Roman" w:cs="Times New Roman"/>
          <w:sz w:val="24"/>
          <w:szCs w:val="24"/>
          <w:lang w:eastAsia="ru-RU"/>
        </w:rPr>
        <w:t xml:space="preserve">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 </w:t>
      </w:r>
    </w:p>
    <w:p w:rsidR="00D13E84" w:rsidRPr="004618DA" w:rsidP="00460D44">
      <w:pPr>
        <w:pStyle w:val="ListParagraph"/>
        <w:numPr>
          <w:ilvl w:val="0"/>
          <w:numId w:val="23"/>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4618DA">
        <w:rPr>
          <w:rFonts w:ascii="Times New Roman" w:eastAsia="Times New Roman" w:hAnsi="Times New Roman" w:cs="Times New Roman"/>
          <w:sz w:val="24"/>
          <w:szCs w:val="24"/>
          <w:lang w:eastAsia="ru-RU"/>
        </w:rPr>
        <w:t xml:space="preserve">документ, подтверждающий полномочия лица осуществлять действия от имени участника закупок - юридического лица (копию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w:t>
      </w:r>
      <w:r w:rsidRPr="004618DA">
        <w:rPr>
          <w:rFonts w:ascii="Times New Roman" w:eastAsia="Times New Roman" w:hAnsi="Times New Roman" w:cs="Times New Roman"/>
          <w:sz w:val="24"/>
          <w:szCs w:val="24"/>
          <w:lang w:eastAsia="ru-RU"/>
        </w:rPr>
        <w:t xml:space="preserve">подписанную от его имени лицом (лицами), которому в соответствии с законодательством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4618DA">
        <w:rPr>
          <w:rFonts w:ascii="Times New Roman" w:eastAsia="Times New Roman" w:hAnsi="Times New Roman" w:cs="Times New Roman"/>
          <w:sz w:val="24"/>
          <w:szCs w:val="24"/>
          <w:lang w:eastAsia="ru-RU"/>
        </w:rPr>
        <w:t xml:space="preserve">, учредительными документами предоставлено право подписи доверенностей (для юридических лиц), либо нотариально заверенную копию такой доверенности; </w:t>
      </w:r>
    </w:p>
    <w:p w:rsidR="00D13E84" w:rsidRPr="00E51269" w:rsidP="00460D44">
      <w:pPr>
        <w:pStyle w:val="ListParagraph"/>
        <w:numPr>
          <w:ilvl w:val="0"/>
          <w:numId w:val="23"/>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4618DA">
        <w:rPr>
          <w:rFonts w:ascii="Times New Roman" w:eastAsia="Times New Roman" w:hAnsi="Times New Roman" w:cs="Times New Roman"/>
          <w:sz w:val="24"/>
          <w:szCs w:val="24"/>
          <w:lang w:eastAsia="ru-RU"/>
        </w:rPr>
        <w:t xml:space="preserve">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E51269">
        <w:rPr>
          <w:rFonts w:ascii="Times New Roman" w:eastAsia="Times New Roman" w:hAnsi="Times New Roman" w:cs="Times New Roman"/>
          <w:sz w:val="24"/>
          <w:szCs w:val="24"/>
          <w:lang w:eastAsia="ru-RU"/>
        </w:rPr>
        <w:t xml:space="preserve">законодательством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E51269">
        <w:rPr>
          <w:rFonts w:ascii="Times New Roman" w:eastAsia="Times New Roman" w:hAnsi="Times New Roman" w:cs="Times New Roman"/>
          <w:sz w:val="24"/>
          <w:szCs w:val="24"/>
          <w:lang w:eastAsia="ru-RU"/>
        </w:rPr>
        <w:t xml:space="preserve">,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 </w:t>
      </w:r>
    </w:p>
    <w:p w:rsidR="00AA2A2E" w:rsidP="00460D44">
      <w:pPr>
        <w:pStyle w:val="ListParagraph"/>
        <w:numPr>
          <w:ilvl w:val="0"/>
          <w:numId w:val="23"/>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E51269">
        <w:rPr>
          <w:rFonts w:ascii="Times New Roman" w:eastAsia="Times New Roman" w:hAnsi="Times New Roman" w:cs="Times New Roman"/>
          <w:sz w:val="24"/>
          <w:szCs w:val="24"/>
          <w:lang w:eastAsia="ru-RU"/>
        </w:rPr>
        <w:t xml:space="preserve">документ, декларирующий </w:t>
      </w:r>
      <w:r>
        <w:rPr>
          <w:rFonts w:ascii="Times New Roman" w:eastAsia="Times New Roman" w:hAnsi="Times New Roman" w:cs="Times New Roman"/>
          <w:sz w:val="24"/>
          <w:szCs w:val="24"/>
          <w:lang w:eastAsia="ru-RU"/>
        </w:rPr>
        <w:t>следующее:</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б)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w:t>
      </w:r>
      <w:r w:rsidRPr="00A86B92">
        <w:rPr>
          <w:rFonts w:ascii="Times New Roman" w:eastAsia="Times New Roman" w:hAnsi="Times New Roman" w:cs="Times New Roman"/>
          <w:sz w:val="24"/>
          <w:szCs w:val="24"/>
          <w:lang w:eastAsia="ru-RU"/>
        </w:rPr>
        <w:t xml:space="preserve">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ED3CA8">
        <w:rPr>
          <w:rFonts w:ascii="Times New Roman" w:eastAsia="Times New Roman" w:hAnsi="Times New Roman" w:cs="Times New Roman"/>
          <w:sz w:val="24"/>
          <w:szCs w:val="24"/>
          <w:lang w:eastAsia="ru-RU"/>
        </w:rPr>
        <w:t>«</w:t>
      </w:r>
      <w:r w:rsidRPr="00A86B92">
        <w:rPr>
          <w:rFonts w:ascii="Times New Roman" w:eastAsia="Times New Roman" w:hAnsi="Times New Roman" w:cs="Times New Roman"/>
          <w:sz w:val="24"/>
          <w:szCs w:val="24"/>
          <w:lang w:eastAsia="ru-RU"/>
        </w:rPr>
        <w:t>Интернет</w:t>
      </w:r>
      <w:r w:rsidR="00ED3CA8">
        <w:rPr>
          <w:rFonts w:ascii="Times New Roman" w:eastAsia="Times New Roman" w:hAnsi="Times New Roman" w:cs="Times New Roman"/>
          <w:sz w:val="24"/>
          <w:szCs w:val="24"/>
          <w:lang w:eastAsia="ru-RU"/>
        </w:rPr>
        <w:t>»</w:t>
      </w:r>
      <w:r w:rsidRPr="00A86B92">
        <w:rPr>
          <w:rFonts w:ascii="Times New Roman" w:eastAsia="Times New Roman" w:hAnsi="Times New Roman" w:cs="Times New Roman"/>
          <w:sz w:val="24"/>
          <w:szCs w:val="24"/>
          <w:lang w:eastAsia="ru-RU"/>
        </w:rPr>
        <w:t xml:space="preserve"> (с указанием адреса сайта или страницы сайта в информационно-телекоммуникационной сети </w:t>
      </w:r>
      <w:r w:rsidR="00ED3CA8">
        <w:rPr>
          <w:rFonts w:ascii="Times New Roman" w:eastAsia="Times New Roman" w:hAnsi="Times New Roman" w:cs="Times New Roman"/>
          <w:sz w:val="24"/>
          <w:szCs w:val="24"/>
          <w:lang w:eastAsia="ru-RU"/>
        </w:rPr>
        <w:t>«</w:t>
      </w:r>
      <w:r w:rsidRPr="00A86B92">
        <w:rPr>
          <w:rFonts w:ascii="Times New Roman" w:eastAsia="Times New Roman" w:hAnsi="Times New Roman" w:cs="Times New Roman"/>
          <w:sz w:val="24"/>
          <w:szCs w:val="24"/>
          <w:lang w:eastAsia="ru-RU"/>
        </w:rPr>
        <w:t>Интернет</w:t>
      </w:r>
      <w:r w:rsidR="00ED3CA8">
        <w:rPr>
          <w:rFonts w:ascii="Times New Roman" w:eastAsia="Times New Roman" w:hAnsi="Times New Roman" w:cs="Times New Roman"/>
          <w:sz w:val="24"/>
          <w:szCs w:val="24"/>
          <w:lang w:eastAsia="ru-RU"/>
        </w:rPr>
        <w:t>»</w:t>
      </w:r>
      <w:r w:rsidRPr="00A86B92">
        <w:rPr>
          <w:rFonts w:ascii="Times New Roman" w:eastAsia="Times New Roman" w:hAnsi="Times New Roman" w:cs="Times New Roman"/>
          <w:sz w:val="24"/>
          <w:szCs w:val="24"/>
          <w:lang w:eastAsia="ru-RU"/>
        </w:rPr>
        <w:t xml:space="preserve">, на которых размещены эти информация и документы);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ж) обладание участником конкурентной закупки исключительными правами на результаты интеллектуальной деятельности, если в связи с исполнением договора </w:t>
      </w:r>
      <w:r w:rsidR="00C36625">
        <w:rPr>
          <w:rFonts w:ascii="Times New Roman" w:eastAsia="Times New Roman" w:hAnsi="Times New Roman" w:cs="Times New Roman"/>
          <w:sz w:val="24"/>
          <w:szCs w:val="24"/>
          <w:lang w:eastAsia="ru-RU"/>
        </w:rPr>
        <w:t>Заказчик</w:t>
      </w:r>
      <w:r w:rsidRPr="00A86B92">
        <w:rPr>
          <w:rFonts w:ascii="Times New Roman" w:eastAsia="Times New Roman" w:hAnsi="Times New Roman" w:cs="Times New Roman"/>
          <w:sz w:val="24"/>
          <w:szCs w:val="24"/>
          <w:lang w:eastAsia="ru-RU"/>
        </w:rPr>
        <w:t xml:space="preserve"> приобретает права на такие результаты;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D13E84" w:rsidRPr="00E51269" w:rsidP="00460D44">
      <w:pPr>
        <w:pStyle w:val="ListParagraph"/>
        <w:numPr>
          <w:ilvl w:val="0"/>
          <w:numId w:val="2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E51269">
        <w:rPr>
          <w:rFonts w:ascii="Times New Roman" w:eastAsia="Times New Roman" w:hAnsi="Times New Roman" w:cs="Times New Roman"/>
          <w:sz w:val="24"/>
          <w:szCs w:val="24"/>
          <w:lang w:eastAsia="ru-RU"/>
        </w:rPr>
        <w:t xml:space="preserve">предложение участника конкурса о качественных и функциональных характеристиках (потребительских свойствах), безопасности, сроках поставки товаров, выполнения работ, оказания услуг, о цене договора, цене единицы товара, работы, услуги и иные предложения по условиям исполнения договора; </w:t>
      </w:r>
    </w:p>
    <w:p w:rsidR="00D13E84" w:rsidRPr="004618DA" w:rsidP="00460D44">
      <w:pPr>
        <w:pStyle w:val="ListParagraph"/>
        <w:numPr>
          <w:ilvl w:val="0"/>
          <w:numId w:val="2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618DA">
        <w:rPr>
          <w:rFonts w:ascii="Times New Roman" w:eastAsia="Times New Roman" w:hAnsi="Times New Roman" w:cs="Times New Roman"/>
          <w:sz w:val="24"/>
          <w:szCs w:val="24"/>
          <w:lang w:eastAsia="ru-RU"/>
        </w:rPr>
        <w:t xml:space="preserve">документы (их копии), подтверждающие соответствие участника конкурса требованиям конкурсной документации и законодательства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4618DA">
        <w:rPr>
          <w:rFonts w:ascii="Times New Roman" w:eastAsia="Times New Roman" w:hAnsi="Times New Roman" w:cs="Times New Roman"/>
          <w:sz w:val="24"/>
          <w:szCs w:val="24"/>
          <w:lang w:eastAsia="ru-RU"/>
        </w:rPr>
        <w:t xml:space="preserve"> к лицам, которые осуществляют поставки товаров, выполнение работ, оказание услуг; </w:t>
      </w:r>
    </w:p>
    <w:p w:rsidR="00D13E84" w:rsidRPr="004618DA" w:rsidP="00460D44">
      <w:pPr>
        <w:pStyle w:val="ListParagraph"/>
        <w:numPr>
          <w:ilvl w:val="0"/>
          <w:numId w:val="2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618DA">
        <w:rPr>
          <w:rFonts w:ascii="Times New Roman" w:eastAsia="Times New Roman" w:hAnsi="Times New Roman" w:cs="Times New Roman"/>
          <w:sz w:val="24"/>
          <w:szCs w:val="24"/>
          <w:lang w:eastAsia="ru-RU"/>
        </w:rPr>
        <w:t xml:space="preserve">документы (их копии), подтверждающие соответствие товаров, работ, услуг требованиям законодательства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4618DA">
        <w:rPr>
          <w:rFonts w:ascii="Times New Roman" w:eastAsia="Times New Roman" w:hAnsi="Times New Roman" w:cs="Times New Roman"/>
          <w:sz w:val="24"/>
          <w:szCs w:val="24"/>
          <w:lang w:eastAsia="ru-RU"/>
        </w:rPr>
        <w:t xml:space="preserve"> к таким товарам, работам, услугам, если законодательством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4618DA">
        <w:rPr>
          <w:rFonts w:ascii="Times New Roman" w:eastAsia="Times New Roman" w:hAnsi="Times New Roman" w:cs="Times New Roman"/>
          <w:sz w:val="24"/>
          <w:szCs w:val="24"/>
          <w:lang w:eastAsia="ru-RU"/>
        </w:rPr>
        <w:t xml:space="preserve"> установлены требования к ним и представление указанных документов предусмотрено конкурсной документацией. Исключение составляют документы, которые согласно гражданскому законодательству могут быть представлены только вместе с товаром; </w:t>
      </w:r>
    </w:p>
    <w:p w:rsidR="00D13E84" w:rsidRPr="004618DA" w:rsidP="00562FD5">
      <w:pPr>
        <w:pStyle w:val="ListParagraph"/>
        <w:numPr>
          <w:ilvl w:val="0"/>
          <w:numId w:val="23"/>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4618DA">
        <w:rPr>
          <w:rFonts w:ascii="Times New Roman" w:eastAsia="Times New Roman" w:hAnsi="Times New Roman" w:cs="Times New Roman"/>
          <w:sz w:val="24"/>
          <w:szCs w:val="24"/>
          <w:lang w:eastAsia="ru-RU"/>
        </w:rPr>
        <w:t xml:space="preserve">документы (их копии) и сведения, необходимые для оценки заявки по критериям, которые установлены в конкурсной документации; </w:t>
      </w:r>
    </w:p>
    <w:p w:rsidR="00D13E84" w:rsidRPr="004618DA" w:rsidP="00562FD5">
      <w:pPr>
        <w:pStyle w:val="ListParagraph"/>
        <w:numPr>
          <w:ilvl w:val="0"/>
          <w:numId w:val="23"/>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4618DA">
        <w:rPr>
          <w:rFonts w:ascii="Times New Roman" w:eastAsia="Times New Roman" w:hAnsi="Times New Roman" w:cs="Times New Roman"/>
          <w:sz w:val="24"/>
          <w:szCs w:val="24"/>
          <w:lang w:eastAsia="ru-RU"/>
        </w:rPr>
        <w:t xml:space="preserve">обязательство участника конкурса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об их представлении установлено в конкурсной документации; </w:t>
      </w:r>
    </w:p>
    <w:p w:rsidR="00D13E84" w:rsidRPr="004618DA" w:rsidP="00562FD5">
      <w:pPr>
        <w:pStyle w:val="ListParagraph"/>
        <w:numPr>
          <w:ilvl w:val="0"/>
          <w:numId w:val="23"/>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4618DA">
        <w:rPr>
          <w:rFonts w:ascii="Times New Roman" w:eastAsia="Times New Roman" w:hAnsi="Times New Roman" w:cs="Times New Roman"/>
          <w:sz w:val="24"/>
          <w:szCs w:val="24"/>
          <w:lang w:eastAsia="ru-RU"/>
        </w:rPr>
        <w:t>другие документы в соответствии с требованиями Полож</w:t>
      </w:r>
      <w:r>
        <w:rPr>
          <w:rFonts w:ascii="Times New Roman" w:eastAsia="Times New Roman" w:hAnsi="Times New Roman" w:cs="Times New Roman"/>
          <w:sz w:val="24"/>
          <w:szCs w:val="24"/>
          <w:lang w:eastAsia="ru-RU"/>
        </w:rPr>
        <w:t>ения и конкурсной документации.</w:t>
      </w:r>
    </w:p>
    <w:p w:rsidR="00D13E84" w:rsidRPr="003077B9" w:rsidP="00562FD5">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Заявка на участие в конкурсе может содержат</w:t>
      </w:r>
      <w:r>
        <w:rPr>
          <w:rFonts w:ascii="Times New Roman" w:eastAsia="Times New Roman" w:hAnsi="Times New Roman" w:cs="Times New Roman"/>
          <w:sz w:val="24"/>
          <w:szCs w:val="24"/>
          <w:lang w:eastAsia="ru-RU"/>
        </w:rPr>
        <w:t>ь:</w:t>
      </w:r>
    </w:p>
    <w:p w:rsidR="00D13E84" w:rsidRPr="004618DA" w:rsidP="00562FD5">
      <w:pPr>
        <w:pStyle w:val="ListParagraph"/>
        <w:numPr>
          <w:ilvl w:val="0"/>
          <w:numId w:val="24"/>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4618DA">
        <w:rPr>
          <w:rFonts w:ascii="Times New Roman" w:eastAsia="Times New Roman" w:hAnsi="Times New Roman" w:cs="Times New Roman"/>
          <w:sz w:val="24"/>
          <w:szCs w:val="24"/>
          <w:lang w:eastAsia="ru-RU"/>
        </w:rPr>
        <w:t>дополнительные документы и сведения, необходимые для оценки заявки по критериям, которые установлены в доку</w:t>
      </w:r>
      <w:r>
        <w:rPr>
          <w:rFonts w:ascii="Times New Roman" w:eastAsia="Times New Roman" w:hAnsi="Times New Roman" w:cs="Times New Roman"/>
          <w:sz w:val="24"/>
          <w:szCs w:val="24"/>
          <w:lang w:eastAsia="ru-RU"/>
        </w:rPr>
        <w:t>ментации о проведении конкурса;</w:t>
      </w:r>
    </w:p>
    <w:p w:rsidR="00D13E84" w:rsidRPr="004618DA" w:rsidP="00562FD5">
      <w:pPr>
        <w:pStyle w:val="ListParagraph"/>
        <w:numPr>
          <w:ilvl w:val="0"/>
          <w:numId w:val="24"/>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4618DA">
        <w:rPr>
          <w:rFonts w:ascii="Times New Roman" w:eastAsia="Times New Roman" w:hAnsi="Times New Roman" w:cs="Times New Roman"/>
          <w:sz w:val="24"/>
          <w:szCs w:val="24"/>
          <w:lang w:eastAsia="ru-RU"/>
        </w:rPr>
        <w:t xml:space="preserve">эскиз, рисунок, чертеж, фотографию, иное изображение товара, образец (пробу) товара, на поставку которого </w:t>
      </w:r>
      <w:r>
        <w:rPr>
          <w:rFonts w:ascii="Times New Roman" w:eastAsia="Times New Roman" w:hAnsi="Times New Roman" w:cs="Times New Roman"/>
          <w:sz w:val="24"/>
          <w:szCs w:val="24"/>
          <w:lang w:eastAsia="ru-RU"/>
        </w:rPr>
        <w:t>осуществляется закупка;</w:t>
      </w:r>
    </w:p>
    <w:p w:rsidR="00D13E84" w:rsidRPr="004618DA" w:rsidP="00562FD5">
      <w:pPr>
        <w:pStyle w:val="ListParagraph"/>
        <w:numPr>
          <w:ilvl w:val="0"/>
          <w:numId w:val="24"/>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4618DA">
        <w:rPr>
          <w:rFonts w:ascii="Times New Roman" w:eastAsia="Times New Roman" w:hAnsi="Times New Roman" w:cs="Times New Roman"/>
          <w:sz w:val="24"/>
          <w:szCs w:val="24"/>
          <w:lang w:eastAsia="ru-RU"/>
        </w:rPr>
        <w:t>иные документы, подтверждающие соответствие участника конкурса и (или) товара, работы, услуги требованиям, которые установ</w:t>
      </w:r>
      <w:r>
        <w:rPr>
          <w:rFonts w:ascii="Times New Roman" w:eastAsia="Times New Roman" w:hAnsi="Times New Roman" w:cs="Times New Roman"/>
          <w:sz w:val="24"/>
          <w:szCs w:val="24"/>
          <w:lang w:eastAsia="ru-RU"/>
        </w:rPr>
        <w:t>лены в конкурсной документации.</w:t>
      </w:r>
    </w:p>
    <w:p w:rsidR="00D13E84" w:rsidRPr="003077B9" w:rsidP="00562FD5">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Участник конкурса вправе подать только одну заявку на участие либо, если в рамках конкурса выделяются отдельные лоты, по одной заявке в отношении каждого лота. </w:t>
      </w:r>
    </w:p>
    <w:p w:rsidR="00D13E84" w:rsidRPr="003077B9" w:rsidP="00562FD5">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принявший заявку на участие в конкурсе, обязан обеспечить конфиденциальность содержащихся в заявке сведений до открытия доступа к ней. </w:t>
      </w:r>
    </w:p>
    <w:p w:rsidR="00D13E84" w:rsidRPr="003077B9" w:rsidP="00562FD5">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Участник конкурса вправе изменить или отозвать заявку в любой момент до окончания срока подачи заявок на участие в конкурсе, направив об этом уведомление оператору электронной площадки.</w:t>
      </w:r>
    </w:p>
    <w:p w:rsidR="00D13E84" w:rsidRPr="003077B9" w:rsidP="00907583">
      <w:pPr>
        <w:tabs>
          <w:tab w:val="left" w:pos="1134"/>
        </w:tabs>
        <w:spacing w:after="0" w:line="240" w:lineRule="auto"/>
        <w:ind w:firstLine="709"/>
        <w:jc w:val="center"/>
        <w:rPr>
          <w:rFonts w:ascii="Times New Roman" w:eastAsia="Times New Roman" w:hAnsi="Times New Roman" w:cs="Times New Roman"/>
          <w:sz w:val="24"/>
          <w:szCs w:val="24"/>
          <w:lang w:eastAsia="ru-RU"/>
        </w:rPr>
      </w:pPr>
    </w:p>
    <w:p w:rsidR="00D13E84" w:rsidRPr="003077B9" w:rsidP="00907583">
      <w:pPr>
        <w:pStyle w:val="Heading1"/>
        <w:numPr>
          <w:ilvl w:val="1"/>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20" w:name="_Toc105081010"/>
      <w:r w:rsidRPr="003077B9">
        <w:rPr>
          <w:rFonts w:ascii="Times New Roman" w:eastAsia="Times New Roman" w:hAnsi="Times New Roman" w:cs="Times New Roman"/>
          <w:color w:val="auto"/>
          <w:sz w:val="24"/>
          <w:szCs w:val="24"/>
          <w:lang w:eastAsia="ru-RU"/>
        </w:rPr>
        <w:t>Порядок открытия доступа к заявкам на участие в конкурсе в электронной форме</w:t>
      </w:r>
      <w:bookmarkEnd w:id="20"/>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Открытие доступа к поступившим на конкурс заявкам осуществляется оператором электронной площадки в день и время, указанные в и</w:t>
      </w:r>
      <w:r>
        <w:rPr>
          <w:rFonts w:ascii="Times New Roman" w:eastAsia="Times New Roman" w:hAnsi="Times New Roman" w:cs="Times New Roman"/>
          <w:sz w:val="24"/>
          <w:szCs w:val="24"/>
          <w:lang w:eastAsia="ru-RU"/>
        </w:rPr>
        <w:t>звещении о проведении конкурса.</w:t>
      </w:r>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Если установлено, что один участник конкурса подал две или более заявки на участие в конкурсе (две или более заявки в отношении одного лота при наличии двух или более лотов в конкурсе) и ранее поданные этим участником заявки не отозваны, все его заявки после открытия доступа не рассматриваются, информация об их наличии заносится в протокол открытия доступа к заявкам. </w:t>
      </w:r>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При открытии доступа к заявкам в протокол открытия доступа к заявкам вн</w:t>
      </w:r>
      <w:r>
        <w:rPr>
          <w:rFonts w:ascii="Times New Roman" w:eastAsia="Times New Roman" w:hAnsi="Times New Roman" w:cs="Times New Roman"/>
          <w:sz w:val="24"/>
          <w:szCs w:val="24"/>
          <w:lang w:eastAsia="ru-RU"/>
        </w:rPr>
        <w:t>осятся сведения, указанные в п</w:t>
      </w:r>
      <w:r w:rsidR="000A1BFC">
        <w:rPr>
          <w:rFonts w:ascii="Times New Roman" w:eastAsia="Times New Roman" w:hAnsi="Times New Roman" w:cs="Times New Roman"/>
          <w:sz w:val="24"/>
          <w:szCs w:val="24"/>
          <w:lang w:eastAsia="ru-RU"/>
        </w:rPr>
        <w:t xml:space="preserve">ункте </w:t>
      </w:r>
      <w:r w:rsidR="00644697">
        <w:rPr>
          <w:rFonts w:ascii="Times New Roman" w:eastAsia="Times New Roman" w:hAnsi="Times New Roman" w:cs="Times New Roman"/>
          <w:sz w:val="24"/>
          <w:szCs w:val="24"/>
          <w:lang w:eastAsia="ru-RU"/>
        </w:rPr>
        <w:t>1.7.4</w:t>
      </w:r>
      <w:r w:rsidRPr="003077B9">
        <w:rPr>
          <w:rFonts w:ascii="Times New Roman" w:eastAsia="Times New Roman" w:hAnsi="Times New Roman" w:cs="Times New Roman"/>
          <w:sz w:val="24"/>
          <w:szCs w:val="24"/>
          <w:lang w:eastAsia="ru-RU"/>
        </w:rPr>
        <w:t xml:space="preserve"> Положения, а также следующая информация: </w:t>
      </w:r>
    </w:p>
    <w:p w:rsidR="00D13E84" w:rsidRPr="004618DA" w:rsidP="00460D44">
      <w:pPr>
        <w:pStyle w:val="ListParagraph"/>
        <w:numPr>
          <w:ilvl w:val="0"/>
          <w:numId w:val="25"/>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4618DA">
        <w:rPr>
          <w:rFonts w:ascii="Times New Roman" w:eastAsia="Times New Roman" w:hAnsi="Times New Roman" w:cs="Times New Roman"/>
          <w:sz w:val="24"/>
          <w:szCs w:val="24"/>
          <w:lang w:eastAsia="ru-RU"/>
        </w:rPr>
        <w:t xml:space="preserve">фамилии, имена, отчества, должности членов комиссии по закупкам; </w:t>
      </w:r>
    </w:p>
    <w:p w:rsidR="00D13E84" w:rsidRPr="004618DA" w:rsidP="00460D44">
      <w:pPr>
        <w:pStyle w:val="ListParagraph"/>
        <w:numPr>
          <w:ilvl w:val="0"/>
          <w:numId w:val="25"/>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4618DA">
        <w:rPr>
          <w:rFonts w:ascii="Times New Roman" w:eastAsia="Times New Roman" w:hAnsi="Times New Roman" w:cs="Times New Roman"/>
          <w:sz w:val="24"/>
          <w:szCs w:val="24"/>
          <w:lang w:eastAsia="ru-RU"/>
        </w:rPr>
        <w:t xml:space="preserve">наименование и номер конкурса (лота); </w:t>
      </w:r>
    </w:p>
    <w:p w:rsidR="00D13E84" w:rsidRPr="004618DA" w:rsidP="00460D44">
      <w:pPr>
        <w:pStyle w:val="ListParagraph"/>
        <w:numPr>
          <w:ilvl w:val="0"/>
          <w:numId w:val="25"/>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4618DA">
        <w:rPr>
          <w:rFonts w:ascii="Times New Roman" w:eastAsia="Times New Roman" w:hAnsi="Times New Roman" w:cs="Times New Roman"/>
          <w:sz w:val="24"/>
          <w:szCs w:val="24"/>
          <w:lang w:eastAsia="ru-RU"/>
        </w:rPr>
        <w:t xml:space="preserve">номер каждой поступившей заявки, присвоенный оператором электронной площадки; </w:t>
      </w:r>
    </w:p>
    <w:p w:rsidR="00D13E84" w:rsidRPr="004618DA" w:rsidP="00460D44">
      <w:pPr>
        <w:pStyle w:val="ListParagraph"/>
        <w:numPr>
          <w:ilvl w:val="0"/>
          <w:numId w:val="25"/>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4618DA">
        <w:rPr>
          <w:rFonts w:ascii="Times New Roman" w:eastAsia="Times New Roman" w:hAnsi="Times New Roman" w:cs="Times New Roman"/>
          <w:sz w:val="24"/>
          <w:szCs w:val="24"/>
          <w:lang w:eastAsia="ru-RU"/>
        </w:rPr>
        <w:t xml:space="preserve">почтовый адрес, контактный телефон каждого участника закупки; </w:t>
      </w:r>
    </w:p>
    <w:p w:rsidR="00D13E84" w:rsidRPr="004618DA" w:rsidP="00460D44">
      <w:pPr>
        <w:pStyle w:val="ListParagraph"/>
        <w:numPr>
          <w:ilvl w:val="0"/>
          <w:numId w:val="25"/>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4618DA">
        <w:rPr>
          <w:rFonts w:ascii="Times New Roman" w:eastAsia="Times New Roman" w:hAnsi="Times New Roman" w:cs="Times New Roman"/>
          <w:sz w:val="24"/>
          <w:szCs w:val="24"/>
          <w:lang w:eastAsia="ru-RU"/>
        </w:rPr>
        <w:t xml:space="preserve">наличие в заявке предусмотренных Положением и конкурсной документацией сведений и документов, необходимых для допуска к участию; </w:t>
      </w:r>
    </w:p>
    <w:p w:rsidR="00D13E84" w:rsidRPr="004618DA" w:rsidP="00460D44">
      <w:pPr>
        <w:pStyle w:val="ListParagraph"/>
        <w:numPr>
          <w:ilvl w:val="0"/>
          <w:numId w:val="25"/>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4618DA">
        <w:rPr>
          <w:rFonts w:ascii="Times New Roman" w:eastAsia="Times New Roman" w:hAnsi="Times New Roman" w:cs="Times New Roman"/>
          <w:sz w:val="24"/>
          <w:szCs w:val="24"/>
          <w:lang w:eastAsia="ru-RU"/>
        </w:rPr>
        <w:t xml:space="preserve">наличие в заявках сведений и документов, на основании которых оцениваются и сопоставляются заявки на участие в конкурсе, а также предложения участников по установленным в документации критериям оценки и сопоставления заявок из числа критериев, указанных в </w:t>
      </w:r>
      <w:r w:rsidR="000A1BFC">
        <w:rPr>
          <w:rFonts w:ascii="Times New Roman" w:eastAsia="Times New Roman" w:hAnsi="Times New Roman" w:cs="Times New Roman"/>
          <w:sz w:val="24"/>
          <w:szCs w:val="24"/>
          <w:lang w:eastAsia="ru-RU"/>
        </w:rPr>
        <w:t xml:space="preserve">подпунктах </w:t>
      </w:r>
      <w:r w:rsidRPr="004618DA">
        <w:rPr>
          <w:rFonts w:ascii="Times New Roman" w:eastAsia="Times New Roman" w:hAnsi="Times New Roman" w:cs="Times New Roman"/>
          <w:sz w:val="24"/>
          <w:szCs w:val="24"/>
          <w:lang w:eastAsia="ru-RU"/>
        </w:rPr>
        <w:t>1, 3</w:t>
      </w:r>
      <w:r w:rsidR="000A1BFC">
        <w:rPr>
          <w:rFonts w:ascii="Times New Roman" w:eastAsia="Times New Roman" w:hAnsi="Times New Roman" w:cs="Times New Roman"/>
          <w:sz w:val="24"/>
          <w:szCs w:val="24"/>
          <w:lang w:eastAsia="ru-RU"/>
        </w:rPr>
        <w:t xml:space="preserve"> </w:t>
      </w:r>
      <w:r w:rsidRPr="004618DA">
        <w:rPr>
          <w:rFonts w:ascii="Times New Roman" w:eastAsia="Times New Roman" w:hAnsi="Times New Roman" w:cs="Times New Roman"/>
          <w:sz w:val="24"/>
          <w:szCs w:val="24"/>
          <w:lang w:eastAsia="ru-RU"/>
        </w:rPr>
        <w:t>-</w:t>
      </w:r>
      <w:r w:rsidR="000A1BF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6 п</w:t>
      </w:r>
      <w:r w:rsidR="000A1BFC">
        <w:rPr>
          <w:rFonts w:ascii="Times New Roman" w:eastAsia="Times New Roman" w:hAnsi="Times New Roman" w:cs="Times New Roman"/>
          <w:sz w:val="24"/>
          <w:szCs w:val="24"/>
          <w:lang w:eastAsia="ru-RU"/>
        </w:rPr>
        <w:t xml:space="preserve">ункта </w:t>
      </w:r>
      <w:r w:rsidRPr="004618DA">
        <w:rPr>
          <w:rFonts w:ascii="Times New Roman" w:eastAsia="Times New Roman" w:hAnsi="Times New Roman" w:cs="Times New Roman"/>
          <w:sz w:val="24"/>
          <w:szCs w:val="24"/>
          <w:lang w:eastAsia="ru-RU"/>
        </w:rPr>
        <w:t xml:space="preserve">2.4.2 Положения. </w:t>
      </w:r>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Если на участие в конкурсе не подано заявок либо подана одна заявка, конкурс признается несостоявшимся. Соответствующая информация вносится в протокол открытия доступа к заявкам. </w:t>
      </w:r>
    </w:p>
    <w:p w:rsidR="00D13E84"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Если конкурсной документацией предусмотрено два или более лота, конкурс признается несостоявшимся только в отношении того лота, на который не подано заявок либо подана одна заявка. </w:t>
      </w:r>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Протокол открытия доступа к поданным заявкам на участие в конкурсе подписывается присутствующими членами комиссии по закупкам непосредственно после открытия доступа. Указанный протокол </w:t>
      </w:r>
      <w:r>
        <w:rPr>
          <w:rFonts w:ascii="Times New Roman" w:eastAsia="Times New Roman" w:hAnsi="Times New Roman" w:cs="Times New Roman"/>
          <w:sz w:val="24"/>
          <w:szCs w:val="24"/>
          <w:lang w:eastAsia="ru-RU"/>
        </w:rPr>
        <w:t xml:space="preserve">размещается в ЕИС, официальном сайте и на электронной площадке </w:t>
      </w:r>
      <w:r w:rsidRPr="003077B9">
        <w:rPr>
          <w:rFonts w:ascii="Times New Roman" w:eastAsia="Times New Roman" w:hAnsi="Times New Roman" w:cs="Times New Roman"/>
          <w:sz w:val="24"/>
          <w:szCs w:val="24"/>
          <w:lang w:eastAsia="ru-RU"/>
        </w:rPr>
        <w:t xml:space="preserve">не позднее чем через три дня со дня подписания. </w:t>
      </w:r>
    </w:p>
    <w:p w:rsidR="00D13E84" w:rsidRPr="003077B9" w:rsidP="00907583">
      <w:pPr>
        <w:tabs>
          <w:tab w:val="left" w:pos="1134"/>
        </w:tabs>
        <w:spacing w:after="0" w:line="240" w:lineRule="auto"/>
        <w:ind w:firstLine="709"/>
        <w:jc w:val="center"/>
        <w:rPr>
          <w:rFonts w:ascii="Times New Roman" w:eastAsia="Times New Roman" w:hAnsi="Times New Roman" w:cs="Times New Roman"/>
          <w:sz w:val="24"/>
          <w:szCs w:val="24"/>
          <w:lang w:eastAsia="ru-RU"/>
        </w:rPr>
      </w:pPr>
    </w:p>
    <w:p w:rsidR="00D13E84" w:rsidRPr="003077B9" w:rsidP="00907583">
      <w:pPr>
        <w:pStyle w:val="Heading1"/>
        <w:numPr>
          <w:ilvl w:val="1"/>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21" w:name="_Toc105081011"/>
      <w:r w:rsidRPr="003077B9">
        <w:rPr>
          <w:rFonts w:ascii="Times New Roman" w:eastAsia="Times New Roman" w:hAnsi="Times New Roman" w:cs="Times New Roman"/>
          <w:color w:val="auto"/>
          <w:sz w:val="24"/>
          <w:szCs w:val="24"/>
          <w:lang w:eastAsia="ru-RU"/>
        </w:rPr>
        <w:t>Порядок рассмотрения заявок на участие в конкурсе в электронной форме</w:t>
      </w:r>
      <w:bookmarkEnd w:id="21"/>
    </w:p>
    <w:p w:rsidR="00D13E84" w:rsidRPr="003077B9" w:rsidP="004618DA">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Комиссия по закупкам рассматривает заявки на участие в конкурсе и проверяет, соответствуют ли участники закупки и их заявки требованиям, установленным законодательством, Положением и конкурсной документацией. </w:t>
      </w:r>
    </w:p>
    <w:p w:rsidR="00D13E84" w:rsidRPr="003077B9" w:rsidP="004618DA">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Комиссия по закупкам рассматривает заявки участников в месте и в день, указанные в документации. </w:t>
      </w:r>
    </w:p>
    <w:p w:rsidR="00D13E84" w:rsidRPr="003077B9" w:rsidP="004618DA">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По результатам рассмотрения заявок комиссия по закупкам принимает решение о допуске участника закупки к участию в конкурсе или об отказе в допуске. </w:t>
      </w:r>
    </w:p>
    <w:p w:rsidR="00D13E84" w:rsidRPr="003077B9" w:rsidP="004618DA">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Комиссия по закупкам при рассмотрении заявок на соответствие требованиям законодательства, Положения и конкурсной документации обязана отказать участнику в допуске в случаях, установленных п</w:t>
      </w:r>
      <w:r w:rsidR="005C082A">
        <w:rPr>
          <w:rFonts w:ascii="Times New Roman" w:eastAsia="Times New Roman" w:hAnsi="Times New Roman" w:cs="Times New Roman"/>
          <w:sz w:val="24"/>
          <w:szCs w:val="24"/>
          <w:lang w:eastAsia="ru-RU"/>
        </w:rPr>
        <w:t xml:space="preserve">унктом </w:t>
      </w:r>
      <w:r w:rsidRPr="003077B9">
        <w:rPr>
          <w:rFonts w:ascii="Times New Roman" w:eastAsia="Times New Roman" w:hAnsi="Times New Roman" w:cs="Times New Roman"/>
          <w:sz w:val="24"/>
          <w:szCs w:val="24"/>
          <w:lang w:eastAsia="ru-RU"/>
        </w:rPr>
        <w:t xml:space="preserve">1.10.1 Положения. </w:t>
      </w:r>
    </w:p>
    <w:p w:rsidR="00D13E84" w:rsidRPr="003077B9" w:rsidP="004618DA">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Результаты рассмотрения заявок на участие в конкурсе оформляются закупочной комиссией в форме протокола рассмотрения заявок на участие в конкурсе, содержаще</w:t>
      </w:r>
      <w:r>
        <w:rPr>
          <w:rFonts w:ascii="Times New Roman" w:eastAsia="Times New Roman" w:hAnsi="Times New Roman" w:cs="Times New Roman"/>
          <w:sz w:val="24"/>
          <w:szCs w:val="24"/>
          <w:lang w:eastAsia="ru-RU"/>
        </w:rPr>
        <w:t xml:space="preserve">го сведения, предусмотренные </w:t>
      </w:r>
      <w:r w:rsidRPr="003077B9" w:rsidR="005C082A">
        <w:rPr>
          <w:rFonts w:ascii="Times New Roman" w:eastAsia="Times New Roman" w:hAnsi="Times New Roman" w:cs="Times New Roman"/>
          <w:sz w:val="24"/>
          <w:szCs w:val="24"/>
          <w:lang w:eastAsia="ru-RU"/>
        </w:rPr>
        <w:t>п</w:t>
      </w:r>
      <w:r w:rsidR="005C082A">
        <w:rPr>
          <w:rFonts w:ascii="Times New Roman" w:eastAsia="Times New Roman" w:hAnsi="Times New Roman" w:cs="Times New Roman"/>
          <w:sz w:val="24"/>
          <w:szCs w:val="24"/>
          <w:lang w:eastAsia="ru-RU"/>
        </w:rPr>
        <w:t xml:space="preserve">унктом </w:t>
      </w:r>
      <w:r w:rsidRPr="003077B9">
        <w:rPr>
          <w:rFonts w:ascii="Times New Roman" w:eastAsia="Times New Roman" w:hAnsi="Times New Roman" w:cs="Times New Roman"/>
          <w:sz w:val="24"/>
          <w:szCs w:val="24"/>
          <w:lang w:eastAsia="ru-RU"/>
        </w:rPr>
        <w:t xml:space="preserve">2.7.6 Положения. Протокол подписывается всеми присутствующими на заседании членами конкурсной комиссии не позднее даты окончания срока рассмотрения заявок на участие в таком конкурсе. </w:t>
      </w:r>
    </w:p>
    <w:p w:rsidR="00D13E84" w:rsidRPr="003077B9" w:rsidP="004618DA">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Протокол должен сод</w:t>
      </w:r>
      <w:r>
        <w:rPr>
          <w:rFonts w:ascii="Times New Roman" w:eastAsia="Times New Roman" w:hAnsi="Times New Roman" w:cs="Times New Roman"/>
          <w:sz w:val="24"/>
          <w:szCs w:val="24"/>
          <w:lang w:eastAsia="ru-RU"/>
        </w:rPr>
        <w:t xml:space="preserve">ержать сведения, указанные в </w:t>
      </w:r>
      <w:r w:rsidRPr="003077B9" w:rsidR="005C082A">
        <w:rPr>
          <w:rFonts w:ascii="Times New Roman" w:eastAsia="Times New Roman" w:hAnsi="Times New Roman" w:cs="Times New Roman"/>
          <w:sz w:val="24"/>
          <w:szCs w:val="24"/>
          <w:lang w:eastAsia="ru-RU"/>
        </w:rPr>
        <w:t>п</w:t>
      </w:r>
      <w:r w:rsidR="005C082A">
        <w:rPr>
          <w:rFonts w:ascii="Times New Roman" w:eastAsia="Times New Roman" w:hAnsi="Times New Roman" w:cs="Times New Roman"/>
          <w:sz w:val="24"/>
          <w:szCs w:val="24"/>
          <w:lang w:eastAsia="ru-RU"/>
        </w:rPr>
        <w:t xml:space="preserve">ункте </w:t>
      </w:r>
      <w:r w:rsidR="00AA2A2E">
        <w:rPr>
          <w:rFonts w:ascii="Times New Roman" w:eastAsia="Times New Roman" w:hAnsi="Times New Roman" w:cs="Times New Roman"/>
          <w:sz w:val="24"/>
          <w:szCs w:val="24"/>
          <w:lang w:eastAsia="ru-RU"/>
        </w:rPr>
        <w:t>1.7.4</w:t>
      </w:r>
      <w:r>
        <w:rPr>
          <w:rFonts w:ascii="Times New Roman" w:eastAsia="Times New Roman" w:hAnsi="Times New Roman" w:cs="Times New Roman"/>
          <w:sz w:val="24"/>
          <w:szCs w:val="24"/>
          <w:lang w:eastAsia="ru-RU"/>
        </w:rPr>
        <w:t xml:space="preserve"> Положения, а также:</w:t>
      </w:r>
    </w:p>
    <w:p w:rsidR="00D13E84" w:rsidRPr="004618DA" w:rsidP="00460D44">
      <w:pPr>
        <w:pStyle w:val="ListParagraph"/>
        <w:numPr>
          <w:ilvl w:val="0"/>
          <w:numId w:val="26"/>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4618DA">
        <w:rPr>
          <w:rFonts w:ascii="Times New Roman" w:eastAsia="Times New Roman" w:hAnsi="Times New Roman" w:cs="Times New Roman"/>
          <w:sz w:val="24"/>
          <w:szCs w:val="24"/>
          <w:lang w:eastAsia="ru-RU"/>
        </w:rPr>
        <w:t xml:space="preserve">фамилии, имена, отчества, должности членов комиссии по закупкам; </w:t>
      </w:r>
    </w:p>
    <w:p w:rsidR="00D13E84" w:rsidRPr="004618DA" w:rsidP="00460D44">
      <w:pPr>
        <w:pStyle w:val="ListParagraph"/>
        <w:numPr>
          <w:ilvl w:val="0"/>
          <w:numId w:val="26"/>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4618DA">
        <w:rPr>
          <w:rFonts w:ascii="Times New Roman" w:eastAsia="Times New Roman" w:hAnsi="Times New Roman" w:cs="Times New Roman"/>
          <w:sz w:val="24"/>
          <w:szCs w:val="24"/>
          <w:lang w:eastAsia="ru-RU"/>
        </w:rPr>
        <w:t xml:space="preserve">наименование и номер конкурса (лота); </w:t>
      </w:r>
    </w:p>
    <w:p w:rsidR="00D13E84" w:rsidRPr="004618DA" w:rsidP="00460D44">
      <w:pPr>
        <w:pStyle w:val="ListParagraph"/>
        <w:numPr>
          <w:ilvl w:val="0"/>
          <w:numId w:val="26"/>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4618DA">
        <w:rPr>
          <w:rFonts w:ascii="Times New Roman" w:eastAsia="Times New Roman" w:hAnsi="Times New Roman" w:cs="Times New Roman"/>
          <w:sz w:val="24"/>
          <w:szCs w:val="24"/>
          <w:lang w:eastAsia="ru-RU"/>
        </w:rPr>
        <w:t xml:space="preserve">перечень всех участников конкурса, заявки которых были рассмотрены, с указанием номеров заявок, присвоенных оператором электронной площадки; </w:t>
      </w:r>
    </w:p>
    <w:p w:rsidR="00D13E84" w:rsidRPr="004618DA" w:rsidP="00460D44">
      <w:pPr>
        <w:pStyle w:val="ListParagraph"/>
        <w:numPr>
          <w:ilvl w:val="0"/>
          <w:numId w:val="26"/>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4618DA">
        <w:rPr>
          <w:rFonts w:ascii="Times New Roman" w:eastAsia="Times New Roman" w:hAnsi="Times New Roman" w:cs="Times New Roman"/>
          <w:sz w:val="24"/>
          <w:szCs w:val="24"/>
          <w:lang w:eastAsia="ru-RU"/>
        </w:rPr>
        <w:t>решение о допуске участника закупки к участию в конкурсе или об отказе в допуске, обоснование такого решения вместе со сведениями о решении каждого члена комиссии о д</w:t>
      </w:r>
      <w:r>
        <w:rPr>
          <w:rFonts w:ascii="Times New Roman" w:eastAsia="Times New Roman" w:hAnsi="Times New Roman" w:cs="Times New Roman"/>
          <w:sz w:val="24"/>
          <w:szCs w:val="24"/>
          <w:lang w:eastAsia="ru-RU"/>
        </w:rPr>
        <w:t>опуске или об отказе в допуске.</w:t>
      </w:r>
    </w:p>
    <w:p w:rsidR="00D13E84" w:rsidRPr="003077B9" w:rsidP="004618DA">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Если к участию в конкурсе не был допущен ни один участник либо был допущен только один участник, конкурс признается несостоявшимся. Соответствующая информация отражается в протоколе рассмотрения заявок на участие в конкурсе. </w:t>
      </w:r>
    </w:p>
    <w:p w:rsidR="00D13E84" w:rsidRPr="003077B9" w:rsidP="004618DA">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 случае когда конкурсной документацией предусмотрено два или более лота, конкурс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 </w:t>
      </w:r>
    </w:p>
    <w:p w:rsidR="00D13E84" w:rsidRPr="003077B9" w:rsidP="004618DA">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Протокол рассмотрения заявок на участие в конкурсе в электронной форме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направляет оператору электронной площадки в день подписания протокола рассмотрения заявок на участие в конкурсе. </w:t>
      </w:r>
    </w:p>
    <w:p w:rsidR="00D13E84" w:rsidRPr="003077B9" w:rsidP="004618DA">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Протокол рассмотрения заявок на участие в конкурсе размещается в ЕИС</w:t>
      </w:r>
      <w:r>
        <w:rPr>
          <w:rFonts w:ascii="Times New Roman" w:eastAsia="Times New Roman" w:hAnsi="Times New Roman" w:cs="Times New Roman"/>
          <w:sz w:val="24"/>
          <w:szCs w:val="24"/>
          <w:lang w:eastAsia="ru-RU"/>
        </w:rPr>
        <w:t>, на официальном сайте</w:t>
      </w:r>
      <w:r w:rsidRPr="003077B9">
        <w:rPr>
          <w:rFonts w:ascii="Times New Roman" w:eastAsia="Times New Roman" w:hAnsi="Times New Roman" w:cs="Times New Roman"/>
          <w:sz w:val="24"/>
          <w:szCs w:val="24"/>
          <w:lang w:eastAsia="ru-RU"/>
        </w:rPr>
        <w:t xml:space="preserve"> не позднее чем ч</w:t>
      </w:r>
      <w:r>
        <w:rPr>
          <w:rFonts w:ascii="Times New Roman" w:eastAsia="Times New Roman" w:hAnsi="Times New Roman" w:cs="Times New Roman"/>
          <w:sz w:val="24"/>
          <w:szCs w:val="24"/>
          <w:lang w:eastAsia="ru-RU"/>
        </w:rPr>
        <w:t>ерез три дня со дня подписания.</w:t>
      </w:r>
    </w:p>
    <w:p w:rsidR="00D13E84" w:rsidRPr="003077B9" w:rsidP="00907583">
      <w:pPr>
        <w:tabs>
          <w:tab w:val="left" w:pos="1134"/>
        </w:tabs>
        <w:spacing w:after="0" w:line="240" w:lineRule="auto"/>
        <w:ind w:firstLine="709"/>
        <w:jc w:val="center"/>
        <w:rPr>
          <w:rFonts w:ascii="Times New Roman" w:eastAsia="Times New Roman" w:hAnsi="Times New Roman" w:cs="Times New Roman"/>
          <w:sz w:val="24"/>
          <w:szCs w:val="24"/>
          <w:lang w:eastAsia="ru-RU"/>
        </w:rPr>
      </w:pPr>
    </w:p>
    <w:p w:rsidR="00D13E84" w:rsidRPr="003077B9" w:rsidP="00907583">
      <w:pPr>
        <w:pStyle w:val="Heading1"/>
        <w:numPr>
          <w:ilvl w:val="1"/>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22" w:name="_Toc105081012"/>
      <w:r w:rsidRPr="003077B9">
        <w:rPr>
          <w:rFonts w:ascii="Times New Roman" w:eastAsia="Times New Roman" w:hAnsi="Times New Roman" w:cs="Times New Roman"/>
          <w:color w:val="auto"/>
          <w:sz w:val="24"/>
          <w:szCs w:val="24"/>
          <w:lang w:eastAsia="ru-RU"/>
        </w:rPr>
        <w:t>Порядок проведения переторжки</w:t>
      </w:r>
      <w:bookmarkEnd w:id="22"/>
    </w:p>
    <w:p w:rsidR="00D13E84" w:rsidRPr="003077B9" w:rsidP="006E0579">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Конкурс проводится с переторжкой, если к участию допущено два или более участника и проведение переторжки предусмотрено конкурсной документацией. </w:t>
      </w:r>
    </w:p>
    <w:p w:rsidR="00D13E84" w:rsidRPr="003077B9" w:rsidP="006E0579">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Переторжка проводится в течение трех дней со дня размещения протокола рассмотрения заявок в ЕИС и на электронной площадке. При проведении переторжки участникам предоставляется возможность добровольно повысить предпочтительность своих предложений. </w:t>
      </w:r>
    </w:p>
    <w:p w:rsidR="00D13E84" w:rsidRPr="003077B9" w:rsidP="006E0579">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 ходе проведения переторжки участники конкурса имеют право представить только измененные сведения и документы, относящиеся к критериям оценки заявок на участие в конкурсе. Они представляются с использованием программно-аппаратных средств электронной площадки. </w:t>
      </w:r>
    </w:p>
    <w:p w:rsidR="00D13E84" w:rsidRPr="003077B9" w:rsidP="006E0579">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Сведения и документы, касающиеся критериев, в отношении которых возможно проведение переторжки, должны быть приведены в конкурсной документации. Представлять измененные сведения и документы, которые связаны с другими критериями, не допускается. Такие сведения и документы комиссией не оцениваются. </w:t>
      </w:r>
    </w:p>
    <w:p w:rsidR="00D13E84" w:rsidRPr="003077B9" w:rsidP="006E0579">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По результатам проведения переторжки не позднее дня, следующего за днем ее окончания, составляется протокол переторжки. Он подписывается всеми присутствующими членами комиссии по закупкам и </w:t>
      </w:r>
      <w:r>
        <w:rPr>
          <w:rFonts w:ascii="Times New Roman" w:eastAsia="Times New Roman" w:hAnsi="Times New Roman" w:cs="Times New Roman"/>
          <w:sz w:val="24"/>
          <w:szCs w:val="24"/>
          <w:lang w:eastAsia="ru-RU"/>
        </w:rPr>
        <w:t xml:space="preserve">размещается в ЕИС, официальном сайте и на электронной площадке </w:t>
      </w:r>
      <w:r w:rsidRPr="003077B9">
        <w:rPr>
          <w:rFonts w:ascii="Times New Roman" w:eastAsia="Times New Roman" w:hAnsi="Times New Roman" w:cs="Times New Roman"/>
          <w:sz w:val="24"/>
          <w:szCs w:val="24"/>
          <w:lang w:eastAsia="ru-RU"/>
        </w:rPr>
        <w:t xml:space="preserve">не позднее одного рабочего дня, следующего за днем подписания. </w:t>
      </w:r>
    </w:p>
    <w:p w:rsidR="00D13E84" w:rsidRPr="003077B9" w:rsidP="006E0579">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В протоколе переторжки указываются сведения из п</w:t>
      </w:r>
      <w:r w:rsidR="005C082A">
        <w:rPr>
          <w:rFonts w:ascii="Times New Roman" w:eastAsia="Times New Roman" w:hAnsi="Times New Roman" w:cs="Times New Roman"/>
          <w:sz w:val="24"/>
          <w:szCs w:val="24"/>
          <w:lang w:eastAsia="ru-RU"/>
        </w:rPr>
        <w:t xml:space="preserve">ункта </w:t>
      </w:r>
      <w:r w:rsidRPr="003077B9">
        <w:rPr>
          <w:rFonts w:ascii="Times New Roman" w:eastAsia="Times New Roman" w:hAnsi="Times New Roman" w:cs="Times New Roman"/>
          <w:sz w:val="24"/>
          <w:szCs w:val="24"/>
          <w:lang w:eastAsia="ru-RU"/>
        </w:rPr>
        <w:t>1.7.</w:t>
      </w:r>
      <w:r w:rsidR="00AA2A2E">
        <w:rPr>
          <w:rFonts w:ascii="Times New Roman" w:eastAsia="Times New Roman" w:hAnsi="Times New Roman" w:cs="Times New Roman"/>
          <w:sz w:val="24"/>
          <w:szCs w:val="24"/>
          <w:lang w:eastAsia="ru-RU"/>
        </w:rPr>
        <w:t>4.</w:t>
      </w:r>
      <w:r w:rsidRPr="003077B9">
        <w:rPr>
          <w:rFonts w:ascii="Times New Roman" w:eastAsia="Times New Roman" w:hAnsi="Times New Roman" w:cs="Times New Roman"/>
          <w:sz w:val="24"/>
          <w:szCs w:val="24"/>
          <w:lang w:eastAsia="ru-RU"/>
        </w:rPr>
        <w:t xml:space="preserve"> Положения, а также: </w:t>
      </w:r>
    </w:p>
    <w:p w:rsidR="00D13E84" w:rsidRPr="006E0579" w:rsidP="00460D44">
      <w:pPr>
        <w:pStyle w:val="ListParagraph"/>
        <w:numPr>
          <w:ilvl w:val="0"/>
          <w:numId w:val="2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6E0579">
        <w:rPr>
          <w:rFonts w:ascii="Times New Roman" w:eastAsia="Times New Roman" w:hAnsi="Times New Roman" w:cs="Times New Roman"/>
          <w:sz w:val="24"/>
          <w:szCs w:val="24"/>
          <w:lang w:eastAsia="ru-RU"/>
        </w:rPr>
        <w:t xml:space="preserve">сведения о месте, дате, времени проведения переторжки; </w:t>
      </w:r>
    </w:p>
    <w:p w:rsidR="00D13E84" w:rsidRPr="006E0579" w:rsidP="00460D44">
      <w:pPr>
        <w:pStyle w:val="ListParagraph"/>
        <w:numPr>
          <w:ilvl w:val="0"/>
          <w:numId w:val="2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6E0579">
        <w:rPr>
          <w:rFonts w:ascii="Times New Roman" w:eastAsia="Times New Roman" w:hAnsi="Times New Roman" w:cs="Times New Roman"/>
          <w:sz w:val="24"/>
          <w:szCs w:val="24"/>
          <w:lang w:eastAsia="ru-RU"/>
        </w:rPr>
        <w:t xml:space="preserve">фамилии, имена, отчества, должности членов комиссии по закупкам; </w:t>
      </w:r>
    </w:p>
    <w:p w:rsidR="00D13E84" w:rsidRPr="006E0579" w:rsidP="00460D44">
      <w:pPr>
        <w:pStyle w:val="ListParagraph"/>
        <w:numPr>
          <w:ilvl w:val="0"/>
          <w:numId w:val="2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6E0579">
        <w:rPr>
          <w:rFonts w:ascii="Times New Roman" w:eastAsia="Times New Roman" w:hAnsi="Times New Roman" w:cs="Times New Roman"/>
          <w:sz w:val="24"/>
          <w:szCs w:val="24"/>
          <w:lang w:eastAsia="ru-RU"/>
        </w:rPr>
        <w:t xml:space="preserve">наименование и предмет конкурса (лота); </w:t>
      </w:r>
    </w:p>
    <w:p w:rsidR="00D13E84" w:rsidRPr="006E0579" w:rsidP="00460D44">
      <w:pPr>
        <w:pStyle w:val="ListParagraph"/>
        <w:numPr>
          <w:ilvl w:val="0"/>
          <w:numId w:val="2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6E0579">
        <w:rPr>
          <w:rFonts w:ascii="Times New Roman" w:eastAsia="Times New Roman" w:hAnsi="Times New Roman" w:cs="Times New Roman"/>
          <w:sz w:val="24"/>
          <w:szCs w:val="24"/>
          <w:lang w:eastAsia="ru-RU"/>
        </w:rPr>
        <w:t xml:space="preserve">номер заявки, присвоенный оператором электронной площадки; </w:t>
      </w:r>
    </w:p>
    <w:p w:rsidR="00D13E84" w:rsidRPr="006E0579" w:rsidP="00460D44">
      <w:pPr>
        <w:pStyle w:val="ListParagraph"/>
        <w:numPr>
          <w:ilvl w:val="0"/>
          <w:numId w:val="2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6E0579">
        <w:rPr>
          <w:rFonts w:ascii="Times New Roman" w:eastAsia="Times New Roman" w:hAnsi="Times New Roman" w:cs="Times New Roman"/>
          <w:sz w:val="24"/>
          <w:szCs w:val="24"/>
          <w:lang w:eastAsia="ru-RU"/>
        </w:rPr>
        <w:t>изменения, которые внесены в ранее представленные сведения и документы, соответствующие критериям оценк</w:t>
      </w:r>
      <w:r>
        <w:rPr>
          <w:rFonts w:ascii="Times New Roman" w:eastAsia="Times New Roman" w:hAnsi="Times New Roman" w:cs="Times New Roman"/>
          <w:sz w:val="24"/>
          <w:szCs w:val="24"/>
          <w:lang w:eastAsia="ru-RU"/>
        </w:rPr>
        <w:t>и заявок на участие в конкурсе.</w:t>
      </w:r>
    </w:p>
    <w:p w:rsidR="00D13E84" w:rsidRPr="003077B9" w:rsidP="006E0579">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Победитель конкурса определяется путем оценки и сопоставления заявок с учетом скорректированных предложений, поступивших в ходе проведения переторжки. </w:t>
      </w:r>
    </w:p>
    <w:p w:rsidR="00D13E84" w:rsidRPr="003077B9" w:rsidP="00907583">
      <w:pPr>
        <w:tabs>
          <w:tab w:val="left" w:pos="1134"/>
        </w:tabs>
        <w:spacing w:after="0" w:line="240" w:lineRule="auto"/>
        <w:ind w:firstLine="709"/>
        <w:jc w:val="center"/>
        <w:rPr>
          <w:rFonts w:ascii="Times New Roman" w:eastAsia="Times New Roman" w:hAnsi="Times New Roman" w:cs="Times New Roman"/>
          <w:sz w:val="24"/>
          <w:szCs w:val="24"/>
          <w:lang w:eastAsia="ru-RU"/>
        </w:rPr>
      </w:pPr>
    </w:p>
    <w:p w:rsidR="00D13E84" w:rsidRPr="003077B9" w:rsidP="00907583">
      <w:pPr>
        <w:pStyle w:val="Heading1"/>
        <w:numPr>
          <w:ilvl w:val="1"/>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23" w:name="_Toc105081013"/>
      <w:r w:rsidRPr="003077B9">
        <w:rPr>
          <w:rFonts w:ascii="Times New Roman" w:eastAsia="Times New Roman" w:hAnsi="Times New Roman" w:cs="Times New Roman"/>
          <w:color w:val="auto"/>
          <w:sz w:val="24"/>
          <w:szCs w:val="24"/>
          <w:lang w:eastAsia="ru-RU"/>
        </w:rPr>
        <w:t>Оценка и сопоставление заявок на участие в конкурсе в электронной форме</w:t>
      </w:r>
      <w:bookmarkEnd w:id="23"/>
    </w:p>
    <w:p w:rsidR="00D13E84" w:rsidRPr="003077B9" w:rsidP="006E0579">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Заявки, допущенные к участию в конкурсе, оцениваются и сопоставляются с целью определить заявку, наиболее удовлетворяющую потребностям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в товаре, работе, услуге, в соответствии с критериями и порядком, которые установлены конкурсной документацией. </w:t>
      </w:r>
    </w:p>
    <w:p w:rsidR="00D13E84" w:rsidRPr="003077B9" w:rsidP="006E0579">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Оценка и сопоставление заявок проводятся в месте, в день и время, определенные в конкурсной документации. </w:t>
      </w:r>
    </w:p>
    <w:p w:rsidR="00D13E84" w:rsidRPr="003077B9" w:rsidP="006E0579">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По результатам оценки и сопоставления заявок на участие в конкурсе каждой заявке присваивается порядковый номер по степени уменьшения выгодности предложений участников. Победителем признается участник конкурса, который сделал лучшее предложение и заявке которого присвоен первый номер. Если несколько заявок содержат одинаковые предложения, меньший порядковый номер присваивается заявке, которая поступила раньше. </w:t>
      </w:r>
    </w:p>
    <w:p w:rsidR="00D13E84" w:rsidRPr="003077B9" w:rsidP="006E0579">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По результатам оценки и сопоставления заявок, допущенных к участию в конкурсе, комиссия по закупкам на основании установленных критериев выбирает победителя конкурса, заявке которого присваивается первый номер, а также участника, заявке которого присваивается второй номер. Соответствующее решение оформляется протоколом оценки и сопоставления заявок на участие в конкурсе. В него вклю</w:t>
      </w:r>
      <w:r>
        <w:rPr>
          <w:rFonts w:ascii="Times New Roman" w:eastAsia="Times New Roman" w:hAnsi="Times New Roman" w:cs="Times New Roman"/>
          <w:sz w:val="24"/>
          <w:szCs w:val="24"/>
          <w:lang w:eastAsia="ru-RU"/>
        </w:rPr>
        <w:t>чаются сведения, указанные в п</w:t>
      </w:r>
      <w:r w:rsidR="005C082A">
        <w:rPr>
          <w:rFonts w:ascii="Times New Roman" w:eastAsia="Times New Roman" w:hAnsi="Times New Roman" w:cs="Times New Roman"/>
          <w:sz w:val="24"/>
          <w:szCs w:val="24"/>
          <w:lang w:eastAsia="ru-RU"/>
        </w:rPr>
        <w:t xml:space="preserve">ункте </w:t>
      </w:r>
      <w:r w:rsidRPr="003077B9">
        <w:rPr>
          <w:rFonts w:ascii="Times New Roman" w:eastAsia="Times New Roman" w:hAnsi="Times New Roman" w:cs="Times New Roman"/>
          <w:sz w:val="24"/>
          <w:szCs w:val="24"/>
          <w:lang w:eastAsia="ru-RU"/>
        </w:rPr>
        <w:t>1.7.4</w:t>
      </w:r>
      <w:r>
        <w:rPr>
          <w:rFonts w:ascii="Times New Roman" w:eastAsia="Times New Roman" w:hAnsi="Times New Roman" w:cs="Times New Roman"/>
          <w:sz w:val="24"/>
          <w:szCs w:val="24"/>
          <w:lang w:eastAsia="ru-RU"/>
        </w:rPr>
        <w:t xml:space="preserve"> Положения, а также:</w:t>
      </w:r>
    </w:p>
    <w:p w:rsidR="00D13E84" w:rsidRPr="006E0579" w:rsidP="00460D44">
      <w:pPr>
        <w:pStyle w:val="ListParagraph"/>
        <w:numPr>
          <w:ilvl w:val="0"/>
          <w:numId w:val="28"/>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6E0579">
        <w:rPr>
          <w:rFonts w:ascii="Times New Roman" w:eastAsia="Times New Roman" w:hAnsi="Times New Roman" w:cs="Times New Roman"/>
          <w:sz w:val="24"/>
          <w:szCs w:val="24"/>
          <w:lang w:eastAsia="ru-RU"/>
        </w:rPr>
        <w:t xml:space="preserve">фамилии, имена, отчества, должности членов комиссии по закупкам; </w:t>
      </w:r>
    </w:p>
    <w:p w:rsidR="00D13E84" w:rsidRPr="006E0579" w:rsidP="00460D44">
      <w:pPr>
        <w:pStyle w:val="ListParagraph"/>
        <w:numPr>
          <w:ilvl w:val="0"/>
          <w:numId w:val="28"/>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6E0579">
        <w:rPr>
          <w:rFonts w:ascii="Times New Roman" w:eastAsia="Times New Roman" w:hAnsi="Times New Roman" w:cs="Times New Roman"/>
          <w:sz w:val="24"/>
          <w:szCs w:val="24"/>
          <w:lang w:eastAsia="ru-RU"/>
        </w:rPr>
        <w:t xml:space="preserve">наименование предмета и номер конкурса (лота); </w:t>
      </w:r>
    </w:p>
    <w:p w:rsidR="00D13E84" w:rsidRPr="006E0579" w:rsidP="00460D44">
      <w:pPr>
        <w:pStyle w:val="ListParagraph"/>
        <w:numPr>
          <w:ilvl w:val="0"/>
          <w:numId w:val="28"/>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6E0579">
        <w:rPr>
          <w:rFonts w:ascii="Times New Roman" w:eastAsia="Times New Roman" w:hAnsi="Times New Roman" w:cs="Times New Roman"/>
          <w:sz w:val="24"/>
          <w:szCs w:val="24"/>
          <w:lang w:eastAsia="ru-RU"/>
        </w:rPr>
        <w:t xml:space="preserve">перечень участников конкурса, заявки которых оценивались и сопоставлялись, с указанием номеров, присвоенных оператором электронной площадки, с указанием даты и времени их подачи. </w:t>
      </w:r>
    </w:p>
    <w:p w:rsidR="00D13E84" w:rsidRPr="003077B9" w:rsidP="006E0579">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Протокол оценки и сопоставления заявок оформляет секретарь комиссии по закупкам и подписывают все присутствующие члены комиссии по закупкам в день окончания оценки и сопоставления заявок на участие в конкурсе. Протокол оценки и сопоставления </w:t>
      </w:r>
      <w:r>
        <w:rPr>
          <w:rFonts w:ascii="Times New Roman" w:eastAsia="Times New Roman" w:hAnsi="Times New Roman" w:cs="Times New Roman"/>
          <w:sz w:val="24"/>
          <w:szCs w:val="24"/>
          <w:lang w:eastAsia="ru-RU"/>
        </w:rPr>
        <w:t xml:space="preserve">размещается в ЕИС, официальном сайте и на электронной площадке </w:t>
      </w:r>
      <w:r w:rsidRPr="003077B9">
        <w:rPr>
          <w:rFonts w:ascii="Times New Roman" w:eastAsia="Times New Roman" w:hAnsi="Times New Roman" w:cs="Times New Roman"/>
          <w:sz w:val="24"/>
          <w:szCs w:val="24"/>
          <w:lang w:eastAsia="ru-RU"/>
        </w:rPr>
        <w:t xml:space="preserve">не позднее чем через три дня со дня подписания. </w:t>
      </w:r>
    </w:p>
    <w:p w:rsidR="00D13E84" w:rsidRPr="003077B9" w:rsidP="006E0579">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Протоколы, составленные в ходе проведения, а также по итогам конкурса, заявки на участие в конкурсе, а также изменения в них, извещение о проведении конкурса, конкурсная документация, изменения, внесенные в конкурсную документацию, и разъяснения конкурсной документации хранятся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ом не менее трех лет. </w:t>
      </w:r>
    </w:p>
    <w:p w:rsidR="00D13E84" w:rsidRPr="006E0579" w:rsidP="006E0579">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6E0579">
        <w:rPr>
          <w:rFonts w:ascii="Times New Roman" w:eastAsia="Times New Roman" w:hAnsi="Times New Roman" w:cs="Times New Roman"/>
          <w:sz w:val="24"/>
          <w:szCs w:val="24"/>
          <w:lang w:eastAsia="ru-RU"/>
        </w:rPr>
        <w:t xml:space="preserve">Если </w:t>
      </w:r>
      <w:r w:rsidR="00C36625">
        <w:rPr>
          <w:rFonts w:ascii="Times New Roman" w:eastAsia="Times New Roman" w:hAnsi="Times New Roman" w:cs="Times New Roman"/>
          <w:sz w:val="24"/>
          <w:szCs w:val="24"/>
          <w:lang w:eastAsia="ru-RU"/>
        </w:rPr>
        <w:t>Заказчик</w:t>
      </w:r>
      <w:r w:rsidRPr="006E0579">
        <w:rPr>
          <w:rFonts w:ascii="Times New Roman" w:eastAsia="Times New Roman" w:hAnsi="Times New Roman" w:cs="Times New Roman"/>
          <w:sz w:val="24"/>
          <w:szCs w:val="24"/>
          <w:lang w:eastAsia="ru-RU"/>
        </w:rPr>
        <w:t xml:space="preserve"> при проведении конкурса установил приоритет в соответствии с п</w:t>
      </w:r>
      <w:r w:rsidR="005C082A">
        <w:rPr>
          <w:rFonts w:ascii="Times New Roman" w:eastAsia="Times New Roman" w:hAnsi="Times New Roman" w:cs="Times New Roman"/>
          <w:sz w:val="24"/>
          <w:szCs w:val="24"/>
          <w:lang w:eastAsia="ru-RU"/>
        </w:rPr>
        <w:t xml:space="preserve">унктами </w:t>
      </w:r>
      <w:r w:rsidRPr="006E0579">
        <w:rPr>
          <w:rFonts w:ascii="Times New Roman" w:eastAsia="Times New Roman" w:hAnsi="Times New Roman" w:cs="Times New Roman"/>
          <w:sz w:val="24"/>
          <w:szCs w:val="24"/>
          <w:lang w:eastAsia="ru-RU"/>
        </w:rPr>
        <w:t xml:space="preserve">1.8.19 - 1.8.21 Положения, то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w:t>
      </w:r>
      <w:r w:rsidR="005C082A">
        <w:rPr>
          <w:rFonts w:ascii="Times New Roman" w:eastAsia="Times New Roman" w:hAnsi="Times New Roman" w:cs="Times New Roman"/>
          <w:sz w:val="24"/>
          <w:szCs w:val="24"/>
          <w:lang w:eastAsia="ru-RU"/>
        </w:rPr>
        <w:t>пятнадцать</w:t>
      </w:r>
      <w:r w:rsidRPr="006E0579">
        <w:rPr>
          <w:rFonts w:ascii="Times New Roman" w:eastAsia="Times New Roman" w:hAnsi="Times New Roman" w:cs="Times New Roman"/>
          <w:sz w:val="24"/>
          <w:szCs w:val="24"/>
          <w:lang w:eastAsia="ru-RU"/>
        </w:rPr>
        <w:t xml:space="preserve"> процентов. Договор в таком случае заключается по цене, предложенной участником в заявке.</w:t>
      </w:r>
    </w:p>
    <w:p w:rsidR="00D13E84" w:rsidRPr="003077B9" w:rsidP="00907583">
      <w:pPr>
        <w:spacing w:after="0" w:line="240" w:lineRule="auto"/>
        <w:rPr>
          <w:rFonts w:ascii="Times New Roman" w:eastAsia="Times New Roman" w:hAnsi="Times New Roman" w:cs="Times New Roman"/>
          <w:sz w:val="24"/>
          <w:szCs w:val="24"/>
          <w:lang w:eastAsia="ru-RU"/>
        </w:rPr>
      </w:pPr>
    </w:p>
    <w:p w:rsidR="00D13E84" w:rsidRPr="005C082A" w:rsidP="00907583">
      <w:pPr>
        <w:pStyle w:val="Heading1"/>
        <w:numPr>
          <w:ilvl w:val="0"/>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24" w:name="_Toc105081014"/>
      <w:r w:rsidRPr="003077B9">
        <w:rPr>
          <w:rFonts w:ascii="Times New Roman" w:eastAsia="Times New Roman" w:hAnsi="Times New Roman" w:cs="Times New Roman"/>
          <w:color w:val="auto"/>
          <w:sz w:val="24"/>
          <w:szCs w:val="24"/>
          <w:lang w:eastAsia="ru-RU"/>
        </w:rPr>
        <w:t>Закупка путем проведения аукциона в электронной форме</w:t>
      </w:r>
      <w:bookmarkEnd w:id="24"/>
    </w:p>
    <w:p w:rsidR="00D13E84" w:rsidRPr="003077B9" w:rsidP="00907583">
      <w:pPr>
        <w:pStyle w:val="Heading1"/>
        <w:numPr>
          <w:ilvl w:val="1"/>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25" w:name="_Toc105081015"/>
      <w:r w:rsidRPr="003077B9">
        <w:rPr>
          <w:rFonts w:ascii="Times New Roman" w:eastAsia="Times New Roman" w:hAnsi="Times New Roman" w:cs="Times New Roman"/>
          <w:color w:val="auto"/>
          <w:sz w:val="24"/>
          <w:szCs w:val="24"/>
          <w:lang w:eastAsia="ru-RU"/>
        </w:rPr>
        <w:t>Аукцион в электронной форме на право заключения договора</w:t>
      </w:r>
      <w:bookmarkEnd w:id="25"/>
    </w:p>
    <w:p w:rsidR="00D13E84" w:rsidRPr="003077B9" w:rsidP="006E0579">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Аукцион в электронной форме на право заключения договора на закупку товаров, работ, услуг (далее - аукцион) проводится в случае, когда предложения участников закупки можно сравнить только по критерию цены. </w:t>
      </w:r>
    </w:p>
    <w:p w:rsidR="00D13E84" w:rsidRPr="003077B9" w:rsidP="006E0579">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Не допускается взимать с участников плату за участие в аукционе. </w:t>
      </w:r>
    </w:p>
    <w:p w:rsidR="00D13E84" w:rsidRPr="003077B9" w:rsidP="006E0579">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размещает в ЕИС</w:t>
      </w:r>
      <w:r>
        <w:rPr>
          <w:rFonts w:ascii="Times New Roman" w:eastAsia="Times New Roman" w:hAnsi="Times New Roman" w:cs="Times New Roman"/>
          <w:sz w:val="24"/>
          <w:szCs w:val="24"/>
          <w:lang w:eastAsia="ru-RU"/>
        </w:rPr>
        <w:t>, на официальном сайте</w:t>
      </w:r>
      <w:r w:rsidRPr="003077B9">
        <w:rPr>
          <w:rFonts w:ascii="Times New Roman" w:eastAsia="Times New Roman" w:hAnsi="Times New Roman" w:cs="Times New Roman"/>
          <w:sz w:val="24"/>
          <w:szCs w:val="24"/>
          <w:lang w:eastAsia="ru-RU"/>
        </w:rPr>
        <w:t xml:space="preserve"> и на электронной площадке извещение о проведении аукциона и аукционную документацию не менее чем за </w:t>
      </w:r>
      <w:r w:rsidR="005C082A">
        <w:rPr>
          <w:rFonts w:ascii="Times New Roman" w:eastAsia="Times New Roman" w:hAnsi="Times New Roman" w:cs="Times New Roman"/>
          <w:sz w:val="24"/>
          <w:szCs w:val="24"/>
          <w:lang w:eastAsia="ru-RU"/>
        </w:rPr>
        <w:t>пятнадцать</w:t>
      </w:r>
      <w:r w:rsidRPr="003077B9">
        <w:rPr>
          <w:rFonts w:ascii="Times New Roman" w:eastAsia="Times New Roman" w:hAnsi="Times New Roman" w:cs="Times New Roman"/>
          <w:sz w:val="24"/>
          <w:szCs w:val="24"/>
          <w:lang w:eastAsia="ru-RU"/>
        </w:rPr>
        <w:t xml:space="preserve"> дней до даты окончания срока подачи заявок на участие в аукционе, за исключением случаев, когда сведения о закупке не подлежат размещению в ЕИС в соответствии с п</w:t>
      </w:r>
      <w:r w:rsidR="005C082A">
        <w:rPr>
          <w:rFonts w:ascii="Times New Roman" w:eastAsia="Times New Roman" w:hAnsi="Times New Roman" w:cs="Times New Roman"/>
          <w:sz w:val="24"/>
          <w:szCs w:val="24"/>
          <w:lang w:eastAsia="ru-RU"/>
        </w:rPr>
        <w:t xml:space="preserve">унктом </w:t>
      </w:r>
      <w:r w:rsidRPr="003077B9">
        <w:rPr>
          <w:rFonts w:ascii="Times New Roman" w:eastAsia="Times New Roman" w:hAnsi="Times New Roman" w:cs="Times New Roman"/>
          <w:sz w:val="24"/>
          <w:szCs w:val="24"/>
          <w:lang w:eastAsia="ru-RU"/>
        </w:rPr>
        <w:t xml:space="preserve">1.4.10 Положения. </w:t>
      </w:r>
    </w:p>
    <w:p w:rsidR="00D13E84" w:rsidRPr="003077B9" w:rsidP="00907583">
      <w:pPr>
        <w:spacing w:after="0" w:line="240" w:lineRule="auto"/>
        <w:jc w:val="both"/>
        <w:rPr>
          <w:rFonts w:ascii="Times New Roman" w:eastAsia="Times New Roman" w:hAnsi="Times New Roman" w:cs="Times New Roman"/>
          <w:sz w:val="24"/>
          <w:szCs w:val="24"/>
          <w:lang w:eastAsia="ru-RU"/>
        </w:rPr>
      </w:pPr>
    </w:p>
    <w:p w:rsidR="00D13E84" w:rsidRPr="003077B9" w:rsidP="00907583">
      <w:pPr>
        <w:pStyle w:val="Heading1"/>
        <w:numPr>
          <w:ilvl w:val="1"/>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26" w:name="_Toc105081016"/>
      <w:r w:rsidRPr="003077B9">
        <w:rPr>
          <w:rFonts w:ascii="Times New Roman" w:eastAsia="Times New Roman" w:hAnsi="Times New Roman" w:cs="Times New Roman"/>
          <w:color w:val="auto"/>
          <w:sz w:val="24"/>
          <w:szCs w:val="24"/>
          <w:lang w:eastAsia="ru-RU"/>
        </w:rPr>
        <w:t>Извещение о проведении аукциона в электронной форме</w:t>
      </w:r>
      <w:bookmarkEnd w:id="26"/>
    </w:p>
    <w:p w:rsidR="00D13E84" w:rsidRPr="003077B9" w:rsidP="006E0579">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В извещении о проведении аукциона должны быть указа</w:t>
      </w:r>
      <w:r>
        <w:rPr>
          <w:rFonts w:ascii="Times New Roman" w:eastAsia="Times New Roman" w:hAnsi="Times New Roman" w:cs="Times New Roman"/>
          <w:sz w:val="24"/>
          <w:szCs w:val="24"/>
          <w:lang w:eastAsia="ru-RU"/>
        </w:rPr>
        <w:t>ны сведения в соответствии с п</w:t>
      </w:r>
      <w:r w:rsidR="005C082A">
        <w:rPr>
          <w:rFonts w:ascii="Times New Roman" w:eastAsia="Times New Roman" w:hAnsi="Times New Roman" w:cs="Times New Roman"/>
          <w:sz w:val="24"/>
          <w:szCs w:val="24"/>
          <w:lang w:eastAsia="ru-RU"/>
        </w:rPr>
        <w:t xml:space="preserve">унктом </w:t>
      </w:r>
      <w:r w:rsidRPr="003077B9">
        <w:rPr>
          <w:rFonts w:ascii="Times New Roman" w:eastAsia="Times New Roman" w:hAnsi="Times New Roman" w:cs="Times New Roman"/>
          <w:sz w:val="24"/>
          <w:szCs w:val="24"/>
          <w:lang w:eastAsia="ru-RU"/>
        </w:rPr>
        <w:t xml:space="preserve">1.8.7 Положения. </w:t>
      </w:r>
    </w:p>
    <w:p w:rsidR="00D13E84" w:rsidRPr="003077B9" w:rsidP="006E0579">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Извещение о проведении аукциона является неотъемлемой частью аукционной документации. Сведения в извещении должны соответствовать сведениям, указанным в аукционной документации. </w:t>
      </w:r>
    </w:p>
    <w:p w:rsidR="00D13E84" w:rsidRPr="003077B9" w:rsidP="006E0579">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Изменения, внесенные в извещение о проведении аукциона, размещаются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ом в ЕИС</w:t>
      </w:r>
      <w:r>
        <w:rPr>
          <w:rFonts w:ascii="Times New Roman" w:eastAsia="Times New Roman" w:hAnsi="Times New Roman" w:cs="Times New Roman"/>
          <w:sz w:val="24"/>
          <w:szCs w:val="24"/>
          <w:lang w:eastAsia="ru-RU"/>
        </w:rPr>
        <w:t>, на официальном сайте</w:t>
      </w:r>
      <w:r w:rsidRPr="003077B9">
        <w:rPr>
          <w:rFonts w:ascii="Times New Roman" w:eastAsia="Times New Roman" w:hAnsi="Times New Roman" w:cs="Times New Roman"/>
          <w:sz w:val="24"/>
          <w:szCs w:val="24"/>
          <w:lang w:eastAsia="ru-RU"/>
        </w:rPr>
        <w:t xml:space="preserve"> и на электронной площадке не позднее трех дней со дня принятия решения о внесении таких изменений. Изменение предмета аукциона не допускается. </w:t>
      </w:r>
    </w:p>
    <w:p w:rsidR="00D13E84" w:rsidRPr="003077B9" w:rsidP="006E0579">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В результате внесения указанных изменений срок подачи заявок на участие в аукционе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п</w:t>
      </w:r>
      <w:r w:rsidR="005C082A">
        <w:rPr>
          <w:rFonts w:ascii="Times New Roman" w:eastAsia="Times New Roman" w:hAnsi="Times New Roman" w:cs="Times New Roman"/>
          <w:sz w:val="24"/>
          <w:szCs w:val="24"/>
          <w:lang w:eastAsia="ru-RU"/>
        </w:rPr>
        <w:t xml:space="preserve">ункте </w:t>
      </w:r>
      <w:r w:rsidRPr="003077B9">
        <w:rPr>
          <w:rFonts w:ascii="Times New Roman" w:eastAsia="Times New Roman" w:hAnsi="Times New Roman" w:cs="Times New Roman"/>
          <w:sz w:val="24"/>
          <w:szCs w:val="24"/>
          <w:lang w:eastAsia="ru-RU"/>
        </w:rPr>
        <w:t xml:space="preserve">3.1.3 Положения. </w:t>
      </w:r>
    </w:p>
    <w:p w:rsidR="00D13E84" w:rsidRPr="003077B9" w:rsidP="00907583">
      <w:pPr>
        <w:spacing w:after="0" w:line="240" w:lineRule="auto"/>
        <w:jc w:val="both"/>
        <w:rPr>
          <w:rFonts w:ascii="Times New Roman" w:eastAsia="Times New Roman" w:hAnsi="Times New Roman" w:cs="Times New Roman"/>
          <w:sz w:val="24"/>
          <w:szCs w:val="24"/>
          <w:lang w:eastAsia="ru-RU"/>
        </w:rPr>
      </w:pPr>
    </w:p>
    <w:p w:rsidR="00D13E84" w:rsidRPr="003077B9" w:rsidP="00907583">
      <w:pPr>
        <w:pStyle w:val="Heading1"/>
        <w:numPr>
          <w:ilvl w:val="1"/>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27" w:name="_Toc105081017"/>
      <w:r w:rsidRPr="003077B9">
        <w:rPr>
          <w:rFonts w:ascii="Times New Roman" w:eastAsia="Times New Roman" w:hAnsi="Times New Roman" w:cs="Times New Roman"/>
          <w:color w:val="auto"/>
          <w:sz w:val="24"/>
          <w:szCs w:val="24"/>
          <w:lang w:eastAsia="ru-RU"/>
        </w:rPr>
        <w:t>Аукционная документация</w:t>
      </w:r>
      <w:bookmarkEnd w:id="27"/>
    </w:p>
    <w:p w:rsidR="00D13E84" w:rsidRPr="003077B9" w:rsidP="006E0579">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Аукционная документация должна содержа</w:t>
      </w:r>
      <w:r>
        <w:rPr>
          <w:rFonts w:ascii="Times New Roman" w:eastAsia="Times New Roman" w:hAnsi="Times New Roman" w:cs="Times New Roman"/>
          <w:sz w:val="24"/>
          <w:szCs w:val="24"/>
          <w:lang w:eastAsia="ru-RU"/>
        </w:rPr>
        <w:t>ть сведения, предусмотренные п</w:t>
      </w:r>
      <w:r w:rsidR="005C082A">
        <w:rPr>
          <w:rFonts w:ascii="Times New Roman" w:eastAsia="Times New Roman" w:hAnsi="Times New Roman" w:cs="Times New Roman"/>
          <w:sz w:val="24"/>
          <w:szCs w:val="24"/>
          <w:lang w:eastAsia="ru-RU"/>
        </w:rPr>
        <w:t xml:space="preserve">унктом </w:t>
      </w:r>
      <w:r w:rsidRPr="003077B9">
        <w:rPr>
          <w:rFonts w:ascii="Times New Roman" w:eastAsia="Times New Roman" w:hAnsi="Times New Roman" w:cs="Times New Roman"/>
          <w:sz w:val="24"/>
          <w:szCs w:val="24"/>
          <w:lang w:eastAsia="ru-RU"/>
        </w:rPr>
        <w:t xml:space="preserve">1.8.2 Положения. </w:t>
      </w:r>
    </w:p>
    <w:p w:rsidR="00D13E84" w:rsidRPr="003077B9" w:rsidP="006E0579">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К извещению, аукционной документации должен быть приложен проект договора, являющийся их неотъемлемой частью. </w:t>
      </w:r>
    </w:p>
    <w:p w:rsidR="00D13E84" w:rsidRPr="003077B9" w:rsidP="006E0579">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При проведении аукциона могут выделяться лоты, в отношении каждого из которых в извещении о проведении аукциона, в аукционной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аукционе в отношении определенных лотов. По каждому лоту</w:t>
      </w:r>
      <w:r>
        <w:rPr>
          <w:rFonts w:ascii="Times New Roman" w:eastAsia="Times New Roman" w:hAnsi="Times New Roman" w:cs="Times New Roman"/>
          <w:sz w:val="24"/>
          <w:szCs w:val="24"/>
          <w:lang w:eastAsia="ru-RU"/>
        </w:rPr>
        <w:t xml:space="preserve"> заключается отдельный договор.</w:t>
      </w:r>
    </w:p>
    <w:p w:rsidR="00D13E84" w:rsidRPr="003077B9" w:rsidP="006E0579">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Изменения, вносимые в аукционную документацию, размещаются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ом в ЕИС</w:t>
      </w:r>
      <w:r>
        <w:rPr>
          <w:rFonts w:ascii="Times New Roman" w:eastAsia="Times New Roman" w:hAnsi="Times New Roman" w:cs="Times New Roman"/>
          <w:sz w:val="24"/>
          <w:szCs w:val="24"/>
          <w:lang w:eastAsia="ru-RU"/>
        </w:rPr>
        <w:t>, официальном сайте</w:t>
      </w:r>
      <w:r w:rsidRPr="003077B9">
        <w:rPr>
          <w:rFonts w:ascii="Times New Roman" w:eastAsia="Times New Roman" w:hAnsi="Times New Roman" w:cs="Times New Roman"/>
          <w:sz w:val="24"/>
          <w:szCs w:val="24"/>
          <w:lang w:eastAsia="ru-RU"/>
        </w:rPr>
        <w:t xml:space="preserve"> и на электронной площадке в порядке и сроки, указанные в </w:t>
      </w:r>
      <w:r w:rsidR="005C082A">
        <w:rPr>
          <w:rFonts w:ascii="Times New Roman" w:eastAsia="Times New Roman" w:hAnsi="Times New Roman" w:cs="Times New Roman"/>
          <w:sz w:val="24"/>
          <w:szCs w:val="24"/>
          <w:lang w:eastAsia="ru-RU"/>
        </w:rPr>
        <w:t xml:space="preserve">пункте </w:t>
      </w:r>
      <w:r w:rsidRPr="003077B9">
        <w:rPr>
          <w:rFonts w:ascii="Times New Roman" w:eastAsia="Times New Roman" w:hAnsi="Times New Roman" w:cs="Times New Roman"/>
          <w:sz w:val="24"/>
          <w:szCs w:val="24"/>
          <w:lang w:eastAsia="ru-RU"/>
        </w:rPr>
        <w:t xml:space="preserve">3.2.3 Положения. </w:t>
      </w:r>
    </w:p>
    <w:p w:rsidR="00D13E84" w:rsidRPr="003077B9" w:rsidP="006E0579">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 результате внесения указанных изменений срок подачи заявок на участие в аукционе должен быть продлен следующим образом. С даты размещения в ЕИС изменений в аукционную документацию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r w:rsidR="005C082A">
        <w:rPr>
          <w:rFonts w:ascii="Times New Roman" w:eastAsia="Times New Roman" w:hAnsi="Times New Roman" w:cs="Times New Roman"/>
          <w:sz w:val="24"/>
          <w:szCs w:val="24"/>
          <w:lang w:eastAsia="ru-RU"/>
        </w:rPr>
        <w:t xml:space="preserve">пункте </w:t>
      </w:r>
      <w:r w:rsidRPr="003077B9">
        <w:rPr>
          <w:rFonts w:ascii="Times New Roman" w:eastAsia="Times New Roman" w:hAnsi="Times New Roman" w:cs="Times New Roman"/>
          <w:sz w:val="24"/>
          <w:szCs w:val="24"/>
          <w:lang w:eastAsia="ru-RU"/>
        </w:rPr>
        <w:t xml:space="preserve">3.1.3 Положения. </w:t>
      </w:r>
    </w:p>
    <w:p w:rsidR="00D13E84" w:rsidRPr="003077B9" w:rsidP="00907583">
      <w:pPr>
        <w:spacing w:after="0" w:line="240" w:lineRule="auto"/>
        <w:jc w:val="both"/>
        <w:rPr>
          <w:rFonts w:ascii="Times New Roman" w:eastAsia="Times New Roman" w:hAnsi="Times New Roman" w:cs="Times New Roman"/>
          <w:sz w:val="24"/>
          <w:szCs w:val="24"/>
          <w:lang w:eastAsia="ru-RU"/>
        </w:rPr>
      </w:pPr>
    </w:p>
    <w:p w:rsidR="00D13E84" w:rsidRPr="003077B9" w:rsidP="00460D44">
      <w:pPr>
        <w:pStyle w:val="Heading1"/>
        <w:numPr>
          <w:ilvl w:val="1"/>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28" w:name="_Toc105081018"/>
      <w:r w:rsidRPr="003077B9">
        <w:rPr>
          <w:rFonts w:ascii="Times New Roman" w:eastAsia="Times New Roman" w:hAnsi="Times New Roman" w:cs="Times New Roman"/>
          <w:color w:val="auto"/>
          <w:sz w:val="24"/>
          <w:szCs w:val="24"/>
          <w:lang w:eastAsia="ru-RU"/>
        </w:rPr>
        <w:t>Порядок подачи заявок на участие в аукционе в электронной форме</w:t>
      </w:r>
      <w:bookmarkEnd w:id="28"/>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Участник аукциона направляет оператору электронной площадки заявку на участие в аукционе в форме электронного документа. </w:t>
      </w:r>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Прием заявок на участие в аукционе прекращается в день и время, указанные в извещении и документации о проведении аукциона. </w:t>
      </w:r>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Заявка на участие в аукционе должна включать: </w:t>
      </w:r>
    </w:p>
    <w:p w:rsidR="00D13E84" w:rsidRPr="00460D44" w:rsidP="00460D44">
      <w:pPr>
        <w:pStyle w:val="ListParagraph"/>
        <w:numPr>
          <w:ilvl w:val="0"/>
          <w:numId w:val="29"/>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460D44">
        <w:rPr>
          <w:rFonts w:ascii="Times New Roman" w:eastAsia="Times New Roman" w:hAnsi="Times New Roman" w:cs="Times New Roman"/>
          <w:sz w:val="24"/>
          <w:szCs w:val="24"/>
          <w:lang w:eastAsia="ru-RU"/>
        </w:rPr>
        <w:t xml:space="preserve">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 </w:t>
      </w:r>
    </w:p>
    <w:p w:rsidR="00D13E84" w:rsidRPr="00460D44" w:rsidP="00460D44">
      <w:pPr>
        <w:pStyle w:val="ListParagraph"/>
        <w:numPr>
          <w:ilvl w:val="0"/>
          <w:numId w:val="29"/>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460D44">
        <w:rPr>
          <w:rFonts w:ascii="Times New Roman" w:eastAsia="Times New Roman" w:hAnsi="Times New Roman" w:cs="Times New Roman"/>
          <w:sz w:val="24"/>
          <w:szCs w:val="24"/>
          <w:lang w:eastAsia="ru-RU"/>
        </w:rPr>
        <w:t xml:space="preserve">копии учредительных документов участника закупок (для юридических лиц); </w:t>
      </w:r>
    </w:p>
    <w:p w:rsidR="00D13E84" w:rsidRPr="00460D44" w:rsidP="00460D44">
      <w:pPr>
        <w:pStyle w:val="ListParagraph"/>
        <w:numPr>
          <w:ilvl w:val="0"/>
          <w:numId w:val="29"/>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460D44">
        <w:rPr>
          <w:rFonts w:ascii="Times New Roman" w:eastAsia="Times New Roman" w:hAnsi="Times New Roman" w:cs="Times New Roman"/>
          <w:sz w:val="24"/>
          <w:szCs w:val="24"/>
          <w:lang w:eastAsia="ru-RU"/>
        </w:rPr>
        <w:t xml:space="preserve">копии документов, удостоверяющих личность (для физических лиц); </w:t>
      </w:r>
    </w:p>
    <w:p w:rsidR="00D13E84" w:rsidRPr="00460D44" w:rsidP="00460D44">
      <w:pPr>
        <w:pStyle w:val="ListParagraph"/>
        <w:numPr>
          <w:ilvl w:val="0"/>
          <w:numId w:val="29"/>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460D44">
        <w:rPr>
          <w:rFonts w:ascii="Times New Roman" w:eastAsia="Times New Roman" w:hAnsi="Times New Roman" w:cs="Times New Roman"/>
          <w:sz w:val="24"/>
          <w:szCs w:val="24"/>
          <w:lang w:eastAsia="ru-RU"/>
        </w:rPr>
        <w:t xml:space="preserve">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аукциона, или нотариально заверенную копию такой выписки; </w:t>
      </w:r>
    </w:p>
    <w:p w:rsidR="00D13E84" w:rsidRPr="00460D44" w:rsidP="00460D44">
      <w:pPr>
        <w:pStyle w:val="ListParagraph"/>
        <w:numPr>
          <w:ilvl w:val="0"/>
          <w:numId w:val="29"/>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460D44">
        <w:rPr>
          <w:rFonts w:ascii="Times New Roman" w:eastAsia="Times New Roman" w:hAnsi="Times New Roman" w:cs="Times New Roman"/>
          <w:sz w:val="24"/>
          <w:szCs w:val="24"/>
          <w:lang w:eastAsia="ru-RU"/>
        </w:rPr>
        <w:t xml:space="preserve">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аукциона; </w:t>
      </w:r>
    </w:p>
    <w:p w:rsidR="00D13E84" w:rsidRPr="00460D44" w:rsidP="00460D44">
      <w:pPr>
        <w:pStyle w:val="ListParagraph"/>
        <w:numPr>
          <w:ilvl w:val="0"/>
          <w:numId w:val="29"/>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460D44">
        <w:rPr>
          <w:rFonts w:ascii="Times New Roman" w:eastAsia="Times New Roman" w:hAnsi="Times New Roman" w:cs="Times New Roman"/>
          <w:sz w:val="24"/>
          <w:szCs w:val="24"/>
          <w:lang w:eastAsia="ru-RU"/>
        </w:rPr>
        <w:t xml:space="preserve">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460D44">
        <w:rPr>
          <w:rFonts w:ascii="Times New Roman" w:eastAsia="Times New Roman" w:hAnsi="Times New Roman" w:cs="Times New Roman"/>
          <w:sz w:val="24"/>
          <w:szCs w:val="24"/>
          <w:lang w:eastAsia="ru-RU"/>
        </w:rPr>
        <w:t xml:space="preserve">, учредительными документами предоставлено право подписи доверенностей (для юридических лиц), либо нотариально заверенную копию такой доверенности; </w:t>
      </w:r>
    </w:p>
    <w:p w:rsidR="00D13E84" w:rsidRPr="00460D44" w:rsidP="00460D44">
      <w:pPr>
        <w:pStyle w:val="ListParagraph"/>
        <w:numPr>
          <w:ilvl w:val="0"/>
          <w:numId w:val="29"/>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460D44">
        <w:rPr>
          <w:rFonts w:ascii="Times New Roman" w:eastAsia="Times New Roman" w:hAnsi="Times New Roman" w:cs="Times New Roman"/>
          <w:sz w:val="24"/>
          <w:szCs w:val="24"/>
          <w:lang w:eastAsia="ru-RU"/>
        </w:rPr>
        <w:t xml:space="preserve">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460D44">
        <w:rPr>
          <w:rFonts w:ascii="Times New Roman" w:eastAsia="Times New Roman" w:hAnsi="Times New Roman" w:cs="Times New Roman"/>
          <w:sz w:val="24"/>
          <w:szCs w:val="24"/>
          <w:lang w:eastAsia="ru-RU"/>
        </w:rPr>
        <w:t xml:space="preserve">,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 </w:t>
      </w:r>
    </w:p>
    <w:p w:rsidR="00D13E84" w:rsidP="00460D44">
      <w:pPr>
        <w:pStyle w:val="ListParagraph"/>
        <w:numPr>
          <w:ilvl w:val="0"/>
          <w:numId w:val="29"/>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460D44">
        <w:rPr>
          <w:rFonts w:ascii="Times New Roman" w:eastAsia="Times New Roman" w:hAnsi="Times New Roman" w:cs="Times New Roman"/>
          <w:sz w:val="24"/>
          <w:szCs w:val="24"/>
          <w:lang w:eastAsia="ru-RU"/>
        </w:rPr>
        <w:t xml:space="preserve">документ, декларирующий следующее: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б)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w:t>
      </w:r>
      <w:r w:rsidRPr="00A86B92">
        <w:rPr>
          <w:rFonts w:ascii="Times New Roman" w:eastAsia="Times New Roman" w:hAnsi="Times New Roman" w:cs="Times New Roman"/>
          <w:sz w:val="24"/>
          <w:szCs w:val="24"/>
          <w:lang w:eastAsia="ru-RU"/>
        </w:rPr>
        <w:t xml:space="preserve">выполнением работы, оказанием услуги, являющихся предметом осуществляемой закупки, и административного наказания в виде дисквалификации;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ED3CA8">
        <w:rPr>
          <w:rFonts w:ascii="Times New Roman" w:eastAsia="Times New Roman" w:hAnsi="Times New Roman" w:cs="Times New Roman"/>
          <w:sz w:val="24"/>
          <w:szCs w:val="24"/>
          <w:lang w:eastAsia="ru-RU"/>
        </w:rPr>
        <w:t>«</w:t>
      </w:r>
      <w:r w:rsidRPr="00A86B92">
        <w:rPr>
          <w:rFonts w:ascii="Times New Roman" w:eastAsia="Times New Roman" w:hAnsi="Times New Roman" w:cs="Times New Roman"/>
          <w:sz w:val="24"/>
          <w:szCs w:val="24"/>
          <w:lang w:eastAsia="ru-RU"/>
        </w:rPr>
        <w:t>Интернет</w:t>
      </w:r>
      <w:r w:rsidR="00ED3CA8">
        <w:rPr>
          <w:rFonts w:ascii="Times New Roman" w:eastAsia="Times New Roman" w:hAnsi="Times New Roman" w:cs="Times New Roman"/>
          <w:sz w:val="24"/>
          <w:szCs w:val="24"/>
          <w:lang w:eastAsia="ru-RU"/>
        </w:rPr>
        <w:t>»</w:t>
      </w:r>
      <w:r w:rsidRPr="00A86B92">
        <w:rPr>
          <w:rFonts w:ascii="Times New Roman" w:eastAsia="Times New Roman" w:hAnsi="Times New Roman" w:cs="Times New Roman"/>
          <w:sz w:val="24"/>
          <w:szCs w:val="24"/>
          <w:lang w:eastAsia="ru-RU"/>
        </w:rPr>
        <w:t xml:space="preserve"> (с указанием адреса сайта или страницы сайта в информационно-телекоммуникационной сети </w:t>
      </w:r>
      <w:r w:rsidR="00ED3CA8">
        <w:rPr>
          <w:rFonts w:ascii="Times New Roman" w:eastAsia="Times New Roman" w:hAnsi="Times New Roman" w:cs="Times New Roman"/>
          <w:sz w:val="24"/>
          <w:szCs w:val="24"/>
          <w:lang w:eastAsia="ru-RU"/>
        </w:rPr>
        <w:t>«</w:t>
      </w:r>
      <w:r w:rsidRPr="00A86B92">
        <w:rPr>
          <w:rFonts w:ascii="Times New Roman" w:eastAsia="Times New Roman" w:hAnsi="Times New Roman" w:cs="Times New Roman"/>
          <w:sz w:val="24"/>
          <w:szCs w:val="24"/>
          <w:lang w:eastAsia="ru-RU"/>
        </w:rPr>
        <w:t>Интернет</w:t>
      </w:r>
      <w:r w:rsidR="00ED3CA8">
        <w:rPr>
          <w:rFonts w:ascii="Times New Roman" w:eastAsia="Times New Roman" w:hAnsi="Times New Roman" w:cs="Times New Roman"/>
          <w:sz w:val="24"/>
          <w:szCs w:val="24"/>
          <w:lang w:eastAsia="ru-RU"/>
        </w:rPr>
        <w:t>»</w:t>
      </w:r>
      <w:r w:rsidRPr="00A86B92">
        <w:rPr>
          <w:rFonts w:ascii="Times New Roman" w:eastAsia="Times New Roman" w:hAnsi="Times New Roman" w:cs="Times New Roman"/>
          <w:sz w:val="24"/>
          <w:szCs w:val="24"/>
          <w:lang w:eastAsia="ru-RU"/>
        </w:rPr>
        <w:t xml:space="preserve">, на которых размещены эти информация и документы);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ж) обладание участником конкурентной закупки исключительными правами на результаты интеллектуальной деятельности, если в связи с исполнением договора </w:t>
      </w:r>
      <w:r w:rsidR="00C36625">
        <w:rPr>
          <w:rFonts w:ascii="Times New Roman" w:eastAsia="Times New Roman" w:hAnsi="Times New Roman" w:cs="Times New Roman"/>
          <w:sz w:val="24"/>
          <w:szCs w:val="24"/>
          <w:lang w:eastAsia="ru-RU"/>
        </w:rPr>
        <w:t>Заказчик</w:t>
      </w:r>
      <w:r w:rsidRPr="00A86B92">
        <w:rPr>
          <w:rFonts w:ascii="Times New Roman" w:eastAsia="Times New Roman" w:hAnsi="Times New Roman" w:cs="Times New Roman"/>
          <w:sz w:val="24"/>
          <w:szCs w:val="24"/>
          <w:lang w:eastAsia="ru-RU"/>
        </w:rPr>
        <w:t xml:space="preserve"> приобретает права на такие результаты;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D13E84" w:rsidRPr="00460D44" w:rsidP="00460D44">
      <w:pPr>
        <w:pStyle w:val="ListParagraph"/>
        <w:numPr>
          <w:ilvl w:val="0"/>
          <w:numId w:val="29"/>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60D44">
        <w:rPr>
          <w:rFonts w:ascii="Times New Roman" w:eastAsia="Times New Roman" w:hAnsi="Times New Roman" w:cs="Times New Roman"/>
          <w:sz w:val="24"/>
          <w:szCs w:val="24"/>
          <w:lang w:eastAsia="ru-RU"/>
        </w:rPr>
        <w:t xml:space="preserve">документы (их копии), подтверждающие соответствие участника аукциона требованиям законодательства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460D44">
        <w:rPr>
          <w:rFonts w:ascii="Times New Roman" w:eastAsia="Times New Roman" w:hAnsi="Times New Roman" w:cs="Times New Roman"/>
          <w:sz w:val="24"/>
          <w:szCs w:val="24"/>
          <w:lang w:eastAsia="ru-RU"/>
        </w:rPr>
        <w:t xml:space="preserve"> и аукционной документации к лицам, которые осуществляют поставки товаров, вы</w:t>
      </w:r>
      <w:r>
        <w:rPr>
          <w:rFonts w:ascii="Times New Roman" w:eastAsia="Times New Roman" w:hAnsi="Times New Roman" w:cs="Times New Roman"/>
          <w:sz w:val="24"/>
          <w:szCs w:val="24"/>
          <w:lang w:eastAsia="ru-RU"/>
        </w:rPr>
        <w:t>полнение работ, оказание услуг;</w:t>
      </w:r>
    </w:p>
    <w:p w:rsidR="00D13E84" w:rsidRPr="00460D44" w:rsidP="00460D44">
      <w:pPr>
        <w:pStyle w:val="ListParagraph"/>
        <w:numPr>
          <w:ilvl w:val="0"/>
          <w:numId w:val="29"/>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60D44">
        <w:rPr>
          <w:rFonts w:ascii="Times New Roman" w:eastAsia="Times New Roman" w:hAnsi="Times New Roman" w:cs="Times New Roman"/>
          <w:sz w:val="24"/>
          <w:szCs w:val="24"/>
          <w:lang w:eastAsia="ru-RU"/>
        </w:rPr>
        <w:t xml:space="preserve">документы (их копии), подтверждающие соответствие товаров, работ, услуг требованиям законодательства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460D44">
        <w:rPr>
          <w:rFonts w:ascii="Times New Roman" w:eastAsia="Times New Roman" w:hAnsi="Times New Roman" w:cs="Times New Roman"/>
          <w:sz w:val="24"/>
          <w:szCs w:val="24"/>
          <w:lang w:eastAsia="ru-RU"/>
        </w:rPr>
        <w:t xml:space="preserve"> к таким товарам, работам, услугам, если законодательством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460D44">
        <w:rPr>
          <w:rFonts w:ascii="Times New Roman" w:eastAsia="Times New Roman" w:hAnsi="Times New Roman" w:cs="Times New Roman"/>
          <w:sz w:val="24"/>
          <w:szCs w:val="24"/>
          <w:lang w:eastAsia="ru-RU"/>
        </w:rPr>
        <w:t xml:space="preserve"> установлены требования к ним и представление указанных документов предусмотрено аукционной документацией. Исключение составляют документы, которые согласно гражданскому законодательству могут быть предст</w:t>
      </w:r>
      <w:r>
        <w:rPr>
          <w:rFonts w:ascii="Times New Roman" w:eastAsia="Times New Roman" w:hAnsi="Times New Roman" w:cs="Times New Roman"/>
          <w:sz w:val="24"/>
          <w:szCs w:val="24"/>
          <w:lang w:eastAsia="ru-RU"/>
        </w:rPr>
        <w:t>авлены только вместе с товаром;</w:t>
      </w:r>
    </w:p>
    <w:p w:rsidR="00D13E84" w:rsidRPr="00460D44" w:rsidP="00460D44">
      <w:pPr>
        <w:pStyle w:val="ListParagraph"/>
        <w:numPr>
          <w:ilvl w:val="0"/>
          <w:numId w:val="29"/>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60D44">
        <w:rPr>
          <w:rFonts w:ascii="Times New Roman" w:eastAsia="Times New Roman" w:hAnsi="Times New Roman" w:cs="Times New Roman"/>
          <w:sz w:val="24"/>
          <w:szCs w:val="24"/>
          <w:lang w:eastAsia="ru-RU"/>
        </w:rPr>
        <w:t>обязательство участника аукциона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w:t>
      </w:r>
      <w:r>
        <w:rPr>
          <w:rFonts w:ascii="Times New Roman" w:eastAsia="Times New Roman" w:hAnsi="Times New Roman" w:cs="Times New Roman"/>
          <w:sz w:val="24"/>
          <w:szCs w:val="24"/>
          <w:lang w:eastAsia="ru-RU"/>
        </w:rPr>
        <w:t>лено в аукционной документации;</w:t>
      </w:r>
    </w:p>
    <w:p w:rsidR="00D13E84" w:rsidRPr="00460D44" w:rsidP="00460D44">
      <w:pPr>
        <w:pStyle w:val="ListParagraph"/>
        <w:numPr>
          <w:ilvl w:val="0"/>
          <w:numId w:val="29"/>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60D44">
        <w:rPr>
          <w:rFonts w:ascii="Times New Roman" w:eastAsia="Times New Roman" w:hAnsi="Times New Roman" w:cs="Times New Roman"/>
          <w:sz w:val="24"/>
          <w:szCs w:val="24"/>
          <w:lang w:eastAsia="ru-RU"/>
        </w:rPr>
        <w:t xml:space="preserve">согласие на поставку товаров, выполнение работ, оказание услуг в соответствии с условиями, установленными аукционной документацией; </w:t>
      </w:r>
    </w:p>
    <w:p w:rsidR="00D13E84" w:rsidRPr="00460D44" w:rsidP="00460D44">
      <w:pPr>
        <w:pStyle w:val="ListParagraph"/>
        <w:numPr>
          <w:ilvl w:val="0"/>
          <w:numId w:val="29"/>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60D44">
        <w:rPr>
          <w:rFonts w:ascii="Times New Roman" w:eastAsia="Times New Roman" w:hAnsi="Times New Roman" w:cs="Times New Roman"/>
          <w:sz w:val="24"/>
          <w:szCs w:val="24"/>
          <w:lang w:eastAsia="ru-RU"/>
        </w:rPr>
        <w:t>другие документы в соответствии с требованиями Полож</w:t>
      </w:r>
      <w:r>
        <w:rPr>
          <w:rFonts w:ascii="Times New Roman" w:eastAsia="Times New Roman" w:hAnsi="Times New Roman" w:cs="Times New Roman"/>
          <w:sz w:val="24"/>
          <w:szCs w:val="24"/>
          <w:lang w:eastAsia="ru-RU"/>
        </w:rPr>
        <w:t>ения и аукционной документации.</w:t>
      </w:r>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Заявка на участие в аукционе может содержать: </w:t>
      </w:r>
    </w:p>
    <w:p w:rsidR="00D13E84" w:rsidRPr="00460D44" w:rsidP="00460D44">
      <w:pPr>
        <w:pStyle w:val="ListParagraph"/>
        <w:numPr>
          <w:ilvl w:val="0"/>
          <w:numId w:val="30"/>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460D44">
        <w:rPr>
          <w:rFonts w:ascii="Times New Roman" w:eastAsia="Times New Roman" w:hAnsi="Times New Roman" w:cs="Times New Roman"/>
          <w:sz w:val="24"/>
          <w:szCs w:val="24"/>
          <w:lang w:eastAsia="ru-RU"/>
        </w:rPr>
        <w:t xml:space="preserve">дополнительные документы и сведения по усмотрению участника; </w:t>
      </w:r>
    </w:p>
    <w:p w:rsidR="00D13E84" w:rsidRPr="00460D44" w:rsidP="00460D44">
      <w:pPr>
        <w:pStyle w:val="ListParagraph"/>
        <w:numPr>
          <w:ilvl w:val="0"/>
          <w:numId w:val="30"/>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460D44">
        <w:rPr>
          <w:rFonts w:ascii="Times New Roman" w:eastAsia="Times New Roman" w:hAnsi="Times New Roman" w:cs="Times New Roman"/>
          <w:sz w:val="24"/>
          <w:szCs w:val="24"/>
          <w:lang w:eastAsia="ru-RU"/>
        </w:rPr>
        <w:t xml:space="preserve">эскиз, рисунок, чертеж, фотографию, иное изображение товара, образец (пробу) товара, на поставку которого осуществляется закупка; </w:t>
      </w:r>
    </w:p>
    <w:p w:rsidR="00D13E84" w:rsidRPr="00460D44" w:rsidP="00460D44">
      <w:pPr>
        <w:pStyle w:val="ListParagraph"/>
        <w:numPr>
          <w:ilvl w:val="0"/>
          <w:numId w:val="30"/>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460D44">
        <w:rPr>
          <w:rFonts w:ascii="Times New Roman" w:eastAsia="Times New Roman" w:hAnsi="Times New Roman" w:cs="Times New Roman"/>
          <w:sz w:val="24"/>
          <w:szCs w:val="24"/>
          <w:lang w:eastAsia="ru-RU"/>
        </w:rPr>
        <w:t xml:space="preserve">иные документы, подтверждающие соответствие участника закупки и (или) товара, работы, услуги требованиям, установленным в документации о проведении аукциона. </w:t>
      </w:r>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Участник аукциона вправе подать только одну заявку на участие либо, если в рамках аукциона выделяются отдельные лоты, по одной з</w:t>
      </w:r>
      <w:r>
        <w:rPr>
          <w:rFonts w:ascii="Times New Roman" w:eastAsia="Times New Roman" w:hAnsi="Times New Roman" w:cs="Times New Roman"/>
          <w:sz w:val="24"/>
          <w:szCs w:val="24"/>
          <w:lang w:eastAsia="ru-RU"/>
        </w:rPr>
        <w:t>аявке в отношении каждого лота.</w:t>
      </w:r>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Участник вправе изменить или отозвать заявку на участие в аукционе в любой момент до окончания срока подачи заявок на участие в аукционе, направив уведомление об этом оператору электронной площадки. </w:t>
      </w:r>
    </w:p>
    <w:p w:rsidR="00D13E84" w:rsidRPr="003077B9" w:rsidP="00907583">
      <w:pPr>
        <w:spacing w:after="0" w:line="240" w:lineRule="auto"/>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 </w:t>
      </w:r>
    </w:p>
    <w:p w:rsidR="00D13E84" w:rsidRPr="003077B9" w:rsidP="00907583">
      <w:pPr>
        <w:pStyle w:val="Heading1"/>
        <w:numPr>
          <w:ilvl w:val="1"/>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29" w:name="_Toc105081019"/>
      <w:r w:rsidRPr="003077B9">
        <w:rPr>
          <w:rFonts w:ascii="Times New Roman" w:eastAsia="Times New Roman" w:hAnsi="Times New Roman" w:cs="Times New Roman"/>
          <w:color w:val="auto"/>
          <w:sz w:val="24"/>
          <w:szCs w:val="24"/>
          <w:lang w:eastAsia="ru-RU"/>
        </w:rPr>
        <w:t>Порядок рассмотрения заявок на участие в аукционе в электронной форме</w:t>
      </w:r>
      <w:bookmarkEnd w:id="29"/>
    </w:p>
    <w:p w:rsidR="00D13E84" w:rsidRPr="003077B9" w:rsidP="00200641">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Комиссия по закупкам рассматривает заявки на участие в электронном аукционе на соответствие требованиям, установленным законодательством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 xml:space="preserve">, Положением и аукционной документацией, в месте и в день, которые указаны в документации. По результатам рассмотрения заявок комиссия по закупкам принимает решение о допуске участника закупки к участию в аукционе или об отказе в допуске. </w:t>
      </w:r>
    </w:p>
    <w:p w:rsidR="00D13E84" w:rsidRPr="003077B9" w:rsidP="00200641">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Если установлено, что одним участником закупки подано две или более заявки на участие в аукционе (две или более заявки в отношении одного лота при наличии двух или более лотов в аукционе) и ранее поданные этим участником заявки не отозваны, все его заявки не рассматриваются, информация о наличии таких заявок заносится в протокол рассмотрения заявок. </w:t>
      </w:r>
    </w:p>
    <w:p w:rsidR="00D13E84" w:rsidRPr="003077B9" w:rsidP="00200641">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Комиссия по закупкам при рассмотрении заявок на соответствие требованиям законодательства, Положения и аукционной документации обязана отказать участнику в допуске в случаях, установленных в п</w:t>
      </w:r>
      <w:r w:rsidR="005C082A">
        <w:rPr>
          <w:rFonts w:ascii="Times New Roman" w:eastAsia="Times New Roman" w:hAnsi="Times New Roman" w:cs="Times New Roman"/>
          <w:sz w:val="24"/>
          <w:szCs w:val="24"/>
          <w:lang w:eastAsia="ru-RU"/>
        </w:rPr>
        <w:t xml:space="preserve">ункте </w:t>
      </w:r>
      <w:r w:rsidRPr="003077B9">
        <w:rPr>
          <w:rFonts w:ascii="Times New Roman" w:eastAsia="Times New Roman" w:hAnsi="Times New Roman" w:cs="Times New Roman"/>
          <w:sz w:val="24"/>
          <w:szCs w:val="24"/>
          <w:lang w:eastAsia="ru-RU"/>
        </w:rPr>
        <w:t xml:space="preserve">1.10.1 Положения. </w:t>
      </w:r>
    </w:p>
    <w:p w:rsidR="00D13E84" w:rsidRPr="003077B9" w:rsidP="00200641">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По результатам рассмотрения заявок составляется протокол. </w:t>
      </w:r>
    </w:p>
    <w:p w:rsidR="00D13E84" w:rsidRPr="003077B9" w:rsidP="00200641">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Протокол рассмотрения заявок на участие в аукционе оформляется секретарем комиссии по закупкам и подписывается всеми присутствующими членами комиссии по закупкам в день окончания рассмотрения заявок. </w:t>
      </w:r>
    </w:p>
    <w:p w:rsidR="00D13E84" w:rsidRPr="003077B9" w:rsidP="00200641">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Протокол должен содержать сведения, указанные в </w:t>
      </w:r>
      <w:r w:rsidRPr="003077B9" w:rsidR="005C082A">
        <w:rPr>
          <w:rFonts w:ascii="Times New Roman" w:eastAsia="Times New Roman" w:hAnsi="Times New Roman" w:cs="Times New Roman"/>
          <w:sz w:val="24"/>
          <w:szCs w:val="24"/>
          <w:lang w:eastAsia="ru-RU"/>
        </w:rPr>
        <w:t>п</w:t>
      </w:r>
      <w:r w:rsidR="005C082A">
        <w:rPr>
          <w:rFonts w:ascii="Times New Roman" w:eastAsia="Times New Roman" w:hAnsi="Times New Roman" w:cs="Times New Roman"/>
          <w:sz w:val="24"/>
          <w:szCs w:val="24"/>
          <w:lang w:eastAsia="ru-RU"/>
        </w:rPr>
        <w:t xml:space="preserve">ункте </w:t>
      </w:r>
      <w:r w:rsidRPr="003077B9">
        <w:rPr>
          <w:rFonts w:ascii="Times New Roman" w:eastAsia="Times New Roman" w:hAnsi="Times New Roman" w:cs="Times New Roman"/>
          <w:sz w:val="24"/>
          <w:szCs w:val="24"/>
          <w:lang w:eastAsia="ru-RU"/>
        </w:rPr>
        <w:t>1.7.</w:t>
      </w:r>
      <w:r w:rsidR="00DD5C55">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Положения, а также:</w:t>
      </w:r>
    </w:p>
    <w:p w:rsidR="00D13E84" w:rsidRPr="00460D44" w:rsidP="00460D44">
      <w:pPr>
        <w:pStyle w:val="ListParagraph"/>
        <w:numPr>
          <w:ilvl w:val="0"/>
          <w:numId w:val="31"/>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460D44">
        <w:rPr>
          <w:rFonts w:ascii="Times New Roman" w:eastAsia="Times New Roman" w:hAnsi="Times New Roman" w:cs="Times New Roman"/>
          <w:sz w:val="24"/>
          <w:szCs w:val="24"/>
          <w:lang w:eastAsia="ru-RU"/>
        </w:rPr>
        <w:t xml:space="preserve">фамилии, имена, отчества, должности членов комиссии по закупкам; </w:t>
      </w:r>
    </w:p>
    <w:p w:rsidR="00D13E84" w:rsidRPr="00460D44" w:rsidP="00460D44">
      <w:pPr>
        <w:pStyle w:val="ListParagraph"/>
        <w:numPr>
          <w:ilvl w:val="0"/>
          <w:numId w:val="31"/>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460D44">
        <w:rPr>
          <w:rFonts w:ascii="Times New Roman" w:eastAsia="Times New Roman" w:hAnsi="Times New Roman" w:cs="Times New Roman"/>
          <w:sz w:val="24"/>
          <w:szCs w:val="24"/>
          <w:lang w:eastAsia="ru-RU"/>
        </w:rPr>
        <w:t xml:space="preserve">наименование предмета и номер аукциона (лота); </w:t>
      </w:r>
    </w:p>
    <w:p w:rsidR="00D13E84" w:rsidRPr="00460D44" w:rsidP="00460D44">
      <w:pPr>
        <w:pStyle w:val="ListParagraph"/>
        <w:numPr>
          <w:ilvl w:val="0"/>
          <w:numId w:val="31"/>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460D44">
        <w:rPr>
          <w:rFonts w:ascii="Times New Roman" w:eastAsia="Times New Roman" w:hAnsi="Times New Roman" w:cs="Times New Roman"/>
          <w:sz w:val="24"/>
          <w:szCs w:val="24"/>
          <w:lang w:eastAsia="ru-RU"/>
        </w:rPr>
        <w:t xml:space="preserve">перечень всех участников аукциона, заявки которых были рассмотрены, с указанием номеров заявок, присвоенных оператором электронной площадки; </w:t>
      </w:r>
    </w:p>
    <w:p w:rsidR="00D13E84" w:rsidRPr="00460D44" w:rsidP="00460D44">
      <w:pPr>
        <w:pStyle w:val="ListParagraph"/>
        <w:numPr>
          <w:ilvl w:val="0"/>
          <w:numId w:val="31"/>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460D44">
        <w:rPr>
          <w:rFonts w:ascii="Times New Roman" w:eastAsia="Times New Roman" w:hAnsi="Times New Roman" w:cs="Times New Roman"/>
          <w:sz w:val="24"/>
          <w:szCs w:val="24"/>
          <w:lang w:eastAsia="ru-RU"/>
        </w:rPr>
        <w:t xml:space="preserve">информацию о наличии в заявке предусмотренных Положением и аукционной документацией сведений и документов, необходимых для допуска к участию; </w:t>
      </w:r>
    </w:p>
    <w:p w:rsidR="00D13E84" w:rsidRPr="00460D44" w:rsidP="00460D44">
      <w:pPr>
        <w:pStyle w:val="ListParagraph"/>
        <w:numPr>
          <w:ilvl w:val="0"/>
          <w:numId w:val="31"/>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460D44">
        <w:rPr>
          <w:rFonts w:ascii="Times New Roman" w:eastAsia="Times New Roman" w:hAnsi="Times New Roman" w:cs="Times New Roman"/>
          <w:sz w:val="24"/>
          <w:szCs w:val="24"/>
          <w:lang w:eastAsia="ru-RU"/>
        </w:rPr>
        <w:t>решение о допуске участника закупки к участию в аукционе или об отказе в допуске, обоснование такого решения с указанием сведений о решении каждого члена комиссии о д</w:t>
      </w:r>
      <w:r>
        <w:rPr>
          <w:rFonts w:ascii="Times New Roman" w:eastAsia="Times New Roman" w:hAnsi="Times New Roman" w:cs="Times New Roman"/>
          <w:sz w:val="24"/>
          <w:szCs w:val="24"/>
          <w:lang w:eastAsia="ru-RU"/>
        </w:rPr>
        <w:t>опуске или об отказе в допуске.</w:t>
      </w:r>
    </w:p>
    <w:p w:rsidR="00D13E84" w:rsidRPr="003077B9" w:rsidP="00460D44">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Если по окончании срока подачи заявок на участие в аукционе подана только одна заявка или не подано ни одной, аукцион признается несостоявшимся. В случае когда аукционной документацией предусмотрено два или более лота, аукцион признается несостоявшимся только в отношении того лота, по которому подана только одна заявка на участие в аукционе</w:t>
      </w:r>
      <w:r>
        <w:rPr>
          <w:rFonts w:ascii="Times New Roman" w:eastAsia="Times New Roman" w:hAnsi="Times New Roman" w:cs="Times New Roman"/>
          <w:sz w:val="24"/>
          <w:szCs w:val="24"/>
          <w:lang w:eastAsia="ru-RU"/>
        </w:rPr>
        <w:t xml:space="preserve"> или не подано ни одной заявки.</w:t>
      </w:r>
    </w:p>
    <w:p w:rsidR="00D13E84" w:rsidRPr="003077B9" w:rsidP="00460D44">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Если по результатам рассмотрения заявок принято решение об отказе в допуске к участию в аукционе всех участников закупки, подавших заявки, или о допуске к участию в аукционе только одного участника, аукцион признается несостоявшимся. </w:t>
      </w:r>
    </w:p>
    <w:p w:rsidR="00D13E84" w:rsidRPr="003077B9" w:rsidP="00460D44">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В ситуации, когда аукционной документацией предусмотрено два или более лота, аукцион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w:t>
      </w:r>
      <w:r>
        <w:rPr>
          <w:rFonts w:ascii="Times New Roman" w:eastAsia="Times New Roman" w:hAnsi="Times New Roman" w:cs="Times New Roman"/>
          <w:sz w:val="24"/>
          <w:szCs w:val="24"/>
          <w:lang w:eastAsia="ru-RU"/>
        </w:rPr>
        <w:t>астию одного участника закупки.</w:t>
      </w:r>
    </w:p>
    <w:p w:rsidR="00D13E84" w:rsidRPr="003077B9" w:rsidP="00460D44">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Протокол рассмотрения заявок на участие в аукционе размещается в ЕИС</w:t>
      </w:r>
      <w:r>
        <w:rPr>
          <w:rFonts w:ascii="Times New Roman" w:eastAsia="Times New Roman" w:hAnsi="Times New Roman" w:cs="Times New Roman"/>
          <w:sz w:val="24"/>
          <w:szCs w:val="24"/>
          <w:lang w:eastAsia="ru-RU"/>
        </w:rPr>
        <w:t>, на официальном сайте</w:t>
      </w:r>
      <w:r w:rsidRPr="003077B9">
        <w:rPr>
          <w:rFonts w:ascii="Times New Roman" w:eastAsia="Times New Roman" w:hAnsi="Times New Roman" w:cs="Times New Roman"/>
          <w:sz w:val="24"/>
          <w:szCs w:val="24"/>
          <w:lang w:eastAsia="ru-RU"/>
        </w:rPr>
        <w:t xml:space="preserve"> и на электронной площадке не позднее трех дней, сл</w:t>
      </w:r>
      <w:r>
        <w:rPr>
          <w:rFonts w:ascii="Times New Roman" w:eastAsia="Times New Roman" w:hAnsi="Times New Roman" w:cs="Times New Roman"/>
          <w:sz w:val="24"/>
          <w:szCs w:val="24"/>
          <w:lang w:eastAsia="ru-RU"/>
        </w:rPr>
        <w:t>едующих за днем его подписания.</w:t>
      </w:r>
    </w:p>
    <w:p w:rsidR="00D13E84" w:rsidRPr="003077B9" w:rsidP="00907583">
      <w:pPr>
        <w:spacing w:after="0" w:line="240" w:lineRule="auto"/>
        <w:jc w:val="both"/>
        <w:rPr>
          <w:rFonts w:ascii="Times New Roman" w:eastAsia="Times New Roman" w:hAnsi="Times New Roman" w:cs="Times New Roman"/>
          <w:sz w:val="24"/>
          <w:szCs w:val="24"/>
          <w:lang w:eastAsia="ru-RU"/>
        </w:rPr>
      </w:pPr>
    </w:p>
    <w:p w:rsidR="00D13E84" w:rsidRPr="003077B9" w:rsidP="00907583">
      <w:pPr>
        <w:pStyle w:val="Heading1"/>
        <w:numPr>
          <w:ilvl w:val="1"/>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30" w:name="_Toc105081020"/>
      <w:r w:rsidRPr="003077B9">
        <w:rPr>
          <w:rFonts w:ascii="Times New Roman" w:eastAsia="Times New Roman" w:hAnsi="Times New Roman" w:cs="Times New Roman"/>
          <w:color w:val="auto"/>
          <w:sz w:val="24"/>
          <w:szCs w:val="24"/>
          <w:lang w:eastAsia="ru-RU"/>
        </w:rPr>
        <w:t>Порядок проведения аукциона в электронной форме</w:t>
      </w:r>
      <w:bookmarkEnd w:id="30"/>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В аукционе могут участвовать только те участники закупки, которые допущены к участию в данной процедуре. Победителем аукциона признается участник закупки, предложивший наиболее низкую цену договора или, если в ходе аукциона цена договора снижена до нуля и аукцион проводится на право заключить договор, наиболее высокую цен</w:t>
      </w:r>
      <w:r>
        <w:rPr>
          <w:rFonts w:ascii="Times New Roman" w:eastAsia="Times New Roman" w:hAnsi="Times New Roman" w:cs="Times New Roman"/>
          <w:sz w:val="24"/>
          <w:szCs w:val="24"/>
          <w:lang w:eastAsia="ru-RU"/>
        </w:rPr>
        <w:t>у права на заключение договора.</w:t>
      </w:r>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Аукцион проводится в соответствии с регламентом работы и инструкциями электронной площадки с помощью ее программных средств. Он проводится в день и время, которые указ</w:t>
      </w:r>
      <w:r>
        <w:rPr>
          <w:rFonts w:ascii="Times New Roman" w:eastAsia="Times New Roman" w:hAnsi="Times New Roman" w:cs="Times New Roman"/>
          <w:sz w:val="24"/>
          <w:szCs w:val="24"/>
          <w:lang w:eastAsia="ru-RU"/>
        </w:rPr>
        <w:t>аны в документации об аукционе.</w:t>
      </w:r>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Аукцион проводится путем снижения начальной (максимальной) цены договора (цены лота), указанной в извещении о проведении аукциона, на </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шаг аукциона</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w:t>
      </w:r>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Шаг аукциона</w:t>
      </w:r>
      <w:r>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устанавливается в размере </w:t>
      </w:r>
      <w:r w:rsidR="005C082A">
        <w:rPr>
          <w:rFonts w:ascii="Times New Roman" w:eastAsia="Times New Roman" w:hAnsi="Times New Roman" w:cs="Times New Roman"/>
          <w:sz w:val="24"/>
          <w:szCs w:val="24"/>
          <w:lang w:eastAsia="ru-RU"/>
        </w:rPr>
        <w:t>пяти</w:t>
      </w:r>
      <w:r w:rsidRPr="003077B9">
        <w:rPr>
          <w:rFonts w:ascii="Times New Roman" w:eastAsia="Times New Roman" w:hAnsi="Times New Roman" w:cs="Times New Roman"/>
          <w:sz w:val="24"/>
          <w:szCs w:val="24"/>
          <w:lang w:eastAsia="ru-RU"/>
        </w:rPr>
        <w:t xml:space="preserve"> процентов от начальной (максимальной) цены договора (цены лота), указанной в и</w:t>
      </w:r>
      <w:r>
        <w:rPr>
          <w:rFonts w:ascii="Times New Roman" w:eastAsia="Times New Roman" w:hAnsi="Times New Roman" w:cs="Times New Roman"/>
          <w:sz w:val="24"/>
          <w:szCs w:val="24"/>
          <w:lang w:eastAsia="ru-RU"/>
        </w:rPr>
        <w:t>звещении о проведении аукциона.</w:t>
      </w:r>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При проведении электронного аукциона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шага аукциона</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w:t>
      </w:r>
    </w:p>
    <w:p w:rsidR="00D13E84"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Участники подают предложения о цене договора с учетом следующих требований: </w:t>
      </w:r>
    </w:p>
    <w:p w:rsidR="00D13E84" w:rsidRPr="0082432F" w:rsidP="0082432F">
      <w:pPr>
        <w:pStyle w:val="ListParagraph"/>
        <w:numPr>
          <w:ilvl w:val="0"/>
          <w:numId w:val="32"/>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82432F">
        <w:rPr>
          <w:rFonts w:ascii="Times New Roman" w:eastAsia="Times New Roman" w:hAnsi="Times New Roman" w:cs="Times New Roman"/>
          <w:sz w:val="24"/>
          <w:szCs w:val="24"/>
          <w:lang w:eastAsia="ru-RU"/>
        </w:rPr>
        <w:t>участник аукциона не вправе подать предложение о цене договора, равное ранее поданному им предложению или большее, чем оно, а также предложение о цене договора, равное нулю;</w:t>
      </w:r>
    </w:p>
    <w:p w:rsidR="00D13E84" w:rsidRPr="0082432F" w:rsidP="0082432F">
      <w:pPr>
        <w:pStyle w:val="ListParagraph"/>
        <w:numPr>
          <w:ilvl w:val="0"/>
          <w:numId w:val="32"/>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82432F">
        <w:rPr>
          <w:rFonts w:ascii="Times New Roman" w:eastAsia="Times New Roman" w:hAnsi="Times New Roman" w:cs="Times New Roman"/>
          <w:sz w:val="24"/>
          <w:szCs w:val="24"/>
          <w:lang w:eastAsia="ru-RU"/>
        </w:rPr>
        <w:t xml:space="preserve">участник аукциона не вправе подать предложение о цене договора ниже текущего минимального предложения о цене договора, сниженное в пределах </w:t>
      </w:r>
      <w:r w:rsidR="00ED3CA8">
        <w:rPr>
          <w:rFonts w:ascii="Times New Roman" w:eastAsia="Times New Roman" w:hAnsi="Times New Roman" w:cs="Times New Roman"/>
          <w:sz w:val="24"/>
          <w:szCs w:val="24"/>
          <w:lang w:eastAsia="ru-RU"/>
        </w:rPr>
        <w:t>«</w:t>
      </w:r>
      <w:r w:rsidRPr="0082432F">
        <w:rPr>
          <w:rFonts w:ascii="Times New Roman" w:eastAsia="Times New Roman" w:hAnsi="Times New Roman" w:cs="Times New Roman"/>
          <w:sz w:val="24"/>
          <w:szCs w:val="24"/>
          <w:lang w:eastAsia="ru-RU"/>
        </w:rPr>
        <w:t>шага аукциона</w:t>
      </w:r>
      <w:r w:rsidR="00ED3CA8">
        <w:rPr>
          <w:rFonts w:ascii="Times New Roman" w:eastAsia="Times New Roman" w:hAnsi="Times New Roman" w:cs="Times New Roman"/>
          <w:sz w:val="24"/>
          <w:szCs w:val="24"/>
          <w:lang w:eastAsia="ru-RU"/>
        </w:rPr>
        <w:t>»</w:t>
      </w:r>
      <w:r w:rsidRPr="0082432F">
        <w:rPr>
          <w:rFonts w:ascii="Times New Roman" w:eastAsia="Times New Roman" w:hAnsi="Times New Roman" w:cs="Times New Roman"/>
          <w:sz w:val="24"/>
          <w:szCs w:val="24"/>
          <w:lang w:eastAsia="ru-RU"/>
        </w:rPr>
        <w:t xml:space="preserve">; </w:t>
      </w:r>
    </w:p>
    <w:p w:rsidR="00D13E84" w:rsidRPr="0082432F" w:rsidP="0082432F">
      <w:pPr>
        <w:pStyle w:val="ListParagraph"/>
        <w:numPr>
          <w:ilvl w:val="0"/>
          <w:numId w:val="32"/>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82432F">
        <w:rPr>
          <w:rFonts w:ascii="Times New Roman" w:eastAsia="Times New Roman" w:hAnsi="Times New Roman" w:cs="Times New Roman"/>
          <w:sz w:val="24"/>
          <w:szCs w:val="24"/>
          <w:lang w:eastAsia="ru-RU"/>
        </w:rPr>
        <w:t xml:space="preserve">участник аукциона не вправе подать предложение о цене договора ниже текущего минимального предложения, если оно подано таким участником. </w:t>
      </w:r>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При проведении аукциона устанавливается время приема предложений участников о цене договора, составляющее </w:t>
      </w:r>
      <w:r w:rsidR="005C082A">
        <w:rPr>
          <w:rFonts w:ascii="Times New Roman" w:eastAsia="Times New Roman" w:hAnsi="Times New Roman" w:cs="Times New Roman"/>
          <w:sz w:val="24"/>
          <w:szCs w:val="24"/>
          <w:lang w:eastAsia="ru-RU"/>
        </w:rPr>
        <w:t>десять</w:t>
      </w:r>
      <w:r w:rsidRPr="003077B9">
        <w:rPr>
          <w:rFonts w:ascii="Times New Roman" w:eastAsia="Times New Roman" w:hAnsi="Times New Roman" w:cs="Times New Roman"/>
          <w:sz w:val="24"/>
          <w:szCs w:val="24"/>
          <w:lang w:eastAsia="ru-RU"/>
        </w:rPr>
        <w:t xml:space="preserve"> мин</w:t>
      </w:r>
      <w:r w:rsidR="00DD5C55">
        <w:rPr>
          <w:rFonts w:ascii="Times New Roman" w:eastAsia="Times New Roman" w:hAnsi="Times New Roman" w:cs="Times New Roman"/>
          <w:sz w:val="24"/>
          <w:szCs w:val="24"/>
          <w:lang w:eastAsia="ru-RU"/>
        </w:rPr>
        <w:t>ут</w:t>
      </w:r>
      <w:r w:rsidRPr="003077B9">
        <w:rPr>
          <w:rFonts w:ascii="Times New Roman" w:eastAsia="Times New Roman" w:hAnsi="Times New Roman" w:cs="Times New Roman"/>
          <w:sz w:val="24"/>
          <w:szCs w:val="24"/>
          <w:lang w:eastAsia="ru-RU"/>
        </w:rPr>
        <w:t xml:space="preserve"> от момента начала проведения аукциона до истечения срока подачи предложений о цене договора, а также </w:t>
      </w:r>
      <w:r w:rsidR="005C082A">
        <w:rPr>
          <w:rFonts w:ascii="Times New Roman" w:eastAsia="Times New Roman" w:hAnsi="Times New Roman" w:cs="Times New Roman"/>
          <w:sz w:val="24"/>
          <w:szCs w:val="24"/>
          <w:lang w:eastAsia="ru-RU"/>
        </w:rPr>
        <w:t>десять</w:t>
      </w:r>
      <w:r w:rsidRPr="003077B9">
        <w:rPr>
          <w:rFonts w:ascii="Times New Roman" w:eastAsia="Times New Roman" w:hAnsi="Times New Roman" w:cs="Times New Roman"/>
          <w:sz w:val="24"/>
          <w:szCs w:val="24"/>
          <w:lang w:eastAsia="ru-RU"/>
        </w:rPr>
        <w:t xml:space="preserve"> мин</w:t>
      </w:r>
      <w:r w:rsidR="00DD5C55">
        <w:rPr>
          <w:rFonts w:ascii="Times New Roman" w:eastAsia="Times New Roman" w:hAnsi="Times New Roman" w:cs="Times New Roman"/>
          <w:sz w:val="24"/>
          <w:szCs w:val="24"/>
          <w:lang w:eastAsia="ru-RU"/>
        </w:rPr>
        <w:t>ут</w:t>
      </w:r>
      <w:r w:rsidRPr="003077B9">
        <w:rPr>
          <w:rFonts w:ascii="Times New Roman" w:eastAsia="Times New Roman" w:hAnsi="Times New Roman" w:cs="Times New Roman"/>
          <w:sz w:val="24"/>
          <w:szCs w:val="24"/>
          <w:lang w:eastAsia="ru-RU"/>
        </w:rPr>
        <w:t xml:space="preserve"> после поступления последнего такого предложения. Время, оставшееся до истечения срока подачи предложений о цене договора, обновляется автоматически (с помощью программных и технических средств, обеспечивающих проведение аукциона) после снижения начальной (максимальной) цены договора или поступления последнего предложения. Если в течение указанного времени ни одного предложения о более низкой цене договора не поступило, аук</w:t>
      </w:r>
      <w:r>
        <w:rPr>
          <w:rFonts w:ascii="Times New Roman" w:eastAsia="Times New Roman" w:hAnsi="Times New Roman" w:cs="Times New Roman"/>
          <w:sz w:val="24"/>
          <w:szCs w:val="24"/>
          <w:lang w:eastAsia="ru-RU"/>
        </w:rPr>
        <w:t>цион завершается автоматически.</w:t>
      </w:r>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Если в ходе аукциона цена договора снижена до нуля, аукцион проводится на право заключить договор. Такой аукцион проводится путем повышения цены права заключить договор в соответствии с Положением. При этом учи</w:t>
      </w:r>
      <w:r>
        <w:rPr>
          <w:rFonts w:ascii="Times New Roman" w:eastAsia="Times New Roman" w:hAnsi="Times New Roman" w:cs="Times New Roman"/>
          <w:sz w:val="24"/>
          <w:szCs w:val="24"/>
          <w:lang w:eastAsia="ru-RU"/>
        </w:rPr>
        <w:t>тываются следующие особенности:</w:t>
      </w:r>
    </w:p>
    <w:p w:rsidR="00D13E84" w:rsidRPr="0082432F" w:rsidP="0082432F">
      <w:pPr>
        <w:pStyle w:val="ListParagraph"/>
        <w:numPr>
          <w:ilvl w:val="0"/>
          <w:numId w:val="33"/>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82432F">
        <w:rPr>
          <w:rFonts w:ascii="Times New Roman" w:eastAsia="Times New Roman" w:hAnsi="Times New Roman" w:cs="Times New Roman"/>
          <w:sz w:val="24"/>
          <w:szCs w:val="24"/>
          <w:lang w:eastAsia="ru-RU"/>
        </w:rPr>
        <w:t xml:space="preserve">участник аукциона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 </w:t>
      </w:r>
    </w:p>
    <w:p w:rsidR="00D13E84" w:rsidRPr="0082432F" w:rsidP="0082432F">
      <w:pPr>
        <w:pStyle w:val="ListParagraph"/>
        <w:numPr>
          <w:ilvl w:val="0"/>
          <w:numId w:val="33"/>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82432F">
        <w:rPr>
          <w:rFonts w:ascii="Times New Roman" w:eastAsia="Times New Roman" w:hAnsi="Times New Roman" w:cs="Times New Roman"/>
          <w:sz w:val="24"/>
          <w:szCs w:val="24"/>
          <w:lang w:eastAsia="ru-RU"/>
        </w:rPr>
        <w:t>если документацией о проведении аукциона и проектом договора предусмотрено обеспечение исполнения договора, размер такого обеспечения рассчитывается исходя из начальной (максимальной) цены договора.</w:t>
      </w:r>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Если при проведении аукциона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установил приоритет в соответствии с </w:t>
      </w:r>
      <w:r w:rsidR="005C082A">
        <w:rPr>
          <w:rFonts w:ascii="Times New Roman" w:eastAsia="Times New Roman" w:hAnsi="Times New Roman" w:cs="Times New Roman"/>
          <w:sz w:val="24"/>
          <w:szCs w:val="24"/>
          <w:lang w:eastAsia="ru-RU"/>
        </w:rPr>
        <w:t xml:space="preserve">пунктами </w:t>
      </w:r>
      <w:r>
        <w:rPr>
          <w:rFonts w:ascii="Times New Roman" w:eastAsia="Times New Roman" w:hAnsi="Times New Roman" w:cs="Times New Roman"/>
          <w:sz w:val="24"/>
          <w:szCs w:val="24"/>
          <w:lang w:eastAsia="ru-RU"/>
        </w:rPr>
        <w:t>1.8.19</w:t>
      </w:r>
      <w:r w:rsidR="005C082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005C082A">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1.8.21 Положения и победитель ау</w:t>
      </w:r>
      <w:r>
        <w:rPr>
          <w:rFonts w:ascii="Times New Roman" w:eastAsia="Times New Roman" w:hAnsi="Times New Roman" w:cs="Times New Roman"/>
          <w:sz w:val="24"/>
          <w:szCs w:val="24"/>
          <w:lang w:eastAsia="ru-RU"/>
        </w:rPr>
        <w:t xml:space="preserve">кциона в случае, указанном в </w:t>
      </w:r>
      <w:r w:rsidR="005C082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w:t>
      </w:r>
      <w:r w:rsidR="005C082A">
        <w:rPr>
          <w:rFonts w:ascii="Times New Roman" w:eastAsia="Times New Roman" w:hAnsi="Times New Roman" w:cs="Times New Roman"/>
          <w:sz w:val="24"/>
          <w:szCs w:val="24"/>
          <w:lang w:eastAsia="ru-RU"/>
        </w:rPr>
        <w:t xml:space="preserve">ункте </w:t>
      </w:r>
      <w:r w:rsidRPr="003077B9">
        <w:rPr>
          <w:rFonts w:ascii="Times New Roman" w:eastAsia="Times New Roman" w:hAnsi="Times New Roman" w:cs="Times New Roman"/>
          <w:sz w:val="24"/>
          <w:szCs w:val="24"/>
          <w:lang w:eastAsia="ru-RU"/>
        </w:rPr>
        <w:t xml:space="preserve">3.6.7 Положения, представил заявку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то договор с таким победителем заключается по цене, увеличенной на </w:t>
      </w:r>
      <w:r w:rsidR="005C082A">
        <w:rPr>
          <w:rFonts w:ascii="Times New Roman" w:eastAsia="Times New Roman" w:hAnsi="Times New Roman" w:cs="Times New Roman"/>
          <w:sz w:val="24"/>
          <w:szCs w:val="24"/>
          <w:lang w:eastAsia="ru-RU"/>
        </w:rPr>
        <w:t>пятнадцать</w:t>
      </w:r>
      <w:r w:rsidRPr="003077B9">
        <w:rPr>
          <w:rFonts w:ascii="Times New Roman" w:eastAsia="Times New Roman" w:hAnsi="Times New Roman" w:cs="Times New Roman"/>
          <w:sz w:val="24"/>
          <w:szCs w:val="24"/>
          <w:lang w:eastAsia="ru-RU"/>
        </w:rPr>
        <w:t xml:space="preserve"> процентов от предложенной им. </w:t>
      </w:r>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Протокол проведения аукциона должен сод</w:t>
      </w:r>
      <w:r>
        <w:rPr>
          <w:rFonts w:ascii="Times New Roman" w:eastAsia="Times New Roman" w:hAnsi="Times New Roman" w:cs="Times New Roman"/>
          <w:sz w:val="24"/>
          <w:szCs w:val="24"/>
          <w:lang w:eastAsia="ru-RU"/>
        </w:rPr>
        <w:t>ержать сведения, указанные в п</w:t>
      </w:r>
      <w:r w:rsidR="005C082A">
        <w:rPr>
          <w:rFonts w:ascii="Times New Roman" w:eastAsia="Times New Roman" w:hAnsi="Times New Roman" w:cs="Times New Roman"/>
          <w:sz w:val="24"/>
          <w:szCs w:val="24"/>
          <w:lang w:eastAsia="ru-RU"/>
        </w:rPr>
        <w:t xml:space="preserve">ункте </w:t>
      </w:r>
      <w:r w:rsidRPr="003077B9">
        <w:rPr>
          <w:rFonts w:ascii="Times New Roman" w:eastAsia="Times New Roman" w:hAnsi="Times New Roman" w:cs="Times New Roman"/>
          <w:sz w:val="24"/>
          <w:szCs w:val="24"/>
          <w:lang w:eastAsia="ru-RU"/>
        </w:rPr>
        <w:t xml:space="preserve">1.7.4 Положения, а также: </w:t>
      </w:r>
    </w:p>
    <w:p w:rsidR="00D13E84"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1) фамилии, имена, отчества, должности членов комиссии по закупкам; </w:t>
      </w:r>
    </w:p>
    <w:p w:rsidR="00D13E84"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2) наименование предмета и номер аукциона (лота); </w:t>
      </w:r>
    </w:p>
    <w:p w:rsidR="00D13E84"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3) перечень участников аукциона; </w:t>
      </w:r>
    </w:p>
    <w:p w:rsidR="00D13E84"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4) начальную (максимальную) цену договора (цену лота); </w:t>
      </w:r>
    </w:p>
    <w:p w:rsidR="00D13E84"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5) последнее и предпоследнее предложения о цене договора. </w:t>
      </w:r>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Протокол проведения аукциона размещается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ом в ЕИС</w:t>
      </w:r>
      <w:r>
        <w:rPr>
          <w:rFonts w:ascii="Times New Roman" w:eastAsia="Times New Roman" w:hAnsi="Times New Roman" w:cs="Times New Roman"/>
          <w:sz w:val="24"/>
          <w:szCs w:val="24"/>
          <w:lang w:eastAsia="ru-RU"/>
        </w:rPr>
        <w:t>, на официальном сайте</w:t>
      </w:r>
      <w:r w:rsidRPr="003077B9">
        <w:rPr>
          <w:rFonts w:ascii="Times New Roman" w:eastAsia="Times New Roman" w:hAnsi="Times New Roman" w:cs="Times New Roman"/>
          <w:sz w:val="24"/>
          <w:szCs w:val="24"/>
          <w:lang w:eastAsia="ru-RU"/>
        </w:rPr>
        <w:t xml:space="preserve"> и электронной площадке не позднее чем через три дня со дня подписания. </w:t>
      </w:r>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Протоколы, составленные в ходе проведения, а также по итогам аукциона, заявки на участие в аукционе, а также изменения в них, извещение о проведении аукциона, аукционная документация, изменения, внесенные в аукционную документацию, и разъяснения аукционной документации хранятся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ом не менее трех лет.</w:t>
      </w:r>
    </w:p>
    <w:p w:rsidR="00D13E84" w:rsidRPr="003077B9" w:rsidP="00907583">
      <w:pPr>
        <w:spacing w:after="0" w:line="240" w:lineRule="auto"/>
        <w:rPr>
          <w:rFonts w:ascii="Times New Roman" w:hAnsi="Times New Roman" w:cs="Times New Roman"/>
          <w:sz w:val="24"/>
          <w:szCs w:val="24"/>
          <w:lang w:eastAsia="ru-RU"/>
        </w:rPr>
      </w:pPr>
    </w:p>
    <w:p w:rsidR="00D13E84" w:rsidRPr="003077B9" w:rsidP="00907583">
      <w:pPr>
        <w:pStyle w:val="Heading1"/>
        <w:numPr>
          <w:ilvl w:val="0"/>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31" w:name="_Toc105081021"/>
      <w:r w:rsidRPr="003077B9">
        <w:rPr>
          <w:rFonts w:ascii="Times New Roman" w:eastAsia="Times New Roman" w:hAnsi="Times New Roman" w:cs="Times New Roman"/>
          <w:color w:val="auto"/>
          <w:sz w:val="24"/>
          <w:szCs w:val="24"/>
          <w:lang w:eastAsia="ru-RU"/>
        </w:rPr>
        <w:t>Закупка путем проведения запроса предложений в электронной форме</w:t>
      </w:r>
      <w:bookmarkEnd w:id="31"/>
    </w:p>
    <w:p w:rsidR="00D13E84" w:rsidRPr="003077B9" w:rsidP="00907583">
      <w:pPr>
        <w:pStyle w:val="Heading1"/>
        <w:numPr>
          <w:ilvl w:val="1"/>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32" w:name="_Toc105081022"/>
      <w:r w:rsidRPr="003077B9">
        <w:rPr>
          <w:rFonts w:ascii="Times New Roman" w:eastAsia="Times New Roman" w:hAnsi="Times New Roman" w:cs="Times New Roman"/>
          <w:color w:val="auto"/>
          <w:sz w:val="24"/>
          <w:szCs w:val="24"/>
          <w:lang w:eastAsia="ru-RU"/>
        </w:rPr>
        <w:t>Запрос предложений в электронной форме</w:t>
      </w:r>
      <w:bookmarkEnd w:id="32"/>
    </w:p>
    <w:p w:rsidR="00D13E84" w:rsidRPr="003077B9" w:rsidP="0082432F">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Запрос предложений в электронной форме (далее - запрос предложений) - открытая конкурентная процедура закупки. </w:t>
      </w:r>
    </w:p>
    <w:p w:rsidR="00D13E84" w:rsidRPr="003077B9" w:rsidP="0082432F">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Запрос предложений может проводиться, если начальная (максимальная) цена договора менее </w:t>
      </w:r>
      <w:r w:rsidR="005C082A">
        <w:rPr>
          <w:rFonts w:ascii="Times New Roman" w:eastAsia="Times New Roman" w:hAnsi="Times New Roman" w:cs="Times New Roman"/>
          <w:sz w:val="24"/>
          <w:szCs w:val="24"/>
          <w:lang w:eastAsia="ru-RU"/>
        </w:rPr>
        <w:t xml:space="preserve">пяти миллионов </w:t>
      </w:r>
      <w:r w:rsidRPr="003077B9">
        <w:rPr>
          <w:rFonts w:ascii="Times New Roman" w:eastAsia="Times New Roman" w:hAnsi="Times New Roman" w:cs="Times New Roman"/>
          <w:sz w:val="24"/>
          <w:szCs w:val="24"/>
          <w:lang w:eastAsia="ru-RU"/>
        </w:rPr>
        <w:t>руб</w:t>
      </w:r>
      <w:r w:rsidR="00DD5C55">
        <w:rPr>
          <w:rFonts w:ascii="Times New Roman" w:eastAsia="Times New Roman" w:hAnsi="Times New Roman" w:cs="Times New Roman"/>
          <w:sz w:val="24"/>
          <w:szCs w:val="24"/>
          <w:lang w:eastAsia="ru-RU"/>
        </w:rPr>
        <w:t>лей</w:t>
      </w:r>
      <w:r w:rsidRPr="003077B9">
        <w:rPr>
          <w:rFonts w:ascii="Times New Roman" w:eastAsia="Times New Roman" w:hAnsi="Times New Roman" w:cs="Times New Roman"/>
          <w:sz w:val="24"/>
          <w:szCs w:val="24"/>
          <w:lang w:eastAsia="ru-RU"/>
        </w:rPr>
        <w:t xml:space="preserve"> и соблюдается хот</w:t>
      </w:r>
      <w:r>
        <w:rPr>
          <w:rFonts w:ascii="Times New Roman" w:eastAsia="Times New Roman" w:hAnsi="Times New Roman" w:cs="Times New Roman"/>
          <w:sz w:val="24"/>
          <w:szCs w:val="24"/>
          <w:lang w:eastAsia="ru-RU"/>
        </w:rPr>
        <w:t>я бы одно из следующих условий:</w:t>
      </w:r>
    </w:p>
    <w:p w:rsidR="00D13E84" w:rsidRPr="0082432F" w:rsidP="0082432F">
      <w:pPr>
        <w:pStyle w:val="ListParagraph"/>
        <w:numPr>
          <w:ilvl w:val="0"/>
          <w:numId w:val="3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2432F">
        <w:rPr>
          <w:rFonts w:ascii="Times New Roman" w:eastAsia="Times New Roman" w:hAnsi="Times New Roman" w:cs="Times New Roman"/>
          <w:sz w:val="24"/>
          <w:szCs w:val="24"/>
          <w:lang w:eastAsia="ru-RU"/>
        </w:rPr>
        <w:t xml:space="preserve">проводить конкурс нецелесообразно или невозможно ввиду срочной необходимости в удовлетворении потребностей </w:t>
      </w:r>
      <w:r w:rsidR="00C36625">
        <w:rPr>
          <w:rFonts w:ascii="Times New Roman" w:eastAsia="Times New Roman" w:hAnsi="Times New Roman" w:cs="Times New Roman"/>
          <w:sz w:val="24"/>
          <w:szCs w:val="24"/>
          <w:lang w:eastAsia="ru-RU"/>
        </w:rPr>
        <w:t>Заказчик</w:t>
      </w:r>
      <w:r w:rsidRPr="0082432F">
        <w:rPr>
          <w:rFonts w:ascii="Times New Roman" w:eastAsia="Times New Roman" w:hAnsi="Times New Roman" w:cs="Times New Roman"/>
          <w:sz w:val="24"/>
          <w:szCs w:val="24"/>
          <w:lang w:eastAsia="ru-RU"/>
        </w:rPr>
        <w:t xml:space="preserve">а; </w:t>
      </w:r>
    </w:p>
    <w:p w:rsidR="00D13E84" w:rsidRPr="0082432F" w:rsidP="0082432F">
      <w:pPr>
        <w:pStyle w:val="ListParagraph"/>
        <w:numPr>
          <w:ilvl w:val="0"/>
          <w:numId w:val="3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82432F">
        <w:rPr>
          <w:rFonts w:ascii="Times New Roman" w:eastAsia="Times New Roman" w:hAnsi="Times New Roman" w:cs="Times New Roman"/>
          <w:sz w:val="24"/>
          <w:szCs w:val="24"/>
          <w:lang w:eastAsia="ru-RU"/>
        </w:rPr>
        <w:t xml:space="preserve"> планирует заключить договор в целях проведения научных исследова</w:t>
      </w:r>
      <w:r w:rsidR="005C082A">
        <w:rPr>
          <w:rFonts w:ascii="Times New Roman" w:eastAsia="Times New Roman" w:hAnsi="Times New Roman" w:cs="Times New Roman"/>
          <w:sz w:val="24"/>
          <w:szCs w:val="24"/>
          <w:lang w:eastAsia="ru-RU"/>
        </w:rPr>
        <w:t>ний, экспериментов, разработок;</w:t>
      </w:r>
    </w:p>
    <w:p w:rsidR="00D13E84" w:rsidRPr="0082432F" w:rsidP="0082432F">
      <w:pPr>
        <w:pStyle w:val="ListParagraph"/>
        <w:numPr>
          <w:ilvl w:val="0"/>
          <w:numId w:val="3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82432F">
        <w:rPr>
          <w:rFonts w:ascii="Times New Roman" w:eastAsia="Times New Roman" w:hAnsi="Times New Roman" w:cs="Times New Roman"/>
          <w:sz w:val="24"/>
          <w:szCs w:val="24"/>
          <w:lang w:eastAsia="ru-RU"/>
        </w:rPr>
        <w:t xml:space="preserve"> планиру</w:t>
      </w:r>
      <w:r w:rsidR="005C082A">
        <w:rPr>
          <w:rFonts w:ascii="Times New Roman" w:eastAsia="Times New Roman" w:hAnsi="Times New Roman" w:cs="Times New Roman"/>
          <w:sz w:val="24"/>
          <w:szCs w:val="24"/>
          <w:lang w:eastAsia="ru-RU"/>
        </w:rPr>
        <w:t>ет заключить кредитный договор.</w:t>
      </w:r>
    </w:p>
    <w:p w:rsidR="00D13E84" w:rsidRPr="003077B9" w:rsidP="0082432F">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Отбор предложений осуществляется на основании критериев, указанных в документации о проведении запроса предложений. </w:t>
      </w:r>
    </w:p>
    <w:p w:rsidR="00D13E84" w:rsidRPr="003077B9" w:rsidP="0082432F">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вправе пригласить для участия в запросе предложений конкретных лиц, не ограничивая свободы доступа к участию в данной процедуре иных лиц. </w:t>
      </w:r>
    </w:p>
    <w:p w:rsidR="00D13E84" w:rsidRPr="003077B9" w:rsidP="0082432F">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размещает в ЕИС, на официальном сайте и на электронной площадке </w:t>
      </w:r>
      <w:r w:rsidRPr="003077B9">
        <w:rPr>
          <w:rFonts w:ascii="Times New Roman" w:eastAsia="Times New Roman" w:hAnsi="Times New Roman" w:cs="Times New Roman"/>
          <w:sz w:val="24"/>
          <w:szCs w:val="24"/>
          <w:lang w:eastAsia="ru-RU"/>
        </w:rPr>
        <w:t>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предложений, за исключением случаев, когда сведения о закупке могут не размещаться в ЕИС в соответствии с п</w:t>
      </w:r>
      <w:r w:rsidR="005C082A">
        <w:rPr>
          <w:rFonts w:ascii="Times New Roman" w:eastAsia="Times New Roman" w:hAnsi="Times New Roman" w:cs="Times New Roman"/>
          <w:sz w:val="24"/>
          <w:szCs w:val="24"/>
          <w:lang w:eastAsia="ru-RU"/>
        </w:rPr>
        <w:t xml:space="preserve">унктом </w:t>
      </w:r>
      <w:r w:rsidRPr="003077B9">
        <w:rPr>
          <w:rFonts w:ascii="Times New Roman" w:eastAsia="Times New Roman" w:hAnsi="Times New Roman" w:cs="Times New Roman"/>
          <w:sz w:val="24"/>
          <w:szCs w:val="24"/>
          <w:lang w:eastAsia="ru-RU"/>
        </w:rPr>
        <w:t xml:space="preserve">1.4.10 Положения. </w:t>
      </w:r>
    </w:p>
    <w:p w:rsidR="00D13E84" w:rsidRPr="003077B9" w:rsidP="0082432F">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Решение об отказе от проведения запроса предложений </w:t>
      </w:r>
      <w:r>
        <w:rPr>
          <w:rFonts w:ascii="Times New Roman" w:eastAsia="Times New Roman" w:hAnsi="Times New Roman" w:cs="Times New Roman"/>
          <w:sz w:val="24"/>
          <w:szCs w:val="24"/>
          <w:lang w:eastAsia="ru-RU"/>
        </w:rPr>
        <w:t xml:space="preserve">размещается в ЕИС, официальном сайте и на электронной площадке </w:t>
      </w:r>
      <w:r w:rsidRPr="003077B9">
        <w:rPr>
          <w:rFonts w:ascii="Times New Roman" w:eastAsia="Times New Roman" w:hAnsi="Times New Roman" w:cs="Times New Roman"/>
          <w:sz w:val="24"/>
          <w:szCs w:val="24"/>
          <w:lang w:eastAsia="ru-RU"/>
        </w:rPr>
        <w:t xml:space="preserve">в день принятия такого решения. </w:t>
      </w:r>
    </w:p>
    <w:p w:rsidR="00D13E84" w:rsidRPr="003077B9" w:rsidP="00907583">
      <w:pPr>
        <w:spacing w:after="0" w:line="240" w:lineRule="auto"/>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w:t>
      </w:r>
    </w:p>
    <w:p w:rsidR="00D13E84" w:rsidRPr="003077B9" w:rsidP="00907583">
      <w:pPr>
        <w:pStyle w:val="Heading1"/>
        <w:numPr>
          <w:ilvl w:val="1"/>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33" w:name="_Toc105081023"/>
      <w:r w:rsidRPr="003077B9">
        <w:rPr>
          <w:rFonts w:ascii="Times New Roman" w:eastAsia="Times New Roman" w:hAnsi="Times New Roman" w:cs="Times New Roman"/>
          <w:color w:val="auto"/>
          <w:sz w:val="24"/>
          <w:szCs w:val="24"/>
          <w:lang w:eastAsia="ru-RU"/>
        </w:rPr>
        <w:t>Извещение о проведении запроса предложений в электронной форме</w:t>
      </w:r>
      <w:bookmarkEnd w:id="33"/>
    </w:p>
    <w:p w:rsidR="00D13E84" w:rsidRPr="003077B9" w:rsidP="00027742">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Извещение о проведении запроса предложений является неотъемлемой частью документации о проведении запроса предложений. Сведения в названном извещении должны соответствовать сведениям, указанным в п</w:t>
      </w:r>
      <w:r w:rsidR="005C082A">
        <w:rPr>
          <w:rFonts w:ascii="Times New Roman" w:eastAsia="Times New Roman" w:hAnsi="Times New Roman" w:cs="Times New Roman"/>
          <w:sz w:val="24"/>
          <w:szCs w:val="24"/>
          <w:lang w:eastAsia="ru-RU"/>
        </w:rPr>
        <w:t xml:space="preserve">ункте </w:t>
      </w:r>
      <w:r w:rsidRPr="003077B9">
        <w:rPr>
          <w:rFonts w:ascii="Times New Roman" w:eastAsia="Times New Roman" w:hAnsi="Times New Roman" w:cs="Times New Roman"/>
          <w:sz w:val="24"/>
          <w:szCs w:val="24"/>
          <w:lang w:eastAsia="ru-RU"/>
        </w:rPr>
        <w:t xml:space="preserve">1.8.7 Положения. </w:t>
      </w:r>
    </w:p>
    <w:p w:rsidR="00D13E84" w:rsidRPr="003077B9" w:rsidP="00027742">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К извещению о запросе предложений должен прилагаться проект договора, являющийся неотъемлемой частью извещения. </w:t>
      </w:r>
    </w:p>
    <w:p w:rsidR="00D13E84" w:rsidRPr="003077B9" w:rsidP="00027742">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Изменения, внесенные в извещение о проведении запроса предложений, </w:t>
      </w:r>
      <w:r>
        <w:rPr>
          <w:rFonts w:ascii="Times New Roman" w:eastAsia="Times New Roman" w:hAnsi="Times New Roman" w:cs="Times New Roman"/>
          <w:sz w:val="24"/>
          <w:szCs w:val="24"/>
          <w:lang w:eastAsia="ru-RU"/>
        </w:rPr>
        <w:t>размещаются в ЕИС, на официальном сайте и на электронной площадке</w:t>
      </w:r>
      <w:r w:rsidRPr="003077B9">
        <w:rPr>
          <w:rFonts w:ascii="Times New Roman" w:eastAsia="Times New Roman" w:hAnsi="Times New Roman" w:cs="Times New Roman"/>
          <w:sz w:val="24"/>
          <w:szCs w:val="24"/>
          <w:lang w:eastAsia="ru-RU"/>
        </w:rPr>
        <w:t xml:space="preserve"> не позднее трех дней со дня принятия решения об их внесении. Изменение предмета запроса предложений не допускается. </w:t>
      </w:r>
    </w:p>
    <w:p w:rsidR="00D13E84" w:rsidRPr="003077B9" w:rsidP="00E42F9C">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В результате внесения указанных изменений срок подачи заявок на участие в запросе предложений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п</w:t>
      </w:r>
      <w:r w:rsidR="005C082A">
        <w:rPr>
          <w:rFonts w:ascii="Times New Roman" w:eastAsia="Times New Roman" w:hAnsi="Times New Roman" w:cs="Times New Roman"/>
          <w:sz w:val="24"/>
          <w:szCs w:val="24"/>
          <w:lang w:eastAsia="ru-RU"/>
        </w:rPr>
        <w:t xml:space="preserve">ункте </w:t>
      </w:r>
      <w:r w:rsidRPr="003077B9">
        <w:rPr>
          <w:rFonts w:ascii="Times New Roman" w:eastAsia="Times New Roman" w:hAnsi="Times New Roman" w:cs="Times New Roman"/>
          <w:sz w:val="24"/>
          <w:szCs w:val="24"/>
          <w:lang w:eastAsia="ru-RU"/>
        </w:rPr>
        <w:t xml:space="preserve">4.1.5 Положения. </w:t>
      </w:r>
    </w:p>
    <w:p w:rsidR="00D13E84" w:rsidRPr="003077B9" w:rsidP="00907583">
      <w:pPr>
        <w:spacing w:after="0" w:line="240" w:lineRule="auto"/>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w:t>
      </w:r>
    </w:p>
    <w:p w:rsidR="00D13E84" w:rsidRPr="003077B9" w:rsidP="00E42F9C">
      <w:pPr>
        <w:pStyle w:val="Heading1"/>
        <w:numPr>
          <w:ilvl w:val="1"/>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34" w:name="_Toc105081024"/>
      <w:r w:rsidRPr="003077B9">
        <w:rPr>
          <w:rFonts w:ascii="Times New Roman" w:eastAsia="Times New Roman" w:hAnsi="Times New Roman" w:cs="Times New Roman"/>
          <w:color w:val="auto"/>
          <w:sz w:val="24"/>
          <w:szCs w:val="24"/>
          <w:lang w:eastAsia="ru-RU"/>
        </w:rPr>
        <w:t>Документация о проведении запроса предложений в электронной форме</w:t>
      </w:r>
      <w:bookmarkEnd w:id="34"/>
    </w:p>
    <w:p w:rsidR="00D13E84" w:rsidRPr="003077B9" w:rsidP="00027742">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Документация о проведении запроса предложений должна содержать сведения, установленные п</w:t>
      </w:r>
      <w:r w:rsidR="005C082A">
        <w:rPr>
          <w:rFonts w:ascii="Times New Roman" w:eastAsia="Times New Roman" w:hAnsi="Times New Roman" w:cs="Times New Roman"/>
          <w:sz w:val="24"/>
          <w:szCs w:val="24"/>
          <w:lang w:eastAsia="ru-RU"/>
        </w:rPr>
        <w:t xml:space="preserve">ункте </w:t>
      </w:r>
      <w:r w:rsidRPr="003077B9">
        <w:rPr>
          <w:rFonts w:ascii="Times New Roman" w:eastAsia="Times New Roman" w:hAnsi="Times New Roman" w:cs="Times New Roman"/>
          <w:sz w:val="24"/>
          <w:szCs w:val="24"/>
          <w:lang w:eastAsia="ru-RU"/>
        </w:rPr>
        <w:t xml:space="preserve">1.8.2 Положения. </w:t>
      </w:r>
    </w:p>
    <w:p w:rsidR="00D13E84" w:rsidRPr="003077B9" w:rsidP="00027742">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К извещению, документации о проведении запроса предложений должен быть приложен проект договора, который является их неотъемлемой частью. </w:t>
      </w:r>
    </w:p>
    <w:p w:rsidR="00D13E84" w:rsidRPr="003077B9" w:rsidP="00027742">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Критериями оценки заявок на участие в запросе предложений могут быть: </w:t>
      </w:r>
    </w:p>
    <w:p w:rsidR="00D13E84" w:rsidRPr="003077B9" w:rsidP="00027742">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1) цена; </w:t>
      </w:r>
    </w:p>
    <w:p w:rsidR="00D13E84" w:rsidRPr="003077B9" w:rsidP="00027742">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2) качественные и (или) функциональные характеристики (потребительские свойства) товара, качество работ, услуг; </w:t>
      </w:r>
    </w:p>
    <w:p w:rsidR="00D13E84" w:rsidRPr="003077B9" w:rsidP="00027742">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3) расходы на эксплуатацию товара; </w:t>
      </w:r>
    </w:p>
    <w:p w:rsidR="00D13E84" w:rsidRPr="003077B9" w:rsidP="00027742">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4) расходы на техническое обслуживание товара; </w:t>
      </w:r>
    </w:p>
    <w:p w:rsidR="00D13E84" w:rsidRPr="003077B9" w:rsidP="00027742">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5) сроки (периоды) поставки товара, выполнения работ, оказания услуг; </w:t>
      </w:r>
    </w:p>
    <w:p w:rsidR="00D13E84" w:rsidRPr="003077B9" w:rsidP="00027742">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6) срок, на который предоставляются гарантии качества товара, работ, услуг; </w:t>
      </w:r>
    </w:p>
    <w:p w:rsidR="00D13E84" w:rsidRPr="003077B9" w:rsidP="00027742">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7) деловая репутация участника закупок; </w:t>
      </w:r>
    </w:p>
    <w:p w:rsidR="00D13E84" w:rsidRPr="003077B9" w:rsidP="00027742">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 </w:t>
      </w:r>
    </w:p>
    <w:p w:rsidR="00D13E84" w:rsidRPr="003077B9" w:rsidP="00027742">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9) квалификация участника закупки; </w:t>
      </w:r>
    </w:p>
    <w:p w:rsidR="00D13E84" w:rsidRPr="003077B9" w:rsidP="00027742">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10) квалификация работников участника закупки. </w:t>
      </w:r>
    </w:p>
    <w:p w:rsidR="00D13E84" w:rsidRPr="003077B9" w:rsidP="00027742">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Для каждого критерия оценки в документации о проведении запроса предложений устанавливается его значимость. Совокупная значимость критериев оценки должна составлять </w:t>
      </w:r>
      <w:r w:rsidR="005C082A">
        <w:rPr>
          <w:rFonts w:ascii="Times New Roman" w:eastAsia="Times New Roman" w:hAnsi="Times New Roman" w:cs="Times New Roman"/>
          <w:sz w:val="24"/>
          <w:szCs w:val="24"/>
          <w:lang w:eastAsia="ru-RU"/>
        </w:rPr>
        <w:t>сто</w:t>
      </w:r>
      <w:r w:rsidRPr="003077B9">
        <w:rPr>
          <w:rFonts w:ascii="Times New Roman" w:eastAsia="Times New Roman" w:hAnsi="Times New Roman" w:cs="Times New Roman"/>
          <w:sz w:val="24"/>
          <w:szCs w:val="24"/>
          <w:lang w:eastAsia="ru-RU"/>
        </w:rPr>
        <w:t xml:space="preserve"> процентов. </w:t>
      </w:r>
    </w:p>
    <w:p w:rsidR="00D13E84" w:rsidRPr="003077B9" w:rsidP="00027742">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 рамках каждого критерия могут быть установлены показатели, по которым он будет оцениваться. По каждому из таких показателей должна быть установлена его значимость. Совокупная значимость всех показателей должна быть равна </w:t>
      </w:r>
      <w:r w:rsidR="005C082A">
        <w:rPr>
          <w:rFonts w:ascii="Times New Roman" w:eastAsia="Times New Roman" w:hAnsi="Times New Roman" w:cs="Times New Roman"/>
          <w:sz w:val="24"/>
          <w:szCs w:val="24"/>
          <w:lang w:eastAsia="ru-RU"/>
        </w:rPr>
        <w:t>ста</w:t>
      </w:r>
      <w:r w:rsidRPr="003077B9">
        <w:rPr>
          <w:rFonts w:ascii="Times New Roman" w:eastAsia="Times New Roman" w:hAnsi="Times New Roman" w:cs="Times New Roman"/>
          <w:sz w:val="24"/>
          <w:szCs w:val="24"/>
          <w:lang w:eastAsia="ru-RU"/>
        </w:rPr>
        <w:t xml:space="preserve"> процентам. </w:t>
      </w:r>
    </w:p>
    <w:p w:rsidR="00D13E84" w:rsidRPr="003077B9" w:rsidP="00027742">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Порядок оценки заявок</w:t>
      </w:r>
      <w:r>
        <w:rPr>
          <w:rFonts w:ascii="Times New Roman" w:eastAsia="Times New Roman" w:hAnsi="Times New Roman" w:cs="Times New Roman"/>
          <w:sz w:val="24"/>
          <w:szCs w:val="24"/>
          <w:lang w:eastAsia="ru-RU"/>
        </w:rPr>
        <w:t xml:space="preserve"> по критериям, приведенным в п</w:t>
      </w:r>
      <w:r w:rsidR="005C082A">
        <w:rPr>
          <w:rFonts w:ascii="Times New Roman" w:eastAsia="Times New Roman" w:hAnsi="Times New Roman" w:cs="Times New Roman"/>
          <w:sz w:val="24"/>
          <w:szCs w:val="24"/>
          <w:lang w:eastAsia="ru-RU"/>
        </w:rPr>
        <w:t xml:space="preserve">ункте </w:t>
      </w:r>
      <w:r w:rsidRPr="003077B9">
        <w:rPr>
          <w:rFonts w:ascii="Times New Roman" w:eastAsia="Times New Roman" w:hAnsi="Times New Roman" w:cs="Times New Roman"/>
          <w:sz w:val="24"/>
          <w:szCs w:val="24"/>
          <w:lang w:eastAsia="ru-RU"/>
        </w:rPr>
        <w:t xml:space="preserve">4.3.3 Положения (в том числе по каждому показателю данных критериев), методика оценки предложений, порядок расчета итогового количества баллов устанавливаются в документации о проведении запроса </w:t>
      </w:r>
      <w:r>
        <w:rPr>
          <w:rFonts w:ascii="Times New Roman" w:eastAsia="Times New Roman" w:hAnsi="Times New Roman" w:cs="Times New Roman"/>
          <w:sz w:val="24"/>
          <w:szCs w:val="24"/>
          <w:lang w:eastAsia="ru-RU"/>
        </w:rPr>
        <w:t>предложений в соответствии с п</w:t>
      </w:r>
      <w:r w:rsidR="005C082A">
        <w:rPr>
          <w:rFonts w:ascii="Times New Roman" w:eastAsia="Times New Roman" w:hAnsi="Times New Roman" w:cs="Times New Roman"/>
          <w:sz w:val="24"/>
          <w:szCs w:val="24"/>
          <w:lang w:eastAsia="ru-RU"/>
        </w:rPr>
        <w:t xml:space="preserve">унктами </w:t>
      </w:r>
      <w:r w:rsidRPr="003077B9">
        <w:rPr>
          <w:rFonts w:ascii="Times New Roman" w:eastAsia="Times New Roman" w:hAnsi="Times New Roman" w:cs="Times New Roman"/>
          <w:sz w:val="24"/>
          <w:szCs w:val="24"/>
          <w:lang w:eastAsia="ru-RU"/>
        </w:rPr>
        <w:t>2.4.3</w:t>
      </w:r>
      <w:r w:rsidR="005C082A">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w:t>
      </w:r>
      <w:r w:rsidR="005C082A">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2.4.10 Положения и должны позволять однозначно и объективно выявить лучшие условия исполнения договора из предложенных участниками.</w:t>
      </w:r>
    </w:p>
    <w:p w:rsidR="00D13E84" w:rsidRPr="003077B9" w:rsidP="00907583">
      <w:pPr>
        <w:spacing w:after="0" w:line="240" w:lineRule="auto"/>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  </w:t>
      </w:r>
    </w:p>
    <w:p w:rsidR="00D13E84" w:rsidRPr="003077B9" w:rsidP="00907583">
      <w:pPr>
        <w:pStyle w:val="Heading1"/>
        <w:numPr>
          <w:ilvl w:val="1"/>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35" w:name="_Toc105081025"/>
      <w:r w:rsidRPr="003077B9">
        <w:rPr>
          <w:rFonts w:ascii="Times New Roman" w:eastAsia="Times New Roman" w:hAnsi="Times New Roman" w:cs="Times New Roman"/>
          <w:color w:val="auto"/>
          <w:sz w:val="24"/>
          <w:szCs w:val="24"/>
          <w:lang w:eastAsia="ru-RU"/>
        </w:rPr>
        <w:t xml:space="preserve">Порядок подачи заявок на участие в запросе предложений </w:t>
      </w:r>
      <w:r w:rsidR="005C082A">
        <w:rPr>
          <w:rFonts w:ascii="Times New Roman" w:eastAsia="Times New Roman" w:hAnsi="Times New Roman" w:cs="Times New Roman"/>
          <w:color w:val="auto"/>
          <w:sz w:val="24"/>
          <w:szCs w:val="24"/>
          <w:lang w:eastAsia="ru-RU"/>
        </w:rPr>
        <w:t xml:space="preserve">                                           </w:t>
      </w:r>
      <w:r w:rsidRPr="003077B9">
        <w:rPr>
          <w:rFonts w:ascii="Times New Roman" w:eastAsia="Times New Roman" w:hAnsi="Times New Roman" w:cs="Times New Roman"/>
          <w:color w:val="auto"/>
          <w:sz w:val="24"/>
          <w:szCs w:val="24"/>
          <w:lang w:eastAsia="ru-RU"/>
        </w:rPr>
        <w:t>в электронной форме</w:t>
      </w:r>
      <w:bookmarkEnd w:id="35"/>
    </w:p>
    <w:p w:rsidR="00D13E84" w:rsidRPr="003077B9" w:rsidP="006121F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Заявка на участие в запросе предложений подается посредством функционала электронной площадки в срок, установленный в извещении и документации. </w:t>
      </w:r>
    </w:p>
    <w:p w:rsidR="00D13E84" w:rsidRPr="003077B9" w:rsidP="006121F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Заявку в электронной форме участник направляет оператору электронной площадки. </w:t>
      </w:r>
    </w:p>
    <w:p w:rsidR="00D13E84" w:rsidRPr="003077B9" w:rsidP="006121F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Заявка на участие в запросе предложений должна включать: </w:t>
      </w:r>
    </w:p>
    <w:p w:rsidR="00D13E84" w:rsidRPr="003077B9" w:rsidP="006121F3">
      <w:pPr>
        <w:pStyle w:val="ListParagraph"/>
        <w:numPr>
          <w:ilvl w:val="0"/>
          <w:numId w:val="35"/>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 </w:t>
      </w:r>
    </w:p>
    <w:p w:rsidR="00D13E84" w:rsidRPr="003077B9" w:rsidP="006121F3">
      <w:pPr>
        <w:pStyle w:val="ListParagraph"/>
        <w:numPr>
          <w:ilvl w:val="0"/>
          <w:numId w:val="3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копии учредительных документов (для юридических лиц); </w:t>
      </w:r>
    </w:p>
    <w:p w:rsidR="00D13E84" w:rsidRPr="003077B9" w:rsidP="006121F3">
      <w:pPr>
        <w:pStyle w:val="ListParagraph"/>
        <w:numPr>
          <w:ilvl w:val="0"/>
          <w:numId w:val="3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копии документов, удостоверяющих личность (для физических лиц); </w:t>
      </w:r>
    </w:p>
    <w:p w:rsidR="00D13E84" w:rsidRPr="003077B9" w:rsidP="006121F3">
      <w:pPr>
        <w:pStyle w:val="ListParagraph"/>
        <w:numPr>
          <w:ilvl w:val="0"/>
          <w:numId w:val="3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запроса предложений, или нотариально заверенную копию такой выписки; </w:t>
      </w:r>
    </w:p>
    <w:p w:rsidR="00D13E84" w:rsidRPr="003077B9" w:rsidP="006121F3">
      <w:pPr>
        <w:pStyle w:val="ListParagraph"/>
        <w:numPr>
          <w:ilvl w:val="0"/>
          <w:numId w:val="3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запроса предложений; </w:t>
      </w:r>
    </w:p>
    <w:p w:rsidR="00D13E84" w:rsidRPr="003077B9" w:rsidP="006121F3">
      <w:pPr>
        <w:pStyle w:val="ListParagraph"/>
        <w:numPr>
          <w:ilvl w:val="0"/>
          <w:numId w:val="3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 xml:space="preserve">, учредительными документами предоставлено право подписи доверенностей (для юридических лиц), либо нотариально заверенную копию такой доверенности; </w:t>
      </w:r>
    </w:p>
    <w:p w:rsidR="00D13E84" w:rsidRPr="003077B9" w:rsidP="006121F3">
      <w:pPr>
        <w:pStyle w:val="ListParagraph"/>
        <w:numPr>
          <w:ilvl w:val="0"/>
          <w:numId w:val="3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 xml:space="preserve">,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 </w:t>
      </w:r>
    </w:p>
    <w:p w:rsidR="00D13E84" w:rsidP="006121F3">
      <w:pPr>
        <w:pStyle w:val="ListParagraph"/>
        <w:numPr>
          <w:ilvl w:val="0"/>
          <w:numId w:val="3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6121F3">
        <w:rPr>
          <w:rFonts w:ascii="Times New Roman" w:eastAsia="Times New Roman" w:hAnsi="Times New Roman" w:cs="Times New Roman"/>
          <w:sz w:val="24"/>
          <w:szCs w:val="24"/>
          <w:lang w:eastAsia="ru-RU"/>
        </w:rPr>
        <w:t>док</w:t>
      </w:r>
      <w:r w:rsidR="00A86B92">
        <w:rPr>
          <w:rFonts w:ascii="Times New Roman" w:eastAsia="Times New Roman" w:hAnsi="Times New Roman" w:cs="Times New Roman"/>
          <w:sz w:val="24"/>
          <w:szCs w:val="24"/>
          <w:lang w:eastAsia="ru-RU"/>
        </w:rPr>
        <w:t>умент, декларирующий следующее:</w:t>
      </w:r>
    </w:p>
    <w:p w:rsidR="00A86B92" w:rsidRPr="00A86B92" w:rsidP="00B77017">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 </w:t>
      </w:r>
    </w:p>
    <w:p w:rsidR="00A86B92" w:rsidRPr="00A86B92" w:rsidP="00B77017">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б)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 </w:t>
      </w:r>
    </w:p>
    <w:p w:rsidR="00A86B92" w:rsidRPr="00A86B92" w:rsidP="00B77017">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 </w:t>
      </w:r>
    </w:p>
    <w:p w:rsidR="00A86B92" w:rsidRPr="00A86B92" w:rsidP="00B77017">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rsidR="00A86B92" w:rsidRPr="00A86B92" w:rsidP="00B77017">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w:t>
      </w:r>
      <w:r w:rsidRPr="00A86B92">
        <w:rPr>
          <w:rFonts w:ascii="Times New Roman" w:eastAsia="Times New Roman" w:hAnsi="Times New Roman" w:cs="Times New Roman"/>
          <w:sz w:val="24"/>
          <w:szCs w:val="24"/>
          <w:lang w:eastAsia="ru-RU"/>
        </w:rPr>
        <w:t xml:space="preserve">предусмотренного статьей 19.28 Кодекса Российской Федерации об административных правонарушениях; </w:t>
      </w:r>
    </w:p>
    <w:p w:rsidR="00A86B92" w:rsidRPr="00A86B92" w:rsidP="00B77017">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ED3CA8">
        <w:rPr>
          <w:rFonts w:ascii="Times New Roman" w:eastAsia="Times New Roman" w:hAnsi="Times New Roman" w:cs="Times New Roman"/>
          <w:sz w:val="24"/>
          <w:szCs w:val="24"/>
          <w:lang w:eastAsia="ru-RU"/>
        </w:rPr>
        <w:t>«</w:t>
      </w:r>
      <w:r w:rsidRPr="00A86B92">
        <w:rPr>
          <w:rFonts w:ascii="Times New Roman" w:eastAsia="Times New Roman" w:hAnsi="Times New Roman" w:cs="Times New Roman"/>
          <w:sz w:val="24"/>
          <w:szCs w:val="24"/>
          <w:lang w:eastAsia="ru-RU"/>
        </w:rPr>
        <w:t>Интернет</w:t>
      </w:r>
      <w:r w:rsidR="00ED3CA8">
        <w:rPr>
          <w:rFonts w:ascii="Times New Roman" w:eastAsia="Times New Roman" w:hAnsi="Times New Roman" w:cs="Times New Roman"/>
          <w:sz w:val="24"/>
          <w:szCs w:val="24"/>
          <w:lang w:eastAsia="ru-RU"/>
        </w:rPr>
        <w:t>»</w:t>
      </w:r>
      <w:r w:rsidRPr="00A86B92">
        <w:rPr>
          <w:rFonts w:ascii="Times New Roman" w:eastAsia="Times New Roman" w:hAnsi="Times New Roman" w:cs="Times New Roman"/>
          <w:sz w:val="24"/>
          <w:szCs w:val="24"/>
          <w:lang w:eastAsia="ru-RU"/>
        </w:rPr>
        <w:t xml:space="preserve"> (с указанием адреса сайта или страницы сайта в информационно-телекоммуникационной сети </w:t>
      </w:r>
      <w:r w:rsidR="00ED3CA8">
        <w:rPr>
          <w:rFonts w:ascii="Times New Roman" w:eastAsia="Times New Roman" w:hAnsi="Times New Roman" w:cs="Times New Roman"/>
          <w:sz w:val="24"/>
          <w:szCs w:val="24"/>
          <w:lang w:eastAsia="ru-RU"/>
        </w:rPr>
        <w:t>«</w:t>
      </w:r>
      <w:r w:rsidRPr="00A86B92">
        <w:rPr>
          <w:rFonts w:ascii="Times New Roman" w:eastAsia="Times New Roman" w:hAnsi="Times New Roman" w:cs="Times New Roman"/>
          <w:sz w:val="24"/>
          <w:szCs w:val="24"/>
          <w:lang w:eastAsia="ru-RU"/>
        </w:rPr>
        <w:t>Интернет</w:t>
      </w:r>
      <w:r w:rsidR="00ED3CA8">
        <w:rPr>
          <w:rFonts w:ascii="Times New Roman" w:eastAsia="Times New Roman" w:hAnsi="Times New Roman" w:cs="Times New Roman"/>
          <w:sz w:val="24"/>
          <w:szCs w:val="24"/>
          <w:lang w:eastAsia="ru-RU"/>
        </w:rPr>
        <w:t>»</w:t>
      </w:r>
      <w:r w:rsidRPr="00A86B92">
        <w:rPr>
          <w:rFonts w:ascii="Times New Roman" w:eastAsia="Times New Roman" w:hAnsi="Times New Roman" w:cs="Times New Roman"/>
          <w:sz w:val="24"/>
          <w:szCs w:val="24"/>
          <w:lang w:eastAsia="ru-RU"/>
        </w:rPr>
        <w:t xml:space="preserve">, на которых размещены эти информация и документы); </w:t>
      </w:r>
    </w:p>
    <w:p w:rsidR="00A86B92" w:rsidRPr="00A86B92" w:rsidP="00B77017">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ж) обладание участником конкурентной закупки исключительными правами на результаты интеллектуальной деятельности, если в связи с исполнением договора </w:t>
      </w:r>
      <w:r w:rsidR="00C36625">
        <w:rPr>
          <w:rFonts w:ascii="Times New Roman" w:eastAsia="Times New Roman" w:hAnsi="Times New Roman" w:cs="Times New Roman"/>
          <w:sz w:val="24"/>
          <w:szCs w:val="24"/>
          <w:lang w:eastAsia="ru-RU"/>
        </w:rPr>
        <w:t>Заказчик</w:t>
      </w:r>
      <w:r w:rsidRPr="00A86B92">
        <w:rPr>
          <w:rFonts w:ascii="Times New Roman" w:eastAsia="Times New Roman" w:hAnsi="Times New Roman" w:cs="Times New Roman"/>
          <w:sz w:val="24"/>
          <w:szCs w:val="24"/>
          <w:lang w:eastAsia="ru-RU"/>
        </w:rPr>
        <w:t xml:space="preserve"> приобретает права на такие результаты; </w:t>
      </w:r>
    </w:p>
    <w:p w:rsidR="00A86B92" w:rsidRPr="00A86B92" w:rsidP="00B77017">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D13E84" w:rsidRPr="006121F3" w:rsidP="006121F3">
      <w:pPr>
        <w:pStyle w:val="ListParagraph"/>
        <w:numPr>
          <w:ilvl w:val="0"/>
          <w:numId w:val="3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6121F3">
        <w:rPr>
          <w:rFonts w:ascii="Times New Roman" w:eastAsia="Times New Roman" w:hAnsi="Times New Roman" w:cs="Times New Roman"/>
          <w:sz w:val="24"/>
          <w:szCs w:val="24"/>
          <w:lang w:eastAsia="ru-RU"/>
        </w:rPr>
        <w:t xml:space="preserve">предложение участника запроса предложений о качественных и функциональных характеристиках (потребительских свойствах), безопасности, сроках поставки товаров, выполнения работ, оказания услуг, предложение о цене договора, цене единицы товара, работы, услуги и иные предложения по условиям исполнения Договора; </w:t>
      </w:r>
    </w:p>
    <w:p w:rsidR="00D13E84" w:rsidRPr="006121F3" w:rsidP="006121F3">
      <w:pPr>
        <w:pStyle w:val="ListParagraph"/>
        <w:numPr>
          <w:ilvl w:val="0"/>
          <w:numId w:val="35"/>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121F3">
        <w:rPr>
          <w:rFonts w:ascii="Times New Roman" w:eastAsia="Times New Roman" w:hAnsi="Times New Roman" w:cs="Times New Roman"/>
          <w:sz w:val="24"/>
          <w:szCs w:val="24"/>
          <w:lang w:eastAsia="ru-RU"/>
        </w:rPr>
        <w:t xml:space="preserve">документы (их копии), подтверждающие соответствие участника запроса предложений требованиям законодательства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6121F3">
        <w:rPr>
          <w:rFonts w:ascii="Times New Roman" w:eastAsia="Times New Roman" w:hAnsi="Times New Roman" w:cs="Times New Roman"/>
          <w:sz w:val="24"/>
          <w:szCs w:val="24"/>
          <w:lang w:eastAsia="ru-RU"/>
        </w:rPr>
        <w:t xml:space="preserve"> и документации о проведении запроса предложений к лицам, которые осуществляют поставки товаров, выполнение работ, оказание услуг; </w:t>
      </w:r>
    </w:p>
    <w:p w:rsidR="00D13E84" w:rsidRPr="006121F3" w:rsidP="006121F3">
      <w:pPr>
        <w:pStyle w:val="ListParagraph"/>
        <w:numPr>
          <w:ilvl w:val="0"/>
          <w:numId w:val="35"/>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121F3">
        <w:rPr>
          <w:rFonts w:ascii="Times New Roman" w:eastAsia="Times New Roman" w:hAnsi="Times New Roman" w:cs="Times New Roman"/>
          <w:sz w:val="24"/>
          <w:szCs w:val="24"/>
          <w:lang w:eastAsia="ru-RU"/>
        </w:rPr>
        <w:t xml:space="preserve">документы (их копии), подтверждающие соответствие товаров, работ, услуг требованиям законодательства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6121F3">
        <w:rPr>
          <w:rFonts w:ascii="Times New Roman" w:eastAsia="Times New Roman" w:hAnsi="Times New Roman" w:cs="Times New Roman"/>
          <w:sz w:val="24"/>
          <w:szCs w:val="24"/>
          <w:lang w:eastAsia="ru-RU"/>
        </w:rPr>
        <w:t xml:space="preserve"> к таким товарам, работам, услугам, если законодательством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6121F3">
        <w:rPr>
          <w:rFonts w:ascii="Times New Roman" w:eastAsia="Times New Roman" w:hAnsi="Times New Roman" w:cs="Times New Roman"/>
          <w:sz w:val="24"/>
          <w:szCs w:val="24"/>
          <w:lang w:eastAsia="ru-RU"/>
        </w:rPr>
        <w:t xml:space="preserve"> установлены требования к ним и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 </w:t>
      </w:r>
    </w:p>
    <w:p w:rsidR="00D13E84" w:rsidRPr="006121F3" w:rsidP="006121F3">
      <w:pPr>
        <w:pStyle w:val="ListParagraph"/>
        <w:numPr>
          <w:ilvl w:val="0"/>
          <w:numId w:val="35"/>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121F3">
        <w:rPr>
          <w:rFonts w:ascii="Times New Roman" w:eastAsia="Times New Roman" w:hAnsi="Times New Roman" w:cs="Times New Roman"/>
          <w:sz w:val="24"/>
          <w:szCs w:val="24"/>
          <w:lang w:eastAsia="ru-RU"/>
        </w:rPr>
        <w:t xml:space="preserve">документы (их копии) и сведения, необходимые для оценки заявки по критериям, которые установлены в документации о запросе предложений; </w:t>
      </w:r>
    </w:p>
    <w:p w:rsidR="00D13E84" w:rsidRPr="006121F3" w:rsidP="006121F3">
      <w:pPr>
        <w:pStyle w:val="ListParagraph"/>
        <w:numPr>
          <w:ilvl w:val="0"/>
          <w:numId w:val="35"/>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121F3">
        <w:rPr>
          <w:rFonts w:ascii="Times New Roman" w:eastAsia="Times New Roman" w:hAnsi="Times New Roman" w:cs="Times New Roman"/>
          <w:sz w:val="24"/>
          <w:szCs w:val="24"/>
          <w:lang w:eastAsia="ru-RU"/>
        </w:rPr>
        <w:t xml:space="preserve">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 </w:t>
      </w:r>
    </w:p>
    <w:p w:rsidR="00D13E84" w:rsidRPr="006121F3" w:rsidP="006121F3">
      <w:pPr>
        <w:pStyle w:val="ListParagraph"/>
        <w:numPr>
          <w:ilvl w:val="0"/>
          <w:numId w:val="35"/>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121F3">
        <w:rPr>
          <w:rFonts w:ascii="Times New Roman" w:eastAsia="Times New Roman" w:hAnsi="Times New Roman" w:cs="Times New Roman"/>
          <w:sz w:val="24"/>
          <w:szCs w:val="24"/>
          <w:lang w:eastAsia="ru-RU"/>
        </w:rPr>
        <w:t xml:space="preserve">другие документы в соответствии с требованиями Положения и документации о проведении запроса предложений. </w:t>
      </w:r>
    </w:p>
    <w:p w:rsidR="00D13E84" w:rsidRPr="003077B9" w:rsidP="006121F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Заявка на участие в запросе предложений может содержать: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1) дополнительные документы и сведения, необходимые для оценки заявки по критериям, которые установлены в документации о проведении запроса предложений;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2) эскиз, рисунок, чертеж, фотографию, иное изображение товара, образец (пробу) товара, на поставку которого осуществляется закупка;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3) иные документы, подтверждающие соответствие участника закупки и (или) товара, работы, услуги требованиям, установленным в документации о проведении запроса предложений. </w:t>
      </w:r>
    </w:p>
    <w:p w:rsidR="00D13E84" w:rsidRPr="003077B9" w:rsidP="006121F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Не допускается устанавливать иные требования к составу заявки на участие в запросе предложений, помимо предусмотренных Положением. </w:t>
      </w:r>
    </w:p>
    <w:p w:rsidR="00D13E84" w:rsidRPr="003077B9" w:rsidP="006121F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Участник запроса предложений вправе подать только одну заявку на участие в запросе предложений. Участник вправе изменить или отозвать заявку в любой момент до </w:t>
      </w:r>
      <w:r w:rsidRPr="003077B9">
        <w:rPr>
          <w:rFonts w:ascii="Times New Roman" w:eastAsia="Times New Roman" w:hAnsi="Times New Roman" w:cs="Times New Roman"/>
          <w:sz w:val="24"/>
          <w:szCs w:val="24"/>
          <w:lang w:eastAsia="ru-RU"/>
        </w:rPr>
        <w:t xml:space="preserve">окончания срока подачи заявок на участие в закупке, направив уведомление об этом оператору электронной площадки. </w:t>
      </w:r>
    </w:p>
    <w:p w:rsidR="00D13E84" w:rsidRPr="003077B9" w:rsidP="00907583">
      <w:pPr>
        <w:tabs>
          <w:tab w:val="left" w:pos="1134"/>
        </w:tabs>
        <w:spacing w:after="0" w:line="240" w:lineRule="auto"/>
        <w:ind w:firstLine="709"/>
        <w:jc w:val="center"/>
        <w:rPr>
          <w:rFonts w:ascii="Times New Roman" w:eastAsia="Times New Roman" w:hAnsi="Times New Roman" w:cs="Times New Roman"/>
          <w:sz w:val="24"/>
          <w:szCs w:val="24"/>
          <w:lang w:eastAsia="ru-RU"/>
        </w:rPr>
      </w:pPr>
    </w:p>
    <w:p w:rsidR="00D13E84" w:rsidRPr="003077B9" w:rsidP="00907583">
      <w:pPr>
        <w:pStyle w:val="Heading1"/>
        <w:numPr>
          <w:ilvl w:val="1"/>
          <w:numId w:val="8"/>
        </w:numPr>
        <w:spacing w:before="0" w:line="240" w:lineRule="auto"/>
        <w:ind w:left="0"/>
        <w:jc w:val="center"/>
        <w:rPr>
          <w:rFonts w:ascii="Times New Roman" w:eastAsia="Times New Roman" w:hAnsi="Times New Roman" w:cs="Times New Roman"/>
          <w:color w:val="auto"/>
          <w:sz w:val="24"/>
          <w:szCs w:val="24"/>
          <w:lang w:eastAsia="ru-RU"/>
        </w:rPr>
      </w:pPr>
      <w:bookmarkStart w:id="36" w:name="_Toc105081026"/>
      <w:r w:rsidRPr="003077B9">
        <w:rPr>
          <w:rFonts w:ascii="Times New Roman" w:eastAsia="Times New Roman" w:hAnsi="Times New Roman" w:cs="Times New Roman"/>
          <w:color w:val="auto"/>
          <w:sz w:val="24"/>
          <w:szCs w:val="24"/>
          <w:lang w:eastAsia="ru-RU"/>
        </w:rPr>
        <w:t>Порядок открытия доступа к заявкам на участие в запросе предложений в электронной форме</w:t>
      </w:r>
      <w:bookmarkEnd w:id="36"/>
    </w:p>
    <w:p w:rsidR="00D13E84" w:rsidRPr="003077B9" w:rsidP="006121F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Не позднее рабочего дня, следующего за датой окончания срока подачи заявок на участие в запросе предложений, оператор электронной площадки направляет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у заявки на участие в таком запросе. </w:t>
      </w:r>
    </w:p>
    <w:p w:rsidR="00D13E84" w:rsidRPr="003077B9" w:rsidP="006121F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 протокол открытия доступа к заявкам вносятся сведения, указанные в </w:t>
      </w:r>
      <w:r>
        <w:rPr>
          <w:rFonts w:ascii="Times New Roman" w:eastAsia="Times New Roman" w:hAnsi="Times New Roman" w:cs="Times New Roman"/>
          <w:sz w:val="24"/>
          <w:szCs w:val="24"/>
          <w:lang w:eastAsia="ru-RU"/>
        </w:rPr>
        <w:t>п</w:t>
      </w:r>
      <w:r w:rsidR="005C082A">
        <w:rPr>
          <w:rFonts w:ascii="Times New Roman" w:eastAsia="Times New Roman" w:hAnsi="Times New Roman" w:cs="Times New Roman"/>
          <w:sz w:val="24"/>
          <w:szCs w:val="24"/>
          <w:lang w:eastAsia="ru-RU"/>
        </w:rPr>
        <w:t xml:space="preserve">ункте </w:t>
      </w:r>
      <w:r w:rsidR="00A86E0A">
        <w:rPr>
          <w:rFonts w:ascii="Times New Roman" w:eastAsia="Times New Roman" w:hAnsi="Times New Roman" w:cs="Times New Roman"/>
          <w:sz w:val="24"/>
          <w:szCs w:val="24"/>
          <w:lang w:eastAsia="ru-RU"/>
        </w:rPr>
        <w:t>1.7.4</w:t>
      </w:r>
      <w:r w:rsidRPr="003077B9">
        <w:rPr>
          <w:rFonts w:ascii="Times New Roman" w:eastAsia="Times New Roman" w:hAnsi="Times New Roman" w:cs="Times New Roman"/>
          <w:sz w:val="24"/>
          <w:szCs w:val="24"/>
          <w:lang w:eastAsia="ru-RU"/>
        </w:rPr>
        <w:t xml:space="preserve"> Положения, а также: </w:t>
      </w:r>
    </w:p>
    <w:p w:rsidR="00D13E84" w:rsidRPr="006121F3" w:rsidP="00A3411A">
      <w:pPr>
        <w:pStyle w:val="ListParagraph"/>
        <w:numPr>
          <w:ilvl w:val="0"/>
          <w:numId w:val="3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6121F3">
        <w:rPr>
          <w:rFonts w:ascii="Times New Roman" w:eastAsia="Times New Roman" w:hAnsi="Times New Roman" w:cs="Times New Roman"/>
          <w:sz w:val="24"/>
          <w:szCs w:val="24"/>
          <w:lang w:eastAsia="ru-RU"/>
        </w:rPr>
        <w:t xml:space="preserve">фамилии, имена, отчества, должности членов комиссии по закупкам; </w:t>
      </w:r>
    </w:p>
    <w:p w:rsidR="00D13E84" w:rsidRPr="006121F3" w:rsidP="00A3411A">
      <w:pPr>
        <w:pStyle w:val="ListParagraph"/>
        <w:numPr>
          <w:ilvl w:val="0"/>
          <w:numId w:val="3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6121F3">
        <w:rPr>
          <w:rFonts w:ascii="Times New Roman" w:eastAsia="Times New Roman" w:hAnsi="Times New Roman" w:cs="Times New Roman"/>
          <w:sz w:val="24"/>
          <w:szCs w:val="24"/>
          <w:lang w:eastAsia="ru-RU"/>
        </w:rPr>
        <w:t xml:space="preserve">наименование предмета и номер запроса предложений; </w:t>
      </w:r>
    </w:p>
    <w:p w:rsidR="00D13E84" w:rsidRPr="006121F3" w:rsidP="00A3411A">
      <w:pPr>
        <w:pStyle w:val="ListParagraph"/>
        <w:numPr>
          <w:ilvl w:val="0"/>
          <w:numId w:val="3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6121F3">
        <w:rPr>
          <w:rFonts w:ascii="Times New Roman" w:eastAsia="Times New Roman" w:hAnsi="Times New Roman" w:cs="Times New Roman"/>
          <w:sz w:val="24"/>
          <w:szCs w:val="24"/>
          <w:lang w:eastAsia="ru-RU"/>
        </w:rPr>
        <w:t xml:space="preserve">номер заявки, присвоенный оператором электронной площадки; </w:t>
      </w:r>
    </w:p>
    <w:p w:rsidR="00D13E84" w:rsidRPr="006121F3" w:rsidP="00A3411A">
      <w:pPr>
        <w:pStyle w:val="ListParagraph"/>
        <w:numPr>
          <w:ilvl w:val="0"/>
          <w:numId w:val="3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6121F3">
        <w:rPr>
          <w:rFonts w:ascii="Times New Roman" w:eastAsia="Times New Roman" w:hAnsi="Times New Roman" w:cs="Times New Roman"/>
          <w:sz w:val="24"/>
          <w:szCs w:val="24"/>
          <w:lang w:eastAsia="ru-RU"/>
        </w:rPr>
        <w:t xml:space="preserve">почтовый адрес, контактный телефон каждого участника закупки; </w:t>
      </w:r>
    </w:p>
    <w:p w:rsidR="00D13E84" w:rsidRPr="006121F3" w:rsidP="00A3411A">
      <w:pPr>
        <w:pStyle w:val="ListParagraph"/>
        <w:numPr>
          <w:ilvl w:val="0"/>
          <w:numId w:val="3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6121F3">
        <w:rPr>
          <w:rFonts w:ascii="Times New Roman" w:eastAsia="Times New Roman" w:hAnsi="Times New Roman" w:cs="Times New Roman"/>
          <w:sz w:val="24"/>
          <w:szCs w:val="24"/>
          <w:lang w:eastAsia="ru-RU"/>
        </w:rPr>
        <w:t xml:space="preserve">данные о наличии в заявке предусмотренных Положением и документацией о проведении запроса предложений сведений и документов, необходимых для допуска к участию; </w:t>
      </w:r>
    </w:p>
    <w:p w:rsidR="00D13E84" w:rsidRPr="006121F3" w:rsidP="00A3411A">
      <w:pPr>
        <w:pStyle w:val="ListParagraph"/>
        <w:numPr>
          <w:ilvl w:val="0"/>
          <w:numId w:val="3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6121F3">
        <w:rPr>
          <w:rFonts w:ascii="Times New Roman" w:eastAsia="Times New Roman" w:hAnsi="Times New Roman" w:cs="Times New Roman"/>
          <w:sz w:val="24"/>
          <w:szCs w:val="24"/>
          <w:lang w:eastAsia="ru-RU"/>
        </w:rPr>
        <w:t>информация о наличии в заявке сведений и документов, на основании которых оцениваются и сопоставляются заявки на участие в запросе предложений, а также предложения участников по установленным в документации критериям оценки и сопоставления заявок из ч</w:t>
      </w:r>
      <w:r w:rsidR="005C082A">
        <w:rPr>
          <w:rFonts w:ascii="Times New Roman" w:eastAsia="Times New Roman" w:hAnsi="Times New Roman" w:cs="Times New Roman"/>
          <w:sz w:val="24"/>
          <w:szCs w:val="24"/>
          <w:lang w:eastAsia="ru-RU"/>
        </w:rPr>
        <w:t xml:space="preserve">исла критериев, указанных в подпунктах </w:t>
      </w:r>
      <w:r>
        <w:rPr>
          <w:rFonts w:ascii="Times New Roman" w:eastAsia="Times New Roman" w:hAnsi="Times New Roman" w:cs="Times New Roman"/>
          <w:sz w:val="24"/>
          <w:szCs w:val="24"/>
          <w:lang w:eastAsia="ru-RU"/>
        </w:rPr>
        <w:t>1,</w:t>
      </w:r>
      <w:r w:rsidR="00A86E0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3</w:t>
      </w:r>
      <w:r w:rsidR="005C082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005C082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6 п</w:t>
      </w:r>
      <w:r w:rsidR="005C082A">
        <w:rPr>
          <w:rFonts w:ascii="Times New Roman" w:eastAsia="Times New Roman" w:hAnsi="Times New Roman" w:cs="Times New Roman"/>
          <w:sz w:val="24"/>
          <w:szCs w:val="24"/>
          <w:lang w:eastAsia="ru-RU"/>
        </w:rPr>
        <w:t xml:space="preserve">ункта </w:t>
      </w:r>
      <w:r w:rsidRPr="006121F3">
        <w:rPr>
          <w:rFonts w:ascii="Times New Roman" w:eastAsia="Times New Roman" w:hAnsi="Times New Roman" w:cs="Times New Roman"/>
          <w:sz w:val="24"/>
          <w:szCs w:val="24"/>
          <w:lang w:eastAsia="ru-RU"/>
        </w:rPr>
        <w:t xml:space="preserve">4.3.3 Положения. </w:t>
      </w:r>
    </w:p>
    <w:p w:rsidR="00D13E84" w:rsidRPr="003077B9" w:rsidP="00065610">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Если на участие в запросе предложений не подано заявок либо подана одна заявка, запрос предложений признается несостоявшимся. Соответствующая информация вносится в протокол открытия доступа к поданным заявкам. </w:t>
      </w:r>
    </w:p>
    <w:p w:rsidR="00D13E84" w:rsidRPr="003077B9" w:rsidP="00065610">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Протокол открытия доступа к поданным заявкам подписывается всеми присутствующими членами комиссии по закупкам непосредственно после проведения данной процедуры. Указанный протокол </w:t>
      </w:r>
      <w:r>
        <w:rPr>
          <w:rFonts w:ascii="Times New Roman" w:eastAsia="Times New Roman" w:hAnsi="Times New Roman" w:cs="Times New Roman"/>
          <w:sz w:val="24"/>
          <w:szCs w:val="24"/>
          <w:lang w:eastAsia="ru-RU"/>
        </w:rPr>
        <w:t xml:space="preserve">размещается в ЕИС, официальном сайте и на электронной площадке </w:t>
      </w:r>
      <w:r w:rsidRPr="003077B9">
        <w:rPr>
          <w:rFonts w:ascii="Times New Roman" w:eastAsia="Times New Roman" w:hAnsi="Times New Roman" w:cs="Times New Roman"/>
          <w:sz w:val="24"/>
          <w:szCs w:val="24"/>
          <w:lang w:eastAsia="ru-RU"/>
        </w:rPr>
        <w:t>не позднее чем ч</w:t>
      </w:r>
      <w:r>
        <w:rPr>
          <w:rFonts w:ascii="Times New Roman" w:eastAsia="Times New Roman" w:hAnsi="Times New Roman" w:cs="Times New Roman"/>
          <w:sz w:val="24"/>
          <w:szCs w:val="24"/>
          <w:lang w:eastAsia="ru-RU"/>
        </w:rPr>
        <w:t>ерез три дня со дня подписания.</w:t>
      </w:r>
    </w:p>
    <w:p w:rsidR="00D13E84" w:rsidRPr="003077B9" w:rsidP="00907583">
      <w:pPr>
        <w:spacing w:after="0" w:line="240" w:lineRule="auto"/>
        <w:jc w:val="both"/>
        <w:rPr>
          <w:rFonts w:ascii="Times New Roman" w:eastAsia="Times New Roman" w:hAnsi="Times New Roman" w:cs="Times New Roman"/>
          <w:sz w:val="24"/>
          <w:szCs w:val="24"/>
          <w:lang w:eastAsia="ru-RU"/>
        </w:rPr>
      </w:pPr>
    </w:p>
    <w:p w:rsidR="00D13E84" w:rsidRPr="003077B9" w:rsidP="00907583">
      <w:pPr>
        <w:pStyle w:val="Heading1"/>
        <w:numPr>
          <w:ilvl w:val="1"/>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37" w:name="_Toc105081027"/>
      <w:r w:rsidRPr="003077B9">
        <w:rPr>
          <w:rFonts w:ascii="Times New Roman" w:eastAsia="Times New Roman" w:hAnsi="Times New Roman" w:cs="Times New Roman"/>
          <w:color w:val="auto"/>
          <w:sz w:val="24"/>
          <w:szCs w:val="24"/>
          <w:lang w:eastAsia="ru-RU"/>
        </w:rPr>
        <w:t>Порядок рассмотрения, оценки и сопоставления заявок на участие в запросе предложений в электронной форме</w:t>
      </w:r>
      <w:bookmarkEnd w:id="37"/>
    </w:p>
    <w:p w:rsidR="00D13E84" w:rsidRPr="003077B9" w:rsidP="00065610">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Комиссия по закупкам в день и в месте, которые указаны в документации, приступает к рассмотрению, оценке и сопоставлению заявок. </w:t>
      </w:r>
    </w:p>
    <w:p w:rsidR="00D13E84" w:rsidRPr="003077B9" w:rsidP="00065610">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Комиссия по закупкам рассматривает заявки на участие в запросе предложений на предмет их соответствия требованиям законодательства, Положения и документации о проведении запроса предложений. Оцениваются и сопоставляются только заявки, допущенные комиссией по результатам рассмотрения. </w:t>
      </w:r>
    </w:p>
    <w:p w:rsidR="00D13E84" w:rsidRPr="003077B9" w:rsidP="00065610">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Комиссия по закупкам при рассмотрении заявок на соответствие требованиям законодательства, Положения и документации о проведении запроса предложений обязана отказать участнику в допуске в случаях, установленных </w:t>
      </w:r>
      <w:r>
        <w:rPr>
          <w:rFonts w:ascii="Times New Roman" w:eastAsia="Times New Roman" w:hAnsi="Times New Roman" w:cs="Times New Roman"/>
          <w:sz w:val="24"/>
          <w:szCs w:val="24"/>
          <w:lang w:eastAsia="ru-RU"/>
        </w:rPr>
        <w:t>п</w:t>
      </w:r>
      <w:r w:rsidR="005C082A">
        <w:rPr>
          <w:rFonts w:ascii="Times New Roman" w:eastAsia="Times New Roman" w:hAnsi="Times New Roman" w:cs="Times New Roman"/>
          <w:sz w:val="24"/>
          <w:szCs w:val="24"/>
          <w:lang w:eastAsia="ru-RU"/>
        </w:rPr>
        <w:t xml:space="preserve">ункте </w:t>
      </w:r>
      <w:r w:rsidRPr="003077B9">
        <w:rPr>
          <w:rFonts w:ascii="Times New Roman" w:eastAsia="Times New Roman" w:hAnsi="Times New Roman" w:cs="Times New Roman"/>
          <w:sz w:val="24"/>
          <w:szCs w:val="24"/>
          <w:lang w:eastAsia="ru-RU"/>
        </w:rPr>
        <w:t xml:space="preserve">1.10.1 Положения. </w:t>
      </w:r>
    </w:p>
    <w:p w:rsidR="00D13E84" w:rsidRPr="003077B9" w:rsidP="00065610">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Заявки, допущенные к участию в запросе предложений, оцениваются и сопоставляются с целью выявить условия исполнения договора, наиболее удовлетворяющие потребностям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в соответствии с критериями и порядком, которые установлены документацией о проведении запроса предложений. </w:t>
      </w:r>
    </w:p>
    <w:p w:rsidR="00D13E84" w:rsidRPr="003077B9" w:rsidP="00065610">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По результатам оценки и сопоставления заявок на участие в запросе предложений каждой заявке присваивается порядковый номер по степени уменьшения выгодности предложенных участником условий исполнения договора. </w:t>
      </w:r>
    </w:p>
    <w:p w:rsidR="00D13E84" w:rsidRPr="003077B9" w:rsidP="00065610">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Заявке на участие, которая содержит лучшие условия исполнения договора, присваивается первый номер. Если несколько заявок содержат одинаковые условия исполнения договора, меньший порядковый номер присваивается заявке, которая поступила раньше. </w:t>
      </w:r>
    </w:p>
    <w:p w:rsidR="00D13E84" w:rsidRPr="003077B9" w:rsidP="00065610">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По результатам оценки и сопоставления заявок, допущенных к участию в запросе предложений, комиссия по закупкам на основании установленных критериев выбирает победителя запроса предложений, заявке которого присваивается первый номер, а также участника, заявке которого присваивается второй номер. </w:t>
      </w:r>
    </w:p>
    <w:p w:rsidR="00D13E84" w:rsidRPr="003077B9" w:rsidP="00065610">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Протокол рассмотрения, оценки и сопоставления заявок оформляется секретарем комиссии по закупкам и подписывается всеми присутствующими членами комиссии по закупкам в день окончания рассмотрения, оценки и сопоставления заявок на участие в запросе предложений. </w:t>
      </w:r>
    </w:p>
    <w:p w:rsidR="00D13E84" w:rsidRPr="003077B9" w:rsidP="00065610">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Если к участию в запросе предложений не был допущен ни один участник либо был допущен только один участник, запрос предложений признается несостоявшимся. Соответствующая информация вносится в протокол рассмотрения, оценки и сопоставления заявок. </w:t>
      </w:r>
    </w:p>
    <w:p w:rsidR="00D13E84" w:rsidRPr="003077B9" w:rsidP="00065610">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Протокол рассмотрения, оценки и сопоставления заявок на участие в запросе предложений должен сод</w:t>
      </w:r>
      <w:r>
        <w:rPr>
          <w:rFonts w:ascii="Times New Roman" w:eastAsia="Times New Roman" w:hAnsi="Times New Roman" w:cs="Times New Roman"/>
          <w:sz w:val="24"/>
          <w:szCs w:val="24"/>
          <w:lang w:eastAsia="ru-RU"/>
        </w:rPr>
        <w:t>ержать сведения, указанные в п</w:t>
      </w:r>
      <w:r w:rsidR="005C082A">
        <w:rPr>
          <w:rFonts w:ascii="Times New Roman" w:eastAsia="Times New Roman" w:hAnsi="Times New Roman" w:cs="Times New Roman"/>
          <w:sz w:val="24"/>
          <w:szCs w:val="24"/>
          <w:lang w:eastAsia="ru-RU"/>
        </w:rPr>
        <w:t xml:space="preserve">ункте </w:t>
      </w:r>
      <w:r w:rsidRPr="003077B9">
        <w:rPr>
          <w:rFonts w:ascii="Times New Roman" w:eastAsia="Times New Roman" w:hAnsi="Times New Roman" w:cs="Times New Roman"/>
          <w:sz w:val="24"/>
          <w:szCs w:val="24"/>
          <w:lang w:eastAsia="ru-RU"/>
        </w:rPr>
        <w:t xml:space="preserve">1.7.4 Положения, а также: </w:t>
      </w:r>
    </w:p>
    <w:p w:rsidR="00D13E84" w:rsidRPr="00065610" w:rsidP="00A3411A">
      <w:pPr>
        <w:pStyle w:val="ListParagraph"/>
        <w:numPr>
          <w:ilvl w:val="0"/>
          <w:numId w:val="3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065610">
        <w:rPr>
          <w:rFonts w:ascii="Times New Roman" w:eastAsia="Times New Roman" w:hAnsi="Times New Roman" w:cs="Times New Roman"/>
          <w:sz w:val="24"/>
          <w:szCs w:val="24"/>
          <w:lang w:eastAsia="ru-RU"/>
        </w:rPr>
        <w:t xml:space="preserve">фамилии, имена, отчества, должности членов комиссии по закупкам; </w:t>
      </w:r>
    </w:p>
    <w:p w:rsidR="00D13E84" w:rsidRPr="00065610" w:rsidP="00A3411A">
      <w:pPr>
        <w:pStyle w:val="ListParagraph"/>
        <w:numPr>
          <w:ilvl w:val="0"/>
          <w:numId w:val="3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065610">
        <w:rPr>
          <w:rFonts w:ascii="Times New Roman" w:eastAsia="Times New Roman" w:hAnsi="Times New Roman" w:cs="Times New Roman"/>
          <w:sz w:val="24"/>
          <w:szCs w:val="24"/>
          <w:lang w:eastAsia="ru-RU"/>
        </w:rPr>
        <w:t xml:space="preserve">наименование предмета и номер запроса предложений; </w:t>
      </w:r>
    </w:p>
    <w:p w:rsidR="00D13E84" w:rsidRPr="00065610" w:rsidP="00A3411A">
      <w:pPr>
        <w:pStyle w:val="ListParagraph"/>
        <w:numPr>
          <w:ilvl w:val="0"/>
          <w:numId w:val="3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065610">
        <w:rPr>
          <w:rFonts w:ascii="Times New Roman" w:eastAsia="Times New Roman" w:hAnsi="Times New Roman" w:cs="Times New Roman"/>
          <w:sz w:val="24"/>
          <w:szCs w:val="24"/>
          <w:lang w:eastAsia="ru-RU"/>
        </w:rPr>
        <w:t xml:space="preserve">перечень всех участников запроса предложений, заявки которых были рассмотрены, с указанием номеров, присвоенных заявкам оператором электронной площадки; </w:t>
      </w:r>
    </w:p>
    <w:p w:rsidR="00D13E84" w:rsidRPr="00065610" w:rsidP="00A3411A">
      <w:pPr>
        <w:pStyle w:val="ListParagraph"/>
        <w:numPr>
          <w:ilvl w:val="0"/>
          <w:numId w:val="3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065610">
        <w:rPr>
          <w:rFonts w:ascii="Times New Roman" w:eastAsia="Times New Roman" w:hAnsi="Times New Roman" w:cs="Times New Roman"/>
          <w:sz w:val="24"/>
          <w:szCs w:val="24"/>
          <w:lang w:eastAsia="ru-RU"/>
        </w:rPr>
        <w:t xml:space="preserve">решение о допуске заявок участников закупки к оценке и сопоставлению или об отказе в допуске с обоснованием такого отказа, сведения о решении каждого члена комиссии о допуске или отказе в допуске. </w:t>
      </w:r>
    </w:p>
    <w:p w:rsidR="00D13E84" w:rsidRPr="003077B9" w:rsidP="00907583">
      <w:pPr>
        <w:pStyle w:val="ListParagraph"/>
        <w:numPr>
          <w:ilvl w:val="2"/>
          <w:numId w:val="8"/>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Протокол рассмотрения, оценки и сопоставления заявок на участие в запросе предложений </w:t>
      </w:r>
      <w:r>
        <w:rPr>
          <w:rFonts w:ascii="Times New Roman" w:eastAsia="Times New Roman" w:hAnsi="Times New Roman" w:cs="Times New Roman"/>
          <w:sz w:val="24"/>
          <w:szCs w:val="24"/>
          <w:lang w:eastAsia="ru-RU"/>
        </w:rPr>
        <w:t xml:space="preserve">размещается в ЕИС, официальном сайте и на электронной площадке </w:t>
      </w:r>
      <w:r w:rsidRPr="003077B9">
        <w:rPr>
          <w:rFonts w:ascii="Times New Roman" w:eastAsia="Times New Roman" w:hAnsi="Times New Roman" w:cs="Times New Roman"/>
          <w:sz w:val="24"/>
          <w:szCs w:val="24"/>
          <w:lang w:eastAsia="ru-RU"/>
        </w:rPr>
        <w:t xml:space="preserve">не позднее чем через три дня со дня подписания.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Данный протокол составляется в одном экземпляре, который хранится у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не менее трех лет. </w:t>
      </w:r>
    </w:p>
    <w:p w:rsidR="00D13E84" w:rsidRPr="003077B9" w:rsidP="00907583">
      <w:pPr>
        <w:pStyle w:val="ListParagraph"/>
        <w:numPr>
          <w:ilvl w:val="2"/>
          <w:numId w:val="8"/>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По результатам запроса предложений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заключает договор с победителем в порядке, установленн</w:t>
      </w:r>
      <w:r>
        <w:rPr>
          <w:rFonts w:ascii="Times New Roman" w:eastAsia="Times New Roman" w:hAnsi="Times New Roman" w:cs="Times New Roman"/>
          <w:sz w:val="24"/>
          <w:szCs w:val="24"/>
          <w:lang w:eastAsia="ru-RU"/>
        </w:rPr>
        <w:t>ом в п</w:t>
      </w:r>
      <w:r w:rsidR="00C6125E">
        <w:rPr>
          <w:rFonts w:ascii="Times New Roman" w:eastAsia="Times New Roman" w:hAnsi="Times New Roman" w:cs="Times New Roman"/>
          <w:sz w:val="24"/>
          <w:szCs w:val="24"/>
          <w:lang w:eastAsia="ru-RU"/>
        </w:rPr>
        <w:t xml:space="preserve">ункте </w:t>
      </w:r>
      <w:r w:rsidRPr="003077B9">
        <w:rPr>
          <w:rFonts w:ascii="Times New Roman" w:eastAsia="Times New Roman" w:hAnsi="Times New Roman" w:cs="Times New Roman"/>
          <w:sz w:val="24"/>
          <w:szCs w:val="24"/>
          <w:lang w:eastAsia="ru-RU"/>
        </w:rPr>
        <w:t xml:space="preserve">1.11 Положения. </w:t>
      </w:r>
    </w:p>
    <w:p w:rsidR="00D13E84" w:rsidRPr="003077B9" w:rsidP="00907583">
      <w:pPr>
        <w:pStyle w:val="ListParagraph"/>
        <w:numPr>
          <w:ilvl w:val="2"/>
          <w:numId w:val="8"/>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Протоколы, составленные в ходе проведения запроса предложений, а также по его итогам, заявки на участие, а также изменения в них, извещение о проведении запроса предложений, документация о проведении запроса предложений, изменения, внесенные в документацию, разъяснения документации хранятся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ом не менее трех лет. </w:t>
      </w:r>
    </w:p>
    <w:p w:rsidR="00D13E84" w:rsidRPr="003077B9" w:rsidP="00907583">
      <w:pPr>
        <w:pStyle w:val="ListParagraph"/>
        <w:numPr>
          <w:ilvl w:val="2"/>
          <w:numId w:val="8"/>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Если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при проведении запроса предложений установи</w:t>
      </w:r>
      <w:r>
        <w:rPr>
          <w:rFonts w:ascii="Times New Roman" w:eastAsia="Times New Roman" w:hAnsi="Times New Roman" w:cs="Times New Roman"/>
          <w:sz w:val="24"/>
          <w:szCs w:val="24"/>
          <w:lang w:eastAsia="ru-RU"/>
        </w:rPr>
        <w:t>л приоритет в соответствии с п</w:t>
      </w:r>
      <w:r w:rsidR="00C6125E">
        <w:rPr>
          <w:rFonts w:ascii="Times New Roman" w:eastAsia="Times New Roman" w:hAnsi="Times New Roman" w:cs="Times New Roman"/>
          <w:sz w:val="24"/>
          <w:szCs w:val="24"/>
          <w:lang w:eastAsia="ru-RU"/>
        </w:rPr>
        <w:t xml:space="preserve">унктами </w:t>
      </w:r>
      <w:r w:rsidRPr="003077B9">
        <w:rPr>
          <w:rFonts w:ascii="Times New Roman" w:eastAsia="Times New Roman" w:hAnsi="Times New Roman" w:cs="Times New Roman"/>
          <w:sz w:val="24"/>
          <w:szCs w:val="24"/>
          <w:lang w:eastAsia="ru-RU"/>
        </w:rPr>
        <w:t>1.8.19</w:t>
      </w:r>
      <w:r w:rsidR="00C6125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00C6125E">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1.8.21 Положения, то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w:t>
      </w:r>
      <w:r w:rsidR="00C6125E">
        <w:rPr>
          <w:rFonts w:ascii="Times New Roman" w:eastAsia="Times New Roman" w:hAnsi="Times New Roman" w:cs="Times New Roman"/>
          <w:sz w:val="24"/>
          <w:szCs w:val="24"/>
          <w:lang w:eastAsia="ru-RU"/>
        </w:rPr>
        <w:t>пятнадцать</w:t>
      </w:r>
      <w:r w:rsidRPr="003077B9">
        <w:rPr>
          <w:rFonts w:ascii="Times New Roman" w:eastAsia="Times New Roman" w:hAnsi="Times New Roman" w:cs="Times New Roman"/>
          <w:sz w:val="24"/>
          <w:szCs w:val="24"/>
          <w:lang w:eastAsia="ru-RU"/>
        </w:rPr>
        <w:t xml:space="preserve"> процентов. Договор в таком случае заключается по цене, предложенной участником в заявке. </w:t>
      </w:r>
    </w:p>
    <w:p w:rsidR="00D13E84" w:rsidRPr="003077B9" w:rsidP="00907583">
      <w:pPr>
        <w:tabs>
          <w:tab w:val="left" w:pos="1134"/>
        </w:tabs>
        <w:spacing w:after="0" w:line="240" w:lineRule="auto"/>
        <w:ind w:firstLine="709"/>
        <w:jc w:val="center"/>
        <w:rPr>
          <w:rFonts w:ascii="Times New Roman" w:eastAsia="Times New Roman" w:hAnsi="Times New Roman" w:cs="Times New Roman"/>
          <w:sz w:val="24"/>
          <w:szCs w:val="24"/>
          <w:lang w:eastAsia="ru-RU"/>
        </w:rPr>
      </w:pPr>
    </w:p>
    <w:p w:rsidR="00D13E84" w:rsidRPr="00C6125E" w:rsidP="00C6125E">
      <w:pPr>
        <w:pStyle w:val="Heading1"/>
        <w:numPr>
          <w:ilvl w:val="0"/>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38" w:name="_Toc105081028"/>
      <w:r w:rsidRPr="003077B9">
        <w:rPr>
          <w:rFonts w:ascii="Times New Roman" w:eastAsia="Times New Roman" w:hAnsi="Times New Roman" w:cs="Times New Roman"/>
          <w:color w:val="auto"/>
          <w:sz w:val="24"/>
          <w:szCs w:val="24"/>
          <w:lang w:eastAsia="ru-RU"/>
        </w:rPr>
        <w:t>Закупка путем проведения запроса котировок в электронной форме</w:t>
      </w:r>
      <w:bookmarkEnd w:id="38"/>
    </w:p>
    <w:p w:rsidR="00D13E84" w:rsidRPr="003077B9" w:rsidP="00907583">
      <w:pPr>
        <w:pStyle w:val="Heading1"/>
        <w:numPr>
          <w:ilvl w:val="1"/>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39" w:name="_Toc105081029"/>
      <w:r w:rsidRPr="003077B9">
        <w:rPr>
          <w:rFonts w:ascii="Times New Roman" w:eastAsia="Times New Roman" w:hAnsi="Times New Roman" w:cs="Times New Roman"/>
          <w:color w:val="auto"/>
          <w:sz w:val="24"/>
          <w:szCs w:val="24"/>
          <w:lang w:eastAsia="ru-RU"/>
        </w:rPr>
        <w:t>Запрос котировок в электронной форме</w:t>
      </w:r>
      <w:bookmarkEnd w:id="39"/>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Запрос котировок в электронной форме (далее - запрос котировок) - открытая конкурентная процедура закупки. </w:t>
      </w:r>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Запрос котировок может проводиться, если начальная (максимальная) цена договора не превышает </w:t>
      </w:r>
      <w:r w:rsidR="00813F77">
        <w:rPr>
          <w:rFonts w:ascii="Times New Roman" w:eastAsia="Times New Roman" w:hAnsi="Times New Roman" w:cs="Times New Roman"/>
          <w:sz w:val="24"/>
          <w:szCs w:val="24"/>
          <w:lang w:eastAsia="ru-RU"/>
        </w:rPr>
        <w:t>пятьсот тысяч</w:t>
      </w:r>
      <w:r w:rsidRPr="003077B9">
        <w:rPr>
          <w:rFonts w:ascii="Times New Roman" w:eastAsia="Times New Roman" w:hAnsi="Times New Roman" w:cs="Times New Roman"/>
          <w:sz w:val="24"/>
          <w:szCs w:val="24"/>
          <w:lang w:eastAsia="ru-RU"/>
        </w:rPr>
        <w:t xml:space="preserve"> руб</w:t>
      </w:r>
      <w:r w:rsidR="001964F7">
        <w:rPr>
          <w:rFonts w:ascii="Times New Roman" w:eastAsia="Times New Roman" w:hAnsi="Times New Roman" w:cs="Times New Roman"/>
          <w:sz w:val="24"/>
          <w:szCs w:val="24"/>
          <w:lang w:eastAsia="ru-RU"/>
        </w:rPr>
        <w:t>лей</w:t>
      </w:r>
      <w:r w:rsidRPr="003077B9">
        <w:rPr>
          <w:rFonts w:ascii="Times New Roman" w:eastAsia="Times New Roman" w:hAnsi="Times New Roman" w:cs="Times New Roman"/>
          <w:sz w:val="24"/>
          <w:szCs w:val="24"/>
          <w:lang w:eastAsia="ru-RU"/>
        </w:rPr>
        <w:t xml:space="preserve">. </w:t>
      </w:r>
    </w:p>
    <w:p w:rsidR="00D13E84"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При необходимости осуществить срочную закупку товаров, работ, услуг с начальной (максимальной) ценой до </w:t>
      </w:r>
      <w:r w:rsidR="00813F77">
        <w:rPr>
          <w:rFonts w:ascii="Times New Roman" w:eastAsia="Times New Roman" w:hAnsi="Times New Roman" w:cs="Times New Roman"/>
          <w:sz w:val="24"/>
          <w:szCs w:val="24"/>
          <w:lang w:eastAsia="ru-RU"/>
        </w:rPr>
        <w:t>пяти миллионов</w:t>
      </w:r>
      <w:r w:rsidRPr="003077B9">
        <w:rPr>
          <w:rFonts w:ascii="Times New Roman" w:eastAsia="Times New Roman" w:hAnsi="Times New Roman" w:cs="Times New Roman"/>
          <w:sz w:val="24"/>
          <w:szCs w:val="24"/>
          <w:lang w:eastAsia="ru-RU"/>
        </w:rPr>
        <w:t xml:space="preserve"> руб</w:t>
      </w:r>
      <w:r w:rsidR="001964F7">
        <w:rPr>
          <w:rFonts w:ascii="Times New Roman" w:eastAsia="Times New Roman" w:hAnsi="Times New Roman" w:cs="Times New Roman"/>
          <w:sz w:val="24"/>
          <w:szCs w:val="24"/>
          <w:lang w:eastAsia="ru-RU"/>
        </w:rPr>
        <w:t>лей</w:t>
      </w:r>
      <w:r w:rsidRPr="003077B9">
        <w:rPr>
          <w:rFonts w:ascii="Times New Roman" w:eastAsia="Times New Roman" w:hAnsi="Times New Roman" w:cs="Times New Roman"/>
          <w:sz w:val="24"/>
          <w:szCs w:val="24"/>
          <w:lang w:eastAsia="ru-RU"/>
        </w:rPr>
        <w:t xml:space="preserve">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вправе принять решение о проведении запроса котировок, когда невозможно провести аукцион из-за длительности процедуры. </w:t>
      </w:r>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Победителем признается соответствующий требованиям извещения о закупке участник запроса котировок, предложивший наиболее низкую цену договора. </w:t>
      </w:r>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При проведении запроса котировок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не составляет документацию о закупке. </w:t>
      </w:r>
    </w:p>
    <w:p w:rsidR="00D13E84" w:rsidRPr="003077B9" w:rsidP="00907583">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размещает в ЕИС, на официальном сайте и на электронной площадке </w:t>
      </w:r>
      <w:r w:rsidRPr="003077B9">
        <w:rPr>
          <w:rFonts w:ascii="Times New Roman" w:eastAsia="Times New Roman" w:hAnsi="Times New Roman" w:cs="Times New Roman"/>
          <w:sz w:val="24"/>
          <w:szCs w:val="24"/>
          <w:lang w:eastAsia="ru-RU"/>
        </w:rPr>
        <w:t xml:space="preserve">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когда сведения о закупке не подлежат размещению в ЕИС в соответствии с </w:t>
      </w:r>
      <w:r>
        <w:rPr>
          <w:rFonts w:ascii="Times New Roman" w:eastAsia="Times New Roman" w:hAnsi="Times New Roman" w:cs="Times New Roman"/>
          <w:sz w:val="24"/>
          <w:szCs w:val="24"/>
          <w:lang w:eastAsia="ru-RU"/>
        </w:rPr>
        <w:t>п</w:t>
      </w:r>
      <w:r w:rsidR="00813F77">
        <w:rPr>
          <w:rFonts w:ascii="Times New Roman" w:eastAsia="Times New Roman" w:hAnsi="Times New Roman" w:cs="Times New Roman"/>
          <w:sz w:val="24"/>
          <w:szCs w:val="24"/>
          <w:lang w:eastAsia="ru-RU"/>
        </w:rPr>
        <w:t xml:space="preserve">унктом </w:t>
      </w:r>
      <w:r w:rsidRPr="003077B9">
        <w:rPr>
          <w:rFonts w:ascii="Times New Roman" w:eastAsia="Times New Roman" w:hAnsi="Times New Roman" w:cs="Times New Roman"/>
          <w:sz w:val="24"/>
          <w:szCs w:val="24"/>
          <w:lang w:eastAsia="ru-RU"/>
        </w:rPr>
        <w:t xml:space="preserve">1.4.10 Положения. </w:t>
      </w:r>
    </w:p>
    <w:p w:rsidR="00D13E84" w:rsidRPr="003077B9" w:rsidP="00907583">
      <w:pPr>
        <w:spacing w:after="0" w:line="240" w:lineRule="auto"/>
        <w:jc w:val="both"/>
        <w:rPr>
          <w:rFonts w:ascii="Times New Roman" w:eastAsia="Times New Roman" w:hAnsi="Times New Roman" w:cs="Times New Roman"/>
          <w:sz w:val="24"/>
          <w:szCs w:val="24"/>
          <w:lang w:eastAsia="ru-RU"/>
        </w:rPr>
      </w:pPr>
    </w:p>
    <w:p w:rsidR="00D13E84" w:rsidRPr="003077B9" w:rsidP="00907583">
      <w:pPr>
        <w:pStyle w:val="Heading1"/>
        <w:numPr>
          <w:ilvl w:val="1"/>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40" w:name="_Toc105081030"/>
      <w:r w:rsidRPr="003077B9">
        <w:rPr>
          <w:rFonts w:ascii="Times New Roman" w:eastAsia="Times New Roman" w:hAnsi="Times New Roman" w:cs="Times New Roman"/>
          <w:color w:val="auto"/>
          <w:sz w:val="24"/>
          <w:szCs w:val="24"/>
          <w:lang w:eastAsia="ru-RU"/>
        </w:rPr>
        <w:t>Извещение о проведении запроса котировок в электронной форме</w:t>
      </w:r>
      <w:bookmarkEnd w:id="40"/>
    </w:p>
    <w:p w:rsidR="00D13E84" w:rsidRPr="003077B9" w:rsidP="0015624F">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В извещение о проведении запроса котировок должны быть включены сведения, указанные в п</w:t>
      </w:r>
      <w:r w:rsidR="00813F77">
        <w:rPr>
          <w:rFonts w:ascii="Times New Roman" w:eastAsia="Times New Roman" w:hAnsi="Times New Roman" w:cs="Times New Roman"/>
          <w:sz w:val="24"/>
          <w:szCs w:val="24"/>
          <w:lang w:eastAsia="ru-RU"/>
        </w:rPr>
        <w:t xml:space="preserve">унктах </w:t>
      </w:r>
      <w:r w:rsidRPr="003077B9">
        <w:rPr>
          <w:rFonts w:ascii="Times New Roman" w:eastAsia="Times New Roman" w:hAnsi="Times New Roman" w:cs="Times New Roman"/>
          <w:sz w:val="24"/>
          <w:szCs w:val="24"/>
          <w:lang w:eastAsia="ru-RU"/>
        </w:rPr>
        <w:t xml:space="preserve">1.8.2, 1.8.7 Положения. </w:t>
      </w:r>
    </w:p>
    <w:p w:rsidR="00D13E84" w:rsidRPr="003077B9" w:rsidP="0015624F">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К извещению о проведении запроса котировок должен прилагаться проект договора, являющийся неотъемлемой частью извещения о закупке. </w:t>
      </w:r>
    </w:p>
    <w:p w:rsidR="00D13E84" w:rsidRPr="003077B9" w:rsidP="0015624F">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Изменения, внесенные в извещение о проведении запроса котировок, </w:t>
      </w:r>
      <w:r>
        <w:rPr>
          <w:rFonts w:ascii="Times New Roman" w:eastAsia="Times New Roman" w:hAnsi="Times New Roman" w:cs="Times New Roman"/>
          <w:sz w:val="24"/>
          <w:szCs w:val="24"/>
          <w:lang w:eastAsia="ru-RU"/>
        </w:rPr>
        <w:t>размещаются в ЕИС, на официальном сайте и на электронной площадке</w:t>
      </w:r>
      <w:r w:rsidRPr="003077B9">
        <w:rPr>
          <w:rFonts w:ascii="Times New Roman" w:eastAsia="Times New Roman" w:hAnsi="Times New Roman" w:cs="Times New Roman"/>
          <w:sz w:val="24"/>
          <w:szCs w:val="24"/>
          <w:lang w:eastAsia="ru-RU"/>
        </w:rPr>
        <w:t xml:space="preserve"> не позднее трех дней со дня принятия решения об их внесении.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В результате внесения указанных изменений срок подачи заявок на участие в запросе котировок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w:t>
      </w:r>
      <w:r>
        <w:rPr>
          <w:rFonts w:ascii="Times New Roman" w:eastAsia="Times New Roman" w:hAnsi="Times New Roman" w:cs="Times New Roman"/>
          <w:sz w:val="24"/>
          <w:szCs w:val="24"/>
          <w:lang w:eastAsia="ru-RU"/>
        </w:rPr>
        <w:t>купке, установленного в п</w:t>
      </w:r>
      <w:r w:rsidR="00813F77">
        <w:rPr>
          <w:rFonts w:ascii="Times New Roman" w:eastAsia="Times New Roman" w:hAnsi="Times New Roman" w:cs="Times New Roman"/>
          <w:sz w:val="24"/>
          <w:szCs w:val="24"/>
          <w:lang w:eastAsia="ru-RU"/>
        </w:rPr>
        <w:t xml:space="preserve">ункте </w:t>
      </w:r>
      <w:r w:rsidRPr="003077B9">
        <w:rPr>
          <w:rFonts w:ascii="Times New Roman" w:eastAsia="Times New Roman" w:hAnsi="Times New Roman" w:cs="Times New Roman"/>
          <w:sz w:val="24"/>
          <w:szCs w:val="24"/>
          <w:lang w:eastAsia="ru-RU"/>
        </w:rPr>
        <w:t xml:space="preserve">5.1.5 Положения. </w:t>
      </w:r>
    </w:p>
    <w:p w:rsidR="00D13E84" w:rsidRPr="003077B9" w:rsidP="00907583">
      <w:pPr>
        <w:spacing w:after="0" w:line="240" w:lineRule="auto"/>
        <w:jc w:val="both"/>
        <w:rPr>
          <w:rFonts w:ascii="Times New Roman" w:eastAsia="Times New Roman" w:hAnsi="Times New Roman" w:cs="Times New Roman"/>
          <w:sz w:val="24"/>
          <w:szCs w:val="24"/>
          <w:lang w:eastAsia="ru-RU"/>
        </w:rPr>
      </w:pPr>
    </w:p>
    <w:p w:rsidR="00D13E84" w:rsidRPr="003077B9" w:rsidP="00907583">
      <w:pPr>
        <w:pStyle w:val="Heading1"/>
        <w:numPr>
          <w:ilvl w:val="1"/>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41" w:name="_Toc105081031"/>
      <w:r w:rsidRPr="003077B9">
        <w:rPr>
          <w:rFonts w:ascii="Times New Roman" w:eastAsia="Times New Roman" w:hAnsi="Times New Roman" w:cs="Times New Roman"/>
          <w:color w:val="auto"/>
          <w:sz w:val="24"/>
          <w:szCs w:val="24"/>
          <w:lang w:eastAsia="ru-RU"/>
        </w:rPr>
        <w:t>Порядок подачи заявок на участие в запросе котировок в электронной форме</w:t>
      </w:r>
      <w:bookmarkEnd w:id="41"/>
    </w:p>
    <w:p w:rsidR="00D13E84" w:rsidRPr="003077B9" w:rsidP="0015624F">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Заявка на участие в запросе котировок должна включать: </w:t>
      </w:r>
    </w:p>
    <w:p w:rsidR="00D13E84" w:rsidRPr="0015624F" w:rsidP="00A3411A">
      <w:pPr>
        <w:pStyle w:val="ListParagraph"/>
        <w:numPr>
          <w:ilvl w:val="0"/>
          <w:numId w:val="38"/>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15624F">
        <w:rPr>
          <w:rFonts w:ascii="Times New Roman" w:eastAsia="Times New Roman" w:hAnsi="Times New Roman" w:cs="Times New Roman"/>
          <w:sz w:val="24"/>
          <w:szCs w:val="24"/>
          <w:lang w:eastAsia="ru-RU"/>
        </w:rPr>
        <w:t xml:space="preserve">документ, содержащий сведения об участнике закупок,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 </w:t>
      </w:r>
    </w:p>
    <w:p w:rsidR="00D13E84" w:rsidRPr="0015624F" w:rsidP="00A3411A">
      <w:pPr>
        <w:pStyle w:val="ListParagraph"/>
        <w:numPr>
          <w:ilvl w:val="0"/>
          <w:numId w:val="38"/>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15624F">
        <w:rPr>
          <w:rFonts w:ascii="Times New Roman" w:eastAsia="Times New Roman" w:hAnsi="Times New Roman" w:cs="Times New Roman"/>
          <w:sz w:val="24"/>
          <w:szCs w:val="24"/>
          <w:lang w:eastAsia="ru-RU"/>
        </w:rPr>
        <w:t xml:space="preserve">копии учредительных документов участника закупок (для юридических лиц); </w:t>
      </w:r>
    </w:p>
    <w:p w:rsidR="00D13E84" w:rsidRPr="0015624F" w:rsidP="00A3411A">
      <w:pPr>
        <w:pStyle w:val="ListParagraph"/>
        <w:numPr>
          <w:ilvl w:val="0"/>
          <w:numId w:val="38"/>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15624F">
        <w:rPr>
          <w:rFonts w:ascii="Times New Roman" w:eastAsia="Times New Roman" w:hAnsi="Times New Roman" w:cs="Times New Roman"/>
          <w:sz w:val="24"/>
          <w:szCs w:val="24"/>
          <w:lang w:eastAsia="ru-RU"/>
        </w:rPr>
        <w:t xml:space="preserve">копии документов, удостоверяющих личность (для физических лиц); </w:t>
      </w:r>
    </w:p>
    <w:p w:rsidR="00D13E84" w:rsidRPr="0015624F" w:rsidP="00A3411A">
      <w:pPr>
        <w:pStyle w:val="ListParagraph"/>
        <w:numPr>
          <w:ilvl w:val="0"/>
          <w:numId w:val="38"/>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15624F">
        <w:rPr>
          <w:rFonts w:ascii="Times New Roman" w:eastAsia="Times New Roman" w:hAnsi="Times New Roman" w:cs="Times New Roman"/>
          <w:sz w:val="24"/>
          <w:szCs w:val="24"/>
          <w:lang w:eastAsia="ru-RU"/>
        </w:rPr>
        <w:t xml:space="preserve">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запроса котировок, или нотариально заверенную копию такой выписки; </w:t>
      </w:r>
    </w:p>
    <w:p w:rsidR="00D13E84" w:rsidRPr="0015624F" w:rsidP="00A3411A">
      <w:pPr>
        <w:pStyle w:val="ListParagraph"/>
        <w:numPr>
          <w:ilvl w:val="0"/>
          <w:numId w:val="38"/>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15624F">
        <w:rPr>
          <w:rFonts w:ascii="Times New Roman" w:eastAsia="Times New Roman" w:hAnsi="Times New Roman" w:cs="Times New Roman"/>
          <w:sz w:val="24"/>
          <w:szCs w:val="24"/>
          <w:lang w:eastAsia="ru-RU"/>
        </w:rPr>
        <w:t xml:space="preserve">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запроса котировок; </w:t>
      </w:r>
    </w:p>
    <w:p w:rsidR="00D13E84" w:rsidRPr="0015624F" w:rsidP="00A3411A">
      <w:pPr>
        <w:pStyle w:val="ListParagraph"/>
        <w:numPr>
          <w:ilvl w:val="0"/>
          <w:numId w:val="38"/>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15624F">
        <w:rPr>
          <w:rFonts w:ascii="Times New Roman" w:eastAsia="Times New Roman" w:hAnsi="Times New Roman" w:cs="Times New Roman"/>
          <w:sz w:val="24"/>
          <w:szCs w:val="24"/>
          <w:lang w:eastAsia="ru-RU"/>
        </w:rPr>
        <w:t xml:space="preserve">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запроса котировок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15624F">
        <w:rPr>
          <w:rFonts w:ascii="Times New Roman" w:eastAsia="Times New Roman" w:hAnsi="Times New Roman" w:cs="Times New Roman"/>
          <w:sz w:val="24"/>
          <w:szCs w:val="24"/>
          <w:lang w:eastAsia="ru-RU"/>
        </w:rPr>
        <w:t xml:space="preserve">, учредительными документами </w:t>
      </w:r>
      <w:r w:rsidRPr="0015624F">
        <w:rPr>
          <w:rFonts w:ascii="Times New Roman" w:eastAsia="Times New Roman" w:hAnsi="Times New Roman" w:cs="Times New Roman"/>
          <w:sz w:val="24"/>
          <w:szCs w:val="24"/>
          <w:lang w:eastAsia="ru-RU"/>
        </w:rPr>
        <w:t xml:space="preserve">предоставлено право подписи доверенностей (для юридических лиц), либо нотариально заверенную копию такой доверенности; </w:t>
      </w:r>
    </w:p>
    <w:p w:rsidR="00D13E84" w:rsidRPr="0015624F" w:rsidP="00A3411A">
      <w:pPr>
        <w:pStyle w:val="ListParagraph"/>
        <w:numPr>
          <w:ilvl w:val="0"/>
          <w:numId w:val="38"/>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15624F">
        <w:rPr>
          <w:rFonts w:ascii="Times New Roman" w:eastAsia="Times New Roman" w:hAnsi="Times New Roman" w:cs="Times New Roman"/>
          <w:sz w:val="24"/>
          <w:szCs w:val="24"/>
          <w:lang w:eastAsia="ru-RU"/>
        </w:rPr>
        <w:t xml:space="preserve">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15624F">
        <w:rPr>
          <w:rFonts w:ascii="Times New Roman" w:eastAsia="Times New Roman" w:hAnsi="Times New Roman" w:cs="Times New Roman"/>
          <w:sz w:val="24"/>
          <w:szCs w:val="24"/>
          <w:lang w:eastAsia="ru-RU"/>
        </w:rPr>
        <w:t xml:space="preserve">,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 </w:t>
      </w:r>
    </w:p>
    <w:p w:rsidR="00D13E84" w:rsidRPr="0015624F" w:rsidP="00A3411A">
      <w:pPr>
        <w:pStyle w:val="ListParagraph"/>
        <w:numPr>
          <w:ilvl w:val="0"/>
          <w:numId w:val="38"/>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15624F">
        <w:rPr>
          <w:rFonts w:ascii="Times New Roman" w:eastAsia="Times New Roman" w:hAnsi="Times New Roman" w:cs="Times New Roman"/>
          <w:sz w:val="24"/>
          <w:szCs w:val="24"/>
          <w:lang w:eastAsia="ru-RU"/>
        </w:rPr>
        <w:t xml:space="preserve">документ, декларирующий следующее: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б)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 </w:t>
      </w:r>
    </w:p>
    <w:p w:rsidR="00A86B92" w:rsidRPr="00A86B92" w:rsidP="00A86B92">
      <w:pPr>
        <w:pStyle w:val="ListParagraph"/>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rsidR="00A86B92" w:rsidRPr="00A86B92" w:rsidP="00A86B92">
      <w:pPr>
        <w:pStyle w:val="ListParagraph"/>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rsidR="00A86B92" w:rsidRPr="00A86B92" w:rsidP="00A86B92">
      <w:pPr>
        <w:pStyle w:val="ListParagraph"/>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w:t>
      </w:r>
      <w:r w:rsidRPr="00A86B92">
        <w:rPr>
          <w:rFonts w:ascii="Times New Roman" w:eastAsia="Times New Roman" w:hAnsi="Times New Roman" w:cs="Times New Roman"/>
          <w:sz w:val="24"/>
          <w:szCs w:val="24"/>
          <w:lang w:eastAsia="ru-RU"/>
        </w:rPr>
        <w:t xml:space="preserve">телекоммуникационной сети </w:t>
      </w:r>
      <w:r w:rsidR="00ED3CA8">
        <w:rPr>
          <w:rFonts w:ascii="Times New Roman" w:eastAsia="Times New Roman" w:hAnsi="Times New Roman" w:cs="Times New Roman"/>
          <w:sz w:val="24"/>
          <w:szCs w:val="24"/>
          <w:lang w:eastAsia="ru-RU"/>
        </w:rPr>
        <w:t>«</w:t>
      </w:r>
      <w:r w:rsidRPr="00A86B92">
        <w:rPr>
          <w:rFonts w:ascii="Times New Roman" w:eastAsia="Times New Roman" w:hAnsi="Times New Roman" w:cs="Times New Roman"/>
          <w:sz w:val="24"/>
          <w:szCs w:val="24"/>
          <w:lang w:eastAsia="ru-RU"/>
        </w:rPr>
        <w:t>Интернет</w:t>
      </w:r>
      <w:r w:rsidR="00ED3CA8">
        <w:rPr>
          <w:rFonts w:ascii="Times New Roman" w:eastAsia="Times New Roman" w:hAnsi="Times New Roman" w:cs="Times New Roman"/>
          <w:sz w:val="24"/>
          <w:szCs w:val="24"/>
          <w:lang w:eastAsia="ru-RU"/>
        </w:rPr>
        <w:t>»</w:t>
      </w:r>
      <w:r w:rsidRPr="00A86B92">
        <w:rPr>
          <w:rFonts w:ascii="Times New Roman" w:eastAsia="Times New Roman" w:hAnsi="Times New Roman" w:cs="Times New Roman"/>
          <w:sz w:val="24"/>
          <w:szCs w:val="24"/>
          <w:lang w:eastAsia="ru-RU"/>
        </w:rPr>
        <w:t xml:space="preserve"> (с указанием адреса сайта или страницы сайта в информационно-телекоммуникационной сети </w:t>
      </w:r>
      <w:r w:rsidR="00ED3CA8">
        <w:rPr>
          <w:rFonts w:ascii="Times New Roman" w:eastAsia="Times New Roman" w:hAnsi="Times New Roman" w:cs="Times New Roman"/>
          <w:sz w:val="24"/>
          <w:szCs w:val="24"/>
          <w:lang w:eastAsia="ru-RU"/>
        </w:rPr>
        <w:t>«</w:t>
      </w:r>
      <w:r w:rsidRPr="00A86B92">
        <w:rPr>
          <w:rFonts w:ascii="Times New Roman" w:eastAsia="Times New Roman" w:hAnsi="Times New Roman" w:cs="Times New Roman"/>
          <w:sz w:val="24"/>
          <w:szCs w:val="24"/>
          <w:lang w:eastAsia="ru-RU"/>
        </w:rPr>
        <w:t>Интернет</w:t>
      </w:r>
      <w:r w:rsidR="00ED3CA8">
        <w:rPr>
          <w:rFonts w:ascii="Times New Roman" w:eastAsia="Times New Roman" w:hAnsi="Times New Roman" w:cs="Times New Roman"/>
          <w:sz w:val="24"/>
          <w:szCs w:val="24"/>
          <w:lang w:eastAsia="ru-RU"/>
        </w:rPr>
        <w:t>»</w:t>
      </w:r>
      <w:r w:rsidRPr="00A86B92">
        <w:rPr>
          <w:rFonts w:ascii="Times New Roman" w:eastAsia="Times New Roman" w:hAnsi="Times New Roman" w:cs="Times New Roman"/>
          <w:sz w:val="24"/>
          <w:szCs w:val="24"/>
          <w:lang w:eastAsia="ru-RU"/>
        </w:rPr>
        <w:t xml:space="preserve">, на которых размещены эти информация и документы); </w:t>
      </w:r>
    </w:p>
    <w:p w:rsidR="00A86B92" w:rsidRPr="00A86B92" w:rsidP="00A86B92">
      <w:pPr>
        <w:pStyle w:val="ListParagraph"/>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ж) обладание участником конкурентной закупки исключительными правами на результаты интеллектуальной деятельности, если в связи с исполнением договора </w:t>
      </w:r>
      <w:r w:rsidR="00C36625">
        <w:rPr>
          <w:rFonts w:ascii="Times New Roman" w:eastAsia="Times New Roman" w:hAnsi="Times New Roman" w:cs="Times New Roman"/>
          <w:sz w:val="24"/>
          <w:szCs w:val="24"/>
          <w:lang w:eastAsia="ru-RU"/>
        </w:rPr>
        <w:t>Заказчик</w:t>
      </w:r>
      <w:r w:rsidRPr="00A86B92">
        <w:rPr>
          <w:rFonts w:ascii="Times New Roman" w:eastAsia="Times New Roman" w:hAnsi="Times New Roman" w:cs="Times New Roman"/>
          <w:sz w:val="24"/>
          <w:szCs w:val="24"/>
          <w:lang w:eastAsia="ru-RU"/>
        </w:rPr>
        <w:t xml:space="preserve"> приобретает права на такие результаты;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D13E84" w:rsidRPr="0015624F" w:rsidP="00A3411A">
      <w:pPr>
        <w:pStyle w:val="ListParagraph"/>
        <w:numPr>
          <w:ilvl w:val="0"/>
          <w:numId w:val="3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15624F">
        <w:rPr>
          <w:rFonts w:ascii="Times New Roman" w:eastAsia="Times New Roman" w:hAnsi="Times New Roman" w:cs="Times New Roman"/>
          <w:sz w:val="24"/>
          <w:szCs w:val="24"/>
          <w:lang w:eastAsia="ru-RU"/>
        </w:rPr>
        <w:t xml:space="preserve">предложение о цене договора; </w:t>
      </w:r>
    </w:p>
    <w:p w:rsidR="00D13E84" w:rsidRPr="0015624F" w:rsidP="00A3411A">
      <w:pPr>
        <w:pStyle w:val="ListParagraph"/>
        <w:numPr>
          <w:ilvl w:val="0"/>
          <w:numId w:val="3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15624F">
        <w:rPr>
          <w:rFonts w:ascii="Times New Roman" w:eastAsia="Times New Roman" w:hAnsi="Times New Roman" w:cs="Times New Roman"/>
          <w:sz w:val="24"/>
          <w:szCs w:val="24"/>
          <w:lang w:eastAsia="ru-RU"/>
        </w:rPr>
        <w:t xml:space="preserve">документы (их копии), подтверждающие соответствие участника запроса котировок требованиям законодательства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15624F" w:rsidR="00327A89">
        <w:rPr>
          <w:rFonts w:ascii="Times New Roman" w:eastAsia="Times New Roman" w:hAnsi="Times New Roman" w:cs="Times New Roman"/>
          <w:sz w:val="24"/>
          <w:szCs w:val="24"/>
          <w:lang w:eastAsia="ru-RU"/>
        </w:rPr>
        <w:t xml:space="preserve"> </w:t>
      </w:r>
      <w:r w:rsidRPr="0015624F">
        <w:rPr>
          <w:rFonts w:ascii="Times New Roman" w:eastAsia="Times New Roman" w:hAnsi="Times New Roman" w:cs="Times New Roman"/>
          <w:sz w:val="24"/>
          <w:szCs w:val="24"/>
          <w:lang w:eastAsia="ru-RU"/>
        </w:rPr>
        <w:t>и извещения о проведении запроса котировок к лицам, которые осуществляют поставки товаров, вы</w:t>
      </w:r>
      <w:r>
        <w:rPr>
          <w:rFonts w:ascii="Times New Roman" w:eastAsia="Times New Roman" w:hAnsi="Times New Roman" w:cs="Times New Roman"/>
          <w:sz w:val="24"/>
          <w:szCs w:val="24"/>
          <w:lang w:eastAsia="ru-RU"/>
        </w:rPr>
        <w:t>полнение работ, оказание услуг;</w:t>
      </w:r>
    </w:p>
    <w:p w:rsidR="00D13E84" w:rsidRPr="0015624F" w:rsidP="00A3411A">
      <w:pPr>
        <w:pStyle w:val="ListParagraph"/>
        <w:numPr>
          <w:ilvl w:val="0"/>
          <w:numId w:val="3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15624F">
        <w:rPr>
          <w:rFonts w:ascii="Times New Roman" w:eastAsia="Times New Roman" w:hAnsi="Times New Roman" w:cs="Times New Roman"/>
          <w:sz w:val="24"/>
          <w:szCs w:val="24"/>
          <w:lang w:eastAsia="ru-RU"/>
        </w:rPr>
        <w:t xml:space="preserve">документы (их копии), подтверждающие соответствие товаров, работ, услуг требованиям законодательства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15624F" w:rsidR="00327A89">
        <w:rPr>
          <w:rFonts w:ascii="Times New Roman" w:eastAsia="Times New Roman" w:hAnsi="Times New Roman" w:cs="Times New Roman"/>
          <w:sz w:val="24"/>
          <w:szCs w:val="24"/>
          <w:lang w:eastAsia="ru-RU"/>
        </w:rPr>
        <w:t xml:space="preserve"> </w:t>
      </w:r>
      <w:r w:rsidRPr="0015624F">
        <w:rPr>
          <w:rFonts w:ascii="Times New Roman" w:eastAsia="Times New Roman" w:hAnsi="Times New Roman" w:cs="Times New Roman"/>
          <w:sz w:val="24"/>
          <w:szCs w:val="24"/>
          <w:lang w:eastAsia="ru-RU"/>
        </w:rPr>
        <w:t xml:space="preserve">к таким товарам, работам, услугам, если законодательством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15624F" w:rsidR="00327A89">
        <w:rPr>
          <w:rFonts w:ascii="Times New Roman" w:eastAsia="Times New Roman" w:hAnsi="Times New Roman" w:cs="Times New Roman"/>
          <w:sz w:val="24"/>
          <w:szCs w:val="24"/>
          <w:lang w:eastAsia="ru-RU"/>
        </w:rPr>
        <w:t xml:space="preserve"> </w:t>
      </w:r>
      <w:r w:rsidRPr="0015624F">
        <w:rPr>
          <w:rFonts w:ascii="Times New Roman" w:eastAsia="Times New Roman" w:hAnsi="Times New Roman" w:cs="Times New Roman"/>
          <w:sz w:val="24"/>
          <w:szCs w:val="24"/>
          <w:lang w:eastAsia="ru-RU"/>
        </w:rPr>
        <w:t xml:space="preserve">установлены требования к ним и если представление указанных документов предусмотрено извещением о проведении запроса котировок. Исключение составляют документы, которые согласно гражданскому законодательству могут быть представлены только вместе с товаром; </w:t>
      </w:r>
    </w:p>
    <w:p w:rsidR="00D13E84" w:rsidRPr="0015624F" w:rsidP="00A3411A">
      <w:pPr>
        <w:pStyle w:val="ListParagraph"/>
        <w:numPr>
          <w:ilvl w:val="0"/>
          <w:numId w:val="3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15624F">
        <w:rPr>
          <w:rFonts w:ascii="Times New Roman" w:eastAsia="Times New Roman" w:hAnsi="Times New Roman" w:cs="Times New Roman"/>
          <w:sz w:val="24"/>
          <w:szCs w:val="24"/>
          <w:lang w:eastAsia="ru-RU"/>
        </w:rPr>
        <w:t xml:space="preserve">обязательство участника запроса котировок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запроса котировок; </w:t>
      </w:r>
    </w:p>
    <w:p w:rsidR="00D13E84" w:rsidRPr="0015624F" w:rsidP="00A3411A">
      <w:pPr>
        <w:pStyle w:val="ListParagraph"/>
        <w:numPr>
          <w:ilvl w:val="0"/>
          <w:numId w:val="3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15624F">
        <w:rPr>
          <w:rFonts w:ascii="Times New Roman" w:eastAsia="Times New Roman" w:hAnsi="Times New Roman" w:cs="Times New Roman"/>
          <w:sz w:val="24"/>
          <w:szCs w:val="24"/>
          <w:lang w:eastAsia="ru-RU"/>
        </w:rPr>
        <w:t xml:space="preserve">согласие на поставку товаров, выполнение работ, оказание услуг в соответствии с условиями, установленными извещением </w:t>
      </w:r>
      <w:r>
        <w:rPr>
          <w:rFonts w:ascii="Times New Roman" w:eastAsia="Times New Roman" w:hAnsi="Times New Roman" w:cs="Times New Roman"/>
          <w:sz w:val="24"/>
          <w:szCs w:val="24"/>
          <w:lang w:eastAsia="ru-RU"/>
        </w:rPr>
        <w:t>о проведении запроса котировок;</w:t>
      </w:r>
    </w:p>
    <w:p w:rsidR="00D13E84" w:rsidRPr="0015624F" w:rsidP="00A3411A">
      <w:pPr>
        <w:pStyle w:val="ListParagraph"/>
        <w:numPr>
          <w:ilvl w:val="0"/>
          <w:numId w:val="3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15624F">
        <w:rPr>
          <w:rFonts w:ascii="Times New Roman" w:eastAsia="Times New Roman" w:hAnsi="Times New Roman" w:cs="Times New Roman"/>
          <w:sz w:val="24"/>
          <w:szCs w:val="24"/>
          <w:lang w:eastAsia="ru-RU"/>
        </w:rPr>
        <w:t xml:space="preserve">иные документы в соответствии с требованиями Положения и извещением о проведении запроса котировок. </w:t>
      </w:r>
    </w:p>
    <w:p w:rsidR="00D13E84" w:rsidRPr="003077B9" w:rsidP="000435FB">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Заявка на участие в запросе котировок может включать дополнительные документы, подтверждающие соответствие участника закупки и (или) товара, работы, услуги требованиям, которые установлены в извещении </w:t>
      </w:r>
      <w:r>
        <w:rPr>
          <w:rFonts w:ascii="Times New Roman" w:eastAsia="Times New Roman" w:hAnsi="Times New Roman" w:cs="Times New Roman"/>
          <w:sz w:val="24"/>
          <w:szCs w:val="24"/>
          <w:lang w:eastAsia="ru-RU"/>
        </w:rPr>
        <w:t>о проведении запроса котировок.</w:t>
      </w:r>
    </w:p>
    <w:p w:rsidR="00D13E84" w:rsidRPr="003077B9" w:rsidP="000435FB">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Не допускается устанавливать иные требования к составу заявки на участие в запросе котировок, помимо предусмотренных Положением. </w:t>
      </w:r>
    </w:p>
    <w:p w:rsidR="00D13E84" w:rsidRPr="003077B9" w:rsidP="000435FB">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Участник запроса котировок имеет право подать только одну заявку на участие. Он вправе изменить или отозвать поданную заявку в любой момент до истечения срока подачи заявок, направив об этом уведомление оператору электронной площадки. </w:t>
      </w:r>
    </w:p>
    <w:p w:rsidR="00D13E84" w:rsidRPr="003077B9" w:rsidP="000435FB">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Для участия в запросе котировок в электронной форме заявку необходимо подать посредством функционала электронной площадки в соответствии с требованиями Положения и извещения.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Заявка в электронной форме направляется оператору электронной площадки. </w:t>
      </w:r>
    </w:p>
    <w:p w:rsidR="00D13E84" w:rsidRPr="003077B9" w:rsidP="000435FB">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Участник запроса котировок вправе подать заявку на участие в любое время с момента размещения извещения о его проведении до предусмотренных извещением о запросе котировок в электронной форме даты и времени окончания </w:t>
      </w:r>
      <w:r>
        <w:rPr>
          <w:rFonts w:ascii="Times New Roman" w:eastAsia="Times New Roman" w:hAnsi="Times New Roman" w:cs="Times New Roman"/>
          <w:sz w:val="24"/>
          <w:szCs w:val="24"/>
          <w:lang w:eastAsia="ru-RU"/>
        </w:rPr>
        <w:t>срока подачи заявок на участие.</w:t>
      </w:r>
    </w:p>
    <w:p w:rsidR="00D13E84" w:rsidRPr="003077B9" w:rsidP="00907583">
      <w:pPr>
        <w:tabs>
          <w:tab w:val="left" w:pos="1134"/>
        </w:tabs>
        <w:spacing w:after="0" w:line="240" w:lineRule="auto"/>
        <w:ind w:firstLine="709"/>
        <w:jc w:val="center"/>
        <w:rPr>
          <w:rFonts w:ascii="Times New Roman" w:eastAsia="Times New Roman" w:hAnsi="Times New Roman" w:cs="Times New Roman"/>
          <w:sz w:val="24"/>
          <w:szCs w:val="24"/>
          <w:lang w:eastAsia="ru-RU"/>
        </w:rPr>
      </w:pPr>
    </w:p>
    <w:p w:rsidR="00D13E84" w:rsidRPr="003077B9" w:rsidP="00907583">
      <w:pPr>
        <w:pStyle w:val="Heading1"/>
        <w:numPr>
          <w:ilvl w:val="1"/>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42" w:name="_Toc105081032"/>
      <w:r w:rsidRPr="003077B9">
        <w:rPr>
          <w:rFonts w:ascii="Times New Roman" w:eastAsia="Times New Roman" w:hAnsi="Times New Roman" w:cs="Times New Roman"/>
          <w:color w:val="auto"/>
          <w:sz w:val="24"/>
          <w:szCs w:val="24"/>
          <w:lang w:eastAsia="ru-RU"/>
        </w:rPr>
        <w:t>Порядок открытия доступа, рассмотрения и оценки заявок на участие в запросе котировок в электронной форме</w:t>
      </w:r>
      <w:bookmarkEnd w:id="42"/>
    </w:p>
    <w:p w:rsidR="00D13E84" w:rsidRPr="003077B9" w:rsidP="00870C8C">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 течение одного часа с даты и времени окончания срока подачи заявок на участие в запросе котировок оператор электронной площадки направляет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у все заявки, поданные на участие. </w:t>
      </w:r>
    </w:p>
    <w:p w:rsidR="00D13E84" w:rsidRPr="003077B9" w:rsidP="00870C8C">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В протокол открытия доступа к поданным заявкам вносятся сведения, указанные в п</w:t>
      </w:r>
      <w:r w:rsidR="00813F77">
        <w:rPr>
          <w:rFonts w:ascii="Times New Roman" w:eastAsia="Times New Roman" w:hAnsi="Times New Roman" w:cs="Times New Roman"/>
          <w:sz w:val="24"/>
          <w:szCs w:val="24"/>
          <w:lang w:eastAsia="ru-RU"/>
        </w:rPr>
        <w:t xml:space="preserve">ункте </w:t>
      </w:r>
      <w:r w:rsidRPr="003077B9">
        <w:rPr>
          <w:rFonts w:ascii="Times New Roman" w:eastAsia="Times New Roman" w:hAnsi="Times New Roman" w:cs="Times New Roman"/>
          <w:sz w:val="24"/>
          <w:szCs w:val="24"/>
          <w:lang w:eastAsia="ru-RU"/>
        </w:rPr>
        <w:t xml:space="preserve">1.7.4 Положения, а также: </w:t>
      </w:r>
    </w:p>
    <w:p w:rsidR="00D13E84" w:rsidRPr="00870C8C" w:rsidP="00A3411A">
      <w:pPr>
        <w:pStyle w:val="ListParagraph"/>
        <w:numPr>
          <w:ilvl w:val="0"/>
          <w:numId w:val="39"/>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70C8C">
        <w:rPr>
          <w:rFonts w:ascii="Times New Roman" w:eastAsia="Times New Roman" w:hAnsi="Times New Roman" w:cs="Times New Roman"/>
          <w:sz w:val="24"/>
          <w:szCs w:val="24"/>
          <w:lang w:eastAsia="ru-RU"/>
        </w:rPr>
        <w:t xml:space="preserve">фамилии, имена, отчества, должности членов комиссии по закупкам; </w:t>
      </w:r>
    </w:p>
    <w:p w:rsidR="00D13E84" w:rsidRPr="00870C8C" w:rsidP="00A3411A">
      <w:pPr>
        <w:pStyle w:val="ListParagraph"/>
        <w:numPr>
          <w:ilvl w:val="0"/>
          <w:numId w:val="39"/>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70C8C">
        <w:rPr>
          <w:rFonts w:ascii="Times New Roman" w:eastAsia="Times New Roman" w:hAnsi="Times New Roman" w:cs="Times New Roman"/>
          <w:sz w:val="24"/>
          <w:szCs w:val="24"/>
          <w:lang w:eastAsia="ru-RU"/>
        </w:rPr>
        <w:t xml:space="preserve">наименование предмета и номер запроса котировок; </w:t>
      </w:r>
    </w:p>
    <w:p w:rsidR="00D13E84" w:rsidRPr="00870C8C" w:rsidP="00A3411A">
      <w:pPr>
        <w:pStyle w:val="ListParagraph"/>
        <w:numPr>
          <w:ilvl w:val="0"/>
          <w:numId w:val="39"/>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70C8C">
        <w:rPr>
          <w:rFonts w:ascii="Times New Roman" w:eastAsia="Times New Roman" w:hAnsi="Times New Roman" w:cs="Times New Roman"/>
          <w:sz w:val="24"/>
          <w:szCs w:val="24"/>
          <w:lang w:eastAsia="ru-RU"/>
        </w:rPr>
        <w:t xml:space="preserve">номер заявки, присвоенный оператором электронной площадки; </w:t>
      </w:r>
    </w:p>
    <w:p w:rsidR="00D13E84" w:rsidRPr="00870C8C" w:rsidP="00A3411A">
      <w:pPr>
        <w:pStyle w:val="ListParagraph"/>
        <w:numPr>
          <w:ilvl w:val="0"/>
          <w:numId w:val="39"/>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70C8C">
        <w:rPr>
          <w:rFonts w:ascii="Times New Roman" w:eastAsia="Times New Roman" w:hAnsi="Times New Roman" w:cs="Times New Roman"/>
          <w:sz w:val="24"/>
          <w:szCs w:val="24"/>
          <w:lang w:eastAsia="ru-RU"/>
        </w:rPr>
        <w:t xml:space="preserve">почтовый адрес, контактный телефон каждого участника запроса котировок, а также дату и время поступления заявки; </w:t>
      </w:r>
    </w:p>
    <w:p w:rsidR="00D13E84" w:rsidRPr="00870C8C" w:rsidP="00A3411A">
      <w:pPr>
        <w:pStyle w:val="ListParagraph"/>
        <w:numPr>
          <w:ilvl w:val="0"/>
          <w:numId w:val="39"/>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70C8C">
        <w:rPr>
          <w:rFonts w:ascii="Times New Roman" w:eastAsia="Times New Roman" w:hAnsi="Times New Roman" w:cs="Times New Roman"/>
          <w:sz w:val="24"/>
          <w:szCs w:val="24"/>
          <w:lang w:eastAsia="ru-RU"/>
        </w:rPr>
        <w:t xml:space="preserve">сведения о наличии в заявке предусмотренных Положением и извещением о проведении запроса котировок сведений и документов, необходимых для допуска к участию; </w:t>
      </w:r>
    </w:p>
    <w:p w:rsidR="00D13E84" w:rsidRPr="00870C8C" w:rsidP="00A3411A">
      <w:pPr>
        <w:pStyle w:val="ListParagraph"/>
        <w:numPr>
          <w:ilvl w:val="0"/>
          <w:numId w:val="39"/>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70C8C">
        <w:rPr>
          <w:rFonts w:ascii="Times New Roman" w:eastAsia="Times New Roman" w:hAnsi="Times New Roman" w:cs="Times New Roman"/>
          <w:sz w:val="24"/>
          <w:szCs w:val="24"/>
          <w:lang w:eastAsia="ru-RU"/>
        </w:rPr>
        <w:t xml:space="preserve">предложение участника, признанного победителем, о цене договора, предложение о цене договора, следующее после предложенного победителем, и предложения о цене договора остальных участников запроса котировок, подавших заявки; </w:t>
      </w:r>
    </w:p>
    <w:p w:rsidR="00D13E84" w:rsidRPr="00870C8C" w:rsidP="00A3411A">
      <w:pPr>
        <w:pStyle w:val="ListParagraph"/>
        <w:numPr>
          <w:ilvl w:val="0"/>
          <w:numId w:val="39"/>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70C8C">
        <w:rPr>
          <w:rFonts w:ascii="Times New Roman" w:eastAsia="Times New Roman" w:hAnsi="Times New Roman" w:cs="Times New Roman"/>
          <w:sz w:val="24"/>
          <w:szCs w:val="24"/>
          <w:lang w:eastAsia="ru-RU"/>
        </w:rPr>
        <w:t xml:space="preserve">сведения об участниках, которым отказано в допуске, с обоснованием отказа и сведения о решении каждого члена комиссии об отказе в допуске. </w:t>
      </w:r>
    </w:p>
    <w:p w:rsidR="00D13E84" w:rsidRPr="003077B9" w:rsidP="00870C8C">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Комиссия по закупкам рассматривает заявки на участие в запросе котировок на предмет их соответствия требованиям законодательства, Положения и извещения о проведении запроса котировок. Оцениваются только заявки, допущенные комиссией по результатам рассмотрения.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Комиссия по закупкам при рассмотрении заявок на соответствие требованиям законодательства, Положения и извещения о проведении запроса котировок обязана отказать участнику в допуске в случаях, установленных </w:t>
      </w:r>
      <w:r>
        <w:rPr>
          <w:rFonts w:ascii="Times New Roman" w:eastAsia="Times New Roman" w:hAnsi="Times New Roman" w:cs="Times New Roman"/>
          <w:sz w:val="24"/>
          <w:szCs w:val="24"/>
          <w:lang w:eastAsia="ru-RU"/>
        </w:rPr>
        <w:t>п</w:t>
      </w:r>
      <w:r w:rsidR="00813F77">
        <w:rPr>
          <w:rFonts w:ascii="Times New Roman" w:eastAsia="Times New Roman" w:hAnsi="Times New Roman" w:cs="Times New Roman"/>
          <w:sz w:val="24"/>
          <w:szCs w:val="24"/>
          <w:lang w:eastAsia="ru-RU"/>
        </w:rPr>
        <w:t xml:space="preserve">унктом </w:t>
      </w:r>
      <w:r w:rsidRPr="003077B9">
        <w:rPr>
          <w:rFonts w:ascii="Times New Roman" w:eastAsia="Times New Roman" w:hAnsi="Times New Roman" w:cs="Times New Roman"/>
          <w:sz w:val="24"/>
          <w:szCs w:val="24"/>
          <w:lang w:eastAsia="ru-RU"/>
        </w:rPr>
        <w:t xml:space="preserve">1.10.1 Положения. </w:t>
      </w:r>
    </w:p>
    <w:p w:rsidR="00D13E84" w:rsidRPr="003077B9" w:rsidP="00870C8C">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Победителем запроса котировок признается участник, предложивший наименьшую цену договора. При наличии двух заявок с одинаково низкой ценой победителем признается участник, чья заявка поступила раньше. </w:t>
      </w:r>
    </w:p>
    <w:p w:rsidR="00D13E84" w:rsidRPr="003077B9" w:rsidP="00907583">
      <w:pPr>
        <w:pStyle w:val="ListParagraph"/>
        <w:numPr>
          <w:ilvl w:val="2"/>
          <w:numId w:val="8"/>
        </w:numPr>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Протокол рассмотрения и оценки заявок оформляется секретарем комиссии по закупкам и подписывается всеми присутствующими членами комиссии по закупкам. Указанный протокол </w:t>
      </w:r>
      <w:r>
        <w:rPr>
          <w:rFonts w:ascii="Times New Roman" w:eastAsia="Times New Roman" w:hAnsi="Times New Roman" w:cs="Times New Roman"/>
          <w:sz w:val="24"/>
          <w:szCs w:val="24"/>
          <w:lang w:eastAsia="ru-RU"/>
        </w:rPr>
        <w:t xml:space="preserve">размещается в ЕИС, официальном сайте и на электронной площадке </w:t>
      </w:r>
      <w:r w:rsidRPr="003077B9">
        <w:rPr>
          <w:rFonts w:ascii="Times New Roman" w:eastAsia="Times New Roman" w:hAnsi="Times New Roman" w:cs="Times New Roman"/>
          <w:sz w:val="24"/>
          <w:szCs w:val="24"/>
          <w:lang w:eastAsia="ru-RU"/>
        </w:rPr>
        <w:t xml:space="preserve">не позднее чем через три дня после его подписания. Протокол составляется в одном экземпляре, который хранится у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не менее трех лет. </w:t>
      </w:r>
    </w:p>
    <w:p w:rsidR="00D13E84" w:rsidRPr="003077B9" w:rsidP="00870C8C">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По результатам запроса котировок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заключает договор с победителе</w:t>
      </w:r>
      <w:r>
        <w:rPr>
          <w:rFonts w:ascii="Times New Roman" w:eastAsia="Times New Roman" w:hAnsi="Times New Roman" w:cs="Times New Roman"/>
          <w:sz w:val="24"/>
          <w:szCs w:val="24"/>
          <w:lang w:eastAsia="ru-RU"/>
        </w:rPr>
        <w:t>м в порядке, установленном в п</w:t>
      </w:r>
      <w:r w:rsidR="00813F77">
        <w:rPr>
          <w:rFonts w:ascii="Times New Roman" w:eastAsia="Times New Roman" w:hAnsi="Times New Roman" w:cs="Times New Roman"/>
          <w:sz w:val="24"/>
          <w:szCs w:val="24"/>
          <w:lang w:eastAsia="ru-RU"/>
        </w:rPr>
        <w:t xml:space="preserve">ункте </w:t>
      </w:r>
      <w:r w:rsidRPr="003077B9">
        <w:rPr>
          <w:rFonts w:ascii="Times New Roman" w:eastAsia="Times New Roman" w:hAnsi="Times New Roman" w:cs="Times New Roman"/>
          <w:sz w:val="24"/>
          <w:szCs w:val="24"/>
          <w:lang w:eastAsia="ru-RU"/>
        </w:rPr>
        <w:t xml:space="preserve">1.11 Положения. </w:t>
      </w:r>
    </w:p>
    <w:p w:rsidR="00D13E84" w:rsidRPr="003077B9" w:rsidP="00870C8C">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к участию в запросе котировок не был допущен ни один участник либо был допущен только один участник, запрос котировок признается несостоявшимся. Соответствующая информация вносится в протокол рассмотрения и оценки заявок. </w:t>
      </w:r>
    </w:p>
    <w:p w:rsidR="00D13E84" w:rsidRPr="003077B9" w:rsidP="00870C8C">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Протокол, составленный по итогам проведения запроса котировок, заявки на участие, а также изменения в них, извещение о проведении запроса котировок, изменения, внесенные в извещение, разъяснения хранятся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ом не менее трех лет. </w:t>
      </w:r>
    </w:p>
    <w:p w:rsidR="00D13E84" w:rsidRPr="003077B9" w:rsidP="00870C8C">
      <w:pPr>
        <w:pStyle w:val="ListParagraph"/>
        <w:numPr>
          <w:ilvl w:val="2"/>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Если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при проведении запроса котировок установил приор</w:t>
      </w:r>
      <w:r>
        <w:rPr>
          <w:rFonts w:ascii="Times New Roman" w:eastAsia="Times New Roman" w:hAnsi="Times New Roman" w:cs="Times New Roman"/>
          <w:sz w:val="24"/>
          <w:szCs w:val="24"/>
          <w:lang w:eastAsia="ru-RU"/>
        </w:rPr>
        <w:t>итет в соответствии с п</w:t>
      </w:r>
      <w:r w:rsidR="00813F77">
        <w:rPr>
          <w:rFonts w:ascii="Times New Roman" w:eastAsia="Times New Roman" w:hAnsi="Times New Roman" w:cs="Times New Roman"/>
          <w:sz w:val="24"/>
          <w:szCs w:val="24"/>
          <w:lang w:eastAsia="ru-RU"/>
        </w:rPr>
        <w:t xml:space="preserve">унктами </w:t>
      </w:r>
      <w:r>
        <w:rPr>
          <w:rFonts w:ascii="Times New Roman" w:eastAsia="Times New Roman" w:hAnsi="Times New Roman" w:cs="Times New Roman"/>
          <w:sz w:val="24"/>
          <w:szCs w:val="24"/>
          <w:lang w:eastAsia="ru-RU"/>
        </w:rPr>
        <w:t>1.8.19-</w:t>
      </w:r>
      <w:r w:rsidRPr="003077B9">
        <w:rPr>
          <w:rFonts w:ascii="Times New Roman" w:eastAsia="Times New Roman" w:hAnsi="Times New Roman" w:cs="Times New Roman"/>
          <w:sz w:val="24"/>
          <w:szCs w:val="24"/>
          <w:lang w:eastAsia="ru-RU"/>
        </w:rPr>
        <w:t xml:space="preserve">1.8.21 Положения, то оценка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производится по предложенной в указанных заявках цене договора, сниженной на </w:t>
      </w:r>
      <w:r w:rsidR="00813F77">
        <w:rPr>
          <w:rFonts w:ascii="Times New Roman" w:eastAsia="Times New Roman" w:hAnsi="Times New Roman" w:cs="Times New Roman"/>
          <w:sz w:val="24"/>
          <w:szCs w:val="24"/>
          <w:lang w:eastAsia="ru-RU"/>
        </w:rPr>
        <w:t>пятнадцать</w:t>
      </w:r>
      <w:r w:rsidRPr="003077B9">
        <w:rPr>
          <w:rFonts w:ascii="Times New Roman" w:eastAsia="Times New Roman" w:hAnsi="Times New Roman" w:cs="Times New Roman"/>
          <w:sz w:val="24"/>
          <w:szCs w:val="24"/>
          <w:lang w:eastAsia="ru-RU"/>
        </w:rPr>
        <w:t xml:space="preserve"> процентов. Договор в таком случае заключается по цене, пр</w:t>
      </w:r>
      <w:r>
        <w:rPr>
          <w:rFonts w:ascii="Times New Roman" w:eastAsia="Times New Roman" w:hAnsi="Times New Roman" w:cs="Times New Roman"/>
          <w:sz w:val="24"/>
          <w:szCs w:val="24"/>
          <w:lang w:eastAsia="ru-RU"/>
        </w:rPr>
        <w:t>едложенной участником в заявке.</w:t>
      </w:r>
    </w:p>
    <w:p w:rsidR="00D13E84" w:rsidRPr="003077B9" w:rsidP="00907583">
      <w:pPr>
        <w:tabs>
          <w:tab w:val="left" w:pos="1134"/>
        </w:tabs>
        <w:spacing w:after="0" w:line="240" w:lineRule="auto"/>
        <w:jc w:val="center"/>
        <w:rPr>
          <w:rFonts w:ascii="Times New Roman" w:eastAsia="Times New Roman" w:hAnsi="Times New Roman" w:cs="Times New Roman"/>
          <w:b/>
          <w:sz w:val="24"/>
          <w:szCs w:val="24"/>
          <w:lang w:eastAsia="ru-RU"/>
        </w:rPr>
      </w:pPr>
    </w:p>
    <w:p w:rsidR="00D13E84" w:rsidRPr="003077B9" w:rsidP="00907583">
      <w:pPr>
        <w:pStyle w:val="Heading1"/>
        <w:numPr>
          <w:ilvl w:val="0"/>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43" w:name="_Toc105081033"/>
      <w:r w:rsidRPr="003077B9">
        <w:rPr>
          <w:rFonts w:ascii="Times New Roman" w:eastAsia="Times New Roman" w:hAnsi="Times New Roman" w:cs="Times New Roman"/>
          <w:color w:val="auto"/>
          <w:sz w:val="24"/>
          <w:szCs w:val="24"/>
          <w:lang w:eastAsia="ru-RU"/>
        </w:rPr>
        <w:t>Закупка у единственного поставщика</w:t>
      </w:r>
      <w:bookmarkEnd w:id="43"/>
    </w:p>
    <w:p w:rsidR="00D13E84" w:rsidRPr="003077B9" w:rsidP="00B66880">
      <w:pPr>
        <w:pStyle w:val="ListParagraph"/>
        <w:numPr>
          <w:ilvl w:val="1"/>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Под осуществлением закупки у единственного поставщика (исполнителя, подрядчика) понимается процедура закупки, в результате которой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ом заключается договор с определенным им поставщиком (исполнителем, подрядчиком) без проведения </w:t>
      </w:r>
      <w:r w:rsidRPr="003077B9">
        <w:rPr>
          <w:rFonts w:ascii="Times New Roman" w:eastAsia="Times New Roman" w:hAnsi="Times New Roman" w:cs="Times New Roman"/>
          <w:sz w:val="24"/>
          <w:szCs w:val="24"/>
          <w:lang w:eastAsia="ru-RU"/>
        </w:rPr>
        <w:t xml:space="preserve">конкурентных процедур закупки, а также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ом может быть направлено предложение о заключении договора конкретному поставщику (исполнителю, подрядчику), либо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принимает предложение о заключении договора от одного поставщика (исполнителя, подрядчика) без рассмотрения иных предложений. </w:t>
      </w:r>
    </w:p>
    <w:p w:rsidR="00D13E84" w:rsidRPr="003077B9" w:rsidP="00B66880">
      <w:pPr>
        <w:pStyle w:val="ListParagraph"/>
        <w:numPr>
          <w:ilvl w:val="1"/>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Закупка у единственного поставщика (исполнителя, подрядчика) может осуществляться путем направления предложения о заключении договора конкретному поставщику (исполнителю, подрядчику), либо принятия предложения о заключении договора от одного поставщика (исполнителя, подрядчика) без рассмотрения конкурирующих предложений.</w:t>
      </w:r>
    </w:p>
    <w:p w:rsidR="00D13E84" w:rsidRPr="003077B9" w:rsidP="00B66880">
      <w:pPr>
        <w:pStyle w:val="ListParagraph"/>
        <w:numPr>
          <w:ilvl w:val="1"/>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Закупка у единственного поставщика осуществляется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ом, если: </w:t>
      </w:r>
    </w:p>
    <w:p w:rsidR="00D13E84" w:rsidRPr="003077B9" w:rsidP="00A3411A">
      <w:pPr>
        <w:pStyle w:val="ListParagraph"/>
        <w:numPr>
          <w:ilvl w:val="0"/>
          <w:numId w:val="40"/>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осуществление закупки на сумму, не превышающую </w:t>
      </w:r>
      <w:r w:rsidR="00513CB5">
        <w:rPr>
          <w:rFonts w:ascii="Times New Roman" w:eastAsia="Times New Roman" w:hAnsi="Times New Roman" w:cs="Times New Roman"/>
          <w:sz w:val="24"/>
          <w:szCs w:val="24"/>
          <w:lang w:eastAsia="ru-RU"/>
        </w:rPr>
        <w:t>2 000 000 (двух миллионов) рублей</w:t>
      </w:r>
      <w:r w:rsidRPr="003077B9">
        <w:rPr>
          <w:rFonts w:ascii="Times New Roman" w:eastAsia="Times New Roman" w:hAnsi="Times New Roman" w:cs="Times New Roman"/>
          <w:sz w:val="24"/>
          <w:szCs w:val="24"/>
          <w:lang w:eastAsia="ru-RU"/>
        </w:rPr>
        <w:t xml:space="preserve"> по одному договору;</w:t>
      </w:r>
    </w:p>
    <w:p w:rsidR="00D13E84" w:rsidRPr="003077B9" w:rsidP="00A3411A">
      <w:pPr>
        <w:pStyle w:val="ListParagraph"/>
        <w:numPr>
          <w:ilvl w:val="0"/>
          <w:numId w:val="40"/>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осуществление закупки товара, работы или услуги, которые относятся к сфере деятельности субъектов естественных монополий в соответст</w:t>
      </w:r>
      <w:r>
        <w:rPr>
          <w:rFonts w:ascii="Times New Roman" w:eastAsia="Times New Roman" w:hAnsi="Times New Roman" w:cs="Times New Roman"/>
          <w:sz w:val="24"/>
          <w:szCs w:val="24"/>
          <w:lang w:eastAsia="ru-RU"/>
        </w:rPr>
        <w:t>вии с Федеральным законом от 17</w:t>
      </w:r>
      <w:r w:rsidR="00813F77">
        <w:rPr>
          <w:rFonts w:ascii="Times New Roman" w:eastAsia="Times New Roman" w:hAnsi="Times New Roman" w:cs="Times New Roman"/>
          <w:sz w:val="24"/>
          <w:szCs w:val="24"/>
          <w:lang w:eastAsia="ru-RU"/>
        </w:rPr>
        <w:t xml:space="preserve"> августа </w:t>
      </w:r>
      <w:r w:rsidRPr="003077B9">
        <w:rPr>
          <w:rFonts w:ascii="Times New Roman" w:eastAsia="Times New Roman" w:hAnsi="Times New Roman" w:cs="Times New Roman"/>
          <w:sz w:val="24"/>
          <w:szCs w:val="24"/>
          <w:lang w:eastAsia="ru-RU"/>
        </w:rPr>
        <w:t xml:space="preserve">1995 г. </w:t>
      </w:r>
      <w:r w:rsidR="003B0EA4">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147-ФЗ </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О естественных монополиях</w:t>
      </w:r>
      <w:r w:rsidR="00ED3CA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rsidR="00D13E84" w:rsidRPr="003077B9" w:rsidP="00A3411A">
      <w:pPr>
        <w:pStyle w:val="ListParagraph"/>
        <w:numPr>
          <w:ilvl w:val="0"/>
          <w:numId w:val="40"/>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оказание услуг по водоснабжению, водоотведению, теплоснабжению, обращению с твердыми коммунальными отходами, 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3077B9" w:rsidR="00327A89">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ценам (тарифам), по хранению и ввозу (вывозу) наркотических </w:t>
      </w:r>
      <w:r>
        <w:rPr>
          <w:rFonts w:ascii="Times New Roman" w:eastAsia="Times New Roman" w:hAnsi="Times New Roman" w:cs="Times New Roman"/>
          <w:sz w:val="24"/>
          <w:szCs w:val="24"/>
          <w:lang w:eastAsia="ru-RU"/>
        </w:rPr>
        <w:t>средств и психотропных веществ;</w:t>
      </w:r>
    </w:p>
    <w:p w:rsidR="00D13E84" w:rsidRPr="003077B9" w:rsidP="00A3411A">
      <w:pPr>
        <w:pStyle w:val="ListParagraph"/>
        <w:numPr>
          <w:ilvl w:val="0"/>
          <w:numId w:val="40"/>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осуществление закупки услуг связи (за исключением сотовой связи), включая междугороднюю и услуги по предоставлению доступа к информационно-коммуникационной сети </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Интернет</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w:t>
      </w:r>
    </w:p>
    <w:p w:rsidR="00D13E84" w:rsidRPr="003077B9" w:rsidP="00A3411A">
      <w:pPr>
        <w:pStyle w:val="ListParagraph"/>
        <w:numPr>
          <w:ilvl w:val="0"/>
          <w:numId w:val="40"/>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аренда нежилого здания, строения, сооружения, нежилого помещения, земельного участка; </w:t>
      </w:r>
    </w:p>
    <w:p w:rsidR="00D13E84" w:rsidRPr="003077B9" w:rsidP="00A3411A">
      <w:pPr>
        <w:pStyle w:val="ListParagraph"/>
        <w:numPr>
          <w:ilvl w:val="0"/>
          <w:numId w:val="40"/>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заключение договора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у на праве собственности, или закрепленных за ним на праве хозяйственного ведения либо на праве оперативного управления, или переданных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у на ином законном основании в соответствии с законодательством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 xml:space="preserve">, на оказание услуг по холодному и (или) горячему водоснабжению, водоотведению, электроснабжению, теплоснабжению, газоснабжению, услуг по охране, услуг по обращению с твердыми коммунальными отходами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у на праве собственности, или закрепленные за ним на праве хозяйственного ведения либо на праве оперативного управления, или переданные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у на ином законном основании в соответствии с законодательством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 xml:space="preserve">. При отсутствии возможности заключения договора непосредственно с подрядчиком, исполнителем указанных в настоящем подпункте работ, услуг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вправе заключить договор, предусматривающий оплату стоимости указанных в настоящем подпункте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 xml:space="preserve">, в общей площади здания, с лицом, заключившим в соответствии с законодательством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3077B9" w:rsidR="00327A89">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договор на выполнение работ, оказание услуг, указанных в настоящем подпункте; </w:t>
      </w:r>
    </w:p>
    <w:p w:rsidR="00D13E84" w:rsidRPr="003077B9" w:rsidP="00A3411A">
      <w:pPr>
        <w:pStyle w:val="ListParagraph"/>
        <w:numPr>
          <w:ilvl w:val="0"/>
          <w:numId w:val="4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учреждением, </w:t>
      </w:r>
      <w:r w:rsidRPr="003077B9">
        <w:rPr>
          <w:rFonts w:ascii="Times New Roman" w:eastAsia="Times New Roman" w:hAnsi="Times New Roman" w:cs="Times New Roman"/>
          <w:sz w:val="24"/>
          <w:szCs w:val="24"/>
          <w:lang w:eastAsia="ru-RU"/>
        </w:rPr>
        <w:t xml:space="preserve">государственным унитарным предприятием, либо акционерным обществом, сто процентов акций которого принадлежит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 xml:space="preserve">, соответствующие полномочия которых устанавливаются федеральными законами, нормативными правовыми актами Президента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 xml:space="preserve">, нормативными правовыми актами Правительства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 xml:space="preserve">, законодательными актами соответствующего субъекта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 xml:space="preserve">; </w:t>
      </w:r>
    </w:p>
    <w:p w:rsidR="00D13E84" w:rsidRPr="003077B9" w:rsidP="00A3411A">
      <w:pPr>
        <w:pStyle w:val="ListParagraph"/>
        <w:numPr>
          <w:ilvl w:val="0"/>
          <w:numId w:val="4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осуществления закупок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вправе осуществить закупку товара, работы, услуги в количестве, объеме, которые необходимы для оказания такой медицинской помощи либо вследствие таких аварии,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определения поставщика (исполнителя, подрядчика), требующих затрат времени, нецелесообразно; </w:t>
      </w:r>
    </w:p>
    <w:p w:rsidR="00D13E84" w:rsidRPr="003077B9" w:rsidP="00A3411A">
      <w:pPr>
        <w:pStyle w:val="ListParagraph"/>
        <w:numPr>
          <w:ilvl w:val="0"/>
          <w:numId w:val="4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ов, прав на фонограммы конкретных изготовителей для нужд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ов в случае, если единственному лицу принадлежат исключительные права или исключительные лицензии на такие произведения, исполнения, фонограммы; </w:t>
      </w:r>
    </w:p>
    <w:p w:rsidR="00D13E84" w:rsidRPr="003077B9" w:rsidP="00A3411A">
      <w:pPr>
        <w:pStyle w:val="ListParagraph"/>
        <w:numPr>
          <w:ilvl w:val="0"/>
          <w:numId w:val="4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w:t>
      </w:r>
    </w:p>
    <w:p w:rsidR="00D13E84" w:rsidRPr="003077B9" w:rsidP="00A3411A">
      <w:pPr>
        <w:pStyle w:val="ListParagraph"/>
        <w:numPr>
          <w:ilvl w:val="0"/>
          <w:numId w:val="4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заключение договора, предметом которого является право на объект интеллектуальной собственности у правообладателя; </w:t>
      </w:r>
    </w:p>
    <w:p w:rsidR="00D13E84" w:rsidRPr="003077B9" w:rsidP="00A3411A">
      <w:pPr>
        <w:pStyle w:val="ListParagraph"/>
        <w:numPr>
          <w:ilvl w:val="0"/>
          <w:numId w:val="4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заключение договора на посещение зоопарка, театра, кинотеатра, концерта, цирка, музея, выставки или спортивного мероприятия; </w:t>
      </w:r>
    </w:p>
    <w:p w:rsidR="00D13E84" w:rsidRPr="003077B9" w:rsidP="00A3411A">
      <w:pPr>
        <w:pStyle w:val="ListParagraph"/>
        <w:numPr>
          <w:ilvl w:val="0"/>
          <w:numId w:val="4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 </w:t>
      </w:r>
    </w:p>
    <w:p w:rsidR="00D13E84" w:rsidRPr="003077B9" w:rsidP="00A3411A">
      <w:pPr>
        <w:pStyle w:val="ListParagraph"/>
        <w:numPr>
          <w:ilvl w:val="0"/>
          <w:numId w:val="4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w:t>
      </w:r>
      <w:r w:rsidRPr="003077B9" w:rsidR="00327A89">
        <w:rPr>
          <w:rFonts w:ascii="Times New Roman" w:eastAsia="Times New Roman" w:hAnsi="Times New Roman" w:cs="Times New Roman"/>
          <w:sz w:val="24"/>
          <w:szCs w:val="24"/>
          <w:lang w:eastAsia="ru-RU"/>
        </w:rPr>
        <w:t>Р</w:t>
      </w:r>
      <w:r w:rsidR="00327A89">
        <w:rPr>
          <w:rFonts w:ascii="Times New Roman" w:eastAsia="Times New Roman" w:hAnsi="Times New Roman" w:cs="Times New Roman"/>
          <w:sz w:val="24"/>
          <w:szCs w:val="24"/>
          <w:lang w:eastAsia="ru-RU"/>
        </w:rPr>
        <w:t xml:space="preserve">оссийской </w:t>
      </w:r>
      <w:r w:rsidRPr="003077B9" w:rsidR="00327A89">
        <w:rPr>
          <w:rFonts w:ascii="Times New Roman" w:eastAsia="Times New Roman" w:hAnsi="Times New Roman" w:cs="Times New Roman"/>
          <w:sz w:val="24"/>
          <w:szCs w:val="24"/>
          <w:lang w:eastAsia="ru-RU"/>
        </w:rPr>
        <w:t>Ф</w:t>
      </w:r>
      <w:r w:rsidR="00327A89">
        <w:rPr>
          <w:rFonts w:ascii="Times New Roman" w:eastAsia="Times New Roman" w:hAnsi="Times New Roman" w:cs="Times New Roman"/>
          <w:sz w:val="24"/>
          <w:szCs w:val="24"/>
          <w:lang w:eastAsia="ru-RU"/>
        </w:rPr>
        <w:t>едерации</w:t>
      </w:r>
      <w:r w:rsidRPr="003077B9" w:rsidR="00327A89">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авторами проектов; </w:t>
      </w:r>
    </w:p>
    <w:p w:rsidR="00D13E84" w:rsidRPr="003077B9" w:rsidP="00A3411A">
      <w:pPr>
        <w:pStyle w:val="ListParagraph"/>
        <w:numPr>
          <w:ilvl w:val="0"/>
          <w:numId w:val="4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заключение договора на оказание услуг, связанных с направлением работника в служебную командировку, а также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 </w:t>
      </w:r>
    </w:p>
    <w:p w:rsidR="00D13E84" w:rsidRPr="003077B9" w:rsidP="00A3411A">
      <w:pPr>
        <w:pStyle w:val="ListParagraph"/>
        <w:numPr>
          <w:ilvl w:val="0"/>
          <w:numId w:val="4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заключение договора на оказание преподавательских, консультационных, информационных, юридических услуг (в том числе услуг нотариусов), а также услуг экскурсовода (гида) физическими лицами; </w:t>
      </w:r>
    </w:p>
    <w:p w:rsidR="00D13E84" w:rsidRPr="003077B9" w:rsidP="00A3411A">
      <w:pPr>
        <w:pStyle w:val="ListParagraph"/>
        <w:numPr>
          <w:ilvl w:val="0"/>
          <w:numId w:val="4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заключение договора с целью реализации мероприятий и социальных программ, направленных на защиту, страхование жизни и здоровья работников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и членов их семей, предоставление им различных гарантий и компенсаций, предусмотренных законодательством </w:t>
      </w:r>
      <w:r w:rsidRPr="003077B9" w:rsidR="00063D11">
        <w:rPr>
          <w:rFonts w:ascii="Times New Roman" w:eastAsia="Times New Roman" w:hAnsi="Times New Roman" w:cs="Times New Roman"/>
          <w:sz w:val="24"/>
          <w:szCs w:val="24"/>
          <w:lang w:eastAsia="ru-RU"/>
        </w:rPr>
        <w:t>Р</w:t>
      </w:r>
      <w:r w:rsidR="00063D11">
        <w:rPr>
          <w:rFonts w:ascii="Times New Roman" w:eastAsia="Times New Roman" w:hAnsi="Times New Roman" w:cs="Times New Roman"/>
          <w:sz w:val="24"/>
          <w:szCs w:val="24"/>
          <w:lang w:eastAsia="ru-RU"/>
        </w:rPr>
        <w:t xml:space="preserve">оссийской </w:t>
      </w:r>
      <w:r w:rsidRPr="003077B9" w:rsidR="00063D11">
        <w:rPr>
          <w:rFonts w:ascii="Times New Roman" w:eastAsia="Times New Roman" w:hAnsi="Times New Roman" w:cs="Times New Roman"/>
          <w:sz w:val="24"/>
          <w:szCs w:val="24"/>
          <w:lang w:eastAsia="ru-RU"/>
        </w:rPr>
        <w:t>Ф</w:t>
      </w:r>
      <w:r w:rsidR="00063D11">
        <w:rPr>
          <w:rFonts w:ascii="Times New Roman" w:eastAsia="Times New Roman" w:hAnsi="Times New Roman" w:cs="Times New Roman"/>
          <w:sz w:val="24"/>
          <w:szCs w:val="24"/>
          <w:lang w:eastAsia="ru-RU"/>
        </w:rPr>
        <w:t>едерации</w:t>
      </w:r>
      <w:r w:rsidRPr="003077B9" w:rsidR="00063D11">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и локальными нормативными актами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w:t>
      </w:r>
    </w:p>
    <w:p w:rsidR="00D13E84" w:rsidRPr="003077B9" w:rsidP="00A3411A">
      <w:pPr>
        <w:pStyle w:val="ListParagraph"/>
        <w:numPr>
          <w:ilvl w:val="0"/>
          <w:numId w:val="4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заключение договора, предметом которого является выдача независимой и/или банковской гарантии; </w:t>
      </w:r>
    </w:p>
    <w:p w:rsidR="00D13E84" w:rsidRPr="003077B9" w:rsidP="00A3411A">
      <w:pPr>
        <w:pStyle w:val="ListParagraph"/>
        <w:numPr>
          <w:ilvl w:val="0"/>
          <w:numId w:val="4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осуществление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w:t>
      </w:r>
      <w:r w:rsidRPr="003077B9" w:rsidR="00063D11">
        <w:rPr>
          <w:rFonts w:ascii="Times New Roman" w:eastAsia="Times New Roman" w:hAnsi="Times New Roman" w:cs="Times New Roman"/>
          <w:sz w:val="24"/>
          <w:szCs w:val="24"/>
          <w:lang w:eastAsia="ru-RU"/>
        </w:rPr>
        <w:t>Р</w:t>
      </w:r>
      <w:r w:rsidR="00063D11">
        <w:rPr>
          <w:rFonts w:ascii="Times New Roman" w:eastAsia="Times New Roman" w:hAnsi="Times New Roman" w:cs="Times New Roman"/>
          <w:sz w:val="24"/>
          <w:szCs w:val="24"/>
          <w:lang w:eastAsia="ru-RU"/>
        </w:rPr>
        <w:t xml:space="preserve">оссийской </w:t>
      </w:r>
      <w:r w:rsidRPr="003077B9" w:rsidR="00063D11">
        <w:rPr>
          <w:rFonts w:ascii="Times New Roman" w:eastAsia="Times New Roman" w:hAnsi="Times New Roman" w:cs="Times New Roman"/>
          <w:sz w:val="24"/>
          <w:szCs w:val="24"/>
          <w:lang w:eastAsia="ru-RU"/>
        </w:rPr>
        <w:t>Ф</w:t>
      </w:r>
      <w:r w:rsidR="00063D11">
        <w:rPr>
          <w:rFonts w:ascii="Times New Roman" w:eastAsia="Times New Roman" w:hAnsi="Times New Roman" w:cs="Times New Roman"/>
          <w:sz w:val="24"/>
          <w:szCs w:val="24"/>
          <w:lang w:eastAsia="ru-RU"/>
        </w:rPr>
        <w:t>едерации</w:t>
      </w:r>
      <w:r w:rsidRPr="003077B9" w:rsidR="00063D11">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федеральным органом исполнительной власти; </w:t>
      </w:r>
    </w:p>
    <w:p w:rsidR="00D13E84" w:rsidRPr="003077B9" w:rsidP="00A3411A">
      <w:pPr>
        <w:pStyle w:val="ListParagraph"/>
        <w:numPr>
          <w:ilvl w:val="0"/>
          <w:numId w:val="4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необходимости осуществления дополнительной закупки работ или услуг, когда смена подрядчика (исполнителя) нецелесообразна ввиду необходимости обеспечения совместимости их результатов с уже имеющимися результатами работ или услуг по ранее заключенным договорам; </w:t>
      </w:r>
    </w:p>
    <w:p w:rsidR="00D13E84" w:rsidRPr="003077B9" w:rsidP="00A3411A">
      <w:pPr>
        <w:pStyle w:val="ListParagraph"/>
        <w:numPr>
          <w:ilvl w:val="0"/>
          <w:numId w:val="4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заключение договора, которым привлекаются иные лица для поставки товара, выполнения работы или оказания услуги, необходимых для исполнения предусмотренных контрактом, заключенным в соответствии с:</w:t>
      </w:r>
    </w:p>
    <w:p w:rsidR="00D13E84" w:rsidRPr="00E37065" w:rsidP="00E37065">
      <w:pPr>
        <w:pStyle w:val="ListParagraph"/>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 </w:t>
      </w:r>
      <w:r w:rsidR="00E37065">
        <w:rPr>
          <w:rFonts w:ascii="Times New Roman" w:eastAsia="Times New Roman" w:hAnsi="Times New Roman" w:cs="Times New Roman"/>
          <w:sz w:val="24"/>
          <w:szCs w:val="24"/>
          <w:lang w:eastAsia="ru-RU"/>
        </w:rPr>
        <w:t>Законом</w:t>
      </w:r>
      <w:r w:rsidRPr="00E37065" w:rsidR="00E37065">
        <w:rPr>
          <w:rFonts w:ascii="Times New Roman" w:eastAsia="Times New Roman" w:hAnsi="Times New Roman" w:cs="Times New Roman"/>
          <w:sz w:val="24"/>
          <w:szCs w:val="24"/>
          <w:lang w:eastAsia="ru-RU"/>
        </w:rPr>
        <w:t xml:space="preserve"> о контрактной системе</w:t>
      </w:r>
      <w:r w:rsidR="00E37065">
        <w:rPr>
          <w:rFonts w:ascii="Times New Roman" w:eastAsia="Times New Roman" w:hAnsi="Times New Roman" w:cs="Times New Roman"/>
          <w:sz w:val="24"/>
          <w:szCs w:val="24"/>
          <w:lang w:eastAsia="ru-RU"/>
        </w:rPr>
        <w:t>,</w:t>
      </w:r>
    </w:p>
    <w:p w:rsidR="00D13E84" w:rsidRPr="00311E46" w:rsidP="00311E46">
      <w:pPr>
        <w:pStyle w:val="ListParagraph"/>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 </w:t>
      </w:r>
      <w:r w:rsidRPr="00311E46" w:rsidR="00311E46">
        <w:rPr>
          <w:rFonts w:ascii="Times New Roman" w:eastAsia="Times New Roman" w:hAnsi="Times New Roman" w:cs="Times New Roman"/>
          <w:sz w:val="24"/>
          <w:szCs w:val="24"/>
          <w:lang w:eastAsia="ru-RU"/>
        </w:rPr>
        <w:t>Закон</w:t>
      </w:r>
      <w:r w:rsidR="00311E46">
        <w:rPr>
          <w:rFonts w:ascii="Times New Roman" w:eastAsia="Times New Roman" w:hAnsi="Times New Roman" w:cs="Times New Roman"/>
          <w:sz w:val="24"/>
          <w:szCs w:val="24"/>
          <w:lang w:eastAsia="ru-RU"/>
        </w:rPr>
        <w:t>ом</w:t>
      </w:r>
      <w:r w:rsidRPr="00311E46" w:rsidR="00311E46">
        <w:rPr>
          <w:rFonts w:ascii="Times New Roman" w:eastAsia="Times New Roman" w:hAnsi="Times New Roman" w:cs="Times New Roman"/>
          <w:sz w:val="24"/>
          <w:szCs w:val="24"/>
          <w:lang w:eastAsia="ru-RU"/>
        </w:rPr>
        <w:t xml:space="preserve"> о закупках товаров, работ, услуг отдельными видами юридических лиц</w:t>
      </w:r>
      <w:r w:rsidRPr="00311E46">
        <w:rPr>
          <w:rFonts w:ascii="Times New Roman" w:eastAsia="Times New Roman" w:hAnsi="Times New Roman" w:cs="Times New Roman"/>
          <w:sz w:val="24"/>
          <w:szCs w:val="24"/>
          <w:lang w:eastAsia="ru-RU"/>
        </w:rPr>
        <w:t>,</w:t>
      </w:r>
    </w:p>
    <w:p w:rsidR="00D13E84" w:rsidRPr="003077B9" w:rsidP="008659E2">
      <w:pPr>
        <w:pStyle w:val="ListParagraph"/>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постановление</w:t>
      </w:r>
      <w:r w:rsidR="00813F77">
        <w:rPr>
          <w:rFonts w:ascii="Times New Roman" w:eastAsia="Times New Roman" w:hAnsi="Times New Roman" w:cs="Times New Roman"/>
          <w:sz w:val="24"/>
          <w:szCs w:val="24"/>
          <w:lang w:eastAsia="ru-RU"/>
        </w:rPr>
        <w:t>м</w:t>
      </w:r>
      <w:r w:rsidRPr="003077B9">
        <w:rPr>
          <w:rFonts w:ascii="Times New Roman" w:eastAsia="Times New Roman" w:hAnsi="Times New Roman" w:cs="Times New Roman"/>
          <w:sz w:val="24"/>
          <w:szCs w:val="24"/>
          <w:lang w:eastAsia="ru-RU"/>
        </w:rPr>
        <w:t xml:space="preserve"> Правительства </w:t>
      </w:r>
      <w:r w:rsidRPr="003077B9" w:rsidR="00063D11">
        <w:rPr>
          <w:rFonts w:ascii="Times New Roman" w:eastAsia="Times New Roman" w:hAnsi="Times New Roman" w:cs="Times New Roman"/>
          <w:sz w:val="24"/>
          <w:szCs w:val="24"/>
          <w:lang w:eastAsia="ru-RU"/>
        </w:rPr>
        <w:t>Р</w:t>
      </w:r>
      <w:r w:rsidR="00063D11">
        <w:rPr>
          <w:rFonts w:ascii="Times New Roman" w:eastAsia="Times New Roman" w:hAnsi="Times New Roman" w:cs="Times New Roman"/>
          <w:sz w:val="24"/>
          <w:szCs w:val="24"/>
          <w:lang w:eastAsia="ru-RU"/>
        </w:rPr>
        <w:t xml:space="preserve">оссийской </w:t>
      </w:r>
      <w:r w:rsidRPr="003077B9" w:rsidR="00063D11">
        <w:rPr>
          <w:rFonts w:ascii="Times New Roman" w:eastAsia="Times New Roman" w:hAnsi="Times New Roman" w:cs="Times New Roman"/>
          <w:sz w:val="24"/>
          <w:szCs w:val="24"/>
          <w:lang w:eastAsia="ru-RU"/>
        </w:rPr>
        <w:t>Ф</w:t>
      </w:r>
      <w:r w:rsidR="00063D11">
        <w:rPr>
          <w:rFonts w:ascii="Times New Roman" w:eastAsia="Times New Roman" w:hAnsi="Times New Roman" w:cs="Times New Roman"/>
          <w:sz w:val="24"/>
          <w:szCs w:val="24"/>
          <w:lang w:eastAsia="ru-RU"/>
        </w:rPr>
        <w:t>едерации</w:t>
      </w:r>
      <w:r w:rsidRPr="003077B9" w:rsidR="00063D11">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от 1 июля 2016 г. </w:t>
      </w:r>
      <w:r w:rsidR="003B0EA4">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615 </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w:t>
      </w:r>
    </w:p>
    <w:p w:rsidR="00D13E84" w:rsidRPr="003077B9" w:rsidP="008659E2">
      <w:pPr>
        <w:pStyle w:val="ListParagraph"/>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 постановление Правительства </w:t>
      </w:r>
      <w:r w:rsidRPr="003077B9" w:rsidR="00063D11">
        <w:rPr>
          <w:rFonts w:ascii="Times New Roman" w:eastAsia="Times New Roman" w:hAnsi="Times New Roman" w:cs="Times New Roman"/>
          <w:sz w:val="24"/>
          <w:szCs w:val="24"/>
          <w:lang w:eastAsia="ru-RU"/>
        </w:rPr>
        <w:t>Р</w:t>
      </w:r>
      <w:r w:rsidR="00063D11">
        <w:rPr>
          <w:rFonts w:ascii="Times New Roman" w:eastAsia="Times New Roman" w:hAnsi="Times New Roman" w:cs="Times New Roman"/>
          <w:sz w:val="24"/>
          <w:szCs w:val="24"/>
          <w:lang w:eastAsia="ru-RU"/>
        </w:rPr>
        <w:t xml:space="preserve">оссийской </w:t>
      </w:r>
      <w:r w:rsidRPr="003077B9" w:rsidR="00063D11">
        <w:rPr>
          <w:rFonts w:ascii="Times New Roman" w:eastAsia="Times New Roman" w:hAnsi="Times New Roman" w:cs="Times New Roman"/>
          <w:sz w:val="24"/>
          <w:szCs w:val="24"/>
          <w:lang w:eastAsia="ru-RU"/>
        </w:rPr>
        <w:t>Ф</w:t>
      </w:r>
      <w:r w:rsidR="00063D11">
        <w:rPr>
          <w:rFonts w:ascii="Times New Roman" w:eastAsia="Times New Roman" w:hAnsi="Times New Roman" w:cs="Times New Roman"/>
          <w:sz w:val="24"/>
          <w:szCs w:val="24"/>
          <w:lang w:eastAsia="ru-RU"/>
        </w:rPr>
        <w:t>едерации</w:t>
      </w:r>
      <w:r w:rsidRPr="003077B9" w:rsidR="00063D11">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от 30 ноября 2021 г. </w:t>
      </w:r>
      <w:r w:rsidR="003B0EA4">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2130 </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о внесении изменений в отдельные акты Правительства </w:t>
      </w:r>
      <w:r w:rsidRPr="003077B9" w:rsidR="00063D11">
        <w:rPr>
          <w:rFonts w:ascii="Times New Roman" w:eastAsia="Times New Roman" w:hAnsi="Times New Roman" w:cs="Times New Roman"/>
          <w:sz w:val="24"/>
          <w:szCs w:val="24"/>
          <w:lang w:eastAsia="ru-RU"/>
        </w:rPr>
        <w:t>Р</w:t>
      </w:r>
      <w:r w:rsidR="00063D11">
        <w:rPr>
          <w:rFonts w:ascii="Times New Roman" w:eastAsia="Times New Roman" w:hAnsi="Times New Roman" w:cs="Times New Roman"/>
          <w:sz w:val="24"/>
          <w:szCs w:val="24"/>
          <w:lang w:eastAsia="ru-RU"/>
        </w:rPr>
        <w:t xml:space="preserve">оссийской </w:t>
      </w:r>
      <w:r w:rsidRPr="003077B9" w:rsidR="00063D11">
        <w:rPr>
          <w:rFonts w:ascii="Times New Roman" w:eastAsia="Times New Roman" w:hAnsi="Times New Roman" w:cs="Times New Roman"/>
          <w:sz w:val="24"/>
          <w:szCs w:val="24"/>
          <w:lang w:eastAsia="ru-RU"/>
        </w:rPr>
        <w:t>Ф</w:t>
      </w:r>
      <w:r w:rsidR="00063D11">
        <w:rPr>
          <w:rFonts w:ascii="Times New Roman" w:eastAsia="Times New Roman" w:hAnsi="Times New Roman" w:cs="Times New Roman"/>
          <w:sz w:val="24"/>
          <w:szCs w:val="24"/>
          <w:lang w:eastAsia="ru-RU"/>
        </w:rPr>
        <w:t>едерации</w:t>
      </w:r>
      <w:r w:rsidRPr="003077B9" w:rsidR="00063D11">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и признании утратившими силу отдельных актов Правительства </w:t>
      </w:r>
      <w:r w:rsidRPr="003077B9" w:rsidR="00063D11">
        <w:rPr>
          <w:rFonts w:ascii="Times New Roman" w:eastAsia="Times New Roman" w:hAnsi="Times New Roman" w:cs="Times New Roman"/>
          <w:sz w:val="24"/>
          <w:szCs w:val="24"/>
          <w:lang w:eastAsia="ru-RU"/>
        </w:rPr>
        <w:t>Р</w:t>
      </w:r>
      <w:r w:rsidR="00063D11">
        <w:rPr>
          <w:rFonts w:ascii="Times New Roman" w:eastAsia="Times New Roman" w:hAnsi="Times New Roman" w:cs="Times New Roman"/>
          <w:sz w:val="24"/>
          <w:szCs w:val="24"/>
          <w:lang w:eastAsia="ru-RU"/>
        </w:rPr>
        <w:t xml:space="preserve">оссийской </w:t>
      </w:r>
      <w:r w:rsidRPr="003077B9" w:rsidR="00063D11">
        <w:rPr>
          <w:rFonts w:ascii="Times New Roman" w:eastAsia="Times New Roman" w:hAnsi="Times New Roman" w:cs="Times New Roman"/>
          <w:sz w:val="24"/>
          <w:szCs w:val="24"/>
          <w:lang w:eastAsia="ru-RU"/>
        </w:rPr>
        <w:t>Ф</w:t>
      </w:r>
      <w:r w:rsidR="00063D11">
        <w:rPr>
          <w:rFonts w:ascii="Times New Roman" w:eastAsia="Times New Roman" w:hAnsi="Times New Roman" w:cs="Times New Roman"/>
          <w:sz w:val="24"/>
          <w:szCs w:val="24"/>
          <w:lang w:eastAsia="ru-RU"/>
        </w:rPr>
        <w:t>едерации</w:t>
      </w:r>
      <w:r w:rsidRPr="003077B9" w:rsidR="00063D11">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и положений отдельных актов Правительства </w:t>
      </w:r>
      <w:r w:rsidRPr="003077B9" w:rsidR="00063D11">
        <w:rPr>
          <w:rFonts w:ascii="Times New Roman" w:eastAsia="Times New Roman" w:hAnsi="Times New Roman" w:cs="Times New Roman"/>
          <w:sz w:val="24"/>
          <w:szCs w:val="24"/>
          <w:lang w:eastAsia="ru-RU"/>
        </w:rPr>
        <w:t>Р</w:t>
      </w:r>
      <w:r w:rsidR="00063D11">
        <w:rPr>
          <w:rFonts w:ascii="Times New Roman" w:eastAsia="Times New Roman" w:hAnsi="Times New Roman" w:cs="Times New Roman"/>
          <w:sz w:val="24"/>
          <w:szCs w:val="24"/>
          <w:lang w:eastAsia="ru-RU"/>
        </w:rPr>
        <w:t xml:space="preserve">оссийской </w:t>
      </w:r>
      <w:r w:rsidRPr="003077B9" w:rsidR="00063D11">
        <w:rPr>
          <w:rFonts w:ascii="Times New Roman" w:eastAsia="Times New Roman" w:hAnsi="Times New Roman" w:cs="Times New Roman"/>
          <w:sz w:val="24"/>
          <w:szCs w:val="24"/>
          <w:lang w:eastAsia="ru-RU"/>
        </w:rPr>
        <w:t>Ф</w:t>
      </w:r>
      <w:r w:rsidR="00063D11">
        <w:rPr>
          <w:rFonts w:ascii="Times New Roman" w:eastAsia="Times New Roman" w:hAnsi="Times New Roman" w:cs="Times New Roman"/>
          <w:sz w:val="24"/>
          <w:szCs w:val="24"/>
          <w:lang w:eastAsia="ru-RU"/>
        </w:rPr>
        <w:t>едерации</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w:t>
      </w:r>
    </w:p>
    <w:p w:rsidR="00D13E84" w:rsidRPr="003077B9" w:rsidP="008659E2">
      <w:pPr>
        <w:pStyle w:val="ListParagraph"/>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22) осуществления закупки товара, работы или услуги, являющихся предметом договора по результатам конкурентной закупки, расторжение которого осуществлено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При этом в случае, если до расторжения договора поставщик (исполнитель, подрядчик)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должна быть уменьшена пропорционально количеству поставленного товара, объему выполненной работы или оказанной услуги; </w:t>
      </w:r>
    </w:p>
    <w:p w:rsidR="00D13E84" w:rsidRPr="003077B9" w:rsidP="008659E2">
      <w:pPr>
        <w:pStyle w:val="ListParagraph"/>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23) признание несостоявшейся конкурентной закупки в связи с: </w:t>
      </w:r>
    </w:p>
    <w:p w:rsidR="00D13E84" w:rsidRPr="003077B9" w:rsidP="008659E2">
      <w:pPr>
        <w:pStyle w:val="ListParagraph"/>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отсутствием заявок на участие в конкурентной закупке; </w:t>
      </w:r>
    </w:p>
    <w:p w:rsidR="00D13E84" w:rsidRPr="003077B9" w:rsidP="008659E2">
      <w:pPr>
        <w:pStyle w:val="ListParagraph"/>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наличием по окончании срока подачи заявок на участие в конкурентной закупке только одной заявки, признанной соответствующей требованиям Положения и </w:t>
      </w:r>
      <w:r w:rsidRPr="003077B9">
        <w:rPr>
          <w:rFonts w:ascii="Times New Roman" w:eastAsia="Times New Roman" w:hAnsi="Times New Roman" w:cs="Times New Roman"/>
          <w:sz w:val="24"/>
          <w:szCs w:val="24"/>
          <w:lang w:eastAsia="ru-RU"/>
        </w:rPr>
        <w:t xml:space="preserve">требованиям, указанным в извещении об осуществлении закупки и (или) документации о конкурентной закупке; </w:t>
      </w:r>
    </w:p>
    <w:p w:rsidR="00D13E84" w:rsidRPr="003077B9" w:rsidP="008659E2">
      <w:pPr>
        <w:pStyle w:val="ListParagraph"/>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наличием по результатам рассмотрения заявок на участие в конкурентной закупке только одной заявки, признанной соответствующей требованиям Положения и требованиям, указанным в извещении об осуществлении закупки и (или) документации о конкурентной закупке; </w:t>
      </w:r>
    </w:p>
    <w:p w:rsidR="00D13E84" w:rsidRPr="003077B9" w:rsidP="008659E2">
      <w:pPr>
        <w:pStyle w:val="ListParagraph"/>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отклонением всех поданных заявок на участие в конкурентной закупке; </w:t>
      </w:r>
    </w:p>
    <w:p w:rsidR="00D13E84" w:rsidRPr="003077B9" w:rsidP="008659E2">
      <w:pPr>
        <w:pStyle w:val="ListParagraph"/>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24) осуществление закупки для государственных нужд у единственного поставщика (исполнителя, подрядчика), определенного указом или распоряжением Президента </w:t>
      </w:r>
      <w:r w:rsidRPr="003077B9" w:rsidR="00063D11">
        <w:rPr>
          <w:rFonts w:ascii="Times New Roman" w:eastAsia="Times New Roman" w:hAnsi="Times New Roman" w:cs="Times New Roman"/>
          <w:sz w:val="24"/>
          <w:szCs w:val="24"/>
          <w:lang w:eastAsia="ru-RU"/>
        </w:rPr>
        <w:t>Р</w:t>
      </w:r>
      <w:r w:rsidR="00063D11">
        <w:rPr>
          <w:rFonts w:ascii="Times New Roman" w:eastAsia="Times New Roman" w:hAnsi="Times New Roman" w:cs="Times New Roman"/>
          <w:sz w:val="24"/>
          <w:szCs w:val="24"/>
          <w:lang w:eastAsia="ru-RU"/>
        </w:rPr>
        <w:t xml:space="preserve">оссийской </w:t>
      </w:r>
      <w:r w:rsidRPr="003077B9" w:rsidR="00063D11">
        <w:rPr>
          <w:rFonts w:ascii="Times New Roman" w:eastAsia="Times New Roman" w:hAnsi="Times New Roman" w:cs="Times New Roman"/>
          <w:sz w:val="24"/>
          <w:szCs w:val="24"/>
          <w:lang w:eastAsia="ru-RU"/>
        </w:rPr>
        <w:t>Ф</w:t>
      </w:r>
      <w:r w:rsidR="00063D11">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 xml:space="preserve">, либо в случаях, установленных поручениями Президента </w:t>
      </w:r>
      <w:r w:rsidRPr="003077B9" w:rsidR="00063D11">
        <w:rPr>
          <w:rFonts w:ascii="Times New Roman" w:eastAsia="Times New Roman" w:hAnsi="Times New Roman" w:cs="Times New Roman"/>
          <w:sz w:val="24"/>
          <w:szCs w:val="24"/>
          <w:lang w:eastAsia="ru-RU"/>
        </w:rPr>
        <w:t>Р</w:t>
      </w:r>
      <w:r w:rsidR="00063D11">
        <w:rPr>
          <w:rFonts w:ascii="Times New Roman" w:eastAsia="Times New Roman" w:hAnsi="Times New Roman" w:cs="Times New Roman"/>
          <w:sz w:val="24"/>
          <w:szCs w:val="24"/>
          <w:lang w:eastAsia="ru-RU"/>
        </w:rPr>
        <w:t xml:space="preserve">оссийской </w:t>
      </w:r>
      <w:r w:rsidRPr="003077B9" w:rsidR="00063D11">
        <w:rPr>
          <w:rFonts w:ascii="Times New Roman" w:eastAsia="Times New Roman" w:hAnsi="Times New Roman" w:cs="Times New Roman"/>
          <w:sz w:val="24"/>
          <w:szCs w:val="24"/>
          <w:lang w:eastAsia="ru-RU"/>
        </w:rPr>
        <w:t>Ф</w:t>
      </w:r>
      <w:r w:rsidR="00063D11">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 xml:space="preserve">, у поставщика (исполнителя, подрядчика), определенного постановлением или распоряжением Правительства </w:t>
      </w:r>
      <w:r w:rsidRPr="003077B9" w:rsidR="00063D11">
        <w:rPr>
          <w:rFonts w:ascii="Times New Roman" w:eastAsia="Times New Roman" w:hAnsi="Times New Roman" w:cs="Times New Roman"/>
          <w:sz w:val="24"/>
          <w:szCs w:val="24"/>
          <w:lang w:eastAsia="ru-RU"/>
        </w:rPr>
        <w:t>Р</w:t>
      </w:r>
      <w:r w:rsidR="00063D11">
        <w:rPr>
          <w:rFonts w:ascii="Times New Roman" w:eastAsia="Times New Roman" w:hAnsi="Times New Roman" w:cs="Times New Roman"/>
          <w:sz w:val="24"/>
          <w:szCs w:val="24"/>
          <w:lang w:eastAsia="ru-RU"/>
        </w:rPr>
        <w:t xml:space="preserve">оссийской </w:t>
      </w:r>
      <w:r w:rsidRPr="003077B9" w:rsidR="00063D11">
        <w:rPr>
          <w:rFonts w:ascii="Times New Roman" w:eastAsia="Times New Roman" w:hAnsi="Times New Roman" w:cs="Times New Roman"/>
          <w:sz w:val="24"/>
          <w:szCs w:val="24"/>
          <w:lang w:eastAsia="ru-RU"/>
        </w:rPr>
        <w:t>Ф</w:t>
      </w:r>
      <w:r w:rsidR="00063D11">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 xml:space="preserve">, в том числе в соответствии с </w:t>
      </w:r>
      <w:r>
        <w:rPr>
          <w:rFonts w:ascii="Times New Roman" w:eastAsia="Times New Roman" w:hAnsi="Times New Roman" w:cs="Times New Roman"/>
          <w:sz w:val="24"/>
          <w:szCs w:val="24"/>
          <w:lang w:eastAsia="ru-RU"/>
        </w:rPr>
        <w:t>п</w:t>
      </w:r>
      <w:r w:rsidR="00813F77">
        <w:rPr>
          <w:rFonts w:ascii="Times New Roman" w:eastAsia="Times New Roman" w:hAnsi="Times New Roman" w:cs="Times New Roman"/>
          <w:sz w:val="24"/>
          <w:szCs w:val="24"/>
          <w:lang w:eastAsia="ru-RU"/>
        </w:rPr>
        <w:t xml:space="preserve">унктом </w:t>
      </w:r>
      <w:r w:rsidRPr="003077B9">
        <w:rPr>
          <w:rFonts w:ascii="Times New Roman" w:eastAsia="Times New Roman" w:hAnsi="Times New Roman" w:cs="Times New Roman"/>
          <w:sz w:val="24"/>
          <w:szCs w:val="24"/>
          <w:lang w:eastAsia="ru-RU"/>
        </w:rPr>
        <w:t xml:space="preserve">2 </w:t>
      </w:r>
      <w:r>
        <w:rPr>
          <w:rFonts w:ascii="Times New Roman" w:eastAsia="Times New Roman" w:hAnsi="Times New Roman" w:cs="Times New Roman"/>
          <w:sz w:val="24"/>
          <w:szCs w:val="24"/>
          <w:lang w:eastAsia="ru-RU"/>
        </w:rPr>
        <w:t>ч</w:t>
      </w:r>
      <w:r w:rsidR="00813F77">
        <w:rPr>
          <w:rFonts w:ascii="Times New Roman" w:eastAsia="Times New Roman" w:hAnsi="Times New Roman" w:cs="Times New Roman"/>
          <w:sz w:val="24"/>
          <w:szCs w:val="24"/>
          <w:lang w:eastAsia="ru-RU"/>
        </w:rPr>
        <w:t xml:space="preserve">асти </w:t>
      </w:r>
      <w:r w:rsidRPr="003077B9">
        <w:rPr>
          <w:rFonts w:ascii="Times New Roman" w:eastAsia="Times New Roman" w:hAnsi="Times New Roman" w:cs="Times New Roman"/>
          <w:sz w:val="24"/>
          <w:szCs w:val="24"/>
          <w:lang w:eastAsia="ru-RU"/>
        </w:rPr>
        <w:t xml:space="preserve">1 </w:t>
      </w:r>
      <w:r>
        <w:rPr>
          <w:rFonts w:ascii="Times New Roman" w:eastAsia="Times New Roman" w:hAnsi="Times New Roman" w:cs="Times New Roman"/>
          <w:sz w:val="24"/>
          <w:szCs w:val="24"/>
          <w:lang w:eastAsia="ru-RU"/>
        </w:rPr>
        <w:t>ст</w:t>
      </w:r>
      <w:r w:rsidR="00813F77">
        <w:rPr>
          <w:rFonts w:ascii="Times New Roman" w:eastAsia="Times New Roman" w:hAnsi="Times New Roman" w:cs="Times New Roman"/>
          <w:sz w:val="24"/>
          <w:szCs w:val="24"/>
          <w:lang w:eastAsia="ru-RU"/>
        </w:rPr>
        <w:t xml:space="preserve">атьи </w:t>
      </w:r>
      <w:r w:rsidRPr="003077B9">
        <w:rPr>
          <w:rFonts w:ascii="Times New Roman" w:eastAsia="Times New Roman" w:hAnsi="Times New Roman" w:cs="Times New Roman"/>
          <w:sz w:val="24"/>
          <w:szCs w:val="24"/>
          <w:lang w:eastAsia="ru-RU"/>
        </w:rPr>
        <w:t xml:space="preserve">93 </w:t>
      </w:r>
      <w:r w:rsidRPr="00A05965" w:rsidR="00A05965">
        <w:rPr>
          <w:rFonts w:ascii="Times New Roman" w:eastAsia="Times New Roman" w:hAnsi="Times New Roman" w:cs="Times New Roman"/>
          <w:sz w:val="24"/>
          <w:szCs w:val="24"/>
          <w:lang w:eastAsia="ru-RU"/>
        </w:rPr>
        <w:t>Закона о контрактной системе</w:t>
      </w:r>
      <w:r w:rsidR="00A05965">
        <w:rPr>
          <w:rFonts w:ascii="Times New Roman" w:eastAsia="Times New Roman" w:hAnsi="Times New Roman" w:cs="Times New Roman"/>
          <w:sz w:val="24"/>
          <w:szCs w:val="24"/>
          <w:lang w:eastAsia="ru-RU"/>
        </w:rPr>
        <w:t>;</w:t>
      </w:r>
    </w:p>
    <w:p w:rsidR="00D13E84" w:rsidRPr="003077B9" w:rsidP="008659E2">
      <w:pPr>
        <w:pStyle w:val="ListParagraph"/>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25) заключение договора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образовательным учреждением,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бутафории, грима, постижерских изделий, театральных кукол, необходимых для создания и (или) исполнения произведений указанными организациями.</w:t>
      </w:r>
    </w:p>
    <w:p w:rsidR="00D13E84" w:rsidRPr="003077B9" w:rsidP="00CA1AD2">
      <w:pPr>
        <w:pStyle w:val="ListParagraph"/>
        <w:numPr>
          <w:ilvl w:val="1"/>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Решение о цене товаров, работ, услуг, закупаемых у единственного поставщика, принимает руководитель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или уполномоченное им лицо на основании письменного обоснования потребности в закупке у единственного поставщика.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Обоснование потребности в закупке у единственного поставщика разрабатывается структурным подразделением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имеющим потребность в товаре, работе, услуге. Такое обоснование должно содержать информацию о причинах заинтересованности в конкретном товаре, работе, услуге, о причинах необходимости приобрести его у конкретного (единственного) поставщика, а также экономическое обоснование цены договора, подготовленное в соответствии с </w:t>
      </w:r>
      <w:r>
        <w:rPr>
          <w:rFonts w:ascii="Times New Roman" w:eastAsia="Times New Roman" w:hAnsi="Times New Roman" w:cs="Times New Roman"/>
          <w:sz w:val="24"/>
          <w:szCs w:val="24"/>
          <w:lang w:eastAsia="ru-RU"/>
        </w:rPr>
        <w:t>п</w:t>
      </w:r>
      <w:r w:rsidR="00813F77">
        <w:rPr>
          <w:rFonts w:ascii="Times New Roman" w:eastAsia="Times New Roman" w:hAnsi="Times New Roman" w:cs="Times New Roman"/>
          <w:sz w:val="24"/>
          <w:szCs w:val="24"/>
          <w:lang w:eastAsia="ru-RU"/>
        </w:rPr>
        <w:t xml:space="preserve">унктом </w:t>
      </w:r>
      <w:r w:rsidRPr="003077B9">
        <w:rPr>
          <w:rFonts w:ascii="Times New Roman" w:eastAsia="Times New Roman" w:hAnsi="Times New Roman" w:cs="Times New Roman"/>
          <w:sz w:val="24"/>
          <w:szCs w:val="24"/>
          <w:lang w:eastAsia="ru-RU"/>
        </w:rPr>
        <w:t xml:space="preserve">1.8.18 Положения. </w:t>
      </w:r>
    </w:p>
    <w:p w:rsidR="00D13E84" w:rsidRPr="003077B9" w:rsidP="00CA1AD2">
      <w:pPr>
        <w:pStyle w:val="ListParagraph"/>
        <w:numPr>
          <w:ilvl w:val="1"/>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Информация о закупке у единственного поставщика размещается в ЕИС в порядке, определенном в </w:t>
      </w:r>
      <w:r w:rsidR="00311E46">
        <w:rPr>
          <w:rFonts w:ascii="Times New Roman" w:eastAsia="Times New Roman" w:hAnsi="Times New Roman" w:cs="Times New Roman"/>
          <w:sz w:val="24"/>
          <w:szCs w:val="24"/>
          <w:lang w:eastAsia="ru-RU"/>
        </w:rPr>
        <w:t>Законе о закупках товаров, работ, услуг отдельными видами юридических лиц</w:t>
      </w:r>
      <w:r w:rsidRPr="003077B9">
        <w:rPr>
          <w:rFonts w:ascii="Times New Roman" w:eastAsia="Times New Roman" w:hAnsi="Times New Roman" w:cs="Times New Roman"/>
          <w:sz w:val="24"/>
          <w:szCs w:val="24"/>
          <w:lang w:eastAsia="ru-RU"/>
        </w:rPr>
        <w:t xml:space="preserve">. </w:t>
      </w:r>
    </w:p>
    <w:p w:rsidR="00D13E84" w:rsidRPr="003077B9" w:rsidP="00CA1AD2">
      <w:pPr>
        <w:pStyle w:val="ListParagraph"/>
        <w:numPr>
          <w:ilvl w:val="1"/>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Извещение и документация о закупке у единственного поставщика (вместе с проектом договора) размещаются в ЕИС до заключения договора с единственным поставщиком. </w:t>
      </w:r>
    </w:p>
    <w:p w:rsidR="00D13E84" w:rsidRPr="003077B9" w:rsidP="00CA1AD2">
      <w:pPr>
        <w:pStyle w:val="ListParagraph"/>
        <w:numPr>
          <w:ilvl w:val="1"/>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Извещение о закупке у единственного поставщика является неотъемлемой частью документации о закупке. Сведения в извещении должны соответствовать сведениям, содержащимся в п</w:t>
      </w:r>
      <w:r w:rsidR="00813F77">
        <w:rPr>
          <w:rFonts w:ascii="Times New Roman" w:eastAsia="Times New Roman" w:hAnsi="Times New Roman" w:cs="Times New Roman"/>
          <w:sz w:val="24"/>
          <w:szCs w:val="24"/>
          <w:lang w:eastAsia="ru-RU"/>
        </w:rPr>
        <w:t xml:space="preserve">ункте </w:t>
      </w:r>
      <w:r w:rsidRPr="003077B9">
        <w:rPr>
          <w:rFonts w:ascii="Times New Roman" w:eastAsia="Times New Roman" w:hAnsi="Times New Roman" w:cs="Times New Roman"/>
          <w:sz w:val="24"/>
          <w:szCs w:val="24"/>
          <w:lang w:eastAsia="ru-RU"/>
        </w:rPr>
        <w:t xml:space="preserve">1.8.7 Положения.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Если из-за особенностей способа проведения закупки отсутствуют сведения, которые предусмотрены в указанном пункте, в извещении в соответствующем разделе указывается </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не установлено</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не взимается</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не предоставляется</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и т.</w:t>
      </w:r>
      <w:r>
        <w:rPr>
          <w:rFonts w:ascii="Times New Roman" w:eastAsia="Times New Roman" w:hAnsi="Times New Roman" w:cs="Times New Roman"/>
          <w:sz w:val="24"/>
          <w:szCs w:val="24"/>
          <w:lang w:eastAsia="ru-RU"/>
        </w:rPr>
        <w:t>п.</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К извещению о проведении закупки у единственного поставщика должен прилагаться проект договора, являющийся неотъемлемой частью извещения о закупке. </w:t>
      </w:r>
    </w:p>
    <w:p w:rsidR="00D13E84" w:rsidRPr="003077B9" w:rsidP="00CA1AD2">
      <w:pPr>
        <w:pStyle w:val="ListParagraph"/>
        <w:numPr>
          <w:ilvl w:val="1"/>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Документация о закупке у единственного поставщика должна содержать сведения, установленные в п</w:t>
      </w:r>
      <w:r w:rsidR="00813F77">
        <w:rPr>
          <w:rFonts w:ascii="Times New Roman" w:eastAsia="Times New Roman" w:hAnsi="Times New Roman" w:cs="Times New Roman"/>
          <w:sz w:val="24"/>
          <w:szCs w:val="24"/>
          <w:lang w:eastAsia="ru-RU"/>
        </w:rPr>
        <w:t xml:space="preserve">ункте </w:t>
      </w:r>
      <w:r w:rsidRPr="003077B9">
        <w:rPr>
          <w:rFonts w:ascii="Times New Roman" w:eastAsia="Times New Roman" w:hAnsi="Times New Roman" w:cs="Times New Roman"/>
          <w:sz w:val="24"/>
          <w:szCs w:val="24"/>
          <w:lang w:eastAsia="ru-RU"/>
        </w:rPr>
        <w:t xml:space="preserve">1.8.2 Положения. </w:t>
      </w:r>
    </w:p>
    <w:p w:rsidR="00D13E84" w:rsidRPr="003077B9" w:rsidP="00CA1AD2">
      <w:pPr>
        <w:pStyle w:val="ListParagraph"/>
        <w:numPr>
          <w:ilvl w:val="1"/>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Для проведения закупки у единственного поставщика собирается закупочная комиссия. </w:t>
      </w:r>
    </w:p>
    <w:p w:rsidR="00D13E84" w:rsidRPr="003077B9" w:rsidP="00CA1AD2">
      <w:pPr>
        <w:pStyle w:val="ListParagraph"/>
        <w:numPr>
          <w:ilvl w:val="1"/>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Протокол проведения закупки у единственного поставщика оформляется секретарем комиссии и подписывается всеми присутствующими членами комиссии по закупкам. Такой протокол размещается в ЕИС в день размещения извещения и документации о закупке. </w:t>
      </w:r>
    </w:p>
    <w:p w:rsidR="00D13E84" w:rsidRPr="003077B9" w:rsidP="00CA1AD2">
      <w:pPr>
        <w:pStyle w:val="ListParagraph"/>
        <w:numPr>
          <w:ilvl w:val="1"/>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 протоколе проведения закупки у единственного поставщика указываются: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1) место, дата составления протокола;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2) фамилии, имена, отчества, должности членов комиссии по закупкам;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3) способ закупки (закупка у единственного поставщика);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4) предмет договора;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5) цена договора у единственного поставщика;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6) решение о заключении договора с единственным поставщиком и обоснование такого решения с указанием соответствующего подпункта </w:t>
      </w:r>
      <w:r w:rsidR="00D5390D">
        <w:rPr>
          <w:rFonts w:ascii="Times New Roman" w:eastAsia="Times New Roman" w:hAnsi="Times New Roman" w:cs="Times New Roman"/>
          <w:sz w:val="24"/>
          <w:szCs w:val="24"/>
          <w:lang w:eastAsia="ru-RU"/>
        </w:rPr>
        <w:t xml:space="preserve">пункта </w:t>
      </w:r>
      <w:r w:rsidRPr="003077B9">
        <w:rPr>
          <w:rFonts w:ascii="Times New Roman" w:eastAsia="Times New Roman" w:hAnsi="Times New Roman" w:cs="Times New Roman"/>
          <w:sz w:val="24"/>
          <w:szCs w:val="24"/>
          <w:lang w:eastAsia="ru-RU"/>
        </w:rPr>
        <w:t xml:space="preserve">6.1 Положения;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7) наименование, адрес места нахождения единственного поставщика, ИНН/КПП/ОГРН юридического лица, фамилия, имя, отчество физического лица, ИНН/ОГРНИП (при наличии). </w:t>
      </w:r>
    </w:p>
    <w:p w:rsidR="00D13E84" w:rsidRPr="003077B9" w:rsidP="00907583">
      <w:pPr>
        <w:tabs>
          <w:tab w:val="left" w:pos="1134"/>
        </w:tabs>
        <w:spacing w:after="0" w:line="240" w:lineRule="auto"/>
        <w:contextualSpacing/>
        <w:jc w:val="center"/>
        <w:rPr>
          <w:rFonts w:ascii="Times New Roman" w:eastAsia="Times New Roman" w:hAnsi="Times New Roman" w:cs="Times New Roman"/>
          <w:sz w:val="24"/>
          <w:szCs w:val="24"/>
          <w:lang w:eastAsia="ru-RU"/>
        </w:rPr>
      </w:pPr>
    </w:p>
    <w:p w:rsidR="00D13E84" w:rsidRPr="003077B9" w:rsidP="00907583">
      <w:pPr>
        <w:pStyle w:val="Heading1"/>
        <w:numPr>
          <w:ilvl w:val="0"/>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44" w:name="_Toc105081034"/>
      <w:r w:rsidRPr="003077B9">
        <w:rPr>
          <w:rFonts w:ascii="Times New Roman" w:eastAsia="Times New Roman" w:hAnsi="Times New Roman" w:cs="Times New Roman"/>
          <w:color w:val="auto"/>
          <w:sz w:val="24"/>
          <w:szCs w:val="24"/>
          <w:lang w:eastAsia="ru-RU"/>
        </w:rPr>
        <w:t>Закупки у СМСП и самозанятых</w:t>
      </w:r>
      <w:bookmarkEnd w:id="44"/>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осуществляет закупки у СМСП и самозанятых в соответствии с Положением с учетом требований Постановления Правительства </w:t>
      </w:r>
      <w:r w:rsidRPr="003077B9" w:rsidR="00063D11">
        <w:rPr>
          <w:rFonts w:ascii="Times New Roman" w:eastAsia="Times New Roman" w:hAnsi="Times New Roman" w:cs="Times New Roman"/>
          <w:sz w:val="24"/>
          <w:szCs w:val="24"/>
          <w:lang w:eastAsia="ru-RU"/>
        </w:rPr>
        <w:t>Р</w:t>
      </w:r>
      <w:r w:rsidR="00063D11">
        <w:rPr>
          <w:rFonts w:ascii="Times New Roman" w:eastAsia="Times New Roman" w:hAnsi="Times New Roman" w:cs="Times New Roman"/>
          <w:sz w:val="24"/>
          <w:szCs w:val="24"/>
          <w:lang w:eastAsia="ru-RU"/>
        </w:rPr>
        <w:t xml:space="preserve">оссийской </w:t>
      </w:r>
      <w:r w:rsidRPr="003077B9" w:rsidR="00063D11">
        <w:rPr>
          <w:rFonts w:ascii="Times New Roman" w:eastAsia="Times New Roman" w:hAnsi="Times New Roman" w:cs="Times New Roman"/>
          <w:sz w:val="24"/>
          <w:szCs w:val="24"/>
          <w:lang w:eastAsia="ru-RU"/>
        </w:rPr>
        <w:t>Ф</w:t>
      </w:r>
      <w:r w:rsidR="00063D11">
        <w:rPr>
          <w:rFonts w:ascii="Times New Roman" w:eastAsia="Times New Roman" w:hAnsi="Times New Roman" w:cs="Times New Roman"/>
          <w:sz w:val="24"/>
          <w:szCs w:val="24"/>
          <w:lang w:eastAsia="ru-RU"/>
        </w:rPr>
        <w:t>едерации</w:t>
      </w:r>
      <w:r w:rsidRPr="003077B9" w:rsidR="00063D11">
        <w:rPr>
          <w:rFonts w:ascii="Times New Roman" w:eastAsia="Times New Roman" w:hAnsi="Times New Roman" w:cs="Times New Roman"/>
          <w:sz w:val="24"/>
          <w:szCs w:val="24"/>
          <w:lang w:eastAsia="ru-RU"/>
        </w:rPr>
        <w:t xml:space="preserve"> </w:t>
      </w:r>
      <w:r w:rsidR="003B0EA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1352.</w:t>
      </w:r>
    </w:p>
    <w:p w:rsidR="00D13E84" w:rsidRPr="003077B9" w:rsidP="00907583">
      <w:pPr>
        <w:tabs>
          <w:tab w:val="left" w:pos="1134"/>
        </w:tabs>
        <w:spacing w:after="0" w:line="240" w:lineRule="auto"/>
        <w:rPr>
          <w:rFonts w:ascii="Times New Roman" w:eastAsia="Times New Roman" w:hAnsi="Times New Roman" w:cs="Times New Roman"/>
          <w:sz w:val="24"/>
          <w:szCs w:val="24"/>
          <w:lang w:eastAsia="ru-RU"/>
        </w:rPr>
      </w:pPr>
    </w:p>
    <w:p w:rsidR="00D13E84" w:rsidRPr="003077B9" w:rsidP="00907583">
      <w:pPr>
        <w:pStyle w:val="Heading1"/>
        <w:numPr>
          <w:ilvl w:val="1"/>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45" w:name="_Toc105081035"/>
      <w:r w:rsidRPr="003077B9">
        <w:rPr>
          <w:rFonts w:ascii="Times New Roman" w:eastAsia="Times New Roman" w:hAnsi="Times New Roman" w:cs="Times New Roman"/>
          <w:color w:val="auto"/>
          <w:sz w:val="24"/>
          <w:szCs w:val="24"/>
          <w:lang w:eastAsia="ru-RU"/>
        </w:rPr>
        <w:t>Общие условия закупки у СМСП и самозанятых</w:t>
      </w:r>
      <w:bookmarkEnd w:id="45"/>
    </w:p>
    <w:p w:rsidR="00D13E84" w:rsidRPr="003077B9" w:rsidP="00CA1AD2">
      <w:pPr>
        <w:pStyle w:val="ListParagraph"/>
        <w:numPr>
          <w:ilvl w:val="2"/>
          <w:numId w:val="8"/>
        </w:numPr>
        <w:tabs>
          <w:tab w:val="left" w:pos="1276"/>
        </w:tabs>
        <w:spacing w:after="0" w:line="240" w:lineRule="auto"/>
        <w:ind w:left="0" w:firstLine="709"/>
        <w:contextualSpacing w:val="0"/>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Закупки у СМСП и самозанятых осуществляются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 Их участниками могут быть: </w:t>
      </w:r>
    </w:p>
    <w:p w:rsidR="00D13E84" w:rsidRPr="00CA1AD2" w:rsidP="00A3411A">
      <w:pPr>
        <w:pStyle w:val="ListParagraph"/>
        <w:numPr>
          <w:ilvl w:val="0"/>
          <w:numId w:val="41"/>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CA1AD2">
        <w:rPr>
          <w:rFonts w:ascii="Times New Roman" w:eastAsia="Times New Roman" w:hAnsi="Times New Roman" w:cs="Times New Roman"/>
          <w:sz w:val="24"/>
          <w:szCs w:val="24"/>
          <w:lang w:eastAsia="ru-RU"/>
        </w:rPr>
        <w:t>любые лица, указанные в ч</w:t>
      </w:r>
      <w:r w:rsidR="00813F77">
        <w:rPr>
          <w:rFonts w:ascii="Times New Roman" w:eastAsia="Times New Roman" w:hAnsi="Times New Roman" w:cs="Times New Roman"/>
          <w:sz w:val="24"/>
          <w:szCs w:val="24"/>
          <w:lang w:eastAsia="ru-RU"/>
        </w:rPr>
        <w:t xml:space="preserve">асти </w:t>
      </w:r>
      <w:r w:rsidRPr="00CA1AD2">
        <w:rPr>
          <w:rFonts w:ascii="Times New Roman" w:eastAsia="Times New Roman" w:hAnsi="Times New Roman" w:cs="Times New Roman"/>
          <w:sz w:val="24"/>
          <w:szCs w:val="24"/>
          <w:lang w:eastAsia="ru-RU"/>
        </w:rPr>
        <w:t>5 ст</w:t>
      </w:r>
      <w:r w:rsidR="00813F77">
        <w:rPr>
          <w:rFonts w:ascii="Times New Roman" w:eastAsia="Times New Roman" w:hAnsi="Times New Roman" w:cs="Times New Roman"/>
          <w:sz w:val="24"/>
          <w:szCs w:val="24"/>
          <w:lang w:eastAsia="ru-RU"/>
        </w:rPr>
        <w:t xml:space="preserve">атьи </w:t>
      </w:r>
      <w:r w:rsidRPr="00CA1AD2">
        <w:rPr>
          <w:rFonts w:ascii="Times New Roman" w:eastAsia="Times New Roman" w:hAnsi="Times New Roman" w:cs="Times New Roman"/>
          <w:sz w:val="24"/>
          <w:szCs w:val="24"/>
          <w:lang w:eastAsia="ru-RU"/>
        </w:rPr>
        <w:t xml:space="preserve">3 </w:t>
      </w:r>
      <w:r w:rsidR="00CA0CA9">
        <w:rPr>
          <w:rFonts w:ascii="Times New Roman" w:eastAsia="Times New Roman" w:hAnsi="Times New Roman" w:cs="Times New Roman"/>
          <w:sz w:val="24"/>
          <w:szCs w:val="24"/>
          <w:lang w:eastAsia="ru-RU"/>
        </w:rPr>
        <w:t>Закона о закупках товаров, работ, услуг отдельными видами юридических лиц</w:t>
      </w:r>
      <w:r w:rsidRPr="00CA1AD2">
        <w:rPr>
          <w:rFonts w:ascii="Times New Roman" w:eastAsia="Times New Roman" w:hAnsi="Times New Roman" w:cs="Times New Roman"/>
          <w:sz w:val="24"/>
          <w:szCs w:val="24"/>
          <w:lang w:eastAsia="ru-RU"/>
        </w:rPr>
        <w:t xml:space="preserve">, в том числе СМСП и самозанятые; </w:t>
      </w:r>
    </w:p>
    <w:p w:rsidR="00D13E84" w:rsidRPr="00CA1AD2" w:rsidP="00A3411A">
      <w:pPr>
        <w:pStyle w:val="ListParagraph"/>
        <w:numPr>
          <w:ilvl w:val="0"/>
          <w:numId w:val="41"/>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CA1AD2">
        <w:rPr>
          <w:rFonts w:ascii="Times New Roman" w:eastAsia="Times New Roman" w:hAnsi="Times New Roman" w:cs="Times New Roman"/>
          <w:sz w:val="24"/>
          <w:szCs w:val="24"/>
          <w:lang w:eastAsia="ru-RU"/>
        </w:rPr>
        <w:t xml:space="preserve">только СМСП и самозанятые; </w:t>
      </w:r>
    </w:p>
    <w:p w:rsidR="00D13E84" w:rsidRPr="00CA1AD2" w:rsidP="00A3411A">
      <w:pPr>
        <w:pStyle w:val="ListParagraph"/>
        <w:numPr>
          <w:ilvl w:val="0"/>
          <w:numId w:val="41"/>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CA1AD2">
        <w:rPr>
          <w:rFonts w:ascii="Times New Roman" w:eastAsia="Times New Roman" w:hAnsi="Times New Roman" w:cs="Times New Roman"/>
          <w:sz w:val="24"/>
          <w:szCs w:val="24"/>
          <w:lang w:eastAsia="ru-RU"/>
        </w:rPr>
        <w:t xml:space="preserve">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 (самозанятых). </w:t>
      </w:r>
    </w:p>
    <w:p w:rsidR="00D13E84" w:rsidRPr="003077B9" w:rsidP="00CA1AD2">
      <w:pPr>
        <w:pStyle w:val="ListParagraph"/>
        <w:numPr>
          <w:ilvl w:val="2"/>
          <w:numId w:val="8"/>
        </w:numPr>
        <w:tabs>
          <w:tab w:val="left" w:pos="1276"/>
        </w:tabs>
        <w:spacing w:after="0" w:line="240" w:lineRule="auto"/>
        <w:ind w:left="0" w:firstLine="709"/>
        <w:contextualSpacing w:val="0"/>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Закупки, участниками которых могут являться исключительно СМСП и самозанятые, проводятся, только если их предмет включен в утвержденный и размещенный в ЕИС и на сайте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перечень товаров, работ, услуг, закупки которых осуществляются у СМСП (далее - перечень). </w:t>
      </w:r>
    </w:p>
    <w:p w:rsidR="00D13E84" w:rsidRPr="003077B9" w:rsidP="00CA1AD2">
      <w:pPr>
        <w:pStyle w:val="ListParagraph"/>
        <w:numPr>
          <w:ilvl w:val="2"/>
          <w:numId w:val="8"/>
        </w:numPr>
        <w:tabs>
          <w:tab w:val="left" w:pos="1276"/>
        </w:tabs>
        <w:spacing w:after="0" w:line="240" w:lineRule="auto"/>
        <w:ind w:left="0" w:firstLine="709"/>
        <w:contextualSpacing w:val="0"/>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Если предмет закупки (товар, работы, услуги) включен в перечень и начальная (максимальная) цена договора не превышает </w:t>
      </w:r>
      <w:r w:rsidR="00813F77">
        <w:rPr>
          <w:rFonts w:ascii="Times New Roman" w:eastAsia="Times New Roman" w:hAnsi="Times New Roman" w:cs="Times New Roman"/>
          <w:sz w:val="24"/>
          <w:szCs w:val="24"/>
          <w:lang w:eastAsia="ru-RU"/>
        </w:rPr>
        <w:t>двухсот миллионов</w:t>
      </w:r>
      <w:r w:rsidRPr="003077B9">
        <w:rPr>
          <w:rFonts w:ascii="Times New Roman" w:eastAsia="Times New Roman" w:hAnsi="Times New Roman" w:cs="Times New Roman"/>
          <w:sz w:val="24"/>
          <w:szCs w:val="24"/>
          <w:lang w:eastAsia="ru-RU"/>
        </w:rPr>
        <w:t xml:space="preserve"> руб</w:t>
      </w:r>
      <w:r w:rsidR="001964F7">
        <w:rPr>
          <w:rFonts w:ascii="Times New Roman" w:eastAsia="Times New Roman" w:hAnsi="Times New Roman" w:cs="Times New Roman"/>
          <w:sz w:val="24"/>
          <w:szCs w:val="24"/>
          <w:lang w:eastAsia="ru-RU"/>
        </w:rPr>
        <w:t>лей</w:t>
      </w:r>
      <w:r w:rsidRPr="003077B9">
        <w:rPr>
          <w:rFonts w:ascii="Times New Roman" w:eastAsia="Times New Roman" w:hAnsi="Times New Roman" w:cs="Times New Roman"/>
          <w:sz w:val="24"/>
          <w:szCs w:val="24"/>
          <w:lang w:eastAsia="ru-RU"/>
        </w:rPr>
        <w:t>, закупка осуществляется только у СМСП и самозанятых (</w:t>
      </w:r>
      <w:r w:rsidR="00813F77">
        <w:rPr>
          <w:rFonts w:ascii="Times New Roman" w:eastAsia="Times New Roman" w:hAnsi="Times New Roman" w:cs="Times New Roman"/>
          <w:sz w:val="24"/>
          <w:szCs w:val="24"/>
          <w:lang w:eastAsia="ru-RU"/>
        </w:rPr>
        <w:t xml:space="preserve">подпункт </w:t>
      </w:r>
      <w:r w:rsidRPr="003077B9">
        <w:rPr>
          <w:rFonts w:ascii="Times New Roman" w:eastAsia="Times New Roman" w:hAnsi="Times New Roman" w:cs="Times New Roman"/>
          <w:sz w:val="24"/>
          <w:szCs w:val="24"/>
          <w:lang w:eastAsia="ru-RU"/>
        </w:rPr>
        <w:t>2 п</w:t>
      </w:r>
      <w:r w:rsidR="00813F77">
        <w:rPr>
          <w:rFonts w:ascii="Times New Roman" w:eastAsia="Times New Roman" w:hAnsi="Times New Roman" w:cs="Times New Roman"/>
          <w:sz w:val="24"/>
          <w:szCs w:val="24"/>
          <w:lang w:eastAsia="ru-RU"/>
        </w:rPr>
        <w:t xml:space="preserve">ункта </w:t>
      </w:r>
      <w:r w:rsidRPr="003077B9">
        <w:rPr>
          <w:rFonts w:ascii="Times New Roman" w:eastAsia="Times New Roman" w:hAnsi="Times New Roman" w:cs="Times New Roman"/>
          <w:sz w:val="24"/>
          <w:szCs w:val="24"/>
          <w:lang w:eastAsia="ru-RU"/>
        </w:rPr>
        <w:t xml:space="preserve">7.1.1 Положения). </w:t>
      </w:r>
    </w:p>
    <w:p w:rsidR="00D13E84" w:rsidRPr="003077B9" w:rsidP="00CA1AD2">
      <w:pPr>
        <w:pStyle w:val="ListParagraph"/>
        <w:numPr>
          <w:ilvl w:val="2"/>
          <w:numId w:val="8"/>
        </w:numPr>
        <w:tabs>
          <w:tab w:val="left" w:pos="1276"/>
        </w:tabs>
        <w:spacing w:after="0" w:line="240" w:lineRule="auto"/>
        <w:ind w:left="0" w:firstLine="709"/>
        <w:contextualSpacing w:val="0"/>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Если предмет закупки (товар, работы, услуги) включен в перечень и начальная (максимальная) цена договора более </w:t>
      </w:r>
      <w:r w:rsidR="00813F77">
        <w:rPr>
          <w:rFonts w:ascii="Times New Roman" w:eastAsia="Times New Roman" w:hAnsi="Times New Roman" w:cs="Times New Roman"/>
          <w:sz w:val="24"/>
          <w:szCs w:val="24"/>
          <w:lang w:eastAsia="ru-RU"/>
        </w:rPr>
        <w:t>двухсот миллионов</w:t>
      </w:r>
      <w:r w:rsidRPr="003077B9" w:rsidR="001964F7">
        <w:rPr>
          <w:rFonts w:ascii="Times New Roman" w:eastAsia="Times New Roman" w:hAnsi="Times New Roman" w:cs="Times New Roman"/>
          <w:sz w:val="24"/>
          <w:szCs w:val="24"/>
          <w:lang w:eastAsia="ru-RU"/>
        </w:rPr>
        <w:t xml:space="preserve"> руб</w:t>
      </w:r>
      <w:r w:rsidR="001964F7">
        <w:rPr>
          <w:rFonts w:ascii="Times New Roman" w:eastAsia="Times New Roman" w:hAnsi="Times New Roman" w:cs="Times New Roman"/>
          <w:sz w:val="24"/>
          <w:szCs w:val="24"/>
          <w:lang w:eastAsia="ru-RU"/>
        </w:rPr>
        <w:t>лей</w:t>
      </w:r>
      <w:r w:rsidRPr="003077B9">
        <w:rPr>
          <w:rFonts w:ascii="Times New Roman" w:eastAsia="Times New Roman" w:hAnsi="Times New Roman" w:cs="Times New Roman"/>
          <w:sz w:val="24"/>
          <w:szCs w:val="24"/>
          <w:lang w:eastAsia="ru-RU"/>
        </w:rPr>
        <w:t xml:space="preserve">, но не превышает </w:t>
      </w:r>
      <w:r w:rsidR="00813F77">
        <w:rPr>
          <w:rFonts w:ascii="Times New Roman" w:eastAsia="Times New Roman" w:hAnsi="Times New Roman" w:cs="Times New Roman"/>
          <w:sz w:val="24"/>
          <w:szCs w:val="24"/>
          <w:lang w:eastAsia="ru-RU"/>
        </w:rPr>
        <w:t>восемьсот миллионов</w:t>
      </w:r>
      <w:r w:rsidRPr="003077B9">
        <w:rPr>
          <w:rFonts w:ascii="Times New Roman" w:eastAsia="Times New Roman" w:hAnsi="Times New Roman" w:cs="Times New Roman"/>
          <w:sz w:val="24"/>
          <w:szCs w:val="24"/>
          <w:lang w:eastAsia="ru-RU"/>
        </w:rPr>
        <w:t xml:space="preserve"> руб</w:t>
      </w:r>
      <w:r w:rsidR="001964F7">
        <w:rPr>
          <w:rFonts w:ascii="Times New Roman" w:eastAsia="Times New Roman" w:hAnsi="Times New Roman" w:cs="Times New Roman"/>
          <w:sz w:val="24"/>
          <w:szCs w:val="24"/>
          <w:lang w:eastAsia="ru-RU"/>
        </w:rPr>
        <w:t>лей</w:t>
      </w:r>
      <w:r w:rsidRPr="003077B9">
        <w:rPr>
          <w:rFonts w:ascii="Times New Roman" w:eastAsia="Times New Roman" w:hAnsi="Times New Roman" w:cs="Times New Roman"/>
          <w:sz w:val="24"/>
          <w:szCs w:val="24"/>
          <w:lang w:eastAsia="ru-RU"/>
        </w:rPr>
        <w:t>, круг участников закупки определяется лю</w:t>
      </w:r>
      <w:r>
        <w:rPr>
          <w:rFonts w:ascii="Times New Roman" w:eastAsia="Times New Roman" w:hAnsi="Times New Roman" w:cs="Times New Roman"/>
          <w:sz w:val="24"/>
          <w:szCs w:val="24"/>
          <w:lang w:eastAsia="ru-RU"/>
        </w:rPr>
        <w:t>бым из способов, указанных в п</w:t>
      </w:r>
      <w:r w:rsidR="00D5390D">
        <w:rPr>
          <w:rFonts w:ascii="Times New Roman" w:eastAsia="Times New Roman" w:hAnsi="Times New Roman" w:cs="Times New Roman"/>
          <w:sz w:val="24"/>
          <w:szCs w:val="24"/>
          <w:lang w:eastAsia="ru-RU"/>
        </w:rPr>
        <w:t xml:space="preserve">ункте </w:t>
      </w:r>
      <w:r w:rsidRPr="003077B9">
        <w:rPr>
          <w:rFonts w:ascii="Times New Roman" w:eastAsia="Times New Roman" w:hAnsi="Times New Roman" w:cs="Times New Roman"/>
          <w:sz w:val="24"/>
          <w:szCs w:val="24"/>
          <w:lang w:eastAsia="ru-RU"/>
        </w:rPr>
        <w:t xml:space="preserve">7.1.1 Положения, по усмотрению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w:t>
      </w:r>
    </w:p>
    <w:p w:rsidR="00D13E84" w:rsidRPr="003077B9" w:rsidP="00CA1AD2">
      <w:pPr>
        <w:pStyle w:val="ListParagraph"/>
        <w:numPr>
          <w:ilvl w:val="2"/>
          <w:numId w:val="8"/>
        </w:numPr>
        <w:tabs>
          <w:tab w:val="left" w:pos="1276"/>
        </w:tabs>
        <w:spacing w:after="0" w:line="240" w:lineRule="auto"/>
        <w:ind w:left="0" w:firstLine="709"/>
        <w:contextualSpacing w:val="0"/>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Если начальная (максимальная) цена договора превышает </w:t>
      </w:r>
      <w:r w:rsidR="00813F77">
        <w:rPr>
          <w:rFonts w:ascii="Times New Roman" w:eastAsia="Times New Roman" w:hAnsi="Times New Roman" w:cs="Times New Roman"/>
          <w:sz w:val="24"/>
          <w:szCs w:val="24"/>
          <w:lang w:eastAsia="ru-RU"/>
        </w:rPr>
        <w:t>восемьсот миллионов</w:t>
      </w:r>
      <w:r w:rsidRPr="003077B9" w:rsidR="00813F77">
        <w:rPr>
          <w:rFonts w:ascii="Times New Roman" w:eastAsia="Times New Roman" w:hAnsi="Times New Roman" w:cs="Times New Roman"/>
          <w:sz w:val="24"/>
          <w:szCs w:val="24"/>
          <w:lang w:eastAsia="ru-RU"/>
        </w:rPr>
        <w:t xml:space="preserve"> </w:t>
      </w:r>
      <w:r w:rsidRPr="003077B9" w:rsidR="001964F7">
        <w:rPr>
          <w:rFonts w:ascii="Times New Roman" w:eastAsia="Times New Roman" w:hAnsi="Times New Roman" w:cs="Times New Roman"/>
          <w:sz w:val="24"/>
          <w:szCs w:val="24"/>
          <w:lang w:eastAsia="ru-RU"/>
        </w:rPr>
        <w:t>руб</w:t>
      </w:r>
      <w:r w:rsidR="001964F7">
        <w:rPr>
          <w:rFonts w:ascii="Times New Roman" w:eastAsia="Times New Roman" w:hAnsi="Times New Roman" w:cs="Times New Roman"/>
          <w:sz w:val="24"/>
          <w:szCs w:val="24"/>
          <w:lang w:eastAsia="ru-RU"/>
        </w:rPr>
        <w:t>лей</w:t>
      </w:r>
      <w:r w:rsidRPr="003077B9">
        <w:rPr>
          <w:rFonts w:ascii="Times New Roman" w:eastAsia="Times New Roman" w:hAnsi="Times New Roman" w:cs="Times New Roman"/>
          <w:sz w:val="24"/>
          <w:szCs w:val="24"/>
          <w:lang w:eastAsia="ru-RU"/>
        </w:rPr>
        <w:t xml:space="preserve">,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проводит закупку, участниками которой могут являться любые лица, указанные в ч</w:t>
      </w:r>
      <w:r w:rsidR="00813F77">
        <w:rPr>
          <w:rFonts w:ascii="Times New Roman" w:eastAsia="Times New Roman" w:hAnsi="Times New Roman" w:cs="Times New Roman"/>
          <w:sz w:val="24"/>
          <w:szCs w:val="24"/>
          <w:lang w:eastAsia="ru-RU"/>
        </w:rPr>
        <w:t xml:space="preserve">асти </w:t>
      </w:r>
      <w:r w:rsidRPr="003077B9">
        <w:rPr>
          <w:rFonts w:ascii="Times New Roman" w:eastAsia="Times New Roman" w:hAnsi="Times New Roman" w:cs="Times New Roman"/>
          <w:sz w:val="24"/>
          <w:szCs w:val="24"/>
          <w:lang w:eastAsia="ru-RU"/>
        </w:rPr>
        <w:t>5 ст</w:t>
      </w:r>
      <w:r w:rsidR="00813F77">
        <w:rPr>
          <w:rFonts w:ascii="Times New Roman" w:eastAsia="Times New Roman" w:hAnsi="Times New Roman" w:cs="Times New Roman"/>
          <w:sz w:val="24"/>
          <w:szCs w:val="24"/>
          <w:lang w:eastAsia="ru-RU"/>
        </w:rPr>
        <w:t xml:space="preserve">атьи </w:t>
      </w:r>
      <w:r w:rsidRPr="003077B9">
        <w:rPr>
          <w:rFonts w:ascii="Times New Roman" w:eastAsia="Times New Roman" w:hAnsi="Times New Roman" w:cs="Times New Roman"/>
          <w:sz w:val="24"/>
          <w:szCs w:val="24"/>
          <w:lang w:eastAsia="ru-RU"/>
        </w:rPr>
        <w:t xml:space="preserve">3 </w:t>
      </w:r>
      <w:r w:rsidR="00CA0CA9">
        <w:rPr>
          <w:rFonts w:ascii="Times New Roman" w:eastAsia="Times New Roman" w:hAnsi="Times New Roman" w:cs="Times New Roman"/>
          <w:sz w:val="24"/>
          <w:szCs w:val="24"/>
          <w:lang w:eastAsia="ru-RU"/>
        </w:rPr>
        <w:t>Закона о закупках товаров, работ, услуг отдельными видами юридических лиц</w:t>
      </w:r>
      <w:r w:rsidRPr="003077B9">
        <w:rPr>
          <w:rFonts w:ascii="Times New Roman" w:eastAsia="Times New Roman" w:hAnsi="Times New Roman" w:cs="Times New Roman"/>
          <w:sz w:val="24"/>
          <w:szCs w:val="24"/>
          <w:lang w:eastAsia="ru-RU"/>
        </w:rPr>
        <w:t xml:space="preserve">. </w:t>
      </w:r>
    </w:p>
    <w:p w:rsidR="00D13E84" w:rsidRPr="003077B9" w:rsidP="00CA1AD2">
      <w:pPr>
        <w:pStyle w:val="ListParagraph"/>
        <w:numPr>
          <w:ilvl w:val="2"/>
          <w:numId w:val="8"/>
        </w:numPr>
        <w:tabs>
          <w:tab w:val="left" w:pos="1276"/>
        </w:tabs>
        <w:spacing w:after="0" w:line="240" w:lineRule="auto"/>
        <w:ind w:left="0" w:firstLine="709"/>
        <w:contextualSpacing w:val="0"/>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При осуществлении закупки в соответствии с </w:t>
      </w:r>
      <w:r w:rsidR="00813F77">
        <w:rPr>
          <w:rFonts w:ascii="Times New Roman" w:eastAsia="Times New Roman" w:hAnsi="Times New Roman" w:cs="Times New Roman"/>
          <w:sz w:val="24"/>
          <w:szCs w:val="24"/>
          <w:lang w:eastAsia="ru-RU"/>
        </w:rPr>
        <w:t xml:space="preserve">подпунктом </w:t>
      </w:r>
      <w:r>
        <w:rPr>
          <w:rFonts w:ascii="Times New Roman" w:eastAsia="Times New Roman" w:hAnsi="Times New Roman" w:cs="Times New Roman"/>
          <w:sz w:val="24"/>
          <w:szCs w:val="24"/>
          <w:lang w:eastAsia="ru-RU"/>
        </w:rPr>
        <w:t>2 п</w:t>
      </w:r>
      <w:r w:rsidR="00813F77">
        <w:rPr>
          <w:rFonts w:ascii="Times New Roman" w:eastAsia="Times New Roman" w:hAnsi="Times New Roman" w:cs="Times New Roman"/>
          <w:sz w:val="24"/>
          <w:szCs w:val="24"/>
          <w:lang w:eastAsia="ru-RU"/>
        </w:rPr>
        <w:t xml:space="preserve">ункта </w:t>
      </w:r>
      <w:r w:rsidRPr="003077B9">
        <w:rPr>
          <w:rFonts w:ascii="Times New Roman" w:eastAsia="Times New Roman" w:hAnsi="Times New Roman" w:cs="Times New Roman"/>
          <w:sz w:val="24"/>
          <w:szCs w:val="24"/>
          <w:lang w:eastAsia="ru-RU"/>
        </w:rPr>
        <w:t xml:space="preserve">7.1.1 Положения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устанавливает требование о том, что участник закупки должен</w:t>
      </w:r>
      <w:r>
        <w:rPr>
          <w:rFonts w:ascii="Times New Roman" w:eastAsia="Times New Roman" w:hAnsi="Times New Roman" w:cs="Times New Roman"/>
          <w:sz w:val="24"/>
          <w:szCs w:val="24"/>
          <w:lang w:eastAsia="ru-RU"/>
        </w:rPr>
        <w:t xml:space="preserve"> являться СМСП или самозанятым.</w:t>
      </w:r>
    </w:p>
    <w:p w:rsidR="00D13E84" w:rsidRPr="003077B9" w:rsidP="003B4F76">
      <w:pPr>
        <w:pStyle w:val="ListParagraph"/>
        <w:numPr>
          <w:ilvl w:val="2"/>
          <w:numId w:val="8"/>
        </w:numPr>
        <w:tabs>
          <w:tab w:val="left" w:pos="1276"/>
        </w:tabs>
        <w:spacing w:after="0" w:line="240" w:lineRule="auto"/>
        <w:ind w:left="0" w:firstLine="709"/>
        <w:contextualSpacing w:val="0"/>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При осуществлении за</w:t>
      </w:r>
      <w:r>
        <w:rPr>
          <w:rFonts w:ascii="Times New Roman" w:eastAsia="Times New Roman" w:hAnsi="Times New Roman" w:cs="Times New Roman"/>
          <w:sz w:val="24"/>
          <w:szCs w:val="24"/>
          <w:lang w:eastAsia="ru-RU"/>
        </w:rPr>
        <w:t xml:space="preserve">купки в соответствии с </w:t>
      </w:r>
      <w:r w:rsidR="00813F77">
        <w:rPr>
          <w:rFonts w:ascii="Times New Roman" w:eastAsia="Times New Roman" w:hAnsi="Times New Roman" w:cs="Times New Roman"/>
          <w:sz w:val="24"/>
          <w:szCs w:val="24"/>
          <w:lang w:eastAsia="ru-RU"/>
        </w:rPr>
        <w:t xml:space="preserve">подпунктом </w:t>
      </w:r>
      <w:r>
        <w:rPr>
          <w:rFonts w:ascii="Times New Roman" w:eastAsia="Times New Roman" w:hAnsi="Times New Roman" w:cs="Times New Roman"/>
          <w:sz w:val="24"/>
          <w:szCs w:val="24"/>
          <w:lang w:eastAsia="ru-RU"/>
        </w:rPr>
        <w:t>3 п</w:t>
      </w:r>
      <w:r w:rsidR="00813F77">
        <w:rPr>
          <w:rFonts w:ascii="Times New Roman" w:eastAsia="Times New Roman" w:hAnsi="Times New Roman" w:cs="Times New Roman"/>
          <w:sz w:val="24"/>
          <w:szCs w:val="24"/>
          <w:lang w:eastAsia="ru-RU"/>
        </w:rPr>
        <w:t xml:space="preserve">ункта </w:t>
      </w:r>
      <w:r w:rsidRPr="003077B9">
        <w:rPr>
          <w:rFonts w:ascii="Times New Roman" w:eastAsia="Times New Roman" w:hAnsi="Times New Roman" w:cs="Times New Roman"/>
          <w:sz w:val="24"/>
          <w:szCs w:val="24"/>
          <w:lang w:eastAsia="ru-RU"/>
        </w:rPr>
        <w:t xml:space="preserve">7.1.1 Положения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устанавливает требование о том, что привлекаемый участником закупки субподрядчик (соисполнитель) должен быть из числа СМСП или самозанятых. </w:t>
      </w:r>
    </w:p>
    <w:p w:rsidR="00D13E84" w:rsidRPr="003077B9" w:rsidP="003B4F76">
      <w:pPr>
        <w:pStyle w:val="ListParagraph"/>
        <w:numPr>
          <w:ilvl w:val="2"/>
          <w:numId w:val="8"/>
        </w:numPr>
        <w:tabs>
          <w:tab w:val="left" w:pos="1276"/>
        </w:tabs>
        <w:spacing w:after="0" w:line="240" w:lineRule="auto"/>
        <w:ind w:left="0" w:firstLine="709"/>
        <w:contextualSpacing w:val="0"/>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Протокол, составленный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должен соответствов</w:t>
      </w:r>
      <w:r>
        <w:rPr>
          <w:rFonts w:ascii="Times New Roman" w:eastAsia="Times New Roman" w:hAnsi="Times New Roman" w:cs="Times New Roman"/>
          <w:sz w:val="24"/>
          <w:szCs w:val="24"/>
          <w:lang w:eastAsia="ru-RU"/>
        </w:rPr>
        <w:t>ать требованиям, указанным в ч</w:t>
      </w:r>
      <w:r w:rsidR="0046068F">
        <w:rPr>
          <w:rFonts w:ascii="Times New Roman" w:eastAsia="Times New Roman" w:hAnsi="Times New Roman" w:cs="Times New Roman"/>
          <w:sz w:val="24"/>
          <w:szCs w:val="24"/>
          <w:lang w:eastAsia="ru-RU"/>
        </w:rPr>
        <w:t xml:space="preserve">асти </w:t>
      </w:r>
      <w:r>
        <w:rPr>
          <w:rFonts w:ascii="Times New Roman" w:eastAsia="Times New Roman" w:hAnsi="Times New Roman" w:cs="Times New Roman"/>
          <w:sz w:val="24"/>
          <w:szCs w:val="24"/>
          <w:lang w:eastAsia="ru-RU"/>
        </w:rPr>
        <w:t>13 ст</w:t>
      </w:r>
      <w:r w:rsidR="0046068F">
        <w:rPr>
          <w:rFonts w:ascii="Times New Roman" w:eastAsia="Times New Roman" w:hAnsi="Times New Roman" w:cs="Times New Roman"/>
          <w:sz w:val="24"/>
          <w:szCs w:val="24"/>
          <w:lang w:eastAsia="ru-RU"/>
        </w:rPr>
        <w:t xml:space="preserve">атьи </w:t>
      </w:r>
      <w:r w:rsidRPr="003077B9">
        <w:rPr>
          <w:rFonts w:ascii="Times New Roman" w:eastAsia="Times New Roman" w:hAnsi="Times New Roman" w:cs="Times New Roman"/>
          <w:sz w:val="24"/>
          <w:szCs w:val="24"/>
          <w:lang w:eastAsia="ru-RU"/>
        </w:rPr>
        <w:t xml:space="preserve">3.2 </w:t>
      </w:r>
      <w:r w:rsidR="00CA0CA9">
        <w:rPr>
          <w:rFonts w:ascii="Times New Roman" w:eastAsia="Times New Roman" w:hAnsi="Times New Roman" w:cs="Times New Roman"/>
          <w:sz w:val="24"/>
          <w:szCs w:val="24"/>
          <w:lang w:eastAsia="ru-RU"/>
        </w:rPr>
        <w:t>Закона о закупках товаров, работ, услуг отдельными видами юридических лиц</w:t>
      </w:r>
      <w:r>
        <w:rPr>
          <w:rFonts w:ascii="Times New Roman" w:eastAsia="Times New Roman" w:hAnsi="Times New Roman" w:cs="Times New Roman"/>
          <w:sz w:val="24"/>
          <w:szCs w:val="24"/>
          <w:lang w:eastAsia="ru-RU"/>
        </w:rPr>
        <w:t>.</w:t>
      </w:r>
    </w:p>
    <w:p w:rsidR="00D13E84" w:rsidRPr="003077B9" w:rsidP="003B4F76">
      <w:pPr>
        <w:pStyle w:val="ListParagraph"/>
        <w:numPr>
          <w:ilvl w:val="2"/>
          <w:numId w:val="8"/>
        </w:numPr>
        <w:tabs>
          <w:tab w:val="left" w:pos="1276"/>
        </w:tabs>
        <w:spacing w:after="0" w:line="240" w:lineRule="auto"/>
        <w:ind w:left="0" w:firstLine="709"/>
        <w:contextualSpacing w:val="0"/>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Протокол, составленный по итогам осуществления закупки, должен соответствовать требованиям, указанным в ч</w:t>
      </w:r>
      <w:r w:rsidR="0046068F">
        <w:rPr>
          <w:rFonts w:ascii="Times New Roman" w:eastAsia="Times New Roman" w:hAnsi="Times New Roman" w:cs="Times New Roman"/>
          <w:sz w:val="24"/>
          <w:szCs w:val="24"/>
          <w:lang w:eastAsia="ru-RU"/>
        </w:rPr>
        <w:t xml:space="preserve">асти </w:t>
      </w:r>
      <w:r w:rsidRPr="003077B9">
        <w:rPr>
          <w:rFonts w:ascii="Times New Roman" w:eastAsia="Times New Roman" w:hAnsi="Times New Roman" w:cs="Times New Roman"/>
          <w:sz w:val="24"/>
          <w:szCs w:val="24"/>
          <w:lang w:eastAsia="ru-RU"/>
        </w:rPr>
        <w:t>14 ст</w:t>
      </w:r>
      <w:r w:rsidR="0046068F">
        <w:rPr>
          <w:rFonts w:ascii="Times New Roman" w:eastAsia="Times New Roman" w:hAnsi="Times New Roman" w:cs="Times New Roman"/>
          <w:sz w:val="24"/>
          <w:szCs w:val="24"/>
          <w:lang w:eastAsia="ru-RU"/>
        </w:rPr>
        <w:t xml:space="preserve">атьи </w:t>
      </w:r>
      <w:r w:rsidRPr="003077B9">
        <w:rPr>
          <w:rFonts w:ascii="Times New Roman" w:eastAsia="Times New Roman" w:hAnsi="Times New Roman" w:cs="Times New Roman"/>
          <w:sz w:val="24"/>
          <w:szCs w:val="24"/>
          <w:lang w:eastAsia="ru-RU"/>
        </w:rPr>
        <w:t xml:space="preserve">3.2 </w:t>
      </w:r>
      <w:r w:rsidR="00CA0CA9">
        <w:rPr>
          <w:rFonts w:ascii="Times New Roman" w:eastAsia="Times New Roman" w:hAnsi="Times New Roman" w:cs="Times New Roman"/>
          <w:sz w:val="24"/>
          <w:szCs w:val="24"/>
          <w:lang w:eastAsia="ru-RU"/>
        </w:rPr>
        <w:t>Закона о закупках товаров, работ, услуг отдельными видами юридических лиц</w:t>
      </w:r>
      <w:r w:rsidRPr="003077B9">
        <w:rPr>
          <w:rFonts w:ascii="Times New Roman" w:eastAsia="Times New Roman" w:hAnsi="Times New Roman" w:cs="Times New Roman"/>
          <w:sz w:val="24"/>
          <w:szCs w:val="24"/>
          <w:lang w:eastAsia="ru-RU"/>
        </w:rPr>
        <w:t xml:space="preserve">. </w:t>
      </w:r>
    </w:p>
    <w:p w:rsidR="00D13E84" w:rsidRPr="003077B9" w:rsidP="003B4F76">
      <w:pPr>
        <w:pStyle w:val="ListParagraph"/>
        <w:numPr>
          <w:ilvl w:val="2"/>
          <w:numId w:val="8"/>
        </w:numPr>
        <w:tabs>
          <w:tab w:val="left" w:pos="1276"/>
        </w:tabs>
        <w:spacing w:after="0" w:line="240" w:lineRule="auto"/>
        <w:ind w:left="0" w:firstLine="709"/>
        <w:contextualSpacing w:val="0"/>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Договор заключается на условиях, которые предусмотрены проектом договора, извещением, документацией о закупке и заявкой участника закупки, с которым заключается договор.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Договор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w:t>
      </w:r>
    </w:p>
    <w:p w:rsidR="00D13E84" w:rsidRPr="003077B9" w:rsidP="00907583">
      <w:pPr>
        <w:pStyle w:val="ListParagraph"/>
        <w:numPr>
          <w:ilvl w:val="2"/>
          <w:numId w:val="8"/>
        </w:numPr>
        <w:spacing w:after="0" w:line="240" w:lineRule="auto"/>
        <w:ind w:left="0" w:firstLine="709"/>
        <w:contextualSpacing w:val="0"/>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При наличии разногласий по проекту договора, направленному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ом, участник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у с использованием программно-аппаратных средств электронной площадки.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рассматривает протокол разногласий и направляет участнику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rsidR="00D13E84" w:rsidRPr="003077B9" w:rsidP="00907583">
      <w:pPr>
        <w:spacing w:after="0" w:line="240" w:lineRule="auto"/>
        <w:jc w:val="both"/>
        <w:rPr>
          <w:rFonts w:ascii="Times New Roman" w:eastAsia="Times New Roman" w:hAnsi="Times New Roman" w:cs="Times New Roman"/>
          <w:sz w:val="24"/>
          <w:szCs w:val="24"/>
          <w:lang w:eastAsia="ru-RU"/>
        </w:rPr>
      </w:pPr>
    </w:p>
    <w:p w:rsidR="00D13E84" w:rsidRPr="003077B9" w:rsidP="00907583">
      <w:pPr>
        <w:pStyle w:val="Heading1"/>
        <w:numPr>
          <w:ilvl w:val="1"/>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46" w:name="_Toc105081036"/>
      <w:r w:rsidRPr="003077B9">
        <w:rPr>
          <w:rFonts w:ascii="Times New Roman" w:eastAsia="Times New Roman" w:hAnsi="Times New Roman" w:cs="Times New Roman"/>
          <w:color w:val="auto"/>
          <w:sz w:val="24"/>
          <w:szCs w:val="24"/>
          <w:lang w:eastAsia="ru-RU"/>
        </w:rPr>
        <w:t xml:space="preserve">Особенности проведения закупок, участниками которых </w:t>
      </w:r>
      <w:r w:rsidR="006456DF">
        <w:rPr>
          <w:rFonts w:ascii="Times New Roman" w:eastAsia="Times New Roman" w:hAnsi="Times New Roman" w:cs="Times New Roman"/>
          <w:color w:val="auto"/>
          <w:sz w:val="24"/>
          <w:szCs w:val="24"/>
          <w:lang w:eastAsia="ru-RU"/>
        </w:rPr>
        <w:t xml:space="preserve">                                 </w:t>
      </w:r>
      <w:r w:rsidRPr="003077B9">
        <w:rPr>
          <w:rFonts w:ascii="Times New Roman" w:eastAsia="Times New Roman" w:hAnsi="Times New Roman" w:cs="Times New Roman"/>
          <w:color w:val="auto"/>
          <w:sz w:val="24"/>
          <w:szCs w:val="24"/>
          <w:lang w:eastAsia="ru-RU"/>
        </w:rPr>
        <w:t>являются только СМСП и самозанятые</w:t>
      </w:r>
      <w:bookmarkEnd w:id="46"/>
    </w:p>
    <w:p w:rsidR="00D13E84" w:rsidRPr="003077B9" w:rsidP="003B4F76">
      <w:pPr>
        <w:pStyle w:val="ListParagraph"/>
        <w:numPr>
          <w:ilvl w:val="2"/>
          <w:numId w:val="8"/>
        </w:numPr>
        <w:tabs>
          <w:tab w:val="left" w:pos="1276"/>
        </w:tabs>
        <w:spacing w:after="0" w:line="240" w:lineRule="auto"/>
        <w:ind w:left="0" w:firstLine="709"/>
        <w:contextualSpacing w:val="0"/>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При осуществлении закупки в соответствии с </w:t>
      </w:r>
      <w:r w:rsidR="0046068F">
        <w:rPr>
          <w:rFonts w:ascii="Times New Roman" w:eastAsia="Times New Roman" w:hAnsi="Times New Roman" w:cs="Times New Roman"/>
          <w:sz w:val="24"/>
          <w:szCs w:val="24"/>
          <w:lang w:eastAsia="ru-RU"/>
        </w:rPr>
        <w:t xml:space="preserve">подпунктом </w:t>
      </w:r>
      <w:r w:rsidRPr="003077B9">
        <w:rPr>
          <w:rFonts w:ascii="Times New Roman" w:eastAsia="Times New Roman" w:hAnsi="Times New Roman" w:cs="Times New Roman"/>
          <w:sz w:val="24"/>
          <w:szCs w:val="24"/>
          <w:lang w:eastAsia="ru-RU"/>
        </w:rPr>
        <w:t>2 п</w:t>
      </w:r>
      <w:r w:rsidR="0046068F">
        <w:rPr>
          <w:rFonts w:ascii="Times New Roman" w:eastAsia="Times New Roman" w:hAnsi="Times New Roman" w:cs="Times New Roman"/>
          <w:sz w:val="24"/>
          <w:szCs w:val="24"/>
          <w:lang w:eastAsia="ru-RU"/>
        </w:rPr>
        <w:t xml:space="preserve">ункта </w:t>
      </w:r>
      <w:r w:rsidRPr="003077B9">
        <w:rPr>
          <w:rFonts w:ascii="Times New Roman" w:eastAsia="Times New Roman" w:hAnsi="Times New Roman" w:cs="Times New Roman"/>
          <w:sz w:val="24"/>
          <w:szCs w:val="24"/>
          <w:lang w:eastAsia="ru-RU"/>
        </w:rPr>
        <w:t>7.1.1 Положения в извещении и документации о закупке указывается, что участниками такой закупки могут быть только СМСП и самозанятые. При этом в документации о закупке устана</w:t>
      </w:r>
      <w:r w:rsidR="0046068F">
        <w:rPr>
          <w:rFonts w:ascii="Times New Roman" w:eastAsia="Times New Roman" w:hAnsi="Times New Roman" w:cs="Times New Roman"/>
          <w:sz w:val="24"/>
          <w:szCs w:val="24"/>
          <w:lang w:eastAsia="ru-RU"/>
        </w:rPr>
        <w:t>вливается следующее требование:</w:t>
      </w:r>
    </w:p>
    <w:p w:rsidR="00D13E84" w:rsidRPr="003077B9" w:rsidP="003B4F76">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Участник закупки должен являться субъектом малого или среднего предпринимательства либо физическим лицом, не зарегистрированным в качестве индивидуального предпринимателя и применяющим специальный налоговый режим </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Налог на профессиональный доход</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w:t>
      </w:r>
    </w:p>
    <w:p w:rsidR="00D13E84" w:rsidRPr="003077B9" w:rsidP="003B4F76">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Принадлежность участника закупки к субъектам малого и среднего предпринимательства подтверждается наличием соответствующей информации в едином реестре субъектов малого и среднего предпринимательства. Информацию и документы, которые свидетельствуют о данном статусе, представлять не требуется. </w:t>
      </w:r>
    </w:p>
    <w:p w:rsidR="00D13E84" w:rsidRPr="003077B9" w:rsidP="003B4F76">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Применение физическим лицом, не зарегистрированным в качестве индивидуального предпринимателя, специального налогового режима </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Налог на профессиональный доход</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подтверждается наличием соответствующей информации на </w:t>
      </w:r>
      <w:r w:rsidRPr="003077B9">
        <w:rPr>
          <w:rFonts w:ascii="Times New Roman" w:eastAsia="Times New Roman" w:hAnsi="Times New Roman" w:cs="Times New Roman"/>
          <w:sz w:val="24"/>
          <w:szCs w:val="24"/>
          <w:lang w:eastAsia="ru-RU"/>
        </w:rPr>
        <w:t xml:space="preserve">сайте </w:t>
      </w:r>
      <w:r w:rsidR="0046068F">
        <w:rPr>
          <w:rFonts w:ascii="Times New Roman" w:eastAsia="Times New Roman" w:hAnsi="Times New Roman" w:cs="Times New Roman"/>
          <w:sz w:val="24"/>
          <w:szCs w:val="24"/>
          <w:lang w:eastAsia="ru-RU"/>
        </w:rPr>
        <w:t>Федеральной налоговой службы Российской Федерации</w:t>
      </w:r>
      <w:r w:rsidRPr="003077B9">
        <w:rPr>
          <w:rFonts w:ascii="Times New Roman" w:eastAsia="Times New Roman" w:hAnsi="Times New Roman" w:cs="Times New Roman"/>
          <w:sz w:val="24"/>
          <w:szCs w:val="24"/>
          <w:lang w:eastAsia="ru-RU"/>
        </w:rPr>
        <w:t xml:space="preserve">. Информацию и документы, которые свидетельствуют о постановке на учет в качестве плательщика НПД, представлять не требуется. </w:t>
      </w:r>
    </w:p>
    <w:p w:rsidR="00D13E84" w:rsidRPr="003077B9" w:rsidP="003B4F76">
      <w:pPr>
        <w:pStyle w:val="ListParagraph"/>
        <w:numPr>
          <w:ilvl w:val="2"/>
          <w:numId w:val="8"/>
        </w:numPr>
        <w:tabs>
          <w:tab w:val="left" w:pos="1276"/>
        </w:tabs>
        <w:spacing w:after="0" w:line="240" w:lineRule="auto"/>
        <w:ind w:left="0" w:firstLine="709"/>
        <w:contextualSpacing w:val="0"/>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Обеспечение заявки на участие в закупке не может пре</w:t>
      </w:r>
      <w:r>
        <w:rPr>
          <w:rFonts w:ascii="Times New Roman" w:eastAsia="Times New Roman" w:hAnsi="Times New Roman" w:cs="Times New Roman"/>
          <w:sz w:val="24"/>
          <w:szCs w:val="24"/>
          <w:lang w:eastAsia="ru-RU"/>
        </w:rPr>
        <w:t>вышать размер, установленный п</w:t>
      </w:r>
      <w:r w:rsidR="0046068F">
        <w:rPr>
          <w:rFonts w:ascii="Times New Roman" w:eastAsia="Times New Roman" w:hAnsi="Times New Roman" w:cs="Times New Roman"/>
          <w:sz w:val="24"/>
          <w:szCs w:val="24"/>
          <w:lang w:eastAsia="ru-RU"/>
        </w:rPr>
        <w:t xml:space="preserve">унктом </w:t>
      </w:r>
      <w:r w:rsidRPr="003077B9">
        <w:rPr>
          <w:rFonts w:ascii="Times New Roman" w:eastAsia="Times New Roman" w:hAnsi="Times New Roman" w:cs="Times New Roman"/>
          <w:sz w:val="24"/>
          <w:szCs w:val="24"/>
          <w:lang w:eastAsia="ru-RU"/>
        </w:rPr>
        <w:t>23 Положения об особенностях участия СМСП в закупках, если требование об обеспечении заявки предусмотрено в извещении о проведении закупки, документаци</w:t>
      </w:r>
      <w:r>
        <w:rPr>
          <w:rFonts w:ascii="Times New Roman" w:eastAsia="Times New Roman" w:hAnsi="Times New Roman" w:cs="Times New Roman"/>
          <w:sz w:val="24"/>
          <w:szCs w:val="24"/>
          <w:lang w:eastAsia="ru-RU"/>
        </w:rPr>
        <w:t>и о закупке в соответствии с п</w:t>
      </w:r>
      <w:r w:rsidR="0046068F">
        <w:rPr>
          <w:rFonts w:ascii="Times New Roman" w:eastAsia="Times New Roman" w:hAnsi="Times New Roman" w:cs="Times New Roman"/>
          <w:sz w:val="24"/>
          <w:szCs w:val="24"/>
          <w:lang w:eastAsia="ru-RU"/>
        </w:rPr>
        <w:t xml:space="preserve">унктом </w:t>
      </w:r>
      <w:r w:rsidRPr="003077B9">
        <w:rPr>
          <w:rFonts w:ascii="Times New Roman" w:eastAsia="Times New Roman" w:hAnsi="Times New Roman" w:cs="Times New Roman"/>
          <w:sz w:val="24"/>
          <w:szCs w:val="24"/>
          <w:lang w:eastAsia="ru-RU"/>
        </w:rPr>
        <w:t>1.8.6 Положения. Обеспечение заявки в рассматриваемом случае может предоставляться по выбору участника такой закупки путем внесени</w:t>
      </w:r>
      <w:r>
        <w:rPr>
          <w:rFonts w:ascii="Times New Roman" w:eastAsia="Times New Roman" w:hAnsi="Times New Roman" w:cs="Times New Roman"/>
          <w:sz w:val="24"/>
          <w:szCs w:val="24"/>
          <w:lang w:eastAsia="ru-RU"/>
        </w:rPr>
        <w:t>я денежных средств согласно ст</w:t>
      </w:r>
      <w:r w:rsidR="0046068F">
        <w:rPr>
          <w:rFonts w:ascii="Times New Roman" w:eastAsia="Times New Roman" w:hAnsi="Times New Roman" w:cs="Times New Roman"/>
          <w:sz w:val="24"/>
          <w:szCs w:val="24"/>
          <w:lang w:eastAsia="ru-RU"/>
        </w:rPr>
        <w:t xml:space="preserve">атьи </w:t>
      </w:r>
      <w:r w:rsidRPr="003077B9">
        <w:rPr>
          <w:rFonts w:ascii="Times New Roman" w:eastAsia="Times New Roman" w:hAnsi="Times New Roman" w:cs="Times New Roman"/>
          <w:sz w:val="24"/>
          <w:szCs w:val="24"/>
          <w:lang w:eastAsia="ru-RU"/>
        </w:rPr>
        <w:t xml:space="preserve">3.4 </w:t>
      </w:r>
      <w:r w:rsidR="00CA0CA9">
        <w:rPr>
          <w:rFonts w:ascii="Times New Roman" w:eastAsia="Times New Roman" w:hAnsi="Times New Roman" w:cs="Times New Roman"/>
          <w:sz w:val="24"/>
          <w:szCs w:val="24"/>
          <w:lang w:eastAsia="ru-RU"/>
        </w:rPr>
        <w:t>Закона о закупках товаров, работ, услуг отдельными видами юридических лиц</w:t>
      </w:r>
      <w:r w:rsidRPr="003077B9">
        <w:rPr>
          <w:rFonts w:ascii="Times New Roman" w:eastAsia="Times New Roman" w:hAnsi="Times New Roman" w:cs="Times New Roman"/>
          <w:sz w:val="24"/>
          <w:szCs w:val="24"/>
          <w:lang w:eastAsia="ru-RU"/>
        </w:rPr>
        <w:t xml:space="preserve"> или предоставления независимой гарантии. </w:t>
      </w:r>
    </w:p>
    <w:p w:rsidR="00D13E84" w:rsidRPr="003077B9" w:rsidP="003B4F76">
      <w:pPr>
        <w:pStyle w:val="ListParagraph"/>
        <w:numPr>
          <w:ilvl w:val="2"/>
          <w:numId w:val="8"/>
        </w:numPr>
        <w:tabs>
          <w:tab w:val="left" w:pos="1276"/>
        </w:tabs>
        <w:spacing w:after="0" w:line="240" w:lineRule="auto"/>
        <w:ind w:left="0" w:firstLine="709"/>
        <w:contextualSpacing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при осуществлен</w:t>
      </w:r>
      <w:r>
        <w:rPr>
          <w:rFonts w:ascii="Times New Roman" w:eastAsia="Times New Roman" w:hAnsi="Times New Roman" w:cs="Times New Roman"/>
          <w:sz w:val="24"/>
          <w:szCs w:val="24"/>
          <w:lang w:eastAsia="ru-RU"/>
        </w:rPr>
        <w:t xml:space="preserve">ии закупки в соответствии с </w:t>
      </w:r>
      <w:r w:rsidR="0046068F">
        <w:rPr>
          <w:rFonts w:ascii="Times New Roman" w:eastAsia="Times New Roman" w:hAnsi="Times New Roman" w:cs="Times New Roman"/>
          <w:sz w:val="24"/>
          <w:szCs w:val="24"/>
          <w:lang w:eastAsia="ru-RU"/>
        </w:rPr>
        <w:t xml:space="preserve">подпунктом </w:t>
      </w:r>
      <w:r>
        <w:rPr>
          <w:rFonts w:ascii="Times New Roman" w:eastAsia="Times New Roman" w:hAnsi="Times New Roman" w:cs="Times New Roman"/>
          <w:sz w:val="24"/>
          <w:szCs w:val="24"/>
          <w:lang w:eastAsia="ru-RU"/>
        </w:rPr>
        <w:t>2 п</w:t>
      </w:r>
      <w:r w:rsidR="0046068F">
        <w:rPr>
          <w:rFonts w:ascii="Times New Roman" w:eastAsia="Times New Roman" w:hAnsi="Times New Roman" w:cs="Times New Roman"/>
          <w:sz w:val="24"/>
          <w:szCs w:val="24"/>
          <w:lang w:eastAsia="ru-RU"/>
        </w:rPr>
        <w:t xml:space="preserve">ункта </w:t>
      </w:r>
      <w:r w:rsidRPr="003077B9">
        <w:rPr>
          <w:rFonts w:ascii="Times New Roman" w:eastAsia="Times New Roman" w:hAnsi="Times New Roman" w:cs="Times New Roman"/>
          <w:sz w:val="24"/>
          <w:szCs w:val="24"/>
          <w:lang w:eastAsia="ru-RU"/>
        </w:rPr>
        <w:t>7.1.1 Положения размещае</w:t>
      </w:r>
      <w:r w:rsidR="006456DF">
        <w:rPr>
          <w:rFonts w:ascii="Times New Roman" w:eastAsia="Times New Roman" w:hAnsi="Times New Roman" w:cs="Times New Roman"/>
          <w:sz w:val="24"/>
          <w:szCs w:val="24"/>
          <w:lang w:eastAsia="ru-RU"/>
        </w:rPr>
        <w:t>т в ЕИС извещения о проведении:</w:t>
      </w:r>
    </w:p>
    <w:p w:rsidR="00D13E84" w:rsidRPr="003B4F76" w:rsidP="00A3411A">
      <w:pPr>
        <w:pStyle w:val="ListParagraph"/>
        <w:numPr>
          <w:ilvl w:val="0"/>
          <w:numId w:val="42"/>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B4F76">
        <w:rPr>
          <w:rFonts w:ascii="Times New Roman" w:eastAsia="Times New Roman" w:hAnsi="Times New Roman" w:cs="Times New Roman"/>
          <w:sz w:val="24"/>
          <w:szCs w:val="24"/>
          <w:lang w:eastAsia="ru-RU"/>
        </w:rPr>
        <w:t xml:space="preserve">конкурса в электронной форме: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а) не менее чем за семь дней до даты окончания срока подачи заявок - если начальная (максимальная) цена договора не превышает </w:t>
      </w:r>
      <w:r w:rsidR="0046068F">
        <w:rPr>
          <w:rFonts w:ascii="Times New Roman" w:eastAsia="Times New Roman" w:hAnsi="Times New Roman" w:cs="Times New Roman"/>
          <w:sz w:val="24"/>
          <w:szCs w:val="24"/>
          <w:lang w:eastAsia="ru-RU"/>
        </w:rPr>
        <w:t>тридцать миллионов рублей</w:t>
      </w:r>
      <w:r w:rsidRPr="003077B9">
        <w:rPr>
          <w:rFonts w:ascii="Times New Roman" w:eastAsia="Times New Roman" w:hAnsi="Times New Roman" w:cs="Times New Roman"/>
          <w:sz w:val="24"/>
          <w:szCs w:val="24"/>
          <w:lang w:eastAsia="ru-RU"/>
        </w:rPr>
        <w:t xml:space="preserve">;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б) не менее чем за </w:t>
      </w:r>
      <w:r w:rsidR="0046068F">
        <w:rPr>
          <w:rFonts w:ascii="Times New Roman" w:eastAsia="Times New Roman" w:hAnsi="Times New Roman" w:cs="Times New Roman"/>
          <w:sz w:val="24"/>
          <w:szCs w:val="24"/>
          <w:lang w:eastAsia="ru-RU"/>
        </w:rPr>
        <w:t>пятнадцать</w:t>
      </w:r>
      <w:r w:rsidRPr="003077B9">
        <w:rPr>
          <w:rFonts w:ascii="Times New Roman" w:eastAsia="Times New Roman" w:hAnsi="Times New Roman" w:cs="Times New Roman"/>
          <w:sz w:val="24"/>
          <w:szCs w:val="24"/>
          <w:lang w:eastAsia="ru-RU"/>
        </w:rPr>
        <w:t xml:space="preserve"> дней до даты окончания срока подачи заявок - если начальная (максимальная) цена договора превышает </w:t>
      </w:r>
      <w:r w:rsidR="0046068F">
        <w:rPr>
          <w:rFonts w:ascii="Times New Roman" w:eastAsia="Times New Roman" w:hAnsi="Times New Roman" w:cs="Times New Roman"/>
          <w:sz w:val="24"/>
          <w:szCs w:val="24"/>
          <w:lang w:eastAsia="ru-RU"/>
        </w:rPr>
        <w:t>тридцать миллионов рублей;</w:t>
      </w:r>
    </w:p>
    <w:p w:rsidR="00D13E84" w:rsidRPr="003B4F76" w:rsidP="00A3411A">
      <w:pPr>
        <w:pStyle w:val="ListParagraph"/>
        <w:numPr>
          <w:ilvl w:val="0"/>
          <w:numId w:val="42"/>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B4F76">
        <w:rPr>
          <w:rFonts w:ascii="Times New Roman" w:eastAsia="Times New Roman" w:hAnsi="Times New Roman" w:cs="Times New Roman"/>
          <w:sz w:val="24"/>
          <w:szCs w:val="24"/>
          <w:lang w:eastAsia="ru-RU"/>
        </w:rPr>
        <w:t xml:space="preserve">аукциона в электронной форме: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а) не менее чем за семь дней до даты окончания срока подачи заявок - если начальная (максимальная) цена договора не превышает</w:t>
      </w:r>
      <w:r w:rsidRPr="0046068F" w:rsidR="0046068F">
        <w:rPr>
          <w:rFonts w:ascii="Times New Roman" w:eastAsia="Times New Roman" w:hAnsi="Times New Roman" w:cs="Times New Roman"/>
          <w:sz w:val="24"/>
          <w:szCs w:val="24"/>
          <w:lang w:eastAsia="ru-RU"/>
        </w:rPr>
        <w:t xml:space="preserve"> </w:t>
      </w:r>
      <w:r w:rsidR="0046068F">
        <w:rPr>
          <w:rFonts w:ascii="Times New Roman" w:eastAsia="Times New Roman" w:hAnsi="Times New Roman" w:cs="Times New Roman"/>
          <w:sz w:val="24"/>
          <w:szCs w:val="24"/>
          <w:lang w:eastAsia="ru-RU"/>
        </w:rPr>
        <w:t>тридцать миллионов рублей</w:t>
      </w:r>
      <w:r w:rsidRPr="003077B9">
        <w:rPr>
          <w:rFonts w:ascii="Times New Roman" w:eastAsia="Times New Roman" w:hAnsi="Times New Roman" w:cs="Times New Roman"/>
          <w:sz w:val="24"/>
          <w:szCs w:val="24"/>
          <w:lang w:eastAsia="ru-RU"/>
        </w:rPr>
        <w:t xml:space="preserve">;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б) не менее чем за </w:t>
      </w:r>
      <w:r w:rsidR="0046068F">
        <w:rPr>
          <w:rFonts w:ascii="Times New Roman" w:eastAsia="Times New Roman" w:hAnsi="Times New Roman" w:cs="Times New Roman"/>
          <w:sz w:val="24"/>
          <w:szCs w:val="24"/>
          <w:lang w:eastAsia="ru-RU"/>
        </w:rPr>
        <w:t>пятнадцать</w:t>
      </w:r>
      <w:r w:rsidRPr="003077B9">
        <w:rPr>
          <w:rFonts w:ascii="Times New Roman" w:eastAsia="Times New Roman" w:hAnsi="Times New Roman" w:cs="Times New Roman"/>
          <w:sz w:val="24"/>
          <w:szCs w:val="24"/>
          <w:lang w:eastAsia="ru-RU"/>
        </w:rPr>
        <w:t xml:space="preserve"> дней до даты окончания срока подачи заявок - если начальная (максимальная) цена договора превышает </w:t>
      </w:r>
      <w:r w:rsidR="0046068F">
        <w:rPr>
          <w:rFonts w:ascii="Times New Roman" w:eastAsia="Times New Roman" w:hAnsi="Times New Roman" w:cs="Times New Roman"/>
          <w:sz w:val="24"/>
          <w:szCs w:val="24"/>
          <w:lang w:eastAsia="ru-RU"/>
        </w:rPr>
        <w:t>тридцать миллионов рублей</w:t>
      </w:r>
      <w:r w:rsidRPr="003077B9">
        <w:rPr>
          <w:rFonts w:ascii="Times New Roman" w:eastAsia="Times New Roman" w:hAnsi="Times New Roman" w:cs="Times New Roman"/>
          <w:sz w:val="24"/>
          <w:szCs w:val="24"/>
          <w:lang w:eastAsia="ru-RU"/>
        </w:rPr>
        <w:t xml:space="preserve">; </w:t>
      </w:r>
    </w:p>
    <w:p w:rsidR="00D13E84" w:rsidRPr="003F5C17" w:rsidP="00A3411A">
      <w:pPr>
        <w:pStyle w:val="ListParagraph"/>
        <w:numPr>
          <w:ilvl w:val="0"/>
          <w:numId w:val="42"/>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F5C17">
        <w:rPr>
          <w:rFonts w:ascii="Times New Roman" w:eastAsia="Times New Roman" w:hAnsi="Times New Roman" w:cs="Times New Roman"/>
          <w:sz w:val="24"/>
          <w:szCs w:val="24"/>
          <w:lang w:eastAsia="ru-RU"/>
        </w:rPr>
        <w:t xml:space="preserve">запроса предложений в электронной форме - не менее чем за пять рабочих дней до дня проведения такого запроса предложений. При этом начальная (максимальная) цена договора не должна превышать </w:t>
      </w:r>
      <w:r w:rsidR="0046068F">
        <w:rPr>
          <w:rFonts w:ascii="Times New Roman" w:eastAsia="Times New Roman" w:hAnsi="Times New Roman" w:cs="Times New Roman"/>
          <w:sz w:val="24"/>
          <w:szCs w:val="24"/>
          <w:lang w:eastAsia="ru-RU"/>
        </w:rPr>
        <w:t>пятнадцать миллионов</w:t>
      </w:r>
      <w:r w:rsidRPr="003F5C17">
        <w:rPr>
          <w:rFonts w:ascii="Times New Roman" w:eastAsia="Times New Roman" w:hAnsi="Times New Roman" w:cs="Times New Roman"/>
          <w:sz w:val="24"/>
          <w:szCs w:val="24"/>
          <w:lang w:eastAsia="ru-RU"/>
        </w:rPr>
        <w:t xml:space="preserve"> руб</w:t>
      </w:r>
      <w:r w:rsidR="0046068F">
        <w:rPr>
          <w:rFonts w:ascii="Times New Roman" w:eastAsia="Times New Roman" w:hAnsi="Times New Roman" w:cs="Times New Roman"/>
          <w:sz w:val="24"/>
          <w:szCs w:val="24"/>
          <w:lang w:eastAsia="ru-RU"/>
        </w:rPr>
        <w:t>лей</w:t>
      </w:r>
      <w:r w:rsidRPr="003F5C17">
        <w:rPr>
          <w:rFonts w:ascii="Times New Roman" w:eastAsia="Times New Roman" w:hAnsi="Times New Roman" w:cs="Times New Roman"/>
          <w:sz w:val="24"/>
          <w:szCs w:val="24"/>
          <w:lang w:eastAsia="ru-RU"/>
        </w:rPr>
        <w:t xml:space="preserve">; </w:t>
      </w:r>
    </w:p>
    <w:p w:rsidR="00D13E84" w:rsidRPr="003F5C17" w:rsidP="00A3411A">
      <w:pPr>
        <w:pStyle w:val="ListParagraph"/>
        <w:numPr>
          <w:ilvl w:val="0"/>
          <w:numId w:val="42"/>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F5C17">
        <w:rPr>
          <w:rFonts w:ascii="Times New Roman" w:eastAsia="Times New Roman" w:hAnsi="Times New Roman" w:cs="Times New Roman"/>
          <w:sz w:val="24"/>
          <w:szCs w:val="24"/>
          <w:lang w:eastAsia="ru-RU"/>
        </w:rPr>
        <w:t xml:space="preserve">запроса котировок в электронной форме - не менее чем за четыре рабочих дня до дня истечения срока подачи заявок. При этом начальная (максимальная) цена договора не должна превышать </w:t>
      </w:r>
      <w:r w:rsidR="0046068F">
        <w:rPr>
          <w:rFonts w:ascii="Times New Roman" w:eastAsia="Times New Roman" w:hAnsi="Times New Roman" w:cs="Times New Roman"/>
          <w:sz w:val="24"/>
          <w:szCs w:val="24"/>
          <w:lang w:eastAsia="ru-RU"/>
        </w:rPr>
        <w:t>семь миллионов</w:t>
      </w:r>
      <w:r w:rsidRPr="003F5C17">
        <w:rPr>
          <w:rFonts w:ascii="Times New Roman" w:eastAsia="Times New Roman" w:hAnsi="Times New Roman" w:cs="Times New Roman"/>
          <w:sz w:val="24"/>
          <w:szCs w:val="24"/>
          <w:lang w:eastAsia="ru-RU"/>
        </w:rPr>
        <w:t xml:space="preserve"> руб</w:t>
      </w:r>
      <w:r w:rsidR="0046068F">
        <w:rPr>
          <w:rFonts w:ascii="Times New Roman" w:eastAsia="Times New Roman" w:hAnsi="Times New Roman" w:cs="Times New Roman"/>
          <w:sz w:val="24"/>
          <w:szCs w:val="24"/>
          <w:lang w:eastAsia="ru-RU"/>
        </w:rPr>
        <w:t>лей</w:t>
      </w:r>
      <w:r w:rsidRPr="003F5C17">
        <w:rPr>
          <w:rFonts w:ascii="Times New Roman" w:eastAsia="Times New Roman" w:hAnsi="Times New Roman" w:cs="Times New Roman"/>
          <w:sz w:val="24"/>
          <w:szCs w:val="24"/>
          <w:lang w:eastAsia="ru-RU"/>
        </w:rPr>
        <w:t xml:space="preserve">. </w:t>
      </w:r>
    </w:p>
    <w:p w:rsidR="00D13E84" w:rsidP="003F5C17">
      <w:pPr>
        <w:pStyle w:val="ListParagraph"/>
        <w:numPr>
          <w:ilvl w:val="2"/>
          <w:numId w:val="8"/>
        </w:numPr>
        <w:tabs>
          <w:tab w:val="left" w:pos="1276"/>
        </w:tabs>
        <w:spacing w:after="0" w:line="240" w:lineRule="auto"/>
        <w:ind w:left="0" w:firstLine="709"/>
        <w:contextualSpacing w:val="0"/>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Перечень информации и документов, которые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вправе потребовать представить для участия в закупке: </w:t>
      </w:r>
    </w:p>
    <w:p w:rsidR="00A86B92" w:rsidRPr="00A86B92" w:rsidP="00A86B92">
      <w:pPr>
        <w:pStyle w:val="ListParagraph"/>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а) индивидуальным предпринимателем, если участником такой закупки является индивидуальный предприниматель;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б) лицом, указанным в едином государственном реестре юридических лиц в качестве лица, имеющего право без доверенности действов</w:t>
      </w:r>
      <w:r w:rsidR="008A5173">
        <w:rPr>
          <w:rFonts w:ascii="Times New Roman" w:eastAsia="Times New Roman" w:hAnsi="Times New Roman" w:cs="Times New Roman"/>
          <w:sz w:val="24"/>
          <w:szCs w:val="24"/>
          <w:lang w:eastAsia="ru-RU"/>
        </w:rPr>
        <w:t>ать от имени юридического лица</w:t>
      </w:r>
      <w:r w:rsidRPr="00A86B92">
        <w:rPr>
          <w:rFonts w:ascii="Times New Roman" w:eastAsia="Times New Roman" w:hAnsi="Times New Roman" w:cs="Times New Roman"/>
          <w:sz w:val="24"/>
          <w:szCs w:val="24"/>
          <w:lang w:eastAsia="ru-RU"/>
        </w:rPr>
        <w:t xml:space="preserve">, если участником такой закупки является юридическое лицо;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6)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w:t>
      </w:r>
      <w:r w:rsidR="00ED3CA8">
        <w:rPr>
          <w:rFonts w:ascii="Times New Roman" w:eastAsia="Times New Roman" w:hAnsi="Times New Roman" w:cs="Times New Roman"/>
          <w:sz w:val="24"/>
          <w:szCs w:val="24"/>
          <w:lang w:eastAsia="ru-RU"/>
        </w:rPr>
        <w:t>«</w:t>
      </w:r>
      <w:r w:rsidRPr="00A86B92">
        <w:rPr>
          <w:rFonts w:ascii="Times New Roman" w:eastAsia="Times New Roman" w:hAnsi="Times New Roman" w:cs="Times New Roman"/>
          <w:sz w:val="24"/>
          <w:szCs w:val="24"/>
          <w:lang w:eastAsia="ru-RU"/>
        </w:rPr>
        <w:t>е</w:t>
      </w:r>
      <w:r w:rsidR="00ED3CA8">
        <w:rPr>
          <w:rFonts w:ascii="Times New Roman" w:eastAsia="Times New Roman" w:hAnsi="Times New Roman" w:cs="Times New Roman"/>
          <w:sz w:val="24"/>
          <w:szCs w:val="24"/>
          <w:lang w:eastAsia="ru-RU"/>
        </w:rPr>
        <w:t>»</w:t>
      </w:r>
      <w:r w:rsidRPr="00A86B92">
        <w:rPr>
          <w:rFonts w:ascii="Times New Roman" w:eastAsia="Times New Roman" w:hAnsi="Times New Roman" w:cs="Times New Roman"/>
          <w:sz w:val="24"/>
          <w:szCs w:val="24"/>
          <w:lang w:eastAsia="ru-RU"/>
        </w:rPr>
        <w:t xml:space="preserve"> пункта 9 настоящей части;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w:t>
      </w:r>
      <w:r w:rsidR="00C36625">
        <w:rPr>
          <w:rFonts w:ascii="Times New Roman" w:eastAsia="Times New Roman" w:hAnsi="Times New Roman" w:cs="Times New Roman"/>
          <w:sz w:val="24"/>
          <w:szCs w:val="24"/>
          <w:lang w:eastAsia="ru-RU"/>
        </w:rPr>
        <w:t>Заказчик</w:t>
      </w:r>
      <w:r w:rsidRPr="00A86B92">
        <w:rPr>
          <w:rFonts w:ascii="Times New Roman" w:eastAsia="Times New Roman" w:hAnsi="Times New Roman" w:cs="Times New Roman"/>
          <w:sz w:val="24"/>
          <w:szCs w:val="24"/>
          <w:lang w:eastAsia="ru-RU"/>
        </w:rPr>
        <w:t xml:space="preserve">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w:t>
      </w:r>
      <w:r w:rsidR="00C36625">
        <w:rPr>
          <w:rFonts w:ascii="Times New Roman" w:eastAsia="Times New Roman" w:hAnsi="Times New Roman" w:cs="Times New Roman"/>
          <w:sz w:val="24"/>
          <w:szCs w:val="24"/>
          <w:lang w:eastAsia="ru-RU"/>
        </w:rPr>
        <w:t>Заказчик</w:t>
      </w:r>
      <w:r w:rsidRPr="00A86B92">
        <w:rPr>
          <w:rFonts w:ascii="Times New Roman" w:eastAsia="Times New Roman" w:hAnsi="Times New Roman" w:cs="Times New Roman"/>
          <w:sz w:val="24"/>
          <w:szCs w:val="24"/>
          <w:lang w:eastAsia="ru-RU"/>
        </w:rPr>
        <w:t xml:space="preserve">ом в извещении об осуществлении такой закупки, документации о конкурентной закупке) является крупной сделкой;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A86B92">
        <w:rPr>
          <w:rFonts w:ascii="Times New Roman" w:eastAsia="Times New Roman" w:hAnsi="Times New Roman" w:cs="Times New Roman"/>
          <w:sz w:val="24"/>
          <w:szCs w:val="24"/>
          <w:lang w:eastAsia="ru-RU"/>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0</w:t>
      </w:r>
      <w:r w:rsidRPr="00A86B92">
        <w:rPr>
          <w:rFonts w:ascii="Times New Roman" w:eastAsia="Times New Roman" w:hAnsi="Times New Roman" w:cs="Times New Roman"/>
          <w:sz w:val="24"/>
          <w:szCs w:val="24"/>
          <w:lang w:eastAsia="ru-RU"/>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1</w:t>
      </w:r>
      <w:r w:rsidRPr="00A86B92">
        <w:rPr>
          <w:rFonts w:ascii="Times New Roman" w:eastAsia="Times New Roman" w:hAnsi="Times New Roman" w:cs="Times New Roman"/>
          <w:sz w:val="24"/>
          <w:szCs w:val="24"/>
          <w:lang w:eastAsia="ru-RU"/>
        </w:rPr>
        <w:t xml:space="preserve">) наименование страны происхождения поставляемого товара (при осуществлении закупки товара, в том числе поставляемого </w:t>
      </w:r>
      <w:r w:rsidR="00C36625">
        <w:rPr>
          <w:rFonts w:ascii="Times New Roman" w:eastAsia="Times New Roman" w:hAnsi="Times New Roman" w:cs="Times New Roman"/>
          <w:sz w:val="24"/>
          <w:szCs w:val="24"/>
          <w:lang w:eastAsia="ru-RU"/>
        </w:rPr>
        <w:t>Заказчик</w:t>
      </w:r>
      <w:r w:rsidRPr="00A86B92">
        <w:rPr>
          <w:rFonts w:ascii="Times New Roman" w:eastAsia="Times New Roman" w:hAnsi="Times New Roman" w:cs="Times New Roman"/>
          <w:sz w:val="24"/>
          <w:szCs w:val="24"/>
          <w:lang w:eastAsia="ru-RU"/>
        </w:rPr>
        <w:t xml:space="preserve">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w:t>
      </w:r>
      <w:r w:rsidR="00311E46">
        <w:rPr>
          <w:rFonts w:ascii="Times New Roman" w:eastAsia="Times New Roman" w:hAnsi="Times New Roman" w:cs="Times New Roman"/>
          <w:sz w:val="24"/>
          <w:szCs w:val="24"/>
          <w:lang w:eastAsia="ru-RU"/>
        </w:rPr>
        <w:t>Закона о закупках товаров, работ, услуг отдельными видами юридических лиц</w:t>
      </w:r>
      <w:r w:rsidRPr="00A86B92">
        <w:rPr>
          <w:rFonts w:ascii="Times New Roman" w:eastAsia="Times New Roman" w:hAnsi="Times New Roman" w:cs="Times New Roman"/>
          <w:sz w:val="24"/>
          <w:szCs w:val="24"/>
          <w:lang w:eastAsia="ru-RU"/>
        </w:rPr>
        <w:t xml:space="preserve">;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2</w:t>
      </w:r>
      <w:r w:rsidRPr="00A86B92">
        <w:rPr>
          <w:rFonts w:ascii="Times New Roman" w:eastAsia="Times New Roman" w:hAnsi="Times New Roman" w:cs="Times New Roman"/>
          <w:sz w:val="24"/>
          <w:szCs w:val="24"/>
          <w:lang w:eastAsia="ru-RU"/>
        </w:rPr>
        <w:t xml:space="preserve">) предложение о цене договора (единицы товара, работы, услуги), за исключением проведения аукциона в электронной форме. </w:t>
      </w:r>
    </w:p>
    <w:p w:rsidR="00D13E84" w:rsidP="003F5C17">
      <w:pPr>
        <w:pStyle w:val="ListParagraph"/>
        <w:numPr>
          <w:ilvl w:val="2"/>
          <w:numId w:val="8"/>
        </w:numPr>
        <w:tabs>
          <w:tab w:val="left" w:pos="1276"/>
        </w:tabs>
        <w:spacing w:after="0" w:line="240" w:lineRule="auto"/>
        <w:ind w:left="0" w:firstLine="709"/>
        <w:contextualSpacing w:val="0"/>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На дату подачи заявки декларация должна подтверждать в отношении участника закупки следующее: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б)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ED3CA8">
        <w:rPr>
          <w:rFonts w:ascii="Times New Roman" w:eastAsia="Times New Roman" w:hAnsi="Times New Roman" w:cs="Times New Roman"/>
          <w:sz w:val="24"/>
          <w:szCs w:val="24"/>
          <w:lang w:eastAsia="ru-RU"/>
        </w:rPr>
        <w:t>«</w:t>
      </w:r>
      <w:r w:rsidRPr="00A86B92">
        <w:rPr>
          <w:rFonts w:ascii="Times New Roman" w:eastAsia="Times New Roman" w:hAnsi="Times New Roman" w:cs="Times New Roman"/>
          <w:sz w:val="24"/>
          <w:szCs w:val="24"/>
          <w:lang w:eastAsia="ru-RU"/>
        </w:rPr>
        <w:t>Интернет</w:t>
      </w:r>
      <w:r w:rsidR="00ED3CA8">
        <w:rPr>
          <w:rFonts w:ascii="Times New Roman" w:eastAsia="Times New Roman" w:hAnsi="Times New Roman" w:cs="Times New Roman"/>
          <w:sz w:val="24"/>
          <w:szCs w:val="24"/>
          <w:lang w:eastAsia="ru-RU"/>
        </w:rPr>
        <w:t>»</w:t>
      </w:r>
      <w:r w:rsidRPr="00A86B92">
        <w:rPr>
          <w:rFonts w:ascii="Times New Roman" w:eastAsia="Times New Roman" w:hAnsi="Times New Roman" w:cs="Times New Roman"/>
          <w:sz w:val="24"/>
          <w:szCs w:val="24"/>
          <w:lang w:eastAsia="ru-RU"/>
        </w:rPr>
        <w:t xml:space="preserve"> (с указанием адреса сайта или страницы сайта в информационно-телекоммуникационной сети </w:t>
      </w:r>
      <w:r w:rsidR="00ED3CA8">
        <w:rPr>
          <w:rFonts w:ascii="Times New Roman" w:eastAsia="Times New Roman" w:hAnsi="Times New Roman" w:cs="Times New Roman"/>
          <w:sz w:val="24"/>
          <w:szCs w:val="24"/>
          <w:lang w:eastAsia="ru-RU"/>
        </w:rPr>
        <w:t>«</w:t>
      </w:r>
      <w:r w:rsidRPr="00A86B92">
        <w:rPr>
          <w:rFonts w:ascii="Times New Roman" w:eastAsia="Times New Roman" w:hAnsi="Times New Roman" w:cs="Times New Roman"/>
          <w:sz w:val="24"/>
          <w:szCs w:val="24"/>
          <w:lang w:eastAsia="ru-RU"/>
        </w:rPr>
        <w:t>Интернет</w:t>
      </w:r>
      <w:r w:rsidR="00ED3CA8">
        <w:rPr>
          <w:rFonts w:ascii="Times New Roman" w:eastAsia="Times New Roman" w:hAnsi="Times New Roman" w:cs="Times New Roman"/>
          <w:sz w:val="24"/>
          <w:szCs w:val="24"/>
          <w:lang w:eastAsia="ru-RU"/>
        </w:rPr>
        <w:t>»</w:t>
      </w:r>
      <w:r w:rsidRPr="00A86B92">
        <w:rPr>
          <w:rFonts w:ascii="Times New Roman" w:eastAsia="Times New Roman" w:hAnsi="Times New Roman" w:cs="Times New Roman"/>
          <w:sz w:val="24"/>
          <w:szCs w:val="24"/>
          <w:lang w:eastAsia="ru-RU"/>
        </w:rPr>
        <w:t xml:space="preserve">, на которых размещены эти информация и документы);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 xml:space="preserve">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w:t>
      </w:r>
      <w:r w:rsidR="00C36625">
        <w:rPr>
          <w:rFonts w:ascii="Times New Roman" w:eastAsia="Times New Roman" w:hAnsi="Times New Roman" w:cs="Times New Roman"/>
          <w:sz w:val="24"/>
          <w:szCs w:val="24"/>
          <w:lang w:eastAsia="ru-RU"/>
        </w:rPr>
        <w:t>Заказчик</w:t>
      </w:r>
      <w:r w:rsidRPr="00A86B92">
        <w:rPr>
          <w:rFonts w:ascii="Times New Roman" w:eastAsia="Times New Roman" w:hAnsi="Times New Roman" w:cs="Times New Roman"/>
          <w:sz w:val="24"/>
          <w:szCs w:val="24"/>
          <w:lang w:eastAsia="ru-RU"/>
        </w:rPr>
        <w:t xml:space="preserve"> приобретает права на такие результаты; </w:t>
      </w:r>
    </w:p>
    <w:p w:rsidR="00A86B92" w:rsidRPr="00A86B92" w:rsidP="00A86B9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A86B92">
        <w:rPr>
          <w:rFonts w:ascii="Times New Roman" w:eastAsia="Times New Roman" w:hAnsi="Times New Roman" w:cs="Times New Roman"/>
          <w:sz w:val="24"/>
          <w:szCs w:val="24"/>
          <w:lang w:eastAsia="ru-RU"/>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w:t>
      </w:r>
      <w:r>
        <w:rPr>
          <w:rFonts w:ascii="Times New Roman" w:eastAsia="Times New Roman" w:hAnsi="Times New Roman" w:cs="Times New Roman"/>
          <w:sz w:val="24"/>
          <w:szCs w:val="24"/>
          <w:lang w:eastAsia="ru-RU"/>
        </w:rPr>
        <w:t>ри исполнении договора.</w:t>
      </w:r>
    </w:p>
    <w:p w:rsidR="00D13E84" w:rsidRPr="003077B9" w:rsidP="003F5C17">
      <w:pPr>
        <w:pStyle w:val="ListParagraph"/>
        <w:numPr>
          <w:ilvl w:val="2"/>
          <w:numId w:val="8"/>
        </w:numPr>
        <w:tabs>
          <w:tab w:val="left" w:pos="1276"/>
        </w:tabs>
        <w:spacing w:after="0" w:line="240" w:lineRule="auto"/>
        <w:ind w:left="0" w:firstLine="709"/>
        <w:contextualSpacing w:val="0"/>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При проведении конкурса в электронной форме и запроса предложений в электронной форме к участникам закупки, к предлагаемым ими товарам, работам, услугам, к условиям исполнения договора могут быть установлены критерии и порядок оценки и сопоставления заявок. В этом случае в документацию о закупке включается указание на информацию и документы, которые участник должен представить в заявке для такой оценки. Их непредставление не является основанием для отклонения заявки. </w:t>
      </w:r>
    </w:p>
    <w:p w:rsidR="00D13E84" w:rsidRPr="003077B9" w:rsidP="00907583">
      <w:pPr>
        <w:pStyle w:val="ListParagraph"/>
        <w:numPr>
          <w:ilvl w:val="2"/>
          <w:numId w:val="8"/>
        </w:numPr>
        <w:spacing w:after="0" w:line="240" w:lineRule="auto"/>
        <w:ind w:left="0" w:firstLine="709"/>
        <w:contextualSpacing w:val="0"/>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Не допускается требовать от участника представить в заявке информацию и документы, не предусмотренные </w:t>
      </w:r>
      <w:r w:rsidR="0046068F">
        <w:rPr>
          <w:rFonts w:ascii="Times New Roman" w:eastAsia="Times New Roman" w:hAnsi="Times New Roman" w:cs="Times New Roman"/>
          <w:sz w:val="24"/>
          <w:szCs w:val="24"/>
          <w:lang w:eastAsia="ru-RU"/>
        </w:rPr>
        <w:t xml:space="preserve">пунктами </w:t>
      </w:r>
      <w:r w:rsidR="00B77017">
        <w:rPr>
          <w:rFonts w:ascii="Times New Roman" w:eastAsia="Times New Roman" w:hAnsi="Times New Roman" w:cs="Times New Roman"/>
          <w:sz w:val="24"/>
          <w:szCs w:val="24"/>
          <w:lang w:eastAsia="ru-RU"/>
        </w:rPr>
        <w:t>7.2.4 -</w:t>
      </w:r>
      <w:r w:rsidRPr="003077B9">
        <w:rPr>
          <w:rFonts w:ascii="Times New Roman" w:eastAsia="Times New Roman" w:hAnsi="Times New Roman" w:cs="Times New Roman"/>
          <w:sz w:val="24"/>
          <w:szCs w:val="24"/>
          <w:lang w:eastAsia="ru-RU"/>
        </w:rPr>
        <w:t xml:space="preserve"> 7.2.6 Положения. </w:t>
      </w:r>
    </w:p>
    <w:p w:rsidR="00D13E84" w:rsidRPr="003077B9" w:rsidP="00907583">
      <w:pPr>
        <w:pStyle w:val="ListParagraph"/>
        <w:numPr>
          <w:ilvl w:val="2"/>
          <w:numId w:val="8"/>
        </w:numPr>
        <w:spacing w:after="0" w:line="240" w:lineRule="auto"/>
        <w:ind w:left="0" w:firstLine="709"/>
        <w:contextualSpacing w:val="0"/>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При проведении аукциона в электронной форме и запроса котировок в электронной форме нельзя устанавливать критерии и порядок оценки заявок, пред</w:t>
      </w:r>
      <w:r>
        <w:rPr>
          <w:rFonts w:ascii="Times New Roman" w:eastAsia="Times New Roman" w:hAnsi="Times New Roman" w:cs="Times New Roman"/>
          <w:sz w:val="24"/>
          <w:szCs w:val="24"/>
          <w:lang w:eastAsia="ru-RU"/>
        </w:rPr>
        <w:t>усмотренные п</w:t>
      </w:r>
      <w:r w:rsidR="0046068F">
        <w:rPr>
          <w:rFonts w:ascii="Times New Roman" w:eastAsia="Times New Roman" w:hAnsi="Times New Roman" w:cs="Times New Roman"/>
          <w:sz w:val="24"/>
          <w:szCs w:val="24"/>
          <w:lang w:eastAsia="ru-RU"/>
        </w:rPr>
        <w:t xml:space="preserve">унктом </w:t>
      </w:r>
      <w:r w:rsidRPr="003077B9">
        <w:rPr>
          <w:rFonts w:ascii="Times New Roman" w:eastAsia="Times New Roman" w:hAnsi="Times New Roman" w:cs="Times New Roman"/>
          <w:sz w:val="24"/>
          <w:szCs w:val="24"/>
          <w:lang w:eastAsia="ru-RU"/>
        </w:rPr>
        <w:t xml:space="preserve">Положения. </w:t>
      </w:r>
    </w:p>
    <w:p w:rsidR="00D13E84" w:rsidRPr="003077B9" w:rsidP="00907583">
      <w:pPr>
        <w:pStyle w:val="ListParagraph"/>
        <w:numPr>
          <w:ilvl w:val="2"/>
          <w:numId w:val="8"/>
        </w:numPr>
        <w:spacing w:after="0" w:line="240" w:lineRule="auto"/>
        <w:ind w:left="0" w:firstLine="709"/>
        <w:contextualSpacing w:val="0"/>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Заявка на участие в конкурсе в электронной форме, запросе предложений в электронной форме должна состоять из двух частей и предложения участника закупки о цене договора (единицы товара, работы, услуги).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Первая часть заявки должна содержать предложение в отношении предмета закупки, а также информацию и документы для оценки заявки по критериям, применяемым к товару (работе, услуге), условиям исполнения договора (при установлении таких критериев).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Вторая часть заявки должна содержать информацию и документы, предусмотренные </w:t>
      </w:r>
      <w:r w:rsidR="0046068F">
        <w:rPr>
          <w:rFonts w:ascii="Times New Roman" w:eastAsia="Times New Roman" w:hAnsi="Times New Roman" w:cs="Times New Roman"/>
          <w:sz w:val="24"/>
          <w:szCs w:val="24"/>
          <w:lang w:eastAsia="ru-RU"/>
        </w:rPr>
        <w:t xml:space="preserve">подпунктами </w:t>
      </w:r>
      <w:r w:rsidRPr="003077B9">
        <w:rPr>
          <w:rFonts w:ascii="Times New Roman" w:eastAsia="Times New Roman" w:hAnsi="Times New Roman" w:cs="Times New Roman"/>
          <w:sz w:val="24"/>
          <w:szCs w:val="24"/>
          <w:lang w:eastAsia="ru-RU"/>
        </w:rPr>
        <w:t>1</w:t>
      </w:r>
      <w:r w:rsidR="0046068F">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w:t>
      </w:r>
      <w:r w:rsidR="0046068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9, </w:t>
      </w:r>
      <w:r w:rsidRPr="003077B9">
        <w:rPr>
          <w:rFonts w:ascii="Times New Roman" w:eastAsia="Times New Roman" w:hAnsi="Times New Roman" w:cs="Times New Roman"/>
          <w:sz w:val="24"/>
          <w:szCs w:val="24"/>
          <w:lang w:eastAsia="ru-RU"/>
        </w:rPr>
        <w:t>11 и 12 п</w:t>
      </w:r>
      <w:r w:rsidR="0046068F">
        <w:rPr>
          <w:rFonts w:ascii="Times New Roman" w:eastAsia="Times New Roman" w:hAnsi="Times New Roman" w:cs="Times New Roman"/>
          <w:sz w:val="24"/>
          <w:szCs w:val="24"/>
          <w:lang w:eastAsia="ru-RU"/>
        </w:rPr>
        <w:t xml:space="preserve">ункта </w:t>
      </w:r>
      <w:r w:rsidRPr="003077B9">
        <w:rPr>
          <w:rFonts w:ascii="Times New Roman" w:eastAsia="Times New Roman" w:hAnsi="Times New Roman" w:cs="Times New Roman"/>
          <w:sz w:val="24"/>
          <w:szCs w:val="24"/>
          <w:lang w:eastAsia="ru-RU"/>
        </w:rPr>
        <w:t xml:space="preserve">7.2.4 Положения, а также информацию и документы, необходимые для оценки заявок по критериям, применяемым к участникам закупки (при установлении таких критериев). </w:t>
      </w:r>
    </w:p>
    <w:p w:rsidR="00D13E84" w:rsidRPr="003077B9" w:rsidP="00907583">
      <w:pPr>
        <w:pStyle w:val="ListParagraph"/>
        <w:numPr>
          <w:ilvl w:val="2"/>
          <w:numId w:val="8"/>
        </w:numPr>
        <w:spacing w:after="0" w:line="240" w:lineRule="auto"/>
        <w:ind w:left="0" w:firstLine="709"/>
        <w:contextualSpacing w:val="0"/>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Заявка на участие в аукционе в электронной форме должна состоять из двух частей. Первая часть должна содержать предложение в отношении предмета закупки, вторая - информацию и документы, предусмотренные </w:t>
      </w:r>
      <w:r w:rsidR="0046068F">
        <w:rPr>
          <w:rFonts w:ascii="Times New Roman" w:eastAsia="Times New Roman" w:hAnsi="Times New Roman" w:cs="Times New Roman"/>
          <w:sz w:val="24"/>
          <w:szCs w:val="24"/>
          <w:lang w:eastAsia="ru-RU"/>
        </w:rPr>
        <w:t xml:space="preserve">подпунктами </w:t>
      </w:r>
      <w:r w:rsidRPr="003077B9">
        <w:rPr>
          <w:rFonts w:ascii="Times New Roman" w:eastAsia="Times New Roman" w:hAnsi="Times New Roman" w:cs="Times New Roman"/>
          <w:sz w:val="24"/>
          <w:szCs w:val="24"/>
          <w:lang w:eastAsia="ru-RU"/>
        </w:rPr>
        <w:t>1</w:t>
      </w:r>
      <w:r w:rsidR="0046068F">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w:t>
      </w:r>
      <w:r w:rsidR="0046068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9, 11 и 12 </w:t>
      </w:r>
      <w:r w:rsidR="0046068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w:t>
      </w:r>
      <w:r w:rsidR="0046068F">
        <w:rPr>
          <w:rFonts w:ascii="Times New Roman" w:eastAsia="Times New Roman" w:hAnsi="Times New Roman" w:cs="Times New Roman"/>
          <w:sz w:val="24"/>
          <w:szCs w:val="24"/>
          <w:lang w:eastAsia="ru-RU"/>
        </w:rPr>
        <w:t xml:space="preserve">ункта </w:t>
      </w:r>
      <w:r w:rsidRPr="003077B9">
        <w:rPr>
          <w:rFonts w:ascii="Times New Roman" w:eastAsia="Times New Roman" w:hAnsi="Times New Roman" w:cs="Times New Roman"/>
          <w:sz w:val="24"/>
          <w:szCs w:val="24"/>
          <w:lang w:eastAsia="ru-RU"/>
        </w:rPr>
        <w:t xml:space="preserve">7.2.4 Положения. </w:t>
      </w:r>
    </w:p>
    <w:p w:rsidR="00D13E84" w:rsidRPr="003077B9" w:rsidP="00907583">
      <w:pPr>
        <w:pStyle w:val="ListParagraph"/>
        <w:numPr>
          <w:ilvl w:val="2"/>
          <w:numId w:val="8"/>
        </w:numPr>
        <w:spacing w:after="0" w:line="240" w:lineRule="auto"/>
        <w:ind w:left="0" w:firstLine="709"/>
        <w:contextualSpacing w:val="0"/>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Информация </w:t>
      </w:r>
      <w:r>
        <w:rPr>
          <w:rFonts w:ascii="Times New Roman" w:eastAsia="Times New Roman" w:hAnsi="Times New Roman" w:cs="Times New Roman"/>
          <w:sz w:val="24"/>
          <w:szCs w:val="24"/>
          <w:lang w:eastAsia="ru-RU"/>
        </w:rPr>
        <w:t>и документы, предусмотренные п</w:t>
      </w:r>
      <w:r w:rsidR="0046068F">
        <w:rPr>
          <w:rFonts w:ascii="Times New Roman" w:eastAsia="Times New Roman" w:hAnsi="Times New Roman" w:cs="Times New Roman"/>
          <w:sz w:val="24"/>
          <w:szCs w:val="24"/>
          <w:lang w:eastAsia="ru-RU"/>
        </w:rPr>
        <w:t xml:space="preserve">унктами </w:t>
      </w:r>
      <w:r w:rsidRPr="003077B9">
        <w:rPr>
          <w:rFonts w:ascii="Times New Roman" w:eastAsia="Times New Roman" w:hAnsi="Times New Roman" w:cs="Times New Roman"/>
          <w:sz w:val="24"/>
          <w:szCs w:val="24"/>
          <w:lang w:eastAsia="ru-RU"/>
        </w:rPr>
        <w:t>7.2.9, 7.2.10 Положения, должны содержаться в заявке, если в соответствии с п</w:t>
      </w:r>
      <w:r w:rsidR="0046068F">
        <w:rPr>
          <w:rFonts w:ascii="Times New Roman" w:eastAsia="Times New Roman" w:hAnsi="Times New Roman" w:cs="Times New Roman"/>
          <w:sz w:val="24"/>
          <w:szCs w:val="24"/>
          <w:lang w:eastAsia="ru-RU"/>
        </w:rPr>
        <w:t xml:space="preserve">унктом </w:t>
      </w:r>
      <w:r w:rsidRPr="003077B9">
        <w:rPr>
          <w:rFonts w:ascii="Times New Roman" w:eastAsia="Times New Roman" w:hAnsi="Times New Roman" w:cs="Times New Roman"/>
          <w:sz w:val="24"/>
          <w:szCs w:val="24"/>
          <w:lang w:eastAsia="ru-RU"/>
        </w:rPr>
        <w:t xml:space="preserve">7.2.4 Положения установлена обязанность их представления. </w:t>
      </w:r>
    </w:p>
    <w:p w:rsidR="00D13E84" w:rsidRPr="003077B9" w:rsidP="00907583">
      <w:pPr>
        <w:pStyle w:val="ListParagraph"/>
        <w:numPr>
          <w:ilvl w:val="2"/>
          <w:numId w:val="8"/>
        </w:numPr>
        <w:spacing w:after="0" w:line="240" w:lineRule="auto"/>
        <w:ind w:left="0" w:firstLine="709"/>
        <w:contextualSpacing w:val="0"/>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Заявка на участие в запросе котировок в электронной форме должна содержать информацию </w:t>
      </w:r>
      <w:r>
        <w:rPr>
          <w:rFonts w:ascii="Times New Roman" w:eastAsia="Times New Roman" w:hAnsi="Times New Roman" w:cs="Times New Roman"/>
          <w:sz w:val="24"/>
          <w:szCs w:val="24"/>
          <w:lang w:eastAsia="ru-RU"/>
        </w:rPr>
        <w:t>и документы, предусмотренные п</w:t>
      </w:r>
      <w:r w:rsidR="0046068F">
        <w:rPr>
          <w:rFonts w:ascii="Times New Roman" w:eastAsia="Times New Roman" w:hAnsi="Times New Roman" w:cs="Times New Roman"/>
          <w:sz w:val="24"/>
          <w:szCs w:val="24"/>
          <w:lang w:eastAsia="ru-RU"/>
        </w:rPr>
        <w:t xml:space="preserve">унктами </w:t>
      </w:r>
      <w:r w:rsidRPr="003077B9">
        <w:rPr>
          <w:rFonts w:ascii="Times New Roman" w:eastAsia="Times New Roman" w:hAnsi="Times New Roman" w:cs="Times New Roman"/>
          <w:sz w:val="24"/>
          <w:szCs w:val="24"/>
          <w:lang w:eastAsia="ru-RU"/>
        </w:rPr>
        <w:t xml:space="preserve">7.2.4 Положения, в случае установления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ом обязанности их представления. </w:t>
      </w:r>
    </w:p>
    <w:p w:rsidR="00D13E84" w:rsidRPr="003077B9" w:rsidP="00907583">
      <w:pPr>
        <w:pStyle w:val="ListParagraph"/>
        <w:numPr>
          <w:ilvl w:val="2"/>
          <w:numId w:val="8"/>
        </w:numPr>
        <w:spacing w:after="0" w:line="240" w:lineRule="auto"/>
        <w:ind w:left="0" w:firstLine="709"/>
        <w:contextualSpacing w:val="0"/>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Если в первой части заявки на участие в конкурсе в электронной форме, аукционе в электронной форме, запросе предложений в электронной форме содержатся сведения об участнике и (или) о ценовом предложении, заявка отклоняется. </w:t>
      </w:r>
    </w:p>
    <w:p w:rsidR="00D13E84" w:rsidRPr="003077B9" w:rsidP="00907583">
      <w:pPr>
        <w:pStyle w:val="ListParagraph"/>
        <w:numPr>
          <w:ilvl w:val="2"/>
          <w:numId w:val="8"/>
        </w:numPr>
        <w:spacing w:after="0" w:line="240" w:lineRule="auto"/>
        <w:ind w:left="0" w:firstLine="709"/>
        <w:contextualSpacing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принимает решение об отказе в допуске к участию в закупке или об отказе от заключения договора, если: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1) на сайте Ф</w:t>
      </w:r>
      <w:r w:rsidR="00B77017">
        <w:rPr>
          <w:rFonts w:ascii="Times New Roman" w:eastAsia="Times New Roman" w:hAnsi="Times New Roman" w:cs="Times New Roman"/>
          <w:sz w:val="24"/>
          <w:szCs w:val="24"/>
          <w:lang w:eastAsia="ru-RU"/>
        </w:rPr>
        <w:t>едеральной налоговой службы</w:t>
      </w:r>
      <w:r w:rsidR="0090120D">
        <w:rPr>
          <w:rFonts w:ascii="Times New Roman" w:eastAsia="Times New Roman" w:hAnsi="Times New Roman" w:cs="Times New Roman"/>
          <w:sz w:val="24"/>
          <w:szCs w:val="24"/>
          <w:lang w:eastAsia="ru-RU"/>
        </w:rPr>
        <w:t xml:space="preserve"> Российской Федерации</w:t>
      </w:r>
      <w:r w:rsidRPr="003077B9">
        <w:rPr>
          <w:rFonts w:ascii="Times New Roman" w:eastAsia="Times New Roman" w:hAnsi="Times New Roman" w:cs="Times New Roman"/>
          <w:sz w:val="24"/>
          <w:szCs w:val="24"/>
          <w:lang w:eastAsia="ru-RU"/>
        </w:rPr>
        <w:t xml:space="preserve"> отсутствует информация о применении участником закупки специального налогового режима </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Налог на профессиональный доход</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2) информация об участнике закупки отсутствует в Реестре СМС</w:t>
      </w:r>
      <w:r>
        <w:rPr>
          <w:rFonts w:ascii="Times New Roman" w:eastAsia="Times New Roman" w:hAnsi="Times New Roman" w:cs="Times New Roman"/>
          <w:sz w:val="24"/>
          <w:szCs w:val="24"/>
          <w:lang w:eastAsia="ru-RU"/>
        </w:rPr>
        <w:t>П.</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7.2.15.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вправе провести закупку в общем порядке (без учета особенностей, установленных разд</w:t>
      </w:r>
      <w:r w:rsidR="0046068F">
        <w:rPr>
          <w:rFonts w:ascii="Times New Roman" w:eastAsia="Times New Roman" w:hAnsi="Times New Roman" w:cs="Times New Roman"/>
          <w:sz w:val="24"/>
          <w:szCs w:val="24"/>
          <w:lang w:eastAsia="ru-RU"/>
        </w:rPr>
        <w:t>еле</w:t>
      </w:r>
      <w:r w:rsidRPr="003077B9">
        <w:rPr>
          <w:rFonts w:ascii="Times New Roman" w:eastAsia="Times New Roman" w:hAnsi="Times New Roman" w:cs="Times New Roman"/>
          <w:sz w:val="24"/>
          <w:szCs w:val="24"/>
          <w:lang w:eastAsia="ru-RU"/>
        </w:rPr>
        <w:t xml:space="preserve"> 7 Положения), если по окончании срока приема заявок на участие в закупке: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1) СМСП и самозанятые не подали заявки на участие в такой закупке;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2) заявки всех участников (единственного участника) закупки отозваны или не соответствуют требованиям, предусмотренным документацией о закупке;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3)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в порядке, установленном Положением, принял решение (за исключением случая осуществления конкурентной закупки) не заключать договор по итогам закупки. </w:t>
      </w:r>
    </w:p>
    <w:p w:rsidR="00D13E84" w:rsidRPr="003077B9" w:rsidP="00907583">
      <w:pPr>
        <w:spacing w:after="0" w:line="240" w:lineRule="auto"/>
        <w:jc w:val="both"/>
        <w:rPr>
          <w:rFonts w:ascii="Times New Roman" w:eastAsia="Times New Roman" w:hAnsi="Times New Roman" w:cs="Times New Roman"/>
          <w:sz w:val="24"/>
          <w:szCs w:val="24"/>
          <w:lang w:eastAsia="ru-RU"/>
        </w:rPr>
      </w:pPr>
    </w:p>
    <w:p w:rsidR="00D13E84" w:rsidRPr="003077B9" w:rsidP="00907583">
      <w:pPr>
        <w:pStyle w:val="Heading1"/>
        <w:numPr>
          <w:ilvl w:val="1"/>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47" w:name="_Toc105081037"/>
      <w:r w:rsidRPr="003077B9">
        <w:rPr>
          <w:rFonts w:ascii="Times New Roman" w:eastAsia="Times New Roman" w:hAnsi="Times New Roman" w:cs="Times New Roman"/>
          <w:color w:val="auto"/>
          <w:sz w:val="24"/>
          <w:szCs w:val="24"/>
          <w:lang w:eastAsia="ru-RU"/>
        </w:rPr>
        <w:t>Особенности проведения закупок с требованием о привлечении субподрядчиков (соисполнителей) из числа СМСП (самозанятых)</w:t>
      </w:r>
      <w:bookmarkEnd w:id="47"/>
    </w:p>
    <w:p w:rsidR="00D13E84" w:rsidRPr="003077B9" w:rsidP="003F5C17">
      <w:pPr>
        <w:pStyle w:val="ListParagraph"/>
        <w:numPr>
          <w:ilvl w:val="2"/>
          <w:numId w:val="8"/>
        </w:numPr>
        <w:tabs>
          <w:tab w:val="left" w:pos="1276"/>
        </w:tabs>
        <w:spacing w:after="0" w:line="240" w:lineRule="auto"/>
        <w:ind w:left="0" w:firstLine="709"/>
        <w:contextualSpacing w:val="0"/>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При осуществлении закупки в соответствии с </w:t>
      </w:r>
      <w:r w:rsidR="0046068F">
        <w:rPr>
          <w:rFonts w:ascii="Times New Roman" w:eastAsia="Times New Roman" w:hAnsi="Times New Roman" w:cs="Times New Roman"/>
          <w:sz w:val="24"/>
          <w:szCs w:val="24"/>
          <w:lang w:eastAsia="ru-RU"/>
        </w:rPr>
        <w:t xml:space="preserve">подпунктом </w:t>
      </w:r>
      <w:r w:rsidRPr="003077B9">
        <w:rPr>
          <w:rFonts w:ascii="Times New Roman" w:eastAsia="Times New Roman" w:hAnsi="Times New Roman" w:cs="Times New Roman"/>
          <w:sz w:val="24"/>
          <w:szCs w:val="24"/>
          <w:lang w:eastAsia="ru-RU"/>
        </w:rPr>
        <w:t>3 п</w:t>
      </w:r>
      <w:r w:rsidR="0046068F">
        <w:rPr>
          <w:rFonts w:ascii="Times New Roman" w:eastAsia="Times New Roman" w:hAnsi="Times New Roman" w:cs="Times New Roman"/>
          <w:sz w:val="24"/>
          <w:szCs w:val="24"/>
          <w:lang w:eastAsia="ru-RU"/>
        </w:rPr>
        <w:t xml:space="preserve">ункта </w:t>
      </w:r>
      <w:r w:rsidRPr="003077B9">
        <w:rPr>
          <w:rFonts w:ascii="Times New Roman" w:eastAsia="Times New Roman" w:hAnsi="Times New Roman" w:cs="Times New Roman"/>
          <w:sz w:val="24"/>
          <w:szCs w:val="24"/>
          <w:lang w:eastAsia="ru-RU"/>
        </w:rPr>
        <w:t xml:space="preserve">7.1.1 Положения </w:t>
      </w:r>
      <w:r w:rsidR="00C36625">
        <w:rPr>
          <w:rFonts w:ascii="Times New Roman" w:eastAsia="Times New Roman" w:hAnsi="Times New Roman" w:cs="Times New Roman"/>
          <w:sz w:val="24"/>
          <w:szCs w:val="24"/>
          <w:lang w:eastAsia="ru-RU"/>
        </w:rPr>
        <w:t>Заказчик</w:t>
      </w:r>
      <w:r w:rsidR="0046068F">
        <w:rPr>
          <w:rFonts w:ascii="Times New Roman" w:eastAsia="Times New Roman" w:hAnsi="Times New Roman" w:cs="Times New Roman"/>
          <w:sz w:val="24"/>
          <w:szCs w:val="24"/>
          <w:lang w:eastAsia="ru-RU"/>
        </w:rPr>
        <w:t xml:space="preserve"> устанавливает:</w:t>
      </w:r>
    </w:p>
    <w:p w:rsidR="00D13E84" w:rsidRPr="003F5C17" w:rsidP="00A3411A">
      <w:pPr>
        <w:pStyle w:val="ListParagraph"/>
        <w:numPr>
          <w:ilvl w:val="0"/>
          <w:numId w:val="45"/>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3F5C17">
        <w:rPr>
          <w:rFonts w:ascii="Times New Roman" w:eastAsia="Times New Roman" w:hAnsi="Times New Roman" w:cs="Times New Roman"/>
          <w:sz w:val="24"/>
          <w:szCs w:val="24"/>
          <w:lang w:eastAsia="ru-RU"/>
        </w:rPr>
        <w:t xml:space="preserve">в извещении, документации и проекте договора - требование к участникам закупки о привлечении к исполнению договора субподрядчиков (соисполнителей) из числа СМСП (самозанятых); </w:t>
      </w:r>
    </w:p>
    <w:p w:rsidR="00D13E84" w:rsidRPr="003F5C17" w:rsidP="00A3411A">
      <w:pPr>
        <w:pStyle w:val="ListParagraph"/>
        <w:numPr>
          <w:ilvl w:val="0"/>
          <w:numId w:val="45"/>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3F5C17">
        <w:rPr>
          <w:rFonts w:ascii="Times New Roman" w:eastAsia="Times New Roman" w:hAnsi="Times New Roman" w:cs="Times New Roman"/>
          <w:sz w:val="24"/>
          <w:szCs w:val="24"/>
          <w:lang w:eastAsia="ru-RU"/>
        </w:rPr>
        <w:t>документации о закупке (извещении о проведении запроса котировок) - требование о представлении участниками в составе заявки на участие в закупке плана привлечения субподрядчиков (соисполнителей) из числа СМСП (самозанятых), а также требования к такому плану в соответствии с п</w:t>
      </w:r>
      <w:r w:rsidR="0046068F">
        <w:rPr>
          <w:rFonts w:ascii="Times New Roman" w:eastAsia="Times New Roman" w:hAnsi="Times New Roman" w:cs="Times New Roman"/>
          <w:sz w:val="24"/>
          <w:szCs w:val="24"/>
          <w:lang w:eastAsia="ru-RU"/>
        </w:rPr>
        <w:t xml:space="preserve">унктом </w:t>
      </w:r>
      <w:r w:rsidRPr="003F5C17">
        <w:rPr>
          <w:rFonts w:ascii="Times New Roman" w:eastAsia="Times New Roman" w:hAnsi="Times New Roman" w:cs="Times New Roman"/>
          <w:sz w:val="24"/>
          <w:szCs w:val="24"/>
          <w:lang w:eastAsia="ru-RU"/>
        </w:rPr>
        <w:t xml:space="preserve">30 Положения об особенностях участия СМСП в закупке. </w:t>
      </w:r>
    </w:p>
    <w:p w:rsidR="00D13E84" w:rsidRPr="003077B9" w:rsidP="003F5C17">
      <w:pPr>
        <w:pStyle w:val="ListParagraph"/>
        <w:numPr>
          <w:ilvl w:val="2"/>
          <w:numId w:val="8"/>
        </w:numPr>
        <w:tabs>
          <w:tab w:val="left" w:pos="1276"/>
        </w:tabs>
        <w:spacing w:after="0" w:line="240" w:lineRule="auto"/>
        <w:ind w:left="0" w:firstLine="709"/>
        <w:contextualSpacing w:val="0"/>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Заявка на участие в закупке должна содержать план привлечения к исполнению договора субподрядчиков (соисполнителей) из числа СМСП (самозанятых), составленный в соответствии с требованиями, установленными в документации о закупке. </w:t>
      </w:r>
    </w:p>
    <w:p w:rsidR="00D13E84" w:rsidRPr="003077B9" w:rsidP="003F5C17">
      <w:pPr>
        <w:pStyle w:val="ListParagraph"/>
        <w:numPr>
          <w:ilvl w:val="2"/>
          <w:numId w:val="8"/>
        </w:numPr>
        <w:tabs>
          <w:tab w:val="left" w:pos="1276"/>
        </w:tabs>
        <w:spacing w:after="0" w:line="240" w:lineRule="auto"/>
        <w:ind w:left="0" w:firstLine="709"/>
        <w:contextualSpacing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принимает решение об отказе в допуске к участию в закупке или об отказе от заключения договора, если: </w:t>
      </w:r>
    </w:p>
    <w:p w:rsidR="00D13E84" w:rsidRPr="003F5C17" w:rsidP="00A3411A">
      <w:pPr>
        <w:pStyle w:val="ListParagraph"/>
        <w:numPr>
          <w:ilvl w:val="0"/>
          <w:numId w:val="46"/>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3F5C17">
        <w:rPr>
          <w:rFonts w:ascii="Times New Roman" w:eastAsia="Times New Roman" w:hAnsi="Times New Roman" w:cs="Times New Roman"/>
          <w:sz w:val="24"/>
          <w:szCs w:val="24"/>
          <w:lang w:eastAsia="ru-RU"/>
        </w:rPr>
        <w:t xml:space="preserve">информация о привлекаемом участником закупки субподрядчике (соисполнителе) из числа СМСП отсутствует в Реестре СМСП; </w:t>
      </w:r>
    </w:p>
    <w:p w:rsidR="00D13E84" w:rsidRPr="003F5C17" w:rsidP="00A3411A">
      <w:pPr>
        <w:pStyle w:val="ListParagraph"/>
        <w:numPr>
          <w:ilvl w:val="0"/>
          <w:numId w:val="46"/>
        </w:numPr>
        <w:tabs>
          <w:tab w:val="left" w:pos="993"/>
          <w:tab w:val="left" w:pos="1276"/>
        </w:tabs>
        <w:spacing w:after="0" w:line="240" w:lineRule="auto"/>
        <w:ind w:left="0" w:firstLine="709"/>
        <w:jc w:val="both"/>
        <w:rPr>
          <w:rFonts w:ascii="Times New Roman" w:eastAsia="Times New Roman" w:hAnsi="Times New Roman" w:cs="Times New Roman"/>
          <w:sz w:val="24"/>
          <w:szCs w:val="24"/>
          <w:lang w:eastAsia="ru-RU"/>
        </w:rPr>
      </w:pPr>
      <w:r w:rsidRPr="003F5C17">
        <w:rPr>
          <w:rFonts w:ascii="Times New Roman" w:eastAsia="Times New Roman" w:hAnsi="Times New Roman" w:cs="Times New Roman"/>
          <w:sz w:val="24"/>
          <w:szCs w:val="24"/>
          <w:lang w:eastAsia="ru-RU"/>
        </w:rPr>
        <w:t xml:space="preserve">на сайте </w:t>
      </w:r>
      <w:r w:rsidRPr="003077B9" w:rsidR="0090120D">
        <w:rPr>
          <w:rFonts w:ascii="Times New Roman" w:eastAsia="Times New Roman" w:hAnsi="Times New Roman" w:cs="Times New Roman"/>
          <w:sz w:val="24"/>
          <w:szCs w:val="24"/>
          <w:lang w:eastAsia="ru-RU"/>
        </w:rPr>
        <w:t>Ф</w:t>
      </w:r>
      <w:r w:rsidR="0090120D">
        <w:rPr>
          <w:rFonts w:ascii="Times New Roman" w:eastAsia="Times New Roman" w:hAnsi="Times New Roman" w:cs="Times New Roman"/>
          <w:sz w:val="24"/>
          <w:szCs w:val="24"/>
          <w:lang w:eastAsia="ru-RU"/>
        </w:rPr>
        <w:t>едеральной налоговой службы Российской Федерации</w:t>
      </w:r>
      <w:r w:rsidRPr="003077B9" w:rsidR="0090120D">
        <w:rPr>
          <w:rFonts w:ascii="Times New Roman" w:eastAsia="Times New Roman" w:hAnsi="Times New Roman" w:cs="Times New Roman"/>
          <w:sz w:val="24"/>
          <w:szCs w:val="24"/>
          <w:lang w:eastAsia="ru-RU"/>
        </w:rPr>
        <w:t xml:space="preserve"> </w:t>
      </w:r>
      <w:r w:rsidRPr="003F5C17">
        <w:rPr>
          <w:rFonts w:ascii="Times New Roman" w:eastAsia="Times New Roman" w:hAnsi="Times New Roman" w:cs="Times New Roman"/>
          <w:sz w:val="24"/>
          <w:szCs w:val="24"/>
          <w:lang w:eastAsia="ru-RU"/>
        </w:rPr>
        <w:t xml:space="preserve">отсутствует информация о том, что привлекаемый участником закупки субподрядчик (соисполнитель) из числа самозанятых применяет специальный налоговый режим </w:t>
      </w:r>
      <w:r w:rsidR="00ED3CA8">
        <w:rPr>
          <w:rFonts w:ascii="Times New Roman" w:eastAsia="Times New Roman" w:hAnsi="Times New Roman" w:cs="Times New Roman"/>
          <w:sz w:val="24"/>
          <w:szCs w:val="24"/>
          <w:lang w:eastAsia="ru-RU"/>
        </w:rPr>
        <w:t>«</w:t>
      </w:r>
      <w:r w:rsidRPr="003F5C17">
        <w:rPr>
          <w:rFonts w:ascii="Times New Roman" w:eastAsia="Times New Roman" w:hAnsi="Times New Roman" w:cs="Times New Roman"/>
          <w:sz w:val="24"/>
          <w:szCs w:val="24"/>
          <w:lang w:eastAsia="ru-RU"/>
        </w:rPr>
        <w:t>Налог на профессиональный доход</w:t>
      </w:r>
      <w:r w:rsidR="00ED3CA8">
        <w:rPr>
          <w:rFonts w:ascii="Times New Roman" w:eastAsia="Times New Roman" w:hAnsi="Times New Roman" w:cs="Times New Roman"/>
          <w:sz w:val="24"/>
          <w:szCs w:val="24"/>
          <w:lang w:eastAsia="ru-RU"/>
        </w:rPr>
        <w:t>»</w:t>
      </w:r>
      <w:r w:rsidRPr="003F5C17">
        <w:rPr>
          <w:rFonts w:ascii="Times New Roman" w:eastAsia="Times New Roman" w:hAnsi="Times New Roman" w:cs="Times New Roman"/>
          <w:sz w:val="24"/>
          <w:szCs w:val="24"/>
          <w:lang w:eastAsia="ru-RU"/>
        </w:rPr>
        <w:t xml:space="preserve">. </w:t>
      </w:r>
    </w:p>
    <w:p w:rsidR="00D13E84" w:rsidRPr="003077B9" w:rsidP="00907583">
      <w:pPr>
        <w:spacing w:after="0" w:line="240" w:lineRule="auto"/>
        <w:jc w:val="both"/>
        <w:rPr>
          <w:rFonts w:ascii="Times New Roman" w:eastAsia="Times New Roman" w:hAnsi="Times New Roman" w:cs="Times New Roman"/>
          <w:sz w:val="24"/>
          <w:szCs w:val="24"/>
          <w:lang w:eastAsia="ru-RU"/>
        </w:rPr>
      </w:pPr>
    </w:p>
    <w:p w:rsidR="00D13E84" w:rsidRPr="003077B9" w:rsidP="00907583">
      <w:pPr>
        <w:pStyle w:val="Heading1"/>
        <w:numPr>
          <w:ilvl w:val="1"/>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48" w:name="_Toc105081038"/>
      <w:r w:rsidRPr="003077B9">
        <w:rPr>
          <w:rFonts w:ascii="Times New Roman" w:eastAsia="Times New Roman" w:hAnsi="Times New Roman" w:cs="Times New Roman"/>
          <w:color w:val="auto"/>
          <w:sz w:val="24"/>
          <w:szCs w:val="24"/>
          <w:lang w:eastAsia="ru-RU"/>
        </w:rPr>
        <w:t xml:space="preserve">Особенности заключения и исполнения договора </w:t>
      </w:r>
      <w:r w:rsidR="00C42E73">
        <w:rPr>
          <w:rFonts w:ascii="Times New Roman" w:eastAsia="Times New Roman" w:hAnsi="Times New Roman" w:cs="Times New Roman"/>
          <w:color w:val="auto"/>
          <w:sz w:val="24"/>
          <w:szCs w:val="24"/>
          <w:lang w:eastAsia="ru-RU"/>
        </w:rPr>
        <w:t xml:space="preserve">                                                      </w:t>
      </w:r>
      <w:r w:rsidRPr="003077B9">
        <w:rPr>
          <w:rFonts w:ascii="Times New Roman" w:eastAsia="Times New Roman" w:hAnsi="Times New Roman" w:cs="Times New Roman"/>
          <w:color w:val="auto"/>
          <w:sz w:val="24"/>
          <w:szCs w:val="24"/>
          <w:lang w:eastAsia="ru-RU"/>
        </w:rPr>
        <w:t>при закупках у СМСП (самозанятых)</w:t>
      </w:r>
      <w:bookmarkEnd w:id="48"/>
    </w:p>
    <w:p w:rsidR="00D13E84" w:rsidRPr="003077B9" w:rsidP="00A3411A">
      <w:pPr>
        <w:pStyle w:val="ListParagraph"/>
        <w:numPr>
          <w:ilvl w:val="2"/>
          <w:numId w:val="8"/>
        </w:numPr>
        <w:tabs>
          <w:tab w:val="left" w:pos="1276"/>
        </w:tabs>
        <w:spacing w:after="0" w:line="240" w:lineRule="auto"/>
        <w:ind w:left="0" w:firstLine="709"/>
        <w:contextualSpacing w:val="0"/>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При осуществлении закупки в соответствии с п</w:t>
      </w:r>
      <w:r w:rsidR="0046068F">
        <w:rPr>
          <w:rFonts w:ascii="Times New Roman" w:eastAsia="Times New Roman" w:hAnsi="Times New Roman" w:cs="Times New Roman"/>
          <w:sz w:val="24"/>
          <w:szCs w:val="24"/>
          <w:lang w:eastAsia="ru-RU"/>
        </w:rPr>
        <w:t xml:space="preserve">унктом </w:t>
      </w:r>
      <w:r w:rsidRPr="003077B9">
        <w:rPr>
          <w:rFonts w:ascii="Times New Roman" w:eastAsia="Times New Roman" w:hAnsi="Times New Roman" w:cs="Times New Roman"/>
          <w:sz w:val="24"/>
          <w:szCs w:val="24"/>
          <w:lang w:eastAsia="ru-RU"/>
        </w:rPr>
        <w:t xml:space="preserve">7.2 Положения обеспечение исполнения договора может предоставляться участником закупки по его выбору путем внесения денежных средств на указанный в документации счет, в виде независимой гарантии или иным способом, предусмотренным в документации о закупке, если требование о предоставлении такого обеспечения установлено в документации о закупке согласно </w:t>
      </w:r>
      <w:r>
        <w:rPr>
          <w:rFonts w:ascii="Times New Roman" w:eastAsia="Times New Roman" w:hAnsi="Times New Roman" w:cs="Times New Roman"/>
          <w:sz w:val="24"/>
          <w:szCs w:val="24"/>
          <w:lang w:eastAsia="ru-RU"/>
        </w:rPr>
        <w:t>п</w:t>
      </w:r>
      <w:r w:rsidR="0046068F">
        <w:rPr>
          <w:rFonts w:ascii="Times New Roman" w:eastAsia="Times New Roman" w:hAnsi="Times New Roman" w:cs="Times New Roman"/>
          <w:sz w:val="24"/>
          <w:szCs w:val="24"/>
          <w:lang w:eastAsia="ru-RU"/>
        </w:rPr>
        <w:t xml:space="preserve">ункту </w:t>
      </w:r>
      <w:r w:rsidRPr="003077B9">
        <w:rPr>
          <w:rFonts w:ascii="Times New Roman" w:eastAsia="Times New Roman" w:hAnsi="Times New Roman" w:cs="Times New Roman"/>
          <w:sz w:val="24"/>
          <w:szCs w:val="24"/>
          <w:lang w:eastAsia="ru-RU"/>
        </w:rPr>
        <w:t>1.8.16 Положения.</w:t>
      </w:r>
    </w:p>
    <w:p w:rsidR="00D13E84" w:rsidRPr="003077B9" w:rsidP="00F02A8C">
      <w:pPr>
        <w:pStyle w:val="ListParagraph"/>
        <w:spacing w:after="0" w:line="240" w:lineRule="auto"/>
        <w:ind w:left="0" w:firstLine="709"/>
        <w:contextualSpacing w:val="0"/>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w:t>
      </w:r>
      <w:r w:rsidR="0046068F">
        <w:rPr>
          <w:rFonts w:ascii="Times New Roman" w:eastAsia="Times New Roman" w:hAnsi="Times New Roman" w:cs="Times New Roman"/>
          <w:sz w:val="24"/>
          <w:szCs w:val="24"/>
          <w:lang w:eastAsia="ru-RU"/>
        </w:rPr>
        <w:t xml:space="preserve">подпунктов </w:t>
      </w:r>
      <w:r w:rsidRPr="003077B9">
        <w:rPr>
          <w:rFonts w:ascii="Times New Roman" w:eastAsia="Times New Roman" w:hAnsi="Times New Roman" w:cs="Times New Roman"/>
          <w:sz w:val="24"/>
          <w:szCs w:val="24"/>
          <w:lang w:eastAsia="ru-RU"/>
        </w:rPr>
        <w:t>1</w:t>
      </w:r>
      <w:r w:rsidR="0046068F">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w:t>
      </w:r>
      <w:r w:rsidR="0046068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3, </w:t>
      </w:r>
      <w:r w:rsidR="0046068F">
        <w:rPr>
          <w:rFonts w:ascii="Times New Roman" w:eastAsia="Times New Roman" w:hAnsi="Times New Roman" w:cs="Times New Roman"/>
          <w:sz w:val="24"/>
          <w:szCs w:val="24"/>
          <w:lang w:eastAsia="ru-RU"/>
        </w:rPr>
        <w:t>подпунктов</w:t>
      </w:r>
      <w:r w:rsidR="0090120D">
        <w:rPr>
          <w:rFonts w:ascii="Times New Roman" w:eastAsia="Times New Roman" w:hAnsi="Times New Roman" w:cs="Times New Roman"/>
          <w:sz w:val="24"/>
          <w:szCs w:val="24"/>
          <w:lang w:eastAsia="ru-RU"/>
        </w:rPr>
        <w:t xml:space="preserve"> </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а</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 xml:space="preserve"> и </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б</w:t>
      </w:r>
      <w:r w:rsidR="00ED3CA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п</w:t>
      </w:r>
      <w:r w:rsidR="0046068F">
        <w:rPr>
          <w:rFonts w:ascii="Times New Roman" w:eastAsia="Times New Roman" w:hAnsi="Times New Roman" w:cs="Times New Roman"/>
          <w:sz w:val="24"/>
          <w:szCs w:val="24"/>
          <w:lang w:eastAsia="ru-RU"/>
        </w:rPr>
        <w:t xml:space="preserve">ункта </w:t>
      </w:r>
      <w:r>
        <w:rPr>
          <w:rFonts w:ascii="Times New Roman" w:eastAsia="Times New Roman" w:hAnsi="Times New Roman" w:cs="Times New Roman"/>
          <w:sz w:val="24"/>
          <w:szCs w:val="24"/>
          <w:lang w:eastAsia="ru-RU"/>
        </w:rPr>
        <w:t>4 ч</w:t>
      </w:r>
      <w:r w:rsidR="0046068F">
        <w:rPr>
          <w:rFonts w:ascii="Times New Roman" w:eastAsia="Times New Roman" w:hAnsi="Times New Roman" w:cs="Times New Roman"/>
          <w:sz w:val="24"/>
          <w:szCs w:val="24"/>
          <w:lang w:eastAsia="ru-RU"/>
        </w:rPr>
        <w:t xml:space="preserve">асти </w:t>
      </w:r>
      <w:r>
        <w:rPr>
          <w:rFonts w:ascii="Times New Roman" w:eastAsia="Times New Roman" w:hAnsi="Times New Roman" w:cs="Times New Roman"/>
          <w:sz w:val="24"/>
          <w:szCs w:val="24"/>
          <w:lang w:eastAsia="ru-RU"/>
        </w:rPr>
        <w:t>14.1, ч</w:t>
      </w:r>
      <w:r w:rsidR="0082318D">
        <w:rPr>
          <w:rFonts w:ascii="Times New Roman" w:eastAsia="Times New Roman" w:hAnsi="Times New Roman" w:cs="Times New Roman"/>
          <w:sz w:val="24"/>
          <w:szCs w:val="24"/>
          <w:lang w:eastAsia="ru-RU"/>
        </w:rPr>
        <w:t xml:space="preserve">астей </w:t>
      </w:r>
      <w:r>
        <w:rPr>
          <w:rFonts w:ascii="Times New Roman" w:eastAsia="Times New Roman" w:hAnsi="Times New Roman" w:cs="Times New Roman"/>
          <w:sz w:val="24"/>
          <w:szCs w:val="24"/>
          <w:lang w:eastAsia="ru-RU"/>
        </w:rPr>
        <w:t>14.2 и 14.3 ст</w:t>
      </w:r>
      <w:r w:rsidR="0082318D">
        <w:rPr>
          <w:rFonts w:ascii="Times New Roman" w:eastAsia="Times New Roman" w:hAnsi="Times New Roman" w:cs="Times New Roman"/>
          <w:sz w:val="24"/>
          <w:szCs w:val="24"/>
          <w:lang w:eastAsia="ru-RU"/>
        </w:rPr>
        <w:t xml:space="preserve">атьи </w:t>
      </w:r>
      <w:r w:rsidRPr="003077B9">
        <w:rPr>
          <w:rFonts w:ascii="Times New Roman" w:eastAsia="Times New Roman" w:hAnsi="Times New Roman" w:cs="Times New Roman"/>
          <w:sz w:val="24"/>
          <w:szCs w:val="24"/>
          <w:lang w:eastAsia="ru-RU"/>
        </w:rPr>
        <w:t xml:space="preserve">3.4. </w:t>
      </w:r>
      <w:r w:rsidR="00CA0CA9">
        <w:rPr>
          <w:rFonts w:ascii="Times New Roman" w:eastAsia="Times New Roman" w:hAnsi="Times New Roman" w:cs="Times New Roman"/>
          <w:sz w:val="24"/>
          <w:szCs w:val="24"/>
          <w:lang w:eastAsia="ru-RU"/>
        </w:rPr>
        <w:t>Закона о закупках товаров, работ, услуг отдельными видами юридических лиц</w:t>
      </w:r>
      <w:r w:rsidRPr="003077B9">
        <w:rPr>
          <w:rFonts w:ascii="Times New Roman" w:eastAsia="Times New Roman" w:hAnsi="Times New Roman" w:cs="Times New Roman"/>
          <w:sz w:val="24"/>
          <w:szCs w:val="24"/>
          <w:lang w:eastAsia="ru-RU"/>
        </w:rPr>
        <w:t xml:space="preserve">. При этом такая независимая гарантия: </w:t>
      </w:r>
    </w:p>
    <w:p w:rsidR="00D13E84" w:rsidRPr="003077B9" w:rsidP="00A3411A">
      <w:pPr>
        <w:pStyle w:val="ListParagraph"/>
        <w:numPr>
          <w:ilvl w:val="0"/>
          <w:numId w:val="4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 </w:t>
      </w:r>
    </w:p>
    <w:p w:rsidR="00D13E84" w:rsidRPr="003077B9" w:rsidP="00A3411A">
      <w:pPr>
        <w:pStyle w:val="ListParagraph"/>
        <w:numPr>
          <w:ilvl w:val="0"/>
          <w:numId w:val="4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не должна содержать условие о представлении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ом гаранту судебных актов, подтверждающих неисполнение участником закупки обязательств, обеспечиваемых независимой гарантией. </w:t>
      </w:r>
    </w:p>
    <w:p w:rsidR="00D13E84" w:rsidRPr="003077B9" w:rsidP="00907583">
      <w:pPr>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Размер обеспечения исполнения договора, максимальные сроки заключения договора и оплаты товаров (работ, услуг) устанавливаются в соответствии с Положением об особенностях участия СМСП в закупках. </w:t>
      </w:r>
    </w:p>
    <w:p w:rsidR="00D13E84" w:rsidRPr="003077B9" w:rsidP="00A3411A">
      <w:pPr>
        <w:pStyle w:val="ListParagraph"/>
        <w:numPr>
          <w:ilvl w:val="2"/>
          <w:numId w:val="8"/>
        </w:numPr>
        <w:tabs>
          <w:tab w:val="left" w:pos="1276"/>
        </w:tabs>
        <w:spacing w:after="0" w:line="240" w:lineRule="auto"/>
        <w:ind w:left="0" w:firstLine="709"/>
        <w:contextualSpacing w:val="0"/>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Срок оплаты по договору (отдельному этапу договора), заключенному с СМСП (самозанятым) по результа</w:t>
      </w:r>
      <w:r w:rsidR="0082318D">
        <w:rPr>
          <w:rFonts w:ascii="Times New Roman" w:eastAsia="Times New Roman" w:hAnsi="Times New Roman" w:cs="Times New Roman"/>
          <w:sz w:val="24"/>
          <w:szCs w:val="24"/>
          <w:lang w:eastAsia="ru-RU"/>
        </w:rPr>
        <w:t xml:space="preserve">там закупок, проведенных по подпунктам </w:t>
      </w:r>
      <w:r w:rsidRPr="003077B9">
        <w:rPr>
          <w:rFonts w:ascii="Times New Roman" w:eastAsia="Times New Roman" w:hAnsi="Times New Roman" w:cs="Times New Roman"/>
          <w:sz w:val="24"/>
          <w:szCs w:val="24"/>
          <w:lang w:eastAsia="ru-RU"/>
        </w:rPr>
        <w:t xml:space="preserve">1, 2 </w:t>
      </w:r>
      <w:r w:rsidR="0082318D">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п</w:t>
      </w:r>
      <w:r w:rsidR="0082318D">
        <w:rPr>
          <w:rFonts w:ascii="Times New Roman" w:eastAsia="Times New Roman" w:hAnsi="Times New Roman" w:cs="Times New Roman"/>
          <w:sz w:val="24"/>
          <w:szCs w:val="24"/>
          <w:lang w:eastAsia="ru-RU"/>
        </w:rPr>
        <w:t xml:space="preserve">ункта </w:t>
      </w:r>
      <w:r w:rsidRPr="003077B9">
        <w:rPr>
          <w:rFonts w:ascii="Times New Roman" w:eastAsia="Times New Roman" w:hAnsi="Times New Roman" w:cs="Times New Roman"/>
          <w:sz w:val="24"/>
          <w:szCs w:val="24"/>
          <w:lang w:eastAsia="ru-RU"/>
        </w:rPr>
        <w:t xml:space="preserve">7.1.1 Положения, должен составлять не более </w:t>
      </w:r>
      <w:r w:rsidR="0082318D">
        <w:rPr>
          <w:rFonts w:ascii="Times New Roman" w:eastAsia="Times New Roman" w:hAnsi="Times New Roman" w:cs="Times New Roman"/>
          <w:sz w:val="24"/>
          <w:szCs w:val="24"/>
          <w:lang w:eastAsia="ru-RU"/>
        </w:rPr>
        <w:t>семи</w:t>
      </w:r>
      <w:r w:rsidRPr="003077B9">
        <w:rPr>
          <w:rFonts w:ascii="Times New Roman" w:eastAsia="Times New Roman" w:hAnsi="Times New Roman" w:cs="Times New Roman"/>
          <w:sz w:val="24"/>
          <w:szCs w:val="24"/>
          <w:lang w:eastAsia="ru-RU"/>
        </w:rPr>
        <w:t xml:space="preserve"> рабочих дней со дня подписания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ом документа о приемке по договору (отдельному этапу договора). </w:t>
      </w:r>
    </w:p>
    <w:p w:rsidR="00D13E84" w:rsidRPr="003077B9" w:rsidP="00A3411A">
      <w:pPr>
        <w:pStyle w:val="ListParagraph"/>
        <w:numPr>
          <w:ilvl w:val="2"/>
          <w:numId w:val="8"/>
        </w:numPr>
        <w:tabs>
          <w:tab w:val="left" w:pos="1276"/>
        </w:tabs>
        <w:spacing w:after="0" w:line="240" w:lineRule="auto"/>
        <w:ind w:left="0" w:firstLine="709"/>
        <w:contextualSpacing w:val="0"/>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При осуществле</w:t>
      </w:r>
      <w:r>
        <w:rPr>
          <w:rFonts w:ascii="Times New Roman" w:eastAsia="Times New Roman" w:hAnsi="Times New Roman" w:cs="Times New Roman"/>
          <w:sz w:val="24"/>
          <w:szCs w:val="24"/>
          <w:lang w:eastAsia="ru-RU"/>
        </w:rPr>
        <w:t>нии закупки в соответствии с п</w:t>
      </w:r>
      <w:r w:rsidR="0082318D">
        <w:rPr>
          <w:rFonts w:ascii="Times New Roman" w:eastAsia="Times New Roman" w:hAnsi="Times New Roman" w:cs="Times New Roman"/>
          <w:sz w:val="24"/>
          <w:szCs w:val="24"/>
          <w:lang w:eastAsia="ru-RU"/>
        </w:rPr>
        <w:t xml:space="preserve">унктом </w:t>
      </w:r>
      <w:r w:rsidRPr="003077B9">
        <w:rPr>
          <w:rFonts w:ascii="Times New Roman" w:eastAsia="Times New Roman" w:hAnsi="Times New Roman" w:cs="Times New Roman"/>
          <w:sz w:val="24"/>
          <w:szCs w:val="24"/>
          <w:lang w:eastAsia="ru-RU"/>
        </w:rPr>
        <w:t xml:space="preserve">7.3 Положения в договор включаются следующие условия: </w:t>
      </w:r>
    </w:p>
    <w:p w:rsidR="00D13E84" w:rsidRPr="00A3411A" w:rsidP="00A3411A">
      <w:pPr>
        <w:pStyle w:val="ListParagraph"/>
        <w:numPr>
          <w:ilvl w:val="0"/>
          <w:numId w:val="48"/>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A3411A">
        <w:rPr>
          <w:rFonts w:ascii="Times New Roman" w:eastAsia="Times New Roman" w:hAnsi="Times New Roman" w:cs="Times New Roman"/>
          <w:sz w:val="24"/>
          <w:szCs w:val="24"/>
          <w:lang w:eastAsia="ru-RU"/>
        </w:rPr>
        <w:t xml:space="preserve">об обязательном привлечении к исполнению договора субподрядчиков (соисполнителей) из числа СМСП (самозанятых) и ответственности поставщика (исполнителя, подрядчика) за неисполнение такого условия; </w:t>
      </w:r>
    </w:p>
    <w:p w:rsidR="00D13E84" w:rsidRPr="00A3411A" w:rsidP="00A3411A">
      <w:pPr>
        <w:pStyle w:val="ListParagraph"/>
        <w:numPr>
          <w:ilvl w:val="0"/>
          <w:numId w:val="48"/>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A3411A">
        <w:rPr>
          <w:rFonts w:ascii="Times New Roman" w:eastAsia="Times New Roman" w:hAnsi="Times New Roman" w:cs="Times New Roman"/>
          <w:sz w:val="24"/>
          <w:szCs w:val="24"/>
          <w:lang w:eastAsia="ru-RU"/>
        </w:rPr>
        <w:t xml:space="preserve">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субподрядчиком (соисполнителем) из числа СМСП (самозанятых). Такой срок не может превышать </w:t>
      </w:r>
      <w:r w:rsidR="0082318D">
        <w:rPr>
          <w:rFonts w:ascii="Times New Roman" w:eastAsia="Times New Roman" w:hAnsi="Times New Roman" w:cs="Times New Roman"/>
          <w:sz w:val="24"/>
          <w:szCs w:val="24"/>
          <w:lang w:eastAsia="ru-RU"/>
        </w:rPr>
        <w:t>семь</w:t>
      </w:r>
      <w:r w:rsidRPr="00A3411A">
        <w:rPr>
          <w:rFonts w:ascii="Times New Roman" w:eastAsia="Times New Roman" w:hAnsi="Times New Roman" w:cs="Times New Roman"/>
          <w:sz w:val="24"/>
          <w:szCs w:val="24"/>
          <w:lang w:eastAsia="ru-RU"/>
        </w:rPr>
        <w:t xml:space="preserve"> рабочих дней со дня подписания </w:t>
      </w:r>
      <w:r w:rsidR="00C36625">
        <w:rPr>
          <w:rFonts w:ascii="Times New Roman" w:eastAsia="Times New Roman" w:hAnsi="Times New Roman" w:cs="Times New Roman"/>
          <w:sz w:val="24"/>
          <w:szCs w:val="24"/>
          <w:lang w:eastAsia="ru-RU"/>
        </w:rPr>
        <w:t>Заказчик</w:t>
      </w:r>
      <w:r w:rsidRPr="00A3411A">
        <w:rPr>
          <w:rFonts w:ascii="Times New Roman" w:eastAsia="Times New Roman" w:hAnsi="Times New Roman" w:cs="Times New Roman"/>
          <w:sz w:val="24"/>
          <w:szCs w:val="24"/>
          <w:lang w:eastAsia="ru-RU"/>
        </w:rPr>
        <w:t xml:space="preserve">ом документа о приемке товара (выполненной работы, оказанной услуги) по договору (отдельному этапу договора); </w:t>
      </w:r>
    </w:p>
    <w:p w:rsidR="00D13E84" w:rsidRPr="00A3411A" w:rsidP="00A3411A">
      <w:pPr>
        <w:pStyle w:val="ListParagraph"/>
        <w:numPr>
          <w:ilvl w:val="0"/>
          <w:numId w:val="48"/>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A3411A">
        <w:rPr>
          <w:rFonts w:ascii="Times New Roman" w:eastAsia="Times New Roman" w:hAnsi="Times New Roman" w:cs="Times New Roman"/>
          <w:sz w:val="24"/>
          <w:szCs w:val="24"/>
          <w:lang w:eastAsia="ru-RU"/>
        </w:rPr>
        <w:t xml:space="preserve">о возможности замены поставщиком субподрядчика (соисполнителя) на другого субподрядчика (соисполнителя) из числа СМСП (самозанятого) в ходе исполнения договора только по согласованию с </w:t>
      </w:r>
      <w:r w:rsidR="00C36625">
        <w:rPr>
          <w:rFonts w:ascii="Times New Roman" w:eastAsia="Times New Roman" w:hAnsi="Times New Roman" w:cs="Times New Roman"/>
          <w:sz w:val="24"/>
          <w:szCs w:val="24"/>
          <w:lang w:eastAsia="ru-RU"/>
        </w:rPr>
        <w:t>Заказчик</w:t>
      </w:r>
      <w:r w:rsidRPr="00A3411A">
        <w:rPr>
          <w:rFonts w:ascii="Times New Roman" w:eastAsia="Times New Roman" w:hAnsi="Times New Roman" w:cs="Times New Roman"/>
          <w:sz w:val="24"/>
          <w:szCs w:val="24"/>
          <w:lang w:eastAsia="ru-RU"/>
        </w:rPr>
        <w:t>ом при сохранении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которые выплачены поставщиком (исполнителем, подрядчиком) в счет исполненных обязательств, если договор су</w:t>
      </w:r>
      <w:r>
        <w:rPr>
          <w:rFonts w:ascii="Times New Roman" w:eastAsia="Times New Roman" w:hAnsi="Times New Roman" w:cs="Times New Roman"/>
          <w:sz w:val="24"/>
          <w:szCs w:val="24"/>
          <w:lang w:eastAsia="ru-RU"/>
        </w:rPr>
        <w:t>бподряда был частично исполнен.</w:t>
      </w:r>
    </w:p>
    <w:p w:rsidR="00D13E84" w:rsidRPr="003077B9" w:rsidP="00907583">
      <w:pPr>
        <w:tabs>
          <w:tab w:val="left" w:pos="1134"/>
        </w:tabs>
        <w:spacing w:after="0" w:line="240" w:lineRule="auto"/>
        <w:jc w:val="center"/>
        <w:rPr>
          <w:rFonts w:ascii="Times New Roman" w:eastAsia="Times New Roman" w:hAnsi="Times New Roman" w:cs="Times New Roman"/>
          <w:sz w:val="24"/>
          <w:szCs w:val="24"/>
          <w:lang w:eastAsia="ru-RU"/>
        </w:rPr>
      </w:pPr>
    </w:p>
    <w:p w:rsidR="00D13E84" w:rsidRPr="003077B9" w:rsidP="00907583">
      <w:pPr>
        <w:pStyle w:val="Heading1"/>
        <w:numPr>
          <w:ilvl w:val="0"/>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49" w:name="_Toc105081039"/>
      <w:r w:rsidRPr="003077B9">
        <w:rPr>
          <w:rFonts w:ascii="Times New Roman" w:eastAsia="Times New Roman" w:hAnsi="Times New Roman" w:cs="Times New Roman"/>
          <w:color w:val="auto"/>
          <w:sz w:val="24"/>
          <w:szCs w:val="24"/>
          <w:lang w:eastAsia="ru-RU"/>
        </w:rPr>
        <w:t>Закрытые закупки</w:t>
      </w:r>
      <w:bookmarkEnd w:id="49"/>
    </w:p>
    <w:p w:rsidR="00D13E84" w:rsidRPr="003077B9" w:rsidP="00A3411A">
      <w:pPr>
        <w:pStyle w:val="ListParagraph"/>
        <w:numPr>
          <w:ilvl w:val="1"/>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Закрытая конкурентная закупка (закрытая закупка) проводится в следующих случаях: </w:t>
      </w:r>
    </w:p>
    <w:p w:rsidR="00D13E84"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сведения о такой закупке со</w:t>
      </w:r>
      <w:r w:rsidR="0090120D">
        <w:rPr>
          <w:rFonts w:ascii="Times New Roman" w:eastAsia="Times New Roman" w:hAnsi="Times New Roman" w:cs="Times New Roman"/>
          <w:sz w:val="24"/>
          <w:szCs w:val="24"/>
          <w:lang w:eastAsia="ru-RU"/>
        </w:rPr>
        <w:t>ставляют государственную тайну;</w:t>
      </w:r>
    </w:p>
    <w:p w:rsidR="00D13E84"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 закупка осуществляется в рамках </w:t>
      </w:r>
      <w:r w:rsidRPr="0090120D" w:rsidR="0090120D">
        <w:rPr>
          <w:rFonts w:ascii="Times New Roman" w:eastAsia="Times New Roman" w:hAnsi="Times New Roman" w:cs="Times New Roman"/>
          <w:sz w:val="24"/>
          <w:szCs w:val="24"/>
          <w:lang w:eastAsia="ru-RU"/>
        </w:rPr>
        <w:t>государственного оборонного заказа</w:t>
      </w:r>
      <w:r w:rsidRPr="003077B9">
        <w:rPr>
          <w:rFonts w:ascii="Times New Roman" w:eastAsia="Times New Roman" w:hAnsi="Times New Roman" w:cs="Times New Roman"/>
          <w:sz w:val="24"/>
          <w:szCs w:val="24"/>
          <w:lang w:eastAsia="ru-RU"/>
        </w:rPr>
        <w:t xml:space="preserve"> для обеспечения обороны и безопасности </w:t>
      </w:r>
      <w:r w:rsidRPr="003077B9" w:rsidR="00063D11">
        <w:rPr>
          <w:rFonts w:ascii="Times New Roman" w:eastAsia="Times New Roman" w:hAnsi="Times New Roman" w:cs="Times New Roman"/>
          <w:sz w:val="24"/>
          <w:szCs w:val="24"/>
          <w:lang w:eastAsia="ru-RU"/>
        </w:rPr>
        <w:t>Р</w:t>
      </w:r>
      <w:r w:rsidR="00063D11">
        <w:rPr>
          <w:rFonts w:ascii="Times New Roman" w:eastAsia="Times New Roman" w:hAnsi="Times New Roman" w:cs="Times New Roman"/>
          <w:sz w:val="24"/>
          <w:szCs w:val="24"/>
          <w:lang w:eastAsia="ru-RU"/>
        </w:rPr>
        <w:t xml:space="preserve">оссийской </w:t>
      </w:r>
      <w:r w:rsidRPr="003077B9" w:rsidR="00063D11">
        <w:rPr>
          <w:rFonts w:ascii="Times New Roman" w:eastAsia="Times New Roman" w:hAnsi="Times New Roman" w:cs="Times New Roman"/>
          <w:sz w:val="24"/>
          <w:szCs w:val="24"/>
          <w:lang w:eastAsia="ru-RU"/>
        </w:rPr>
        <w:t>Ф</w:t>
      </w:r>
      <w:r w:rsidR="00063D11">
        <w:rPr>
          <w:rFonts w:ascii="Times New Roman" w:eastAsia="Times New Roman" w:hAnsi="Times New Roman" w:cs="Times New Roman"/>
          <w:sz w:val="24"/>
          <w:szCs w:val="24"/>
          <w:lang w:eastAsia="ru-RU"/>
        </w:rPr>
        <w:t>едерации</w:t>
      </w:r>
      <w:r w:rsidRPr="003077B9" w:rsidR="00063D11">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в части заказов на создание, модернизацию, поставку, ремонт, сервисное обслуживание и утилизацию вооружения, военной и специальной техники, на разработку, производство и поставку космической техники и объек</w:t>
      </w:r>
      <w:r w:rsidR="0090120D">
        <w:rPr>
          <w:rFonts w:ascii="Times New Roman" w:eastAsia="Times New Roman" w:hAnsi="Times New Roman" w:cs="Times New Roman"/>
          <w:sz w:val="24"/>
          <w:szCs w:val="24"/>
          <w:lang w:eastAsia="ru-RU"/>
        </w:rPr>
        <w:t>тов космической инфраструктуры;</w:t>
      </w:r>
    </w:p>
    <w:p w:rsidR="00D13E84"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в отноше</w:t>
      </w:r>
      <w:r>
        <w:rPr>
          <w:rFonts w:ascii="Times New Roman" w:eastAsia="Times New Roman" w:hAnsi="Times New Roman" w:cs="Times New Roman"/>
          <w:sz w:val="24"/>
          <w:szCs w:val="24"/>
          <w:lang w:eastAsia="ru-RU"/>
        </w:rPr>
        <w:t>нии закупки в соответствии с п</w:t>
      </w:r>
      <w:r w:rsidR="0082318D">
        <w:rPr>
          <w:rFonts w:ascii="Times New Roman" w:eastAsia="Times New Roman" w:hAnsi="Times New Roman" w:cs="Times New Roman"/>
          <w:sz w:val="24"/>
          <w:szCs w:val="24"/>
          <w:lang w:eastAsia="ru-RU"/>
        </w:rPr>
        <w:t xml:space="preserve">унктами </w:t>
      </w:r>
      <w:r>
        <w:rPr>
          <w:rFonts w:ascii="Times New Roman" w:eastAsia="Times New Roman" w:hAnsi="Times New Roman" w:cs="Times New Roman"/>
          <w:sz w:val="24"/>
          <w:szCs w:val="24"/>
          <w:lang w:eastAsia="ru-RU"/>
        </w:rPr>
        <w:t>2, 3 ч</w:t>
      </w:r>
      <w:r w:rsidR="0082318D">
        <w:rPr>
          <w:rFonts w:ascii="Times New Roman" w:eastAsia="Times New Roman" w:hAnsi="Times New Roman" w:cs="Times New Roman"/>
          <w:sz w:val="24"/>
          <w:szCs w:val="24"/>
          <w:lang w:eastAsia="ru-RU"/>
        </w:rPr>
        <w:t xml:space="preserve">асти </w:t>
      </w:r>
      <w:r>
        <w:rPr>
          <w:rFonts w:ascii="Times New Roman" w:eastAsia="Times New Roman" w:hAnsi="Times New Roman" w:cs="Times New Roman"/>
          <w:sz w:val="24"/>
          <w:szCs w:val="24"/>
          <w:lang w:eastAsia="ru-RU"/>
        </w:rPr>
        <w:t>8 ст</w:t>
      </w:r>
      <w:r w:rsidR="0082318D">
        <w:rPr>
          <w:rFonts w:ascii="Times New Roman" w:eastAsia="Times New Roman" w:hAnsi="Times New Roman" w:cs="Times New Roman"/>
          <w:sz w:val="24"/>
          <w:szCs w:val="24"/>
          <w:lang w:eastAsia="ru-RU"/>
        </w:rPr>
        <w:t xml:space="preserve">атьи </w:t>
      </w:r>
      <w:r w:rsidRPr="003077B9">
        <w:rPr>
          <w:rFonts w:ascii="Times New Roman" w:eastAsia="Times New Roman" w:hAnsi="Times New Roman" w:cs="Times New Roman"/>
          <w:sz w:val="24"/>
          <w:szCs w:val="24"/>
          <w:lang w:eastAsia="ru-RU"/>
        </w:rPr>
        <w:t xml:space="preserve">3.1 </w:t>
      </w:r>
      <w:r w:rsidR="00CA0CA9">
        <w:rPr>
          <w:rFonts w:ascii="Times New Roman" w:eastAsia="Times New Roman" w:hAnsi="Times New Roman" w:cs="Times New Roman"/>
          <w:sz w:val="24"/>
          <w:szCs w:val="24"/>
          <w:lang w:eastAsia="ru-RU"/>
        </w:rPr>
        <w:t>Закона о закупках товаров, работ, услуг отдельными видами юридических лиц</w:t>
      </w:r>
      <w:r w:rsidRPr="003077B9">
        <w:rPr>
          <w:rFonts w:ascii="Times New Roman" w:eastAsia="Times New Roman" w:hAnsi="Times New Roman" w:cs="Times New Roman"/>
          <w:sz w:val="24"/>
          <w:szCs w:val="24"/>
          <w:lang w:eastAsia="ru-RU"/>
        </w:rPr>
        <w:t xml:space="preserve"> принято решение координационным органом Правительства </w:t>
      </w:r>
      <w:r w:rsidRPr="003077B9" w:rsidR="0090120D">
        <w:rPr>
          <w:rFonts w:ascii="Times New Roman" w:eastAsia="Times New Roman" w:hAnsi="Times New Roman" w:cs="Times New Roman"/>
          <w:sz w:val="24"/>
          <w:szCs w:val="24"/>
          <w:lang w:eastAsia="ru-RU"/>
        </w:rPr>
        <w:t>Р</w:t>
      </w:r>
      <w:r w:rsidR="0090120D">
        <w:rPr>
          <w:rFonts w:ascii="Times New Roman" w:eastAsia="Times New Roman" w:hAnsi="Times New Roman" w:cs="Times New Roman"/>
          <w:sz w:val="24"/>
          <w:szCs w:val="24"/>
          <w:lang w:eastAsia="ru-RU"/>
        </w:rPr>
        <w:t xml:space="preserve">оссийской </w:t>
      </w:r>
      <w:r w:rsidRPr="003077B9" w:rsidR="0090120D">
        <w:rPr>
          <w:rFonts w:ascii="Times New Roman" w:eastAsia="Times New Roman" w:hAnsi="Times New Roman" w:cs="Times New Roman"/>
          <w:sz w:val="24"/>
          <w:szCs w:val="24"/>
          <w:lang w:eastAsia="ru-RU"/>
        </w:rPr>
        <w:t>Ф</w:t>
      </w:r>
      <w:r w:rsidR="0090120D">
        <w:rPr>
          <w:rFonts w:ascii="Times New Roman" w:eastAsia="Times New Roman" w:hAnsi="Times New Roman" w:cs="Times New Roman"/>
          <w:sz w:val="24"/>
          <w:szCs w:val="24"/>
          <w:lang w:eastAsia="ru-RU"/>
        </w:rPr>
        <w:t>едерации;</w:t>
      </w:r>
    </w:p>
    <w:p w:rsidR="00D13E84"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в отноше</w:t>
      </w:r>
      <w:r>
        <w:rPr>
          <w:rFonts w:ascii="Times New Roman" w:eastAsia="Times New Roman" w:hAnsi="Times New Roman" w:cs="Times New Roman"/>
          <w:sz w:val="24"/>
          <w:szCs w:val="24"/>
          <w:lang w:eastAsia="ru-RU"/>
        </w:rPr>
        <w:t>нии закупки в соответствии с ч</w:t>
      </w:r>
      <w:r w:rsidR="0082318D">
        <w:rPr>
          <w:rFonts w:ascii="Times New Roman" w:eastAsia="Times New Roman" w:hAnsi="Times New Roman" w:cs="Times New Roman"/>
          <w:sz w:val="24"/>
          <w:szCs w:val="24"/>
          <w:lang w:eastAsia="ru-RU"/>
        </w:rPr>
        <w:t xml:space="preserve">астью </w:t>
      </w:r>
      <w:r>
        <w:rPr>
          <w:rFonts w:ascii="Times New Roman" w:eastAsia="Times New Roman" w:hAnsi="Times New Roman" w:cs="Times New Roman"/>
          <w:sz w:val="24"/>
          <w:szCs w:val="24"/>
          <w:lang w:eastAsia="ru-RU"/>
        </w:rPr>
        <w:t>16 ст</w:t>
      </w:r>
      <w:r w:rsidR="0082318D">
        <w:rPr>
          <w:rFonts w:ascii="Times New Roman" w:eastAsia="Times New Roman" w:hAnsi="Times New Roman" w:cs="Times New Roman"/>
          <w:sz w:val="24"/>
          <w:szCs w:val="24"/>
          <w:lang w:eastAsia="ru-RU"/>
        </w:rPr>
        <w:t xml:space="preserve">атьи </w:t>
      </w:r>
      <w:r w:rsidRPr="003077B9">
        <w:rPr>
          <w:rFonts w:ascii="Times New Roman" w:eastAsia="Times New Roman" w:hAnsi="Times New Roman" w:cs="Times New Roman"/>
          <w:sz w:val="24"/>
          <w:szCs w:val="24"/>
          <w:lang w:eastAsia="ru-RU"/>
        </w:rPr>
        <w:t xml:space="preserve">4 </w:t>
      </w:r>
      <w:r w:rsidR="00CA0CA9">
        <w:rPr>
          <w:rFonts w:ascii="Times New Roman" w:eastAsia="Times New Roman" w:hAnsi="Times New Roman" w:cs="Times New Roman"/>
          <w:sz w:val="24"/>
          <w:szCs w:val="24"/>
          <w:lang w:eastAsia="ru-RU"/>
        </w:rPr>
        <w:t>Закона о закупках товаров, работ, услуг отдельными видами юридических лиц</w:t>
      </w:r>
      <w:r w:rsidRPr="003077B9">
        <w:rPr>
          <w:rFonts w:ascii="Times New Roman" w:eastAsia="Times New Roman" w:hAnsi="Times New Roman" w:cs="Times New Roman"/>
          <w:sz w:val="24"/>
          <w:szCs w:val="24"/>
          <w:lang w:eastAsia="ru-RU"/>
        </w:rPr>
        <w:t xml:space="preserve"> принято решение Правительства Р</w:t>
      </w:r>
      <w:r w:rsidR="0090120D">
        <w:rPr>
          <w:rFonts w:ascii="Times New Roman" w:eastAsia="Times New Roman" w:hAnsi="Times New Roman" w:cs="Times New Roman"/>
          <w:sz w:val="24"/>
          <w:szCs w:val="24"/>
          <w:lang w:eastAsia="ru-RU"/>
        </w:rPr>
        <w:t xml:space="preserve">оссийской </w:t>
      </w:r>
      <w:r w:rsidRPr="003077B9">
        <w:rPr>
          <w:rFonts w:ascii="Times New Roman" w:eastAsia="Times New Roman" w:hAnsi="Times New Roman" w:cs="Times New Roman"/>
          <w:sz w:val="24"/>
          <w:szCs w:val="24"/>
          <w:lang w:eastAsia="ru-RU"/>
        </w:rPr>
        <w:t>Ф</w:t>
      </w:r>
      <w:r w:rsidR="0090120D">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w:t>
      </w:r>
    </w:p>
    <w:p w:rsidR="00D13E84" w:rsidRPr="003077B9" w:rsidP="00907583">
      <w:pPr>
        <w:pStyle w:val="ListParagraph"/>
        <w:numPr>
          <w:ilvl w:val="1"/>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Закрытая конкурентная закупка осуществляется следующими способами: </w:t>
      </w:r>
    </w:p>
    <w:p w:rsidR="00D13E84"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 закрытый конкурс; </w:t>
      </w:r>
    </w:p>
    <w:p w:rsidR="00D13E84"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 закрытый аукцион; </w:t>
      </w:r>
    </w:p>
    <w:p w:rsidR="00D13E84"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 закрытый запрос котировок; </w:t>
      </w:r>
    </w:p>
    <w:p w:rsidR="00D13E84"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 закрытый запрос предложений. </w:t>
      </w:r>
    </w:p>
    <w:p w:rsidR="00D13E84" w:rsidRPr="003077B9" w:rsidP="00907583">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Закрытая конкурентная закупка может осуществляться указанными способами и в электронной форме, если Правительством </w:t>
      </w:r>
      <w:r w:rsidRPr="003077B9" w:rsidR="00063D11">
        <w:rPr>
          <w:rFonts w:ascii="Times New Roman" w:eastAsia="Times New Roman" w:hAnsi="Times New Roman" w:cs="Times New Roman"/>
          <w:sz w:val="24"/>
          <w:szCs w:val="24"/>
          <w:lang w:eastAsia="ru-RU"/>
        </w:rPr>
        <w:t>Р</w:t>
      </w:r>
      <w:r w:rsidR="00063D11">
        <w:rPr>
          <w:rFonts w:ascii="Times New Roman" w:eastAsia="Times New Roman" w:hAnsi="Times New Roman" w:cs="Times New Roman"/>
          <w:sz w:val="24"/>
          <w:szCs w:val="24"/>
          <w:lang w:eastAsia="ru-RU"/>
        </w:rPr>
        <w:t xml:space="preserve">оссийской </w:t>
      </w:r>
      <w:r w:rsidRPr="003077B9" w:rsidR="00063D11">
        <w:rPr>
          <w:rFonts w:ascii="Times New Roman" w:eastAsia="Times New Roman" w:hAnsi="Times New Roman" w:cs="Times New Roman"/>
          <w:sz w:val="24"/>
          <w:szCs w:val="24"/>
          <w:lang w:eastAsia="ru-RU"/>
        </w:rPr>
        <w:t>Ф</w:t>
      </w:r>
      <w:r w:rsidR="00063D11">
        <w:rPr>
          <w:rFonts w:ascii="Times New Roman" w:eastAsia="Times New Roman" w:hAnsi="Times New Roman" w:cs="Times New Roman"/>
          <w:sz w:val="24"/>
          <w:szCs w:val="24"/>
          <w:lang w:eastAsia="ru-RU"/>
        </w:rPr>
        <w:t>едерации</w:t>
      </w:r>
      <w:r w:rsidRPr="003077B9" w:rsidR="00063D11">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 xml:space="preserve">определены особенности документооборота при осуществлении таких закупок в электронной форме, а также перечень операторов электронных площадок для их осуществления и порядок аккредитации на них. В этом случае закрытая закупка проводится в порядке, предусмотренном Положением, регламентами и правилами проведения процедур, </w:t>
      </w:r>
      <w:r w:rsidRPr="003077B9">
        <w:rPr>
          <w:rFonts w:ascii="Times New Roman" w:eastAsia="Times New Roman" w:hAnsi="Times New Roman" w:cs="Times New Roman"/>
          <w:sz w:val="24"/>
          <w:szCs w:val="24"/>
          <w:lang w:eastAsia="ru-RU"/>
        </w:rPr>
        <w:t xml:space="preserve">установленными оператором электронной площадки и соглашением, заключенным между ним и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ом. </w:t>
      </w:r>
    </w:p>
    <w:p w:rsidR="00D13E84" w:rsidRPr="003077B9" w:rsidP="00A3411A">
      <w:pPr>
        <w:pStyle w:val="ListParagraph"/>
        <w:numPr>
          <w:ilvl w:val="1"/>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Порядок проведения закрытой конкурентной закупки р</w:t>
      </w:r>
      <w:r>
        <w:rPr>
          <w:rFonts w:ascii="Times New Roman" w:eastAsia="Times New Roman" w:hAnsi="Times New Roman" w:cs="Times New Roman"/>
          <w:sz w:val="24"/>
          <w:szCs w:val="24"/>
          <w:lang w:eastAsia="ru-RU"/>
        </w:rPr>
        <w:t xml:space="preserve">егулируется положениями </w:t>
      </w:r>
      <w:r w:rsidR="005E72C3">
        <w:rPr>
          <w:rFonts w:ascii="Times New Roman" w:eastAsia="Times New Roman" w:hAnsi="Times New Roman" w:cs="Times New Roman"/>
          <w:sz w:val="24"/>
          <w:szCs w:val="24"/>
          <w:lang w:eastAsia="ru-RU"/>
        </w:rPr>
        <w:t xml:space="preserve">статей </w:t>
      </w:r>
      <w:r w:rsidRPr="003077B9">
        <w:rPr>
          <w:rFonts w:ascii="Times New Roman" w:eastAsia="Times New Roman" w:hAnsi="Times New Roman" w:cs="Times New Roman"/>
          <w:sz w:val="24"/>
          <w:szCs w:val="24"/>
          <w:lang w:eastAsia="ru-RU"/>
        </w:rPr>
        <w:t xml:space="preserve">3.2, 3.5 </w:t>
      </w:r>
      <w:r w:rsidR="00CA0CA9">
        <w:rPr>
          <w:rFonts w:ascii="Times New Roman" w:eastAsia="Times New Roman" w:hAnsi="Times New Roman" w:cs="Times New Roman"/>
          <w:sz w:val="24"/>
          <w:szCs w:val="24"/>
          <w:lang w:eastAsia="ru-RU"/>
        </w:rPr>
        <w:t>Закона о закупках товаров, работ, услуг отдельными видами юридических лиц</w:t>
      </w:r>
      <w:r w:rsidRPr="003077B9">
        <w:rPr>
          <w:rFonts w:ascii="Times New Roman" w:eastAsia="Times New Roman" w:hAnsi="Times New Roman" w:cs="Times New Roman"/>
          <w:sz w:val="24"/>
          <w:szCs w:val="24"/>
          <w:lang w:eastAsia="ru-RU"/>
        </w:rPr>
        <w:t xml:space="preserve"> и Положением. </w:t>
      </w:r>
    </w:p>
    <w:p w:rsidR="00D13E84" w:rsidRPr="003077B9" w:rsidP="00A3411A">
      <w:pPr>
        <w:pStyle w:val="ListParagraph"/>
        <w:numPr>
          <w:ilvl w:val="1"/>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Информация о закрытой конкурентной закупке не размещается в ЕИС.</w:t>
      </w:r>
    </w:p>
    <w:p w:rsidR="00D13E84" w:rsidRPr="003077B9" w:rsidP="00A3411A">
      <w:pPr>
        <w:pStyle w:val="ListParagraph"/>
        <w:numPr>
          <w:ilvl w:val="1"/>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Приглашения принять участие в закрытой конкурентной закупке с приложением документации о закупке направляется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ом двум и более лицам, которые способны осуществить поставки товаров, выполнение работ, оказание услуг, являющиеся предметом закрытой конкурентной з</w:t>
      </w:r>
      <w:r>
        <w:rPr>
          <w:rFonts w:ascii="Times New Roman" w:eastAsia="Times New Roman" w:hAnsi="Times New Roman" w:cs="Times New Roman"/>
          <w:sz w:val="24"/>
          <w:szCs w:val="24"/>
          <w:lang w:eastAsia="ru-RU"/>
        </w:rPr>
        <w:t xml:space="preserve">акупки, в сроки, указанные в </w:t>
      </w:r>
      <w:r w:rsidR="0082318D">
        <w:rPr>
          <w:rFonts w:ascii="Times New Roman" w:eastAsia="Times New Roman" w:hAnsi="Times New Roman" w:cs="Times New Roman"/>
          <w:sz w:val="24"/>
          <w:szCs w:val="24"/>
          <w:lang w:eastAsia="ru-RU"/>
        </w:rPr>
        <w:t xml:space="preserve">пунктах </w:t>
      </w:r>
      <w:r w:rsidRPr="003077B9">
        <w:rPr>
          <w:rFonts w:ascii="Times New Roman" w:eastAsia="Times New Roman" w:hAnsi="Times New Roman" w:cs="Times New Roman"/>
          <w:sz w:val="24"/>
          <w:szCs w:val="24"/>
          <w:lang w:eastAsia="ru-RU"/>
        </w:rPr>
        <w:t xml:space="preserve">2.1.3, 3.1.3, 4.1.5, 5.1.5 Положения. </w:t>
      </w:r>
    </w:p>
    <w:p w:rsidR="00D13E84" w:rsidRPr="003077B9" w:rsidP="00A3411A">
      <w:pPr>
        <w:pStyle w:val="ListParagraph"/>
        <w:numPr>
          <w:ilvl w:val="1"/>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Иная информация о закрытой конкурентной закупке и документы, составляемые в ходе ее осуществления, направляются участникам закрытой конкурентной закупки в сроки, установленные </w:t>
      </w:r>
      <w:r w:rsidR="00CA0CA9">
        <w:rPr>
          <w:rFonts w:ascii="Times New Roman" w:eastAsia="Times New Roman" w:hAnsi="Times New Roman" w:cs="Times New Roman"/>
          <w:sz w:val="24"/>
          <w:szCs w:val="24"/>
          <w:lang w:eastAsia="ru-RU"/>
        </w:rPr>
        <w:t>Законом о закупках товаров, работ, услуг отдельными видами юридических лиц</w:t>
      </w:r>
      <w:r w:rsidRPr="003077B9">
        <w:rPr>
          <w:rFonts w:ascii="Times New Roman" w:eastAsia="Times New Roman" w:hAnsi="Times New Roman" w:cs="Times New Roman"/>
          <w:sz w:val="24"/>
          <w:szCs w:val="24"/>
          <w:lang w:eastAsia="ru-RU"/>
        </w:rPr>
        <w:t xml:space="preserve">, и в порядке, определенном в документации о закрытой конкурентной закупке. </w:t>
      </w:r>
    </w:p>
    <w:p w:rsidR="00D13E84" w:rsidRPr="003077B9" w:rsidP="00A3411A">
      <w:pPr>
        <w:pStyle w:val="ListParagraph"/>
        <w:numPr>
          <w:ilvl w:val="1"/>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Для участия в закрытой конкурентной закупке участник представляет заявку в запечатанном конверте, не позволяющем просматривать ее содержание до вскрытия конверта.</w:t>
      </w:r>
    </w:p>
    <w:p w:rsidR="00D13E84" w:rsidRPr="003077B9" w:rsidP="00F02A8C">
      <w:pPr>
        <w:pStyle w:val="ListParagraph"/>
        <w:tabs>
          <w:tab w:val="left" w:pos="1276"/>
        </w:tabs>
        <w:spacing w:after="0" w:line="240" w:lineRule="auto"/>
        <w:ind w:left="0"/>
        <w:jc w:val="both"/>
        <w:rPr>
          <w:rFonts w:ascii="Times New Roman" w:eastAsia="Times New Roman" w:hAnsi="Times New Roman" w:cs="Times New Roman"/>
          <w:sz w:val="24"/>
          <w:szCs w:val="24"/>
          <w:lang w:eastAsia="ru-RU"/>
        </w:rPr>
      </w:pPr>
    </w:p>
    <w:p w:rsidR="00D13E84" w:rsidRPr="003077B9" w:rsidP="00F02A8C">
      <w:pPr>
        <w:pStyle w:val="Heading1"/>
        <w:numPr>
          <w:ilvl w:val="0"/>
          <w:numId w:val="8"/>
        </w:numPr>
        <w:spacing w:before="0" w:line="240" w:lineRule="auto"/>
        <w:ind w:left="0" w:firstLine="0"/>
        <w:jc w:val="center"/>
        <w:rPr>
          <w:rFonts w:ascii="Times New Roman" w:eastAsia="Times New Roman" w:hAnsi="Times New Roman" w:cs="Times New Roman"/>
          <w:color w:val="auto"/>
          <w:sz w:val="24"/>
          <w:szCs w:val="24"/>
          <w:lang w:eastAsia="ru-RU"/>
        </w:rPr>
      </w:pPr>
      <w:bookmarkStart w:id="50" w:name="_Toc105081040"/>
      <w:r w:rsidRPr="003077B9">
        <w:rPr>
          <w:rFonts w:ascii="Times New Roman" w:eastAsia="Times New Roman" w:hAnsi="Times New Roman" w:cs="Times New Roman"/>
          <w:color w:val="auto"/>
          <w:sz w:val="24"/>
          <w:szCs w:val="24"/>
          <w:lang w:eastAsia="ru-RU"/>
        </w:rPr>
        <w:t>Особенности заключения и исполнения договоров, предметом которых являются подготовка проектной документации и (или) выполнение инженерных изысканий, строительство, реконструкция и (или) капитальный ремонт объектов капитального строительства</w:t>
      </w:r>
      <w:bookmarkEnd w:id="50"/>
    </w:p>
    <w:p w:rsidR="00D13E84" w:rsidRPr="003077B9" w:rsidP="00140274">
      <w:pPr>
        <w:pStyle w:val="ListParagraph"/>
        <w:numPr>
          <w:ilvl w:val="1"/>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Договор, предметом которого являются подготовка проектной документации и (или) выполнение инженерных изысканий, должен содержать условие, согласно которому с даты приемки результатов работ по такому договору исключительные права на результаты таких работ принадлежат указанным в ч</w:t>
      </w:r>
      <w:r w:rsidR="0082318D">
        <w:rPr>
          <w:rFonts w:ascii="Times New Roman" w:eastAsia="Times New Roman" w:hAnsi="Times New Roman" w:cs="Times New Roman"/>
          <w:sz w:val="24"/>
          <w:szCs w:val="24"/>
          <w:lang w:eastAsia="ru-RU"/>
        </w:rPr>
        <w:t xml:space="preserve">асти </w:t>
      </w:r>
      <w:r w:rsidRPr="003077B9">
        <w:rPr>
          <w:rFonts w:ascii="Times New Roman" w:eastAsia="Times New Roman" w:hAnsi="Times New Roman" w:cs="Times New Roman"/>
          <w:sz w:val="24"/>
          <w:szCs w:val="24"/>
          <w:lang w:eastAsia="ru-RU"/>
        </w:rPr>
        <w:t>2 ст</w:t>
      </w:r>
      <w:r w:rsidR="0082318D">
        <w:rPr>
          <w:rFonts w:ascii="Times New Roman" w:eastAsia="Times New Roman" w:hAnsi="Times New Roman" w:cs="Times New Roman"/>
          <w:sz w:val="24"/>
          <w:szCs w:val="24"/>
          <w:lang w:eastAsia="ru-RU"/>
        </w:rPr>
        <w:t xml:space="preserve">атьи </w:t>
      </w:r>
      <w:r w:rsidRPr="003077B9">
        <w:rPr>
          <w:rFonts w:ascii="Times New Roman" w:eastAsia="Times New Roman" w:hAnsi="Times New Roman" w:cs="Times New Roman"/>
          <w:sz w:val="24"/>
          <w:szCs w:val="24"/>
          <w:lang w:eastAsia="ru-RU"/>
        </w:rPr>
        <w:t xml:space="preserve">1 </w:t>
      </w:r>
      <w:r w:rsidR="00CA0CA9">
        <w:rPr>
          <w:rFonts w:ascii="Times New Roman" w:eastAsia="Times New Roman" w:hAnsi="Times New Roman" w:cs="Times New Roman"/>
          <w:sz w:val="24"/>
          <w:szCs w:val="24"/>
          <w:lang w:eastAsia="ru-RU"/>
        </w:rPr>
        <w:t>Закона о закупках товаров, работ, услуг отдельными видами юридических лиц</w:t>
      </w:r>
      <w:r w:rsidRPr="003077B9">
        <w:rPr>
          <w:rFonts w:ascii="Times New Roman" w:eastAsia="Times New Roman" w:hAnsi="Times New Roman" w:cs="Times New Roman"/>
          <w:sz w:val="24"/>
          <w:szCs w:val="24"/>
          <w:lang w:eastAsia="ru-RU"/>
        </w:rPr>
        <w:t xml:space="preserve"> юридическим лицам, от имени которых заключен договор. </w:t>
      </w:r>
    </w:p>
    <w:p w:rsidR="00D13E84" w:rsidRPr="003077B9" w:rsidP="00140274">
      <w:pPr>
        <w:pStyle w:val="ListParagraph"/>
        <w:numPr>
          <w:ilvl w:val="1"/>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Результатом выполненной работы по договору, предметом которого в соответствии с законодательством Российской Федерации о градостроительной деятельности являются подготовка проектной документации и (или) выполнение инженерных изысканий, являются проектная документация и (или) документ, содержащий результаты инженерных изысканий. В случае, если в соответствии с Градостроительным кодексом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договору при наличии положительного заключения экспертизы проектной документации и (или) результатов инженерных изысканий. </w:t>
      </w:r>
    </w:p>
    <w:p w:rsidR="00D13E84" w:rsidRPr="003077B9" w:rsidP="00140274">
      <w:pPr>
        <w:pStyle w:val="ListParagraph"/>
        <w:numPr>
          <w:ilvl w:val="1"/>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Результатом выполненной работы по договору, предметом которого являются строительство, реконструкция объекта капитального строительства, является построенный, реконструированный объект капитального строительства, в отношении которого получены заключение федерального органа исполнительной власти, органа исполнительной власти субъекта Российской Федерации, уполномоченных на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и заключение федерального органа исполнительной власти, уполномоченного на осуществление федерального государственного экологического надзора, в случаях, предусмотренных ч</w:t>
      </w:r>
      <w:r w:rsidR="0082318D">
        <w:rPr>
          <w:rFonts w:ascii="Times New Roman" w:eastAsia="Times New Roman" w:hAnsi="Times New Roman" w:cs="Times New Roman"/>
          <w:sz w:val="24"/>
          <w:szCs w:val="24"/>
          <w:lang w:eastAsia="ru-RU"/>
        </w:rPr>
        <w:t xml:space="preserve">астью </w:t>
      </w:r>
      <w:r w:rsidRPr="003077B9">
        <w:rPr>
          <w:rFonts w:ascii="Times New Roman" w:eastAsia="Times New Roman" w:hAnsi="Times New Roman" w:cs="Times New Roman"/>
          <w:sz w:val="24"/>
          <w:szCs w:val="24"/>
          <w:lang w:eastAsia="ru-RU"/>
        </w:rPr>
        <w:t>5 ст</w:t>
      </w:r>
      <w:r w:rsidR="0082318D">
        <w:rPr>
          <w:rFonts w:ascii="Times New Roman" w:eastAsia="Times New Roman" w:hAnsi="Times New Roman" w:cs="Times New Roman"/>
          <w:sz w:val="24"/>
          <w:szCs w:val="24"/>
          <w:lang w:eastAsia="ru-RU"/>
        </w:rPr>
        <w:t xml:space="preserve">атьи </w:t>
      </w:r>
      <w:r w:rsidRPr="003077B9">
        <w:rPr>
          <w:rFonts w:ascii="Times New Roman" w:eastAsia="Times New Roman" w:hAnsi="Times New Roman" w:cs="Times New Roman"/>
          <w:sz w:val="24"/>
          <w:szCs w:val="24"/>
          <w:lang w:eastAsia="ru-RU"/>
        </w:rPr>
        <w:t xml:space="preserve">54 </w:t>
      </w:r>
      <w:r w:rsidR="00063D11">
        <w:rPr>
          <w:rFonts w:ascii="Times New Roman" w:eastAsia="Times New Roman" w:hAnsi="Times New Roman" w:cs="Times New Roman"/>
          <w:sz w:val="24"/>
          <w:szCs w:val="24"/>
          <w:lang w:eastAsia="ru-RU"/>
        </w:rPr>
        <w:t>Градостроительного кодекса</w:t>
      </w:r>
      <w:r>
        <w:rPr>
          <w:rFonts w:ascii="Times New Roman" w:eastAsia="Times New Roman" w:hAnsi="Times New Roman" w:cs="Times New Roman"/>
          <w:sz w:val="24"/>
          <w:szCs w:val="24"/>
          <w:lang w:eastAsia="ru-RU"/>
        </w:rPr>
        <w:t xml:space="preserve"> </w:t>
      </w:r>
      <w:r w:rsidRPr="003077B9" w:rsidR="00063D11">
        <w:rPr>
          <w:rFonts w:ascii="Times New Roman" w:eastAsia="Times New Roman" w:hAnsi="Times New Roman" w:cs="Times New Roman"/>
          <w:sz w:val="24"/>
          <w:szCs w:val="24"/>
          <w:lang w:eastAsia="ru-RU"/>
        </w:rPr>
        <w:t>Р</w:t>
      </w:r>
      <w:r w:rsidR="00063D11">
        <w:rPr>
          <w:rFonts w:ascii="Times New Roman" w:eastAsia="Times New Roman" w:hAnsi="Times New Roman" w:cs="Times New Roman"/>
          <w:sz w:val="24"/>
          <w:szCs w:val="24"/>
          <w:lang w:eastAsia="ru-RU"/>
        </w:rPr>
        <w:t xml:space="preserve">оссийской </w:t>
      </w:r>
      <w:r w:rsidRPr="003077B9" w:rsidR="00063D11">
        <w:rPr>
          <w:rFonts w:ascii="Times New Roman" w:eastAsia="Times New Roman" w:hAnsi="Times New Roman" w:cs="Times New Roman"/>
          <w:sz w:val="24"/>
          <w:szCs w:val="24"/>
          <w:lang w:eastAsia="ru-RU"/>
        </w:rPr>
        <w:t>Ф</w:t>
      </w:r>
      <w:r w:rsidR="00063D11">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 xml:space="preserve">. </w:t>
      </w:r>
    </w:p>
    <w:p w:rsidR="00D13E84" w:rsidRPr="003077B9" w:rsidP="00140274">
      <w:pPr>
        <w:pStyle w:val="ListParagraph"/>
        <w:numPr>
          <w:ilvl w:val="1"/>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Предметом договора могут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 </w:t>
      </w:r>
    </w:p>
    <w:p w:rsidR="00D13E84" w:rsidRPr="003077B9" w:rsidP="001F12DA">
      <w:pPr>
        <w:pStyle w:val="ListParagraph"/>
        <w:numPr>
          <w:ilvl w:val="1"/>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rsidR="001F12DA" w:rsidP="0082318D">
      <w:pPr>
        <w:pStyle w:val="ListParagraph"/>
        <w:numPr>
          <w:ilvl w:val="1"/>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A3411A">
        <w:rPr>
          <w:rFonts w:ascii="Times New Roman" w:eastAsia="Times New Roman" w:hAnsi="Times New Roman" w:cs="Times New Roman"/>
          <w:sz w:val="24"/>
          <w:szCs w:val="24"/>
          <w:lang w:eastAsia="ru-RU"/>
        </w:rPr>
        <w:t>При изменении (увеличении) цены договора,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в связи с увеличением цен на строительные ресурсы в 2021 и 2022 годах, подлежащие поставке и (или) использованию при исполнении такого договора, учитывать положения п</w:t>
      </w:r>
      <w:r>
        <w:rPr>
          <w:rFonts w:ascii="Times New Roman" w:eastAsia="Times New Roman" w:hAnsi="Times New Roman" w:cs="Times New Roman"/>
          <w:sz w:val="24"/>
          <w:szCs w:val="24"/>
          <w:lang w:eastAsia="ru-RU"/>
        </w:rPr>
        <w:t xml:space="preserve">остановления Правительства </w:t>
      </w:r>
      <w:r w:rsidRPr="003077B9" w:rsidR="00063D11">
        <w:rPr>
          <w:rFonts w:ascii="Times New Roman" w:eastAsia="Times New Roman" w:hAnsi="Times New Roman" w:cs="Times New Roman"/>
          <w:sz w:val="24"/>
          <w:szCs w:val="24"/>
          <w:lang w:eastAsia="ru-RU"/>
        </w:rPr>
        <w:t>Р</w:t>
      </w:r>
      <w:r w:rsidR="00063D11">
        <w:rPr>
          <w:rFonts w:ascii="Times New Roman" w:eastAsia="Times New Roman" w:hAnsi="Times New Roman" w:cs="Times New Roman"/>
          <w:sz w:val="24"/>
          <w:szCs w:val="24"/>
          <w:lang w:eastAsia="ru-RU"/>
        </w:rPr>
        <w:t xml:space="preserve">оссийской </w:t>
      </w:r>
      <w:r w:rsidRPr="003077B9" w:rsidR="00063D11">
        <w:rPr>
          <w:rFonts w:ascii="Times New Roman" w:eastAsia="Times New Roman" w:hAnsi="Times New Roman" w:cs="Times New Roman"/>
          <w:sz w:val="24"/>
          <w:szCs w:val="24"/>
          <w:lang w:eastAsia="ru-RU"/>
        </w:rPr>
        <w:t>Ф</w:t>
      </w:r>
      <w:r w:rsidR="00063D11">
        <w:rPr>
          <w:rFonts w:ascii="Times New Roman" w:eastAsia="Times New Roman" w:hAnsi="Times New Roman" w:cs="Times New Roman"/>
          <w:sz w:val="24"/>
          <w:szCs w:val="24"/>
          <w:lang w:eastAsia="ru-RU"/>
        </w:rPr>
        <w:t xml:space="preserve">едерации </w:t>
      </w:r>
      <w:r>
        <w:rPr>
          <w:rFonts w:ascii="Times New Roman" w:eastAsia="Times New Roman" w:hAnsi="Times New Roman" w:cs="Times New Roman"/>
          <w:sz w:val="24"/>
          <w:szCs w:val="24"/>
          <w:lang w:eastAsia="ru-RU"/>
        </w:rPr>
        <w:t>9</w:t>
      </w:r>
      <w:r w:rsidR="0082318D">
        <w:rPr>
          <w:rFonts w:ascii="Times New Roman" w:eastAsia="Times New Roman" w:hAnsi="Times New Roman" w:cs="Times New Roman"/>
          <w:sz w:val="24"/>
          <w:szCs w:val="24"/>
          <w:lang w:eastAsia="ru-RU"/>
        </w:rPr>
        <w:t xml:space="preserve"> августа </w:t>
      </w:r>
      <w:r w:rsidRPr="00A3411A">
        <w:rPr>
          <w:rFonts w:ascii="Times New Roman" w:eastAsia="Times New Roman" w:hAnsi="Times New Roman" w:cs="Times New Roman"/>
          <w:sz w:val="24"/>
          <w:szCs w:val="24"/>
          <w:lang w:eastAsia="ru-RU"/>
        </w:rPr>
        <w:t>2021</w:t>
      </w:r>
      <w:r w:rsidR="0082318D">
        <w:rPr>
          <w:rFonts w:ascii="Times New Roman" w:eastAsia="Times New Roman" w:hAnsi="Times New Roman" w:cs="Times New Roman"/>
          <w:sz w:val="24"/>
          <w:szCs w:val="24"/>
          <w:lang w:eastAsia="ru-RU"/>
        </w:rPr>
        <w:t xml:space="preserve"> г.</w:t>
      </w:r>
      <w:r w:rsidRPr="00A3411A">
        <w:rPr>
          <w:rFonts w:ascii="Times New Roman" w:eastAsia="Times New Roman" w:hAnsi="Times New Roman" w:cs="Times New Roman"/>
          <w:sz w:val="24"/>
          <w:szCs w:val="24"/>
          <w:lang w:eastAsia="ru-RU"/>
        </w:rPr>
        <w:t xml:space="preserve"> </w:t>
      </w:r>
      <w:r w:rsidR="003B0EA4">
        <w:rPr>
          <w:rFonts w:ascii="Times New Roman" w:eastAsia="Times New Roman" w:hAnsi="Times New Roman" w:cs="Times New Roman"/>
          <w:sz w:val="24"/>
          <w:szCs w:val="24"/>
          <w:lang w:eastAsia="ru-RU"/>
        </w:rPr>
        <w:t xml:space="preserve">№ </w:t>
      </w:r>
      <w:r w:rsidRPr="00A3411A">
        <w:rPr>
          <w:rFonts w:ascii="Times New Roman" w:eastAsia="Times New Roman" w:hAnsi="Times New Roman" w:cs="Times New Roman"/>
          <w:sz w:val="24"/>
          <w:szCs w:val="24"/>
          <w:lang w:eastAsia="ru-RU"/>
        </w:rPr>
        <w:t xml:space="preserve">1315 </w:t>
      </w:r>
      <w:r w:rsidR="00ED3CA8">
        <w:rPr>
          <w:rFonts w:ascii="Times New Roman" w:eastAsia="Times New Roman" w:hAnsi="Times New Roman" w:cs="Times New Roman"/>
          <w:sz w:val="24"/>
          <w:szCs w:val="24"/>
          <w:lang w:eastAsia="ru-RU"/>
        </w:rPr>
        <w:t>«</w:t>
      </w:r>
      <w:r w:rsidRPr="00A3411A">
        <w:rPr>
          <w:rFonts w:ascii="Times New Roman" w:eastAsia="Times New Roman" w:hAnsi="Times New Roman" w:cs="Times New Roman"/>
          <w:sz w:val="24"/>
          <w:szCs w:val="24"/>
          <w:lang w:eastAsia="ru-RU"/>
        </w:rPr>
        <w:t xml:space="preserve">О внесении изменений в некоторые акты Правительства </w:t>
      </w:r>
      <w:r w:rsidRPr="003077B9" w:rsidR="00063D11">
        <w:rPr>
          <w:rFonts w:ascii="Times New Roman" w:eastAsia="Times New Roman" w:hAnsi="Times New Roman" w:cs="Times New Roman"/>
          <w:sz w:val="24"/>
          <w:szCs w:val="24"/>
          <w:lang w:eastAsia="ru-RU"/>
        </w:rPr>
        <w:t>Р</w:t>
      </w:r>
      <w:r w:rsidR="00063D11">
        <w:rPr>
          <w:rFonts w:ascii="Times New Roman" w:eastAsia="Times New Roman" w:hAnsi="Times New Roman" w:cs="Times New Roman"/>
          <w:sz w:val="24"/>
          <w:szCs w:val="24"/>
          <w:lang w:eastAsia="ru-RU"/>
        </w:rPr>
        <w:t xml:space="preserve">оссийской </w:t>
      </w:r>
      <w:r w:rsidRPr="003077B9" w:rsidR="00063D11">
        <w:rPr>
          <w:rFonts w:ascii="Times New Roman" w:eastAsia="Times New Roman" w:hAnsi="Times New Roman" w:cs="Times New Roman"/>
          <w:sz w:val="24"/>
          <w:szCs w:val="24"/>
          <w:lang w:eastAsia="ru-RU"/>
        </w:rPr>
        <w:t>Ф</w:t>
      </w:r>
      <w:r w:rsidR="00063D11">
        <w:rPr>
          <w:rFonts w:ascii="Times New Roman" w:eastAsia="Times New Roman" w:hAnsi="Times New Roman" w:cs="Times New Roman"/>
          <w:sz w:val="24"/>
          <w:szCs w:val="24"/>
          <w:lang w:eastAsia="ru-RU"/>
        </w:rPr>
        <w:t>едерации</w:t>
      </w:r>
      <w:r w:rsidR="00ED3CA8">
        <w:rPr>
          <w:rFonts w:ascii="Times New Roman" w:eastAsia="Times New Roman" w:hAnsi="Times New Roman" w:cs="Times New Roman"/>
          <w:sz w:val="24"/>
          <w:szCs w:val="24"/>
          <w:lang w:eastAsia="ru-RU"/>
        </w:rPr>
        <w:t>»</w:t>
      </w:r>
      <w:r w:rsidRPr="00A3411A">
        <w:rPr>
          <w:rFonts w:ascii="Times New Roman" w:eastAsia="Times New Roman" w:hAnsi="Times New Roman" w:cs="Times New Roman"/>
          <w:sz w:val="24"/>
          <w:szCs w:val="24"/>
          <w:lang w:eastAsia="ru-RU"/>
        </w:rPr>
        <w:t>.</w:t>
      </w:r>
    </w:p>
    <w:p w:rsidR="003D1E14" w:rsidRPr="003D1E14" w:rsidP="003D1E14">
      <w:pPr>
        <w:pStyle w:val="ListParagraph"/>
        <w:numPr>
          <w:ilvl w:val="1"/>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3D1E14">
        <w:rPr>
          <w:rFonts w:ascii="Times New Roman" w:eastAsia="Times New Roman" w:hAnsi="Times New Roman" w:cs="Times New Roman"/>
          <w:sz w:val="24"/>
          <w:szCs w:val="24"/>
          <w:lang w:eastAsia="ru-RU"/>
        </w:rPr>
        <w:t>При изменении существенных условий договора</w:t>
      </w:r>
      <w:r w:rsidRPr="003D1E14">
        <w:rPr>
          <w:rFonts w:ascii="Times New Roman" w:eastAsia="Times New Roman" w:hAnsi="Times New Roman" w:cs="Times New Roman"/>
          <w:sz w:val="24"/>
          <w:szCs w:val="24"/>
          <w:lang w:eastAsia="ru-RU"/>
        </w:rPr>
        <w:t xml:space="preserve"> в 2022 году,</w:t>
      </w:r>
      <w:r w:rsidRPr="003D1E14">
        <w:rPr>
          <w:rFonts w:ascii="Times New Roman" w:eastAsia="Times New Roman" w:hAnsi="Times New Roman" w:cs="Times New Roman"/>
          <w:sz w:val="24"/>
          <w:szCs w:val="24"/>
          <w:lang w:eastAsia="ru-RU"/>
        </w:rPr>
        <w:t xml:space="preserve"> </w:t>
      </w:r>
      <w:r w:rsidRPr="00F16228">
        <w:rPr>
          <w:rFonts w:ascii="Times New Roman" w:eastAsia="Times New Roman" w:hAnsi="Times New Roman" w:cs="Times New Roman"/>
          <w:sz w:val="24"/>
          <w:szCs w:val="24"/>
          <w:lang w:eastAsia="ru-RU"/>
        </w:rPr>
        <w:t>предметом котор</w:t>
      </w:r>
      <w:r w:rsidRPr="003D1E14">
        <w:rPr>
          <w:rFonts w:ascii="Times New Roman" w:eastAsia="Times New Roman" w:hAnsi="Times New Roman" w:cs="Times New Roman"/>
          <w:sz w:val="24"/>
          <w:szCs w:val="24"/>
          <w:lang w:eastAsia="ru-RU"/>
        </w:rPr>
        <w:t>ого</w:t>
      </w:r>
      <w:r w:rsidRPr="00F16228">
        <w:rPr>
          <w:rFonts w:ascii="Times New Roman" w:eastAsia="Times New Roman" w:hAnsi="Times New Roman" w:cs="Times New Roman"/>
          <w:sz w:val="24"/>
          <w:szCs w:val="24"/>
          <w:lang w:eastAsia="ru-RU"/>
        </w:rPr>
        <w:t xml:space="preserve">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 </w:t>
      </w:r>
      <w:r>
        <w:rPr>
          <w:rFonts w:ascii="Times New Roman" w:eastAsia="Times New Roman" w:hAnsi="Times New Roman" w:cs="Times New Roman"/>
          <w:sz w:val="24"/>
          <w:szCs w:val="24"/>
          <w:lang w:eastAsia="ru-RU"/>
        </w:rPr>
        <w:t xml:space="preserve">при возникновении </w:t>
      </w:r>
      <w:r w:rsidRPr="00F16228">
        <w:rPr>
          <w:rFonts w:ascii="Times New Roman" w:eastAsia="Times New Roman" w:hAnsi="Times New Roman" w:cs="Times New Roman"/>
          <w:sz w:val="24"/>
          <w:szCs w:val="24"/>
          <w:lang w:eastAsia="ru-RU"/>
        </w:rPr>
        <w:t xml:space="preserve">независящих от сторон контракта обстоятельств, влекущих невозможность его исполнения, </w:t>
      </w:r>
      <w:r w:rsidRPr="003D1E14">
        <w:rPr>
          <w:rFonts w:ascii="Times New Roman" w:eastAsia="Times New Roman" w:hAnsi="Times New Roman" w:cs="Times New Roman"/>
          <w:sz w:val="24"/>
          <w:szCs w:val="24"/>
          <w:lang w:eastAsia="ru-RU"/>
        </w:rPr>
        <w:t xml:space="preserve">в связи с возникновением </w:t>
      </w:r>
      <w:r w:rsidRPr="00F16228">
        <w:rPr>
          <w:rFonts w:ascii="Times New Roman" w:eastAsia="Times New Roman" w:hAnsi="Times New Roman" w:cs="Times New Roman"/>
          <w:sz w:val="24"/>
          <w:szCs w:val="24"/>
          <w:lang w:eastAsia="ru-RU"/>
        </w:rPr>
        <w:t xml:space="preserve">независящих от сторон </w:t>
      </w:r>
      <w:r>
        <w:rPr>
          <w:rFonts w:ascii="Times New Roman" w:eastAsia="Times New Roman" w:hAnsi="Times New Roman" w:cs="Times New Roman"/>
          <w:sz w:val="24"/>
          <w:szCs w:val="24"/>
          <w:lang w:eastAsia="ru-RU"/>
        </w:rPr>
        <w:t>договора</w:t>
      </w:r>
      <w:r w:rsidRPr="00F16228">
        <w:rPr>
          <w:rFonts w:ascii="Times New Roman" w:eastAsia="Times New Roman" w:hAnsi="Times New Roman" w:cs="Times New Roman"/>
          <w:sz w:val="24"/>
          <w:szCs w:val="24"/>
          <w:lang w:eastAsia="ru-RU"/>
        </w:rPr>
        <w:t xml:space="preserve"> обстоятельств, </w:t>
      </w:r>
      <w:r w:rsidRPr="003D1E14">
        <w:rPr>
          <w:rFonts w:ascii="Times New Roman" w:eastAsia="Times New Roman" w:hAnsi="Times New Roman" w:cs="Times New Roman"/>
          <w:sz w:val="24"/>
          <w:szCs w:val="24"/>
          <w:lang w:eastAsia="ru-RU"/>
        </w:rPr>
        <w:t>учитывать положения</w:t>
      </w:r>
      <w:r>
        <w:rPr>
          <w:rFonts w:ascii="Times New Roman" w:eastAsia="Times New Roman" w:hAnsi="Times New Roman" w:cs="Times New Roman"/>
          <w:sz w:val="24"/>
          <w:szCs w:val="24"/>
          <w:lang w:eastAsia="ru-RU"/>
        </w:rPr>
        <w:t xml:space="preserve"> постановления </w:t>
      </w:r>
      <w:r w:rsidRPr="003D1E14">
        <w:rPr>
          <w:rFonts w:ascii="Times New Roman" w:eastAsia="Times New Roman" w:hAnsi="Times New Roman" w:cs="Times New Roman"/>
          <w:sz w:val="24"/>
          <w:szCs w:val="24"/>
          <w:lang w:eastAsia="ru-RU"/>
        </w:rPr>
        <w:t>Правительства Р</w:t>
      </w:r>
      <w:r>
        <w:rPr>
          <w:rFonts w:ascii="Times New Roman" w:eastAsia="Times New Roman" w:hAnsi="Times New Roman" w:cs="Times New Roman"/>
          <w:sz w:val="24"/>
          <w:szCs w:val="24"/>
          <w:lang w:eastAsia="ru-RU"/>
        </w:rPr>
        <w:t xml:space="preserve">оссийской </w:t>
      </w:r>
      <w:r w:rsidRPr="003D1E14">
        <w:rPr>
          <w:rFonts w:ascii="Times New Roman" w:eastAsia="Times New Roman" w:hAnsi="Times New Roman" w:cs="Times New Roman"/>
          <w:sz w:val="24"/>
          <w:szCs w:val="24"/>
          <w:lang w:eastAsia="ru-RU"/>
        </w:rPr>
        <w:t>Ф</w:t>
      </w:r>
      <w:r>
        <w:rPr>
          <w:rFonts w:ascii="Times New Roman" w:eastAsia="Times New Roman" w:hAnsi="Times New Roman" w:cs="Times New Roman"/>
          <w:sz w:val="24"/>
          <w:szCs w:val="24"/>
          <w:lang w:eastAsia="ru-RU"/>
        </w:rPr>
        <w:t>едерации</w:t>
      </w:r>
      <w:r w:rsidRPr="003D1E14">
        <w:rPr>
          <w:rFonts w:ascii="Times New Roman" w:eastAsia="Times New Roman" w:hAnsi="Times New Roman" w:cs="Times New Roman"/>
          <w:sz w:val="24"/>
          <w:szCs w:val="24"/>
          <w:lang w:eastAsia="ru-RU"/>
        </w:rPr>
        <w:t xml:space="preserve"> от 16</w:t>
      </w:r>
      <w:r>
        <w:rPr>
          <w:rFonts w:ascii="Times New Roman" w:eastAsia="Times New Roman" w:hAnsi="Times New Roman" w:cs="Times New Roman"/>
          <w:sz w:val="24"/>
          <w:szCs w:val="24"/>
          <w:lang w:eastAsia="ru-RU"/>
        </w:rPr>
        <w:t xml:space="preserve"> апреля </w:t>
      </w:r>
      <w:r w:rsidRPr="003D1E14">
        <w:rPr>
          <w:rFonts w:ascii="Times New Roman" w:eastAsia="Times New Roman" w:hAnsi="Times New Roman" w:cs="Times New Roman"/>
          <w:sz w:val="24"/>
          <w:szCs w:val="24"/>
          <w:lang w:eastAsia="ru-RU"/>
        </w:rPr>
        <w:t>2022</w:t>
      </w:r>
      <w:r>
        <w:rPr>
          <w:rFonts w:ascii="Times New Roman" w:eastAsia="Times New Roman" w:hAnsi="Times New Roman" w:cs="Times New Roman"/>
          <w:sz w:val="24"/>
          <w:szCs w:val="24"/>
          <w:lang w:eastAsia="ru-RU"/>
        </w:rPr>
        <w:t xml:space="preserve"> г. №</w:t>
      </w:r>
      <w:r w:rsidRPr="003D1E14">
        <w:rPr>
          <w:rFonts w:ascii="Times New Roman" w:eastAsia="Times New Roman" w:hAnsi="Times New Roman" w:cs="Times New Roman"/>
          <w:sz w:val="24"/>
          <w:szCs w:val="24"/>
          <w:lang w:eastAsia="ru-RU"/>
        </w:rPr>
        <w:t xml:space="preserve"> 680 </w:t>
      </w:r>
      <w:r>
        <w:rPr>
          <w:rFonts w:ascii="Times New Roman" w:eastAsia="Times New Roman" w:hAnsi="Times New Roman" w:cs="Times New Roman"/>
          <w:sz w:val="24"/>
          <w:szCs w:val="24"/>
          <w:lang w:eastAsia="ru-RU"/>
        </w:rPr>
        <w:t>«</w:t>
      </w:r>
      <w:r w:rsidRPr="003D1E14">
        <w:rPr>
          <w:rFonts w:ascii="Times New Roman" w:eastAsia="Times New Roman" w:hAnsi="Times New Roman" w:cs="Times New Roman"/>
          <w:sz w:val="24"/>
          <w:szCs w:val="24"/>
          <w:lang w:eastAsia="ru-RU"/>
        </w:rPr>
        <w:t>Об установлении порядка и случаев изменения существенных условий государственных и муниципальных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w:t>
      </w:r>
      <w:r>
        <w:rPr>
          <w:rFonts w:ascii="Times New Roman" w:eastAsia="Times New Roman" w:hAnsi="Times New Roman" w:cs="Times New Roman"/>
          <w:sz w:val="24"/>
          <w:szCs w:val="24"/>
          <w:lang w:eastAsia="ru-RU"/>
        </w:rPr>
        <w:t>ю объектов культурного наследия»</w:t>
      </w:r>
    </w:p>
    <w:p w:rsidR="00907583" w:rsidP="00907583">
      <w:pPr>
        <w:tabs>
          <w:tab w:val="left" w:pos="1134"/>
        </w:tabs>
        <w:spacing w:after="0" w:line="240" w:lineRule="auto"/>
        <w:rPr>
          <w:rFonts w:ascii="Times New Roman" w:eastAsia="Times New Roman" w:hAnsi="Times New Roman" w:cs="Times New Roman"/>
          <w:sz w:val="24"/>
          <w:szCs w:val="24"/>
          <w:lang w:eastAsia="ru-RU"/>
        </w:rPr>
      </w:pPr>
    </w:p>
    <w:p w:rsidR="005F0CFC" w:rsidRPr="003408ED" w:rsidP="003408ED">
      <w:pPr>
        <w:pStyle w:val="Heading1"/>
        <w:numPr>
          <w:ilvl w:val="0"/>
          <w:numId w:val="8"/>
        </w:numPr>
        <w:spacing w:before="0" w:line="240" w:lineRule="auto"/>
        <w:ind w:left="0" w:firstLine="0"/>
        <w:jc w:val="center"/>
        <w:rPr>
          <w:rFonts w:ascii="Times New Roman" w:hAnsi="Times New Roman" w:cs="Times New Roman"/>
          <w:color w:val="auto"/>
          <w:sz w:val="24"/>
          <w:szCs w:val="24"/>
        </w:rPr>
      </w:pPr>
      <w:bookmarkStart w:id="51" w:name="_Toc105081041"/>
      <w:r w:rsidRPr="005F0CFC">
        <w:rPr>
          <w:rFonts w:ascii="Times New Roman" w:hAnsi="Times New Roman" w:cs="Times New Roman"/>
          <w:color w:val="auto"/>
          <w:sz w:val="24"/>
          <w:szCs w:val="24"/>
        </w:rPr>
        <w:t>Особенности участия в закупках коллективных участников</w:t>
      </w:r>
      <w:bookmarkEnd w:id="51"/>
    </w:p>
    <w:p w:rsidR="005F0CFC" w:rsidRPr="007A30A9" w:rsidP="005F0CFC">
      <w:pPr>
        <w:pStyle w:val="formattext"/>
        <w:numPr>
          <w:ilvl w:val="1"/>
          <w:numId w:val="8"/>
        </w:numPr>
        <w:tabs>
          <w:tab w:val="left" w:pos="1276"/>
        </w:tabs>
        <w:spacing w:before="0" w:beforeAutospacing="0" w:after="0" w:afterAutospacing="0"/>
        <w:ind w:left="0" w:firstLine="709"/>
        <w:jc w:val="both"/>
        <w:textAlignment w:val="baseline"/>
        <w:rPr>
          <w:color w:val="000000" w:themeColor="text1"/>
        </w:rPr>
      </w:pPr>
      <w:r w:rsidRPr="007A30A9">
        <w:rPr>
          <w:color w:val="000000" w:themeColor="text1"/>
        </w:rPr>
        <w:t>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w:t>
      </w:r>
    </w:p>
    <w:p w:rsidR="005F0CFC" w:rsidRPr="007A30A9" w:rsidP="005F0CFC">
      <w:pPr>
        <w:pStyle w:val="formattext"/>
        <w:numPr>
          <w:ilvl w:val="1"/>
          <w:numId w:val="8"/>
        </w:numPr>
        <w:tabs>
          <w:tab w:val="left" w:pos="1276"/>
        </w:tabs>
        <w:spacing w:before="0" w:beforeAutospacing="0" w:after="0" w:afterAutospacing="0"/>
        <w:ind w:left="0" w:firstLine="709"/>
        <w:jc w:val="both"/>
        <w:textAlignment w:val="baseline"/>
        <w:rPr>
          <w:color w:val="000000" w:themeColor="text1"/>
        </w:rPr>
      </w:pPr>
      <w:r w:rsidRPr="007A30A9">
        <w:rPr>
          <w:color w:val="000000" w:themeColor="text1"/>
        </w:rPr>
        <w:t>Юридическое или физическое лицо, в том числе индивидуальный предприниматель, может одновременно участвовать только в составе одного </w:t>
      </w:r>
      <w:r w:rsidRPr="007A30A9">
        <w:rPr>
          <w:rStyle w:val="searchresult"/>
          <w:color w:val="000000" w:themeColor="text1"/>
          <w:bdr w:val="none" w:sz="0" w:space="0" w:color="auto" w:frame="1"/>
        </w:rPr>
        <w:t>коллективного</w:t>
      </w:r>
      <w:r w:rsidRPr="007A30A9">
        <w:rPr>
          <w:color w:val="000000" w:themeColor="text1"/>
        </w:rPr>
        <w:t> участника, участвующего в процедуре закупки.</w:t>
      </w:r>
    </w:p>
    <w:p w:rsidR="005F0CFC" w:rsidRPr="007A30A9" w:rsidP="005F0CFC">
      <w:pPr>
        <w:pStyle w:val="formattext"/>
        <w:numPr>
          <w:ilvl w:val="1"/>
          <w:numId w:val="8"/>
        </w:numPr>
        <w:tabs>
          <w:tab w:val="left" w:pos="1276"/>
        </w:tabs>
        <w:spacing w:before="0" w:beforeAutospacing="0" w:after="0" w:afterAutospacing="0"/>
        <w:ind w:left="0" w:firstLine="709"/>
        <w:jc w:val="both"/>
        <w:textAlignment w:val="baseline"/>
        <w:rPr>
          <w:color w:val="000000" w:themeColor="text1"/>
        </w:rPr>
      </w:pPr>
      <w:r w:rsidRPr="007A30A9">
        <w:rPr>
          <w:color w:val="000000" w:themeColor="text1"/>
        </w:rPr>
        <w:t>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самостоятельно и в составе </w:t>
      </w:r>
      <w:r w:rsidRPr="007A30A9">
        <w:rPr>
          <w:rStyle w:val="searchresult"/>
          <w:color w:val="000000" w:themeColor="text1"/>
          <w:bdr w:val="none" w:sz="0" w:space="0" w:color="auto" w:frame="1"/>
        </w:rPr>
        <w:t>коллективного</w:t>
      </w:r>
      <w:r w:rsidRPr="007A30A9">
        <w:rPr>
          <w:color w:val="000000" w:themeColor="text1"/>
        </w:rPr>
        <w:t> участника.</w:t>
      </w:r>
    </w:p>
    <w:p w:rsidR="005F0CFC" w:rsidRPr="007A30A9" w:rsidP="005F0CFC">
      <w:pPr>
        <w:pStyle w:val="formattext"/>
        <w:numPr>
          <w:ilvl w:val="1"/>
          <w:numId w:val="8"/>
        </w:numPr>
        <w:tabs>
          <w:tab w:val="left" w:pos="1276"/>
        </w:tabs>
        <w:spacing w:before="0" w:beforeAutospacing="0" w:after="0" w:afterAutospacing="0"/>
        <w:ind w:left="0" w:firstLine="709"/>
        <w:jc w:val="both"/>
        <w:textAlignment w:val="baseline"/>
        <w:rPr>
          <w:color w:val="000000" w:themeColor="text1"/>
        </w:rPr>
      </w:pPr>
      <w:r w:rsidRPr="007A30A9">
        <w:rPr>
          <w:color w:val="000000" w:themeColor="text1"/>
        </w:rPr>
        <w:t xml:space="preserve">При установлении обстоятельств, предусмотренных пунктами </w:t>
      </w:r>
      <w:r>
        <w:rPr>
          <w:color w:val="000000" w:themeColor="text1"/>
        </w:rPr>
        <w:t>10</w:t>
      </w:r>
      <w:r w:rsidRPr="007A30A9">
        <w:rPr>
          <w:color w:val="000000" w:themeColor="text1"/>
        </w:rPr>
        <w:t xml:space="preserve">.2. - </w:t>
      </w:r>
      <w:r>
        <w:rPr>
          <w:color w:val="000000" w:themeColor="text1"/>
        </w:rPr>
        <w:t>10</w:t>
      </w:r>
      <w:r w:rsidRPr="007A30A9">
        <w:rPr>
          <w:color w:val="000000" w:themeColor="text1"/>
        </w:rPr>
        <w:t>.3 настоящей главы все заявки, поданные от имени таких </w:t>
      </w:r>
      <w:r w:rsidRPr="007A30A9">
        <w:rPr>
          <w:rStyle w:val="searchresult"/>
          <w:color w:val="000000" w:themeColor="text1"/>
          <w:bdr w:val="none" w:sz="0" w:space="0" w:color="auto" w:frame="1"/>
        </w:rPr>
        <w:t>коллективных</w:t>
      </w:r>
      <w:r w:rsidRPr="007A30A9">
        <w:rPr>
          <w:color w:val="000000" w:themeColor="text1"/>
        </w:rPr>
        <w:t> участников, а также от юридических и физических лиц, в том числе индивидуальных предпринимателей, подлежат отклонению.</w:t>
      </w:r>
    </w:p>
    <w:p w:rsidR="005F0CFC" w:rsidP="005F0CFC">
      <w:pPr>
        <w:pStyle w:val="formattext"/>
        <w:numPr>
          <w:ilvl w:val="1"/>
          <w:numId w:val="8"/>
        </w:numPr>
        <w:tabs>
          <w:tab w:val="left" w:pos="1276"/>
        </w:tabs>
        <w:spacing w:before="0" w:beforeAutospacing="0" w:after="0" w:afterAutospacing="0"/>
        <w:ind w:left="0" w:firstLine="709"/>
        <w:jc w:val="both"/>
        <w:textAlignment w:val="baseline"/>
        <w:rPr>
          <w:color w:val="000000" w:themeColor="text1"/>
        </w:rPr>
      </w:pPr>
      <w:r w:rsidRPr="007A30A9">
        <w:rPr>
          <w:color w:val="000000" w:themeColor="text1"/>
        </w:rPr>
        <w:t>В случае участия </w:t>
      </w:r>
      <w:r w:rsidRPr="007A30A9">
        <w:rPr>
          <w:rStyle w:val="searchresult"/>
          <w:color w:val="000000" w:themeColor="text1"/>
          <w:bdr w:val="none" w:sz="0" w:space="0" w:color="auto" w:frame="1"/>
        </w:rPr>
        <w:t>коллективного</w:t>
      </w:r>
      <w:r w:rsidRPr="007A30A9">
        <w:rPr>
          <w:color w:val="000000" w:themeColor="text1"/>
        </w:rPr>
        <w:t> участника в процедуре закупки каждый из участников </w:t>
      </w:r>
      <w:r w:rsidRPr="007A30A9">
        <w:rPr>
          <w:rStyle w:val="searchresult"/>
          <w:color w:val="000000" w:themeColor="text1"/>
          <w:bdr w:val="none" w:sz="0" w:space="0" w:color="auto" w:frame="1"/>
        </w:rPr>
        <w:t>коллективного</w:t>
      </w:r>
      <w:r w:rsidRPr="007A30A9">
        <w:rPr>
          <w:color w:val="000000" w:themeColor="text1"/>
        </w:rPr>
        <w:t xml:space="preserve"> участника должен соответствовать требованиям, предъявленным к участникам процедуры закупки в документации о закупке, за исключением случаев, специально оговоренных в документации о закупке. В случае если </w:t>
      </w:r>
      <w:r w:rsidRPr="007A30A9">
        <w:rPr>
          <w:color w:val="000000" w:themeColor="text1"/>
        </w:rPr>
        <w:t>документацией о закупке установлены критерии оценки, оценка коллективной заявки осуществляется по совокупности сведений, предоставленных каждым членом коллективного участника.</w:t>
      </w:r>
    </w:p>
    <w:p w:rsidR="005F0CFC" w:rsidP="005F0CFC">
      <w:pPr>
        <w:pStyle w:val="formattext"/>
        <w:numPr>
          <w:ilvl w:val="1"/>
          <w:numId w:val="8"/>
        </w:numPr>
        <w:tabs>
          <w:tab w:val="left" w:pos="1276"/>
        </w:tabs>
        <w:spacing w:before="0" w:beforeAutospacing="0" w:after="0" w:afterAutospacing="0"/>
        <w:ind w:left="0" w:firstLine="709"/>
        <w:jc w:val="both"/>
        <w:textAlignment w:val="baseline"/>
        <w:rPr>
          <w:color w:val="000000" w:themeColor="text1"/>
        </w:rPr>
      </w:pPr>
      <w:r w:rsidRPr="005F0CFC">
        <w:rPr>
          <w:color w:val="000000" w:themeColor="text1"/>
        </w:rPr>
        <w:t>В составе заявки на участие в процедуре проведения закупки </w:t>
      </w:r>
      <w:r w:rsidRPr="005F0CFC">
        <w:rPr>
          <w:rStyle w:val="searchresult"/>
          <w:color w:val="000000" w:themeColor="text1"/>
          <w:bdr w:val="none" w:sz="0" w:space="0" w:color="auto" w:frame="1"/>
        </w:rPr>
        <w:t>коллективный</w:t>
      </w:r>
      <w:r w:rsidRPr="005F0CFC">
        <w:rPr>
          <w:color w:val="000000" w:themeColor="text1"/>
        </w:rPr>
        <w:t> участник в обязательном порядке представляет заверенную копию соглашения между членами коллективного участника, в котором должно быть в обязательном порядке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5F0CFC" w:rsidP="005F0CFC">
      <w:pPr>
        <w:pStyle w:val="formattext"/>
        <w:numPr>
          <w:ilvl w:val="1"/>
          <w:numId w:val="8"/>
        </w:numPr>
        <w:tabs>
          <w:tab w:val="left" w:pos="1276"/>
        </w:tabs>
        <w:spacing w:before="0" w:beforeAutospacing="0" w:after="0" w:afterAutospacing="0"/>
        <w:ind w:left="0" w:firstLine="709"/>
        <w:jc w:val="both"/>
        <w:textAlignment w:val="baseline"/>
        <w:rPr>
          <w:color w:val="000000" w:themeColor="text1"/>
        </w:rPr>
      </w:pPr>
      <w:r w:rsidRPr="005F0CFC">
        <w:rPr>
          <w:color w:val="000000" w:themeColor="text1"/>
        </w:rPr>
        <w:t>Если хотя бы один участник </w:t>
      </w:r>
      <w:r w:rsidRPr="005F0CFC">
        <w:rPr>
          <w:rStyle w:val="searchresult"/>
          <w:color w:val="000000" w:themeColor="text1"/>
          <w:bdr w:val="none" w:sz="0" w:space="0" w:color="auto" w:frame="1"/>
        </w:rPr>
        <w:t>коллективного</w:t>
      </w:r>
      <w:r w:rsidRPr="005F0CFC">
        <w:rPr>
          <w:color w:val="000000" w:themeColor="text1"/>
        </w:rPr>
        <w:t> участника, входящей в состав </w:t>
      </w:r>
      <w:r w:rsidRPr="005F0CFC">
        <w:rPr>
          <w:rStyle w:val="searchresult"/>
          <w:color w:val="000000" w:themeColor="text1"/>
          <w:bdr w:val="none" w:sz="0" w:space="0" w:color="auto" w:frame="1"/>
        </w:rPr>
        <w:t>коллективного</w:t>
      </w:r>
      <w:r w:rsidRPr="005F0CFC">
        <w:rPr>
          <w:color w:val="000000" w:themeColor="text1"/>
        </w:rPr>
        <w:t> участника, на стадии подачи заявок отказывается от участия в проведении процедуры закупки, заявка от такого </w:t>
      </w:r>
      <w:r w:rsidRPr="005F0CFC">
        <w:rPr>
          <w:rStyle w:val="searchresult"/>
          <w:color w:val="000000" w:themeColor="text1"/>
          <w:bdr w:val="none" w:sz="0" w:space="0" w:color="auto" w:frame="1"/>
        </w:rPr>
        <w:t>коллективного</w:t>
      </w:r>
      <w:r w:rsidRPr="005F0CFC">
        <w:rPr>
          <w:color w:val="000000" w:themeColor="text1"/>
        </w:rPr>
        <w:t> участника подлежит отклонению.</w:t>
      </w:r>
    </w:p>
    <w:p w:rsidR="005F0CFC" w:rsidP="005F0CFC">
      <w:pPr>
        <w:pStyle w:val="formattext"/>
        <w:numPr>
          <w:ilvl w:val="1"/>
          <w:numId w:val="8"/>
        </w:numPr>
        <w:tabs>
          <w:tab w:val="left" w:pos="1276"/>
        </w:tabs>
        <w:spacing w:before="0" w:beforeAutospacing="0" w:after="0" w:afterAutospacing="0"/>
        <w:ind w:left="0" w:firstLine="709"/>
        <w:jc w:val="both"/>
        <w:textAlignment w:val="baseline"/>
        <w:rPr>
          <w:color w:val="000000" w:themeColor="text1"/>
        </w:rPr>
      </w:pPr>
      <w:r w:rsidRPr="005F0CFC">
        <w:rPr>
          <w:color w:val="000000" w:themeColor="text1"/>
        </w:rPr>
        <w:t>В случае если после признания </w:t>
      </w:r>
      <w:r w:rsidRPr="005F0CFC">
        <w:rPr>
          <w:rStyle w:val="searchresult"/>
          <w:color w:val="000000" w:themeColor="text1"/>
          <w:bdr w:val="none" w:sz="0" w:space="0" w:color="auto" w:frame="1"/>
        </w:rPr>
        <w:t>коллективного</w:t>
      </w:r>
      <w:r w:rsidRPr="005F0CFC">
        <w:rPr>
          <w:color w:val="000000" w:themeColor="text1"/>
        </w:rPr>
        <w:t> участника победителем процедуры закупки, хотя бы один участник </w:t>
      </w:r>
      <w:r w:rsidRPr="005F0CFC">
        <w:rPr>
          <w:rStyle w:val="searchresult"/>
          <w:color w:val="000000" w:themeColor="text1"/>
          <w:bdr w:val="none" w:sz="0" w:space="0" w:color="auto" w:frame="1"/>
        </w:rPr>
        <w:t>коллективного</w:t>
      </w:r>
      <w:r w:rsidRPr="005F0CFC">
        <w:rPr>
          <w:color w:val="000000" w:themeColor="text1"/>
        </w:rPr>
        <w:t> участника отказывается от заключения договора, данный </w:t>
      </w:r>
      <w:r w:rsidRPr="005F0CFC">
        <w:rPr>
          <w:rStyle w:val="searchresult"/>
          <w:color w:val="000000" w:themeColor="text1"/>
          <w:bdr w:val="none" w:sz="0" w:space="0" w:color="auto" w:frame="1"/>
        </w:rPr>
        <w:t>коллективный</w:t>
      </w:r>
      <w:r w:rsidRPr="005F0CFC">
        <w:rPr>
          <w:color w:val="000000" w:themeColor="text1"/>
        </w:rPr>
        <w:t> участник признается уклонившимся от заключения договора. Те же правила распространяются на заключение договора с лицом, занявшим второе место в случаях, когда в соответствии с Положением договор заключается с участником, занявшим второе место.</w:t>
      </w:r>
    </w:p>
    <w:p w:rsidR="005F0CFC" w:rsidP="005F0CFC">
      <w:pPr>
        <w:pStyle w:val="formattext"/>
        <w:numPr>
          <w:ilvl w:val="1"/>
          <w:numId w:val="8"/>
        </w:numPr>
        <w:tabs>
          <w:tab w:val="left" w:pos="1276"/>
        </w:tabs>
        <w:spacing w:before="0" w:beforeAutospacing="0" w:after="0" w:afterAutospacing="0"/>
        <w:ind w:left="0" w:firstLine="709"/>
        <w:jc w:val="both"/>
        <w:textAlignment w:val="baseline"/>
        <w:rPr>
          <w:color w:val="000000" w:themeColor="text1"/>
        </w:rPr>
      </w:pPr>
      <w:r w:rsidRPr="005F0CFC">
        <w:rPr>
          <w:color w:val="000000" w:themeColor="text1"/>
        </w:rPr>
        <w:t>Требования об исполнении договора могут быть предъявлены к любому лицу либо нескольким лицам, входящим в состав </w:t>
      </w:r>
      <w:r w:rsidRPr="005F0CFC">
        <w:rPr>
          <w:rStyle w:val="searchresult"/>
          <w:color w:val="000000" w:themeColor="text1"/>
          <w:bdr w:val="none" w:sz="0" w:space="0" w:color="auto" w:frame="1"/>
        </w:rPr>
        <w:t>коллективного</w:t>
      </w:r>
      <w:r w:rsidRPr="005F0CFC">
        <w:rPr>
          <w:color w:val="000000" w:themeColor="text1"/>
        </w:rPr>
        <w:t xml:space="preserve"> участника по выбору </w:t>
      </w:r>
      <w:r w:rsidR="00C36625">
        <w:rPr>
          <w:color w:val="000000" w:themeColor="text1"/>
        </w:rPr>
        <w:t>Заказчик</w:t>
      </w:r>
      <w:r w:rsidRPr="005F0CFC">
        <w:rPr>
          <w:color w:val="000000" w:themeColor="text1"/>
        </w:rPr>
        <w:t>а. Данное лицо или лица обязаны обеспечить выполнение договора в полном объеме.</w:t>
      </w:r>
    </w:p>
    <w:p w:rsidR="005F0CFC" w:rsidP="005F0CFC">
      <w:pPr>
        <w:pStyle w:val="formattext"/>
        <w:numPr>
          <w:ilvl w:val="1"/>
          <w:numId w:val="8"/>
        </w:numPr>
        <w:tabs>
          <w:tab w:val="left" w:pos="1276"/>
        </w:tabs>
        <w:spacing w:before="0" w:beforeAutospacing="0" w:after="0" w:afterAutospacing="0"/>
        <w:ind w:left="0" w:firstLine="709"/>
        <w:jc w:val="both"/>
        <w:textAlignment w:val="baseline"/>
        <w:rPr>
          <w:color w:val="000000" w:themeColor="text1"/>
        </w:rPr>
      </w:pPr>
      <w:r w:rsidRPr="005F0CFC">
        <w:rPr>
          <w:color w:val="000000" w:themeColor="text1"/>
        </w:rPr>
        <w:t>Требования о выплате неустойки или других штрафных санкций, вытекающих из договора, могут быть предъявлены к любому лицу либо нескольким лицам, входящим в состав </w:t>
      </w:r>
      <w:r w:rsidRPr="005F0CFC">
        <w:rPr>
          <w:rStyle w:val="searchresult"/>
          <w:color w:val="000000" w:themeColor="text1"/>
          <w:bdr w:val="none" w:sz="0" w:space="0" w:color="auto" w:frame="1"/>
        </w:rPr>
        <w:t>коллективного</w:t>
      </w:r>
      <w:r w:rsidRPr="005F0CFC">
        <w:rPr>
          <w:color w:val="000000" w:themeColor="text1"/>
        </w:rPr>
        <w:t xml:space="preserve"> участника по выбору </w:t>
      </w:r>
      <w:r w:rsidR="00C36625">
        <w:rPr>
          <w:color w:val="000000" w:themeColor="text1"/>
        </w:rPr>
        <w:t>Заказчик</w:t>
      </w:r>
      <w:r w:rsidRPr="005F0CFC">
        <w:rPr>
          <w:color w:val="000000" w:themeColor="text1"/>
        </w:rPr>
        <w:t>а. Данное лицо или лица обязаны обеспечить выплату неустойки или других штрафных санкций в полном объеме.</w:t>
      </w:r>
    </w:p>
    <w:p w:rsidR="005F0CFC" w:rsidRPr="005F0CFC" w:rsidP="005F0CFC">
      <w:pPr>
        <w:pStyle w:val="formattext"/>
        <w:numPr>
          <w:ilvl w:val="1"/>
          <w:numId w:val="8"/>
        </w:numPr>
        <w:tabs>
          <w:tab w:val="left" w:pos="1276"/>
        </w:tabs>
        <w:spacing w:before="0" w:beforeAutospacing="0" w:after="0" w:afterAutospacing="0"/>
        <w:ind w:left="0" w:firstLine="709"/>
        <w:jc w:val="both"/>
        <w:textAlignment w:val="baseline"/>
        <w:rPr>
          <w:color w:val="000000" w:themeColor="text1"/>
        </w:rPr>
      </w:pPr>
      <w:r w:rsidRPr="005F0CFC">
        <w:rPr>
          <w:color w:val="000000" w:themeColor="text1"/>
        </w:rPr>
        <w:t>В договоре о совместном участии должны быть в обязательном порядке включены условия о солидарной ответственности лиц, входящих в состав </w:t>
      </w:r>
      <w:r w:rsidRPr="005F0CFC">
        <w:rPr>
          <w:rStyle w:val="searchresult"/>
          <w:color w:val="000000" w:themeColor="text1"/>
          <w:bdr w:val="none" w:sz="0" w:space="0" w:color="auto" w:frame="1"/>
        </w:rPr>
        <w:t>коллективного</w:t>
      </w:r>
      <w:r w:rsidRPr="005F0CFC">
        <w:rPr>
          <w:color w:val="000000" w:themeColor="text1"/>
        </w:rPr>
        <w:t> участника. В случае отсутствия таких условий в договоре о совместном участии, заявка, поданная от такого </w:t>
      </w:r>
      <w:r w:rsidRPr="005F0CFC">
        <w:rPr>
          <w:rStyle w:val="searchresult"/>
          <w:color w:val="000000" w:themeColor="text1"/>
          <w:bdr w:val="none" w:sz="0" w:space="0" w:color="auto" w:frame="1"/>
        </w:rPr>
        <w:t>коллективного</w:t>
      </w:r>
      <w:r w:rsidRPr="005F0CFC">
        <w:rPr>
          <w:color w:val="000000" w:themeColor="text1"/>
        </w:rPr>
        <w:t> участника, подлежит отклонению.</w:t>
      </w:r>
    </w:p>
    <w:p w:rsidR="005F0CFC" w:rsidRPr="003077B9" w:rsidP="00907583">
      <w:pPr>
        <w:tabs>
          <w:tab w:val="left" w:pos="1134"/>
        </w:tabs>
        <w:spacing w:after="0" w:line="240" w:lineRule="auto"/>
        <w:rPr>
          <w:rFonts w:ascii="Times New Roman" w:eastAsia="Times New Roman" w:hAnsi="Times New Roman" w:cs="Times New Roman"/>
          <w:sz w:val="24"/>
          <w:szCs w:val="24"/>
          <w:lang w:eastAsia="ru-RU"/>
        </w:rPr>
      </w:pPr>
    </w:p>
    <w:p w:rsidR="00907583" w:rsidRPr="003077B9" w:rsidP="00907583">
      <w:pPr>
        <w:pStyle w:val="Heading1"/>
        <w:numPr>
          <w:ilvl w:val="0"/>
          <w:numId w:val="8"/>
        </w:numPr>
        <w:spacing w:before="0" w:line="240" w:lineRule="auto"/>
        <w:ind w:left="0"/>
        <w:jc w:val="center"/>
        <w:rPr>
          <w:rFonts w:ascii="Times New Roman" w:eastAsia="Times New Roman" w:hAnsi="Times New Roman" w:cs="Times New Roman"/>
          <w:color w:val="auto"/>
          <w:sz w:val="24"/>
          <w:szCs w:val="24"/>
          <w:lang w:eastAsia="ru-RU"/>
        </w:rPr>
      </w:pPr>
      <w:bookmarkStart w:id="52" w:name="_Toc105081042"/>
      <w:r w:rsidRPr="003077B9">
        <w:rPr>
          <w:rFonts w:ascii="Times New Roman" w:eastAsia="Times New Roman" w:hAnsi="Times New Roman" w:cs="Times New Roman"/>
          <w:color w:val="auto"/>
          <w:sz w:val="24"/>
          <w:szCs w:val="24"/>
          <w:lang w:eastAsia="ru-RU"/>
        </w:rPr>
        <w:t>Заключительные положения</w:t>
      </w:r>
      <w:bookmarkEnd w:id="52"/>
    </w:p>
    <w:p w:rsidR="00907583" w:rsidRPr="003077B9" w:rsidP="00847851">
      <w:pPr>
        <w:pStyle w:val="ListParagraph"/>
        <w:numPr>
          <w:ilvl w:val="1"/>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Секретарь комиссии по закупкам обеспечивает хранение документации и извещения о закупке, их изменений и разъяснений, заявок на участие в процедурах закупки, а также их изменений, окончательных предложений, протоколов, уведомлений, составленных в ходе проведения процедур закупки, в течение трех лет с даты окончания процедуры закупки. </w:t>
      </w:r>
    </w:p>
    <w:p w:rsidR="00907583" w:rsidRPr="003077B9" w:rsidP="00847851">
      <w:pPr>
        <w:pStyle w:val="ListParagraph"/>
        <w:numPr>
          <w:ilvl w:val="1"/>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Контроль за соблюдением процедур закупки осуществляется в порядке, установленном законодательством </w:t>
      </w:r>
      <w:r w:rsidRPr="003077B9" w:rsidR="00063D11">
        <w:rPr>
          <w:rFonts w:ascii="Times New Roman" w:eastAsia="Times New Roman" w:hAnsi="Times New Roman" w:cs="Times New Roman"/>
          <w:sz w:val="24"/>
          <w:szCs w:val="24"/>
          <w:lang w:eastAsia="ru-RU"/>
        </w:rPr>
        <w:t>Р</w:t>
      </w:r>
      <w:r w:rsidR="00063D11">
        <w:rPr>
          <w:rFonts w:ascii="Times New Roman" w:eastAsia="Times New Roman" w:hAnsi="Times New Roman" w:cs="Times New Roman"/>
          <w:sz w:val="24"/>
          <w:szCs w:val="24"/>
          <w:lang w:eastAsia="ru-RU"/>
        </w:rPr>
        <w:t xml:space="preserve">оссийской </w:t>
      </w:r>
      <w:r w:rsidRPr="003077B9" w:rsidR="00063D11">
        <w:rPr>
          <w:rFonts w:ascii="Times New Roman" w:eastAsia="Times New Roman" w:hAnsi="Times New Roman" w:cs="Times New Roman"/>
          <w:sz w:val="24"/>
          <w:szCs w:val="24"/>
          <w:lang w:eastAsia="ru-RU"/>
        </w:rPr>
        <w:t>Ф</w:t>
      </w:r>
      <w:r w:rsidR="00063D11">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 xml:space="preserve">. </w:t>
      </w:r>
    </w:p>
    <w:p w:rsidR="00907583" w:rsidRPr="003077B9" w:rsidP="00847851">
      <w:pPr>
        <w:pStyle w:val="ListParagraph"/>
        <w:numPr>
          <w:ilvl w:val="1"/>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За нарушение требований Положения виновные лица несут ответственность в соотв</w:t>
      </w:r>
      <w:r w:rsidR="008465C5">
        <w:rPr>
          <w:rFonts w:ascii="Times New Roman" w:eastAsia="Times New Roman" w:hAnsi="Times New Roman" w:cs="Times New Roman"/>
          <w:sz w:val="24"/>
          <w:szCs w:val="24"/>
          <w:lang w:eastAsia="ru-RU"/>
        </w:rPr>
        <w:t xml:space="preserve">етствии с законодательством </w:t>
      </w:r>
      <w:r w:rsidRPr="003077B9" w:rsidR="00063D11">
        <w:rPr>
          <w:rFonts w:ascii="Times New Roman" w:eastAsia="Times New Roman" w:hAnsi="Times New Roman" w:cs="Times New Roman"/>
          <w:sz w:val="24"/>
          <w:szCs w:val="24"/>
          <w:lang w:eastAsia="ru-RU"/>
        </w:rPr>
        <w:t>Р</w:t>
      </w:r>
      <w:r w:rsidR="00063D11">
        <w:rPr>
          <w:rFonts w:ascii="Times New Roman" w:eastAsia="Times New Roman" w:hAnsi="Times New Roman" w:cs="Times New Roman"/>
          <w:sz w:val="24"/>
          <w:szCs w:val="24"/>
          <w:lang w:eastAsia="ru-RU"/>
        </w:rPr>
        <w:t xml:space="preserve">оссийской </w:t>
      </w:r>
      <w:r w:rsidRPr="003077B9" w:rsidR="00063D11">
        <w:rPr>
          <w:rFonts w:ascii="Times New Roman" w:eastAsia="Times New Roman" w:hAnsi="Times New Roman" w:cs="Times New Roman"/>
          <w:sz w:val="24"/>
          <w:szCs w:val="24"/>
          <w:lang w:eastAsia="ru-RU"/>
        </w:rPr>
        <w:t>Ф</w:t>
      </w:r>
      <w:r w:rsidR="00063D11">
        <w:rPr>
          <w:rFonts w:ascii="Times New Roman" w:eastAsia="Times New Roman" w:hAnsi="Times New Roman" w:cs="Times New Roman"/>
          <w:sz w:val="24"/>
          <w:szCs w:val="24"/>
          <w:lang w:eastAsia="ru-RU"/>
        </w:rPr>
        <w:t>едерации</w:t>
      </w:r>
      <w:r w:rsidR="008465C5">
        <w:rPr>
          <w:rFonts w:ascii="Times New Roman" w:eastAsia="Times New Roman" w:hAnsi="Times New Roman" w:cs="Times New Roman"/>
          <w:sz w:val="24"/>
          <w:szCs w:val="24"/>
          <w:lang w:eastAsia="ru-RU"/>
        </w:rPr>
        <w:t>.</w:t>
      </w:r>
    </w:p>
    <w:p w:rsidR="00907583" w:rsidRPr="003077B9" w:rsidP="00847851">
      <w:pPr>
        <w:pStyle w:val="ListParagraph"/>
        <w:numPr>
          <w:ilvl w:val="1"/>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направляет в федеральный орган исполнительной власти, уполномоченный Правительством </w:t>
      </w:r>
      <w:r w:rsidRPr="003077B9" w:rsidR="00063D11">
        <w:rPr>
          <w:rFonts w:ascii="Times New Roman" w:eastAsia="Times New Roman" w:hAnsi="Times New Roman" w:cs="Times New Roman"/>
          <w:sz w:val="24"/>
          <w:szCs w:val="24"/>
          <w:lang w:eastAsia="ru-RU"/>
        </w:rPr>
        <w:t>Р</w:t>
      </w:r>
      <w:r w:rsidR="00063D11">
        <w:rPr>
          <w:rFonts w:ascii="Times New Roman" w:eastAsia="Times New Roman" w:hAnsi="Times New Roman" w:cs="Times New Roman"/>
          <w:sz w:val="24"/>
          <w:szCs w:val="24"/>
          <w:lang w:eastAsia="ru-RU"/>
        </w:rPr>
        <w:t xml:space="preserve">оссийской </w:t>
      </w:r>
      <w:r w:rsidRPr="003077B9" w:rsidR="00063D11">
        <w:rPr>
          <w:rFonts w:ascii="Times New Roman" w:eastAsia="Times New Roman" w:hAnsi="Times New Roman" w:cs="Times New Roman"/>
          <w:sz w:val="24"/>
          <w:szCs w:val="24"/>
          <w:lang w:eastAsia="ru-RU"/>
        </w:rPr>
        <w:t>Ф</w:t>
      </w:r>
      <w:r w:rsidR="00063D11">
        <w:rPr>
          <w:rFonts w:ascii="Times New Roman" w:eastAsia="Times New Roman" w:hAnsi="Times New Roman" w:cs="Times New Roman"/>
          <w:sz w:val="24"/>
          <w:szCs w:val="24"/>
          <w:lang w:eastAsia="ru-RU"/>
        </w:rPr>
        <w:t>едерации</w:t>
      </w:r>
      <w:r w:rsidRPr="003077B9">
        <w:rPr>
          <w:rFonts w:ascii="Times New Roman" w:eastAsia="Times New Roman" w:hAnsi="Times New Roman" w:cs="Times New Roman"/>
          <w:sz w:val="24"/>
          <w:szCs w:val="24"/>
          <w:lang w:eastAsia="ru-RU"/>
        </w:rPr>
        <w:t xml:space="preserve">, сведения об участниках закупки, уклонившихся от заключения договоров, а также о поставщиках, с которыми договоры расторгнуты по решению суда в связи с существенным нарушением ими договоров, для включения этих сведений в реестр недобросовестных поставщиков. </w:t>
      </w:r>
    </w:p>
    <w:p w:rsidR="003408ED" w:rsidRPr="00ED3CA8" w:rsidP="00ED3CA8">
      <w:pPr>
        <w:pStyle w:val="ListParagraph"/>
        <w:numPr>
          <w:ilvl w:val="1"/>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Перечень сведений, включаемых в реестр недобросовестных поставщиков, порядок направления сведений о недобросовестных участниках закупки, поставщиках в федеральный орган исполнительной власти, уполномоченный на ведение реестра недобросовестных поставщиков, утвержден </w:t>
      </w:r>
      <w:r w:rsidR="000D23B6">
        <w:rPr>
          <w:rFonts w:ascii="Times New Roman" w:eastAsia="Times New Roman" w:hAnsi="Times New Roman" w:cs="Times New Roman"/>
          <w:sz w:val="24"/>
          <w:szCs w:val="24"/>
          <w:lang w:eastAsia="ru-RU"/>
        </w:rPr>
        <w:t>п</w:t>
      </w:r>
      <w:r w:rsidRPr="003077B9">
        <w:rPr>
          <w:rFonts w:ascii="Times New Roman" w:eastAsia="Times New Roman" w:hAnsi="Times New Roman" w:cs="Times New Roman"/>
          <w:sz w:val="24"/>
          <w:szCs w:val="24"/>
          <w:lang w:eastAsia="ru-RU"/>
        </w:rPr>
        <w:t xml:space="preserve">остановлением Правительства </w:t>
      </w:r>
      <w:r w:rsidRPr="003077B9" w:rsidR="00063D11">
        <w:rPr>
          <w:rFonts w:ascii="Times New Roman" w:eastAsia="Times New Roman" w:hAnsi="Times New Roman" w:cs="Times New Roman"/>
          <w:sz w:val="24"/>
          <w:szCs w:val="24"/>
          <w:lang w:eastAsia="ru-RU"/>
        </w:rPr>
        <w:t>Р</w:t>
      </w:r>
      <w:r w:rsidR="00063D11">
        <w:rPr>
          <w:rFonts w:ascii="Times New Roman" w:eastAsia="Times New Roman" w:hAnsi="Times New Roman" w:cs="Times New Roman"/>
          <w:sz w:val="24"/>
          <w:szCs w:val="24"/>
          <w:lang w:eastAsia="ru-RU"/>
        </w:rPr>
        <w:t xml:space="preserve">оссийской </w:t>
      </w:r>
      <w:r w:rsidRPr="003077B9" w:rsidR="00063D11">
        <w:rPr>
          <w:rFonts w:ascii="Times New Roman" w:eastAsia="Times New Roman" w:hAnsi="Times New Roman" w:cs="Times New Roman"/>
          <w:sz w:val="24"/>
          <w:szCs w:val="24"/>
          <w:lang w:eastAsia="ru-RU"/>
        </w:rPr>
        <w:t>Ф</w:t>
      </w:r>
      <w:r w:rsidR="00063D11">
        <w:rPr>
          <w:rFonts w:ascii="Times New Roman" w:eastAsia="Times New Roman" w:hAnsi="Times New Roman" w:cs="Times New Roman"/>
          <w:sz w:val="24"/>
          <w:szCs w:val="24"/>
          <w:lang w:eastAsia="ru-RU"/>
        </w:rPr>
        <w:t>едерации</w:t>
      </w:r>
      <w:r w:rsidRPr="003077B9" w:rsidR="00063D11">
        <w:rPr>
          <w:rFonts w:ascii="Times New Roman" w:eastAsia="Times New Roman" w:hAnsi="Times New Roman" w:cs="Times New Roman"/>
          <w:sz w:val="24"/>
          <w:szCs w:val="24"/>
          <w:lang w:eastAsia="ru-RU"/>
        </w:rPr>
        <w:t xml:space="preserve"> </w:t>
      </w:r>
      <w:r w:rsidRPr="003077B9">
        <w:rPr>
          <w:rFonts w:ascii="Times New Roman" w:eastAsia="Times New Roman" w:hAnsi="Times New Roman" w:cs="Times New Roman"/>
          <w:sz w:val="24"/>
          <w:szCs w:val="24"/>
          <w:lang w:eastAsia="ru-RU"/>
        </w:rPr>
        <w:t>от 22</w:t>
      </w:r>
      <w:r w:rsidR="00ED3CA8">
        <w:rPr>
          <w:rFonts w:ascii="Times New Roman" w:eastAsia="Times New Roman" w:hAnsi="Times New Roman" w:cs="Times New Roman"/>
          <w:sz w:val="24"/>
          <w:szCs w:val="24"/>
          <w:lang w:eastAsia="ru-RU"/>
        </w:rPr>
        <w:t xml:space="preserve"> ноября </w:t>
      </w:r>
      <w:r w:rsidRPr="003077B9">
        <w:rPr>
          <w:rFonts w:ascii="Times New Roman" w:eastAsia="Times New Roman" w:hAnsi="Times New Roman" w:cs="Times New Roman"/>
          <w:sz w:val="24"/>
          <w:szCs w:val="24"/>
          <w:lang w:eastAsia="ru-RU"/>
        </w:rPr>
        <w:t>2012</w:t>
      </w:r>
      <w:r w:rsidR="00ED3CA8">
        <w:rPr>
          <w:rFonts w:ascii="Times New Roman" w:eastAsia="Times New Roman" w:hAnsi="Times New Roman" w:cs="Times New Roman"/>
          <w:sz w:val="24"/>
          <w:szCs w:val="24"/>
          <w:lang w:eastAsia="ru-RU"/>
        </w:rPr>
        <w:t xml:space="preserve"> г.</w:t>
      </w:r>
      <w:r w:rsidRPr="003077B9">
        <w:rPr>
          <w:rFonts w:ascii="Times New Roman" w:eastAsia="Times New Roman" w:hAnsi="Times New Roman" w:cs="Times New Roman"/>
          <w:sz w:val="24"/>
          <w:szCs w:val="24"/>
          <w:lang w:eastAsia="ru-RU"/>
        </w:rPr>
        <w:t xml:space="preserve"> </w:t>
      </w:r>
      <w:r w:rsidR="003B0EA4">
        <w:rPr>
          <w:rFonts w:ascii="Times New Roman" w:eastAsia="Times New Roman" w:hAnsi="Times New Roman" w:cs="Times New Roman"/>
          <w:sz w:val="24"/>
          <w:szCs w:val="24"/>
          <w:lang w:eastAsia="ru-RU"/>
        </w:rPr>
        <w:t xml:space="preserve">№ </w:t>
      </w:r>
      <w:r w:rsidR="00ED3CA8">
        <w:rPr>
          <w:rFonts w:ascii="Times New Roman" w:eastAsia="Times New Roman" w:hAnsi="Times New Roman" w:cs="Times New Roman"/>
          <w:sz w:val="24"/>
          <w:szCs w:val="24"/>
          <w:lang w:eastAsia="ru-RU"/>
        </w:rPr>
        <w:t>1211</w:t>
      </w:r>
      <w:r w:rsidRPr="00ED3CA8">
        <w:rPr>
          <w:rFonts w:ascii="Times New Roman" w:eastAsia="Times New Roman" w:hAnsi="Times New Roman" w:cs="Times New Roman"/>
          <w:sz w:val="24"/>
          <w:szCs w:val="24"/>
          <w:lang w:eastAsia="ru-RU"/>
        </w:rPr>
        <w:t xml:space="preserve"> </w:t>
      </w:r>
      <w:r w:rsidR="00ED3CA8">
        <w:rPr>
          <w:rFonts w:ascii="Times New Roman" w:eastAsia="Times New Roman" w:hAnsi="Times New Roman" w:cs="Times New Roman"/>
          <w:sz w:val="24"/>
          <w:szCs w:val="24"/>
          <w:lang w:eastAsia="ru-RU"/>
        </w:rPr>
        <w:t>«</w:t>
      </w:r>
      <w:r w:rsidRPr="00ED3CA8">
        <w:rPr>
          <w:rFonts w:ascii="Times New Roman" w:eastAsia="Times New Roman" w:hAnsi="Times New Roman" w:cs="Times New Roman"/>
          <w:sz w:val="24"/>
          <w:szCs w:val="24"/>
          <w:lang w:eastAsia="ru-RU"/>
        </w:rPr>
        <w:t xml:space="preserve">О ведении реестра недобросовестных </w:t>
      </w:r>
      <w:r w:rsidRPr="00ED3CA8">
        <w:rPr>
          <w:rFonts w:ascii="Times New Roman" w:eastAsia="Times New Roman" w:hAnsi="Times New Roman" w:cs="Times New Roman"/>
          <w:sz w:val="24"/>
          <w:szCs w:val="24"/>
          <w:lang w:eastAsia="ru-RU"/>
        </w:rPr>
        <w:t xml:space="preserve">поставщиков, предусмотренного Федеральным законом </w:t>
      </w:r>
      <w:r w:rsidR="00ED3CA8">
        <w:rPr>
          <w:rFonts w:ascii="Times New Roman" w:eastAsia="Times New Roman" w:hAnsi="Times New Roman" w:cs="Times New Roman"/>
          <w:sz w:val="24"/>
          <w:szCs w:val="24"/>
          <w:lang w:eastAsia="ru-RU"/>
        </w:rPr>
        <w:t>«</w:t>
      </w:r>
      <w:r w:rsidRPr="00ED3CA8">
        <w:rPr>
          <w:rFonts w:ascii="Times New Roman" w:eastAsia="Times New Roman" w:hAnsi="Times New Roman" w:cs="Times New Roman"/>
          <w:sz w:val="24"/>
          <w:szCs w:val="24"/>
          <w:lang w:eastAsia="ru-RU"/>
        </w:rPr>
        <w:t>О закупках товаров, работ, услуг отд</w:t>
      </w:r>
      <w:r w:rsidR="00ED3CA8">
        <w:rPr>
          <w:rFonts w:ascii="Times New Roman" w:eastAsia="Times New Roman" w:hAnsi="Times New Roman" w:cs="Times New Roman"/>
          <w:sz w:val="24"/>
          <w:szCs w:val="24"/>
          <w:lang w:eastAsia="ru-RU"/>
        </w:rPr>
        <w:t>ельными видами юридических лиц».</w:t>
      </w:r>
    </w:p>
    <w:p w:rsidR="00907583" w:rsidRPr="003077B9" w:rsidP="00847851">
      <w:pPr>
        <w:pStyle w:val="ListParagraph"/>
        <w:numPr>
          <w:ilvl w:val="1"/>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 xml:space="preserve">Все документы, ранее регламентировавшие закупочную деятельность </w:t>
      </w:r>
      <w:r w:rsidR="00C36625">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а, утрачивают силу и являются недействительными со дня утверждения Положения. </w:t>
      </w:r>
    </w:p>
    <w:p w:rsidR="00907583" w:rsidRPr="003077B9" w:rsidP="00847851">
      <w:pPr>
        <w:pStyle w:val="ListParagraph"/>
        <w:numPr>
          <w:ilvl w:val="1"/>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w:t>
      </w:r>
      <w:r w:rsidRPr="003077B9">
        <w:rPr>
          <w:rFonts w:ascii="Times New Roman" w:eastAsia="Times New Roman" w:hAnsi="Times New Roman" w:cs="Times New Roman"/>
          <w:sz w:val="24"/>
          <w:szCs w:val="24"/>
          <w:lang w:eastAsia="ru-RU"/>
        </w:rPr>
        <w:t xml:space="preserve"> при осуществлении закупок руководствуется Положением с момента его размещения в ЕИС. </w:t>
      </w:r>
    </w:p>
    <w:p w:rsidR="00540222" w:rsidP="00847851">
      <w:pPr>
        <w:pStyle w:val="ListParagraph"/>
        <w:numPr>
          <w:ilvl w:val="1"/>
          <w:numId w:val="8"/>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sidRPr="003077B9">
        <w:rPr>
          <w:rFonts w:ascii="Times New Roman" w:eastAsia="Times New Roman" w:hAnsi="Times New Roman" w:cs="Times New Roman"/>
          <w:sz w:val="24"/>
          <w:szCs w:val="24"/>
          <w:lang w:eastAsia="ru-RU"/>
        </w:rPr>
        <w:t>Все правила Положения, касающиеся участия СМСП в закупках, распространяются и на физ</w:t>
      </w:r>
      <w:r w:rsidR="00ED3CA8">
        <w:rPr>
          <w:rFonts w:ascii="Times New Roman" w:eastAsia="Times New Roman" w:hAnsi="Times New Roman" w:cs="Times New Roman"/>
          <w:sz w:val="24"/>
          <w:szCs w:val="24"/>
          <w:lang w:eastAsia="ru-RU"/>
        </w:rPr>
        <w:t>ических лиц</w:t>
      </w:r>
      <w:r w:rsidRPr="003077B9">
        <w:rPr>
          <w:rFonts w:ascii="Times New Roman" w:eastAsia="Times New Roman" w:hAnsi="Times New Roman" w:cs="Times New Roman"/>
          <w:sz w:val="24"/>
          <w:szCs w:val="24"/>
          <w:lang w:eastAsia="ru-RU"/>
        </w:rPr>
        <w:t xml:space="preserve">, не являющихся индивидуальными предпринимателями, применяющих специальный налоговый режим </w:t>
      </w:r>
      <w:r w:rsidR="00ED3CA8">
        <w:rPr>
          <w:rFonts w:ascii="Times New Roman" w:eastAsia="Times New Roman" w:hAnsi="Times New Roman" w:cs="Times New Roman"/>
          <w:sz w:val="24"/>
          <w:szCs w:val="24"/>
          <w:lang w:eastAsia="ru-RU"/>
        </w:rPr>
        <w:t>«</w:t>
      </w:r>
      <w:r w:rsidRPr="003077B9">
        <w:rPr>
          <w:rFonts w:ascii="Times New Roman" w:eastAsia="Times New Roman" w:hAnsi="Times New Roman" w:cs="Times New Roman"/>
          <w:sz w:val="24"/>
          <w:szCs w:val="24"/>
          <w:lang w:eastAsia="ru-RU"/>
        </w:rPr>
        <w:t>Налог на профессиональный доход</w:t>
      </w:r>
      <w:r w:rsidR="00ED3CA8">
        <w:rPr>
          <w:rFonts w:ascii="Times New Roman" w:eastAsia="Times New Roman" w:hAnsi="Times New Roman" w:cs="Times New Roman"/>
          <w:sz w:val="24"/>
          <w:szCs w:val="24"/>
          <w:lang w:eastAsia="ru-RU"/>
        </w:rPr>
        <w:t>»</w:t>
      </w:r>
      <w:r w:rsidRPr="003077B9" w:rsidR="00026945">
        <w:rPr>
          <w:rFonts w:ascii="Times New Roman" w:eastAsia="Times New Roman" w:hAnsi="Times New Roman" w:cs="Times New Roman"/>
          <w:sz w:val="24"/>
          <w:szCs w:val="24"/>
          <w:lang w:eastAsia="ru-RU"/>
        </w:rPr>
        <w:t xml:space="preserve"> (самозанятых).</w:t>
      </w:r>
    </w:p>
    <w:p w:rsidR="00540222">
      <w:pPr>
        <w:rPr>
          <w:rFonts w:ascii="Times New Roman" w:eastAsia="Times New Roman" w:hAnsi="Times New Roman" w:cs="Times New Roman"/>
          <w:sz w:val="24"/>
          <w:szCs w:val="24"/>
          <w:lang w:eastAsia="ru-RU"/>
        </w:rPr>
      </w:pPr>
    </w:p>
    <w:sectPr w:rsidSect="00510EBD">
      <w:headerReference w:type="default" r:id="rId11"/>
      <w:endnotePr>
        <w:numFmt w:val="decimal"/>
      </w:endnotePr>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C35BB3" w:rsidP="00464A3B">
      <w:pPr>
        <w:spacing w:after="0" w:line="240" w:lineRule="auto"/>
      </w:pPr>
      <w:r>
        <w:separator/>
      </w:r>
    </w:p>
  </w:endnote>
  <w:endnote w:type="continuationSeparator" w:id="1">
    <w:p w:rsidR="00C35BB3" w:rsidP="00464A3B">
      <w:pPr>
        <w:spacing w:after="0" w:line="240" w:lineRule="auto"/>
      </w:pPr>
      <w:r>
        <w:continuationSeparator/>
      </w:r>
    </w:p>
  </w:endnote>
  <w:endnote w:id="2">
    <w:p w:rsidR="00FC7739" w:rsidRPr="00F13312" w:rsidP="00F13312">
      <w:pPr>
        <w:pStyle w:val="EndnoteText"/>
        <w:jc w:val="both"/>
        <w:rPr>
          <w:rFonts w:ascii="Times New Roman" w:eastAsia="Times New Roman" w:hAnsi="Times New Roman" w:cs="Times New Roman"/>
          <w:sz w:val="24"/>
          <w:szCs w:val="24"/>
          <w:lang w:eastAsia="ru-RU"/>
        </w:rPr>
      </w:pPr>
      <w:r w:rsidRPr="00F13312">
        <w:rPr>
          <w:rStyle w:val="EndnoteReference"/>
          <w:rFonts w:ascii="Times New Roman" w:hAnsi="Times New Roman" w:cs="Times New Roman"/>
          <w:sz w:val="24"/>
          <w:szCs w:val="24"/>
        </w:rPr>
        <w:endnoteRef/>
      </w:r>
      <w:r w:rsidRPr="00F13312">
        <w:rPr>
          <w:rFonts w:ascii="Times New Roman" w:hAnsi="Times New Roman" w:cs="Times New Roman"/>
          <w:sz w:val="24"/>
          <w:szCs w:val="24"/>
        </w:rPr>
        <w:t xml:space="preserve"> </w:t>
      </w:r>
      <w:r w:rsidRPr="00F13312">
        <w:rPr>
          <w:rFonts w:ascii="Times New Roman" w:eastAsia="Times New Roman" w:hAnsi="Times New Roman" w:cs="Times New Roman"/>
          <w:sz w:val="24"/>
          <w:szCs w:val="24"/>
          <w:lang w:eastAsia="ru-RU"/>
        </w:rPr>
        <w:t>Формулировка для бюджетного учреждения:</w:t>
      </w:r>
    </w:p>
    <w:p w:rsidR="00FC7739" w:rsidRPr="00F13312" w:rsidP="00F13312">
      <w:pPr>
        <w:spacing w:after="0" w:line="240" w:lineRule="auto"/>
        <w:jc w:val="both"/>
        <w:rPr>
          <w:rFonts w:ascii="Times New Roman" w:eastAsia="Times New Roman" w:hAnsi="Times New Roman" w:cs="Times New Roman"/>
          <w:sz w:val="24"/>
          <w:szCs w:val="24"/>
          <w:lang w:eastAsia="ru-RU"/>
        </w:rPr>
      </w:pPr>
      <w:r w:rsidRPr="00F13312">
        <w:rPr>
          <w:rFonts w:ascii="Times New Roman" w:eastAsia="Times New Roman" w:hAnsi="Times New Roman" w:cs="Times New Roman"/>
          <w:sz w:val="24"/>
          <w:szCs w:val="24"/>
          <w:lang w:eastAsia="ru-RU"/>
        </w:rPr>
        <w:t xml:space="preserve">1.1.1. Настоящее Положение разработано на основании Закона о закупках товаров, работ, услуг отдельными видами юридических лиц с целью регламентации закупочной деятельности Заказчика при осуществлении им закупок: </w:t>
      </w:r>
    </w:p>
    <w:p w:rsidR="00FC7739" w:rsidRPr="00F13312" w:rsidP="00F13312">
      <w:pPr>
        <w:spacing w:after="0" w:line="240" w:lineRule="auto"/>
        <w:jc w:val="both"/>
        <w:rPr>
          <w:rFonts w:ascii="Times New Roman" w:eastAsia="Times New Roman" w:hAnsi="Times New Roman" w:cs="Times New Roman"/>
          <w:sz w:val="24"/>
          <w:szCs w:val="24"/>
          <w:lang w:eastAsia="ru-RU"/>
        </w:rPr>
      </w:pPr>
      <w:r w:rsidRPr="00F13312">
        <w:rPr>
          <w:rFonts w:ascii="Times New Roman" w:eastAsia="Times New Roman" w:hAnsi="Times New Roman" w:cs="Times New Roman"/>
          <w:sz w:val="24"/>
          <w:szCs w:val="24"/>
          <w:lang w:eastAsia="ru-RU"/>
        </w:rPr>
        <w:t xml:space="preserve">1)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юридическими лицами, а также международными организациями; </w:t>
      </w:r>
    </w:p>
    <w:p w:rsidR="00FC7739" w:rsidRPr="00F13312" w:rsidP="00F13312">
      <w:pPr>
        <w:spacing w:after="0" w:line="240" w:lineRule="auto"/>
        <w:jc w:val="both"/>
        <w:rPr>
          <w:rFonts w:ascii="Times New Roman" w:eastAsia="Times New Roman" w:hAnsi="Times New Roman" w:cs="Times New Roman"/>
          <w:sz w:val="24"/>
          <w:szCs w:val="24"/>
          <w:lang w:eastAsia="ru-RU"/>
        </w:rPr>
      </w:pPr>
      <w:r w:rsidRPr="00F13312">
        <w:rPr>
          <w:rFonts w:ascii="Times New Roman" w:eastAsia="Times New Roman" w:hAnsi="Times New Roman" w:cs="Times New Roman"/>
          <w:sz w:val="24"/>
          <w:szCs w:val="24"/>
          <w:lang w:eastAsia="ru-RU"/>
        </w:rPr>
        <w:t xml:space="preserve">2) за счет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 </w:t>
      </w:r>
    </w:p>
    <w:p w:rsidR="00FC7739" w:rsidRPr="00F13312" w:rsidP="00F13312">
      <w:pPr>
        <w:spacing w:after="0" w:line="240" w:lineRule="auto"/>
        <w:jc w:val="both"/>
        <w:rPr>
          <w:rFonts w:ascii="Times New Roman" w:eastAsia="Times New Roman" w:hAnsi="Times New Roman" w:cs="Times New Roman"/>
          <w:sz w:val="24"/>
          <w:szCs w:val="24"/>
          <w:lang w:eastAsia="ru-RU"/>
        </w:rPr>
      </w:pPr>
      <w:r w:rsidRPr="00F13312">
        <w:rPr>
          <w:rFonts w:ascii="Times New Roman" w:eastAsia="Times New Roman" w:hAnsi="Times New Roman" w:cs="Times New Roman"/>
          <w:sz w:val="24"/>
          <w:szCs w:val="24"/>
          <w:lang w:eastAsia="ru-RU"/>
        </w:rPr>
        <w:t xml:space="preserve">3) в качестве исполнителя по контракту, если в ходе исполнения данного контракта на основании договора привлекаются иные лица для поставки товара, выполнения работы или оказания услуги, необходимых для исполнения предусмотренных контрактом обязательств учреждения; </w:t>
      </w:r>
    </w:p>
    <w:p w:rsidR="00FC7739" w:rsidRPr="00F13312" w:rsidP="00F13312">
      <w:pPr>
        <w:spacing w:after="0" w:line="240" w:lineRule="auto"/>
        <w:jc w:val="both"/>
        <w:rPr>
          <w:rFonts w:ascii="Times New Roman" w:eastAsia="Times New Roman" w:hAnsi="Times New Roman" w:cs="Times New Roman"/>
          <w:sz w:val="24"/>
          <w:szCs w:val="24"/>
          <w:lang w:eastAsia="ru-RU"/>
        </w:rPr>
      </w:pPr>
      <w:r w:rsidRPr="00F13312">
        <w:rPr>
          <w:rFonts w:ascii="Times New Roman" w:eastAsia="Times New Roman" w:hAnsi="Times New Roman" w:cs="Times New Roman"/>
          <w:sz w:val="24"/>
          <w:szCs w:val="24"/>
          <w:lang w:eastAsia="ru-RU"/>
        </w:rPr>
        <w:t>4) за счет средств, полученных от физических и юридических лиц при осуществлении иной приносящей доход деятельности, в том числе в рамках предусмотренных Уставом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endnote>
  <w:endnote w:id="3">
    <w:p w:rsidR="00FC7739" w:rsidRPr="00F13312" w:rsidP="00F13312">
      <w:pPr>
        <w:spacing w:after="0" w:line="240" w:lineRule="auto"/>
        <w:jc w:val="both"/>
        <w:rPr>
          <w:rFonts w:ascii="Times New Roman" w:eastAsia="Times New Roman" w:hAnsi="Times New Roman" w:cs="Times New Roman"/>
          <w:sz w:val="24"/>
          <w:szCs w:val="24"/>
          <w:lang w:eastAsia="ru-RU"/>
        </w:rPr>
      </w:pPr>
      <w:r w:rsidRPr="00F13312">
        <w:rPr>
          <w:rFonts w:ascii="Times New Roman" w:eastAsia="Times New Roman" w:hAnsi="Times New Roman" w:cs="Times New Roman"/>
          <w:sz w:val="24"/>
          <w:szCs w:val="24"/>
          <w:vertAlign w:val="superscript"/>
          <w:lang w:eastAsia="ru-RU"/>
        </w:rPr>
        <w:endnoteRef/>
      </w:r>
      <w:r w:rsidRPr="00F13312">
        <w:rPr>
          <w:rFonts w:ascii="Times New Roman" w:eastAsia="Times New Roman" w:hAnsi="Times New Roman" w:cs="Times New Roman"/>
          <w:sz w:val="24"/>
          <w:szCs w:val="24"/>
          <w:lang w:eastAsia="ru-RU"/>
        </w:rPr>
        <w:t xml:space="preserve"> срок оплаты Заказчиком поставленного товара, выполненной работы (ее результатов), оказанной услуги должен составлять не более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 а также если иной срок оплаты установлен За</w:t>
      </w:r>
      <w:r>
        <w:rPr>
          <w:rFonts w:ascii="Times New Roman" w:eastAsia="Times New Roman" w:hAnsi="Times New Roman" w:cs="Times New Roman"/>
          <w:sz w:val="24"/>
          <w:szCs w:val="24"/>
          <w:lang w:eastAsia="ru-RU"/>
        </w:rPr>
        <w:t>казчиком в положении о закупке.</w:t>
      </w:r>
    </w:p>
    <w:p w:rsidR="00FC7739" w:rsidRPr="00F13312" w:rsidP="00F13312">
      <w:pPr>
        <w:spacing w:after="0" w:line="240" w:lineRule="auto"/>
        <w:jc w:val="both"/>
        <w:rPr>
          <w:rFonts w:ascii="Times New Roman" w:eastAsia="Times New Roman" w:hAnsi="Times New Roman" w:cs="Times New Roman"/>
          <w:sz w:val="24"/>
          <w:szCs w:val="24"/>
          <w:lang w:eastAsia="ru-RU"/>
        </w:rPr>
      </w:pPr>
      <w:r w:rsidRPr="00F13312">
        <w:rPr>
          <w:rFonts w:ascii="Times New Roman" w:eastAsia="Times New Roman" w:hAnsi="Times New Roman" w:cs="Times New Roman"/>
          <w:sz w:val="24"/>
          <w:szCs w:val="24"/>
          <w:lang w:eastAsia="ru-RU"/>
        </w:rPr>
        <w:t>При установлении Заказчиком сроков оплаты, отличных от сроков оплаты, предусмотренных частью 5.3 статьи 3 Закона о закупках товаров, работ, услуг отдельными видами юридических лиц, в положение о закупке включаются конкретные сроки оплаты и (или) порядок определения таких сроков, а также устанавливается перечень товаров, работ, услуг, при осуществлении закупок которых применяются такие сроки оплаты.</w:t>
      </w:r>
    </w:p>
  </w:endnote>
  <w:endnote w:id="4">
    <w:p w:rsidR="00FC7739" w:rsidRPr="00F13312" w:rsidP="00F13312">
      <w:pPr>
        <w:pStyle w:val="EndnoteText"/>
        <w:jc w:val="both"/>
        <w:rPr>
          <w:rFonts w:ascii="Times New Roman" w:hAnsi="Times New Roman" w:cs="Times New Roman"/>
          <w:sz w:val="24"/>
          <w:szCs w:val="24"/>
        </w:rPr>
      </w:pPr>
      <w:r w:rsidRPr="00F13312">
        <w:rPr>
          <w:rStyle w:val="EndnoteReference"/>
          <w:rFonts w:ascii="Times New Roman" w:hAnsi="Times New Roman" w:cs="Times New Roman"/>
          <w:sz w:val="24"/>
          <w:szCs w:val="24"/>
        </w:rPr>
        <w:endnoteRef/>
      </w:r>
      <w:r w:rsidRPr="00F13312">
        <w:rPr>
          <w:rFonts w:ascii="Times New Roman" w:hAnsi="Times New Roman" w:cs="Times New Roman"/>
          <w:sz w:val="24"/>
          <w:szCs w:val="24"/>
        </w:rPr>
        <w:t xml:space="preserve"> Заказчик может изложить раздел в собственной редакции, с учетом положений постановления Правительства </w:t>
      </w:r>
      <w:r w:rsidRPr="00F13312">
        <w:rPr>
          <w:rFonts w:ascii="Times New Roman" w:eastAsia="Times New Roman" w:hAnsi="Times New Roman" w:cs="Times New Roman"/>
          <w:sz w:val="24"/>
          <w:szCs w:val="24"/>
          <w:lang w:eastAsia="ru-RU"/>
        </w:rPr>
        <w:t>Российской Федерации</w:t>
      </w:r>
      <w:r w:rsidRPr="00F13312">
        <w:rPr>
          <w:rFonts w:ascii="Times New Roman" w:hAnsi="Times New Roman" w:cs="Times New Roman"/>
          <w:sz w:val="24"/>
          <w:szCs w:val="24"/>
        </w:rPr>
        <w:t xml:space="preserve"> от 31 декабря 2021 г. </w:t>
      </w:r>
      <w:r>
        <w:rPr>
          <w:rFonts w:ascii="Times New Roman" w:hAnsi="Times New Roman" w:cs="Times New Roman"/>
          <w:sz w:val="24"/>
          <w:szCs w:val="24"/>
        </w:rPr>
        <w:t xml:space="preserve">№ </w:t>
      </w:r>
      <w:r w:rsidRPr="00F13312">
        <w:rPr>
          <w:rFonts w:ascii="Times New Roman" w:hAnsi="Times New Roman" w:cs="Times New Roman"/>
          <w:sz w:val="24"/>
          <w:szCs w:val="24"/>
        </w:rPr>
        <w:t xml:space="preserve">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w:t>
      </w:r>
      <w:r w:rsidRPr="00F13312">
        <w:rPr>
          <w:rFonts w:ascii="Times New Roman" w:eastAsia="Times New Roman" w:hAnsi="Times New Roman" w:cs="Times New Roman"/>
          <w:sz w:val="24"/>
          <w:szCs w:val="24"/>
          <w:lang w:eastAsia="ru-RU"/>
        </w:rPr>
        <w:t>Российской Федерации</w:t>
      </w:r>
      <w:r w:rsidRPr="00F13312">
        <w:rPr>
          <w:rFonts w:ascii="Times New Roman" w:hAnsi="Times New Roman" w:cs="Times New Roman"/>
          <w:sz w:val="24"/>
          <w:szCs w:val="24"/>
        </w:rPr>
        <w:t xml:space="preserve"> от 20 декабря 2021 г. </w:t>
      </w:r>
      <w:r>
        <w:rPr>
          <w:rFonts w:ascii="Times New Roman" w:hAnsi="Times New Roman" w:cs="Times New Roman"/>
          <w:sz w:val="24"/>
          <w:szCs w:val="24"/>
        </w:rPr>
        <w:t xml:space="preserve">№ </w:t>
      </w:r>
      <w:r w:rsidRPr="00F13312">
        <w:rPr>
          <w:rFonts w:ascii="Times New Roman" w:hAnsi="Times New Roman" w:cs="Times New Roman"/>
          <w:sz w:val="24"/>
          <w:szCs w:val="24"/>
        </w:rPr>
        <w:t xml:space="preserve">2369 и признании утратившими силу некоторых актов и отдельных положений некоторых актов Правительства </w:t>
      </w:r>
      <w:r w:rsidRPr="00F13312">
        <w:rPr>
          <w:rFonts w:ascii="Times New Roman" w:eastAsia="Times New Roman" w:hAnsi="Times New Roman" w:cs="Times New Roman"/>
          <w:sz w:val="24"/>
          <w:szCs w:val="24"/>
          <w:lang w:eastAsia="ru-RU"/>
        </w:rPr>
        <w:t>Российской Федерации</w:t>
      </w:r>
      <w:r w:rsidRPr="00F13312">
        <w:rPr>
          <w:rFonts w:ascii="Times New Roman" w:hAnsi="Times New Roman" w:cs="Times New Roman"/>
          <w:sz w:val="24"/>
          <w:szCs w:val="24"/>
        </w:rPr>
        <w:t>»</w:t>
      </w:r>
      <w:r>
        <w:rPr>
          <w:rFonts w:ascii="Times New Roman" w:hAnsi="Times New Roman" w:cs="Times New Roman"/>
          <w:sz w:val="24"/>
          <w:szCs w:val="24"/>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51740944"/>
      <w:docPartObj>
        <w:docPartGallery w:val="Page Numbers (Top of Page)"/>
        <w:docPartUnique/>
      </w:docPartObj>
    </w:sdtPr>
    <w:sdtContent>
      <w:p w:rsidR="00510EBD">
        <w:pPr>
          <w:pStyle w:val="Header"/>
          <w:jc w:val="center"/>
        </w:pPr>
        <w:r>
          <w:fldChar w:fldCharType="begin"/>
        </w:r>
        <w:r>
          <w:instrText>PAGE   \* MERGEFORMAT</w:instrText>
        </w:r>
        <w:r>
          <w:fldChar w:fldCharType="separate"/>
        </w:r>
        <w:r w:rsidR="00F04BA7">
          <w:rPr>
            <w:noProof/>
          </w:rPr>
          <w:t>1</w:t>
        </w:r>
        <w:r>
          <w:fldChar w:fldCharType="end"/>
        </w:r>
      </w:p>
    </w:sdtContent>
  </w:sdt>
  <w:p w:rsidR="00510EB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C66353"/>
    <w:multiLevelType w:val="hybridMultilevel"/>
    <w:tmpl w:val="83A61AF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43F1EEC"/>
    <w:multiLevelType w:val="hybridMultilevel"/>
    <w:tmpl w:val="7E52B05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67B460A"/>
    <w:multiLevelType w:val="hybridMultilevel"/>
    <w:tmpl w:val="39445D6E"/>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
    <w:nsid w:val="07F207B9"/>
    <w:multiLevelType w:val="multilevel"/>
    <w:tmpl w:val="7CFA23D6"/>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09106BB5"/>
    <w:multiLevelType w:val="hybridMultilevel"/>
    <w:tmpl w:val="FDDC752C"/>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5">
    <w:nsid w:val="0C44452B"/>
    <w:multiLevelType w:val="hybridMultilevel"/>
    <w:tmpl w:val="780E2754"/>
    <w:lvl w:ilvl="0">
      <w:start w:val="1"/>
      <w:numFmt w:val="decimal"/>
      <w:lvlText w:val="%1)"/>
      <w:lvlJc w:val="left"/>
      <w:pPr>
        <w:ind w:left="1699" w:hanging="99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6">
    <w:nsid w:val="0CD20EDD"/>
    <w:multiLevelType w:val="hybridMultilevel"/>
    <w:tmpl w:val="CB32CF04"/>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7">
    <w:nsid w:val="10FC55E1"/>
    <w:multiLevelType w:val="hybridMultilevel"/>
    <w:tmpl w:val="27B4779C"/>
    <w:lvl w:ilvl="0">
      <w:start w:val="1"/>
      <w:numFmt w:val="decimal"/>
      <w:lvlText w:val="%1)"/>
      <w:lvlJc w:val="left"/>
      <w:pPr>
        <w:ind w:left="1819" w:hanging="111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8">
    <w:nsid w:val="11214D94"/>
    <w:multiLevelType w:val="hybridMultilevel"/>
    <w:tmpl w:val="2C60D7F8"/>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9">
    <w:nsid w:val="119D6271"/>
    <w:multiLevelType w:val="hybridMultilevel"/>
    <w:tmpl w:val="08BC5EB6"/>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0">
    <w:nsid w:val="13C23EBF"/>
    <w:multiLevelType w:val="multilevel"/>
    <w:tmpl w:val="768C3B1A"/>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1">
    <w:nsid w:val="1FFF3A94"/>
    <w:multiLevelType w:val="hybridMultilevel"/>
    <w:tmpl w:val="D9E837CC"/>
    <w:lvl w:ilvl="0">
      <w:start w:val="1"/>
      <w:numFmt w:val="decimal"/>
      <w:lvlText w:val="%1)"/>
      <w:lvlJc w:val="left"/>
      <w:pPr>
        <w:ind w:left="1714" w:hanging="1005"/>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2">
    <w:nsid w:val="21F909D2"/>
    <w:multiLevelType w:val="hybridMultilevel"/>
    <w:tmpl w:val="609A6CEE"/>
    <w:lvl w:ilvl="0">
      <w:start w:val="1"/>
      <w:numFmt w:val="decimal"/>
      <w:lvlText w:val="%1)"/>
      <w:lvlJc w:val="left"/>
      <w:pPr>
        <w:ind w:left="1774" w:hanging="1065"/>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3">
    <w:nsid w:val="2217745E"/>
    <w:multiLevelType w:val="hybridMultilevel"/>
    <w:tmpl w:val="00FE5168"/>
    <w:lvl w:ilvl="0">
      <w:start w:val="1"/>
      <w:numFmt w:val="decimal"/>
      <w:lvlText w:val="%1)"/>
      <w:lvlJc w:val="left"/>
      <w:pPr>
        <w:ind w:left="1849" w:hanging="1140"/>
      </w:pPr>
      <w:rPr>
        <w:rFonts w:hint="default"/>
      </w:rPr>
    </w:lvl>
    <w:lvl w:ilvl="1" w:tentative="1">
      <w:start w:val="1"/>
      <w:numFmt w:val="lowerLetter"/>
      <w:lvlText w:val="%2."/>
      <w:lvlJc w:val="left"/>
      <w:pPr>
        <w:ind w:left="1789" w:hanging="360"/>
      </w:pPr>
    </w:lvl>
    <w:lvl w:ilvl="2">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4">
    <w:nsid w:val="22CB79A7"/>
    <w:multiLevelType w:val="multilevel"/>
    <w:tmpl w:val="AFA02708"/>
    <w:lvl w:ilvl="0">
      <w:start w:val="15"/>
      <w:numFmt w:val="decimal"/>
      <w:lvlText w:val="%1."/>
      <w:lvlJc w:val="left"/>
      <w:pPr>
        <w:ind w:left="555" w:hanging="555"/>
      </w:pPr>
      <w:rPr>
        <w:rFonts w:hint="default"/>
      </w:rPr>
    </w:lvl>
    <w:lvl w:ilvl="1">
      <w:start w:val="1"/>
      <w:numFmt w:val="decimal"/>
      <w:lvlText w:val="%1.%2."/>
      <w:lvlJc w:val="left"/>
      <w:pPr>
        <w:ind w:left="1832" w:hanging="55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5">
    <w:nsid w:val="26665244"/>
    <w:multiLevelType w:val="hybridMultilevel"/>
    <w:tmpl w:val="AC4A10F4"/>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6">
    <w:nsid w:val="2B46625B"/>
    <w:multiLevelType w:val="hybridMultilevel"/>
    <w:tmpl w:val="DAD24BC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2C1D1743"/>
    <w:multiLevelType w:val="hybridMultilevel"/>
    <w:tmpl w:val="4C80222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2CEC0316"/>
    <w:multiLevelType w:val="hybridMultilevel"/>
    <w:tmpl w:val="8ECA84AA"/>
    <w:lvl w:ilvl="0">
      <w:start w:val="1"/>
      <w:numFmt w:val="decimal"/>
      <w:lvlText w:val="%1)"/>
      <w:lvlJc w:val="left"/>
      <w:pPr>
        <w:ind w:left="1744" w:hanging="1035"/>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9">
    <w:nsid w:val="2FB73BE8"/>
    <w:multiLevelType w:val="hybridMultilevel"/>
    <w:tmpl w:val="5890EA80"/>
    <w:lvl w:ilvl="0">
      <w:start w:val="1"/>
      <w:numFmt w:val="decimal"/>
      <w:lvlText w:val="%1)"/>
      <w:lvlJc w:val="left"/>
      <w:pPr>
        <w:ind w:left="1774" w:hanging="1065"/>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0">
    <w:nsid w:val="30BF4FD0"/>
    <w:multiLevelType w:val="hybridMultilevel"/>
    <w:tmpl w:val="AB30DEF6"/>
    <w:lvl w:ilvl="0">
      <w:start w:val="1"/>
      <w:numFmt w:val="decimal"/>
      <w:lvlText w:val="%1)"/>
      <w:lvlJc w:val="left"/>
      <w:pPr>
        <w:ind w:left="750" w:hanging="39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312F1E1D"/>
    <w:multiLevelType w:val="hybridMultilevel"/>
    <w:tmpl w:val="F8542FB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3226275C"/>
    <w:multiLevelType w:val="hybridMultilevel"/>
    <w:tmpl w:val="CB1C7F3E"/>
    <w:lvl w:ilvl="0">
      <w:start w:val="1"/>
      <w:numFmt w:val="decimal"/>
      <w:lvlText w:val="%1)"/>
      <w:lvlJc w:val="left"/>
      <w:pPr>
        <w:ind w:left="1744" w:hanging="1035"/>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3">
    <w:nsid w:val="36A339F2"/>
    <w:multiLevelType w:val="hybridMultilevel"/>
    <w:tmpl w:val="0BBCB08E"/>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4">
    <w:nsid w:val="38EF78EA"/>
    <w:multiLevelType w:val="hybridMultilevel"/>
    <w:tmpl w:val="457622A0"/>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5">
    <w:nsid w:val="3D7451C9"/>
    <w:multiLevelType w:val="hybridMultilevel"/>
    <w:tmpl w:val="E106489E"/>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6">
    <w:nsid w:val="419B1103"/>
    <w:multiLevelType w:val="multilevel"/>
    <w:tmpl w:val="7DCA22BE"/>
    <w:lvl w:ilvl="0">
      <w:start w:val="2"/>
      <w:numFmt w:val="decimal"/>
      <w:lvlText w:val="%1."/>
      <w:lvlJc w:val="left"/>
      <w:pPr>
        <w:ind w:left="450" w:hanging="45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7">
    <w:nsid w:val="430B4457"/>
    <w:multiLevelType w:val="hybridMultilevel"/>
    <w:tmpl w:val="60503F1C"/>
    <w:lvl w:ilvl="0">
      <w:start w:val="1"/>
      <w:numFmt w:val="decimal"/>
      <w:lvlText w:val="%1)"/>
      <w:lvlJc w:val="left"/>
      <w:pPr>
        <w:ind w:left="1849" w:hanging="114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8">
    <w:nsid w:val="43A43B65"/>
    <w:multiLevelType w:val="hybridMultilevel"/>
    <w:tmpl w:val="FEBC366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50383B35"/>
    <w:multiLevelType w:val="hybridMultilevel"/>
    <w:tmpl w:val="C0D064B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50994178"/>
    <w:multiLevelType w:val="hybridMultilevel"/>
    <w:tmpl w:val="B0A67990"/>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1">
    <w:nsid w:val="56484001"/>
    <w:multiLevelType w:val="hybridMultilevel"/>
    <w:tmpl w:val="CF1CE5AE"/>
    <w:lvl w:ilvl="0">
      <w:start w:val="1"/>
      <w:numFmt w:val="decimal"/>
      <w:lvlText w:val="%1)"/>
      <w:lvlJc w:val="left"/>
      <w:pPr>
        <w:ind w:left="1744" w:hanging="1035"/>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2">
    <w:nsid w:val="573E2025"/>
    <w:multiLevelType w:val="hybridMultilevel"/>
    <w:tmpl w:val="EE2E183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59C82771"/>
    <w:multiLevelType w:val="multilevel"/>
    <w:tmpl w:val="00FE5168"/>
    <w:lvl w:ilvl="0">
      <w:start w:val="1"/>
      <w:numFmt w:val="decimal"/>
      <w:lvlText w:val="%1)"/>
      <w:lvlJc w:val="left"/>
      <w:pPr>
        <w:ind w:left="1849" w:hanging="114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4">
    <w:nsid w:val="5E2502B7"/>
    <w:multiLevelType w:val="hybridMultilevel"/>
    <w:tmpl w:val="40DC9B38"/>
    <w:lvl w:ilvl="0">
      <w:start w:val="1"/>
      <w:numFmt w:val="decimal"/>
      <w:lvlText w:val="%1)"/>
      <w:lvlJc w:val="left"/>
      <w:pPr>
        <w:ind w:left="1699" w:hanging="99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5">
    <w:nsid w:val="60AE3FBD"/>
    <w:multiLevelType w:val="hybridMultilevel"/>
    <w:tmpl w:val="A46C71BA"/>
    <w:lvl w:ilvl="0">
      <w:start w:val="1"/>
      <w:numFmt w:val="decimal"/>
      <w:lvlText w:val="%1)"/>
      <w:lvlJc w:val="left"/>
      <w:pPr>
        <w:ind w:left="1365" w:hanging="825"/>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36">
    <w:nsid w:val="62C73AFA"/>
    <w:multiLevelType w:val="hybridMultilevel"/>
    <w:tmpl w:val="760E5CDA"/>
    <w:lvl w:ilvl="0">
      <w:start w:val="1"/>
      <w:numFmt w:val="decimal"/>
      <w:lvlText w:val="%1)"/>
      <w:lvlJc w:val="left"/>
      <w:pPr>
        <w:ind w:left="1939" w:hanging="123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7">
    <w:nsid w:val="646F42A5"/>
    <w:multiLevelType w:val="hybridMultilevel"/>
    <w:tmpl w:val="2D64E3C0"/>
    <w:lvl w:ilvl="0">
      <w:start w:val="1"/>
      <w:numFmt w:val="decimal"/>
      <w:lvlText w:val="%1)"/>
      <w:lvlJc w:val="left"/>
      <w:pPr>
        <w:ind w:left="1684" w:hanging="975"/>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8">
    <w:nsid w:val="65106A63"/>
    <w:multiLevelType w:val="hybridMultilevel"/>
    <w:tmpl w:val="46B60AC0"/>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9">
    <w:nsid w:val="6581590D"/>
    <w:multiLevelType w:val="hybridMultilevel"/>
    <w:tmpl w:val="F4FC0EF4"/>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40">
    <w:nsid w:val="6795125A"/>
    <w:multiLevelType w:val="hybridMultilevel"/>
    <w:tmpl w:val="77661AB2"/>
    <w:lvl w:ilvl="0">
      <w:start w:val="1"/>
      <w:numFmt w:val="decimal"/>
      <w:lvlText w:val="%1)"/>
      <w:lvlJc w:val="left"/>
      <w:pPr>
        <w:ind w:left="1714" w:hanging="1005"/>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41">
    <w:nsid w:val="683C08C2"/>
    <w:multiLevelType w:val="hybridMultilevel"/>
    <w:tmpl w:val="378E8BBC"/>
    <w:lvl w:ilvl="0">
      <w:start w:val="1"/>
      <w:numFmt w:val="decimal"/>
      <w:lvlText w:val="%1)"/>
      <w:lvlJc w:val="left"/>
      <w:pPr>
        <w:ind w:left="2021" w:hanging="117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42">
    <w:nsid w:val="68861926"/>
    <w:multiLevelType w:val="multilevel"/>
    <w:tmpl w:val="92429B2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6D3569FC"/>
    <w:multiLevelType w:val="hybridMultilevel"/>
    <w:tmpl w:val="7DF0F9FC"/>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44">
    <w:nsid w:val="6D4F4DA5"/>
    <w:multiLevelType w:val="hybridMultilevel"/>
    <w:tmpl w:val="EBA0E598"/>
    <w:lvl w:ilvl="0">
      <w:start w:val="1"/>
      <w:numFmt w:val="decimal"/>
      <w:lvlText w:val="%1)"/>
      <w:lvlJc w:val="left"/>
      <w:pPr>
        <w:ind w:left="1744" w:hanging="1035"/>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45">
    <w:nsid w:val="6D913505"/>
    <w:multiLevelType w:val="hybridMultilevel"/>
    <w:tmpl w:val="1E2A7A70"/>
    <w:lvl w:ilvl="0">
      <w:start w:val="1"/>
      <w:numFmt w:val="decimal"/>
      <w:lvlText w:val="%1)"/>
      <w:lvlJc w:val="left"/>
      <w:pPr>
        <w:ind w:left="1774" w:hanging="1065"/>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46">
    <w:nsid w:val="6E4777BA"/>
    <w:multiLevelType w:val="hybridMultilevel"/>
    <w:tmpl w:val="0456C704"/>
    <w:lvl w:ilvl="0">
      <w:start w:val="1"/>
      <w:numFmt w:val="decimal"/>
      <w:lvlText w:val="%1)"/>
      <w:lvlJc w:val="left"/>
      <w:pPr>
        <w:ind w:left="1729" w:hanging="102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47">
    <w:nsid w:val="72725CB4"/>
    <w:multiLevelType w:val="hybridMultilevel"/>
    <w:tmpl w:val="E71CA8C4"/>
    <w:lvl w:ilvl="0">
      <w:start w:val="1"/>
      <w:numFmt w:val="decimal"/>
      <w:lvlText w:val="%1)"/>
      <w:lvlJc w:val="left"/>
      <w:pPr>
        <w:ind w:left="1849" w:hanging="114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48">
    <w:nsid w:val="777E7D34"/>
    <w:multiLevelType w:val="hybridMultilevel"/>
    <w:tmpl w:val="937457C8"/>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49">
    <w:nsid w:val="79D665FD"/>
    <w:multiLevelType w:val="hybridMultilevel"/>
    <w:tmpl w:val="DB886E58"/>
    <w:lvl w:ilvl="0">
      <w:start w:val="1"/>
      <w:numFmt w:val="decimal"/>
      <w:lvlText w:val="%1)"/>
      <w:lvlJc w:val="left"/>
      <w:pPr>
        <w:ind w:left="1774" w:hanging="1065"/>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50">
    <w:nsid w:val="7A684973"/>
    <w:multiLevelType w:val="hybridMultilevel"/>
    <w:tmpl w:val="A1522FBE"/>
    <w:lvl w:ilvl="0">
      <w:start w:val="1"/>
      <w:numFmt w:val="decimal"/>
      <w:lvlText w:val="%1)"/>
      <w:lvlJc w:val="left"/>
      <w:pPr>
        <w:ind w:left="1774" w:hanging="1065"/>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51">
    <w:nsid w:val="7B4B44AA"/>
    <w:multiLevelType w:val="hybridMultilevel"/>
    <w:tmpl w:val="B1CEBB58"/>
    <w:lvl w:ilvl="0">
      <w:start w:val="1"/>
      <w:numFmt w:val="decimal"/>
      <w:lvlText w:val="%1)"/>
      <w:lvlJc w:val="left"/>
      <w:pPr>
        <w:ind w:left="1684" w:hanging="975"/>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52">
    <w:nsid w:val="7E40332A"/>
    <w:multiLevelType w:val="hybridMultilevel"/>
    <w:tmpl w:val="F3F6E136"/>
    <w:lvl w:ilvl="0">
      <w:start w:val="1"/>
      <w:numFmt w:val="decimal"/>
      <w:lvlText w:val="%1)"/>
      <w:lvlJc w:val="left"/>
      <w:pPr>
        <w:ind w:left="1774" w:hanging="1065"/>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num w:numId="1">
    <w:abstractNumId w:val="42"/>
  </w:num>
  <w:num w:numId="2">
    <w:abstractNumId w:val="3"/>
  </w:num>
  <w:num w:numId="3">
    <w:abstractNumId w:val="20"/>
  </w:num>
  <w:num w:numId="4">
    <w:abstractNumId w:val="28"/>
  </w:num>
  <w:num w:numId="5">
    <w:abstractNumId w:val="29"/>
  </w:num>
  <w:num w:numId="6">
    <w:abstractNumId w:val="32"/>
  </w:num>
  <w:num w:numId="7">
    <w:abstractNumId w:val="16"/>
  </w:num>
  <w:num w:numId="8">
    <w:abstractNumId w:val="26"/>
  </w:num>
  <w:num w:numId="9">
    <w:abstractNumId w:val="17"/>
  </w:num>
  <w:num w:numId="10">
    <w:abstractNumId w:val="1"/>
  </w:num>
  <w:num w:numId="11">
    <w:abstractNumId w:val="30"/>
  </w:num>
  <w:num w:numId="12">
    <w:abstractNumId w:val="41"/>
  </w:num>
  <w:num w:numId="13">
    <w:abstractNumId w:val="14"/>
  </w:num>
  <w:num w:numId="14">
    <w:abstractNumId w:val="35"/>
  </w:num>
  <w:num w:numId="15">
    <w:abstractNumId w:val="43"/>
  </w:num>
  <w:num w:numId="16">
    <w:abstractNumId w:val="52"/>
  </w:num>
  <w:num w:numId="17">
    <w:abstractNumId w:val="44"/>
  </w:num>
  <w:num w:numId="18">
    <w:abstractNumId w:val="8"/>
  </w:num>
  <w:num w:numId="19">
    <w:abstractNumId w:val="22"/>
  </w:num>
  <w:num w:numId="20">
    <w:abstractNumId w:val="5"/>
  </w:num>
  <w:num w:numId="21">
    <w:abstractNumId w:val="27"/>
  </w:num>
  <w:num w:numId="22">
    <w:abstractNumId w:val="24"/>
  </w:num>
  <w:num w:numId="23">
    <w:abstractNumId w:val="12"/>
  </w:num>
  <w:num w:numId="24">
    <w:abstractNumId w:val="46"/>
  </w:num>
  <w:num w:numId="25">
    <w:abstractNumId w:val="25"/>
  </w:num>
  <w:num w:numId="26">
    <w:abstractNumId w:val="2"/>
  </w:num>
  <w:num w:numId="27">
    <w:abstractNumId w:val="23"/>
  </w:num>
  <w:num w:numId="28">
    <w:abstractNumId w:val="10"/>
  </w:num>
  <w:num w:numId="29">
    <w:abstractNumId w:val="45"/>
  </w:num>
  <w:num w:numId="30">
    <w:abstractNumId w:val="4"/>
  </w:num>
  <w:num w:numId="31">
    <w:abstractNumId w:val="48"/>
  </w:num>
  <w:num w:numId="32">
    <w:abstractNumId w:val="37"/>
  </w:num>
  <w:num w:numId="33">
    <w:abstractNumId w:val="51"/>
  </w:num>
  <w:num w:numId="34">
    <w:abstractNumId w:val="47"/>
  </w:num>
  <w:num w:numId="35">
    <w:abstractNumId w:val="49"/>
  </w:num>
  <w:num w:numId="36">
    <w:abstractNumId w:val="15"/>
  </w:num>
  <w:num w:numId="37">
    <w:abstractNumId w:val="38"/>
  </w:num>
  <w:num w:numId="38">
    <w:abstractNumId w:val="50"/>
  </w:num>
  <w:num w:numId="39">
    <w:abstractNumId w:val="39"/>
  </w:num>
  <w:num w:numId="40">
    <w:abstractNumId w:val="11"/>
  </w:num>
  <w:num w:numId="41">
    <w:abstractNumId w:val="18"/>
  </w:num>
  <w:num w:numId="42">
    <w:abstractNumId w:val="9"/>
  </w:num>
  <w:num w:numId="43">
    <w:abstractNumId w:val="19"/>
  </w:num>
  <w:num w:numId="44">
    <w:abstractNumId w:val="40"/>
  </w:num>
  <w:num w:numId="45">
    <w:abstractNumId w:val="31"/>
  </w:num>
  <w:num w:numId="46">
    <w:abstractNumId w:val="36"/>
  </w:num>
  <w:num w:numId="47">
    <w:abstractNumId w:val="34"/>
  </w:num>
  <w:num w:numId="48">
    <w:abstractNumId w:val="7"/>
  </w:num>
  <w:num w:numId="49">
    <w:abstractNumId w:val="21"/>
  </w:num>
  <w:num w:numId="50">
    <w:abstractNumId w:val="13"/>
  </w:num>
  <w:num w:numId="51">
    <w:abstractNumId w:val="33"/>
  </w:num>
  <w:num w:numId="52">
    <w:abstractNumId w:val="6"/>
  </w:num>
  <w:num w:numId="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1"/>
    <w:uiPriority w:val="9"/>
    <w:qFormat/>
    <w:rsid w:val="003D0DD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2"/>
    <w:uiPriority w:val="9"/>
    <w:unhideWhenUsed/>
    <w:qFormat/>
    <w:rsid w:val="00A5682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uiPriority w:val="9"/>
    <w:rsid w:val="003D0DDC"/>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3D0DDC"/>
    <w:pPr>
      <w:outlineLvl w:val="9"/>
    </w:pPr>
    <w:rPr>
      <w:lang w:eastAsia="ru-RU"/>
    </w:rPr>
  </w:style>
  <w:style w:type="paragraph" w:styleId="TOC2">
    <w:name w:val="toc 2"/>
    <w:basedOn w:val="Normal"/>
    <w:next w:val="Normal"/>
    <w:autoRedefine/>
    <w:uiPriority w:val="39"/>
    <w:unhideWhenUsed/>
    <w:qFormat/>
    <w:rsid w:val="003D0DDC"/>
    <w:pPr>
      <w:spacing w:after="100"/>
      <w:ind w:left="220"/>
    </w:pPr>
    <w:rPr>
      <w:rFonts w:eastAsiaTheme="minorEastAsia"/>
      <w:lang w:eastAsia="ru-RU"/>
    </w:rPr>
  </w:style>
  <w:style w:type="paragraph" w:styleId="TOC1">
    <w:name w:val="toc 1"/>
    <w:basedOn w:val="Normal"/>
    <w:next w:val="Normal"/>
    <w:autoRedefine/>
    <w:uiPriority w:val="39"/>
    <w:unhideWhenUsed/>
    <w:qFormat/>
    <w:rsid w:val="00EA2971"/>
    <w:pPr>
      <w:tabs>
        <w:tab w:val="left" w:pos="440"/>
        <w:tab w:val="left" w:pos="567"/>
        <w:tab w:val="right" w:leader="dot" w:pos="9345"/>
      </w:tabs>
      <w:spacing w:after="0" w:line="240" w:lineRule="auto"/>
      <w:jc w:val="both"/>
    </w:pPr>
    <w:rPr>
      <w:rFonts w:eastAsiaTheme="minorEastAsia"/>
      <w:lang w:eastAsia="ru-RU"/>
    </w:rPr>
  </w:style>
  <w:style w:type="paragraph" w:styleId="TOC3">
    <w:name w:val="toc 3"/>
    <w:basedOn w:val="Normal"/>
    <w:next w:val="Normal"/>
    <w:autoRedefine/>
    <w:uiPriority w:val="39"/>
    <w:semiHidden/>
    <w:unhideWhenUsed/>
    <w:qFormat/>
    <w:rsid w:val="003D0DDC"/>
    <w:pPr>
      <w:spacing w:after="100"/>
      <w:ind w:left="440"/>
    </w:pPr>
    <w:rPr>
      <w:rFonts w:eastAsiaTheme="minorEastAsia"/>
      <w:lang w:eastAsia="ru-RU"/>
    </w:rPr>
  </w:style>
  <w:style w:type="paragraph" w:styleId="BalloonText">
    <w:name w:val="Balloon Text"/>
    <w:basedOn w:val="Normal"/>
    <w:link w:val="a"/>
    <w:uiPriority w:val="99"/>
    <w:semiHidden/>
    <w:unhideWhenUsed/>
    <w:rsid w:val="003D0DDC"/>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3D0DDC"/>
    <w:rPr>
      <w:rFonts w:ascii="Tahoma" w:hAnsi="Tahoma" w:cs="Tahoma"/>
      <w:sz w:val="16"/>
      <w:szCs w:val="16"/>
    </w:rPr>
  </w:style>
  <w:style w:type="character" w:styleId="Hyperlink">
    <w:name w:val="Hyperlink"/>
    <w:basedOn w:val="DefaultParagraphFont"/>
    <w:uiPriority w:val="99"/>
    <w:unhideWhenUsed/>
    <w:rsid w:val="003D0DDC"/>
    <w:rPr>
      <w:color w:val="0000FF"/>
      <w:u w:val="single"/>
    </w:rPr>
  </w:style>
  <w:style w:type="paragraph" w:styleId="ListParagraph">
    <w:name w:val="List Paragraph"/>
    <w:basedOn w:val="Normal"/>
    <w:uiPriority w:val="34"/>
    <w:qFormat/>
    <w:rsid w:val="003D0DDC"/>
    <w:pPr>
      <w:ind w:left="720"/>
      <w:contextualSpacing/>
    </w:pPr>
  </w:style>
  <w:style w:type="paragraph" w:styleId="FootnoteText">
    <w:name w:val="footnote text"/>
    <w:basedOn w:val="Normal"/>
    <w:link w:val="a0"/>
    <w:uiPriority w:val="99"/>
    <w:unhideWhenUsed/>
    <w:rsid w:val="00464A3B"/>
    <w:pPr>
      <w:spacing w:after="0" w:line="240" w:lineRule="auto"/>
    </w:pPr>
    <w:rPr>
      <w:sz w:val="20"/>
      <w:szCs w:val="20"/>
    </w:rPr>
  </w:style>
  <w:style w:type="character" w:customStyle="1" w:styleId="a0">
    <w:name w:val="Текст сноски Знак"/>
    <w:basedOn w:val="DefaultParagraphFont"/>
    <w:link w:val="FootnoteText"/>
    <w:uiPriority w:val="99"/>
    <w:rsid w:val="00464A3B"/>
    <w:rPr>
      <w:sz w:val="20"/>
      <w:szCs w:val="20"/>
    </w:rPr>
  </w:style>
  <w:style w:type="character" w:styleId="FootnoteReference">
    <w:name w:val="footnote reference"/>
    <w:basedOn w:val="DefaultParagraphFont"/>
    <w:uiPriority w:val="99"/>
    <w:semiHidden/>
    <w:unhideWhenUsed/>
    <w:rsid w:val="00464A3B"/>
    <w:rPr>
      <w:vertAlign w:val="superscript"/>
    </w:rPr>
  </w:style>
  <w:style w:type="character" w:customStyle="1" w:styleId="2">
    <w:name w:val="Заголовок 2 Знак"/>
    <w:basedOn w:val="DefaultParagraphFont"/>
    <w:link w:val="Heading2"/>
    <w:uiPriority w:val="9"/>
    <w:rsid w:val="00A5682F"/>
    <w:rPr>
      <w:rFonts w:asciiTheme="majorHAnsi" w:eastAsiaTheme="majorEastAsia" w:hAnsiTheme="majorHAnsi" w:cstheme="majorBidi"/>
      <w:b/>
      <w:bCs/>
      <w:color w:val="4F81BD" w:themeColor="accent1"/>
      <w:sz w:val="26"/>
      <w:szCs w:val="26"/>
    </w:rPr>
  </w:style>
  <w:style w:type="paragraph" w:styleId="EndnoteText">
    <w:name w:val="endnote text"/>
    <w:basedOn w:val="Normal"/>
    <w:link w:val="a1"/>
    <w:uiPriority w:val="99"/>
    <w:unhideWhenUsed/>
    <w:rsid w:val="008465C5"/>
    <w:pPr>
      <w:spacing w:after="0" w:line="240" w:lineRule="auto"/>
    </w:pPr>
    <w:rPr>
      <w:sz w:val="20"/>
      <w:szCs w:val="20"/>
    </w:rPr>
  </w:style>
  <w:style w:type="character" w:customStyle="1" w:styleId="a1">
    <w:name w:val="Текст концевой сноски Знак"/>
    <w:basedOn w:val="DefaultParagraphFont"/>
    <w:link w:val="EndnoteText"/>
    <w:uiPriority w:val="99"/>
    <w:rsid w:val="008465C5"/>
    <w:rPr>
      <w:sz w:val="20"/>
      <w:szCs w:val="20"/>
    </w:rPr>
  </w:style>
  <w:style w:type="character" w:styleId="EndnoteReference">
    <w:name w:val="endnote reference"/>
    <w:basedOn w:val="DefaultParagraphFont"/>
    <w:uiPriority w:val="99"/>
    <w:semiHidden/>
    <w:unhideWhenUsed/>
    <w:rsid w:val="008465C5"/>
    <w:rPr>
      <w:vertAlign w:val="superscript"/>
    </w:rPr>
  </w:style>
  <w:style w:type="paragraph" w:customStyle="1" w:styleId="ConsPlusNormal">
    <w:name w:val="ConsPlusNormal"/>
    <w:rsid w:val="005F0CFC"/>
    <w:pPr>
      <w:widowControl w:val="0"/>
      <w:autoSpaceDE w:val="0"/>
      <w:autoSpaceDN w:val="0"/>
      <w:adjustRightInd w:val="0"/>
      <w:spacing w:after="0" w:line="240" w:lineRule="auto"/>
    </w:pPr>
    <w:rPr>
      <w:rFonts w:ascii="Times New Roman" w:hAnsi="Times New Roman" w:eastAsiaTheme="minorEastAsia" w:cs="Times New Roman"/>
      <w:sz w:val="24"/>
      <w:szCs w:val="24"/>
      <w:lang w:eastAsia="ru-RU"/>
    </w:rPr>
  </w:style>
  <w:style w:type="paragraph" w:customStyle="1" w:styleId="formattext">
    <w:name w:val="formattext"/>
    <w:basedOn w:val="Normal"/>
    <w:rsid w:val="005F0C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earchresult">
    <w:name w:val="search_result"/>
    <w:basedOn w:val="DefaultParagraphFont"/>
    <w:rsid w:val="005F0CFC"/>
  </w:style>
  <w:style w:type="paragraph" w:styleId="Header">
    <w:name w:val="header"/>
    <w:basedOn w:val="Normal"/>
    <w:link w:val="a2"/>
    <w:uiPriority w:val="99"/>
    <w:unhideWhenUsed/>
    <w:rsid w:val="006C0EBF"/>
    <w:pPr>
      <w:tabs>
        <w:tab w:val="center" w:pos="4677"/>
        <w:tab w:val="right" w:pos="9355"/>
      </w:tabs>
      <w:spacing w:after="0" w:line="240" w:lineRule="auto"/>
    </w:pPr>
  </w:style>
  <w:style w:type="character" w:customStyle="1" w:styleId="a2">
    <w:name w:val="Верхний колонтитул Знак"/>
    <w:basedOn w:val="DefaultParagraphFont"/>
    <w:link w:val="Header"/>
    <w:uiPriority w:val="99"/>
    <w:rsid w:val="006C0EBF"/>
  </w:style>
  <w:style w:type="paragraph" w:styleId="Footer">
    <w:name w:val="footer"/>
    <w:basedOn w:val="Normal"/>
    <w:link w:val="a3"/>
    <w:uiPriority w:val="99"/>
    <w:unhideWhenUsed/>
    <w:rsid w:val="006C0EBF"/>
    <w:pPr>
      <w:tabs>
        <w:tab w:val="center" w:pos="4677"/>
        <w:tab w:val="right" w:pos="9355"/>
      </w:tabs>
      <w:spacing w:after="0" w:line="240" w:lineRule="auto"/>
    </w:pPr>
  </w:style>
  <w:style w:type="character" w:customStyle="1" w:styleId="a3">
    <w:name w:val="Нижний колонтитул Знак"/>
    <w:basedOn w:val="DefaultParagraphFont"/>
    <w:link w:val="Footer"/>
    <w:uiPriority w:val="99"/>
    <w:rsid w:val="006C0EBF"/>
  </w:style>
  <w:style w:type="table" w:styleId="TableGrid">
    <w:name w:val="Table Grid"/>
    <w:basedOn w:val="TableNormal"/>
    <w:uiPriority w:val="59"/>
    <w:rsid w:val="00D244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image" Target="media/image5.png" /><Relationship Id="rId11" Type="http://schemas.openxmlformats.org/officeDocument/2006/relationships/header" Target="head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jpe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image" Target="media/image4.png"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987FE2-7D0E-4DB3-B794-86A7029E8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34225</Words>
  <Characters>195083</Characters>
  <Application>Microsoft Office Word</Application>
  <DocSecurity>0</DocSecurity>
  <Lines>1625</Lines>
  <Paragraphs>457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tender14</dc:creator>
  <cp:lastModifiedBy>Пользователь</cp:lastModifiedBy>
  <cp:revision>6</cp:revision>
  <cp:lastPrinted>2022-08-29T12:26:00Z</cp:lastPrinted>
  <dcterms:created xsi:type="dcterms:W3CDTF">2022-08-24T07:16:00Z</dcterms:created>
  <dcterms:modified xsi:type="dcterms:W3CDTF">2022-09-06T06:40:00Z</dcterms:modified>
</cp:coreProperties>
</file>