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3D7" w:rsidRPr="009F23D7" w:rsidRDefault="00353AB3" w:rsidP="00353AB3">
      <w:pPr>
        <w:widowControl w:val="0"/>
        <w:autoSpaceDE w:val="0"/>
        <w:autoSpaceDN w:val="0"/>
        <w:rPr>
          <w:spacing w:val="-5"/>
          <w:sz w:val="20"/>
          <w:szCs w:val="20"/>
          <w:lang w:eastAsia="en-US"/>
        </w:rPr>
      </w:pPr>
      <w:r>
        <w:rPr>
          <w:b/>
          <w:spacing w:val="-2"/>
          <w:szCs w:val="22"/>
          <w:lang w:eastAsia="en-US"/>
        </w:rPr>
        <w:t xml:space="preserve">                                                     </w:t>
      </w:r>
      <w:r>
        <w:rPr>
          <w:b/>
          <w:spacing w:val="-2"/>
          <w:szCs w:val="22"/>
          <w:lang w:eastAsia="en-US"/>
        </w:rPr>
        <w:t xml:space="preserve">   </w:t>
      </w:r>
      <w:r w:rsidR="009F23D7">
        <w:rPr>
          <w:b/>
          <w:spacing w:val="-2"/>
          <w:szCs w:val="22"/>
          <w:lang w:eastAsia="en-US"/>
        </w:rPr>
        <w:t xml:space="preserve">                                                 </w:t>
      </w:r>
      <w:r w:rsidR="009F23D7" w:rsidRPr="009F23D7">
        <w:rPr>
          <w:sz w:val="20"/>
          <w:szCs w:val="20"/>
          <w:lang w:eastAsia="en-US"/>
        </w:rPr>
        <w:t xml:space="preserve">Приложение 1 к приказу от 2.09.2024г. № </w:t>
      </w:r>
      <w:r w:rsidR="009F23D7" w:rsidRPr="009F23D7">
        <w:rPr>
          <w:spacing w:val="-5"/>
          <w:sz w:val="20"/>
          <w:szCs w:val="20"/>
          <w:lang w:eastAsia="en-US"/>
        </w:rPr>
        <w:t>130.</w:t>
      </w:r>
      <w:proofErr w:type="gramStart"/>
      <w:r w:rsidR="009F23D7" w:rsidRPr="009F23D7">
        <w:rPr>
          <w:spacing w:val="-5"/>
          <w:sz w:val="20"/>
          <w:szCs w:val="20"/>
          <w:lang w:eastAsia="en-US"/>
        </w:rPr>
        <w:t>1.-</w:t>
      </w:r>
      <w:proofErr w:type="gramEnd"/>
      <w:r w:rsidR="009F23D7" w:rsidRPr="009F23D7">
        <w:rPr>
          <w:spacing w:val="-5"/>
          <w:sz w:val="20"/>
          <w:szCs w:val="20"/>
          <w:lang w:eastAsia="en-US"/>
        </w:rPr>
        <w:t>О</w:t>
      </w:r>
    </w:p>
    <w:p w:rsidR="00353AB3" w:rsidRDefault="00353AB3" w:rsidP="00353AB3">
      <w:pPr>
        <w:widowControl w:val="0"/>
        <w:autoSpaceDE w:val="0"/>
        <w:autoSpaceDN w:val="0"/>
        <w:rPr>
          <w:b/>
          <w:szCs w:val="22"/>
          <w:lang w:eastAsia="en-US"/>
        </w:rPr>
      </w:pPr>
      <w:r>
        <w:rPr>
          <w:b/>
          <w:spacing w:val="-2"/>
          <w:szCs w:val="22"/>
          <w:lang w:eastAsia="en-US"/>
        </w:rPr>
        <w:t xml:space="preserve"> </w:t>
      </w:r>
      <w:r w:rsidR="009F23D7">
        <w:rPr>
          <w:b/>
          <w:spacing w:val="-2"/>
          <w:szCs w:val="22"/>
          <w:lang w:eastAsia="en-US"/>
        </w:rPr>
        <w:t xml:space="preserve">                                                        </w:t>
      </w:r>
      <w:r w:rsidRPr="00B1465E">
        <w:rPr>
          <w:b/>
          <w:spacing w:val="-2"/>
          <w:szCs w:val="22"/>
          <w:lang w:eastAsia="en-US"/>
        </w:rPr>
        <w:t>Пол</w:t>
      </w:r>
      <w:bookmarkStart w:id="0" w:name="о_школьной_службе_медиации_(примирения)"/>
      <w:bookmarkEnd w:id="0"/>
      <w:r>
        <w:rPr>
          <w:b/>
          <w:spacing w:val="-2"/>
          <w:szCs w:val="22"/>
          <w:lang w:eastAsia="en-US"/>
        </w:rPr>
        <w:t xml:space="preserve">ожение </w:t>
      </w:r>
      <w:r w:rsidRPr="00B1465E">
        <w:rPr>
          <w:b/>
          <w:szCs w:val="22"/>
          <w:lang w:eastAsia="en-US"/>
        </w:rPr>
        <w:t>о</w:t>
      </w:r>
      <w:r w:rsidRPr="00B1465E">
        <w:rPr>
          <w:b/>
          <w:spacing w:val="-8"/>
          <w:szCs w:val="22"/>
          <w:lang w:eastAsia="en-US"/>
        </w:rPr>
        <w:t xml:space="preserve"> </w:t>
      </w:r>
      <w:r w:rsidRPr="00B1465E">
        <w:rPr>
          <w:b/>
          <w:szCs w:val="22"/>
          <w:lang w:eastAsia="en-US"/>
        </w:rPr>
        <w:t>школьной</w:t>
      </w:r>
      <w:r w:rsidRPr="00B1465E">
        <w:rPr>
          <w:b/>
          <w:spacing w:val="-10"/>
          <w:szCs w:val="22"/>
          <w:lang w:eastAsia="en-US"/>
        </w:rPr>
        <w:t xml:space="preserve"> </w:t>
      </w:r>
      <w:r w:rsidRPr="00B1465E">
        <w:rPr>
          <w:b/>
          <w:szCs w:val="22"/>
          <w:lang w:eastAsia="en-US"/>
        </w:rPr>
        <w:t>службе</w:t>
      </w:r>
      <w:r w:rsidRPr="00B1465E">
        <w:rPr>
          <w:b/>
          <w:spacing w:val="-10"/>
          <w:szCs w:val="22"/>
          <w:lang w:eastAsia="en-US"/>
        </w:rPr>
        <w:t xml:space="preserve"> </w:t>
      </w:r>
      <w:r w:rsidRPr="00B1465E">
        <w:rPr>
          <w:b/>
          <w:szCs w:val="22"/>
          <w:lang w:eastAsia="en-US"/>
        </w:rPr>
        <w:t>медиации</w:t>
      </w:r>
      <w:r w:rsidRPr="00B1465E">
        <w:rPr>
          <w:b/>
          <w:spacing w:val="-10"/>
          <w:szCs w:val="22"/>
          <w:lang w:eastAsia="en-US"/>
        </w:rPr>
        <w:t xml:space="preserve"> </w:t>
      </w:r>
      <w:r w:rsidRPr="00B1465E">
        <w:rPr>
          <w:b/>
          <w:szCs w:val="22"/>
          <w:lang w:eastAsia="en-US"/>
        </w:rPr>
        <w:t>(примирения)</w:t>
      </w:r>
      <w:r>
        <w:rPr>
          <w:b/>
          <w:szCs w:val="22"/>
          <w:lang w:eastAsia="en-US"/>
        </w:rPr>
        <w:t xml:space="preserve"> </w:t>
      </w:r>
    </w:p>
    <w:p w:rsidR="00353AB3" w:rsidRPr="00B1465E" w:rsidRDefault="00353AB3" w:rsidP="00353AB3">
      <w:pPr>
        <w:widowControl w:val="0"/>
        <w:autoSpaceDE w:val="0"/>
        <w:autoSpaceDN w:val="0"/>
        <w:ind w:right="3206"/>
        <w:jc w:val="center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                                                            </w:t>
      </w:r>
      <w:r w:rsidRPr="00B1465E">
        <w:rPr>
          <w:b/>
          <w:szCs w:val="22"/>
          <w:lang w:eastAsia="en-US"/>
        </w:rPr>
        <w:t>в МБОУ «</w:t>
      </w:r>
      <w:proofErr w:type="spellStart"/>
      <w:r w:rsidRPr="00B1465E">
        <w:rPr>
          <w:b/>
          <w:szCs w:val="22"/>
          <w:lang w:eastAsia="en-US"/>
        </w:rPr>
        <w:t>Турмышская</w:t>
      </w:r>
      <w:proofErr w:type="spellEnd"/>
      <w:r w:rsidRPr="00B1465E">
        <w:rPr>
          <w:b/>
          <w:szCs w:val="22"/>
          <w:lang w:eastAsia="en-US"/>
        </w:rPr>
        <w:t xml:space="preserve"> СОШ»</w:t>
      </w:r>
    </w:p>
    <w:p w:rsidR="00353AB3" w:rsidRDefault="00353AB3" w:rsidP="00353AB3">
      <w:pPr>
        <w:widowControl w:val="0"/>
        <w:autoSpaceDE w:val="0"/>
        <w:autoSpaceDN w:val="0"/>
        <w:ind w:right="3206"/>
        <w:jc w:val="center"/>
        <w:rPr>
          <w:b/>
          <w:szCs w:val="22"/>
          <w:lang w:eastAsia="en-US"/>
        </w:rPr>
      </w:pPr>
    </w:p>
    <w:p w:rsidR="00353AB3" w:rsidRPr="00B1465E" w:rsidRDefault="00353AB3" w:rsidP="00353AB3">
      <w:pPr>
        <w:widowControl w:val="0"/>
        <w:tabs>
          <w:tab w:val="left" w:pos="4952"/>
        </w:tabs>
        <w:autoSpaceDE w:val="0"/>
        <w:autoSpaceDN w:val="0"/>
        <w:ind w:left="3969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>1.</w:t>
      </w:r>
      <w:r w:rsidRPr="00B1465E">
        <w:rPr>
          <w:b/>
          <w:szCs w:val="22"/>
          <w:lang w:eastAsia="en-US"/>
        </w:rPr>
        <w:t>Общие</w:t>
      </w:r>
      <w:r w:rsidRPr="00B1465E">
        <w:rPr>
          <w:b/>
          <w:spacing w:val="-9"/>
          <w:szCs w:val="22"/>
          <w:lang w:eastAsia="en-US"/>
        </w:rPr>
        <w:t xml:space="preserve"> </w:t>
      </w:r>
      <w:r w:rsidRPr="00B1465E">
        <w:rPr>
          <w:b/>
          <w:spacing w:val="-2"/>
          <w:szCs w:val="22"/>
          <w:lang w:eastAsia="en-US"/>
        </w:rPr>
        <w:t>положения</w:t>
      </w:r>
    </w:p>
    <w:p w:rsidR="00353AB3" w:rsidRPr="00B1465E" w:rsidRDefault="00353AB3" w:rsidP="00353AB3">
      <w:pPr>
        <w:widowControl w:val="0"/>
        <w:numPr>
          <w:ilvl w:val="1"/>
          <w:numId w:val="1"/>
        </w:numPr>
        <w:tabs>
          <w:tab w:val="left" w:pos="1974"/>
        </w:tabs>
        <w:autoSpaceDE w:val="0"/>
        <w:autoSpaceDN w:val="0"/>
        <w:spacing w:before="271"/>
        <w:ind w:right="709" w:firstLine="566"/>
        <w:jc w:val="center"/>
        <w:rPr>
          <w:szCs w:val="22"/>
          <w:lang w:eastAsia="en-US"/>
        </w:rPr>
      </w:pPr>
      <w:r w:rsidRPr="00B1465E">
        <w:rPr>
          <w:szCs w:val="22"/>
          <w:lang w:eastAsia="en-US"/>
        </w:rPr>
        <w:t>Служба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медиации (примирения) в МБОУ «</w:t>
      </w:r>
      <w:proofErr w:type="spellStart"/>
      <w:r w:rsidRPr="00B1465E">
        <w:rPr>
          <w:sz w:val="22"/>
          <w:szCs w:val="22"/>
          <w:lang w:eastAsia="en-US"/>
        </w:rPr>
        <w:t>Турмышская</w:t>
      </w:r>
      <w:proofErr w:type="spellEnd"/>
      <w:r w:rsidRPr="00B1465E">
        <w:rPr>
          <w:szCs w:val="22"/>
          <w:lang w:eastAsia="en-US"/>
        </w:rPr>
        <w:t xml:space="preserve"> СОШ» (далее – ОО) осуществляет</w:t>
      </w:r>
      <w:r w:rsidRPr="00B1465E">
        <w:rPr>
          <w:spacing w:val="27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свою</w:t>
      </w:r>
      <w:r w:rsidRPr="00B1465E">
        <w:rPr>
          <w:spacing w:val="27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деятельность</w:t>
      </w:r>
      <w:r w:rsidRPr="00B1465E">
        <w:rPr>
          <w:spacing w:val="28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на</w:t>
      </w:r>
      <w:r w:rsidRPr="00B1465E">
        <w:rPr>
          <w:spacing w:val="28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основании</w:t>
      </w:r>
      <w:r w:rsidRPr="00B1465E">
        <w:rPr>
          <w:spacing w:val="4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Федерального</w:t>
      </w:r>
      <w:r w:rsidRPr="00B1465E">
        <w:rPr>
          <w:spacing w:val="26"/>
          <w:szCs w:val="22"/>
          <w:lang w:eastAsia="en-US"/>
        </w:rPr>
        <w:t xml:space="preserve"> </w:t>
      </w:r>
      <w:proofErr w:type="gramStart"/>
      <w:r w:rsidRPr="00B1465E">
        <w:rPr>
          <w:szCs w:val="22"/>
          <w:lang w:eastAsia="en-US"/>
        </w:rPr>
        <w:t>закона</w:t>
      </w:r>
      <w:r w:rsidRPr="00B1465E">
        <w:rPr>
          <w:spacing w:val="26"/>
          <w:szCs w:val="22"/>
          <w:lang w:eastAsia="en-US"/>
        </w:rPr>
        <w:t xml:space="preserve">  </w:t>
      </w:r>
      <w:r w:rsidRPr="00B1465E">
        <w:rPr>
          <w:szCs w:val="22"/>
          <w:lang w:eastAsia="en-US"/>
        </w:rPr>
        <w:t>№</w:t>
      </w:r>
      <w:proofErr w:type="gramEnd"/>
      <w:r w:rsidRPr="00B1465E">
        <w:rPr>
          <w:szCs w:val="22"/>
          <w:lang w:eastAsia="en-US"/>
        </w:rPr>
        <w:t>273-ФЗ</w:t>
      </w:r>
      <w:r w:rsidRPr="00B1465E">
        <w:rPr>
          <w:spacing w:val="27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от</w:t>
      </w:r>
      <w:r w:rsidRPr="00B1465E">
        <w:rPr>
          <w:spacing w:val="30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29.12.2012</w:t>
      </w:r>
    </w:p>
    <w:p w:rsidR="00353AB3" w:rsidRPr="00B1465E" w:rsidRDefault="00353AB3" w:rsidP="00353AB3">
      <w:pPr>
        <w:widowControl w:val="0"/>
        <w:autoSpaceDE w:val="0"/>
        <w:autoSpaceDN w:val="0"/>
        <w:jc w:val="both"/>
        <w:rPr>
          <w:lang w:eastAsia="en-US"/>
        </w:rPr>
      </w:pPr>
      <w:r>
        <w:rPr>
          <w:lang w:eastAsia="en-US"/>
        </w:rPr>
        <w:t xml:space="preserve">                </w:t>
      </w:r>
      <w:r w:rsidRPr="00B1465E">
        <w:rPr>
          <w:lang w:eastAsia="en-US"/>
        </w:rPr>
        <w:t>«Об</w:t>
      </w:r>
      <w:r w:rsidRPr="00B1465E">
        <w:rPr>
          <w:spacing w:val="11"/>
          <w:lang w:eastAsia="en-US"/>
        </w:rPr>
        <w:t xml:space="preserve"> </w:t>
      </w:r>
      <w:r w:rsidRPr="00B1465E">
        <w:rPr>
          <w:lang w:eastAsia="en-US"/>
        </w:rPr>
        <w:t>образовании</w:t>
      </w:r>
      <w:r w:rsidRPr="00B1465E">
        <w:rPr>
          <w:spacing w:val="12"/>
          <w:lang w:eastAsia="en-US"/>
        </w:rPr>
        <w:t xml:space="preserve"> </w:t>
      </w:r>
      <w:r w:rsidRPr="00B1465E">
        <w:rPr>
          <w:lang w:eastAsia="en-US"/>
        </w:rPr>
        <w:t>в</w:t>
      </w:r>
      <w:r w:rsidRPr="00B1465E">
        <w:rPr>
          <w:spacing w:val="11"/>
          <w:lang w:eastAsia="en-US"/>
        </w:rPr>
        <w:t xml:space="preserve"> </w:t>
      </w:r>
      <w:r w:rsidRPr="00B1465E">
        <w:rPr>
          <w:lang w:eastAsia="en-US"/>
        </w:rPr>
        <w:t>Российской</w:t>
      </w:r>
      <w:r w:rsidRPr="00B1465E">
        <w:rPr>
          <w:spacing w:val="12"/>
          <w:lang w:eastAsia="en-US"/>
        </w:rPr>
        <w:t xml:space="preserve"> </w:t>
      </w:r>
      <w:r w:rsidRPr="00B1465E">
        <w:rPr>
          <w:lang w:eastAsia="en-US"/>
        </w:rPr>
        <w:t>Федерации»,</w:t>
      </w:r>
      <w:r w:rsidRPr="00B1465E">
        <w:rPr>
          <w:spacing w:val="13"/>
          <w:lang w:eastAsia="en-US"/>
        </w:rPr>
        <w:t xml:space="preserve"> </w:t>
      </w:r>
      <w:r w:rsidRPr="00B1465E">
        <w:rPr>
          <w:lang w:eastAsia="en-US"/>
        </w:rPr>
        <w:t>данного</w:t>
      </w:r>
      <w:r w:rsidRPr="00B1465E">
        <w:rPr>
          <w:spacing w:val="14"/>
          <w:lang w:eastAsia="en-US"/>
        </w:rPr>
        <w:t xml:space="preserve"> </w:t>
      </w:r>
      <w:r w:rsidRPr="00B1465E">
        <w:rPr>
          <w:spacing w:val="-2"/>
          <w:lang w:eastAsia="en-US"/>
        </w:rPr>
        <w:t>Положения.</w:t>
      </w:r>
    </w:p>
    <w:p w:rsidR="00353AB3" w:rsidRPr="00B1465E" w:rsidRDefault="00353AB3" w:rsidP="00353AB3">
      <w:pPr>
        <w:widowControl w:val="0"/>
        <w:numPr>
          <w:ilvl w:val="1"/>
          <w:numId w:val="1"/>
        </w:numPr>
        <w:tabs>
          <w:tab w:val="left" w:pos="1974"/>
        </w:tabs>
        <w:autoSpaceDE w:val="0"/>
        <w:autoSpaceDN w:val="0"/>
        <w:ind w:right="706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Служба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медиации (примирения) является альтернативой другим способам реагирования на споры, конфликты, противоправное поведение и правонарушения несовершеннолетних. Результаты работы службы примирения и достигнутое соглашение конфликтующих сторон должны учитываться в случае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вынесения административного решения по конфликту или правонарушению.</w:t>
      </w:r>
    </w:p>
    <w:p w:rsidR="00353AB3" w:rsidRPr="00B1465E" w:rsidRDefault="00353AB3" w:rsidP="00353AB3">
      <w:pPr>
        <w:widowControl w:val="0"/>
        <w:numPr>
          <w:ilvl w:val="1"/>
          <w:numId w:val="1"/>
        </w:numPr>
        <w:tabs>
          <w:tab w:val="left" w:pos="1974"/>
        </w:tabs>
        <w:autoSpaceDE w:val="0"/>
        <w:autoSpaceDN w:val="0"/>
        <w:spacing w:before="1"/>
        <w:ind w:right="707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Служба медиации (примирения)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является приоритетным способом реагирования, то есть сторонам конфликта предлагается в первую очередь обратиться в службу медиации, а при их отказе или невозможности решить конфликт путем переговоров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 медиации образовательная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организация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может</w:t>
      </w:r>
      <w:r w:rsidRPr="00B1465E">
        <w:rPr>
          <w:spacing w:val="-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применить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другие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способы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решения</w:t>
      </w:r>
      <w:r w:rsidRPr="00B1465E">
        <w:rPr>
          <w:spacing w:val="-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конфликта и/или</w:t>
      </w:r>
      <w:r w:rsidRPr="00B1465E">
        <w:rPr>
          <w:spacing w:val="-2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 xml:space="preserve">меры </w:t>
      </w:r>
      <w:r w:rsidRPr="00B1465E">
        <w:rPr>
          <w:spacing w:val="-2"/>
          <w:szCs w:val="22"/>
          <w:lang w:eastAsia="en-US"/>
        </w:rPr>
        <w:t>воздействия.</w:t>
      </w:r>
    </w:p>
    <w:p w:rsidR="00353AB3" w:rsidRPr="00B1465E" w:rsidRDefault="00353AB3" w:rsidP="00353AB3">
      <w:pPr>
        <w:widowControl w:val="0"/>
        <w:numPr>
          <w:ilvl w:val="1"/>
          <w:numId w:val="1"/>
        </w:numPr>
        <w:tabs>
          <w:tab w:val="left" w:pos="1974"/>
        </w:tabs>
        <w:autoSpaceDE w:val="0"/>
        <w:autoSpaceDN w:val="0"/>
        <w:ind w:right="712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 xml:space="preserve">Допускается создание службы медиации (примирения) только из педагогов и/или специалистов образовательной организации, родителей (законных представителей) обучающихся. В работе службы могут участвовать специалисты социального или психологического центров (служб), работающих во взаимодействии с образовательной </w:t>
      </w:r>
      <w:r w:rsidRPr="00B1465E">
        <w:rPr>
          <w:spacing w:val="-2"/>
          <w:szCs w:val="22"/>
          <w:lang w:eastAsia="en-US"/>
        </w:rPr>
        <w:t>организацией.</w:t>
      </w:r>
    </w:p>
    <w:p w:rsidR="00353AB3" w:rsidRPr="00B1465E" w:rsidRDefault="00353AB3" w:rsidP="00353AB3">
      <w:pPr>
        <w:widowControl w:val="0"/>
        <w:numPr>
          <w:ilvl w:val="1"/>
          <w:numId w:val="1"/>
        </w:numPr>
        <w:tabs>
          <w:tab w:val="left" w:pos="1974"/>
        </w:tabs>
        <w:autoSpaceDE w:val="0"/>
        <w:autoSpaceDN w:val="0"/>
        <w:ind w:right="711" w:firstLine="566"/>
        <w:rPr>
          <w:szCs w:val="22"/>
          <w:lang w:eastAsia="en-US"/>
        </w:rPr>
      </w:pPr>
      <w:bookmarkStart w:id="1" w:name="1.5._Настоящее_Положение_является_локаль"/>
      <w:bookmarkEnd w:id="1"/>
      <w:r w:rsidRPr="00B1465E">
        <w:rPr>
          <w:szCs w:val="22"/>
          <w:lang w:eastAsia="en-US"/>
        </w:rPr>
        <w:t>Настоящее Положение является локальным нормативным актом Организации, регламентирующим особенности организации образовательного процесса Организации.</w:t>
      </w:r>
    </w:p>
    <w:p w:rsidR="00353AB3" w:rsidRPr="00B1465E" w:rsidRDefault="00353AB3" w:rsidP="00353AB3">
      <w:pPr>
        <w:widowControl w:val="0"/>
        <w:numPr>
          <w:ilvl w:val="1"/>
          <w:numId w:val="1"/>
        </w:numPr>
        <w:tabs>
          <w:tab w:val="left" w:pos="1974"/>
        </w:tabs>
        <w:autoSpaceDE w:val="0"/>
        <w:autoSpaceDN w:val="0"/>
        <w:spacing w:before="1"/>
        <w:ind w:right="712" w:firstLine="566"/>
        <w:rPr>
          <w:szCs w:val="22"/>
          <w:lang w:eastAsia="en-US"/>
        </w:rPr>
      </w:pPr>
      <w:bookmarkStart w:id="2" w:name="1.6._С_целью_ознакомления_с_настоящим_По"/>
      <w:bookmarkEnd w:id="2"/>
      <w:r w:rsidRPr="00B1465E">
        <w:rPr>
          <w:szCs w:val="22"/>
          <w:lang w:eastAsia="en-US"/>
        </w:rPr>
        <w:t>С целью ознакомления с настоящим Положением Организация размещает его на информационном стенде в Организации и (или) на официальном сайте Организации в информационно-телекоммуникационной сети «Интернет»</w:t>
      </w:r>
    </w:p>
    <w:p w:rsidR="00353AB3" w:rsidRPr="00B1465E" w:rsidRDefault="00353AB3" w:rsidP="00353AB3">
      <w:pPr>
        <w:widowControl w:val="0"/>
        <w:autoSpaceDE w:val="0"/>
        <w:autoSpaceDN w:val="0"/>
        <w:spacing w:before="4"/>
        <w:rPr>
          <w:lang w:eastAsia="en-US"/>
        </w:rPr>
      </w:pPr>
    </w:p>
    <w:p w:rsidR="00353AB3" w:rsidRPr="00B1465E" w:rsidRDefault="00353AB3" w:rsidP="00353AB3">
      <w:pPr>
        <w:widowControl w:val="0"/>
        <w:numPr>
          <w:ilvl w:val="0"/>
          <w:numId w:val="1"/>
        </w:numPr>
        <w:tabs>
          <w:tab w:val="left" w:pos="3524"/>
        </w:tabs>
        <w:autoSpaceDE w:val="0"/>
        <w:autoSpaceDN w:val="0"/>
        <w:ind w:left="3524"/>
        <w:jc w:val="center"/>
        <w:outlineLvl w:val="0"/>
        <w:rPr>
          <w:b/>
          <w:bCs/>
          <w:lang w:eastAsia="en-US"/>
        </w:rPr>
      </w:pPr>
      <w:r w:rsidRPr="00B1465E">
        <w:rPr>
          <w:b/>
          <w:bCs/>
          <w:lang w:eastAsia="en-US"/>
        </w:rPr>
        <w:t>Цели</w:t>
      </w:r>
      <w:r w:rsidRPr="00B1465E">
        <w:rPr>
          <w:b/>
          <w:bCs/>
          <w:spacing w:val="-3"/>
          <w:lang w:eastAsia="en-US"/>
        </w:rPr>
        <w:t xml:space="preserve"> </w:t>
      </w:r>
      <w:r w:rsidRPr="00B1465E">
        <w:rPr>
          <w:b/>
          <w:bCs/>
          <w:lang w:eastAsia="en-US"/>
        </w:rPr>
        <w:t>и</w:t>
      </w:r>
      <w:r w:rsidRPr="00B1465E">
        <w:rPr>
          <w:b/>
          <w:bCs/>
          <w:spacing w:val="-3"/>
          <w:lang w:eastAsia="en-US"/>
        </w:rPr>
        <w:t xml:space="preserve"> </w:t>
      </w:r>
      <w:r w:rsidRPr="00B1465E">
        <w:rPr>
          <w:b/>
          <w:bCs/>
          <w:lang w:eastAsia="en-US"/>
        </w:rPr>
        <w:t>задачи</w:t>
      </w:r>
      <w:r w:rsidRPr="00B1465E">
        <w:rPr>
          <w:b/>
          <w:bCs/>
          <w:spacing w:val="-3"/>
          <w:lang w:eastAsia="en-US"/>
        </w:rPr>
        <w:t xml:space="preserve"> </w:t>
      </w:r>
      <w:r w:rsidRPr="00B1465E">
        <w:rPr>
          <w:b/>
          <w:bCs/>
          <w:lang w:eastAsia="en-US"/>
        </w:rPr>
        <w:t>службы</w:t>
      </w:r>
      <w:r w:rsidRPr="00B1465E">
        <w:rPr>
          <w:b/>
          <w:bCs/>
          <w:spacing w:val="-3"/>
          <w:lang w:eastAsia="en-US"/>
        </w:rPr>
        <w:t xml:space="preserve"> </w:t>
      </w:r>
      <w:r w:rsidRPr="00B1465E">
        <w:rPr>
          <w:b/>
          <w:bCs/>
          <w:lang w:eastAsia="en-US"/>
        </w:rPr>
        <w:t>медиации</w:t>
      </w:r>
      <w:r w:rsidRPr="00B1465E">
        <w:rPr>
          <w:b/>
          <w:bCs/>
          <w:spacing w:val="-2"/>
          <w:lang w:eastAsia="en-US"/>
        </w:rPr>
        <w:t xml:space="preserve"> (примирения).</w:t>
      </w:r>
    </w:p>
    <w:p w:rsidR="00353AB3" w:rsidRPr="00B1465E" w:rsidRDefault="00353AB3" w:rsidP="00353AB3">
      <w:pPr>
        <w:widowControl w:val="0"/>
        <w:numPr>
          <w:ilvl w:val="1"/>
          <w:numId w:val="1"/>
        </w:numPr>
        <w:tabs>
          <w:tab w:val="left" w:pos="2073"/>
        </w:tabs>
        <w:autoSpaceDE w:val="0"/>
        <w:autoSpaceDN w:val="0"/>
        <w:spacing w:before="272"/>
        <w:ind w:left="2073" w:hanging="515"/>
        <w:rPr>
          <w:szCs w:val="22"/>
          <w:lang w:eastAsia="en-US"/>
        </w:rPr>
      </w:pPr>
      <w:r w:rsidRPr="00B1465E">
        <w:rPr>
          <w:szCs w:val="22"/>
          <w:lang w:eastAsia="en-US"/>
        </w:rPr>
        <w:t>Целями</w:t>
      </w:r>
      <w:r w:rsidRPr="00B1465E">
        <w:rPr>
          <w:spacing w:val="-5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службы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медиации</w:t>
      </w:r>
      <w:r w:rsidRPr="00B1465E">
        <w:rPr>
          <w:spacing w:val="-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(примирения)</w:t>
      </w:r>
      <w:r w:rsidRPr="00B1465E">
        <w:rPr>
          <w:spacing w:val="-5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являются:</w:t>
      </w:r>
    </w:p>
    <w:p w:rsidR="00353AB3" w:rsidRDefault="00353AB3" w:rsidP="00353AB3">
      <w:pPr>
        <w:pStyle w:val="a3"/>
        <w:widowControl w:val="0"/>
        <w:tabs>
          <w:tab w:val="left" w:pos="2439"/>
        </w:tabs>
        <w:autoSpaceDE w:val="0"/>
        <w:autoSpaceDN w:val="0"/>
        <w:ind w:left="1701" w:right="706" w:hanging="708"/>
      </w:pPr>
      <w:r>
        <w:t xml:space="preserve">2.1.1. </w:t>
      </w:r>
      <w:r>
        <w:t xml:space="preserve">  </w:t>
      </w:r>
      <w:r>
        <w:t>принятие участниками образовательных отношений позиции активного участия и соизмеримости с собственными возможностями вклада по отношению к развитию благоприятной среды для духовно-нравственного развития, воспитания и социализации обучающихся;</w:t>
      </w:r>
    </w:p>
    <w:p w:rsidR="00353AB3" w:rsidRPr="0050473A" w:rsidRDefault="00353AB3" w:rsidP="00353AB3">
      <w:pPr>
        <w:pStyle w:val="a3"/>
        <w:widowControl w:val="0"/>
        <w:numPr>
          <w:ilvl w:val="2"/>
          <w:numId w:val="2"/>
        </w:numPr>
        <w:tabs>
          <w:tab w:val="left" w:pos="2439"/>
        </w:tabs>
        <w:autoSpaceDE w:val="0"/>
        <w:autoSpaceDN w:val="0"/>
        <w:ind w:right="706"/>
        <w:rPr>
          <w:szCs w:val="22"/>
          <w:lang w:eastAsia="en-US"/>
        </w:rPr>
      </w:pPr>
      <w:r>
        <w:t>создание условий для участников образовательных отношений, при которых становится возможным самостоятельно восстановить нарушенные отношения, доверие, загладить причиненный ущерб (психологический (моральный), материальный);</w:t>
      </w:r>
    </w:p>
    <w:p w:rsidR="00353AB3" w:rsidRPr="0050473A" w:rsidRDefault="00353AB3" w:rsidP="00353AB3">
      <w:pPr>
        <w:pStyle w:val="a3"/>
        <w:widowControl w:val="0"/>
        <w:numPr>
          <w:ilvl w:val="2"/>
          <w:numId w:val="2"/>
        </w:numPr>
        <w:tabs>
          <w:tab w:val="left" w:pos="2439"/>
        </w:tabs>
        <w:autoSpaceDE w:val="0"/>
        <w:autoSpaceDN w:val="0"/>
        <w:ind w:right="706"/>
        <w:rPr>
          <w:szCs w:val="22"/>
          <w:lang w:eastAsia="en-US"/>
        </w:rPr>
      </w:pPr>
      <w:r>
        <w:t>развитие участниками образовательных отношений знаний, умений и навыков конструктивного поведения в конфликте, которые базируются на таких общечеловеческих ценностях как признание уникальности личности, взаимное принятие, уважение права каждого на удовлетворение собственных потребностей и защиту своих интересов не в ущерб чужим.</w:t>
      </w:r>
    </w:p>
    <w:p w:rsidR="00353AB3" w:rsidRPr="0050473A" w:rsidRDefault="00353AB3" w:rsidP="00353AB3">
      <w:pPr>
        <w:widowControl w:val="0"/>
        <w:numPr>
          <w:ilvl w:val="1"/>
          <w:numId w:val="2"/>
        </w:numPr>
        <w:tabs>
          <w:tab w:val="left" w:pos="2439"/>
        </w:tabs>
        <w:autoSpaceDE w:val="0"/>
        <w:autoSpaceDN w:val="0"/>
        <w:ind w:left="2439" w:hanging="879"/>
        <w:rPr>
          <w:szCs w:val="22"/>
          <w:lang w:eastAsia="en-US"/>
        </w:rPr>
      </w:pPr>
      <w:r w:rsidRPr="00B1465E">
        <w:rPr>
          <w:szCs w:val="22"/>
          <w:lang w:eastAsia="en-US"/>
        </w:rPr>
        <w:t>Задачами</w:t>
      </w:r>
      <w:r w:rsidRPr="00B1465E">
        <w:rPr>
          <w:spacing w:val="14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службы</w:t>
      </w:r>
      <w:r w:rsidRPr="00B1465E">
        <w:rPr>
          <w:spacing w:val="13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примирения</w:t>
      </w:r>
      <w:r w:rsidRPr="00B1465E">
        <w:rPr>
          <w:spacing w:val="14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являются:</w:t>
      </w:r>
    </w:p>
    <w:p w:rsidR="00353AB3" w:rsidRDefault="00353AB3" w:rsidP="00353AB3">
      <w:pPr>
        <w:widowControl w:val="0"/>
        <w:autoSpaceDE w:val="0"/>
        <w:autoSpaceDN w:val="0"/>
        <w:ind w:left="1843" w:hanging="850"/>
      </w:pPr>
      <w:r>
        <w:rPr>
          <w:szCs w:val="22"/>
          <w:lang w:eastAsia="en-US"/>
        </w:rPr>
        <w:t xml:space="preserve">2.2.1.    </w:t>
      </w:r>
      <w:r>
        <w:t>формирование группы, состоящей из участников образовательных отношений, готовых использовать техники и инструменты, применяемые в работе СШМ при разрешении конфликтных ситуаций, возникающих между участниками образовательных отношений;</w:t>
      </w:r>
    </w:p>
    <w:p w:rsidR="00353AB3" w:rsidRDefault="00353AB3" w:rsidP="00353AB3">
      <w:pPr>
        <w:widowControl w:val="0"/>
        <w:autoSpaceDE w:val="0"/>
        <w:autoSpaceDN w:val="0"/>
        <w:ind w:left="1843" w:hanging="850"/>
      </w:pPr>
      <w:r>
        <w:t>2.2.2.     информационно-просветительская деятельность с участниками образовательных отношений;</w:t>
      </w:r>
    </w:p>
    <w:p w:rsidR="00353AB3" w:rsidRDefault="00353AB3" w:rsidP="00353AB3">
      <w:pPr>
        <w:widowControl w:val="0"/>
        <w:autoSpaceDE w:val="0"/>
        <w:autoSpaceDN w:val="0"/>
        <w:ind w:left="1843" w:hanging="850"/>
      </w:pPr>
      <w:r>
        <w:t xml:space="preserve">2.2.3.     снижение деструктивного влияния возникающих конфликтов между участниками образовательных отношений; </w:t>
      </w:r>
    </w:p>
    <w:p w:rsidR="00353AB3" w:rsidRDefault="00353AB3" w:rsidP="00353AB3">
      <w:pPr>
        <w:widowControl w:val="0"/>
        <w:autoSpaceDE w:val="0"/>
        <w:autoSpaceDN w:val="0"/>
        <w:ind w:left="1843" w:hanging="850"/>
      </w:pPr>
      <w:r>
        <w:t xml:space="preserve">2.2.4.     содействие профилактике агрессивных, насильственных и асоциальных проявлений среди обучающихся, профилактика преступности среди несовершеннолетних; </w:t>
      </w:r>
    </w:p>
    <w:p w:rsidR="00353AB3" w:rsidRDefault="00353AB3" w:rsidP="00353AB3">
      <w:pPr>
        <w:widowControl w:val="0"/>
        <w:autoSpaceDE w:val="0"/>
        <w:autoSpaceDN w:val="0"/>
        <w:ind w:left="1843" w:hanging="850"/>
      </w:pPr>
      <w:r>
        <w:t xml:space="preserve">2.2.5.     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</w:t>
      </w:r>
      <w:r>
        <w:lastRenderedPageBreak/>
        <w:t xml:space="preserve">обучающегося; </w:t>
      </w:r>
    </w:p>
    <w:p w:rsidR="00353AB3" w:rsidRDefault="00353AB3" w:rsidP="00353AB3">
      <w:pPr>
        <w:widowControl w:val="0"/>
        <w:autoSpaceDE w:val="0"/>
        <w:autoSpaceDN w:val="0"/>
        <w:ind w:left="1843" w:hanging="850"/>
      </w:pPr>
      <w:r>
        <w:t>2.2.6.     повышение уровня социальной и конфликтной компетентности всех участников образовательных отношений;</w:t>
      </w:r>
    </w:p>
    <w:p w:rsidR="00353AB3" w:rsidRPr="00B1465E" w:rsidRDefault="00353AB3" w:rsidP="00353AB3">
      <w:pPr>
        <w:widowControl w:val="0"/>
        <w:autoSpaceDE w:val="0"/>
        <w:autoSpaceDN w:val="0"/>
        <w:ind w:left="1843" w:hanging="850"/>
        <w:rPr>
          <w:szCs w:val="22"/>
          <w:lang w:eastAsia="en-US"/>
        </w:rPr>
      </w:pPr>
      <w:r>
        <w:t>2.2.7.      интеграция медиативных принципов в систему образовательных отношений.</w:t>
      </w:r>
    </w:p>
    <w:p w:rsidR="00353AB3" w:rsidRPr="00B1465E" w:rsidRDefault="00353AB3" w:rsidP="00353AB3">
      <w:pPr>
        <w:widowControl w:val="0"/>
        <w:autoSpaceDE w:val="0"/>
        <w:autoSpaceDN w:val="0"/>
        <w:spacing w:before="5"/>
        <w:rPr>
          <w:lang w:eastAsia="en-US"/>
        </w:rPr>
      </w:pPr>
    </w:p>
    <w:p w:rsidR="00353AB3" w:rsidRPr="00B1465E" w:rsidRDefault="00353AB3" w:rsidP="00353AB3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"/>
        <w:ind w:left="2693"/>
        <w:jc w:val="center"/>
        <w:outlineLvl w:val="0"/>
        <w:rPr>
          <w:b/>
          <w:bCs/>
          <w:lang w:eastAsia="en-US"/>
        </w:rPr>
      </w:pPr>
      <w:r w:rsidRPr="00B1465E">
        <w:rPr>
          <w:b/>
          <w:bCs/>
          <w:spacing w:val="9"/>
          <w:lang w:eastAsia="en-US"/>
        </w:rPr>
        <w:t>Принципы</w:t>
      </w:r>
      <w:r w:rsidRPr="00B1465E">
        <w:rPr>
          <w:b/>
          <w:bCs/>
          <w:spacing w:val="50"/>
          <w:lang w:eastAsia="en-US"/>
        </w:rPr>
        <w:t xml:space="preserve"> </w:t>
      </w:r>
      <w:r w:rsidRPr="00B1465E">
        <w:rPr>
          <w:b/>
          <w:bCs/>
          <w:spacing w:val="9"/>
          <w:lang w:eastAsia="en-US"/>
        </w:rPr>
        <w:t>деятельности</w:t>
      </w:r>
      <w:r w:rsidRPr="00B1465E">
        <w:rPr>
          <w:b/>
          <w:bCs/>
          <w:spacing w:val="55"/>
          <w:lang w:eastAsia="en-US"/>
        </w:rPr>
        <w:t xml:space="preserve"> </w:t>
      </w:r>
      <w:r w:rsidRPr="00B1465E">
        <w:rPr>
          <w:b/>
          <w:bCs/>
          <w:lang w:eastAsia="en-US"/>
        </w:rPr>
        <w:t>службы</w:t>
      </w:r>
      <w:r w:rsidRPr="00B1465E">
        <w:rPr>
          <w:b/>
          <w:bCs/>
          <w:spacing w:val="55"/>
          <w:lang w:eastAsia="en-US"/>
        </w:rPr>
        <w:t xml:space="preserve"> </w:t>
      </w:r>
      <w:r w:rsidRPr="00B1465E">
        <w:rPr>
          <w:b/>
          <w:bCs/>
          <w:lang w:eastAsia="en-US"/>
        </w:rPr>
        <w:t>медиации</w:t>
      </w:r>
      <w:r w:rsidRPr="00B1465E">
        <w:rPr>
          <w:b/>
          <w:bCs/>
          <w:spacing w:val="56"/>
          <w:lang w:eastAsia="en-US"/>
        </w:rPr>
        <w:t xml:space="preserve"> </w:t>
      </w:r>
      <w:r w:rsidRPr="00B1465E">
        <w:rPr>
          <w:b/>
          <w:bCs/>
          <w:spacing w:val="7"/>
          <w:lang w:eastAsia="en-US"/>
        </w:rPr>
        <w:t>(примирения)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2404"/>
        </w:tabs>
        <w:autoSpaceDE w:val="0"/>
        <w:autoSpaceDN w:val="0"/>
        <w:spacing w:before="271"/>
        <w:ind w:right="724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Деятельность службы медиации (примирения) основана на следующих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принципах:</w:t>
      </w:r>
    </w:p>
    <w:p w:rsidR="00353AB3" w:rsidRPr="00B1465E" w:rsidRDefault="00353AB3" w:rsidP="00353AB3">
      <w:pPr>
        <w:widowControl w:val="0"/>
        <w:numPr>
          <w:ilvl w:val="2"/>
          <w:numId w:val="2"/>
        </w:numPr>
        <w:tabs>
          <w:tab w:val="left" w:pos="2259"/>
        </w:tabs>
        <w:autoSpaceDE w:val="0"/>
        <w:autoSpaceDN w:val="0"/>
        <w:ind w:right="723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Принцип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добровольности,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предполагающий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как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добровольное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участие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учащихся в организации работы службы, так и обязательное согласие сторон, вовлеченных в конфликт,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на участие в примирительной программе. Допускается направление сторон конфликта и их законных представителей на предварительную встречу с медиатором, после которой стороны могут участвовать или не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участвовать в программе восстановительного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разрешения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конфликта и криминальной ситуации.</w:t>
      </w:r>
    </w:p>
    <w:p w:rsidR="00353AB3" w:rsidRPr="00B1465E" w:rsidRDefault="00353AB3" w:rsidP="00353AB3">
      <w:pPr>
        <w:widowControl w:val="0"/>
        <w:numPr>
          <w:ilvl w:val="2"/>
          <w:numId w:val="2"/>
        </w:numPr>
        <w:tabs>
          <w:tab w:val="left" w:pos="2257"/>
        </w:tabs>
        <w:autoSpaceDE w:val="0"/>
        <w:autoSpaceDN w:val="0"/>
        <w:ind w:right="712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Принцип конфиденциальности, предполагающий обязательство службы медиации (примирения) не разглашать полученные в процессе медиации сведения. Исключение составляет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ставшая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известная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медиатору</w:t>
      </w:r>
      <w:r w:rsidRPr="00B1465E">
        <w:rPr>
          <w:spacing w:val="76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информация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готовящемся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преступлении.</w:t>
      </w:r>
    </w:p>
    <w:p w:rsidR="00353AB3" w:rsidRDefault="00353AB3" w:rsidP="00353AB3">
      <w:pPr>
        <w:widowControl w:val="0"/>
        <w:numPr>
          <w:ilvl w:val="2"/>
          <w:numId w:val="2"/>
        </w:numPr>
        <w:tabs>
          <w:tab w:val="left" w:pos="2261"/>
        </w:tabs>
        <w:autoSpaceDE w:val="0"/>
        <w:autoSpaceDN w:val="0"/>
        <w:ind w:right="709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Принцип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нейтральности,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запрещающий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(примирения) принимать сторону какого-либо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участника конфликта (в том числе администрации). Нейтральность предполагает, что служба медиации (примирения) не выясняет вопрос о виновности или невиновности той или иной стороны, а является независимым посредником, помогающим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сторонам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самостоятельно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найти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решение.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Если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медиатор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понимает,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что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не может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сохранять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нейтральность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из-за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личностных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взаимоотношений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кем-либо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из участников, он должен отказаться от медиации или передать ее другому медиатору.</w:t>
      </w:r>
    </w:p>
    <w:p w:rsidR="00353AB3" w:rsidRPr="001B751F" w:rsidRDefault="00353AB3" w:rsidP="00353AB3">
      <w:pPr>
        <w:widowControl w:val="0"/>
        <w:numPr>
          <w:ilvl w:val="2"/>
          <w:numId w:val="2"/>
        </w:numPr>
        <w:tabs>
          <w:tab w:val="left" w:pos="2261"/>
        </w:tabs>
        <w:autoSpaceDE w:val="0"/>
        <w:autoSpaceDN w:val="0"/>
        <w:ind w:right="709" w:firstLine="566"/>
        <w:rPr>
          <w:szCs w:val="22"/>
          <w:lang w:eastAsia="en-US"/>
        </w:rPr>
      </w:pPr>
      <w:r>
        <w:t xml:space="preserve"> 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Участники в равной степени ответственны за исполнение принятых ими совместно на взаимоприемлемых условиях решений по конфликту;</w:t>
      </w:r>
    </w:p>
    <w:p w:rsidR="00353AB3" w:rsidRPr="00353AB3" w:rsidRDefault="00353AB3" w:rsidP="00353AB3">
      <w:pPr>
        <w:widowControl w:val="0"/>
        <w:numPr>
          <w:ilvl w:val="2"/>
          <w:numId w:val="2"/>
        </w:numPr>
        <w:tabs>
          <w:tab w:val="left" w:pos="2261"/>
        </w:tabs>
        <w:autoSpaceDE w:val="0"/>
        <w:autoSpaceDN w:val="0"/>
        <w:ind w:right="709" w:firstLine="566"/>
        <w:rPr>
          <w:szCs w:val="22"/>
          <w:lang w:eastAsia="en-US"/>
        </w:rPr>
      </w:pPr>
      <w:r>
        <w:t xml:space="preserve"> 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специалиста(-</w:t>
      </w:r>
      <w:proofErr w:type="spellStart"/>
      <w:r>
        <w:t>ов</w:t>
      </w:r>
      <w:proofErr w:type="spellEnd"/>
      <w:r>
        <w:t>) СШ</w:t>
      </w:r>
      <w:r>
        <w:t>М и/или обучающегося(-</w:t>
      </w:r>
      <w:proofErr w:type="spellStart"/>
      <w:r>
        <w:t>ихся</w:t>
      </w:r>
      <w:proofErr w:type="spellEnd"/>
      <w:r>
        <w:t>) из «</w:t>
      </w:r>
      <w:r>
        <w:t>группы равных</w:t>
      </w:r>
      <w:r>
        <w:t>»</w:t>
      </w:r>
    </w:p>
    <w:p w:rsidR="00353AB3" w:rsidRPr="00B1465E" w:rsidRDefault="00353AB3" w:rsidP="00353AB3">
      <w:pPr>
        <w:widowControl w:val="0"/>
        <w:numPr>
          <w:ilvl w:val="2"/>
          <w:numId w:val="2"/>
        </w:numPr>
        <w:tabs>
          <w:tab w:val="left" w:pos="2261"/>
        </w:tabs>
        <w:autoSpaceDE w:val="0"/>
        <w:autoSpaceDN w:val="0"/>
        <w:ind w:right="709" w:firstLine="566"/>
        <w:rPr>
          <w:szCs w:val="22"/>
          <w:lang w:eastAsia="en-US"/>
        </w:rPr>
      </w:pPr>
      <w:r>
        <w:t xml:space="preserve"> О</w:t>
      </w:r>
      <w:r>
        <w:t>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:rsidR="00353AB3" w:rsidRPr="00B1465E" w:rsidRDefault="00353AB3" w:rsidP="00353AB3">
      <w:pPr>
        <w:widowControl w:val="0"/>
        <w:autoSpaceDE w:val="0"/>
        <w:autoSpaceDN w:val="0"/>
        <w:spacing w:before="5"/>
        <w:rPr>
          <w:lang w:eastAsia="en-US"/>
        </w:rPr>
      </w:pPr>
    </w:p>
    <w:p w:rsidR="00353AB3" w:rsidRPr="00B1465E" w:rsidRDefault="00353AB3" w:rsidP="00353AB3">
      <w:pPr>
        <w:widowControl w:val="0"/>
        <w:numPr>
          <w:ilvl w:val="0"/>
          <w:numId w:val="2"/>
        </w:numPr>
        <w:tabs>
          <w:tab w:val="left" w:pos="2717"/>
        </w:tabs>
        <w:autoSpaceDE w:val="0"/>
        <w:autoSpaceDN w:val="0"/>
        <w:ind w:left="2717"/>
        <w:jc w:val="center"/>
        <w:outlineLvl w:val="0"/>
        <w:rPr>
          <w:b/>
          <w:bCs/>
          <w:lang w:eastAsia="en-US"/>
        </w:rPr>
      </w:pPr>
      <w:r w:rsidRPr="00B1465E">
        <w:rPr>
          <w:b/>
          <w:bCs/>
          <w:spacing w:val="9"/>
          <w:lang w:eastAsia="en-US"/>
        </w:rPr>
        <w:t>Порядок</w:t>
      </w:r>
      <w:r w:rsidRPr="00B1465E">
        <w:rPr>
          <w:b/>
          <w:bCs/>
          <w:spacing w:val="36"/>
          <w:lang w:eastAsia="en-US"/>
        </w:rPr>
        <w:t xml:space="preserve"> </w:t>
      </w:r>
      <w:r w:rsidRPr="00B1465E">
        <w:rPr>
          <w:b/>
          <w:bCs/>
          <w:spacing w:val="10"/>
          <w:lang w:eastAsia="en-US"/>
        </w:rPr>
        <w:t>формирования</w:t>
      </w:r>
      <w:r w:rsidRPr="00B1465E">
        <w:rPr>
          <w:b/>
          <w:bCs/>
          <w:spacing w:val="37"/>
          <w:lang w:eastAsia="en-US"/>
        </w:rPr>
        <w:t xml:space="preserve"> </w:t>
      </w:r>
      <w:r w:rsidRPr="00B1465E">
        <w:rPr>
          <w:b/>
          <w:bCs/>
          <w:lang w:eastAsia="en-US"/>
        </w:rPr>
        <w:t>службы</w:t>
      </w:r>
      <w:r w:rsidRPr="00B1465E">
        <w:rPr>
          <w:b/>
          <w:bCs/>
          <w:spacing w:val="40"/>
          <w:lang w:eastAsia="en-US"/>
        </w:rPr>
        <w:t xml:space="preserve"> </w:t>
      </w:r>
      <w:r w:rsidRPr="00B1465E">
        <w:rPr>
          <w:b/>
          <w:bCs/>
          <w:spacing w:val="10"/>
          <w:lang w:eastAsia="en-US"/>
        </w:rPr>
        <w:t>медиации</w:t>
      </w:r>
      <w:r w:rsidRPr="00B1465E">
        <w:rPr>
          <w:b/>
          <w:bCs/>
          <w:spacing w:val="39"/>
          <w:lang w:eastAsia="en-US"/>
        </w:rPr>
        <w:t xml:space="preserve"> </w:t>
      </w:r>
      <w:r w:rsidRPr="00B1465E">
        <w:rPr>
          <w:b/>
          <w:bCs/>
          <w:spacing w:val="9"/>
          <w:lang w:eastAsia="en-US"/>
        </w:rPr>
        <w:t>(примирения)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2001"/>
        </w:tabs>
        <w:autoSpaceDE w:val="0"/>
        <w:autoSpaceDN w:val="0"/>
        <w:spacing w:before="272"/>
        <w:ind w:right="718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состав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службы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примирения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могут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входить: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председатель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родительского комитета,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наиболее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опытные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авторитетные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педагогические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работники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школы,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учащиеся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pacing w:val="12"/>
          <w:szCs w:val="22"/>
          <w:lang w:eastAsia="en-US"/>
        </w:rPr>
        <w:t>8-</w:t>
      </w:r>
      <w:r w:rsidRPr="00B1465E">
        <w:rPr>
          <w:spacing w:val="9"/>
          <w:szCs w:val="22"/>
          <w:lang w:eastAsia="en-US"/>
        </w:rPr>
        <w:t xml:space="preserve">11 </w:t>
      </w:r>
      <w:r w:rsidRPr="00B1465E">
        <w:rPr>
          <w:szCs w:val="22"/>
          <w:lang w:eastAsia="en-US"/>
        </w:rPr>
        <w:t xml:space="preserve">классов, прошедшие обучение проведению восстановительной медиации. Учащиеся младших классов могут участвовать в работе службы в качестве ко-медиаторов (вторых </w:t>
      </w:r>
      <w:r w:rsidRPr="00B1465E">
        <w:rPr>
          <w:spacing w:val="-2"/>
          <w:szCs w:val="22"/>
          <w:lang w:eastAsia="en-US"/>
        </w:rPr>
        <w:t>медиаторов).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2062"/>
        </w:tabs>
        <w:autoSpaceDE w:val="0"/>
        <w:autoSpaceDN w:val="0"/>
        <w:ind w:right="712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Руководителем службы может быть заместитель директора по воспитательной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работе,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социальный педагог, психолог или иной работник школы, прошедший обучение проведению восстановительной медиации, на которого возлагаются обязанности по руководству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службой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(примирения)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ежегодным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(в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начале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учебного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года) приказом директора школы. Руководитель службы самостоятельно формирует состав участников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службы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планирует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мероприятия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информационно-просветительского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характера.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2002"/>
        </w:tabs>
        <w:autoSpaceDE w:val="0"/>
        <w:autoSpaceDN w:val="0"/>
        <w:ind w:right="727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Родители (законные представители) дают согласие на работу своего ребенка в качестве ведущих примирительных встреч (медиаторов).</w:t>
      </w:r>
    </w:p>
    <w:p w:rsidR="00353AB3" w:rsidRPr="00B1465E" w:rsidRDefault="00353AB3" w:rsidP="00353AB3">
      <w:pPr>
        <w:widowControl w:val="0"/>
        <w:autoSpaceDE w:val="0"/>
        <w:autoSpaceDN w:val="0"/>
        <w:spacing w:before="5"/>
        <w:rPr>
          <w:lang w:eastAsia="en-US"/>
        </w:rPr>
      </w:pPr>
    </w:p>
    <w:p w:rsidR="00353AB3" w:rsidRPr="00B1465E" w:rsidRDefault="00353AB3" w:rsidP="00353AB3">
      <w:pPr>
        <w:widowControl w:val="0"/>
        <w:numPr>
          <w:ilvl w:val="0"/>
          <w:numId w:val="2"/>
        </w:numPr>
        <w:tabs>
          <w:tab w:val="left" w:pos="3190"/>
        </w:tabs>
        <w:autoSpaceDE w:val="0"/>
        <w:autoSpaceDN w:val="0"/>
        <w:ind w:left="3190"/>
        <w:jc w:val="center"/>
        <w:outlineLvl w:val="0"/>
        <w:rPr>
          <w:b/>
          <w:bCs/>
          <w:lang w:eastAsia="en-US"/>
        </w:rPr>
      </w:pPr>
      <w:r w:rsidRPr="00B1465E">
        <w:rPr>
          <w:b/>
          <w:bCs/>
          <w:spacing w:val="9"/>
          <w:lang w:eastAsia="en-US"/>
        </w:rPr>
        <w:t>Порядок</w:t>
      </w:r>
      <w:r w:rsidRPr="00B1465E">
        <w:rPr>
          <w:b/>
          <w:bCs/>
          <w:spacing w:val="65"/>
          <w:lang w:eastAsia="en-US"/>
        </w:rPr>
        <w:t xml:space="preserve"> </w:t>
      </w:r>
      <w:r w:rsidRPr="00B1465E">
        <w:rPr>
          <w:b/>
          <w:bCs/>
          <w:lang w:eastAsia="en-US"/>
        </w:rPr>
        <w:t>работы</w:t>
      </w:r>
      <w:r w:rsidRPr="00B1465E">
        <w:rPr>
          <w:b/>
          <w:bCs/>
          <w:spacing w:val="62"/>
          <w:lang w:eastAsia="en-US"/>
        </w:rPr>
        <w:t xml:space="preserve"> </w:t>
      </w:r>
      <w:r w:rsidRPr="00B1465E">
        <w:rPr>
          <w:b/>
          <w:bCs/>
          <w:lang w:eastAsia="en-US"/>
        </w:rPr>
        <w:t>службы</w:t>
      </w:r>
      <w:r w:rsidRPr="00B1465E">
        <w:rPr>
          <w:b/>
          <w:bCs/>
          <w:spacing w:val="66"/>
          <w:lang w:eastAsia="en-US"/>
        </w:rPr>
        <w:t xml:space="preserve"> </w:t>
      </w:r>
      <w:r w:rsidRPr="00B1465E">
        <w:rPr>
          <w:b/>
          <w:bCs/>
          <w:lang w:eastAsia="en-US"/>
        </w:rPr>
        <w:t>медиации</w:t>
      </w:r>
      <w:r w:rsidRPr="00B1465E">
        <w:rPr>
          <w:b/>
          <w:bCs/>
          <w:spacing w:val="69"/>
          <w:lang w:eastAsia="en-US"/>
        </w:rPr>
        <w:t xml:space="preserve"> </w:t>
      </w:r>
      <w:r w:rsidRPr="00B1465E">
        <w:rPr>
          <w:b/>
          <w:bCs/>
          <w:spacing w:val="7"/>
          <w:lang w:eastAsia="en-US"/>
        </w:rPr>
        <w:t>(примирения)</w:t>
      </w:r>
    </w:p>
    <w:p w:rsidR="00353AB3" w:rsidRPr="00B1465E" w:rsidRDefault="00353AB3" w:rsidP="00353AB3">
      <w:pPr>
        <w:widowControl w:val="0"/>
        <w:autoSpaceDE w:val="0"/>
        <w:autoSpaceDN w:val="0"/>
        <w:outlineLvl w:val="0"/>
        <w:rPr>
          <w:b/>
          <w:bCs/>
          <w:lang w:eastAsia="en-US"/>
        </w:rPr>
        <w:sectPr w:rsidR="00353AB3" w:rsidRPr="00B1465E" w:rsidSect="009F23D7">
          <w:pgSz w:w="11910" w:h="16840"/>
          <w:pgMar w:top="709" w:right="141" w:bottom="280" w:left="141" w:header="720" w:footer="720" w:gutter="0"/>
          <w:cols w:space="720"/>
        </w:sectPr>
      </w:pP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2217"/>
        </w:tabs>
        <w:autoSpaceDE w:val="0"/>
        <w:autoSpaceDN w:val="0"/>
        <w:spacing w:before="68"/>
        <w:ind w:right="720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lastRenderedPageBreak/>
        <w:t>Служба медиации (примирения) может получать информацию о случаях конфликтного или криминального характера от педагогов, учащихся, администрации школы, членов службы примирения, родителей.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2043"/>
        </w:tabs>
        <w:autoSpaceDE w:val="0"/>
        <w:autoSpaceDN w:val="0"/>
        <w:spacing w:before="1"/>
        <w:ind w:right="711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Служба медиации (примирения) принимает решение о возможности или невозможности примирительной программы в каждом конкретном случае самостоятельно, 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том числе на основании предварительных встреч со сторонами конфликта. При необходимости о принятом решении информируются должностные лица школы.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2045"/>
        </w:tabs>
        <w:autoSpaceDE w:val="0"/>
        <w:autoSpaceDN w:val="0"/>
        <w:ind w:right="713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Программы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восстановительного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разрешения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конфликтов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криминальных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ситуаций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(восстановительная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медиация,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«Круг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сообщества»,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«Школьная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восстановительная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конференция»,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«Семейная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восстановительная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конференция») проводится только в случае согласия конфликтующих сторон на участие. При несогласии сторон,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им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может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быть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предложена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психологическая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помощь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специалиста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или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другие формы работы. Если действия одной или обеих сторон могут быть квалифицированы как правонарушение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или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преступление,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для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проведения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программы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также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необходимо согласие родителей или их участие во встрече.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2039"/>
        </w:tabs>
        <w:autoSpaceDE w:val="0"/>
        <w:autoSpaceDN w:val="0"/>
        <w:spacing w:before="1"/>
        <w:ind w:right="708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Медиатор вправе отказаться от проведения медиации или любой другой восстановительной программы на основании своих профессиональных стандартов, либо в случае недостаточной квалификации,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или невозможности обеспечить</w:t>
      </w:r>
      <w:r w:rsidRPr="00B1465E">
        <w:rPr>
          <w:spacing w:val="37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безопасность процесса.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 этом случае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ОО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может использовать иные</w:t>
      </w:r>
      <w:r w:rsidRPr="00B1465E">
        <w:rPr>
          <w:spacing w:val="8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педагогические технологии.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1921"/>
        </w:tabs>
        <w:autoSpaceDE w:val="0"/>
        <w:autoSpaceDN w:val="0"/>
        <w:ind w:right="733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случае,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если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конфликтующие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стороны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достигли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возраста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10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лет, примирительная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программа проводится с согласия классного руководителя.</w:t>
      </w:r>
    </w:p>
    <w:p w:rsidR="00353AB3" w:rsidRPr="00B1465E" w:rsidRDefault="00353AB3" w:rsidP="001D7ABF">
      <w:pPr>
        <w:widowControl w:val="0"/>
        <w:numPr>
          <w:ilvl w:val="1"/>
          <w:numId w:val="2"/>
        </w:numPr>
        <w:tabs>
          <w:tab w:val="left" w:pos="2094"/>
        </w:tabs>
        <w:autoSpaceDE w:val="0"/>
        <w:autoSpaceDN w:val="0"/>
        <w:ind w:left="1558" w:right="729" w:firstLine="2"/>
        <w:rPr>
          <w:szCs w:val="22"/>
          <w:lang w:eastAsia="en-US"/>
        </w:rPr>
      </w:pPr>
      <w:r w:rsidRPr="00B1465E">
        <w:rPr>
          <w:szCs w:val="22"/>
          <w:lang w:eastAsia="en-US"/>
        </w:rPr>
        <w:t>Служба медиации (примирения)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самостоятельно определяет сроки и этапы проведения программы в каждом отдельном случае.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2046"/>
        </w:tabs>
        <w:autoSpaceDE w:val="0"/>
        <w:autoSpaceDN w:val="0"/>
        <w:ind w:right="710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случае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если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в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ходе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примирительной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программы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конфликтующие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стороны пришли к соглашению, достигнутые результаты могут фиксироваться в письменном примирительном договоре или устном соглашении.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2113"/>
        </w:tabs>
        <w:autoSpaceDE w:val="0"/>
        <w:autoSpaceDN w:val="0"/>
        <w:ind w:right="730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необходимости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служба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примирения передает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копию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примирительного договора администрации образовательной организации.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1978"/>
        </w:tabs>
        <w:autoSpaceDE w:val="0"/>
        <w:autoSpaceDN w:val="0"/>
        <w:ind w:right="712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При необходимости служба медиации (примирения) информирует участников примирительной программы о возможностях других специалистов (социального педагога, психолога, специалистов учреждений социальной сферы, социально-психологических</w:t>
      </w:r>
      <w:r w:rsidRPr="00B1465E">
        <w:rPr>
          <w:spacing w:val="80"/>
          <w:w w:val="150"/>
          <w:szCs w:val="22"/>
          <w:lang w:eastAsia="en-US"/>
        </w:rPr>
        <w:t xml:space="preserve"> </w:t>
      </w:r>
      <w:r w:rsidRPr="00B1465E">
        <w:rPr>
          <w:spacing w:val="-2"/>
          <w:szCs w:val="22"/>
          <w:lang w:eastAsia="en-US"/>
        </w:rPr>
        <w:t>центров).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1981"/>
        </w:tabs>
        <w:autoSpaceDE w:val="0"/>
        <w:autoSpaceDN w:val="0"/>
        <w:spacing w:before="1"/>
        <w:ind w:right="722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 xml:space="preserve"> Деятельность службы медиации (примирения) фиксируется в журналах и отчетах, которые являются внутренними документами службы.</w:t>
      </w:r>
    </w:p>
    <w:p w:rsidR="00353AB3" w:rsidRPr="00B1465E" w:rsidRDefault="00353AB3" w:rsidP="00353AB3">
      <w:pPr>
        <w:widowControl w:val="0"/>
        <w:numPr>
          <w:ilvl w:val="1"/>
          <w:numId w:val="2"/>
        </w:numPr>
        <w:tabs>
          <w:tab w:val="left" w:pos="2043"/>
        </w:tabs>
        <w:autoSpaceDE w:val="0"/>
        <w:autoSpaceDN w:val="0"/>
        <w:ind w:right="709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Медиация и другие восстановительные практики</w:t>
      </w:r>
      <w:r w:rsidR="009F23D7">
        <w:rPr>
          <w:szCs w:val="22"/>
          <w:lang w:eastAsia="en-US"/>
        </w:rPr>
        <w:t xml:space="preserve"> во всех без исключения случаях возможна только с согласия родителей (законных представителей) детей.</w:t>
      </w:r>
      <w:r w:rsidRPr="00B1465E">
        <w:rPr>
          <w:szCs w:val="22"/>
          <w:lang w:eastAsia="en-US"/>
        </w:rPr>
        <w:t xml:space="preserve"> </w:t>
      </w:r>
    </w:p>
    <w:p w:rsidR="00037A84" w:rsidRPr="00037A84" w:rsidRDefault="00353AB3" w:rsidP="00037A84">
      <w:pPr>
        <w:widowControl w:val="0"/>
        <w:numPr>
          <w:ilvl w:val="1"/>
          <w:numId w:val="2"/>
        </w:numPr>
        <w:tabs>
          <w:tab w:val="left" w:pos="2106"/>
        </w:tabs>
        <w:autoSpaceDE w:val="0"/>
        <w:autoSpaceDN w:val="0"/>
        <w:ind w:right="714" w:firstLine="566"/>
        <w:rPr>
          <w:szCs w:val="22"/>
          <w:lang w:eastAsia="en-US"/>
        </w:rPr>
      </w:pPr>
      <w:r w:rsidRPr="00B1465E">
        <w:rPr>
          <w:szCs w:val="22"/>
          <w:lang w:eastAsia="en-US"/>
        </w:rPr>
        <w:t>При необходимости, служба примирения получает у сторон разрешение на</w:t>
      </w:r>
      <w:r w:rsidRPr="00B1465E">
        <w:rPr>
          <w:spacing w:val="40"/>
          <w:szCs w:val="22"/>
          <w:lang w:eastAsia="en-US"/>
        </w:rPr>
        <w:t xml:space="preserve"> </w:t>
      </w:r>
      <w:r w:rsidRPr="00B1465E">
        <w:rPr>
          <w:szCs w:val="22"/>
          <w:lang w:eastAsia="en-US"/>
        </w:rPr>
        <w:t>обработку их персональных данных в соответствии с Федеральным законом «О персональных данных» 152-ФЗ.</w:t>
      </w:r>
    </w:p>
    <w:p w:rsidR="00037A84" w:rsidRPr="00037A84" w:rsidRDefault="00037A84" w:rsidP="00037A84">
      <w:pPr>
        <w:widowControl w:val="0"/>
        <w:autoSpaceDE w:val="0"/>
        <w:autoSpaceDN w:val="0"/>
        <w:spacing w:before="5"/>
        <w:rPr>
          <w:b/>
          <w:lang w:eastAsia="en-US"/>
        </w:rPr>
      </w:pPr>
      <w:r>
        <w:rPr>
          <w:lang w:eastAsia="en-US"/>
        </w:rPr>
        <w:t xml:space="preserve">                                                            </w:t>
      </w:r>
      <w:r w:rsidRPr="00037A84">
        <w:rPr>
          <w:b/>
          <w:lang w:eastAsia="en-US"/>
        </w:rPr>
        <w:t xml:space="preserve">6. </w:t>
      </w:r>
      <w:r w:rsidRPr="00037A84">
        <w:rPr>
          <w:b/>
          <w:lang w:eastAsia="en-US"/>
        </w:rPr>
        <w:t>Срок</w:t>
      </w:r>
      <w:r w:rsidRPr="00037A84">
        <w:rPr>
          <w:b/>
          <w:lang w:eastAsia="en-US"/>
        </w:rPr>
        <w:t>и проведения процедуры медиации</w:t>
      </w:r>
    </w:p>
    <w:p w:rsidR="00037A84" w:rsidRDefault="00037A84" w:rsidP="00037A84">
      <w:pPr>
        <w:widowControl w:val="0"/>
        <w:autoSpaceDE w:val="0"/>
        <w:autoSpaceDN w:val="0"/>
        <w:ind w:left="851" w:right="851"/>
        <w:rPr>
          <w:lang w:eastAsia="en-US"/>
        </w:rPr>
      </w:pPr>
      <w:r>
        <w:rPr>
          <w:lang w:eastAsia="en-US"/>
        </w:rPr>
        <w:t>6.1. Сроки проведения службы</w:t>
      </w:r>
      <w:r>
        <w:rPr>
          <w:lang w:eastAsia="en-US"/>
        </w:rPr>
        <w:t xml:space="preserve"> медиации</w:t>
      </w:r>
      <w:r>
        <w:rPr>
          <w:lang w:eastAsia="en-US"/>
        </w:rPr>
        <w:t xml:space="preserve"> (примирения)</w:t>
      </w:r>
      <w:r>
        <w:rPr>
          <w:lang w:eastAsia="en-US"/>
        </w:rPr>
        <w:t xml:space="preserve"> определяются соглашением о проведении процедуры медиации. При этом медиатор и стороны должны принимать все возможные меры для того, чтобы указанная процедура была прекращена в срок не более чем в течение шестидесяти дней.</w:t>
      </w:r>
    </w:p>
    <w:p w:rsidR="00037A84" w:rsidRDefault="00037A84" w:rsidP="00037A84">
      <w:pPr>
        <w:widowControl w:val="0"/>
        <w:autoSpaceDE w:val="0"/>
        <w:autoSpaceDN w:val="0"/>
        <w:ind w:left="851" w:right="851"/>
        <w:rPr>
          <w:lang w:eastAsia="en-US"/>
        </w:rPr>
      </w:pPr>
      <w:r>
        <w:rPr>
          <w:lang w:eastAsia="en-US"/>
        </w:rPr>
        <w:t>6.</w:t>
      </w:r>
      <w:r>
        <w:rPr>
          <w:lang w:eastAsia="en-US"/>
        </w:rPr>
        <w:t xml:space="preserve">2. В исключительных случаях в связи со сложностью разрешаемого спора, с необходимостью получения дополнительной информации или документов срок проведения процедуры </w:t>
      </w:r>
      <w:r>
        <w:rPr>
          <w:lang w:eastAsia="en-US"/>
        </w:rPr>
        <w:t xml:space="preserve">службы </w:t>
      </w:r>
      <w:r>
        <w:rPr>
          <w:lang w:eastAsia="en-US"/>
        </w:rPr>
        <w:t xml:space="preserve">медиации </w:t>
      </w:r>
      <w:r>
        <w:rPr>
          <w:lang w:eastAsia="en-US"/>
        </w:rPr>
        <w:t xml:space="preserve">(примирения) </w:t>
      </w:r>
      <w:r>
        <w:rPr>
          <w:lang w:eastAsia="en-US"/>
        </w:rPr>
        <w:t>может быть увеличен по договоренности с</w:t>
      </w:r>
      <w:r>
        <w:rPr>
          <w:lang w:eastAsia="en-US"/>
        </w:rPr>
        <w:t>торон и при согласии медиатора.</w:t>
      </w:r>
    </w:p>
    <w:p w:rsidR="00353AB3" w:rsidRPr="00B1465E" w:rsidRDefault="00037A84" w:rsidP="00037A84">
      <w:pPr>
        <w:widowControl w:val="0"/>
        <w:autoSpaceDE w:val="0"/>
        <w:autoSpaceDN w:val="0"/>
        <w:ind w:left="851" w:right="851"/>
        <w:rPr>
          <w:lang w:eastAsia="en-US"/>
        </w:rPr>
      </w:pPr>
      <w:r>
        <w:rPr>
          <w:lang w:eastAsia="en-US"/>
        </w:rPr>
        <w:t>6.</w:t>
      </w:r>
      <w:r>
        <w:rPr>
          <w:lang w:eastAsia="en-US"/>
        </w:rPr>
        <w:t xml:space="preserve">3. Срок проведения процедуры </w:t>
      </w:r>
      <w:r>
        <w:rPr>
          <w:lang w:eastAsia="en-US"/>
        </w:rPr>
        <w:t xml:space="preserve">службы </w:t>
      </w:r>
      <w:r>
        <w:rPr>
          <w:lang w:eastAsia="en-US"/>
        </w:rPr>
        <w:t>медиации</w:t>
      </w:r>
      <w:r w:rsidR="001E57F9">
        <w:rPr>
          <w:lang w:eastAsia="en-US"/>
        </w:rPr>
        <w:t xml:space="preserve"> (примирения)</w:t>
      </w:r>
      <w:r>
        <w:rPr>
          <w:lang w:eastAsia="en-US"/>
        </w:rPr>
        <w:t xml:space="preserve"> не должен превышать сто восемьдесят дней, за исключением срока проведения процедуры медиации после передачи спора на рассмотрение суда или третейского суда, не превышающего шестидесяти дней.</w:t>
      </w:r>
    </w:p>
    <w:p w:rsidR="001E57F9" w:rsidRDefault="00037A84" w:rsidP="00037A84">
      <w:pPr>
        <w:widowControl w:val="0"/>
        <w:tabs>
          <w:tab w:val="left" w:pos="2492"/>
        </w:tabs>
        <w:autoSpaceDE w:val="0"/>
        <w:autoSpaceDN w:val="0"/>
        <w:jc w:val="center"/>
        <w:outlineLvl w:val="0"/>
        <w:rPr>
          <w:b/>
          <w:bCs/>
          <w:spacing w:val="10"/>
          <w:lang w:eastAsia="en-US"/>
        </w:rPr>
      </w:pPr>
      <w:r>
        <w:rPr>
          <w:b/>
          <w:bCs/>
          <w:spacing w:val="10"/>
          <w:lang w:eastAsia="en-US"/>
        </w:rPr>
        <w:t xml:space="preserve">       </w:t>
      </w:r>
    </w:p>
    <w:p w:rsidR="001E57F9" w:rsidRDefault="001E57F9" w:rsidP="00037A84">
      <w:pPr>
        <w:widowControl w:val="0"/>
        <w:tabs>
          <w:tab w:val="left" w:pos="2492"/>
        </w:tabs>
        <w:autoSpaceDE w:val="0"/>
        <w:autoSpaceDN w:val="0"/>
        <w:jc w:val="center"/>
        <w:outlineLvl w:val="0"/>
        <w:rPr>
          <w:b/>
          <w:bCs/>
          <w:spacing w:val="10"/>
          <w:lang w:eastAsia="en-US"/>
        </w:rPr>
      </w:pPr>
    </w:p>
    <w:p w:rsidR="009F23D7" w:rsidRDefault="009F23D7" w:rsidP="00037A84">
      <w:pPr>
        <w:widowControl w:val="0"/>
        <w:tabs>
          <w:tab w:val="left" w:pos="2492"/>
        </w:tabs>
        <w:autoSpaceDE w:val="0"/>
        <w:autoSpaceDN w:val="0"/>
        <w:jc w:val="center"/>
        <w:outlineLvl w:val="0"/>
        <w:rPr>
          <w:b/>
          <w:bCs/>
          <w:spacing w:val="10"/>
          <w:lang w:eastAsia="en-US"/>
        </w:rPr>
      </w:pPr>
    </w:p>
    <w:p w:rsidR="009F23D7" w:rsidRDefault="009F23D7" w:rsidP="00037A84">
      <w:pPr>
        <w:widowControl w:val="0"/>
        <w:tabs>
          <w:tab w:val="left" w:pos="2492"/>
        </w:tabs>
        <w:autoSpaceDE w:val="0"/>
        <w:autoSpaceDN w:val="0"/>
        <w:jc w:val="center"/>
        <w:outlineLvl w:val="0"/>
        <w:rPr>
          <w:b/>
          <w:bCs/>
          <w:spacing w:val="10"/>
          <w:lang w:eastAsia="en-US"/>
        </w:rPr>
      </w:pPr>
    </w:p>
    <w:p w:rsidR="00353AB3" w:rsidRPr="00B1465E" w:rsidRDefault="00037A84" w:rsidP="00037A84">
      <w:pPr>
        <w:widowControl w:val="0"/>
        <w:tabs>
          <w:tab w:val="left" w:pos="2492"/>
        </w:tabs>
        <w:autoSpaceDE w:val="0"/>
        <w:autoSpaceDN w:val="0"/>
        <w:jc w:val="center"/>
        <w:outlineLvl w:val="0"/>
        <w:rPr>
          <w:b/>
          <w:bCs/>
          <w:lang w:eastAsia="en-US"/>
        </w:rPr>
      </w:pPr>
      <w:bookmarkStart w:id="3" w:name="_GoBack"/>
      <w:bookmarkEnd w:id="3"/>
      <w:r>
        <w:rPr>
          <w:b/>
          <w:bCs/>
          <w:spacing w:val="10"/>
          <w:lang w:eastAsia="en-US"/>
        </w:rPr>
        <w:lastRenderedPageBreak/>
        <w:t xml:space="preserve">  7.</w:t>
      </w:r>
      <w:r w:rsidR="00353AB3" w:rsidRPr="00B1465E">
        <w:rPr>
          <w:b/>
          <w:bCs/>
          <w:spacing w:val="10"/>
          <w:lang w:eastAsia="en-US"/>
        </w:rPr>
        <w:t>Организация</w:t>
      </w:r>
      <w:r w:rsidR="00353AB3" w:rsidRPr="00B1465E">
        <w:rPr>
          <w:b/>
          <w:bCs/>
          <w:spacing w:val="32"/>
          <w:lang w:eastAsia="en-US"/>
        </w:rPr>
        <w:t xml:space="preserve"> </w:t>
      </w:r>
      <w:r w:rsidR="00353AB3" w:rsidRPr="00B1465E">
        <w:rPr>
          <w:b/>
          <w:bCs/>
          <w:spacing w:val="10"/>
          <w:lang w:eastAsia="en-US"/>
        </w:rPr>
        <w:t>деятельности</w:t>
      </w:r>
      <w:r w:rsidR="00353AB3" w:rsidRPr="00B1465E">
        <w:rPr>
          <w:b/>
          <w:bCs/>
          <w:spacing w:val="39"/>
          <w:lang w:eastAsia="en-US"/>
        </w:rPr>
        <w:t xml:space="preserve"> </w:t>
      </w:r>
      <w:r w:rsidR="00353AB3" w:rsidRPr="00B1465E">
        <w:rPr>
          <w:b/>
          <w:bCs/>
          <w:lang w:eastAsia="en-US"/>
        </w:rPr>
        <w:t>службы</w:t>
      </w:r>
      <w:r w:rsidR="00353AB3" w:rsidRPr="00B1465E">
        <w:rPr>
          <w:b/>
          <w:bCs/>
          <w:spacing w:val="38"/>
          <w:lang w:eastAsia="en-US"/>
        </w:rPr>
        <w:t xml:space="preserve"> </w:t>
      </w:r>
      <w:r w:rsidR="00353AB3" w:rsidRPr="00B1465E">
        <w:rPr>
          <w:b/>
          <w:bCs/>
          <w:spacing w:val="10"/>
          <w:lang w:eastAsia="en-US"/>
        </w:rPr>
        <w:t>медиации</w:t>
      </w:r>
      <w:r w:rsidR="00353AB3" w:rsidRPr="00B1465E">
        <w:rPr>
          <w:b/>
          <w:bCs/>
          <w:spacing w:val="39"/>
          <w:lang w:eastAsia="en-US"/>
        </w:rPr>
        <w:t xml:space="preserve"> </w:t>
      </w:r>
      <w:r w:rsidR="00353AB3" w:rsidRPr="00B1465E">
        <w:rPr>
          <w:b/>
          <w:bCs/>
          <w:spacing w:val="8"/>
          <w:lang w:eastAsia="en-US"/>
        </w:rPr>
        <w:t>(примирения).</w:t>
      </w:r>
    </w:p>
    <w:p w:rsidR="00353AB3" w:rsidRPr="00037A84" w:rsidRDefault="00353AB3" w:rsidP="00037A84">
      <w:pPr>
        <w:pStyle w:val="a3"/>
        <w:widowControl w:val="0"/>
        <w:numPr>
          <w:ilvl w:val="1"/>
          <w:numId w:val="3"/>
        </w:numPr>
        <w:tabs>
          <w:tab w:val="left" w:pos="2050"/>
        </w:tabs>
        <w:autoSpaceDE w:val="0"/>
        <w:autoSpaceDN w:val="0"/>
        <w:spacing w:before="271"/>
        <w:ind w:right="710"/>
        <w:rPr>
          <w:szCs w:val="22"/>
          <w:lang w:eastAsia="en-US"/>
        </w:rPr>
      </w:pPr>
      <w:r w:rsidRPr="00037A84">
        <w:rPr>
          <w:szCs w:val="22"/>
          <w:lang w:eastAsia="en-US"/>
        </w:rPr>
        <w:t>Службе медиации (примирения) администрация школы предоставляет помещение</w:t>
      </w:r>
      <w:r w:rsidRPr="00037A84">
        <w:rPr>
          <w:spacing w:val="40"/>
          <w:szCs w:val="22"/>
          <w:lang w:eastAsia="en-US"/>
        </w:rPr>
        <w:t xml:space="preserve"> </w:t>
      </w:r>
      <w:r w:rsidRPr="00037A84">
        <w:rPr>
          <w:szCs w:val="22"/>
          <w:lang w:eastAsia="en-US"/>
        </w:rPr>
        <w:t>для</w:t>
      </w:r>
      <w:r w:rsidRPr="00037A84">
        <w:rPr>
          <w:spacing w:val="40"/>
          <w:szCs w:val="22"/>
          <w:lang w:eastAsia="en-US"/>
        </w:rPr>
        <w:t xml:space="preserve"> </w:t>
      </w:r>
      <w:r w:rsidRPr="00037A84">
        <w:rPr>
          <w:szCs w:val="22"/>
          <w:lang w:eastAsia="en-US"/>
        </w:rPr>
        <w:t>сборов</w:t>
      </w:r>
      <w:r w:rsidRPr="00037A84">
        <w:rPr>
          <w:spacing w:val="40"/>
          <w:szCs w:val="22"/>
          <w:lang w:eastAsia="en-US"/>
        </w:rPr>
        <w:t xml:space="preserve"> </w:t>
      </w:r>
      <w:r w:rsidRPr="00037A84">
        <w:rPr>
          <w:szCs w:val="22"/>
          <w:lang w:eastAsia="en-US"/>
        </w:rPr>
        <w:t>и</w:t>
      </w:r>
      <w:r w:rsidRPr="00037A84">
        <w:rPr>
          <w:spacing w:val="40"/>
          <w:szCs w:val="22"/>
          <w:lang w:eastAsia="en-US"/>
        </w:rPr>
        <w:t xml:space="preserve"> </w:t>
      </w:r>
      <w:r w:rsidRPr="00037A84">
        <w:rPr>
          <w:szCs w:val="22"/>
          <w:lang w:eastAsia="en-US"/>
        </w:rPr>
        <w:t>проведения</w:t>
      </w:r>
      <w:r w:rsidRPr="00037A84">
        <w:rPr>
          <w:spacing w:val="40"/>
          <w:szCs w:val="22"/>
          <w:lang w:eastAsia="en-US"/>
        </w:rPr>
        <w:t xml:space="preserve"> </w:t>
      </w:r>
      <w:r w:rsidRPr="00037A84">
        <w:rPr>
          <w:szCs w:val="22"/>
          <w:lang w:eastAsia="en-US"/>
        </w:rPr>
        <w:t>примирительных</w:t>
      </w:r>
      <w:r w:rsidRPr="00037A84">
        <w:rPr>
          <w:spacing w:val="40"/>
          <w:szCs w:val="22"/>
          <w:lang w:eastAsia="en-US"/>
        </w:rPr>
        <w:t xml:space="preserve"> </w:t>
      </w:r>
      <w:r w:rsidRPr="00037A84">
        <w:rPr>
          <w:szCs w:val="22"/>
          <w:lang w:eastAsia="en-US"/>
        </w:rPr>
        <w:t>программ,</w:t>
      </w:r>
      <w:r w:rsidRPr="00037A84">
        <w:rPr>
          <w:spacing w:val="40"/>
          <w:szCs w:val="22"/>
          <w:lang w:eastAsia="en-US"/>
        </w:rPr>
        <w:t xml:space="preserve"> </w:t>
      </w:r>
      <w:r w:rsidRPr="00037A84">
        <w:rPr>
          <w:szCs w:val="22"/>
          <w:lang w:eastAsia="en-US"/>
        </w:rPr>
        <w:t>а</w:t>
      </w:r>
      <w:r w:rsidRPr="00037A84">
        <w:rPr>
          <w:spacing w:val="40"/>
          <w:szCs w:val="22"/>
          <w:lang w:eastAsia="en-US"/>
        </w:rPr>
        <w:t xml:space="preserve"> </w:t>
      </w:r>
      <w:r w:rsidRPr="00037A84">
        <w:rPr>
          <w:szCs w:val="22"/>
          <w:lang w:eastAsia="en-US"/>
        </w:rPr>
        <w:t>также</w:t>
      </w:r>
      <w:r w:rsidRPr="00037A84">
        <w:rPr>
          <w:spacing w:val="40"/>
          <w:szCs w:val="22"/>
          <w:lang w:eastAsia="en-US"/>
        </w:rPr>
        <w:t xml:space="preserve"> </w:t>
      </w:r>
      <w:r w:rsidRPr="00037A84">
        <w:rPr>
          <w:szCs w:val="22"/>
          <w:lang w:eastAsia="en-US"/>
        </w:rPr>
        <w:t>возможность</w:t>
      </w:r>
      <w:r w:rsidRPr="00037A84">
        <w:rPr>
          <w:spacing w:val="40"/>
          <w:szCs w:val="22"/>
          <w:lang w:eastAsia="en-US"/>
        </w:rPr>
        <w:t xml:space="preserve"> </w:t>
      </w:r>
      <w:r w:rsidRPr="00037A84">
        <w:rPr>
          <w:szCs w:val="22"/>
          <w:lang w:eastAsia="en-US"/>
        </w:rPr>
        <w:t>использовать иные ресурсы школы (оборудование, оргтехнику, канцелярские принадлежности, средства информации и другие).</w:t>
      </w:r>
    </w:p>
    <w:p w:rsidR="00353AB3" w:rsidRPr="001E57F9" w:rsidRDefault="00353AB3" w:rsidP="001E57F9">
      <w:pPr>
        <w:pStyle w:val="a3"/>
        <w:widowControl w:val="0"/>
        <w:numPr>
          <w:ilvl w:val="1"/>
          <w:numId w:val="3"/>
        </w:numPr>
        <w:tabs>
          <w:tab w:val="left" w:pos="1988"/>
        </w:tabs>
        <w:autoSpaceDE w:val="0"/>
        <w:autoSpaceDN w:val="0"/>
        <w:spacing w:before="1"/>
        <w:ind w:right="724"/>
        <w:rPr>
          <w:szCs w:val="22"/>
          <w:lang w:eastAsia="en-US"/>
        </w:rPr>
      </w:pPr>
      <w:r w:rsidRPr="001E57F9">
        <w:rPr>
          <w:szCs w:val="22"/>
          <w:lang w:eastAsia="en-US"/>
        </w:rPr>
        <w:t>Оплата</w:t>
      </w:r>
      <w:r w:rsidRPr="001E57F9">
        <w:rPr>
          <w:spacing w:val="80"/>
          <w:szCs w:val="22"/>
          <w:lang w:eastAsia="en-US"/>
        </w:rPr>
        <w:t xml:space="preserve"> </w:t>
      </w:r>
      <w:r w:rsidRPr="001E57F9">
        <w:rPr>
          <w:szCs w:val="22"/>
          <w:lang w:eastAsia="en-US"/>
        </w:rPr>
        <w:t>работы</w:t>
      </w:r>
      <w:r w:rsidRPr="001E57F9">
        <w:rPr>
          <w:spacing w:val="80"/>
          <w:szCs w:val="22"/>
          <w:lang w:eastAsia="en-US"/>
        </w:rPr>
        <w:t xml:space="preserve"> </w:t>
      </w:r>
      <w:r w:rsidRPr="001E57F9">
        <w:rPr>
          <w:szCs w:val="22"/>
          <w:lang w:eastAsia="en-US"/>
        </w:rPr>
        <w:t>руководителя службы примирения</w:t>
      </w:r>
      <w:r w:rsidRPr="001E57F9">
        <w:rPr>
          <w:spacing w:val="80"/>
          <w:szCs w:val="22"/>
          <w:lang w:eastAsia="en-US"/>
        </w:rPr>
        <w:t xml:space="preserve"> </w:t>
      </w:r>
      <w:r w:rsidRPr="001E57F9">
        <w:rPr>
          <w:szCs w:val="22"/>
          <w:lang w:eastAsia="en-US"/>
        </w:rPr>
        <w:t>может осуществляться</w:t>
      </w:r>
      <w:r w:rsidRPr="001E57F9">
        <w:rPr>
          <w:spacing w:val="80"/>
          <w:szCs w:val="22"/>
          <w:lang w:eastAsia="en-US"/>
        </w:rPr>
        <w:t xml:space="preserve"> </w:t>
      </w:r>
      <w:r w:rsidRPr="001E57F9">
        <w:rPr>
          <w:szCs w:val="22"/>
          <w:lang w:eastAsia="en-US"/>
        </w:rPr>
        <w:t>из средств фонда оплаты труда образовательной организации</w:t>
      </w:r>
      <w:r w:rsidRPr="001E57F9">
        <w:rPr>
          <w:spacing w:val="80"/>
          <w:szCs w:val="22"/>
          <w:lang w:eastAsia="en-US"/>
        </w:rPr>
        <w:t xml:space="preserve"> </w:t>
      </w:r>
      <w:r w:rsidRPr="001E57F9">
        <w:rPr>
          <w:szCs w:val="22"/>
          <w:lang w:eastAsia="en-US"/>
        </w:rPr>
        <w:t>или из иных источников.</w:t>
      </w:r>
    </w:p>
    <w:p w:rsidR="001E57F9" w:rsidRDefault="00353AB3" w:rsidP="001E57F9">
      <w:pPr>
        <w:pStyle w:val="a3"/>
        <w:widowControl w:val="0"/>
        <w:numPr>
          <w:ilvl w:val="1"/>
          <w:numId w:val="3"/>
        </w:numPr>
        <w:tabs>
          <w:tab w:val="left" w:pos="2127"/>
        </w:tabs>
        <w:autoSpaceDE w:val="0"/>
        <w:autoSpaceDN w:val="0"/>
        <w:ind w:right="719"/>
        <w:rPr>
          <w:szCs w:val="22"/>
          <w:lang w:eastAsia="en-US"/>
        </w:rPr>
      </w:pPr>
      <w:r w:rsidRPr="001E57F9">
        <w:rPr>
          <w:szCs w:val="22"/>
          <w:lang w:eastAsia="en-US"/>
        </w:rPr>
        <w:t>Поддержка и сопровождение школьной службы медиации (примирения) может осуществляться социально-психологическими центрами или общественными организациями, имеющими обученных и практикующих медиаторов, по договору на возмездной или безвозмездной основе.</w:t>
      </w:r>
    </w:p>
    <w:p w:rsidR="001E57F9" w:rsidRPr="001E57F9" w:rsidRDefault="001E57F9" w:rsidP="001E57F9">
      <w:pPr>
        <w:pStyle w:val="a3"/>
        <w:widowControl w:val="0"/>
        <w:numPr>
          <w:ilvl w:val="1"/>
          <w:numId w:val="3"/>
        </w:numPr>
        <w:tabs>
          <w:tab w:val="left" w:pos="2127"/>
        </w:tabs>
        <w:autoSpaceDE w:val="0"/>
        <w:autoSpaceDN w:val="0"/>
        <w:ind w:right="719"/>
        <w:rPr>
          <w:szCs w:val="22"/>
          <w:lang w:eastAsia="en-US"/>
        </w:rPr>
      </w:pPr>
      <w:r w:rsidRPr="001E57F9">
        <w:t xml:space="preserve"> </w:t>
      </w:r>
      <w:r w:rsidRPr="001E57F9">
        <w:rPr>
          <w:szCs w:val="22"/>
          <w:lang w:eastAsia="en-US"/>
        </w:rPr>
        <w:t>Должностные лица школы оказывают службе медиации (примирения) содействие в распространении информации о деятельности службы среди педагогов и учащихся.</w:t>
      </w:r>
    </w:p>
    <w:p w:rsidR="001E57F9" w:rsidRPr="001E57F9" w:rsidRDefault="001E57F9" w:rsidP="001E57F9">
      <w:pPr>
        <w:pStyle w:val="a3"/>
        <w:widowControl w:val="0"/>
        <w:numPr>
          <w:ilvl w:val="1"/>
          <w:numId w:val="3"/>
        </w:numPr>
        <w:tabs>
          <w:tab w:val="left" w:pos="2127"/>
        </w:tabs>
        <w:autoSpaceDE w:val="0"/>
        <w:autoSpaceDN w:val="0"/>
        <w:ind w:right="719"/>
        <w:rPr>
          <w:szCs w:val="22"/>
          <w:lang w:eastAsia="en-US"/>
        </w:rPr>
      </w:pPr>
      <w:r w:rsidRPr="001E57F9">
        <w:rPr>
          <w:szCs w:val="22"/>
          <w:lang w:eastAsia="en-US"/>
        </w:rPr>
        <w:t>Служба медиации (примирения) может вносить на рассмотрение администрации школы предложения по снижению конфликтности в образовательной организации.</w:t>
      </w:r>
    </w:p>
    <w:p w:rsidR="001E57F9" w:rsidRPr="001E57F9" w:rsidRDefault="001E57F9" w:rsidP="001E57F9">
      <w:pPr>
        <w:pStyle w:val="a3"/>
        <w:widowControl w:val="0"/>
        <w:tabs>
          <w:tab w:val="left" w:pos="2127"/>
        </w:tabs>
        <w:autoSpaceDE w:val="0"/>
        <w:autoSpaceDN w:val="0"/>
        <w:ind w:left="1962" w:right="719"/>
        <w:rPr>
          <w:szCs w:val="22"/>
          <w:lang w:eastAsia="en-US"/>
        </w:rPr>
      </w:pPr>
    </w:p>
    <w:p w:rsidR="001E57F9" w:rsidRPr="001E57F9" w:rsidRDefault="001E57F9" w:rsidP="001E57F9">
      <w:pPr>
        <w:widowControl w:val="0"/>
        <w:tabs>
          <w:tab w:val="left" w:pos="2127"/>
        </w:tabs>
        <w:autoSpaceDE w:val="0"/>
        <w:autoSpaceDN w:val="0"/>
        <w:ind w:right="719"/>
        <w:rPr>
          <w:b/>
          <w:szCs w:val="22"/>
          <w:lang w:eastAsia="en-US"/>
        </w:rPr>
      </w:pPr>
      <w:r w:rsidRPr="001E57F9">
        <w:rPr>
          <w:b/>
          <w:szCs w:val="22"/>
          <w:lang w:eastAsia="en-US"/>
        </w:rPr>
        <w:t xml:space="preserve">                                                                      8. </w:t>
      </w:r>
      <w:r w:rsidRPr="001E57F9">
        <w:rPr>
          <w:b/>
          <w:szCs w:val="22"/>
          <w:lang w:eastAsia="en-US"/>
        </w:rPr>
        <w:t>Заключительные положения</w:t>
      </w:r>
    </w:p>
    <w:p w:rsidR="001E57F9" w:rsidRPr="001E57F9" w:rsidRDefault="001E57F9" w:rsidP="001E57F9">
      <w:pPr>
        <w:pStyle w:val="a3"/>
        <w:widowControl w:val="0"/>
        <w:numPr>
          <w:ilvl w:val="1"/>
          <w:numId w:val="3"/>
        </w:numPr>
        <w:tabs>
          <w:tab w:val="left" w:pos="2127"/>
        </w:tabs>
        <w:autoSpaceDE w:val="0"/>
        <w:autoSpaceDN w:val="0"/>
        <w:ind w:right="719"/>
        <w:rPr>
          <w:szCs w:val="22"/>
          <w:lang w:eastAsia="en-US"/>
        </w:rPr>
      </w:pPr>
      <w:r w:rsidRPr="001E57F9">
        <w:rPr>
          <w:szCs w:val="22"/>
          <w:lang w:eastAsia="en-US"/>
        </w:rPr>
        <w:t>Настоящее положение вступает в силу с момента утверждения.</w:t>
      </w:r>
    </w:p>
    <w:p w:rsidR="001E57F9" w:rsidRPr="001E57F9" w:rsidRDefault="001E57F9" w:rsidP="001E57F9">
      <w:pPr>
        <w:pStyle w:val="a3"/>
        <w:widowControl w:val="0"/>
        <w:numPr>
          <w:ilvl w:val="1"/>
          <w:numId w:val="3"/>
        </w:numPr>
        <w:tabs>
          <w:tab w:val="left" w:pos="2127"/>
        </w:tabs>
        <w:autoSpaceDE w:val="0"/>
        <w:autoSpaceDN w:val="0"/>
        <w:ind w:right="719"/>
        <w:rPr>
          <w:szCs w:val="22"/>
          <w:lang w:eastAsia="en-US"/>
        </w:rPr>
      </w:pPr>
      <w:r w:rsidRPr="001E57F9">
        <w:rPr>
          <w:szCs w:val="22"/>
          <w:lang w:eastAsia="en-US"/>
        </w:rPr>
        <w:t>Изменения в настоящее положение вносятся директором образовательной организации по предложению службы примирения, управляющего совета или органов самоуправления.</w:t>
      </w:r>
    </w:p>
    <w:p w:rsidR="001E57F9" w:rsidRPr="001E57F9" w:rsidRDefault="001E57F9" w:rsidP="001E57F9">
      <w:pPr>
        <w:pStyle w:val="a3"/>
        <w:widowControl w:val="0"/>
        <w:numPr>
          <w:ilvl w:val="1"/>
          <w:numId w:val="3"/>
        </w:numPr>
        <w:tabs>
          <w:tab w:val="left" w:pos="2127"/>
        </w:tabs>
        <w:autoSpaceDE w:val="0"/>
        <w:autoSpaceDN w:val="0"/>
        <w:ind w:right="719"/>
        <w:rPr>
          <w:szCs w:val="22"/>
          <w:lang w:eastAsia="en-US"/>
        </w:rPr>
      </w:pPr>
      <w:r w:rsidRPr="001E57F9">
        <w:rPr>
          <w:szCs w:val="22"/>
          <w:lang w:eastAsia="en-US"/>
        </w:rPr>
        <w:t>Вносимые изменения не должны противоречить «Стандартам восстановительной медиации</w:t>
      </w:r>
      <w:r>
        <w:rPr>
          <w:szCs w:val="22"/>
          <w:lang w:eastAsia="en-US"/>
        </w:rPr>
        <w:t>»</w:t>
      </w:r>
    </w:p>
    <w:p w:rsidR="001E57F9" w:rsidRPr="001E57F9" w:rsidRDefault="001E57F9" w:rsidP="001E57F9">
      <w:pPr>
        <w:pStyle w:val="a3"/>
        <w:widowControl w:val="0"/>
        <w:tabs>
          <w:tab w:val="left" w:pos="2127"/>
        </w:tabs>
        <w:autoSpaceDE w:val="0"/>
        <w:autoSpaceDN w:val="0"/>
        <w:ind w:left="1962" w:right="719"/>
        <w:rPr>
          <w:szCs w:val="22"/>
          <w:lang w:eastAsia="en-US"/>
        </w:rPr>
      </w:pPr>
    </w:p>
    <w:p w:rsidR="001E57F9" w:rsidRPr="001E57F9" w:rsidRDefault="001E57F9" w:rsidP="001E57F9">
      <w:pPr>
        <w:pStyle w:val="a3"/>
        <w:widowControl w:val="0"/>
        <w:tabs>
          <w:tab w:val="left" w:pos="2127"/>
        </w:tabs>
        <w:autoSpaceDE w:val="0"/>
        <w:autoSpaceDN w:val="0"/>
        <w:ind w:left="1962" w:right="719"/>
        <w:rPr>
          <w:szCs w:val="22"/>
          <w:lang w:eastAsia="en-US"/>
        </w:rPr>
      </w:pPr>
    </w:p>
    <w:p w:rsidR="00353AB3" w:rsidRPr="001E57F9" w:rsidRDefault="00353AB3" w:rsidP="001E57F9">
      <w:pPr>
        <w:pStyle w:val="a3"/>
        <w:widowControl w:val="0"/>
        <w:tabs>
          <w:tab w:val="left" w:pos="2127"/>
        </w:tabs>
        <w:autoSpaceDE w:val="0"/>
        <w:autoSpaceDN w:val="0"/>
        <w:ind w:left="1962" w:right="719"/>
        <w:rPr>
          <w:szCs w:val="22"/>
          <w:lang w:eastAsia="en-US"/>
        </w:rPr>
      </w:pPr>
    </w:p>
    <w:p w:rsidR="001E57F9" w:rsidRDefault="001E57F9" w:rsidP="00353AB3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:rsidR="001E57F9" w:rsidRDefault="001E57F9" w:rsidP="00353AB3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:rsidR="001E57F9" w:rsidRPr="00B1465E" w:rsidRDefault="001E57F9" w:rsidP="00353AB3">
      <w:pPr>
        <w:widowControl w:val="0"/>
        <w:autoSpaceDE w:val="0"/>
        <w:autoSpaceDN w:val="0"/>
        <w:jc w:val="both"/>
        <w:rPr>
          <w:szCs w:val="22"/>
          <w:lang w:eastAsia="en-US"/>
        </w:rPr>
        <w:sectPr w:rsidR="001E57F9" w:rsidRPr="00B1465E">
          <w:pgSz w:w="11910" w:h="16840"/>
          <w:pgMar w:top="1040" w:right="141" w:bottom="280" w:left="141" w:header="720" w:footer="720" w:gutter="0"/>
          <w:cols w:space="720"/>
        </w:sectPr>
      </w:pPr>
    </w:p>
    <w:p w:rsidR="00166B5F" w:rsidRDefault="00166B5F" w:rsidP="001E57F9">
      <w:pPr>
        <w:widowControl w:val="0"/>
        <w:tabs>
          <w:tab w:val="left" w:pos="1987"/>
        </w:tabs>
        <w:autoSpaceDE w:val="0"/>
        <w:autoSpaceDN w:val="0"/>
        <w:spacing w:before="68"/>
        <w:ind w:left="2528" w:right="720"/>
      </w:pPr>
    </w:p>
    <w:sectPr w:rsidR="00166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E4BE0"/>
    <w:multiLevelType w:val="multilevel"/>
    <w:tmpl w:val="20EA01E6"/>
    <w:lvl w:ilvl="0">
      <w:start w:val="1"/>
      <w:numFmt w:val="decimal"/>
      <w:lvlText w:val="%1."/>
      <w:lvlJc w:val="left"/>
      <w:pPr>
        <w:ind w:left="390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1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96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9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96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1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16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6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20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30D81C73"/>
    <w:multiLevelType w:val="multilevel"/>
    <w:tmpl w:val="4CCECC9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" w15:restartNumberingAfterBreak="0">
    <w:nsid w:val="51CA08D2"/>
    <w:multiLevelType w:val="multilevel"/>
    <w:tmpl w:val="036CA4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1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AB3"/>
    <w:rsid w:val="00037A84"/>
    <w:rsid w:val="00166B5F"/>
    <w:rsid w:val="001D7ABF"/>
    <w:rsid w:val="001E57F9"/>
    <w:rsid w:val="00353AB3"/>
    <w:rsid w:val="009F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1A10B"/>
  <w15:chartTrackingRefBased/>
  <w15:docId w15:val="{65DB3268-8769-4372-8C95-988A7F47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1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1791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Daesktop06</dc:creator>
  <cp:keywords/>
  <dc:description/>
  <cp:lastModifiedBy>Daesktop06</cp:lastModifiedBy>
  <cp:revision>1</cp:revision>
  <dcterms:created xsi:type="dcterms:W3CDTF">2025-02-23T21:21:00Z</dcterms:created>
  <dcterms:modified xsi:type="dcterms:W3CDTF">2025-02-23T22:06:00Z</dcterms:modified>
</cp:coreProperties>
</file>