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F60" w:rsidRPr="003F1EB2" w:rsidRDefault="00C27F60" w:rsidP="00C27F60">
      <w:pPr>
        <w:pStyle w:val="a6"/>
        <w:rPr>
          <w:b/>
          <w:sz w:val="26"/>
          <w:szCs w:val="26"/>
        </w:rPr>
      </w:pPr>
      <w:r w:rsidRPr="003F1EB2">
        <w:rPr>
          <w:b/>
          <w:sz w:val="26"/>
          <w:szCs w:val="26"/>
        </w:rPr>
        <w:t>МУНИЦИПАЛЬНОЕ БЮДЖЕТНОЕ ОБЩЕОБРАЗОВАТЕЛЬНОЕ УЧРЕЖДЕНИЕ «ГИМНАЗИЯ № 1» Г.ЯДРИНА</w:t>
      </w:r>
    </w:p>
    <w:p w:rsidR="00C27F60" w:rsidRPr="003F1EB2" w:rsidRDefault="00C27F60" w:rsidP="00C27F60">
      <w:pPr>
        <w:pStyle w:val="a6"/>
        <w:rPr>
          <w:b/>
          <w:caps/>
          <w:sz w:val="26"/>
          <w:szCs w:val="26"/>
        </w:rPr>
      </w:pPr>
      <w:r w:rsidRPr="003F1EB2">
        <w:rPr>
          <w:b/>
          <w:sz w:val="26"/>
          <w:szCs w:val="26"/>
        </w:rPr>
        <w:t>ЯДРИНСКОГО МУНИЦИПАЛЬНОГО ОКРУГА</w:t>
      </w:r>
    </w:p>
    <w:p w:rsidR="00C27F60" w:rsidRDefault="00C27F60" w:rsidP="00C27F60">
      <w:pPr>
        <w:jc w:val="center"/>
        <w:rPr>
          <w:sz w:val="26"/>
          <w:szCs w:val="26"/>
        </w:rPr>
      </w:pPr>
      <w:r w:rsidRPr="003F1EB2">
        <w:rPr>
          <w:rFonts w:ascii="Times New Roman" w:hAnsi="Times New Roman" w:cs="Times New Roman"/>
          <w:b/>
          <w:caps/>
          <w:sz w:val="26"/>
          <w:szCs w:val="26"/>
        </w:rPr>
        <w:t xml:space="preserve"> Чувашской Республики</w:t>
      </w:r>
    </w:p>
    <w:p w:rsidR="001B30EB" w:rsidRPr="00A251D2" w:rsidRDefault="00C27F60" w:rsidP="00C27F60">
      <w:pPr>
        <w:jc w:val="center"/>
        <w:rPr>
          <w:rFonts w:ascii="Times New Roman" w:hAnsi="Times New Roman" w:cs="Times New Roman"/>
          <w:sz w:val="26"/>
          <w:szCs w:val="26"/>
        </w:rPr>
      </w:pPr>
      <w:r w:rsidRPr="00A251D2">
        <w:rPr>
          <w:rFonts w:ascii="Times New Roman" w:hAnsi="Times New Roman" w:cs="Times New Roman"/>
          <w:b/>
          <w:sz w:val="26"/>
          <w:szCs w:val="26"/>
        </w:rPr>
        <w:t xml:space="preserve">(МБОУ «Гимназия №1» </w:t>
      </w:r>
      <w:proofErr w:type="spellStart"/>
      <w:r w:rsidRPr="00A251D2">
        <w:rPr>
          <w:rFonts w:ascii="Times New Roman" w:hAnsi="Times New Roman" w:cs="Times New Roman"/>
          <w:b/>
          <w:sz w:val="26"/>
          <w:szCs w:val="26"/>
        </w:rPr>
        <w:t>г</w:t>
      </w:r>
      <w:proofErr w:type="gramStart"/>
      <w:r w:rsidRPr="00A251D2">
        <w:rPr>
          <w:rFonts w:ascii="Times New Roman" w:hAnsi="Times New Roman" w:cs="Times New Roman"/>
          <w:b/>
          <w:sz w:val="26"/>
          <w:szCs w:val="26"/>
        </w:rPr>
        <w:t>.Я</w:t>
      </w:r>
      <w:proofErr w:type="gramEnd"/>
      <w:r w:rsidRPr="00A251D2">
        <w:rPr>
          <w:rFonts w:ascii="Times New Roman" w:hAnsi="Times New Roman" w:cs="Times New Roman"/>
          <w:b/>
          <w:sz w:val="26"/>
          <w:szCs w:val="26"/>
        </w:rPr>
        <w:t>дрина</w:t>
      </w:r>
      <w:proofErr w:type="spellEnd"/>
      <w:r w:rsidRPr="00A251D2">
        <w:rPr>
          <w:rFonts w:ascii="Times New Roman" w:hAnsi="Times New Roman" w:cs="Times New Roman"/>
          <w:b/>
          <w:sz w:val="26"/>
          <w:szCs w:val="26"/>
        </w:rPr>
        <w:t>)</w:t>
      </w:r>
    </w:p>
    <w:p w:rsidR="001B30EB" w:rsidRPr="001B30EB" w:rsidRDefault="001B30EB" w:rsidP="001B30E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B30EB" w:rsidRPr="001B30EB" w:rsidRDefault="001B30EB" w:rsidP="001B30E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B30EB">
        <w:rPr>
          <w:rFonts w:ascii="Times New Roman" w:hAnsi="Times New Roman" w:cs="Times New Roman"/>
          <w:b/>
          <w:sz w:val="26"/>
          <w:szCs w:val="26"/>
        </w:rPr>
        <w:t>ПРИКАЗ</w:t>
      </w:r>
    </w:p>
    <w:p w:rsidR="001B30EB" w:rsidRPr="001B30EB" w:rsidRDefault="001B30EB" w:rsidP="001B30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30EB" w:rsidRPr="001B30EB" w:rsidRDefault="00A251D2" w:rsidP="001B30E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</w:t>
      </w:r>
      <w:r w:rsidR="009C26C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09</w:t>
      </w:r>
      <w:r w:rsidR="009C26C3">
        <w:rPr>
          <w:rFonts w:ascii="Times New Roman" w:hAnsi="Times New Roman" w:cs="Times New Roman"/>
          <w:sz w:val="26"/>
          <w:szCs w:val="26"/>
        </w:rPr>
        <w:t>.20</w:t>
      </w:r>
      <w:r w:rsidR="00FA5BAD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</w:t>
      </w:r>
      <w:r w:rsidR="001B30EB" w:rsidRPr="001B30E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№  </w:t>
      </w:r>
      <w:r>
        <w:rPr>
          <w:rFonts w:ascii="Times New Roman" w:hAnsi="Times New Roman" w:cs="Times New Roman"/>
          <w:sz w:val="26"/>
          <w:szCs w:val="26"/>
        </w:rPr>
        <w:t>146</w:t>
      </w:r>
    </w:p>
    <w:p w:rsidR="001B30EB" w:rsidRPr="001B30EB" w:rsidRDefault="001B30EB" w:rsidP="001B30EB">
      <w:pPr>
        <w:pStyle w:val="a8"/>
      </w:pPr>
    </w:p>
    <w:p w:rsidR="001B30EB" w:rsidRPr="001B30EB" w:rsidRDefault="001448D8" w:rsidP="00675B22">
      <w:pPr>
        <w:pStyle w:val="a8"/>
        <w:ind w:right="5527"/>
        <w:jc w:val="left"/>
        <w:rPr>
          <w:b/>
          <w:bCs/>
          <w:spacing w:val="-2"/>
        </w:rPr>
      </w:pPr>
      <w:r w:rsidRPr="001448D8">
        <w:rPr>
          <w:b/>
          <w:bCs/>
          <w:spacing w:val="-2"/>
        </w:rPr>
        <w:t xml:space="preserve">О </w:t>
      </w:r>
      <w:r w:rsidR="009C26C3">
        <w:rPr>
          <w:b/>
          <w:bCs/>
          <w:spacing w:val="-2"/>
        </w:rPr>
        <w:t>ш</w:t>
      </w:r>
      <w:r w:rsidRPr="001448D8">
        <w:rPr>
          <w:b/>
          <w:bCs/>
          <w:spacing w:val="-2"/>
        </w:rPr>
        <w:t>кольной служб</w:t>
      </w:r>
      <w:r w:rsidR="00675B22">
        <w:rPr>
          <w:b/>
          <w:bCs/>
          <w:spacing w:val="-2"/>
        </w:rPr>
        <w:t>е</w:t>
      </w:r>
      <w:r w:rsidRPr="001448D8">
        <w:rPr>
          <w:b/>
          <w:bCs/>
          <w:spacing w:val="-2"/>
        </w:rPr>
        <w:t xml:space="preserve"> примирения (медиации)</w:t>
      </w:r>
    </w:p>
    <w:p w:rsidR="001B30EB" w:rsidRPr="001B30EB" w:rsidRDefault="001B30EB" w:rsidP="001B30EB">
      <w:pPr>
        <w:pStyle w:val="a8"/>
      </w:pPr>
    </w:p>
    <w:p w:rsidR="001B30EB" w:rsidRPr="001B30EB" w:rsidRDefault="001448D8" w:rsidP="00A251D2">
      <w:pPr>
        <w:pStyle w:val="a6"/>
        <w:ind w:firstLine="567"/>
        <w:jc w:val="both"/>
        <w:rPr>
          <w:b/>
          <w:bCs/>
          <w:spacing w:val="23"/>
          <w:sz w:val="26"/>
        </w:rPr>
      </w:pPr>
      <w:r w:rsidRPr="001448D8">
        <w:rPr>
          <w:sz w:val="26"/>
          <w:szCs w:val="26"/>
        </w:rPr>
        <w:t>В соответствии с  приказ</w:t>
      </w:r>
      <w:r w:rsidR="00A251D2">
        <w:rPr>
          <w:sz w:val="26"/>
          <w:szCs w:val="26"/>
        </w:rPr>
        <w:t>ом</w:t>
      </w:r>
      <w:r w:rsidRPr="001448D8">
        <w:rPr>
          <w:sz w:val="26"/>
          <w:szCs w:val="26"/>
        </w:rPr>
        <w:t xml:space="preserve"> Министерства образования и молодежной политики Чувашской Республики от 23.03.2015 №584 «Об утверждении концепции развития сети служб примирения (медиации) в Чувашской Республике, с целью снижения числа правонарушений и конфликтных ситуации среди несовершеннолетних, содействия профилактике правонарушений и социальной реабилитации участников конфликтных ситуаций на основе принципов восстановительного правосудия</w:t>
      </w:r>
    </w:p>
    <w:p w:rsidR="001B30EB" w:rsidRPr="001B30EB" w:rsidRDefault="001B30EB" w:rsidP="001B30EB">
      <w:pPr>
        <w:pStyle w:val="a6"/>
        <w:jc w:val="both"/>
        <w:rPr>
          <w:b/>
          <w:bCs/>
          <w:spacing w:val="23"/>
          <w:sz w:val="26"/>
        </w:rPr>
      </w:pPr>
      <w:r w:rsidRPr="001B30EB">
        <w:rPr>
          <w:b/>
          <w:bCs/>
          <w:spacing w:val="23"/>
          <w:sz w:val="26"/>
        </w:rPr>
        <w:t>ПРИКАЗЫВАЮ:</w:t>
      </w:r>
    </w:p>
    <w:p w:rsidR="001B30EB" w:rsidRPr="001B30EB" w:rsidRDefault="001B30EB" w:rsidP="001B30EB">
      <w:pPr>
        <w:rPr>
          <w:rFonts w:ascii="Times New Roman" w:hAnsi="Times New Roman" w:cs="Times New Roman"/>
          <w:color w:val="000000"/>
          <w:sz w:val="26"/>
          <w:szCs w:val="26"/>
        </w:rPr>
      </w:pPr>
    </w:p>
    <w:p w:rsidR="00675B22" w:rsidRDefault="009C26C3" w:rsidP="001448D8">
      <w:pPr>
        <w:pStyle w:val="21"/>
        <w:rPr>
          <w:bCs w:val="0"/>
        </w:rPr>
      </w:pPr>
      <w:r>
        <w:rPr>
          <w:bCs w:val="0"/>
        </w:rPr>
        <w:t>1</w:t>
      </w:r>
      <w:r w:rsidR="001448D8">
        <w:rPr>
          <w:bCs w:val="0"/>
        </w:rPr>
        <w:t xml:space="preserve">. </w:t>
      </w:r>
      <w:r w:rsidR="00675B22" w:rsidRPr="001448D8">
        <w:rPr>
          <w:bCs w:val="0"/>
        </w:rPr>
        <w:t>Утвердить</w:t>
      </w:r>
      <w:r w:rsidR="00675B22">
        <w:rPr>
          <w:bCs w:val="0"/>
        </w:rPr>
        <w:t xml:space="preserve"> </w:t>
      </w:r>
      <w:r w:rsidR="00675B22" w:rsidRPr="00675B22">
        <w:rPr>
          <w:bCs w:val="0"/>
        </w:rPr>
        <w:t>Положение о школьной службе</w:t>
      </w:r>
      <w:r w:rsidR="00675B22">
        <w:rPr>
          <w:bCs w:val="0"/>
        </w:rPr>
        <w:t xml:space="preserve"> примирения (</w:t>
      </w:r>
      <w:r w:rsidR="00675B22" w:rsidRPr="00675B22">
        <w:rPr>
          <w:bCs w:val="0"/>
        </w:rPr>
        <w:t>медиации</w:t>
      </w:r>
      <w:r w:rsidR="00675B22">
        <w:rPr>
          <w:bCs w:val="0"/>
        </w:rPr>
        <w:t>).</w:t>
      </w:r>
    </w:p>
    <w:p w:rsidR="001448D8" w:rsidRPr="001448D8" w:rsidRDefault="00675B22" w:rsidP="001448D8">
      <w:pPr>
        <w:pStyle w:val="21"/>
        <w:rPr>
          <w:bCs w:val="0"/>
        </w:rPr>
      </w:pPr>
      <w:r>
        <w:rPr>
          <w:bCs w:val="0"/>
        </w:rPr>
        <w:t xml:space="preserve">2. </w:t>
      </w:r>
      <w:r w:rsidR="001448D8" w:rsidRPr="001448D8">
        <w:rPr>
          <w:bCs w:val="0"/>
        </w:rPr>
        <w:t>Утвердить состав  школьной службы примирения:</w:t>
      </w:r>
    </w:p>
    <w:p w:rsidR="001448D8" w:rsidRDefault="00FA5BAD" w:rsidP="001448D8">
      <w:pPr>
        <w:pStyle w:val="21"/>
        <w:numPr>
          <w:ilvl w:val="0"/>
          <w:numId w:val="2"/>
        </w:numPr>
        <w:rPr>
          <w:bCs w:val="0"/>
        </w:rPr>
      </w:pPr>
      <w:r>
        <w:rPr>
          <w:bCs w:val="0"/>
        </w:rPr>
        <w:t>Филимонова Е</w:t>
      </w:r>
      <w:r w:rsidR="00A51985">
        <w:rPr>
          <w:bCs w:val="0"/>
        </w:rPr>
        <w:t>.</w:t>
      </w:r>
      <w:r>
        <w:rPr>
          <w:bCs w:val="0"/>
        </w:rPr>
        <w:t>Б</w:t>
      </w:r>
      <w:r w:rsidR="00A51985">
        <w:rPr>
          <w:bCs w:val="0"/>
        </w:rPr>
        <w:t>.</w:t>
      </w:r>
      <w:r w:rsidR="001448D8" w:rsidRPr="001448D8">
        <w:rPr>
          <w:bCs w:val="0"/>
        </w:rPr>
        <w:t>, педаго</w:t>
      </w:r>
      <w:proofErr w:type="gramStart"/>
      <w:r w:rsidR="001448D8" w:rsidRPr="001448D8">
        <w:rPr>
          <w:bCs w:val="0"/>
        </w:rPr>
        <w:t>г-</w:t>
      </w:r>
      <w:proofErr w:type="gramEnd"/>
      <w:r w:rsidR="001448D8" w:rsidRPr="001448D8">
        <w:rPr>
          <w:bCs w:val="0"/>
        </w:rPr>
        <w:t xml:space="preserve"> психолог - руководитель школьной службы примирения;</w:t>
      </w:r>
    </w:p>
    <w:p w:rsidR="005100AC" w:rsidRPr="001448D8" w:rsidRDefault="005100AC" w:rsidP="001448D8">
      <w:pPr>
        <w:pStyle w:val="21"/>
        <w:numPr>
          <w:ilvl w:val="0"/>
          <w:numId w:val="2"/>
        </w:numPr>
        <w:rPr>
          <w:bCs w:val="0"/>
        </w:rPr>
      </w:pPr>
      <w:r>
        <w:rPr>
          <w:bCs w:val="0"/>
        </w:rPr>
        <w:t>Семенова В</w:t>
      </w:r>
      <w:r w:rsidR="00A51985">
        <w:rPr>
          <w:bCs w:val="0"/>
        </w:rPr>
        <w:t>.</w:t>
      </w:r>
      <w:r>
        <w:rPr>
          <w:bCs w:val="0"/>
        </w:rPr>
        <w:t>В</w:t>
      </w:r>
      <w:r w:rsidR="00A51985">
        <w:rPr>
          <w:bCs w:val="0"/>
        </w:rPr>
        <w:t>.</w:t>
      </w:r>
      <w:r>
        <w:rPr>
          <w:bCs w:val="0"/>
        </w:rPr>
        <w:t xml:space="preserve">- </w:t>
      </w:r>
      <w:r w:rsidR="00C27F60">
        <w:rPr>
          <w:bCs w:val="0"/>
        </w:rPr>
        <w:t>заместитель директора по ВР</w:t>
      </w:r>
      <w:r>
        <w:rPr>
          <w:bCs w:val="0"/>
        </w:rPr>
        <w:t>;</w:t>
      </w:r>
    </w:p>
    <w:p w:rsidR="001448D8" w:rsidRPr="001448D8" w:rsidRDefault="00C27F60" w:rsidP="001448D8">
      <w:pPr>
        <w:pStyle w:val="21"/>
        <w:numPr>
          <w:ilvl w:val="0"/>
          <w:numId w:val="2"/>
        </w:numPr>
        <w:rPr>
          <w:bCs w:val="0"/>
        </w:rPr>
      </w:pPr>
      <w:r>
        <w:rPr>
          <w:bCs w:val="0"/>
        </w:rPr>
        <w:t>Ильина Л</w:t>
      </w:r>
      <w:r w:rsidR="00A51985">
        <w:rPr>
          <w:bCs w:val="0"/>
        </w:rPr>
        <w:t>.</w:t>
      </w:r>
      <w:r>
        <w:rPr>
          <w:bCs w:val="0"/>
        </w:rPr>
        <w:t>А</w:t>
      </w:r>
      <w:r w:rsidR="00A51985">
        <w:rPr>
          <w:bCs w:val="0"/>
        </w:rPr>
        <w:t>.</w:t>
      </w:r>
      <w:r w:rsidR="001448D8" w:rsidRPr="001448D8">
        <w:rPr>
          <w:bCs w:val="0"/>
        </w:rPr>
        <w:t xml:space="preserve"> - социальный педагог</w:t>
      </w:r>
      <w:r w:rsidR="001448D8">
        <w:rPr>
          <w:bCs w:val="0"/>
        </w:rPr>
        <w:t>;</w:t>
      </w:r>
    </w:p>
    <w:p w:rsidR="001448D8" w:rsidRDefault="00A251D2" w:rsidP="001448D8">
      <w:pPr>
        <w:pStyle w:val="21"/>
        <w:numPr>
          <w:ilvl w:val="0"/>
          <w:numId w:val="2"/>
        </w:numPr>
        <w:rPr>
          <w:bCs w:val="0"/>
        </w:rPr>
      </w:pPr>
      <w:r>
        <w:rPr>
          <w:bCs w:val="0"/>
        </w:rPr>
        <w:t>Ефимова Д</w:t>
      </w:r>
      <w:r w:rsidR="00A51985">
        <w:rPr>
          <w:bCs w:val="0"/>
        </w:rPr>
        <w:t>.</w:t>
      </w:r>
      <w:r w:rsidR="001448D8" w:rsidRPr="001448D8">
        <w:rPr>
          <w:bCs w:val="0"/>
        </w:rPr>
        <w:t>- учени</w:t>
      </w:r>
      <w:r w:rsidR="00A51985">
        <w:rPr>
          <w:bCs w:val="0"/>
        </w:rPr>
        <w:t>ца</w:t>
      </w:r>
      <w:r w:rsidR="001448D8" w:rsidRPr="001448D8">
        <w:rPr>
          <w:bCs w:val="0"/>
        </w:rPr>
        <w:t xml:space="preserve"> </w:t>
      </w:r>
      <w:r>
        <w:rPr>
          <w:bCs w:val="0"/>
        </w:rPr>
        <w:t>9</w:t>
      </w:r>
      <w:r w:rsidR="001448D8" w:rsidRPr="001448D8">
        <w:rPr>
          <w:bCs w:val="0"/>
        </w:rPr>
        <w:t xml:space="preserve"> класса;</w:t>
      </w:r>
    </w:p>
    <w:p w:rsidR="009C26C3" w:rsidRDefault="00C27F60" w:rsidP="001448D8">
      <w:pPr>
        <w:pStyle w:val="21"/>
        <w:numPr>
          <w:ilvl w:val="0"/>
          <w:numId w:val="2"/>
        </w:numPr>
        <w:rPr>
          <w:bCs w:val="0"/>
        </w:rPr>
      </w:pPr>
      <w:proofErr w:type="spellStart"/>
      <w:r>
        <w:rPr>
          <w:bCs w:val="0"/>
        </w:rPr>
        <w:t>Лапташкин</w:t>
      </w:r>
      <w:proofErr w:type="spellEnd"/>
      <w:r>
        <w:rPr>
          <w:bCs w:val="0"/>
        </w:rPr>
        <w:t xml:space="preserve"> А</w:t>
      </w:r>
      <w:r w:rsidR="00104ADE">
        <w:rPr>
          <w:bCs w:val="0"/>
        </w:rPr>
        <w:t>.</w:t>
      </w:r>
      <w:r w:rsidR="009C26C3">
        <w:rPr>
          <w:bCs w:val="0"/>
        </w:rPr>
        <w:t xml:space="preserve">- </w:t>
      </w:r>
      <w:r w:rsidR="009C26C3" w:rsidRPr="001448D8">
        <w:rPr>
          <w:bCs w:val="0"/>
        </w:rPr>
        <w:t>учени</w:t>
      </w:r>
      <w:r>
        <w:rPr>
          <w:bCs w:val="0"/>
        </w:rPr>
        <w:t>к</w:t>
      </w:r>
      <w:r w:rsidR="009C26C3" w:rsidRPr="001448D8">
        <w:rPr>
          <w:bCs w:val="0"/>
        </w:rPr>
        <w:t xml:space="preserve"> </w:t>
      </w:r>
      <w:r w:rsidR="005100AC">
        <w:rPr>
          <w:bCs w:val="0"/>
        </w:rPr>
        <w:t>1</w:t>
      </w:r>
      <w:r w:rsidR="00A251D2">
        <w:rPr>
          <w:bCs w:val="0"/>
        </w:rPr>
        <w:t>1</w:t>
      </w:r>
      <w:r w:rsidR="009C26C3" w:rsidRPr="001448D8">
        <w:rPr>
          <w:bCs w:val="0"/>
        </w:rPr>
        <w:t xml:space="preserve"> класса;</w:t>
      </w:r>
    </w:p>
    <w:p w:rsidR="009C26C3" w:rsidRDefault="00C27F60" w:rsidP="001448D8">
      <w:pPr>
        <w:pStyle w:val="21"/>
        <w:numPr>
          <w:ilvl w:val="0"/>
          <w:numId w:val="2"/>
        </w:numPr>
        <w:rPr>
          <w:bCs w:val="0"/>
        </w:rPr>
      </w:pPr>
      <w:r>
        <w:rPr>
          <w:bCs w:val="0"/>
        </w:rPr>
        <w:t>Федотова В</w:t>
      </w:r>
      <w:r w:rsidR="00104ADE">
        <w:rPr>
          <w:bCs w:val="0"/>
        </w:rPr>
        <w:t>.</w:t>
      </w:r>
      <w:r w:rsidR="009C26C3" w:rsidRPr="001448D8">
        <w:rPr>
          <w:bCs w:val="0"/>
        </w:rPr>
        <w:t>- учени</w:t>
      </w:r>
      <w:r w:rsidR="009C26C3">
        <w:rPr>
          <w:bCs w:val="0"/>
        </w:rPr>
        <w:t>ца</w:t>
      </w:r>
      <w:r w:rsidR="009C26C3" w:rsidRPr="001448D8">
        <w:rPr>
          <w:bCs w:val="0"/>
        </w:rPr>
        <w:t xml:space="preserve"> </w:t>
      </w:r>
      <w:r w:rsidR="005100AC">
        <w:rPr>
          <w:bCs w:val="0"/>
        </w:rPr>
        <w:t>1</w:t>
      </w:r>
      <w:r w:rsidR="00A251D2">
        <w:rPr>
          <w:bCs w:val="0"/>
        </w:rPr>
        <w:t>1</w:t>
      </w:r>
      <w:r w:rsidR="009C26C3" w:rsidRPr="001448D8">
        <w:rPr>
          <w:bCs w:val="0"/>
        </w:rPr>
        <w:t xml:space="preserve"> класса</w:t>
      </w:r>
      <w:r w:rsidR="009C26C3">
        <w:rPr>
          <w:bCs w:val="0"/>
        </w:rPr>
        <w:t>;</w:t>
      </w:r>
    </w:p>
    <w:p w:rsidR="005100AC" w:rsidRPr="001448D8" w:rsidRDefault="00A251D2" w:rsidP="001448D8">
      <w:pPr>
        <w:pStyle w:val="21"/>
        <w:numPr>
          <w:ilvl w:val="0"/>
          <w:numId w:val="2"/>
        </w:numPr>
        <w:rPr>
          <w:bCs w:val="0"/>
        </w:rPr>
      </w:pPr>
      <w:r>
        <w:rPr>
          <w:bCs w:val="0"/>
        </w:rPr>
        <w:t>Крылов С</w:t>
      </w:r>
      <w:r w:rsidR="00104ADE">
        <w:rPr>
          <w:bCs w:val="0"/>
        </w:rPr>
        <w:t>.</w:t>
      </w:r>
      <w:r w:rsidR="005100AC">
        <w:rPr>
          <w:bCs w:val="0"/>
        </w:rPr>
        <w:t xml:space="preserve"> -</w:t>
      </w:r>
      <w:r w:rsidR="005100AC" w:rsidRPr="005100AC">
        <w:rPr>
          <w:bCs w:val="0"/>
        </w:rPr>
        <w:t xml:space="preserve"> </w:t>
      </w:r>
      <w:r w:rsidR="005100AC" w:rsidRPr="001448D8">
        <w:rPr>
          <w:bCs w:val="0"/>
        </w:rPr>
        <w:t>учени</w:t>
      </w:r>
      <w:r w:rsidR="005100AC">
        <w:rPr>
          <w:bCs w:val="0"/>
        </w:rPr>
        <w:t>к</w:t>
      </w:r>
      <w:r w:rsidR="005100AC" w:rsidRPr="001448D8">
        <w:rPr>
          <w:bCs w:val="0"/>
        </w:rPr>
        <w:t xml:space="preserve"> </w:t>
      </w:r>
      <w:r w:rsidR="005100AC">
        <w:rPr>
          <w:bCs w:val="0"/>
        </w:rPr>
        <w:t>1</w:t>
      </w:r>
      <w:r w:rsidR="00C27F60">
        <w:rPr>
          <w:bCs w:val="0"/>
        </w:rPr>
        <w:t>1</w:t>
      </w:r>
      <w:r w:rsidR="005100AC" w:rsidRPr="001448D8">
        <w:rPr>
          <w:bCs w:val="0"/>
        </w:rPr>
        <w:t xml:space="preserve"> класса;</w:t>
      </w:r>
    </w:p>
    <w:p w:rsidR="001448D8" w:rsidRPr="001448D8" w:rsidRDefault="00A251D2" w:rsidP="001448D8">
      <w:pPr>
        <w:pStyle w:val="21"/>
        <w:numPr>
          <w:ilvl w:val="0"/>
          <w:numId w:val="2"/>
        </w:numPr>
        <w:rPr>
          <w:bCs w:val="0"/>
        </w:rPr>
      </w:pPr>
      <w:r>
        <w:rPr>
          <w:bCs w:val="0"/>
        </w:rPr>
        <w:t>Пушкарева Д</w:t>
      </w:r>
      <w:r w:rsidR="00104ADE">
        <w:rPr>
          <w:bCs w:val="0"/>
        </w:rPr>
        <w:t>.</w:t>
      </w:r>
      <w:r w:rsidR="001448D8" w:rsidRPr="001448D8">
        <w:rPr>
          <w:bCs w:val="0"/>
        </w:rPr>
        <w:t>- учени</w:t>
      </w:r>
      <w:r w:rsidR="009C26C3">
        <w:rPr>
          <w:bCs w:val="0"/>
        </w:rPr>
        <w:t>ца</w:t>
      </w:r>
      <w:r w:rsidR="001448D8" w:rsidRPr="001448D8">
        <w:rPr>
          <w:bCs w:val="0"/>
        </w:rPr>
        <w:t xml:space="preserve"> </w:t>
      </w:r>
      <w:r>
        <w:rPr>
          <w:bCs w:val="0"/>
        </w:rPr>
        <w:t>9</w:t>
      </w:r>
      <w:bookmarkStart w:id="0" w:name="_GoBack"/>
      <w:bookmarkEnd w:id="0"/>
      <w:r w:rsidR="001448D8" w:rsidRPr="001448D8">
        <w:rPr>
          <w:bCs w:val="0"/>
        </w:rPr>
        <w:t xml:space="preserve"> класса.</w:t>
      </w:r>
    </w:p>
    <w:p w:rsidR="001B30EB" w:rsidRDefault="00675B22" w:rsidP="001448D8">
      <w:pPr>
        <w:pStyle w:val="21"/>
        <w:rPr>
          <w:bCs w:val="0"/>
        </w:rPr>
      </w:pPr>
      <w:r>
        <w:rPr>
          <w:bCs w:val="0"/>
        </w:rPr>
        <w:t>3</w:t>
      </w:r>
      <w:r w:rsidR="001448D8" w:rsidRPr="001448D8">
        <w:rPr>
          <w:bCs w:val="0"/>
        </w:rPr>
        <w:t xml:space="preserve">. </w:t>
      </w:r>
      <w:proofErr w:type="gramStart"/>
      <w:r w:rsidR="001448D8" w:rsidRPr="001448D8">
        <w:rPr>
          <w:bCs w:val="0"/>
        </w:rPr>
        <w:t>Контроль за</w:t>
      </w:r>
      <w:proofErr w:type="gramEnd"/>
      <w:r w:rsidR="001448D8" w:rsidRPr="001448D8">
        <w:rPr>
          <w:bCs w:val="0"/>
        </w:rPr>
        <w:t xml:space="preserve">  исполнением  приказа оставляю за собой.</w:t>
      </w:r>
    </w:p>
    <w:p w:rsidR="001448D8" w:rsidRPr="001B30EB" w:rsidRDefault="001448D8" w:rsidP="001448D8">
      <w:pPr>
        <w:pStyle w:val="21"/>
        <w:rPr>
          <w:bCs w:val="0"/>
        </w:rPr>
      </w:pPr>
    </w:p>
    <w:p w:rsidR="001B30EB" w:rsidRPr="001B30EB" w:rsidRDefault="001B30EB" w:rsidP="001B30EB">
      <w:pPr>
        <w:pStyle w:val="21"/>
        <w:rPr>
          <w:b/>
          <w:bCs w:val="0"/>
          <w:color w:val="000000"/>
        </w:rPr>
      </w:pPr>
      <w:r w:rsidRPr="001B30EB">
        <w:rPr>
          <w:bCs w:val="0"/>
        </w:rPr>
        <w:t xml:space="preserve">Директор                                          </w:t>
      </w:r>
      <w:r w:rsidRPr="001B30EB">
        <w:rPr>
          <w:bCs w:val="0"/>
        </w:rPr>
        <w:tab/>
      </w:r>
      <w:r w:rsidRPr="001B30EB">
        <w:rPr>
          <w:bCs w:val="0"/>
        </w:rPr>
        <w:tab/>
      </w:r>
      <w:r w:rsidRPr="001B30EB">
        <w:rPr>
          <w:bCs w:val="0"/>
        </w:rPr>
        <w:tab/>
      </w:r>
      <w:r w:rsidRPr="001B30EB">
        <w:rPr>
          <w:bCs w:val="0"/>
        </w:rPr>
        <w:tab/>
      </w:r>
      <w:r w:rsidRPr="001B30EB">
        <w:rPr>
          <w:bCs w:val="0"/>
        </w:rPr>
        <w:tab/>
        <w:t>Н.Н. Порфирьева</w:t>
      </w:r>
    </w:p>
    <w:p w:rsidR="005420F2" w:rsidRPr="005420F2" w:rsidRDefault="005420F2" w:rsidP="005420F2">
      <w:pPr>
        <w:rPr>
          <w:rFonts w:ascii="Times New Roman" w:hAnsi="Times New Roman" w:cs="Times New Roman"/>
          <w:sz w:val="26"/>
          <w:szCs w:val="26"/>
        </w:rPr>
      </w:pPr>
      <w:r w:rsidRPr="005420F2">
        <w:rPr>
          <w:rFonts w:ascii="Times New Roman" w:hAnsi="Times New Roman" w:cs="Times New Roman"/>
          <w:sz w:val="26"/>
          <w:szCs w:val="26"/>
        </w:rPr>
        <w:t>С приказом ознакомлены</w:t>
      </w:r>
      <w:r w:rsidRPr="005420F2">
        <w:rPr>
          <w:rFonts w:ascii="Times New Roman" w:hAnsi="Times New Roman" w:cs="Times New Roman"/>
          <w:sz w:val="26"/>
          <w:szCs w:val="26"/>
        </w:rPr>
        <w:tab/>
      </w:r>
      <w:r w:rsidRPr="005420F2">
        <w:rPr>
          <w:rFonts w:ascii="Times New Roman" w:hAnsi="Times New Roman" w:cs="Times New Roman"/>
          <w:sz w:val="26"/>
          <w:szCs w:val="26"/>
        </w:rPr>
        <w:tab/>
      </w:r>
      <w:r w:rsidRPr="005420F2">
        <w:rPr>
          <w:rFonts w:ascii="Times New Roman" w:hAnsi="Times New Roman" w:cs="Times New Roman"/>
          <w:sz w:val="26"/>
          <w:szCs w:val="26"/>
        </w:rPr>
        <w:tab/>
      </w:r>
      <w:r w:rsidRPr="005420F2">
        <w:rPr>
          <w:rFonts w:ascii="Times New Roman" w:hAnsi="Times New Roman" w:cs="Times New Roman"/>
          <w:sz w:val="26"/>
          <w:szCs w:val="26"/>
        </w:rPr>
        <w:tab/>
      </w:r>
      <w:r w:rsidRPr="005420F2">
        <w:rPr>
          <w:rFonts w:ascii="Times New Roman" w:hAnsi="Times New Roman" w:cs="Times New Roman"/>
          <w:sz w:val="26"/>
          <w:szCs w:val="26"/>
        </w:rPr>
        <w:tab/>
      </w:r>
      <w:r w:rsidRPr="005420F2">
        <w:rPr>
          <w:rFonts w:ascii="Times New Roman" w:hAnsi="Times New Roman" w:cs="Times New Roman"/>
          <w:sz w:val="26"/>
          <w:szCs w:val="26"/>
        </w:rPr>
        <w:tab/>
      </w:r>
      <w:r w:rsidRPr="005420F2">
        <w:rPr>
          <w:rFonts w:ascii="Times New Roman" w:hAnsi="Times New Roman" w:cs="Times New Roman"/>
          <w:sz w:val="26"/>
          <w:szCs w:val="26"/>
        </w:rPr>
        <w:tab/>
      </w:r>
      <w:r w:rsidR="001448D8">
        <w:rPr>
          <w:rFonts w:ascii="Times New Roman" w:hAnsi="Times New Roman" w:cs="Times New Roman"/>
          <w:sz w:val="26"/>
          <w:szCs w:val="26"/>
        </w:rPr>
        <w:t>Е.</w:t>
      </w:r>
      <w:r w:rsidR="00FA5BAD">
        <w:rPr>
          <w:rFonts w:ascii="Times New Roman" w:hAnsi="Times New Roman" w:cs="Times New Roman"/>
          <w:sz w:val="26"/>
          <w:szCs w:val="26"/>
        </w:rPr>
        <w:t>Б. Филимонова</w:t>
      </w:r>
    </w:p>
    <w:p w:rsidR="005100AC" w:rsidRDefault="005100AC" w:rsidP="005420F2">
      <w:pPr>
        <w:ind w:left="708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В.В. Семенова</w:t>
      </w:r>
    </w:p>
    <w:p w:rsidR="00C27F60" w:rsidRPr="001B30EB" w:rsidRDefault="00C27F60" w:rsidP="005420F2">
      <w:pPr>
        <w:ind w:left="708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Л.А. Ильина</w:t>
      </w:r>
    </w:p>
    <w:tbl>
      <w:tblPr>
        <w:tblW w:w="0" w:type="auto"/>
        <w:tblInd w:w="1586" w:type="dxa"/>
        <w:tblLook w:val="01E0" w:firstRow="1" w:lastRow="1" w:firstColumn="1" w:lastColumn="1" w:noHBand="0" w:noVBand="0"/>
      </w:tblPr>
      <w:tblGrid>
        <w:gridCol w:w="3838"/>
        <w:gridCol w:w="3934"/>
      </w:tblGrid>
      <w:tr w:rsidR="001B30EB" w:rsidRPr="001B30EB" w:rsidTr="0015656A">
        <w:tc>
          <w:tcPr>
            <w:tcW w:w="3838" w:type="dxa"/>
          </w:tcPr>
          <w:p w:rsidR="001B30EB" w:rsidRPr="001B30EB" w:rsidRDefault="001B30EB" w:rsidP="0015656A">
            <w:pPr>
              <w:ind w:left="15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34" w:type="dxa"/>
          </w:tcPr>
          <w:p w:rsidR="001B30EB" w:rsidRPr="001B30EB" w:rsidRDefault="001B30EB" w:rsidP="0015656A">
            <w:pPr>
              <w:ind w:left="1664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B30EB" w:rsidRPr="001B30EB" w:rsidTr="0015656A">
        <w:tc>
          <w:tcPr>
            <w:tcW w:w="3838" w:type="dxa"/>
          </w:tcPr>
          <w:p w:rsidR="001B30EB" w:rsidRPr="001B30EB" w:rsidRDefault="001B30EB" w:rsidP="0015656A">
            <w:pPr>
              <w:ind w:left="15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34" w:type="dxa"/>
          </w:tcPr>
          <w:p w:rsidR="001B30EB" w:rsidRPr="001B30EB" w:rsidRDefault="001B30EB" w:rsidP="009C26C3">
            <w:pPr>
              <w:ind w:left="1664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B30EB" w:rsidRPr="001B30EB" w:rsidTr="0015656A">
        <w:tc>
          <w:tcPr>
            <w:tcW w:w="3838" w:type="dxa"/>
          </w:tcPr>
          <w:p w:rsidR="001B30EB" w:rsidRPr="001B30EB" w:rsidRDefault="001B30EB" w:rsidP="0015656A">
            <w:pPr>
              <w:ind w:left="1533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34" w:type="dxa"/>
          </w:tcPr>
          <w:p w:rsidR="001B30EB" w:rsidRPr="001B30EB" w:rsidRDefault="001B30EB" w:rsidP="0015656A">
            <w:pPr>
              <w:ind w:left="1664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B30EB" w:rsidRPr="001B30EB" w:rsidTr="0015656A">
        <w:tc>
          <w:tcPr>
            <w:tcW w:w="3838" w:type="dxa"/>
          </w:tcPr>
          <w:p w:rsidR="001B30EB" w:rsidRPr="001B30EB" w:rsidRDefault="001B30EB" w:rsidP="0015656A">
            <w:pPr>
              <w:ind w:left="15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34" w:type="dxa"/>
          </w:tcPr>
          <w:p w:rsidR="001B30EB" w:rsidRPr="001B30EB" w:rsidRDefault="001B30EB" w:rsidP="0015656A">
            <w:pPr>
              <w:ind w:left="1664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B30EB" w:rsidRPr="001B30EB" w:rsidTr="0015656A">
        <w:tc>
          <w:tcPr>
            <w:tcW w:w="3838" w:type="dxa"/>
          </w:tcPr>
          <w:p w:rsidR="001B30EB" w:rsidRPr="001B30EB" w:rsidRDefault="001B30EB" w:rsidP="0015656A">
            <w:pPr>
              <w:ind w:left="1533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34" w:type="dxa"/>
          </w:tcPr>
          <w:p w:rsidR="001B30EB" w:rsidRPr="001B30EB" w:rsidRDefault="001B30EB" w:rsidP="0015656A">
            <w:pPr>
              <w:ind w:left="1664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EE7E87" w:rsidRDefault="00EE7E87" w:rsidP="001448D8">
      <w:pPr>
        <w:jc w:val="right"/>
      </w:pPr>
    </w:p>
    <w:sectPr w:rsidR="00EE7E87" w:rsidSect="00A274A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64C6"/>
    <w:multiLevelType w:val="hybridMultilevel"/>
    <w:tmpl w:val="E2546894"/>
    <w:lvl w:ilvl="0" w:tplc="9808F56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013DDA"/>
    <w:multiLevelType w:val="hybridMultilevel"/>
    <w:tmpl w:val="3FA63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DC3AD1"/>
    <w:multiLevelType w:val="hybridMultilevel"/>
    <w:tmpl w:val="2A7A0F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E87"/>
    <w:rsid w:val="000B3097"/>
    <w:rsid w:val="000B3889"/>
    <w:rsid w:val="00104ADE"/>
    <w:rsid w:val="001448D8"/>
    <w:rsid w:val="00187AED"/>
    <w:rsid w:val="001B30EB"/>
    <w:rsid w:val="0031531C"/>
    <w:rsid w:val="00320C27"/>
    <w:rsid w:val="003F1EB2"/>
    <w:rsid w:val="005100AC"/>
    <w:rsid w:val="005420F2"/>
    <w:rsid w:val="005D1394"/>
    <w:rsid w:val="006428C2"/>
    <w:rsid w:val="00675B22"/>
    <w:rsid w:val="008B153F"/>
    <w:rsid w:val="0096310B"/>
    <w:rsid w:val="009C26C3"/>
    <w:rsid w:val="00A251D2"/>
    <w:rsid w:val="00A274A3"/>
    <w:rsid w:val="00A51985"/>
    <w:rsid w:val="00AD552E"/>
    <w:rsid w:val="00C27F60"/>
    <w:rsid w:val="00C701BD"/>
    <w:rsid w:val="00C80A8F"/>
    <w:rsid w:val="00CA6958"/>
    <w:rsid w:val="00EE7E87"/>
    <w:rsid w:val="00FA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E87"/>
    <w:pPr>
      <w:spacing w:after="0" w:line="240" w:lineRule="auto"/>
    </w:pPr>
    <w:rPr>
      <w:rFonts w:ascii="Book Antiqua" w:eastAsia="Times New Roman" w:hAnsi="Book Antiqua" w:cs="Book Antiqua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E7E87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7E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99"/>
    <w:rsid w:val="00EE7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EE7E87"/>
    <w:rPr>
      <w:rFonts w:cs="Times New Roman"/>
      <w:b/>
      <w:bCs/>
    </w:rPr>
  </w:style>
  <w:style w:type="character" w:styleId="a5">
    <w:name w:val="Hyperlink"/>
    <w:basedOn w:val="a0"/>
    <w:uiPriority w:val="99"/>
    <w:unhideWhenUsed/>
    <w:rsid w:val="00EE7E87"/>
    <w:rPr>
      <w:rFonts w:cs="Times New Roman"/>
      <w:color w:val="0000FF" w:themeColor="hyperlink"/>
      <w:u w:val="single"/>
    </w:rPr>
  </w:style>
  <w:style w:type="paragraph" w:customStyle="1" w:styleId="redsquare">
    <w:name w:val="redsquare"/>
    <w:basedOn w:val="a"/>
    <w:rsid w:val="00EE7E87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6">
    <w:name w:val="Title"/>
    <w:basedOn w:val="a"/>
    <w:link w:val="a7"/>
    <w:qFormat/>
    <w:rsid w:val="001B30EB"/>
    <w:pPr>
      <w:jc w:val="center"/>
    </w:pPr>
    <w:rPr>
      <w:rFonts w:ascii="Times New Roman" w:hAnsi="Times New Roman" w:cs="Times New Roman"/>
      <w:sz w:val="28"/>
    </w:rPr>
  </w:style>
  <w:style w:type="character" w:customStyle="1" w:styleId="a7">
    <w:name w:val="Название Знак"/>
    <w:basedOn w:val="a0"/>
    <w:link w:val="a6"/>
    <w:rsid w:val="001B30E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"/>
    <w:basedOn w:val="a"/>
    <w:link w:val="a9"/>
    <w:rsid w:val="001B30EB"/>
    <w:pPr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a9">
    <w:name w:val="Основной текст Знак"/>
    <w:basedOn w:val="a0"/>
    <w:link w:val="a8"/>
    <w:rsid w:val="001B30EB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1">
    <w:name w:val="Body Text 2"/>
    <w:basedOn w:val="a"/>
    <w:link w:val="22"/>
    <w:rsid w:val="001B30EB"/>
    <w:rPr>
      <w:rFonts w:ascii="Times New Roman" w:hAnsi="Times New Roman" w:cs="Times New Roman"/>
      <w:bCs/>
      <w:sz w:val="26"/>
      <w:szCs w:val="26"/>
    </w:rPr>
  </w:style>
  <w:style w:type="character" w:customStyle="1" w:styleId="22">
    <w:name w:val="Основной текст 2 Знак"/>
    <w:basedOn w:val="a0"/>
    <w:link w:val="21"/>
    <w:rsid w:val="001B30EB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20C2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20C2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E87"/>
    <w:pPr>
      <w:spacing w:after="0" w:line="240" w:lineRule="auto"/>
    </w:pPr>
    <w:rPr>
      <w:rFonts w:ascii="Book Antiqua" w:eastAsia="Times New Roman" w:hAnsi="Book Antiqua" w:cs="Book Antiqua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E7E87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7E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99"/>
    <w:rsid w:val="00EE7E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EE7E87"/>
    <w:rPr>
      <w:rFonts w:cs="Times New Roman"/>
      <w:b/>
      <w:bCs/>
    </w:rPr>
  </w:style>
  <w:style w:type="character" w:styleId="a5">
    <w:name w:val="Hyperlink"/>
    <w:basedOn w:val="a0"/>
    <w:uiPriority w:val="99"/>
    <w:unhideWhenUsed/>
    <w:rsid w:val="00EE7E87"/>
    <w:rPr>
      <w:rFonts w:cs="Times New Roman"/>
      <w:color w:val="0000FF" w:themeColor="hyperlink"/>
      <w:u w:val="single"/>
    </w:rPr>
  </w:style>
  <w:style w:type="paragraph" w:customStyle="1" w:styleId="redsquare">
    <w:name w:val="redsquare"/>
    <w:basedOn w:val="a"/>
    <w:rsid w:val="00EE7E87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6">
    <w:name w:val="Title"/>
    <w:basedOn w:val="a"/>
    <w:link w:val="a7"/>
    <w:qFormat/>
    <w:rsid w:val="001B30EB"/>
    <w:pPr>
      <w:jc w:val="center"/>
    </w:pPr>
    <w:rPr>
      <w:rFonts w:ascii="Times New Roman" w:hAnsi="Times New Roman" w:cs="Times New Roman"/>
      <w:sz w:val="28"/>
    </w:rPr>
  </w:style>
  <w:style w:type="character" w:customStyle="1" w:styleId="a7">
    <w:name w:val="Название Знак"/>
    <w:basedOn w:val="a0"/>
    <w:link w:val="a6"/>
    <w:rsid w:val="001B30E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"/>
    <w:basedOn w:val="a"/>
    <w:link w:val="a9"/>
    <w:rsid w:val="001B30EB"/>
    <w:pPr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a9">
    <w:name w:val="Основной текст Знак"/>
    <w:basedOn w:val="a0"/>
    <w:link w:val="a8"/>
    <w:rsid w:val="001B30EB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1">
    <w:name w:val="Body Text 2"/>
    <w:basedOn w:val="a"/>
    <w:link w:val="22"/>
    <w:rsid w:val="001B30EB"/>
    <w:rPr>
      <w:rFonts w:ascii="Times New Roman" w:hAnsi="Times New Roman" w:cs="Times New Roman"/>
      <w:bCs/>
      <w:sz w:val="26"/>
      <w:szCs w:val="26"/>
    </w:rPr>
  </w:style>
  <w:style w:type="character" w:customStyle="1" w:styleId="22">
    <w:name w:val="Основной текст 2 Знак"/>
    <w:basedOn w:val="a0"/>
    <w:link w:val="21"/>
    <w:rsid w:val="001B30EB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20C2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20C2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PorfirevaNN</dc:creator>
  <cp:lastModifiedBy>PorfirevaNN</cp:lastModifiedBy>
  <cp:revision>4</cp:revision>
  <cp:lastPrinted>2025-02-11T11:36:00Z</cp:lastPrinted>
  <dcterms:created xsi:type="dcterms:W3CDTF">2025-03-12T05:37:00Z</dcterms:created>
  <dcterms:modified xsi:type="dcterms:W3CDTF">2025-03-12T06:24:00Z</dcterms:modified>
</cp:coreProperties>
</file>