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B0B" w:rsidRDefault="006A0DA2">
      <w:pPr>
        <w:pStyle w:val="1"/>
        <w:ind w:left="1279" w:firstLine="338"/>
      </w:pPr>
      <w:r>
        <w:rPr>
          <w:sz w:val="22"/>
        </w:rPr>
        <w:t>Муниципальное бюджетное общеобразовательное учреждение «</w:t>
      </w:r>
      <w:r>
        <w:t>Долгоостровская средняя общеобразовательная школа</w:t>
      </w:r>
      <w:r>
        <w:rPr>
          <w:sz w:val="22"/>
        </w:rPr>
        <w:t xml:space="preserve">» </w:t>
      </w:r>
      <w:proofErr w:type="spellStart"/>
      <w:r>
        <w:t>Батыревского</w:t>
      </w:r>
      <w:proofErr w:type="spellEnd"/>
      <w:r>
        <w:t xml:space="preserve"> муниципального округа Чувашской Республики </w:t>
      </w:r>
    </w:p>
    <w:p w:rsidR="00FC3B0B" w:rsidRDefault="006A0DA2">
      <w:pPr>
        <w:spacing w:after="177" w:line="259" w:lineRule="auto"/>
        <w:ind w:left="0" w:firstLine="0"/>
        <w:jc w:val="left"/>
      </w:pPr>
      <w:r>
        <w:rPr>
          <w:b/>
          <w:sz w:val="13"/>
        </w:rPr>
        <w:t xml:space="preserve"> </w:t>
      </w:r>
    </w:p>
    <w:p w:rsidR="002D7B32" w:rsidRDefault="006A0DA2">
      <w:pPr>
        <w:spacing w:after="229" w:line="259" w:lineRule="auto"/>
        <w:ind w:left="410" w:right="842"/>
        <w:jc w:val="left"/>
        <w:rPr>
          <w:sz w:val="20"/>
        </w:rPr>
      </w:pPr>
      <w:r>
        <w:rPr>
          <w:sz w:val="20"/>
        </w:rPr>
        <w:tab/>
      </w:r>
    </w:p>
    <w:p w:rsidR="002D7B32" w:rsidRDefault="002D7B32">
      <w:pPr>
        <w:spacing w:after="229" w:line="259" w:lineRule="auto"/>
        <w:ind w:left="410" w:right="842"/>
        <w:jc w:val="left"/>
        <w:rPr>
          <w:sz w:val="20"/>
        </w:rPr>
      </w:pPr>
      <w:r>
        <w:rPr>
          <w:sz w:val="20"/>
        </w:rPr>
        <w:t xml:space="preserve">                                                                                         </w:t>
      </w:r>
    </w:p>
    <w:tbl>
      <w:tblPr>
        <w:tblStyle w:val="a3"/>
        <w:tblW w:w="0" w:type="auto"/>
        <w:tblInd w:w="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5"/>
        <w:gridCol w:w="4403"/>
      </w:tblGrid>
      <w:tr w:rsidR="002D7B32" w:rsidTr="002D7B32">
        <w:tc>
          <w:tcPr>
            <w:tcW w:w="4674" w:type="dxa"/>
          </w:tcPr>
          <w:p w:rsidR="002D7B32" w:rsidRDefault="002D7B32" w:rsidP="002D7B32">
            <w:pPr>
              <w:spacing w:after="0" w:line="240" w:lineRule="auto"/>
              <w:ind w:left="414" w:right="680" w:hanging="11"/>
              <w:jc w:val="left"/>
              <w:rPr>
                <w:sz w:val="20"/>
              </w:rPr>
            </w:pPr>
            <w:r>
              <w:rPr>
                <w:sz w:val="20"/>
              </w:rPr>
              <w:t>Согласованы</w:t>
            </w:r>
          </w:p>
          <w:p w:rsidR="002D7B32" w:rsidRDefault="002D7B32" w:rsidP="002D7B32">
            <w:pPr>
              <w:spacing w:after="0" w:line="240" w:lineRule="auto"/>
              <w:ind w:left="414" w:right="680" w:hanging="11"/>
              <w:jc w:val="left"/>
              <w:rPr>
                <w:sz w:val="20"/>
              </w:rPr>
            </w:pPr>
            <w:r>
              <w:rPr>
                <w:sz w:val="20"/>
              </w:rPr>
              <w:t xml:space="preserve"> первичной с профсоюзной </w:t>
            </w:r>
            <w:proofErr w:type="gramStart"/>
            <w:r>
              <w:rPr>
                <w:sz w:val="20"/>
              </w:rPr>
              <w:t xml:space="preserve">организацией  </w:t>
            </w:r>
            <w:proofErr w:type="spellStart"/>
            <w:r>
              <w:rPr>
                <w:sz w:val="20"/>
              </w:rPr>
              <w:t>МБОУ</w:t>
            </w:r>
            <w:proofErr w:type="gramEnd"/>
            <w:r>
              <w:rPr>
                <w:sz w:val="20"/>
              </w:rPr>
              <w:t>«Долгоостровская</w:t>
            </w:r>
            <w:proofErr w:type="spellEnd"/>
            <w:r>
              <w:rPr>
                <w:sz w:val="20"/>
              </w:rPr>
              <w:t xml:space="preserve"> СОШ» .</w:t>
            </w:r>
          </w:p>
          <w:p w:rsidR="002D7B32" w:rsidRDefault="002D7B32" w:rsidP="002D7B32">
            <w:pPr>
              <w:spacing w:after="0" w:line="240" w:lineRule="auto"/>
              <w:ind w:left="414" w:right="680" w:hanging="11"/>
              <w:jc w:val="left"/>
              <w:rPr>
                <w:sz w:val="20"/>
              </w:rPr>
            </w:pPr>
          </w:p>
          <w:p w:rsidR="002D7B32" w:rsidRDefault="002D7B32" w:rsidP="002D7B32">
            <w:pPr>
              <w:spacing w:after="0" w:line="240" w:lineRule="auto"/>
              <w:ind w:left="414" w:right="680" w:hanging="11"/>
              <w:jc w:val="left"/>
            </w:pPr>
            <w:proofErr w:type="gramStart"/>
            <w:r>
              <w:rPr>
                <w:sz w:val="20"/>
              </w:rPr>
              <w:t>Рассмотрены</w:t>
            </w:r>
            <w:r>
              <w:rPr>
                <w:rFonts w:ascii="Trebuchet MS" w:eastAsia="Trebuchet MS" w:hAnsi="Trebuchet MS" w:cs="Trebuchet MS"/>
                <w:sz w:val="9"/>
              </w:rPr>
              <w:t xml:space="preserve">  </w:t>
            </w:r>
            <w:r>
              <w:rPr>
                <w:sz w:val="20"/>
              </w:rPr>
              <w:t>на</w:t>
            </w:r>
            <w:proofErr w:type="gramEnd"/>
            <w:r>
              <w:rPr>
                <w:sz w:val="20"/>
              </w:rPr>
              <w:t xml:space="preserve"> собрании трудового коллектива </w:t>
            </w:r>
            <w:r>
              <w:t xml:space="preserve"> </w:t>
            </w:r>
            <w:r>
              <w:rPr>
                <w:rFonts w:ascii="Trebuchet MS" w:eastAsia="Trebuchet MS" w:hAnsi="Trebuchet MS" w:cs="Trebuchet MS"/>
                <w:sz w:val="9"/>
              </w:rPr>
              <w:t xml:space="preserve"> </w:t>
            </w:r>
            <w:r>
              <w:rPr>
                <w:sz w:val="20"/>
              </w:rPr>
              <w:t>протокол №</w:t>
            </w:r>
            <w:r w:rsidR="00F50467">
              <w:rPr>
                <w:sz w:val="20"/>
              </w:rPr>
              <w:t>4</w:t>
            </w:r>
            <w:r>
              <w:rPr>
                <w:sz w:val="20"/>
              </w:rPr>
              <w:t xml:space="preserve"> от </w:t>
            </w:r>
            <w:r w:rsidR="00F50467">
              <w:rPr>
                <w:sz w:val="20"/>
              </w:rPr>
              <w:t>04.12</w:t>
            </w:r>
            <w:r>
              <w:rPr>
                <w:sz w:val="20"/>
              </w:rPr>
              <w:t xml:space="preserve">.2024 г. </w:t>
            </w:r>
          </w:p>
          <w:p w:rsidR="002D7B32" w:rsidRDefault="002D7B32">
            <w:pPr>
              <w:spacing w:after="229" w:line="259" w:lineRule="auto"/>
              <w:ind w:left="0" w:right="842" w:firstLine="0"/>
              <w:jc w:val="left"/>
              <w:rPr>
                <w:sz w:val="20"/>
              </w:rPr>
            </w:pPr>
          </w:p>
        </w:tc>
        <w:tc>
          <w:tcPr>
            <w:tcW w:w="4674" w:type="dxa"/>
          </w:tcPr>
          <w:p w:rsidR="002D7B32" w:rsidRDefault="002D7B32" w:rsidP="002D7B32">
            <w:pPr>
              <w:spacing w:after="229" w:line="259" w:lineRule="auto"/>
              <w:ind w:left="0" w:right="842" w:firstLine="0"/>
              <w:jc w:val="left"/>
              <w:rPr>
                <w:sz w:val="20"/>
              </w:rPr>
            </w:pPr>
            <w:r>
              <w:rPr>
                <w:sz w:val="20"/>
              </w:rPr>
              <w:t xml:space="preserve">Утверждено </w:t>
            </w:r>
          </w:p>
          <w:p w:rsidR="002D7B32" w:rsidRDefault="002D7B32" w:rsidP="00F50467">
            <w:pPr>
              <w:spacing w:after="229" w:line="259" w:lineRule="auto"/>
              <w:ind w:left="0" w:right="842" w:firstLine="0"/>
              <w:jc w:val="left"/>
              <w:rPr>
                <w:sz w:val="20"/>
              </w:rPr>
            </w:pPr>
            <w:r>
              <w:rPr>
                <w:sz w:val="20"/>
              </w:rPr>
              <w:t>приказ</w:t>
            </w:r>
            <w:bookmarkStart w:id="0" w:name="_GoBack"/>
            <w:bookmarkEnd w:id="0"/>
            <w:r>
              <w:rPr>
                <w:sz w:val="20"/>
              </w:rPr>
              <w:t>ом №</w:t>
            </w:r>
            <w:r w:rsidR="00F50467">
              <w:rPr>
                <w:sz w:val="20"/>
              </w:rPr>
              <w:t>156</w:t>
            </w:r>
            <w:r>
              <w:rPr>
                <w:sz w:val="20"/>
              </w:rPr>
              <w:t>/</w:t>
            </w:r>
            <w:r w:rsidR="00F50467">
              <w:rPr>
                <w:sz w:val="20"/>
              </w:rPr>
              <w:t>2</w:t>
            </w:r>
            <w:r>
              <w:rPr>
                <w:sz w:val="20"/>
              </w:rPr>
              <w:t xml:space="preserve">-р от </w:t>
            </w:r>
            <w:r w:rsidR="00F50467">
              <w:rPr>
                <w:sz w:val="20"/>
              </w:rPr>
              <w:t>04.12</w:t>
            </w:r>
            <w:r>
              <w:rPr>
                <w:sz w:val="20"/>
              </w:rPr>
              <w:t>.2024 г.</w:t>
            </w:r>
            <w:r>
              <w:rPr>
                <w:rFonts w:ascii="Trebuchet MS" w:eastAsia="Trebuchet MS" w:hAnsi="Trebuchet MS" w:cs="Trebuchet MS"/>
                <w:sz w:val="9"/>
              </w:rPr>
              <w:t>:</w:t>
            </w:r>
            <w:r>
              <w:rPr>
                <w:sz w:val="20"/>
              </w:rPr>
              <w:t xml:space="preserve"> </w:t>
            </w:r>
          </w:p>
        </w:tc>
      </w:tr>
    </w:tbl>
    <w:p w:rsidR="002D7B32" w:rsidRDefault="002D7B32">
      <w:pPr>
        <w:spacing w:after="229" w:line="259" w:lineRule="auto"/>
        <w:ind w:left="410" w:right="842"/>
        <w:jc w:val="left"/>
        <w:rPr>
          <w:sz w:val="20"/>
        </w:rPr>
      </w:pPr>
      <w:r>
        <w:rPr>
          <w:sz w:val="20"/>
        </w:rPr>
        <w:t xml:space="preserve">   </w:t>
      </w:r>
    </w:p>
    <w:p w:rsidR="00FC3B0B" w:rsidRDefault="00FC3B0B">
      <w:pPr>
        <w:spacing w:after="27" w:line="259" w:lineRule="auto"/>
        <w:ind w:left="3694" w:firstLine="0"/>
        <w:jc w:val="left"/>
      </w:pPr>
    </w:p>
    <w:p w:rsidR="00FC3B0B" w:rsidRDefault="006A0DA2">
      <w:pPr>
        <w:spacing w:after="303" w:line="259" w:lineRule="auto"/>
        <w:ind w:left="64"/>
        <w:jc w:val="center"/>
      </w:pPr>
      <w:r>
        <w:rPr>
          <w:b/>
        </w:rPr>
        <w:t xml:space="preserve">ПРАВИЛА </w:t>
      </w:r>
    </w:p>
    <w:p w:rsidR="00FC3B0B" w:rsidRDefault="006A0DA2">
      <w:pPr>
        <w:spacing w:after="22" w:line="259" w:lineRule="auto"/>
        <w:ind w:left="64" w:right="22"/>
        <w:jc w:val="center"/>
      </w:pPr>
      <w:r>
        <w:rPr>
          <w:b/>
        </w:rPr>
        <w:t xml:space="preserve">внутреннего трудового распорядка для работников </w:t>
      </w:r>
    </w:p>
    <w:p w:rsidR="00FC3B0B" w:rsidRDefault="006A0DA2">
      <w:pPr>
        <w:spacing w:after="0" w:line="259" w:lineRule="auto"/>
        <w:ind w:left="64" w:right="50"/>
        <w:jc w:val="center"/>
      </w:pPr>
      <w:r>
        <w:rPr>
          <w:b/>
        </w:rPr>
        <w:t xml:space="preserve">МБОУ «Долгоостровская СОШ» </w:t>
      </w:r>
    </w:p>
    <w:p w:rsidR="00FC3B0B" w:rsidRDefault="006A0DA2">
      <w:pPr>
        <w:spacing w:after="20" w:line="259" w:lineRule="auto"/>
        <w:ind w:left="0" w:firstLine="0"/>
        <w:jc w:val="left"/>
      </w:pPr>
      <w:r>
        <w:rPr>
          <w:b/>
        </w:rPr>
        <w:t xml:space="preserve"> </w:t>
      </w:r>
    </w:p>
    <w:p w:rsidR="00FC3B0B" w:rsidRDefault="006A0DA2">
      <w:pPr>
        <w:numPr>
          <w:ilvl w:val="0"/>
          <w:numId w:val="1"/>
        </w:numPr>
        <w:spacing w:after="294" w:line="259" w:lineRule="auto"/>
        <w:ind w:right="1" w:hanging="240"/>
        <w:jc w:val="center"/>
      </w:pPr>
      <w:r>
        <w:rPr>
          <w:b/>
        </w:rPr>
        <w:t xml:space="preserve">Общие положения </w:t>
      </w:r>
    </w:p>
    <w:p w:rsidR="00FC3B0B" w:rsidRDefault="006A0DA2" w:rsidP="002D7B32">
      <w:pPr>
        <w:numPr>
          <w:ilvl w:val="1"/>
          <w:numId w:val="1"/>
        </w:numPr>
        <w:ind w:left="142" w:right="117" w:firstLine="42"/>
      </w:pPr>
      <w:r>
        <w:t xml:space="preserve">Настоящие правила внутреннего трудового распорядка </w:t>
      </w:r>
      <w:r>
        <w:rPr>
          <w:sz w:val="22"/>
        </w:rPr>
        <w:t>МБОУ «</w:t>
      </w:r>
      <w:r>
        <w:t>Долгоостровская СОШ</w:t>
      </w:r>
      <w:r>
        <w:rPr>
          <w:sz w:val="22"/>
        </w:rPr>
        <w:t xml:space="preserve">» </w:t>
      </w:r>
      <w:proofErr w:type="spellStart"/>
      <w:r>
        <w:t>Батыревского</w:t>
      </w:r>
      <w:proofErr w:type="spellEnd"/>
      <w:r>
        <w:t xml:space="preserve"> муниципального округа Чувашской Республики </w:t>
      </w:r>
      <w:r>
        <w:rPr>
          <w:sz w:val="22"/>
        </w:rPr>
        <w:t xml:space="preserve">(далее МБОУ </w:t>
      </w:r>
    </w:p>
    <w:p w:rsidR="00FC3B0B" w:rsidRDefault="006A0DA2" w:rsidP="002D7B32">
      <w:pPr>
        <w:spacing w:after="17" w:line="262" w:lineRule="auto"/>
        <w:ind w:left="142" w:right="5" w:firstLine="42"/>
      </w:pPr>
      <w:r>
        <w:rPr>
          <w:sz w:val="22"/>
        </w:rPr>
        <w:t>«Долгоостровская СОШ») (далее – Правила) разработаны в соответствии с Конституцией Российской Федерации, Трудовым кодексом Российской Федерации, Федеральным законом от 29.12.2012 № 273-ФЗ «Об образовании в Российской Федерации», уставом МБОУ «Долгоостровская СОШ», иными локальными актами и нормативными документами.</w:t>
      </w:r>
      <w:r>
        <w:t xml:space="preserve"> </w:t>
      </w:r>
    </w:p>
    <w:p w:rsidR="00FC3B0B" w:rsidRDefault="006A0DA2" w:rsidP="002D7B32">
      <w:pPr>
        <w:numPr>
          <w:ilvl w:val="1"/>
          <w:numId w:val="1"/>
        </w:numPr>
        <w:ind w:left="142" w:right="117" w:firstLine="42"/>
      </w:pPr>
      <w:r>
        <w:t xml:space="preserve">Правила устанавливают порядок приема и увольнения работников, основные права и обязанности работодателя – </w:t>
      </w:r>
      <w:r>
        <w:rPr>
          <w:sz w:val="22"/>
        </w:rPr>
        <w:t>МБОУ «</w:t>
      </w:r>
      <w:r>
        <w:t>Долгоостровская СОШ</w:t>
      </w:r>
      <w:r>
        <w:rPr>
          <w:sz w:val="22"/>
        </w:rPr>
        <w:t xml:space="preserve">» </w:t>
      </w:r>
      <w:r>
        <w:t xml:space="preserve">(далее – образовательная организация) и работников, режим рабочего времени и времени отдыха, порядок поощрения работников, ответственность работодателя и ответственность работника, включая меры дисциплинарного взыскания, применяемые к работнику, а также иные вопросы регулирования трудовых отношений. </w:t>
      </w:r>
    </w:p>
    <w:p w:rsidR="00FC3B0B" w:rsidRDefault="006A0DA2" w:rsidP="002D7B32">
      <w:pPr>
        <w:numPr>
          <w:ilvl w:val="0"/>
          <w:numId w:val="1"/>
        </w:numPr>
        <w:spacing w:after="22" w:line="259" w:lineRule="auto"/>
        <w:ind w:left="142" w:right="1" w:firstLine="42"/>
        <w:jc w:val="center"/>
      </w:pPr>
      <w:r>
        <w:rPr>
          <w:b/>
        </w:rPr>
        <w:t xml:space="preserve">Порядок приема работников </w:t>
      </w:r>
    </w:p>
    <w:p w:rsidR="00FC3B0B" w:rsidRDefault="006A0DA2" w:rsidP="002D7B32">
      <w:pPr>
        <w:numPr>
          <w:ilvl w:val="1"/>
          <w:numId w:val="1"/>
        </w:numPr>
        <w:ind w:left="142" w:right="117" w:firstLine="42"/>
      </w:pPr>
      <w:r>
        <w:t xml:space="preserve">Работники образовательной организации реализуют свое право на труд путем заключения трудового договора. Сторонами трудового договора являются работник и образовательная организация как юридическое лицо – работодатель, представленный директором образовательной организации. </w:t>
      </w:r>
    </w:p>
    <w:p w:rsidR="00FC3B0B" w:rsidRDefault="006A0DA2">
      <w:pPr>
        <w:numPr>
          <w:ilvl w:val="1"/>
          <w:numId w:val="1"/>
        </w:numPr>
        <w:ind w:right="117" w:hanging="420"/>
      </w:pPr>
      <w:r>
        <w:t xml:space="preserve">Лица, поступающие на работу в образовательную организацию, проходят обязательный предварительный медицинский осмотр в порядке, предусмотренном действующим законодательством. </w:t>
      </w:r>
    </w:p>
    <w:p w:rsidR="00FC3B0B" w:rsidRDefault="006A0DA2">
      <w:pPr>
        <w:ind w:left="194" w:right="117"/>
      </w:pPr>
      <w:r>
        <w:lastRenderedPageBreak/>
        <w:t xml:space="preserve">В соответствии с законодательством РФ отдельные лица, поступающие на работу в образовательную организацию, проходят обязательное психиатрическое освидетельствование на основании выданного работодателем направления. Прохождение освидетельствования работником не требуется в случае, если работник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Работники направляются на обязательное психиатрическое освидетельствование на основании заключений, выданных по результатам обязательных предварительных и периодических медицинских осмотров работников. </w:t>
      </w:r>
    </w:p>
    <w:p w:rsidR="00FC3B0B" w:rsidRDefault="006A0DA2">
      <w:pPr>
        <w:spacing w:after="0" w:line="259" w:lineRule="auto"/>
        <w:ind w:left="199" w:firstLine="0"/>
        <w:jc w:val="left"/>
      </w:pPr>
      <w:r>
        <w:t xml:space="preserve"> </w:t>
      </w:r>
    </w:p>
    <w:p w:rsidR="00FC3B0B" w:rsidRDefault="006A0DA2">
      <w:pPr>
        <w:numPr>
          <w:ilvl w:val="1"/>
          <w:numId w:val="1"/>
        </w:numPr>
        <w:ind w:right="117" w:hanging="420"/>
      </w:pPr>
      <w:r>
        <w:t xml:space="preserve">Трудовой договор заключается в письменной форме в двух экземплярах, каждый из которых подписывается сторонами: один экземпляр передается работнику, другой – хранится в образовательной организации. </w:t>
      </w:r>
    </w:p>
    <w:p w:rsidR="00FC3B0B" w:rsidRDefault="006A0DA2">
      <w:pPr>
        <w:numPr>
          <w:ilvl w:val="1"/>
          <w:numId w:val="1"/>
        </w:numPr>
        <w:ind w:right="117" w:hanging="420"/>
      </w:pPr>
      <w:r>
        <w:t xml:space="preserve">Трудовой договор может заключаться: </w:t>
      </w:r>
    </w:p>
    <w:p w:rsidR="00FC3B0B" w:rsidRDefault="006A0DA2">
      <w:pPr>
        <w:ind w:left="194" w:right="117"/>
      </w:pPr>
      <w:r>
        <w:t xml:space="preserve">а) на неопределенный срок; </w:t>
      </w:r>
    </w:p>
    <w:p w:rsidR="00FC3B0B" w:rsidRDefault="006A0DA2">
      <w:pPr>
        <w:ind w:left="194" w:right="117"/>
      </w:pPr>
      <w:r>
        <w:t xml:space="preserve">б) на определенный срок не более пяти лет (срочный трудовой договор). </w:t>
      </w:r>
    </w:p>
    <w:p w:rsidR="00FC3B0B" w:rsidRDefault="006A0DA2">
      <w:pPr>
        <w:ind w:left="194" w:right="117"/>
      </w:pPr>
      <w:r>
        <w:t xml:space="preserve">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w:t>
      </w:r>
    </w:p>
    <w:p w:rsidR="00FC3B0B" w:rsidRDefault="006A0DA2">
      <w:pPr>
        <w:ind w:left="194" w:right="117"/>
      </w:pPr>
      <w:r>
        <w:t xml:space="preserve">Срочный трудовой договор может заключаться в случаях, предусмотренных Трудовым кодексом РФ и иными федеральными законами. </w:t>
      </w:r>
    </w:p>
    <w:p w:rsidR="00FC3B0B" w:rsidRDefault="006A0DA2">
      <w:pPr>
        <w:numPr>
          <w:ilvl w:val="1"/>
          <w:numId w:val="1"/>
        </w:numPr>
        <w:ind w:right="117" w:hanging="420"/>
      </w:pPr>
      <w:r>
        <w:t xml:space="preserve">Трудовой договор в соответствии со статьями 331 и 351.1 ТК РФ не заключается с кандидатами, которые лишены права на занятие педагогической деятельностью,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 юношеского спорта, культуры и искусства с участием несовершеннолетних. </w:t>
      </w:r>
    </w:p>
    <w:p w:rsidR="00FC3B0B" w:rsidRDefault="006A0DA2">
      <w:pPr>
        <w:ind w:left="194" w:right="117"/>
      </w:pPr>
      <w:r>
        <w:t xml:space="preserve">Трудовой договор с правом на занятие педагогической деятельностью не заключается с иностранными агентами. </w:t>
      </w:r>
    </w:p>
    <w:p w:rsidR="00FC3B0B" w:rsidRDefault="006A0DA2">
      <w:pPr>
        <w:numPr>
          <w:ilvl w:val="1"/>
          <w:numId w:val="1"/>
        </w:numPr>
        <w:ind w:right="117" w:hanging="420"/>
      </w:pPr>
      <w:r>
        <w:t xml:space="preserve">По соглашению сторон при заключении трудового договора может быть установлен испытательный срок, но не более трех месяцев, а для руководителя, его заместителей и главного бухгалтера – не более шести месяцев. </w:t>
      </w:r>
    </w:p>
    <w:p w:rsidR="00FC3B0B" w:rsidRDefault="006A0DA2">
      <w:pPr>
        <w:ind w:left="194" w:right="117"/>
      </w:pPr>
      <w:r>
        <w:t xml:space="preserve">При заключении трудового договора на срок от двух до шести месяцев испытание не может превышать двух недель. </w:t>
      </w:r>
    </w:p>
    <w:p w:rsidR="00FC3B0B" w:rsidRDefault="006A0DA2">
      <w:pPr>
        <w:ind w:left="194" w:right="117"/>
      </w:pPr>
      <w:r>
        <w:t xml:space="preserve">В срок испытания не засчитывается период временной нетрудоспособности работника и другие периоды, когда он фактически отсутствовал на работе. </w:t>
      </w:r>
    </w:p>
    <w:p w:rsidR="00FC3B0B" w:rsidRDefault="006A0DA2">
      <w:pPr>
        <w:ind w:left="194" w:right="117"/>
      </w:pPr>
      <w:r>
        <w:t xml:space="preserve">Испытание при приеме на работу </w:t>
      </w:r>
      <w:proofErr w:type="gramStart"/>
      <w:r>
        <w:t>не устанавливается</w:t>
      </w:r>
      <w:proofErr w:type="gramEnd"/>
      <w:r>
        <w:t xml:space="preserve"> для: </w:t>
      </w:r>
    </w:p>
    <w:p w:rsidR="00FC3B0B" w:rsidRDefault="006A0DA2">
      <w:pPr>
        <w:ind w:left="194" w:right="117"/>
      </w:pPr>
      <w:r>
        <w:t xml:space="preserve">а) беременных женщин и женщин, имеющих детей в возрасте до полутора лет; </w:t>
      </w:r>
    </w:p>
    <w:p w:rsidR="00FC3B0B" w:rsidRDefault="006A0DA2">
      <w:pPr>
        <w:ind w:left="194" w:right="117"/>
      </w:pPr>
      <w:r>
        <w:t xml:space="preserve">б) лиц, не достигших возраста 18 лет; </w:t>
      </w:r>
    </w:p>
    <w:p w:rsidR="00FC3B0B" w:rsidRDefault="006A0DA2">
      <w:pPr>
        <w:ind w:left="194" w:right="117"/>
      </w:pPr>
      <w:r>
        <w:t xml:space="preserve">в)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г) лиц, избранных на выборную должность на оплачиваемую работу; </w:t>
      </w:r>
    </w:p>
    <w:p w:rsidR="00FC3B0B" w:rsidRDefault="006A0DA2">
      <w:pPr>
        <w:ind w:left="194" w:right="117"/>
      </w:pPr>
      <w:r>
        <w:t xml:space="preserve">д) лиц, приглашенных на работу в порядке перевода от другого работодателя по согласованию между работодателями; </w:t>
      </w:r>
    </w:p>
    <w:p w:rsidR="00FC3B0B" w:rsidRDefault="006A0DA2">
      <w:pPr>
        <w:ind w:left="194" w:right="117"/>
      </w:pPr>
      <w:r>
        <w:t xml:space="preserve">е) лиц, заключающих трудовой договор на срок до двух месяцев; </w:t>
      </w:r>
    </w:p>
    <w:p w:rsidR="00FC3B0B" w:rsidRDefault="006A0DA2">
      <w:pPr>
        <w:ind w:left="194" w:right="117"/>
      </w:pPr>
      <w:r>
        <w:t xml:space="preserve">ж) иных лиц в случаях, предусмотренных Трудовым кодексом РФ, иными федеральными законами, коллективным договором. </w:t>
      </w:r>
    </w:p>
    <w:p w:rsidR="00FC3B0B" w:rsidRDefault="006A0DA2">
      <w:pPr>
        <w:ind w:left="604" w:right="268" w:hanging="420"/>
      </w:pPr>
      <w:r>
        <w:t>2.7.</w:t>
      </w:r>
      <w:r>
        <w:rPr>
          <w:rFonts w:ascii="Arial" w:eastAsia="Arial" w:hAnsi="Arial" w:cs="Arial"/>
        </w:rPr>
        <w:t xml:space="preserve"> </w:t>
      </w:r>
      <w:r>
        <w:t xml:space="preserve">При заключении трудового договора лицо, поступающее на работу, предъявляет: </w:t>
      </w:r>
      <w:r>
        <w:rPr>
          <w:rFonts w:ascii="Segoe UI Symbol" w:eastAsia="Segoe UI Symbol" w:hAnsi="Segoe UI Symbol" w:cs="Segoe UI Symbol"/>
          <w:sz w:val="20"/>
        </w:rPr>
        <w:t></w:t>
      </w:r>
      <w:r>
        <w:rPr>
          <w:rFonts w:ascii="Arial" w:eastAsia="Arial" w:hAnsi="Arial" w:cs="Arial"/>
          <w:sz w:val="20"/>
        </w:rPr>
        <w:t xml:space="preserve"> </w:t>
      </w:r>
      <w:r>
        <w:t xml:space="preserve">паспорт или иной документ, удостоверяющий личность; </w:t>
      </w:r>
    </w:p>
    <w:p w:rsidR="00FC3B0B" w:rsidRDefault="006A0DA2">
      <w:pPr>
        <w:numPr>
          <w:ilvl w:val="0"/>
          <w:numId w:val="2"/>
        </w:numPr>
        <w:ind w:right="117" w:hanging="300"/>
      </w:pPr>
      <w:r>
        <w:t xml:space="preserve">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(совместитель предъявляет сведения о трудовой деятельности, если отказался от ведения трудовой книжки в бумажной форме по основному месту работы). Если лицо, поступающее на работу, отказалось от ведения бумажной трудовой книжки, предъявило только форму СТД-Р, сведений в которой недостаточно для того, чтобы сделать вывод о его квалификации и опыте или посчитать страховой стаж для начисления пособий, образовательная организация вправе запросить у него бумажную трудовую книжку, чтобы получить эту информацию и вернуть книжку лицу, или форму СТД-СФР; </w:t>
      </w:r>
    </w:p>
    <w:p w:rsidR="00FC3B0B" w:rsidRDefault="006A0DA2">
      <w:pPr>
        <w:numPr>
          <w:ilvl w:val="0"/>
          <w:numId w:val="2"/>
        </w:numPr>
        <w:ind w:right="117" w:hanging="300"/>
      </w:pPr>
      <w:r>
        <w:t xml:space="preserve">документ, который подтверждает регистрацию в системе индивидуального персонифицированного учета, в том числе в форме электронного документа, либо страховое свидетельство государственного пенсионного страхования, за исключением случаев, когда трудовой договор заключается впервые; </w:t>
      </w:r>
    </w:p>
    <w:p w:rsidR="00FC3B0B" w:rsidRDefault="006A0DA2">
      <w:pPr>
        <w:numPr>
          <w:ilvl w:val="0"/>
          <w:numId w:val="2"/>
        </w:numPr>
        <w:ind w:right="117" w:hanging="300"/>
      </w:pPr>
      <w:r>
        <w:t xml:space="preserve">документы воинского учета – для военнообязанных и лиц, подлежащих призыву на военную службу; </w:t>
      </w:r>
    </w:p>
    <w:p w:rsidR="00FC3B0B" w:rsidRDefault="006A0DA2">
      <w:pPr>
        <w:numPr>
          <w:ilvl w:val="0"/>
          <w:numId w:val="2"/>
        </w:numPr>
        <w:ind w:right="117" w:hanging="300"/>
      </w:pPr>
      <w:r>
        <w:t xml:space="preserve">документы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rsidR="00FC3B0B" w:rsidRDefault="006A0DA2">
      <w:pPr>
        <w:numPr>
          <w:ilvl w:val="0"/>
          <w:numId w:val="2"/>
        </w:numPr>
        <w:ind w:right="117" w:hanging="300"/>
      </w:pPr>
      <w:r>
        <w:t xml:space="preserve">справку о наличии (отсутствии) судимости или факта уголовного преследования либо о прекращении уголовного преследования по реабилитирующим основаниям за преступления, которые указаны в статье 331 Трудового кодекса РФ. </w:t>
      </w:r>
    </w:p>
    <w:p w:rsidR="00FC3B0B" w:rsidRDefault="006A0DA2">
      <w:pPr>
        <w:ind w:left="194" w:right="117"/>
      </w:pPr>
      <w:r>
        <w:t xml:space="preserve">В отдельных случаях с учетом специфики работы, если это предусмотрено Трудовым кодексом РФ, иными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 </w:t>
      </w:r>
    </w:p>
    <w:p w:rsidR="00FC3B0B" w:rsidRDefault="006A0DA2">
      <w:pPr>
        <w:ind w:left="194" w:right="117"/>
      </w:pPr>
      <w:r>
        <w:t>2.8.</w:t>
      </w:r>
      <w:r>
        <w:rPr>
          <w:rFonts w:ascii="Arial" w:eastAsia="Arial" w:hAnsi="Arial" w:cs="Arial"/>
        </w:rPr>
        <w:t xml:space="preserve"> </w:t>
      </w:r>
      <w:r>
        <w:t xml:space="preserve">При заключении трудового договора лицо, обучающиеся по образовательным программам высшего образования, предъявляет: </w:t>
      </w:r>
    </w:p>
    <w:p w:rsidR="00FC3B0B" w:rsidRDefault="006A0DA2" w:rsidP="002D7B32">
      <w:pPr>
        <w:numPr>
          <w:ilvl w:val="0"/>
          <w:numId w:val="2"/>
        </w:numPr>
        <w:ind w:left="142" w:right="117" w:firstLine="477"/>
      </w:pPr>
      <w:r>
        <w:t xml:space="preserve">документы, указанные в п. 2.7 Правил, за исключением документов об образовании и о квалификации; </w:t>
      </w:r>
    </w:p>
    <w:p w:rsidR="00FC3B0B" w:rsidRDefault="006A0DA2" w:rsidP="002D7B32">
      <w:pPr>
        <w:numPr>
          <w:ilvl w:val="0"/>
          <w:numId w:val="2"/>
        </w:numPr>
        <w:ind w:left="142" w:right="117" w:firstLine="477"/>
      </w:pPr>
      <w:r>
        <w:t xml:space="preserve">характеристику обучающегося, выданную образовательной организацией, в которой он обучается; </w:t>
      </w:r>
    </w:p>
    <w:p w:rsidR="00FC3B0B" w:rsidRDefault="006A0DA2" w:rsidP="002D7B32">
      <w:pPr>
        <w:numPr>
          <w:ilvl w:val="0"/>
          <w:numId w:val="2"/>
        </w:numPr>
        <w:ind w:left="142" w:right="117" w:firstLine="477"/>
      </w:pPr>
      <w:r>
        <w:t xml:space="preserve">справку о периоде обучения, по самостоятельно установленному образовательной организацией высшего образования образцу. Справка должна подтверждать, что обучающийся успешно прошел промежуточную аттестацию не менее чем за два года по направлениям, соответствующим дополнительным </w:t>
      </w:r>
      <w:proofErr w:type="gramStart"/>
      <w:r>
        <w:t>общеобразовательным  программам</w:t>
      </w:r>
      <w:proofErr w:type="gramEnd"/>
      <w:r>
        <w:t xml:space="preserve">  или  за  три  года  по  направлению «Образование и педагогические науки». В том числе справка должна содержать перечень освоенных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 </w:t>
      </w:r>
    </w:p>
    <w:p w:rsidR="00FC3B0B" w:rsidRDefault="006A0DA2" w:rsidP="002D7B32">
      <w:pPr>
        <w:ind w:left="142" w:right="117" w:firstLine="477"/>
      </w:pPr>
      <w:r>
        <w:t>2.9.</w:t>
      </w:r>
      <w:r>
        <w:rPr>
          <w:rFonts w:ascii="Arial" w:eastAsia="Arial" w:hAnsi="Arial" w:cs="Arial"/>
        </w:rPr>
        <w:t xml:space="preserve"> </w:t>
      </w:r>
      <w:r>
        <w:t xml:space="preserve">При заключении трудового договора иностранные граждане и лица без гражданства, предъявляют: </w:t>
      </w:r>
    </w:p>
    <w:p w:rsidR="00FC3B0B" w:rsidRDefault="006A0DA2" w:rsidP="002D7B32">
      <w:pPr>
        <w:numPr>
          <w:ilvl w:val="0"/>
          <w:numId w:val="2"/>
        </w:numPr>
        <w:ind w:left="142" w:right="117" w:firstLine="477"/>
      </w:pPr>
      <w:r>
        <w:t xml:space="preserve">документы, указанные в п. 2.7 Правил; </w:t>
      </w:r>
    </w:p>
    <w:p w:rsidR="00FC3B0B" w:rsidRDefault="006A0DA2" w:rsidP="002D7B32">
      <w:pPr>
        <w:numPr>
          <w:ilvl w:val="0"/>
          <w:numId w:val="2"/>
        </w:numPr>
        <w:ind w:left="142" w:right="117" w:firstLine="477"/>
      </w:pPr>
      <w:r>
        <w:t xml:space="preserve">разрешение на работу или патент; </w:t>
      </w:r>
    </w:p>
    <w:p w:rsidR="00FC3B0B" w:rsidRDefault="006A0DA2" w:rsidP="002D7B32">
      <w:pPr>
        <w:numPr>
          <w:ilvl w:val="0"/>
          <w:numId w:val="2"/>
        </w:numPr>
        <w:ind w:left="142" w:right="117" w:firstLine="477"/>
      </w:pPr>
      <w:r>
        <w:t xml:space="preserve">разрешение на временное проживание в РФ или вид на жительство; </w:t>
      </w:r>
      <w:r>
        <w:rPr>
          <w:rFonts w:ascii="Segoe UI Symbol" w:eastAsia="Segoe UI Symbol" w:hAnsi="Segoe UI Symbol" w:cs="Segoe UI Symbol"/>
          <w:sz w:val="20"/>
        </w:rPr>
        <w:t></w:t>
      </w:r>
      <w:r>
        <w:rPr>
          <w:rFonts w:ascii="Arial" w:eastAsia="Arial" w:hAnsi="Arial" w:cs="Arial"/>
          <w:sz w:val="20"/>
        </w:rPr>
        <w:t xml:space="preserve"> </w:t>
      </w:r>
      <w:r>
        <w:t xml:space="preserve">полис или договор добровольного медицинского страхования. </w:t>
      </w:r>
    </w:p>
    <w:p w:rsidR="00FC3B0B" w:rsidRDefault="006A0DA2" w:rsidP="002D7B32">
      <w:pPr>
        <w:ind w:left="142" w:right="117" w:firstLine="477"/>
      </w:pPr>
      <w:r>
        <w:t xml:space="preserve">Предъявление документов производится в случаях и порядке, предусмотренных Трудовым кодексом РФ, иными нормативными актами. </w:t>
      </w:r>
    </w:p>
    <w:p w:rsidR="00FC3B0B" w:rsidRDefault="006A0DA2" w:rsidP="002D7B32">
      <w:pPr>
        <w:numPr>
          <w:ilvl w:val="1"/>
          <w:numId w:val="3"/>
        </w:numPr>
        <w:ind w:left="142" w:right="117" w:firstLine="477"/>
      </w:pPr>
      <w:r>
        <w:t xml:space="preserve">Прием на работу оформляется трудовым договором. Работодатель вправе издать на основании заключенного трудового договора приказ о приеме на работу. Содержание приказа работодателя должно соответствовать условиям заключенного трудового договора. </w:t>
      </w:r>
    </w:p>
    <w:p w:rsidR="00FC3B0B" w:rsidRDefault="006A0DA2" w:rsidP="002D7B32">
      <w:pPr>
        <w:numPr>
          <w:ilvl w:val="1"/>
          <w:numId w:val="3"/>
        </w:numPr>
        <w:ind w:left="142" w:right="117" w:firstLine="477"/>
      </w:pPr>
      <w:r>
        <w:t xml:space="preserve">При приеме работника на работу работодатель обязан под подпись: </w:t>
      </w:r>
    </w:p>
    <w:p w:rsidR="00FC3B0B" w:rsidRDefault="006A0DA2" w:rsidP="002D7B32">
      <w:pPr>
        <w:numPr>
          <w:ilvl w:val="0"/>
          <w:numId w:val="2"/>
        </w:numPr>
        <w:ind w:left="142" w:right="117" w:firstLine="477"/>
      </w:pPr>
      <w:r>
        <w:t xml:space="preserve">ознакомить работника с уставом образовательной организации и коллективным договором; </w:t>
      </w:r>
    </w:p>
    <w:p w:rsidR="00FC3B0B" w:rsidRDefault="006A0DA2" w:rsidP="002D7B32">
      <w:pPr>
        <w:numPr>
          <w:ilvl w:val="0"/>
          <w:numId w:val="2"/>
        </w:numPr>
        <w:ind w:left="142" w:right="117" w:firstLine="477"/>
      </w:pPr>
      <w:r>
        <w:t xml:space="preserve">ознакомить работника с действующими правилами внутреннего трудового распорядка, локальными актами, непосредственно связанными с его трудовой деятельностью; </w:t>
      </w:r>
    </w:p>
    <w:p w:rsidR="00FC3B0B" w:rsidRDefault="006A0DA2" w:rsidP="002D7B32">
      <w:pPr>
        <w:numPr>
          <w:ilvl w:val="0"/>
          <w:numId w:val="2"/>
        </w:numPr>
        <w:ind w:left="142" w:right="117" w:firstLine="477"/>
      </w:pPr>
      <w:r>
        <w:t xml:space="preserve">проинструктировать работника по охране труда и технике безопасности, производственной санитарии и гигиене, противопожарной безопасности и порядку организации охраны жизни и здоровья детей. Инструктаж оформляется в журнале установленного образца. </w:t>
      </w:r>
    </w:p>
    <w:p w:rsidR="00FC3B0B" w:rsidRDefault="006A0DA2" w:rsidP="002D7B32">
      <w:pPr>
        <w:numPr>
          <w:ilvl w:val="1"/>
          <w:numId w:val="4"/>
        </w:numPr>
        <w:ind w:left="142" w:right="117" w:firstLine="477"/>
      </w:pPr>
      <w:r>
        <w:t xml:space="preserve">В соответствии с трудовым договором о приеме на работу работодатель обязан в течение пяти дней сделать запись в трудовой книжке работника, если он не отказался от ведения трудовой книжки. У работающих по совместительству трудовые книжки ведутся по основному месту работы. Если работник отказался от ведения трудовой книжки, образовательная организация предоставляет сведения о трудовой деятельности работника в Фонд пенсионного и социального страхования РФ, в соответствии с порядком, определенным законодательством РФ. </w:t>
      </w:r>
    </w:p>
    <w:p w:rsidR="00FC3B0B" w:rsidRDefault="006A0DA2" w:rsidP="002D7B32">
      <w:pPr>
        <w:numPr>
          <w:ilvl w:val="1"/>
          <w:numId w:val="4"/>
        </w:numPr>
        <w:ind w:left="142" w:right="117" w:firstLine="477"/>
      </w:pPr>
      <w:r>
        <w:t xml:space="preserve">На каждого работника образовательной организации ведется личное дело. Личное дело работника хранится у работодателя. </w:t>
      </w:r>
    </w:p>
    <w:p w:rsidR="00FC3B0B" w:rsidRDefault="006A0DA2" w:rsidP="002D7B32">
      <w:pPr>
        <w:ind w:left="142" w:right="2263" w:firstLine="477"/>
      </w:pPr>
      <w:r>
        <w:t xml:space="preserve">Документы в личных делах располагаются в следующем порядке: </w:t>
      </w:r>
      <w:r>
        <w:rPr>
          <w:rFonts w:ascii="Segoe UI Symbol" w:eastAsia="Segoe UI Symbol" w:hAnsi="Segoe UI Symbol" w:cs="Segoe UI Symbol"/>
          <w:sz w:val="20"/>
        </w:rPr>
        <w:t></w:t>
      </w:r>
      <w:r>
        <w:rPr>
          <w:rFonts w:ascii="Arial" w:eastAsia="Arial" w:hAnsi="Arial" w:cs="Arial"/>
          <w:sz w:val="20"/>
        </w:rPr>
        <w:t xml:space="preserve"> </w:t>
      </w:r>
      <w:r>
        <w:t xml:space="preserve">внутренняя опись документов; </w:t>
      </w:r>
    </w:p>
    <w:p w:rsidR="00FC3B0B" w:rsidRDefault="006A0DA2" w:rsidP="002D7B32">
      <w:pPr>
        <w:numPr>
          <w:ilvl w:val="0"/>
          <w:numId w:val="2"/>
        </w:numPr>
        <w:ind w:left="142" w:right="117" w:firstLine="477"/>
      </w:pPr>
      <w:r>
        <w:t xml:space="preserve">лист с отметками об ознакомлении работника с личным делом; </w:t>
      </w:r>
    </w:p>
    <w:p w:rsidR="00FC3B0B" w:rsidRDefault="006A0DA2" w:rsidP="002D7B32">
      <w:pPr>
        <w:numPr>
          <w:ilvl w:val="0"/>
          <w:numId w:val="2"/>
        </w:numPr>
        <w:ind w:left="142" w:right="117" w:firstLine="477"/>
      </w:pPr>
      <w:r>
        <w:t xml:space="preserve">лист с отметками о результатах ежегодной проверки состояния личного дела; </w:t>
      </w:r>
    </w:p>
    <w:p w:rsidR="00FC3B0B" w:rsidRDefault="006A0DA2" w:rsidP="002D7B32">
      <w:pPr>
        <w:numPr>
          <w:ilvl w:val="0"/>
          <w:numId w:val="2"/>
        </w:numPr>
        <w:ind w:left="142" w:right="117" w:firstLine="477"/>
      </w:pPr>
      <w:r>
        <w:t xml:space="preserve">личный листок по учету кадров и дополнение к нему; </w:t>
      </w:r>
    </w:p>
    <w:p w:rsidR="00FC3B0B" w:rsidRDefault="006A0DA2" w:rsidP="002D7B32">
      <w:pPr>
        <w:numPr>
          <w:ilvl w:val="0"/>
          <w:numId w:val="2"/>
        </w:numPr>
        <w:ind w:left="142" w:right="117" w:firstLine="477"/>
      </w:pPr>
      <w:r>
        <w:t xml:space="preserve">автобиография; </w:t>
      </w:r>
    </w:p>
    <w:p w:rsidR="00FC3B0B" w:rsidRDefault="006A0DA2" w:rsidP="002D7B32">
      <w:pPr>
        <w:numPr>
          <w:ilvl w:val="0"/>
          <w:numId w:val="2"/>
        </w:numPr>
        <w:ind w:left="142" w:right="117" w:firstLine="477"/>
      </w:pPr>
      <w:r>
        <w:t xml:space="preserve">заявление о приеме на работу; </w:t>
      </w:r>
    </w:p>
    <w:p w:rsidR="00FC3B0B" w:rsidRDefault="006A0DA2" w:rsidP="002D7B32">
      <w:pPr>
        <w:numPr>
          <w:ilvl w:val="0"/>
          <w:numId w:val="2"/>
        </w:numPr>
        <w:ind w:left="142" w:right="117" w:firstLine="477"/>
      </w:pPr>
      <w:r>
        <w:t xml:space="preserve">должностная инструкция; </w:t>
      </w:r>
    </w:p>
    <w:p w:rsidR="00FC3B0B" w:rsidRDefault="006A0DA2" w:rsidP="002D7B32">
      <w:pPr>
        <w:numPr>
          <w:ilvl w:val="0"/>
          <w:numId w:val="2"/>
        </w:numPr>
        <w:ind w:left="142" w:right="117" w:firstLine="477"/>
      </w:pPr>
      <w:r>
        <w:t xml:space="preserve">характеристики и рекомендательные письма (при наличии); </w:t>
      </w:r>
    </w:p>
    <w:p w:rsidR="00FC3B0B" w:rsidRDefault="006A0DA2" w:rsidP="002D7B32">
      <w:pPr>
        <w:numPr>
          <w:ilvl w:val="0"/>
          <w:numId w:val="2"/>
        </w:numPr>
        <w:ind w:left="142" w:right="117" w:firstLine="477"/>
      </w:pPr>
      <w:r>
        <w:t xml:space="preserve">трудовой договор и дополнительные соглашения к нему; </w:t>
      </w:r>
    </w:p>
    <w:p w:rsidR="00FC3B0B" w:rsidRDefault="006A0DA2" w:rsidP="002D7B32">
      <w:pPr>
        <w:numPr>
          <w:ilvl w:val="0"/>
          <w:numId w:val="2"/>
        </w:numPr>
        <w:ind w:left="142" w:right="117" w:firstLine="477"/>
      </w:pPr>
      <w:r>
        <w:t xml:space="preserve">договор о полной материальной ответственности (если работник – материально ответственное лицо); </w:t>
      </w:r>
    </w:p>
    <w:p w:rsidR="00FC3B0B" w:rsidRDefault="006A0DA2" w:rsidP="002D7B32">
      <w:pPr>
        <w:numPr>
          <w:ilvl w:val="0"/>
          <w:numId w:val="2"/>
        </w:numPr>
        <w:ind w:left="142" w:right="117" w:firstLine="477"/>
      </w:pPr>
      <w:r>
        <w:t xml:space="preserve">копии приказов по личному составу, которые касаются работника; </w:t>
      </w:r>
    </w:p>
    <w:p w:rsidR="00FC3B0B" w:rsidRDefault="006A0DA2" w:rsidP="002D7B32">
      <w:pPr>
        <w:numPr>
          <w:ilvl w:val="0"/>
          <w:numId w:val="2"/>
        </w:numPr>
        <w:ind w:left="142" w:right="117" w:firstLine="477"/>
      </w:pPr>
      <w:r>
        <w:t xml:space="preserve">аттестационные листы; </w:t>
      </w:r>
    </w:p>
    <w:p w:rsidR="00FC3B0B" w:rsidRDefault="006A0DA2" w:rsidP="002D7B32">
      <w:pPr>
        <w:numPr>
          <w:ilvl w:val="0"/>
          <w:numId w:val="2"/>
        </w:numPr>
        <w:ind w:left="142" w:right="117" w:firstLine="477"/>
      </w:pPr>
      <w:r>
        <w:t xml:space="preserve">отзывы должностных лиц о работнике (при наличии); </w:t>
      </w:r>
    </w:p>
    <w:p w:rsidR="00FC3B0B" w:rsidRDefault="006A0DA2" w:rsidP="002D7B32">
      <w:pPr>
        <w:numPr>
          <w:ilvl w:val="0"/>
          <w:numId w:val="2"/>
        </w:numPr>
        <w:ind w:left="142" w:right="117" w:firstLine="477"/>
      </w:pPr>
      <w:r>
        <w:t xml:space="preserve">лист-заверитель (составляют при сдаче личного дела в архив); </w:t>
      </w:r>
    </w:p>
    <w:p w:rsidR="00FC3B0B" w:rsidRDefault="006A0DA2" w:rsidP="002D7B32">
      <w:pPr>
        <w:numPr>
          <w:ilvl w:val="0"/>
          <w:numId w:val="2"/>
        </w:numPr>
        <w:ind w:left="142" w:right="117" w:firstLine="477"/>
      </w:pPr>
      <w:r>
        <w:t xml:space="preserve">результаты предварительного и обязательных периодических медицинских осмотров, психиатрических освидетельствований (при наличии); </w:t>
      </w:r>
      <w:r>
        <w:rPr>
          <w:rFonts w:ascii="Segoe UI Symbol" w:eastAsia="Segoe UI Symbol" w:hAnsi="Segoe UI Symbol" w:cs="Segoe UI Symbol"/>
          <w:sz w:val="20"/>
        </w:rPr>
        <w:t></w:t>
      </w:r>
      <w:r>
        <w:rPr>
          <w:rFonts w:ascii="Arial" w:eastAsia="Arial" w:hAnsi="Arial" w:cs="Arial"/>
          <w:sz w:val="20"/>
        </w:rPr>
        <w:t xml:space="preserve"> </w:t>
      </w:r>
      <w:r>
        <w:t xml:space="preserve">согласия на обработку персональных данных. </w:t>
      </w:r>
    </w:p>
    <w:p w:rsidR="00FC3B0B" w:rsidRDefault="006A0DA2">
      <w:pPr>
        <w:ind w:left="194" w:right="117"/>
      </w:pPr>
      <w:r>
        <w:t xml:space="preserve">В личное дело не включаются копии приказов о наложении взысканий, справки о состоянии здоровья и с места жительства, заявления об отпусках, копии приказов об отпусках и другие документы второстепенного значения. </w:t>
      </w:r>
    </w:p>
    <w:p w:rsidR="00FC3B0B" w:rsidRDefault="002D7B32">
      <w:pPr>
        <w:pStyle w:val="1"/>
        <w:ind w:left="194" w:right="0"/>
      </w:pPr>
      <w:r>
        <w:t xml:space="preserve">                                          </w:t>
      </w:r>
      <w:r w:rsidR="006A0DA2">
        <w:t>3.</w:t>
      </w:r>
      <w:r w:rsidR="006A0DA2">
        <w:rPr>
          <w:rFonts w:ascii="Arial" w:eastAsia="Arial" w:hAnsi="Arial" w:cs="Arial"/>
        </w:rPr>
        <w:t xml:space="preserve"> </w:t>
      </w:r>
      <w:r w:rsidR="006A0DA2">
        <w:t xml:space="preserve">Порядок перевода работников </w:t>
      </w:r>
    </w:p>
    <w:p w:rsidR="00FC3B0B" w:rsidRDefault="006A0DA2">
      <w:pPr>
        <w:ind w:left="194" w:right="117"/>
      </w:pPr>
      <w:r>
        <w:t>3.1.</w:t>
      </w:r>
      <w:r>
        <w:rPr>
          <w:rFonts w:ascii="Arial" w:eastAsia="Arial" w:hAnsi="Arial" w:cs="Arial"/>
        </w:rPr>
        <w:t xml:space="preserve"> </w:t>
      </w:r>
      <w:r>
        <w:t xml:space="preserve">Перевод работника на другую работу допускается по соглашению между работником и работодателем. Соглашение о переводе на другую работу заключается в письменной форме. </w:t>
      </w:r>
    </w:p>
    <w:p w:rsidR="00FC3B0B" w:rsidRDefault="006A0DA2">
      <w:pPr>
        <w:ind w:left="194" w:right="117"/>
      </w:pPr>
      <w:r>
        <w:t>3.2.</w:t>
      </w:r>
      <w:r>
        <w:rPr>
          <w:rFonts w:ascii="Arial" w:eastAsia="Arial" w:hAnsi="Arial" w:cs="Arial"/>
        </w:rPr>
        <w:t xml:space="preserve"> </w:t>
      </w:r>
      <w:r>
        <w:t xml:space="preserve">Перевод работника на другую работу без его согласия допускается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(далее – чрезвычайные обстоятельства). </w:t>
      </w:r>
    </w:p>
    <w:p w:rsidR="00FC3B0B" w:rsidRDefault="006A0DA2">
      <w:pPr>
        <w:ind w:left="194" w:right="117"/>
      </w:pPr>
      <w:r>
        <w:t xml:space="preserve">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чрезвычайных обстоятельств и их последствий. </w:t>
      </w:r>
    </w:p>
    <w:p w:rsidR="00FC3B0B" w:rsidRDefault="006A0DA2">
      <w:pPr>
        <w:ind w:left="194" w:right="117"/>
      </w:pPr>
      <w:r>
        <w:t xml:space="preserve">Перевод работника без его согласия на срок до одного месяца на не обусловленную трудовым договором работу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Если этот перевод осуществляется на работу, требующую более низкой квалификации, то он допускается только с письменного согласия работника. </w:t>
      </w:r>
    </w:p>
    <w:p w:rsidR="00FC3B0B" w:rsidRDefault="006A0DA2">
      <w:pPr>
        <w:ind w:left="194" w:right="117"/>
      </w:pPr>
      <w:r>
        <w:t>3.3.</w:t>
      </w:r>
      <w:r>
        <w:rPr>
          <w:rFonts w:ascii="Arial" w:eastAsia="Arial" w:hAnsi="Arial" w:cs="Arial"/>
        </w:rPr>
        <w:t xml:space="preserve"> </w:t>
      </w:r>
      <w:r>
        <w:t xml:space="preserve">При переводе работника в установленном порядке на другую работу работодатель обязан под подпись: </w:t>
      </w:r>
    </w:p>
    <w:p w:rsidR="00FC3B0B" w:rsidRDefault="006A0DA2">
      <w:pPr>
        <w:numPr>
          <w:ilvl w:val="0"/>
          <w:numId w:val="5"/>
        </w:numPr>
        <w:ind w:right="307" w:hanging="300"/>
      </w:pPr>
      <w:r>
        <w:t xml:space="preserve">ознакомить работника с уставом образовательной организации и коллективным договором; </w:t>
      </w:r>
    </w:p>
    <w:p w:rsidR="00FC3B0B" w:rsidRDefault="006A0DA2">
      <w:pPr>
        <w:numPr>
          <w:ilvl w:val="0"/>
          <w:numId w:val="5"/>
        </w:numPr>
        <w:ind w:right="307" w:hanging="300"/>
      </w:pPr>
      <w:r>
        <w:t xml:space="preserve">ознакомить работника с действующими правилами внутреннего трудового распорядка, локальными актами, непосредственно связанными с его трудовой деятельностью; </w:t>
      </w:r>
    </w:p>
    <w:p w:rsidR="00FC3B0B" w:rsidRDefault="006A0DA2">
      <w:pPr>
        <w:numPr>
          <w:ilvl w:val="0"/>
          <w:numId w:val="5"/>
        </w:numPr>
        <w:ind w:right="307" w:hanging="300"/>
      </w:pPr>
      <w:r>
        <w:t xml:space="preserve">проинструктировать работника по охране труда и технике безопасности, производственной санитарии и гигиене, противопожарной безопасности и порядку организации охраны жизни и здоровья детей. Инструктаж оформляется в журнале установленного образца. </w:t>
      </w:r>
    </w:p>
    <w:p w:rsidR="00FC3B0B" w:rsidRDefault="006A0DA2">
      <w:pPr>
        <w:ind w:left="194" w:right="117"/>
      </w:pPr>
      <w:r>
        <w:t>3.4.</w:t>
      </w:r>
      <w:r>
        <w:rPr>
          <w:rFonts w:ascii="Arial" w:eastAsia="Arial" w:hAnsi="Arial" w:cs="Arial"/>
        </w:rPr>
        <w:t xml:space="preserve"> </w:t>
      </w:r>
      <w:r>
        <w:t xml:space="preserve">Перевод работников оформляется приказом работодателя. </w:t>
      </w:r>
    </w:p>
    <w:p w:rsidR="002D7B32" w:rsidRDefault="002D7B32">
      <w:pPr>
        <w:ind w:left="194" w:right="117"/>
      </w:pPr>
    </w:p>
    <w:p w:rsidR="00FC3B0B" w:rsidRDefault="002D7B32">
      <w:pPr>
        <w:pStyle w:val="1"/>
        <w:ind w:left="194" w:right="0"/>
      </w:pPr>
      <w:r>
        <w:t xml:space="preserve">                            </w:t>
      </w:r>
      <w:r w:rsidR="006A0DA2">
        <w:t>4.</w:t>
      </w:r>
      <w:r w:rsidR="006A0DA2">
        <w:rPr>
          <w:rFonts w:ascii="Arial" w:eastAsia="Arial" w:hAnsi="Arial" w:cs="Arial"/>
        </w:rPr>
        <w:t xml:space="preserve"> </w:t>
      </w:r>
      <w:r w:rsidR="006A0DA2">
        <w:t xml:space="preserve">Порядок увольнения работников </w:t>
      </w:r>
    </w:p>
    <w:p w:rsidR="00FC3B0B" w:rsidRDefault="006A0DA2">
      <w:pPr>
        <w:ind w:left="194" w:right="117"/>
      </w:pPr>
      <w:r>
        <w:t>4.1.</w:t>
      </w:r>
      <w:r>
        <w:rPr>
          <w:rFonts w:ascii="Arial" w:eastAsia="Arial" w:hAnsi="Arial" w:cs="Arial"/>
        </w:rPr>
        <w:t xml:space="preserve"> </w:t>
      </w:r>
      <w:r>
        <w:t xml:space="preserve">Прекращение трудового договора производится в порядке и по основаниям, предусмотренных главой 13 Трудового кодекса РФ, иными федеральными законами. </w:t>
      </w:r>
    </w:p>
    <w:p w:rsidR="00FC3B0B" w:rsidRDefault="006A0DA2">
      <w:pPr>
        <w:ind w:left="194" w:right="117"/>
      </w:pPr>
      <w:r>
        <w:t>4.2.</w:t>
      </w:r>
      <w:r>
        <w:rPr>
          <w:rFonts w:ascii="Arial" w:eastAsia="Arial" w:hAnsi="Arial" w:cs="Arial"/>
        </w:rPr>
        <w:t xml:space="preserve"> </w:t>
      </w:r>
      <w:r>
        <w:t xml:space="preserve">Прекращение трудового договора оформляется приказом работодателя. С ним работник должен быть ознакомлен под подпись. Если работник отказывается от ознакомления или приказ невозможно довести до его сведения, на приказе делается соответствующая запись. </w:t>
      </w:r>
    </w:p>
    <w:p w:rsidR="00FC3B0B" w:rsidRDefault="006A0DA2">
      <w:pPr>
        <w:ind w:left="194" w:right="117"/>
      </w:pPr>
      <w:r>
        <w:t>4.3.</w:t>
      </w:r>
      <w:r>
        <w:rPr>
          <w:rFonts w:ascii="Arial" w:eastAsia="Arial" w:hAnsi="Arial" w:cs="Arial"/>
        </w:rPr>
        <w:t xml:space="preserve"> </w:t>
      </w:r>
      <w:r>
        <w:t xml:space="preserve">Днем увольнения считается последний день работы. В день увольнения работодатель выдает работнику его трудовую книжку с внесенной в нее и заверенной печатью образовательной организации записью об увольнении, если работник не отказался от ведения трудовой книжки, или сведения о трудовой деятельности, а также производит с ним окончательный расчет. Записи о причинах увольнения в бумажную трудовую книжку должны производиться в точном соответствии с формулировками Трудового кодекса РФ или иного федерального закона. </w:t>
      </w:r>
    </w:p>
    <w:p w:rsidR="00FC3B0B" w:rsidRDefault="006A0DA2">
      <w:pPr>
        <w:ind w:left="194" w:right="117"/>
      </w:pPr>
      <w:r>
        <w:t>4.4.</w:t>
      </w:r>
      <w:r>
        <w:rPr>
          <w:rFonts w:ascii="Arial" w:eastAsia="Arial" w:hAnsi="Arial" w:cs="Arial"/>
        </w:rPr>
        <w:t xml:space="preserve"> </w:t>
      </w:r>
      <w:r>
        <w:t xml:space="preserve">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Для этого работник оформляет обходной лист, форма которого устанавливается руководителем образовательной организации. </w:t>
      </w:r>
    </w:p>
    <w:p w:rsidR="00FC3B0B" w:rsidRDefault="006A0DA2">
      <w:pPr>
        <w:ind w:left="194" w:right="117"/>
      </w:pPr>
      <w:r>
        <w:t xml:space="preserve">Отказ работника частично или полностью оформить обходной лист не является препятствием для увольнения этого работника. Но в случае недостачи работодатель вправе привлечь уволенного работника к ответственности в установленном законом порядке. </w:t>
      </w:r>
    </w:p>
    <w:p w:rsidR="002D7B32" w:rsidRDefault="002D7B32">
      <w:pPr>
        <w:pStyle w:val="1"/>
        <w:ind w:left="194" w:right="0"/>
      </w:pPr>
    </w:p>
    <w:p w:rsidR="00FC3B0B" w:rsidRDefault="002D7B32">
      <w:pPr>
        <w:pStyle w:val="1"/>
        <w:ind w:left="194" w:right="0"/>
      </w:pPr>
      <w:r>
        <w:t xml:space="preserve">                      </w:t>
      </w:r>
      <w:r w:rsidR="006A0DA2">
        <w:t>5.</w:t>
      </w:r>
      <w:r w:rsidR="006A0DA2">
        <w:rPr>
          <w:rFonts w:ascii="Arial" w:eastAsia="Arial" w:hAnsi="Arial" w:cs="Arial"/>
        </w:rPr>
        <w:t xml:space="preserve"> </w:t>
      </w:r>
      <w:r w:rsidR="006A0DA2">
        <w:t xml:space="preserve">Порядок формирования и выдачи сведений о трудовой деятельности работников </w:t>
      </w:r>
    </w:p>
    <w:p w:rsidR="002D7B32" w:rsidRPr="002D7B32" w:rsidRDefault="002D7B32" w:rsidP="002D7B32"/>
    <w:p w:rsidR="00FC3B0B" w:rsidRDefault="006A0DA2">
      <w:pPr>
        <w:ind w:left="194" w:right="117"/>
      </w:pPr>
      <w:r>
        <w:t>5.1.</w:t>
      </w:r>
      <w:r>
        <w:rPr>
          <w:rFonts w:ascii="Arial" w:eastAsia="Arial" w:hAnsi="Arial" w:cs="Arial"/>
        </w:rPr>
        <w:t xml:space="preserve"> </w:t>
      </w:r>
      <w:r>
        <w:t xml:space="preserve">Образовательная организация ведет в электронном виде и предоставляет в Фонд пенсионного и социального страхования РФ сведения о трудовой деятельности каждого работника.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 </w:t>
      </w:r>
    </w:p>
    <w:p w:rsidR="00FC3B0B" w:rsidRDefault="006A0DA2">
      <w:pPr>
        <w:ind w:left="194" w:right="117"/>
      </w:pPr>
      <w:r>
        <w:t>5.2.</w:t>
      </w:r>
      <w:r>
        <w:rPr>
          <w:rFonts w:ascii="Arial" w:eastAsia="Arial" w:hAnsi="Arial" w:cs="Arial"/>
        </w:rPr>
        <w:t xml:space="preserve"> </w:t>
      </w:r>
      <w:r>
        <w:t xml:space="preserve">Директор назначает приказом работника образовательной организации, который отвечает за ведение и предоставление в Фонд пенсионного и социального страхования РФ сведений о трудовой деятельности работников. Назначенный работник должен быть ознакомлен с приказом под подпись. </w:t>
      </w:r>
    </w:p>
    <w:p w:rsidR="00FC3B0B" w:rsidRDefault="006A0DA2">
      <w:pPr>
        <w:ind w:left="194" w:right="117"/>
      </w:pPr>
      <w:r>
        <w:t>5.3.</w:t>
      </w:r>
      <w:r>
        <w:rPr>
          <w:rFonts w:ascii="Arial" w:eastAsia="Arial" w:hAnsi="Arial" w:cs="Arial"/>
        </w:rPr>
        <w:t xml:space="preserve"> </w:t>
      </w:r>
      <w:r>
        <w:t xml:space="preserve">Образовательная организация обязана предоставить работнику сведения о трудовой деятельности за период работы в организации способом, указанном в заявлении работника: </w:t>
      </w:r>
    </w:p>
    <w:p w:rsidR="00FC3B0B" w:rsidRDefault="006A0DA2">
      <w:pPr>
        <w:numPr>
          <w:ilvl w:val="0"/>
          <w:numId w:val="6"/>
        </w:numPr>
        <w:ind w:right="117" w:hanging="300"/>
      </w:pPr>
      <w:r>
        <w:t xml:space="preserve">на бумажном носителе, заверенные надлежащим способом; </w:t>
      </w:r>
    </w:p>
    <w:p w:rsidR="00FC3B0B" w:rsidRDefault="006A0DA2">
      <w:pPr>
        <w:numPr>
          <w:ilvl w:val="0"/>
          <w:numId w:val="6"/>
        </w:numPr>
        <w:ind w:right="117" w:hanging="300"/>
      </w:pPr>
      <w:r>
        <w:t xml:space="preserve">в форме электронного документа, подписанного усиленной квалифицированной электронной подписью (в случае её наличия у работодателя). </w:t>
      </w:r>
    </w:p>
    <w:p w:rsidR="00FC3B0B" w:rsidRDefault="006A0DA2">
      <w:pPr>
        <w:ind w:left="194" w:right="117"/>
      </w:pPr>
      <w:r>
        <w:t xml:space="preserve">Сведения о трудовой деятельности предоставляются: </w:t>
      </w:r>
    </w:p>
    <w:p w:rsidR="00FC3B0B" w:rsidRDefault="006A0DA2">
      <w:pPr>
        <w:numPr>
          <w:ilvl w:val="0"/>
          <w:numId w:val="6"/>
        </w:numPr>
        <w:ind w:right="117" w:hanging="300"/>
      </w:pPr>
      <w:r>
        <w:t xml:space="preserve">в период работы не позднее трех рабочих дней со дня подачи этого заявления; </w:t>
      </w:r>
      <w:r>
        <w:rPr>
          <w:rFonts w:ascii="Segoe UI Symbol" w:eastAsia="Segoe UI Symbol" w:hAnsi="Segoe UI Symbol" w:cs="Segoe UI Symbol"/>
          <w:sz w:val="20"/>
        </w:rPr>
        <w:t></w:t>
      </w:r>
      <w:r>
        <w:rPr>
          <w:rFonts w:ascii="Arial" w:eastAsia="Arial" w:hAnsi="Arial" w:cs="Arial"/>
          <w:sz w:val="20"/>
        </w:rPr>
        <w:t xml:space="preserve"> </w:t>
      </w:r>
      <w:r>
        <w:t xml:space="preserve">при увольнении — в день прекращения трудового договора. </w:t>
      </w:r>
    </w:p>
    <w:p w:rsidR="00FC3B0B" w:rsidRDefault="006A0DA2">
      <w:pPr>
        <w:ind w:left="194" w:right="117"/>
      </w:pPr>
      <w:r>
        <w:t>5.4.</w:t>
      </w:r>
      <w:r>
        <w:rPr>
          <w:rFonts w:ascii="Arial" w:eastAsia="Arial" w:hAnsi="Arial" w:cs="Arial"/>
        </w:rPr>
        <w:t xml:space="preserve"> </w:t>
      </w:r>
      <w:r>
        <w:t xml:space="preserve">Заявление работника о выдаче сведений о трудовой деятельности у работодателя может быть подано в письменном виде или направлено на электронную почту работодателя </w:t>
      </w:r>
      <w:r>
        <w:rPr>
          <w:b/>
        </w:rPr>
        <w:t>batyr-dolgoostrovskay@rchuv.ru.</w:t>
      </w:r>
      <w:r>
        <w:t xml:space="preserve"> При использовании электронной почты работодателя работник направляет отсканированное заявление, в котором содержится: </w:t>
      </w:r>
    </w:p>
    <w:p w:rsidR="00FC3B0B" w:rsidRDefault="006A0DA2">
      <w:pPr>
        <w:numPr>
          <w:ilvl w:val="0"/>
          <w:numId w:val="6"/>
        </w:numPr>
        <w:ind w:right="117" w:hanging="300"/>
      </w:pPr>
      <w:r>
        <w:t xml:space="preserve">наименование работодателя; </w:t>
      </w:r>
    </w:p>
    <w:p w:rsidR="00FC3B0B" w:rsidRDefault="006A0DA2">
      <w:pPr>
        <w:numPr>
          <w:ilvl w:val="0"/>
          <w:numId w:val="6"/>
        </w:numPr>
        <w:ind w:right="117" w:hanging="300"/>
      </w:pPr>
      <w:r>
        <w:t xml:space="preserve">должностное лицо, на имя которого направлено заявление (директор образовательной организации); </w:t>
      </w:r>
    </w:p>
    <w:p w:rsidR="00FC3B0B" w:rsidRDefault="006A0DA2">
      <w:pPr>
        <w:numPr>
          <w:ilvl w:val="0"/>
          <w:numId w:val="6"/>
        </w:numPr>
        <w:ind w:right="117" w:hanging="300"/>
      </w:pPr>
      <w:r>
        <w:t xml:space="preserve">просьба о направлении в форме электронного документа сведений о трудовой деятельности у работодателя; </w:t>
      </w:r>
    </w:p>
    <w:p w:rsidR="00FC3B0B" w:rsidRDefault="006A0DA2">
      <w:pPr>
        <w:numPr>
          <w:ilvl w:val="0"/>
          <w:numId w:val="6"/>
        </w:numPr>
        <w:ind w:right="117" w:hanging="300"/>
      </w:pPr>
      <w:r>
        <w:t xml:space="preserve">адрес электронной почты работника; </w:t>
      </w:r>
      <w:r>
        <w:rPr>
          <w:rFonts w:ascii="Segoe UI Symbol" w:eastAsia="Segoe UI Symbol" w:hAnsi="Segoe UI Symbol" w:cs="Segoe UI Symbol"/>
          <w:sz w:val="20"/>
        </w:rPr>
        <w:t></w:t>
      </w:r>
      <w:r>
        <w:rPr>
          <w:rFonts w:ascii="Arial" w:eastAsia="Arial" w:hAnsi="Arial" w:cs="Arial"/>
          <w:sz w:val="20"/>
        </w:rPr>
        <w:t xml:space="preserve"> </w:t>
      </w:r>
      <w:r>
        <w:t xml:space="preserve">собственноручная подпись работника; </w:t>
      </w:r>
      <w:r>
        <w:rPr>
          <w:rFonts w:ascii="Segoe UI Symbol" w:eastAsia="Segoe UI Symbol" w:hAnsi="Segoe UI Symbol" w:cs="Segoe UI Symbol"/>
          <w:sz w:val="20"/>
        </w:rPr>
        <w:t></w:t>
      </w:r>
      <w:r>
        <w:rPr>
          <w:rFonts w:ascii="Arial" w:eastAsia="Arial" w:hAnsi="Arial" w:cs="Arial"/>
          <w:sz w:val="20"/>
        </w:rPr>
        <w:t xml:space="preserve"> </w:t>
      </w:r>
      <w:r>
        <w:t xml:space="preserve">дата написания заявления. </w:t>
      </w:r>
    </w:p>
    <w:p w:rsidR="00FC3B0B" w:rsidRDefault="006A0DA2">
      <w:pPr>
        <w:ind w:left="194" w:right="117"/>
      </w:pPr>
      <w:r>
        <w:t>5.5.</w:t>
      </w:r>
      <w:r>
        <w:rPr>
          <w:rFonts w:ascii="Arial" w:eastAsia="Arial" w:hAnsi="Arial" w:cs="Arial"/>
        </w:rPr>
        <w:t xml:space="preserve"> </w:t>
      </w:r>
      <w:r>
        <w:t xml:space="preserve">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 работодатель направляет работнику их по почте заказным письмом на бумажном носителе, заверенные надлежащим образом. </w:t>
      </w:r>
    </w:p>
    <w:p w:rsidR="002D7B32" w:rsidRDefault="002D7B32">
      <w:pPr>
        <w:pStyle w:val="1"/>
        <w:ind w:left="194" w:right="0"/>
      </w:pPr>
    </w:p>
    <w:p w:rsidR="00FC3B0B" w:rsidRDefault="002D7B32">
      <w:pPr>
        <w:pStyle w:val="1"/>
        <w:ind w:left="194" w:right="0"/>
      </w:pPr>
      <w:r>
        <w:t xml:space="preserve">                               </w:t>
      </w:r>
      <w:r w:rsidR="006A0DA2">
        <w:t>6.</w:t>
      </w:r>
      <w:r w:rsidR="006A0DA2">
        <w:rPr>
          <w:rFonts w:ascii="Arial" w:eastAsia="Arial" w:hAnsi="Arial" w:cs="Arial"/>
        </w:rPr>
        <w:t xml:space="preserve"> </w:t>
      </w:r>
      <w:r w:rsidR="006A0DA2">
        <w:t xml:space="preserve">Основные права и обязанности работников </w:t>
      </w:r>
    </w:p>
    <w:p w:rsidR="002D7B32" w:rsidRPr="002D7B32" w:rsidRDefault="002D7B32" w:rsidP="002D7B32"/>
    <w:p w:rsidR="002D7B32" w:rsidRDefault="006A0DA2">
      <w:pPr>
        <w:ind w:left="194" w:right="117"/>
      </w:pPr>
      <w:r>
        <w:t>6.1.</w:t>
      </w:r>
      <w:r>
        <w:rPr>
          <w:rFonts w:ascii="Arial" w:eastAsia="Arial" w:hAnsi="Arial" w:cs="Arial"/>
        </w:rPr>
        <w:t xml:space="preserve"> </w:t>
      </w:r>
      <w:r>
        <w:t xml:space="preserve">Работник образовательной организации имеет права и обязанности, предусмотренные трудовым договором, а также все иные права и обязанности, предусмотренные Трудовым кодексом РФ, Федеральным законом от 29.12.2012 № 273- ФЗ «Об образовании в Российской Федерации», иными федеральными законами и нормативными правовыми актами, которые предусмотрены для соответствующей категории работников. </w:t>
      </w:r>
    </w:p>
    <w:p w:rsidR="00FC3B0B" w:rsidRPr="002D7B32" w:rsidRDefault="002D7B32">
      <w:pPr>
        <w:ind w:left="194" w:right="117"/>
        <w:rPr>
          <w:b/>
        </w:rPr>
      </w:pPr>
      <w:r w:rsidRPr="002D7B32">
        <w:rPr>
          <w:b/>
        </w:rPr>
        <w:t xml:space="preserve">                                          </w:t>
      </w:r>
      <w:r w:rsidR="006A0DA2" w:rsidRPr="002D7B32">
        <w:rPr>
          <w:b/>
        </w:rPr>
        <w:t>6.2.</w:t>
      </w:r>
      <w:r w:rsidR="006A0DA2" w:rsidRPr="002D7B32">
        <w:rPr>
          <w:rFonts w:ascii="Arial" w:eastAsia="Arial" w:hAnsi="Arial" w:cs="Arial"/>
          <w:b/>
        </w:rPr>
        <w:t xml:space="preserve"> </w:t>
      </w:r>
      <w:r w:rsidR="006A0DA2" w:rsidRPr="002D7B32">
        <w:rPr>
          <w:b/>
        </w:rPr>
        <w:t xml:space="preserve">Работник имеет право на: </w:t>
      </w:r>
    </w:p>
    <w:p w:rsidR="00FC3B0B" w:rsidRDefault="006A0DA2">
      <w:pPr>
        <w:ind w:left="194" w:right="117"/>
      </w:pPr>
      <w:r>
        <w:t>6.2.1.</w:t>
      </w:r>
      <w:r>
        <w:rPr>
          <w:rFonts w:ascii="Arial" w:eastAsia="Arial" w:hAnsi="Arial" w:cs="Arial"/>
        </w:rPr>
        <w:t xml:space="preserve"> </w:t>
      </w:r>
      <w:r>
        <w:t xml:space="preserve">предоставление ему работы, обусловленной трудовым договором; </w:t>
      </w:r>
    </w:p>
    <w:p w:rsidR="00FC3B0B" w:rsidRDefault="006A0DA2">
      <w:pPr>
        <w:ind w:left="194" w:right="117"/>
      </w:pPr>
      <w:r>
        <w:t>6.2.2.</w:t>
      </w:r>
      <w:r>
        <w:rPr>
          <w:rFonts w:ascii="Arial" w:eastAsia="Arial" w:hAnsi="Arial" w:cs="Arial"/>
        </w:rPr>
        <w:t xml:space="preserve"> </w:t>
      </w:r>
      <w:r>
        <w:t xml:space="preserve">рабочее место, соответствующее государственным нормативным требованиям охраны труда и условиям, предусмотренным коллективным договором; </w:t>
      </w:r>
    </w:p>
    <w:p w:rsidR="00FC3B0B" w:rsidRDefault="006A0DA2">
      <w:pPr>
        <w:ind w:left="194" w:right="117"/>
      </w:pPr>
      <w:r>
        <w:t>6.2.3.</w:t>
      </w:r>
      <w:r>
        <w:rPr>
          <w:rFonts w:ascii="Arial" w:eastAsia="Arial" w:hAnsi="Arial" w:cs="Arial"/>
        </w:rPr>
        <w:t xml:space="preserve"> </w:t>
      </w:r>
      <w:r>
        <w:t xml:space="preserve">своевременную и в полном размере выплату заработной платы в соответствии с трудовым договором и настоящими Правилами; </w:t>
      </w:r>
    </w:p>
    <w:p w:rsidR="00FC3B0B" w:rsidRDefault="006A0DA2">
      <w:pPr>
        <w:ind w:left="194" w:right="117"/>
      </w:pPr>
      <w:r>
        <w:t>6.2.4.</w:t>
      </w:r>
      <w:r>
        <w:rPr>
          <w:rFonts w:ascii="Arial" w:eastAsia="Arial" w:hAnsi="Arial" w:cs="Arial"/>
        </w:rPr>
        <w:t xml:space="preserve"> </w:t>
      </w:r>
      <w:r>
        <w:t xml:space="preserve">отдых, обеспечиваемый установлением предусмотренной продолжительности рабочего времени, предоставлением еженедельных выходных дней, нерабочих праздничных дней, оплачиваемых ежегодных отпусков; </w:t>
      </w:r>
    </w:p>
    <w:p w:rsidR="00FC3B0B" w:rsidRDefault="006A0DA2">
      <w:pPr>
        <w:ind w:left="194" w:right="117"/>
      </w:pPr>
      <w:r>
        <w:t>6.2.5.</w:t>
      </w:r>
      <w:r>
        <w:rPr>
          <w:rFonts w:ascii="Arial" w:eastAsia="Arial" w:hAnsi="Arial" w:cs="Arial"/>
        </w:rPr>
        <w:t xml:space="preserve"> </w:t>
      </w:r>
      <w:r>
        <w:t xml:space="preserve">полную и достоверную информацию об условиях труда и требованиях охраны труда на рабочем месте; </w:t>
      </w:r>
    </w:p>
    <w:p w:rsidR="00FC3B0B" w:rsidRDefault="006A0DA2">
      <w:pPr>
        <w:ind w:left="194" w:right="117"/>
      </w:pPr>
      <w:r>
        <w:t>6.2.6.</w:t>
      </w:r>
      <w:r>
        <w:rPr>
          <w:rFonts w:ascii="Arial" w:eastAsia="Arial" w:hAnsi="Arial" w:cs="Arial"/>
        </w:rPr>
        <w:t xml:space="preserve"> </w:t>
      </w:r>
      <w:r>
        <w:t xml:space="preserve">подготовку и дополнительное профессиональное образование в порядке, предусмотренном Трудовым кодексом РФ и иными федеральными законами; </w:t>
      </w:r>
    </w:p>
    <w:p w:rsidR="00FC3B0B" w:rsidRDefault="006A0DA2">
      <w:pPr>
        <w:ind w:left="194" w:right="117"/>
      </w:pPr>
      <w:r>
        <w:t>6.2.7.</w:t>
      </w:r>
      <w:r>
        <w:rPr>
          <w:rFonts w:ascii="Arial" w:eastAsia="Arial" w:hAnsi="Arial" w:cs="Arial"/>
        </w:rPr>
        <w:t xml:space="preserve"> </w:t>
      </w:r>
      <w:r>
        <w:t xml:space="preserve">объединение, включая право на создание профсоюзов и участие в них; </w:t>
      </w:r>
    </w:p>
    <w:p w:rsidR="00FC3B0B" w:rsidRDefault="006A0DA2">
      <w:pPr>
        <w:ind w:left="194" w:right="117"/>
      </w:pPr>
      <w:r>
        <w:t>6.2.8.</w:t>
      </w:r>
      <w:r>
        <w:rPr>
          <w:rFonts w:ascii="Arial" w:eastAsia="Arial" w:hAnsi="Arial" w:cs="Arial"/>
        </w:rPr>
        <w:t xml:space="preserve"> </w:t>
      </w:r>
      <w:r>
        <w:t>участие в управлении образовательной организацией в формах, предусмотренных Трудовым кодексом РФ, иными федеральными законами и коллективным договором; 6.2.9.</w:t>
      </w:r>
      <w:r>
        <w:rPr>
          <w:rFonts w:ascii="Arial" w:eastAsia="Arial" w:hAnsi="Arial" w:cs="Arial"/>
        </w:rPr>
        <w:t xml:space="preserve"> </w:t>
      </w:r>
      <w:r>
        <w:t xml:space="preserve">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 </w:t>
      </w:r>
    </w:p>
    <w:p w:rsidR="00FC3B0B" w:rsidRDefault="006A0DA2">
      <w:pPr>
        <w:ind w:left="194" w:right="117"/>
      </w:pPr>
      <w:r>
        <w:t>6.2.10.</w:t>
      </w:r>
      <w:r>
        <w:rPr>
          <w:rFonts w:ascii="Arial" w:eastAsia="Arial" w:hAnsi="Arial" w:cs="Arial"/>
        </w:rPr>
        <w:t xml:space="preserve"> </w:t>
      </w:r>
      <w:r>
        <w:t xml:space="preserve">защиту своих трудовых прав, свобод и законных интересов всеми не запрещенными законом способами; </w:t>
      </w:r>
    </w:p>
    <w:p w:rsidR="00FC3B0B" w:rsidRDefault="006A0DA2">
      <w:pPr>
        <w:ind w:left="194" w:right="117"/>
      </w:pPr>
      <w:r>
        <w:t>6.2.11.</w:t>
      </w:r>
      <w:r>
        <w:rPr>
          <w:rFonts w:ascii="Arial" w:eastAsia="Arial" w:hAnsi="Arial" w:cs="Arial"/>
        </w:rPr>
        <w:t xml:space="preserve"> </w:t>
      </w:r>
      <w:r>
        <w:t xml:space="preserve">разрешение индивидуальных и коллективных трудовых споров, включая право на забастовку, в порядке, установленном Трудовым кодексом РФ и иными федеральными законами; </w:t>
      </w:r>
    </w:p>
    <w:p w:rsidR="00FC3B0B" w:rsidRDefault="006A0DA2">
      <w:pPr>
        <w:ind w:left="194" w:right="117"/>
      </w:pPr>
      <w:r>
        <w:t>6.2.12.</w:t>
      </w:r>
      <w:r>
        <w:rPr>
          <w:rFonts w:ascii="Arial" w:eastAsia="Arial" w:hAnsi="Arial" w:cs="Arial"/>
        </w:rPr>
        <w:t xml:space="preserve"> </w:t>
      </w:r>
      <w:r>
        <w:t xml:space="preserve">возмещение вреда, причиненного в связи с исполнением трудовых обязанностей, и компенсацию морального вреда в порядке, установленном Трудовым кодексом РФ и иными федеральными законами; </w:t>
      </w:r>
    </w:p>
    <w:p w:rsidR="00FC3B0B" w:rsidRDefault="006A0DA2">
      <w:pPr>
        <w:ind w:left="194" w:right="117"/>
      </w:pPr>
      <w:r>
        <w:t>6.2.13.</w:t>
      </w:r>
      <w:r>
        <w:rPr>
          <w:rFonts w:ascii="Arial" w:eastAsia="Arial" w:hAnsi="Arial" w:cs="Arial"/>
        </w:rPr>
        <w:t xml:space="preserve"> </w:t>
      </w:r>
      <w:r>
        <w:t xml:space="preserve">обязательное социальное страхование в порядке и случаях, предусмотренных федеральными законами; </w:t>
      </w:r>
    </w:p>
    <w:p w:rsidR="002D7B32" w:rsidRDefault="006A0DA2">
      <w:pPr>
        <w:ind w:left="194" w:right="117"/>
      </w:pPr>
      <w:r>
        <w:t>6.2.14.</w:t>
      </w:r>
      <w:r>
        <w:rPr>
          <w:rFonts w:ascii="Arial" w:eastAsia="Arial" w:hAnsi="Arial" w:cs="Arial"/>
        </w:rPr>
        <w:t xml:space="preserve"> </w:t>
      </w:r>
      <w:r>
        <w:t xml:space="preserve">предоставление предусмотренных Трудовым кодексом РФ гарантий при прохождении диспансеризации; </w:t>
      </w:r>
    </w:p>
    <w:p w:rsidR="00FC3B0B" w:rsidRPr="002D7B32" w:rsidRDefault="002D7B32">
      <w:pPr>
        <w:ind w:left="194" w:right="117"/>
        <w:rPr>
          <w:b/>
        </w:rPr>
      </w:pPr>
      <w:r w:rsidRPr="002D7B32">
        <w:rPr>
          <w:b/>
        </w:rPr>
        <w:t xml:space="preserve">                  </w:t>
      </w:r>
      <w:r w:rsidR="006A0DA2" w:rsidRPr="002D7B32">
        <w:rPr>
          <w:b/>
        </w:rPr>
        <w:t>6.3.</w:t>
      </w:r>
      <w:r w:rsidR="006A0DA2" w:rsidRPr="002D7B32">
        <w:rPr>
          <w:rFonts w:ascii="Arial" w:eastAsia="Arial" w:hAnsi="Arial" w:cs="Arial"/>
          <w:b/>
        </w:rPr>
        <w:t xml:space="preserve"> </w:t>
      </w:r>
      <w:r w:rsidR="006A0DA2" w:rsidRPr="002D7B32">
        <w:rPr>
          <w:b/>
        </w:rPr>
        <w:t xml:space="preserve">Работник обязан: </w:t>
      </w:r>
    </w:p>
    <w:p w:rsidR="006A0DA2" w:rsidRDefault="006A0DA2">
      <w:pPr>
        <w:ind w:left="194" w:right="117"/>
        <w:rPr>
          <w:szCs w:val="24"/>
          <w:lang w:eastAsia="en-US"/>
        </w:rPr>
      </w:pPr>
      <w:r>
        <w:t>6.3.1.</w:t>
      </w:r>
      <w:r>
        <w:rPr>
          <w:rFonts w:ascii="Arial" w:eastAsia="Arial" w:hAnsi="Arial" w:cs="Arial"/>
        </w:rPr>
        <w:t xml:space="preserve"> </w:t>
      </w:r>
      <w:r>
        <w:t xml:space="preserve">соблюдать настоящие Правила, трудовую дисциплину; </w:t>
      </w:r>
    </w:p>
    <w:p w:rsidR="00FC3B0B" w:rsidRDefault="006A0DA2">
      <w:pPr>
        <w:ind w:left="194" w:right="117"/>
      </w:pPr>
      <w:r>
        <w:t xml:space="preserve"> 6.3.2.</w:t>
      </w:r>
      <w:r>
        <w:rPr>
          <w:rFonts w:ascii="Arial" w:eastAsia="Arial" w:hAnsi="Arial" w:cs="Arial"/>
        </w:rPr>
        <w:t xml:space="preserve"> </w:t>
      </w:r>
      <w:r w:rsidRPr="006A0DA2">
        <w:rPr>
          <w:szCs w:val="24"/>
          <w:lang w:eastAsia="en-US"/>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FC3B0B" w:rsidRDefault="006A0DA2">
      <w:pPr>
        <w:ind w:left="194" w:right="117"/>
        <w:rPr>
          <w:szCs w:val="24"/>
        </w:rPr>
      </w:pPr>
      <w:r>
        <w:t>6.3.3.</w:t>
      </w:r>
      <w:r>
        <w:rPr>
          <w:rFonts w:ascii="Arial" w:eastAsia="Arial" w:hAnsi="Arial" w:cs="Arial"/>
        </w:rPr>
        <w:t xml:space="preserve"> </w:t>
      </w:r>
      <w:r>
        <w:rPr>
          <w:szCs w:val="24"/>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РФ;</w:t>
      </w:r>
    </w:p>
    <w:p w:rsidR="006A0DA2" w:rsidRPr="006A0DA2" w:rsidRDefault="006A0DA2">
      <w:pPr>
        <w:ind w:left="194" w:right="117"/>
      </w:pPr>
      <w:r>
        <w:rPr>
          <w:szCs w:val="24"/>
          <w:lang w:eastAsia="en-US"/>
        </w:rPr>
        <w:t xml:space="preserve">6.3.4. </w:t>
      </w:r>
      <w:r w:rsidRPr="006A0DA2">
        <w:rPr>
          <w:szCs w:val="24"/>
          <w:lang w:eastAsia="en-US"/>
        </w:rP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rsidR="00FC3B0B" w:rsidRDefault="006A0DA2">
      <w:pPr>
        <w:ind w:left="194" w:right="117"/>
      </w:pPr>
      <w:r>
        <w:t>6.3.5.</w:t>
      </w:r>
      <w:r>
        <w:rPr>
          <w:rFonts w:ascii="Arial" w:eastAsia="Arial" w:hAnsi="Arial" w:cs="Arial"/>
        </w:rPr>
        <w:t xml:space="preserve"> </w:t>
      </w:r>
      <w:r>
        <w:t xml:space="preserve">соблюдать требования по охране труда и обеспечению безопасности труда; </w:t>
      </w:r>
    </w:p>
    <w:p w:rsidR="00FC3B0B" w:rsidRDefault="006A0DA2">
      <w:pPr>
        <w:ind w:left="194" w:right="117"/>
      </w:pPr>
      <w:r>
        <w:t>6.3.6.</w:t>
      </w:r>
      <w:r>
        <w:rPr>
          <w:rFonts w:ascii="Arial" w:eastAsia="Arial" w:hAnsi="Arial" w:cs="Arial"/>
        </w:rPr>
        <w:t xml:space="preserve"> </w:t>
      </w:r>
      <w:r>
        <w:t xml:space="preserve">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w:t>
      </w:r>
    </w:p>
    <w:p w:rsidR="00FC3B0B" w:rsidRDefault="006A0DA2">
      <w:pPr>
        <w:ind w:left="194" w:right="117"/>
      </w:pPr>
      <w:r>
        <w:t>6.3.7.</w:t>
      </w:r>
      <w:r>
        <w:rPr>
          <w:rFonts w:ascii="Arial" w:eastAsia="Arial" w:hAnsi="Arial" w:cs="Arial"/>
        </w:rPr>
        <w:t xml:space="preserve"> </w:t>
      </w:r>
      <w:r>
        <w:t xml:space="preserve">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w:t>
      </w:r>
    </w:p>
    <w:p w:rsidR="00FC3B0B" w:rsidRDefault="006A0DA2">
      <w:pPr>
        <w:ind w:left="194" w:right="117"/>
      </w:pPr>
      <w:r>
        <w:t>6.3.8.</w:t>
      </w:r>
      <w:r>
        <w:rPr>
          <w:rFonts w:ascii="Arial" w:eastAsia="Arial" w:hAnsi="Arial" w:cs="Arial"/>
        </w:rPr>
        <w:t xml:space="preserve"> </w:t>
      </w:r>
      <w:r>
        <w:t xml:space="preserve">по направлению работодателя проходить периодические и внеочередные (в соответствии с медицинскими рекомендациями) медицинские осмотры; </w:t>
      </w:r>
    </w:p>
    <w:p w:rsidR="00FC3B0B" w:rsidRDefault="006A0DA2">
      <w:pPr>
        <w:ind w:left="194" w:right="117"/>
      </w:pPr>
      <w:r>
        <w:t>6.3.9.</w:t>
      </w:r>
      <w:r>
        <w:rPr>
          <w:rFonts w:ascii="Arial" w:eastAsia="Arial" w:hAnsi="Arial" w:cs="Arial"/>
        </w:rPr>
        <w:t xml:space="preserve"> </w:t>
      </w:r>
      <w:r>
        <w:t xml:space="preserve">по направлению работодателя и с учетом заключений, выданных по результатам обязательных предварительных и периодических медицинских осмотров работников, проходить обязательное психиатрическое освидетельствование; </w:t>
      </w:r>
    </w:p>
    <w:p w:rsidR="00FC3B0B" w:rsidRDefault="006A0DA2">
      <w:pPr>
        <w:ind w:left="194" w:right="117"/>
      </w:pPr>
      <w:r>
        <w:t>6.3.10.</w:t>
      </w:r>
      <w:r>
        <w:rPr>
          <w:rFonts w:ascii="Arial" w:eastAsia="Arial" w:hAnsi="Arial" w:cs="Arial"/>
        </w:rPr>
        <w:t xml:space="preserve"> </w:t>
      </w:r>
      <w:r>
        <w:t xml:space="preserve">при наличии доступа к электронной корпоративной почте проверять ее с периодичностью один раз в два часа в течение рабочего дня и оперативно отвечать на письма руководства образовательной организации и структурного подразделения, в котором работает работник; не передавать никому пароль от электронной корпоративной почты и компьютера, закрепленного за работником; </w:t>
      </w:r>
    </w:p>
    <w:p w:rsidR="00FC3B0B" w:rsidRDefault="006A0DA2">
      <w:pPr>
        <w:spacing w:after="15"/>
        <w:ind w:left="209" w:right="105"/>
        <w:jc w:val="left"/>
      </w:pPr>
      <w:r>
        <w:t>6.3.11.</w:t>
      </w:r>
      <w:r>
        <w:rPr>
          <w:rFonts w:ascii="Arial" w:eastAsia="Arial" w:hAnsi="Arial" w:cs="Arial"/>
        </w:rPr>
        <w:t xml:space="preserve"> </w:t>
      </w:r>
      <w:r>
        <w:rPr>
          <w:color w:val="212121"/>
        </w:rPr>
        <w:t>вести рабочую документацию согласно</w:t>
      </w:r>
      <w:hyperlink r:id="rId5">
        <w:r>
          <w:rPr>
            <w:color w:val="212121"/>
          </w:rPr>
          <w:t xml:space="preserve"> </w:t>
        </w:r>
      </w:hyperlink>
      <w:hyperlink r:id="rId6">
        <w:r>
          <w:t>приказу</w:t>
        </w:r>
      </w:hyperlink>
      <w:hyperlink r:id="rId7">
        <w:r>
          <w:t xml:space="preserve"> </w:t>
        </w:r>
      </w:hyperlink>
      <w:hyperlink r:id="rId8">
        <w:r>
          <w:t>от</w:t>
        </w:r>
      </w:hyperlink>
      <w:hyperlink r:id="rId9">
        <w:r>
          <w:t xml:space="preserve"> </w:t>
        </w:r>
      </w:hyperlink>
      <w:hyperlink r:id="rId10">
        <w:r>
          <w:t>21.07.2022</w:t>
        </w:r>
      </w:hyperlink>
      <w:hyperlink r:id="rId11">
        <w:r>
          <w:t xml:space="preserve"> № </w:t>
        </w:r>
      </w:hyperlink>
      <w:hyperlink r:id="rId12">
        <w:r>
          <w:t>582:</w:t>
        </w:r>
      </w:hyperlink>
      <w:r>
        <w:t xml:space="preserve"> </w:t>
      </w:r>
    </w:p>
    <w:p w:rsidR="00FC3B0B" w:rsidRDefault="006A0DA2">
      <w:pPr>
        <w:numPr>
          <w:ilvl w:val="0"/>
          <w:numId w:val="7"/>
        </w:numPr>
        <w:spacing w:after="15"/>
        <w:ind w:right="1214"/>
        <w:jc w:val="left"/>
      </w:pPr>
      <w:r>
        <w:rPr>
          <w:color w:val="212121"/>
        </w:rPr>
        <w:t>рабочие программы предмета, курса, в том числе внеурочной деятельности, модуля;</w:t>
      </w:r>
      <w:r>
        <w:t xml:space="preserve"> </w:t>
      </w:r>
      <w:r>
        <w:rPr>
          <w:rFonts w:ascii="Segoe UI Symbol" w:eastAsia="Segoe UI Symbol" w:hAnsi="Segoe UI Symbol" w:cs="Segoe UI Symbol"/>
          <w:color w:val="212121"/>
          <w:sz w:val="20"/>
        </w:rPr>
        <w:t></w:t>
      </w:r>
      <w:r>
        <w:rPr>
          <w:rFonts w:ascii="Arial" w:eastAsia="Arial" w:hAnsi="Arial" w:cs="Arial"/>
          <w:color w:val="212121"/>
          <w:sz w:val="20"/>
        </w:rPr>
        <w:t xml:space="preserve"> </w:t>
      </w:r>
      <w:r>
        <w:rPr>
          <w:color w:val="212121"/>
        </w:rPr>
        <w:t>журнал успеваемости;</w:t>
      </w:r>
      <w:r>
        <w:t xml:space="preserve"> </w:t>
      </w:r>
    </w:p>
    <w:p w:rsidR="00FC3B0B" w:rsidRDefault="006A0DA2">
      <w:pPr>
        <w:numPr>
          <w:ilvl w:val="0"/>
          <w:numId w:val="7"/>
        </w:numPr>
        <w:spacing w:after="15"/>
        <w:ind w:right="1214"/>
        <w:jc w:val="left"/>
      </w:pPr>
      <w:r>
        <w:rPr>
          <w:color w:val="212121"/>
        </w:rPr>
        <w:t xml:space="preserve">журнал внеурочной деятельности – для педагогов по </w:t>
      </w:r>
      <w:proofErr w:type="spellStart"/>
      <w:r>
        <w:rPr>
          <w:color w:val="212121"/>
        </w:rPr>
        <w:t>внеурочке</w:t>
      </w:r>
      <w:proofErr w:type="spellEnd"/>
      <w:r>
        <w:rPr>
          <w:color w:val="212121"/>
        </w:rPr>
        <w:t>;</w:t>
      </w:r>
      <w:r>
        <w:t xml:space="preserve"> </w:t>
      </w:r>
      <w:r>
        <w:rPr>
          <w:rFonts w:ascii="Segoe UI Symbol" w:eastAsia="Segoe UI Symbol" w:hAnsi="Segoe UI Symbol" w:cs="Segoe UI Symbol"/>
          <w:color w:val="212121"/>
          <w:sz w:val="20"/>
        </w:rPr>
        <w:t></w:t>
      </w:r>
      <w:r>
        <w:rPr>
          <w:rFonts w:ascii="Arial" w:eastAsia="Arial" w:hAnsi="Arial" w:cs="Arial"/>
          <w:color w:val="212121"/>
          <w:sz w:val="20"/>
        </w:rPr>
        <w:t xml:space="preserve"> </w:t>
      </w:r>
      <w:r>
        <w:rPr>
          <w:rFonts w:ascii="Arial" w:eastAsia="Arial" w:hAnsi="Arial" w:cs="Arial"/>
          <w:color w:val="212121"/>
          <w:sz w:val="20"/>
        </w:rPr>
        <w:tab/>
      </w:r>
      <w:r>
        <w:rPr>
          <w:color w:val="212121"/>
        </w:rPr>
        <w:t>план воспитательной работы – для классных руководителей;</w:t>
      </w:r>
      <w:r>
        <w:t xml:space="preserve"> </w:t>
      </w:r>
      <w:r>
        <w:rPr>
          <w:rFonts w:ascii="Segoe UI Symbol" w:eastAsia="Segoe UI Symbol" w:hAnsi="Segoe UI Symbol" w:cs="Segoe UI Symbol"/>
          <w:color w:val="212121"/>
          <w:sz w:val="20"/>
        </w:rPr>
        <w:t></w:t>
      </w:r>
      <w:r>
        <w:rPr>
          <w:rFonts w:ascii="Arial" w:eastAsia="Arial" w:hAnsi="Arial" w:cs="Arial"/>
          <w:color w:val="212121"/>
          <w:sz w:val="20"/>
        </w:rPr>
        <w:t xml:space="preserve"> </w:t>
      </w:r>
      <w:r w:rsidRPr="002D7B32">
        <w:rPr>
          <w:rFonts w:ascii="Arial" w:eastAsia="Arial" w:hAnsi="Arial" w:cs="Arial"/>
          <w:color w:val="212121"/>
          <w:sz w:val="20"/>
        </w:rPr>
        <w:tab/>
      </w:r>
      <w:r w:rsidRPr="002D7B32">
        <w:rPr>
          <w:color w:val="212121"/>
        </w:rPr>
        <w:t>характеристика на обучающегося – по запросу.</w:t>
      </w:r>
      <w:r w:rsidRPr="002D7B32">
        <w:t xml:space="preserve"> </w:t>
      </w:r>
    </w:p>
    <w:p w:rsidR="00FC3B0B" w:rsidRPr="002D7B32" w:rsidRDefault="006A0DA2">
      <w:pPr>
        <w:ind w:left="194" w:right="117"/>
        <w:rPr>
          <w:b/>
        </w:rPr>
      </w:pPr>
      <w:r w:rsidRPr="002D7B32">
        <w:rPr>
          <w:b/>
        </w:rPr>
        <w:t>6.4.</w:t>
      </w:r>
      <w:r w:rsidRPr="002D7B32">
        <w:rPr>
          <w:rFonts w:ascii="Arial" w:eastAsia="Arial" w:hAnsi="Arial" w:cs="Arial"/>
          <w:b/>
        </w:rPr>
        <w:t xml:space="preserve"> </w:t>
      </w:r>
      <w:r w:rsidRPr="002D7B32">
        <w:rPr>
          <w:b/>
        </w:rPr>
        <w:t xml:space="preserve">Педагогические работники образовательной организации пользуются следующими академическими правами и свободами: </w:t>
      </w:r>
    </w:p>
    <w:p w:rsidR="00FC3B0B" w:rsidRDefault="006A0DA2">
      <w:pPr>
        <w:numPr>
          <w:ilvl w:val="2"/>
          <w:numId w:val="9"/>
        </w:numPr>
        <w:ind w:right="117"/>
      </w:pPr>
      <w:r>
        <w:t xml:space="preserve">свобода преподавания, свободное выражение своего мнения, свобода от вмешательства в профессиональную деятельность; </w:t>
      </w:r>
    </w:p>
    <w:p w:rsidR="00FC3B0B" w:rsidRDefault="006A0DA2">
      <w:pPr>
        <w:numPr>
          <w:ilvl w:val="2"/>
          <w:numId w:val="9"/>
        </w:numPr>
        <w:ind w:right="117"/>
      </w:pPr>
      <w:r>
        <w:t xml:space="preserve">свобода выбора и использования педагогически обоснованных форм, средств, методов обучения и воспитания; </w:t>
      </w:r>
    </w:p>
    <w:p w:rsidR="00FC3B0B" w:rsidRDefault="006A0DA2">
      <w:pPr>
        <w:numPr>
          <w:ilvl w:val="2"/>
          <w:numId w:val="9"/>
        </w:numPr>
        <w:ind w:right="117"/>
      </w:pPr>
      <w:r>
        <w:t xml:space="preserve">право на творческую инициативу, разработку и </w:t>
      </w:r>
      <w:proofErr w:type="gramStart"/>
      <w:r>
        <w:t>применение авторских программ и методов обучения</w:t>
      </w:r>
      <w:proofErr w:type="gramEnd"/>
      <w:r>
        <w:t xml:space="preserve"> и воспитания в пределах реализуемой образовательной программы, отдельного учебного предмета, курса, дисциплины (модуля); </w:t>
      </w:r>
    </w:p>
    <w:p w:rsidR="00FC3B0B" w:rsidRDefault="006A0DA2">
      <w:pPr>
        <w:numPr>
          <w:ilvl w:val="2"/>
          <w:numId w:val="9"/>
        </w:numPr>
        <w:ind w:right="117"/>
      </w:pPr>
      <w:r>
        <w:t xml:space="preserve">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 </w:t>
      </w:r>
    </w:p>
    <w:p w:rsidR="00FC3B0B" w:rsidRDefault="006A0DA2">
      <w:pPr>
        <w:numPr>
          <w:ilvl w:val="2"/>
          <w:numId w:val="9"/>
        </w:numPr>
        <w:ind w:right="117"/>
      </w:pPr>
      <w:r>
        <w:t xml:space="preserve">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 </w:t>
      </w:r>
    </w:p>
    <w:p w:rsidR="00FC3B0B" w:rsidRDefault="006A0DA2">
      <w:pPr>
        <w:numPr>
          <w:ilvl w:val="2"/>
          <w:numId w:val="9"/>
        </w:numPr>
        <w:ind w:right="117"/>
      </w:pPr>
      <w:r>
        <w:t xml:space="preserve">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 </w:t>
      </w:r>
    </w:p>
    <w:p w:rsidR="00FC3B0B" w:rsidRDefault="006A0DA2">
      <w:pPr>
        <w:numPr>
          <w:ilvl w:val="2"/>
          <w:numId w:val="9"/>
        </w:numPr>
        <w:ind w:right="117"/>
      </w:pPr>
      <w:r>
        <w:t xml:space="preserve">право на бесплатное пользование библиотеками и информационными ресурсами, а также доступ в порядке, установленном локальными актами образовательной организации,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образовательной организации; </w:t>
      </w:r>
    </w:p>
    <w:p w:rsidR="00FC3B0B" w:rsidRDefault="006A0DA2">
      <w:pPr>
        <w:numPr>
          <w:ilvl w:val="2"/>
          <w:numId w:val="9"/>
        </w:numPr>
        <w:ind w:right="117"/>
      </w:pPr>
      <w:r>
        <w:t xml:space="preserve">право на бесплатное пользование образовательными, методическими и научными услугами образовательной организации в порядке, установленном законодательством РФ или локальными нормативными актами; </w:t>
      </w:r>
    </w:p>
    <w:p w:rsidR="00FC3B0B" w:rsidRDefault="006A0DA2">
      <w:pPr>
        <w:numPr>
          <w:ilvl w:val="2"/>
          <w:numId w:val="9"/>
        </w:numPr>
        <w:ind w:right="117"/>
      </w:pPr>
      <w:r>
        <w:t xml:space="preserve">право на участие в управлении образовательной организации, в том числе в коллегиальных органах управления, в порядке, установленном уставом образовательной организации; </w:t>
      </w:r>
    </w:p>
    <w:p w:rsidR="00FC3B0B" w:rsidRDefault="006A0DA2">
      <w:pPr>
        <w:numPr>
          <w:ilvl w:val="2"/>
          <w:numId w:val="9"/>
        </w:numPr>
        <w:ind w:right="117"/>
      </w:pPr>
      <w:r>
        <w:t xml:space="preserve">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 </w:t>
      </w:r>
    </w:p>
    <w:p w:rsidR="00FC3B0B" w:rsidRDefault="006A0DA2">
      <w:pPr>
        <w:numPr>
          <w:ilvl w:val="2"/>
          <w:numId w:val="9"/>
        </w:numPr>
        <w:ind w:right="117"/>
      </w:pPr>
      <w:r>
        <w:t xml:space="preserve">право на объединение в общественные профессиональные организации в формах и в порядке, которые установлены законодательством РФ; </w:t>
      </w:r>
    </w:p>
    <w:p w:rsidR="00FC3B0B" w:rsidRDefault="006A0DA2">
      <w:pPr>
        <w:numPr>
          <w:ilvl w:val="2"/>
          <w:numId w:val="9"/>
        </w:numPr>
        <w:ind w:right="117"/>
      </w:pPr>
      <w:r>
        <w:t xml:space="preserve">право на уважение человеческого достоинства, защиту от всех форм физического и психического насилия, оскорбления личности; </w:t>
      </w:r>
    </w:p>
    <w:p w:rsidR="00FC3B0B" w:rsidRDefault="006A0DA2">
      <w:pPr>
        <w:numPr>
          <w:ilvl w:val="2"/>
          <w:numId w:val="9"/>
        </w:numPr>
        <w:ind w:right="117"/>
      </w:pPr>
      <w:r>
        <w:t xml:space="preserve">право на обращение в комиссию по урегулированию споров между участниками образовательных отношений; </w:t>
      </w:r>
    </w:p>
    <w:p w:rsidR="00FC3B0B" w:rsidRDefault="006A0DA2">
      <w:pPr>
        <w:numPr>
          <w:ilvl w:val="2"/>
          <w:numId w:val="9"/>
        </w:numPr>
        <w:ind w:right="117"/>
      </w:pPr>
      <w: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FC3B0B" w:rsidRDefault="006A0DA2">
      <w:pPr>
        <w:numPr>
          <w:ilvl w:val="2"/>
          <w:numId w:val="9"/>
        </w:numPr>
        <w:ind w:right="117"/>
      </w:pPr>
      <w:r>
        <w:t xml:space="preserve">В целях защиты своих прав педагогические работники самостоятельно или через своих представителей вправе обращаться в органы управления образовательной организации, в комиссию по урегулированию споров между участниками образовательных отношений, а также использовать иные не запрещённые законодательством РФ способы защиты своих прав и законных интересов о применении к обучающимся, нарушающим и (или) ущемляющим права педагогических работников, дисциплинарных взысканий. </w:t>
      </w:r>
    </w:p>
    <w:p w:rsidR="00FC3B0B" w:rsidRDefault="006A0DA2">
      <w:pPr>
        <w:ind w:left="194" w:right="117"/>
      </w:pPr>
      <w:r>
        <w:t>6.5.</w:t>
      </w:r>
      <w:r>
        <w:rPr>
          <w:rFonts w:ascii="Arial" w:eastAsia="Arial" w:hAnsi="Arial" w:cs="Arial"/>
        </w:rPr>
        <w:t xml:space="preserve"> </w:t>
      </w:r>
      <w:r>
        <w:t xml:space="preserve">Педагогические работники образовательной организации имеют следующие трудовые права и социальные гарантии: </w:t>
      </w:r>
    </w:p>
    <w:p w:rsidR="00FC3B0B" w:rsidRDefault="006A0DA2">
      <w:pPr>
        <w:numPr>
          <w:ilvl w:val="2"/>
          <w:numId w:val="10"/>
        </w:numPr>
        <w:ind w:right="117" w:hanging="600"/>
      </w:pPr>
      <w:r>
        <w:t xml:space="preserve">право на сокращенную продолжительность рабочего времени; </w:t>
      </w:r>
    </w:p>
    <w:p w:rsidR="00FC3B0B" w:rsidRDefault="006A0DA2">
      <w:pPr>
        <w:numPr>
          <w:ilvl w:val="2"/>
          <w:numId w:val="10"/>
        </w:numPr>
        <w:ind w:right="117" w:hanging="600"/>
      </w:pPr>
      <w:r>
        <w:t xml:space="preserve">право на дополнительное профессиональное образование по профилю педагогической деятельности не реже чем один раз в три года; </w:t>
      </w:r>
    </w:p>
    <w:p w:rsidR="00FC3B0B" w:rsidRDefault="006A0DA2">
      <w:pPr>
        <w:numPr>
          <w:ilvl w:val="2"/>
          <w:numId w:val="10"/>
        </w:numPr>
        <w:ind w:right="117" w:hanging="600"/>
      </w:pPr>
      <w:r>
        <w:t xml:space="preserve">право на ежегодный основной удлиненный оплачиваемый отпуск, продолжительность которого определяется Правительством РФ; </w:t>
      </w:r>
    </w:p>
    <w:p w:rsidR="00FC3B0B" w:rsidRDefault="006A0DA2">
      <w:pPr>
        <w:numPr>
          <w:ilvl w:val="2"/>
          <w:numId w:val="10"/>
        </w:numPr>
        <w:ind w:right="117" w:hanging="600"/>
      </w:pPr>
      <w:r>
        <w:t xml:space="preserve">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федеральными нормативными правовыми актами; </w:t>
      </w:r>
    </w:p>
    <w:p w:rsidR="00FC3B0B" w:rsidRDefault="006A0DA2">
      <w:pPr>
        <w:numPr>
          <w:ilvl w:val="2"/>
          <w:numId w:val="10"/>
        </w:numPr>
        <w:ind w:right="117" w:hanging="600"/>
      </w:pPr>
      <w:r>
        <w:t xml:space="preserve">право на досрочное назначение страховой пенсии по старости в порядке, установленном законодательством РФ; </w:t>
      </w:r>
    </w:p>
    <w:p w:rsidR="00FC3B0B" w:rsidRDefault="006A0DA2">
      <w:pPr>
        <w:numPr>
          <w:ilvl w:val="2"/>
          <w:numId w:val="10"/>
        </w:numPr>
        <w:ind w:right="117" w:hanging="600"/>
      </w:pPr>
      <w:r>
        <w:t xml:space="preserve">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 </w:t>
      </w:r>
    </w:p>
    <w:p w:rsidR="00FC3B0B" w:rsidRDefault="006A0DA2">
      <w:pPr>
        <w:numPr>
          <w:ilvl w:val="2"/>
          <w:numId w:val="10"/>
        </w:numPr>
        <w:ind w:right="117" w:hanging="600"/>
      </w:pPr>
      <w:r>
        <w:t xml:space="preserve">иные трудовые права, меры социальной поддержки, установленные федеральными законами и законодательными актами Чувашской Республики, </w:t>
      </w:r>
      <w:proofErr w:type="spellStart"/>
      <w:r>
        <w:t>Батыревского</w:t>
      </w:r>
      <w:proofErr w:type="spellEnd"/>
      <w:r>
        <w:t xml:space="preserve"> муниципального округа. </w:t>
      </w:r>
    </w:p>
    <w:p w:rsidR="00FC3B0B" w:rsidRDefault="006A0DA2">
      <w:pPr>
        <w:ind w:left="194" w:right="117"/>
      </w:pPr>
      <w:r>
        <w:t>6.6.</w:t>
      </w:r>
      <w:r>
        <w:rPr>
          <w:rFonts w:ascii="Arial" w:eastAsia="Arial" w:hAnsi="Arial" w:cs="Arial"/>
        </w:rPr>
        <w:t xml:space="preserve"> </w:t>
      </w:r>
      <w:r>
        <w:t xml:space="preserve">Педагогические работники образовательной организации обязаны: </w:t>
      </w:r>
    </w:p>
    <w:p w:rsidR="00FC3B0B" w:rsidRDefault="006A0DA2">
      <w:pPr>
        <w:numPr>
          <w:ilvl w:val="2"/>
          <w:numId w:val="8"/>
        </w:numPr>
        <w:ind w:right="117" w:hanging="600"/>
      </w:pPr>
      <w:r>
        <w:t xml:space="preserve">осуществлять свою деятельность на высоком профессиональном уровне, обеспечивать в полном объеме реализацию преподаваемого учебного предмета, курса, дисциплины (модуля) в соответствии с утвержденной рабочей программой; </w:t>
      </w:r>
    </w:p>
    <w:p w:rsidR="00FC3B0B" w:rsidRDefault="006A0DA2">
      <w:pPr>
        <w:numPr>
          <w:ilvl w:val="2"/>
          <w:numId w:val="8"/>
        </w:numPr>
        <w:ind w:right="117" w:hanging="600"/>
      </w:pPr>
      <w:r>
        <w:t xml:space="preserve">соблюдать правовые, нравственные и этические нормы, следовать требованиям профессиональной этики; </w:t>
      </w:r>
    </w:p>
    <w:p w:rsidR="00FC3B0B" w:rsidRDefault="006A0DA2">
      <w:pPr>
        <w:numPr>
          <w:ilvl w:val="2"/>
          <w:numId w:val="8"/>
        </w:numPr>
        <w:ind w:right="117" w:hanging="600"/>
      </w:pPr>
      <w:r>
        <w:t xml:space="preserve">уважать честь и достоинство обучающихся и других участников образовательных отношений; </w:t>
      </w:r>
    </w:p>
    <w:p w:rsidR="00FC3B0B" w:rsidRDefault="006A0DA2">
      <w:pPr>
        <w:numPr>
          <w:ilvl w:val="2"/>
          <w:numId w:val="8"/>
        </w:numPr>
        <w:ind w:right="117" w:hanging="600"/>
      </w:pPr>
      <w:r>
        <w:t xml:space="preserve">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 </w:t>
      </w:r>
    </w:p>
    <w:p w:rsidR="00FC3B0B" w:rsidRDefault="006A0DA2">
      <w:pPr>
        <w:numPr>
          <w:ilvl w:val="2"/>
          <w:numId w:val="8"/>
        </w:numPr>
        <w:ind w:right="117" w:hanging="600"/>
      </w:pPr>
      <w:r>
        <w:t xml:space="preserve">применять педагогически обоснованные и обеспечивающие высокое качество образования формы, методы обучения и воспитания; </w:t>
      </w:r>
    </w:p>
    <w:p w:rsidR="00FC3B0B" w:rsidRDefault="006A0DA2">
      <w:pPr>
        <w:numPr>
          <w:ilvl w:val="2"/>
          <w:numId w:val="8"/>
        </w:numPr>
        <w:ind w:right="117" w:hanging="600"/>
      </w:pPr>
      <w:r>
        <w:t xml:space="preserve">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 </w:t>
      </w:r>
    </w:p>
    <w:p w:rsidR="00FC3B0B" w:rsidRDefault="006A0DA2">
      <w:pPr>
        <w:numPr>
          <w:ilvl w:val="2"/>
          <w:numId w:val="8"/>
        </w:numPr>
        <w:ind w:right="117" w:hanging="600"/>
      </w:pPr>
      <w:r>
        <w:t xml:space="preserve">систематически повышать свой профессиональный уровень; </w:t>
      </w:r>
    </w:p>
    <w:p w:rsidR="00FC3B0B" w:rsidRDefault="006A0DA2">
      <w:pPr>
        <w:numPr>
          <w:ilvl w:val="2"/>
          <w:numId w:val="8"/>
        </w:numPr>
        <w:ind w:right="117" w:hanging="600"/>
      </w:pPr>
      <w:r>
        <w:t xml:space="preserve">проходить аттестацию на соответствие занимаемой должности в порядке, установленном законодательством об образовании; </w:t>
      </w:r>
    </w:p>
    <w:p w:rsidR="00FC3B0B" w:rsidRDefault="006A0DA2">
      <w:pPr>
        <w:numPr>
          <w:ilvl w:val="2"/>
          <w:numId w:val="8"/>
        </w:numPr>
        <w:ind w:right="117" w:hanging="600"/>
      </w:pPr>
      <w:r>
        <w:t xml:space="preserve">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w:t>
      </w:r>
    </w:p>
    <w:p w:rsidR="00FC3B0B" w:rsidRDefault="006A0DA2">
      <w:pPr>
        <w:numPr>
          <w:ilvl w:val="2"/>
          <w:numId w:val="8"/>
        </w:numPr>
        <w:ind w:right="117" w:hanging="600"/>
      </w:pPr>
      <w:r>
        <w:t xml:space="preserve">проходить в установленном законодательством РФ порядке обучение и проверку знаний и навыков в области охраны труда; </w:t>
      </w:r>
    </w:p>
    <w:p w:rsidR="00FC3B0B" w:rsidRDefault="006A0DA2">
      <w:pPr>
        <w:numPr>
          <w:ilvl w:val="2"/>
          <w:numId w:val="8"/>
        </w:numPr>
        <w:ind w:right="117" w:hanging="600"/>
      </w:pPr>
      <w:r>
        <w:t xml:space="preserve">соблюдать устав образовательной организации, положение о специализированном структурном подразделении образовательной организации, настоящие Правила; </w:t>
      </w:r>
    </w:p>
    <w:p w:rsidR="00FC3B0B" w:rsidRDefault="006A0DA2">
      <w:pPr>
        <w:numPr>
          <w:ilvl w:val="2"/>
          <w:numId w:val="8"/>
        </w:numPr>
        <w:ind w:right="117" w:hanging="600"/>
      </w:pPr>
      <w:r>
        <w:t xml:space="preserve">при осуществлении академических прав и свобод соблюдать права и свободы других участников образовательных отношений, требования законодательства РФ, нормы профессиональной этики педагогических работников, закрепленные в локальных актах образовательной организации; </w:t>
      </w:r>
    </w:p>
    <w:p w:rsidR="00FC3B0B" w:rsidRDefault="006A0DA2">
      <w:pPr>
        <w:numPr>
          <w:ilvl w:val="2"/>
          <w:numId w:val="8"/>
        </w:numPr>
        <w:ind w:right="117" w:hanging="600"/>
      </w:pPr>
      <w:r>
        <w:t xml:space="preserve">использовать личные мобильные устройства на территории образовательной организации только в беззвучном режиме с отключенной вибрацией. </w:t>
      </w:r>
    </w:p>
    <w:p w:rsidR="00FC3B0B" w:rsidRDefault="006A0DA2">
      <w:pPr>
        <w:ind w:left="194" w:right="117"/>
      </w:pPr>
      <w:r>
        <w:t>6.7.</w:t>
      </w:r>
      <w:r>
        <w:rPr>
          <w:rFonts w:ascii="Arial" w:eastAsia="Arial" w:hAnsi="Arial" w:cs="Arial"/>
        </w:rPr>
        <w:t xml:space="preserve"> </w:t>
      </w:r>
      <w:r>
        <w:t xml:space="preserve">Работники освобождаются от работы для прохождения диспансеризации на основании письменного заявления на имя директора образовательной организации, согласованного с непосредственным руководителем или лицом, временно исполняющим его обязанности. Согласованное заявление подают в отдел кадров. </w:t>
      </w:r>
    </w:p>
    <w:p w:rsidR="00FC3B0B" w:rsidRDefault="006A0DA2">
      <w:pPr>
        <w:numPr>
          <w:ilvl w:val="2"/>
          <w:numId w:val="11"/>
        </w:numPr>
        <w:ind w:right="117"/>
      </w:pPr>
      <w:r>
        <w:t xml:space="preserve">Если директор образовательной организации не согласится с датой освобождения от работы, указанной в заявлении, работнику предлагают выбрать другую дату. </w:t>
      </w:r>
    </w:p>
    <w:p w:rsidR="00FC3B0B" w:rsidRDefault="006A0DA2">
      <w:pPr>
        <w:numPr>
          <w:ilvl w:val="2"/>
          <w:numId w:val="11"/>
        </w:numPr>
        <w:ind w:right="117"/>
      </w:pPr>
      <w:r>
        <w:t xml:space="preserve">Результаты рассмотрения заявления директор образовательной организации, лицо, его заменяющее, оформляют в виде резолюции на заявлении. </w:t>
      </w:r>
    </w:p>
    <w:p w:rsidR="00FC3B0B" w:rsidRDefault="006A0DA2">
      <w:pPr>
        <w:numPr>
          <w:ilvl w:val="2"/>
          <w:numId w:val="11"/>
        </w:numPr>
        <w:ind w:right="117"/>
      </w:pPr>
      <w:r>
        <w:t xml:space="preserve">Работник должен представить в отдел кадров справку из медицинской организации, подтверждающую прохождение диспансеризации в день (дни) освобождения от работы не позднее трех рабочих дней со дня прохождения диспансеризации. </w:t>
      </w:r>
    </w:p>
    <w:p w:rsidR="00FC3B0B" w:rsidRDefault="006A0DA2">
      <w:pPr>
        <w:ind w:left="194" w:right="117"/>
      </w:pPr>
      <w:r>
        <w:t>6.8.</w:t>
      </w:r>
      <w:r>
        <w:rPr>
          <w:rFonts w:ascii="Arial" w:eastAsia="Arial" w:hAnsi="Arial" w:cs="Arial"/>
        </w:rPr>
        <w:t xml:space="preserve"> </w:t>
      </w:r>
      <w:r>
        <w:t xml:space="preserve">Конкретные трудовые обязанности работников образовательной организации определяются трудовым договором и должностной инструкцией, соответствующими локальными актами, федеральными законами и иными нормативными правовыми актами. </w:t>
      </w:r>
    </w:p>
    <w:p w:rsidR="00FC3B0B" w:rsidRDefault="006A0DA2">
      <w:pPr>
        <w:pStyle w:val="1"/>
        <w:ind w:left="194" w:right="0"/>
      </w:pPr>
      <w:r>
        <w:t>7.</w:t>
      </w:r>
      <w:r>
        <w:rPr>
          <w:rFonts w:ascii="Arial" w:eastAsia="Arial" w:hAnsi="Arial" w:cs="Arial"/>
        </w:rPr>
        <w:t xml:space="preserve"> </w:t>
      </w:r>
      <w:r>
        <w:t xml:space="preserve">Основные права и обязанности работодателя </w:t>
      </w:r>
    </w:p>
    <w:p w:rsidR="00FC3B0B" w:rsidRDefault="006A0DA2">
      <w:pPr>
        <w:ind w:left="194" w:right="117"/>
      </w:pPr>
      <w:r>
        <w:t>7.1.</w:t>
      </w:r>
      <w:r>
        <w:rPr>
          <w:rFonts w:ascii="Arial" w:eastAsia="Arial" w:hAnsi="Arial" w:cs="Arial"/>
        </w:rPr>
        <w:t xml:space="preserve"> </w:t>
      </w:r>
      <w:r>
        <w:t xml:space="preserve">Работодатель имеет право: </w:t>
      </w:r>
    </w:p>
    <w:p w:rsidR="00FC3B0B" w:rsidRDefault="006A0DA2">
      <w:pPr>
        <w:ind w:left="194" w:right="117"/>
      </w:pPr>
      <w:r>
        <w:t>7.1.1.</w:t>
      </w:r>
      <w:r>
        <w:rPr>
          <w:rFonts w:ascii="Arial" w:eastAsia="Arial" w:hAnsi="Arial" w:cs="Arial"/>
        </w:rPr>
        <w:t xml:space="preserve"> </w:t>
      </w:r>
      <w:r>
        <w:t xml:space="preserve">заключать, изменять и расторгать трудовые договоры с работниками в порядке и на условиях, установленных Трудовым кодексом РФ и иными федеральными законами; </w:t>
      </w:r>
    </w:p>
    <w:p w:rsidR="00FC3B0B" w:rsidRDefault="006A0DA2">
      <w:pPr>
        <w:ind w:left="194" w:right="117"/>
      </w:pPr>
      <w:r>
        <w:t>7.1.2.</w:t>
      </w:r>
      <w:r>
        <w:rPr>
          <w:rFonts w:ascii="Arial" w:eastAsia="Arial" w:hAnsi="Arial" w:cs="Arial"/>
        </w:rPr>
        <w:t xml:space="preserve"> </w:t>
      </w:r>
      <w:r>
        <w:t xml:space="preserve">вести коллективные переговоры и заключать коллективные договоры; </w:t>
      </w:r>
    </w:p>
    <w:p w:rsidR="00FC3B0B" w:rsidRDefault="006A0DA2">
      <w:pPr>
        <w:ind w:left="194" w:right="117"/>
      </w:pPr>
      <w:r>
        <w:t>7.1.3.</w:t>
      </w:r>
      <w:r>
        <w:rPr>
          <w:rFonts w:ascii="Arial" w:eastAsia="Arial" w:hAnsi="Arial" w:cs="Arial"/>
        </w:rPr>
        <w:t xml:space="preserve"> </w:t>
      </w:r>
      <w:r>
        <w:t xml:space="preserve">поощрять работников за добросовестный эффективный труд; </w:t>
      </w:r>
    </w:p>
    <w:p w:rsidR="00FC3B0B" w:rsidRDefault="006A0DA2">
      <w:pPr>
        <w:ind w:left="194" w:right="117"/>
      </w:pPr>
      <w:r>
        <w:t>7.1.4.</w:t>
      </w:r>
      <w:r>
        <w:rPr>
          <w:rFonts w:ascii="Arial" w:eastAsia="Arial" w:hAnsi="Arial" w:cs="Arial"/>
        </w:rPr>
        <w:t xml:space="preserve"> </w:t>
      </w:r>
      <w:r>
        <w:t xml:space="preserve">требовать от работников исполнения ими трудовых обязанностей и бережного отношения к имуществу образовательной организации и других работников, соблюдения настоящих Правил, иных локальных актов образовательной организации, требований охраны труда; </w:t>
      </w:r>
    </w:p>
    <w:p w:rsidR="00FC3B0B" w:rsidRDefault="006A0DA2">
      <w:pPr>
        <w:ind w:left="194" w:right="117"/>
      </w:pPr>
      <w:r>
        <w:t>7.1.5.</w:t>
      </w:r>
      <w:r>
        <w:rPr>
          <w:rFonts w:ascii="Arial" w:eastAsia="Arial" w:hAnsi="Arial" w:cs="Arial"/>
        </w:rPr>
        <w:t xml:space="preserve"> </w:t>
      </w:r>
      <w:r>
        <w:t>привлекать работников к дисциплинарной и материальной ответственности в порядке, установленном Трудовым кодексом РФ и иными федеральными законами; 7.1.6.</w:t>
      </w:r>
      <w:r>
        <w:rPr>
          <w:rFonts w:ascii="Arial" w:eastAsia="Arial" w:hAnsi="Arial" w:cs="Arial"/>
        </w:rPr>
        <w:t xml:space="preserve"> </w:t>
      </w:r>
      <w:r>
        <w:t xml:space="preserve">реализовывать права, предоставленные ему законодательством о специальной оценке условий труда; </w:t>
      </w:r>
    </w:p>
    <w:p w:rsidR="00FC3B0B" w:rsidRDefault="006A0DA2">
      <w:pPr>
        <w:ind w:left="194" w:right="117"/>
      </w:pPr>
      <w:r>
        <w:t>7.1.7.</w:t>
      </w:r>
      <w:r>
        <w:rPr>
          <w:rFonts w:ascii="Arial" w:eastAsia="Arial" w:hAnsi="Arial" w:cs="Arial"/>
        </w:rPr>
        <w:t xml:space="preserve"> </w:t>
      </w:r>
      <w: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t>самообследование</w:t>
      </w:r>
      <w:proofErr w:type="spellEnd"/>
      <w:r>
        <w:t xml:space="preserve">); </w:t>
      </w:r>
    </w:p>
    <w:p w:rsidR="00FC3B0B" w:rsidRDefault="006A0DA2">
      <w:pPr>
        <w:ind w:left="194" w:right="117"/>
      </w:pPr>
      <w:r>
        <w:t>7.1.8.</w:t>
      </w:r>
      <w:r>
        <w:rPr>
          <w:rFonts w:ascii="Arial" w:eastAsia="Arial" w:hAnsi="Arial" w:cs="Arial"/>
        </w:rPr>
        <w:t xml:space="preserve"> </w:t>
      </w:r>
      <w:r>
        <w:t xml:space="preserve">разрабатывать и принимать локальные акты; </w:t>
      </w:r>
    </w:p>
    <w:p w:rsidR="00FC3B0B" w:rsidRDefault="006A0DA2">
      <w:pPr>
        <w:ind w:left="194" w:right="117"/>
      </w:pPr>
      <w:r>
        <w:t>7.1.9.</w:t>
      </w:r>
      <w:r>
        <w:rPr>
          <w:rFonts w:ascii="Arial" w:eastAsia="Arial" w:hAnsi="Arial" w:cs="Arial"/>
        </w:rPr>
        <w:t xml:space="preserve"> </w:t>
      </w:r>
      <w:r>
        <w:t xml:space="preserve">устанавливать штатное расписание образовательной организации; </w:t>
      </w:r>
    </w:p>
    <w:p w:rsidR="00FC3B0B" w:rsidRDefault="006A0DA2">
      <w:pPr>
        <w:ind w:left="194" w:right="117"/>
      </w:pPr>
      <w:r>
        <w:t>7.1.10.</w:t>
      </w:r>
      <w:r>
        <w:rPr>
          <w:rFonts w:ascii="Arial" w:eastAsia="Arial" w:hAnsi="Arial" w:cs="Arial"/>
        </w:rPr>
        <w:t xml:space="preserve"> </w:t>
      </w:r>
      <w:r>
        <w:t xml:space="preserve">распределять должностные обязанности между работниками образовательной организации; </w:t>
      </w:r>
    </w:p>
    <w:p w:rsidR="00FC3B0B" w:rsidRDefault="006A0DA2">
      <w:pPr>
        <w:ind w:left="194" w:right="117"/>
      </w:pPr>
      <w:r>
        <w:t>7.1.11.</w:t>
      </w:r>
      <w:r>
        <w:rPr>
          <w:rFonts w:ascii="Arial" w:eastAsia="Arial" w:hAnsi="Arial" w:cs="Arial"/>
        </w:rPr>
        <w:t xml:space="preserve"> </w:t>
      </w:r>
      <w:r>
        <w:t xml:space="preserve">использовать в целях контроля за безопасностью производства работ приборы, </w:t>
      </w:r>
      <w:proofErr w:type="gramStart"/>
      <w:r>
        <w:t>устройства,  оборудование</w:t>
      </w:r>
      <w:proofErr w:type="gramEnd"/>
      <w:r>
        <w:t xml:space="preserve">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 </w:t>
      </w:r>
    </w:p>
    <w:p w:rsidR="00FC3B0B" w:rsidRDefault="006A0DA2">
      <w:pPr>
        <w:ind w:left="194" w:right="117"/>
      </w:pPr>
      <w:r>
        <w:t>7.1.12.</w:t>
      </w:r>
      <w:r>
        <w:rPr>
          <w:rFonts w:ascii="Arial" w:eastAsia="Arial" w:hAnsi="Arial" w:cs="Arial"/>
        </w:rPr>
        <w:t xml:space="preserve"> </w:t>
      </w:r>
      <w:r>
        <w:t xml:space="preserve">иные права, установленном Трудовым кодексом РФ и иными федеральными законами. </w:t>
      </w:r>
    </w:p>
    <w:p w:rsidR="00FC3B0B" w:rsidRDefault="006A0DA2">
      <w:pPr>
        <w:ind w:left="194" w:right="117"/>
      </w:pPr>
      <w:r>
        <w:t>7.2.</w:t>
      </w:r>
      <w:r>
        <w:rPr>
          <w:rFonts w:ascii="Arial" w:eastAsia="Arial" w:hAnsi="Arial" w:cs="Arial"/>
        </w:rPr>
        <w:t xml:space="preserve"> </w:t>
      </w:r>
      <w:r>
        <w:t xml:space="preserve">Работодатель обязан: </w:t>
      </w:r>
    </w:p>
    <w:p w:rsidR="00FC3B0B" w:rsidRDefault="006A0DA2">
      <w:pPr>
        <w:ind w:left="194" w:right="117"/>
      </w:pPr>
      <w:r>
        <w:t>7.2.1.</w:t>
      </w:r>
      <w:r>
        <w:rPr>
          <w:rFonts w:ascii="Arial" w:eastAsia="Arial" w:hAnsi="Arial" w:cs="Arial"/>
        </w:rPr>
        <w:t xml:space="preserve"> </w:t>
      </w:r>
      <w:r>
        <w:t xml:space="preserve">соблюдать трудовое законодательство и иные нормативные правовые акты, содержащие нормы трудового права, локальные акты, условия коллективного договора, соглашений и трудовых договоров; </w:t>
      </w:r>
    </w:p>
    <w:p w:rsidR="00FC3B0B" w:rsidRDefault="006A0DA2">
      <w:pPr>
        <w:ind w:left="194" w:right="117"/>
      </w:pPr>
      <w:r>
        <w:t>7.2.2.</w:t>
      </w:r>
      <w:r>
        <w:rPr>
          <w:rFonts w:ascii="Arial" w:eastAsia="Arial" w:hAnsi="Arial" w:cs="Arial"/>
        </w:rPr>
        <w:t xml:space="preserve"> </w:t>
      </w:r>
      <w:r>
        <w:t xml:space="preserve">предоставлять работникам работу, обусловленную трудовым договором; </w:t>
      </w:r>
    </w:p>
    <w:p w:rsidR="00FC3B0B" w:rsidRDefault="006A0DA2">
      <w:pPr>
        <w:ind w:left="194" w:right="117"/>
      </w:pPr>
      <w:r>
        <w:t>7.2.3.</w:t>
      </w:r>
      <w:r>
        <w:rPr>
          <w:rFonts w:ascii="Arial" w:eastAsia="Arial" w:hAnsi="Arial" w:cs="Arial"/>
        </w:rPr>
        <w:t xml:space="preserve"> </w:t>
      </w:r>
      <w:r>
        <w:t xml:space="preserve">обеспечивать безопасность и условия труда, соответствующие государственным нормативным требованиям охраны труда; </w:t>
      </w:r>
    </w:p>
    <w:p w:rsidR="00FC3B0B" w:rsidRDefault="006A0DA2">
      <w:pPr>
        <w:ind w:left="194" w:right="117"/>
      </w:pPr>
      <w:r>
        <w:t>7.2.4.</w:t>
      </w:r>
      <w:r>
        <w:rPr>
          <w:rFonts w:ascii="Arial" w:eastAsia="Arial" w:hAnsi="Arial" w:cs="Arial"/>
        </w:rPr>
        <w:t xml:space="preserve"> </w:t>
      </w:r>
      <w: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FC3B0B" w:rsidRDefault="006A0DA2">
      <w:pPr>
        <w:ind w:left="194" w:right="117"/>
      </w:pPr>
      <w:r>
        <w:t>7.2.5.</w:t>
      </w:r>
      <w:r>
        <w:rPr>
          <w:rFonts w:ascii="Arial" w:eastAsia="Arial" w:hAnsi="Arial" w:cs="Arial"/>
        </w:rPr>
        <w:t xml:space="preserve"> </w:t>
      </w:r>
      <w:r>
        <w:t xml:space="preserve">обеспечивать работникам равную оплату труда за труд равной ценности; </w:t>
      </w:r>
    </w:p>
    <w:p w:rsidR="00FC3B0B" w:rsidRDefault="006A0DA2">
      <w:pPr>
        <w:ind w:left="194" w:right="117"/>
      </w:pPr>
      <w:r>
        <w:t>7.2.6.</w:t>
      </w:r>
      <w:r>
        <w:rPr>
          <w:rFonts w:ascii="Arial" w:eastAsia="Arial" w:hAnsi="Arial" w:cs="Arial"/>
        </w:rPr>
        <w:t xml:space="preserve"> </w:t>
      </w:r>
      <w:r>
        <w:t xml:space="preserve">своевременно и в полном размере выплачивать причитающуюся работникам заработную плату дважды в месяц – 8 и 23 числа каждого месяца в соответствии с Трудовым кодексом РФ, трудовыми договорами и настоящими Правилами; </w:t>
      </w:r>
    </w:p>
    <w:p w:rsidR="00FC3B0B" w:rsidRDefault="006A0DA2">
      <w:pPr>
        <w:ind w:left="194" w:right="117"/>
      </w:pPr>
      <w:r>
        <w:t>7.2.7.</w:t>
      </w:r>
      <w:r>
        <w:rPr>
          <w:rFonts w:ascii="Arial" w:eastAsia="Arial" w:hAnsi="Arial" w:cs="Arial"/>
        </w:rPr>
        <w:t xml:space="preserve"> </w:t>
      </w:r>
      <w:r>
        <w:t xml:space="preserve">вести коллективные переговоры, а также заключать коллективный договор в порядке, установленном Трудовым кодексом РФ; </w:t>
      </w:r>
    </w:p>
    <w:p w:rsidR="00FC3B0B" w:rsidRDefault="006A0DA2">
      <w:pPr>
        <w:ind w:left="194" w:right="117"/>
      </w:pPr>
      <w:r>
        <w:t>7.2.8.</w:t>
      </w:r>
      <w:r>
        <w:rPr>
          <w:rFonts w:ascii="Arial" w:eastAsia="Arial" w:hAnsi="Arial" w:cs="Arial"/>
        </w:rPr>
        <w:t xml:space="preserve"> </w:t>
      </w:r>
      <w:r>
        <w:t xml:space="preserve">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 </w:t>
      </w:r>
    </w:p>
    <w:p w:rsidR="00FC3B0B" w:rsidRDefault="006A0DA2">
      <w:pPr>
        <w:ind w:left="194" w:right="117"/>
      </w:pPr>
      <w:r>
        <w:t>7.2.9.</w:t>
      </w:r>
      <w:r>
        <w:rPr>
          <w:rFonts w:ascii="Arial" w:eastAsia="Arial" w:hAnsi="Arial" w:cs="Arial"/>
        </w:rPr>
        <w:t xml:space="preserve"> </w:t>
      </w:r>
      <w:r>
        <w:t xml:space="preserve">знакомить работников под подпись с принимаемыми локальными актами, непосредственно связанными с их трудовой деятельностью; </w:t>
      </w:r>
    </w:p>
    <w:p w:rsidR="00FC3B0B" w:rsidRDefault="006A0DA2">
      <w:pPr>
        <w:ind w:left="194" w:right="117"/>
      </w:pPr>
      <w:r>
        <w:t>7.2.10.</w:t>
      </w:r>
      <w:r>
        <w:rPr>
          <w:rFonts w:ascii="Arial" w:eastAsia="Arial" w:hAnsi="Arial" w:cs="Arial"/>
        </w:rPr>
        <w:t xml:space="preserve"> </w:t>
      </w:r>
      <w:r>
        <w:t xml:space="preserve">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w:t>
      </w:r>
    </w:p>
    <w:p w:rsidR="00FC3B0B" w:rsidRDefault="006A0DA2">
      <w:pPr>
        <w:ind w:left="194" w:right="117"/>
      </w:pPr>
      <w:r>
        <w:t>7.2.11.</w:t>
      </w:r>
      <w:r>
        <w:rPr>
          <w:rFonts w:ascii="Arial" w:eastAsia="Arial" w:hAnsi="Arial" w:cs="Arial"/>
        </w:rPr>
        <w:t xml:space="preserve"> </w:t>
      </w:r>
      <w:r>
        <w:t xml:space="preserve">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 </w:t>
      </w:r>
    </w:p>
    <w:p w:rsidR="00FC3B0B" w:rsidRDefault="006A0DA2">
      <w:pPr>
        <w:ind w:left="194" w:right="117"/>
      </w:pPr>
      <w:r>
        <w:t>7.2.12.</w:t>
      </w:r>
      <w:r>
        <w:rPr>
          <w:rFonts w:ascii="Arial" w:eastAsia="Arial" w:hAnsi="Arial" w:cs="Arial"/>
        </w:rPr>
        <w:t xml:space="preserve"> </w:t>
      </w:r>
      <w:r>
        <w:t xml:space="preserve">создавать условия, обеспечивающие участие работников в управлении организацией в предусмотренных Трудовым кодексом РФ, иными федеральными законами и коллективным договором формах; </w:t>
      </w:r>
    </w:p>
    <w:p w:rsidR="00FC3B0B" w:rsidRDefault="006A0DA2">
      <w:pPr>
        <w:ind w:left="194" w:right="117"/>
      </w:pPr>
      <w:r>
        <w:t>7.2.13.</w:t>
      </w:r>
      <w:r>
        <w:rPr>
          <w:rFonts w:ascii="Arial" w:eastAsia="Arial" w:hAnsi="Arial" w:cs="Arial"/>
        </w:rPr>
        <w:t xml:space="preserve"> </w:t>
      </w:r>
      <w:r>
        <w:t xml:space="preserve">обеспечивать бытовые нужды работников, связанные с исполнением ими трудовых обязанностей; </w:t>
      </w:r>
    </w:p>
    <w:p w:rsidR="00FC3B0B" w:rsidRDefault="006A0DA2">
      <w:pPr>
        <w:ind w:left="194" w:right="117"/>
      </w:pPr>
      <w:r>
        <w:t>7.2.14.</w:t>
      </w:r>
      <w:r>
        <w:rPr>
          <w:rFonts w:ascii="Arial" w:eastAsia="Arial" w:hAnsi="Arial" w:cs="Arial"/>
        </w:rPr>
        <w:t xml:space="preserve"> </w:t>
      </w:r>
      <w:r>
        <w:t xml:space="preserve">осуществлять обязательное социальное страхование работников в порядке, установленном федеральными законами; </w:t>
      </w:r>
    </w:p>
    <w:p w:rsidR="00FC3B0B" w:rsidRDefault="006A0DA2">
      <w:pPr>
        <w:ind w:left="194" w:right="117"/>
      </w:pPr>
      <w:r>
        <w:t>7.2.15.</w:t>
      </w:r>
      <w:r>
        <w:rPr>
          <w:rFonts w:ascii="Arial" w:eastAsia="Arial" w:hAnsi="Arial" w:cs="Arial"/>
        </w:rPr>
        <w:t xml:space="preserve"> </w:t>
      </w:r>
      <w: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 </w:t>
      </w:r>
    </w:p>
    <w:p w:rsidR="00FC3B0B" w:rsidRDefault="006A0DA2">
      <w:pPr>
        <w:ind w:left="194" w:right="117"/>
      </w:pPr>
      <w:r>
        <w:t>7.2.16.</w:t>
      </w:r>
      <w:r>
        <w:rPr>
          <w:rFonts w:ascii="Arial" w:eastAsia="Arial" w:hAnsi="Arial" w:cs="Arial"/>
        </w:rPr>
        <w:t xml:space="preserve"> </w:t>
      </w:r>
      <w:r>
        <w:t xml:space="preserve">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w:t>
      </w:r>
    </w:p>
    <w:p w:rsidR="00FC3B0B" w:rsidRDefault="006A0DA2">
      <w:pPr>
        <w:ind w:left="194" w:right="117"/>
      </w:pPr>
      <w:r>
        <w:t>7.2.17.</w:t>
      </w:r>
      <w:r>
        <w:rPr>
          <w:rFonts w:ascii="Arial" w:eastAsia="Arial" w:hAnsi="Arial" w:cs="Arial"/>
        </w:rPr>
        <w:t xml:space="preserve"> </w:t>
      </w:r>
      <w:r>
        <w:t xml:space="preserve">создавать условия и организовывать дополнительное профессиональное образование работников; </w:t>
      </w:r>
    </w:p>
    <w:p w:rsidR="00FC3B0B" w:rsidRDefault="006A0DA2">
      <w:pPr>
        <w:ind w:left="194" w:right="117"/>
      </w:pPr>
      <w:r>
        <w:t>7.2.18.</w:t>
      </w:r>
      <w:r>
        <w:rPr>
          <w:rFonts w:ascii="Arial" w:eastAsia="Arial" w:hAnsi="Arial" w:cs="Arial"/>
        </w:rPr>
        <w:t xml:space="preserve"> </w:t>
      </w:r>
      <w:r>
        <w:t xml:space="preserve">создавать необходимые условия для охраны и укрепления здоровья, организации питания работников образовательной организации. </w:t>
      </w:r>
    </w:p>
    <w:p w:rsidR="00FC3B0B" w:rsidRDefault="006A0DA2">
      <w:pPr>
        <w:ind w:left="194" w:right="117"/>
      </w:pPr>
      <w:r>
        <w:t>7.2.19.</w:t>
      </w:r>
      <w:r>
        <w:rPr>
          <w:rFonts w:ascii="Arial" w:eastAsia="Arial" w:hAnsi="Arial" w:cs="Arial"/>
        </w:rPr>
        <w:t xml:space="preserve"> </w:t>
      </w:r>
      <w:r>
        <w:t xml:space="preserve">принимать относящиеся к компетенции 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w:t>
      </w:r>
    </w:p>
    <w:p w:rsidR="00FC3B0B" w:rsidRDefault="006A0DA2">
      <w:pPr>
        <w:pStyle w:val="1"/>
        <w:ind w:left="194" w:right="0"/>
      </w:pPr>
      <w:r>
        <w:t>8.</w:t>
      </w:r>
      <w:r>
        <w:rPr>
          <w:rFonts w:ascii="Arial" w:eastAsia="Arial" w:hAnsi="Arial" w:cs="Arial"/>
        </w:rPr>
        <w:t xml:space="preserve"> </w:t>
      </w:r>
      <w:r>
        <w:t xml:space="preserve">Режим работы </w:t>
      </w:r>
    </w:p>
    <w:p w:rsidR="00FC3B0B" w:rsidRDefault="006A0DA2">
      <w:pPr>
        <w:ind w:left="194"/>
        <w:jc w:val="left"/>
      </w:pPr>
      <w:r>
        <w:t>8.1.</w:t>
      </w:r>
      <w:r>
        <w:rPr>
          <w:rFonts w:ascii="Arial" w:eastAsia="Arial" w:hAnsi="Arial" w:cs="Arial"/>
        </w:rPr>
        <w:t xml:space="preserve"> </w:t>
      </w:r>
      <w:r>
        <w:t xml:space="preserve">Режим работы образовательной организации определяется приказами директора образовательной организации и локальными нормативными актами образовательной организации. </w:t>
      </w:r>
    </w:p>
    <w:p w:rsidR="00FC3B0B" w:rsidRDefault="006A0DA2">
      <w:pPr>
        <w:ind w:left="194" w:right="117"/>
      </w:pPr>
      <w:r>
        <w:t xml:space="preserve">В образовательной организации устанавливается пятидневная рабочая неделя для педагогического состава и шестидневная рабочая неделя для педагогического состава основной и средней школы. </w:t>
      </w:r>
    </w:p>
    <w:p w:rsidR="00FC3B0B" w:rsidRDefault="006A0DA2">
      <w:pPr>
        <w:ind w:left="194" w:right="117"/>
      </w:pPr>
      <w:r>
        <w:t xml:space="preserve">Рабочее время педагогических работников образовательной организации определяется графиками работы, учебным расписанием, графиком дежурств и обязанностями, предусмотренными их трудовыми договорами и дополнительными соглашениями к ним. Школьное отделение работает с 7:00 до 16:00. </w:t>
      </w:r>
    </w:p>
    <w:p w:rsidR="00FC3B0B" w:rsidRDefault="006A0DA2">
      <w:pPr>
        <w:ind w:left="194" w:right="117"/>
      </w:pPr>
      <w:r>
        <w:t xml:space="preserve">График работы школьной библиотеки определяется распоряжением директора </w:t>
      </w:r>
      <w:r>
        <w:rPr>
          <w:sz w:val="22"/>
        </w:rPr>
        <w:t>МБОУ «</w:t>
      </w:r>
      <w:r>
        <w:t>Долгоостровская СОШ</w:t>
      </w:r>
      <w:r>
        <w:rPr>
          <w:sz w:val="22"/>
        </w:rPr>
        <w:t>»</w:t>
      </w:r>
      <w:r>
        <w:t xml:space="preserve">. </w:t>
      </w:r>
    </w:p>
    <w:p w:rsidR="00FC3B0B" w:rsidRDefault="006A0DA2">
      <w:pPr>
        <w:ind w:left="194" w:right="117"/>
      </w:pPr>
      <w:r>
        <w:t xml:space="preserve">Для руководящего, административно-хозяйственного, обслуживающего и учебно- вспомогательного персонала устанавливается пяти- или шестидневная рабочая неделя в соответствии с графиками работы. Графики работы утверждаются директором образовательной организации с учетом мнения профсоюзного органа и предусматривают время начала и окончания работы, перерыва для отдыха и питания. </w:t>
      </w:r>
      <w:proofErr w:type="gramStart"/>
      <w:r>
        <w:t>Графики  объявляются</w:t>
      </w:r>
      <w:proofErr w:type="gramEnd"/>
      <w:r>
        <w:t xml:space="preserve">  работникам  под  подпись  и  вывешиваются  на сайте образовательной организации и на информационном стенде. </w:t>
      </w:r>
    </w:p>
    <w:p w:rsidR="00FC3B0B" w:rsidRDefault="006A0DA2">
      <w:pPr>
        <w:ind w:left="194" w:right="117"/>
      </w:pPr>
      <w:r>
        <w:t>8.2.</w:t>
      </w:r>
      <w:r>
        <w:rPr>
          <w:rFonts w:ascii="Arial" w:eastAsia="Arial" w:hAnsi="Arial" w:cs="Arial"/>
        </w:rPr>
        <w:t xml:space="preserve"> </w:t>
      </w:r>
      <w:r>
        <w:t xml:space="preserve">Режим рабочего времени и времени отдыха педагогических работников и иных работников образовательной организации устанавливается настоящими Правилами в соответствии с трудовым законодательством, иными нормативными правовыми актами, содержащими нормы трудового права, коллективным договором с учетом: </w:t>
      </w:r>
    </w:p>
    <w:p w:rsidR="00FC3B0B" w:rsidRDefault="006A0DA2">
      <w:pPr>
        <w:ind w:left="194" w:right="117"/>
      </w:pPr>
      <w:r>
        <w:t xml:space="preserve">а) режима деятельности </w:t>
      </w:r>
      <w:r>
        <w:rPr>
          <w:sz w:val="22"/>
        </w:rPr>
        <w:t>МБОУ «</w:t>
      </w:r>
      <w:r>
        <w:t>Долгоостровская СОШ</w:t>
      </w:r>
      <w:r>
        <w:rPr>
          <w:sz w:val="22"/>
        </w:rPr>
        <w:t>»</w:t>
      </w:r>
      <w:r>
        <w:t xml:space="preserve">, связанного с пребыванием обучающихся в течение определенного времени, сезона, сменностью учебных, тренировочных занятий и другими особенностями работы </w:t>
      </w:r>
      <w:r>
        <w:rPr>
          <w:sz w:val="22"/>
        </w:rPr>
        <w:t>МБОУ «</w:t>
      </w:r>
      <w:r>
        <w:t xml:space="preserve">Долгоостровская </w:t>
      </w:r>
    </w:p>
    <w:p w:rsidR="00FC3B0B" w:rsidRDefault="006A0DA2">
      <w:pPr>
        <w:ind w:left="194" w:right="117"/>
      </w:pPr>
      <w:r>
        <w:t>СОШ</w:t>
      </w:r>
      <w:r>
        <w:rPr>
          <w:sz w:val="22"/>
        </w:rPr>
        <w:t>»</w:t>
      </w:r>
      <w:r>
        <w:t>;</w:t>
      </w:r>
      <w:r>
        <w:rPr>
          <w:sz w:val="22"/>
        </w:rPr>
        <w:t xml:space="preserve"> </w:t>
      </w:r>
    </w:p>
    <w:p w:rsidR="00FC3B0B" w:rsidRDefault="006A0DA2">
      <w:pPr>
        <w:ind w:left="194" w:right="117"/>
      </w:pPr>
      <w:r>
        <w:t xml:space="preserve">б) положений федеральных нормативных правовых актов; </w:t>
      </w:r>
    </w:p>
    <w:p w:rsidR="00FC3B0B" w:rsidRDefault="006A0DA2">
      <w:pPr>
        <w:ind w:left="194" w:right="117"/>
      </w:pPr>
      <w:r>
        <w:t xml:space="preserve">в) объема фактической учебной (тренировочной) нагрузки (педагогической работы) педагогических работников; </w:t>
      </w:r>
    </w:p>
    <w:p w:rsidR="00FC3B0B" w:rsidRDefault="006A0DA2">
      <w:pPr>
        <w:ind w:left="194" w:right="117"/>
      </w:pPr>
      <w:r>
        <w:t xml:space="preserve">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w:t>
      </w:r>
    </w:p>
    <w:p w:rsidR="00FC3B0B" w:rsidRDefault="006A0DA2">
      <w:pPr>
        <w:ind w:left="194" w:right="117"/>
      </w:pPr>
      <w:r>
        <w:t xml:space="preserve">д) времени, необходимого для выполнения педагогическими работниками и иными работниками образовательной организации дополнительной работы за дополнительную оплату по соглашению сторон трудового договора. </w:t>
      </w:r>
    </w:p>
    <w:p w:rsidR="00FC3B0B" w:rsidRDefault="006A0DA2">
      <w:pPr>
        <w:ind w:left="194" w:right="117"/>
      </w:pPr>
      <w:r>
        <w:t>8.3.</w:t>
      </w:r>
      <w:r>
        <w:rPr>
          <w:rFonts w:ascii="Arial" w:eastAsia="Arial" w:hAnsi="Arial" w:cs="Arial"/>
        </w:rPr>
        <w:t xml:space="preserve"> </w:t>
      </w:r>
      <w:r>
        <w:t xml:space="preserve">Режим работы директора образовательной организации определяется графиком работы с учетом необходимости обеспечения руководящих функций. </w:t>
      </w:r>
    </w:p>
    <w:p w:rsidR="00FC3B0B" w:rsidRDefault="006A0DA2">
      <w:pPr>
        <w:ind w:left="194" w:right="117"/>
      </w:pPr>
      <w:r>
        <w:t>8.4.</w:t>
      </w:r>
      <w:r>
        <w:rPr>
          <w:rFonts w:ascii="Arial" w:eastAsia="Arial" w:hAnsi="Arial" w:cs="Arial"/>
        </w:rPr>
        <w:t xml:space="preserve"> </w:t>
      </w:r>
      <w:r>
        <w:t xml:space="preserve">Инженерно-техническим, административно-хозяйственным, производственным, учебно-вспомогательным и иным (непедагогическим) работникам образовательной организации, осуществляющим вспомогательные функции, устанавливается продолжительность рабочего времени 40 часов в неделю, за исключением случаев, установленных трудовым законодательством. </w:t>
      </w:r>
    </w:p>
    <w:p w:rsidR="00FC3B0B" w:rsidRDefault="006A0DA2">
      <w:pPr>
        <w:ind w:left="194" w:right="117"/>
      </w:pPr>
      <w:r>
        <w:t>8.5.</w:t>
      </w:r>
      <w:r>
        <w:rPr>
          <w:rFonts w:ascii="Arial" w:eastAsia="Arial" w:hAnsi="Arial" w:cs="Arial"/>
        </w:rPr>
        <w:t xml:space="preserve"> </w:t>
      </w:r>
      <w:r>
        <w:t xml:space="preserve">Продолжительность рабочего времени для обслуживающего персонала и рабочих определяется графиком сменности, составляемым с соблюдением установленной продолжительности рабочего времени за неделю или другой учетный период. График утверждается директором образовательной организации. </w:t>
      </w:r>
    </w:p>
    <w:p w:rsidR="00FC3B0B" w:rsidRDefault="006A0DA2">
      <w:pPr>
        <w:ind w:left="194" w:right="117"/>
      </w:pPr>
      <w:r>
        <w:t>8.6.</w:t>
      </w:r>
      <w:r>
        <w:rPr>
          <w:rFonts w:ascii="Arial" w:eastAsia="Arial" w:hAnsi="Arial" w:cs="Arial"/>
        </w:rPr>
        <w:t xml:space="preserve"> </w:t>
      </w:r>
      <w:r>
        <w:t xml:space="preserve">Педагогическим работникам образовательной организации устанавливается сокращенная продолжительность рабочего времени – не более 36 часов в неделю. </w:t>
      </w:r>
    </w:p>
    <w:p w:rsidR="00FC3B0B" w:rsidRDefault="006A0DA2">
      <w:pPr>
        <w:ind w:left="194" w:right="117"/>
      </w:pPr>
      <w:r>
        <w:t>8.7.</w:t>
      </w:r>
      <w:r>
        <w:rPr>
          <w:rFonts w:ascii="Arial" w:eastAsia="Arial" w:hAnsi="Arial" w:cs="Arial"/>
        </w:rPr>
        <w:t xml:space="preserve"> </w:t>
      </w:r>
      <w:r>
        <w:t xml:space="preserve">В зависимости от занимаемой должности в рабочее время педагогических работников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w:t>
      </w:r>
    </w:p>
    <w:p w:rsidR="00FC3B0B" w:rsidRDefault="006A0DA2">
      <w:pPr>
        <w:ind w:left="194" w:right="117"/>
      </w:pPr>
      <w:r>
        <w:t>8.8.</w:t>
      </w:r>
      <w:r>
        <w:rPr>
          <w:rFonts w:ascii="Arial" w:eastAsia="Arial" w:hAnsi="Arial" w:cs="Arial"/>
        </w:rPr>
        <w:t xml:space="preserve"> </w:t>
      </w:r>
      <w:r>
        <w:t xml:space="preserve">Продолжительность рабочего времени (норма часов педагогической работы за ставку заработной платы) педагогического работника образовательной организации определяется в зависимости от его должности или специальности с учетом особенностей, установленных федеральными нормативными правовыми актами. </w:t>
      </w:r>
    </w:p>
    <w:p w:rsidR="00FC3B0B" w:rsidRDefault="006A0DA2">
      <w:pPr>
        <w:ind w:left="194" w:right="117"/>
      </w:pPr>
      <w:r>
        <w:t>8.9.</w:t>
      </w:r>
      <w:r>
        <w:rPr>
          <w:rFonts w:ascii="Arial" w:eastAsia="Arial" w:hAnsi="Arial" w:cs="Arial"/>
        </w:rPr>
        <w:t xml:space="preserve"> </w:t>
      </w:r>
      <w:r>
        <w:t xml:space="preserve">Норма часов для педагогических работников, ведущих учебную и преподавательскую работу, определяется в порядке, установленном федеральными нормативными правовыми актами. </w:t>
      </w:r>
    </w:p>
    <w:p w:rsidR="00FC3B0B" w:rsidRDefault="006A0DA2">
      <w:pPr>
        <w:ind w:left="194" w:right="117"/>
      </w:pPr>
      <w:r>
        <w:t>8.10.</w:t>
      </w:r>
      <w:r>
        <w:rPr>
          <w:rFonts w:ascii="Arial" w:eastAsia="Arial" w:hAnsi="Arial" w:cs="Arial"/>
        </w:rPr>
        <w:t xml:space="preserve"> </w:t>
      </w:r>
      <w:r>
        <w:t xml:space="preserve">Нормы часов педагогической работы за ставку заработной платы устанавливаются в астрономических часах. Для педагогических работников, ведущих преподавательскую работу, нормы часов устанавливаются в астрономических часах, включая короткие перерывы (перемены), динамическую паузу. </w:t>
      </w:r>
    </w:p>
    <w:p w:rsidR="00FC3B0B" w:rsidRDefault="006A0DA2">
      <w:pPr>
        <w:ind w:left="194" w:right="117"/>
      </w:pPr>
      <w:r>
        <w:t>8.11.</w:t>
      </w:r>
      <w:r>
        <w:rPr>
          <w:rFonts w:ascii="Arial" w:eastAsia="Arial" w:hAnsi="Arial" w:cs="Arial"/>
        </w:rPr>
        <w:t xml:space="preserve"> </w:t>
      </w:r>
      <w:r>
        <w:t xml:space="preserve">Нормируемая часть педагогической работы работников, ведущих преподавательскую работу, включает проводимые учебные (тренировочные) занятия, независимо от их продолжительности, и короткие перерывы (перемены) между занятиями, установленные для обучающихся. </w:t>
      </w:r>
    </w:p>
    <w:p w:rsidR="00FC3B0B" w:rsidRDefault="006A0DA2">
      <w:pPr>
        <w:ind w:left="194" w:right="117"/>
      </w:pPr>
      <w:r>
        <w:t>8.12.</w:t>
      </w:r>
      <w:r>
        <w:rPr>
          <w:rFonts w:ascii="Arial" w:eastAsia="Arial" w:hAnsi="Arial" w:cs="Arial"/>
        </w:rPr>
        <w:t xml:space="preserve"> </w:t>
      </w:r>
      <w:r>
        <w:t xml:space="preserve">Учебная (преподавательская) нагрузка исчисляется исходя из продолжительности занятий, не превышающей 45 минут. </w:t>
      </w:r>
    </w:p>
    <w:p w:rsidR="00FC3B0B" w:rsidRDefault="006A0DA2">
      <w:pPr>
        <w:ind w:left="194" w:right="117"/>
      </w:pPr>
      <w:r>
        <w:t>8.13.</w:t>
      </w:r>
      <w:r>
        <w:rPr>
          <w:rFonts w:ascii="Arial" w:eastAsia="Arial" w:hAnsi="Arial" w:cs="Arial"/>
        </w:rPr>
        <w:t xml:space="preserve"> </w:t>
      </w:r>
      <w:r>
        <w:t xml:space="preserve">Конкретная продолжительность занятий, в том числе возможность проведения спаренных занятий, а также перерывов (перемен) между ними предусматривается уставом либо локальным актом образовательной организации с учетом соответствующих санитарно-эпидемиологических правил и нормативов. </w:t>
      </w:r>
    </w:p>
    <w:p w:rsidR="00FC3B0B" w:rsidRDefault="006A0DA2">
      <w:pPr>
        <w:ind w:left="194" w:right="117"/>
      </w:pPr>
      <w:r>
        <w:t>8.14.</w:t>
      </w:r>
      <w:r>
        <w:rPr>
          <w:rFonts w:ascii="Arial" w:eastAsia="Arial" w:hAnsi="Arial" w:cs="Arial"/>
        </w:rPr>
        <w:t xml:space="preserve"> </w:t>
      </w:r>
      <w:r>
        <w:t xml:space="preserve">Выполнение учебной (преподавательской) нагрузки регулируется расписанием занятий. </w:t>
      </w:r>
    </w:p>
    <w:p w:rsidR="00FC3B0B" w:rsidRDefault="006A0DA2">
      <w:pPr>
        <w:ind w:left="194" w:right="117"/>
      </w:pPr>
      <w:r>
        <w:t>8.15.</w:t>
      </w:r>
      <w:r>
        <w:rPr>
          <w:rFonts w:ascii="Arial" w:eastAsia="Arial" w:hAnsi="Arial" w:cs="Arial"/>
        </w:rPr>
        <w:t xml:space="preserve"> </w:t>
      </w:r>
      <w:r>
        <w:t xml:space="preserve">При определении учебной нагрузки педагогических работников в образовательной организации ее объем устанавливается по выполнению учебной (преподавательской) работы во взаимодействии с обучающимися по видам учебной деятельности, установленным учебным планом (индивидуальным учебным планом), текущему контролю успеваемости, промежуточной и итоговой аттестации обучающихся. </w:t>
      </w:r>
    </w:p>
    <w:p w:rsidR="00FC3B0B" w:rsidRDefault="006A0DA2">
      <w:pPr>
        <w:ind w:left="194" w:right="117"/>
      </w:pPr>
      <w:r>
        <w:t>8.16.</w:t>
      </w:r>
      <w:r>
        <w:rPr>
          <w:rFonts w:ascii="Arial" w:eastAsia="Arial" w:hAnsi="Arial" w:cs="Arial"/>
        </w:rPr>
        <w:t xml:space="preserve"> </w:t>
      </w:r>
      <w:r>
        <w:t xml:space="preserve">Объем учебной нагрузки педагогических работников образовательной организации, выполняющих учебную (преподавательскую) работу, определяется ежегодно на начало учебного года (тренировочного периода, спортивного сезона) и устанавливается локальным актом образовательной организации. </w:t>
      </w:r>
    </w:p>
    <w:p w:rsidR="00FC3B0B" w:rsidRDefault="006A0DA2">
      <w:pPr>
        <w:ind w:left="194" w:right="117"/>
      </w:pPr>
      <w:r>
        <w:t>8.17.</w:t>
      </w:r>
      <w:r>
        <w:rPr>
          <w:rFonts w:ascii="Arial" w:eastAsia="Arial" w:hAnsi="Arial" w:cs="Arial"/>
        </w:rPr>
        <w:t xml:space="preserve"> </w:t>
      </w:r>
      <w:r>
        <w:t xml:space="preserve">Объем учебной нагрузки, установленный педагогическому работнику, оговаривается в его трудовом договоре. </w:t>
      </w:r>
    </w:p>
    <w:p w:rsidR="00FC3B0B" w:rsidRDefault="006A0DA2">
      <w:pPr>
        <w:ind w:left="194" w:right="117"/>
      </w:pPr>
      <w:r>
        <w:t>8.18.</w:t>
      </w:r>
      <w:r>
        <w:rPr>
          <w:rFonts w:ascii="Arial" w:eastAsia="Arial" w:hAnsi="Arial" w:cs="Arial"/>
        </w:rPr>
        <w:t xml:space="preserve"> </w:t>
      </w:r>
      <w:r>
        <w:t xml:space="preserve">Объем учебной нагрузки педагогических работников образовательной организации, установленный на начало учебного года, не может быть изменен в текущем учебном году по инициативе образовательной организации, за исключением изменения объема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 </w:t>
      </w:r>
    </w:p>
    <w:p w:rsidR="00FC3B0B" w:rsidRDefault="006A0DA2">
      <w:pPr>
        <w:ind w:left="194" w:right="117"/>
      </w:pPr>
      <w:r>
        <w:t>8.19.</w:t>
      </w:r>
      <w:r>
        <w:rPr>
          <w:rFonts w:ascii="Arial" w:eastAsia="Arial" w:hAnsi="Arial" w:cs="Arial"/>
        </w:rPr>
        <w:t xml:space="preserve"> </w:t>
      </w:r>
      <w:r>
        <w:t xml:space="preserve">Объем учебной нагрузки педагогических работников образовательной организации, установленный в текущем учебном году, не может быть изменен по инициативе образовательной организации на следующий учебный год, за исключением случаев изменения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 </w:t>
      </w:r>
    </w:p>
    <w:p w:rsidR="00FC3B0B" w:rsidRDefault="006A0DA2">
      <w:pPr>
        <w:ind w:left="194" w:right="117"/>
      </w:pPr>
      <w:r>
        <w:t>8.20.</w:t>
      </w:r>
      <w:r>
        <w:rPr>
          <w:rFonts w:ascii="Arial" w:eastAsia="Arial" w:hAnsi="Arial" w:cs="Arial"/>
        </w:rPr>
        <w:t xml:space="preserve"> </w:t>
      </w:r>
      <w:r>
        <w:t xml:space="preserve">Об изменениях объема учебной нагрузки (увеличении или снижении), а также о причинах, вызвавших необходимость таких изменений, образовательная организация уведомляет педагогических работников в 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 </w:t>
      </w:r>
    </w:p>
    <w:p w:rsidR="00FC3B0B" w:rsidRDefault="006A0DA2">
      <w:pPr>
        <w:ind w:left="194" w:right="117"/>
      </w:pPr>
      <w:r>
        <w:t>8.21.</w:t>
      </w:r>
      <w:r>
        <w:rPr>
          <w:rFonts w:ascii="Arial" w:eastAsia="Arial" w:hAnsi="Arial" w:cs="Arial"/>
        </w:rPr>
        <w:t xml:space="preserve"> </w:t>
      </w:r>
      <w:r>
        <w:t xml:space="preserve">Учебная нагрузка педагогических работников определяется с учетом количества часов по учебным планам, рабочим программам учебных предметов, образовательным программам, кадрового обеспечения образовательной организации. </w:t>
      </w:r>
    </w:p>
    <w:p w:rsidR="00FC3B0B" w:rsidRDefault="006A0DA2">
      <w:pPr>
        <w:ind w:left="194" w:right="117"/>
      </w:pPr>
      <w:r>
        <w:t xml:space="preserve">Локальные нормативные акты образовательной организации по вопросам определения учебной нагрузки педагогических работников, осуществляющих учебную (преподавательскую) работу, а также ее изменения принимаются с учетом мнения профсоюза образовательной организации. </w:t>
      </w:r>
    </w:p>
    <w:p w:rsidR="00FC3B0B" w:rsidRDefault="006A0DA2">
      <w:pPr>
        <w:ind w:left="194" w:right="117"/>
      </w:pPr>
      <w:r>
        <w:t>8.22.</w:t>
      </w:r>
      <w:r>
        <w:rPr>
          <w:rFonts w:ascii="Arial" w:eastAsia="Arial" w:hAnsi="Arial" w:cs="Arial"/>
        </w:rPr>
        <w:t xml:space="preserve"> </w:t>
      </w:r>
      <w:r>
        <w:t xml:space="preserve">В случаях, предусмотренных федеральными нормативными правовыми актами, педагогическим работникам, которым не может быть обеспечена учебная нагрузка в объеме, соответствующем норме часов учебной работы, установленной за ставку заработной платы, гарантируется выплата ставки заработной платы в полном размере при условии догрузки до установленной нормы часов другой педагогической работой. </w:t>
      </w:r>
    </w:p>
    <w:p w:rsidR="00FC3B0B" w:rsidRDefault="006A0DA2">
      <w:pPr>
        <w:ind w:left="194" w:right="117"/>
      </w:pPr>
      <w:r>
        <w:t>8.23.</w:t>
      </w:r>
      <w:r>
        <w:rPr>
          <w:rFonts w:ascii="Arial" w:eastAsia="Arial" w:hAnsi="Arial" w:cs="Arial"/>
        </w:rPr>
        <w:t xml:space="preserve"> </w:t>
      </w:r>
      <w:r>
        <w:t xml:space="preserve">При возложении на педагогических работников образовательной организации, для которых образовательная организация является основным местом работы, обязанностей по обучению на дому детей, которые по состоянию здоровья не могут посещать образовательную организацию, количество часов, установленное для обучения таких детей, включается в учебную нагрузку педагогических работников. </w:t>
      </w:r>
    </w:p>
    <w:p w:rsidR="00FC3B0B" w:rsidRDefault="006A0DA2">
      <w:pPr>
        <w:ind w:left="194" w:right="117"/>
      </w:pPr>
      <w:r>
        <w:t>8.24.</w:t>
      </w:r>
      <w:r>
        <w:rPr>
          <w:rFonts w:ascii="Arial" w:eastAsia="Arial" w:hAnsi="Arial" w:cs="Arial"/>
        </w:rPr>
        <w:t xml:space="preserve"> </w:t>
      </w:r>
      <w:r>
        <w:t xml:space="preserve">Учебная нагрузка, выполненная в порядке замещения временно отсутствующих по болезни и другим причинам педагогических работников, оплачивается дополнительно. </w:t>
      </w:r>
    </w:p>
    <w:p w:rsidR="00FC3B0B" w:rsidRDefault="006A0DA2">
      <w:pPr>
        <w:ind w:left="194" w:right="117"/>
      </w:pPr>
      <w:r>
        <w:t>8.25.</w:t>
      </w:r>
      <w:r>
        <w:rPr>
          <w:rFonts w:ascii="Arial" w:eastAsia="Arial" w:hAnsi="Arial" w:cs="Arial"/>
        </w:rPr>
        <w:t xml:space="preserve"> </w:t>
      </w:r>
      <w:r>
        <w:t xml:space="preserve">Определение учебной нагрузки лицам, замещающим должности педагогических работников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(преподавательская) работа, ее содержание, объем учебной нагрузки и размер оплаты. </w:t>
      </w:r>
    </w:p>
    <w:p w:rsidR="00FC3B0B" w:rsidRDefault="006A0DA2">
      <w:pPr>
        <w:ind w:left="194" w:right="117"/>
      </w:pPr>
      <w:r>
        <w:t>8.26.</w:t>
      </w:r>
      <w:r>
        <w:rPr>
          <w:rFonts w:ascii="Arial" w:eastAsia="Arial" w:hAnsi="Arial" w:cs="Arial"/>
        </w:rPr>
        <w:t xml:space="preserve"> </w:t>
      </w:r>
      <w:r>
        <w:t xml:space="preserve">Выполнение педагогической работы учителями, преподавателями, педагогами дополнительного образования, старшими педагогами дополнительного образования, тренерами-преподавателями, старшими тренерами-преподавателями образовательной организации характеризуется наличием установленных норм времени только для выполнения педагогической работы, связанной с учебной (преподавательской) работой, которая выражается в фактическом объеме их учебной нагрузки. </w:t>
      </w:r>
    </w:p>
    <w:p w:rsidR="00FC3B0B" w:rsidRDefault="006A0DA2">
      <w:pPr>
        <w:ind w:left="194" w:right="117"/>
      </w:pPr>
      <w:r>
        <w:t>8.27.</w:t>
      </w:r>
      <w:r>
        <w:rPr>
          <w:rFonts w:ascii="Arial" w:eastAsia="Arial" w:hAnsi="Arial" w:cs="Arial"/>
        </w:rPr>
        <w:t xml:space="preserve"> </w:t>
      </w:r>
      <w:r>
        <w:t xml:space="preserve">К другой части педагогической работы работников образовательной организации, ведущих преподавательскую работу, требующей затрат рабочего времени, которое не конкретизировано по количеству часов (далее – другая часть педагогической работы), относится выполнение видов работы, предусмотренной квалификационными характеристиками по занимаемой должности. </w:t>
      </w:r>
    </w:p>
    <w:p w:rsidR="00FC3B0B" w:rsidRDefault="006A0DA2">
      <w:pPr>
        <w:ind w:left="194" w:right="117"/>
      </w:pPr>
      <w:r>
        <w:t>8.28.</w:t>
      </w:r>
      <w:r>
        <w:rPr>
          <w:rFonts w:ascii="Arial" w:eastAsia="Arial" w:hAnsi="Arial" w:cs="Arial"/>
        </w:rPr>
        <w:t xml:space="preserve"> </w:t>
      </w:r>
      <w:r>
        <w:t xml:space="preserve">Другая часть педагогической работы, определяемая с учетом должностных обязанностей, предусмотренных квалификационными характеристиками по должностям, занимаемым работниками, ведущими преподавательскую работу, а также дополнительных видов работ, непосредственно связанных с образовательной деятельностью, выполняемых с их письменного согласия за дополнительную оплату, регулируется следующим образом: </w:t>
      </w:r>
    </w:p>
    <w:p w:rsidR="00FC3B0B" w:rsidRDefault="006A0DA2">
      <w:pPr>
        <w:numPr>
          <w:ilvl w:val="0"/>
          <w:numId w:val="12"/>
        </w:numPr>
        <w:ind w:right="297" w:hanging="300"/>
      </w:pPr>
      <w:r>
        <w:t xml:space="preserve">самостоятельно педагогическим работником образовательной организации –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в разработке рабочих программ предметов, курсов, дисциплин (модулей) (в соответствии с требованиями федеральных государственных образовательных стандартов и с правом использования как типовых, так и авторских рабочих программ), изучение индивидуальных способностей, интересов и склонностей обучающихся; </w:t>
      </w:r>
    </w:p>
    <w:p w:rsidR="00FC3B0B" w:rsidRDefault="006A0DA2">
      <w:pPr>
        <w:numPr>
          <w:ilvl w:val="0"/>
          <w:numId w:val="12"/>
        </w:numPr>
        <w:ind w:right="297" w:hanging="300"/>
      </w:pPr>
      <w:r>
        <w:t xml:space="preserve">в порядке, устанавливаемом настоящими Правилами, – ведение журнала и </w:t>
      </w:r>
      <w:proofErr w:type="gramStart"/>
      <w:r>
        <w:t>дневников</w:t>
      </w:r>
      <w:proofErr w:type="gramEnd"/>
      <w:r>
        <w:t xml:space="preserve"> обучающихся в электронной форме; </w:t>
      </w:r>
    </w:p>
    <w:p w:rsidR="00FC3B0B" w:rsidRDefault="006A0DA2">
      <w:pPr>
        <w:numPr>
          <w:ilvl w:val="0"/>
          <w:numId w:val="12"/>
        </w:numPr>
        <w:ind w:right="297" w:hanging="300"/>
      </w:pPr>
      <w:r>
        <w:t xml:space="preserve">настоящими Правилами – организация и проведение методической, диагностической и консультативной помощи родителям (законным представителям) обучающихся; </w:t>
      </w:r>
    </w:p>
    <w:p w:rsidR="00FC3B0B" w:rsidRDefault="006A0DA2">
      <w:pPr>
        <w:numPr>
          <w:ilvl w:val="0"/>
          <w:numId w:val="12"/>
        </w:numPr>
        <w:ind w:right="297" w:hanging="300"/>
      </w:pPr>
      <w:r>
        <w:t xml:space="preserve">планами и графиками образовательной организации, утверждаемыми локальными актами образовательной организации в порядке, установленном трудовым законодательством, – выполнение обязанностей, связанных с участием в работе педагогических советов, методических советов (объединений), работой по проведению родительских собраний; </w:t>
      </w:r>
    </w:p>
    <w:p w:rsidR="00FC3B0B" w:rsidRDefault="006A0DA2">
      <w:pPr>
        <w:numPr>
          <w:ilvl w:val="0"/>
          <w:numId w:val="12"/>
        </w:numPr>
        <w:ind w:right="297" w:hanging="300"/>
      </w:pPr>
      <w:r>
        <w:t xml:space="preserve">графиками, планами, расписаниями, утверждаемыми локальными актами образовательной организации, коллективным договором, –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образовательной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(с указанием в локальном нормативном акте, коллективном договоре порядка и условий выполнения работ); </w:t>
      </w:r>
    </w:p>
    <w:p w:rsidR="00FC3B0B" w:rsidRDefault="006A0DA2">
      <w:pPr>
        <w:numPr>
          <w:ilvl w:val="0"/>
          <w:numId w:val="12"/>
        </w:numPr>
        <w:ind w:right="297" w:hanging="300"/>
      </w:pPr>
      <w:r>
        <w:t xml:space="preserve">трудовым договором (дополнительным соглашением к трудовому договору) – выполнение с письменного согласия дополнительных видов работ, непосредственно связанных с образовательной деятельностью, на условиях дополнительной оплаты (классное руководство; проверка письменных работ; заведование учебными кабинетами, лабораториями, мастерскими, учебно- опытными участками; руководство методическими объединениями; другие дополнительные виды работ с указанием в трудовом договоре их содержания, срока выполнения и размера оплаты); </w:t>
      </w:r>
    </w:p>
    <w:p w:rsidR="00FC3B0B" w:rsidRDefault="006A0DA2">
      <w:pPr>
        <w:numPr>
          <w:ilvl w:val="0"/>
          <w:numId w:val="12"/>
        </w:numPr>
        <w:ind w:right="297" w:hanging="300"/>
      </w:pPr>
      <w:r>
        <w:t xml:space="preserve">локальными актами образовательной организации – периодические кратковременные дежурства в образовательной организации в период осуществления образовательного процесса, которые при необходимости организуются в целях подготовки к проведению занятий, наблюдения за выполнением режима дня обучающимися, обеспечения порядка и дисциплины в течение учебного времени, в том числе во время перерывов между занятиями, устанавливаемых для отдыха обучающихся различной степени активности, приема ими пищи. </w:t>
      </w:r>
    </w:p>
    <w:p w:rsidR="00FC3B0B" w:rsidRDefault="006A0DA2">
      <w:pPr>
        <w:numPr>
          <w:ilvl w:val="1"/>
          <w:numId w:val="13"/>
        </w:numPr>
        <w:ind w:right="117"/>
      </w:pPr>
      <w:r>
        <w:t xml:space="preserve">При составлении графика дежурств работников, ведущих преподавательскую работу, в период проведения занятий, до их начала и после окончания занятий учитываются сменность работы в образовательной организации, режим рабочего времени каждого работника, ведущего преподавательскую работу, в соответствии с расписанием занятий, общим планом мероприятий, а также другие особенности работы – с тем, чтобы не допускать случаев длительного дежурства работников, ведущих преподавательскую работу, и дежурства в дни, когда учебная (тренировочная) нагрузка отсутствует или незначительна. В дни работы работники образовательной организации,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 </w:t>
      </w:r>
    </w:p>
    <w:p w:rsidR="00FC3B0B" w:rsidRDefault="006A0DA2">
      <w:pPr>
        <w:numPr>
          <w:ilvl w:val="1"/>
          <w:numId w:val="13"/>
        </w:numPr>
        <w:ind w:right="117"/>
      </w:pPr>
      <w:r>
        <w:t xml:space="preserve">В дни недели (периоды времени, в течение которых функционирует образовательная организация), свободные для работников, ведущих преподавательскую работу, от проведения занятий по расписанию и выполнения непосредственно в образовательной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образовательной организации не требуется. </w:t>
      </w:r>
    </w:p>
    <w:p w:rsidR="00FC3B0B" w:rsidRDefault="006A0DA2">
      <w:pPr>
        <w:numPr>
          <w:ilvl w:val="1"/>
          <w:numId w:val="13"/>
        </w:numPr>
        <w:ind w:right="117"/>
      </w:pPr>
      <w:r>
        <w:t xml:space="preserve">При наличии возможности образовательной организации составляет расписание занятий, планы и графики работ таким образом, чтобы работники, ведущие преподавательскую работу, имели свободный день с целью использования его для дополнительного профессионального образования, самообразования, подготовки к занятиям. </w:t>
      </w:r>
    </w:p>
    <w:p w:rsidR="00FC3B0B" w:rsidRDefault="006A0DA2">
      <w:pPr>
        <w:numPr>
          <w:ilvl w:val="1"/>
          <w:numId w:val="13"/>
        </w:numPr>
        <w:ind w:right="117"/>
      </w:pPr>
      <w:r>
        <w:t xml:space="preserve">Режим рабочего времени учителей 1-х классов определяется с учетом санитарно- эпидемиологических правил и гигиенических нормативов, предусматривающих использование «ступенчатого» режима обучения в первом полугодии (в сентябре– октябре – по три урока в день по 35 минут каждый, в ноябре–декабре – по четыре урока по 35 минут каждый; январь–май – по четыре урока по 40 минут каждый), а также «динамическую паузу» (большую перемену) в середине учебного дня продолжительностью не менее 40 минут. Указанный режим обучения на порядке определения учебной нагрузки и оплате труда учителей не отражается. </w:t>
      </w:r>
    </w:p>
    <w:p w:rsidR="00FC3B0B" w:rsidRDefault="006A0DA2">
      <w:pPr>
        <w:numPr>
          <w:ilvl w:val="1"/>
          <w:numId w:val="13"/>
        </w:numPr>
        <w:ind w:right="117"/>
      </w:pPr>
      <w:r>
        <w:t xml:space="preserve">Образовательная организация при составлении графиков работы педагогических и иных работников исключает перерывы в рабочем времени, составляющие более двух часов подряд, не связанные с отдыхом и приемом пищи педагогических работников, за исключением случаев, предусмотренных нормативными правовыми актами. </w:t>
      </w:r>
    </w:p>
    <w:p w:rsidR="00FC3B0B" w:rsidRDefault="006A0DA2">
      <w:pPr>
        <w:numPr>
          <w:ilvl w:val="1"/>
          <w:numId w:val="13"/>
        </w:numPr>
        <w:ind w:right="117"/>
      </w:pPr>
      <w:r>
        <w:t xml:space="preserve">При составлении расписаний занятий образовательная организация исключает нерациональные затраты времени педагогических работников, ведущих преподавательскую работу, с тем чтобы не нарушалась их непрерывная последовательность и между занятиями не образовывались длительные перерывы, которые для них рабочим временем не являются в отличие от коротких перерывов (перемен), установленных для обучающихся. </w:t>
      </w:r>
    </w:p>
    <w:p w:rsidR="00FC3B0B" w:rsidRDefault="006A0DA2">
      <w:pPr>
        <w:numPr>
          <w:ilvl w:val="1"/>
          <w:numId w:val="13"/>
        </w:numPr>
        <w:ind w:right="117"/>
      </w:pPr>
      <w:r>
        <w:t xml:space="preserve">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 </w:t>
      </w:r>
    </w:p>
    <w:p w:rsidR="00FC3B0B" w:rsidRDefault="006A0DA2">
      <w:pPr>
        <w:numPr>
          <w:ilvl w:val="1"/>
          <w:numId w:val="13"/>
        </w:numPr>
        <w:ind w:right="117"/>
      </w:pPr>
      <w:r>
        <w:t xml:space="preserve">Рабочий день учителя начинается за 10 минут до начала его уроков. Урок начинается со вторым сигналом (звонком) о его начале, а прекращается с сигналом (звонком), извещающим о его окончании. Учитель не имеет права оставлять учащихся без надзора в период учебных занятий, в перерывах между занятиями, во время выездных мероприятий и в случаях, установленных приказом директора образовательной организации. </w:t>
      </w:r>
    </w:p>
    <w:p w:rsidR="00FC3B0B" w:rsidRDefault="006A0DA2">
      <w:pPr>
        <w:numPr>
          <w:ilvl w:val="1"/>
          <w:numId w:val="13"/>
        </w:numPr>
        <w:ind w:right="117"/>
      </w:pPr>
      <w:r>
        <w:t xml:space="preserve">Вход в класс после начала урока (занятия) разрешается только директору образовательной организации и его заместителям в целях контроля. </w:t>
      </w:r>
    </w:p>
    <w:p w:rsidR="00FC3B0B" w:rsidRDefault="006A0DA2">
      <w:pPr>
        <w:numPr>
          <w:ilvl w:val="1"/>
          <w:numId w:val="13"/>
        </w:numPr>
        <w:ind w:right="117"/>
      </w:pPr>
      <w:r>
        <w:t xml:space="preserve">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являющееся основанием для организации обучения на дому, действительно только до окончания учебного года. </w:t>
      </w:r>
    </w:p>
    <w:p w:rsidR="00FC3B0B" w:rsidRDefault="006A0DA2">
      <w:pPr>
        <w:numPr>
          <w:ilvl w:val="1"/>
          <w:numId w:val="13"/>
        </w:numPr>
        <w:ind w:right="117"/>
      </w:pPr>
      <w:r>
        <w:t xml:space="preserve">Периоды каникулярного времени, установленные для обучающихся образовательной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ежегодными основными и ежегодными дополнительными оплачиваемыми отпусками, являются для них рабочим временем с оплатой труда в соответствии с законодательством РФ. </w:t>
      </w:r>
    </w:p>
    <w:p w:rsidR="00FC3B0B" w:rsidRDefault="006A0DA2">
      <w:pPr>
        <w:numPr>
          <w:ilvl w:val="1"/>
          <w:numId w:val="13"/>
        </w:numPr>
        <w:ind w:right="117"/>
      </w:pPr>
      <w:r>
        <w:t xml:space="preserve">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нормируемой части их педагогической работы (установленного объема учебной (тренировочной) нагрузки), определенной им до начала каникулярного времени, а также времени, необходимого для выполнения другой педагогической работы. </w:t>
      </w:r>
    </w:p>
    <w:p w:rsidR="00FC3B0B" w:rsidRDefault="006A0DA2">
      <w:pPr>
        <w:numPr>
          <w:ilvl w:val="1"/>
          <w:numId w:val="13"/>
        </w:numPr>
        <w:ind w:right="117"/>
      </w:pPr>
      <w:r>
        <w:t xml:space="preserve">Режим рабочего времени учителей,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 </w:t>
      </w:r>
    </w:p>
    <w:p w:rsidR="00FC3B0B" w:rsidRDefault="006A0DA2">
      <w:pPr>
        <w:numPr>
          <w:ilvl w:val="1"/>
          <w:numId w:val="13"/>
        </w:numPr>
        <w:ind w:right="117"/>
      </w:pPr>
      <w:r>
        <w:t xml:space="preserve">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 </w:t>
      </w:r>
    </w:p>
    <w:p w:rsidR="00FC3B0B" w:rsidRDefault="006A0DA2">
      <w:pPr>
        <w:numPr>
          <w:ilvl w:val="1"/>
          <w:numId w:val="13"/>
        </w:numPr>
        <w:ind w:right="117"/>
      </w:pPr>
      <w:r>
        <w:t xml:space="preserve">Режим рабочего времени педагогических работников, принятых 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 </w:t>
      </w:r>
    </w:p>
    <w:p w:rsidR="00FC3B0B" w:rsidRDefault="006A0DA2">
      <w:pPr>
        <w:numPr>
          <w:ilvl w:val="1"/>
          <w:numId w:val="13"/>
        </w:numPr>
        <w:ind w:right="117"/>
      </w:pPr>
      <w:r>
        <w:t xml:space="preserve">Работники из числа учебно-вспомогательного и обслуживающего персонала образовательной организации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в соответствии с законодательством РФ. </w:t>
      </w:r>
    </w:p>
    <w:p w:rsidR="00FC3B0B" w:rsidRDefault="006A0DA2">
      <w:pPr>
        <w:numPr>
          <w:ilvl w:val="1"/>
          <w:numId w:val="13"/>
        </w:numPr>
        <w:ind w:right="117"/>
      </w:pPr>
      <w:r>
        <w:t xml:space="preserve">Режим рабочего времени всех работников образовательной организации в каникулярное время регулируется локальными актами образовательной организации и графиками работ с указанием их характера и особенностей. </w:t>
      </w:r>
    </w:p>
    <w:p w:rsidR="00FC3B0B" w:rsidRDefault="006A0DA2">
      <w:pPr>
        <w:numPr>
          <w:ilvl w:val="1"/>
          <w:numId w:val="13"/>
        </w:numPr>
        <w:ind w:right="117"/>
      </w:pPr>
      <w:r>
        <w:t xml:space="preserve">Периоды отмены (приостановки) занятий (деятельности образовательной организации по реализации образовательной программы, присмотру и уходу за детьми) для обучающихся в отдельных классах (группах) либо в целом по образовательной организации по санитарно-эпидемиологическим, климатическим и другим основаниям являются рабочим временем педагогических работников и иных работников образовательной организации и регулируются в порядке, который установлен для каникулярного времени. </w:t>
      </w:r>
    </w:p>
    <w:p w:rsidR="00FC3B0B" w:rsidRDefault="006A0DA2">
      <w:pPr>
        <w:pStyle w:val="1"/>
        <w:ind w:left="194" w:right="0"/>
      </w:pPr>
      <w:r>
        <w:t>9.</w:t>
      </w:r>
      <w:r>
        <w:rPr>
          <w:rFonts w:ascii="Arial" w:eastAsia="Arial" w:hAnsi="Arial" w:cs="Arial"/>
        </w:rPr>
        <w:t xml:space="preserve"> </w:t>
      </w:r>
      <w:r>
        <w:t xml:space="preserve">Дистанционная (удаленная) работа </w:t>
      </w:r>
    </w:p>
    <w:p w:rsidR="00FC3B0B" w:rsidRDefault="006A0DA2">
      <w:pPr>
        <w:ind w:left="194" w:right="117"/>
      </w:pPr>
      <w:r>
        <w:t>9.1.</w:t>
      </w:r>
      <w:r>
        <w:rPr>
          <w:rFonts w:ascii="Arial" w:eastAsia="Arial" w:hAnsi="Arial" w:cs="Arial"/>
        </w:rPr>
        <w:t xml:space="preserve"> </w:t>
      </w:r>
      <w:r>
        <w:t xml:space="preserve">Работники могут переводиться на дистанционную (удаленную) работу по соглашению сторон, а в исключительных случаях – на основании приказа директора образовательной организации. К исключительным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 </w:t>
      </w:r>
    </w:p>
    <w:p w:rsidR="00FC3B0B" w:rsidRDefault="006A0DA2">
      <w:pPr>
        <w:ind w:left="194" w:right="117"/>
      </w:pPr>
      <w:r>
        <w:t>9.2.</w:t>
      </w:r>
      <w:r>
        <w:rPr>
          <w:rFonts w:ascii="Arial" w:eastAsia="Arial" w:hAnsi="Arial" w:cs="Arial"/>
        </w:rPr>
        <w:t xml:space="preserve"> </w:t>
      </w:r>
      <w:r>
        <w:t xml:space="preserve">Взаимодействие между работниками и работодателем в период дистанционной (удаленной) работы осуществляется по телефону, электронной почте, в </w:t>
      </w:r>
      <w:proofErr w:type="spellStart"/>
      <w:r>
        <w:t>Сферум</w:t>
      </w:r>
      <w:proofErr w:type="spellEnd"/>
      <w:r>
        <w:t xml:space="preserve">, через электронный журнал и официальный сайт образовательной организации. </w:t>
      </w:r>
    </w:p>
    <w:p w:rsidR="00FC3B0B" w:rsidRDefault="006A0DA2">
      <w:pPr>
        <w:ind w:left="194" w:right="117"/>
      </w:pPr>
      <w:r>
        <w:t>9.3.</w:t>
      </w:r>
      <w:r>
        <w:rPr>
          <w:rFonts w:ascii="Arial" w:eastAsia="Arial" w:hAnsi="Arial" w:cs="Arial"/>
        </w:rPr>
        <w:t xml:space="preserve"> </w:t>
      </w:r>
      <w:r>
        <w:t xml:space="preserve">Режим рабочего времени и времени отдыха дистанционных работников, порядок их вызова на стационарное место работы, а также порядок предоставления ежегодного оплачиваемого отпуска определяется коллективным договором, трудовым договором или дополнительным соглашением к трудовому договору. </w:t>
      </w:r>
    </w:p>
    <w:p w:rsidR="00FC3B0B" w:rsidRDefault="006A0DA2">
      <w:pPr>
        <w:ind w:left="194" w:right="117"/>
      </w:pPr>
      <w:r>
        <w:t>9.4.</w:t>
      </w:r>
      <w:r>
        <w:rPr>
          <w:rFonts w:ascii="Arial" w:eastAsia="Arial" w:hAnsi="Arial" w:cs="Arial"/>
        </w:rPr>
        <w:t xml:space="preserve"> </w:t>
      </w:r>
      <w:r>
        <w:t xml:space="preserve">Работодатель должен обеспечить дистанционных работников оборудованием, программами, средствами защиты информации и другими средствами, которые нужны для выполнения работы. </w:t>
      </w:r>
    </w:p>
    <w:p w:rsidR="00FC3B0B" w:rsidRDefault="006A0DA2">
      <w:pPr>
        <w:ind w:left="194"/>
        <w:jc w:val="left"/>
      </w:pPr>
      <w:r>
        <w:t xml:space="preserve">Работник вправе с согласия или ведома директора использовать свои или арендованные средства. В этом случае работодатель должен компенсировать затраты на оборудование и возместить расходы на электроэнергию. </w:t>
      </w:r>
    </w:p>
    <w:p w:rsidR="00FC3B0B" w:rsidRDefault="006A0DA2">
      <w:pPr>
        <w:ind w:left="194" w:right="117"/>
      </w:pPr>
      <w:r>
        <w:t>9.5.</w:t>
      </w:r>
      <w:r>
        <w:rPr>
          <w:rFonts w:ascii="Arial" w:eastAsia="Arial" w:hAnsi="Arial" w:cs="Arial"/>
        </w:rPr>
        <w:t xml:space="preserve"> </w:t>
      </w:r>
      <w:r>
        <w:t xml:space="preserve">Выполнение работниками трудовых функций дистанционно не является основанием для снижения им заработной платы. </w:t>
      </w:r>
    </w:p>
    <w:p w:rsidR="00FC3B0B" w:rsidRDefault="006A0DA2">
      <w:pPr>
        <w:pStyle w:val="1"/>
        <w:ind w:left="194" w:right="0"/>
      </w:pPr>
      <w:r>
        <w:t>10.</w:t>
      </w:r>
      <w:r>
        <w:rPr>
          <w:rFonts w:ascii="Arial" w:eastAsia="Arial" w:hAnsi="Arial" w:cs="Arial"/>
        </w:rPr>
        <w:t xml:space="preserve"> </w:t>
      </w:r>
      <w:r>
        <w:t xml:space="preserve">Порядок временного обмена электронными документами </w:t>
      </w:r>
    </w:p>
    <w:p w:rsidR="00FC3B0B" w:rsidRDefault="006A0DA2">
      <w:pPr>
        <w:ind w:left="194" w:right="117"/>
      </w:pPr>
      <w:r>
        <w:t>10.1.</w:t>
      </w:r>
      <w:r>
        <w:rPr>
          <w:rFonts w:ascii="Arial" w:eastAsia="Arial" w:hAnsi="Arial" w:cs="Arial"/>
        </w:rPr>
        <w:t xml:space="preserve"> </w:t>
      </w:r>
      <w:r>
        <w:t xml:space="preserve">Работники и работодатель вправе обмениваться документами, в том числе документами, связанными с работой, в электронной форме, независимо от введения электронного документооборота и участия в нем, в исключительных случаях. </w:t>
      </w:r>
    </w:p>
    <w:p w:rsidR="00FC3B0B" w:rsidRDefault="006A0DA2">
      <w:pPr>
        <w:ind w:left="194" w:right="117"/>
      </w:pPr>
      <w:r>
        <w:t>10.2.</w:t>
      </w:r>
      <w:r>
        <w:rPr>
          <w:rFonts w:ascii="Arial" w:eastAsia="Arial" w:hAnsi="Arial" w:cs="Arial"/>
        </w:rPr>
        <w:t xml:space="preserve"> </w:t>
      </w:r>
      <w:r>
        <w:t xml:space="preserve">Исключительными случаями, указанными в пункте 10.1 Правил, считаются катастрофы природного или техногенного характера, производственные аварии, несчастные случаи на производстве, пожары, наводнения, землетрясения, эпидемии или эпизоотии и другие исключительные случаи, ставящие под угрозу жизнь или нормальные жизненные условия всего населения, или его части. </w:t>
      </w:r>
    </w:p>
    <w:p w:rsidR="00FC3B0B" w:rsidRDefault="006A0DA2">
      <w:pPr>
        <w:ind w:left="194" w:right="117"/>
      </w:pPr>
      <w:r>
        <w:t>10.3.</w:t>
      </w:r>
      <w:r>
        <w:rPr>
          <w:rFonts w:ascii="Arial" w:eastAsia="Arial" w:hAnsi="Arial" w:cs="Arial"/>
        </w:rPr>
        <w:t xml:space="preserve"> </w:t>
      </w:r>
      <w:r>
        <w:t xml:space="preserve">Обмен документами может производиться в форме электронного документа или электронного образа документа – документа на бумажном носителе, преобразованного в электронную форму путем сканирования или фотографирования с сохранением его реквизитов, – с последующим представлением соответствующих документов на бумажном носителе. </w:t>
      </w:r>
    </w:p>
    <w:p w:rsidR="00FC3B0B" w:rsidRDefault="006A0DA2">
      <w:pPr>
        <w:pStyle w:val="1"/>
        <w:ind w:left="194" w:right="0"/>
      </w:pPr>
      <w:r>
        <w:t>11.</w:t>
      </w:r>
      <w:r>
        <w:rPr>
          <w:rFonts w:ascii="Arial" w:eastAsia="Arial" w:hAnsi="Arial" w:cs="Arial"/>
        </w:rPr>
        <w:t xml:space="preserve"> </w:t>
      </w:r>
      <w:r>
        <w:t xml:space="preserve">Время отдыха </w:t>
      </w:r>
    </w:p>
    <w:p w:rsidR="00FC3B0B" w:rsidRDefault="006A0DA2">
      <w:pPr>
        <w:ind w:left="194" w:right="117"/>
      </w:pPr>
      <w:r>
        <w:t>11.1.</w:t>
      </w:r>
      <w:r>
        <w:rPr>
          <w:rFonts w:ascii="Arial" w:eastAsia="Arial" w:hAnsi="Arial" w:cs="Arial"/>
        </w:rPr>
        <w:t xml:space="preserve"> </w:t>
      </w:r>
      <w:r>
        <w:t xml:space="preserve">Работникам образовательной организации устанавливаются следующие виды времени отдыха: </w:t>
      </w:r>
    </w:p>
    <w:p w:rsidR="00FC3B0B" w:rsidRDefault="006A0DA2">
      <w:pPr>
        <w:ind w:left="194" w:right="117"/>
      </w:pPr>
      <w:r>
        <w:t xml:space="preserve">а) перерывы в течение рабочего дня; </w:t>
      </w:r>
    </w:p>
    <w:p w:rsidR="00FC3B0B" w:rsidRDefault="006A0DA2">
      <w:pPr>
        <w:ind w:left="194" w:right="117"/>
      </w:pPr>
      <w:r>
        <w:t xml:space="preserve"> б) </w:t>
      </w:r>
      <w:proofErr w:type="gramStart"/>
      <w:r>
        <w:t>ежедневный  отдых</w:t>
      </w:r>
      <w:proofErr w:type="gramEnd"/>
      <w:r>
        <w:t xml:space="preserve">; </w:t>
      </w:r>
    </w:p>
    <w:p w:rsidR="00FC3B0B" w:rsidRDefault="006A0DA2">
      <w:pPr>
        <w:ind w:left="194" w:right="117"/>
      </w:pPr>
      <w:r>
        <w:t xml:space="preserve">в) выходные дни (еженедельный непрерывный отдых); </w:t>
      </w:r>
    </w:p>
    <w:p w:rsidR="00FC3B0B" w:rsidRDefault="006A0DA2">
      <w:pPr>
        <w:ind w:left="194" w:right="117"/>
      </w:pPr>
      <w:r>
        <w:t xml:space="preserve">г) нерабочие праздничные дни; </w:t>
      </w:r>
    </w:p>
    <w:p w:rsidR="00FC3B0B" w:rsidRDefault="006A0DA2">
      <w:pPr>
        <w:ind w:left="194" w:right="117"/>
      </w:pPr>
      <w:r>
        <w:t xml:space="preserve">д) отпуска. </w:t>
      </w:r>
    </w:p>
    <w:p w:rsidR="00FC3B0B" w:rsidRDefault="006A0DA2">
      <w:pPr>
        <w:ind w:left="194" w:right="117"/>
      </w:pPr>
      <w:r>
        <w:t>11.2.</w:t>
      </w:r>
      <w:r>
        <w:rPr>
          <w:rFonts w:ascii="Arial" w:eastAsia="Arial" w:hAnsi="Arial" w:cs="Arial"/>
        </w:rPr>
        <w:t xml:space="preserve"> </w:t>
      </w:r>
      <w:r>
        <w:t>Работникам образовательной организации устанавливается перерыв для отдыха и питания продолжительностью 1 час. Иная продолжительность может быть установлена по соглашению сторон трудового договора и закреплена в трудовом договоре. 11.2.1.</w:t>
      </w:r>
      <w:r>
        <w:rPr>
          <w:rFonts w:ascii="Arial" w:eastAsia="Arial" w:hAnsi="Arial" w:cs="Arial"/>
        </w:rPr>
        <w:t xml:space="preserve"> </w:t>
      </w:r>
      <w:r>
        <w:t xml:space="preserve">Перерыв для отдыха и питания в рабочее время работников не включается. </w:t>
      </w:r>
    </w:p>
    <w:p w:rsidR="00FC3B0B" w:rsidRDefault="006A0DA2">
      <w:pPr>
        <w:ind w:left="194" w:right="117"/>
      </w:pPr>
      <w:r>
        <w:t>11.2.2.</w:t>
      </w:r>
      <w:r>
        <w:rPr>
          <w:rFonts w:ascii="Arial" w:eastAsia="Arial" w:hAnsi="Arial" w:cs="Arial"/>
        </w:rPr>
        <w:t xml:space="preserve"> </w:t>
      </w:r>
      <w:r>
        <w:rPr>
          <w:rFonts w:ascii="Arial" w:eastAsia="Arial" w:hAnsi="Arial" w:cs="Arial"/>
        </w:rPr>
        <w:tab/>
      </w:r>
      <w:r>
        <w:t xml:space="preserve">Перерыв </w:t>
      </w:r>
      <w:r>
        <w:tab/>
        <w:t xml:space="preserve">для </w:t>
      </w:r>
      <w:r>
        <w:tab/>
        <w:t xml:space="preserve">отдыха </w:t>
      </w:r>
      <w:r>
        <w:tab/>
        <w:t xml:space="preserve">и </w:t>
      </w:r>
      <w:r>
        <w:tab/>
        <w:t xml:space="preserve">питания </w:t>
      </w:r>
      <w:r>
        <w:tab/>
        <w:t xml:space="preserve">не </w:t>
      </w:r>
      <w:r>
        <w:tab/>
        <w:t xml:space="preserve">устанавливается </w:t>
      </w:r>
      <w:r>
        <w:tab/>
        <w:t xml:space="preserve">работникам, продолжительность ежедневной работы которых не превышает 4 часа в день. </w:t>
      </w:r>
    </w:p>
    <w:p w:rsidR="00FC3B0B" w:rsidRDefault="006A0DA2">
      <w:pPr>
        <w:ind w:left="194" w:right="117"/>
      </w:pPr>
      <w:r>
        <w:t>11.2.3.</w:t>
      </w:r>
      <w:r>
        <w:rPr>
          <w:rFonts w:ascii="Arial" w:eastAsia="Arial" w:hAnsi="Arial" w:cs="Arial"/>
        </w:rPr>
        <w:t xml:space="preserve"> </w:t>
      </w:r>
      <w:r>
        <w:t xml:space="preserve">Если работники выполняют свои обязанности непрерывно в течение рабочего дня, перерыв для отдыха и питания не устанавливается. Таким работникам обеспечивается возможность приема пищи в течение рабочего времени одновременно вместе с обучающимися или отдельно в специально отведенном для этой цели помещении. </w:t>
      </w:r>
    </w:p>
    <w:p w:rsidR="00FC3B0B" w:rsidRDefault="006A0DA2">
      <w:pPr>
        <w:ind w:left="194" w:right="117"/>
      </w:pPr>
      <w:r>
        <w:t>11.3.</w:t>
      </w:r>
      <w:r>
        <w:rPr>
          <w:rFonts w:ascii="Arial" w:eastAsia="Arial" w:hAnsi="Arial" w:cs="Arial"/>
        </w:rPr>
        <w:t xml:space="preserve"> </w:t>
      </w:r>
      <w:r>
        <w:t xml:space="preserve">Работникам предоставляются выходные дни (еженедельный непрерывный отдых). </w:t>
      </w:r>
    </w:p>
    <w:p w:rsidR="00FC3B0B" w:rsidRDefault="006A0DA2">
      <w:pPr>
        <w:ind w:left="194" w:right="117"/>
      </w:pPr>
      <w:r>
        <w:t>11.3.1.</w:t>
      </w:r>
      <w:r>
        <w:rPr>
          <w:rFonts w:ascii="Arial" w:eastAsia="Arial" w:hAnsi="Arial" w:cs="Arial"/>
        </w:rPr>
        <w:t xml:space="preserve"> </w:t>
      </w:r>
      <w:r>
        <w:t xml:space="preserve">Продолжительность еженедельного непрерывного отдыха не может быть менее 42 часов. </w:t>
      </w:r>
    </w:p>
    <w:p w:rsidR="00FC3B0B" w:rsidRDefault="006A0DA2">
      <w:pPr>
        <w:ind w:left="194" w:right="117"/>
      </w:pPr>
      <w:r>
        <w:t>11.3.2.</w:t>
      </w:r>
      <w:r>
        <w:rPr>
          <w:rFonts w:ascii="Arial" w:eastAsia="Arial" w:hAnsi="Arial" w:cs="Arial"/>
        </w:rPr>
        <w:t xml:space="preserve"> </w:t>
      </w:r>
      <w:r>
        <w:t xml:space="preserve">При пятидневной рабочей неделе работникам предоставляются два выходных дня в неделю, при шестидневной рабочей неделе – один выходной день. </w:t>
      </w:r>
    </w:p>
    <w:p w:rsidR="00FC3B0B" w:rsidRDefault="006A0DA2">
      <w:pPr>
        <w:ind w:left="194" w:right="117"/>
      </w:pPr>
      <w:r>
        <w:t>11.3.3.</w:t>
      </w:r>
      <w:r>
        <w:rPr>
          <w:rFonts w:ascii="Arial" w:eastAsia="Arial" w:hAnsi="Arial" w:cs="Arial"/>
        </w:rPr>
        <w:t xml:space="preserve"> </w:t>
      </w:r>
      <w:r>
        <w:t xml:space="preserve">Общим выходным днем является воскресенье. </w:t>
      </w:r>
    </w:p>
    <w:p w:rsidR="00FC3B0B" w:rsidRDefault="006A0DA2">
      <w:pPr>
        <w:ind w:left="194" w:right="117"/>
      </w:pPr>
      <w:r>
        <w:t>11.3.4.</w:t>
      </w:r>
      <w:r>
        <w:rPr>
          <w:rFonts w:ascii="Arial" w:eastAsia="Arial" w:hAnsi="Arial" w:cs="Arial"/>
        </w:rPr>
        <w:t xml:space="preserve"> </w:t>
      </w:r>
      <w:r>
        <w:t xml:space="preserve">Для работников, работающих по пятидневной рабочей неделе, вторым выходным днем устанавливается суббота. </w:t>
      </w:r>
    </w:p>
    <w:p w:rsidR="00FC3B0B" w:rsidRDefault="006A0DA2">
      <w:pPr>
        <w:ind w:left="194" w:right="117"/>
      </w:pPr>
      <w:r>
        <w:t>11.3.5.</w:t>
      </w:r>
      <w:r>
        <w:rPr>
          <w:rFonts w:ascii="Arial" w:eastAsia="Arial" w:hAnsi="Arial" w:cs="Arial"/>
        </w:rPr>
        <w:t xml:space="preserve"> </w:t>
      </w:r>
      <w:r>
        <w:t xml:space="preserve">Для работников с иным режимом работы порядок предоставления времени отдыха определяется локальным актом образовательной организации или трудовым договором. </w:t>
      </w:r>
    </w:p>
    <w:p w:rsidR="00FC3B0B" w:rsidRDefault="006A0DA2">
      <w:pPr>
        <w:ind w:left="194" w:right="117"/>
      </w:pPr>
      <w:r>
        <w:t>11.3.6.</w:t>
      </w:r>
      <w:r>
        <w:rPr>
          <w:rFonts w:ascii="Arial" w:eastAsia="Arial" w:hAnsi="Arial" w:cs="Arial"/>
        </w:rPr>
        <w:t xml:space="preserve"> </w:t>
      </w:r>
      <w:r>
        <w:t xml:space="preserve">Работнику, являющемуся одним из родителей (опекуном, попечителем)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w:t>
      </w:r>
    </w:p>
    <w:p w:rsidR="00FC3B0B" w:rsidRDefault="006A0DA2">
      <w:pPr>
        <w:ind w:left="194" w:right="117"/>
      </w:pPr>
      <w:r>
        <w:t xml:space="preserve">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руководителем образовательной организации. </w:t>
      </w:r>
    </w:p>
    <w:p w:rsidR="00FC3B0B" w:rsidRDefault="006A0DA2">
      <w:pPr>
        <w:ind w:left="194" w:right="117"/>
      </w:pPr>
      <w:r>
        <w:t xml:space="preserve">Дополнительные оплачиваемые выходные дни предоставляются указанной категории работников в порядке, установленном Правительством РФ. </w:t>
      </w:r>
    </w:p>
    <w:p w:rsidR="00FC3B0B" w:rsidRDefault="006A0DA2">
      <w:pPr>
        <w:ind w:left="194" w:right="117"/>
      </w:pPr>
      <w:r>
        <w:t>11.4.</w:t>
      </w:r>
      <w:r>
        <w:rPr>
          <w:rFonts w:ascii="Arial" w:eastAsia="Arial" w:hAnsi="Arial" w:cs="Arial"/>
        </w:rPr>
        <w:t xml:space="preserve"> </w:t>
      </w:r>
      <w:r>
        <w:t xml:space="preserve">Накануне нерабочих праздничных дней продолжительность рабочего дня сокращается на один час. Работа в выходные и нерабочие праздничные дни запрещается, за исключением случаев, предусмотренных Трудовым кодексом РФ. </w:t>
      </w:r>
    </w:p>
    <w:p w:rsidR="00FC3B0B" w:rsidRDefault="006A0DA2">
      <w:pPr>
        <w:ind w:left="194" w:right="117"/>
      </w:pPr>
      <w:r>
        <w:t>11.5.</w:t>
      </w:r>
      <w:r>
        <w:rPr>
          <w:rFonts w:ascii="Arial" w:eastAsia="Arial" w:hAnsi="Arial" w:cs="Arial"/>
        </w:rPr>
        <w:t xml:space="preserve"> </w:t>
      </w:r>
      <w:r>
        <w:t xml:space="preserve">Порядок предоставления времени отдыха при совпадении нерабочего праздничного дня и выходного дня, а также иные вопросы регулирования предоставления нерабочих праздничных дней устанавливаются в соответствии с трудовым законодательством. </w:t>
      </w:r>
    </w:p>
    <w:p w:rsidR="00FC3B0B" w:rsidRDefault="006A0DA2">
      <w:pPr>
        <w:ind w:left="194" w:right="117"/>
      </w:pPr>
      <w:r>
        <w:t>11.6.</w:t>
      </w:r>
      <w:r>
        <w:rPr>
          <w:rFonts w:ascii="Arial" w:eastAsia="Arial" w:hAnsi="Arial" w:cs="Arial"/>
        </w:rPr>
        <w:t xml:space="preserve"> </w:t>
      </w:r>
      <w:r>
        <w:t xml:space="preserve">Работникам предоставляются ежегодные отпуска с сохранением места работы (должности) и среднего заработка. </w:t>
      </w:r>
    </w:p>
    <w:p w:rsidR="00FC3B0B" w:rsidRDefault="006A0DA2">
      <w:pPr>
        <w:ind w:left="194" w:right="117"/>
      </w:pPr>
      <w:r>
        <w:t>11.6.1.</w:t>
      </w:r>
      <w:r>
        <w:rPr>
          <w:rFonts w:ascii="Arial" w:eastAsia="Arial" w:hAnsi="Arial" w:cs="Arial"/>
        </w:rPr>
        <w:t xml:space="preserve"> </w:t>
      </w:r>
      <w:r>
        <w:t xml:space="preserve">Работникам предоставляется ежегодный основной оплачиваемый отпуск продолжительностью 28 календарных дней. Работникам, признанным в установленном законодательством РФ порядке инвалидами, предоставляется ежегодный отпуск не менее 30 календарных дней. </w:t>
      </w:r>
    </w:p>
    <w:p w:rsidR="00FC3B0B" w:rsidRDefault="006A0DA2">
      <w:pPr>
        <w:ind w:left="194" w:right="117"/>
      </w:pPr>
      <w:r>
        <w:t xml:space="preserve">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РФ. </w:t>
      </w:r>
    </w:p>
    <w:p w:rsidR="00FC3B0B" w:rsidRDefault="006A0DA2">
      <w:pPr>
        <w:ind w:left="194" w:right="117"/>
      </w:pPr>
      <w:r>
        <w:t>11.6.2.</w:t>
      </w:r>
      <w:r>
        <w:rPr>
          <w:rFonts w:ascii="Arial" w:eastAsia="Arial" w:hAnsi="Arial" w:cs="Arial"/>
        </w:rPr>
        <w:t xml:space="preserve"> </w:t>
      </w:r>
      <w:r>
        <w:t xml:space="preserve">Ежегодные отпуска предоставления в порядке и на условиях, установленных Правительством РФ. </w:t>
      </w:r>
    </w:p>
    <w:p w:rsidR="00FC3B0B" w:rsidRDefault="006A0DA2">
      <w:pPr>
        <w:ind w:left="194" w:right="117"/>
      </w:pPr>
      <w:r>
        <w:t>11.6.3.</w:t>
      </w:r>
      <w:r>
        <w:rPr>
          <w:rFonts w:ascii="Arial" w:eastAsia="Arial" w:hAnsi="Arial" w:cs="Arial"/>
        </w:rPr>
        <w:t xml:space="preserve"> </w:t>
      </w:r>
      <w:r>
        <w:t xml:space="preserve">Ежегодный основной удлиненный оплачиваемый отпуск может предоставляться иным (непедагогическим) работникам в случаях и порядке, который предусмотрен нормативным правовым актом Правительства РФ. </w:t>
      </w:r>
    </w:p>
    <w:p w:rsidR="00FC3B0B" w:rsidRDefault="006A0DA2">
      <w:pPr>
        <w:ind w:left="194" w:right="117"/>
      </w:pPr>
      <w:r>
        <w:t>11.7.</w:t>
      </w:r>
      <w:r>
        <w:rPr>
          <w:rFonts w:ascii="Arial" w:eastAsia="Arial" w:hAnsi="Arial" w:cs="Arial"/>
        </w:rPr>
        <w:t xml:space="preserve"> </w:t>
      </w:r>
      <w:r>
        <w:t xml:space="preserve">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а также в других случаях, предусмотренных Трудовым кодексом РФ, предоставляются ежегодные дополнительные оплачиваемые отпуска. </w:t>
      </w:r>
    </w:p>
    <w:p w:rsidR="00FC3B0B" w:rsidRDefault="006A0DA2">
      <w:pPr>
        <w:ind w:left="194" w:right="117"/>
      </w:pPr>
      <w:r>
        <w:t>11.7.1.</w:t>
      </w:r>
      <w:r>
        <w:rPr>
          <w:rFonts w:ascii="Arial" w:eastAsia="Arial" w:hAnsi="Arial" w:cs="Arial"/>
        </w:rPr>
        <w:t xml:space="preserve"> </w:t>
      </w:r>
      <w:r>
        <w:t xml:space="preserve">Ежегодный дополнительный оплачиваемый отпуск предоставляется работникам, условия труда </w:t>
      </w:r>
      <w:proofErr w:type="gramStart"/>
      <w:r>
        <w:t>на рабочих местах</w:t>
      </w:r>
      <w:proofErr w:type="gramEnd"/>
      <w:r>
        <w:t xml:space="preserve"> которых по результатам специальной оценки условий труда отнесены к вредным условиям труда 2, 3 или 4-й степени либо опасным условиям труда. </w:t>
      </w:r>
    </w:p>
    <w:p w:rsidR="00FC3B0B" w:rsidRDefault="006A0DA2">
      <w:pPr>
        <w:ind w:left="194" w:right="117"/>
      </w:pPr>
      <w:r>
        <w:t xml:space="preserve">Минимальная продолжительность ежегодного дополнительного оплачиваемого отпуска указанным работникам составляет 7 календарных дней. </w:t>
      </w:r>
    </w:p>
    <w:p w:rsidR="00FC3B0B" w:rsidRDefault="006A0DA2">
      <w:pPr>
        <w:ind w:left="194" w:right="117"/>
      </w:pPr>
      <w:r>
        <w:t xml:space="preserve">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 </w:t>
      </w:r>
    </w:p>
    <w:p w:rsidR="00FC3B0B" w:rsidRDefault="006A0DA2">
      <w:pPr>
        <w:ind w:left="194" w:right="117"/>
      </w:pPr>
      <w:r>
        <w:t>11.7.2.</w:t>
      </w:r>
      <w:r>
        <w:rPr>
          <w:rFonts w:ascii="Arial" w:eastAsia="Arial" w:hAnsi="Arial" w:cs="Arial"/>
        </w:rPr>
        <w:t xml:space="preserve"> </w:t>
      </w:r>
      <w:r>
        <w:t xml:space="preserve">Работникам с ненормированным рабочим днем предоставляется ежегодный дополнительный оплачиваемый отпуск. </w:t>
      </w:r>
    </w:p>
    <w:p w:rsidR="00FC3B0B" w:rsidRDefault="006A0DA2">
      <w:pPr>
        <w:ind w:left="194" w:right="117"/>
      </w:pPr>
      <w:r>
        <w:t xml:space="preserve">Продолжительность отпуска работников с ненормированным рабочим днем составляет три календарных дня. </w:t>
      </w:r>
    </w:p>
    <w:p w:rsidR="00FC3B0B" w:rsidRDefault="006A0DA2">
      <w:pPr>
        <w:ind w:left="194" w:right="117"/>
      </w:pPr>
      <w:r>
        <w:t>11.8.</w:t>
      </w:r>
      <w:r>
        <w:rPr>
          <w:rFonts w:ascii="Arial" w:eastAsia="Arial" w:hAnsi="Arial" w:cs="Arial"/>
        </w:rPr>
        <w:t xml:space="preserve"> </w:t>
      </w:r>
      <w:r>
        <w:t xml:space="preserve">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w:t>
      </w:r>
    </w:p>
    <w:p w:rsidR="00FC3B0B" w:rsidRDefault="006A0DA2">
      <w:pPr>
        <w:ind w:left="194" w:right="117"/>
      </w:pPr>
      <w:r>
        <w:t>11.9.</w:t>
      </w:r>
      <w:r>
        <w:rPr>
          <w:rFonts w:ascii="Arial" w:eastAsia="Arial" w:hAnsi="Arial" w:cs="Arial"/>
        </w:rPr>
        <w:t xml:space="preserve"> </w:t>
      </w:r>
      <w:r>
        <w:t xml:space="preserve">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 </w:t>
      </w:r>
    </w:p>
    <w:p w:rsidR="00FC3B0B" w:rsidRDefault="006A0DA2">
      <w:pPr>
        <w:ind w:left="194" w:right="117"/>
      </w:pPr>
      <w:r>
        <w:t>11.10.</w:t>
      </w:r>
      <w:r>
        <w:rPr>
          <w:rFonts w:ascii="Arial" w:eastAsia="Arial" w:hAnsi="Arial" w:cs="Arial"/>
        </w:rPr>
        <w:t xml:space="preserve"> </w:t>
      </w:r>
      <w:r>
        <w:t xml:space="preserve">Стаж работы для предоставления ежегодных оплачиваемых отпусков определяется в порядке, предусмотренном Трудовым кодексом РФ. </w:t>
      </w:r>
    </w:p>
    <w:p w:rsidR="00FC3B0B" w:rsidRDefault="006A0DA2">
      <w:pPr>
        <w:ind w:left="194" w:right="117"/>
      </w:pPr>
      <w:r>
        <w:t>11.11.</w:t>
      </w:r>
      <w:r>
        <w:rPr>
          <w:rFonts w:ascii="Arial" w:eastAsia="Arial" w:hAnsi="Arial" w:cs="Arial"/>
        </w:rPr>
        <w:t xml:space="preserve"> </w:t>
      </w:r>
      <w:r>
        <w:t xml:space="preserve">Очередность предоставления оплачиваемых отпусков определяется ежегодно в соответствии с графиком отпусков, утверждаемым директором образовательной организации с учетом мнения профсоюза образовательной организации. </w:t>
      </w:r>
    </w:p>
    <w:p w:rsidR="00FC3B0B" w:rsidRDefault="006A0DA2">
      <w:pPr>
        <w:ind w:left="194" w:right="117"/>
      </w:pPr>
      <w:r>
        <w:t>11.12.</w:t>
      </w:r>
      <w:r>
        <w:rPr>
          <w:rFonts w:ascii="Arial" w:eastAsia="Arial" w:hAnsi="Arial" w:cs="Arial"/>
        </w:rPr>
        <w:t xml:space="preserve"> </w:t>
      </w:r>
      <w:r>
        <w:t xml:space="preserve">Директор образовательной организации утверждает график отпусков не позднее чем за две недели до наступления следующего календарного года. </w:t>
      </w:r>
    </w:p>
    <w:p w:rsidR="00FC3B0B" w:rsidRDefault="006A0DA2">
      <w:pPr>
        <w:ind w:left="194" w:right="117"/>
      </w:pPr>
      <w:r>
        <w:t>11.13.</w:t>
      </w:r>
      <w:r>
        <w:rPr>
          <w:rFonts w:ascii="Arial" w:eastAsia="Arial" w:hAnsi="Arial" w:cs="Arial"/>
        </w:rPr>
        <w:t xml:space="preserve"> </w:t>
      </w:r>
      <w:r>
        <w:t xml:space="preserve">О времени начала отпуска образовательная организация извещает работника под подпись не позднее чем за две недели до его начала. </w:t>
      </w:r>
    </w:p>
    <w:p w:rsidR="00FC3B0B" w:rsidRDefault="006A0DA2">
      <w:pPr>
        <w:ind w:left="194" w:right="117"/>
      </w:pPr>
      <w:r>
        <w:t>11.14.</w:t>
      </w:r>
      <w:r>
        <w:rPr>
          <w:rFonts w:ascii="Arial" w:eastAsia="Arial" w:hAnsi="Arial" w:cs="Arial"/>
        </w:rPr>
        <w:t xml:space="preserve"> </w:t>
      </w:r>
      <w:r>
        <w:t xml:space="preserve">Отдельным категориям работников в случаях, предусмотренных Трудовым кодексом РФ и иными федеральными законами, ежегодный оплачиваемый отпуск предоставляется по их желанию в удобное для них время: </w:t>
      </w:r>
    </w:p>
    <w:p w:rsidR="00FC3B0B" w:rsidRDefault="006A0DA2">
      <w:pPr>
        <w:numPr>
          <w:ilvl w:val="0"/>
          <w:numId w:val="14"/>
        </w:numPr>
        <w:ind w:right="117" w:hanging="300"/>
      </w:pPr>
      <w:r>
        <w:t xml:space="preserve">работникам до 18 лет; </w:t>
      </w:r>
    </w:p>
    <w:p w:rsidR="00FC3B0B" w:rsidRDefault="006A0DA2">
      <w:pPr>
        <w:numPr>
          <w:ilvl w:val="0"/>
          <w:numId w:val="14"/>
        </w:numPr>
        <w:ind w:right="117" w:hanging="300"/>
      </w:pPr>
      <w:r>
        <w:t xml:space="preserve">родителям, опекунам, попечителям ребенка-инвалида до 18 лет; </w:t>
      </w:r>
    </w:p>
    <w:p w:rsidR="00FC3B0B" w:rsidRDefault="006A0DA2">
      <w:pPr>
        <w:numPr>
          <w:ilvl w:val="0"/>
          <w:numId w:val="14"/>
        </w:numPr>
        <w:ind w:right="117" w:hanging="300"/>
      </w:pPr>
      <w:r>
        <w:t xml:space="preserve">усыновителям ребенка в возрасте до трех месяцев; </w:t>
      </w:r>
    </w:p>
    <w:p w:rsidR="00FC3B0B" w:rsidRDefault="006A0DA2">
      <w:pPr>
        <w:numPr>
          <w:ilvl w:val="0"/>
          <w:numId w:val="14"/>
        </w:numPr>
        <w:ind w:right="117" w:hanging="300"/>
      </w:pPr>
      <w:r>
        <w:t xml:space="preserve">женщинам до и после отпуска по беременности и родам, а также после отпуска по уходу за ребенком; </w:t>
      </w:r>
    </w:p>
    <w:p w:rsidR="00FC3B0B" w:rsidRDefault="006A0DA2">
      <w:pPr>
        <w:numPr>
          <w:ilvl w:val="0"/>
          <w:numId w:val="14"/>
        </w:numPr>
        <w:ind w:right="117" w:hanging="300"/>
      </w:pPr>
      <w:r>
        <w:t xml:space="preserve">мужьям во время отпуска жены по беременности и родам; </w:t>
      </w:r>
    </w:p>
    <w:p w:rsidR="00FC3B0B" w:rsidRDefault="006A0DA2">
      <w:pPr>
        <w:numPr>
          <w:ilvl w:val="0"/>
          <w:numId w:val="14"/>
        </w:numPr>
        <w:ind w:right="117" w:hanging="300"/>
      </w:pPr>
      <w:r>
        <w:t xml:space="preserve">работникам, у которых трое и более детей до 18 лет, если младшему нет 14 лет; </w:t>
      </w:r>
    </w:p>
    <w:p w:rsidR="00FC3B0B" w:rsidRDefault="006A0DA2">
      <w:pPr>
        <w:numPr>
          <w:ilvl w:val="0"/>
          <w:numId w:val="14"/>
        </w:numPr>
        <w:ind w:right="117" w:hanging="300"/>
      </w:pPr>
      <w:r>
        <w:t xml:space="preserve">инвалидам войны, ветеранам боевых действий, блокадникам, работникам тыла; </w:t>
      </w:r>
    </w:p>
    <w:p w:rsidR="00FC3B0B" w:rsidRDefault="006A0DA2">
      <w:pPr>
        <w:numPr>
          <w:ilvl w:val="0"/>
          <w:numId w:val="14"/>
        </w:numPr>
        <w:ind w:right="117" w:hanging="300"/>
      </w:pPr>
      <w:r>
        <w:t xml:space="preserve">чернобыльцам; </w:t>
      </w:r>
    </w:p>
    <w:p w:rsidR="00FC3B0B" w:rsidRDefault="006A0DA2">
      <w:pPr>
        <w:numPr>
          <w:ilvl w:val="0"/>
          <w:numId w:val="14"/>
        </w:numPr>
        <w:ind w:right="117" w:hanging="300"/>
      </w:pPr>
      <w:r>
        <w:t xml:space="preserve">женам военнослужащих; </w:t>
      </w:r>
    </w:p>
    <w:p w:rsidR="00FC3B0B" w:rsidRDefault="006A0DA2">
      <w:pPr>
        <w:numPr>
          <w:ilvl w:val="0"/>
          <w:numId w:val="14"/>
        </w:numPr>
        <w:ind w:right="117" w:hanging="300"/>
      </w:pPr>
      <w:r>
        <w:t xml:space="preserve">работникам, призванным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РФ – в течение шести месяцев после возобновления действия трудового договора; </w:t>
      </w:r>
      <w:r>
        <w:rPr>
          <w:rFonts w:ascii="Segoe UI Symbol" w:eastAsia="Segoe UI Symbol" w:hAnsi="Segoe UI Symbol" w:cs="Segoe UI Symbol"/>
          <w:sz w:val="20"/>
        </w:rPr>
        <w:t></w:t>
      </w:r>
      <w:r>
        <w:rPr>
          <w:rFonts w:ascii="Arial" w:eastAsia="Arial" w:hAnsi="Arial" w:cs="Arial"/>
          <w:sz w:val="20"/>
        </w:rPr>
        <w:t xml:space="preserve"> </w:t>
      </w:r>
      <w:r>
        <w:t xml:space="preserve">другим лицам в соответствии с законодательством РФ. </w:t>
      </w:r>
    </w:p>
    <w:p w:rsidR="00FC3B0B" w:rsidRDefault="006A0DA2">
      <w:pPr>
        <w:numPr>
          <w:ilvl w:val="1"/>
          <w:numId w:val="16"/>
        </w:numPr>
        <w:ind w:right="117"/>
      </w:pPr>
      <w:r>
        <w:t xml:space="preserve">Образовательной организация продлевает или переносит ежегодный оплачиваемый отпуск с учетом пожеланий работника в случаях, предусмотренных трудовым законодательством. </w:t>
      </w:r>
    </w:p>
    <w:p w:rsidR="00FC3B0B" w:rsidRDefault="006A0DA2">
      <w:pPr>
        <w:numPr>
          <w:ilvl w:val="1"/>
          <w:numId w:val="16"/>
        </w:numPr>
        <w:ind w:right="117"/>
      </w:pPr>
      <w:r>
        <w:t xml:space="preserve">По соглашению между работником и образовательной организацией ежегодный оплачиваемый отпуск может быть разделен на части. При этом хотя бы одна из частей этого отпуска должна быть не менее 14 календарных дней. </w:t>
      </w:r>
    </w:p>
    <w:p w:rsidR="00FC3B0B" w:rsidRDefault="006A0DA2">
      <w:pPr>
        <w:numPr>
          <w:ilvl w:val="1"/>
          <w:numId w:val="16"/>
        </w:numPr>
        <w:ind w:right="117"/>
      </w:pPr>
      <w:r>
        <w:t xml:space="preserve">Образовательная организация может отозвать работника из отпуска только с его согласия. Неиспользованную в связи с этим часть отпуска образовательная организация предоставляет по выбору работника в удобное для него время в течение текущего рабочего года или присоединяет к отпуску за следующий рабочий год. </w:t>
      </w:r>
    </w:p>
    <w:p w:rsidR="00FC3B0B" w:rsidRDefault="006A0DA2">
      <w:pPr>
        <w:numPr>
          <w:ilvl w:val="1"/>
          <w:numId w:val="16"/>
        </w:numPr>
        <w:ind w:right="117"/>
      </w:pPr>
      <w:r>
        <w:t xml:space="preserve">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 </w:t>
      </w:r>
    </w:p>
    <w:p w:rsidR="00FC3B0B" w:rsidRDefault="006A0DA2">
      <w:pPr>
        <w:numPr>
          <w:ilvl w:val="1"/>
          <w:numId w:val="16"/>
        </w:numPr>
        <w:ind w:right="117"/>
      </w:pPr>
      <w:r>
        <w:t xml:space="preserve">Часть ежегодного оплачиваемого отпуска, превышающая 28 календарных дней, по письменному заявлению работника может быть заменена денежной компенсацией.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 </w:t>
      </w:r>
    </w:p>
    <w:p w:rsidR="00FC3B0B" w:rsidRDefault="006A0DA2">
      <w:pPr>
        <w:ind w:left="194" w:right="117"/>
      </w:pPr>
      <w: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18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Трудовым кодексом РФ). </w:t>
      </w:r>
    </w:p>
    <w:p w:rsidR="00FC3B0B" w:rsidRDefault="006A0DA2">
      <w:pPr>
        <w:numPr>
          <w:ilvl w:val="1"/>
          <w:numId w:val="16"/>
        </w:numPr>
        <w:ind w:right="117"/>
      </w:pPr>
      <w:r>
        <w:t xml:space="preserve">При увольнении работнику выплачивается денежная компенсация за все неиспользованные отпуска. </w:t>
      </w:r>
    </w:p>
    <w:p w:rsidR="00FC3B0B" w:rsidRDefault="006A0DA2">
      <w:pPr>
        <w:ind w:left="194" w:right="117"/>
      </w:pPr>
      <w:r>
        <w:t xml:space="preserve">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 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 </w:t>
      </w:r>
    </w:p>
    <w:p w:rsidR="00FC3B0B" w:rsidRDefault="006A0DA2">
      <w:pPr>
        <w:numPr>
          <w:ilvl w:val="1"/>
          <w:numId w:val="16"/>
        </w:numPr>
        <w:ind w:right="117"/>
      </w:pPr>
      <w:r>
        <w:t xml:space="preserve">Педагогическим работникам образовательной организации не реже чем через каждые 10 лет непрерывной педагогической работы предоставляется длительный отпуск сроком до одного года. </w:t>
      </w:r>
    </w:p>
    <w:p w:rsidR="00FC3B0B" w:rsidRDefault="006A0DA2">
      <w:pPr>
        <w:ind w:left="194" w:right="117"/>
      </w:pPr>
      <w:r>
        <w:t xml:space="preserve">Порядок и условия предоставления длительного отпуска определяет федеральный нормативный правовой акт. </w:t>
      </w:r>
      <w:r>
        <w:rPr>
          <w:b/>
        </w:rPr>
        <w:t>12.</w:t>
      </w:r>
      <w:r>
        <w:rPr>
          <w:rFonts w:ascii="Arial" w:eastAsia="Arial" w:hAnsi="Arial" w:cs="Arial"/>
          <w:b/>
        </w:rPr>
        <w:t xml:space="preserve"> </w:t>
      </w:r>
      <w:r>
        <w:rPr>
          <w:b/>
        </w:rPr>
        <w:t xml:space="preserve">Меры поощрения работников </w:t>
      </w:r>
    </w:p>
    <w:p w:rsidR="00FC3B0B" w:rsidRDefault="006A0DA2">
      <w:pPr>
        <w:numPr>
          <w:ilvl w:val="1"/>
          <w:numId w:val="15"/>
        </w:numPr>
        <w:ind w:right="117"/>
      </w:pPr>
      <w:r>
        <w:t xml:space="preserve">За образцовое выполнение трудовых обязанностей, успехи в обучении и воспитании детей, продолжительную и безупречную работу, новаторство в труде, эффективную работу и за другие достижения в работе применяются следующие виды поощрений: </w:t>
      </w:r>
    </w:p>
    <w:p w:rsidR="00FC3B0B" w:rsidRDefault="006A0DA2">
      <w:pPr>
        <w:ind w:left="194" w:right="117"/>
      </w:pPr>
      <w:r>
        <w:t xml:space="preserve">а) объявление благодарности; </w:t>
      </w:r>
    </w:p>
    <w:p w:rsidR="00FC3B0B" w:rsidRDefault="006A0DA2">
      <w:pPr>
        <w:ind w:left="194" w:right="117"/>
      </w:pPr>
      <w:r>
        <w:t xml:space="preserve">б) выдача премии; </w:t>
      </w:r>
    </w:p>
    <w:p w:rsidR="00FC3B0B" w:rsidRDefault="006A0DA2">
      <w:pPr>
        <w:ind w:left="194" w:right="117"/>
      </w:pPr>
      <w:r>
        <w:t xml:space="preserve">в) награждение ценным подарком; </w:t>
      </w:r>
    </w:p>
    <w:p w:rsidR="00FC3B0B" w:rsidRDefault="006A0DA2">
      <w:pPr>
        <w:ind w:left="194" w:right="117"/>
      </w:pPr>
      <w:r>
        <w:t xml:space="preserve">г) награждение почетными грамотами. </w:t>
      </w:r>
    </w:p>
    <w:p w:rsidR="00FC3B0B" w:rsidRDefault="006A0DA2">
      <w:pPr>
        <w:numPr>
          <w:ilvl w:val="1"/>
          <w:numId w:val="15"/>
        </w:numPr>
        <w:ind w:right="117"/>
      </w:pPr>
      <w:r>
        <w:t xml:space="preserve">Поощрения применяются работодателем. Представительный орган работников образовательной организации вправе выступить с инициативой поощрения работника, которая подлежит обязательному рассмотрению работодателем. </w:t>
      </w:r>
    </w:p>
    <w:p w:rsidR="00FC3B0B" w:rsidRDefault="006A0DA2">
      <w:pPr>
        <w:numPr>
          <w:ilvl w:val="1"/>
          <w:numId w:val="15"/>
        </w:numPr>
        <w:ind w:right="117"/>
      </w:pPr>
      <w:r>
        <w:t xml:space="preserve">За особые трудовые заслуги работники образовательной организации представляются к награждению орденами, медалями, к присвоению почетных званий, а также к награждению именными медалями, знаками отличия и грамотами, иными ведомственными и государственными наградами, установленными для работников законодательством. </w:t>
      </w:r>
    </w:p>
    <w:p w:rsidR="00FC3B0B" w:rsidRDefault="006A0DA2">
      <w:pPr>
        <w:numPr>
          <w:ilvl w:val="1"/>
          <w:numId w:val="15"/>
        </w:numPr>
        <w:ind w:right="117"/>
      </w:pPr>
      <w:r>
        <w:t xml:space="preserve">При применении мер поощрения сочетается материальное и моральное стимулирование труда. Поощрения объявляются в приказе директора образовательной организации, доводятся до сведения всего коллектива образовательной организации и заносятся в трудовую книжку работника. </w:t>
      </w:r>
    </w:p>
    <w:p w:rsidR="00FC3B0B" w:rsidRDefault="006A0DA2">
      <w:pPr>
        <w:numPr>
          <w:ilvl w:val="0"/>
          <w:numId w:val="17"/>
        </w:numPr>
        <w:ind w:right="117"/>
      </w:pPr>
      <w:r>
        <w:rPr>
          <w:b/>
        </w:rPr>
        <w:t xml:space="preserve">Ответственность работника, применяемые к работникам меры взыскания </w:t>
      </w:r>
      <w:r>
        <w:t>13.1.</w:t>
      </w:r>
      <w:r>
        <w:rPr>
          <w:rFonts w:ascii="Arial" w:eastAsia="Arial" w:hAnsi="Arial" w:cs="Arial"/>
        </w:rPr>
        <w:t xml:space="preserve"> </w:t>
      </w:r>
      <w:r>
        <w:t xml:space="preserve">Нарушение трудовой дисциплины, то есть неисполнение или ненадлежащее исполнение по вине работника обязанностей, возложенных на него трудовым договором, уставом образовательной организации, настоящими Правилами, иными локальными актами образовательной организации, должностными инструкциями или трудовым договором, влечет за собой применение мер дисциплинарного воздействия, а также применение иных мер, предусмотренных действующим законодательством. </w:t>
      </w:r>
    </w:p>
    <w:p w:rsidR="00FC3B0B" w:rsidRDefault="006A0DA2">
      <w:pPr>
        <w:numPr>
          <w:ilvl w:val="1"/>
          <w:numId w:val="17"/>
        </w:numPr>
        <w:ind w:right="117"/>
      </w:pPr>
      <w:r>
        <w:t xml:space="preserve">За нарушение трудовой дисциплины работодатель может наложить следующие дисциплинарные взыскания: а) замечание; </w:t>
      </w:r>
    </w:p>
    <w:p w:rsidR="00FC3B0B" w:rsidRDefault="006A0DA2">
      <w:pPr>
        <w:ind w:left="194" w:right="117"/>
      </w:pPr>
      <w:r>
        <w:t xml:space="preserve">б) выговор; </w:t>
      </w:r>
    </w:p>
    <w:p w:rsidR="00FC3B0B" w:rsidRDefault="006A0DA2">
      <w:pPr>
        <w:ind w:left="194" w:right="117"/>
      </w:pPr>
      <w:r>
        <w:t xml:space="preserve">в) увольнение по соответствующим основаниям. </w:t>
      </w:r>
    </w:p>
    <w:p w:rsidR="00FC3B0B" w:rsidRDefault="006A0DA2">
      <w:pPr>
        <w:numPr>
          <w:ilvl w:val="1"/>
          <w:numId w:val="17"/>
        </w:numPr>
        <w:ind w:right="117"/>
      </w:pPr>
      <w:r>
        <w:t xml:space="preserve">До наложения взыскания от работника должны быть затребованы объяснения в письменной форме. Отказ работника дать объяснения не является основанием для не наложения дисциплинарного взыскания. В этом случае составляется акт об отказе работника дать письменное объяснение. </w:t>
      </w:r>
    </w:p>
    <w:p w:rsidR="00FC3B0B" w:rsidRDefault="006A0DA2">
      <w:pPr>
        <w:ind w:left="194" w:right="117"/>
      </w:pPr>
      <w:r>
        <w:t xml:space="preserve">Дисциплинарные взыскания налагаются непосредственно после обнаружения проступка, но не позднее одного месяца со дня его обнаружения, не считая времени болезни или пребывания работника в отпуске, а также времени, необходимого на учет мнения представительного органа работников. </w:t>
      </w:r>
    </w:p>
    <w:p w:rsidR="00FC3B0B" w:rsidRDefault="006A0DA2">
      <w:pPr>
        <w:ind w:left="194" w:right="117"/>
      </w:pPr>
      <w: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w:t>
      </w:r>
    </w:p>
    <w:p w:rsidR="00FC3B0B" w:rsidRDefault="006A0DA2">
      <w:pPr>
        <w:ind w:left="194" w:right="117"/>
      </w:pPr>
      <w:r>
        <w:t xml:space="preserve">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w:t>
      </w:r>
    </w:p>
    <w:p w:rsidR="00FC3B0B" w:rsidRDefault="006A0DA2">
      <w:pPr>
        <w:ind w:left="194" w:right="117"/>
      </w:pPr>
      <w:r>
        <w:t xml:space="preserve">Для некоторых видов нарушений трудовым законодательством могут быть установлены иные сроки привлечения к дисциплинарной ответственности. </w:t>
      </w:r>
    </w:p>
    <w:p w:rsidR="00FC3B0B" w:rsidRDefault="006A0DA2">
      <w:pPr>
        <w:ind w:left="194" w:right="117"/>
      </w:pPr>
      <w:r>
        <w:t>13.4.</w:t>
      </w:r>
      <w:r>
        <w:rPr>
          <w:rFonts w:ascii="Arial" w:eastAsia="Arial" w:hAnsi="Arial" w:cs="Arial"/>
        </w:rPr>
        <w:t xml:space="preserve"> </w:t>
      </w:r>
      <w:r>
        <w:t xml:space="preserve">За каждое нарушение трудовой дисциплины может быть наложено только одно дисциплинарное взыскание. При этом должны учитываться тяжесть совершенного проступка, обстоятельства, при которых он совершен, предшествующее поведение работника и его отношение к труду. </w:t>
      </w:r>
    </w:p>
    <w:p w:rsidR="00FC3B0B" w:rsidRDefault="006A0DA2">
      <w:pPr>
        <w:ind w:left="194" w:right="117"/>
      </w:pPr>
      <w:r>
        <w:t>13.5.</w:t>
      </w:r>
      <w:r>
        <w:rPr>
          <w:rFonts w:ascii="Arial" w:eastAsia="Arial" w:hAnsi="Arial" w:cs="Arial"/>
        </w:rPr>
        <w:t xml:space="preserve"> </w:t>
      </w:r>
      <w:r>
        <w:t xml:space="preserve">Приказ о наложении дисциплинарного взыскания объявляется работнику под подпись в трехдневный срок со дня его издания. </w:t>
      </w:r>
    </w:p>
    <w:p w:rsidR="00FC3B0B" w:rsidRDefault="006A0DA2">
      <w:pPr>
        <w:ind w:left="194" w:right="117"/>
      </w:pPr>
      <w:r>
        <w:t>13.6.</w:t>
      </w:r>
      <w:r>
        <w:rPr>
          <w:rFonts w:ascii="Arial" w:eastAsia="Arial" w:hAnsi="Arial" w:cs="Arial"/>
        </w:rPr>
        <w:t xml:space="preserve"> </w:t>
      </w:r>
      <w: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p>
    <w:p w:rsidR="00FC3B0B" w:rsidRDefault="006A0DA2">
      <w:pPr>
        <w:ind w:left="194" w:right="117"/>
      </w:pPr>
      <w:r>
        <w:t>13.7.</w:t>
      </w:r>
      <w:r>
        <w:rPr>
          <w:rFonts w:ascii="Arial" w:eastAsia="Arial" w:hAnsi="Arial" w:cs="Arial"/>
        </w:rPr>
        <w:t xml:space="preserve"> </w:t>
      </w:r>
      <w:r>
        <w:t xml:space="preserve">Работодатель по своей инициативе или по просьбе самого работника, ходатайству его непосредственного руководителя или представительного органа работников образовательной организации имеет право снять дисциплинарное взыскание до истечения года со дня его применения. </w:t>
      </w:r>
    </w:p>
    <w:p w:rsidR="00FC3B0B" w:rsidRDefault="006A0DA2">
      <w:pPr>
        <w:ind w:left="194" w:right="117"/>
      </w:pPr>
      <w:r>
        <w:t>13.8.</w:t>
      </w:r>
      <w:r>
        <w:rPr>
          <w:rFonts w:ascii="Arial" w:eastAsia="Arial" w:hAnsi="Arial" w:cs="Arial"/>
        </w:rPr>
        <w:t xml:space="preserve"> </w:t>
      </w:r>
      <w:r>
        <w:t xml:space="preserve">Работник несет материальную ответственность в случаях и порядке, предусмотренных Трудовым кодексом РФ и иными федеральными законами. </w:t>
      </w:r>
    </w:p>
    <w:p w:rsidR="00FC3B0B" w:rsidRDefault="006A0DA2">
      <w:pPr>
        <w:ind w:left="194" w:right="117"/>
      </w:pPr>
      <w:r>
        <w:t>13.9.</w:t>
      </w:r>
      <w:r>
        <w:rPr>
          <w:rFonts w:ascii="Arial" w:eastAsia="Arial" w:hAnsi="Arial" w:cs="Arial"/>
        </w:rPr>
        <w:t xml:space="preserve"> </w:t>
      </w:r>
      <w:r>
        <w:t xml:space="preserve">Для контроля за выполнением работниками Правил в офисных, учебных и других рабочих помещениях, а также на входе, по периметру зданий и территории организации устанавливаются камеры открытого (закрытого) видеонаблюдения. Обработка информации, содержащей персональные данные, осуществляется в соответствии с Федеральным законом от 27.07.2006 № 152-ФЗ «О персональных данных». </w:t>
      </w:r>
    </w:p>
    <w:p w:rsidR="00FC3B0B" w:rsidRDefault="006A0DA2">
      <w:pPr>
        <w:pStyle w:val="1"/>
        <w:ind w:left="194" w:right="0"/>
      </w:pPr>
      <w:r>
        <w:t>14.</w:t>
      </w:r>
      <w:r>
        <w:rPr>
          <w:rFonts w:ascii="Arial" w:eastAsia="Arial" w:hAnsi="Arial" w:cs="Arial"/>
        </w:rPr>
        <w:t xml:space="preserve"> </w:t>
      </w:r>
      <w:r>
        <w:t xml:space="preserve">Ответственность работодателя </w:t>
      </w:r>
    </w:p>
    <w:p w:rsidR="00FC3B0B" w:rsidRDefault="006A0DA2">
      <w:pPr>
        <w:ind w:left="194" w:right="117"/>
      </w:pPr>
      <w:r>
        <w:t>14.1.</w:t>
      </w:r>
      <w:r>
        <w:rPr>
          <w:rFonts w:ascii="Arial" w:eastAsia="Arial" w:hAnsi="Arial" w:cs="Arial"/>
        </w:rPr>
        <w:t xml:space="preserve"> </w:t>
      </w:r>
      <w:r>
        <w:t xml:space="preserve">Материальная ответственность образовательной организации наступает в случае причинения ущерба работнику в результате виновного противоправного поведения (действий или бездействия), если иное не предусмотрено Трудовым кодексом РФ или иными федеральными законами. </w:t>
      </w:r>
    </w:p>
    <w:p w:rsidR="00FC3B0B" w:rsidRDefault="006A0DA2">
      <w:pPr>
        <w:ind w:left="194" w:right="117"/>
      </w:pPr>
      <w:r>
        <w:t>14.2.</w:t>
      </w:r>
      <w:r>
        <w:rPr>
          <w:rFonts w:ascii="Arial" w:eastAsia="Arial" w:hAnsi="Arial" w:cs="Arial"/>
        </w:rPr>
        <w:t xml:space="preserve"> </w:t>
      </w:r>
      <w:r>
        <w:t xml:space="preserve">Работодатель обязан возместить </w:t>
      </w:r>
      <w:proofErr w:type="gramStart"/>
      <w:r>
        <w:t>работнику</w:t>
      </w:r>
      <w:proofErr w:type="gramEnd"/>
      <w:r>
        <w:t xml:space="preserve"> не полученный им заработок во всех случаях незаконного лишения работника возможности трудиться. </w:t>
      </w:r>
    </w:p>
    <w:p w:rsidR="00FC3B0B" w:rsidRDefault="006A0DA2">
      <w:pPr>
        <w:ind w:left="194" w:right="117"/>
      </w:pPr>
      <w:r>
        <w:t>14.3.</w:t>
      </w:r>
      <w:r>
        <w:rPr>
          <w:rFonts w:ascii="Arial" w:eastAsia="Arial" w:hAnsi="Arial" w:cs="Arial"/>
        </w:rPr>
        <w:t xml:space="preserve"> </w:t>
      </w:r>
      <w:r>
        <w:t xml:space="preserve">Работодатель, причинивший ущерб имуществу работника, возмещает этот ущерб в полном объеме. Размер ущерба исчисляется по рыночным ценам, действующим на день возмещения ущерба. При согласии работника ущерб может быть возмещен в натуре. Работник должен направить работодателю заявление о возмещении ущерба. Работодатель обязан рассмотреть заявление и принять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 </w:t>
      </w:r>
    </w:p>
    <w:p w:rsidR="00FC3B0B" w:rsidRDefault="006A0DA2">
      <w:pPr>
        <w:ind w:left="194" w:right="117"/>
      </w:pPr>
      <w:r>
        <w:t>14.4.</w:t>
      </w:r>
      <w:r>
        <w:rPr>
          <w:rFonts w:ascii="Arial" w:eastAsia="Arial" w:hAnsi="Arial" w:cs="Arial"/>
        </w:rPr>
        <w:t xml:space="preserve"> </w:t>
      </w:r>
      <w:r>
        <w:t xml:space="preserve">При нарушении работодателем установленного срока выплаты зарплаты,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1/150 действующей в это время ключевой ставки Центрального банка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p>
    <w:p w:rsidR="00FC3B0B" w:rsidRDefault="006A0DA2">
      <w:pPr>
        <w:ind w:left="194" w:right="117"/>
      </w:pPr>
      <w:r>
        <w:t>14.5.</w:t>
      </w:r>
      <w:r>
        <w:rPr>
          <w:rFonts w:ascii="Arial" w:eastAsia="Arial" w:hAnsi="Arial" w:cs="Arial"/>
        </w:rPr>
        <w:t xml:space="preserve"> </w:t>
      </w:r>
      <w:r>
        <w:t xml:space="preserve">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или судом. </w:t>
      </w:r>
    </w:p>
    <w:p w:rsidR="00FC3B0B" w:rsidRDefault="006A0DA2">
      <w:pPr>
        <w:pStyle w:val="1"/>
        <w:ind w:left="194" w:right="0"/>
      </w:pPr>
      <w:r>
        <w:t>15.</w:t>
      </w:r>
      <w:r>
        <w:rPr>
          <w:rFonts w:ascii="Arial" w:eastAsia="Arial" w:hAnsi="Arial" w:cs="Arial"/>
        </w:rPr>
        <w:t xml:space="preserve"> </w:t>
      </w:r>
      <w:r>
        <w:t xml:space="preserve">Заключительные положения </w:t>
      </w:r>
    </w:p>
    <w:p w:rsidR="00FC3B0B" w:rsidRDefault="006A0DA2">
      <w:pPr>
        <w:ind w:left="194" w:right="117"/>
      </w:pPr>
      <w:r>
        <w:t>15.1.</w:t>
      </w:r>
      <w:r>
        <w:rPr>
          <w:rFonts w:ascii="Arial" w:eastAsia="Arial" w:hAnsi="Arial" w:cs="Arial"/>
        </w:rPr>
        <w:t xml:space="preserve"> </w:t>
      </w:r>
      <w:r>
        <w:t xml:space="preserve">Иные вопросы, неурегулированные настоящими Правилами, регулируются трудовым законодательством. </w:t>
      </w:r>
    </w:p>
    <w:p w:rsidR="00FC3B0B" w:rsidRDefault="006A0DA2">
      <w:pPr>
        <w:ind w:left="194" w:right="117"/>
      </w:pPr>
      <w:r>
        <w:t>15.2.</w:t>
      </w:r>
      <w:r>
        <w:rPr>
          <w:rFonts w:ascii="Arial" w:eastAsia="Arial" w:hAnsi="Arial" w:cs="Arial"/>
        </w:rPr>
        <w:t xml:space="preserve"> </w:t>
      </w:r>
      <w:r>
        <w:t xml:space="preserve">Настоящие Правила утверждаются директором образовательной организации с учетом мнения профсоюза образовательной организации. </w:t>
      </w:r>
    </w:p>
    <w:p w:rsidR="00FC3B0B" w:rsidRDefault="006A0DA2">
      <w:pPr>
        <w:ind w:left="194" w:right="117"/>
      </w:pPr>
      <w:r>
        <w:t>15.3.</w:t>
      </w:r>
      <w:r>
        <w:rPr>
          <w:rFonts w:ascii="Arial" w:eastAsia="Arial" w:hAnsi="Arial" w:cs="Arial"/>
        </w:rPr>
        <w:t xml:space="preserve"> </w:t>
      </w:r>
      <w:r>
        <w:t xml:space="preserve">С Правилами должен быть ознакомлен под подпись каждый работник, поступающий на работу в образовательную организацию, до начала выполнения его трудовых обязанностей. Подпись ставиться на листе ознакомления, который прикладывается к настоящим Правилам. </w:t>
      </w:r>
    </w:p>
    <w:sectPr w:rsidR="00FC3B0B">
      <w:pgSz w:w="11911" w:h="16841"/>
      <w:pgMar w:top="1457" w:right="1312" w:bottom="1621" w:left="12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953"/>
    <w:multiLevelType w:val="multilevel"/>
    <w:tmpl w:val="8CD42B9E"/>
    <w:lvl w:ilvl="0">
      <w:start w:val="1"/>
      <w:numFmt w:val="decimal"/>
      <w:lvlText w:val="%1."/>
      <w:lvlJc w:val="left"/>
      <w:pPr>
        <w:ind w:left="2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272BC6"/>
    <w:multiLevelType w:val="multilevel"/>
    <w:tmpl w:val="228A93C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CA6D60"/>
    <w:multiLevelType w:val="hybridMultilevel"/>
    <w:tmpl w:val="B810EAEC"/>
    <w:lvl w:ilvl="0" w:tplc="10CCBF56">
      <w:start w:val="1"/>
      <w:numFmt w:val="bullet"/>
      <w:lvlText w:val="•"/>
      <w:lvlJc w:val="left"/>
      <w:pPr>
        <w:ind w:left="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40C8A8">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A28DAB4">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F23728">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D8B18C">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DA59C8">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AC900E">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5CF9C6">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49EEE58">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CA96D10"/>
    <w:multiLevelType w:val="multilevel"/>
    <w:tmpl w:val="7C38F03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0"/>
      <w:numFmt w:val="decimal"/>
      <w:lvlRestart w:val="0"/>
      <w:lvlText w:val="%1.%2."/>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0F3B9C"/>
    <w:multiLevelType w:val="multilevel"/>
    <w:tmpl w:val="3FB0A816"/>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DD6B8C"/>
    <w:multiLevelType w:val="multilevel"/>
    <w:tmpl w:val="5DA2A78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6A2069E"/>
    <w:multiLevelType w:val="hybridMultilevel"/>
    <w:tmpl w:val="0EBA6626"/>
    <w:lvl w:ilvl="0" w:tplc="24E83340">
      <w:start w:val="1"/>
      <w:numFmt w:val="bullet"/>
      <w:lvlText w:val="•"/>
      <w:lvlJc w:val="left"/>
      <w:pPr>
        <w:ind w:left="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4E9836">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47E5D62">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CA92EA">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28E0C0">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EE3996">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74631C">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646308">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1A7A8C">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71A3A19"/>
    <w:multiLevelType w:val="hybridMultilevel"/>
    <w:tmpl w:val="4392B55C"/>
    <w:lvl w:ilvl="0" w:tplc="3A80BF24">
      <w:start w:val="1"/>
      <w:numFmt w:val="bullet"/>
      <w:lvlText w:val="•"/>
      <w:lvlJc w:val="left"/>
      <w:pPr>
        <w:ind w:left="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28A3AF2">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320D1C">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FE3F26">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143014">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B6851A">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568434">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A44D08">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8A78FC">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AA53F15"/>
    <w:multiLevelType w:val="multilevel"/>
    <w:tmpl w:val="8BBE62A4"/>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9063B73"/>
    <w:multiLevelType w:val="multilevel"/>
    <w:tmpl w:val="F89897E2"/>
    <w:lvl w:ilvl="0">
      <w:start w:val="13"/>
      <w:numFmt w:val="decimal"/>
      <w:lvlText w:val="%1."/>
      <w:lvlJc w:val="left"/>
      <w:pPr>
        <w:ind w:left="1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51B336B"/>
    <w:multiLevelType w:val="multilevel"/>
    <w:tmpl w:val="B526ED92"/>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5"/>
      <w:numFmt w:val="decimal"/>
      <w:lvlRestart w:val="0"/>
      <w:lvlText w:val="%1.%2."/>
      <w:lvlJc w:val="left"/>
      <w:pPr>
        <w:ind w:left="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7C55865"/>
    <w:multiLevelType w:val="multilevel"/>
    <w:tmpl w:val="D480EC62"/>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A4F4A0E"/>
    <w:multiLevelType w:val="hybridMultilevel"/>
    <w:tmpl w:val="638698D6"/>
    <w:lvl w:ilvl="0" w:tplc="EC7009BE">
      <w:start w:val="1"/>
      <w:numFmt w:val="bullet"/>
      <w:lvlText w:val="•"/>
      <w:lvlJc w:val="left"/>
      <w:pPr>
        <w:ind w:left="103"/>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1" w:tplc="077207F6">
      <w:start w:val="1"/>
      <w:numFmt w:val="bullet"/>
      <w:lvlText w:val="o"/>
      <w:lvlJc w:val="left"/>
      <w:pPr>
        <w:ind w:left="1080"/>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2" w:tplc="CD941E5C">
      <w:start w:val="1"/>
      <w:numFmt w:val="bullet"/>
      <w:lvlText w:val="▪"/>
      <w:lvlJc w:val="left"/>
      <w:pPr>
        <w:ind w:left="1800"/>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3" w:tplc="1674B280">
      <w:start w:val="1"/>
      <w:numFmt w:val="bullet"/>
      <w:lvlText w:val="•"/>
      <w:lvlJc w:val="left"/>
      <w:pPr>
        <w:ind w:left="2520"/>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4" w:tplc="60921B1C">
      <w:start w:val="1"/>
      <w:numFmt w:val="bullet"/>
      <w:lvlText w:val="o"/>
      <w:lvlJc w:val="left"/>
      <w:pPr>
        <w:ind w:left="3240"/>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5" w:tplc="56CAF694">
      <w:start w:val="1"/>
      <w:numFmt w:val="bullet"/>
      <w:lvlText w:val="▪"/>
      <w:lvlJc w:val="left"/>
      <w:pPr>
        <w:ind w:left="3960"/>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6" w:tplc="1436BFE8">
      <w:start w:val="1"/>
      <w:numFmt w:val="bullet"/>
      <w:lvlText w:val="•"/>
      <w:lvlJc w:val="left"/>
      <w:pPr>
        <w:ind w:left="4680"/>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7" w:tplc="9D52C958">
      <w:start w:val="1"/>
      <w:numFmt w:val="bullet"/>
      <w:lvlText w:val="o"/>
      <w:lvlJc w:val="left"/>
      <w:pPr>
        <w:ind w:left="5400"/>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8" w:tplc="B7302A96">
      <w:start w:val="1"/>
      <w:numFmt w:val="bullet"/>
      <w:lvlText w:val="▪"/>
      <w:lvlJc w:val="left"/>
      <w:pPr>
        <w:ind w:left="6120"/>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abstractNum>
  <w:abstractNum w:abstractNumId="13" w15:restartNumberingAfterBreak="0">
    <w:nsid w:val="5E3B393A"/>
    <w:multiLevelType w:val="multilevel"/>
    <w:tmpl w:val="3F60C47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2"/>
      <w:numFmt w:val="decimal"/>
      <w:lvlRestart w:val="0"/>
      <w:lvlText w:val="%1.%2."/>
      <w:lvlJc w:val="left"/>
      <w:pPr>
        <w:ind w:left="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3481474"/>
    <w:multiLevelType w:val="hybridMultilevel"/>
    <w:tmpl w:val="AF561F08"/>
    <w:lvl w:ilvl="0" w:tplc="E7E62ABE">
      <w:start w:val="1"/>
      <w:numFmt w:val="bullet"/>
      <w:lvlText w:val="•"/>
      <w:lvlJc w:val="left"/>
      <w:pPr>
        <w:ind w:left="1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780502">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7B61DB0">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07475A2">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7C3828">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4C0EB2">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DAF40C">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04F400">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EA19AC">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6C23863"/>
    <w:multiLevelType w:val="multilevel"/>
    <w:tmpl w:val="E7E626AC"/>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9"/>
      <w:numFmt w:val="decimal"/>
      <w:lvlRestart w:val="0"/>
      <w:lvlText w:val="%1.%2."/>
      <w:lvlJc w:val="left"/>
      <w:pPr>
        <w:ind w:left="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DCD7F00"/>
    <w:multiLevelType w:val="hybridMultilevel"/>
    <w:tmpl w:val="D61EF756"/>
    <w:lvl w:ilvl="0" w:tplc="5826074C">
      <w:start w:val="1"/>
      <w:numFmt w:val="bullet"/>
      <w:lvlText w:val="•"/>
      <w:lvlJc w:val="left"/>
      <w:pPr>
        <w:ind w:left="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009F5A">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9AD364">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4D43434">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1CAD9C">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794D5AC">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5CECB0E">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0C8EBE">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CA8CD8">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4"/>
  </w:num>
  <w:num w:numId="3">
    <w:abstractNumId w:val="3"/>
  </w:num>
  <w:num w:numId="4">
    <w:abstractNumId w:val="13"/>
  </w:num>
  <w:num w:numId="5">
    <w:abstractNumId w:val="7"/>
  </w:num>
  <w:num w:numId="6">
    <w:abstractNumId w:val="16"/>
  </w:num>
  <w:num w:numId="7">
    <w:abstractNumId w:val="12"/>
  </w:num>
  <w:num w:numId="8">
    <w:abstractNumId w:val="5"/>
  </w:num>
  <w:num w:numId="9">
    <w:abstractNumId w:val="4"/>
  </w:num>
  <w:num w:numId="10">
    <w:abstractNumId w:val="1"/>
  </w:num>
  <w:num w:numId="11">
    <w:abstractNumId w:val="11"/>
  </w:num>
  <w:num w:numId="12">
    <w:abstractNumId w:val="6"/>
  </w:num>
  <w:num w:numId="13">
    <w:abstractNumId w:val="15"/>
  </w:num>
  <w:num w:numId="14">
    <w:abstractNumId w:val="2"/>
  </w:num>
  <w:num w:numId="15">
    <w:abstractNumId w:val="8"/>
  </w:num>
  <w:num w:numId="16">
    <w:abstractNumId w:val="1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B0B"/>
    <w:rsid w:val="002D7B32"/>
    <w:rsid w:val="006A0DA2"/>
    <w:rsid w:val="00F50467"/>
    <w:rsid w:val="00FC3B0B"/>
    <w:rsid w:val="00FF4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9446"/>
  <w15:docId w15:val="{3A5C4419-6545-4D73-99C9-DACA2499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8" w:lineRule="auto"/>
      <w:ind w:left="152"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1" w:line="270" w:lineRule="auto"/>
      <w:ind w:left="1289" w:right="1211" w:hanging="10"/>
      <w:jc w:val="both"/>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styleId="a3">
    <w:name w:val="Table Grid"/>
    <w:basedOn w:val="a1"/>
    <w:uiPriority w:val="39"/>
    <w:rsid w:val="002D7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F45E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45E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1obraz.ru/%23/document/99/35155927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1obraz.ru/%23/document/99/351559278/" TargetMode="External"/><Relationship Id="rId12" Type="http://schemas.openxmlformats.org/officeDocument/2006/relationships/hyperlink" Target="https://1obraz.ru/%23/document/99/3515592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obraz.ru/%23/document/99/351559278/" TargetMode="External"/><Relationship Id="rId11" Type="http://schemas.openxmlformats.org/officeDocument/2006/relationships/hyperlink" Target="https://1obraz.ru/%23/document/99/351559278/" TargetMode="External"/><Relationship Id="rId5" Type="http://schemas.openxmlformats.org/officeDocument/2006/relationships/hyperlink" Target="https://1obraz.ru/%23/document/99/351559278/" TargetMode="External"/><Relationship Id="rId10" Type="http://schemas.openxmlformats.org/officeDocument/2006/relationships/hyperlink" Target="https://1obraz.ru/%23/document/99/351559278/" TargetMode="External"/><Relationship Id="rId4" Type="http://schemas.openxmlformats.org/officeDocument/2006/relationships/webSettings" Target="webSettings.xml"/><Relationship Id="rId9" Type="http://schemas.openxmlformats.org/officeDocument/2006/relationships/hyperlink" Target="https://1obraz.ru/%23/document/99/35155927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11179</Words>
  <Characters>63725</Characters>
  <Application>Microsoft Office Word</Application>
  <DocSecurity>0</DocSecurity>
  <Lines>531</Lines>
  <Paragraphs>149</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Муниципальное бюджетное общеобразовательное учреждение «Долгоостровская средняя </vt:lpstr>
      <vt:lpstr>3. Порядок перевода работников </vt:lpstr>
      <vt:lpstr>4. Порядок увольнения работников </vt:lpstr>
      <vt:lpstr/>
      <vt:lpstr>5. Порядок формирования и выдачи сведений о трудовой деяте</vt:lpstr>
      <vt:lpstr/>
      <vt:lpstr>6. Основные права и обязанности работников </vt:lpstr>
      <vt:lpstr>7. Основные права и обязанности работодателя </vt:lpstr>
      <vt:lpstr>8. Режим работы </vt:lpstr>
      <vt:lpstr>9. Дистанционная (удаленная) работа </vt:lpstr>
      <vt:lpstr>10. Порядок временного обмена электронными документами </vt:lpstr>
      <vt:lpstr>11. Время отдыха </vt:lpstr>
      <vt:lpstr>14. Ответственность работодателя </vt:lpstr>
      <vt:lpstr>15. Заключительные положения </vt:lpstr>
    </vt:vector>
  </TitlesOfParts>
  <Company/>
  <LinksUpToDate>false</LinksUpToDate>
  <CharactersWithSpaces>74755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Долгоостровскавя СОШ</dc:creator>
  <cp:keywords/>
  <cp:lastModifiedBy>Долгоостровскавя СОШ</cp:lastModifiedBy>
  <cp:revision>2</cp:revision>
  <cp:lastPrinted>2025-03-05T11:14:00Z</cp:lastPrinted>
  <dcterms:created xsi:type="dcterms:W3CDTF">2025-03-05T11:15:00Z</dcterms:created>
  <dcterms:modified xsi:type="dcterms:W3CDTF">2025-03-05T11:15:00Z</dcterms:modified>
</cp:coreProperties>
</file>