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5" w:rsidRPr="003700CC" w:rsidRDefault="00C04E27" w:rsidP="000E2C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00CC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3700CC">
        <w:rPr>
          <w:rFonts w:ascii="Times New Roman" w:hAnsi="Times New Roman" w:cs="Times New Roman"/>
          <w:sz w:val="28"/>
          <w:szCs w:val="28"/>
          <w:lang w:val="ru-RU"/>
        </w:rPr>
        <w:t xml:space="preserve"> – тех</w:t>
      </w:r>
      <w:bookmarkStart w:id="0" w:name="_GoBack"/>
      <w:bookmarkEnd w:id="0"/>
      <w:r w:rsidRPr="003700CC">
        <w:rPr>
          <w:rFonts w:ascii="Times New Roman" w:hAnsi="Times New Roman" w:cs="Times New Roman"/>
          <w:sz w:val="28"/>
          <w:szCs w:val="28"/>
          <w:lang w:val="ru-RU"/>
        </w:rPr>
        <w:t>ническое оснащение</w:t>
      </w:r>
    </w:p>
    <w:p w:rsidR="00F77B73" w:rsidRPr="003700CC" w:rsidRDefault="00DF6115" w:rsidP="000E2C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00CC">
        <w:rPr>
          <w:rFonts w:ascii="Times New Roman" w:hAnsi="Times New Roman" w:cs="Times New Roman"/>
          <w:sz w:val="28"/>
          <w:szCs w:val="28"/>
          <w:lang w:val="ru-RU"/>
        </w:rPr>
        <w:t xml:space="preserve"> кабинета чувашского</w:t>
      </w:r>
      <w:r w:rsidR="00C04E27" w:rsidRPr="003700CC">
        <w:rPr>
          <w:rFonts w:ascii="Times New Roman" w:hAnsi="Times New Roman" w:cs="Times New Roman"/>
          <w:sz w:val="28"/>
          <w:szCs w:val="28"/>
          <w:lang w:val="ru-RU"/>
        </w:rPr>
        <w:t xml:space="preserve"> языка </w:t>
      </w:r>
      <w:r w:rsidRPr="003700CC">
        <w:rPr>
          <w:rFonts w:ascii="Times New Roman" w:hAnsi="Times New Roman" w:cs="Times New Roman"/>
          <w:sz w:val="28"/>
          <w:szCs w:val="28"/>
          <w:lang w:val="ru-RU"/>
        </w:rPr>
        <w:t>и литература №305</w:t>
      </w:r>
    </w:p>
    <w:p w:rsidR="00C04E27" w:rsidRPr="003700CC" w:rsidRDefault="00C04E27" w:rsidP="000E2C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00CC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кабинетом: </w:t>
      </w:r>
      <w:r w:rsidR="003700CC" w:rsidRPr="003700CC">
        <w:rPr>
          <w:rFonts w:ascii="Times New Roman" w:hAnsi="Times New Roman" w:cs="Times New Roman"/>
          <w:sz w:val="28"/>
          <w:szCs w:val="28"/>
          <w:lang w:val="ru-RU"/>
        </w:rPr>
        <w:t>Гордеев Владимир Геннадьевич</w:t>
      </w:r>
    </w:p>
    <w:p w:rsidR="000E2CFC" w:rsidRPr="000E2CFC" w:rsidRDefault="000E2CFC" w:rsidP="000E2CF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09"/>
        <w:gridCol w:w="1150"/>
      </w:tblGrid>
      <w:tr w:rsidR="00C04E27" w:rsidRPr="000E2CFC" w:rsidTr="00DA2FFB">
        <w:tc>
          <w:tcPr>
            <w:tcW w:w="9576" w:type="dxa"/>
            <w:gridSpan w:val="3"/>
          </w:tcPr>
          <w:p w:rsidR="00C04E27" w:rsidRPr="00DA2FFB" w:rsidRDefault="00C04E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2F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Технические средства обучения</w:t>
            </w:r>
          </w:p>
        </w:tc>
      </w:tr>
      <w:tr w:rsidR="00C04E27" w:rsidRPr="000E2CFC" w:rsidTr="001F6EA9">
        <w:tc>
          <w:tcPr>
            <w:tcW w:w="817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09" w:type="dxa"/>
          </w:tcPr>
          <w:p w:rsidR="00C04E27" w:rsidRPr="000E2CFC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</w:t>
            </w:r>
          </w:p>
        </w:tc>
        <w:tc>
          <w:tcPr>
            <w:tcW w:w="1150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6115" w:rsidRPr="000E2CFC" w:rsidTr="001F6EA9">
        <w:tc>
          <w:tcPr>
            <w:tcW w:w="817" w:type="dxa"/>
          </w:tcPr>
          <w:p w:rsidR="00DF6115" w:rsidRPr="000E2CFC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7609" w:type="dxa"/>
          </w:tcPr>
          <w:p w:rsidR="00DF6115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1150" w:type="dxa"/>
          </w:tcPr>
          <w:p w:rsidR="00DF6115" w:rsidRPr="000E2CFC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6115" w:rsidRPr="000E2CFC" w:rsidTr="001F6EA9">
        <w:tc>
          <w:tcPr>
            <w:tcW w:w="817" w:type="dxa"/>
          </w:tcPr>
          <w:p w:rsidR="00DF6115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</w:tcPr>
          <w:p w:rsidR="00DF6115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Телевизор</w:t>
            </w:r>
          </w:p>
        </w:tc>
        <w:tc>
          <w:tcPr>
            <w:tcW w:w="1150" w:type="dxa"/>
          </w:tcPr>
          <w:p w:rsidR="00DF6115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00CC" w:rsidRPr="000E2CFC" w:rsidTr="001F6EA9">
        <w:tc>
          <w:tcPr>
            <w:tcW w:w="817" w:type="dxa"/>
          </w:tcPr>
          <w:p w:rsidR="003700CC" w:rsidRDefault="003700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</w:tcPr>
          <w:p w:rsidR="003700CC" w:rsidRDefault="003700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Колонки </w:t>
            </w:r>
          </w:p>
        </w:tc>
        <w:tc>
          <w:tcPr>
            <w:tcW w:w="1150" w:type="dxa"/>
          </w:tcPr>
          <w:p w:rsidR="003700CC" w:rsidRDefault="003700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4E27" w:rsidRPr="000E2CFC" w:rsidTr="001F6EA9">
        <w:tc>
          <w:tcPr>
            <w:tcW w:w="817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9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4E27" w:rsidRPr="000E2CFC" w:rsidTr="001F6EA9">
        <w:tc>
          <w:tcPr>
            <w:tcW w:w="9576" w:type="dxa"/>
            <w:gridSpan w:val="3"/>
          </w:tcPr>
          <w:p w:rsidR="00C04E27" w:rsidRPr="00DA2FFB" w:rsidRDefault="00C04E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2F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Оборудование (мебель)</w:t>
            </w:r>
          </w:p>
        </w:tc>
      </w:tr>
      <w:tr w:rsidR="00C04E27" w:rsidRPr="000E2CFC" w:rsidTr="001F6EA9">
        <w:tc>
          <w:tcPr>
            <w:tcW w:w="817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09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компьютерный</w:t>
            </w:r>
          </w:p>
        </w:tc>
        <w:tc>
          <w:tcPr>
            <w:tcW w:w="1150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4E27" w:rsidRPr="000E2CFC" w:rsidTr="001F6EA9">
        <w:tc>
          <w:tcPr>
            <w:tcW w:w="817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</w:tc>
        <w:tc>
          <w:tcPr>
            <w:tcW w:w="1150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4E27" w:rsidRPr="000E2CFC" w:rsidTr="001F6EA9">
        <w:tc>
          <w:tcPr>
            <w:tcW w:w="817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Столы ученические 2-х местные </w:t>
            </w:r>
          </w:p>
        </w:tc>
        <w:tc>
          <w:tcPr>
            <w:tcW w:w="1150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C04E27" w:rsidRPr="000E2CFC" w:rsidTr="001F6EA9">
        <w:tc>
          <w:tcPr>
            <w:tcW w:w="817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Стул учительский </w:t>
            </w:r>
          </w:p>
        </w:tc>
        <w:tc>
          <w:tcPr>
            <w:tcW w:w="1150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4E27" w:rsidRPr="000E2CFC" w:rsidTr="001F6EA9">
        <w:tc>
          <w:tcPr>
            <w:tcW w:w="817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09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1150" w:type="dxa"/>
          </w:tcPr>
          <w:p w:rsidR="00C04E27" w:rsidRPr="000E2CFC" w:rsidRDefault="00C04E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F6115" w:rsidRPr="000E2CFC" w:rsidTr="001F6EA9">
        <w:tc>
          <w:tcPr>
            <w:tcW w:w="817" w:type="dxa"/>
          </w:tcPr>
          <w:p w:rsidR="00DF6115" w:rsidRPr="000E2CFC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09" w:type="dxa"/>
          </w:tcPr>
          <w:p w:rsidR="00DF6115" w:rsidRPr="000E2CFC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для методических пособий</w:t>
            </w:r>
          </w:p>
        </w:tc>
        <w:tc>
          <w:tcPr>
            <w:tcW w:w="1150" w:type="dxa"/>
          </w:tcPr>
          <w:p w:rsidR="00DF6115" w:rsidRPr="000E2CFC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6115" w:rsidRPr="000E2CFC" w:rsidTr="001F6EA9">
        <w:tc>
          <w:tcPr>
            <w:tcW w:w="817" w:type="dxa"/>
          </w:tcPr>
          <w:p w:rsidR="00DF6115" w:rsidRPr="000E2CFC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09" w:type="dxa"/>
          </w:tcPr>
          <w:p w:rsidR="00DF6115" w:rsidRPr="000E2CFC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для одежды</w:t>
            </w:r>
          </w:p>
        </w:tc>
        <w:tc>
          <w:tcPr>
            <w:tcW w:w="1150" w:type="dxa"/>
          </w:tcPr>
          <w:p w:rsidR="00DF6115" w:rsidRPr="000E2CFC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6115" w:rsidRPr="000E2CFC" w:rsidTr="001F6EA9">
        <w:tc>
          <w:tcPr>
            <w:tcW w:w="817" w:type="dxa"/>
          </w:tcPr>
          <w:p w:rsidR="00DF6115" w:rsidRPr="000E2CFC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09" w:type="dxa"/>
          </w:tcPr>
          <w:p w:rsidR="00DF6115" w:rsidRPr="000E2CFC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для посуды</w:t>
            </w:r>
          </w:p>
        </w:tc>
        <w:tc>
          <w:tcPr>
            <w:tcW w:w="1150" w:type="dxa"/>
          </w:tcPr>
          <w:p w:rsidR="00DF6115" w:rsidRPr="000E2CFC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6115" w:rsidRPr="000E2CFC" w:rsidTr="001F6EA9">
        <w:tc>
          <w:tcPr>
            <w:tcW w:w="817" w:type="dxa"/>
          </w:tcPr>
          <w:p w:rsidR="00DF6115" w:rsidRPr="000E2CFC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09" w:type="dxa"/>
          </w:tcPr>
          <w:p w:rsidR="00DF6115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под доской</w:t>
            </w:r>
          </w:p>
        </w:tc>
        <w:tc>
          <w:tcPr>
            <w:tcW w:w="1150" w:type="dxa"/>
          </w:tcPr>
          <w:p w:rsidR="00DF6115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6115" w:rsidRPr="000E2CFC" w:rsidTr="001F6EA9">
        <w:tc>
          <w:tcPr>
            <w:tcW w:w="817" w:type="dxa"/>
          </w:tcPr>
          <w:p w:rsidR="00DF6115" w:rsidRPr="000E2CFC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09" w:type="dxa"/>
          </w:tcPr>
          <w:p w:rsidR="00DF6115" w:rsidRPr="000E2CFC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классная</w:t>
            </w:r>
          </w:p>
        </w:tc>
        <w:tc>
          <w:tcPr>
            <w:tcW w:w="1150" w:type="dxa"/>
          </w:tcPr>
          <w:p w:rsidR="00DF6115" w:rsidRPr="000E2CFC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6115" w:rsidRPr="000E2CFC" w:rsidTr="001F6EA9">
        <w:tc>
          <w:tcPr>
            <w:tcW w:w="817" w:type="dxa"/>
          </w:tcPr>
          <w:p w:rsidR="00DF6115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09" w:type="dxa"/>
          </w:tcPr>
          <w:p w:rsidR="00DF6115" w:rsidRPr="000E2CFC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Шторы рулонные</w:t>
            </w:r>
          </w:p>
        </w:tc>
        <w:tc>
          <w:tcPr>
            <w:tcW w:w="1150" w:type="dxa"/>
          </w:tcPr>
          <w:p w:rsidR="00DF6115" w:rsidRPr="000E2CFC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F6115" w:rsidRPr="000E2CFC" w:rsidTr="001F6EA9">
        <w:tc>
          <w:tcPr>
            <w:tcW w:w="817" w:type="dxa"/>
          </w:tcPr>
          <w:p w:rsidR="00DF6115" w:rsidRDefault="00DF6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09" w:type="dxa"/>
          </w:tcPr>
          <w:p w:rsidR="00DF6115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Зеркало </w:t>
            </w:r>
          </w:p>
        </w:tc>
        <w:tc>
          <w:tcPr>
            <w:tcW w:w="1150" w:type="dxa"/>
          </w:tcPr>
          <w:p w:rsidR="00DF6115" w:rsidRDefault="00DF611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6115" w:rsidRPr="000E2CFC" w:rsidTr="001F6EA9">
        <w:tc>
          <w:tcPr>
            <w:tcW w:w="817" w:type="dxa"/>
          </w:tcPr>
          <w:p w:rsidR="00DF6115" w:rsidRDefault="003700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09" w:type="dxa"/>
          </w:tcPr>
          <w:p w:rsidR="00DF6115" w:rsidRDefault="003700CC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Часы </w:t>
            </w:r>
          </w:p>
        </w:tc>
        <w:tc>
          <w:tcPr>
            <w:tcW w:w="1150" w:type="dxa"/>
          </w:tcPr>
          <w:p w:rsidR="00DF6115" w:rsidRDefault="003700CC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00CC" w:rsidRPr="000E2CFC" w:rsidTr="001F6EA9">
        <w:tc>
          <w:tcPr>
            <w:tcW w:w="817" w:type="dxa"/>
          </w:tcPr>
          <w:p w:rsidR="003700CC" w:rsidRDefault="003700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09" w:type="dxa"/>
          </w:tcPr>
          <w:p w:rsidR="003700CC" w:rsidRDefault="003700CC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0" w:type="dxa"/>
          </w:tcPr>
          <w:p w:rsidR="003700CC" w:rsidRDefault="003700CC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00CC" w:rsidRPr="000E2CFC" w:rsidTr="001F6EA9">
        <w:tc>
          <w:tcPr>
            <w:tcW w:w="817" w:type="dxa"/>
          </w:tcPr>
          <w:p w:rsidR="003700CC" w:rsidRDefault="001F6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09" w:type="dxa"/>
          </w:tcPr>
          <w:p w:rsidR="003700CC" w:rsidRDefault="003700CC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уголок</w:t>
            </w:r>
          </w:p>
        </w:tc>
        <w:tc>
          <w:tcPr>
            <w:tcW w:w="1150" w:type="dxa"/>
          </w:tcPr>
          <w:p w:rsidR="003700CC" w:rsidRDefault="003700CC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6EA9" w:rsidRPr="000E2CFC" w:rsidTr="001F6EA9">
        <w:tc>
          <w:tcPr>
            <w:tcW w:w="817" w:type="dxa"/>
          </w:tcPr>
          <w:p w:rsidR="001F6EA9" w:rsidRDefault="001F6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9" w:type="dxa"/>
          </w:tcPr>
          <w:p w:rsidR="001F6EA9" w:rsidRDefault="001F6EA9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</w:tcPr>
          <w:p w:rsidR="001F6EA9" w:rsidRDefault="001F6EA9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FFB" w:rsidRPr="000E2CFC" w:rsidTr="001F6EA9">
        <w:tc>
          <w:tcPr>
            <w:tcW w:w="9576" w:type="dxa"/>
            <w:gridSpan w:val="3"/>
          </w:tcPr>
          <w:p w:rsidR="00DA2FFB" w:rsidRPr="00DA2FFB" w:rsidRDefault="00DA2FFB" w:rsidP="00DA2FF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2F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Наглядно-иллюстративные средства обучения</w:t>
            </w:r>
          </w:p>
        </w:tc>
      </w:tr>
      <w:tr w:rsidR="00DA2FFB" w:rsidRPr="001F6EA9" w:rsidTr="001F6EA9">
        <w:tc>
          <w:tcPr>
            <w:tcW w:w="817" w:type="dxa"/>
          </w:tcPr>
          <w:p w:rsidR="00DA2FFB" w:rsidRDefault="001F6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09" w:type="dxa"/>
          </w:tcPr>
          <w:p w:rsidR="00DA2FFB" w:rsidRDefault="001F6EA9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Стенд «Чăваш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тĕнчи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тĕнчи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50" w:type="dxa"/>
          </w:tcPr>
          <w:p w:rsidR="00DA2FFB" w:rsidRDefault="00D8185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A2FFB" w:rsidRPr="001F6EA9" w:rsidTr="001F6EA9">
        <w:tc>
          <w:tcPr>
            <w:tcW w:w="817" w:type="dxa"/>
          </w:tcPr>
          <w:p w:rsidR="00DA2FFB" w:rsidRDefault="001F6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DA2FFB" w:rsidRDefault="001F6EA9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 «Волков Г. Н.»</w:t>
            </w:r>
          </w:p>
        </w:tc>
        <w:tc>
          <w:tcPr>
            <w:tcW w:w="1150" w:type="dxa"/>
          </w:tcPr>
          <w:p w:rsidR="00DA2FFB" w:rsidRDefault="00D8185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A2FFB" w:rsidRPr="001F6EA9" w:rsidTr="001F6EA9">
        <w:tc>
          <w:tcPr>
            <w:tcW w:w="817" w:type="dxa"/>
          </w:tcPr>
          <w:p w:rsidR="00DA2FFB" w:rsidRDefault="001F6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</w:tcPr>
          <w:p w:rsidR="00DA2FFB" w:rsidRDefault="001F6EA9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 «Яковлев И. Я.»</w:t>
            </w:r>
          </w:p>
        </w:tc>
        <w:tc>
          <w:tcPr>
            <w:tcW w:w="1150" w:type="dxa"/>
          </w:tcPr>
          <w:p w:rsidR="00DA2FFB" w:rsidRDefault="00D8185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A2FFB" w:rsidRPr="001F6EA9" w:rsidTr="001F6EA9">
        <w:tc>
          <w:tcPr>
            <w:tcW w:w="817" w:type="dxa"/>
          </w:tcPr>
          <w:p w:rsidR="00DA2FFB" w:rsidRDefault="001F6E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</w:tcPr>
          <w:p w:rsidR="00DA2FFB" w:rsidRDefault="001F6EA9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 «Сироткин М. Я.»</w:t>
            </w:r>
          </w:p>
        </w:tc>
        <w:tc>
          <w:tcPr>
            <w:tcW w:w="1150" w:type="dxa"/>
          </w:tcPr>
          <w:p w:rsidR="00DA2FFB" w:rsidRDefault="00D8185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A2FFB" w:rsidRPr="001F6EA9" w:rsidTr="001F6EA9">
        <w:tc>
          <w:tcPr>
            <w:tcW w:w="817" w:type="dxa"/>
          </w:tcPr>
          <w:p w:rsidR="00DA2FFB" w:rsidRDefault="00DA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9" w:type="dxa"/>
          </w:tcPr>
          <w:p w:rsidR="00DA2FFB" w:rsidRDefault="00DA2FFB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</w:tcPr>
          <w:p w:rsidR="00DA2FFB" w:rsidRDefault="00D81855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A2FFB" w:rsidRPr="001F6EA9" w:rsidTr="00140508">
        <w:tc>
          <w:tcPr>
            <w:tcW w:w="9576" w:type="dxa"/>
            <w:gridSpan w:val="3"/>
          </w:tcPr>
          <w:p w:rsidR="00DA2FFB" w:rsidRPr="00DA2FFB" w:rsidRDefault="00DA2FFB" w:rsidP="00DA2FF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2F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Учебно-методическое обеспечение</w:t>
            </w:r>
          </w:p>
        </w:tc>
      </w:tr>
      <w:tr w:rsidR="003C788C" w:rsidRPr="001F6EA9" w:rsidTr="001F6EA9">
        <w:tc>
          <w:tcPr>
            <w:tcW w:w="817" w:type="dxa"/>
          </w:tcPr>
          <w:p w:rsidR="003C788C" w:rsidRDefault="003C78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09" w:type="dxa"/>
          </w:tcPr>
          <w:p w:rsidR="003C788C" w:rsidRPr="003C788C" w:rsidRDefault="00F35765" w:rsidP="00F35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Чувашский язык.5 класс: у</w:t>
            </w:r>
            <w:r w:rsidR="003C788C"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чебное пособие для 5класса / И. А. Андреев, Р. И. Гурьева, Н. А.</w:t>
            </w:r>
            <w:r w:rsid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788C"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Краснова, Е. А. </w:t>
            </w:r>
            <w:proofErr w:type="spellStart"/>
            <w:r w:rsidR="003C788C"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Мулюкова</w:t>
            </w:r>
            <w:proofErr w:type="spellEnd"/>
            <w:r w:rsid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Чебоксары: Чувашское книжное издательство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2014</w:t>
            </w:r>
          </w:p>
        </w:tc>
        <w:tc>
          <w:tcPr>
            <w:tcW w:w="1150" w:type="dxa"/>
          </w:tcPr>
          <w:p w:rsidR="003C788C" w:rsidRDefault="003C788C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788C" w:rsidRPr="001F6EA9" w:rsidTr="001F6EA9">
        <w:tc>
          <w:tcPr>
            <w:tcW w:w="817" w:type="dxa"/>
          </w:tcPr>
          <w:p w:rsidR="003C788C" w:rsidRDefault="003C78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3C788C" w:rsidRPr="001F6EA9" w:rsidRDefault="00F35765" w:rsidP="00F35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Чувашский язык. 6 класс</w:t>
            </w:r>
            <w:r w:rsidR="003C788C"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учебное пособие для</w:t>
            </w:r>
            <w:r w:rsid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788C"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 организаций с обучением на русском языке. / И. А. Андреев,</w:t>
            </w:r>
            <w:r w:rsid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788C"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И. Гурьева, Н. А. Краснова, Е. А. </w:t>
            </w:r>
            <w:proofErr w:type="spellStart"/>
            <w:r w:rsidR="003C788C"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Мулюкова</w:t>
            </w:r>
            <w:proofErr w:type="spellEnd"/>
            <w:r w:rsidR="003C788C"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Чебоксары: Чувашское книжное </w:t>
            </w:r>
            <w:r w:rsid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издательство, 2020</w:t>
            </w:r>
          </w:p>
        </w:tc>
        <w:tc>
          <w:tcPr>
            <w:tcW w:w="1150" w:type="dxa"/>
          </w:tcPr>
          <w:p w:rsidR="003C788C" w:rsidRDefault="003C788C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788C" w:rsidRPr="001F6EA9" w:rsidTr="001F6EA9">
        <w:tc>
          <w:tcPr>
            <w:tcW w:w="817" w:type="dxa"/>
          </w:tcPr>
          <w:p w:rsidR="003C788C" w:rsidRDefault="003C78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</w:tcPr>
          <w:p w:rsidR="003C788C" w:rsidRPr="001F6EA9" w:rsidRDefault="003C788C" w:rsidP="003C78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Чувашский язык. 7 класс : учебное пособие 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 чувашского языка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 организациях с русским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 обучения / И. А. Андреев, Р. И. Гурьева</w:t>
            </w:r>
            <w:proofErr w:type="gramStart"/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35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F35765" w:rsidRPr="00F35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А. Краснова, Е. А. </w:t>
            </w:r>
            <w:proofErr w:type="spellStart"/>
            <w:r w:rsidR="00F35765" w:rsidRPr="00F35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Мулюкова</w:t>
            </w:r>
            <w:proofErr w:type="spellEnd"/>
            <w:r w:rsidR="00F35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35765" w:rsidRPr="00F35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Чебоксары: Чувашское книжное издательство</w:t>
            </w:r>
            <w:r w:rsidR="00F35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2016</w:t>
            </w:r>
          </w:p>
        </w:tc>
        <w:tc>
          <w:tcPr>
            <w:tcW w:w="1150" w:type="dxa"/>
          </w:tcPr>
          <w:p w:rsidR="003C788C" w:rsidRDefault="003C788C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3C788C" w:rsidRPr="001F6EA9" w:rsidTr="001F6EA9">
        <w:tc>
          <w:tcPr>
            <w:tcW w:w="817" w:type="dxa"/>
          </w:tcPr>
          <w:p w:rsidR="003C788C" w:rsidRDefault="003C78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609" w:type="dxa"/>
          </w:tcPr>
          <w:p w:rsidR="003C788C" w:rsidRPr="001F6EA9" w:rsidRDefault="003C788C" w:rsidP="00F35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Чувашский язык. 8 класс</w:t>
            </w:r>
            <w:proofErr w:type="gramStart"/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учебное пособие для </w:t>
            </w:r>
            <w:proofErr w:type="spellStart"/>
            <w:r w:rsidR="00F35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изучениячувашского</w:t>
            </w:r>
            <w:proofErr w:type="spellEnd"/>
            <w:r w:rsidR="00F35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5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языкав</w:t>
            </w:r>
            <w:proofErr w:type="spellEnd"/>
            <w:r w:rsidR="00F35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общеобразовательных организациях</w:t>
            </w:r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7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Печников, М. Н. Печникова</w:t>
            </w:r>
            <w:r w:rsidR="00D43204" w:rsidRP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Н. А. Краснова, Е. А. </w:t>
            </w:r>
            <w:proofErr w:type="spellStart"/>
            <w:r w:rsidR="00D43204" w:rsidRP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Мулюкова</w:t>
            </w:r>
            <w:proofErr w:type="spellEnd"/>
            <w:r w:rsidR="002E4E93"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Чебоксары: Чувашское книжное издательство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2018</w:t>
            </w:r>
            <w:r w:rsidR="002E4E93"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0" w:type="dxa"/>
          </w:tcPr>
          <w:p w:rsidR="003C788C" w:rsidRDefault="002E4E93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788C" w:rsidRPr="001F6EA9" w:rsidTr="001F6EA9">
        <w:tc>
          <w:tcPr>
            <w:tcW w:w="817" w:type="dxa"/>
          </w:tcPr>
          <w:p w:rsidR="003C788C" w:rsidRDefault="003C78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09" w:type="dxa"/>
          </w:tcPr>
          <w:p w:rsidR="003C788C" w:rsidRPr="001F6EA9" w:rsidRDefault="002E4E93" w:rsidP="002E4E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Чувашский язык. 9 класс</w:t>
            </w:r>
            <w:proofErr w:type="gram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 для 9 класса русской школы / И. 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Андреев, Р. И. Гурьева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Чебоксары: Чувашское книжное издательство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2008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0" w:type="dxa"/>
          </w:tcPr>
          <w:p w:rsidR="003C788C" w:rsidRDefault="002E4E93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788C" w:rsidRPr="001F6EA9" w:rsidTr="001F6EA9">
        <w:tc>
          <w:tcPr>
            <w:tcW w:w="817" w:type="dxa"/>
          </w:tcPr>
          <w:p w:rsidR="003C788C" w:rsidRDefault="00D43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09" w:type="dxa"/>
          </w:tcPr>
          <w:p w:rsidR="003C788C" w:rsidRPr="002E4E93" w:rsidRDefault="002E4E93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(чувашская) литература. 5 класс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учебное пособие для общеобразовательных организаций с обучением на русском языке / А. А.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Ядрицова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Ядранская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 Г.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Михуткина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Р. А. Мазикова. – Чебоксары: Чувашское книжное издательство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2021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0" w:type="dxa"/>
          </w:tcPr>
          <w:p w:rsidR="003C788C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4E93" w:rsidRPr="001F6EA9" w:rsidTr="001F6EA9">
        <w:tc>
          <w:tcPr>
            <w:tcW w:w="817" w:type="dxa"/>
          </w:tcPr>
          <w:p w:rsidR="002E4E93" w:rsidRDefault="00D43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09" w:type="dxa"/>
          </w:tcPr>
          <w:p w:rsidR="002E4E93" w:rsidRPr="002E4E93" w:rsidRDefault="002E4E93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(чувашская) литература. 6 класс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учебное пособие для общеобразовательных организаций с обучением на русском языке / А. А.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Ядрицова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Ядранская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 Г.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Михуткина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Р. А. Мазикова. – Чебоксары: Чувашское книжное издательство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2021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0" w:type="dxa"/>
          </w:tcPr>
          <w:p w:rsidR="002E4E93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4E93" w:rsidRPr="001F6EA9" w:rsidTr="001F6EA9">
        <w:tc>
          <w:tcPr>
            <w:tcW w:w="817" w:type="dxa"/>
          </w:tcPr>
          <w:p w:rsidR="002E4E93" w:rsidRDefault="00D43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09" w:type="dxa"/>
          </w:tcPr>
          <w:p w:rsidR="002E4E93" w:rsidRPr="001F6EA9" w:rsidRDefault="002E4E93" w:rsidP="002E4E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Родная (чувашская) литература.7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с обучением на русском языке / А. 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Ядрицова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Ядранская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Чебоксары: Чувашское книжное издательство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2021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0" w:type="dxa"/>
          </w:tcPr>
          <w:p w:rsidR="002E4E93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4E93" w:rsidRPr="001F6EA9" w:rsidTr="001F6EA9">
        <w:tc>
          <w:tcPr>
            <w:tcW w:w="817" w:type="dxa"/>
          </w:tcPr>
          <w:p w:rsidR="002E4E93" w:rsidRDefault="00D43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09" w:type="dxa"/>
          </w:tcPr>
          <w:p w:rsidR="002E4E93" w:rsidRPr="002E4E93" w:rsidRDefault="002E4E93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(чувашская) литература.8 класс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учебное пособие для общеобразовательных организаций с обучением на русском языке / А. А.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Ядрицова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Ядранская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Чебоксары: Чувашское книжное издательство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,2022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0" w:type="dxa"/>
          </w:tcPr>
          <w:p w:rsidR="002E4E93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788C" w:rsidRPr="001F6EA9" w:rsidTr="001F6EA9">
        <w:tc>
          <w:tcPr>
            <w:tcW w:w="817" w:type="dxa"/>
          </w:tcPr>
          <w:p w:rsidR="003C788C" w:rsidRDefault="00D43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09" w:type="dxa"/>
          </w:tcPr>
          <w:p w:rsidR="003C788C" w:rsidRPr="002E4E93" w:rsidRDefault="002E4E93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(чувашская) литература.9 класс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учебное пособие для общеобразовательных организаций с обучением на русском языке / А. А.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Ядрицова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И. В. </w:t>
            </w:r>
            <w:proofErr w:type="spellStart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Ядранская</w:t>
            </w:r>
            <w:proofErr w:type="spellEnd"/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Чебоксары: Чувашское книжное издательство</w:t>
            </w:r>
            <w:r w:rsid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2022</w:t>
            </w:r>
            <w:r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0" w:type="dxa"/>
          </w:tcPr>
          <w:p w:rsidR="003C788C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788C" w:rsidRPr="001F6EA9" w:rsidTr="001F6EA9">
        <w:tc>
          <w:tcPr>
            <w:tcW w:w="817" w:type="dxa"/>
          </w:tcPr>
          <w:p w:rsidR="003C788C" w:rsidRDefault="00D43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09" w:type="dxa"/>
          </w:tcPr>
          <w:p w:rsidR="003C788C" w:rsidRPr="002E4E93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Чувашская литература</w:t>
            </w:r>
            <w:r w:rsidR="002E4E93"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учебник для 10-11 классов русскоязычных школ / Ю. М. Артемьев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-</w:t>
            </w:r>
            <w:r w:rsidRPr="00D43204">
              <w:rPr>
                <w:lang w:val="ru-RU"/>
              </w:rPr>
              <w:t xml:space="preserve"> </w:t>
            </w:r>
            <w:r w:rsidRP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Чебоксары: Чува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шское книжное издательство, 2003</w:t>
            </w:r>
            <w:r w:rsidRP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0" w:type="dxa"/>
          </w:tcPr>
          <w:p w:rsidR="003C788C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A2FFB" w:rsidRPr="001F6EA9" w:rsidTr="001F6EA9">
        <w:tc>
          <w:tcPr>
            <w:tcW w:w="817" w:type="dxa"/>
          </w:tcPr>
          <w:p w:rsidR="00DA2FFB" w:rsidRDefault="00D43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09" w:type="dxa"/>
          </w:tcPr>
          <w:p w:rsidR="00DA2FFB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Чувашская литература</w:t>
            </w:r>
            <w:r w:rsidR="002E4E93"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хрестоматия для 10 класса школ с многонациональным составом учащихся и русских школ/ авт.-сост. </w:t>
            </w:r>
            <w:r w:rsidR="002E4E93" w:rsidRP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Н. Пушкин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P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Чебоксары: Чува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шское книжное издательство, 2007</w:t>
            </w:r>
            <w:r w:rsidRP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0" w:type="dxa"/>
          </w:tcPr>
          <w:p w:rsidR="00DA2FFB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A2FFB" w:rsidRPr="001F6EA9" w:rsidTr="001F6EA9">
        <w:tc>
          <w:tcPr>
            <w:tcW w:w="817" w:type="dxa"/>
          </w:tcPr>
          <w:p w:rsidR="00DA2FFB" w:rsidRDefault="00D43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09" w:type="dxa"/>
          </w:tcPr>
          <w:p w:rsidR="00DA2FFB" w:rsidRPr="00D43204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Чувашская литература</w:t>
            </w:r>
            <w:r w:rsidR="002E4E93" w:rsidRPr="002E4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хрестоматия для 11 класса школ с многонациональным составом учащихся и русских школ / авт.-сост. </w:t>
            </w:r>
            <w:r w:rsidR="002E4E93" w:rsidRP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Н. Пушкин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Pr="00D43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Чебоксары: 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книжное издательство, 2007</w:t>
            </w:r>
          </w:p>
        </w:tc>
        <w:tc>
          <w:tcPr>
            <w:tcW w:w="1150" w:type="dxa"/>
          </w:tcPr>
          <w:p w:rsidR="00DA2FFB" w:rsidRDefault="00D43204" w:rsidP="005A57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C04E27" w:rsidRPr="000E2CFC" w:rsidRDefault="00C04E2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04E27" w:rsidRPr="000E2CFC" w:rsidSect="00D432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27"/>
    <w:rsid w:val="000E2CFC"/>
    <w:rsid w:val="001F6EA9"/>
    <w:rsid w:val="002E4E93"/>
    <w:rsid w:val="003700CC"/>
    <w:rsid w:val="003C788C"/>
    <w:rsid w:val="00C04E27"/>
    <w:rsid w:val="00D43204"/>
    <w:rsid w:val="00D81855"/>
    <w:rsid w:val="00DA2FFB"/>
    <w:rsid w:val="00DF6115"/>
    <w:rsid w:val="00F35765"/>
    <w:rsid w:val="00F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ksh1</dc:creator>
  <cp:lastModifiedBy>Vova</cp:lastModifiedBy>
  <cp:revision>4</cp:revision>
  <cp:lastPrinted>2024-02-28T10:48:00Z</cp:lastPrinted>
  <dcterms:created xsi:type="dcterms:W3CDTF">2024-02-15T09:46:00Z</dcterms:created>
  <dcterms:modified xsi:type="dcterms:W3CDTF">2024-02-28T11:11:00Z</dcterms:modified>
</cp:coreProperties>
</file>