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026906">
        <w:rPr>
          <w:sz w:val="28"/>
          <w:szCs w:val="28"/>
        </w:rPr>
        <w:t>Новомуратская</w:t>
      </w:r>
      <w:proofErr w:type="spellEnd"/>
      <w:r w:rsidR="00026906">
        <w:rPr>
          <w:sz w:val="28"/>
          <w:szCs w:val="28"/>
        </w:rPr>
        <w:t xml:space="preserve"> СОШ»</w:t>
      </w:r>
    </w:p>
    <w:p w:rsidR="00E3162F" w:rsidRDefault="00E3162F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A6660">
        <w:rPr>
          <w:sz w:val="28"/>
          <w:szCs w:val="28"/>
        </w:rPr>
        <w:t>2</w:t>
      </w:r>
      <w:r w:rsidR="0077505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4"/>
        <w:gridCol w:w="3953"/>
        <w:gridCol w:w="2333"/>
        <w:gridCol w:w="2381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C2358A" w:rsidP="0002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6906">
              <w:rPr>
                <w:sz w:val="28"/>
                <w:szCs w:val="28"/>
              </w:rPr>
              <w:t>Борисов Альберт Соломонович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775054" w:rsidP="00C8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62337,61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015902"/>
    <w:rsid w:val="00026906"/>
    <w:rsid w:val="000B4B60"/>
    <w:rsid w:val="001150DF"/>
    <w:rsid w:val="001A3AD3"/>
    <w:rsid w:val="00250063"/>
    <w:rsid w:val="002D3D70"/>
    <w:rsid w:val="003A6660"/>
    <w:rsid w:val="006B0B6F"/>
    <w:rsid w:val="00775054"/>
    <w:rsid w:val="00801229"/>
    <w:rsid w:val="009D1955"/>
    <w:rsid w:val="00A5727E"/>
    <w:rsid w:val="00B83BD9"/>
    <w:rsid w:val="00B97D90"/>
    <w:rsid w:val="00BB0AD8"/>
    <w:rsid w:val="00C2358A"/>
    <w:rsid w:val="00C804C1"/>
    <w:rsid w:val="00C84F08"/>
    <w:rsid w:val="00CC4C80"/>
    <w:rsid w:val="00E3162F"/>
    <w:rsid w:val="00E322AF"/>
    <w:rsid w:val="00E5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2023-03-07T13:38:00Z</dcterms:created>
  <dcterms:modified xsi:type="dcterms:W3CDTF">2023-03-07T13:38:00Z</dcterms:modified>
</cp:coreProperties>
</file>