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44" w:rsidRDefault="007B284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40_0"/>
    </w:p>
    <w:p w:rsidR="007B2844" w:rsidRDefault="00930425">
      <w:pPr>
        <w:widowControl w:val="0"/>
        <w:spacing w:line="240" w:lineRule="auto"/>
        <w:ind w:left="4068" w:right="64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26670</wp:posOffset>
            </wp:positionV>
            <wp:extent cx="1514475" cy="1695394"/>
            <wp:effectExtent l="0" t="0" r="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9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E83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ragraph">
                  <wp:posOffset>634</wp:posOffset>
                </wp:positionV>
                <wp:extent cx="1626439" cy="17739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439" cy="1773935"/>
                          <a:chOff x="0" y="0"/>
                          <a:chExt cx="1626439" cy="177393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7" y="0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6203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8" y="3047"/>
                            <a:ext cx="0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0">
                                <a:moveTo>
                                  <a:pt x="0" y="176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739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7" y="1773935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623391" y="3047"/>
                            <a:ext cx="0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0">
                                <a:moveTo>
                                  <a:pt x="0" y="176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620343" y="1773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62F6C" id="drawingObject1" o:spid="_x0000_s1026" style="position:absolute;margin-left:77.8pt;margin-top:.05pt;width:128.05pt;height:139.7pt;z-index:-251662848;mso-position-horizontal-relative:page" coordsize="16264,17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" o:allowincell="f">
                <v:shape id="Shape 2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YOsQA&#10;AADaAAAADwAAAGRycy9kb3ducmV2LnhtbESP3WrCQBSE74W+w3IKvRHdNBQp0Y2sFsFSe9HUBzhk&#10;T34wezZktxr79N2C4OUwM98wq/VoO3GmwbeOFTzPExDEpTMt1wqO37vZKwgfkA12jknBlTys84fJ&#10;CjPjLvxF5yLUIkLYZ6igCaHPpPRlQxb93PXE0avcYDFEOdTSDHiJcNvJNEkW0mLLcaHBnrYNlafi&#10;xyr4CKmZ7pI3rTe/7uXdH3T/WWmlnh5HvQQRaAz38K29NwpS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mDrEAAAA2gAAAA8AAAAAAAAAAAAAAAAAmAIAAGRycy9k&#10;b3ducmV2LnhtbFBLBQYAAAAABAAEAPUAAACJAwAAAAA=&#10;" path="m,l6097,e" filled="f" strokeweight=".16931mm">
                  <v:path arrowok="t" textboxrect="0,0,6097,0"/>
                </v:shape>
                <v:shape id="Shape 3" o:spid="_x0000_s1028" style="position:absolute;left:60;width:16142;height:0;visibility:visible;mso-wrap-style:square;v-text-anchor:top" coordsize="1614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fjsIA&#10;AADaAAAADwAAAGRycy9kb3ducmV2LnhtbESP3YrCMBSE7wXfIRzBuzV1BX+qUXRBENYf1D7AoTm2&#10;xeakNLF2394IC14OM/MNs1i1phQN1a6wrGA4iEAQp1YXnClIrtuvKQjnkTWWlknBHzlYLbudBcba&#10;PvlMzcVnIkDYxagg976KpXRpTgbdwFbEwbvZ2qAPss6krvEZ4KaU31E0lgYLDgs5VvSTU3q/PIyC&#10;zW+SzU5JM5kcdv5wLNfNdU8npfq9dj0H4an1n/B/e6cVj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h+OwgAAANoAAAAPAAAAAAAAAAAAAAAAAJgCAABkcnMvZG93&#10;bnJldi54bWxQSwUGAAAAAAQABAD1AAAAhwMAAAAA&#10;" path="m,l1614169,e" filled="f" strokeweight=".16931mm">
                  <v:path arrowok="t" textboxrect="0,0,1614169,0"/>
                </v:shape>
                <v:shape id="Shape 4" o:spid="_x0000_s1029" style="position:absolute;left:1620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qMMMA&#10;AADaAAAADwAAAGRycy9kb3ducmV2LnhtbESP3WqDQBSE7wt5h+UEeteslSK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qMMMAAADaAAAADwAAAAAAAAAAAAAAAACYAgAAZHJzL2Rv&#10;d25yZXYueG1sUEsFBgAAAAAEAAQA9QAAAIgDAAAAAA==&#10;" path="m,l6096,e" filled="f" strokeweight=".16931mm">
                  <v:path arrowok="t" textboxrect="0,0,6096,0"/>
                </v:shape>
                <v:shape id="Shape 5" o:spid="_x0000_s1030" style="position:absolute;left:30;top:30;width:0;height:17678;visibility:visible;mso-wrap-style:square;v-text-anchor:top" coordsize="0,176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rv8IA&#10;AADaAAAADwAAAGRycy9kb3ducmV2LnhtbESP3YrCMBSE74V9h3AWvNNUwR+qUdaFhUVQ/HuAQ3Ns&#10;i81JSWLb3ac3guDlMDPfMMt1ZyrRkPOlZQWjYQKCOLO65FzB5fwzmIPwAVljZZkU/JGH9eqjt8RU&#10;25aP1JxCLiKEfYoKihDqVEqfFWTQD21NHL2rdQZDlC6X2mEb4aaS4ySZSoMlx4UCa/ouKLud7kbB&#10;8b/dbEeHzTTZz8Ms37LbXRqnVP+z+1qACNSFd/jV/tUKJ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au/wgAAANoAAAAPAAAAAAAAAAAAAAAAAJgCAABkcnMvZG93&#10;bnJldi54bWxQSwUGAAAAAAQABAD1AAAAhwMAAAAA&#10;" path="m,1767840l,e" filled="f" strokeweight=".16936mm">
                  <v:path arrowok="t" textboxrect="0,0,0,1767840"/>
                </v:shape>
                <v:shape id="Shape 6" o:spid="_x0000_s1031" style="position:absolute;top:17739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eOcQA&#10;AADaAAAADwAAAGRycy9kb3ducmV2LnhtbESP0WrCQBRE3wv+w3KFvkjdNBSR6CasLUJL9UHrB1yy&#10;1ySYvRuyW5P267uC0MdhZs4w62K0rbhS7xvHCp7nCQji0pmGKwWnr+3TEoQPyAZbx6TghzwU+eRh&#10;jZlxAx/oegyViBD2GSqoQ+gyKX1Zk0U/dx1x9M6utxii7Ctpehwi3LYyTZKFtNhwXKixo9eaysvx&#10;2yr4DKmZbZM3rTe/7uXD73S3P2ulHqejXoEINIb/8L39bhQs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njnEAAAA2gAAAA8AAAAAAAAAAAAAAAAAmAIAAGRycy9k&#10;b3ducmV2LnhtbFBLBQYAAAAABAAEAPUAAACJAwAAAAA=&#10;" path="m,l6097,e" filled="f" strokeweight=".16931mm">
                  <v:path arrowok="t" textboxrect="0,0,6097,0"/>
                </v:shape>
                <v:shape id="Shape 7" o:spid="_x0000_s1032" style="position:absolute;left:60;top:17739;width:16142;height:0;visibility:visible;mso-wrap-style:square;v-text-anchor:top" coordsize="1614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ZjcIA&#10;AADaAAAADwAAAGRycy9kb3ducmV2LnhtbESP0YrCMBRE3xf8h3CFfVtT98Gu1SgqLAirW9R+wKW5&#10;tsXmpjSx1r83guDjMDNnmPmyN7XoqHWVZQXjUQSCOLe64kJBdvr9+gHhPLLG2jIpuJOD5WLwMcdE&#10;2xsfqDv6QgQIuwQVlN43iZQuL8mgG9mGOHhn2xr0QbaF1C3eAtzU8juKJtJgxWGhxIY2JeWX49Uo&#10;WP9lxTTNujjeb/3+v151px2lSn0O+9UMhKfev8Ov9lYriO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RmNwgAAANoAAAAPAAAAAAAAAAAAAAAAAJgCAABkcnMvZG93&#10;bnJldi54bWxQSwUGAAAAAAQABAD1AAAAhwMAAAAA&#10;" path="m,l1614169,e" filled="f" strokeweight=".16931mm">
                  <v:path arrowok="t" textboxrect="0,0,1614169,0"/>
                </v:shape>
                <v:shape id="Shape 8" o:spid="_x0000_s1033" style="position:absolute;left:16233;top:30;width:0;height:17678;visibility:visible;mso-wrap-style:square;v-text-anchor:top" coordsize="0,176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SVr4A&#10;AADaAAAADwAAAGRycy9kb3ducmV2LnhtbERPTYvCMBC9L/gfwgh7W1PFFalGUUHswYut4HVoxqbY&#10;TEoStfvvN4eFPT7e93o72E68yIfWsYLpJANBXDvdcqPgWh2/liBCRNbYOSYFPxRguxl9rDHX7s0X&#10;epWxESmEQ44KTIx9LmWoDVkME9cTJ+7uvMWYoG+k9vhO4baTsyxbSIstpwaDPR0M1Y/yaRX47F7V&#10;J13svw/a7Mt5cb7trmelPsfDbgUi0hD/xX/uQitIW9OVd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X0la+AAAA2gAAAA8AAAAAAAAAAAAAAAAAmAIAAGRycy9kb3ducmV2&#10;LnhtbFBLBQYAAAAABAAEAPUAAACDAwAAAAA=&#10;" path="m,1767840l,e" filled="f" strokeweight=".48pt">
                  <v:path arrowok="t" textboxrect="0,0,0,1767840"/>
                </v:shape>
                <v:shape id="Shape 9" o:spid="_x0000_s1034" style="position:absolute;left:16203;top:177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FrsMA&#10;AADaAAAADwAAAGRycy9kb3ducmV2LnhtbESPQWuDQBSE74X8h+UVcqtrc5DGuAklpMFCLpr8gBf3&#10;VUX3rbhbY/vru4VAjsPMfMNku9n0YqLRtZYVvEYxCOLK6pZrBZfzx8sbCOeRNfaWScEPOdhtF08Z&#10;ptreuKCp9LUIEHYpKmi8H1IpXdWQQRfZgTh4X3Y06IMca6lHvAW46eUqjhNpsOWw0OBA+4aqrvw2&#10;Cva/+dQdT0mRXLD7zE+r9eGKWqnl8/y+AeFp9o/wvZ1rBWv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bFrsMAAADaAAAADwAAAAAAAAAAAAAAAACYAgAAZHJzL2Rv&#10;d25yZXYueG1sUEsFBgAAAAAEAAQA9QAAAIgD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кар</w:t>
      </w:r>
      <w:r w:rsidR="00651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1E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E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51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1E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651E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51E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E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51E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1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51E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51E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651E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51E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51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651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 w:rsidR="00651E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2844" w:rsidRDefault="007B284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Pr="00A62D04" w:rsidRDefault="00A62D04" w:rsidP="00A62D04">
      <w:pPr>
        <w:widowControl w:val="0"/>
        <w:spacing w:line="225" w:lineRule="auto"/>
        <w:ind w:left="5876" w:right="600" w:hanging="240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A62D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Разбойкиной</w:t>
      </w:r>
      <w:proofErr w:type="spellEnd"/>
    </w:p>
    <w:p w:rsidR="007B2844" w:rsidRPr="00A62D04" w:rsidRDefault="00651E83" w:rsidP="00A62D04">
      <w:pPr>
        <w:widowControl w:val="0"/>
        <w:tabs>
          <w:tab w:val="left" w:pos="3468"/>
        </w:tabs>
        <w:spacing w:before="103" w:line="225" w:lineRule="auto"/>
        <w:ind w:left="5708" w:right="600" w:hanging="544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62D04"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ab/>
      </w:r>
      <w:r w:rsidR="00A62D04" w:rsidRPr="00A62D04">
        <w:rPr>
          <w:rFonts w:ascii="Times New Roman" w:eastAsia="Times New Roman" w:hAnsi="Times New Roman" w:cs="Times New Roman"/>
          <w:color w:val="000000"/>
          <w:sz w:val="24"/>
          <w:szCs w:val="24"/>
        </w:rPr>
        <w:t>Лидии Анатольевны</w:t>
      </w:r>
    </w:p>
    <w:p w:rsidR="007B2844" w:rsidRDefault="00651E83" w:rsidP="00A62D04">
      <w:pPr>
        <w:widowControl w:val="0"/>
        <w:spacing w:before="119" w:line="225" w:lineRule="auto"/>
        <w:ind w:left="3828" w:right="15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="00A62D04" w:rsidRPr="00A62D04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Алатырский</w:t>
      </w:r>
      <w:proofErr w:type="spellEnd"/>
      <w:proofErr w:type="gramEnd"/>
      <w:r w:rsidR="00A62D04" w:rsidRPr="00A62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округ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D04" w:rsidRDefault="00A62D04" w:rsidP="00A62D04">
      <w:pPr>
        <w:widowControl w:val="0"/>
        <w:spacing w:before="119" w:line="225" w:lineRule="auto"/>
        <w:ind w:left="3828" w:right="15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D04" w:rsidRDefault="00A62D04" w:rsidP="00A62D04">
      <w:pPr>
        <w:widowControl w:val="0"/>
        <w:spacing w:before="119" w:line="225" w:lineRule="auto"/>
        <w:ind w:left="3828" w:right="157" w:hanging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7364F0" w:rsidTr="00A07332">
        <w:tc>
          <w:tcPr>
            <w:tcW w:w="10031" w:type="dxa"/>
            <w:gridSpan w:val="2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4F0" w:rsidTr="007364F0">
        <w:tc>
          <w:tcPr>
            <w:tcW w:w="6062" w:type="dxa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</w:tr>
      <w:tr w:rsidR="007364F0" w:rsidTr="007364F0">
        <w:tc>
          <w:tcPr>
            <w:tcW w:w="6062" w:type="dxa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</w:p>
        </w:tc>
      </w:tr>
      <w:tr w:rsidR="007364F0" w:rsidTr="007364F0">
        <w:tc>
          <w:tcPr>
            <w:tcW w:w="6062" w:type="dxa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13.02.1993</w:t>
            </w:r>
          </w:p>
        </w:tc>
      </w:tr>
      <w:tr w:rsidR="007364F0" w:rsidTr="007364F0">
        <w:tc>
          <w:tcPr>
            <w:tcW w:w="6062" w:type="dxa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Алатырского р-на Чувашской Республики</w:t>
            </w:r>
          </w:p>
        </w:tc>
      </w:tr>
      <w:tr w:rsidR="007364F0" w:rsidTr="007364F0">
        <w:tc>
          <w:tcPr>
            <w:tcW w:w="6062" w:type="dxa"/>
          </w:tcPr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F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в Интернете (сайт, блог</w:t>
            </w:r>
            <w:r w:rsidRPr="007364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т. д.), где можно познакомиться с участником и публикуемыми им материалами</w:t>
            </w:r>
          </w:p>
        </w:tc>
        <w:tc>
          <w:tcPr>
            <w:tcW w:w="3969" w:type="dxa"/>
          </w:tcPr>
          <w:p w:rsidR="007364F0" w:rsidRDefault="009304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62D04" w:rsidRPr="00662F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https://infourok.ru/user/razboykina-lidiya-anatolevna</w:t>
              </w:r>
            </w:hyperlink>
            <w:r w:rsidR="00A6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4F0" w:rsidTr="003E002B">
        <w:tc>
          <w:tcPr>
            <w:tcW w:w="10031" w:type="dxa"/>
            <w:gridSpan w:val="2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4F0" w:rsidTr="007364F0">
        <w:tc>
          <w:tcPr>
            <w:tcW w:w="6062" w:type="dxa"/>
          </w:tcPr>
          <w:p w:rsidR="007364F0" w:rsidRDefault="007364F0" w:rsidP="00A62D04">
            <w:pPr>
              <w:widowControl w:val="0"/>
              <w:spacing w:line="275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A6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A6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тавом)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«Староайбесинская средняя общеобразовательная школа» Алатырского муниципального округа Чувашской Республики</w:t>
            </w:r>
          </w:p>
        </w:tc>
      </w:tr>
      <w:tr w:rsidR="007364F0" w:rsidTr="007364F0">
        <w:tc>
          <w:tcPr>
            <w:tcW w:w="6062" w:type="dxa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 w:rsidP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364F0" w:rsidTr="007364F0">
        <w:tc>
          <w:tcPr>
            <w:tcW w:w="6062" w:type="dxa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364F0" w:rsidTr="007364F0">
        <w:tc>
          <w:tcPr>
            <w:tcW w:w="6062" w:type="dxa"/>
          </w:tcPr>
          <w:p w:rsidR="007364F0" w:rsidRDefault="007364F0" w:rsidP="007364F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астоящее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64F0" w:rsidTr="007364F0">
        <w:tc>
          <w:tcPr>
            <w:tcW w:w="6062" w:type="dxa"/>
          </w:tcPr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969" w:type="dxa"/>
          </w:tcPr>
          <w:p w:rsidR="007364F0" w:rsidRDefault="002E725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– 7 лет,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педагогический – 7</w:t>
            </w:r>
            <w:r w:rsidR="00A6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364F0" w:rsidTr="007364F0">
        <w:tc>
          <w:tcPr>
            <w:tcW w:w="6062" w:type="dxa"/>
          </w:tcPr>
          <w:p w:rsidR="00D8593E" w:rsidRDefault="00D8593E" w:rsidP="00D8593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364F0" w:rsidTr="007364F0">
        <w:tc>
          <w:tcPr>
            <w:tcW w:w="6062" w:type="dxa"/>
          </w:tcPr>
          <w:p w:rsidR="00D8593E" w:rsidRPr="00D8593E" w:rsidRDefault="00D8593E" w:rsidP="00D859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3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2D04" w:rsidRPr="00A4350B" w:rsidRDefault="00A62D04" w:rsidP="00A62D04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350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Управления образования адм</w:t>
            </w:r>
            <w:r w:rsidR="00A4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Алатырского района, </w:t>
            </w:r>
            <w:r w:rsidR="00A4350B" w:rsidRPr="00A4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</w:t>
            </w:r>
            <w:r w:rsidRPr="00A4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43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</w:p>
          <w:p w:rsidR="00A62D04" w:rsidRPr="00A4350B" w:rsidRDefault="00A62D04" w:rsidP="00A62D04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350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Управления образования ад</w:t>
            </w:r>
            <w:r w:rsidR="00A4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Алатырского района, </w:t>
            </w:r>
            <w:r w:rsidR="00A4350B" w:rsidRPr="00A4350B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7364F0" w:rsidRDefault="00A62D04" w:rsidP="00A62D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Благодарственное письмо Главы администрации Алатырского района</w:t>
            </w:r>
            <w:r w:rsidR="00A43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2</w:t>
            </w:r>
            <w:r w:rsidR="00A4350B" w:rsidRPr="00A43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022 г.</w:t>
            </w:r>
          </w:p>
        </w:tc>
      </w:tr>
      <w:tr w:rsidR="007364F0" w:rsidTr="007364F0">
        <w:tc>
          <w:tcPr>
            <w:tcW w:w="6062" w:type="dxa"/>
          </w:tcPr>
          <w:p w:rsidR="00D8593E" w:rsidRPr="00D8593E" w:rsidRDefault="00D8593E" w:rsidP="00D8593E">
            <w:pPr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5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Послужной список (места и сроки работы за последние 10 лет)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1F12A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«Староайбесинская СОШ» с февраля 2017 года</w:t>
            </w:r>
          </w:p>
        </w:tc>
      </w:tr>
      <w:tr w:rsidR="007364F0" w:rsidTr="007364F0">
        <w:tc>
          <w:tcPr>
            <w:tcW w:w="6062" w:type="dxa"/>
          </w:tcPr>
          <w:p w:rsidR="00D8593E" w:rsidRDefault="00D8593E" w:rsidP="00D8593E">
            <w:pPr>
              <w:widowControl w:val="0"/>
              <w:tabs>
                <w:tab w:val="left" w:pos="2228"/>
                <w:tab w:val="left" w:pos="3219"/>
                <w:tab w:val="left" w:pos="4291"/>
                <w:tab w:val="left" w:pos="4666"/>
              </w:tabs>
              <w:spacing w:before="5" w:line="275" w:lineRule="auto"/>
              <w:ind w:right="3701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подават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 xml:space="preserve">ь по </w:t>
            </w:r>
          </w:p>
          <w:p w:rsidR="00D8593E" w:rsidRDefault="00D8593E" w:rsidP="00D8593E">
            <w:pPr>
              <w:widowControl w:val="0"/>
              <w:tabs>
                <w:tab w:val="left" w:pos="2228"/>
                <w:tab w:val="left" w:pos="3219"/>
                <w:tab w:val="left" w:pos="4291"/>
                <w:tab w:val="left" w:pos="4666"/>
              </w:tabs>
              <w:spacing w:before="5" w:line="275" w:lineRule="auto"/>
              <w:ind w:right="3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естит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8593E" w:rsidRDefault="00D8593E" w:rsidP="00D8593E">
            <w:pPr>
              <w:widowControl w:val="0"/>
              <w:tabs>
                <w:tab w:val="left" w:pos="3219"/>
                <w:tab w:val="left" w:pos="4291"/>
                <w:tab w:val="left" w:pos="4666"/>
              </w:tabs>
              <w:spacing w:before="5" w:line="275" w:lineRule="auto"/>
              <w:ind w:right="31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имаемая 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ость)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1F12A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593E" w:rsidTr="00E34A45">
        <w:tc>
          <w:tcPr>
            <w:tcW w:w="10031" w:type="dxa"/>
            <w:gridSpan w:val="2"/>
          </w:tcPr>
          <w:p w:rsidR="00D8593E" w:rsidRDefault="00D8593E" w:rsidP="00D8593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8593E" w:rsidRDefault="00D859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4F0" w:rsidTr="007364F0">
        <w:tc>
          <w:tcPr>
            <w:tcW w:w="6062" w:type="dxa"/>
          </w:tcPr>
          <w:p w:rsidR="008509D4" w:rsidRPr="008509D4" w:rsidRDefault="008509D4" w:rsidP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год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окончания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учреждения профессионального образования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1F12A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«Чувашский государственный университет имени И.Н. Ульянова» г. Чебоксары</w:t>
            </w:r>
            <w:r w:rsidR="003F4CAD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1F12A7" w:rsidTr="007364F0">
        <w:tc>
          <w:tcPr>
            <w:tcW w:w="6062" w:type="dxa"/>
          </w:tcPr>
          <w:p w:rsidR="001F12A7" w:rsidRDefault="001F12A7" w:rsidP="008509D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F12A7" w:rsidRPr="008509D4" w:rsidRDefault="001F12A7" w:rsidP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12A7" w:rsidRDefault="003F4CAD" w:rsidP="003F4CA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A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бакалавра по направлению подготовки «45.03.02. Лингвистика»</w:t>
            </w:r>
          </w:p>
        </w:tc>
      </w:tr>
      <w:tr w:rsidR="007364F0" w:rsidTr="007364F0">
        <w:tc>
          <w:tcPr>
            <w:tcW w:w="6062" w:type="dxa"/>
          </w:tcPr>
          <w:p w:rsidR="008509D4" w:rsidRPr="008509D4" w:rsidRDefault="008509D4" w:rsidP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профессиональное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три года (наименования образовательных программ, модулей, стажировок и т. п., места и сроки их получения)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CAD" w:rsidRDefault="003F4CA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A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«Чувашский государственный университет имени И.Н. Ульянова» г. Чебоксары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7364F0" w:rsidRDefault="003F4CA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12A7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магистра по направлению подготовки "38.04.04. Государственное и муниципальное управление"</w:t>
            </w:r>
          </w:p>
        </w:tc>
      </w:tr>
      <w:tr w:rsidR="007364F0" w:rsidTr="007364F0">
        <w:tc>
          <w:tcPr>
            <w:tcW w:w="6062" w:type="dxa"/>
          </w:tcPr>
          <w:p w:rsidR="008509D4" w:rsidRPr="008509D4" w:rsidRDefault="008509D4" w:rsidP="008509D4">
            <w:pPr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50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429D1" w:rsidRPr="00A4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иностранных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50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языков</w:t>
            </w:r>
            <w:proofErr w:type="gramStart"/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50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850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</w:t>
            </w: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50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уровень владения)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Pr="00E32911" w:rsidRDefault="003F4CAD" w:rsidP="00E329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E32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3F4CA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 дис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 работ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C356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овные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2E725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Векторы развития экономики в условиях новых вызовов: сб.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(Чебоксары, 20.04.2022) – Статья «Проблемы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персоналом в муниципальных образовательных учреждениях» стр.247-252</w:t>
            </w:r>
          </w:p>
          <w:p w:rsidR="002E725A" w:rsidRDefault="002E725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233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«Проект по английскому языку «Английские праздники»</w:t>
            </w:r>
          </w:p>
        </w:tc>
      </w:tr>
      <w:tr w:rsidR="007364F0" w:rsidTr="007364F0">
        <w:tc>
          <w:tcPr>
            <w:tcW w:w="6062" w:type="dxa"/>
          </w:tcPr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D4" w:rsidTr="0021135A">
        <w:tc>
          <w:tcPr>
            <w:tcW w:w="10031" w:type="dxa"/>
            <w:gridSpan w:val="2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8509D4" w:rsidRDefault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4F0" w:rsidTr="007364F0">
        <w:tc>
          <w:tcPr>
            <w:tcW w:w="6062" w:type="dxa"/>
          </w:tcPr>
          <w:p w:rsidR="008509D4" w:rsidRPr="008509D4" w:rsidRDefault="008509D4" w:rsidP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3077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Профсоюза</w:t>
            </w:r>
            <w:r w:rsidR="00A704E8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  <w:p w:rsidR="00E32911" w:rsidRDefault="00E329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РМО учителей английского языка, 2023</w:t>
            </w:r>
          </w:p>
        </w:tc>
      </w:tr>
      <w:tr w:rsidR="007364F0" w:rsidTr="007364F0">
        <w:tc>
          <w:tcPr>
            <w:tcW w:w="6062" w:type="dxa"/>
          </w:tcPr>
          <w:p w:rsidR="008509D4" w:rsidRPr="008509D4" w:rsidRDefault="008509D4" w:rsidP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4F0" w:rsidTr="007364F0">
        <w:tc>
          <w:tcPr>
            <w:tcW w:w="6062" w:type="dxa"/>
          </w:tcPr>
          <w:p w:rsidR="008509D4" w:rsidRPr="008509D4" w:rsidRDefault="008509D4" w:rsidP="008509D4">
            <w:pPr>
              <w:spacing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50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A704E8" w:rsidP="00A704E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«Точка роста» естественно-научного и технологического направленностей</w:t>
            </w:r>
          </w:p>
        </w:tc>
      </w:tr>
      <w:tr w:rsidR="008509D4" w:rsidTr="00880A17">
        <w:tc>
          <w:tcPr>
            <w:tcW w:w="10031" w:type="dxa"/>
            <w:gridSpan w:val="2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  <w:p w:rsidR="008509D4" w:rsidRDefault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2E725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книг, рукоделие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DC17B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«Кросс наций» и «Лыжня России»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кие 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2E725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фестивале художественной самодеятельности </w:t>
            </w:r>
            <w:r w:rsidR="00723308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«Кружево души» в номинации «Художественное слово»</w:t>
            </w:r>
          </w:p>
        </w:tc>
      </w:tr>
      <w:tr w:rsidR="008509D4" w:rsidTr="00007BCE">
        <w:tc>
          <w:tcPr>
            <w:tcW w:w="10031" w:type="dxa"/>
            <w:gridSpan w:val="2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8509D4" w:rsidRDefault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464E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429807, 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дом 5</w:t>
            </w:r>
          </w:p>
        </w:tc>
      </w:tr>
      <w:tr w:rsidR="007364F0" w:rsidTr="007364F0">
        <w:tc>
          <w:tcPr>
            <w:tcW w:w="6062" w:type="dxa"/>
          </w:tcPr>
          <w:p w:rsidR="007364F0" w:rsidRDefault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 индексом</w:t>
            </w:r>
          </w:p>
        </w:tc>
        <w:tc>
          <w:tcPr>
            <w:tcW w:w="3969" w:type="dxa"/>
          </w:tcPr>
          <w:p w:rsidR="007364F0" w:rsidRDefault="00464E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429807, 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Октябрьская, дом 6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spacing w:before="5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кодом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464E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+7(83531)6-54-57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кодом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464E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ородним кодом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464E3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+79530164649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чта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Pr="00464E34" w:rsidRDefault="009304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64E34" w:rsidRPr="00662F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lida.razboikina@yandex.ru</w:t>
              </w:r>
            </w:hyperlink>
            <w:r w:rsidR="00464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364F0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:rsidR="007364F0" w:rsidRDefault="007364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4F0" w:rsidRDefault="009304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62D04" w:rsidRPr="00662F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https://infourok.ru/user/razboykina-lidiya-anatolevna</w:t>
              </w:r>
            </w:hyperlink>
            <w:r w:rsidR="00A6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9D4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9D4" w:rsidRPr="00A429D1" w:rsidRDefault="0093042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429D1" w:rsidRPr="00F357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https://staib-ralat.edu21.cap.ru/</w:t>
              </w:r>
            </w:hyperlink>
            <w:r w:rsidR="00A429D1" w:rsidRPr="00A4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9D4" w:rsidTr="009D57E8">
        <w:tc>
          <w:tcPr>
            <w:tcW w:w="10031" w:type="dxa"/>
            <w:gridSpan w:val="2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8509D4" w:rsidRDefault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D4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кредо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9D4" w:rsidRPr="000D62A8" w:rsidRDefault="000D62A8" w:rsidP="000D62A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бойся </w:t>
            </w:r>
            <w:r w:rsidR="0072330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ошибиться, бойся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попробовать. Научился сам, научи других. </w:t>
            </w:r>
          </w:p>
        </w:tc>
      </w:tr>
      <w:tr w:rsidR="008509D4" w:rsidTr="007364F0">
        <w:tc>
          <w:tcPr>
            <w:tcW w:w="6062" w:type="dxa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школе</w:t>
            </w:r>
          </w:p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9D4" w:rsidRDefault="000D62A8" w:rsidP="008F73B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школе – это прежде всего работать с детьми, </w:t>
            </w:r>
            <w:r w:rsidR="008F73B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постоянно возвращаться в т и юность, черпать энергию и идеи, а также видеть своими глазами незабываемый процесс взросления детей.</w:t>
            </w:r>
          </w:p>
        </w:tc>
      </w:tr>
      <w:tr w:rsidR="000D62A8" w:rsidTr="007364F0">
        <w:tc>
          <w:tcPr>
            <w:tcW w:w="6062" w:type="dxa"/>
          </w:tcPr>
          <w:p w:rsidR="000D62A8" w:rsidRPr="008509D4" w:rsidRDefault="000D62A8" w:rsidP="000D62A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  <w:p w:rsidR="000D62A8" w:rsidRDefault="000D62A8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2A8" w:rsidRPr="00A429D1" w:rsidRDefault="00A429D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детям, целеустремленность, оптимизм, трудолюбие, доброта, стремление к саморазвитию и самосовершенствованию</w:t>
            </w:r>
          </w:p>
        </w:tc>
      </w:tr>
      <w:tr w:rsidR="008509D4" w:rsidTr="007364F0">
        <w:tc>
          <w:tcPr>
            <w:tcW w:w="6062" w:type="dxa"/>
          </w:tcPr>
          <w:p w:rsidR="008509D4" w:rsidRP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чем, по мнению участника, состоит основная миссия победителя конкурса «Учитель года Чувашии – 2024»</w:t>
            </w:r>
          </w:p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9D4" w:rsidRDefault="00A429D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открытию новых знаний и возможность поделиться своим опытом, вдохновляя других к саморазвитию.</w:t>
            </w:r>
          </w:p>
        </w:tc>
      </w:tr>
      <w:tr w:rsidR="008509D4" w:rsidTr="00F37487">
        <w:tc>
          <w:tcPr>
            <w:tcW w:w="10031" w:type="dxa"/>
            <w:gridSpan w:val="2"/>
          </w:tcPr>
          <w:p w:rsidR="008509D4" w:rsidRDefault="008509D4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509D4" w:rsidRDefault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D4" w:rsidTr="007364F0">
        <w:tc>
          <w:tcPr>
            <w:tcW w:w="6062" w:type="dxa"/>
          </w:tcPr>
          <w:p w:rsidR="00CA26F1" w:rsidRDefault="00CA26F1" w:rsidP="00CA26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A26F1" w:rsidRDefault="00CA26F1" w:rsidP="00CA26F1">
            <w:pPr>
              <w:widowControl w:val="0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ортрет 9</w:t>
            </w:r>
            <w:r>
              <w:rPr>
                <w:rFonts w:ascii="Symbol" w:eastAsia="Symbol" w:hAnsi="Symbol" w:cs="Symbol"/>
                <w:color w:val="000000"/>
                <w:spacing w:val="1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26F1" w:rsidRDefault="00CA26F1" w:rsidP="00CA26F1">
            <w:pPr>
              <w:widowControl w:val="0"/>
              <w:tabs>
                <w:tab w:val="left" w:pos="1634"/>
                <w:tab w:val="left" w:pos="2130"/>
                <w:tab w:val="left" w:pos="3368"/>
                <w:tab w:val="left" w:pos="4519"/>
              </w:tabs>
              <w:spacing w:line="275" w:lineRule="auto"/>
              <w:ind w:right="-59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8509D4" w:rsidRPr="00E32911" w:rsidRDefault="00CA26F1" w:rsidP="00E32911">
            <w:pPr>
              <w:widowControl w:val="0"/>
              <w:ind w:left="12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фотограф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32911" w:rsidRDefault="00E32911" w:rsidP="00E329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6F1" w:rsidRDefault="00CA26F1" w:rsidP="00CA26F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D4" w:rsidTr="007364F0">
        <w:tc>
          <w:tcPr>
            <w:tcW w:w="6062" w:type="dxa"/>
          </w:tcPr>
          <w:p w:rsidR="008509D4" w:rsidRPr="00E32911" w:rsidRDefault="00CA26F1" w:rsidP="00E32911">
            <w:pPr>
              <w:widowControl w:val="0"/>
              <w:spacing w:before="5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аскр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ые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 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ее 500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509D4" w:rsidRDefault="008509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D4" w:rsidTr="007364F0">
        <w:tc>
          <w:tcPr>
            <w:tcW w:w="6062" w:type="dxa"/>
          </w:tcPr>
          <w:p w:rsidR="008509D4" w:rsidRDefault="00CA26F1" w:rsidP="008509D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и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опу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формации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6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09D4" w:rsidRDefault="00CA26F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диске в формате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«*.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doc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 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 пяти</w:t>
            </w:r>
          </w:p>
        </w:tc>
      </w:tr>
    </w:tbl>
    <w:p w:rsidR="007364F0" w:rsidRDefault="007364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75" w:lineRule="auto"/>
        <w:ind w:left="293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5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307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Разбойкина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B2844" w:rsidRDefault="007B284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844" w:rsidRDefault="00651E83">
      <w:pPr>
        <w:widowControl w:val="0"/>
        <w:tabs>
          <w:tab w:val="left" w:pos="3760"/>
        </w:tabs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ка)</w:t>
      </w:r>
    </w:p>
    <w:p w:rsidR="007B2844" w:rsidRDefault="007B2844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42BA" w:rsidRDefault="00651E83" w:rsidP="00A30779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bookmarkEnd w:id="1"/>
      <w:r w:rsidR="00A3077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30425" w:rsidRDefault="00930425" w:rsidP="00A30779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425" w:rsidRDefault="00930425" w:rsidP="009304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" w:name="_GoBack"/>
      <w:bookmarkEnd w:id="2"/>
    </w:p>
    <w:sectPr w:rsidR="00930425" w:rsidSect="002A45CA">
      <w:pgSz w:w="11906" w:h="16838"/>
      <w:pgMar w:top="1124" w:right="812" w:bottom="0" w:left="12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44"/>
    <w:rsid w:val="000A58F6"/>
    <w:rsid w:val="000D62A8"/>
    <w:rsid w:val="001F12A7"/>
    <w:rsid w:val="002A45CA"/>
    <w:rsid w:val="002E725A"/>
    <w:rsid w:val="003A51EA"/>
    <w:rsid w:val="003F4CAD"/>
    <w:rsid w:val="00464E34"/>
    <w:rsid w:val="004767C1"/>
    <w:rsid w:val="004B4A41"/>
    <w:rsid w:val="00553290"/>
    <w:rsid w:val="00651E83"/>
    <w:rsid w:val="00723308"/>
    <w:rsid w:val="007364F0"/>
    <w:rsid w:val="007B2844"/>
    <w:rsid w:val="007D4A08"/>
    <w:rsid w:val="007D6913"/>
    <w:rsid w:val="008509D4"/>
    <w:rsid w:val="008D73EF"/>
    <w:rsid w:val="008F73BB"/>
    <w:rsid w:val="00930425"/>
    <w:rsid w:val="00A03B42"/>
    <w:rsid w:val="00A30779"/>
    <w:rsid w:val="00A429D1"/>
    <w:rsid w:val="00A4350B"/>
    <w:rsid w:val="00A602D6"/>
    <w:rsid w:val="00A62D04"/>
    <w:rsid w:val="00A704E8"/>
    <w:rsid w:val="00B006BC"/>
    <w:rsid w:val="00C142BA"/>
    <w:rsid w:val="00C3566C"/>
    <w:rsid w:val="00C74161"/>
    <w:rsid w:val="00CA26F1"/>
    <w:rsid w:val="00D278BD"/>
    <w:rsid w:val="00D8593E"/>
    <w:rsid w:val="00DC17B5"/>
    <w:rsid w:val="00E32911"/>
    <w:rsid w:val="00EC4C5E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C3E1-4B91-4631-B801-7CEF9FC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B4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C4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7364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razboykina-lidiya-anatole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a.razboikin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razboykina-lidiya-anatolev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ib-ralat.edu21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21DE-373A-4178-96F0-1E7D61C6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школа</cp:lastModifiedBy>
  <cp:revision>15</cp:revision>
  <dcterms:created xsi:type="dcterms:W3CDTF">2024-01-23T11:35:00Z</dcterms:created>
  <dcterms:modified xsi:type="dcterms:W3CDTF">2024-02-22T08:39:00Z</dcterms:modified>
</cp:coreProperties>
</file>