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CB0F" w14:textId="47DC3D71" w:rsidR="00AD3F04" w:rsidRPr="00AD3F04" w:rsidRDefault="00AD3F04" w:rsidP="00AD3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F04">
        <w:rPr>
          <w:rFonts w:ascii="Times New Roman" w:hAnsi="Times New Roman" w:cs="Times New Roman"/>
        </w:rPr>
        <w:t xml:space="preserve">Приложение </w:t>
      </w:r>
    </w:p>
    <w:p w14:paraId="672DF483" w14:textId="0291CF74" w:rsidR="00AD3F04" w:rsidRPr="00AD3F04" w:rsidRDefault="00AD3F04" w:rsidP="00AD3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F04">
        <w:rPr>
          <w:rFonts w:ascii="Times New Roman" w:hAnsi="Times New Roman" w:cs="Times New Roman"/>
        </w:rPr>
        <w:t>к приказу № 71-о от 15.02.2024</w:t>
      </w:r>
    </w:p>
    <w:p w14:paraId="7C1E0FE8" w14:textId="5AA6E2C7" w:rsidR="00AD3F04" w:rsidRPr="00AD3F04" w:rsidRDefault="00AD3F04" w:rsidP="00AD3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F04">
        <w:rPr>
          <w:rFonts w:ascii="Times New Roman" w:hAnsi="Times New Roman" w:cs="Times New Roman"/>
        </w:rPr>
        <w:t>«</w:t>
      </w:r>
      <w:r w:rsidRPr="00AD3F04">
        <w:rPr>
          <w:rFonts w:ascii="Times New Roman" w:hAnsi="Times New Roman" w:cs="Times New Roman"/>
        </w:rPr>
        <w:t>О проведении Недели родного языка</w:t>
      </w:r>
    </w:p>
    <w:p w14:paraId="2ED04C84" w14:textId="28553F21" w:rsidR="00AD3F04" w:rsidRPr="00AD3F04" w:rsidRDefault="00AD3F04" w:rsidP="00AD3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F04">
        <w:rPr>
          <w:rFonts w:ascii="Times New Roman" w:hAnsi="Times New Roman" w:cs="Times New Roman"/>
        </w:rPr>
        <w:t xml:space="preserve">    в 2023-2024 учебном году</w:t>
      </w:r>
      <w:r w:rsidRPr="00AD3F04">
        <w:rPr>
          <w:rFonts w:ascii="Times New Roman" w:hAnsi="Times New Roman" w:cs="Times New Roman"/>
        </w:rPr>
        <w:t>»</w:t>
      </w:r>
    </w:p>
    <w:p w14:paraId="2655CBF3" w14:textId="0163C4F6" w:rsidR="001B6495" w:rsidRPr="00C93405" w:rsidRDefault="001B6495" w:rsidP="001B6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05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C93405">
        <w:rPr>
          <w:rFonts w:ascii="Times New Roman" w:hAnsi="Times New Roman" w:cs="Times New Roman"/>
          <w:b/>
          <w:sz w:val="24"/>
          <w:szCs w:val="24"/>
        </w:rPr>
        <w:t>Н</w:t>
      </w:r>
      <w:r w:rsidRPr="00C93405">
        <w:rPr>
          <w:rFonts w:ascii="Times New Roman" w:hAnsi="Times New Roman" w:cs="Times New Roman"/>
          <w:b/>
          <w:sz w:val="24"/>
          <w:szCs w:val="24"/>
        </w:rPr>
        <w:t>едели родных языков</w:t>
      </w:r>
    </w:p>
    <w:p w14:paraId="447DE705" w14:textId="77777777" w:rsidR="001B6495" w:rsidRPr="00C93405" w:rsidRDefault="001B6495" w:rsidP="001B6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F086F" w14:textId="4946E842" w:rsidR="001B6495" w:rsidRPr="00C93405" w:rsidRDefault="0005259A" w:rsidP="00C9340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</w:t>
      </w:r>
      <w:r w:rsidR="001B6495" w:rsidRPr="00C93405">
        <w:rPr>
          <w:b/>
          <w:bCs/>
        </w:rPr>
        <w:t>Период проведения:</w:t>
      </w:r>
      <w:r w:rsidR="001B6495" w:rsidRPr="00C93405">
        <w:t> с 19 февраля по 22 февраля 2024 года</w:t>
      </w:r>
    </w:p>
    <w:p w14:paraId="4B9A70D1" w14:textId="6820AD35" w:rsidR="001B6495" w:rsidRPr="00C93405" w:rsidRDefault="0005259A" w:rsidP="00C9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B6495" w:rsidRPr="00C9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1B6495" w:rsidRPr="00C9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мотивированного и познавательного интереса учащихся к изучению и сохранению родных языков, воспитание уважения к культуре и традициям своего народа, укрепление общегражданской солидарности и взаимопонимания.</w:t>
      </w:r>
    </w:p>
    <w:p w14:paraId="7EE6DDDC" w14:textId="7D58F6E2" w:rsidR="001B6495" w:rsidRPr="00C93405" w:rsidRDefault="0005259A" w:rsidP="00C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B6495" w:rsidRPr="00C9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79DA3C40" w14:textId="77777777" w:rsidR="001B6495" w:rsidRPr="00C93405" w:rsidRDefault="001B6495" w:rsidP="00C9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познакомить обучающихся с международными подходами к вопросам разноязычия и </w:t>
      </w:r>
      <w:proofErr w:type="spellStart"/>
      <w:r w:rsidRPr="00C9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C9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образовании, основами государственной языковой политики в Российской Федерации и ее применением в системе образования;</w:t>
      </w:r>
    </w:p>
    <w:p w14:paraId="444662DA" w14:textId="77777777" w:rsidR="001B6495" w:rsidRPr="00C93405" w:rsidRDefault="001B6495" w:rsidP="00C9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0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воспитывать детей на основе принципов уважения языкового и культурного разнообразия, что способствует укреплению гражданского единства и социализации, в том числе адаптации и интеграции детей различных этнических общностей средствами образования, соблюдению прав ребенка и созданию бесконфликтной среды в условиях многонациональной школы;</w:t>
      </w:r>
    </w:p>
    <w:p w14:paraId="5B4B2BEC" w14:textId="77777777" w:rsidR="001B6495" w:rsidRPr="00C93405" w:rsidRDefault="001B6495" w:rsidP="00C9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0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способствовать развитию коммуникативности и активизации творческой, художественной, интеллектуальной деятельности участников мероприятий.</w:t>
      </w:r>
    </w:p>
    <w:p w14:paraId="6DE0D7B2" w14:textId="77777777" w:rsidR="001B6495" w:rsidRPr="00C93405" w:rsidRDefault="001B6495" w:rsidP="00C93405">
      <w:pPr>
        <w:pStyle w:val="a4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68"/>
        <w:gridCol w:w="3213"/>
        <w:gridCol w:w="1984"/>
        <w:gridCol w:w="1276"/>
        <w:gridCol w:w="2268"/>
      </w:tblGrid>
      <w:tr w:rsidR="00C93405" w:rsidRPr="00C93405" w14:paraId="70568649" w14:textId="77777777" w:rsidTr="00E102D7">
        <w:tc>
          <w:tcPr>
            <w:tcW w:w="468" w:type="dxa"/>
          </w:tcPr>
          <w:p w14:paraId="65BFB522" w14:textId="77777777" w:rsidR="001B6495" w:rsidRPr="00C93405" w:rsidRDefault="001B6495" w:rsidP="00C9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14:paraId="0694C1BB" w14:textId="77777777" w:rsidR="001B6495" w:rsidRPr="00C93405" w:rsidRDefault="001B6495" w:rsidP="00C9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4" w:type="dxa"/>
          </w:tcPr>
          <w:p w14:paraId="13D8D763" w14:textId="77777777" w:rsidR="001B6495" w:rsidRPr="00C93405" w:rsidRDefault="001B6495" w:rsidP="00C9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14:paraId="00CBAA24" w14:textId="77777777" w:rsidR="001B6495" w:rsidRPr="00C93405" w:rsidRDefault="001B6495" w:rsidP="00C9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14:paraId="204ACAE5" w14:textId="77777777" w:rsidR="001B6495" w:rsidRPr="00C93405" w:rsidRDefault="001B6495" w:rsidP="00C9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3405" w:rsidRPr="00C93405" w14:paraId="457F4306" w14:textId="77777777" w:rsidTr="00804D0C">
        <w:trPr>
          <w:trHeight w:val="3260"/>
        </w:trPr>
        <w:tc>
          <w:tcPr>
            <w:tcW w:w="468" w:type="dxa"/>
          </w:tcPr>
          <w:p w14:paraId="426A94B8" w14:textId="77777777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14:paraId="0DD8322F" w14:textId="74EBC5C1" w:rsidR="001B649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открытия недели родных языков. </w:t>
            </w:r>
          </w:p>
          <w:p w14:paraId="21E98C7C" w14:textId="0A4736B8" w:rsidR="00393945" w:rsidRPr="00823C19" w:rsidRDefault="00823C19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93945" w:rsidRPr="00823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«Родной язык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93945" w:rsidRPr="00823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своему велик</w:t>
            </w:r>
            <w:r w:rsidRPr="00823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3A09F8A9" w14:textId="7D9880D4" w:rsidR="001B6495" w:rsidRPr="00C93405" w:rsidRDefault="00823C19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354D5" w:rsidRPr="00C93405">
              <w:rPr>
                <w:rFonts w:ascii="Times New Roman" w:hAnsi="Times New Roman" w:cs="Times New Roman"/>
                <w:sz w:val="24"/>
                <w:szCs w:val="24"/>
              </w:rPr>
              <w:t>росмотр презентаций</w:t>
            </w:r>
            <w:r w:rsidR="00393945">
              <w:rPr>
                <w:rFonts w:ascii="Times New Roman" w:hAnsi="Times New Roman" w:cs="Times New Roman"/>
                <w:sz w:val="24"/>
                <w:szCs w:val="24"/>
              </w:rPr>
              <w:t xml:space="preserve"> и видео:</w:t>
            </w:r>
            <w:r w:rsidR="006354D5" w:rsidRPr="00C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февраля - Международный день родного языка»</w:t>
            </w:r>
            <w:r w:rsidR="00804D0C" w:rsidRPr="00C93405">
              <w:rPr>
                <w:rFonts w:ascii="Times New Roman" w:hAnsi="Times New Roman" w:cs="Times New Roman"/>
                <w:sz w:val="24"/>
                <w:szCs w:val="24"/>
              </w:rPr>
              <w:t>, «Россия – многонациональная страна»</w:t>
            </w:r>
          </w:p>
          <w:p w14:paraId="2B953F17" w14:textId="4FDF4907" w:rsidR="001B6495" w:rsidRPr="00C93405" w:rsidRDefault="00823C19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354D5" w:rsidRPr="00450C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"Язык в нашей жизни"</w:t>
            </w:r>
          </w:p>
          <w:p w14:paraId="4E63B532" w14:textId="06E2F05F" w:rsidR="00F80A85" w:rsidRDefault="00823C19" w:rsidP="00052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0A85" w:rsidRPr="00C934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Интеллектуальный конкурс “Знаток родного языка” </w:t>
            </w:r>
          </w:p>
          <w:p w14:paraId="0A07FC6E" w14:textId="75896D74" w:rsidR="0005259A" w:rsidRPr="0005259A" w:rsidRDefault="00823C19" w:rsidP="0005259A">
            <w:pPr>
              <w:pStyle w:val="a4"/>
              <w:spacing w:before="0" w:beforeAutospacing="0" w:after="160" w:afterAutospacing="0"/>
            </w:pPr>
            <w:r>
              <w:rPr>
                <w:lang w:val="tt-RU"/>
              </w:rPr>
              <w:t>5</w:t>
            </w:r>
            <w:r w:rsidR="0005259A">
              <w:rPr>
                <w:lang w:val="tt-RU"/>
              </w:rPr>
              <w:t>.</w:t>
            </w:r>
            <w:r w:rsidR="0005259A" w:rsidRPr="00C93405">
              <w:t xml:space="preserve"> Пятиминутки на уроках </w:t>
            </w:r>
            <w:r w:rsidR="0005259A" w:rsidRPr="0005259A">
              <w:t xml:space="preserve">родного языка и литературы </w:t>
            </w:r>
            <w:r w:rsidR="0005259A">
              <w:t>о</w:t>
            </w:r>
            <w:r w:rsidR="0005259A" w:rsidRPr="0005259A">
              <w:t xml:space="preserve"> красоте родной речи,</w:t>
            </w:r>
            <w:r w:rsidR="00393945">
              <w:t xml:space="preserve"> </w:t>
            </w:r>
            <w:r w:rsidR="0005259A" w:rsidRPr="0005259A">
              <w:t>о сохранении родного языка</w:t>
            </w:r>
          </w:p>
        </w:tc>
        <w:tc>
          <w:tcPr>
            <w:tcW w:w="1984" w:type="dxa"/>
          </w:tcPr>
          <w:p w14:paraId="6F6BAF39" w14:textId="2241BB20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FE71" w14:textId="467F996D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804D0C" w:rsidRPr="00C93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5173339B" w14:textId="77777777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54DB" w14:textId="726E2E9F" w:rsidR="0005259A" w:rsidRDefault="00823C19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5A263C75" w14:textId="77777777" w:rsidR="00823C19" w:rsidRDefault="00823C19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880D" w14:textId="77777777" w:rsidR="00823C19" w:rsidRDefault="00823C19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2DF1" w14:textId="77777777" w:rsidR="00823C19" w:rsidRDefault="00823C19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ADE1" w14:textId="41CA1FBB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620E7225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D460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CE85B" w14:textId="77777777" w:rsidR="0005259A" w:rsidRDefault="0005259A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4608" w14:textId="4C63450D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18D094F9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D5CC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B592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804C" w14:textId="3F9DA77B" w:rsidR="001B6495" w:rsidRPr="00C93405" w:rsidRDefault="00804D0C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5A01D62A" w14:textId="77777777" w:rsidR="001B649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3A54" w14:textId="2AED1B9A" w:rsidR="00393945" w:rsidRPr="00C93405" w:rsidRDefault="00393945" w:rsidP="008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14:paraId="5CE27A52" w14:textId="53FD59FA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758D" w14:textId="37715CCA" w:rsidR="001B6495" w:rsidRPr="00C93405" w:rsidRDefault="00823C19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398106D5" w14:textId="77777777" w:rsidR="00823C19" w:rsidRDefault="00823C19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3797" w14:textId="77777777" w:rsidR="00823C19" w:rsidRDefault="00823C19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934A" w14:textId="6C203B40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и литературы</w:t>
            </w:r>
          </w:p>
          <w:p w14:paraId="45745B78" w14:textId="77777777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DF6A" w14:textId="77777777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B0A9" w14:textId="1697A518" w:rsidR="001B6495" w:rsidRPr="00C9340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CF6B" w14:textId="77777777" w:rsidR="00804D0C" w:rsidRPr="00C93405" w:rsidRDefault="00804D0C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и литературы</w:t>
            </w:r>
          </w:p>
          <w:p w14:paraId="3048F62B" w14:textId="77777777" w:rsidR="001B6495" w:rsidRDefault="001B649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3B95" w14:textId="77777777" w:rsidR="00393945" w:rsidRDefault="0039394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BA64" w14:textId="5C0AB4D4" w:rsidR="00393945" w:rsidRDefault="00823C19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Л.А.</w:t>
            </w:r>
          </w:p>
          <w:p w14:paraId="70E5EF3E" w14:textId="77777777" w:rsidR="00393945" w:rsidRDefault="0039394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F1C7" w14:textId="686CDFAF" w:rsidR="00393945" w:rsidRPr="00C93405" w:rsidRDefault="00393945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3405" w:rsidRPr="00C93405" w14:paraId="29685DD3" w14:textId="77777777" w:rsidTr="00E102D7">
        <w:tc>
          <w:tcPr>
            <w:tcW w:w="468" w:type="dxa"/>
          </w:tcPr>
          <w:p w14:paraId="3E3B0E07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14:paraId="1DACD225" w14:textId="07B99A39" w:rsidR="00804D0C" w:rsidRPr="00C93405" w:rsidRDefault="00804D0C" w:rsidP="00C9340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сочинений, посвященных Дню родного языка </w:t>
            </w:r>
          </w:p>
          <w:p w14:paraId="3B3A88F4" w14:textId="5EABF1DE" w:rsidR="00804D0C" w:rsidRPr="00C93405" w:rsidRDefault="00804D0C" w:rsidP="00C9340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Урок толерантности «Чувашия - наш общий дом»</w:t>
            </w:r>
          </w:p>
          <w:p w14:paraId="47B4FDC0" w14:textId="7FB81D10" w:rsidR="001B6495" w:rsidRPr="00C93405" w:rsidRDefault="00804D0C" w:rsidP="00C9340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9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Конкурс рисунков, </w:t>
            </w:r>
            <w:r w:rsidRPr="00C9340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посвященный творчеству</w:t>
            </w:r>
            <w:r w:rsidR="00763646" w:rsidRPr="00C9340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763646" w:rsidRPr="00C9340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В. В. Бианки и </w:t>
            </w:r>
            <w:proofErr w:type="spellStart"/>
            <w:r w:rsidR="00763646" w:rsidRPr="00C9340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proofErr w:type="spellEnd"/>
            <w:r w:rsidR="00763646" w:rsidRPr="00C9340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А. Крылова</w:t>
            </w:r>
          </w:p>
        </w:tc>
        <w:tc>
          <w:tcPr>
            <w:tcW w:w="1984" w:type="dxa"/>
          </w:tcPr>
          <w:p w14:paraId="0577957B" w14:textId="22200A9E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4448" w14:textId="7EB90FA6" w:rsidR="001B6495" w:rsidRPr="00C93405" w:rsidRDefault="001B6495" w:rsidP="00C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804D0C" w:rsidRPr="00C93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537E6BA0" w14:textId="4D967C04" w:rsidR="001B6495" w:rsidRPr="00C93405" w:rsidRDefault="00804D0C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3F3C16D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4672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40B6" w14:textId="62C143A6" w:rsidR="001B6495" w:rsidRPr="00C93405" w:rsidRDefault="0005259A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14:paraId="4FDE298F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2992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789D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8709" w14:textId="2B4D10C5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039B7" w14:textId="77777777" w:rsidR="00804D0C" w:rsidRPr="00C93405" w:rsidRDefault="00804D0C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и литературы</w:t>
            </w:r>
          </w:p>
          <w:p w14:paraId="5FD64154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52449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0B55" w14:textId="1F26F7C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05" w:rsidRPr="00C93405" w14:paraId="46FBD04F" w14:textId="77777777" w:rsidTr="00E102D7">
        <w:tc>
          <w:tcPr>
            <w:tcW w:w="468" w:type="dxa"/>
          </w:tcPr>
          <w:p w14:paraId="23E425FF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14:paraId="1EEC9FA4" w14:textId="4FCC895F" w:rsidR="00C93405" w:rsidRPr="0005259A" w:rsidRDefault="0005259A" w:rsidP="0005259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93405" w:rsidRPr="0005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посвященный </w:t>
            </w:r>
            <w:r w:rsidR="00C93405" w:rsidRPr="0005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родного языка</w:t>
            </w:r>
            <w:r w:rsidR="00C93405" w:rsidRPr="000525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""</w:t>
            </w:r>
            <w:r w:rsidR="00C93405" w:rsidRPr="0005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«Гордость народа – его язык»</w:t>
            </w:r>
          </w:p>
          <w:p w14:paraId="47E8A93A" w14:textId="3114E84F" w:rsidR="001B6495" w:rsidRPr="0005259A" w:rsidRDefault="0005259A" w:rsidP="0005259A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  <w:kern w:val="1"/>
                <w:lang w:eastAsia="zh-CN" w:bidi="hi-IN"/>
              </w:rPr>
              <w:t xml:space="preserve">2. </w:t>
            </w:r>
            <w:r w:rsidR="001B6495" w:rsidRPr="00C93405">
              <w:rPr>
                <w:color w:val="auto"/>
                <w:kern w:val="1"/>
                <w:lang w:eastAsia="zh-CN" w:bidi="hi-IN"/>
              </w:rPr>
              <w:t>Участие в акции «Я говорю на родном языке».</w:t>
            </w:r>
            <w:r w:rsidR="006354D5" w:rsidRPr="00C93405">
              <w:rPr>
                <w:color w:val="auto"/>
                <w:lang w:bidi="ru-RU"/>
              </w:rPr>
              <w:t xml:space="preserve"> Видеоролик с исполнением стихотворения или песни на родном (русском, чувашском, татарском, эрзянском и др.) языке                           и публикация его в группах: </w:t>
            </w:r>
            <w:hyperlink r:id="rId5" w:history="1">
              <w:r w:rsidR="006354D5" w:rsidRPr="00C93405">
                <w:rPr>
                  <w:rStyle w:val="a6"/>
                  <w:color w:val="auto"/>
                  <w:lang w:bidi="ru-RU"/>
                </w:rPr>
                <w:t>https://vk.com/public201526545</w:t>
              </w:r>
            </w:hyperlink>
            <w:r w:rsidR="006354D5" w:rsidRPr="00C93405">
              <w:rPr>
                <w:color w:val="auto"/>
                <w:lang w:bidi="ru-RU"/>
              </w:rPr>
              <w:t xml:space="preserve">                                                     и </w:t>
            </w:r>
            <w:hyperlink r:id="rId6" w:history="1">
              <w:r w:rsidR="006354D5" w:rsidRPr="00C93405">
                <w:rPr>
                  <w:rStyle w:val="a6"/>
                  <w:color w:val="auto"/>
                  <w:lang w:bidi="ru-RU"/>
                </w:rPr>
                <w:t>https://vk.com/club73439225</w:t>
              </w:r>
            </w:hyperlink>
            <w:r w:rsidR="006354D5" w:rsidRPr="00C93405">
              <w:rPr>
                <w:color w:val="auto"/>
                <w:lang w:bidi="ru-RU"/>
              </w:rPr>
              <w:t xml:space="preserve"> или в других социальных сетях с хештегами #эпĕтăванчĕлхепекалаҫатăп, #эпĕчăвашлакалаҫатăп, #монкортанэрзякс, #минтатарчасөйлǝшǝм, #яговорюнародномязыке.  </w:t>
            </w:r>
          </w:p>
        </w:tc>
        <w:tc>
          <w:tcPr>
            <w:tcW w:w="1984" w:type="dxa"/>
          </w:tcPr>
          <w:p w14:paraId="76B6FD65" w14:textId="53BFDC34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</w:t>
            </w:r>
            <w:r w:rsidR="00763646" w:rsidRPr="00C934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1A1405" w14:textId="43F9D731" w:rsidR="001B6495" w:rsidRPr="00C93405" w:rsidRDefault="0005259A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186C034F" w14:textId="77777777" w:rsidR="00763646" w:rsidRPr="00C93405" w:rsidRDefault="00763646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79E3" w14:textId="68375808" w:rsidR="00763646" w:rsidRPr="00C93405" w:rsidRDefault="00763646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3DC3" w14:textId="77777777" w:rsidR="00763646" w:rsidRPr="00C93405" w:rsidRDefault="00763646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8DC4" w14:textId="77777777" w:rsidR="00763646" w:rsidRPr="00C93405" w:rsidRDefault="00763646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9217" w14:textId="77777777" w:rsidR="00823C19" w:rsidRDefault="00823C19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E46E" w14:textId="7D78D3FD" w:rsidR="00763646" w:rsidRPr="00C93405" w:rsidRDefault="00763646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14:paraId="6D5AC3BC" w14:textId="77777777" w:rsidR="0005259A" w:rsidRDefault="0005259A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6FA944E6" w14:textId="77777777" w:rsidR="0005259A" w:rsidRDefault="0005259A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D3BBD" w14:textId="77777777" w:rsidR="0005259A" w:rsidRDefault="0005259A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43D8" w14:textId="77777777" w:rsidR="0005259A" w:rsidRDefault="0005259A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FCD8" w14:textId="6AB9B499" w:rsidR="0005259A" w:rsidRPr="00C93405" w:rsidRDefault="0005259A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и литературы</w:t>
            </w:r>
          </w:p>
          <w:p w14:paraId="5F4CEDAB" w14:textId="77777777" w:rsidR="0005259A" w:rsidRPr="00C93405" w:rsidRDefault="0005259A" w:rsidP="0005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A501" w14:textId="28D75074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05" w:rsidRPr="00C93405" w14:paraId="2B2C5DCD" w14:textId="77777777" w:rsidTr="00E102D7">
        <w:tc>
          <w:tcPr>
            <w:tcW w:w="468" w:type="dxa"/>
          </w:tcPr>
          <w:p w14:paraId="45734256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3" w:type="dxa"/>
          </w:tcPr>
          <w:p w14:paraId="69CBFB66" w14:textId="01190417" w:rsidR="00763646" w:rsidRPr="00823C19" w:rsidRDefault="0005259A" w:rsidP="00823C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51DF" w:rsidRPr="008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 чем ценность родного языка?»</w:t>
            </w:r>
          </w:p>
          <w:p w14:paraId="08DF2626" w14:textId="423FBF48" w:rsidR="00C93405" w:rsidRPr="00823C19" w:rsidRDefault="0005259A" w:rsidP="00823C19">
            <w:pPr>
              <w:pStyle w:val="1"/>
              <w:spacing w:line="240" w:lineRule="auto"/>
              <w:rPr>
                <w:color w:val="auto"/>
                <w:kern w:val="1"/>
                <w:lang w:eastAsia="zh-CN" w:bidi="hi-IN"/>
              </w:rPr>
            </w:pPr>
            <w:r w:rsidRPr="00823C19">
              <w:rPr>
                <w:color w:val="auto"/>
                <w:shd w:val="clear" w:color="auto" w:fill="FFFFFF"/>
                <w:lang w:eastAsia="ru-RU"/>
              </w:rPr>
              <w:t>2</w:t>
            </w:r>
            <w:r w:rsidR="00C93405" w:rsidRPr="00823C19">
              <w:rPr>
                <w:color w:val="auto"/>
                <w:shd w:val="clear" w:color="auto" w:fill="FFFFFF"/>
                <w:lang w:eastAsia="ru-RU"/>
              </w:rPr>
              <w:t>.</w:t>
            </w:r>
            <w:r w:rsidRPr="00823C19">
              <w:rPr>
                <w:color w:val="auto"/>
                <w:shd w:val="clear" w:color="auto" w:fill="FFFFFF"/>
                <w:lang w:eastAsia="ru-RU"/>
              </w:rPr>
              <w:t xml:space="preserve"> </w:t>
            </w:r>
            <w:r w:rsidR="00C93405" w:rsidRPr="00450C49">
              <w:rPr>
                <w:color w:val="auto"/>
                <w:shd w:val="clear" w:color="auto" w:fill="FFFFFF"/>
                <w:lang w:eastAsia="ru-RU"/>
              </w:rPr>
              <w:t xml:space="preserve">Конкурс </w:t>
            </w:r>
            <w:r w:rsidR="00C93405" w:rsidRPr="00823C19">
              <w:rPr>
                <w:color w:val="auto"/>
                <w:lang w:eastAsia="ru-RU"/>
              </w:rPr>
              <w:t>чтецов «Мой язык – мой мир, моя душа»,</w:t>
            </w:r>
          </w:p>
          <w:p w14:paraId="5B56A50A" w14:textId="77777777" w:rsidR="001B6495" w:rsidRPr="00823C19" w:rsidRDefault="0005259A" w:rsidP="00823C19">
            <w:pPr>
              <w:pStyle w:val="1"/>
              <w:spacing w:line="240" w:lineRule="auto"/>
              <w:rPr>
                <w:color w:val="auto"/>
                <w:lang w:eastAsia="ru-RU"/>
              </w:rPr>
            </w:pPr>
            <w:r w:rsidRPr="00823C19">
              <w:rPr>
                <w:color w:val="auto"/>
                <w:kern w:val="1"/>
                <w:lang w:eastAsia="zh-CN" w:bidi="hi-IN"/>
              </w:rPr>
              <w:t>3</w:t>
            </w:r>
            <w:r w:rsidR="00C93405" w:rsidRPr="00823C19">
              <w:rPr>
                <w:color w:val="auto"/>
                <w:kern w:val="1"/>
                <w:lang w:eastAsia="zh-CN" w:bidi="hi-IN"/>
              </w:rPr>
              <w:t>.</w:t>
            </w:r>
            <w:r w:rsidR="00C93405" w:rsidRPr="00823C19">
              <w:rPr>
                <w:color w:val="auto"/>
                <w:lang w:eastAsia="ru-RU"/>
              </w:rPr>
              <w:t xml:space="preserve"> Конкурс сочинений «Мой родной язык - моя гордость»</w:t>
            </w:r>
          </w:p>
          <w:p w14:paraId="17BA9617" w14:textId="44E7C352" w:rsidR="00393945" w:rsidRPr="00393945" w:rsidRDefault="00393945" w:rsidP="00823C19">
            <w:pPr>
              <w:pStyle w:val="1"/>
              <w:spacing w:line="240" w:lineRule="auto"/>
              <w:rPr>
                <w:color w:val="auto"/>
                <w:kern w:val="1"/>
                <w:lang w:eastAsia="zh-CN" w:bidi="hi-IN"/>
              </w:rPr>
            </w:pPr>
            <w:r w:rsidRPr="00823C19">
              <w:rPr>
                <w:color w:val="auto"/>
                <w:lang w:eastAsia="ru-RU"/>
              </w:rPr>
              <w:t>4. Подведение итогов проведения недели, приуроченной Международному Дню родного языка.</w:t>
            </w:r>
          </w:p>
        </w:tc>
        <w:tc>
          <w:tcPr>
            <w:tcW w:w="1984" w:type="dxa"/>
          </w:tcPr>
          <w:p w14:paraId="2574C9A2" w14:textId="456E2B13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22.02.2</w:t>
            </w:r>
            <w:r w:rsidR="00763646" w:rsidRPr="00C934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681C67" w14:textId="1BC91885" w:rsidR="001B6495" w:rsidRPr="00C93405" w:rsidRDefault="00F251DF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5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1B6495" w:rsidRPr="00C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1165903" w14:textId="77777777" w:rsidR="001B6495" w:rsidRPr="00C93405" w:rsidRDefault="001B649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18768" w14:textId="77777777" w:rsidR="001B6495" w:rsidRPr="00C93405" w:rsidRDefault="001B6495" w:rsidP="0039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66EA" w14:textId="30732927" w:rsidR="001B6495" w:rsidRPr="00C93405" w:rsidRDefault="00393945" w:rsidP="0005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14:paraId="57E181CF" w14:textId="5F849AE0" w:rsidR="001B6495" w:rsidRPr="00C93405" w:rsidRDefault="00393945" w:rsidP="0039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14:paraId="3A5AA6AC" w14:textId="2450C471" w:rsidR="001B6495" w:rsidRPr="00C93405" w:rsidRDefault="0005259A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и родных языков</w:t>
            </w:r>
          </w:p>
          <w:p w14:paraId="42B8F598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96BE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DEA5" w14:textId="77777777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5CF7" w14:textId="62F8C473" w:rsidR="001B6495" w:rsidRPr="00C93405" w:rsidRDefault="001B6495" w:rsidP="00C9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31AD0" w14:textId="77777777" w:rsidR="001B6495" w:rsidRPr="00C93405" w:rsidRDefault="001B6495" w:rsidP="00C9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85728" w14:textId="073B261F" w:rsidR="00262E89" w:rsidRPr="00C93405" w:rsidRDefault="00262E89" w:rsidP="00C93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2E89" w:rsidRPr="00C9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180"/>
    <w:multiLevelType w:val="hybridMultilevel"/>
    <w:tmpl w:val="7D5C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77A1"/>
    <w:multiLevelType w:val="hybridMultilevel"/>
    <w:tmpl w:val="C1CC5F30"/>
    <w:lvl w:ilvl="0" w:tplc="BA6426E6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1010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5"/>
    <w:rsid w:val="0005259A"/>
    <w:rsid w:val="001B6495"/>
    <w:rsid w:val="00262E89"/>
    <w:rsid w:val="00393945"/>
    <w:rsid w:val="006354D5"/>
    <w:rsid w:val="00763646"/>
    <w:rsid w:val="00804D0C"/>
    <w:rsid w:val="00823C19"/>
    <w:rsid w:val="00AD3F04"/>
    <w:rsid w:val="00C93405"/>
    <w:rsid w:val="00F251DF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3AC"/>
  <w15:chartTrackingRefBased/>
  <w15:docId w15:val="{6BF8BC85-4F4C-4725-AFA2-DF1C340E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9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4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6495"/>
    <w:rPr>
      <w:i/>
      <w:iCs/>
    </w:rPr>
  </w:style>
  <w:style w:type="character" w:styleId="a6">
    <w:name w:val="Hyperlink"/>
    <w:basedOn w:val="a0"/>
    <w:uiPriority w:val="99"/>
    <w:unhideWhenUsed/>
    <w:rsid w:val="001B6495"/>
    <w:rPr>
      <w:color w:val="0563C1" w:themeColor="hyperlink"/>
      <w:u w:val="single"/>
    </w:rPr>
  </w:style>
  <w:style w:type="paragraph" w:customStyle="1" w:styleId="1">
    <w:name w:val="Обычный1"/>
    <w:qFormat/>
    <w:rsid w:val="006354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ar-SA"/>
      <w14:ligatures w14:val="none"/>
    </w:rPr>
  </w:style>
  <w:style w:type="character" w:styleId="a7">
    <w:name w:val="Strong"/>
    <w:basedOn w:val="a0"/>
    <w:uiPriority w:val="22"/>
    <w:qFormat/>
    <w:rsid w:val="00763646"/>
    <w:rPr>
      <w:b/>
      <w:bCs/>
    </w:rPr>
  </w:style>
  <w:style w:type="paragraph" w:styleId="a8">
    <w:name w:val="List Paragraph"/>
    <w:basedOn w:val="a"/>
    <w:uiPriority w:val="34"/>
    <w:qFormat/>
    <w:rsid w:val="0005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3439225" TargetMode="External"/><Relationship Id="rId5" Type="http://schemas.openxmlformats.org/officeDocument/2006/relationships/hyperlink" Target="https://vk.com/public201526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Луниан</dc:creator>
  <cp:keywords/>
  <dc:description/>
  <cp:lastModifiedBy>USER</cp:lastModifiedBy>
  <cp:revision>2</cp:revision>
  <dcterms:created xsi:type="dcterms:W3CDTF">2024-02-16T20:18:00Z</dcterms:created>
  <dcterms:modified xsi:type="dcterms:W3CDTF">2024-02-19T06:48:00Z</dcterms:modified>
</cp:coreProperties>
</file>