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592B8" w14:textId="6060638F" w:rsidR="00EA7F11" w:rsidRDefault="00EA7F11" w:rsidP="007B7080">
      <w:pPr>
        <w:spacing w:line="240" w:lineRule="auto"/>
        <w:ind w:firstLine="851"/>
        <w:contextualSpacing/>
        <w:jc w:val="center"/>
        <w:rPr>
          <w:rFonts w:ascii="Times New Roman" w:hAnsi="Times New Roman" w:cs="Times New Roman"/>
          <w:sz w:val="28"/>
          <w:szCs w:val="28"/>
        </w:rPr>
      </w:pPr>
      <w:r>
        <w:rPr>
          <w:rFonts w:ascii="Times New Roman" w:hAnsi="Times New Roman" w:cs="Times New Roman"/>
          <w:sz w:val="28"/>
          <w:szCs w:val="28"/>
        </w:rPr>
        <w:t xml:space="preserve">Конспект </w:t>
      </w:r>
      <w:r w:rsidR="007B7080">
        <w:rPr>
          <w:rFonts w:ascii="Times New Roman" w:hAnsi="Times New Roman" w:cs="Times New Roman"/>
          <w:sz w:val="28"/>
          <w:szCs w:val="28"/>
        </w:rPr>
        <w:t>досуга</w:t>
      </w:r>
      <w:r>
        <w:rPr>
          <w:rFonts w:ascii="Times New Roman" w:hAnsi="Times New Roman" w:cs="Times New Roman"/>
          <w:sz w:val="28"/>
          <w:szCs w:val="28"/>
        </w:rPr>
        <w:t xml:space="preserve"> по художественно-эстетическому воспитанию в старшей группе</w:t>
      </w:r>
    </w:p>
    <w:p w14:paraId="1CAA9734" w14:textId="39FD10CE" w:rsidR="00EA7F11" w:rsidRDefault="00EA7F11" w:rsidP="007B7080">
      <w:pPr>
        <w:spacing w:line="240" w:lineRule="auto"/>
        <w:ind w:firstLine="851"/>
        <w:contextualSpacing/>
        <w:jc w:val="center"/>
        <w:rPr>
          <w:rFonts w:ascii="Times New Roman" w:hAnsi="Times New Roman" w:cs="Times New Roman"/>
          <w:sz w:val="28"/>
          <w:szCs w:val="28"/>
        </w:rPr>
      </w:pPr>
      <w:r>
        <w:rPr>
          <w:rFonts w:ascii="Times New Roman" w:hAnsi="Times New Roman" w:cs="Times New Roman"/>
          <w:sz w:val="28"/>
          <w:szCs w:val="28"/>
        </w:rPr>
        <w:t>Тема: знакомство с творчеством В.А. Серова</w:t>
      </w:r>
      <w:r w:rsidR="007B7080">
        <w:rPr>
          <w:rFonts w:ascii="Times New Roman" w:hAnsi="Times New Roman" w:cs="Times New Roman"/>
          <w:sz w:val="28"/>
          <w:szCs w:val="28"/>
        </w:rPr>
        <w:t xml:space="preserve"> (По к</w:t>
      </w:r>
      <w:r>
        <w:rPr>
          <w:rFonts w:ascii="Times New Roman" w:hAnsi="Times New Roman" w:cs="Times New Roman"/>
          <w:sz w:val="28"/>
          <w:szCs w:val="28"/>
        </w:rPr>
        <w:t>артин</w:t>
      </w:r>
      <w:r w:rsidR="007B7080">
        <w:rPr>
          <w:rFonts w:ascii="Times New Roman" w:hAnsi="Times New Roman" w:cs="Times New Roman"/>
          <w:sz w:val="28"/>
          <w:szCs w:val="28"/>
        </w:rPr>
        <w:t>е</w:t>
      </w:r>
      <w:r>
        <w:rPr>
          <w:rFonts w:ascii="Times New Roman" w:hAnsi="Times New Roman" w:cs="Times New Roman"/>
          <w:sz w:val="28"/>
          <w:szCs w:val="28"/>
        </w:rPr>
        <w:t xml:space="preserve"> «Дети»</w:t>
      </w:r>
      <w:r w:rsidR="007B7080">
        <w:rPr>
          <w:rFonts w:ascii="Times New Roman" w:hAnsi="Times New Roman" w:cs="Times New Roman"/>
          <w:sz w:val="28"/>
          <w:szCs w:val="28"/>
        </w:rPr>
        <w:t>)</w:t>
      </w:r>
    </w:p>
    <w:p w14:paraId="74449DC7" w14:textId="77777777" w:rsidR="00EA7F11" w:rsidRDefault="00EA7F11" w:rsidP="007B7080">
      <w:pPr>
        <w:spacing w:line="240" w:lineRule="auto"/>
        <w:ind w:firstLine="851"/>
        <w:contextualSpacing/>
        <w:jc w:val="right"/>
        <w:rPr>
          <w:rFonts w:ascii="Times New Roman" w:hAnsi="Times New Roman" w:cs="Times New Roman"/>
          <w:sz w:val="28"/>
          <w:szCs w:val="28"/>
        </w:rPr>
      </w:pPr>
    </w:p>
    <w:p w14:paraId="5A991BB3" w14:textId="77777777" w:rsidR="007B7080" w:rsidRPr="007B7080" w:rsidRDefault="007B7080" w:rsidP="007B7080">
      <w:pPr>
        <w:spacing w:line="240" w:lineRule="auto"/>
        <w:ind w:firstLine="851"/>
        <w:contextualSpacing/>
        <w:jc w:val="right"/>
        <w:rPr>
          <w:rFonts w:ascii="Times New Roman" w:hAnsi="Times New Roman" w:cs="Times New Roman"/>
          <w:i/>
          <w:iCs/>
          <w:sz w:val="28"/>
          <w:szCs w:val="28"/>
        </w:rPr>
      </w:pPr>
      <w:r w:rsidRPr="007B7080">
        <w:rPr>
          <w:rFonts w:ascii="Times New Roman" w:hAnsi="Times New Roman" w:cs="Times New Roman"/>
          <w:i/>
          <w:iCs/>
          <w:sz w:val="28"/>
          <w:szCs w:val="28"/>
        </w:rPr>
        <w:t>МБДОУ «Детский сад №2» Калинка</w:t>
      </w:r>
    </w:p>
    <w:p w14:paraId="3EC87B1E" w14:textId="77777777" w:rsidR="007B7080" w:rsidRPr="007B7080" w:rsidRDefault="007B7080" w:rsidP="007B7080">
      <w:pPr>
        <w:spacing w:line="240" w:lineRule="auto"/>
        <w:ind w:firstLine="851"/>
        <w:contextualSpacing/>
        <w:jc w:val="right"/>
        <w:rPr>
          <w:rFonts w:ascii="Times New Roman" w:hAnsi="Times New Roman" w:cs="Times New Roman"/>
          <w:i/>
          <w:iCs/>
          <w:sz w:val="28"/>
          <w:szCs w:val="28"/>
        </w:rPr>
      </w:pPr>
      <w:r w:rsidRPr="007B7080">
        <w:rPr>
          <w:rFonts w:ascii="Times New Roman" w:hAnsi="Times New Roman" w:cs="Times New Roman"/>
          <w:i/>
          <w:iCs/>
          <w:sz w:val="28"/>
          <w:szCs w:val="28"/>
        </w:rPr>
        <w:t>г. Новочебоксарск Чувашской Республики</w:t>
      </w:r>
    </w:p>
    <w:p w14:paraId="2C28069D" w14:textId="77777777" w:rsidR="007B7080" w:rsidRPr="007B7080" w:rsidRDefault="007B7080" w:rsidP="007B7080">
      <w:pPr>
        <w:spacing w:line="240" w:lineRule="auto"/>
        <w:ind w:firstLine="851"/>
        <w:contextualSpacing/>
        <w:jc w:val="right"/>
        <w:rPr>
          <w:rFonts w:ascii="Times New Roman" w:hAnsi="Times New Roman" w:cs="Times New Roman"/>
          <w:i/>
          <w:iCs/>
          <w:sz w:val="28"/>
          <w:szCs w:val="28"/>
        </w:rPr>
      </w:pPr>
      <w:r w:rsidRPr="007B7080">
        <w:rPr>
          <w:rFonts w:ascii="Times New Roman" w:hAnsi="Times New Roman" w:cs="Times New Roman"/>
          <w:i/>
          <w:iCs/>
          <w:sz w:val="28"/>
          <w:szCs w:val="28"/>
        </w:rPr>
        <w:t>Воспитатели:</w:t>
      </w:r>
    </w:p>
    <w:p w14:paraId="5FD43ACC" w14:textId="77777777" w:rsidR="007B7080" w:rsidRPr="007B7080" w:rsidRDefault="007B7080" w:rsidP="007B7080">
      <w:pPr>
        <w:spacing w:line="240" w:lineRule="auto"/>
        <w:ind w:firstLine="851"/>
        <w:contextualSpacing/>
        <w:jc w:val="right"/>
        <w:rPr>
          <w:rFonts w:ascii="Times New Roman" w:hAnsi="Times New Roman" w:cs="Times New Roman"/>
          <w:i/>
          <w:iCs/>
          <w:sz w:val="28"/>
          <w:szCs w:val="28"/>
        </w:rPr>
      </w:pPr>
      <w:r w:rsidRPr="007B7080">
        <w:rPr>
          <w:rFonts w:ascii="Times New Roman" w:hAnsi="Times New Roman" w:cs="Times New Roman"/>
          <w:i/>
          <w:iCs/>
          <w:sz w:val="28"/>
          <w:szCs w:val="28"/>
        </w:rPr>
        <w:t xml:space="preserve">Замятина Елена Ивановна </w:t>
      </w:r>
    </w:p>
    <w:p w14:paraId="68B6B37C" w14:textId="3ADC3869" w:rsidR="00EA7F11" w:rsidRDefault="00EA7F11" w:rsidP="007B7080">
      <w:pPr>
        <w:spacing w:line="360" w:lineRule="auto"/>
        <w:ind w:firstLine="851"/>
        <w:contextualSpacing/>
        <w:jc w:val="right"/>
        <w:rPr>
          <w:rFonts w:ascii="Times New Roman" w:hAnsi="Times New Roman" w:cs="Times New Roman"/>
          <w:sz w:val="28"/>
          <w:szCs w:val="28"/>
        </w:rPr>
      </w:pPr>
    </w:p>
    <w:p w14:paraId="5B3D2D19" w14:textId="09B93870" w:rsidR="007B7080" w:rsidRDefault="008736CC" w:rsidP="00F07E2B">
      <w:pPr>
        <w:spacing w:line="360" w:lineRule="auto"/>
        <w:ind w:firstLine="851"/>
        <w:contextualSpacing/>
        <w:jc w:val="both"/>
        <w:rPr>
          <w:rFonts w:ascii="Times New Roman" w:hAnsi="Times New Roman" w:cs="Times New Roman"/>
          <w:sz w:val="28"/>
          <w:szCs w:val="28"/>
        </w:rPr>
      </w:pPr>
      <w:r w:rsidRPr="00EA7F11">
        <w:rPr>
          <w:rFonts w:ascii="Times New Roman" w:hAnsi="Times New Roman" w:cs="Times New Roman"/>
          <w:sz w:val="28"/>
          <w:szCs w:val="28"/>
        </w:rPr>
        <w:t xml:space="preserve">Цель. </w:t>
      </w:r>
      <w:r w:rsidR="007B7080">
        <w:rPr>
          <w:rFonts w:ascii="Times New Roman" w:hAnsi="Times New Roman" w:cs="Times New Roman"/>
          <w:sz w:val="28"/>
          <w:szCs w:val="28"/>
        </w:rPr>
        <w:t>Познакомить детей с картиной В.А. Серова.</w:t>
      </w:r>
    </w:p>
    <w:p w14:paraId="6E45FAE0" w14:textId="395A2133" w:rsidR="008736CC" w:rsidRDefault="007B7080" w:rsidP="00F07E2B">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Задачи. </w:t>
      </w:r>
      <w:r w:rsidR="008736CC" w:rsidRPr="00EA7F11">
        <w:rPr>
          <w:rFonts w:ascii="Times New Roman" w:hAnsi="Times New Roman" w:cs="Times New Roman"/>
          <w:sz w:val="28"/>
          <w:szCs w:val="28"/>
        </w:rPr>
        <w:t>Знакомить с шедеврами отечественной живописи, развивать наблюдательность, умение анализировать увиденное и способность выражать чувства словами.</w:t>
      </w:r>
      <w:r>
        <w:rPr>
          <w:rFonts w:ascii="Times New Roman" w:hAnsi="Times New Roman" w:cs="Times New Roman"/>
          <w:sz w:val="28"/>
          <w:szCs w:val="28"/>
        </w:rPr>
        <w:t xml:space="preserve"> Формировать умение правильно воспринимать, чувствовать настроение картины.</w:t>
      </w:r>
    </w:p>
    <w:p w14:paraId="51B882B5" w14:textId="3B7656EE" w:rsidR="007B7080" w:rsidRPr="00EA7F11" w:rsidRDefault="007B7080" w:rsidP="00F07E2B">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Прививать интерес к русской живописи, воспитывать познавательные интересы.</w:t>
      </w:r>
    </w:p>
    <w:p w14:paraId="0DB64D8D" w14:textId="77777777" w:rsidR="008736CC" w:rsidRPr="00EA7F11" w:rsidRDefault="008736CC" w:rsidP="00F07E2B">
      <w:pPr>
        <w:spacing w:line="360" w:lineRule="auto"/>
        <w:ind w:firstLine="851"/>
        <w:contextualSpacing/>
        <w:jc w:val="both"/>
        <w:rPr>
          <w:rFonts w:ascii="Times New Roman" w:hAnsi="Times New Roman" w:cs="Times New Roman"/>
          <w:sz w:val="28"/>
          <w:szCs w:val="28"/>
        </w:rPr>
      </w:pPr>
      <w:r w:rsidRPr="00EA7F11">
        <w:rPr>
          <w:rFonts w:ascii="Times New Roman" w:hAnsi="Times New Roman" w:cs="Times New Roman"/>
          <w:sz w:val="28"/>
          <w:szCs w:val="28"/>
        </w:rPr>
        <w:t>Материал. Репродукция картины В.А. Серова «Дети», два сдвинутых вместе стула, лист картона размером около 60*60 см.</w:t>
      </w:r>
    </w:p>
    <w:p w14:paraId="25C9DC89" w14:textId="77777777" w:rsidR="008736CC" w:rsidRPr="00EA7F11" w:rsidRDefault="008736CC" w:rsidP="00F07E2B">
      <w:pPr>
        <w:spacing w:line="360" w:lineRule="auto"/>
        <w:ind w:firstLine="851"/>
        <w:contextualSpacing/>
        <w:jc w:val="center"/>
        <w:rPr>
          <w:rFonts w:ascii="Times New Roman" w:hAnsi="Times New Roman" w:cs="Times New Roman"/>
          <w:sz w:val="28"/>
          <w:szCs w:val="28"/>
        </w:rPr>
      </w:pPr>
      <w:r w:rsidRPr="00EA7F11">
        <w:rPr>
          <w:rFonts w:ascii="Times New Roman" w:hAnsi="Times New Roman" w:cs="Times New Roman"/>
          <w:sz w:val="28"/>
          <w:szCs w:val="28"/>
        </w:rPr>
        <w:t>Ход досуга</w:t>
      </w:r>
    </w:p>
    <w:p w14:paraId="4C1E4418" w14:textId="77777777" w:rsidR="008736CC" w:rsidRPr="00EA7F11" w:rsidRDefault="008736CC" w:rsidP="00F07E2B">
      <w:pPr>
        <w:spacing w:line="360" w:lineRule="auto"/>
        <w:ind w:firstLine="851"/>
        <w:contextualSpacing/>
        <w:jc w:val="both"/>
        <w:rPr>
          <w:rFonts w:ascii="Times New Roman" w:hAnsi="Times New Roman" w:cs="Times New Roman"/>
          <w:sz w:val="28"/>
          <w:szCs w:val="28"/>
        </w:rPr>
      </w:pPr>
      <w:r w:rsidRPr="00EA7F11">
        <w:rPr>
          <w:rFonts w:ascii="Times New Roman" w:hAnsi="Times New Roman" w:cs="Times New Roman"/>
          <w:b/>
          <w:sz w:val="28"/>
          <w:szCs w:val="28"/>
        </w:rPr>
        <w:t>Воспитатель</w:t>
      </w:r>
      <w:r w:rsidRPr="00EA7F11">
        <w:rPr>
          <w:rFonts w:ascii="Times New Roman" w:hAnsi="Times New Roman" w:cs="Times New Roman"/>
          <w:sz w:val="28"/>
          <w:szCs w:val="28"/>
        </w:rPr>
        <w:t xml:space="preserve">. Дети! Сегодня я расскажу вам о великом русском художнике Валентине Александровиче Серове. Кто знает, кто такой художник? </w:t>
      </w:r>
      <w:r w:rsidRPr="00EA7F11">
        <w:rPr>
          <w:rFonts w:ascii="Times New Roman" w:hAnsi="Times New Roman" w:cs="Times New Roman"/>
          <w:i/>
          <w:sz w:val="28"/>
          <w:szCs w:val="28"/>
        </w:rPr>
        <w:t>(Дети предлагают различные варианты ответов.)</w:t>
      </w:r>
      <w:r w:rsidRPr="00EA7F11">
        <w:rPr>
          <w:rFonts w:ascii="Times New Roman" w:hAnsi="Times New Roman" w:cs="Times New Roman"/>
          <w:sz w:val="28"/>
          <w:szCs w:val="28"/>
        </w:rPr>
        <w:t xml:space="preserve"> Верно, это человек, который создает картины.</w:t>
      </w:r>
    </w:p>
    <w:p w14:paraId="40271BC5" w14:textId="77777777" w:rsidR="00F07E2B" w:rsidRPr="00EA7F11" w:rsidRDefault="00F07E2B" w:rsidP="00F07E2B">
      <w:pPr>
        <w:spacing w:line="360" w:lineRule="auto"/>
        <w:ind w:firstLine="851"/>
        <w:contextualSpacing/>
        <w:jc w:val="both"/>
        <w:rPr>
          <w:rFonts w:ascii="Times New Roman" w:hAnsi="Times New Roman" w:cs="Times New Roman"/>
          <w:sz w:val="28"/>
          <w:szCs w:val="28"/>
        </w:rPr>
      </w:pPr>
      <w:r w:rsidRPr="00EA7F11">
        <w:rPr>
          <w:rFonts w:ascii="Times New Roman" w:hAnsi="Times New Roman" w:cs="Times New Roman"/>
          <w:sz w:val="28"/>
          <w:szCs w:val="28"/>
        </w:rPr>
        <w:t xml:space="preserve">Художник Серов жил давно, когда дедушки ваших дедушек были совсем молодыми. Ну и, конечно, бабушки ваших бабушек. Он родился больше ста лет назад. Мама звала его Тоня. Она очень рано заметила способности сына к рисованию и помогла мальчику развить свой талант. Кто из вас может сказать, чем отличается художник от не художника? </w:t>
      </w:r>
      <w:r w:rsidRPr="00EA7F11">
        <w:rPr>
          <w:rFonts w:ascii="Times New Roman" w:hAnsi="Times New Roman" w:cs="Times New Roman"/>
          <w:i/>
          <w:sz w:val="28"/>
          <w:szCs w:val="28"/>
        </w:rPr>
        <w:t>(Воспитатель выслушивает предложенные детьми определения.)</w:t>
      </w:r>
      <w:r w:rsidRPr="00EA7F11">
        <w:rPr>
          <w:rFonts w:ascii="Times New Roman" w:hAnsi="Times New Roman" w:cs="Times New Roman"/>
          <w:sz w:val="28"/>
          <w:szCs w:val="28"/>
        </w:rPr>
        <w:t xml:space="preserve"> правильно, художник умеет рисовать. Он хочет и может воплотить в картинах свои жизненные впечатления, а также свои размышления и фантазии.</w:t>
      </w:r>
    </w:p>
    <w:p w14:paraId="3761203F" w14:textId="60042791" w:rsidR="00F07E2B" w:rsidRPr="00EA7F11" w:rsidRDefault="00F07E2B" w:rsidP="00F07E2B">
      <w:pPr>
        <w:spacing w:line="360" w:lineRule="auto"/>
        <w:ind w:firstLine="851"/>
        <w:contextualSpacing/>
        <w:jc w:val="both"/>
        <w:rPr>
          <w:rFonts w:ascii="Times New Roman" w:hAnsi="Times New Roman" w:cs="Times New Roman"/>
          <w:sz w:val="28"/>
          <w:szCs w:val="28"/>
        </w:rPr>
      </w:pPr>
      <w:r w:rsidRPr="00EA7F11">
        <w:rPr>
          <w:rFonts w:ascii="Times New Roman" w:hAnsi="Times New Roman" w:cs="Times New Roman"/>
          <w:sz w:val="28"/>
          <w:szCs w:val="28"/>
        </w:rPr>
        <w:lastRenderedPageBreak/>
        <w:t xml:space="preserve">А как вы думаете, каким главным качеством должен обладать художник? </w:t>
      </w:r>
      <w:r w:rsidRPr="00EA7F11">
        <w:rPr>
          <w:rFonts w:ascii="Times New Roman" w:hAnsi="Times New Roman" w:cs="Times New Roman"/>
          <w:i/>
          <w:sz w:val="28"/>
          <w:szCs w:val="28"/>
        </w:rPr>
        <w:t>(Дети снова вовлекаются в повествование</w:t>
      </w:r>
      <w:r w:rsidR="00202645" w:rsidRPr="00EA7F11">
        <w:rPr>
          <w:rFonts w:ascii="Times New Roman" w:hAnsi="Times New Roman" w:cs="Times New Roman"/>
          <w:i/>
          <w:sz w:val="28"/>
          <w:szCs w:val="28"/>
        </w:rPr>
        <w:t>).</w:t>
      </w:r>
      <w:r w:rsidRPr="00EA7F11">
        <w:rPr>
          <w:rFonts w:ascii="Times New Roman" w:hAnsi="Times New Roman" w:cs="Times New Roman"/>
          <w:sz w:val="28"/>
          <w:szCs w:val="28"/>
        </w:rPr>
        <w:t xml:space="preserve"> Конечно, все, что вы перечислили, может пригодиться художнику в его работе. Но главное, чем должен обладать творческий человек </w:t>
      </w:r>
      <w:r w:rsidR="00202645" w:rsidRPr="00EA7F11">
        <w:rPr>
          <w:rFonts w:ascii="Times New Roman" w:hAnsi="Times New Roman" w:cs="Times New Roman"/>
          <w:sz w:val="28"/>
          <w:szCs w:val="28"/>
        </w:rPr>
        <w:t>— это</w:t>
      </w:r>
      <w:r w:rsidRPr="00EA7F11">
        <w:rPr>
          <w:rFonts w:ascii="Times New Roman" w:hAnsi="Times New Roman" w:cs="Times New Roman"/>
          <w:sz w:val="28"/>
          <w:szCs w:val="28"/>
        </w:rPr>
        <w:t xml:space="preserve"> наблюдательность. </w:t>
      </w:r>
      <w:r w:rsidR="000546F8" w:rsidRPr="00EA7F11">
        <w:rPr>
          <w:rFonts w:ascii="Times New Roman" w:hAnsi="Times New Roman" w:cs="Times New Roman"/>
          <w:sz w:val="28"/>
          <w:szCs w:val="28"/>
        </w:rPr>
        <w:t xml:space="preserve"> Там, где один открывает рот, чтобы зевнуть, художник открывает глаза, чтобы смотреть. И не просто смотреть, а видеть, то есть замечать многообразие жизни и различных оттенков цвета, состояний природы, изменений формы, переливов света и тени. Художник может увидеть необычное в обычном, например</w:t>
      </w:r>
      <w:r w:rsidR="00202645">
        <w:rPr>
          <w:rFonts w:ascii="Times New Roman" w:hAnsi="Times New Roman" w:cs="Times New Roman"/>
          <w:sz w:val="28"/>
          <w:szCs w:val="28"/>
        </w:rPr>
        <w:t>,</w:t>
      </w:r>
      <w:r w:rsidR="000546F8" w:rsidRPr="00EA7F11">
        <w:rPr>
          <w:rFonts w:ascii="Times New Roman" w:hAnsi="Times New Roman" w:cs="Times New Roman"/>
          <w:sz w:val="28"/>
          <w:szCs w:val="28"/>
        </w:rPr>
        <w:t xml:space="preserve"> как пятнышко солнца прыгает, словно зайчик. В сложном он может отыскать простое, а в обыкновенном – причудливое. И все свои зрительные наблюдения он переводит на язык художественной пластики.</w:t>
      </w:r>
    </w:p>
    <w:p w14:paraId="241ED5E6" w14:textId="1C40AB45" w:rsidR="000546F8" w:rsidRPr="00EA7F11" w:rsidRDefault="000546F8" w:rsidP="00F07E2B">
      <w:pPr>
        <w:spacing w:line="360" w:lineRule="auto"/>
        <w:ind w:firstLine="851"/>
        <w:contextualSpacing/>
        <w:jc w:val="both"/>
        <w:rPr>
          <w:rFonts w:ascii="Times New Roman" w:hAnsi="Times New Roman" w:cs="Times New Roman"/>
          <w:sz w:val="28"/>
          <w:szCs w:val="28"/>
        </w:rPr>
      </w:pPr>
      <w:r w:rsidRPr="00EA7F11">
        <w:rPr>
          <w:rFonts w:ascii="Times New Roman" w:hAnsi="Times New Roman" w:cs="Times New Roman"/>
          <w:sz w:val="28"/>
          <w:szCs w:val="28"/>
        </w:rPr>
        <w:t>Наблюдательность можно развивать. Сегодня я вас познакомлю с одной из замечательных картин Валентина Александровича Серова, и с помощью этого произведения мы с вами проверим нашу наблюдательность.</w:t>
      </w:r>
    </w:p>
    <w:p w14:paraId="4E009732" w14:textId="77777777" w:rsidR="000546F8" w:rsidRPr="00EA7F11" w:rsidRDefault="000546F8" w:rsidP="00F07E2B">
      <w:pPr>
        <w:spacing w:line="360" w:lineRule="auto"/>
        <w:ind w:firstLine="851"/>
        <w:contextualSpacing/>
        <w:jc w:val="both"/>
        <w:rPr>
          <w:rFonts w:ascii="Times New Roman" w:hAnsi="Times New Roman" w:cs="Times New Roman"/>
          <w:i/>
          <w:sz w:val="28"/>
          <w:szCs w:val="28"/>
        </w:rPr>
      </w:pPr>
      <w:r w:rsidRPr="00EA7F11">
        <w:rPr>
          <w:rFonts w:ascii="Times New Roman" w:hAnsi="Times New Roman" w:cs="Times New Roman"/>
          <w:sz w:val="28"/>
          <w:szCs w:val="28"/>
        </w:rPr>
        <w:t xml:space="preserve">Прежде всего давайте назовем эту картину. </w:t>
      </w:r>
      <w:r w:rsidRPr="00EA7F11">
        <w:rPr>
          <w:rFonts w:ascii="Times New Roman" w:hAnsi="Times New Roman" w:cs="Times New Roman"/>
          <w:i/>
          <w:sz w:val="28"/>
          <w:szCs w:val="28"/>
        </w:rPr>
        <w:t>(Дети высказывают свои предложения).</w:t>
      </w:r>
      <w:r w:rsidRPr="00EA7F11">
        <w:rPr>
          <w:rFonts w:ascii="Times New Roman" w:hAnsi="Times New Roman" w:cs="Times New Roman"/>
          <w:sz w:val="28"/>
          <w:szCs w:val="28"/>
        </w:rPr>
        <w:t xml:space="preserve"> А теперь посмотрим, как назвал ее сам художник. Оказывается, очень просто – «Дети». А как вы думаете, кто эти мальчики? </w:t>
      </w:r>
      <w:r w:rsidRPr="00EA7F11">
        <w:rPr>
          <w:rFonts w:ascii="Times New Roman" w:hAnsi="Times New Roman" w:cs="Times New Roman"/>
          <w:i/>
          <w:sz w:val="28"/>
          <w:szCs w:val="28"/>
        </w:rPr>
        <w:t>(воспитатель дает возможность высказаться всем желающим.)</w:t>
      </w:r>
    </w:p>
    <w:p w14:paraId="07B52D50" w14:textId="77777777" w:rsidR="000546F8" w:rsidRPr="00EA7F11" w:rsidRDefault="000546F8" w:rsidP="00F07E2B">
      <w:pPr>
        <w:spacing w:line="360" w:lineRule="auto"/>
        <w:ind w:firstLine="851"/>
        <w:contextualSpacing/>
        <w:jc w:val="both"/>
        <w:rPr>
          <w:rFonts w:ascii="Times New Roman" w:hAnsi="Times New Roman" w:cs="Times New Roman"/>
          <w:sz w:val="28"/>
          <w:szCs w:val="28"/>
        </w:rPr>
      </w:pPr>
      <w:r w:rsidRPr="00EA7F11">
        <w:rPr>
          <w:rFonts w:ascii="Times New Roman" w:hAnsi="Times New Roman" w:cs="Times New Roman"/>
          <w:sz w:val="28"/>
          <w:szCs w:val="28"/>
        </w:rPr>
        <w:t xml:space="preserve">На самом деле Валентин Александрович Серов изобразил своих сыновей Юру и Сашу. </w:t>
      </w:r>
      <w:r w:rsidRPr="00EA7F11">
        <w:rPr>
          <w:rFonts w:ascii="Times New Roman" w:hAnsi="Times New Roman" w:cs="Times New Roman"/>
          <w:i/>
          <w:sz w:val="28"/>
          <w:szCs w:val="28"/>
        </w:rPr>
        <w:t xml:space="preserve">(Воспитатель показывает: слева – Юра, справа – Саша). </w:t>
      </w:r>
      <w:r w:rsidRPr="00EA7F11">
        <w:rPr>
          <w:rFonts w:ascii="Times New Roman" w:hAnsi="Times New Roman" w:cs="Times New Roman"/>
          <w:sz w:val="28"/>
          <w:szCs w:val="28"/>
        </w:rPr>
        <w:t>Посмотрите на них внимательно.</w:t>
      </w:r>
    </w:p>
    <w:p w14:paraId="4C9808DD" w14:textId="1A6EC164" w:rsidR="000546F8" w:rsidRPr="00EA7F11" w:rsidRDefault="000546F8" w:rsidP="00F07E2B">
      <w:pPr>
        <w:spacing w:line="360" w:lineRule="auto"/>
        <w:ind w:firstLine="851"/>
        <w:contextualSpacing/>
        <w:jc w:val="both"/>
        <w:rPr>
          <w:rFonts w:ascii="Times New Roman" w:hAnsi="Times New Roman" w:cs="Times New Roman"/>
          <w:sz w:val="28"/>
          <w:szCs w:val="28"/>
        </w:rPr>
      </w:pPr>
      <w:r w:rsidRPr="00EA7F11">
        <w:rPr>
          <w:rFonts w:ascii="Times New Roman" w:hAnsi="Times New Roman" w:cs="Times New Roman"/>
          <w:sz w:val="28"/>
          <w:szCs w:val="28"/>
        </w:rPr>
        <w:t xml:space="preserve">Кто хочет изобразить позы мальчиков? </w:t>
      </w:r>
      <w:r w:rsidRPr="00EA7F11">
        <w:rPr>
          <w:rFonts w:ascii="Times New Roman" w:hAnsi="Times New Roman" w:cs="Times New Roman"/>
          <w:i/>
          <w:sz w:val="28"/>
          <w:szCs w:val="28"/>
        </w:rPr>
        <w:t xml:space="preserve">(Желающие выходят к сдвинутым вместе и повернутым спинками к зрителям двум стульям и принимают позы сыновей художника, а остальные дети оценивают их умение.) </w:t>
      </w:r>
      <w:r w:rsidRPr="00EA7F11">
        <w:rPr>
          <w:rFonts w:ascii="Times New Roman" w:hAnsi="Times New Roman" w:cs="Times New Roman"/>
          <w:sz w:val="28"/>
          <w:szCs w:val="28"/>
        </w:rPr>
        <w:t>А как вы думаете, девочки так же стояли бы у перил? Кто из девочек желает стать моделями художника? (</w:t>
      </w:r>
      <w:r w:rsidRPr="00EA7F11">
        <w:rPr>
          <w:rFonts w:ascii="Times New Roman" w:hAnsi="Times New Roman" w:cs="Times New Roman"/>
          <w:i/>
          <w:sz w:val="28"/>
          <w:szCs w:val="28"/>
        </w:rPr>
        <w:t xml:space="preserve">Воспитатель вызывает двух девочек, которые показывают, как они встали бы в предлагаемых обстоятельствах.) </w:t>
      </w:r>
      <w:r w:rsidRPr="00EA7F11">
        <w:rPr>
          <w:rFonts w:ascii="Times New Roman" w:hAnsi="Times New Roman" w:cs="Times New Roman"/>
          <w:sz w:val="28"/>
          <w:szCs w:val="28"/>
        </w:rPr>
        <w:t xml:space="preserve">А теперь давайте посмотрим, как бы расположились мальчик и девочка. </w:t>
      </w:r>
      <w:r w:rsidR="00B151D4" w:rsidRPr="00EA7F11">
        <w:rPr>
          <w:rFonts w:ascii="Times New Roman" w:hAnsi="Times New Roman" w:cs="Times New Roman"/>
          <w:i/>
          <w:sz w:val="28"/>
          <w:szCs w:val="28"/>
        </w:rPr>
        <w:t xml:space="preserve">(Воспитатель по своему усмотрению вызывает пару и дает возможность </w:t>
      </w:r>
      <w:r w:rsidR="00B151D4" w:rsidRPr="00EA7F11">
        <w:rPr>
          <w:rFonts w:ascii="Times New Roman" w:hAnsi="Times New Roman" w:cs="Times New Roman"/>
          <w:i/>
          <w:sz w:val="28"/>
          <w:szCs w:val="28"/>
        </w:rPr>
        <w:lastRenderedPageBreak/>
        <w:t xml:space="preserve">детям изобразить живую картину). </w:t>
      </w:r>
      <w:r w:rsidR="00B151D4" w:rsidRPr="00EA7F11">
        <w:rPr>
          <w:rFonts w:ascii="Times New Roman" w:hAnsi="Times New Roman" w:cs="Times New Roman"/>
          <w:sz w:val="28"/>
          <w:szCs w:val="28"/>
        </w:rPr>
        <w:t>Вы заметили, что каждый раз получаются разные сюжеты?</w:t>
      </w:r>
    </w:p>
    <w:p w14:paraId="7F98E5F7" w14:textId="77777777" w:rsidR="00B151D4" w:rsidRPr="00EA7F11" w:rsidRDefault="00B151D4" w:rsidP="00F07E2B">
      <w:pPr>
        <w:spacing w:line="360" w:lineRule="auto"/>
        <w:ind w:firstLine="851"/>
        <w:contextualSpacing/>
        <w:jc w:val="both"/>
        <w:rPr>
          <w:rFonts w:ascii="Times New Roman" w:hAnsi="Times New Roman" w:cs="Times New Roman"/>
          <w:sz w:val="28"/>
          <w:szCs w:val="28"/>
        </w:rPr>
      </w:pPr>
      <w:r w:rsidRPr="00EA7F11">
        <w:rPr>
          <w:rFonts w:ascii="Times New Roman" w:hAnsi="Times New Roman" w:cs="Times New Roman"/>
          <w:sz w:val="28"/>
          <w:szCs w:val="28"/>
        </w:rPr>
        <w:t>Настоящий художник, прежде чем кого-то изобразить, долго наблюдает за своей моделью, отмечает ее особенности и с помощью различных средств отображает характер персонажа на своей картине.</w:t>
      </w:r>
    </w:p>
    <w:p w14:paraId="27BB3336" w14:textId="77777777" w:rsidR="00B151D4" w:rsidRPr="00EA7F11" w:rsidRDefault="00B151D4" w:rsidP="00F07E2B">
      <w:pPr>
        <w:spacing w:line="360" w:lineRule="auto"/>
        <w:ind w:firstLine="851"/>
        <w:contextualSpacing/>
        <w:jc w:val="both"/>
        <w:rPr>
          <w:rFonts w:ascii="Times New Roman" w:hAnsi="Times New Roman" w:cs="Times New Roman"/>
          <w:sz w:val="28"/>
          <w:szCs w:val="28"/>
        </w:rPr>
      </w:pPr>
      <w:r w:rsidRPr="00EA7F11">
        <w:rPr>
          <w:rFonts w:ascii="Times New Roman" w:hAnsi="Times New Roman" w:cs="Times New Roman"/>
          <w:sz w:val="28"/>
          <w:szCs w:val="28"/>
        </w:rPr>
        <w:t xml:space="preserve">Как вы думаете, о чем размышляет Юра? Какой у него характер? Чем он мечтает заняться, когда станет взрослым? </w:t>
      </w:r>
      <w:r w:rsidRPr="00EA7F11">
        <w:rPr>
          <w:rFonts w:ascii="Times New Roman" w:hAnsi="Times New Roman" w:cs="Times New Roman"/>
          <w:i/>
          <w:sz w:val="28"/>
          <w:szCs w:val="28"/>
        </w:rPr>
        <w:t xml:space="preserve">(Дети высказывают свои предположения.) </w:t>
      </w:r>
      <w:r w:rsidRPr="00EA7F11">
        <w:rPr>
          <w:rFonts w:ascii="Times New Roman" w:hAnsi="Times New Roman" w:cs="Times New Roman"/>
          <w:sz w:val="28"/>
          <w:szCs w:val="28"/>
        </w:rPr>
        <w:t>на самом деле Юра Серов был общительным, добрым мальчиком, он любил и умел изображать разных людей, а когда вырос, стал известным актером.</w:t>
      </w:r>
    </w:p>
    <w:p w14:paraId="53A86978" w14:textId="77777777" w:rsidR="00B151D4" w:rsidRPr="00EA7F11" w:rsidRDefault="00B151D4" w:rsidP="00F07E2B">
      <w:pPr>
        <w:spacing w:line="360" w:lineRule="auto"/>
        <w:ind w:firstLine="851"/>
        <w:contextualSpacing/>
        <w:jc w:val="both"/>
        <w:rPr>
          <w:rFonts w:ascii="Times New Roman" w:hAnsi="Times New Roman" w:cs="Times New Roman"/>
          <w:sz w:val="28"/>
          <w:szCs w:val="28"/>
        </w:rPr>
      </w:pPr>
      <w:r w:rsidRPr="00EA7F11">
        <w:rPr>
          <w:rFonts w:ascii="Times New Roman" w:hAnsi="Times New Roman" w:cs="Times New Roman"/>
          <w:sz w:val="28"/>
          <w:szCs w:val="28"/>
        </w:rPr>
        <w:t>А теперь еще раз внимательно посмотрите на картину. Конечно, прежде всего мы замечаем мальчиков. Они занимаю почти все пространство и находятся ближе всего к зрителю. Это называется «передний план картины» Ну, раз есть передний план, значит, должен быть и задний план.</w:t>
      </w:r>
      <w:r w:rsidR="004944EE" w:rsidRPr="00EA7F11">
        <w:rPr>
          <w:rFonts w:ascii="Times New Roman" w:hAnsi="Times New Roman" w:cs="Times New Roman"/>
          <w:sz w:val="28"/>
          <w:szCs w:val="28"/>
        </w:rPr>
        <w:t xml:space="preserve"> Правильно? Вглядитесь, что там изображено? Рассмотрели? Хорошо, давайте перечислять, что вы увидели вдалеке, то есть на заднем плане. (</w:t>
      </w:r>
      <w:r w:rsidR="004944EE" w:rsidRPr="00EA7F11">
        <w:rPr>
          <w:rFonts w:ascii="Times New Roman" w:hAnsi="Times New Roman" w:cs="Times New Roman"/>
          <w:i/>
          <w:sz w:val="28"/>
          <w:szCs w:val="28"/>
        </w:rPr>
        <w:t xml:space="preserve">Воспитатель закрывает картину и проверяет наблюдательность детей, после чего снова открывает изображение). </w:t>
      </w:r>
      <w:r w:rsidR="004944EE" w:rsidRPr="00EA7F11">
        <w:rPr>
          <w:rFonts w:ascii="Times New Roman" w:hAnsi="Times New Roman" w:cs="Times New Roman"/>
          <w:sz w:val="28"/>
          <w:szCs w:val="28"/>
        </w:rPr>
        <w:t>Молодцы, вы почти ничего не пропустили.</w:t>
      </w:r>
    </w:p>
    <w:p w14:paraId="7EE30C0A" w14:textId="77777777" w:rsidR="004944EE" w:rsidRPr="00EA7F11" w:rsidRDefault="004944EE" w:rsidP="00F07E2B">
      <w:pPr>
        <w:spacing w:line="360" w:lineRule="auto"/>
        <w:ind w:firstLine="851"/>
        <w:contextualSpacing/>
        <w:jc w:val="both"/>
        <w:rPr>
          <w:rFonts w:ascii="Times New Roman" w:hAnsi="Times New Roman" w:cs="Times New Roman"/>
          <w:sz w:val="28"/>
          <w:szCs w:val="28"/>
        </w:rPr>
      </w:pPr>
      <w:r w:rsidRPr="00EA7F11">
        <w:rPr>
          <w:rFonts w:ascii="Times New Roman" w:hAnsi="Times New Roman" w:cs="Times New Roman"/>
          <w:sz w:val="28"/>
          <w:szCs w:val="28"/>
        </w:rPr>
        <w:t xml:space="preserve">Но все-таки в первую очередь мы замечаем Юру. Как вы считаете почему? Я вам помогу разгадать этот секрет. Вспомните, на что вы обращаете внимание, когда с кем-нибудь разговариваете? Вспомнили? Конечно, на глаза и губы. Именно они говорят о настроении человека, о том, чего от него можно ожидать. Валентин Александрович Серов очень хорошо знал эту особенность, поэтому, предполагая сделать младшего сына центром картины, повернул его лицом к зрителю и очень выразительно передал его взгляд. </w:t>
      </w:r>
    </w:p>
    <w:p w14:paraId="6751C79A" w14:textId="77777777" w:rsidR="004944EE" w:rsidRPr="00EA7F11" w:rsidRDefault="004944EE" w:rsidP="00F07E2B">
      <w:pPr>
        <w:spacing w:line="360" w:lineRule="auto"/>
        <w:ind w:firstLine="851"/>
        <w:contextualSpacing/>
        <w:jc w:val="both"/>
        <w:rPr>
          <w:rFonts w:ascii="Times New Roman" w:hAnsi="Times New Roman" w:cs="Times New Roman"/>
          <w:sz w:val="28"/>
          <w:szCs w:val="28"/>
        </w:rPr>
      </w:pPr>
      <w:r w:rsidRPr="00EA7F11">
        <w:rPr>
          <w:rFonts w:ascii="Times New Roman" w:hAnsi="Times New Roman" w:cs="Times New Roman"/>
          <w:sz w:val="28"/>
          <w:szCs w:val="28"/>
        </w:rPr>
        <w:t xml:space="preserve">Где бы ни находился наблюдатель, ему будет казаться, что мальчик за ним подглядывает. Кто хочет проверить? </w:t>
      </w:r>
      <w:r w:rsidRPr="00EA7F11">
        <w:rPr>
          <w:rFonts w:ascii="Times New Roman" w:hAnsi="Times New Roman" w:cs="Times New Roman"/>
          <w:i/>
          <w:sz w:val="28"/>
          <w:szCs w:val="28"/>
        </w:rPr>
        <w:t>(Воспитатель по очереди вызывает нескольких детей и ставит их в разные позиции по отношению к картине для проверки эффекта «магического взгляда»).</w:t>
      </w:r>
    </w:p>
    <w:p w14:paraId="47635568" w14:textId="25FDD965" w:rsidR="004944EE" w:rsidRPr="00EA7F11" w:rsidRDefault="004944EE" w:rsidP="00F07E2B">
      <w:pPr>
        <w:spacing w:line="360" w:lineRule="auto"/>
        <w:ind w:firstLine="851"/>
        <w:contextualSpacing/>
        <w:jc w:val="both"/>
        <w:rPr>
          <w:rFonts w:ascii="Times New Roman" w:hAnsi="Times New Roman" w:cs="Times New Roman"/>
          <w:sz w:val="28"/>
          <w:szCs w:val="28"/>
        </w:rPr>
      </w:pPr>
      <w:r w:rsidRPr="00EA7F11">
        <w:rPr>
          <w:rFonts w:ascii="Times New Roman" w:hAnsi="Times New Roman" w:cs="Times New Roman"/>
          <w:sz w:val="28"/>
          <w:szCs w:val="28"/>
        </w:rPr>
        <w:lastRenderedPageBreak/>
        <w:t>Художник Серов знал еще один секрет</w:t>
      </w:r>
      <w:r w:rsidR="00911AA9" w:rsidRPr="00EA7F11">
        <w:rPr>
          <w:rFonts w:ascii="Times New Roman" w:hAnsi="Times New Roman" w:cs="Times New Roman"/>
          <w:sz w:val="28"/>
          <w:szCs w:val="28"/>
        </w:rPr>
        <w:t>, который помог ему сосредоточить наше внимание на мальчиках. Взгляните сейчас в окно. Вы заметили, что все сразу посмотрели вдаль? А потом стали перебегать глазами с предмета на предмет, не удерживая внимание на чем-то одном?</w:t>
      </w:r>
    </w:p>
    <w:p w14:paraId="48D0574A" w14:textId="2E735CAA" w:rsidR="00911AA9" w:rsidRPr="00EA7F11" w:rsidRDefault="00911AA9" w:rsidP="00F07E2B">
      <w:pPr>
        <w:spacing w:line="360" w:lineRule="auto"/>
        <w:ind w:firstLine="851"/>
        <w:contextualSpacing/>
        <w:jc w:val="both"/>
        <w:rPr>
          <w:rFonts w:ascii="Times New Roman" w:hAnsi="Times New Roman" w:cs="Times New Roman"/>
          <w:i/>
          <w:sz w:val="28"/>
          <w:szCs w:val="28"/>
        </w:rPr>
      </w:pPr>
      <w:r w:rsidRPr="00EA7F11">
        <w:rPr>
          <w:rFonts w:ascii="Times New Roman" w:hAnsi="Times New Roman" w:cs="Times New Roman"/>
          <w:sz w:val="28"/>
          <w:szCs w:val="28"/>
        </w:rPr>
        <w:t xml:space="preserve">Но если на пути взгляда оказывается что-то большое, </w:t>
      </w:r>
      <w:bookmarkStart w:id="0" w:name="_GoBack"/>
      <w:bookmarkEnd w:id="0"/>
      <w:r w:rsidR="00370498" w:rsidRPr="00EA7F11">
        <w:rPr>
          <w:rFonts w:ascii="Times New Roman" w:hAnsi="Times New Roman" w:cs="Times New Roman"/>
          <w:sz w:val="28"/>
          <w:szCs w:val="28"/>
        </w:rPr>
        <w:t>например,</w:t>
      </w:r>
      <w:r w:rsidRPr="00EA7F11">
        <w:rPr>
          <w:rFonts w:ascii="Times New Roman" w:hAnsi="Times New Roman" w:cs="Times New Roman"/>
          <w:sz w:val="28"/>
          <w:szCs w:val="28"/>
        </w:rPr>
        <w:t xml:space="preserve"> лист картона, то взгляд останавливается на близких предметах, тех, которые находятся перед преградой.  </w:t>
      </w:r>
      <w:r w:rsidRPr="00EA7F11">
        <w:rPr>
          <w:rFonts w:ascii="Times New Roman" w:hAnsi="Times New Roman" w:cs="Times New Roman"/>
          <w:i/>
          <w:sz w:val="28"/>
          <w:szCs w:val="28"/>
        </w:rPr>
        <w:t>(Для демонстрации эффекта воспитатель ставит на подоконник картонный лист, а перед ним располагает несколько небольших предметов.)</w:t>
      </w:r>
    </w:p>
    <w:p w14:paraId="7BB189EC" w14:textId="1689B6C9" w:rsidR="00911AA9" w:rsidRPr="00EA7F11" w:rsidRDefault="00911AA9" w:rsidP="00F07E2B">
      <w:pPr>
        <w:spacing w:line="360" w:lineRule="auto"/>
        <w:ind w:firstLine="851"/>
        <w:contextualSpacing/>
        <w:jc w:val="both"/>
        <w:rPr>
          <w:rFonts w:ascii="Times New Roman" w:hAnsi="Times New Roman" w:cs="Times New Roman"/>
          <w:sz w:val="28"/>
          <w:szCs w:val="28"/>
        </w:rPr>
      </w:pPr>
      <w:r w:rsidRPr="00EA7F11">
        <w:rPr>
          <w:rFonts w:ascii="Times New Roman" w:hAnsi="Times New Roman" w:cs="Times New Roman"/>
          <w:sz w:val="28"/>
          <w:szCs w:val="28"/>
        </w:rPr>
        <w:t>Посмотрите теперь на картину. Художник поставил мальчиков у длинных перил и как бы оградил передний план. Поэтому мы сначала задерживаем свой взгляд на детях и только потом переводим его дальше, охватывая всю картину целиком. И в этот момент, если художник талантлив, чувствуем то же, что и живописец во время работы над своим произведением.</w:t>
      </w:r>
    </w:p>
    <w:p w14:paraId="65050CFB" w14:textId="43358255" w:rsidR="00911AA9" w:rsidRPr="00EA7F11" w:rsidRDefault="007B7080" w:rsidP="00F07E2B">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Ребята, </w:t>
      </w:r>
      <w:r w:rsidR="00911AA9" w:rsidRPr="00EA7F11">
        <w:rPr>
          <w:rFonts w:ascii="Times New Roman" w:hAnsi="Times New Roman" w:cs="Times New Roman"/>
          <w:sz w:val="28"/>
          <w:szCs w:val="28"/>
        </w:rPr>
        <w:t>кто</w:t>
      </w:r>
      <w:r>
        <w:rPr>
          <w:rFonts w:ascii="Times New Roman" w:hAnsi="Times New Roman" w:cs="Times New Roman"/>
          <w:sz w:val="28"/>
          <w:szCs w:val="28"/>
        </w:rPr>
        <w:t xml:space="preserve"> из вас</w:t>
      </w:r>
      <w:r w:rsidR="00911AA9" w:rsidRPr="00EA7F11">
        <w:rPr>
          <w:rFonts w:ascii="Times New Roman" w:hAnsi="Times New Roman" w:cs="Times New Roman"/>
          <w:sz w:val="28"/>
          <w:szCs w:val="28"/>
        </w:rPr>
        <w:t xml:space="preserve"> был бы не прочь оказаться рядом с мальчиками в этом теплом солнечном месте</w:t>
      </w:r>
      <w:r>
        <w:rPr>
          <w:rFonts w:ascii="Times New Roman" w:hAnsi="Times New Roman" w:cs="Times New Roman"/>
          <w:sz w:val="28"/>
          <w:szCs w:val="28"/>
        </w:rPr>
        <w:t>?</w:t>
      </w:r>
      <w:r w:rsidR="00911AA9" w:rsidRPr="00EA7F11">
        <w:rPr>
          <w:rFonts w:ascii="Times New Roman" w:hAnsi="Times New Roman" w:cs="Times New Roman"/>
          <w:sz w:val="28"/>
          <w:szCs w:val="28"/>
        </w:rPr>
        <w:t xml:space="preserve"> Знаете, у меня тоже возникло такое желание. Художник хотел вызвать у нас именно это чувство. В своем творчестве он стремился отображать отрадное, то есть то, что происходит от радости.</w:t>
      </w:r>
    </w:p>
    <w:p w14:paraId="0DCFE8E8" w14:textId="77777777" w:rsidR="00911AA9" w:rsidRPr="00EA7F11" w:rsidRDefault="00911AA9" w:rsidP="00F07E2B">
      <w:pPr>
        <w:spacing w:line="360" w:lineRule="auto"/>
        <w:ind w:firstLine="851"/>
        <w:contextualSpacing/>
        <w:jc w:val="both"/>
        <w:rPr>
          <w:rFonts w:ascii="Times New Roman" w:hAnsi="Times New Roman" w:cs="Times New Roman"/>
          <w:sz w:val="28"/>
          <w:szCs w:val="28"/>
        </w:rPr>
      </w:pPr>
      <w:r w:rsidRPr="00EA7F11">
        <w:rPr>
          <w:rFonts w:ascii="Times New Roman" w:hAnsi="Times New Roman" w:cs="Times New Roman"/>
          <w:sz w:val="28"/>
          <w:szCs w:val="28"/>
        </w:rPr>
        <w:t>И сегодня мы с вами убедились, что ему это удалось</w:t>
      </w:r>
      <w:r w:rsidR="00053CB6" w:rsidRPr="00EA7F11">
        <w:rPr>
          <w:rFonts w:ascii="Times New Roman" w:hAnsi="Times New Roman" w:cs="Times New Roman"/>
          <w:sz w:val="28"/>
          <w:szCs w:val="28"/>
        </w:rPr>
        <w:t>.</w:t>
      </w:r>
    </w:p>
    <w:sectPr w:rsidR="00911AA9" w:rsidRPr="00EA7F11" w:rsidSect="006F3182">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52CFC" w14:textId="77777777" w:rsidR="00A912CB" w:rsidRDefault="00A912CB" w:rsidP="00EA7F11">
      <w:pPr>
        <w:spacing w:after="0" w:line="240" w:lineRule="auto"/>
      </w:pPr>
      <w:r>
        <w:separator/>
      </w:r>
    </w:p>
  </w:endnote>
  <w:endnote w:type="continuationSeparator" w:id="0">
    <w:p w14:paraId="311BD947" w14:textId="77777777" w:rsidR="00A912CB" w:rsidRDefault="00A912CB" w:rsidP="00EA7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2032"/>
      <w:docPartObj>
        <w:docPartGallery w:val="Page Numbers (Bottom of Page)"/>
        <w:docPartUnique/>
      </w:docPartObj>
    </w:sdtPr>
    <w:sdtEndPr/>
    <w:sdtContent>
      <w:p w14:paraId="2E7703DB" w14:textId="6509C61D" w:rsidR="00EA7F11" w:rsidRDefault="00A912CB">
        <w:pPr>
          <w:pStyle w:val="a5"/>
          <w:jc w:val="center"/>
        </w:pPr>
        <w:r>
          <w:fldChar w:fldCharType="begin"/>
        </w:r>
        <w:r>
          <w:instrText xml:space="preserve"> P</w:instrText>
        </w:r>
        <w:r>
          <w:instrText xml:space="preserve">AGE   \* MERGEFORMAT </w:instrText>
        </w:r>
        <w:r>
          <w:fldChar w:fldCharType="separate"/>
        </w:r>
        <w:r w:rsidR="00370498">
          <w:rPr>
            <w:noProof/>
          </w:rPr>
          <w:t>1</w:t>
        </w:r>
        <w:r>
          <w:rPr>
            <w:noProof/>
          </w:rPr>
          <w:fldChar w:fldCharType="end"/>
        </w:r>
      </w:p>
    </w:sdtContent>
  </w:sdt>
  <w:p w14:paraId="26DBC014" w14:textId="77777777" w:rsidR="00EA7F11" w:rsidRDefault="00EA7F1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31E42" w14:textId="77777777" w:rsidR="00A912CB" w:rsidRDefault="00A912CB" w:rsidP="00EA7F11">
      <w:pPr>
        <w:spacing w:after="0" w:line="240" w:lineRule="auto"/>
      </w:pPr>
      <w:r>
        <w:separator/>
      </w:r>
    </w:p>
  </w:footnote>
  <w:footnote w:type="continuationSeparator" w:id="0">
    <w:p w14:paraId="3FF18C5F" w14:textId="77777777" w:rsidR="00A912CB" w:rsidRDefault="00A912CB" w:rsidP="00EA7F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24B6"/>
    <w:rsid w:val="00053CB6"/>
    <w:rsid w:val="000546F8"/>
    <w:rsid w:val="001E0C32"/>
    <w:rsid w:val="00202645"/>
    <w:rsid w:val="002500EE"/>
    <w:rsid w:val="00334413"/>
    <w:rsid w:val="00370498"/>
    <w:rsid w:val="00402138"/>
    <w:rsid w:val="004944EE"/>
    <w:rsid w:val="00633160"/>
    <w:rsid w:val="0068309E"/>
    <w:rsid w:val="006F3182"/>
    <w:rsid w:val="007B7080"/>
    <w:rsid w:val="008736CC"/>
    <w:rsid w:val="00911AA9"/>
    <w:rsid w:val="00A124B6"/>
    <w:rsid w:val="00A912CB"/>
    <w:rsid w:val="00A95F87"/>
    <w:rsid w:val="00B151D4"/>
    <w:rsid w:val="00B962DB"/>
    <w:rsid w:val="00D5609A"/>
    <w:rsid w:val="00EA7F11"/>
    <w:rsid w:val="00F07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F989"/>
  <w15:docId w15:val="{6EFA1E2D-B737-4993-91A1-74040FA1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1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7F1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A7F11"/>
  </w:style>
  <w:style w:type="paragraph" w:styleId="a5">
    <w:name w:val="footer"/>
    <w:basedOn w:val="a"/>
    <w:link w:val="a6"/>
    <w:uiPriority w:val="99"/>
    <w:unhideWhenUsed/>
    <w:rsid w:val="00EA7F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7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965</Words>
  <Characters>5506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2015-03-15T09:15:00Z</cp:lastPrinted>
  <dcterms:created xsi:type="dcterms:W3CDTF">2013-11-10T14:57:00Z</dcterms:created>
  <dcterms:modified xsi:type="dcterms:W3CDTF">2024-02-22T08:43:00Z</dcterms:modified>
</cp:coreProperties>
</file>