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90D" w:rsidRPr="005017C5" w:rsidRDefault="0090090D" w:rsidP="005017C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Конспект занятия в подготовительной группе на тему «Животные красной книги» в подготовительной группе</w:t>
      </w:r>
    </w:p>
    <w:p w:rsidR="0090090D" w:rsidRPr="005017C5" w:rsidRDefault="0090090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Цель:</w:t>
      </w:r>
      <w:r w:rsidRPr="005017C5">
        <w:rPr>
          <w:rFonts w:ascii="Times New Roman" w:hAnsi="Times New Roman" w:cs="Times New Roman"/>
          <w:sz w:val="28"/>
          <w:szCs w:val="28"/>
        </w:rPr>
        <w:t xml:space="preserve"> Познакомить детей с животными Красной книги.</w:t>
      </w:r>
    </w:p>
    <w:p w:rsidR="0090090D" w:rsidRPr="005017C5" w:rsidRDefault="0090090D" w:rsidP="005017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90090D" w:rsidRPr="005017C5" w:rsidRDefault="0090090D" w:rsidP="005017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представления </w:t>
      </w:r>
      <w:r w:rsidR="00D95923"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>о животных, исчезнувших с земли и которые на грани исчезновения</w:t>
      </w:r>
    </w:p>
    <w:p w:rsidR="00D95923" w:rsidRPr="005017C5" w:rsidRDefault="0090090D" w:rsidP="005017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у детей представления о том, что человеку необходимо оберегать животный и растительный мир.</w:t>
      </w: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Активизировать словарь детей </w:t>
      </w:r>
    </w:p>
    <w:p w:rsidR="0090090D" w:rsidRPr="005017C5" w:rsidRDefault="0090090D" w:rsidP="005017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любознательность, ценностное отношение к живой природе.</w:t>
      </w: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95923"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у </w:t>
      </w: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дошкольников бережное отношение </w:t>
      </w:r>
      <w:r w:rsidR="00D95923"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природе</w:t>
      </w:r>
    </w:p>
    <w:p w:rsidR="00D95923" w:rsidRPr="005017C5" w:rsidRDefault="00D95923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5923" w:rsidRPr="005017C5" w:rsidRDefault="0090090D" w:rsidP="005017C5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D95923" w:rsidRPr="005017C5">
        <w:rPr>
          <w:rFonts w:ascii="Times New Roman" w:hAnsi="Times New Roman" w:cs="Times New Roman"/>
          <w:sz w:val="28"/>
          <w:szCs w:val="28"/>
        </w:rPr>
        <w:t xml:space="preserve"> красная книга, иллюстрации животных из красной книги, картинки – правила поведения в природе, карта</w:t>
      </w:r>
      <w:r w:rsidR="005017C5" w:rsidRPr="005017C5">
        <w:rPr>
          <w:rFonts w:ascii="Times New Roman" w:hAnsi="Times New Roman" w:cs="Times New Roman"/>
          <w:sz w:val="28"/>
          <w:szCs w:val="28"/>
        </w:rPr>
        <w:t xml:space="preserve"> леса</w:t>
      </w:r>
    </w:p>
    <w:p w:rsidR="0090090D" w:rsidRPr="005017C5" w:rsidRDefault="0090090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090D" w:rsidRPr="005017C5" w:rsidRDefault="0090090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Методы и приемы:</w:t>
      </w:r>
      <w:r w:rsidR="00D95923" w:rsidRPr="005017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5923" w:rsidRPr="005017C5">
        <w:rPr>
          <w:rFonts w:ascii="Times New Roman" w:hAnsi="Times New Roman" w:cs="Times New Roman"/>
          <w:sz w:val="28"/>
          <w:szCs w:val="28"/>
        </w:rPr>
        <w:t>словесные, наглядные, практические</w:t>
      </w:r>
      <w:r w:rsidR="00D95923" w:rsidRPr="005017C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5923" w:rsidRPr="005017C5" w:rsidRDefault="00D95923" w:rsidP="005017C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D95923" w:rsidRPr="005017C5" w:rsidRDefault="00D95923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-</w:t>
      </w:r>
      <w:r w:rsidRPr="005017C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1C7A22" w:rsidRPr="005017C5">
        <w:rPr>
          <w:rFonts w:ascii="Times New Roman" w:hAnsi="Times New Roman" w:cs="Times New Roman"/>
          <w:sz w:val="28"/>
          <w:szCs w:val="28"/>
        </w:rPr>
        <w:t>кто-то у двери оставил для нас посылку. Я вам предлагаю сейчас ее открыть и посмотреть, что там внутри.</w:t>
      </w:r>
    </w:p>
    <w:p w:rsidR="001C7A22" w:rsidRPr="005017C5" w:rsidRDefault="001C7A2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7C5">
        <w:rPr>
          <w:rFonts w:ascii="Times New Roman" w:hAnsi="Times New Roman" w:cs="Times New Roman"/>
          <w:sz w:val="28"/>
          <w:szCs w:val="28"/>
        </w:rPr>
        <w:t>-Да, это книга. Только эта книга не простая,</w:t>
      </w:r>
      <w:r w:rsidRPr="00501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это Красная книга Российской Федерации.</w:t>
      </w:r>
      <w:r w:rsidRPr="005017C5">
        <w:rPr>
          <w:rFonts w:ascii="Times New Roman" w:hAnsi="Times New Roman" w:cs="Times New Roman"/>
          <w:sz w:val="28"/>
          <w:szCs w:val="28"/>
        </w:rPr>
        <w:t xml:space="preserve"> Ее </w:t>
      </w:r>
      <w:r w:rsidRPr="00501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цель - выявления редких и находящихся под угрозой исчезновения диких животных, дикорастущих растений и грибов, а также некоторых подвидов и локальных популяций.</w:t>
      </w:r>
      <w:r w:rsidR="0011186C" w:rsidRPr="0011186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1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159DA" wp14:editId="5050AD9A">
            <wp:extent cx="2156460" cy="160630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6-38-14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1" r="12436"/>
                    <a:stretch/>
                  </pic:blipFill>
                  <pic:spPr bwMode="auto">
                    <a:xfrm>
                      <a:off x="0" y="0"/>
                      <a:ext cx="2155308" cy="160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92B" w:rsidRPr="005017C5" w:rsidRDefault="001C7A2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01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-Как вы думаете, почему книга именно красного</w:t>
      </w:r>
      <w:r w:rsidR="0004092B" w:rsidRPr="00501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501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цвета?</w:t>
      </w:r>
      <w:r w:rsidR="0004092B" w:rsidRPr="005017C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Красный цвет-цвет  опасности, как сигнал светофора. И поэтому решили сделать ее красной, чтобы внести в книгу, самых редких и исчезающих животных, растений.</w:t>
      </w:r>
    </w:p>
    <w:p w:rsidR="001C7A22" w:rsidRPr="005017C5" w:rsidRDefault="0004092B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-</w:t>
      </w:r>
      <w:r w:rsidR="001C7A22" w:rsidRPr="005017C5">
        <w:rPr>
          <w:rFonts w:ascii="Times New Roman" w:hAnsi="Times New Roman" w:cs="Times New Roman"/>
          <w:sz w:val="28"/>
          <w:szCs w:val="28"/>
        </w:rPr>
        <w:t xml:space="preserve">В издании животные не просто перечислены, но и показаны на фото и отмечены определенным цветом. </w:t>
      </w:r>
      <w:proofErr w:type="gramStart"/>
      <w:r w:rsidR="001C7A22" w:rsidRPr="005017C5">
        <w:rPr>
          <w:rFonts w:ascii="Times New Roman" w:hAnsi="Times New Roman" w:cs="Times New Roman"/>
          <w:sz w:val="28"/>
          <w:szCs w:val="28"/>
        </w:rPr>
        <w:t>Так, на красных страницах пишут о вымирающих, а на желтых о тех, чья численность лишь начинает сокращаться.</w:t>
      </w:r>
      <w:proofErr w:type="gramEnd"/>
      <w:r w:rsidR="001C7A22" w:rsidRPr="005017C5">
        <w:rPr>
          <w:rFonts w:ascii="Times New Roman" w:hAnsi="Times New Roman" w:cs="Times New Roman"/>
          <w:sz w:val="28"/>
          <w:szCs w:val="28"/>
        </w:rPr>
        <w:t xml:space="preserve"> Зеленые листы отведены для видов, чью популяцию удается восстанавливать.</w:t>
      </w:r>
    </w:p>
    <w:p w:rsidR="001C7A22" w:rsidRPr="005017C5" w:rsidRDefault="001C7A2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Черный цвет – отметка для уже вымерших животных. Белая краска олицетворяет малую изученность вида.</w:t>
      </w:r>
    </w:p>
    <w:p w:rsidR="0004092B" w:rsidRPr="005017C5" w:rsidRDefault="0004092B" w:rsidP="005017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 видов разных зверей и птиц уничтожали люди. На одних усердно охотились,  а другим не оставили места, где они могли бы жить, третьих выловили хищники. Немало исчезло и растений. Только потом люди поняли: если не помочь природе, растений и животных будет гибнуть всё больше и больше. Чтобы этого не случилось, составили Красную книгу. </w:t>
      </w:r>
    </w:p>
    <w:p w:rsidR="0004092B" w:rsidRPr="005017C5" w:rsidRDefault="0004092B" w:rsidP="005017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7C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 с вами познакомимся с некоторыми животными, которые внесены в Красную книгу.</w:t>
      </w:r>
    </w:p>
    <w:p w:rsidR="0004092B" w:rsidRPr="005017C5" w:rsidRDefault="00B03701" w:rsidP="005017C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17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Амурский тигр</w:t>
      </w:r>
    </w:p>
    <w:p w:rsidR="0004092B" w:rsidRPr="005017C5" w:rsidRDefault="00B03701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У редкого</w:t>
      </w:r>
      <w:r w:rsidRPr="005017C5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5017C5">
        <w:rPr>
          <w:rFonts w:ascii="Times New Roman" w:hAnsi="Times New Roman" w:cs="Times New Roman"/>
          <w:sz w:val="28"/>
          <w:szCs w:val="28"/>
        </w:rPr>
        <w:t>зверя густая длинная шерсть — она защищает от таежных морозов, а черные полосы на ней маскируют от недругов. Шубка амурского тигра не такая яркая и полосатая в отличие от других подвидов. Цвет зимой и летом не меняется — остается рыжим, но зимой немного светлее, чем летом. У зверя довольно широкие лапы — они помога</w:t>
      </w:r>
      <w:r w:rsidR="0011186C">
        <w:rPr>
          <w:rFonts w:ascii="Times New Roman" w:hAnsi="Times New Roman" w:cs="Times New Roman"/>
          <w:sz w:val="28"/>
          <w:szCs w:val="28"/>
        </w:rPr>
        <w:t xml:space="preserve">ют ходить по </w:t>
      </w:r>
      <w:proofErr w:type="spellStart"/>
      <w:r w:rsidR="0011186C">
        <w:rPr>
          <w:rFonts w:ascii="Times New Roman" w:hAnsi="Times New Roman" w:cs="Times New Roman"/>
          <w:sz w:val="28"/>
          <w:szCs w:val="28"/>
        </w:rPr>
        <w:t>глубокому</w:t>
      </w:r>
      <w:r w:rsidRPr="005017C5">
        <w:rPr>
          <w:rFonts w:ascii="Times New Roman" w:hAnsi="Times New Roman" w:cs="Times New Roman"/>
          <w:sz w:val="28"/>
          <w:szCs w:val="28"/>
        </w:rPr>
        <w:t>снегу</w:t>
      </w:r>
      <w:proofErr w:type="spellEnd"/>
      <w:r w:rsidRPr="005017C5">
        <w:rPr>
          <w:rFonts w:ascii="Times New Roman" w:hAnsi="Times New Roman" w:cs="Times New Roman"/>
          <w:sz w:val="28"/>
          <w:szCs w:val="28"/>
        </w:rPr>
        <w:t>.</w:t>
      </w:r>
      <w:r w:rsidR="001118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4980" cy="1306454"/>
            <wp:effectExtent l="0" t="0" r="762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6-38-22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r="12693"/>
                    <a:stretch/>
                  </pic:blipFill>
                  <pic:spPr bwMode="auto">
                    <a:xfrm>
                      <a:off x="0" y="0"/>
                      <a:ext cx="1744048" cy="1305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86C" w:rsidRDefault="0011186C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8D3" w:rsidRPr="005017C5" w:rsidRDefault="00B03701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lastRenderedPageBreak/>
        <w:t>Снежный барс (ирбис, снежный леопард</w:t>
      </w:r>
      <w:r w:rsidRPr="005017C5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B03701" w:rsidRDefault="000848D3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О</w:t>
      </w:r>
      <w:r w:rsidR="00B03701" w:rsidRPr="005017C5">
        <w:rPr>
          <w:rFonts w:ascii="Times New Roman" w:hAnsi="Times New Roman" w:cs="Times New Roman"/>
          <w:sz w:val="28"/>
          <w:szCs w:val="28"/>
        </w:rPr>
        <w:t>чень красивый хищник, похожий на большую пятнистую</w:t>
      </w:r>
      <w:r w:rsidR="00B03701" w:rsidRPr="005017C5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hyperlink r:id="rId7" w:tooltip="Доклад о кошке по окружающему миру для 2 класса" w:history="1">
        <w:r w:rsidR="00B03701" w:rsidRPr="005017C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кошку</w:t>
        </w:r>
      </w:hyperlink>
      <w:r w:rsidR="00B03701" w:rsidRPr="005017C5">
        <w:rPr>
          <w:rFonts w:ascii="Times New Roman" w:hAnsi="Times New Roman" w:cs="Times New Roman"/>
          <w:sz w:val="28"/>
          <w:szCs w:val="28"/>
        </w:rPr>
        <w:t>. Его ещё называют ирбис. От ирбисов редко слышно рычание, причём оно тихое, а мяукают они с удовольствием. Ирбисы, как и все кошки, – любители игр: они устраивают катание по снегу, съезжают с горки. После этого они нежатся под лучами солнца.</w:t>
      </w:r>
    </w:p>
    <w:p w:rsidR="0011186C" w:rsidRPr="005017C5" w:rsidRDefault="0011186C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2157" cy="117907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6-38-29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7" r="12693"/>
                    <a:stretch/>
                  </pic:blipFill>
                  <pic:spPr bwMode="auto">
                    <a:xfrm>
                      <a:off x="0" y="0"/>
                      <a:ext cx="1571317" cy="1178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Амурский степной хорь</w:t>
      </w:r>
    </w:p>
    <w:p w:rsidR="00DC1A2D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 xml:space="preserve">Относится к семейству </w:t>
      </w:r>
      <w:proofErr w:type="gramStart"/>
      <w:r w:rsidRPr="005017C5">
        <w:rPr>
          <w:rFonts w:ascii="Times New Roman" w:hAnsi="Times New Roman" w:cs="Times New Roman"/>
          <w:sz w:val="28"/>
          <w:szCs w:val="28"/>
        </w:rPr>
        <w:t>куньих</w:t>
      </w:r>
      <w:proofErr w:type="gramEnd"/>
      <w:r w:rsidRPr="005017C5">
        <w:rPr>
          <w:rFonts w:ascii="Times New Roman" w:hAnsi="Times New Roman" w:cs="Times New Roman"/>
          <w:sz w:val="28"/>
          <w:szCs w:val="28"/>
        </w:rPr>
        <w:t>. В Российской Федерации населяет сухие степные и лесостепные территории Дальнего Востока вблизи реки Амур. Используют в пищу мелких грызунов, лягушек, змей, ящериц. Мех пушистый, короткий, бурого тона. Уши и на мордочке «маска» белые.</w:t>
      </w:r>
    </w:p>
    <w:p w:rsidR="0011186C" w:rsidRPr="005017C5" w:rsidRDefault="0011186C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9093" cy="12400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6-38-34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r="12436"/>
                    <a:stretch/>
                  </pic:blipFill>
                  <pic:spPr bwMode="auto">
                    <a:xfrm>
                      <a:off x="0" y="0"/>
                      <a:ext cx="1658207" cy="123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Белый медведь</w:t>
      </w:r>
      <w:r w:rsidRPr="005017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Самый крупный хищник на нашей планете. Его вес может достигать 1 тонны, а длинна тела 3 м. Рост белого медведя в холке достигает 1,5 м. Чаще всего вес самца составляет 400-500 кг, длинна 2-2,5 м. Самки по габаритам значительно уступают самцам,  средний вес 200-300 кг, длина 1,8-2 м.</w:t>
      </w:r>
    </w:p>
    <w:p w:rsidR="00DC1A2D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 xml:space="preserve">От своих сородичей белый медведь отличается строением тела, цветом шерсти и кожи. Голова белого медведя уже и длиннее, чем у остальных представителей медвежьих, с плоским лбом и длинной шеей. Уши вверху закругленные. Шерсть белая без пигментного окраса. Кожа белого медведя </w:t>
      </w:r>
      <w:r w:rsidRPr="005017C5">
        <w:rPr>
          <w:rFonts w:ascii="Times New Roman" w:hAnsi="Times New Roman" w:cs="Times New Roman"/>
          <w:sz w:val="28"/>
          <w:szCs w:val="28"/>
        </w:rPr>
        <w:lastRenderedPageBreak/>
        <w:t>черная. На подушечках лап длинная шерсть и небольшие шишечки. Между пальцами передних лап есть плавательные перепонки.</w:t>
      </w:r>
    </w:p>
    <w:p w:rsidR="0011186C" w:rsidRPr="005017C5" w:rsidRDefault="0011186C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2450" cy="1196340"/>
            <wp:effectExtent l="0" t="0" r="825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6-38-41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r="12308"/>
                    <a:stretch/>
                  </pic:blipFill>
                  <pic:spPr bwMode="auto">
                    <a:xfrm>
                      <a:off x="0" y="0"/>
                      <a:ext cx="1594092" cy="119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- А сейчас я вам предлагаю отдохнуть и провести физкультминутку.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Неуклюжий шёл пингвин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Посреди холодных льдин.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И по ледяной дорожке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Прыгал он на правой ножке.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 xml:space="preserve">А теперь подскок на </w:t>
      </w:r>
      <w:proofErr w:type="gramStart"/>
      <w:r w:rsidRPr="005017C5">
        <w:rPr>
          <w:rFonts w:ascii="Times New Roman" w:hAnsi="Times New Roman" w:cs="Times New Roman"/>
          <w:sz w:val="28"/>
          <w:szCs w:val="28"/>
        </w:rPr>
        <w:t>левой</w:t>
      </w:r>
      <w:proofErr w:type="gramEnd"/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И присел, согнув колени.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Встал, присел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И пять прыжков.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Очень климат уж суров.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4A9E">
        <w:rPr>
          <w:rFonts w:ascii="Times New Roman" w:hAnsi="Times New Roman" w:cs="Times New Roman"/>
          <w:b/>
          <w:sz w:val="28"/>
          <w:szCs w:val="28"/>
        </w:rPr>
        <w:t>Горбатые киты</w:t>
      </w:r>
      <w:r w:rsidRPr="005017C5">
        <w:rPr>
          <w:rFonts w:ascii="Times New Roman" w:hAnsi="Times New Roman" w:cs="Times New Roman"/>
          <w:sz w:val="28"/>
          <w:szCs w:val="28"/>
        </w:rPr>
        <w:t xml:space="preserve"> принадлежат к семейству </w:t>
      </w:r>
      <w:proofErr w:type="spellStart"/>
      <w:r w:rsidRPr="005017C5">
        <w:rPr>
          <w:rFonts w:ascii="Times New Roman" w:hAnsi="Times New Roman" w:cs="Times New Roman"/>
          <w:sz w:val="28"/>
          <w:szCs w:val="28"/>
        </w:rPr>
        <w:t>полосатиковых</w:t>
      </w:r>
      <w:proofErr w:type="spellEnd"/>
      <w:r w:rsidRPr="005017C5">
        <w:rPr>
          <w:rFonts w:ascii="Times New Roman" w:hAnsi="Times New Roman" w:cs="Times New Roman"/>
          <w:sz w:val="28"/>
          <w:szCs w:val="28"/>
        </w:rPr>
        <w:t>. Среди своих сородичей (синих китов, сейвалов) они выглядят совсем небольшими. Самки немного крупнее самцов. Окраска спины животного – темная. Брюхо может быть пятнистым, черным или почти белым. Вдоль него к хвосту тянутся характерные полосы-складки. На нижней челюсти расположены ряды кожных наростов, так называемые волосяные луковицы.</w:t>
      </w: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Обычно горбачи живут в прибрежных водах по всему Мировому океану, кроме внутренних морей и водных просторов, покрытых льдами.</w:t>
      </w:r>
    </w:p>
    <w:p w:rsidR="00DC1A2D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Горбача часто называют «веселым китом» за его склонность к разным играм и забавам. Нередко киты выныривают из воды, выделывая в воздухе разнообразные акробатические трюки.</w:t>
      </w:r>
    </w:p>
    <w:p w:rsidR="0011186C" w:rsidRPr="005017C5" w:rsidRDefault="0011186C" w:rsidP="001118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010431" wp14:editId="110A9F33">
            <wp:extent cx="1699260" cy="12744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6-38-47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r="12436"/>
                    <a:stretch/>
                  </pic:blipFill>
                  <pic:spPr bwMode="auto">
                    <a:xfrm>
                      <a:off x="0" y="0"/>
                      <a:ext cx="1700940" cy="127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11A2" w:rsidRPr="005017C5" w:rsidRDefault="00AF11A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b/>
          <w:bCs/>
          <w:sz w:val="28"/>
          <w:szCs w:val="28"/>
        </w:rPr>
        <w:t>Манул</w:t>
      </w:r>
      <w:r w:rsidRPr="005017C5">
        <w:rPr>
          <w:rFonts w:ascii="Times New Roman" w:hAnsi="Times New Roman" w:cs="Times New Roman"/>
          <w:sz w:val="28"/>
          <w:szCs w:val="28"/>
        </w:rPr>
        <w:t xml:space="preserve">  </w:t>
      </w:r>
    </w:p>
    <w:p w:rsidR="00AF11A2" w:rsidRPr="005017C5" w:rsidRDefault="00AF11A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Самая маленькая дикая кошка в России. Манул – исчезающий вид, поэтому он занесен в Красную книгу РФ под категорией 3 со статусом редкий вид в ареале своего обитания.</w:t>
      </w:r>
    </w:p>
    <w:p w:rsidR="00AF11A2" w:rsidRPr="005017C5" w:rsidRDefault="00AF11A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По размеру манул схож с обычной домашней кошкой: длина его тела примерно полметра, длина хвоста около 25-35 см, а вес максимум 5 кг. Особенностью манула является его очень густая и пушистая шерсть, массивное тело и короткие сильные лапы. Его голова слегка приплюснута, уши маленькие и широко посаженные, а выражение мордочки как будто недовольное и агрессивное. Такое необычное строение головы позволило ученым говорить о том, что дальней родственницей манула является персидская кошка.</w:t>
      </w:r>
    </w:p>
    <w:p w:rsidR="00AF11A2" w:rsidRDefault="00AF11A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 xml:space="preserve">Манул – чрезвычайно осторожное животное, которое в случае опасности редко убегает. Обычно он затаивается в траве и сидит, не двигаясь и не подавая голос, довольно длительное время. Манул охотится на мышей, мелких сусликов, небольших зайцев и птиц. В голодное время </w:t>
      </w:r>
      <w:proofErr w:type="gramStart"/>
      <w:r w:rsidRPr="005017C5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5017C5">
        <w:rPr>
          <w:rFonts w:ascii="Times New Roman" w:hAnsi="Times New Roman" w:cs="Times New Roman"/>
          <w:sz w:val="28"/>
          <w:szCs w:val="28"/>
        </w:rPr>
        <w:t xml:space="preserve"> есть и насекомых.</w:t>
      </w:r>
    </w:p>
    <w:p w:rsidR="0011186C" w:rsidRPr="005017C5" w:rsidRDefault="0011186C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9461" cy="162034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1-21_16-38-54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r="12821"/>
                    <a:stretch/>
                  </pic:blipFill>
                  <pic:spPr bwMode="auto">
                    <a:xfrm>
                      <a:off x="0" y="0"/>
                      <a:ext cx="2149177" cy="1620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11A2" w:rsidRPr="005017C5" w:rsidRDefault="00AF11A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- Мы с вами познакомились с некоторыми животными из красной книги. Как вы думаете, почему их осталось так мало? Как можно защитить животных?</w:t>
      </w:r>
    </w:p>
    <w:p w:rsidR="00AF11A2" w:rsidRPr="005017C5" w:rsidRDefault="00AF11A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lastRenderedPageBreak/>
        <w:t xml:space="preserve">-Чтобы защищать животных и природу нам нужно вспомнить правила поведения на природе. Я вам предлагаю приклеить правила </w:t>
      </w:r>
      <w:r w:rsidR="005017C5" w:rsidRPr="005017C5">
        <w:rPr>
          <w:rFonts w:ascii="Times New Roman" w:hAnsi="Times New Roman" w:cs="Times New Roman"/>
          <w:sz w:val="28"/>
          <w:szCs w:val="28"/>
        </w:rPr>
        <w:t>на наш лес.</w:t>
      </w:r>
    </w:p>
    <w:p w:rsidR="005017C5" w:rsidRP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017C5">
        <w:rPr>
          <w:rFonts w:ascii="Times New Roman" w:hAnsi="Times New Roman" w:cs="Times New Roman"/>
          <w:b/>
          <w:sz w:val="28"/>
          <w:szCs w:val="28"/>
        </w:rPr>
        <w:t>Нельзя</w:t>
      </w:r>
    </w:p>
    <w:p w:rsidR="005017C5" w:rsidRP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-рвать первоцветы; разорять птичьи гнезда; выжигать прошлогоднюю траву;</w:t>
      </w:r>
    </w:p>
    <w:p w:rsidR="005017C5" w:rsidRP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обрывать паутину и убивать пауков; стараться поймать бабочек, пчел, стрекоз; собирать ягоды и грибы, с которыми раньше не был знаком.</w:t>
      </w:r>
    </w:p>
    <w:p w:rsidR="005017C5" w:rsidRP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поджигать сухие листья и траву; сбивать грибы; задевать и ломать хрупкие ветки; пугать лесных обитателей; повреждать кору деревьев;</w:t>
      </w:r>
    </w:p>
    <w:p w:rsidR="005017C5" w:rsidRP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оставлять непотушенные костры; ломать побеги кустарников и ветви деревьев; ловить зверьков, птиц, уносить их домой; оставлять мусор.</w:t>
      </w:r>
    </w:p>
    <w:p w:rsid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7C5">
        <w:rPr>
          <w:rFonts w:ascii="Times New Roman" w:hAnsi="Times New Roman" w:cs="Times New Roman"/>
          <w:sz w:val="28"/>
          <w:szCs w:val="28"/>
        </w:rPr>
        <w:t>- Вот мы с вами сделали памятку, как нужно себя вести в лесу.</w:t>
      </w:r>
    </w:p>
    <w:p w:rsid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-Я хочу предложить вам сделать нашу собственную красную книгу.</w:t>
      </w:r>
    </w:p>
    <w:p w:rsid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</w:t>
      </w:r>
    </w:p>
    <w:p w:rsid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нового вы сегодня узнали? С какими животными познакомились? </w:t>
      </w:r>
    </w:p>
    <w:p w:rsidR="005017C5" w:rsidRP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помочь природе и животным?</w:t>
      </w:r>
    </w:p>
    <w:p w:rsidR="005017C5" w:rsidRPr="005017C5" w:rsidRDefault="005017C5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11A2" w:rsidRPr="005017C5" w:rsidRDefault="00AF11A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1A2D" w:rsidRPr="005017C5" w:rsidRDefault="00DC1A2D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7A22" w:rsidRPr="005017C5" w:rsidRDefault="001C7A22" w:rsidP="005017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1C7A22" w:rsidRPr="00501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635"/>
    <w:rsid w:val="00015DAC"/>
    <w:rsid w:val="0004092B"/>
    <w:rsid w:val="000848D3"/>
    <w:rsid w:val="0011186C"/>
    <w:rsid w:val="001C7A22"/>
    <w:rsid w:val="005017C5"/>
    <w:rsid w:val="00862084"/>
    <w:rsid w:val="0090090D"/>
    <w:rsid w:val="00934A9E"/>
    <w:rsid w:val="00AF11A2"/>
    <w:rsid w:val="00B03701"/>
    <w:rsid w:val="00C13635"/>
    <w:rsid w:val="00D95923"/>
    <w:rsid w:val="00DC1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A2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8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7A2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1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46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2klass.ru/doklad/doklad-pro-koshek-dlya-2-klassa-po-okruzhayushchemu-miru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6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Этот компьютер</dc:creator>
  <cp:keywords/>
  <dc:description/>
  <cp:lastModifiedBy>Этот компьютер</cp:lastModifiedBy>
  <cp:revision>6</cp:revision>
  <dcterms:created xsi:type="dcterms:W3CDTF">2023-01-18T14:37:00Z</dcterms:created>
  <dcterms:modified xsi:type="dcterms:W3CDTF">2023-01-21T13:44:00Z</dcterms:modified>
</cp:coreProperties>
</file>