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9" w:rsidRPr="001A56CC" w:rsidRDefault="0053533B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«</w:t>
      </w:r>
      <w:proofErr w:type="spellStart"/>
      <w:r>
        <w:rPr>
          <w:rFonts w:ascii="Times New Roman" w:hAnsi="Times New Roman" w:cs="Times New Roman"/>
          <w:sz w:val="24"/>
        </w:rPr>
        <w:t>Яншихово-Норвашская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  <w:r w:rsidR="004A43B5">
        <w:rPr>
          <w:rFonts w:ascii="Times New Roman" w:hAnsi="Times New Roman" w:cs="Times New Roman"/>
          <w:sz w:val="24"/>
        </w:rPr>
        <w:t>"</w:t>
      </w: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56CC" w:rsidRDefault="001A56CC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56CC" w:rsidRPr="001A56CC" w:rsidRDefault="001A56CC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2ADF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A56CC">
        <w:rPr>
          <w:rFonts w:ascii="Times New Roman" w:hAnsi="Times New Roman" w:cs="Times New Roman"/>
          <w:b/>
          <w:sz w:val="24"/>
        </w:rPr>
        <w:t xml:space="preserve">План-конспект показательного занятия «Зимующие птицы» </w:t>
      </w: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A56CC">
        <w:rPr>
          <w:rFonts w:ascii="Times New Roman" w:hAnsi="Times New Roman" w:cs="Times New Roman"/>
          <w:b/>
          <w:sz w:val="24"/>
        </w:rPr>
        <w:t xml:space="preserve">в </w:t>
      </w:r>
      <w:r w:rsidR="00B703E0">
        <w:rPr>
          <w:rFonts w:ascii="Times New Roman" w:hAnsi="Times New Roman" w:cs="Times New Roman"/>
          <w:b/>
          <w:sz w:val="24"/>
        </w:rPr>
        <w:t xml:space="preserve">старшей разновозрастной </w:t>
      </w:r>
      <w:r w:rsidRPr="001A56CC">
        <w:rPr>
          <w:rFonts w:ascii="Times New Roman" w:hAnsi="Times New Roman" w:cs="Times New Roman"/>
          <w:b/>
          <w:sz w:val="24"/>
        </w:rPr>
        <w:t>группе</w:t>
      </w: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56CC" w:rsidRDefault="001A56CC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56CC" w:rsidRPr="001A56CC" w:rsidRDefault="001A56CC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tabs>
          <w:tab w:val="left" w:pos="6379"/>
        </w:tabs>
        <w:spacing w:after="0" w:line="360" w:lineRule="auto"/>
        <w:ind w:left="6096"/>
        <w:contextualSpacing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tabs>
          <w:tab w:val="left" w:pos="426"/>
          <w:tab w:val="left" w:pos="6379"/>
        </w:tabs>
        <w:spacing w:after="0" w:line="360" w:lineRule="auto"/>
        <w:ind w:left="6096"/>
        <w:contextualSpacing/>
        <w:rPr>
          <w:rFonts w:ascii="Times New Roman" w:hAnsi="Times New Roman" w:cs="Times New Roman"/>
          <w:sz w:val="24"/>
        </w:rPr>
      </w:pPr>
      <w:r w:rsidRPr="001A56CC">
        <w:rPr>
          <w:rFonts w:ascii="Times New Roman" w:hAnsi="Times New Roman" w:cs="Times New Roman"/>
          <w:sz w:val="24"/>
        </w:rPr>
        <w:t>Воспитатель первой квалификационной категории: Лукина Л.В.</w:t>
      </w: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56CC" w:rsidRPr="001A56CC" w:rsidRDefault="001A56CC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56CC" w:rsidRPr="001A56CC" w:rsidRDefault="001A56CC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Pr="001A56CC" w:rsidRDefault="00895022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95022" w:rsidRDefault="0053533B" w:rsidP="008950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  <w:sectPr w:rsidR="00895022" w:rsidSect="00895022">
          <w:foot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2024</w:t>
      </w:r>
      <w:bookmarkStart w:id="0" w:name="_GoBack"/>
      <w:bookmarkEnd w:id="0"/>
      <w:r w:rsidR="00895022" w:rsidRPr="001A56CC">
        <w:rPr>
          <w:rFonts w:ascii="Times New Roman" w:hAnsi="Times New Roman" w:cs="Times New Roman"/>
          <w:sz w:val="24"/>
        </w:rPr>
        <w:t xml:space="preserve"> год</w:t>
      </w:r>
    </w:p>
    <w:p w:rsidR="00895022" w:rsidRPr="000270E2" w:rsidRDefault="00895022" w:rsidP="00895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lastRenderedPageBreak/>
        <w:t>Цель: продолжать формировать основы экологической культуры.</w:t>
      </w:r>
    </w:p>
    <w:p w:rsidR="00895022" w:rsidRPr="000270E2" w:rsidRDefault="00895022" w:rsidP="00895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895022" w:rsidRPr="000270E2" w:rsidRDefault="00895022" w:rsidP="0089502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Расширять представления о зимующих птицах;</w:t>
      </w:r>
    </w:p>
    <w:p w:rsidR="00895022" w:rsidRPr="000270E2" w:rsidRDefault="00895022" w:rsidP="0089502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Закреплять знания детей о жизни птиц и о пользе, которую они приносят природе и человеку;</w:t>
      </w:r>
    </w:p>
    <w:p w:rsidR="00895022" w:rsidRPr="000270E2" w:rsidRDefault="00895022" w:rsidP="0089502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Активизировать словарь детей;</w:t>
      </w:r>
    </w:p>
    <w:p w:rsidR="00895022" w:rsidRPr="000270E2" w:rsidRDefault="00895022" w:rsidP="0089502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птицам, вызвать стремление беречь их, помогать зимующим птицам.</w:t>
      </w:r>
    </w:p>
    <w:p w:rsidR="00895022" w:rsidRPr="000270E2" w:rsidRDefault="00895022" w:rsidP="00895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895022" w:rsidRPr="000270E2" w:rsidRDefault="00895022" w:rsidP="0089502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Вступительная часть.</w:t>
      </w:r>
    </w:p>
    <w:p w:rsidR="00895022" w:rsidRPr="000270E2" w:rsidRDefault="00895022" w:rsidP="0089502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Беседа:</w:t>
      </w:r>
    </w:p>
    <w:p w:rsidR="00895022" w:rsidRPr="000270E2" w:rsidRDefault="00895022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Ребята, когда я к вам шла на занятие, ко мне подлетела сорока и затрещала: «Была сегодня в лесу, ничего не пойму, птиц совсем не видно. Неужели пришла в лес беда?</w:t>
      </w:r>
    </w:p>
    <w:p w:rsidR="00895022" w:rsidRPr="000270E2" w:rsidRDefault="00895022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А ведь мы – то с вами знаем, почему в лесу сейчас нет птиц. Правда?</w:t>
      </w:r>
    </w:p>
    <w:p w:rsidR="00895022" w:rsidRPr="000270E2" w:rsidRDefault="00895022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Хотите помочь сороке?</w:t>
      </w:r>
    </w:p>
    <w:p w:rsidR="00895022" w:rsidRPr="000270E2" w:rsidRDefault="00895022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Вы знаете уже, что есть люди, которые изучают птиц</w:t>
      </w:r>
      <w:r w:rsidR="00C27618" w:rsidRPr="000270E2">
        <w:rPr>
          <w:rFonts w:ascii="Times New Roman" w:hAnsi="Times New Roman" w:cs="Times New Roman"/>
          <w:sz w:val="24"/>
          <w:szCs w:val="24"/>
        </w:rPr>
        <w:t>. Кто помнит, как называется эта профессия?</w:t>
      </w:r>
    </w:p>
    <w:p w:rsidR="00C27618" w:rsidRPr="000270E2" w:rsidRDefault="00C27618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Орнитолог – это биолог, изучающий птиц. Он наблюдает за их поведением в лесу, городе и зоопарке.</w:t>
      </w:r>
    </w:p>
    <w:p w:rsidR="00C27618" w:rsidRPr="000270E2" w:rsidRDefault="00C27618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Хотите поиграть в ученых-орнитологов?</w:t>
      </w:r>
    </w:p>
    <w:p w:rsidR="00C27618" w:rsidRPr="000270E2" w:rsidRDefault="00C27618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Сегодня я старший орнитолог, а Вы научные сотрудники.</w:t>
      </w:r>
    </w:p>
    <w:p w:rsidR="00C27618" w:rsidRPr="000270E2" w:rsidRDefault="00C27618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Ребята, кто мы сегодня?</w:t>
      </w:r>
    </w:p>
    <w:p w:rsidR="00C27618" w:rsidRPr="000270E2" w:rsidRDefault="00C27618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Арсений, кто мы сегодня?</w:t>
      </w:r>
    </w:p>
    <w:p w:rsidR="00C27618" w:rsidRPr="000270E2" w:rsidRDefault="00C27618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Тогда давайте вместе отправимся в лес и поможем Сороке разобраться и понять, что же происходит в лесу.</w:t>
      </w:r>
    </w:p>
    <w:p w:rsidR="00C27618" w:rsidRPr="000270E2" w:rsidRDefault="00C27618" w:rsidP="0089502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Раз, два, три, повернись на лесной опушке окажись!</w:t>
      </w:r>
    </w:p>
    <w:p w:rsidR="00C27618" w:rsidRPr="000270E2" w:rsidRDefault="00C27618" w:rsidP="00C2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(Дети поворачиваются вокруг себя и оказываются на лесной опушке).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Вот мы с вами и в лесу.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Как красиво! Тишина. А что за шум? Что за суета среди деревьев?</w:t>
      </w:r>
    </w:p>
    <w:p w:rsidR="00C27618" w:rsidRPr="000270E2" w:rsidRDefault="00C27618" w:rsidP="00C2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(Звучит запись «Голоса птиц».)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Ребята, да – это птиц. Но где же они?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А вот и необычное дерево.</w:t>
      </w:r>
    </w:p>
    <w:p w:rsidR="00C27618" w:rsidRPr="000270E2" w:rsidRDefault="00C27618" w:rsidP="00C276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lastRenderedPageBreak/>
        <w:t>(Дети подходят к дереву, на котором «сидят» птицы).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Посмотрите, какая бойкая стайка поселилась на дереве.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Посмотрите и скажите, кого вы здесь видите? (Птиц).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 каким признакам вы это определили? (Клюв, перья).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Птички в этой стайке разные.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Давайте познакомимся с ними поближе.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Перечислите этих птиц. (Снегирь, сорока, ворона, синица, воробей…).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Как вы догадались, что это снегирь? (Красная грудка).</w:t>
      </w:r>
    </w:p>
    <w:p w:rsidR="00C27618" w:rsidRPr="000270E2" w:rsidRDefault="00C27618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Как определили, что это сорока? (Длинный хвост, белые бока).</w:t>
      </w:r>
    </w:p>
    <w:p w:rsidR="00C27618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Как определили, что это ворона? (Черная, большая).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Как определили, что это синица? (Желтая грудка).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Молодцы, ребята.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Все эти птицы собрались вместе еще осенью.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Почему?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Стайкой им легче прокормиться. Найдет одна птичка корм, на ее голос спешат другие.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Как назовем их, одним словом?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Зимующие.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Почему их так назвали?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Потому что остаются зимовать.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А как вы думаете, зимующим птицам холодно зимой, ведь известно, что у птах нет ни халатов ватных, ни байковых рубах?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Да.</w:t>
      </w:r>
    </w:p>
    <w:p w:rsidR="006C78CB" w:rsidRPr="000270E2" w:rsidRDefault="006C78CB" w:rsidP="00C276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Как же птицы согреваются в морозы?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Во время морозов птицы нахохливаются, чтобы согреться. Тепло сохраняют как сами перья, так и воздушная прослойка между ними. Когда холодно птицы поднимают перья и толщина «воздушной шубы» увеличивается. И тогда за счет температуры своего тела они могут выдерживать сильные морозы.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Так, почему же все-таки многие птицы улетают в теплые края?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Как вы думаете, а для зимующих птиц, что страшнее: холод или голод?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Почему?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lastRenderedPageBreak/>
        <w:t>Голодная птица сильно страдает от холода. Зимой день короткий, а чтобы выжить, не замерзнуть, пищи нужно съесть гораздо больше, чем летом.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Ребята, а легко ли птицам зимой искать себе корм?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Да, правильно, птицам тяжело найти себе корм. И поэтому они прилетают ближе к людям за помощью.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Мы с вами тоже старались помочь птицам пережить трудную зиму.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Давайте вспомним, как мы помогали зимующим птицам выжить в зимние холода.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Мы сделали для птиц кормушки и каждый день их кормили.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Я хочу вам напомнить, что еда с нашего стола для птиц не годится.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У каждой птицы свой любимый корм.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Давайте теперь поиграем и узнаем, запомнили ли вы кто из птиц, чем питается.</w:t>
      </w:r>
    </w:p>
    <w:p w:rsidR="006C78CB" w:rsidRPr="000270E2" w:rsidRDefault="006C78CB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Чем питается</w:t>
      </w:r>
      <w:proofErr w:type="gramStart"/>
      <w:r w:rsidRPr="000270E2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6C78CB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Воробей – питается семенами, зернами, ягодами, хлебные крошки, любой крупой.</w:t>
      </w:r>
    </w:p>
    <w:p w:rsidR="000D225C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Синица питается семенами растений, любит подсолнечные семечки и сало (несоленое).</w:t>
      </w:r>
    </w:p>
    <w:p w:rsidR="000D225C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Ворона – вороны всеядные птицы. Это городской санитар, ест любые зерна, семена, хлеб и остатки с человеческого стола.</w:t>
      </w:r>
    </w:p>
    <w:p w:rsidR="000D225C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Снегири любят семечки арбуза, тыквы, семена хвойных деревьев и трав, молодые почки, ягоды (особенно рябину).</w:t>
      </w:r>
    </w:p>
    <w:p w:rsidR="000D225C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Голубь – любит семена растений, зерно, крупу и хлеб.</w:t>
      </w:r>
    </w:p>
    <w:p w:rsidR="000D225C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Когда мы кормили птиц, мы соблюдали некоторые правила. Давайте их повторим.</w:t>
      </w:r>
    </w:p>
    <w:p w:rsidR="000D225C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Во время подкормки не сорить, не оставлять на улице полиэтиленовые пакеты, жестяные банки, коробочки.</w:t>
      </w:r>
    </w:p>
    <w:p w:rsidR="000D225C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Подкармливать птиц надо в одном и том же месте, желательно в одно и то же время, птицы сами будут прилетать к этому времени.</w:t>
      </w:r>
    </w:p>
    <w:p w:rsidR="000D225C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Кормить птиц надо регулярно, ежедневно, нельзя подкармливать время от времени, именно в морозы пища нужна птицам каждый день, чтобы они выжили.</w:t>
      </w:r>
    </w:p>
    <w:p w:rsidR="000D225C" w:rsidRPr="000270E2" w:rsidRDefault="000D225C" w:rsidP="006C78C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Корма класть немного, именно для того, чтобы подкормить, поддержать в трудное время.</w:t>
      </w:r>
    </w:p>
    <w:p w:rsidR="000D225C" w:rsidRPr="000270E2" w:rsidRDefault="000D225C" w:rsidP="000D22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lastRenderedPageBreak/>
        <w:t>Основная часть:</w:t>
      </w:r>
    </w:p>
    <w:p w:rsidR="000D225C" w:rsidRPr="000270E2" w:rsidRDefault="000D225C" w:rsidP="000D225C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Сейчас ребята, мы посмотрим, какие вы умные и внимательные.</w:t>
      </w:r>
    </w:p>
    <w:p w:rsidR="000D225C" w:rsidRPr="000270E2" w:rsidRDefault="000D225C" w:rsidP="000D225C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Загадки вы любите отгадывать?</w:t>
      </w:r>
    </w:p>
    <w:p w:rsidR="000D225C" w:rsidRPr="000270E2" w:rsidRDefault="000D225C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Игра «Отгадайте загадки»</w:t>
      </w:r>
    </w:p>
    <w:p w:rsidR="000D225C" w:rsidRPr="000270E2" w:rsidRDefault="000D225C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Отгадывание загадок.</w:t>
      </w:r>
    </w:p>
    <w:p w:rsidR="00EF7466" w:rsidRPr="000270E2" w:rsidRDefault="000D225C" w:rsidP="00EF7466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Присаживайтесь удобнее, я вам загадаю загадки, а отгадки вы найдет</w:t>
      </w:r>
      <w:r w:rsidR="00EF7466" w:rsidRPr="000270E2">
        <w:rPr>
          <w:rFonts w:ascii="Times New Roman" w:hAnsi="Times New Roman" w:cs="Times New Roman"/>
          <w:sz w:val="24"/>
          <w:szCs w:val="24"/>
        </w:rPr>
        <w:t>е на столе:</w:t>
      </w:r>
    </w:p>
    <w:p w:rsidR="000D225C" w:rsidRPr="000270E2" w:rsidRDefault="000D225C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И зимой найдет приют</w:t>
      </w:r>
    </w:p>
    <w:p w:rsidR="000D225C" w:rsidRPr="000270E2" w:rsidRDefault="000D225C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Не боится он простуды –</w:t>
      </w:r>
    </w:p>
    <w:p w:rsidR="000D225C" w:rsidRPr="000270E2" w:rsidRDefault="000D225C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 первым снегом тут как тут!</w:t>
      </w:r>
    </w:p>
    <w:p w:rsidR="000D225C" w:rsidRPr="000270E2" w:rsidRDefault="000D225C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(снегирь)</w:t>
      </w: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 xml:space="preserve">Окраской – серовата, </w:t>
      </w: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Повадкой – вороватая,</w:t>
      </w: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0E2">
        <w:rPr>
          <w:rFonts w:ascii="Times New Roman" w:hAnsi="Times New Roman" w:cs="Times New Roman"/>
          <w:sz w:val="24"/>
          <w:szCs w:val="24"/>
        </w:rPr>
        <w:t>Каркунья</w:t>
      </w:r>
      <w:proofErr w:type="spellEnd"/>
      <w:r w:rsidRPr="000270E2">
        <w:rPr>
          <w:rFonts w:ascii="Times New Roman" w:hAnsi="Times New Roman" w:cs="Times New Roman"/>
          <w:sz w:val="24"/>
          <w:szCs w:val="24"/>
        </w:rPr>
        <w:t xml:space="preserve"> хрипловатая.</w:t>
      </w: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(ворона)</w:t>
      </w: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 теплый край не улетают,</w:t>
      </w: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На морозе распевают.</w:t>
      </w: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Эти птички-невелички</w:t>
      </w: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Называются (синички).</w:t>
      </w:r>
    </w:p>
    <w:p w:rsidR="00EF7466" w:rsidRPr="000270E2" w:rsidRDefault="00EF7466" w:rsidP="000D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Синица съедает корма в день столько, сколько (весит сама)…</w:t>
      </w:r>
    </w:p>
    <w:p w:rsidR="00895022" w:rsidRPr="000270E2" w:rsidRDefault="00895022" w:rsidP="008950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022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Все время стучит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Деревья долбит.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Но их не калечит,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А только лечит.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(Дятел)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Я весь день ловлю жуков,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Ем букашек, червяков.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 теплый край не улетаю,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Здесь под крышей обитаю. Чик-чирик!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lastRenderedPageBreak/>
        <w:t>Не робей! Я бывалый… (воробей)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Если воробьи нахохлились, притихли – будет снег.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Непоседа пестрая,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Птица длиннохвостая,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Птица говорливая,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Самая болтливая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(Сорока)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Всех этих птиц мы видели у себя на кормушках или просто недалеко на площадке. Не правда ли?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А эта птичка к нам тоже не прилетала, но мы о ней тоже много знаем.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Вот птичка, так птичка,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Не дрозд, ни синичка,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Ни лебедь, ни утка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И не козодой.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Но эта вот птичка,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Хоть и невеличка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Выводит птенцов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Только лютой зимой (Клест).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Клест выводит своих птенцов – в январские морозы.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А вот эта птица тоже не прилетала к нам, потому что она остается в лесу.</w:t>
      </w:r>
    </w:p>
    <w:p w:rsidR="00EF7466" w:rsidRPr="000270E2" w:rsidRDefault="00EF7466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466" w:rsidRPr="000270E2" w:rsidRDefault="008A2459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 xml:space="preserve">Всю ночь летает – </w:t>
      </w:r>
    </w:p>
    <w:p w:rsidR="008A2459" w:rsidRPr="000270E2" w:rsidRDefault="008A2459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Мышей добывает.</w:t>
      </w:r>
    </w:p>
    <w:p w:rsidR="008A2459" w:rsidRPr="000270E2" w:rsidRDefault="008A2459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 xml:space="preserve">А станет светло – </w:t>
      </w:r>
    </w:p>
    <w:p w:rsidR="008A2459" w:rsidRPr="000270E2" w:rsidRDefault="008A2459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Спать летит в дупло (Сова)</w:t>
      </w:r>
    </w:p>
    <w:p w:rsidR="008A2459" w:rsidRPr="000270E2" w:rsidRDefault="008A2459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Это хищная птица, которая питается маленькими птичками и мышками. И оперение у нее теплое и большое, поэтому ей в лесу не холодно и не голодно.</w:t>
      </w:r>
    </w:p>
    <w:p w:rsidR="008A2459" w:rsidRPr="000270E2" w:rsidRDefault="008A2459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Давайте вы все будете маленькими птичками кто-то один – совой.</w:t>
      </w:r>
    </w:p>
    <w:p w:rsidR="008A2459" w:rsidRPr="000270E2" w:rsidRDefault="008A2459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8A2459" w:rsidRPr="000270E2" w:rsidRDefault="008A2459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Подвижная игра «Сова».</w:t>
      </w:r>
    </w:p>
    <w:p w:rsidR="008A2459" w:rsidRPr="000270E2" w:rsidRDefault="008A2459" w:rsidP="00EF74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lastRenderedPageBreak/>
        <w:t>С одной стороны площадки место для «маленьких птичек». В стороне начертан круг – «гнездо совы». Выделенный ребенок – «сова» встает в гнездо. Остальные дети – «маленькие птички» встают за линией. Середина площадки свободна. На слово воспитателя: «день» «маленькие птички» летают (дети бегают по площадке). На слово воспитателя: «ночь» быстро останавливаются на своих местах и не шевелятся. Сова в это время тихо вылетает на площадку на охоту и забирает тех детей, которые пошевелились (отводит их в гнездо). На слово воспитателя: «день» сова возвращается в свое гнездо, «маленькие птички» начинают летать. Игра заканчивается, когда у совы будет 2-3 добычи. Воспитатель отмечает детей, которые ни разу не были забраны совой в гнездо.</w:t>
      </w:r>
    </w:p>
    <w:p w:rsidR="008A245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Ребята, наверняка вы все задались вопросом: всё ли мы знаем о птицах, которые остаются зимовать в наших краях?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Ну, конечно, не всё.</w:t>
      </w:r>
    </w:p>
    <w:p w:rsidR="00042AA9" w:rsidRPr="000270E2" w:rsidRDefault="00042AA9" w:rsidP="0004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Игра «Верю – не верю».</w:t>
      </w:r>
    </w:p>
    <w:p w:rsidR="00042AA9" w:rsidRPr="000270E2" w:rsidRDefault="00042AA9" w:rsidP="0004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Если утверждение правильное, то вы отвечаете: «Верю», а если утверждение неправильное, то отвечаете: «Не верю».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У птиц тело покрыто шерстью.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Тело покрыто перьями.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Есть клюв.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Птицы летают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Клесты выводят птенцов зимой.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У синицы желтое брюшко.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У воробья большой сильный клюв.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У сороки короткий хвост.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Для птиц самое страшное зимой – голод.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Клесты любят семена шишек.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Синицы любят сало.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Ворона – это маленькая птица.</w:t>
      </w:r>
    </w:p>
    <w:p w:rsidR="00042AA9" w:rsidRPr="000270E2" w:rsidRDefault="00042AA9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 xml:space="preserve">Когда орнитологи ведут работу по изучению данных птиц, они пишут статью, работу или книгу. Давайте </w:t>
      </w:r>
      <w:r w:rsidR="00D40D50" w:rsidRPr="000270E2">
        <w:rPr>
          <w:rFonts w:ascii="Times New Roman" w:hAnsi="Times New Roman" w:cs="Times New Roman"/>
          <w:sz w:val="24"/>
          <w:szCs w:val="24"/>
        </w:rPr>
        <w:t>и мы сегодня вспомним все, что мы узнали о зимующих птицах. А потом запишем свои рассказы и тоже продолжим свою книгу.</w:t>
      </w:r>
    </w:p>
    <w:p w:rsidR="00D40D50" w:rsidRPr="000270E2" w:rsidRDefault="00D40D50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Давайте вспомним, что есть у птицы? (Голова, клюв, туловище, лапы, крылья). Что есть только у птиц? (Крылья.) Что умеют делать только птицы? (Летать.)</w:t>
      </w:r>
    </w:p>
    <w:p w:rsidR="00D40D50" w:rsidRPr="000270E2" w:rsidRDefault="00D40D50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lastRenderedPageBreak/>
        <w:t>Ребята, кто расскажет о синице… (сове, воробье, снегире).</w:t>
      </w:r>
    </w:p>
    <w:p w:rsidR="00D40D50" w:rsidRPr="000270E2" w:rsidRDefault="00D40D50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А еще орнитологи в своей работе делают зарисовки птиц, или их фотографирует.</w:t>
      </w:r>
    </w:p>
    <w:p w:rsidR="00D40D50" w:rsidRPr="000270E2" w:rsidRDefault="00D40D50" w:rsidP="00042AA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 xml:space="preserve">Мы сегодня с вами раскрасим зимующих птиц и тоже </w:t>
      </w:r>
      <w:proofErr w:type="spellStart"/>
      <w:r w:rsidRPr="000270E2">
        <w:rPr>
          <w:rFonts w:ascii="Times New Roman" w:hAnsi="Times New Roman" w:cs="Times New Roman"/>
          <w:sz w:val="24"/>
          <w:szCs w:val="24"/>
        </w:rPr>
        <w:t>помтестим</w:t>
      </w:r>
      <w:proofErr w:type="spellEnd"/>
      <w:r w:rsidRPr="000270E2">
        <w:rPr>
          <w:rFonts w:ascii="Times New Roman" w:hAnsi="Times New Roman" w:cs="Times New Roman"/>
          <w:sz w:val="24"/>
          <w:szCs w:val="24"/>
        </w:rPr>
        <w:t xml:space="preserve"> их в свою книгу.</w:t>
      </w:r>
    </w:p>
    <w:p w:rsidR="00D40D50" w:rsidRPr="000270E2" w:rsidRDefault="00D40D50" w:rsidP="00D4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Выбирайте, какую зимующую птицу будете раскрашивать.</w:t>
      </w:r>
    </w:p>
    <w:p w:rsidR="00D40D50" w:rsidRPr="000270E2" w:rsidRDefault="00D40D50" w:rsidP="00D4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(Дети садятся за подготовленный стол).</w:t>
      </w:r>
    </w:p>
    <w:p w:rsidR="00D40D50" w:rsidRPr="000270E2" w:rsidRDefault="00D40D50" w:rsidP="00D4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Обратите внимание на цвет оперенья.</w:t>
      </w:r>
    </w:p>
    <w:p w:rsidR="00D40D50" w:rsidRPr="000270E2" w:rsidRDefault="00D40D50" w:rsidP="00D4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Развитие мелкой моторики «Раскрашивание птиц».</w:t>
      </w:r>
    </w:p>
    <w:p w:rsidR="00D40D50" w:rsidRPr="000270E2" w:rsidRDefault="00D40D50" w:rsidP="00D4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Во время раскрашивания звучит музыка «голоса птиц» (клест, воробей, снегирь, ворона).</w:t>
      </w:r>
    </w:p>
    <w:p w:rsidR="00D40D50" w:rsidRPr="000270E2" w:rsidRDefault="00D40D50" w:rsidP="00D4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Мы с вами подпишем названия птиц. – Эту книгу мы поместим в группе. Звучит музыка «пение птиц».</w:t>
      </w:r>
    </w:p>
    <w:p w:rsidR="00D40D50" w:rsidRPr="000270E2" w:rsidRDefault="00D40D50" w:rsidP="00D4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Итог.</w:t>
      </w:r>
    </w:p>
    <w:p w:rsidR="00D40D50" w:rsidRPr="000270E2" w:rsidRDefault="00D40D50" w:rsidP="00D40D5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О каких птицах мы говорили?</w:t>
      </w:r>
    </w:p>
    <w:p w:rsidR="00D40D50" w:rsidRPr="000270E2" w:rsidRDefault="00D40D50" w:rsidP="00D40D5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Почему им надо помогать?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Чтение детьми стихотворения А. Яшина «Покормите птиц зимой».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Покормите птиц зимой,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К вам слетятся, как домой,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Не богаты их корма,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Горсть одна – и не страшна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Будет им зима…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Молодцы! Я уверена, что вы станете надежными друзьями для всех птиц и всегда будете готовы помочь птицам.</w:t>
      </w:r>
    </w:p>
    <w:p w:rsidR="00204A6D" w:rsidRPr="000270E2" w:rsidRDefault="00204A6D" w:rsidP="0020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0E2">
        <w:rPr>
          <w:rFonts w:ascii="Times New Roman" w:hAnsi="Times New Roman" w:cs="Times New Roman"/>
          <w:sz w:val="24"/>
          <w:szCs w:val="24"/>
        </w:rPr>
        <w:t>Большое вам спасибо! Желаю всем добра!</w:t>
      </w:r>
    </w:p>
    <w:p w:rsidR="00895022" w:rsidRPr="000270E2" w:rsidRDefault="00895022" w:rsidP="00204A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95022" w:rsidRPr="000270E2" w:rsidSect="00082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DD" w:rsidRDefault="002B32DD" w:rsidP="00895022">
      <w:pPr>
        <w:spacing w:after="0" w:line="240" w:lineRule="auto"/>
      </w:pPr>
      <w:r>
        <w:separator/>
      </w:r>
    </w:p>
  </w:endnote>
  <w:endnote w:type="continuationSeparator" w:id="1">
    <w:p w:rsidR="002B32DD" w:rsidRDefault="002B32DD" w:rsidP="0089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923287"/>
      <w:docPartObj>
        <w:docPartGallery w:val="Page Numbers (Bottom of Page)"/>
        <w:docPartUnique/>
      </w:docPartObj>
    </w:sdtPr>
    <w:sdtContent>
      <w:p w:rsidR="00042AA9" w:rsidRDefault="00082501">
        <w:pPr>
          <w:pStyle w:val="a5"/>
          <w:jc w:val="center"/>
        </w:pPr>
        <w:r>
          <w:fldChar w:fldCharType="begin"/>
        </w:r>
        <w:r w:rsidR="00042AA9">
          <w:instrText>PAGE   \* MERGEFORMAT</w:instrText>
        </w:r>
        <w:r>
          <w:fldChar w:fldCharType="separate"/>
        </w:r>
        <w:r w:rsidR="004A43B5">
          <w:rPr>
            <w:noProof/>
          </w:rPr>
          <w:t>8</w:t>
        </w:r>
        <w:r>
          <w:fldChar w:fldCharType="end"/>
        </w:r>
      </w:p>
    </w:sdtContent>
  </w:sdt>
  <w:p w:rsidR="00042AA9" w:rsidRDefault="00042A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DD" w:rsidRDefault="002B32DD" w:rsidP="00895022">
      <w:pPr>
        <w:spacing w:after="0" w:line="240" w:lineRule="auto"/>
      </w:pPr>
      <w:r>
        <w:separator/>
      </w:r>
    </w:p>
  </w:footnote>
  <w:footnote w:type="continuationSeparator" w:id="1">
    <w:p w:rsidR="002B32DD" w:rsidRDefault="002B32DD" w:rsidP="0089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374"/>
    <w:multiLevelType w:val="hybridMultilevel"/>
    <w:tmpl w:val="A330ECB8"/>
    <w:lvl w:ilvl="0" w:tplc="56E85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50CC0"/>
    <w:multiLevelType w:val="hybridMultilevel"/>
    <w:tmpl w:val="CCFC6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057E6F"/>
    <w:multiLevelType w:val="hybridMultilevel"/>
    <w:tmpl w:val="45B2198A"/>
    <w:lvl w:ilvl="0" w:tplc="693A4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113AAF"/>
    <w:multiLevelType w:val="hybridMultilevel"/>
    <w:tmpl w:val="3DC4F260"/>
    <w:lvl w:ilvl="0" w:tplc="56E85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A7A"/>
    <w:rsid w:val="000270E2"/>
    <w:rsid w:val="00042AA9"/>
    <w:rsid w:val="00082501"/>
    <w:rsid w:val="000D225C"/>
    <w:rsid w:val="001A2ADF"/>
    <w:rsid w:val="001A56CC"/>
    <w:rsid w:val="00204A6D"/>
    <w:rsid w:val="002B32DD"/>
    <w:rsid w:val="00367A7A"/>
    <w:rsid w:val="003C7E3F"/>
    <w:rsid w:val="00413897"/>
    <w:rsid w:val="004A43B5"/>
    <w:rsid w:val="0053533B"/>
    <w:rsid w:val="006C78CB"/>
    <w:rsid w:val="00895022"/>
    <w:rsid w:val="008A2459"/>
    <w:rsid w:val="00B56B2E"/>
    <w:rsid w:val="00B703E0"/>
    <w:rsid w:val="00C27618"/>
    <w:rsid w:val="00D34948"/>
    <w:rsid w:val="00D40D50"/>
    <w:rsid w:val="00E626D6"/>
    <w:rsid w:val="00E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22"/>
  </w:style>
  <w:style w:type="paragraph" w:styleId="a5">
    <w:name w:val="footer"/>
    <w:basedOn w:val="a"/>
    <w:link w:val="a6"/>
    <w:uiPriority w:val="99"/>
    <w:unhideWhenUsed/>
    <w:rsid w:val="0089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022"/>
  </w:style>
  <w:style w:type="paragraph" w:styleId="a7">
    <w:name w:val="List Paragraph"/>
    <w:basedOn w:val="a"/>
    <w:uiPriority w:val="34"/>
    <w:qFormat/>
    <w:rsid w:val="0089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22"/>
  </w:style>
  <w:style w:type="paragraph" w:styleId="a5">
    <w:name w:val="footer"/>
    <w:basedOn w:val="a"/>
    <w:link w:val="a6"/>
    <w:uiPriority w:val="99"/>
    <w:unhideWhenUsed/>
    <w:rsid w:val="0089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022"/>
  </w:style>
  <w:style w:type="paragraph" w:styleId="a7">
    <w:name w:val="List Paragraph"/>
    <w:basedOn w:val="a"/>
    <w:uiPriority w:val="34"/>
    <w:qFormat/>
    <w:rsid w:val="00895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480C-D1A5-4D16-8F45-E16DF47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Лукин</dc:creator>
  <cp:keywords/>
  <dc:description/>
  <cp:lastModifiedBy>ЦБС</cp:lastModifiedBy>
  <cp:revision>9</cp:revision>
  <dcterms:created xsi:type="dcterms:W3CDTF">2021-02-10T08:52:00Z</dcterms:created>
  <dcterms:modified xsi:type="dcterms:W3CDTF">2024-02-08T14:54:00Z</dcterms:modified>
</cp:coreProperties>
</file>