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C2" w:rsidRPr="001255D3" w:rsidRDefault="009F69C2">
      <w:pPr>
        <w:spacing w:after="0"/>
        <w:ind w:left="120"/>
        <w:rPr>
          <w:lang w:val="ru-RU"/>
        </w:rPr>
      </w:pPr>
      <w:bookmarkStart w:id="0" w:name="block-30460552"/>
    </w:p>
    <w:p w:rsidR="001255D3" w:rsidRPr="001255D3" w:rsidRDefault="001255D3" w:rsidP="001255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55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</w:p>
    <w:p w:rsidR="001255D3" w:rsidRPr="001255D3" w:rsidRDefault="001255D3" w:rsidP="001255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55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основной образовательной программе </w:t>
      </w:r>
    </w:p>
    <w:p w:rsidR="001255D3" w:rsidRPr="001255D3" w:rsidRDefault="001255D3" w:rsidP="001255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основного</w:t>
      </w:r>
      <w:r w:rsidRPr="001255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 образования, утвержденному</w:t>
      </w:r>
    </w:p>
    <w:p w:rsidR="001255D3" w:rsidRPr="001255D3" w:rsidRDefault="001255D3" w:rsidP="001255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55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приказом по школе от 31.08.2023 г. № 119/1</w:t>
      </w:r>
    </w:p>
    <w:p w:rsidR="001255D3" w:rsidRPr="001255D3" w:rsidRDefault="001255D3" w:rsidP="001255D3">
      <w:pPr>
        <w:tabs>
          <w:tab w:val="left" w:pos="11385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F69C2" w:rsidRPr="001255D3" w:rsidRDefault="009F69C2">
      <w:pPr>
        <w:spacing w:after="0"/>
        <w:ind w:left="120"/>
        <w:rPr>
          <w:lang w:val="ru-RU"/>
        </w:rPr>
      </w:pPr>
    </w:p>
    <w:p w:rsidR="009F69C2" w:rsidRPr="001255D3" w:rsidRDefault="009F69C2">
      <w:pPr>
        <w:spacing w:after="0"/>
        <w:ind w:left="120"/>
        <w:rPr>
          <w:lang w:val="ru-RU"/>
        </w:rPr>
      </w:pPr>
    </w:p>
    <w:p w:rsidR="009F69C2" w:rsidRDefault="009F69C2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Default="001255D3">
      <w:pPr>
        <w:spacing w:after="0"/>
        <w:ind w:left="120"/>
        <w:rPr>
          <w:lang w:val="ru-RU"/>
        </w:rPr>
      </w:pPr>
    </w:p>
    <w:p w:rsidR="001255D3" w:rsidRPr="001255D3" w:rsidRDefault="001255D3">
      <w:pPr>
        <w:spacing w:after="0"/>
        <w:ind w:left="120"/>
        <w:rPr>
          <w:lang w:val="ru-RU"/>
        </w:rPr>
      </w:pPr>
    </w:p>
    <w:p w:rsidR="009F69C2" w:rsidRPr="001255D3" w:rsidRDefault="009F69C2">
      <w:pPr>
        <w:spacing w:after="0"/>
        <w:ind w:left="120"/>
        <w:rPr>
          <w:lang w:val="ru-RU"/>
        </w:rPr>
      </w:pPr>
    </w:p>
    <w:p w:rsidR="009F69C2" w:rsidRPr="001255D3" w:rsidRDefault="00A0110A">
      <w:pPr>
        <w:spacing w:after="0" w:line="408" w:lineRule="auto"/>
        <w:ind w:left="120"/>
        <w:jc w:val="center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A0110A">
      <w:pPr>
        <w:spacing w:after="0" w:line="408" w:lineRule="auto"/>
        <w:ind w:left="120"/>
        <w:jc w:val="center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9F69C2" w:rsidRPr="001255D3" w:rsidRDefault="00A0110A">
      <w:pPr>
        <w:spacing w:after="0" w:line="408" w:lineRule="auto"/>
        <w:ind w:left="120"/>
        <w:jc w:val="center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jc w:val="center"/>
        <w:rPr>
          <w:lang w:val="ru-RU"/>
        </w:rPr>
      </w:pPr>
    </w:p>
    <w:p w:rsidR="009F69C2" w:rsidRPr="001255D3" w:rsidRDefault="009F69C2">
      <w:pPr>
        <w:spacing w:after="0"/>
        <w:ind w:left="120"/>
        <w:rPr>
          <w:lang w:val="ru-RU"/>
        </w:rPr>
      </w:pPr>
    </w:p>
    <w:p w:rsidR="009F69C2" w:rsidRPr="001255D3" w:rsidRDefault="001255D3" w:rsidP="001255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F69C2" w:rsidRPr="001255D3">
          <w:pgSz w:w="11906" w:h="16383"/>
          <w:pgMar w:top="1134" w:right="850" w:bottom="1134" w:left="1701" w:header="720" w:footer="720" w:gutter="0"/>
          <w:cols w:space="720"/>
        </w:sectPr>
      </w:pPr>
      <w:r w:rsidRPr="001255D3">
        <w:rPr>
          <w:rFonts w:ascii="Times New Roman" w:hAnsi="Times New Roman" w:cs="Times New Roman"/>
          <w:sz w:val="24"/>
          <w:szCs w:val="24"/>
          <w:lang w:val="ru-RU"/>
        </w:rPr>
        <w:t>Курм</w:t>
      </w:r>
      <w:bookmarkStart w:id="1" w:name="_GoBack"/>
      <w:bookmarkEnd w:id="1"/>
      <w:r w:rsidRPr="001255D3">
        <w:rPr>
          <w:rFonts w:ascii="Times New Roman" w:hAnsi="Times New Roman" w:cs="Times New Roman"/>
          <w:sz w:val="24"/>
          <w:szCs w:val="24"/>
          <w:lang w:val="ru-RU"/>
        </w:rPr>
        <w:t>ыши, 2023</w:t>
      </w: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bookmarkStart w:id="2" w:name="block-30460553"/>
      <w:bookmarkEnd w:id="0"/>
      <w:r w:rsidRPr="001255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</w:t>
      </w:r>
      <w:r w:rsidRPr="001255D3">
        <w:rPr>
          <w:rFonts w:ascii="Times New Roman" w:hAnsi="Times New Roman"/>
          <w:color w:val="000000"/>
          <w:sz w:val="28"/>
          <w:lang w:val="ru-RU"/>
        </w:rPr>
        <w:t>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естественнонаучной </w:t>
      </w:r>
      <w:r w:rsidRPr="001255D3">
        <w:rPr>
          <w:rFonts w:ascii="Times New Roman" w:hAnsi="Times New Roman"/>
          <w:color w:val="000000"/>
          <w:sz w:val="28"/>
          <w:lang w:val="ru-RU"/>
        </w:rPr>
        <w:t>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</w:t>
      </w:r>
      <w:r w:rsidRPr="001255D3">
        <w:rPr>
          <w:rFonts w:ascii="Times New Roman" w:hAnsi="Times New Roman"/>
          <w:color w:val="000000"/>
          <w:sz w:val="28"/>
          <w:lang w:val="ru-RU"/>
        </w:rPr>
        <w:t>метные связи естественнонаучных учебных предметов на уровне основного общего образования.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логике развития предметного содержания и учёте возрастных особенностей обучающихся.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</w:t>
      </w:r>
      <w:r w:rsidRPr="001255D3">
        <w:rPr>
          <w:rFonts w:ascii="Times New Roman" w:hAnsi="Times New Roman"/>
          <w:color w:val="000000"/>
          <w:sz w:val="28"/>
          <w:lang w:val="ru-RU"/>
        </w:rPr>
        <w:t>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ния научного метода познания, то есть способа получения достоверных знаний о мире.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1255D3">
        <w:rPr>
          <w:rFonts w:ascii="Times New Roman" w:hAnsi="Times New Roman"/>
          <w:color w:val="000000"/>
          <w:sz w:val="28"/>
          <w:lang w:val="ru-RU"/>
        </w:rPr>
        <w:t>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9F69C2" w:rsidRDefault="00A011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9F69C2" w:rsidRPr="001255D3" w:rsidRDefault="00A0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9F69C2" w:rsidRPr="001255D3" w:rsidRDefault="00A0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доказательства для получения выводов.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программы, утверждённой решением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9F69C2" w:rsidRPr="001255D3" w:rsidRDefault="00A0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и творческих способностей;</w:t>
      </w:r>
    </w:p>
    <w:p w:rsidR="009F69C2" w:rsidRPr="001255D3" w:rsidRDefault="00A0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F69C2" w:rsidRPr="001255D3" w:rsidRDefault="00A0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</w:t>
      </w:r>
      <w:r w:rsidRPr="001255D3">
        <w:rPr>
          <w:rFonts w:ascii="Times New Roman" w:hAnsi="Times New Roman"/>
          <w:color w:val="000000"/>
          <w:sz w:val="28"/>
          <w:lang w:val="ru-RU"/>
        </w:rPr>
        <w:t>ики;</w:t>
      </w:r>
    </w:p>
    <w:p w:rsidR="009F69C2" w:rsidRPr="001255D3" w:rsidRDefault="00A0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F69C2" w:rsidRPr="001255D3" w:rsidRDefault="00A0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лении.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1255D3">
        <w:rPr>
          <w:rFonts w:ascii="Times New Roman" w:hAnsi="Times New Roman"/>
          <w:color w:val="000000"/>
          <w:sz w:val="28"/>
          <w:lang w:val="ru-RU"/>
        </w:rPr>
        <w:t>:</w:t>
      </w:r>
    </w:p>
    <w:p w:rsidR="009F69C2" w:rsidRPr="001255D3" w:rsidRDefault="00A0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9F69C2" w:rsidRPr="001255D3" w:rsidRDefault="00A0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</w:t>
      </w:r>
      <w:r w:rsidRPr="001255D3">
        <w:rPr>
          <w:rFonts w:ascii="Times New Roman" w:hAnsi="Times New Roman"/>
          <w:color w:val="000000"/>
          <w:sz w:val="28"/>
          <w:lang w:val="ru-RU"/>
        </w:rPr>
        <w:t>риобретение умений описывать и объяснять физические явления с использованием полученных знаний;</w:t>
      </w:r>
    </w:p>
    <w:p w:rsidR="009F69C2" w:rsidRPr="001255D3" w:rsidRDefault="00A0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9F69C2" w:rsidRPr="001255D3" w:rsidRDefault="00A0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развитие умений наблюдать п</w:t>
      </w:r>
      <w:r w:rsidRPr="001255D3">
        <w:rPr>
          <w:rFonts w:ascii="Times New Roman" w:hAnsi="Times New Roman"/>
          <w:color w:val="000000"/>
          <w:sz w:val="28"/>
          <w:lang w:val="ru-RU"/>
        </w:rPr>
        <w:t>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F69C2" w:rsidRPr="001255D3" w:rsidRDefault="00A0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</w:t>
      </w:r>
      <w:r w:rsidRPr="001255D3">
        <w:rPr>
          <w:rFonts w:ascii="Times New Roman" w:hAnsi="Times New Roman"/>
          <w:color w:val="000000"/>
          <w:sz w:val="28"/>
          <w:lang w:val="ru-RU"/>
        </w:rPr>
        <w:t>итическое оценивание информации;</w:t>
      </w:r>
    </w:p>
    <w:p w:rsidR="009F69C2" w:rsidRPr="001255D3" w:rsidRDefault="00A0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1255D3">
        <w:rPr>
          <w:sz w:val="28"/>
          <w:lang w:val="ru-RU"/>
        </w:rPr>
        <w:br/>
      </w:r>
      <w:bookmarkStart w:id="3" w:name="8ddfe65f-f659-49ad-9159-952bb7a2712d"/>
      <w:bookmarkEnd w:id="3"/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перечень лабораторных работ и опытов носит рекомендательный характер, учитель делает выбор проведения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 w:rsidRPr="001255D3">
        <w:rPr>
          <w:rFonts w:ascii="Times New Roman" w:hAnsi="Times New Roman"/>
          <w:color w:val="000000"/>
          <w:sz w:val="28"/>
          <w:lang w:val="ru-RU"/>
        </w:rPr>
        <w:t>венного экзамена по физике.</w:t>
      </w:r>
    </w:p>
    <w:p w:rsidR="009F69C2" w:rsidRPr="001255D3" w:rsidRDefault="009F69C2">
      <w:pPr>
        <w:rPr>
          <w:lang w:val="ru-RU"/>
        </w:rPr>
        <w:sectPr w:rsidR="009F69C2" w:rsidRPr="001255D3">
          <w:pgSz w:w="11906" w:h="16383"/>
          <w:pgMar w:top="1134" w:right="850" w:bottom="1134" w:left="1701" w:header="720" w:footer="720" w:gutter="0"/>
          <w:cols w:space="720"/>
        </w:sect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30460554"/>
      <w:bookmarkEnd w:id="2"/>
      <w:bookmarkEnd w:id="4"/>
      <w:r w:rsidRPr="001255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Ф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9F69C2" w:rsidRDefault="00A0110A">
      <w:pPr>
        <w:spacing w:after="0" w:line="264" w:lineRule="auto"/>
        <w:ind w:firstLine="600"/>
        <w:jc w:val="both"/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Pr="001255D3" w:rsidRDefault="00A011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9F69C2" w:rsidRPr="001255D3" w:rsidRDefault="00A011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 и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змерений аналоговым и цифровым прибором.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9F69C2" w:rsidRDefault="00A011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9F69C2" w:rsidRPr="001255D3" w:rsidRDefault="00A0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9F69C2" w:rsidRDefault="00A011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9F69C2" w:rsidRPr="001255D3" w:rsidRDefault="00A0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Измерение температуры при пом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ощи жидкостного термометра и датчика температуры. </w:t>
      </w:r>
    </w:p>
    <w:p w:rsidR="009F69C2" w:rsidRPr="001255D3" w:rsidRDefault="00A0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Строение веществ</w:t>
      </w:r>
      <w:r w:rsidRPr="001255D3">
        <w:rPr>
          <w:rFonts w:ascii="Times New Roman" w:hAnsi="Times New Roman"/>
          <w:color w:val="000000"/>
          <w:sz w:val="28"/>
          <w:lang w:val="ru-RU"/>
        </w:rPr>
        <w:t>а: атомы и молекулы, их размеры. Опыты, доказывающие дискретное строение вещества.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9F69C2" w:rsidRDefault="00A0110A">
      <w:pPr>
        <w:spacing w:after="0" w:line="264" w:lineRule="auto"/>
        <w:ind w:firstLine="600"/>
        <w:jc w:val="both"/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F69C2" w:rsidRDefault="00A0110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е броуновского движения.</w:t>
      </w:r>
    </w:p>
    <w:p w:rsidR="009F69C2" w:rsidRDefault="00A0110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9F69C2" w:rsidRPr="001255D3" w:rsidRDefault="00A011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9F69C2" w:rsidRPr="001255D3" w:rsidRDefault="00A011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9F69C2" w:rsidRPr="001255D3" w:rsidRDefault="00A011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движении. Расчёт пути и времени движения.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твующая сил. Сила трения. Трение скольжения и трение покоя. Трение в природе и технике.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Default="00A0110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9F69C2" w:rsidRDefault="00A0110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9F69C2" w:rsidRDefault="00A0110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9F69C2" w:rsidRPr="001255D3" w:rsidRDefault="00A011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одействии тел. </w:t>
      </w:r>
    </w:p>
    <w:p w:rsidR="009F69C2" w:rsidRPr="001255D3" w:rsidRDefault="00A011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9F69C2" w:rsidRPr="001255D3" w:rsidRDefault="00A011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9F69C2" w:rsidRPr="001255D3" w:rsidRDefault="00A011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9F69C2" w:rsidRDefault="00A0110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9F69C2" w:rsidRPr="001255D3" w:rsidRDefault="00A011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9F69C2" w:rsidRPr="001255D3" w:rsidRDefault="00A011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9F69C2" w:rsidRDefault="00A0110A">
      <w:pPr>
        <w:spacing w:after="0" w:line="264" w:lineRule="auto"/>
        <w:ind w:firstLine="600"/>
        <w:jc w:val="both"/>
      </w:pPr>
      <w:r w:rsidRPr="001255D3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Pr="001255D3" w:rsidRDefault="00A011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9F69C2" w:rsidRPr="001255D3" w:rsidRDefault="00A011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9F69C2" w:rsidRDefault="00A0110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9F69C2" w:rsidRDefault="00A0110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9F69C2" w:rsidRDefault="00A0110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9F69C2" w:rsidRPr="001255D3" w:rsidRDefault="00A011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Зависимость выта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лкивающей силы от объёма погружённой части тела и плотности жидкости. </w:t>
      </w:r>
    </w:p>
    <w:p w:rsidR="009F69C2" w:rsidRPr="001255D3" w:rsidRDefault="00A011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9F69C2" w:rsidRPr="001255D3" w:rsidRDefault="00A011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9F69C2" w:rsidRPr="001255D3" w:rsidRDefault="00A011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9F69C2" w:rsidRPr="001255D3" w:rsidRDefault="00A011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9F69C2" w:rsidRPr="001255D3" w:rsidRDefault="00A011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</w:t>
      </w:r>
      <w:r w:rsidRPr="001255D3">
        <w:rPr>
          <w:rFonts w:ascii="Times New Roman" w:hAnsi="Times New Roman"/>
          <w:color w:val="000000"/>
          <w:sz w:val="28"/>
          <w:lang w:val="ru-RU"/>
        </w:rPr>
        <w:t>ы тела.</w:t>
      </w:r>
    </w:p>
    <w:p w:rsidR="009F69C2" w:rsidRPr="001255D3" w:rsidRDefault="00A011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9F69C2" w:rsidRPr="001255D3" w:rsidRDefault="00A011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9F69C2" w:rsidRDefault="00A0110A">
      <w:pPr>
        <w:spacing w:after="0" w:line="264" w:lineRule="auto"/>
        <w:ind w:firstLine="600"/>
        <w:jc w:val="both"/>
      </w:pPr>
      <w:r w:rsidRPr="001255D3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Default="00A0110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9F69C2" w:rsidRDefault="00A0110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9F69C2" w:rsidRDefault="00A0110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9F69C2" w:rsidRPr="001255D3" w:rsidRDefault="00A011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1255D3">
        <w:rPr>
          <w:rFonts w:ascii="Times New Roman" w:hAnsi="Times New Roman"/>
          <w:color w:val="000000"/>
          <w:sz w:val="28"/>
          <w:lang w:val="ru-RU"/>
        </w:rPr>
        <w:t>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строения вещества. Мас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совершение работы. Виды теплопередачи: теплопроводность, конвекция, излучение.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9F69C2" w:rsidRPr="001255D3" w:rsidRDefault="00A011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9F69C2" w:rsidRPr="001255D3" w:rsidRDefault="00A011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9F69C2" w:rsidRPr="001255D3" w:rsidRDefault="00A011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Нагревание при с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овершении работы внешними силами.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9F69C2" w:rsidRPr="001255D3" w:rsidRDefault="00A011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9F69C2" w:rsidRDefault="00A0110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притяжения.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воздуха от его 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бъёма и нагревания или охлаждения.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9F69C2" w:rsidRDefault="00A0110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9F69C2" w:rsidRDefault="00A0110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9F69C2" w:rsidRDefault="00A0110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9F69C2" w:rsidRPr="001255D3" w:rsidRDefault="00A011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9F69C2" w:rsidRPr="001255D3" w:rsidRDefault="00A011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9F69C2" w:rsidRPr="001255D3" w:rsidRDefault="00A011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9F69C2" w:rsidRPr="001255D3" w:rsidRDefault="00A011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9F69C2" w:rsidRPr="001255D3" w:rsidRDefault="00A011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9F69C2" w:rsidRPr="001255D3" w:rsidRDefault="00A011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9F69C2" w:rsidRPr="001255D3" w:rsidRDefault="00A011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Зави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9F69C2" w:rsidRDefault="00A0110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9F69C2" w:rsidRDefault="00A0110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через резистор, от сопротивления резистора и напряжения на резисторе.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Проверка правила сложения напряжений при последователь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ном соединении двух резисторов.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9F69C2" w:rsidRDefault="00A0110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Исс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9F69C2" w:rsidRDefault="00A0110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9F69C2" w:rsidRPr="001255D3" w:rsidRDefault="00A011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Механ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Ньютона. Пр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инцип суперпозиции сил.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космическая ско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рость. Невесомость и перегрузки.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Реактивн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ое движение. </w:t>
      </w:r>
    </w:p>
    <w:p w:rsidR="009F69C2" w:rsidRDefault="00A0110A">
      <w:pPr>
        <w:spacing w:after="0" w:line="264" w:lineRule="auto"/>
        <w:ind w:firstLine="600"/>
        <w:jc w:val="both"/>
      </w:pPr>
      <w:r w:rsidRPr="001255D3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9F69C2" w:rsidRDefault="00A0110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ижении относительно кабинета физики.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9F69C2" w:rsidRDefault="00A0110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9F69C2" w:rsidRPr="001255D3" w:rsidRDefault="00A011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Сохранен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ие механической энергии при движении тела под действием пружины.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шарика по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наклонной плоскости.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начальной скорости пути относятся как ряд нечётных чисел, то соответствующие промежутки времени одинаковы.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9F69C2" w:rsidRDefault="00A0110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9F69C2" w:rsidRDefault="00A0110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9F69C2" w:rsidRPr="001255D3" w:rsidRDefault="00A011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9F69C2" w:rsidRDefault="00A0110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сохранения </w:t>
      </w:r>
      <w:r>
        <w:rPr>
          <w:rFonts w:ascii="Times New Roman" w:hAnsi="Times New Roman"/>
          <w:color w:val="000000"/>
          <w:sz w:val="28"/>
        </w:rPr>
        <w:t>энергии.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Отражение звука. И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нфразвук и ультразвук.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Pr="001255D3" w:rsidRDefault="00A011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9F69C2" w:rsidRPr="001255D3" w:rsidRDefault="00A011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9F69C2" w:rsidRPr="001255D3" w:rsidRDefault="00A011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9F69C2" w:rsidRPr="001255D3" w:rsidRDefault="00A011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Распространение продольных и поперечных волн (на мо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дели). </w:t>
      </w:r>
    </w:p>
    <w:p w:rsidR="009F69C2" w:rsidRPr="001255D3" w:rsidRDefault="00A011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9F69C2" w:rsidRDefault="00A0110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9F69C2" w:rsidRPr="001255D3" w:rsidRDefault="00A011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1255D3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9F69C2" w:rsidRPr="001255D3" w:rsidRDefault="00A011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Исследование зави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симости периода колебаний подвешенного к нити груза от длины нити. </w:t>
      </w:r>
    </w:p>
    <w:p w:rsidR="009F69C2" w:rsidRPr="001255D3" w:rsidRDefault="00A011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9F69C2" w:rsidRPr="001255D3" w:rsidRDefault="00A011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9F69C2" w:rsidRPr="001255D3" w:rsidRDefault="00A011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9F69C2" w:rsidRDefault="00A0110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Default="00A0110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9F69C2" w:rsidRDefault="00A0110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1255D3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9F69C2" w:rsidRDefault="00A0110A">
      <w:pPr>
        <w:spacing w:after="0" w:line="264" w:lineRule="auto"/>
        <w:ind w:firstLine="600"/>
        <w:jc w:val="both"/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Default="00A0110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9F69C2" w:rsidRDefault="00A0110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9F69C2" w:rsidRDefault="00A0110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9F69C2" w:rsidRDefault="00A0110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1255D3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9F69C2" w:rsidRDefault="00A0110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9F69C2" w:rsidRPr="001255D3" w:rsidRDefault="00A011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1255D3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1255D3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9F69C2" w:rsidRPr="001255D3" w:rsidRDefault="00A011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</w:t>
      </w:r>
      <w:r w:rsidRPr="001255D3">
        <w:rPr>
          <w:rFonts w:ascii="Times New Roman" w:hAnsi="Times New Roman"/>
          <w:color w:val="000000"/>
          <w:sz w:val="28"/>
          <w:lang w:val="ru-RU"/>
        </w:rPr>
        <w:t>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F69C2" w:rsidRDefault="00A0110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Спектры излучения и </w:t>
      </w:r>
      <w:r>
        <w:rPr>
          <w:rFonts w:ascii="Times New Roman" w:hAnsi="Times New Roman"/>
          <w:color w:val="000000"/>
          <w:sz w:val="28"/>
        </w:rPr>
        <w:t>поглощения.</w:t>
      </w:r>
    </w:p>
    <w:p w:rsidR="009F69C2" w:rsidRDefault="00A0110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9F69C2" w:rsidRDefault="00A0110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9F69C2" w:rsidRPr="001255D3" w:rsidRDefault="00A0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9F69C2" w:rsidRDefault="00A0110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9F69C2" w:rsidRPr="001255D3" w:rsidRDefault="00A0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F69C2" w:rsidRPr="001255D3" w:rsidRDefault="00A011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излучения.</w:t>
      </w:r>
    </w:p>
    <w:p w:rsidR="009F69C2" w:rsidRPr="001255D3" w:rsidRDefault="00A011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9F69C2" w:rsidRDefault="00A0110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9F69C2" w:rsidRDefault="00A011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Повторительно-обобщающий модуль предназначен для систематизации и обобщения предметного содержан</w:t>
      </w:r>
      <w:r w:rsidRPr="001255D3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1255D3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1255D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1255D3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н</w:t>
      </w:r>
      <w:r w:rsidRPr="001255D3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объясн</w:t>
      </w:r>
      <w:r w:rsidRPr="001255D3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9F69C2" w:rsidRPr="001255D3" w:rsidRDefault="009F69C2">
      <w:pPr>
        <w:rPr>
          <w:lang w:val="ru-RU"/>
        </w:rPr>
        <w:sectPr w:rsidR="009F69C2" w:rsidRPr="001255D3">
          <w:pgSz w:w="11906" w:h="16383"/>
          <w:pgMar w:top="1134" w:right="850" w:bottom="1134" w:left="1701" w:header="720" w:footer="720" w:gutter="0"/>
          <w:cols w:space="720"/>
        </w:sect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bookmarkStart w:id="7" w:name="_Toc124426206"/>
      <w:bookmarkStart w:id="8" w:name="block-30460551"/>
      <w:bookmarkEnd w:id="5"/>
      <w:bookmarkEnd w:id="7"/>
      <w:r w:rsidRPr="001255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bookmarkStart w:id="9" w:name="_Toc124412006"/>
      <w:bookmarkEnd w:id="9"/>
      <w:r w:rsidRPr="0012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1255D3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9F69C2" w:rsidRDefault="00A0110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</w:t>
      </w:r>
      <w:r w:rsidRPr="001255D3">
        <w:rPr>
          <w:rFonts w:ascii="Times New Roman" w:hAnsi="Times New Roman"/>
          <w:color w:val="000000"/>
          <w:sz w:val="28"/>
          <w:lang w:val="ru-RU"/>
        </w:rPr>
        <w:t>ых-физиков;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1255D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255D3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1255D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255D3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</w:t>
      </w:r>
      <w:r w:rsidRPr="001255D3">
        <w:rPr>
          <w:rFonts w:ascii="Times New Roman" w:hAnsi="Times New Roman"/>
          <w:color w:val="000000"/>
          <w:sz w:val="28"/>
          <w:lang w:val="ru-RU"/>
        </w:rPr>
        <w:t>в в деятельности учёного;</w:t>
      </w:r>
    </w:p>
    <w:p w:rsidR="009F69C2" w:rsidRDefault="00A0110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9F69C2" w:rsidRDefault="00A0110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</w:t>
      </w:r>
      <w:r w:rsidRPr="001255D3">
        <w:rPr>
          <w:rFonts w:ascii="Times New Roman" w:hAnsi="Times New Roman"/>
          <w:color w:val="000000"/>
          <w:sz w:val="28"/>
          <w:lang w:val="ru-RU"/>
        </w:rPr>
        <w:t>инструмента познания мира, основы развития технологий, важнейшей составляющей культуры;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</w:t>
      </w:r>
      <w:r w:rsidRPr="001255D3">
        <w:rPr>
          <w:rFonts w:ascii="Times New Roman" w:hAnsi="Times New Roman"/>
          <w:color w:val="000000"/>
          <w:sz w:val="28"/>
          <w:lang w:val="ru-RU"/>
        </w:rPr>
        <w:t>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</w:t>
      </w:r>
      <w:r w:rsidRPr="001255D3">
        <w:rPr>
          <w:rFonts w:ascii="Times New Roman" w:hAnsi="Times New Roman"/>
          <w:color w:val="000000"/>
          <w:sz w:val="28"/>
          <w:lang w:val="ru-RU"/>
        </w:rPr>
        <w:t>и такого же права у другого человека;</w:t>
      </w:r>
    </w:p>
    <w:p w:rsidR="009F69C2" w:rsidRDefault="00A0110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</w:t>
      </w:r>
      <w:r w:rsidRPr="001255D3">
        <w:rPr>
          <w:rFonts w:ascii="Times New Roman" w:hAnsi="Times New Roman"/>
          <w:color w:val="000000"/>
          <w:sz w:val="28"/>
          <w:lang w:val="ru-RU"/>
        </w:rPr>
        <w:t>й;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9F69C2" w:rsidRDefault="00A0110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</w:t>
      </w:r>
      <w:r w:rsidRPr="001255D3">
        <w:rPr>
          <w:rFonts w:ascii="Times New Roman" w:hAnsi="Times New Roman"/>
          <w:color w:val="000000"/>
          <w:sz w:val="28"/>
          <w:lang w:val="ru-RU"/>
        </w:rPr>
        <w:t>жающей среды;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</w:t>
      </w:r>
      <w:r w:rsidRPr="001255D3">
        <w:rPr>
          <w:rFonts w:ascii="Times New Roman" w:hAnsi="Times New Roman"/>
          <w:color w:val="000000"/>
          <w:sz w:val="28"/>
          <w:lang w:val="ru-RU"/>
        </w:rPr>
        <w:t>ткрытость опыту и знаниям других;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</w:t>
      </w:r>
      <w:r w:rsidRPr="001255D3">
        <w:rPr>
          <w:rFonts w:ascii="Times New Roman" w:hAnsi="Times New Roman"/>
          <w:color w:val="000000"/>
          <w:sz w:val="28"/>
          <w:lang w:val="ru-RU"/>
        </w:rPr>
        <w:t>собственных знаний и компетентностей в области физики;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F69C2" w:rsidRPr="001255D3" w:rsidRDefault="00A0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1255D3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69C2" w:rsidRPr="001255D3" w:rsidRDefault="00A0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1255D3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9F69C2" w:rsidRPr="001255D3" w:rsidRDefault="00A0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9F69C2" w:rsidRPr="001255D3" w:rsidRDefault="00A0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1255D3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9F69C2" w:rsidRPr="001255D3" w:rsidRDefault="00A0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9F69C2" w:rsidRPr="001255D3" w:rsidRDefault="00A0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</w:t>
      </w:r>
      <w:r w:rsidRPr="001255D3">
        <w:rPr>
          <w:rFonts w:ascii="Times New Roman" w:hAnsi="Times New Roman"/>
          <w:color w:val="000000"/>
          <w:sz w:val="28"/>
          <w:lang w:val="ru-RU"/>
        </w:rPr>
        <w:t>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9F69C2" w:rsidRDefault="00A011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F69C2" w:rsidRPr="001255D3" w:rsidRDefault="00A011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F69C2" w:rsidRPr="001255D3" w:rsidRDefault="00A011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по самос</w:t>
      </w:r>
      <w:r w:rsidRPr="001255D3">
        <w:rPr>
          <w:rFonts w:ascii="Times New Roman" w:hAnsi="Times New Roman"/>
          <w:color w:val="000000"/>
          <w:sz w:val="28"/>
          <w:lang w:val="ru-RU"/>
        </w:rPr>
        <w:t>тоятельно составленному плану опыт, несложный физический эксперимент, небольшое исследование физического явления;</w:t>
      </w:r>
    </w:p>
    <w:p w:rsidR="009F69C2" w:rsidRPr="001255D3" w:rsidRDefault="00A011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9F69C2" w:rsidRPr="001255D3" w:rsidRDefault="00A011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1255D3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опыта, исследования;</w:t>
      </w:r>
    </w:p>
    <w:p w:rsidR="009F69C2" w:rsidRPr="001255D3" w:rsidRDefault="00A011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9F69C2" w:rsidRDefault="00A011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69C2" w:rsidRPr="001255D3" w:rsidRDefault="00A011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применять различные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методы, инструменты и запросы при поиске и отборе информации или данных с учётом предложенной учебной физической задачи;</w:t>
      </w:r>
    </w:p>
    <w:p w:rsidR="009F69C2" w:rsidRPr="001255D3" w:rsidRDefault="00A011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9F69C2" w:rsidRPr="001255D3" w:rsidRDefault="00A011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1255D3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9F69C2" w:rsidRDefault="00A011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1255D3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</w:t>
      </w:r>
      <w:r w:rsidRPr="001255D3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1255D3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9F69C2" w:rsidRPr="001255D3" w:rsidRDefault="00A0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69C2" w:rsidRPr="001255D3" w:rsidRDefault="00A0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9F69C2" w:rsidRPr="001255D3" w:rsidRDefault="00A0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F69C2" w:rsidRPr="001255D3" w:rsidRDefault="00A0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1255D3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9F69C2" w:rsidRPr="001255D3" w:rsidRDefault="00A0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F69C2" w:rsidRDefault="00A011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F69C2" w:rsidRPr="001255D3" w:rsidRDefault="00A0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д</w:t>
      </w:r>
      <w:r w:rsidRPr="001255D3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9F69C2" w:rsidRPr="001255D3" w:rsidRDefault="00A0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F69C2" w:rsidRPr="001255D3" w:rsidRDefault="00A0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1255D3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9F69C2" w:rsidRPr="001255D3" w:rsidRDefault="00A0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9F69C2" w:rsidRPr="001255D3" w:rsidRDefault="00A0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1255D3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9F69C2" w:rsidRPr="001255D3" w:rsidRDefault="00A0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left="120"/>
        <w:jc w:val="both"/>
        <w:rPr>
          <w:lang w:val="ru-RU"/>
        </w:rPr>
      </w:pPr>
      <w:r w:rsidRPr="001255D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F69C2" w:rsidRPr="001255D3" w:rsidRDefault="009F69C2">
      <w:pPr>
        <w:spacing w:after="0" w:line="264" w:lineRule="auto"/>
        <w:ind w:left="120"/>
        <w:jc w:val="both"/>
        <w:rPr>
          <w:lang w:val="ru-RU"/>
        </w:rPr>
      </w:pP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1255D3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1255D3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1255D3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1255D3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1255D3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1255D3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1255D3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1–2 логических шагов с опорой на 1–2 изучен</w:t>
      </w:r>
      <w:r w:rsidRPr="001255D3">
        <w:rPr>
          <w:rFonts w:ascii="Times New Roman" w:hAnsi="Times New Roman"/>
          <w:color w:val="000000"/>
          <w:sz w:val="28"/>
          <w:lang w:val="ru-RU"/>
        </w:rPr>
        <w:t>ных свойства физических явлений, физических закона или закономерности;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</w:t>
      </w:r>
      <w:r w:rsidRPr="001255D3">
        <w:rPr>
          <w:rFonts w:ascii="Times New Roman" w:hAnsi="Times New Roman"/>
          <w:color w:val="000000"/>
          <w:sz w:val="28"/>
          <w:lang w:val="ru-RU"/>
        </w:rPr>
        <w:t>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</w:t>
      </w:r>
      <w:r w:rsidRPr="001255D3">
        <w:rPr>
          <w:rFonts w:ascii="Times New Roman" w:hAnsi="Times New Roman"/>
          <w:color w:val="000000"/>
          <w:sz w:val="28"/>
          <w:lang w:val="ru-RU"/>
        </w:rPr>
        <w:t>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</w:t>
      </w:r>
      <w:r w:rsidRPr="001255D3">
        <w:rPr>
          <w:rFonts w:ascii="Times New Roman" w:hAnsi="Times New Roman"/>
          <w:color w:val="000000"/>
          <w:sz w:val="28"/>
          <w:lang w:val="ru-RU"/>
        </w:rPr>
        <w:t>еряемые предположения, собирать установку из предложенного оборудования, записывать ход опыта и формулировать выводы;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</w:t>
      </w:r>
      <w:r w:rsidRPr="001255D3">
        <w:rPr>
          <w:rFonts w:ascii="Times New Roman" w:hAnsi="Times New Roman"/>
          <w:color w:val="000000"/>
          <w:sz w:val="28"/>
          <w:lang w:val="ru-RU"/>
        </w:rPr>
        <w:t>писывать показания приборов с учётом заданной абсолютной погрешности измерений;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</w:t>
      </w:r>
      <w:r w:rsidRPr="001255D3">
        <w:rPr>
          <w:rFonts w:ascii="Times New Roman" w:hAnsi="Times New Roman"/>
          <w:color w:val="000000"/>
          <w:sz w:val="28"/>
          <w:lang w:val="ru-RU"/>
        </w:rPr>
        <w:t>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(плотность вещества жидкости и твёрдого тела, сила трения скольжения, </w:t>
      </w:r>
      <w:r w:rsidRPr="001255D3">
        <w:rPr>
          <w:rFonts w:ascii="Times New Roman" w:hAnsi="Times New Roman"/>
          <w:color w:val="000000"/>
          <w:sz w:val="28"/>
          <w:lang w:val="ru-RU"/>
        </w:rPr>
        <w:t>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величины;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  <w:r w:rsidRPr="001255D3">
        <w:rPr>
          <w:rFonts w:ascii="Times New Roman" w:hAnsi="Times New Roman"/>
          <w:color w:val="000000"/>
          <w:sz w:val="28"/>
          <w:lang w:val="ru-RU"/>
        </w:rPr>
        <w:t>наклонная плоскость;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</w:t>
      </w:r>
      <w:r w:rsidRPr="001255D3">
        <w:rPr>
          <w:rFonts w:ascii="Times New Roman" w:hAnsi="Times New Roman"/>
          <w:color w:val="000000"/>
          <w:sz w:val="28"/>
          <w:lang w:val="ru-RU"/>
        </w:rPr>
        <w:t>ния о свойствах физических явлений и необходимые физические законы и закономерности;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</w:t>
      </w:r>
      <w:r w:rsidRPr="001255D3">
        <w:rPr>
          <w:rFonts w:ascii="Times New Roman" w:hAnsi="Times New Roman"/>
          <w:color w:val="000000"/>
          <w:sz w:val="28"/>
          <w:lang w:val="ru-RU"/>
        </w:rPr>
        <w:t>и и техническими устройствами, сохранения здоровья и соблюдения норм экологического поведения в окружающей среде;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</w:t>
      </w:r>
      <w:r w:rsidRPr="001255D3">
        <w:rPr>
          <w:rFonts w:ascii="Times New Roman" w:hAnsi="Times New Roman"/>
          <w:color w:val="000000"/>
          <w:sz w:val="28"/>
          <w:lang w:val="ru-RU"/>
        </w:rPr>
        <w:t>я различных источников выделять информацию, которая является противоречивой или может быть недостоверной;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</w:t>
      </w:r>
      <w:r w:rsidRPr="001255D3">
        <w:rPr>
          <w:rFonts w:ascii="Times New Roman" w:hAnsi="Times New Roman"/>
          <w:color w:val="000000"/>
          <w:sz w:val="28"/>
          <w:lang w:val="ru-RU"/>
        </w:rPr>
        <w:t>приёмами конспектирования текста, преобразования информации из одной знаковой системы в другую;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</w:t>
      </w:r>
      <w:r w:rsidRPr="001255D3">
        <w:rPr>
          <w:rFonts w:ascii="Times New Roman" w:hAnsi="Times New Roman"/>
          <w:color w:val="000000"/>
          <w:sz w:val="28"/>
          <w:lang w:val="ru-RU"/>
        </w:rPr>
        <w:t>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9F69C2" w:rsidRPr="001255D3" w:rsidRDefault="00A0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</w:t>
      </w:r>
      <w:r w:rsidRPr="001255D3">
        <w:rPr>
          <w:rFonts w:ascii="Times New Roman" w:hAnsi="Times New Roman"/>
          <w:color w:val="000000"/>
          <w:sz w:val="28"/>
          <w:lang w:val="ru-RU"/>
        </w:rPr>
        <w:t>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1255D3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1255D3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1255D3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1255D3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1255D3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1255D3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1255D3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1255D3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</w:t>
      </w:r>
      <w:r w:rsidRPr="001255D3">
        <w:rPr>
          <w:rFonts w:ascii="Times New Roman" w:hAnsi="Times New Roman"/>
          <w:color w:val="000000"/>
          <w:sz w:val="28"/>
          <w:lang w:val="ru-RU"/>
        </w:rPr>
        <w:t>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</w:t>
      </w:r>
      <w:r w:rsidRPr="001255D3">
        <w:rPr>
          <w:rFonts w:ascii="Times New Roman" w:hAnsi="Times New Roman"/>
          <w:color w:val="000000"/>
          <w:sz w:val="28"/>
          <w:lang w:val="ru-RU"/>
        </w:rPr>
        <w:t>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величины с известными данными;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визуализация магнитных полей постоянных магнитов, действия магнитного поля на проводник с током, </w:t>
      </w:r>
      <w:r w:rsidRPr="001255D3">
        <w:rPr>
          <w:rFonts w:ascii="Times New Roman" w:hAnsi="Times New Roman"/>
          <w:color w:val="000000"/>
          <w:sz w:val="28"/>
          <w:lang w:val="ru-RU"/>
        </w:rPr>
        <w:t>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</w:t>
      </w:r>
      <w:r w:rsidRPr="001255D3">
        <w:rPr>
          <w:rFonts w:ascii="Times New Roman" w:hAnsi="Times New Roman"/>
          <w:color w:val="000000"/>
          <w:sz w:val="28"/>
          <w:lang w:val="ru-RU"/>
        </w:rPr>
        <w:t>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</w:t>
      </w:r>
      <w:r w:rsidRPr="001255D3">
        <w:rPr>
          <w:rFonts w:ascii="Times New Roman" w:hAnsi="Times New Roman"/>
          <w:color w:val="000000"/>
          <w:sz w:val="28"/>
          <w:lang w:val="ru-RU"/>
        </w:rPr>
        <w:t>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</w:t>
      </w:r>
      <w:r w:rsidRPr="001255D3">
        <w:rPr>
          <w:rFonts w:ascii="Times New Roman" w:hAnsi="Times New Roman"/>
          <w:color w:val="000000"/>
          <w:sz w:val="28"/>
          <w:lang w:val="ru-RU"/>
        </w:rPr>
        <w:t>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</w:t>
      </w:r>
      <w:r w:rsidRPr="001255D3">
        <w:rPr>
          <w:rFonts w:ascii="Times New Roman" w:hAnsi="Times New Roman"/>
          <w:color w:val="000000"/>
          <w:sz w:val="28"/>
          <w:lang w:val="ru-RU"/>
        </w:rPr>
        <w:t>ние величины;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</w:t>
      </w:r>
      <w:r w:rsidRPr="001255D3">
        <w:rPr>
          <w:rFonts w:ascii="Times New Roman" w:hAnsi="Times New Roman"/>
          <w:color w:val="000000"/>
          <w:sz w:val="28"/>
          <w:lang w:val="ru-RU"/>
        </w:rPr>
        <w:t>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</w:t>
      </w:r>
      <w:r w:rsidRPr="001255D3">
        <w:rPr>
          <w:rFonts w:ascii="Times New Roman" w:hAnsi="Times New Roman"/>
          <w:color w:val="000000"/>
          <w:sz w:val="28"/>
          <w:lang w:val="ru-RU"/>
        </w:rPr>
        <w:t>ий и необходимые физические закономерности;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ставлять схемы электрических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</w:t>
      </w:r>
      <w:r w:rsidRPr="001255D3">
        <w:rPr>
          <w:rFonts w:ascii="Times New Roman" w:hAnsi="Times New Roman"/>
          <w:color w:val="000000"/>
          <w:sz w:val="28"/>
          <w:lang w:val="ru-RU"/>
        </w:rPr>
        <w:t>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</w:t>
      </w:r>
      <w:r w:rsidRPr="001255D3">
        <w:rPr>
          <w:rFonts w:ascii="Times New Roman" w:hAnsi="Times New Roman"/>
          <w:color w:val="000000"/>
          <w:sz w:val="28"/>
          <w:lang w:val="ru-RU"/>
        </w:rPr>
        <w:t>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справочные ма</w:t>
      </w:r>
      <w:r w:rsidRPr="001255D3">
        <w:rPr>
          <w:rFonts w:ascii="Times New Roman" w:hAnsi="Times New Roman"/>
          <w:color w:val="000000"/>
          <w:sz w:val="28"/>
          <w:lang w:val="ru-RU"/>
        </w:rPr>
        <w:t>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</w:t>
      </w:r>
      <w:r w:rsidRPr="001255D3">
        <w:rPr>
          <w:rFonts w:ascii="Times New Roman" w:hAnsi="Times New Roman"/>
          <w:color w:val="000000"/>
          <w:sz w:val="28"/>
          <w:lang w:val="ru-RU"/>
        </w:rPr>
        <w:t>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9F69C2" w:rsidRPr="001255D3" w:rsidRDefault="00A0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</w:t>
      </w:r>
      <w:r w:rsidRPr="001255D3">
        <w:rPr>
          <w:rFonts w:ascii="Times New Roman" w:hAnsi="Times New Roman"/>
          <w:color w:val="000000"/>
          <w:sz w:val="28"/>
          <w:lang w:val="ru-RU"/>
        </w:rPr>
        <w:t>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</w:t>
      </w:r>
      <w:r w:rsidRPr="001255D3">
        <w:rPr>
          <w:rFonts w:ascii="Times New Roman" w:hAnsi="Times New Roman"/>
          <w:color w:val="000000"/>
          <w:sz w:val="28"/>
          <w:lang w:val="ru-RU"/>
        </w:rPr>
        <w:t>ействие, проявляя готовность разрешать конфликты.</w:t>
      </w:r>
    </w:p>
    <w:p w:rsidR="009F69C2" w:rsidRPr="001255D3" w:rsidRDefault="00A0110A">
      <w:pPr>
        <w:spacing w:after="0" w:line="264" w:lineRule="auto"/>
        <w:ind w:firstLine="600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55D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</w:t>
      </w:r>
      <w:r w:rsidRPr="001255D3">
        <w:rPr>
          <w:rFonts w:ascii="Times New Roman" w:hAnsi="Times New Roman"/>
          <w:color w:val="000000"/>
          <w:sz w:val="28"/>
          <w:lang w:val="ru-RU"/>
        </w:rPr>
        <w:t>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 энергетика;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</w:t>
      </w:r>
      <w:r w:rsidRPr="001255D3">
        <w:rPr>
          <w:rFonts w:ascii="Times New Roman" w:hAnsi="Times New Roman"/>
          <w:color w:val="000000"/>
          <w:sz w:val="28"/>
          <w:lang w:val="ru-RU"/>
        </w:rPr>
        <w:t>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</w:t>
      </w:r>
      <w:r w:rsidRPr="001255D3">
        <w:rPr>
          <w:rFonts w:ascii="Times New Roman" w:hAnsi="Times New Roman"/>
          <w:color w:val="000000"/>
          <w:sz w:val="28"/>
          <w:lang w:val="ru-RU"/>
        </w:rPr>
        <w:t>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</w:t>
      </w:r>
      <w:r w:rsidRPr="001255D3">
        <w:rPr>
          <w:rFonts w:ascii="Times New Roman" w:hAnsi="Times New Roman"/>
          <w:color w:val="000000"/>
          <w:sz w:val="28"/>
          <w:lang w:val="ru-RU"/>
        </w:rPr>
        <w:t>я) по описанию их характерных свойств и на основе опытов, демонстрирующих данное физическое явление;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</w:t>
      </w:r>
      <w:r w:rsidRPr="001255D3">
        <w:rPr>
          <w:rFonts w:ascii="Times New Roman" w:hAnsi="Times New Roman"/>
          <w:color w:val="000000"/>
          <w:sz w:val="28"/>
          <w:lang w:val="ru-RU"/>
        </w:rPr>
        <w:t>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</w:t>
      </w:r>
      <w:r w:rsidRPr="001255D3">
        <w:rPr>
          <w:rFonts w:ascii="Times New Roman" w:hAnsi="Times New Roman"/>
          <w:color w:val="000000"/>
          <w:sz w:val="28"/>
          <w:lang w:val="ru-RU"/>
        </w:rPr>
        <w:t>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</w:t>
      </w:r>
      <w:r w:rsidRPr="001255D3">
        <w:rPr>
          <w:rFonts w:ascii="Times New Roman" w:hAnsi="Times New Roman"/>
          <w:color w:val="000000"/>
          <w:sz w:val="28"/>
          <w:lang w:val="ru-RU"/>
        </w:rPr>
        <w:t>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</w:t>
      </w:r>
      <w:r w:rsidRPr="001255D3">
        <w:rPr>
          <w:rFonts w:ascii="Times New Roman" w:hAnsi="Times New Roman"/>
          <w:color w:val="000000"/>
          <w:sz w:val="28"/>
          <w:lang w:val="ru-RU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 w:rsidRPr="001255D3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</w:t>
      </w:r>
      <w:r w:rsidRPr="001255D3">
        <w:rPr>
          <w:rFonts w:ascii="Times New Roman" w:hAnsi="Times New Roman"/>
          <w:color w:val="000000"/>
          <w:sz w:val="28"/>
          <w:lang w:val="ru-RU"/>
        </w:rPr>
        <w:t>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</w:t>
      </w:r>
      <w:r w:rsidRPr="001255D3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</w:t>
      </w:r>
      <w:r w:rsidRPr="001255D3">
        <w:rPr>
          <w:rFonts w:ascii="Times New Roman" w:hAnsi="Times New Roman"/>
          <w:color w:val="000000"/>
          <w:sz w:val="28"/>
          <w:lang w:val="ru-RU"/>
        </w:rPr>
        <w:t>й, физических законов или закономерностей;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</w:t>
      </w:r>
      <w:r w:rsidRPr="001255D3">
        <w:rPr>
          <w:rFonts w:ascii="Times New Roman" w:hAnsi="Times New Roman"/>
          <w:color w:val="000000"/>
          <w:sz w:val="28"/>
          <w:lang w:val="ru-RU"/>
        </w:rPr>
        <w:t>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</w:t>
      </w:r>
      <w:r w:rsidRPr="001255D3">
        <w:rPr>
          <w:rFonts w:ascii="Times New Roman" w:hAnsi="Times New Roman"/>
          <w:color w:val="000000"/>
          <w:sz w:val="28"/>
          <w:lang w:val="ru-RU"/>
        </w:rPr>
        <w:t>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</w:t>
      </w:r>
      <w:r w:rsidRPr="001255D3">
        <w:rPr>
          <w:rFonts w:ascii="Times New Roman" w:hAnsi="Times New Roman"/>
          <w:color w:val="000000"/>
          <w:sz w:val="28"/>
          <w:lang w:val="ru-RU"/>
        </w:rPr>
        <w:t>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</w:t>
      </w:r>
      <w:r w:rsidRPr="001255D3">
        <w:rPr>
          <w:rFonts w:ascii="Times New Roman" w:hAnsi="Times New Roman"/>
          <w:color w:val="000000"/>
          <w:sz w:val="28"/>
          <w:lang w:val="ru-RU"/>
        </w:rPr>
        <w:t>рмулировать выводы;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й физических величин с использованием прямых измерений (зависимость пути от времени </w:t>
      </w: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</w:t>
      </w:r>
      <w:r w:rsidRPr="001255D3">
        <w:rPr>
          <w:rFonts w:ascii="Times New Roman" w:hAnsi="Times New Roman"/>
          <w:color w:val="000000"/>
          <w:sz w:val="28"/>
          <w:lang w:val="ru-RU"/>
        </w:rPr>
        <w:t>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</w:t>
      </w:r>
      <w:r w:rsidRPr="001255D3">
        <w:rPr>
          <w:rFonts w:ascii="Times New Roman" w:hAnsi="Times New Roman"/>
          <w:color w:val="000000"/>
          <w:sz w:val="28"/>
          <w:lang w:val="ru-RU"/>
        </w:rPr>
        <w:t>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</w:t>
      </w:r>
      <w:r w:rsidRPr="001255D3">
        <w:rPr>
          <w:rFonts w:ascii="Times New Roman" w:hAnsi="Times New Roman"/>
          <w:color w:val="000000"/>
          <w:sz w:val="28"/>
          <w:lang w:val="ru-RU"/>
        </w:rPr>
        <w:t>грешности измерений;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признаки изученных физических моделей: материальная точка, абсолютно твёрдое тело, точечный источник света, луч, тонкая линза, </w:t>
      </w:r>
      <w:r w:rsidRPr="001255D3">
        <w:rPr>
          <w:rFonts w:ascii="Times New Roman" w:hAnsi="Times New Roman"/>
          <w:color w:val="000000"/>
          <w:sz w:val="28"/>
          <w:lang w:val="ru-RU"/>
        </w:rPr>
        <w:t>планетарная модель атома, нуклонная модель атомного ядра;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</w:t>
      </w:r>
      <w:r w:rsidRPr="001255D3">
        <w:rPr>
          <w:rFonts w:ascii="Times New Roman" w:hAnsi="Times New Roman"/>
          <w:color w:val="000000"/>
          <w:sz w:val="28"/>
          <w:lang w:val="ru-RU"/>
        </w:rPr>
        <w:t>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использовать схемы и схематичные рисунки изученных технических устройств, измерительных </w:t>
      </w:r>
      <w:r w:rsidRPr="001255D3">
        <w:rPr>
          <w:rFonts w:ascii="Times New Roman" w:hAnsi="Times New Roman"/>
          <w:color w:val="000000"/>
          <w:sz w:val="28"/>
          <w:lang w:val="ru-RU"/>
        </w:rPr>
        <w:t>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</w:t>
      </w:r>
      <w:r w:rsidRPr="001255D3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</w:t>
      </w:r>
      <w:r w:rsidRPr="001255D3">
        <w:rPr>
          <w:rFonts w:ascii="Times New Roman" w:hAnsi="Times New Roman"/>
          <w:color w:val="000000"/>
          <w:sz w:val="28"/>
          <w:lang w:val="ru-RU"/>
        </w:rPr>
        <w:t>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литературу физического содержания, </w:t>
      </w:r>
      <w:r w:rsidRPr="001255D3">
        <w:rPr>
          <w:rFonts w:ascii="Times New Roman" w:hAnsi="Times New Roman"/>
          <w:color w:val="000000"/>
          <w:sz w:val="28"/>
          <w:lang w:val="ru-RU"/>
        </w:rPr>
        <w:t>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F69C2" w:rsidRPr="001255D3" w:rsidRDefault="00A0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5D3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</w:t>
      </w:r>
      <w:r w:rsidRPr="001255D3">
        <w:rPr>
          <w:rFonts w:ascii="Times New Roman" w:hAnsi="Times New Roman"/>
          <w:color w:val="000000"/>
          <w:sz w:val="28"/>
          <w:lang w:val="ru-RU"/>
        </w:rPr>
        <w:t>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</w:t>
      </w:r>
      <w:r w:rsidRPr="001255D3">
        <w:rPr>
          <w:rFonts w:ascii="Times New Roman" w:hAnsi="Times New Roman"/>
          <w:color w:val="000000"/>
          <w:sz w:val="28"/>
          <w:lang w:val="ru-RU"/>
        </w:rPr>
        <w:t>стников.</w:t>
      </w:r>
    </w:p>
    <w:p w:rsidR="009F69C2" w:rsidRPr="001255D3" w:rsidRDefault="009F69C2">
      <w:pPr>
        <w:rPr>
          <w:lang w:val="ru-RU"/>
        </w:rPr>
        <w:sectPr w:rsidR="009F69C2" w:rsidRPr="001255D3">
          <w:pgSz w:w="11906" w:h="16383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bookmarkStart w:id="10" w:name="block-30460555"/>
      <w:bookmarkEnd w:id="8"/>
      <w:r w:rsidRPr="001255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69C2" w:rsidRDefault="00A0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F69C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роль в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познании окружающего мира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</w:tbl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F69C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</w:tbl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F69C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</w:tbl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bookmarkStart w:id="11" w:name="block-304605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69C2" w:rsidRDefault="00A0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091"/>
        <w:gridCol w:w="1177"/>
        <w:gridCol w:w="1841"/>
        <w:gridCol w:w="1910"/>
        <w:gridCol w:w="1347"/>
        <w:gridCol w:w="2788"/>
      </w:tblGrid>
      <w:tr w:rsidR="009F69C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— наука о природе. Явления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Механические, тепловые, электрические, магнитные, световые, звуковые явления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физика и другие естественные науки изучают природу. Естественнонаучный метод познания. Описание физических явлений с помощью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моделей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Опыты, доказывающие дискретное строение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между свойствами веществ в разных агрегатных состояниях и их атомномолекулярным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строением.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Закон инерции. Взаимодействие тел как причина изменения скорости движения тел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плотности твёрдого тела»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зависимости растяжения (деформации) пружины от приложенной силы»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сил. Динамометр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Трение скольжения и трение покоя. Трение в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 и технике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уменьшения и увеличения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жидкости и газе, вызванное действием силы тяжести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Атмосфера Земли. Причины существования воздушной оболочки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природе. Лабораторная работа «Исследование условий равновесия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рычага»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</w:tbl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9F69C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технике. Лабораторная работа "Изучение действия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</w:tbl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9F69C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9C2" w:rsidRDefault="009F69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9C2" w:rsidRDefault="009F69C2"/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Равновесие материальной̆ точки. Абсолютно твёрдое тело. Равновесие твёрдого тела с закреплённой̆ осью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материальной̆ точки. Абсолютно твёрдое тело. Равновесие твёрдого тела с закреплённой̆ осью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сохранения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работы силы трения при равномерном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Колебательное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"Ультразвук и инфразвук в природе 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Закон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 w:rsidRPr="001255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Pr="001255D3" w:rsidRDefault="00A0110A">
            <w:pPr>
              <w:spacing w:after="0"/>
              <w:ind w:left="135"/>
              <w:rPr>
                <w:lang w:val="ru-RU"/>
              </w:rPr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 w:rsidRPr="0012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"Электромагнитное поле. 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9F69C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69C2" w:rsidRDefault="009F69C2">
            <w:pPr>
              <w:spacing w:after="0"/>
              <w:ind w:left="135"/>
            </w:pPr>
          </w:p>
        </w:tc>
      </w:tr>
      <w:tr w:rsidR="009F69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69C2" w:rsidRDefault="00A0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9C2" w:rsidRDefault="009F69C2"/>
        </w:tc>
      </w:tr>
    </w:tbl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9F69C2">
      <w:pPr>
        <w:sectPr w:rsidR="009F69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9C2" w:rsidRDefault="00A0110A">
      <w:pPr>
        <w:spacing w:after="0"/>
        <w:ind w:left="120"/>
      </w:pPr>
      <w:bookmarkStart w:id="12" w:name="block-3046055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69C2" w:rsidRDefault="00A011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69C2" w:rsidRDefault="009F69C2">
      <w:pPr>
        <w:spacing w:after="0" w:line="480" w:lineRule="auto"/>
        <w:ind w:left="120"/>
      </w:pPr>
    </w:p>
    <w:p w:rsidR="009F69C2" w:rsidRDefault="009F69C2">
      <w:pPr>
        <w:spacing w:after="0" w:line="480" w:lineRule="auto"/>
        <w:ind w:left="120"/>
      </w:pPr>
    </w:p>
    <w:p w:rsidR="009F69C2" w:rsidRDefault="009F69C2">
      <w:pPr>
        <w:spacing w:after="0"/>
        <w:ind w:left="120"/>
      </w:pPr>
    </w:p>
    <w:p w:rsidR="009F69C2" w:rsidRDefault="00A011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69C2" w:rsidRDefault="009F69C2">
      <w:pPr>
        <w:spacing w:after="0" w:line="480" w:lineRule="auto"/>
        <w:ind w:left="120"/>
      </w:pPr>
    </w:p>
    <w:p w:rsidR="009F69C2" w:rsidRDefault="009F69C2">
      <w:pPr>
        <w:spacing w:after="0"/>
        <w:ind w:left="120"/>
      </w:pPr>
    </w:p>
    <w:p w:rsidR="009F69C2" w:rsidRDefault="00A011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F69C2" w:rsidRDefault="009F69C2">
      <w:pPr>
        <w:spacing w:after="0" w:line="480" w:lineRule="auto"/>
        <w:ind w:left="120"/>
      </w:pPr>
    </w:p>
    <w:p w:rsidR="009F69C2" w:rsidRDefault="009F69C2">
      <w:pPr>
        <w:sectPr w:rsidR="009F69C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0110A" w:rsidRDefault="00A0110A"/>
    <w:sectPr w:rsidR="00A011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5F7"/>
    <w:multiLevelType w:val="multilevel"/>
    <w:tmpl w:val="03E6DD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5500C"/>
    <w:multiLevelType w:val="multilevel"/>
    <w:tmpl w:val="256E68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61C07"/>
    <w:multiLevelType w:val="multilevel"/>
    <w:tmpl w:val="E77E6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80146"/>
    <w:multiLevelType w:val="multilevel"/>
    <w:tmpl w:val="2B3E6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071A2"/>
    <w:multiLevelType w:val="multilevel"/>
    <w:tmpl w:val="5440B5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3B6DCF"/>
    <w:multiLevelType w:val="multilevel"/>
    <w:tmpl w:val="BB32D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451BD"/>
    <w:multiLevelType w:val="multilevel"/>
    <w:tmpl w:val="2B4A20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D2E07"/>
    <w:multiLevelType w:val="multilevel"/>
    <w:tmpl w:val="F9746E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396"/>
    <w:multiLevelType w:val="multilevel"/>
    <w:tmpl w:val="86CCDC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13024C"/>
    <w:multiLevelType w:val="multilevel"/>
    <w:tmpl w:val="A1744C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956F5A"/>
    <w:multiLevelType w:val="multilevel"/>
    <w:tmpl w:val="47F05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A7C10"/>
    <w:multiLevelType w:val="multilevel"/>
    <w:tmpl w:val="A42A7B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101713"/>
    <w:multiLevelType w:val="multilevel"/>
    <w:tmpl w:val="BEA665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31D1A"/>
    <w:multiLevelType w:val="multilevel"/>
    <w:tmpl w:val="521C75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22DE8"/>
    <w:multiLevelType w:val="multilevel"/>
    <w:tmpl w:val="CBF29E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DF2F36"/>
    <w:multiLevelType w:val="multilevel"/>
    <w:tmpl w:val="F16C72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862D64"/>
    <w:multiLevelType w:val="multilevel"/>
    <w:tmpl w:val="39EA4B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E24856"/>
    <w:multiLevelType w:val="multilevel"/>
    <w:tmpl w:val="8D8CB0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757101"/>
    <w:multiLevelType w:val="multilevel"/>
    <w:tmpl w:val="07B4FB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36B4E"/>
    <w:multiLevelType w:val="multilevel"/>
    <w:tmpl w:val="A6CEC9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07718"/>
    <w:multiLevelType w:val="multilevel"/>
    <w:tmpl w:val="6E400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1F22FE"/>
    <w:multiLevelType w:val="multilevel"/>
    <w:tmpl w:val="2BFCEE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D01786"/>
    <w:multiLevelType w:val="multilevel"/>
    <w:tmpl w:val="26A02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5388A"/>
    <w:multiLevelType w:val="multilevel"/>
    <w:tmpl w:val="A754F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4A5E3C"/>
    <w:multiLevelType w:val="multilevel"/>
    <w:tmpl w:val="CE96CE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945500"/>
    <w:multiLevelType w:val="multilevel"/>
    <w:tmpl w:val="2D9AB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AB3884"/>
    <w:multiLevelType w:val="multilevel"/>
    <w:tmpl w:val="B9D6D6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7E338C"/>
    <w:multiLevelType w:val="multilevel"/>
    <w:tmpl w:val="63F8A42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9E35EA"/>
    <w:multiLevelType w:val="multilevel"/>
    <w:tmpl w:val="22C8B2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062E67"/>
    <w:multiLevelType w:val="multilevel"/>
    <w:tmpl w:val="BB7C34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555DC3"/>
    <w:multiLevelType w:val="multilevel"/>
    <w:tmpl w:val="923EF4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117E2B"/>
    <w:multiLevelType w:val="multilevel"/>
    <w:tmpl w:val="3AD67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D0565"/>
    <w:multiLevelType w:val="multilevel"/>
    <w:tmpl w:val="40B0EC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2E7E1A"/>
    <w:multiLevelType w:val="multilevel"/>
    <w:tmpl w:val="E67E00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8804BE"/>
    <w:multiLevelType w:val="multilevel"/>
    <w:tmpl w:val="31FC16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B02335"/>
    <w:multiLevelType w:val="multilevel"/>
    <w:tmpl w:val="D22ED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77525B"/>
    <w:multiLevelType w:val="multilevel"/>
    <w:tmpl w:val="7910BF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15"/>
  </w:num>
  <w:num w:numId="5">
    <w:abstractNumId w:val="0"/>
  </w:num>
  <w:num w:numId="6">
    <w:abstractNumId w:val="29"/>
  </w:num>
  <w:num w:numId="7">
    <w:abstractNumId w:val="12"/>
  </w:num>
  <w:num w:numId="8">
    <w:abstractNumId w:val="4"/>
  </w:num>
  <w:num w:numId="9">
    <w:abstractNumId w:val="28"/>
  </w:num>
  <w:num w:numId="10">
    <w:abstractNumId w:val="32"/>
  </w:num>
  <w:num w:numId="11">
    <w:abstractNumId w:val="18"/>
  </w:num>
  <w:num w:numId="12">
    <w:abstractNumId w:val="33"/>
  </w:num>
  <w:num w:numId="13">
    <w:abstractNumId w:val="26"/>
  </w:num>
  <w:num w:numId="14">
    <w:abstractNumId w:val="36"/>
  </w:num>
  <w:num w:numId="15">
    <w:abstractNumId w:val="30"/>
  </w:num>
  <w:num w:numId="16">
    <w:abstractNumId w:val="1"/>
  </w:num>
  <w:num w:numId="17">
    <w:abstractNumId w:val="24"/>
  </w:num>
  <w:num w:numId="18">
    <w:abstractNumId w:val="13"/>
  </w:num>
  <w:num w:numId="19">
    <w:abstractNumId w:val="34"/>
  </w:num>
  <w:num w:numId="20">
    <w:abstractNumId w:val="17"/>
  </w:num>
  <w:num w:numId="21">
    <w:abstractNumId w:val="8"/>
  </w:num>
  <w:num w:numId="22">
    <w:abstractNumId w:val="7"/>
  </w:num>
  <w:num w:numId="23">
    <w:abstractNumId w:val="11"/>
  </w:num>
  <w:num w:numId="24">
    <w:abstractNumId w:val="21"/>
  </w:num>
  <w:num w:numId="25">
    <w:abstractNumId w:val="6"/>
  </w:num>
  <w:num w:numId="26">
    <w:abstractNumId w:val="14"/>
  </w:num>
  <w:num w:numId="27">
    <w:abstractNumId w:val="16"/>
  </w:num>
  <w:num w:numId="28">
    <w:abstractNumId w:val="27"/>
  </w:num>
  <w:num w:numId="29">
    <w:abstractNumId w:val="20"/>
  </w:num>
  <w:num w:numId="30">
    <w:abstractNumId w:val="31"/>
  </w:num>
  <w:num w:numId="31">
    <w:abstractNumId w:val="5"/>
  </w:num>
  <w:num w:numId="32">
    <w:abstractNumId w:val="3"/>
  </w:num>
  <w:num w:numId="33">
    <w:abstractNumId w:val="35"/>
  </w:num>
  <w:num w:numId="34">
    <w:abstractNumId w:val="10"/>
  </w:num>
  <w:num w:numId="35">
    <w:abstractNumId w:val="2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69C2"/>
    <w:rsid w:val="001255D3"/>
    <w:rsid w:val="009F69C2"/>
    <w:rsid w:val="00A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D703"/>
  <w15:docId w15:val="{347B5A89-6A16-4DA3-993A-4C2C732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14607</Words>
  <Characters>83261</Characters>
  <Application>Microsoft Office Word</Application>
  <DocSecurity>0</DocSecurity>
  <Lines>693</Lines>
  <Paragraphs>195</Paragraphs>
  <ScaleCrop>false</ScaleCrop>
  <Company/>
  <LinksUpToDate>false</LinksUpToDate>
  <CharactersWithSpaces>97673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2024-02-06T10:24:00Z</dcterms:created>
  <dcterms:modified xsi:type="dcterms:W3CDTF">2024-02-06T10:25:00Z</dcterms:modified>
</cp:coreProperties>
</file>