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70" w:rsidRPr="00A527D6" w:rsidRDefault="007B64F7" w:rsidP="00BB6070">
      <w:pPr>
        <w:jc w:val="center"/>
        <w:rPr>
          <w:b/>
        </w:rPr>
      </w:pPr>
      <w:r w:rsidRPr="007B64F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-53975</wp:posOffset>
            </wp:positionV>
            <wp:extent cx="744220" cy="765810"/>
            <wp:effectExtent l="0" t="0" r="0" b="0"/>
            <wp:wrapNone/>
            <wp:docPr id="1" name="Рисунок 1" descr="pat45678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456789h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070" w:rsidRPr="00A527D6">
        <w:rPr>
          <w:b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BB6070" w:rsidRPr="00A527D6" w:rsidRDefault="00BB6070" w:rsidP="00BB6070">
      <w:pPr>
        <w:jc w:val="center"/>
        <w:rPr>
          <w:b/>
        </w:rPr>
      </w:pPr>
      <w:r w:rsidRPr="00A527D6">
        <w:rPr>
          <w:b/>
        </w:rPr>
        <w:t>«Чебоксарский техникум строительства и городского хозяйства»</w:t>
      </w:r>
    </w:p>
    <w:p w:rsidR="00BB6070" w:rsidRPr="00A527D6" w:rsidRDefault="003E081E" w:rsidP="00BB6070">
      <w:pPr>
        <w:jc w:val="center"/>
        <w:rPr>
          <w:b/>
        </w:rPr>
      </w:pPr>
      <w:r w:rsidRPr="00A527D6">
        <w:rPr>
          <w:b/>
        </w:rPr>
        <w:t>Министерства образования Чувашской Республики</w:t>
      </w:r>
    </w:p>
    <w:p w:rsidR="00B6482B" w:rsidRDefault="00ED2528" w:rsidP="00A527D6">
      <w:pPr>
        <w:jc w:val="center"/>
        <w:rPr>
          <w:b/>
        </w:rPr>
      </w:pPr>
      <w:r w:rsidRPr="00A527D6">
        <w:rPr>
          <w:b/>
        </w:rPr>
        <w:t xml:space="preserve">на </w:t>
      </w:r>
      <w:r w:rsidR="003E081E" w:rsidRPr="00A527D6">
        <w:rPr>
          <w:b/>
        </w:rPr>
        <w:t>01</w:t>
      </w:r>
      <w:r w:rsidR="00BD4BAA">
        <w:rPr>
          <w:b/>
        </w:rPr>
        <w:t xml:space="preserve"> </w:t>
      </w:r>
      <w:r w:rsidR="00E651AC">
        <w:rPr>
          <w:b/>
        </w:rPr>
        <w:t>январ</w:t>
      </w:r>
      <w:r w:rsidR="004C7724">
        <w:rPr>
          <w:b/>
        </w:rPr>
        <w:t>я</w:t>
      </w:r>
      <w:r w:rsidR="00BD4BAA">
        <w:rPr>
          <w:b/>
        </w:rPr>
        <w:t xml:space="preserve"> </w:t>
      </w:r>
      <w:r w:rsidRPr="00A527D6">
        <w:rPr>
          <w:b/>
        </w:rPr>
        <w:t>20</w:t>
      </w:r>
      <w:r w:rsidR="0018491D">
        <w:rPr>
          <w:b/>
        </w:rPr>
        <w:t>2</w:t>
      </w:r>
      <w:r w:rsidR="00E651AC">
        <w:rPr>
          <w:b/>
        </w:rPr>
        <w:t>5</w:t>
      </w:r>
      <w:r w:rsidRPr="00A527D6">
        <w:rPr>
          <w:b/>
        </w:rPr>
        <w:t xml:space="preserve"> года</w:t>
      </w:r>
    </w:p>
    <w:p w:rsidR="007E1BFE" w:rsidRDefault="007E1BFE" w:rsidP="00A527D6">
      <w:pPr>
        <w:jc w:val="center"/>
        <w:rPr>
          <w:b/>
        </w:rPr>
      </w:pPr>
    </w:p>
    <w:p w:rsidR="001D6A16" w:rsidRDefault="001D6A16" w:rsidP="007B64F7">
      <w:pPr>
        <w:jc w:val="right"/>
        <w:rPr>
          <w:b/>
        </w:rPr>
      </w:pPr>
    </w:p>
    <w:p w:rsidR="001D6A16" w:rsidRDefault="001D6A16" w:rsidP="007B64F7">
      <w:pPr>
        <w:jc w:val="right"/>
        <w:rPr>
          <w:b/>
        </w:rPr>
      </w:pPr>
    </w:p>
    <w:p w:rsidR="007B64F7" w:rsidRDefault="007B64F7" w:rsidP="007B64F7">
      <w:pPr>
        <w:jc w:val="right"/>
        <w:rPr>
          <w:b/>
        </w:rPr>
      </w:pPr>
      <w:r w:rsidRPr="007B64F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790825" cy="732790"/>
            <wp:effectExtent l="0" t="0" r="9525" b="0"/>
            <wp:docPr id="2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0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79082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F7" w:rsidRDefault="007B64F7" w:rsidP="007B64F7">
      <w:pPr>
        <w:jc w:val="right"/>
        <w:rPr>
          <w:b/>
        </w:rPr>
      </w:pPr>
      <w:bookmarkStart w:id="0" w:name="_GoBack"/>
      <w:bookmarkEnd w:id="0"/>
    </w:p>
    <w:p w:rsidR="001D6A16" w:rsidRPr="00302794" w:rsidRDefault="001D6A16" w:rsidP="001D6A16">
      <w:pPr>
        <w:jc w:val="center"/>
        <w:rPr>
          <w:b/>
          <w:bCs/>
          <w:color w:val="212529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3"/>
        <w:gridCol w:w="4920"/>
        <w:gridCol w:w="5387"/>
        <w:gridCol w:w="2551"/>
        <w:gridCol w:w="2126"/>
      </w:tblGrid>
      <w:tr w:rsidR="001D6A16" w:rsidRPr="00302794" w:rsidTr="001D6A16">
        <w:tc>
          <w:tcPr>
            <w:tcW w:w="433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п\</w:t>
            </w:r>
            <w:proofErr w:type="gramStart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20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Вид обучения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Количество обучающихся с полным возмещением затрат за обучение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Численность </w:t>
            </w:r>
            <w:proofErr w:type="gram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являющихся иностранными гражданами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САПР </w:t>
            </w:r>
            <w:proofErr w:type="spellStart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nanoCAD</w:t>
            </w:r>
            <w:proofErr w:type="spellEnd"/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Графический дизайн «Код будущего»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Создание сайтов «Код будущего» 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Программирование на </w:t>
            </w:r>
            <w:proofErr w:type="spellStart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Python</w:t>
            </w:r>
            <w:proofErr w:type="spellEnd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«Код будущего» 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Электромонтажник-схемщик</w:t>
            </w:r>
            <w:proofErr w:type="spellEnd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3-го разряда </w:t>
            </w: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УПК-21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основная программа профессионального </w:t>
            </w: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обучения (профессиональная подготовка)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УПК-21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Агент банка УПК-21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Замерщик на геодезических и маркшейдерских работах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Живопись и рисунок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Чертежник – конструктор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Автоматизированная система сметного дела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дополнительная программа повышения квалификации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Каменщик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санитарно-технических систем и оборудования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Облицовщик – плиточник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Маляр строительный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Кровельщик по рулонным кровлям и по кровлям из штучных материалов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Чертежник - конструктор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лектромонтер по ремонту</w:t>
            </w:r>
          </w:p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монтажу кабельных линий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 по благоустройству и озеленению территорий и объектов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Портье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эксплуатации  электросчетчиков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эксплуатации распределительных сетей 4-го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силовым сетям и электрооборудованию 3-го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Машинист-обходчик по котельному оборудованию 2-го разряда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 РСО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Плоские мембраны с полимерным покрытием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6A16" w:rsidRPr="00302794" w:rsidTr="001D6A16">
        <w:tc>
          <w:tcPr>
            <w:tcW w:w="433" w:type="dxa"/>
          </w:tcPr>
          <w:p w:rsidR="001D6A16" w:rsidRPr="00302794" w:rsidRDefault="001D6A16" w:rsidP="001D6A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20" w:type="dxa"/>
          </w:tcPr>
          <w:p w:rsidR="001D6A16" w:rsidRPr="00302794" w:rsidRDefault="001D6A16" w:rsidP="00613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5387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основная программа профессионального обучения (профессиональная подготовка)</w:t>
            </w:r>
          </w:p>
        </w:tc>
        <w:tc>
          <w:tcPr>
            <w:tcW w:w="2551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1D6A16" w:rsidRPr="00302794" w:rsidRDefault="001D6A16" w:rsidP="0061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D6A16" w:rsidRPr="00302794" w:rsidRDefault="001D6A16" w:rsidP="001D6A16">
      <w:pPr>
        <w:jc w:val="center"/>
        <w:rPr>
          <w:color w:val="000000"/>
          <w:sz w:val="20"/>
          <w:szCs w:val="20"/>
        </w:rPr>
      </w:pPr>
    </w:p>
    <w:p w:rsidR="001D6A16" w:rsidRPr="00302794" w:rsidRDefault="001D6A16" w:rsidP="001D6A16">
      <w:pPr>
        <w:jc w:val="center"/>
        <w:rPr>
          <w:color w:val="000000"/>
          <w:sz w:val="20"/>
          <w:szCs w:val="20"/>
        </w:rPr>
      </w:pPr>
    </w:p>
    <w:p w:rsidR="001D6A16" w:rsidRPr="00302794" w:rsidRDefault="001D6A16" w:rsidP="001D6A16">
      <w:pPr>
        <w:jc w:val="center"/>
        <w:rPr>
          <w:color w:val="000000"/>
          <w:sz w:val="20"/>
          <w:szCs w:val="20"/>
        </w:rPr>
      </w:pPr>
    </w:p>
    <w:p w:rsidR="001D6A16" w:rsidRPr="00302794" w:rsidRDefault="001D6A16" w:rsidP="001D6A16">
      <w:pPr>
        <w:jc w:val="center"/>
        <w:rPr>
          <w:color w:val="000000"/>
          <w:sz w:val="20"/>
          <w:szCs w:val="20"/>
        </w:rPr>
      </w:pPr>
    </w:p>
    <w:p w:rsidR="001D6A16" w:rsidRPr="00302794" w:rsidRDefault="001D6A16" w:rsidP="001D6A16">
      <w:pPr>
        <w:jc w:val="center"/>
        <w:rPr>
          <w:color w:val="000000"/>
          <w:sz w:val="20"/>
          <w:szCs w:val="20"/>
        </w:rPr>
      </w:pPr>
    </w:p>
    <w:p w:rsidR="001D6A16" w:rsidRPr="00302794" w:rsidRDefault="001D6A16" w:rsidP="001D6A16">
      <w:pPr>
        <w:jc w:val="center"/>
        <w:rPr>
          <w:color w:val="000000"/>
          <w:sz w:val="20"/>
          <w:szCs w:val="20"/>
        </w:rPr>
      </w:pPr>
    </w:p>
    <w:p w:rsidR="001D6A16" w:rsidRDefault="001D6A16" w:rsidP="001D6A16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1D6A16" w:rsidRPr="00721914" w:rsidRDefault="001D6A16" w:rsidP="001D6A16">
      <w:pPr>
        <w:jc w:val="center"/>
        <w:rPr>
          <w:rFonts w:ascii="Arial" w:hAnsi="Arial" w:cs="Arial"/>
          <w:color w:val="000000"/>
        </w:rPr>
      </w:pPr>
    </w:p>
    <w:p w:rsidR="001D6A16" w:rsidRPr="000F2A4C" w:rsidRDefault="001D6A16" w:rsidP="001D6A16">
      <w:pPr>
        <w:rPr>
          <w:rFonts w:ascii="Arial" w:hAnsi="Arial" w:cs="Arial"/>
          <w:shd w:val="clear" w:color="auto" w:fill="FFFFFF"/>
        </w:rPr>
      </w:pPr>
      <w:r w:rsidRPr="00721914">
        <w:br/>
      </w:r>
      <w:r w:rsidRPr="00721914">
        <w:br/>
      </w:r>
    </w:p>
    <w:sectPr w:rsidR="001D6A16" w:rsidRPr="000F2A4C" w:rsidSect="00357AFA">
      <w:pgSz w:w="16838" w:h="11906" w:orient="landscape"/>
      <w:pgMar w:top="709" w:right="426" w:bottom="567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619C"/>
    <w:multiLevelType w:val="hybridMultilevel"/>
    <w:tmpl w:val="DBF851C6"/>
    <w:lvl w:ilvl="0" w:tplc="621407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2528"/>
    <w:rsid w:val="000002CE"/>
    <w:rsid w:val="00003242"/>
    <w:rsid w:val="00007C7C"/>
    <w:rsid w:val="0001115F"/>
    <w:rsid w:val="000115E4"/>
    <w:rsid w:val="0001481D"/>
    <w:rsid w:val="00051E5C"/>
    <w:rsid w:val="00056D97"/>
    <w:rsid w:val="0005781B"/>
    <w:rsid w:val="000771BD"/>
    <w:rsid w:val="0008117C"/>
    <w:rsid w:val="00086A9C"/>
    <w:rsid w:val="00093A0F"/>
    <w:rsid w:val="000A2A30"/>
    <w:rsid w:val="000C292C"/>
    <w:rsid w:val="000C3CB1"/>
    <w:rsid w:val="000D57B7"/>
    <w:rsid w:val="000D5B11"/>
    <w:rsid w:val="000D637E"/>
    <w:rsid w:val="000F6FCD"/>
    <w:rsid w:val="00100881"/>
    <w:rsid w:val="00104B3F"/>
    <w:rsid w:val="001054F7"/>
    <w:rsid w:val="001057CF"/>
    <w:rsid w:val="00110D91"/>
    <w:rsid w:val="00130024"/>
    <w:rsid w:val="00151118"/>
    <w:rsid w:val="00152516"/>
    <w:rsid w:val="00155E2B"/>
    <w:rsid w:val="00157C1A"/>
    <w:rsid w:val="00170B6B"/>
    <w:rsid w:val="00174DBC"/>
    <w:rsid w:val="0018491D"/>
    <w:rsid w:val="001A319A"/>
    <w:rsid w:val="001B0A40"/>
    <w:rsid w:val="001B1301"/>
    <w:rsid w:val="001C0DF5"/>
    <w:rsid w:val="001C2BA8"/>
    <w:rsid w:val="001C32D5"/>
    <w:rsid w:val="001C620B"/>
    <w:rsid w:val="001D3DB8"/>
    <w:rsid w:val="001D6A16"/>
    <w:rsid w:val="001E16CC"/>
    <w:rsid w:val="001E612B"/>
    <w:rsid w:val="001F1C24"/>
    <w:rsid w:val="001F324D"/>
    <w:rsid w:val="001F5DDB"/>
    <w:rsid w:val="001F702A"/>
    <w:rsid w:val="00206CFA"/>
    <w:rsid w:val="00226950"/>
    <w:rsid w:val="0023557A"/>
    <w:rsid w:val="00247A94"/>
    <w:rsid w:val="00250502"/>
    <w:rsid w:val="00252F4C"/>
    <w:rsid w:val="002541F2"/>
    <w:rsid w:val="00255649"/>
    <w:rsid w:val="00263B9C"/>
    <w:rsid w:val="00267530"/>
    <w:rsid w:val="00275A85"/>
    <w:rsid w:val="00277528"/>
    <w:rsid w:val="00282BBA"/>
    <w:rsid w:val="0028691D"/>
    <w:rsid w:val="002A08F6"/>
    <w:rsid w:val="002A193F"/>
    <w:rsid w:val="002B2226"/>
    <w:rsid w:val="002C2CB3"/>
    <w:rsid w:val="002E4895"/>
    <w:rsid w:val="002E597F"/>
    <w:rsid w:val="0030033A"/>
    <w:rsid w:val="003005E0"/>
    <w:rsid w:val="00303CBD"/>
    <w:rsid w:val="00310C23"/>
    <w:rsid w:val="00321737"/>
    <w:rsid w:val="00326416"/>
    <w:rsid w:val="0032766D"/>
    <w:rsid w:val="003277C2"/>
    <w:rsid w:val="00330070"/>
    <w:rsid w:val="0033302C"/>
    <w:rsid w:val="00333FCD"/>
    <w:rsid w:val="00345185"/>
    <w:rsid w:val="00357AFA"/>
    <w:rsid w:val="003645EE"/>
    <w:rsid w:val="0037631B"/>
    <w:rsid w:val="00387ECC"/>
    <w:rsid w:val="00391D17"/>
    <w:rsid w:val="00393F00"/>
    <w:rsid w:val="00396CE8"/>
    <w:rsid w:val="003A2E82"/>
    <w:rsid w:val="003A65AE"/>
    <w:rsid w:val="003C501C"/>
    <w:rsid w:val="003D41ED"/>
    <w:rsid w:val="003E081E"/>
    <w:rsid w:val="003E638B"/>
    <w:rsid w:val="003E63AA"/>
    <w:rsid w:val="003F1795"/>
    <w:rsid w:val="003F60BE"/>
    <w:rsid w:val="004157B5"/>
    <w:rsid w:val="00417D98"/>
    <w:rsid w:val="00425012"/>
    <w:rsid w:val="004309B0"/>
    <w:rsid w:val="00433C2A"/>
    <w:rsid w:val="004347C2"/>
    <w:rsid w:val="0043555D"/>
    <w:rsid w:val="00440E2B"/>
    <w:rsid w:val="00454FB7"/>
    <w:rsid w:val="00464E26"/>
    <w:rsid w:val="004653BB"/>
    <w:rsid w:val="0046722F"/>
    <w:rsid w:val="00475595"/>
    <w:rsid w:val="004832B3"/>
    <w:rsid w:val="00493C5E"/>
    <w:rsid w:val="004948EE"/>
    <w:rsid w:val="00494972"/>
    <w:rsid w:val="00494AF9"/>
    <w:rsid w:val="004A7510"/>
    <w:rsid w:val="004A75D4"/>
    <w:rsid w:val="004C7724"/>
    <w:rsid w:val="004F24F2"/>
    <w:rsid w:val="004F2CCD"/>
    <w:rsid w:val="00501FEF"/>
    <w:rsid w:val="00502106"/>
    <w:rsid w:val="005152EF"/>
    <w:rsid w:val="005210E0"/>
    <w:rsid w:val="00555892"/>
    <w:rsid w:val="00557199"/>
    <w:rsid w:val="00575B8C"/>
    <w:rsid w:val="00580070"/>
    <w:rsid w:val="00582659"/>
    <w:rsid w:val="00585855"/>
    <w:rsid w:val="00586BF0"/>
    <w:rsid w:val="005B2749"/>
    <w:rsid w:val="005B34A9"/>
    <w:rsid w:val="005C3E11"/>
    <w:rsid w:val="005E19CD"/>
    <w:rsid w:val="005E29C3"/>
    <w:rsid w:val="005E5512"/>
    <w:rsid w:val="005E569F"/>
    <w:rsid w:val="005F3311"/>
    <w:rsid w:val="00607583"/>
    <w:rsid w:val="00611226"/>
    <w:rsid w:val="00614B84"/>
    <w:rsid w:val="00627D37"/>
    <w:rsid w:val="00635398"/>
    <w:rsid w:val="00650760"/>
    <w:rsid w:val="006512E8"/>
    <w:rsid w:val="00653021"/>
    <w:rsid w:val="00656E64"/>
    <w:rsid w:val="00662C53"/>
    <w:rsid w:val="00672A01"/>
    <w:rsid w:val="00672F80"/>
    <w:rsid w:val="00672FC0"/>
    <w:rsid w:val="00674DAA"/>
    <w:rsid w:val="00676AEE"/>
    <w:rsid w:val="00677BAC"/>
    <w:rsid w:val="00677E8C"/>
    <w:rsid w:val="006A3CA3"/>
    <w:rsid w:val="006A5E2B"/>
    <w:rsid w:val="006A7E9D"/>
    <w:rsid w:val="006B6B46"/>
    <w:rsid w:val="006B75E2"/>
    <w:rsid w:val="006C4EE2"/>
    <w:rsid w:val="006D09E2"/>
    <w:rsid w:val="006F1623"/>
    <w:rsid w:val="00700FF3"/>
    <w:rsid w:val="00717155"/>
    <w:rsid w:val="00720FFF"/>
    <w:rsid w:val="00723165"/>
    <w:rsid w:val="00724A75"/>
    <w:rsid w:val="00727FAD"/>
    <w:rsid w:val="00731913"/>
    <w:rsid w:val="00734F32"/>
    <w:rsid w:val="0076433D"/>
    <w:rsid w:val="00764546"/>
    <w:rsid w:val="00766899"/>
    <w:rsid w:val="00782F62"/>
    <w:rsid w:val="00786259"/>
    <w:rsid w:val="00786392"/>
    <w:rsid w:val="007922AB"/>
    <w:rsid w:val="00795089"/>
    <w:rsid w:val="007A0F36"/>
    <w:rsid w:val="007A64D1"/>
    <w:rsid w:val="007A7835"/>
    <w:rsid w:val="007B64F7"/>
    <w:rsid w:val="007C5243"/>
    <w:rsid w:val="007D1A0E"/>
    <w:rsid w:val="007E1BFE"/>
    <w:rsid w:val="00802B9F"/>
    <w:rsid w:val="00804224"/>
    <w:rsid w:val="008166F4"/>
    <w:rsid w:val="00817502"/>
    <w:rsid w:val="00822157"/>
    <w:rsid w:val="00823A5D"/>
    <w:rsid w:val="00825127"/>
    <w:rsid w:val="008256BC"/>
    <w:rsid w:val="00831BAB"/>
    <w:rsid w:val="00832334"/>
    <w:rsid w:val="00832415"/>
    <w:rsid w:val="00840BD1"/>
    <w:rsid w:val="008438AC"/>
    <w:rsid w:val="00846EEB"/>
    <w:rsid w:val="0085279B"/>
    <w:rsid w:val="00867C76"/>
    <w:rsid w:val="0088093C"/>
    <w:rsid w:val="00886DEE"/>
    <w:rsid w:val="00887950"/>
    <w:rsid w:val="00890209"/>
    <w:rsid w:val="0089315D"/>
    <w:rsid w:val="00895805"/>
    <w:rsid w:val="008A63CC"/>
    <w:rsid w:val="008C1360"/>
    <w:rsid w:val="008C23C5"/>
    <w:rsid w:val="008D7036"/>
    <w:rsid w:val="008E0A9A"/>
    <w:rsid w:val="008E1773"/>
    <w:rsid w:val="008E4CF8"/>
    <w:rsid w:val="00904993"/>
    <w:rsid w:val="00910B9E"/>
    <w:rsid w:val="00915D5B"/>
    <w:rsid w:val="00922312"/>
    <w:rsid w:val="00923E7F"/>
    <w:rsid w:val="009265FF"/>
    <w:rsid w:val="00931AA2"/>
    <w:rsid w:val="00935869"/>
    <w:rsid w:val="009405D5"/>
    <w:rsid w:val="00944BE6"/>
    <w:rsid w:val="009454B7"/>
    <w:rsid w:val="00951FEB"/>
    <w:rsid w:val="009609CF"/>
    <w:rsid w:val="00961A7B"/>
    <w:rsid w:val="00982801"/>
    <w:rsid w:val="00982EA9"/>
    <w:rsid w:val="00986479"/>
    <w:rsid w:val="0098752D"/>
    <w:rsid w:val="00987F24"/>
    <w:rsid w:val="00991ABB"/>
    <w:rsid w:val="009923EA"/>
    <w:rsid w:val="00993253"/>
    <w:rsid w:val="00993C49"/>
    <w:rsid w:val="0099427D"/>
    <w:rsid w:val="009A0553"/>
    <w:rsid w:val="009A1265"/>
    <w:rsid w:val="009B18FB"/>
    <w:rsid w:val="009B334D"/>
    <w:rsid w:val="009C1E28"/>
    <w:rsid w:val="009C5E0C"/>
    <w:rsid w:val="009C6570"/>
    <w:rsid w:val="009C6632"/>
    <w:rsid w:val="009D20BC"/>
    <w:rsid w:val="009E6927"/>
    <w:rsid w:val="00A00527"/>
    <w:rsid w:val="00A00BF3"/>
    <w:rsid w:val="00A02A6B"/>
    <w:rsid w:val="00A07F42"/>
    <w:rsid w:val="00A3161F"/>
    <w:rsid w:val="00A329DA"/>
    <w:rsid w:val="00A3322F"/>
    <w:rsid w:val="00A4115F"/>
    <w:rsid w:val="00A46A6E"/>
    <w:rsid w:val="00A527D6"/>
    <w:rsid w:val="00A64726"/>
    <w:rsid w:val="00A700E4"/>
    <w:rsid w:val="00A768C2"/>
    <w:rsid w:val="00A97067"/>
    <w:rsid w:val="00AB2EE5"/>
    <w:rsid w:val="00AB72B8"/>
    <w:rsid w:val="00AB7D68"/>
    <w:rsid w:val="00AC7049"/>
    <w:rsid w:val="00AC7C15"/>
    <w:rsid w:val="00AD27F9"/>
    <w:rsid w:val="00AD5D80"/>
    <w:rsid w:val="00AD7945"/>
    <w:rsid w:val="00AE4DC2"/>
    <w:rsid w:val="00B06B66"/>
    <w:rsid w:val="00B108B9"/>
    <w:rsid w:val="00B12C0C"/>
    <w:rsid w:val="00B20019"/>
    <w:rsid w:val="00B23FA2"/>
    <w:rsid w:val="00B513C1"/>
    <w:rsid w:val="00B548F8"/>
    <w:rsid w:val="00B55E45"/>
    <w:rsid w:val="00B56F09"/>
    <w:rsid w:val="00B6482B"/>
    <w:rsid w:val="00B93113"/>
    <w:rsid w:val="00B933A4"/>
    <w:rsid w:val="00B94828"/>
    <w:rsid w:val="00BB0AFB"/>
    <w:rsid w:val="00BB6070"/>
    <w:rsid w:val="00BC00EC"/>
    <w:rsid w:val="00BC6DAF"/>
    <w:rsid w:val="00BD0572"/>
    <w:rsid w:val="00BD40DE"/>
    <w:rsid w:val="00BD4BAA"/>
    <w:rsid w:val="00BE137E"/>
    <w:rsid w:val="00BE2A8A"/>
    <w:rsid w:val="00BF2B28"/>
    <w:rsid w:val="00C030D2"/>
    <w:rsid w:val="00C15B31"/>
    <w:rsid w:val="00C24300"/>
    <w:rsid w:val="00C31AA2"/>
    <w:rsid w:val="00C32D68"/>
    <w:rsid w:val="00C349C9"/>
    <w:rsid w:val="00C4318D"/>
    <w:rsid w:val="00C550E8"/>
    <w:rsid w:val="00C60110"/>
    <w:rsid w:val="00C775DA"/>
    <w:rsid w:val="00C9215C"/>
    <w:rsid w:val="00CC328F"/>
    <w:rsid w:val="00CD2392"/>
    <w:rsid w:val="00CD4F48"/>
    <w:rsid w:val="00CE0BA4"/>
    <w:rsid w:val="00CF2698"/>
    <w:rsid w:val="00CF3F3B"/>
    <w:rsid w:val="00D06D33"/>
    <w:rsid w:val="00D10D82"/>
    <w:rsid w:val="00D1369A"/>
    <w:rsid w:val="00D21879"/>
    <w:rsid w:val="00D254A7"/>
    <w:rsid w:val="00D354F3"/>
    <w:rsid w:val="00D40685"/>
    <w:rsid w:val="00D4765C"/>
    <w:rsid w:val="00D60B3A"/>
    <w:rsid w:val="00D66659"/>
    <w:rsid w:val="00D66935"/>
    <w:rsid w:val="00D67248"/>
    <w:rsid w:val="00D85E95"/>
    <w:rsid w:val="00D9682B"/>
    <w:rsid w:val="00DB5126"/>
    <w:rsid w:val="00DB5B86"/>
    <w:rsid w:val="00DB7FB2"/>
    <w:rsid w:val="00DD6656"/>
    <w:rsid w:val="00DE4EC9"/>
    <w:rsid w:val="00DF58B8"/>
    <w:rsid w:val="00E0724D"/>
    <w:rsid w:val="00E12E3B"/>
    <w:rsid w:val="00E503C6"/>
    <w:rsid w:val="00E53BB2"/>
    <w:rsid w:val="00E617F8"/>
    <w:rsid w:val="00E62D74"/>
    <w:rsid w:val="00E63A42"/>
    <w:rsid w:val="00E651AC"/>
    <w:rsid w:val="00E77028"/>
    <w:rsid w:val="00E81C80"/>
    <w:rsid w:val="00E853C3"/>
    <w:rsid w:val="00E905FA"/>
    <w:rsid w:val="00EA3249"/>
    <w:rsid w:val="00EA56DC"/>
    <w:rsid w:val="00EA769E"/>
    <w:rsid w:val="00EC258A"/>
    <w:rsid w:val="00EC3AC3"/>
    <w:rsid w:val="00EC782C"/>
    <w:rsid w:val="00EC7BA6"/>
    <w:rsid w:val="00ED0F16"/>
    <w:rsid w:val="00ED2528"/>
    <w:rsid w:val="00ED2E31"/>
    <w:rsid w:val="00EE0339"/>
    <w:rsid w:val="00EF1686"/>
    <w:rsid w:val="00EF2598"/>
    <w:rsid w:val="00F03615"/>
    <w:rsid w:val="00F042C1"/>
    <w:rsid w:val="00F179F2"/>
    <w:rsid w:val="00F2093F"/>
    <w:rsid w:val="00F22E44"/>
    <w:rsid w:val="00F27E0A"/>
    <w:rsid w:val="00F346D9"/>
    <w:rsid w:val="00F5026B"/>
    <w:rsid w:val="00F5029A"/>
    <w:rsid w:val="00F5172A"/>
    <w:rsid w:val="00F549A5"/>
    <w:rsid w:val="00F55DE7"/>
    <w:rsid w:val="00F62D5A"/>
    <w:rsid w:val="00F63CE1"/>
    <w:rsid w:val="00F70CCC"/>
    <w:rsid w:val="00F75403"/>
    <w:rsid w:val="00F87ACF"/>
    <w:rsid w:val="00FA427F"/>
    <w:rsid w:val="00FA5B9B"/>
    <w:rsid w:val="00FA6BF2"/>
    <w:rsid w:val="00FF3CC2"/>
    <w:rsid w:val="00FF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4B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14B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6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D6A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4B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1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CE3D-455D-44D3-81B7-8E5E677A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по приему  на  20 июня 2013 года</vt:lpstr>
    </vt:vector>
  </TitlesOfParts>
  <Company>ФГОУ СПО ЧТСГХ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по приему  на  20 июня 2013 года</dc:title>
  <dc:creator>Lazarenkosv</dc:creator>
  <cp:lastModifiedBy>Enderova-EE</cp:lastModifiedBy>
  <cp:revision>14</cp:revision>
  <cp:lastPrinted>2023-07-05T15:16:00Z</cp:lastPrinted>
  <dcterms:created xsi:type="dcterms:W3CDTF">2024-10-09T13:17:00Z</dcterms:created>
  <dcterms:modified xsi:type="dcterms:W3CDTF">2024-12-28T07:58:00Z</dcterms:modified>
</cp:coreProperties>
</file>