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493" w:rsidRDefault="00442493" w:rsidP="00442493">
      <w:pPr>
        <w:widowControl w:val="0"/>
        <w:autoSpaceDE w:val="0"/>
        <w:autoSpaceDN w:val="0"/>
        <w:adjustRightInd w:val="0"/>
        <w:spacing w:after="0" w:line="240" w:lineRule="auto"/>
        <w:jc w:val="center"/>
        <w:outlineLvl w:val="0"/>
        <w:rPr>
          <w:rFonts w:ascii="Times New Roman" w:eastAsia="Times New Roman" w:hAnsi="Times New Roman"/>
          <w:b/>
          <w:bCs/>
          <w:color w:val="26282F"/>
          <w:sz w:val="24"/>
          <w:szCs w:val="24"/>
          <w:lang w:eastAsia="ru-RU"/>
        </w:rPr>
      </w:pPr>
      <w:r>
        <w:rPr>
          <w:rFonts w:ascii="Times New Roman" w:eastAsia="Times New Roman" w:hAnsi="Times New Roman"/>
          <w:b/>
          <w:bCs/>
          <w:color w:val="26282F"/>
          <w:sz w:val="24"/>
          <w:szCs w:val="24"/>
          <w:lang w:eastAsia="ru-RU"/>
        </w:rPr>
        <w:t>Правила внутреннего трудового распорядка</w:t>
      </w:r>
    </w:p>
    <w:p w:rsidR="00442493" w:rsidRDefault="00442493" w:rsidP="00442493">
      <w:pPr>
        <w:widowControl w:val="0"/>
        <w:autoSpaceDE w:val="0"/>
        <w:autoSpaceDN w:val="0"/>
        <w:adjustRightInd w:val="0"/>
        <w:spacing w:after="0" w:line="240" w:lineRule="auto"/>
        <w:ind w:firstLine="698"/>
        <w:jc w:val="center"/>
        <w:rPr>
          <w:rFonts w:ascii="Times New Roman" w:eastAsia="Times New Roman" w:hAnsi="Times New Roman"/>
          <w:lang w:eastAsia="ru-RU"/>
        </w:rPr>
      </w:pPr>
      <w:r>
        <w:rPr>
          <w:rFonts w:ascii="Times New Roman" w:eastAsia="Times New Roman" w:hAnsi="Times New Roman"/>
          <w:lang w:eastAsia="ru-RU"/>
        </w:rPr>
        <w:t>МБНОУ «Центр ППМСП» Вурнарского муниципального округа Чувашской Республики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442493" w:rsidRDefault="00442493" w:rsidP="00442493">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0"/>
          <w:szCs w:val="20"/>
          <w:lang w:eastAsia="ru-RU"/>
        </w:rPr>
      </w:pPr>
      <w:r>
        <w:rPr>
          <w:rFonts w:ascii="Times New Roman" w:eastAsia="Times New Roman" w:hAnsi="Times New Roman"/>
          <w:b/>
          <w:bCs/>
          <w:color w:val="26282F"/>
          <w:sz w:val="20"/>
          <w:szCs w:val="20"/>
          <w:lang w:eastAsia="ru-RU"/>
        </w:rPr>
        <w:t>1. Общие положения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0" w:name="sub_101"/>
      <w:r>
        <w:rPr>
          <w:rFonts w:ascii="Times New Roman" w:eastAsia="Times New Roman" w:hAnsi="Times New Roman"/>
          <w:sz w:val="18"/>
          <w:szCs w:val="18"/>
          <w:lang w:eastAsia="ru-RU"/>
        </w:rPr>
        <w:t xml:space="preserve">1.1. В соответствии с </w:t>
      </w:r>
      <w:hyperlink r:id="rId4" w:history="1">
        <w:r>
          <w:rPr>
            <w:rStyle w:val="a3"/>
            <w:rFonts w:ascii="Times New Roman" w:eastAsia="Times New Roman" w:hAnsi="Times New Roman"/>
            <w:color w:val="auto"/>
            <w:sz w:val="18"/>
            <w:szCs w:val="18"/>
            <w:u w:val="none"/>
            <w:lang w:eastAsia="ru-RU"/>
          </w:rPr>
          <w:t>Конституцией</w:t>
        </w:r>
      </w:hyperlink>
      <w:r>
        <w:rPr>
          <w:rFonts w:ascii="Times New Roman" w:eastAsia="Times New Roman" w:hAnsi="Times New Roman"/>
          <w:sz w:val="18"/>
          <w:szCs w:val="18"/>
          <w:lang w:eastAsia="ru-RU"/>
        </w:rPr>
        <w:t xml:space="preserve">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w:t>
      </w:r>
      <w:hyperlink r:id="rId5" w:history="1">
        <w:r>
          <w:rPr>
            <w:rStyle w:val="a3"/>
            <w:rFonts w:ascii="Times New Roman" w:eastAsia="Times New Roman" w:hAnsi="Times New Roman"/>
            <w:color w:val="auto"/>
            <w:sz w:val="18"/>
            <w:szCs w:val="18"/>
            <w:u w:val="none"/>
            <w:lang w:eastAsia="ru-RU"/>
          </w:rPr>
          <w:t>минимального размера оплаты труда</w:t>
        </w:r>
      </w:hyperlink>
      <w:r>
        <w:rPr>
          <w:rFonts w:ascii="Times New Roman" w:eastAsia="Times New Roman" w:hAnsi="Times New Roman"/>
          <w:sz w:val="18"/>
          <w:szCs w:val="18"/>
          <w:lang w:eastAsia="ru-RU"/>
        </w:rPr>
        <w:t>.</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b/>
          <w:sz w:val="18"/>
          <w:szCs w:val="18"/>
          <w:lang w:eastAsia="ru-RU"/>
        </w:rPr>
      </w:pPr>
      <w:bookmarkStart w:id="1" w:name="sub_102"/>
      <w:bookmarkEnd w:id="0"/>
      <w:r>
        <w:rPr>
          <w:rFonts w:ascii="Times New Roman" w:eastAsia="Times New Roman" w:hAnsi="Times New Roman"/>
          <w:sz w:val="18"/>
          <w:szCs w:val="18"/>
          <w:lang w:eastAsia="ru-RU"/>
        </w:rPr>
        <w:t xml:space="preserve">1.2. Настоящие Правила внутреннего трудового распорядка являются локальным нормативным актом </w:t>
      </w:r>
      <w:r>
        <w:rPr>
          <w:rFonts w:ascii="Times New Roman" w:eastAsia="Times New Roman" w:hAnsi="Times New Roman"/>
          <w:b/>
          <w:i/>
          <w:sz w:val="18"/>
          <w:szCs w:val="18"/>
          <w:lang w:eastAsia="ru-RU"/>
        </w:rPr>
        <w:t>МБНОУ «Центр ППМСП» Вурнарского района</w:t>
      </w:r>
      <w:r>
        <w:rPr>
          <w:rFonts w:ascii="Times New Roman" w:eastAsia="Times New Roman" w:hAnsi="Times New Roman"/>
          <w:sz w:val="18"/>
          <w:szCs w:val="18"/>
          <w:lang w:eastAsia="ru-RU"/>
        </w:rPr>
        <w:t xml:space="preserve">, регламентирующим в соответствии с </w:t>
      </w:r>
      <w:hyperlink r:id="rId6" w:history="1">
        <w:r>
          <w:rPr>
            <w:rStyle w:val="a3"/>
            <w:rFonts w:ascii="Times New Roman" w:eastAsia="Times New Roman" w:hAnsi="Times New Roman"/>
            <w:color w:val="auto"/>
            <w:sz w:val="18"/>
            <w:szCs w:val="18"/>
            <w:u w:val="none"/>
            <w:lang w:eastAsia="ru-RU"/>
          </w:rPr>
          <w:t>Трудовым кодексом</w:t>
        </w:r>
      </w:hyperlink>
      <w:r>
        <w:rPr>
          <w:rFonts w:ascii="Times New Roman" w:eastAsia="Times New Roman" w:hAnsi="Times New Roman"/>
          <w:sz w:val="18"/>
          <w:szCs w:val="18"/>
          <w:lang w:eastAsia="ru-RU"/>
        </w:rPr>
        <w:t xml:space="preserve"> Российской Федерации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w:t>
      </w:r>
      <w:r>
        <w:rPr>
          <w:rFonts w:ascii="Times New Roman" w:eastAsia="Times New Roman" w:hAnsi="Times New Roman"/>
          <w:b/>
          <w:sz w:val="18"/>
          <w:szCs w:val="18"/>
          <w:lang w:eastAsia="ru-RU"/>
        </w:rPr>
        <w:t xml:space="preserve">в </w:t>
      </w:r>
      <w:r>
        <w:rPr>
          <w:rFonts w:ascii="Times New Roman" w:eastAsia="Times New Roman" w:hAnsi="Times New Roman"/>
          <w:bCs/>
          <w:color w:val="26282F"/>
          <w:sz w:val="18"/>
          <w:szCs w:val="18"/>
          <w:lang w:eastAsia="ru-RU"/>
        </w:rPr>
        <w:t>учреждении</w:t>
      </w:r>
      <w:r>
        <w:rPr>
          <w:rFonts w:ascii="Times New Roman" w:eastAsia="Times New Roman" w:hAnsi="Times New Roman"/>
          <w:b/>
          <w:sz w:val="18"/>
          <w:szCs w:val="18"/>
          <w:lang w:eastAsia="ru-RU"/>
        </w:rPr>
        <w:t>.</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2" w:name="sub_103"/>
      <w:bookmarkEnd w:id="1"/>
      <w:r>
        <w:rPr>
          <w:rFonts w:ascii="Times New Roman" w:eastAsia="Times New Roman" w:hAnsi="Times New Roman"/>
          <w:sz w:val="18"/>
          <w:szCs w:val="18"/>
          <w:lang w:eastAsia="ru-RU"/>
        </w:rPr>
        <w:t>1.3.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w:t>
      </w:r>
      <w:r>
        <w:rPr>
          <w:rFonts w:ascii="Times New Roman" w:eastAsia="Times New Roman" w:hAnsi="Times New Roman"/>
          <w:b/>
          <w:bCs/>
          <w:color w:val="26282F"/>
          <w:sz w:val="18"/>
          <w:szCs w:val="18"/>
          <w:lang w:eastAsia="ru-RU"/>
        </w:rPr>
        <w:t xml:space="preserve"> </w:t>
      </w:r>
      <w:r>
        <w:rPr>
          <w:rFonts w:ascii="Times New Roman" w:eastAsia="Times New Roman" w:hAnsi="Times New Roman"/>
          <w:bCs/>
          <w:color w:val="26282F"/>
          <w:sz w:val="18"/>
          <w:szCs w:val="18"/>
          <w:lang w:eastAsia="ru-RU"/>
        </w:rPr>
        <w:t>учреждения</w:t>
      </w:r>
      <w:r>
        <w:rPr>
          <w:rFonts w:ascii="Times New Roman" w:eastAsia="Times New Roman" w:hAnsi="Times New Roman"/>
          <w:sz w:val="18"/>
          <w:szCs w:val="18"/>
          <w:lang w:eastAsia="ru-RU"/>
        </w:rPr>
        <w:t>.</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3" w:name="sub_104"/>
      <w:bookmarkEnd w:id="2"/>
      <w:r>
        <w:rPr>
          <w:rFonts w:ascii="Times New Roman" w:eastAsia="Times New Roman" w:hAnsi="Times New Roman"/>
          <w:sz w:val="18"/>
          <w:szCs w:val="18"/>
          <w:lang w:eastAsia="ru-RU"/>
        </w:rPr>
        <w:t xml:space="preserve">1.4. Под дисциплиной труда понимается обязательное для всех Работников подчинение правилам поведения, определенным в соответствии c </w:t>
      </w:r>
      <w:hyperlink r:id="rId7" w:history="1">
        <w:r>
          <w:rPr>
            <w:rStyle w:val="a3"/>
            <w:rFonts w:ascii="Times New Roman" w:eastAsia="Times New Roman" w:hAnsi="Times New Roman"/>
            <w:color w:val="auto"/>
            <w:sz w:val="18"/>
            <w:szCs w:val="18"/>
            <w:u w:val="none"/>
            <w:lang w:eastAsia="ru-RU"/>
          </w:rPr>
          <w:t>Трудовым кодексом</w:t>
        </w:r>
      </w:hyperlink>
      <w:r>
        <w:rPr>
          <w:rFonts w:ascii="Times New Roman" w:eastAsia="Times New Roman" w:hAnsi="Times New Roman"/>
          <w:sz w:val="18"/>
          <w:szCs w:val="18"/>
          <w:lang w:eastAsia="ru-RU"/>
        </w:rPr>
        <w:t xml:space="preserve"> РФ, иными законами, коллективным договором, трудовым договором, локальными нормативными актами </w:t>
      </w:r>
      <w:r>
        <w:rPr>
          <w:rFonts w:ascii="Times New Roman" w:eastAsia="Times New Roman" w:hAnsi="Times New Roman"/>
          <w:b/>
          <w:bCs/>
          <w:sz w:val="18"/>
          <w:szCs w:val="18"/>
          <w:lang w:eastAsia="ru-RU"/>
        </w:rPr>
        <w:t xml:space="preserve"> </w:t>
      </w:r>
      <w:r>
        <w:rPr>
          <w:rFonts w:ascii="Times New Roman" w:eastAsia="Times New Roman" w:hAnsi="Times New Roman"/>
          <w:bCs/>
          <w:sz w:val="18"/>
          <w:szCs w:val="18"/>
          <w:lang w:eastAsia="ru-RU"/>
        </w:rPr>
        <w:t>учреждения</w:t>
      </w:r>
      <w:r>
        <w:rPr>
          <w:rFonts w:ascii="Times New Roman" w:eastAsia="Times New Roman" w:hAnsi="Times New Roman"/>
          <w:b/>
          <w:sz w:val="18"/>
          <w:szCs w:val="18"/>
          <w:lang w:eastAsia="ru-RU"/>
        </w:rPr>
        <w:t>.</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4" w:name="sub_105"/>
      <w:bookmarkEnd w:id="3"/>
      <w:r>
        <w:rPr>
          <w:rFonts w:ascii="Times New Roman" w:eastAsia="Times New Roman" w:hAnsi="Times New Roman"/>
          <w:sz w:val="18"/>
          <w:szCs w:val="18"/>
          <w:lang w:eastAsia="ru-RU"/>
        </w:rPr>
        <w:t xml:space="preserve">1.5. Работодатель обязан в соответствии с </w:t>
      </w:r>
      <w:hyperlink r:id="rId8" w:history="1">
        <w:r>
          <w:rPr>
            <w:rStyle w:val="a3"/>
            <w:rFonts w:ascii="Times New Roman" w:eastAsia="Times New Roman" w:hAnsi="Times New Roman"/>
            <w:color w:val="auto"/>
            <w:sz w:val="18"/>
            <w:szCs w:val="18"/>
            <w:u w:val="none"/>
            <w:lang w:eastAsia="ru-RU"/>
          </w:rPr>
          <w:t>Трудовым кодексом</w:t>
        </w:r>
      </w:hyperlink>
      <w:r>
        <w:rPr>
          <w:rFonts w:ascii="Times New Roman" w:eastAsia="Times New Roman" w:hAnsi="Times New Roman"/>
          <w:sz w:val="18"/>
          <w:szCs w:val="18"/>
          <w:lang w:eastAsia="ru-RU"/>
        </w:rPr>
        <w:t xml:space="preserve">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bookmarkEnd w:id="4"/>
    </w:p>
    <w:p w:rsidR="00442493" w:rsidRDefault="00442493" w:rsidP="00442493">
      <w:pPr>
        <w:widowControl w:val="0"/>
        <w:autoSpaceDE w:val="0"/>
        <w:autoSpaceDN w:val="0"/>
        <w:adjustRightInd w:val="0"/>
        <w:spacing w:before="75" w:after="0" w:line="240" w:lineRule="auto"/>
        <w:ind w:left="170"/>
        <w:jc w:val="both"/>
        <w:rPr>
          <w:rFonts w:ascii="Times New Roman" w:eastAsia="Times New Roman" w:hAnsi="Times New Roman"/>
          <w:color w:val="353842"/>
          <w:sz w:val="18"/>
          <w:szCs w:val="18"/>
          <w:shd w:val="clear" w:color="auto" w:fill="F0F0F0"/>
          <w:lang w:eastAsia="ru-RU"/>
        </w:rPr>
      </w:pPr>
      <w:r>
        <w:rPr>
          <w:rFonts w:ascii="Times New Roman" w:eastAsia="Times New Roman" w:hAnsi="Times New Roman"/>
          <w:color w:val="353842"/>
          <w:sz w:val="18"/>
          <w:szCs w:val="18"/>
          <w:shd w:val="clear" w:color="auto" w:fill="F0F0F0"/>
          <w:lang w:eastAsia="ru-RU"/>
        </w:rPr>
        <w:t xml:space="preserve">Примечание. Настоящая форма разработана с учетом положений о дистанционной (удаленной) работе, предусмотренных </w:t>
      </w:r>
      <w:hyperlink r:id="rId9" w:history="1">
        <w:r>
          <w:rPr>
            <w:rStyle w:val="a3"/>
            <w:rFonts w:ascii="Times New Roman" w:eastAsia="Times New Roman" w:hAnsi="Times New Roman"/>
            <w:color w:val="106BBE"/>
            <w:sz w:val="18"/>
            <w:szCs w:val="18"/>
            <w:u w:val="none"/>
            <w:shd w:val="clear" w:color="auto" w:fill="F0F0F0"/>
            <w:lang w:eastAsia="ru-RU"/>
          </w:rPr>
          <w:t>главой 49.1</w:t>
        </w:r>
      </w:hyperlink>
      <w:r>
        <w:rPr>
          <w:rFonts w:ascii="Times New Roman" w:eastAsia="Times New Roman" w:hAnsi="Times New Roman"/>
          <w:color w:val="353842"/>
          <w:sz w:val="18"/>
          <w:szCs w:val="18"/>
          <w:shd w:val="clear" w:color="auto" w:fill="F0F0F0"/>
          <w:lang w:eastAsia="ru-RU"/>
        </w:rPr>
        <w:t xml:space="preserve"> Трудового кодекса РФ (с изменениями, внесенными </w:t>
      </w:r>
      <w:hyperlink r:id="rId10" w:history="1">
        <w:r>
          <w:rPr>
            <w:rStyle w:val="a3"/>
            <w:rFonts w:ascii="Times New Roman" w:eastAsia="Times New Roman" w:hAnsi="Times New Roman"/>
            <w:color w:val="106BBE"/>
            <w:sz w:val="18"/>
            <w:szCs w:val="18"/>
            <w:u w:val="none"/>
            <w:shd w:val="clear" w:color="auto" w:fill="F0F0F0"/>
            <w:lang w:eastAsia="ru-RU"/>
          </w:rPr>
          <w:t>Федеральным законом</w:t>
        </w:r>
      </w:hyperlink>
      <w:r>
        <w:rPr>
          <w:rFonts w:ascii="Times New Roman" w:eastAsia="Times New Roman" w:hAnsi="Times New Roman"/>
          <w:color w:val="353842"/>
          <w:sz w:val="18"/>
          <w:szCs w:val="18"/>
          <w:shd w:val="clear" w:color="auto" w:fill="F0F0F0"/>
          <w:lang w:eastAsia="ru-RU"/>
        </w:rPr>
        <w:t xml:space="preserve"> от 8 декабря 2020 г. N 407-ФЗ)</w:t>
      </w:r>
    </w:p>
    <w:p w:rsidR="00442493" w:rsidRDefault="00442493" w:rsidP="00442493">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18"/>
          <w:szCs w:val="18"/>
          <w:lang w:eastAsia="ru-RU"/>
        </w:rPr>
      </w:pPr>
      <w:r>
        <w:rPr>
          <w:rFonts w:ascii="Times New Roman" w:eastAsia="Times New Roman" w:hAnsi="Times New Roman"/>
          <w:b/>
          <w:bCs/>
          <w:color w:val="26282F"/>
          <w:sz w:val="18"/>
          <w:szCs w:val="18"/>
          <w:lang w:eastAsia="ru-RU"/>
        </w:rPr>
        <w:t>2. Порядок приема на работу и увольнения Работников</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b/>
          <w:sz w:val="18"/>
          <w:szCs w:val="18"/>
          <w:lang w:eastAsia="ru-RU"/>
        </w:rPr>
      </w:pPr>
      <w:bookmarkStart w:id="5" w:name="sub_201"/>
      <w:r>
        <w:rPr>
          <w:rFonts w:ascii="Times New Roman" w:eastAsia="Times New Roman" w:hAnsi="Times New Roman"/>
          <w:sz w:val="18"/>
          <w:szCs w:val="18"/>
          <w:lang w:eastAsia="ru-RU"/>
        </w:rPr>
        <w:t xml:space="preserve">2.1. Работники реализуют право на труд путем заключения трудового договора о работе в </w:t>
      </w:r>
      <w:r>
        <w:rPr>
          <w:rFonts w:ascii="Times New Roman" w:eastAsia="Times New Roman" w:hAnsi="Times New Roman"/>
          <w:bCs/>
          <w:color w:val="26282F"/>
          <w:sz w:val="18"/>
          <w:szCs w:val="18"/>
          <w:lang w:eastAsia="ru-RU"/>
        </w:rPr>
        <w:t>учреждении</w:t>
      </w:r>
      <w:r>
        <w:rPr>
          <w:rFonts w:ascii="Times New Roman" w:eastAsia="Times New Roman" w:hAnsi="Times New Roman"/>
          <w:b/>
          <w:sz w:val="18"/>
          <w:szCs w:val="18"/>
          <w:lang w:eastAsia="ru-RU"/>
        </w:rPr>
        <w:t>.</w:t>
      </w:r>
    </w:p>
    <w:bookmarkEnd w:id="5"/>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442493" w:rsidRPr="00091451"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sidRPr="00091451">
        <w:rPr>
          <w:rFonts w:ascii="Times New Roman" w:eastAsia="Times New Roman" w:hAnsi="Times New Roman"/>
          <w:sz w:val="18"/>
          <w:szCs w:val="18"/>
          <w:lang w:eastAsia="ru-RU"/>
        </w:rPr>
        <w:t>В соответствии со</w:t>
      </w:r>
      <w:r w:rsidR="00091451">
        <w:rPr>
          <w:rFonts w:ascii="Times New Roman" w:eastAsia="Times New Roman" w:hAnsi="Times New Roman"/>
          <w:sz w:val="18"/>
          <w:szCs w:val="18"/>
          <w:lang w:eastAsia="ru-RU"/>
        </w:rPr>
        <w:t xml:space="preserve"> </w:t>
      </w:r>
      <w:r w:rsidRPr="00091451">
        <w:rPr>
          <w:rFonts w:ascii="Times New Roman" w:eastAsia="Times New Roman" w:hAnsi="Times New Roman"/>
          <w:sz w:val="18"/>
          <w:szCs w:val="18"/>
          <w:lang w:eastAsia="ru-RU"/>
        </w:rPr>
        <w:t>ст.3 Федерального закона от 25.07.2002 №</w:t>
      </w:r>
      <w:r w:rsidR="00091451" w:rsidRPr="00091451">
        <w:rPr>
          <w:rFonts w:ascii="Times New Roman" w:eastAsia="Times New Roman" w:hAnsi="Times New Roman"/>
          <w:sz w:val="18"/>
          <w:szCs w:val="18"/>
          <w:lang w:eastAsia="ru-RU"/>
        </w:rPr>
        <w:t xml:space="preserve"> 114-ФЗ «О противодействии экстремисткой деятельности», согласно ч.4.1 т 46 и с п.2 ч.6 и ч.7 ст.28 Федерального закона от 29.12.2012 №273-ФЗ «Об образовании в Российской Федерации</w:t>
      </w:r>
      <w:r w:rsidR="00091451" w:rsidRPr="00BE44FF">
        <w:rPr>
          <w:rFonts w:ascii="Times New Roman" w:eastAsia="Times New Roman" w:hAnsi="Times New Roman"/>
          <w:sz w:val="18"/>
          <w:szCs w:val="18"/>
          <w:lang w:eastAsia="ru-RU"/>
        </w:rPr>
        <w:t xml:space="preserve">» </w:t>
      </w:r>
      <w:r w:rsidR="00BE44FF" w:rsidRPr="00BE44FF">
        <w:rPr>
          <w:rFonts w:ascii="Times New Roman" w:eastAsia="Times New Roman" w:hAnsi="Times New Roman"/>
          <w:sz w:val="18"/>
          <w:szCs w:val="18"/>
          <w:lang w:eastAsia="ru-RU"/>
        </w:rPr>
        <w:t>ч.9 ст.11 Федерального закона от 14.07.2022 №255-ФЗ «О контроле за деятельностью лиц, находящихся под иностранным влиянием»</w:t>
      </w:r>
      <w:r w:rsidR="00BE44FF">
        <w:rPr>
          <w:rFonts w:ascii="Times New Roman" w:eastAsia="Times New Roman" w:hAnsi="Times New Roman"/>
          <w:sz w:val="18"/>
          <w:szCs w:val="18"/>
          <w:lang w:eastAsia="ru-RU"/>
        </w:rPr>
        <w:t xml:space="preserve">, </w:t>
      </w:r>
      <w:r w:rsidR="00091451" w:rsidRPr="00BE44FF">
        <w:rPr>
          <w:rFonts w:ascii="Times New Roman" w:eastAsia="Times New Roman" w:hAnsi="Times New Roman"/>
          <w:b/>
          <w:sz w:val="18"/>
          <w:szCs w:val="18"/>
          <w:lang w:eastAsia="ru-RU"/>
        </w:rPr>
        <w:t>запрещается допуск иностранных агентов к педагогической деятельности</w:t>
      </w:r>
      <w:r w:rsidR="00091451" w:rsidRPr="00091451">
        <w:rPr>
          <w:rFonts w:ascii="Times New Roman" w:eastAsia="Times New Roman" w:hAnsi="Times New Roman"/>
          <w:sz w:val="18"/>
          <w:szCs w:val="18"/>
          <w:lang w:eastAsia="ru-RU"/>
        </w:rPr>
        <w:t xml:space="preserve"> в МБНОУ «Центр ППМСП» Вурнарского муниципальн6ого округа Чувашской Республики.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6" w:name="sub_202"/>
      <w:r>
        <w:rPr>
          <w:rFonts w:ascii="Times New Roman" w:eastAsia="Times New Roman" w:hAnsi="Times New Roman"/>
          <w:sz w:val="18"/>
          <w:szCs w:val="18"/>
          <w:lang w:eastAsia="ru-RU"/>
        </w:rPr>
        <w:t>2.2.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w:t>
      </w:r>
      <w:r>
        <w:rPr>
          <w:rFonts w:ascii="Times New Roman" w:eastAsia="Times New Roman" w:hAnsi="Times New Roman"/>
          <w:b/>
          <w:bCs/>
          <w:color w:val="26282F"/>
          <w:sz w:val="18"/>
          <w:szCs w:val="18"/>
          <w:lang w:eastAsia="ru-RU"/>
        </w:rPr>
        <w:t xml:space="preserve"> </w:t>
      </w:r>
      <w:r>
        <w:rPr>
          <w:rFonts w:ascii="Times New Roman" w:eastAsia="Times New Roman" w:hAnsi="Times New Roman"/>
          <w:bCs/>
          <w:color w:val="26282F"/>
          <w:sz w:val="18"/>
          <w:szCs w:val="18"/>
          <w:lang w:eastAsia="ru-RU"/>
        </w:rPr>
        <w:t>учреждении</w:t>
      </w:r>
      <w:r>
        <w:rPr>
          <w:rFonts w:ascii="Times New Roman" w:eastAsia="Times New Roman" w:hAnsi="Times New Roman"/>
          <w:b/>
          <w:sz w:val="18"/>
          <w:szCs w:val="18"/>
          <w:lang w:eastAsia="ru-RU"/>
        </w:rPr>
        <w:t>.</w:t>
      </w:r>
      <w:r>
        <w:rPr>
          <w:rFonts w:ascii="Times New Roman" w:eastAsia="Times New Roman" w:hAnsi="Times New Roman"/>
          <w:sz w:val="18"/>
          <w:szCs w:val="18"/>
          <w:lang w:eastAsia="ru-RU"/>
        </w:rPr>
        <w:t xml:space="preserve"> Получение Работником экземпляра трудового договора под</w:t>
      </w:r>
      <w:bookmarkStart w:id="7" w:name="_GoBack"/>
      <w:bookmarkEnd w:id="7"/>
      <w:r>
        <w:rPr>
          <w:rFonts w:ascii="Times New Roman" w:eastAsia="Times New Roman" w:hAnsi="Times New Roman"/>
          <w:sz w:val="18"/>
          <w:szCs w:val="18"/>
          <w:lang w:eastAsia="ru-RU"/>
        </w:rPr>
        <w:t xml:space="preserve">тверждается подписью Работника на экземпляре трудового договора, хранящемся в </w:t>
      </w:r>
      <w:r>
        <w:rPr>
          <w:rFonts w:ascii="Times New Roman" w:eastAsia="Times New Roman" w:hAnsi="Times New Roman"/>
          <w:bCs/>
          <w:color w:val="26282F"/>
          <w:sz w:val="18"/>
          <w:szCs w:val="18"/>
          <w:lang w:eastAsia="ru-RU"/>
        </w:rPr>
        <w:t>учреждении</w:t>
      </w:r>
      <w:r>
        <w:rPr>
          <w:rFonts w:ascii="Times New Roman" w:eastAsia="Times New Roman" w:hAnsi="Times New Roman"/>
          <w:b/>
          <w:sz w:val="18"/>
          <w:szCs w:val="18"/>
          <w:lang w:eastAsia="ru-RU"/>
        </w:rPr>
        <w:t>.</w:t>
      </w:r>
      <w:r>
        <w:rPr>
          <w:rFonts w:ascii="Times New Roman" w:eastAsia="Times New Roman" w:hAnsi="Times New Roman"/>
          <w:sz w:val="18"/>
          <w:szCs w:val="18"/>
          <w:lang w:eastAsia="ru-RU"/>
        </w:rPr>
        <w:t xml:space="preserve">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bookmarkEnd w:id="6"/>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w:t>
      </w:r>
      <w:hyperlink r:id="rId11" w:history="1">
        <w:r>
          <w:rPr>
            <w:rStyle w:val="a3"/>
            <w:rFonts w:ascii="Times New Roman" w:eastAsia="Times New Roman" w:hAnsi="Times New Roman"/>
            <w:color w:val="auto"/>
            <w:sz w:val="18"/>
            <w:szCs w:val="18"/>
            <w:u w:val="none"/>
            <w:lang w:eastAsia="ru-RU"/>
          </w:rPr>
          <w:t>электронная подпись</w:t>
        </w:r>
      </w:hyperlink>
      <w:r>
        <w:rPr>
          <w:rFonts w:ascii="Times New Roman" w:eastAsia="Times New Roman" w:hAnsi="Times New Roman"/>
          <w:sz w:val="18"/>
          <w:szCs w:val="18"/>
          <w:lang w:eastAsia="ru-RU"/>
        </w:rPr>
        <w:t xml:space="preserve">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По письменному заявлению дистанционного работника работодатель не позднее трех рабочих дней со дня получения такого заявления обязан направить </w:t>
      </w:r>
      <w:proofErr w:type="gramStart"/>
      <w:r>
        <w:rPr>
          <w:rFonts w:ascii="Times New Roman" w:eastAsia="Times New Roman" w:hAnsi="Times New Roman"/>
          <w:sz w:val="18"/>
          <w:szCs w:val="18"/>
          <w:lang w:eastAsia="ru-RU"/>
        </w:rPr>
        <w:t>дистанционному работнику</w:t>
      </w:r>
      <w:proofErr w:type="gramEnd"/>
      <w:r>
        <w:rPr>
          <w:rFonts w:ascii="Times New Roman" w:eastAsia="Times New Roman" w:hAnsi="Times New Roman"/>
          <w:sz w:val="18"/>
          <w:szCs w:val="18"/>
          <w:lang w:eastAsia="ru-RU"/>
        </w:rPr>
        <w:t xml:space="preserve"> оформленный надлежащим образом экземпляр трудового договора или дополнительного соглашения к трудовому договору на бумажном носителе.</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8" w:name="sub_203"/>
      <w:r>
        <w:rPr>
          <w:rFonts w:ascii="Times New Roman" w:eastAsia="Times New Roman" w:hAnsi="Times New Roman"/>
          <w:sz w:val="18"/>
          <w:szCs w:val="18"/>
          <w:lang w:eastAsia="ru-RU"/>
        </w:rPr>
        <w:t>2.3. При заключении трудового договора лицо, поступающее на работу, предъявляет Работодателю:</w:t>
      </w:r>
    </w:p>
    <w:bookmarkEnd w:id="8"/>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паспорт или иной документ, удостоверяющий личность;</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трудовую книжку и (или) сведения о трудовой деятельности, за исключением случаев, если трудовой договор </w:t>
      </w:r>
      <w:r>
        <w:rPr>
          <w:rFonts w:ascii="Times New Roman" w:eastAsia="Times New Roman" w:hAnsi="Times New Roman"/>
          <w:sz w:val="18"/>
          <w:szCs w:val="18"/>
          <w:lang w:eastAsia="ru-RU"/>
        </w:rPr>
        <w:lastRenderedPageBreak/>
        <w:t>заключается впервые;</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документ, подтверждающий регистрацию в системе индивидуального (персонифицированного) учета, в том числе в форме электронного документа;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документы воинского учета - для военнообязанных и лиц, подлежащих призыву на военную службу;</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eastAsia="Times New Roman" w:hAnsi="Times New Roman"/>
          <w:sz w:val="18"/>
          <w:szCs w:val="18"/>
          <w:lang w:eastAsia="ru-RU"/>
        </w:rPr>
        <w:t>психоактивных</w:t>
      </w:r>
      <w:proofErr w:type="spellEnd"/>
      <w:r>
        <w:rPr>
          <w:rFonts w:ascii="Times New Roman" w:eastAsia="Times New Roman" w:hAnsi="Times New Roman"/>
          <w:sz w:val="18"/>
          <w:szCs w:val="18"/>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При заключении трудового договора путем обмена электронными документами документы, предусмотренные </w:t>
      </w:r>
      <w:hyperlink r:id="rId12" w:history="1">
        <w:r>
          <w:rPr>
            <w:rStyle w:val="a3"/>
            <w:rFonts w:ascii="Times New Roman" w:eastAsia="Times New Roman" w:hAnsi="Times New Roman"/>
            <w:color w:val="auto"/>
            <w:sz w:val="18"/>
            <w:szCs w:val="18"/>
            <w:u w:val="none"/>
            <w:lang w:eastAsia="ru-RU"/>
          </w:rPr>
          <w:t>статьей 65</w:t>
        </w:r>
      </w:hyperlink>
      <w:r>
        <w:rPr>
          <w:rFonts w:ascii="Times New Roman" w:eastAsia="Times New Roman" w:hAnsi="Times New Roman"/>
          <w:sz w:val="18"/>
          <w:szCs w:val="18"/>
          <w:lang w:eastAsia="ru-RU"/>
        </w:rPr>
        <w:t xml:space="preserve">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9" w:name="sub_204"/>
      <w:r>
        <w:rPr>
          <w:rFonts w:ascii="Times New Roman" w:eastAsia="Times New Roman" w:hAnsi="Times New Roman"/>
          <w:sz w:val="18"/>
          <w:szCs w:val="18"/>
          <w:lang w:eastAsia="ru-RU"/>
        </w:rPr>
        <w:t>2.4. При приеме на работу, требующую обязательного медицинского осмотра, предъявляется также справка установленного образца.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0" w:name="sub_205"/>
      <w:bookmarkEnd w:id="9"/>
      <w:r>
        <w:rPr>
          <w:rFonts w:ascii="Times New Roman" w:eastAsia="Times New Roman" w:hAnsi="Times New Roman"/>
          <w:sz w:val="18"/>
          <w:szCs w:val="18"/>
          <w:lang w:eastAsia="ru-RU"/>
        </w:rPr>
        <w:t>2.5. 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1" w:name="sub_206"/>
      <w:bookmarkEnd w:id="10"/>
      <w:r>
        <w:rPr>
          <w:rFonts w:ascii="Times New Roman" w:eastAsia="Times New Roman" w:hAnsi="Times New Roman"/>
          <w:sz w:val="18"/>
          <w:szCs w:val="18"/>
          <w:lang w:eastAsia="ru-RU"/>
        </w:rPr>
        <w:t>2.6. 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Основную информацию о трудовой деятельности и трудовом стаже работников работодатель формирует в электронном виде. Согласно п.8 статьи 2 ФЗ «О внесении изменений в Трудовой Кодекс Российской Федерации в части формирования сведений о трудовой деятельности в электронном виде» от 16.12.2019. № 439-ФЗ формирование сведений о трудовой деятельности лиц, впервые поступающих на работу после 31 декабря 2020г., осуществляется в соответствии со статьей 66.1 Трудового Кодекса Российской Федерации, а трудовые книжки на указанных лиц не оформляются.</w:t>
      </w:r>
    </w:p>
    <w:bookmarkEnd w:id="11"/>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w:t>
      </w:r>
      <w:hyperlink r:id="rId13" w:history="1">
        <w:r>
          <w:rPr>
            <w:rStyle w:val="a3"/>
            <w:rFonts w:ascii="Times New Roman" w:eastAsia="Times New Roman" w:hAnsi="Times New Roman"/>
            <w:color w:val="auto"/>
            <w:sz w:val="18"/>
            <w:szCs w:val="18"/>
            <w:u w:val="none"/>
            <w:lang w:eastAsia="ru-RU"/>
          </w:rPr>
          <w:t>ТК</w:t>
        </w:r>
      </w:hyperlink>
      <w:r>
        <w:rPr>
          <w:rFonts w:ascii="Times New Roman" w:eastAsia="Times New Roman" w:hAnsi="Times New Roman"/>
          <w:sz w:val="18"/>
          <w:szCs w:val="18"/>
          <w:lang w:eastAsia="ru-RU"/>
        </w:rPr>
        <w:t xml:space="preserve"> РФ, иным федеральным законом трудовая книжка на работника не ведется).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2" w:name="sub_207"/>
      <w:r>
        <w:rPr>
          <w:rFonts w:ascii="Times New Roman" w:eastAsia="Times New Roman" w:hAnsi="Times New Roman"/>
          <w:sz w:val="18"/>
          <w:szCs w:val="18"/>
          <w:lang w:eastAsia="ru-RU"/>
        </w:rPr>
        <w:t xml:space="preserve">2.7. При отсутствии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w:t>
      </w:r>
      <w:hyperlink r:id="rId14" w:history="1">
        <w:r>
          <w:rPr>
            <w:rStyle w:val="a3"/>
            <w:rFonts w:ascii="Times New Roman" w:eastAsia="Times New Roman" w:hAnsi="Times New Roman"/>
            <w:color w:val="auto"/>
            <w:sz w:val="18"/>
            <w:szCs w:val="18"/>
            <w:u w:val="none"/>
            <w:lang w:eastAsia="ru-RU"/>
          </w:rPr>
          <w:t>ТК</w:t>
        </w:r>
      </w:hyperlink>
      <w:r>
        <w:rPr>
          <w:rFonts w:ascii="Times New Roman" w:eastAsia="Times New Roman" w:hAnsi="Times New Roman"/>
          <w:sz w:val="18"/>
          <w:szCs w:val="18"/>
          <w:lang w:eastAsia="ru-RU"/>
        </w:rPr>
        <w:t xml:space="preserve"> РФ, иным федеральным законом трудовая книжка на работника не ведется).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3" w:name="sub_208"/>
      <w:bookmarkEnd w:id="12"/>
      <w:r>
        <w:rPr>
          <w:rFonts w:ascii="Times New Roman" w:eastAsia="Times New Roman" w:hAnsi="Times New Roman"/>
          <w:sz w:val="18"/>
          <w:szCs w:val="18"/>
          <w:lang w:eastAsia="ru-RU"/>
        </w:rPr>
        <w:t>2.8. 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4" w:name="sub_209"/>
      <w:bookmarkEnd w:id="13"/>
      <w:r>
        <w:rPr>
          <w:rFonts w:ascii="Times New Roman" w:eastAsia="Times New Roman" w:hAnsi="Times New Roman"/>
          <w:sz w:val="18"/>
          <w:szCs w:val="18"/>
          <w:lang w:eastAsia="ru-RU"/>
        </w:rPr>
        <w:t>2.9. 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5" w:name="sub_210"/>
      <w:bookmarkEnd w:id="14"/>
      <w:r>
        <w:rPr>
          <w:rFonts w:ascii="Times New Roman" w:eastAsia="Times New Roman" w:hAnsi="Times New Roman"/>
          <w:b/>
          <w:i/>
          <w:sz w:val="18"/>
          <w:szCs w:val="18"/>
          <w:lang w:eastAsia="ru-RU"/>
        </w:rPr>
        <w:t xml:space="preserve">2.10. Приём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w:t>
      </w:r>
      <w:r>
        <w:rPr>
          <w:rFonts w:ascii="Times New Roman" w:eastAsia="Times New Roman" w:hAnsi="Times New Roman"/>
          <w:sz w:val="18"/>
          <w:szCs w:val="18"/>
          <w:lang w:eastAsia="ru-RU"/>
        </w:rPr>
        <w:t>Содержание приказа (распоряжения) Работодателя должно соответствовать условиям заключенного трудового договора.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6" w:name="sub_211"/>
      <w:bookmarkEnd w:id="15"/>
      <w:r>
        <w:rPr>
          <w:rFonts w:ascii="Times New Roman" w:eastAsia="Times New Roman" w:hAnsi="Times New Roman"/>
          <w:sz w:val="18"/>
          <w:szCs w:val="18"/>
          <w:lang w:eastAsia="ru-RU"/>
        </w:rPr>
        <w:t>2.11. 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7" w:name="sub_212"/>
      <w:bookmarkEnd w:id="16"/>
      <w:r>
        <w:rPr>
          <w:rFonts w:ascii="Times New Roman" w:eastAsia="Times New Roman" w:hAnsi="Times New Roman"/>
          <w:sz w:val="18"/>
          <w:szCs w:val="18"/>
          <w:lang w:eastAsia="ru-RU"/>
        </w:rPr>
        <w:t>2.12.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bookmarkEnd w:id="17"/>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Ознакомление лица, поступающего на дистанционную работу, с документами, предусмотренными частью третьей </w:t>
      </w:r>
      <w:hyperlink r:id="rId15" w:history="1">
        <w:r>
          <w:rPr>
            <w:rStyle w:val="a3"/>
            <w:rFonts w:ascii="Times New Roman" w:eastAsia="Times New Roman" w:hAnsi="Times New Roman"/>
            <w:color w:val="auto"/>
            <w:sz w:val="18"/>
            <w:szCs w:val="18"/>
            <w:u w:val="none"/>
            <w:lang w:eastAsia="ru-RU"/>
          </w:rPr>
          <w:t>статьи 68</w:t>
        </w:r>
      </w:hyperlink>
      <w:r>
        <w:rPr>
          <w:rFonts w:ascii="Times New Roman" w:eastAsia="Times New Roman" w:hAnsi="Times New Roman"/>
          <w:sz w:val="18"/>
          <w:szCs w:val="18"/>
          <w:lang w:eastAsia="ru-RU"/>
        </w:rPr>
        <w:t xml:space="preserve"> ТК РФ, может осуществляться путем обмена электронными документами.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8" w:name="sub_213"/>
      <w:r>
        <w:rPr>
          <w:rFonts w:ascii="Times New Roman" w:eastAsia="Times New Roman" w:hAnsi="Times New Roman"/>
          <w:sz w:val="18"/>
          <w:szCs w:val="18"/>
          <w:lang w:eastAsia="ru-RU"/>
        </w:rPr>
        <w:t>2.13. При приеме на работу Работодатель обязан:</w:t>
      </w:r>
    </w:p>
    <w:bookmarkEnd w:id="18"/>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обеспечить обязательное медицинское освидетельствование лиц, не достигших возраста восемнадцати лет, а также иных лиц в случаях, предусмотренных законодательством.</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9" w:name="sub_214"/>
      <w:r>
        <w:rPr>
          <w:rFonts w:ascii="Times New Roman" w:eastAsia="Times New Roman" w:hAnsi="Times New Roman"/>
          <w:sz w:val="18"/>
          <w:szCs w:val="18"/>
          <w:lang w:eastAsia="ru-RU"/>
        </w:rPr>
        <w:t xml:space="preserve">2.14. Работодатель ведет трудовые книжки на каждого Работника, проработавшего у него свыше пяти дней, в </w:t>
      </w:r>
      <w:r>
        <w:rPr>
          <w:rFonts w:ascii="Times New Roman" w:eastAsia="Times New Roman" w:hAnsi="Times New Roman"/>
          <w:sz w:val="18"/>
          <w:szCs w:val="18"/>
          <w:lang w:eastAsia="ru-RU"/>
        </w:rPr>
        <w:lastRenderedPageBreak/>
        <w:t xml:space="preserve">случае, когда работа у данного Работодателя является для Работника основной (за исключением случаев, если в соответствии с </w:t>
      </w:r>
      <w:hyperlink r:id="rId16" w:history="1">
        <w:r>
          <w:rPr>
            <w:rStyle w:val="a3"/>
            <w:rFonts w:ascii="Times New Roman" w:eastAsia="Times New Roman" w:hAnsi="Times New Roman"/>
            <w:color w:val="auto"/>
            <w:sz w:val="18"/>
            <w:szCs w:val="18"/>
            <w:u w:val="none"/>
            <w:lang w:eastAsia="ru-RU"/>
          </w:rPr>
          <w:t>ТК</w:t>
        </w:r>
      </w:hyperlink>
      <w:r>
        <w:rPr>
          <w:rFonts w:ascii="Times New Roman" w:eastAsia="Times New Roman" w:hAnsi="Times New Roman"/>
          <w:sz w:val="18"/>
          <w:szCs w:val="18"/>
          <w:lang w:eastAsia="ru-RU"/>
        </w:rPr>
        <w:t xml:space="preserve"> РФ, иным федеральным законом трудовая книжка на работника не ведется). Основную информацию о трудовой деятельности и трудовом стаже работников работодатель формирует в электронном виде. Согласно п.8 статьи 2 ФЗ «О внесении изменений в Трудовой Кодекс Российской Федерации в части формирования сведений о трудовой деятельности в электронном виде» от 16.12.2019. № 439-ФЗ формирование сведений о трудовой деятельности лиц, впервые поступающих на работу после 31 декабря 2020г., осуществляется в соответствии со статьей 66.1 Трудового Кодекса Российской Федерации, а трудовые книжки на указанных лиц не оформляются.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20" w:name="sub_215"/>
      <w:bookmarkEnd w:id="19"/>
      <w:r>
        <w:rPr>
          <w:rFonts w:ascii="Times New Roman" w:eastAsia="Times New Roman" w:hAnsi="Times New Roman"/>
          <w:sz w:val="18"/>
          <w:szCs w:val="18"/>
          <w:lang w:eastAsia="ru-RU"/>
        </w:rPr>
        <w:t>2.15.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21" w:name="sub_216"/>
      <w:bookmarkEnd w:id="20"/>
      <w:r>
        <w:rPr>
          <w:rFonts w:ascii="Times New Roman" w:eastAsia="Times New Roman" w:hAnsi="Times New Roman"/>
          <w:sz w:val="18"/>
          <w:szCs w:val="18"/>
          <w:lang w:eastAsia="ru-RU"/>
        </w:rPr>
        <w:t>2.16. Прекращение трудового договора может иметь место только по основаниям, предусмотренным законодательством.</w:t>
      </w:r>
    </w:p>
    <w:bookmarkEnd w:id="21"/>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Помимо оснований, предусмотренных </w:t>
      </w:r>
      <w:hyperlink r:id="rId17" w:history="1">
        <w:r>
          <w:rPr>
            <w:rStyle w:val="a3"/>
            <w:rFonts w:ascii="Times New Roman" w:eastAsia="Times New Roman" w:hAnsi="Times New Roman"/>
            <w:color w:val="auto"/>
            <w:sz w:val="18"/>
            <w:szCs w:val="18"/>
            <w:u w:val="none"/>
            <w:lang w:eastAsia="ru-RU"/>
          </w:rPr>
          <w:t>ТК</w:t>
        </w:r>
      </w:hyperlink>
      <w:r>
        <w:rPr>
          <w:rFonts w:ascii="Times New Roman" w:eastAsia="Times New Roman" w:hAnsi="Times New Roman"/>
          <w:sz w:val="18"/>
          <w:szCs w:val="18"/>
          <w:lang w:eastAsia="ru-RU"/>
        </w:rPr>
        <w:t xml:space="preserve">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22" w:name="sub_217"/>
      <w:r>
        <w:rPr>
          <w:rFonts w:ascii="Times New Roman" w:eastAsia="Times New Roman" w:hAnsi="Times New Roman"/>
          <w:sz w:val="18"/>
          <w:szCs w:val="18"/>
          <w:lang w:eastAsia="ru-RU"/>
        </w:rPr>
        <w:t>2.17. Трудовой договор может быть расторгнут в любое время по соглашению сторон трудового договора.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23" w:name="sub_218"/>
      <w:bookmarkEnd w:id="22"/>
      <w:r>
        <w:rPr>
          <w:rFonts w:ascii="Times New Roman" w:eastAsia="Times New Roman" w:hAnsi="Times New Roman"/>
          <w:sz w:val="18"/>
          <w:szCs w:val="18"/>
          <w:lang w:eastAsia="ru-RU"/>
        </w:rPr>
        <w:t xml:space="preserve">2.18.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hyperlink r:id="rId18" w:history="1">
        <w:r>
          <w:rPr>
            <w:rStyle w:val="a3"/>
            <w:rFonts w:ascii="Times New Roman" w:eastAsia="Times New Roman" w:hAnsi="Times New Roman"/>
            <w:color w:val="auto"/>
            <w:sz w:val="18"/>
            <w:szCs w:val="18"/>
            <w:u w:val="none"/>
            <w:lang w:eastAsia="ru-RU"/>
          </w:rPr>
          <w:t>Трудовым кодексом</w:t>
        </w:r>
      </w:hyperlink>
      <w:r>
        <w:rPr>
          <w:rFonts w:ascii="Times New Roman" w:eastAsia="Times New Roman" w:hAnsi="Times New Roman"/>
          <w:sz w:val="18"/>
          <w:szCs w:val="18"/>
          <w:lang w:eastAsia="ru-RU"/>
        </w:rPr>
        <w:t xml:space="preserve">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24" w:name="sub_219"/>
      <w:bookmarkEnd w:id="23"/>
      <w:r>
        <w:rPr>
          <w:rFonts w:ascii="Times New Roman" w:eastAsia="Times New Roman" w:hAnsi="Times New Roman"/>
          <w:sz w:val="18"/>
          <w:szCs w:val="18"/>
          <w:lang w:eastAsia="ru-RU"/>
        </w:rPr>
        <w:t>2.19. Трудовой договор может быть расторгнут и до истечения срока предупреждения об увольнении, по соглашению между Работником и Работодателем.</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25" w:name="sub_220"/>
      <w:bookmarkEnd w:id="24"/>
      <w:r>
        <w:rPr>
          <w:rFonts w:ascii="Times New Roman" w:eastAsia="Times New Roman" w:hAnsi="Times New Roman"/>
          <w:sz w:val="18"/>
          <w:szCs w:val="18"/>
          <w:lang w:eastAsia="ru-RU"/>
        </w:rPr>
        <w:t>2.20. 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26" w:name="sub_221"/>
      <w:bookmarkEnd w:id="25"/>
      <w:r>
        <w:rPr>
          <w:rFonts w:ascii="Times New Roman" w:eastAsia="Times New Roman" w:hAnsi="Times New Roman"/>
          <w:sz w:val="18"/>
          <w:szCs w:val="18"/>
          <w:lang w:eastAsia="ru-RU"/>
        </w:rPr>
        <w:t xml:space="preserve">2.21.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19" w:history="1">
        <w:r>
          <w:rPr>
            <w:rStyle w:val="a3"/>
            <w:rFonts w:ascii="Times New Roman" w:eastAsia="Times New Roman" w:hAnsi="Times New Roman"/>
            <w:color w:val="auto"/>
            <w:sz w:val="18"/>
            <w:szCs w:val="18"/>
            <w:u w:val="none"/>
            <w:lang w:eastAsia="ru-RU"/>
          </w:rPr>
          <w:t>Трудовым кодексом</w:t>
        </w:r>
      </w:hyperlink>
      <w:r>
        <w:rPr>
          <w:rFonts w:ascii="Times New Roman" w:eastAsia="Times New Roman" w:hAnsi="Times New Roman"/>
          <w:sz w:val="18"/>
          <w:szCs w:val="18"/>
          <w:lang w:eastAsia="ru-RU"/>
        </w:rPr>
        <w:t xml:space="preserve"> РФ и иными федеральными законами не может быть отказано в заключении трудового договора.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27" w:name="sub_222"/>
      <w:bookmarkEnd w:id="26"/>
      <w:r>
        <w:rPr>
          <w:rFonts w:ascii="Times New Roman" w:eastAsia="Times New Roman" w:hAnsi="Times New Roman"/>
          <w:sz w:val="18"/>
          <w:szCs w:val="18"/>
          <w:lang w:eastAsia="ru-RU"/>
        </w:rPr>
        <w:t>2.22. Расторжение трудового договора по инициативе Работодателя производится с учетом мотивированного мнения представительного органа</w:t>
      </w:r>
      <w:r>
        <w:rPr>
          <w:rFonts w:ascii="Times New Roman" w:eastAsia="Times New Roman" w:hAnsi="Times New Roman"/>
          <w:bCs/>
          <w:color w:val="26282F"/>
          <w:sz w:val="18"/>
          <w:szCs w:val="18"/>
          <w:lang w:eastAsia="ru-RU"/>
        </w:rPr>
        <w:t xml:space="preserve"> учреждения</w:t>
      </w:r>
      <w:r>
        <w:rPr>
          <w:rFonts w:ascii="Times New Roman" w:eastAsia="Times New Roman" w:hAnsi="Times New Roman"/>
          <w:sz w:val="18"/>
          <w:szCs w:val="18"/>
          <w:lang w:eastAsia="ru-RU"/>
        </w:rPr>
        <w:t>, за исключением случаев, предусмотренных законодательством РФ.</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28" w:name="sub_223"/>
      <w:bookmarkEnd w:id="27"/>
      <w:r>
        <w:rPr>
          <w:rFonts w:ascii="Times New Roman" w:eastAsia="Times New Roman" w:hAnsi="Times New Roman"/>
          <w:sz w:val="18"/>
          <w:szCs w:val="18"/>
          <w:lang w:eastAsia="ru-RU"/>
        </w:rPr>
        <w:t>2.23. Прекращение трудового договора оформляется приказом Работодателя.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29" w:name="sub_224"/>
      <w:bookmarkEnd w:id="28"/>
      <w:r>
        <w:rPr>
          <w:rFonts w:ascii="Times New Roman" w:eastAsia="Times New Roman" w:hAnsi="Times New Roman"/>
          <w:sz w:val="18"/>
          <w:szCs w:val="18"/>
          <w:lang w:eastAsia="ru-RU"/>
        </w:rPr>
        <w:t>2.24.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bookmarkEnd w:id="29"/>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30" w:name="sub_225"/>
      <w:r>
        <w:rPr>
          <w:rFonts w:ascii="Times New Roman" w:eastAsia="Times New Roman" w:hAnsi="Times New Roman"/>
          <w:sz w:val="18"/>
          <w:szCs w:val="18"/>
          <w:lang w:eastAsia="ru-RU"/>
        </w:rPr>
        <w:t xml:space="preserve">2.25.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соответствии со </w:t>
      </w:r>
      <w:hyperlink r:id="rId20" w:history="1">
        <w:r>
          <w:rPr>
            <w:rStyle w:val="a3"/>
            <w:rFonts w:ascii="Times New Roman" w:eastAsia="Times New Roman" w:hAnsi="Times New Roman"/>
            <w:color w:val="auto"/>
            <w:sz w:val="18"/>
            <w:szCs w:val="18"/>
            <w:u w:val="none"/>
            <w:lang w:eastAsia="ru-RU"/>
          </w:rPr>
          <w:t>статьей 140</w:t>
        </w:r>
      </w:hyperlink>
      <w:r>
        <w:rPr>
          <w:rFonts w:ascii="Times New Roman" w:eastAsia="Times New Roman" w:hAnsi="Times New Roman"/>
          <w:sz w:val="18"/>
          <w:szCs w:val="18"/>
          <w:lang w:eastAsia="ru-RU"/>
        </w:rPr>
        <w:t xml:space="preserve">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bookmarkEnd w:id="30"/>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w:t>
      </w:r>
      <w:hyperlink r:id="rId21" w:history="1">
        <w:r>
          <w:rPr>
            <w:rStyle w:val="a3"/>
            <w:rFonts w:ascii="Times New Roman" w:eastAsia="Times New Roman" w:hAnsi="Times New Roman"/>
            <w:color w:val="auto"/>
            <w:sz w:val="18"/>
            <w:szCs w:val="18"/>
            <w:u w:val="none"/>
            <w:lang w:eastAsia="ru-RU"/>
          </w:rPr>
          <w:t>ТК</w:t>
        </w:r>
      </w:hyperlink>
      <w:r>
        <w:rPr>
          <w:rFonts w:ascii="Times New Roman" w:eastAsia="Times New Roman" w:hAnsi="Times New Roman"/>
          <w:sz w:val="18"/>
          <w:szCs w:val="18"/>
          <w:lang w:eastAsia="ru-RU"/>
        </w:rPr>
        <w:t xml:space="preserve"> РФ или иного федерального закона и со ссылкой на соответствующие статью, часть статьи, пункт статьи ТК РФ или иного федерального закона.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31" w:name="sub_226"/>
      <w:r>
        <w:rPr>
          <w:rFonts w:ascii="Times New Roman" w:eastAsia="Times New Roman" w:hAnsi="Times New Roman"/>
          <w:sz w:val="18"/>
          <w:szCs w:val="18"/>
          <w:lang w:eastAsia="ru-RU"/>
        </w:rPr>
        <w:t>2.26.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32" w:name="sub_227"/>
      <w:bookmarkEnd w:id="31"/>
      <w:r>
        <w:rPr>
          <w:rFonts w:ascii="Times New Roman" w:eastAsia="Times New Roman" w:hAnsi="Times New Roman"/>
          <w:sz w:val="18"/>
          <w:szCs w:val="18"/>
          <w:lang w:eastAsia="ru-RU"/>
        </w:rPr>
        <w:t>2.27.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33" w:name="sub_228"/>
      <w:bookmarkEnd w:id="32"/>
      <w:r>
        <w:rPr>
          <w:rFonts w:ascii="Times New Roman" w:eastAsia="Times New Roman" w:hAnsi="Times New Roman"/>
          <w:sz w:val="18"/>
          <w:szCs w:val="18"/>
          <w:lang w:eastAsia="ru-RU"/>
        </w:rPr>
        <w:t xml:space="preserve">2.28. 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w:t>
      </w:r>
      <w:r>
        <w:rPr>
          <w:rFonts w:ascii="Times New Roman" w:eastAsia="Times New Roman" w:hAnsi="Times New Roman"/>
          <w:sz w:val="18"/>
          <w:szCs w:val="18"/>
          <w:lang w:eastAsia="ru-RU"/>
        </w:rPr>
        <w:lastRenderedPageBreak/>
        <w:t>истекает срок действия срочного трудового договора, заключенного на время исполнения обязанностей отсутствующего Работника).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34" w:name="sub_229"/>
      <w:bookmarkEnd w:id="33"/>
      <w:r>
        <w:rPr>
          <w:rFonts w:ascii="Times New Roman" w:eastAsia="Times New Roman" w:hAnsi="Times New Roman"/>
          <w:sz w:val="18"/>
          <w:szCs w:val="18"/>
          <w:lang w:eastAsia="ru-RU"/>
        </w:rPr>
        <w:t>2.29. Трудовой договор, заключенный на время выполнения определенной работы, прекращается по завершении этой работы.</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35" w:name="sub_230"/>
      <w:bookmarkEnd w:id="34"/>
      <w:r>
        <w:rPr>
          <w:rFonts w:ascii="Times New Roman" w:eastAsia="Times New Roman" w:hAnsi="Times New Roman"/>
          <w:sz w:val="18"/>
          <w:szCs w:val="18"/>
          <w:lang w:eastAsia="ru-RU"/>
        </w:rPr>
        <w:t>2.30. Трудовой договор, заключенный на время исполнения обязанностей отсутствующего Работника, прекращается с выходом этого Работника на работу.</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36" w:name="sub_231"/>
      <w:bookmarkEnd w:id="35"/>
      <w:r>
        <w:rPr>
          <w:rFonts w:ascii="Times New Roman" w:eastAsia="Times New Roman" w:hAnsi="Times New Roman"/>
          <w:sz w:val="18"/>
          <w:szCs w:val="18"/>
          <w:lang w:eastAsia="ru-RU"/>
        </w:rPr>
        <w:t>2.31. Трудовой договор, заключенный для выполнения сезонных работ в течение определенного периода (сезона), прекращается по окончании этого периода (сезона).</w:t>
      </w:r>
      <w:bookmarkEnd w:id="36"/>
    </w:p>
    <w:p w:rsidR="00442493" w:rsidRDefault="00442493" w:rsidP="00442493">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18"/>
          <w:szCs w:val="18"/>
          <w:lang w:eastAsia="ru-RU"/>
        </w:rPr>
      </w:pPr>
      <w:r>
        <w:rPr>
          <w:rFonts w:ascii="Times New Roman" w:eastAsia="Times New Roman" w:hAnsi="Times New Roman"/>
          <w:b/>
          <w:bCs/>
          <w:color w:val="26282F"/>
          <w:sz w:val="18"/>
          <w:szCs w:val="18"/>
          <w:lang w:eastAsia="ru-RU"/>
        </w:rPr>
        <w:t>3. Основные права и обязанности Работника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37" w:name="sub_301"/>
      <w:r>
        <w:rPr>
          <w:rFonts w:ascii="Times New Roman" w:eastAsia="Times New Roman" w:hAnsi="Times New Roman"/>
          <w:sz w:val="18"/>
          <w:szCs w:val="18"/>
          <w:lang w:eastAsia="ru-RU"/>
        </w:rPr>
        <w:t xml:space="preserve">3.1. Работник </w:t>
      </w:r>
      <w:r>
        <w:rPr>
          <w:rFonts w:ascii="Times New Roman" w:eastAsia="Times New Roman" w:hAnsi="Times New Roman"/>
          <w:bCs/>
          <w:color w:val="26282F"/>
          <w:sz w:val="18"/>
          <w:szCs w:val="18"/>
          <w:lang w:eastAsia="ru-RU"/>
        </w:rPr>
        <w:t>учреждения</w:t>
      </w:r>
      <w:r>
        <w:rPr>
          <w:rFonts w:ascii="Times New Roman" w:eastAsia="Times New Roman" w:hAnsi="Times New Roman"/>
          <w:sz w:val="18"/>
          <w:szCs w:val="18"/>
          <w:lang w:eastAsia="ru-RU"/>
        </w:rPr>
        <w:t xml:space="preserve"> имеет право на:</w:t>
      </w:r>
    </w:p>
    <w:bookmarkEnd w:id="37"/>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заключение, изменение и расторжение трудового договора в порядке и на условиях, которые установлены </w:t>
      </w:r>
      <w:hyperlink r:id="rId22" w:history="1">
        <w:r>
          <w:rPr>
            <w:rStyle w:val="a3"/>
            <w:rFonts w:ascii="Times New Roman" w:eastAsia="Times New Roman" w:hAnsi="Times New Roman"/>
            <w:color w:val="auto"/>
            <w:sz w:val="18"/>
            <w:szCs w:val="18"/>
            <w:u w:val="none"/>
            <w:lang w:eastAsia="ru-RU"/>
          </w:rPr>
          <w:t>Трудовым кодексом</w:t>
        </w:r>
      </w:hyperlink>
      <w:r>
        <w:rPr>
          <w:rFonts w:ascii="Times New Roman" w:eastAsia="Times New Roman" w:hAnsi="Times New Roman"/>
          <w:sz w:val="18"/>
          <w:szCs w:val="18"/>
          <w:lang w:eastAsia="ru-RU"/>
        </w:rPr>
        <w:t xml:space="preserve"> РФ, иными федеральными законами;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предоставление работы, обусловленной трудовым договором, отвечающей его профессиональной подготовке и квалификации;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рабочее место, соответствующее государственным нормативным требованиям охраны труда;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своевременную и в полном объеме оплату труда в соответствии со своей квалификацией, сложностью труда, количеством и качеством выполняемой работы;</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отдых, гарантируемый установленной </w:t>
      </w:r>
      <w:hyperlink r:id="rId23" w:history="1">
        <w:r>
          <w:rPr>
            <w:rStyle w:val="a3"/>
            <w:rFonts w:ascii="Times New Roman" w:eastAsia="Times New Roman" w:hAnsi="Times New Roman"/>
            <w:color w:val="auto"/>
            <w:sz w:val="18"/>
            <w:szCs w:val="18"/>
            <w:u w:val="none"/>
            <w:lang w:eastAsia="ru-RU"/>
          </w:rPr>
          <w:t>федеральным законом</w:t>
        </w:r>
      </w:hyperlink>
      <w:r>
        <w:rPr>
          <w:rFonts w:ascii="Times New Roman" w:eastAsia="Times New Roman" w:hAnsi="Times New Roman"/>
          <w:sz w:val="18"/>
          <w:szCs w:val="18"/>
          <w:lang w:eastAsia="ru-RU"/>
        </w:rPr>
        <w:t xml:space="preserve">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профессиональную подготовку, переподготовку и повышение своей квалификации в порядке, установленном </w:t>
      </w:r>
      <w:hyperlink r:id="rId24" w:history="1">
        <w:r>
          <w:rPr>
            <w:rStyle w:val="a3"/>
            <w:rFonts w:ascii="Times New Roman" w:eastAsia="Times New Roman" w:hAnsi="Times New Roman"/>
            <w:color w:val="auto"/>
            <w:sz w:val="18"/>
            <w:szCs w:val="18"/>
            <w:u w:val="none"/>
            <w:lang w:eastAsia="ru-RU"/>
          </w:rPr>
          <w:t>Трудовым кодексом</w:t>
        </w:r>
      </w:hyperlink>
      <w:r>
        <w:rPr>
          <w:rFonts w:ascii="Times New Roman" w:eastAsia="Times New Roman" w:hAnsi="Times New Roman"/>
          <w:sz w:val="18"/>
          <w:szCs w:val="18"/>
          <w:lang w:eastAsia="ru-RU"/>
        </w:rPr>
        <w:t xml:space="preserve"> РФ, иными федеральными законами;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участие в управлении </w:t>
      </w:r>
      <w:r>
        <w:rPr>
          <w:rFonts w:ascii="Times New Roman" w:eastAsia="Times New Roman" w:hAnsi="Times New Roman"/>
          <w:bCs/>
          <w:color w:val="26282F"/>
          <w:sz w:val="18"/>
          <w:szCs w:val="18"/>
          <w:lang w:eastAsia="ru-RU"/>
        </w:rPr>
        <w:t>учреждением</w:t>
      </w:r>
      <w:r>
        <w:rPr>
          <w:rFonts w:ascii="Times New Roman" w:eastAsia="Times New Roman" w:hAnsi="Times New Roman"/>
          <w:sz w:val="18"/>
          <w:szCs w:val="18"/>
          <w:lang w:eastAsia="ru-RU"/>
        </w:rPr>
        <w:t xml:space="preserve"> в предусмотренных </w:t>
      </w:r>
      <w:hyperlink r:id="rId25" w:history="1">
        <w:r>
          <w:rPr>
            <w:rStyle w:val="a3"/>
            <w:rFonts w:ascii="Times New Roman" w:eastAsia="Times New Roman" w:hAnsi="Times New Roman"/>
            <w:color w:val="auto"/>
            <w:sz w:val="18"/>
            <w:szCs w:val="18"/>
            <w:u w:val="none"/>
            <w:lang w:eastAsia="ru-RU"/>
          </w:rPr>
          <w:t>Трудовым кодексом</w:t>
        </w:r>
      </w:hyperlink>
      <w:r>
        <w:rPr>
          <w:rFonts w:ascii="Times New Roman" w:eastAsia="Times New Roman" w:hAnsi="Times New Roman"/>
          <w:sz w:val="18"/>
          <w:szCs w:val="18"/>
          <w:lang w:eastAsia="ru-RU"/>
        </w:rPr>
        <w:t xml:space="preserve"> РФ, иными федеральными законами и коллективным договором формах;</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защиту своих трудовых прав, свобод и законных интересов всеми не запрещенными законом способами;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возмещение вреда, причиненного ему в связи с исполнением им трудовых обязанностей, и компенсацию морального вреда в порядке, установленном </w:t>
      </w:r>
      <w:hyperlink r:id="rId26" w:history="1">
        <w:r>
          <w:rPr>
            <w:rStyle w:val="a3"/>
            <w:rFonts w:ascii="Times New Roman" w:eastAsia="Times New Roman" w:hAnsi="Times New Roman"/>
            <w:color w:val="auto"/>
            <w:sz w:val="18"/>
            <w:szCs w:val="18"/>
            <w:u w:val="none"/>
            <w:lang w:eastAsia="ru-RU"/>
          </w:rPr>
          <w:t>Трудовым кодексом</w:t>
        </w:r>
      </w:hyperlink>
      <w:r>
        <w:rPr>
          <w:rFonts w:ascii="Times New Roman" w:eastAsia="Times New Roman" w:hAnsi="Times New Roman"/>
          <w:sz w:val="18"/>
          <w:szCs w:val="18"/>
          <w:lang w:eastAsia="ru-RU"/>
        </w:rPr>
        <w:t xml:space="preserve"> РФ, иными федеральными законами;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обязательное социальное страхование в случаях, предусмотренных федеральными законами;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другие права, предусмотренные коллективным договором </w:t>
      </w:r>
      <w:r>
        <w:rPr>
          <w:rFonts w:ascii="Times New Roman" w:eastAsia="Times New Roman" w:hAnsi="Times New Roman"/>
          <w:bCs/>
          <w:color w:val="26282F"/>
          <w:sz w:val="18"/>
          <w:szCs w:val="18"/>
          <w:lang w:eastAsia="ru-RU"/>
        </w:rPr>
        <w:t>учреждения</w:t>
      </w:r>
      <w:r>
        <w:rPr>
          <w:rFonts w:ascii="Times New Roman" w:eastAsia="Times New Roman" w:hAnsi="Times New Roman"/>
          <w:b/>
          <w:sz w:val="18"/>
          <w:szCs w:val="18"/>
          <w:lang w:eastAsia="ru-RU"/>
        </w:rPr>
        <w:t>.</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38" w:name="sub_302"/>
      <w:r>
        <w:rPr>
          <w:rFonts w:ascii="Times New Roman" w:eastAsia="Times New Roman" w:hAnsi="Times New Roman"/>
          <w:sz w:val="18"/>
          <w:szCs w:val="18"/>
          <w:lang w:eastAsia="ru-RU"/>
        </w:rPr>
        <w:t>3.2. Работник</w:t>
      </w:r>
      <w:r>
        <w:rPr>
          <w:rFonts w:ascii="Times New Roman" w:eastAsia="Times New Roman" w:hAnsi="Times New Roman"/>
          <w:b/>
          <w:bCs/>
          <w:color w:val="26282F"/>
          <w:sz w:val="18"/>
          <w:szCs w:val="18"/>
          <w:lang w:eastAsia="ru-RU"/>
        </w:rPr>
        <w:t xml:space="preserve"> </w:t>
      </w:r>
      <w:r>
        <w:rPr>
          <w:rFonts w:ascii="Times New Roman" w:eastAsia="Times New Roman" w:hAnsi="Times New Roman"/>
          <w:bCs/>
          <w:color w:val="26282F"/>
          <w:sz w:val="18"/>
          <w:szCs w:val="18"/>
          <w:lang w:eastAsia="ru-RU"/>
        </w:rPr>
        <w:t>учреждения</w:t>
      </w: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обязан:</w:t>
      </w:r>
    </w:p>
    <w:bookmarkEnd w:id="38"/>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предъявлять при приеме на работу документы, предусмотренные действующим законодательством Российской Федерации;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соблюдать правила внутреннего трудового распорядка </w:t>
      </w:r>
      <w:r>
        <w:rPr>
          <w:rFonts w:ascii="Times New Roman" w:eastAsia="Times New Roman" w:hAnsi="Times New Roman"/>
          <w:bCs/>
          <w:color w:val="26282F"/>
          <w:sz w:val="18"/>
          <w:szCs w:val="18"/>
          <w:lang w:eastAsia="ru-RU"/>
        </w:rPr>
        <w:t>учреждения</w:t>
      </w:r>
      <w:r>
        <w:rPr>
          <w:rFonts w:ascii="Times New Roman" w:eastAsia="Times New Roman" w:hAnsi="Times New Roman"/>
          <w:sz w:val="18"/>
          <w:szCs w:val="18"/>
          <w:lang w:eastAsia="ru-RU"/>
        </w:rPr>
        <w:t>, в том числе режим труда и отдыха;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соблюдать трудовую дисциплину;</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нести материальную ответственность в соответствии с </w:t>
      </w:r>
      <w:hyperlink r:id="rId27" w:history="1">
        <w:r>
          <w:rPr>
            <w:rStyle w:val="a3"/>
            <w:rFonts w:ascii="Times New Roman" w:eastAsia="Times New Roman" w:hAnsi="Times New Roman"/>
            <w:color w:val="auto"/>
            <w:sz w:val="18"/>
            <w:szCs w:val="18"/>
            <w:u w:val="none"/>
            <w:lang w:eastAsia="ru-RU"/>
          </w:rPr>
          <w:t>договором</w:t>
        </w:r>
      </w:hyperlink>
      <w:r>
        <w:rPr>
          <w:rFonts w:ascii="Times New Roman" w:eastAsia="Times New Roman" w:hAnsi="Times New Roman"/>
          <w:sz w:val="18"/>
          <w:szCs w:val="18"/>
          <w:lang w:eastAsia="ru-RU"/>
        </w:rPr>
        <w:t xml:space="preserve"> о полной индивидуальной материальной ответственности, </w:t>
      </w:r>
      <w:hyperlink r:id="rId28" w:history="1">
        <w:r>
          <w:rPr>
            <w:rStyle w:val="a3"/>
            <w:rFonts w:ascii="Times New Roman" w:eastAsia="Times New Roman" w:hAnsi="Times New Roman"/>
            <w:color w:val="auto"/>
            <w:sz w:val="18"/>
            <w:szCs w:val="18"/>
            <w:u w:val="none"/>
            <w:lang w:eastAsia="ru-RU"/>
          </w:rPr>
          <w:t>договором</w:t>
        </w:r>
      </w:hyperlink>
      <w:r>
        <w:rPr>
          <w:rFonts w:ascii="Times New Roman" w:eastAsia="Times New Roman" w:hAnsi="Times New Roman"/>
          <w:sz w:val="18"/>
          <w:szCs w:val="18"/>
          <w:lang w:eastAsia="ru-RU"/>
        </w:rPr>
        <w:t xml:space="preserve"> полной коллективной (бригадной) материальной ответственности и </w:t>
      </w:r>
      <w:hyperlink r:id="rId29" w:history="1">
        <w:r>
          <w:rPr>
            <w:rStyle w:val="a3"/>
            <w:rFonts w:ascii="Times New Roman" w:eastAsia="Times New Roman" w:hAnsi="Times New Roman"/>
            <w:color w:val="auto"/>
            <w:sz w:val="18"/>
            <w:szCs w:val="18"/>
            <w:u w:val="none"/>
            <w:lang w:eastAsia="ru-RU"/>
          </w:rPr>
          <w:t>Положением</w:t>
        </w:r>
      </w:hyperlink>
      <w:r>
        <w:rPr>
          <w:rFonts w:ascii="Times New Roman" w:eastAsia="Times New Roman" w:hAnsi="Times New Roman"/>
          <w:sz w:val="18"/>
          <w:szCs w:val="18"/>
          <w:lang w:eastAsia="ru-RU"/>
        </w:rPr>
        <w:t xml:space="preserve"> о материальной ответственности организации;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грамотно и своевременно вести необходимую документацию;</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проходить обязательные медицинские осмотры в предусмотренных законодательством РФ случаях;</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соблюдать порядок и чистоту на рабочем месте и на территории </w:t>
      </w:r>
      <w:r>
        <w:rPr>
          <w:rFonts w:ascii="Times New Roman" w:eastAsia="Times New Roman" w:hAnsi="Times New Roman"/>
          <w:bCs/>
          <w:color w:val="26282F"/>
          <w:sz w:val="18"/>
          <w:szCs w:val="18"/>
          <w:lang w:eastAsia="ru-RU"/>
        </w:rPr>
        <w:t>учреждения</w:t>
      </w:r>
      <w:r>
        <w:rPr>
          <w:rFonts w:ascii="Times New Roman" w:eastAsia="Times New Roman" w:hAnsi="Times New Roman"/>
          <w:sz w:val="18"/>
          <w:szCs w:val="18"/>
          <w:lang w:eastAsia="ru-RU"/>
        </w:rPr>
        <w:t>;</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систематически повышать свою квалификацию, изучать передовые приемы и методы работы, совершенствовать профессиональные навыки;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сообщать Работодателю либо непосредственному руководителю о возникновении ситуации, представляющей угрозу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информировать Работодателя либо непосредственного руководителя</w:t>
      </w:r>
      <w:r w:rsidR="00091451">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бережно относиться к имуществу Работодателя;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соблюдать установленный законодательством и локальными нормативными актами порядок работы с конфиденциальной информацией;</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отработать после обучения, осуществляемого на средства Работодателя, установленный договором на обучение </w:t>
      </w:r>
      <w:r>
        <w:rPr>
          <w:rFonts w:ascii="Times New Roman" w:eastAsia="Times New Roman" w:hAnsi="Times New Roman"/>
          <w:sz w:val="18"/>
          <w:szCs w:val="18"/>
          <w:lang w:eastAsia="ru-RU"/>
        </w:rPr>
        <w:lastRenderedPageBreak/>
        <w:t>срок;</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принимать участие в совещаниях, собраниях руководства собственников Работодателя, представлять отчеты о своей работе;</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39" w:name="sub_303"/>
      <w:r>
        <w:rPr>
          <w:rFonts w:ascii="Times New Roman" w:eastAsia="Times New Roman" w:hAnsi="Times New Roman"/>
          <w:sz w:val="18"/>
          <w:szCs w:val="18"/>
          <w:lang w:eastAsia="ru-RU"/>
        </w:rPr>
        <w:t>3.3. Круг обязанностей, которые выполняет Работник по своей специальности, квалификации, должности, определяется трудовым договором, должностной инструкцией.</w:t>
      </w:r>
      <w:bookmarkEnd w:id="39"/>
    </w:p>
    <w:p w:rsidR="00442493" w:rsidRDefault="00442493" w:rsidP="00442493">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18"/>
          <w:szCs w:val="18"/>
          <w:lang w:eastAsia="ru-RU"/>
        </w:rPr>
      </w:pPr>
      <w:r>
        <w:rPr>
          <w:rFonts w:ascii="Times New Roman" w:eastAsia="Times New Roman" w:hAnsi="Times New Roman"/>
          <w:b/>
          <w:bCs/>
          <w:color w:val="26282F"/>
          <w:sz w:val="18"/>
          <w:szCs w:val="18"/>
          <w:lang w:eastAsia="ru-RU"/>
        </w:rPr>
        <w:t>4. Основные права и обязанности Работодателя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40" w:name="sub_401"/>
      <w:r>
        <w:rPr>
          <w:rFonts w:ascii="Times New Roman" w:eastAsia="Times New Roman" w:hAnsi="Times New Roman"/>
          <w:sz w:val="18"/>
          <w:szCs w:val="18"/>
          <w:lang w:eastAsia="ru-RU"/>
        </w:rPr>
        <w:t>4.1. Работодатель имеет право:</w:t>
      </w:r>
    </w:p>
    <w:bookmarkEnd w:id="40"/>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заключать, изменять и расторгать трудовые договоры с Работниками в порядке и на условиях, которые установлены </w:t>
      </w:r>
      <w:hyperlink r:id="rId30" w:history="1">
        <w:r>
          <w:rPr>
            <w:rStyle w:val="a3"/>
            <w:rFonts w:ascii="Times New Roman" w:eastAsia="Times New Roman" w:hAnsi="Times New Roman"/>
            <w:color w:val="auto"/>
            <w:sz w:val="18"/>
            <w:szCs w:val="18"/>
            <w:u w:val="none"/>
            <w:lang w:eastAsia="ru-RU"/>
          </w:rPr>
          <w:t>Трудовым кодексом</w:t>
        </w:r>
      </w:hyperlink>
      <w:r>
        <w:rPr>
          <w:rFonts w:ascii="Times New Roman" w:eastAsia="Times New Roman" w:hAnsi="Times New Roman"/>
          <w:sz w:val="18"/>
          <w:szCs w:val="18"/>
          <w:lang w:eastAsia="ru-RU"/>
        </w:rPr>
        <w:t xml:space="preserve"> РФ, иными федеральными законами;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подбирать Работников, заключать, изменять и расторгать трудовые договоры с ними в порядке и на условиях, которые установлены </w:t>
      </w:r>
      <w:hyperlink r:id="rId31" w:history="1">
        <w:r>
          <w:rPr>
            <w:rStyle w:val="a3"/>
            <w:rFonts w:ascii="Times New Roman" w:eastAsia="Times New Roman" w:hAnsi="Times New Roman"/>
            <w:color w:val="auto"/>
            <w:sz w:val="18"/>
            <w:szCs w:val="18"/>
            <w:u w:val="none"/>
            <w:lang w:eastAsia="ru-RU"/>
          </w:rPr>
          <w:t>Трудовым кодексом</w:t>
        </w:r>
      </w:hyperlink>
      <w:r>
        <w:rPr>
          <w:rFonts w:ascii="Times New Roman" w:eastAsia="Times New Roman" w:hAnsi="Times New Roman"/>
          <w:sz w:val="18"/>
          <w:szCs w:val="18"/>
          <w:lang w:eastAsia="ru-RU"/>
        </w:rPr>
        <w:t xml:space="preserve"> РФ, иными федеральными законами;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вести коллективные переговоры и заключать коллективные договоры;</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создавать объединения Работодателей в целях представительства и защиты своих интересов и вступать в них;</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поощрять Работников за добросовестный эффективный труд;</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привлекать Работников к дисциплинарной ответственности;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принимать локальные нормативные акты.</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41" w:name="sub_402"/>
      <w:r>
        <w:rPr>
          <w:rFonts w:ascii="Times New Roman" w:eastAsia="Times New Roman" w:hAnsi="Times New Roman"/>
          <w:sz w:val="18"/>
          <w:szCs w:val="18"/>
          <w:lang w:eastAsia="ru-RU"/>
        </w:rPr>
        <w:t>4.2. Работодатель обязан:</w:t>
      </w:r>
    </w:p>
    <w:bookmarkEnd w:id="41"/>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предоставлять Работникам работу, обусловленную трудовым договором;</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обеспечивать безопасность труда и условия, отвечающие государственным нормативным требованиям охраны труда;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обеспечивать Работникам равную оплату за труд равной ценности;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выплачивать в полном размере причитающуюся Работникам заработную плату в сроки, установленные </w:t>
      </w:r>
      <w:hyperlink r:id="rId32" w:history="1">
        <w:r>
          <w:rPr>
            <w:rStyle w:val="a3"/>
            <w:rFonts w:ascii="Times New Roman" w:eastAsia="Times New Roman" w:hAnsi="Times New Roman"/>
            <w:color w:val="auto"/>
            <w:sz w:val="18"/>
            <w:szCs w:val="18"/>
            <w:u w:val="none"/>
            <w:lang w:eastAsia="ru-RU"/>
          </w:rPr>
          <w:t>Трудовым кодексом</w:t>
        </w:r>
      </w:hyperlink>
      <w:r>
        <w:rPr>
          <w:rFonts w:ascii="Times New Roman" w:eastAsia="Times New Roman" w:hAnsi="Times New Roman"/>
          <w:sz w:val="18"/>
          <w:szCs w:val="18"/>
          <w:lang w:eastAsia="ru-RU"/>
        </w:rPr>
        <w:t xml:space="preserve"> РФ, коллективным договором, правилами внутреннего трудового распорядка организации, трудовыми договорами;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вести учет рабочего времени, фактически отработанного Работниками;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обеспечивать учет сверхурочных работ;</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вести коллективные переговоры, а также заключать коллективный договор в порядке, установленном Трудовым кодексом РФ;</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создавать условия, обеспечивающие участие Работников в управлении </w:t>
      </w:r>
      <w:r>
        <w:rPr>
          <w:rFonts w:ascii="Times New Roman" w:eastAsia="Times New Roman" w:hAnsi="Times New Roman"/>
          <w:bCs/>
          <w:color w:val="26282F"/>
          <w:sz w:val="18"/>
          <w:szCs w:val="18"/>
          <w:lang w:eastAsia="ru-RU"/>
        </w:rPr>
        <w:t>учреждением</w:t>
      </w:r>
      <w:r>
        <w:rPr>
          <w:rFonts w:ascii="Times New Roman" w:eastAsia="Times New Roman" w:hAnsi="Times New Roman"/>
          <w:sz w:val="18"/>
          <w:szCs w:val="18"/>
          <w:lang w:eastAsia="ru-RU"/>
        </w:rPr>
        <w:t xml:space="preserve"> в предусмотренных </w:t>
      </w:r>
      <w:hyperlink r:id="rId33" w:history="1">
        <w:r>
          <w:rPr>
            <w:rStyle w:val="a3"/>
            <w:rFonts w:ascii="Times New Roman" w:eastAsia="Times New Roman" w:hAnsi="Times New Roman"/>
            <w:color w:val="auto"/>
            <w:sz w:val="18"/>
            <w:szCs w:val="18"/>
            <w:u w:val="none"/>
            <w:lang w:eastAsia="ru-RU"/>
          </w:rPr>
          <w:t>Трудовым кодексом</w:t>
        </w:r>
      </w:hyperlink>
      <w:r>
        <w:rPr>
          <w:rFonts w:ascii="Times New Roman" w:eastAsia="Times New Roman" w:hAnsi="Times New Roman"/>
          <w:sz w:val="18"/>
          <w:szCs w:val="18"/>
          <w:lang w:eastAsia="ru-RU"/>
        </w:rPr>
        <w:t xml:space="preserve"> РФ, иными федеральными законами и коллективным договором формах;</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обеспечивать бытовые нужды Работников, связанные с исполнением ими трудовых обязанностей;</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осуществлять обязательное социальное страхование Работников в порядке, установленном федеральными законами;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34" w:history="1">
        <w:r>
          <w:rPr>
            <w:rStyle w:val="a3"/>
            <w:rFonts w:ascii="Times New Roman" w:eastAsia="Times New Roman" w:hAnsi="Times New Roman"/>
            <w:color w:val="auto"/>
            <w:sz w:val="18"/>
            <w:szCs w:val="18"/>
            <w:u w:val="none"/>
            <w:lang w:eastAsia="ru-RU"/>
          </w:rPr>
          <w:t>Трудовым кодексом</w:t>
        </w:r>
      </w:hyperlink>
      <w:r>
        <w:rPr>
          <w:rFonts w:ascii="Times New Roman" w:eastAsia="Times New Roman" w:hAnsi="Times New Roman"/>
          <w:sz w:val="18"/>
          <w:szCs w:val="18"/>
          <w:lang w:eastAsia="ru-RU"/>
        </w:rPr>
        <w:t xml:space="preserve"> РФ, другими федеральными законами и иными нормативными правовыми актами РФ;</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42493" w:rsidRDefault="00442493" w:rsidP="00442493">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18"/>
          <w:szCs w:val="18"/>
          <w:lang w:eastAsia="ru-RU"/>
        </w:rPr>
      </w:pPr>
      <w:r>
        <w:rPr>
          <w:rFonts w:ascii="Times New Roman" w:eastAsia="Times New Roman" w:hAnsi="Times New Roman"/>
          <w:b/>
          <w:bCs/>
          <w:color w:val="26282F"/>
          <w:sz w:val="18"/>
          <w:szCs w:val="18"/>
          <w:lang w:eastAsia="ru-RU"/>
        </w:rPr>
        <w:t>5. Режим работы</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42" w:name="sub_501"/>
      <w:r>
        <w:rPr>
          <w:rFonts w:ascii="Times New Roman" w:eastAsia="Times New Roman" w:hAnsi="Times New Roman"/>
          <w:sz w:val="18"/>
          <w:szCs w:val="18"/>
          <w:lang w:eastAsia="ru-RU"/>
        </w:rPr>
        <w:t xml:space="preserve">5.1. Рабочее время Работников </w:t>
      </w:r>
      <w:r>
        <w:rPr>
          <w:rFonts w:ascii="Times New Roman" w:eastAsia="Times New Roman" w:hAnsi="Times New Roman"/>
          <w:bCs/>
          <w:color w:val="26282F"/>
          <w:sz w:val="18"/>
          <w:szCs w:val="18"/>
          <w:lang w:eastAsia="ru-RU"/>
        </w:rPr>
        <w:t>учреждения</w:t>
      </w:r>
      <w:r>
        <w:rPr>
          <w:rFonts w:ascii="Times New Roman" w:eastAsia="Times New Roman" w:hAnsi="Times New Roman"/>
          <w:sz w:val="18"/>
          <w:szCs w:val="18"/>
          <w:lang w:eastAsia="ru-RU"/>
        </w:rPr>
        <w:t xml:space="preserve"> определяется настоящими Правилами внутреннего трудового распорядка, а также должностными обязанностями, трудовым договором, графиком сменности.</w:t>
      </w:r>
    </w:p>
    <w:bookmarkEnd w:id="42"/>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Режим рабочего времени дистанционных работника устанавливается им по своему усмотрению.</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w:t>
      </w:r>
      <w:r>
        <w:rPr>
          <w:rFonts w:ascii="Times New Roman" w:eastAsia="Times New Roman" w:hAnsi="Times New Roman"/>
          <w:sz w:val="18"/>
          <w:szCs w:val="18"/>
          <w:lang w:eastAsia="ru-RU"/>
        </w:rPr>
        <w:lastRenderedPageBreak/>
        <w:t xml:space="preserve">дистанционного работника распространяется действие </w:t>
      </w:r>
      <w:hyperlink r:id="rId35" w:history="1">
        <w:r>
          <w:rPr>
            <w:rStyle w:val="a3"/>
            <w:rFonts w:ascii="Times New Roman" w:eastAsia="Times New Roman" w:hAnsi="Times New Roman"/>
            <w:color w:val="auto"/>
            <w:sz w:val="18"/>
            <w:szCs w:val="18"/>
            <w:u w:val="none"/>
            <w:lang w:eastAsia="ru-RU"/>
          </w:rPr>
          <w:t>статей 166 - 168</w:t>
        </w:r>
      </w:hyperlink>
      <w:r>
        <w:rPr>
          <w:rFonts w:ascii="Times New Roman" w:eastAsia="Times New Roman" w:hAnsi="Times New Roman"/>
          <w:sz w:val="18"/>
          <w:szCs w:val="18"/>
          <w:lang w:eastAsia="ru-RU"/>
        </w:rPr>
        <w:t xml:space="preserve"> ТК РФ о направлении работников в служебные командировки.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43" w:name="sub_502"/>
      <w:r>
        <w:rPr>
          <w:rFonts w:ascii="Times New Roman" w:eastAsia="Times New Roman" w:hAnsi="Times New Roman"/>
          <w:sz w:val="18"/>
          <w:szCs w:val="18"/>
          <w:lang w:eastAsia="ru-RU"/>
        </w:rPr>
        <w:t xml:space="preserve">5.2. Работникам </w:t>
      </w:r>
      <w:r>
        <w:rPr>
          <w:rFonts w:ascii="Times New Roman" w:eastAsia="Times New Roman" w:hAnsi="Times New Roman"/>
          <w:bCs/>
          <w:color w:val="26282F"/>
          <w:sz w:val="18"/>
          <w:szCs w:val="18"/>
          <w:lang w:eastAsia="ru-RU"/>
        </w:rPr>
        <w:t>учреждения</w:t>
      </w:r>
      <w:r>
        <w:rPr>
          <w:rFonts w:ascii="Times New Roman" w:eastAsia="Times New Roman" w:hAnsi="Times New Roman"/>
          <w:sz w:val="18"/>
          <w:szCs w:val="18"/>
          <w:lang w:eastAsia="ru-RU"/>
        </w:rPr>
        <w:t xml:space="preserve"> устанавливается пятидневная рабочая неделя с двумя выходными днями (суббота и воскресенье). Нормальная продолжительность рабочего времени - 36 часов в неделю 7.2 часов в день.</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44" w:name="sub_503"/>
      <w:bookmarkEnd w:id="43"/>
      <w:r>
        <w:rPr>
          <w:rFonts w:ascii="Times New Roman" w:eastAsia="Times New Roman" w:hAnsi="Times New Roman"/>
          <w:sz w:val="18"/>
          <w:szCs w:val="18"/>
          <w:lang w:eastAsia="ru-RU"/>
        </w:rPr>
        <w:t>5.3. Время начала и окончания работы и перерыва для отдыха и питания устанавливается следующее:</w:t>
      </w:r>
    </w:p>
    <w:bookmarkEnd w:id="44"/>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начало работы -8-00 часов;</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перерыв – с 12-13часв;</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окончание работы – 16.20 час.</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45" w:name="sub_505"/>
      <w:r>
        <w:rPr>
          <w:rFonts w:ascii="Times New Roman" w:eastAsia="Times New Roman" w:hAnsi="Times New Roman"/>
          <w:sz w:val="18"/>
          <w:szCs w:val="18"/>
          <w:lang w:eastAsia="ru-RU"/>
        </w:rPr>
        <w:t>5.4. Продолжительность рабочего дня или смены, непосредственно предшествующих нерабочему праздничному дню, уменьшается на один час.</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46" w:name="sub_506"/>
      <w:bookmarkEnd w:id="45"/>
      <w:r>
        <w:rPr>
          <w:rFonts w:ascii="Times New Roman" w:eastAsia="Times New Roman" w:hAnsi="Times New Roman"/>
          <w:sz w:val="18"/>
          <w:szCs w:val="18"/>
          <w:lang w:eastAsia="ru-RU"/>
        </w:rPr>
        <w:t>5.5. Графики сменности разрабатываются Работодателем и доводятся до сведения Работников не позднее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47" w:name="sub_507"/>
      <w:bookmarkEnd w:id="46"/>
      <w:r>
        <w:rPr>
          <w:rFonts w:ascii="Times New Roman" w:eastAsia="Times New Roman" w:hAnsi="Times New Roman"/>
          <w:sz w:val="18"/>
          <w:szCs w:val="18"/>
          <w:lang w:eastAsia="ru-RU"/>
        </w:rPr>
        <w:t>5.6. При непрерывных работах запрещается оставлять работу до прихода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48" w:name="sub_508"/>
      <w:bookmarkEnd w:id="47"/>
      <w:r>
        <w:rPr>
          <w:rFonts w:ascii="Times New Roman" w:eastAsia="Times New Roman" w:hAnsi="Times New Roman"/>
          <w:sz w:val="18"/>
          <w:szCs w:val="18"/>
          <w:lang w:eastAsia="ru-RU"/>
        </w:rPr>
        <w:t>5.7. Работа в течение двух смен подряд запрещается.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49" w:name="sub_509"/>
      <w:bookmarkEnd w:id="48"/>
      <w:r>
        <w:rPr>
          <w:rFonts w:ascii="Times New Roman" w:eastAsia="Times New Roman" w:hAnsi="Times New Roman"/>
          <w:sz w:val="18"/>
          <w:szCs w:val="18"/>
          <w:lang w:eastAsia="ru-RU"/>
        </w:rPr>
        <w:t>5.8. 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50" w:name="sub_510"/>
      <w:bookmarkEnd w:id="49"/>
      <w:r>
        <w:rPr>
          <w:rFonts w:ascii="Times New Roman" w:eastAsia="Times New Roman" w:hAnsi="Times New Roman"/>
          <w:sz w:val="18"/>
          <w:szCs w:val="18"/>
          <w:lang w:eastAsia="ru-RU"/>
        </w:rPr>
        <w:t>5.9.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51" w:name="sub_511"/>
      <w:bookmarkEnd w:id="50"/>
      <w:r>
        <w:rPr>
          <w:rFonts w:ascii="Times New Roman" w:eastAsia="Times New Roman" w:hAnsi="Times New Roman"/>
          <w:sz w:val="18"/>
          <w:szCs w:val="18"/>
          <w:lang w:eastAsia="ru-RU"/>
        </w:rPr>
        <w:t>5.10.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52" w:name="sub_512"/>
      <w:bookmarkEnd w:id="51"/>
      <w:r>
        <w:rPr>
          <w:rFonts w:ascii="Times New Roman" w:eastAsia="Times New Roman" w:hAnsi="Times New Roman"/>
          <w:sz w:val="18"/>
          <w:szCs w:val="18"/>
          <w:lang w:eastAsia="ru-RU"/>
        </w:rPr>
        <w:t>5.11.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53" w:name="sub_513"/>
      <w:bookmarkEnd w:id="52"/>
      <w:r>
        <w:rPr>
          <w:rFonts w:ascii="Times New Roman" w:eastAsia="Times New Roman" w:hAnsi="Times New Roman"/>
          <w:sz w:val="18"/>
          <w:szCs w:val="18"/>
          <w:lang w:eastAsia="ru-RU"/>
        </w:rPr>
        <w:t>5.12. Работодатель отстраняет от работы (не допускает к работе) Работника:</w:t>
      </w:r>
    </w:p>
    <w:bookmarkEnd w:id="53"/>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появившегося на работе в состоянии алкогольного, наркотического или токсического опьянения;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не прошедшего в установленном порядке обучение и проверку знаний и навыков в области охраны труда;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не прошедшего в установленном порядке обязательный предварительный или периодический медицинский осмотр;</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по требованиям органов и должностных лиц, уполномоченных федеральными законами и иными нормативными правовыми актами;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в других случаях, предусмотренных Трудовым кодексом РФ, федеральными законами и иными нормативными правовыми актами.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54" w:name="sub_514"/>
      <w:r>
        <w:rPr>
          <w:rFonts w:ascii="Times New Roman" w:eastAsia="Times New Roman" w:hAnsi="Times New Roman"/>
          <w:sz w:val="18"/>
          <w:szCs w:val="18"/>
          <w:lang w:eastAsia="ru-RU"/>
        </w:rPr>
        <w:t xml:space="preserve">5.13. Решение Работодателя об отстранении Работника от работы (о </w:t>
      </w:r>
      <w:proofErr w:type="spellStart"/>
      <w:r>
        <w:rPr>
          <w:rFonts w:ascii="Times New Roman" w:eastAsia="Times New Roman" w:hAnsi="Times New Roman"/>
          <w:sz w:val="18"/>
          <w:szCs w:val="18"/>
          <w:lang w:eastAsia="ru-RU"/>
        </w:rPr>
        <w:t>недопуске</w:t>
      </w:r>
      <w:proofErr w:type="spellEnd"/>
      <w:r>
        <w:rPr>
          <w:rFonts w:ascii="Times New Roman" w:eastAsia="Times New Roman" w:hAnsi="Times New Roman"/>
          <w:sz w:val="18"/>
          <w:szCs w:val="18"/>
          <w:lang w:eastAsia="ru-RU"/>
        </w:rPr>
        <w:t xml:space="preserve"> к работе) оформляется приказом (распоряжением) руководителя </w:t>
      </w:r>
      <w:r>
        <w:rPr>
          <w:rFonts w:ascii="Times New Roman" w:eastAsia="Times New Roman" w:hAnsi="Times New Roman"/>
          <w:bCs/>
          <w:color w:val="26282F"/>
          <w:sz w:val="18"/>
          <w:szCs w:val="18"/>
          <w:lang w:eastAsia="ru-RU"/>
        </w:rPr>
        <w:t>учреждения</w:t>
      </w:r>
      <w:r>
        <w:rPr>
          <w:rFonts w:ascii="Times New Roman" w:eastAsia="Times New Roman" w:hAnsi="Times New Roman"/>
          <w:sz w:val="18"/>
          <w:szCs w:val="18"/>
          <w:lang w:eastAsia="ru-RU"/>
        </w:rPr>
        <w:t>,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роспись.</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55" w:name="sub_515"/>
      <w:bookmarkEnd w:id="54"/>
      <w:r>
        <w:rPr>
          <w:rFonts w:ascii="Times New Roman" w:eastAsia="Times New Roman" w:hAnsi="Times New Roman"/>
          <w:sz w:val="18"/>
          <w:szCs w:val="18"/>
          <w:lang w:eastAsia="ru-RU"/>
        </w:rPr>
        <w:t>5.14. 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56" w:name="sub_516"/>
      <w:bookmarkEnd w:id="55"/>
      <w:r>
        <w:rPr>
          <w:rFonts w:ascii="Times New Roman" w:eastAsia="Times New Roman" w:hAnsi="Times New Roman"/>
          <w:sz w:val="18"/>
          <w:szCs w:val="18"/>
          <w:lang w:eastAsia="ru-RU"/>
        </w:rPr>
        <w:t xml:space="preserve">5.15. 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w:t>
      </w:r>
      <w:hyperlink r:id="rId36" w:history="1">
        <w:r>
          <w:rPr>
            <w:rStyle w:val="a3"/>
            <w:rFonts w:ascii="Times New Roman" w:eastAsia="Times New Roman" w:hAnsi="Times New Roman"/>
            <w:color w:val="auto"/>
            <w:sz w:val="18"/>
            <w:szCs w:val="18"/>
            <w:u w:val="none"/>
            <w:lang w:eastAsia="ru-RU"/>
          </w:rPr>
          <w:t>подпункту "а" пункта 6 статьи 81</w:t>
        </w:r>
      </w:hyperlink>
      <w:r>
        <w:rPr>
          <w:rFonts w:ascii="Times New Roman" w:eastAsia="Times New Roman" w:hAnsi="Times New Roman"/>
          <w:sz w:val="18"/>
          <w:szCs w:val="18"/>
          <w:lang w:eastAsia="ru-RU"/>
        </w:rPr>
        <w:t xml:space="preserve"> Трудового кодекса РФ в связи с однократным грубым нарушением трудовых обязанностей (совершенным прогулом).</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57" w:name="sub_517"/>
      <w:bookmarkEnd w:id="56"/>
      <w:r>
        <w:rPr>
          <w:rFonts w:ascii="Times New Roman" w:eastAsia="Times New Roman" w:hAnsi="Times New Roman"/>
          <w:sz w:val="18"/>
          <w:szCs w:val="18"/>
          <w:lang w:eastAsia="ru-RU"/>
        </w:rPr>
        <w:t>5.16. 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58" w:name="sub_518"/>
      <w:bookmarkEnd w:id="57"/>
      <w:r>
        <w:rPr>
          <w:rFonts w:ascii="Times New Roman" w:eastAsia="Times New Roman" w:hAnsi="Times New Roman"/>
          <w:sz w:val="18"/>
          <w:szCs w:val="18"/>
          <w:lang w:eastAsia="ru-RU"/>
        </w:rPr>
        <w:t>5.17. Работодатель ведет точный учет сверхурочных работ путем составления журнала сверхурочных работ. Сверхурочные работы не должны превышать для каждого Работника четырех часов в течение двух дней подряд и 120 часов в год.</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59" w:name="sub_519"/>
      <w:bookmarkEnd w:id="58"/>
      <w:r>
        <w:rPr>
          <w:rFonts w:ascii="Times New Roman" w:eastAsia="Times New Roman" w:hAnsi="Times New Roman"/>
          <w:sz w:val="18"/>
          <w:szCs w:val="18"/>
          <w:lang w:eastAsia="ru-RU"/>
        </w:rPr>
        <w:t>5.18. Продолжительность работы в ночное время (с 22 часов до 6 часов) сокращается на один час без последующей отработки.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60" w:name="sub_520"/>
      <w:bookmarkEnd w:id="59"/>
      <w:r>
        <w:rPr>
          <w:rFonts w:ascii="Times New Roman" w:eastAsia="Times New Roman" w:hAnsi="Times New Roman"/>
          <w:sz w:val="18"/>
          <w:szCs w:val="18"/>
          <w:lang w:eastAsia="ru-RU"/>
        </w:rPr>
        <w:t xml:space="preserve">5.19. 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w:t>
      </w:r>
      <w:hyperlink r:id="rId37" w:history="1">
        <w:r>
          <w:rPr>
            <w:rStyle w:val="a3"/>
            <w:rFonts w:ascii="Times New Roman" w:eastAsia="Times New Roman" w:hAnsi="Times New Roman"/>
            <w:color w:val="auto"/>
            <w:sz w:val="18"/>
            <w:szCs w:val="18"/>
            <w:u w:val="none"/>
            <w:lang w:eastAsia="ru-RU"/>
          </w:rPr>
          <w:t>Трудовым кодексом</w:t>
        </w:r>
      </w:hyperlink>
      <w:r>
        <w:rPr>
          <w:rFonts w:ascii="Times New Roman" w:eastAsia="Times New Roman" w:hAnsi="Times New Roman"/>
          <w:sz w:val="18"/>
          <w:szCs w:val="18"/>
          <w:lang w:eastAsia="ru-RU"/>
        </w:rPr>
        <w:t xml:space="preserve"> РФ и иными федеральными законами.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61" w:name="sub_521"/>
      <w:bookmarkEnd w:id="60"/>
      <w:r>
        <w:rPr>
          <w:rFonts w:ascii="Times New Roman" w:eastAsia="Times New Roman" w:hAnsi="Times New Roman"/>
          <w:sz w:val="18"/>
          <w:szCs w:val="18"/>
          <w:lang w:eastAsia="ru-RU"/>
        </w:rPr>
        <w:t xml:space="preserve">5.20.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w:t>
      </w:r>
      <w:r>
        <w:rPr>
          <w:rFonts w:ascii="Times New Roman" w:eastAsia="Times New Roman" w:hAnsi="Times New Roman"/>
          <w:sz w:val="18"/>
          <w:szCs w:val="18"/>
          <w:lang w:eastAsia="ru-RU"/>
        </w:rPr>
        <w:lastRenderedPageBreak/>
        <w:t>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bookmarkEnd w:id="61"/>
    </w:p>
    <w:p w:rsidR="00442493" w:rsidRDefault="00442493" w:rsidP="00442493">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18"/>
          <w:szCs w:val="18"/>
          <w:lang w:eastAsia="ru-RU"/>
        </w:rPr>
      </w:pPr>
      <w:bookmarkStart w:id="62" w:name="sub_600"/>
      <w:r>
        <w:rPr>
          <w:rFonts w:ascii="Times New Roman" w:eastAsia="Times New Roman" w:hAnsi="Times New Roman"/>
          <w:b/>
          <w:bCs/>
          <w:color w:val="26282F"/>
          <w:sz w:val="18"/>
          <w:szCs w:val="18"/>
          <w:lang w:eastAsia="ru-RU"/>
        </w:rPr>
        <w:t>6. Время отдыха</w:t>
      </w:r>
      <w:bookmarkEnd w:id="62"/>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63" w:name="sub_601"/>
      <w:r>
        <w:rPr>
          <w:rFonts w:ascii="Times New Roman" w:eastAsia="Times New Roman" w:hAnsi="Times New Roman"/>
          <w:sz w:val="18"/>
          <w:szCs w:val="18"/>
          <w:lang w:eastAsia="ru-RU"/>
        </w:rPr>
        <w:t>6.1.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64" w:name="sub_602"/>
      <w:bookmarkEnd w:id="63"/>
      <w:r>
        <w:rPr>
          <w:rFonts w:ascii="Times New Roman" w:eastAsia="Times New Roman" w:hAnsi="Times New Roman"/>
          <w:sz w:val="18"/>
          <w:szCs w:val="18"/>
          <w:lang w:eastAsia="ru-RU"/>
        </w:rPr>
        <w:t>6.2. Ежегодный</w:t>
      </w:r>
      <w:r>
        <w:rPr>
          <w:rFonts w:ascii="Times New Roman" w:eastAsia="Times New Roman" w:hAnsi="Times New Roman"/>
          <w:bCs/>
          <w:color w:val="26282F"/>
          <w:sz w:val="18"/>
          <w:szCs w:val="18"/>
          <w:lang w:eastAsia="ru-RU"/>
        </w:rPr>
        <w:t xml:space="preserve"> основной</w:t>
      </w:r>
      <w:r>
        <w:rPr>
          <w:rFonts w:ascii="Times New Roman" w:eastAsia="Times New Roman" w:hAnsi="Times New Roman"/>
          <w:sz w:val="18"/>
          <w:szCs w:val="18"/>
          <w:lang w:eastAsia="ru-RU"/>
        </w:rPr>
        <w:t xml:space="preserve"> оплачиваемый отпуск предоставляется Работникам продолжительностью 56 календарных дней.</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65" w:name="sub_604"/>
      <w:bookmarkEnd w:id="64"/>
      <w:r>
        <w:rPr>
          <w:rFonts w:ascii="Times New Roman" w:eastAsia="Times New Roman" w:hAnsi="Times New Roman"/>
          <w:sz w:val="18"/>
          <w:szCs w:val="18"/>
          <w:lang w:eastAsia="ru-RU"/>
        </w:rPr>
        <w:t>6.3. Очередность предоставления ежегодных оплачиваемых отпусков устанавливается Работодателем с учетом обеспечения нормальной работы</w:t>
      </w:r>
      <w:r>
        <w:rPr>
          <w:rFonts w:ascii="Times New Roman" w:eastAsia="Times New Roman" w:hAnsi="Times New Roman"/>
          <w:bCs/>
          <w:color w:val="26282F"/>
          <w:sz w:val="18"/>
          <w:szCs w:val="18"/>
          <w:lang w:eastAsia="ru-RU"/>
        </w:rPr>
        <w:t xml:space="preserve"> учреждения</w:t>
      </w:r>
      <w:r>
        <w:rPr>
          <w:rFonts w:ascii="Times New Roman" w:eastAsia="Times New Roman" w:hAnsi="Times New Roman"/>
          <w:sz w:val="18"/>
          <w:szCs w:val="18"/>
          <w:lang w:eastAsia="ru-RU"/>
        </w:rPr>
        <w:t xml:space="preserve"> и благоприятных условий для отдыха Работников.</w:t>
      </w:r>
    </w:p>
    <w:bookmarkEnd w:id="65"/>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 путем издания приказа о предоставлении отпуска.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Работникам, выполняющим работу дистанционно, предоставляется ежегодный оплачиваемый отпуск и иные виды отпусков в любое время рабочего года в соответствии с </w:t>
      </w:r>
      <w:hyperlink r:id="rId38" w:history="1">
        <w:r>
          <w:rPr>
            <w:rStyle w:val="a3"/>
            <w:rFonts w:ascii="Times New Roman" w:eastAsia="Times New Roman" w:hAnsi="Times New Roman"/>
            <w:color w:val="auto"/>
            <w:sz w:val="18"/>
            <w:szCs w:val="18"/>
            <w:u w:val="none"/>
            <w:lang w:eastAsia="ru-RU"/>
          </w:rPr>
          <w:t>Графиком отпусков</w:t>
        </w:r>
      </w:hyperlink>
      <w:r>
        <w:rPr>
          <w:rFonts w:ascii="Times New Roman" w:eastAsia="Times New Roman" w:hAnsi="Times New Roman"/>
          <w:sz w:val="18"/>
          <w:szCs w:val="18"/>
          <w:lang w:eastAsia="ru-RU"/>
        </w:rPr>
        <w:t>, утвержденным Работодателем.</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66" w:name="sub_605"/>
      <w:r>
        <w:rPr>
          <w:rFonts w:ascii="Times New Roman" w:eastAsia="Times New Roman" w:hAnsi="Times New Roman"/>
          <w:sz w:val="18"/>
          <w:szCs w:val="18"/>
          <w:lang w:eastAsia="ru-RU"/>
        </w:rPr>
        <w:t>6.5. 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bookmarkEnd w:id="66"/>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67" w:name="sub_606"/>
      <w:r>
        <w:rPr>
          <w:rFonts w:ascii="Times New Roman" w:eastAsia="Times New Roman" w:hAnsi="Times New Roman"/>
          <w:sz w:val="18"/>
          <w:szCs w:val="18"/>
          <w:lang w:eastAsia="ru-RU"/>
        </w:rPr>
        <w:t>6.6.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68" w:name="sub_607"/>
      <w:bookmarkEnd w:id="67"/>
      <w:r>
        <w:rPr>
          <w:rFonts w:ascii="Times New Roman" w:eastAsia="Times New Roman" w:hAnsi="Times New Roman"/>
          <w:sz w:val="18"/>
          <w:szCs w:val="18"/>
          <w:lang w:eastAsia="ru-RU"/>
        </w:rPr>
        <w:t>6.7.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bookmarkEnd w:id="68"/>
    </w:p>
    <w:p w:rsidR="00442493" w:rsidRDefault="00442493" w:rsidP="00442493">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18"/>
          <w:szCs w:val="18"/>
          <w:lang w:eastAsia="ru-RU"/>
        </w:rPr>
      </w:pPr>
      <w:r>
        <w:rPr>
          <w:rFonts w:ascii="Times New Roman" w:eastAsia="Times New Roman" w:hAnsi="Times New Roman"/>
          <w:b/>
          <w:bCs/>
          <w:color w:val="26282F"/>
          <w:sz w:val="18"/>
          <w:szCs w:val="18"/>
          <w:lang w:eastAsia="ru-RU"/>
        </w:rPr>
        <w:t>7. Заработная плата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69" w:name="sub_701"/>
      <w:r>
        <w:rPr>
          <w:rFonts w:ascii="Times New Roman" w:eastAsia="Times New Roman" w:hAnsi="Times New Roman"/>
          <w:sz w:val="18"/>
          <w:szCs w:val="18"/>
          <w:lang w:eastAsia="ru-RU"/>
        </w:rPr>
        <w:t>7.1.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70" w:name="sub_702"/>
      <w:bookmarkEnd w:id="69"/>
      <w:r>
        <w:rPr>
          <w:rFonts w:ascii="Times New Roman" w:eastAsia="Times New Roman" w:hAnsi="Times New Roman"/>
          <w:sz w:val="18"/>
          <w:szCs w:val="18"/>
          <w:lang w:eastAsia="ru-RU"/>
        </w:rPr>
        <w:t>7.2. 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71" w:name="sub_703"/>
      <w:bookmarkEnd w:id="70"/>
      <w:r>
        <w:rPr>
          <w:rFonts w:ascii="Times New Roman" w:eastAsia="Times New Roman" w:hAnsi="Times New Roman"/>
          <w:sz w:val="18"/>
          <w:szCs w:val="18"/>
          <w:lang w:eastAsia="ru-RU"/>
        </w:rPr>
        <w:t>7.3. Заработная плата Работнику устанавливается трудовым договором в соответствии с действующими у Работодателя системами оплаты труда.</w:t>
      </w:r>
    </w:p>
    <w:bookmarkEnd w:id="71"/>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Выполнение работником трудовой функции дистанционно не может являться основанием для снижения ему заработной платы.</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72" w:name="sub_704"/>
      <w:r>
        <w:rPr>
          <w:rFonts w:ascii="Times New Roman" w:eastAsia="Times New Roman" w:hAnsi="Times New Roman"/>
          <w:sz w:val="18"/>
          <w:szCs w:val="18"/>
          <w:lang w:eastAsia="ru-RU"/>
        </w:rPr>
        <w:t>7.4.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73" w:name="sub_705"/>
      <w:bookmarkEnd w:id="72"/>
      <w:r>
        <w:rPr>
          <w:rFonts w:ascii="Times New Roman" w:eastAsia="Times New Roman" w:hAnsi="Times New Roman"/>
          <w:sz w:val="18"/>
          <w:szCs w:val="18"/>
          <w:lang w:eastAsia="ru-RU"/>
        </w:rPr>
        <w:t>7.5.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74" w:name="sub_706"/>
      <w:bookmarkEnd w:id="73"/>
      <w:r>
        <w:rPr>
          <w:rFonts w:ascii="Times New Roman" w:eastAsia="Times New Roman" w:hAnsi="Times New Roman"/>
          <w:sz w:val="18"/>
          <w:szCs w:val="18"/>
          <w:lang w:eastAsia="ru-RU"/>
        </w:rPr>
        <w:t>7.6. 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законодательством порядке налог на доходы физических лиц, а также производит иные удержания с заработной платы Работника по основаниям и в порядке, предусмотренным действующим законодательством Российской Федерации.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75" w:name="sub_707"/>
      <w:bookmarkEnd w:id="74"/>
      <w:r>
        <w:rPr>
          <w:rFonts w:ascii="Times New Roman" w:eastAsia="Times New Roman" w:hAnsi="Times New Roman"/>
          <w:sz w:val="18"/>
          <w:szCs w:val="18"/>
          <w:lang w:eastAsia="ru-RU"/>
        </w:rPr>
        <w:t>7.7.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76" w:name="sub_708"/>
      <w:bookmarkEnd w:id="75"/>
      <w:r>
        <w:rPr>
          <w:rFonts w:ascii="Times New Roman" w:eastAsia="Times New Roman" w:hAnsi="Times New Roman"/>
          <w:sz w:val="18"/>
          <w:szCs w:val="18"/>
          <w:lang w:eastAsia="ru-RU"/>
        </w:rPr>
        <w:t>7.8. Заработная плата выплачивается два раза в месяц:</w:t>
      </w:r>
    </w:p>
    <w:bookmarkEnd w:id="76"/>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3го числа текущего месяца;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19го числа последующего месяца.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b/>
          <w:sz w:val="18"/>
          <w:szCs w:val="18"/>
          <w:lang w:eastAsia="ru-RU"/>
        </w:rPr>
      </w:pPr>
      <w:bookmarkStart w:id="77" w:name="sub_709"/>
      <w:r>
        <w:rPr>
          <w:rFonts w:ascii="Times New Roman" w:eastAsia="Times New Roman" w:hAnsi="Times New Roman"/>
          <w:sz w:val="18"/>
          <w:szCs w:val="18"/>
          <w:lang w:eastAsia="ru-RU"/>
        </w:rPr>
        <w:t xml:space="preserve">7.9. Заработная плата выплачивается Работнику </w:t>
      </w:r>
      <w:r>
        <w:rPr>
          <w:rFonts w:ascii="Times New Roman" w:eastAsia="Times New Roman" w:hAnsi="Times New Roman"/>
          <w:bCs/>
          <w:color w:val="26282F"/>
          <w:sz w:val="18"/>
          <w:szCs w:val="18"/>
          <w:lang w:eastAsia="ru-RU"/>
        </w:rPr>
        <w:t>перечисляется на указанный работником счет в банке</w:t>
      </w: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на условиях, определенных коллективным договором или трудовым договором</w:t>
      </w:r>
      <w:r>
        <w:rPr>
          <w:rFonts w:ascii="Times New Roman" w:eastAsia="Times New Roman" w:hAnsi="Times New Roman"/>
          <w:b/>
          <w:sz w:val="18"/>
          <w:szCs w:val="18"/>
          <w:lang w:eastAsia="ru-RU"/>
        </w:rPr>
        <w:t>.</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78" w:name="sub_710"/>
      <w:bookmarkEnd w:id="77"/>
      <w:r>
        <w:rPr>
          <w:rFonts w:ascii="Times New Roman" w:eastAsia="Times New Roman" w:hAnsi="Times New Roman"/>
          <w:sz w:val="18"/>
          <w:szCs w:val="18"/>
          <w:lang w:eastAsia="ru-RU"/>
        </w:rPr>
        <w:t>7.10. В случае совпадения дня выплаты с выходным или нерабочим праздничным днем выплата заработной платы производится накануне этого дня.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79" w:name="sub_711"/>
      <w:bookmarkEnd w:id="78"/>
      <w:r>
        <w:rPr>
          <w:rFonts w:ascii="Times New Roman" w:eastAsia="Times New Roman" w:hAnsi="Times New Roman"/>
          <w:sz w:val="18"/>
          <w:szCs w:val="18"/>
          <w:lang w:eastAsia="ru-RU"/>
        </w:rPr>
        <w:t>7.11. Оплата отпуска производится не позднее чем за три дня до его начала.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80" w:name="sub_712"/>
      <w:bookmarkEnd w:id="79"/>
      <w:r>
        <w:rPr>
          <w:rFonts w:ascii="Times New Roman" w:eastAsia="Times New Roman" w:hAnsi="Times New Roman"/>
          <w:sz w:val="18"/>
          <w:szCs w:val="18"/>
          <w:lang w:eastAsia="ru-RU"/>
        </w:rPr>
        <w:t>7.12.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bookmarkEnd w:id="80"/>
    </w:p>
    <w:p w:rsidR="00442493" w:rsidRDefault="00442493" w:rsidP="00442493">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18"/>
          <w:szCs w:val="18"/>
          <w:lang w:eastAsia="ru-RU"/>
        </w:rPr>
      </w:pPr>
      <w:bookmarkStart w:id="81" w:name="sub_1109"/>
      <w:r>
        <w:rPr>
          <w:rFonts w:ascii="Times New Roman" w:eastAsia="Times New Roman" w:hAnsi="Times New Roman"/>
          <w:b/>
          <w:bCs/>
          <w:color w:val="26282F"/>
          <w:sz w:val="18"/>
          <w:szCs w:val="18"/>
          <w:lang w:eastAsia="ru-RU"/>
        </w:rPr>
        <w:t>8. Особенности порядка взаимодействия дистанционного работника и работодателя</w:t>
      </w:r>
      <w:bookmarkEnd w:id="81"/>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82" w:name="sub_1110"/>
      <w:r>
        <w:rPr>
          <w:rFonts w:ascii="Times New Roman" w:eastAsia="Times New Roman" w:hAnsi="Times New Roman"/>
          <w:sz w:val="18"/>
          <w:szCs w:val="18"/>
          <w:lang w:eastAsia="ru-RU"/>
        </w:rPr>
        <w:t xml:space="preserve">8.1. Взаимодействие дистанционного работника и работодателя может осуществляться путем обмена электронными документами с использованием </w:t>
      </w:r>
      <w:hyperlink r:id="rId39" w:history="1">
        <w:r>
          <w:rPr>
            <w:rStyle w:val="a3"/>
            <w:rFonts w:ascii="Times New Roman" w:eastAsia="Times New Roman" w:hAnsi="Times New Roman"/>
            <w:color w:val="auto"/>
            <w:sz w:val="18"/>
            <w:szCs w:val="18"/>
            <w:u w:val="none"/>
            <w:lang w:eastAsia="ru-RU"/>
          </w:rPr>
          <w:t>электронной подписи</w:t>
        </w:r>
      </w:hyperlink>
      <w:r>
        <w:rPr>
          <w:rFonts w:ascii="Times New Roman" w:eastAsia="Times New Roman" w:hAnsi="Times New Roman"/>
          <w:sz w:val="18"/>
          <w:szCs w:val="18"/>
          <w:lang w:eastAsia="ru-RU"/>
        </w:rPr>
        <w:t xml:space="preserve"> или в иной форме, позволяющей обеспечить фиксацию факта получения работником и (или) работодателем документов в электронном виде.</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83" w:name="sub_1111"/>
      <w:bookmarkEnd w:id="82"/>
      <w:r>
        <w:rPr>
          <w:rFonts w:ascii="Times New Roman" w:eastAsia="Times New Roman" w:hAnsi="Times New Roman"/>
          <w:sz w:val="18"/>
          <w:szCs w:val="18"/>
          <w:lang w:eastAsia="ru-RU"/>
        </w:rPr>
        <w:t xml:space="preserve">8.2.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w:t>
      </w:r>
      <w:r>
        <w:rPr>
          <w:rFonts w:ascii="Times New Roman" w:eastAsia="Times New Roman" w:hAnsi="Times New Roman"/>
          <w:sz w:val="18"/>
          <w:szCs w:val="18"/>
          <w:lang w:eastAsia="ru-RU"/>
        </w:rPr>
        <w:lastRenderedPageBreak/>
        <w:t>подтверждение получения электронного документа от другой стороны в течении трех дней.</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84" w:name="sub_1112"/>
      <w:bookmarkEnd w:id="83"/>
      <w:r>
        <w:rPr>
          <w:rFonts w:ascii="Times New Roman" w:eastAsia="Times New Roman" w:hAnsi="Times New Roman"/>
          <w:sz w:val="18"/>
          <w:szCs w:val="18"/>
          <w:lang w:eastAsia="ru-RU"/>
        </w:rPr>
        <w:t>8.3. 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85" w:name="sub_1113"/>
      <w:bookmarkEnd w:id="84"/>
      <w:r>
        <w:rPr>
          <w:rFonts w:ascii="Times New Roman" w:eastAsia="Times New Roman" w:hAnsi="Times New Roman"/>
          <w:sz w:val="18"/>
          <w:szCs w:val="18"/>
          <w:lang w:eastAsia="ru-RU"/>
        </w:rPr>
        <w:t xml:space="preserve">8.4. В случаях, если в соответствии с </w:t>
      </w:r>
      <w:hyperlink r:id="rId40" w:history="1">
        <w:r>
          <w:rPr>
            <w:rStyle w:val="a3"/>
            <w:rFonts w:ascii="Times New Roman" w:eastAsia="Times New Roman" w:hAnsi="Times New Roman"/>
            <w:color w:val="auto"/>
            <w:sz w:val="18"/>
            <w:szCs w:val="18"/>
            <w:u w:val="none"/>
            <w:lang w:eastAsia="ru-RU"/>
          </w:rPr>
          <w:t>ТК</w:t>
        </w:r>
      </w:hyperlink>
      <w:r>
        <w:rPr>
          <w:rFonts w:ascii="Times New Roman" w:eastAsia="Times New Roman" w:hAnsi="Times New Roman"/>
          <w:sz w:val="18"/>
          <w:szCs w:val="18"/>
          <w:lang w:eastAsia="ru-RU"/>
        </w:rPr>
        <w:t xml:space="preserve"> РФ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bookmarkStart w:id="86" w:name="sub_1114"/>
      <w:bookmarkEnd w:id="85"/>
      <w:r>
        <w:rPr>
          <w:rFonts w:ascii="Times New Roman" w:eastAsia="Times New Roman" w:hAnsi="Times New Roman"/>
          <w:sz w:val="18"/>
          <w:szCs w:val="18"/>
          <w:lang w:eastAsia="ru-RU"/>
        </w:rPr>
        <w:t>8.5.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87" w:name="sub_1115"/>
      <w:bookmarkEnd w:id="86"/>
      <w:r>
        <w:rPr>
          <w:rFonts w:ascii="Times New Roman" w:eastAsia="Times New Roman" w:hAnsi="Times New Roman"/>
          <w:sz w:val="18"/>
          <w:szCs w:val="18"/>
          <w:lang w:eastAsia="ru-RU"/>
        </w:rPr>
        <w:t>8.6. 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может осуществляться путем обмена электронными документами, обмена документами на бумажном носителе почтовой связью, использования сетей связи общего пользования: (телефонной, мобильной и др.).</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88" w:name="sub_1116"/>
      <w:bookmarkEnd w:id="87"/>
      <w:r>
        <w:rPr>
          <w:rFonts w:ascii="Times New Roman" w:eastAsia="Times New Roman" w:hAnsi="Times New Roman"/>
          <w:sz w:val="18"/>
          <w:szCs w:val="18"/>
          <w:lang w:eastAsia="ru-RU"/>
        </w:rPr>
        <w:t>8.7. Отчеты о выполненной работе (отчеты) содержат необходимые сведения и данные о выполненных работником действия в предшествующем периоде.</w:t>
      </w:r>
    </w:p>
    <w:bookmarkEnd w:id="88"/>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Отчеты составляются в полгода один раз. В целях проверки достоверности представляемой Работником информации и сведений, содержащихся в отчете, Работодатель вправе затребовать предоставление отчета на бумажном носителе и/или отчета в форме электронного распорядительного документа.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Отчеты направляются работником непосредственному руководителю и/или иному сотруднику, определенному приказом работодателя, посредством электронной связи не позднее 5 рабочих дней.</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89" w:name="sub_1117"/>
      <w:r>
        <w:rPr>
          <w:rFonts w:ascii="Times New Roman" w:eastAsia="Times New Roman" w:hAnsi="Times New Roman"/>
          <w:sz w:val="18"/>
          <w:szCs w:val="18"/>
          <w:lang w:eastAsia="ru-RU"/>
        </w:rPr>
        <w:t>8.8. При взаимодействии сторон посредством использования телефонной/мобильной связи работник обязан быть доступен для работодателя в рабочие часы, установленные в организации, для совместного решения поставленных задач.</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90" w:name="sub_1118"/>
      <w:bookmarkEnd w:id="89"/>
      <w:r>
        <w:rPr>
          <w:rFonts w:ascii="Times New Roman" w:eastAsia="Times New Roman" w:hAnsi="Times New Roman"/>
          <w:sz w:val="18"/>
          <w:szCs w:val="18"/>
          <w:lang w:eastAsia="ru-RU"/>
        </w:rPr>
        <w:t>8.9. Документы на бумажных носителях отправляются по почте заказным письмом с уведомлением или посредством курьерской связи.</w:t>
      </w:r>
      <w:bookmarkEnd w:id="90"/>
    </w:p>
    <w:p w:rsidR="00442493" w:rsidRDefault="00442493" w:rsidP="00442493">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18"/>
          <w:szCs w:val="18"/>
          <w:lang w:eastAsia="ru-RU"/>
        </w:rPr>
      </w:pPr>
      <w:bookmarkStart w:id="91" w:name="sub_1108"/>
      <w:r>
        <w:rPr>
          <w:rFonts w:ascii="Times New Roman" w:eastAsia="Times New Roman" w:hAnsi="Times New Roman"/>
          <w:b/>
          <w:bCs/>
          <w:color w:val="26282F"/>
          <w:sz w:val="18"/>
          <w:szCs w:val="18"/>
          <w:lang w:eastAsia="ru-RU"/>
        </w:rPr>
        <w:t>9. Особенности организации труда дистанционных работников</w:t>
      </w:r>
      <w:bookmarkEnd w:id="91"/>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92" w:name="sub_1119"/>
      <w:r>
        <w:rPr>
          <w:rFonts w:ascii="Times New Roman" w:eastAsia="Times New Roman" w:hAnsi="Times New Roman"/>
          <w:sz w:val="18"/>
          <w:szCs w:val="18"/>
          <w:lang w:eastAsia="ru-RU"/>
        </w:rPr>
        <w:t>9.1.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93" w:name="sub_1120"/>
      <w:bookmarkEnd w:id="92"/>
      <w:r>
        <w:rPr>
          <w:rFonts w:ascii="Times New Roman" w:eastAsia="Times New Roman" w:hAnsi="Times New Roman"/>
          <w:sz w:val="18"/>
          <w:szCs w:val="18"/>
          <w:lang w:eastAsia="ru-RU"/>
        </w:rPr>
        <w:t>9.2. 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94" w:name="sub_1121"/>
      <w:bookmarkEnd w:id="93"/>
      <w:r>
        <w:rPr>
          <w:rFonts w:ascii="Times New Roman" w:eastAsia="Times New Roman" w:hAnsi="Times New Roman"/>
          <w:sz w:val="18"/>
          <w:szCs w:val="18"/>
          <w:lang w:eastAsia="ru-RU"/>
        </w:rPr>
        <w:t>9.3. Компенсация выплачивается ежемесячно в размере, предусмотренном трудовым договором или дополнительным соглашением к трудовому договору, а выплата расходов - не позднее трёх рабочих дней с момента предоставления отчета Работника об использовании оборудования и средств, а также документов, подтверждающих величину произведенных расходов, связанных с их использованием.</w:t>
      </w:r>
      <w:bookmarkEnd w:id="94"/>
    </w:p>
    <w:p w:rsidR="00442493" w:rsidRDefault="00442493" w:rsidP="00442493">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18"/>
          <w:szCs w:val="18"/>
          <w:lang w:eastAsia="ru-RU"/>
        </w:rPr>
      </w:pPr>
      <w:r>
        <w:rPr>
          <w:rFonts w:ascii="Times New Roman" w:eastAsia="Times New Roman" w:hAnsi="Times New Roman"/>
          <w:b/>
          <w:bCs/>
          <w:color w:val="26282F"/>
          <w:sz w:val="18"/>
          <w:szCs w:val="18"/>
          <w:lang w:eastAsia="ru-RU"/>
        </w:rPr>
        <w:t>10. Меры поощрения за труд</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95" w:name="sub_801"/>
      <w:r>
        <w:rPr>
          <w:rFonts w:ascii="Times New Roman" w:eastAsia="Times New Roman" w:hAnsi="Times New Roman"/>
          <w:sz w:val="18"/>
          <w:szCs w:val="18"/>
          <w:lang w:eastAsia="ru-RU"/>
        </w:rPr>
        <w:t>10.1. За добросовестное, высокопрофессиональное исполнение трудовых обязанностей, продолжительную и образцовую работу и иные успехи в труде применяются следующие меры поощрения Работников:</w:t>
      </w:r>
    </w:p>
    <w:bookmarkEnd w:id="95"/>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объявление благодарности;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выплата премии;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награждение ценным подарком;</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награждение почетной грамотой;</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представление к званию лучшего по профессии;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96" w:name="sub_802"/>
      <w:r>
        <w:rPr>
          <w:rFonts w:ascii="Times New Roman" w:eastAsia="Times New Roman" w:hAnsi="Times New Roman"/>
          <w:sz w:val="18"/>
          <w:szCs w:val="18"/>
          <w:lang w:eastAsia="ru-RU"/>
        </w:rPr>
        <w:t xml:space="preserve">10.2. Поощрения объявляются приказом по </w:t>
      </w:r>
      <w:r>
        <w:rPr>
          <w:rFonts w:ascii="Times New Roman" w:eastAsia="Times New Roman" w:hAnsi="Times New Roman"/>
          <w:bCs/>
          <w:color w:val="26282F"/>
          <w:sz w:val="18"/>
          <w:szCs w:val="18"/>
          <w:lang w:eastAsia="ru-RU"/>
        </w:rPr>
        <w:t>учреждению</w:t>
      </w:r>
      <w:r>
        <w:rPr>
          <w:rFonts w:ascii="Times New Roman" w:eastAsia="Times New Roman" w:hAnsi="Times New Roman"/>
          <w:sz w:val="18"/>
          <w:szCs w:val="18"/>
          <w:lang w:eastAsia="ru-RU"/>
        </w:rPr>
        <w:t>, доводятся до сведения коллектива.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97" w:name="sub_803"/>
      <w:bookmarkEnd w:id="96"/>
      <w:r>
        <w:rPr>
          <w:rFonts w:ascii="Times New Roman" w:eastAsia="Times New Roman" w:hAnsi="Times New Roman"/>
          <w:sz w:val="18"/>
          <w:szCs w:val="18"/>
          <w:lang w:eastAsia="ru-RU"/>
        </w:rPr>
        <w:t>10.3. Работникам, успешно и добросовестно выполняющим свои трудовые обязанности, предоставляются в первую очередь преимущества и льготы.</w:t>
      </w:r>
      <w:bookmarkEnd w:id="97"/>
    </w:p>
    <w:p w:rsidR="00442493" w:rsidRDefault="00442493" w:rsidP="00442493">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18"/>
          <w:szCs w:val="18"/>
          <w:lang w:eastAsia="ru-RU"/>
        </w:rPr>
      </w:pPr>
      <w:bookmarkStart w:id="98" w:name="sub_900"/>
      <w:r>
        <w:rPr>
          <w:rFonts w:ascii="Times New Roman" w:eastAsia="Times New Roman" w:hAnsi="Times New Roman"/>
          <w:b/>
          <w:bCs/>
          <w:color w:val="26282F"/>
          <w:sz w:val="18"/>
          <w:szCs w:val="18"/>
          <w:lang w:eastAsia="ru-RU"/>
        </w:rPr>
        <w:t>11. Порядок прохождения диспансеризации и обязательного диспансерного обследования в медицинских организациях</w:t>
      </w:r>
      <w:bookmarkEnd w:id="98"/>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99" w:name="sub_901"/>
      <w:r>
        <w:rPr>
          <w:rFonts w:ascii="Times New Roman" w:eastAsia="Times New Roman" w:hAnsi="Times New Roman"/>
          <w:sz w:val="18"/>
          <w:szCs w:val="18"/>
          <w:lang w:eastAsia="ru-RU"/>
        </w:rPr>
        <w:t xml:space="preserve">11.1. Диспансеризация представляет собой комплекс мероприятий, включающий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РФ. </w:t>
      </w:r>
      <w:hyperlink r:id="rId41" w:history="1">
        <w:r>
          <w:rPr>
            <w:rStyle w:val="a3"/>
            <w:rFonts w:ascii="Times New Roman" w:eastAsia="Times New Roman" w:hAnsi="Times New Roman"/>
            <w:color w:val="auto"/>
            <w:sz w:val="18"/>
            <w:szCs w:val="18"/>
            <w:u w:val="none"/>
            <w:lang w:eastAsia="ru-RU"/>
          </w:rPr>
          <w:t>Порядок</w:t>
        </w:r>
      </w:hyperlink>
      <w:r>
        <w:rPr>
          <w:rFonts w:ascii="Times New Roman" w:eastAsia="Times New Roman" w:hAnsi="Times New Roman"/>
          <w:sz w:val="18"/>
          <w:szCs w:val="18"/>
          <w:lang w:eastAsia="ru-RU"/>
        </w:rPr>
        <w:t xml:space="preserve"> проведения профилактического медицинского осмотра и диспансеризации определенных групп взрослого населения утвержден </w:t>
      </w:r>
      <w:hyperlink r:id="rId42" w:history="1">
        <w:r>
          <w:rPr>
            <w:rStyle w:val="a3"/>
            <w:rFonts w:ascii="Times New Roman" w:eastAsia="Times New Roman" w:hAnsi="Times New Roman"/>
            <w:color w:val="auto"/>
            <w:sz w:val="18"/>
            <w:szCs w:val="18"/>
            <w:u w:val="none"/>
            <w:lang w:eastAsia="ru-RU"/>
          </w:rPr>
          <w:t>приказом</w:t>
        </w:r>
      </w:hyperlink>
      <w:r>
        <w:rPr>
          <w:rFonts w:ascii="Times New Roman" w:eastAsia="Times New Roman" w:hAnsi="Times New Roman"/>
          <w:sz w:val="18"/>
          <w:szCs w:val="18"/>
          <w:lang w:eastAsia="ru-RU"/>
        </w:rPr>
        <w:t xml:space="preserve"> Минздрава России от 13.03.2019 N 124н.</w:t>
      </w:r>
    </w:p>
    <w:bookmarkEnd w:id="99"/>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Диспансеризация проходит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w:t>
      </w:r>
      <w:r>
        <w:rPr>
          <w:rFonts w:ascii="Times New Roman" w:eastAsia="Times New Roman" w:hAnsi="Times New Roman"/>
          <w:sz w:val="18"/>
          <w:szCs w:val="18"/>
          <w:lang w:eastAsia="ru-RU"/>
        </w:rPr>
        <w:lastRenderedPageBreak/>
        <w:t>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Первый этап диспансеризации рекомендовано проводить в течение одного рабочего дня. Второй этап диспансеризации проводится с целью дополнительного обследования и уточнения диагноза заболевания (состояния).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Диспансеризация и обязательные предварительные и периодические медицинские осмотры работников являются различными по своему содержанию, целям и порядку проведения комплексами мероприятий. Прохождение Работником обязательных медосмотров не лишает его права на прохождение диспансеризации и не освобождает Работодателя от обязанности предоставить ему гарантии, предусмотренные </w:t>
      </w:r>
      <w:hyperlink r:id="rId43" w:history="1">
        <w:r>
          <w:rPr>
            <w:rStyle w:val="a3"/>
            <w:rFonts w:ascii="Times New Roman" w:eastAsia="Times New Roman" w:hAnsi="Times New Roman"/>
            <w:color w:val="auto"/>
            <w:sz w:val="18"/>
            <w:szCs w:val="18"/>
            <w:u w:val="none"/>
            <w:lang w:eastAsia="ru-RU"/>
          </w:rPr>
          <w:t>ст. 185.1</w:t>
        </w:r>
      </w:hyperlink>
      <w:r>
        <w:rPr>
          <w:rFonts w:ascii="Times New Roman" w:eastAsia="Times New Roman" w:hAnsi="Times New Roman"/>
          <w:sz w:val="18"/>
          <w:szCs w:val="18"/>
          <w:lang w:eastAsia="ru-RU"/>
        </w:rPr>
        <w:t xml:space="preserve"> ТК РФ.</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00" w:name="sub_902"/>
      <w:r>
        <w:rPr>
          <w:rFonts w:ascii="Times New Roman" w:eastAsia="Times New Roman" w:hAnsi="Times New Roman"/>
          <w:sz w:val="18"/>
          <w:szCs w:val="18"/>
          <w:lang w:eastAsia="ru-RU"/>
        </w:rPr>
        <w:t>11.2. Работники при прохождении диспансеризации в порядке, предусмотренном законодательством РФ в сфере охраны здоровья, имеют право на освобождение от работы. Периодичность и продолжительность такого освобождения от работы зависит от возраста работника и наличия у него статуса пенсионера/</w:t>
      </w:r>
      <w:proofErr w:type="spellStart"/>
      <w:r>
        <w:rPr>
          <w:rFonts w:ascii="Times New Roman" w:eastAsia="Times New Roman" w:hAnsi="Times New Roman"/>
          <w:sz w:val="18"/>
          <w:szCs w:val="18"/>
          <w:lang w:eastAsia="ru-RU"/>
        </w:rPr>
        <w:t>предпенсионера</w:t>
      </w:r>
      <w:proofErr w:type="spellEnd"/>
      <w:r>
        <w:rPr>
          <w:rFonts w:ascii="Times New Roman" w:eastAsia="Times New Roman" w:hAnsi="Times New Roman"/>
          <w:sz w:val="18"/>
          <w:szCs w:val="18"/>
          <w:lang w:eastAsia="ru-RU"/>
        </w:rPr>
        <w:t>.</w:t>
      </w:r>
    </w:p>
    <w:bookmarkEnd w:id="100"/>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p>
    <w:tbl>
      <w:tblPr>
        <w:tblW w:w="1530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06"/>
        <w:gridCol w:w="2126"/>
        <w:gridCol w:w="5088"/>
        <w:gridCol w:w="5088"/>
      </w:tblGrid>
      <w:tr w:rsidR="00091451" w:rsidTr="00091451">
        <w:tc>
          <w:tcPr>
            <w:tcW w:w="3006" w:type="dxa"/>
            <w:tcBorders>
              <w:top w:val="single" w:sz="4" w:space="0" w:color="auto"/>
              <w:left w:val="single" w:sz="4" w:space="0" w:color="auto"/>
              <w:bottom w:val="single" w:sz="4" w:space="0" w:color="auto"/>
              <w:right w:val="nil"/>
            </w:tcBorders>
            <w:hideMark/>
          </w:tcPr>
          <w:p w:rsidR="00091451" w:rsidRDefault="0009145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Категория работников</w:t>
            </w:r>
          </w:p>
        </w:tc>
        <w:tc>
          <w:tcPr>
            <w:tcW w:w="2126" w:type="dxa"/>
            <w:tcBorders>
              <w:top w:val="single" w:sz="4" w:space="0" w:color="auto"/>
              <w:left w:val="single" w:sz="4" w:space="0" w:color="auto"/>
              <w:bottom w:val="single" w:sz="4" w:space="0" w:color="auto"/>
              <w:right w:val="nil"/>
            </w:tcBorders>
            <w:hideMark/>
          </w:tcPr>
          <w:p w:rsidR="00091451" w:rsidRDefault="0009145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Продолжительность освобождения от работы</w:t>
            </w:r>
          </w:p>
        </w:tc>
        <w:tc>
          <w:tcPr>
            <w:tcW w:w="5088" w:type="dxa"/>
            <w:tcBorders>
              <w:top w:val="single" w:sz="4" w:space="0" w:color="auto"/>
              <w:left w:val="single" w:sz="4" w:space="0" w:color="auto"/>
              <w:bottom w:val="single" w:sz="4" w:space="0" w:color="auto"/>
              <w:right w:val="single" w:sz="4" w:space="0" w:color="auto"/>
            </w:tcBorders>
            <w:hideMark/>
          </w:tcPr>
          <w:p w:rsidR="00091451" w:rsidRDefault="0009145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Периодичность освобождения от работы</w:t>
            </w:r>
          </w:p>
        </w:tc>
        <w:tc>
          <w:tcPr>
            <w:tcW w:w="5088" w:type="dxa"/>
            <w:tcBorders>
              <w:top w:val="single" w:sz="4" w:space="0" w:color="auto"/>
              <w:left w:val="single" w:sz="4" w:space="0" w:color="auto"/>
              <w:bottom w:val="single" w:sz="4" w:space="0" w:color="auto"/>
              <w:right w:val="single" w:sz="4" w:space="0" w:color="auto"/>
            </w:tcBorders>
          </w:tcPr>
          <w:p w:rsidR="00091451" w:rsidRDefault="00091451">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091451" w:rsidTr="00091451">
        <w:tc>
          <w:tcPr>
            <w:tcW w:w="3006" w:type="dxa"/>
            <w:tcBorders>
              <w:top w:val="single" w:sz="4" w:space="0" w:color="auto"/>
              <w:left w:val="single" w:sz="4" w:space="0" w:color="auto"/>
              <w:bottom w:val="single" w:sz="4" w:space="0" w:color="auto"/>
              <w:right w:val="nil"/>
            </w:tcBorders>
            <w:hideMark/>
          </w:tcPr>
          <w:p w:rsidR="00091451" w:rsidRDefault="00091451">
            <w:pPr>
              <w:widowControl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w:t>
            </w:r>
          </w:p>
        </w:tc>
        <w:tc>
          <w:tcPr>
            <w:tcW w:w="2126" w:type="dxa"/>
            <w:vMerge w:val="restart"/>
            <w:tcBorders>
              <w:top w:val="single" w:sz="4" w:space="0" w:color="auto"/>
              <w:left w:val="single" w:sz="4" w:space="0" w:color="auto"/>
              <w:bottom w:val="single" w:sz="4" w:space="0" w:color="auto"/>
              <w:right w:val="nil"/>
            </w:tcBorders>
            <w:hideMark/>
          </w:tcPr>
          <w:p w:rsidR="00091451" w:rsidRDefault="0009145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два рабочих дня</w:t>
            </w:r>
          </w:p>
        </w:tc>
        <w:tc>
          <w:tcPr>
            <w:tcW w:w="5088" w:type="dxa"/>
            <w:vMerge w:val="restart"/>
            <w:tcBorders>
              <w:top w:val="single" w:sz="4" w:space="0" w:color="auto"/>
              <w:left w:val="single" w:sz="4" w:space="0" w:color="auto"/>
              <w:bottom w:val="single" w:sz="4" w:space="0" w:color="auto"/>
              <w:right w:val="single" w:sz="4" w:space="0" w:color="auto"/>
            </w:tcBorders>
            <w:hideMark/>
          </w:tcPr>
          <w:p w:rsidR="00091451" w:rsidRDefault="0009145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один раз в год</w:t>
            </w:r>
          </w:p>
        </w:tc>
        <w:tc>
          <w:tcPr>
            <w:tcW w:w="5088" w:type="dxa"/>
            <w:tcBorders>
              <w:top w:val="single" w:sz="4" w:space="0" w:color="auto"/>
              <w:left w:val="single" w:sz="4" w:space="0" w:color="auto"/>
              <w:bottom w:val="single" w:sz="4" w:space="0" w:color="auto"/>
              <w:right w:val="single" w:sz="4" w:space="0" w:color="auto"/>
            </w:tcBorders>
          </w:tcPr>
          <w:p w:rsidR="00091451" w:rsidRDefault="00091451">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091451" w:rsidTr="00091451">
        <w:tc>
          <w:tcPr>
            <w:tcW w:w="3006" w:type="dxa"/>
            <w:tcBorders>
              <w:top w:val="single" w:sz="4" w:space="0" w:color="auto"/>
              <w:left w:val="single" w:sz="4" w:space="0" w:color="auto"/>
              <w:bottom w:val="single" w:sz="4" w:space="0" w:color="auto"/>
              <w:right w:val="nil"/>
            </w:tcBorders>
            <w:hideMark/>
          </w:tcPr>
          <w:p w:rsidR="00091451" w:rsidRDefault="00091451">
            <w:pPr>
              <w:widowControl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работники, являющиеся получателями пенсии по старости или пенсии за выслугу лет</w:t>
            </w:r>
          </w:p>
        </w:tc>
        <w:tc>
          <w:tcPr>
            <w:tcW w:w="2126" w:type="dxa"/>
            <w:vMerge/>
            <w:tcBorders>
              <w:top w:val="single" w:sz="4" w:space="0" w:color="auto"/>
              <w:left w:val="single" w:sz="4" w:space="0" w:color="auto"/>
              <w:bottom w:val="single" w:sz="4" w:space="0" w:color="auto"/>
              <w:right w:val="nil"/>
            </w:tcBorders>
            <w:vAlign w:val="center"/>
            <w:hideMark/>
          </w:tcPr>
          <w:p w:rsidR="00091451" w:rsidRDefault="00091451">
            <w:pPr>
              <w:spacing w:after="0" w:line="256" w:lineRule="auto"/>
              <w:rPr>
                <w:rFonts w:ascii="Times New Roman" w:eastAsia="Times New Roman" w:hAnsi="Times New Roman"/>
                <w:sz w:val="18"/>
                <w:szCs w:val="18"/>
                <w:lang w:eastAsia="ru-RU"/>
              </w:rPr>
            </w:pPr>
          </w:p>
        </w:tc>
        <w:tc>
          <w:tcPr>
            <w:tcW w:w="5088" w:type="dxa"/>
            <w:vMerge/>
            <w:tcBorders>
              <w:top w:val="single" w:sz="4" w:space="0" w:color="auto"/>
              <w:left w:val="single" w:sz="4" w:space="0" w:color="auto"/>
              <w:bottom w:val="single" w:sz="4" w:space="0" w:color="auto"/>
              <w:right w:val="single" w:sz="4" w:space="0" w:color="auto"/>
            </w:tcBorders>
            <w:vAlign w:val="center"/>
            <w:hideMark/>
          </w:tcPr>
          <w:p w:rsidR="00091451" w:rsidRDefault="00091451">
            <w:pPr>
              <w:spacing w:after="0" w:line="256" w:lineRule="auto"/>
              <w:rPr>
                <w:rFonts w:ascii="Times New Roman" w:eastAsia="Times New Roman" w:hAnsi="Times New Roman"/>
                <w:sz w:val="18"/>
                <w:szCs w:val="18"/>
                <w:lang w:eastAsia="ru-RU"/>
              </w:rPr>
            </w:pPr>
          </w:p>
        </w:tc>
        <w:tc>
          <w:tcPr>
            <w:tcW w:w="5088" w:type="dxa"/>
            <w:tcBorders>
              <w:top w:val="single" w:sz="4" w:space="0" w:color="auto"/>
              <w:left w:val="single" w:sz="4" w:space="0" w:color="auto"/>
              <w:bottom w:val="single" w:sz="4" w:space="0" w:color="auto"/>
              <w:right w:val="single" w:sz="4" w:space="0" w:color="auto"/>
            </w:tcBorders>
          </w:tcPr>
          <w:p w:rsidR="00091451" w:rsidRDefault="00091451">
            <w:pPr>
              <w:spacing w:after="0" w:line="256" w:lineRule="auto"/>
              <w:rPr>
                <w:rFonts w:ascii="Times New Roman" w:eastAsia="Times New Roman" w:hAnsi="Times New Roman"/>
                <w:sz w:val="18"/>
                <w:szCs w:val="18"/>
                <w:lang w:eastAsia="ru-RU"/>
              </w:rPr>
            </w:pPr>
          </w:p>
        </w:tc>
      </w:tr>
      <w:tr w:rsidR="00091451" w:rsidTr="00091451">
        <w:tc>
          <w:tcPr>
            <w:tcW w:w="3006" w:type="dxa"/>
            <w:tcBorders>
              <w:top w:val="single" w:sz="4" w:space="0" w:color="auto"/>
              <w:left w:val="single" w:sz="4" w:space="0" w:color="auto"/>
              <w:bottom w:val="single" w:sz="4" w:space="0" w:color="auto"/>
              <w:right w:val="nil"/>
            </w:tcBorders>
            <w:hideMark/>
          </w:tcPr>
          <w:p w:rsidR="00091451" w:rsidRDefault="00091451">
            <w:pPr>
              <w:widowControl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работники, достигшие возраста сорока лет (кроме указанных выше)</w:t>
            </w:r>
          </w:p>
        </w:tc>
        <w:tc>
          <w:tcPr>
            <w:tcW w:w="2126" w:type="dxa"/>
            <w:tcBorders>
              <w:top w:val="single" w:sz="4" w:space="0" w:color="auto"/>
              <w:left w:val="single" w:sz="4" w:space="0" w:color="auto"/>
              <w:bottom w:val="single" w:sz="4" w:space="0" w:color="auto"/>
              <w:right w:val="nil"/>
            </w:tcBorders>
            <w:hideMark/>
          </w:tcPr>
          <w:p w:rsidR="00091451" w:rsidRDefault="0009145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один рабочий день</w:t>
            </w:r>
          </w:p>
        </w:tc>
        <w:tc>
          <w:tcPr>
            <w:tcW w:w="5088" w:type="dxa"/>
            <w:tcBorders>
              <w:top w:val="single" w:sz="4" w:space="0" w:color="auto"/>
              <w:left w:val="single" w:sz="4" w:space="0" w:color="auto"/>
              <w:bottom w:val="single" w:sz="4" w:space="0" w:color="auto"/>
              <w:right w:val="single" w:sz="4" w:space="0" w:color="auto"/>
            </w:tcBorders>
            <w:hideMark/>
          </w:tcPr>
          <w:p w:rsidR="00091451" w:rsidRDefault="0009145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один раз в год</w:t>
            </w:r>
          </w:p>
        </w:tc>
        <w:tc>
          <w:tcPr>
            <w:tcW w:w="5088" w:type="dxa"/>
            <w:tcBorders>
              <w:top w:val="single" w:sz="4" w:space="0" w:color="auto"/>
              <w:left w:val="single" w:sz="4" w:space="0" w:color="auto"/>
              <w:bottom w:val="single" w:sz="4" w:space="0" w:color="auto"/>
              <w:right w:val="single" w:sz="4" w:space="0" w:color="auto"/>
            </w:tcBorders>
          </w:tcPr>
          <w:p w:rsidR="00091451" w:rsidRDefault="00091451">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091451" w:rsidTr="00091451">
        <w:tc>
          <w:tcPr>
            <w:tcW w:w="3006" w:type="dxa"/>
            <w:tcBorders>
              <w:top w:val="single" w:sz="4" w:space="0" w:color="auto"/>
              <w:left w:val="single" w:sz="4" w:space="0" w:color="auto"/>
              <w:bottom w:val="single" w:sz="4" w:space="0" w:color="auto"/>
              <w:right w:val="nil"/>
            </w:tcBorders>
            <w:hideMark/>
          </w:tcPr>
          <w:p w:rsidR="00091451" w:rsidRDefault="00091451">
            <w:pPr>
              <w:widowControl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прочие работники</w:t>
            </w:r>
          </w:p>
        </w:tc>
        <w:tc>
          <w:tcPr>
            <w:tcW w:w="2126" w:type="dxa"/>
            <w:tcBorders>
              <w:top w:val="single" w:sz="4" w:space="0" w:color="auto"/>
              <w:left w:val="single" w:sz="4" w:space="0" w:color="auto"/>
              <w:bottom w:val="single" w:sz="4" w:space="0" w:color="auto"/>
              <w:right w:val="nil"/>
            </w:tcBorders>
            <w:hideMark/>
          </w:tcPr>
          <w:p w:rsidR="00091451" w:rsidRDefault="0009145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один рабочий день</w:t>
            </w:r>
          </w:p>
        </w:tc>
        <w:tc>
          <w:tcPr>
            <w:tcW w:w="5088" w:type="dxa"/>
            <w:tcBorders>
              <w:top w:val="single" w:sz="4" w:space="0" w:color="auto"/>
              <w:left w:val="single" w:sz="4" w:space="0" w:color="auto"/>
              <w:bottom w:val="single" w:sz="4" w:space="0" w:color="auto"/>
              <w:right w:val="single" w:sz="4" w:space="0" w:color="auto"/>
            </w:tcBorders>
            <w:hideMark/>
          </w:tcPr>
          <w:p w:rsidR="00091451" w:rsidRDefault="0009145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один раз в три года</w:t>
            </w:r>
          </w:p>
        </w:tc>
        <w:tc>
          <w:tcPr>
            <w:tcW w:w="5088" w:type="dxa"/>
            <w:tcBorders>
              <w:top w:val="single" w:sz="4" w:space="0" w:color="auto"/>
              <w:left w:val="single" w:sz="4" w:space="0" w:color="auto"/>
              <w:bottom w:val="single" w:sz="4" w:space="0" w:color="auto"/>
              <w:right w:val="single" w:sz="4" w:space="0" w:color="auto"/>
            </w:tcBorders>
          </w:tcPr>
          <w:p w:rsidR="00091451" w:rsidRDefault="00091451">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bl>
    <w:p w:rsidR="00442493" w:rsidRDefault="00442493" w:rsidP="00442493">
      <w:pPr>
        <w:widowControl w:val="0"/>
        <w:autoSpaceDE w:val="0"/>
        <w:autoSpaceDN w:val="0"/>
        <w:adjustRightInd w:val="0"/>
        <w:spacing w:before="75" w:after="0" w:line="240" w:lineRule="auto"/>
        <w:jc w:val="both"/>
        <w:rPr>
          <w:rFonts w:ascii="Times New Roman" w:eastAsia="Times New Roman" w:hAnsi="Times New Roman"/>
          <w:color w:val="000000"/>
          <w:sz w:val="18"/>
          <w:szCs w:val="18"/>
          <w:shd w:val="clear" w:color="auto" w:fill="F0F0F0"/>
          <w:lang w:eastAsia="ru-RU"/>
        </w:rPr>
      </w:pPr>
    </w:p>
    <w:p w:rsidR="00442493" w:rsidRDefault="00442493" w:rsidP="00442493">
      <w:pPr>
        <w:widowControl w:val="0"/>
        <w:autoSpaceDE w:val="0"/>
        <w:autoSpaceDN w:val="0"/>
        <w:adjustRightInd w:val="0"/>
        <w:spacing w:before="75" w:after="0" w:line="240" w:lineRule="auto"/>
        <w:ind w:left="170"/>
        <w:jc w:val="both"/>
        <w:rPr>
          <w:rFonts w:ascii="Times New Roman" w:eastAsia="Times New Roman" w:hAnsi="Times New Roman"/>
          <w:color w:val="353842"/>
          <w:sz w:val="18"/>
          <w:szCs w:val="18"/>
          <w:shd w:val="clear" w:color="auto" w:fill="F0F0F0"/>
          <w:lang w:eastAsia="ru-RU"/>
        </w:rPr>
      </w:pPr>
      <w:r>
        <w:rPr>
          <w:rFonts w:ascii="Times New Roman" w:eastAsia="Times New Roman" w:hAnsi="Times New Roman"/>
          <w:color w:val="353842"/>
          <w:sz w:val="18"/>
          <w:szCs w:val="18"/>
          <w:lang w:eastAsia="ru-RU"/>
        </w:rPr>
        <w:t xml:space="preserve"> </w:t>
      </w:r>
      <w:r>
        <w:rPr>
          <w:rFonts w:ascii="Times New Roman" w:eastAsia="Times New Roman" w:hAnsi="Times New Roman"/>
          <w:color w:val="353842"/>
          <w:sz w:val="18"/>
          <w:szCs w:val="18"/>
          <w:shd w:val="clear" w:color="auto" w:fill="F0F0F0"/>
          <w:lang w:eastAsia="ru-RU"/>
        </w:rPr>
        <w:t xml:space="preserve">Примечание. В соответствии с положениями </w:t>
      </w:r>
      <w:hyperlink r:id="rId44" w:history="1">
        <w:r>
          <w:rPr>
            <w:rStyle w:val="a3"/>
            <w:rFonts w:ascii="Times New Roman" w:eastAsia="Times New Roman" w:hAnsi="Times New Roman"/>
            <w:color w:val="106BBE"/>
            <w:sz w:val="18"/>
            <w:szCs w:val="18"/>
            <w:u w:val="none"/>
            <w:shd w:val="clear" w:color="auto" w:fill="F0F0F0"/>
            <w:lang w:eastAsia="ru-RU"/>
          </w:rPr>
          <w:t>приказа</w:t>
        </w:r>
      </w:hyperlink>
      <w:r>
        <w:rPr>
          <w:rFonts w:ascii="Times New Roman" w:eastAsia="Times New Roman" w:hAnsi="Times New Roman"/>
          <w:color w:val="353842"/>
          <w:sz w:val="18"/>
          <w:szCs w:val="18"/>
          <w:shd w:val="clear" w:color="auto" w:fill="F0F0F0"/>
          <w:lang w:eastAsia="ru-RU"/>
        </w:rPr>
        <w:t xml:space="preserve"> Министерства здравоохранения РФ от 13 марта 2019 г. N 124н "Об утверждении порядка проведения профилактического медицинского осмотра и диспансеризации определенных групп взрослого населения" годом прохождения диспансеризации считается календарный год, в котором гражданин достигает соответствующего возраста.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01" w:name="sub_903"/>
      <w:r>
        <w:rPr>
          <w:rFonts w:ascii="Times New Roman" w:eastAsia="Times New Roman" w:hAnsi="Times New Roman"/>
          <w:sz w:val="18"/>
          <w:szCs w:val="18"/>
          <w:lang w:eastAsia="ru-RU"/>
        </w:rPr>
        <w:t xml:space="preserve">11.3. Работник освобождается от работы для прохождения диспансеризации на основании его письменного </w:t>
      </w:r>
      <w:hyperlink r:id="rId45" w:history="1">
        <w:r>
          <w:rPr>
            <w:rStyle w:val="a3"/>
            <w:rFonts w:ascii="Times New Roman" w:eastAsia="Times New Roman" w:hAnsi="Times New Roman"/>
            <w:color w:val="auto"/>
            <w:sz w:val="18"/>
            <w:szCs w:val="18"/>
            <w:u w:val="none"/>
            <w:lang w:eastAsia="ru-RU"/>
          </w:rPr>
          <w:t>заявления</w:t>
        </w:r>
      </w:hyperlink>
      <w:r>
        <w:rPr>
          <w:rFonts w:ascii="Times New Roman" w:eastAsia="Times New Roman" w:hAnsi="Times New Roman"/>
          <w:sz w:val="18"/>
          <w:szCs w:val="18"/>
          <w:lang w:eastAsia="ru-RU"/>
        </w:rPr>
        <w:t>, которое подается им не позднее чем за 3 дня до прохождения диспансеризации непосредственному руководителю или лицу, временно исполняющему его обязанности.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02" w:name="sub_904"/>
      <w:bookmarkEnd w:id="101"/>
      <w:r>
        <w:rPr>
          <w:rFonts w:ascii="Times New Roman" w:eastAsia="Times New Roman" w:hAnsi="Times New Roman"/>
          <w:sz w:val="18"/>
          <w:szCs w:val="18"/>
          <w:lang w:eastAsia="ru-RU"/>
        </w:rPr>
        <w:t>11.4. Выбор конкретного дня освобождения от работы осуществляется исходя из пожеланий Работника и из организационных возможностей Работодателя с учетом особенностей производственного процесса. В случае несогласия Работодателя с датой освобождения от работы, указанной в заявлении, Работнику предлагается выбрать другую дату.</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03" w:name="sub_905"/>
      <w:bookmarkEnd w:id="102"/>
      <w:r>
        <w:rPr>
          <w:rFonts w:ascii="Times New Roman" w:eastAsia="Times New Roman" w:hAnsi="Times New Roman"/>
          <w:sz w:val="18"/>
          <w:szCs w:val="18"/>
          <w:lang w:eastAsia="ru-RU"/>
        </w:rPr>
        <w:t xml:space="preserve">11.5. Факт согласования заявления подтверждается </w:t>
      </w:r>
      <w:r>
        <w:rPr>
          <w:rFonts w:ascii="Times New Roman" w:eastAsia="Times New Roman" w:hAnsi="Times New Roman"/>
          <w:bCs/>
          <w:color w:val="26282F"/>
          <w:sz w:val="18"/>
          <w:szCs w:val="18"/>
          <w:lang w:eastAsia="ru-RU"/>
        </w:rPr>
        <w:t xml:space="preserve">визой директора на заявлении Работника/оформлением </w:t>
      </w:r>
      <w:hyperlink r:id="rId46" w:history="1">
        <w:r>
          <w:rPr>
            <w:rStyle w:val="a3"/>
            <w:rFonts w:ascii="Times New Roman" w:eastAsia="Times New Roman" w:hAnsi="Times New Roman"/>
            <w:color w:val="auto"/>
            <w:sz w:val="18"/>
            <w:szCs w:val="18"/>
            <w:u w:val="none"/>
            <w:lang w:eastAsia="ru-RU"/>
          </w:rPr>
          <w:t>приказа</w:t>
        </w:r>
      </w:hyperlink>
      <w:r>
        <w:rPr>
          <w:rFonts w:ascii="Times New Roman" w:eastAsia="Times New Roman" w:hAnsi="Times New Roman"/>
          <w:bCs/>
          <w:color w:val="26282F"/>
          <w:sz w:val="18"/>
          <w:szCs w:val="18"/>
          <w:lang w:eastAsia="ru-RU"/>
        </w:rPr>
        <w:t xml:space="preserve"> о предоставлении дня освобождения от работы</w:t>
      </w:r>
      <w:r>
        <w:rPr>
          <w:rFonts w:ascii="Times New Roman" w:eastAsia="Times New Roman" w:hAnsi="Times New Roman"/>
          <w:sz w:val="18"/>
          <w:szCs w:val="18"/>
          <w:lang w:eastAsia="ru-RU"/>
        </w:rPr>
        <w:t>.</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04" w:name="sub_906"/>
      <w:bookmarkEnd w:id="103"/>
      <w:r>
        <w:rPr>
          <w:rFonts w:ascii="Times New Roman" w:eastAsia="Times New Roman" w:hAnsi="Times New Roman"/>
          <w:sz w:val="18"/>
          <w:szCs w:val="18"/>
          <w:lang w:eastAsia="ru-RU"/>
        </w:rPr>
        <w:t xml:space="preserve">11.6. В случае если Работнику не удается уложиться в отведенное количество предоставляемых им по закону дней освобождения от работы (особенно в случаях, когда лицам, не являющимся пенсионерами или </w:t>
      </w:r>
      <w:proofErr w:type="spellStart"/>
      <w:r>
        <w:rPr>
          <w:rFonts w:ascii="Times New Roman" w:eastAsia="Times New Roman" w:hAnsi="Times New Roman"/>
          <w:sz w:val="18"/>
          <w:szCs w:val="18"/>
          <w:lang w:eastAsia="ru-RU"/>
        </w:rPr>
        <w:t>предпенсионерами</w:t>
      </w:r>
      <w:proofErr w:type="spellEnd"/>
      <w:r>
        <w:rPr>
          <w:rFonts w:ascii="Times New Roman" w:eastAsia="Times New Roman" w:hAnsi="Times New Roman"/>
          <w:sz w:val="18"/>
          <w:szCs w:val="18"/>
          <w:lang w:eastAsia="ru-RU"/>
        </w:rPr>
        <w:t xml:space="preserve">, требуется пройти </w:t>
      </w:r>
      <w:proofErr w:type="spellStart"/>
      <w:r>
        <w:rPr>
          <w:rFonts w:ascii="Times New Roman" w:eastAsia="Times New Roman" w:hAnsi="Times New Roman"/>
          <w:sz w:val="18"/>
          <w:szCs w:val="18"/>
          <w:lang w:eastAsia="ru-RU"/>
        </w:rPr>
        <w:t>дообследование</w:t>
      </w:r>
      <w:proofErr w:type="spellEnd"/>
      <w:r>
        <w:rPr>
          <w:rFonts w:ascii="Times New Roman" w:eastAsia="Times New Roman" w:hAnsi="Times New Roman"/>
          <w:sz w:val="18"/>
          <w:szCs w:val="18"/>
          <w:lang w:eastAsia="ru-RU"/>
        </w:rPr>
        <w:t xml:space="preserve"> в рамках второго этапа диспансеризации), предоставление Работнику дополнительных дней освобождения от работы не предусмотрено.</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05" w:name="sub_907"/>
      <w:bookmarkEnd w:id="104"/>
      <w:r>
        <w:rPr>
          <w:rFonts w:ascii="Times New Roman" w:eastAsia="Times New Roman" w:hAnsi="Times New Roman"/>
          <w:sz w:val="18"/>
          <w:szCs w:val="18"/>
          <w:lang w:eastAsia="ru-RU"/>
        </w:rPr>
        <w:t>11.7. Работник, которому было предоставлено два дня освобождения от работы, успевающий пройти всех необходимых врачей за один день, обязан при таких обстоятельствах во второй день выйти на работу.</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06" w:name="sub_908"/>
      <w:bookmarkEnd w:id="105"/>
      <w:r>
        <w:rPr>
          <w:rFonts w:ascii="Times New Roman" w:eastAsia="Times New Roman" w:hAnsi="Times New Roman"/>
          <w:sz w:val="18"/>
          <w:szCs w:val="18"/>
          <w:lang w:eastAsia="ru-RU"/>
        </w:rPr>
        <w:t xml:space="preserve">11.8. В случае если смена Работника начинается в одни сутки, а заканчивается в другие, и при этом в один из этих дней он освобожден от работы для прохождения диспансеризации. </w:t>
      </w:r>
      <w:bookmarkStart w:id="107" w:name="sub_909"/>
      <w:bookmarkEnd w:id="106"/>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11.9. Работник, осуществляющий трудовую деятельность по совместительству, наравне с другими Работниками имеет право на освобождение от работы на один рабочий день один раз в три года для прохождения диспансеризации.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08" w:name="sub_910"/>
      <w:bookmarkEnd w:id="107"/>
      <w:r>
        <w:rPr>
          <w:rFonts w:ascii="Times New Roman" w:eastAsia="Times New Roman" w:hAnsi="Times New Roman"/>
          <w:sz w:val="18"/>
          <w:szCs w:val="18"/>
          <w:lang w:eastAsia="ru-RU"/>
        </w:rPr>
        <w:t>11.10. Работник не лишен возможности пройти диспансеризацию в день отдыха. Сохранение среднего заработка за дни отдыха, использованные Работником для прохождения диспансеризации, закон не предусматривает.</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09" w:name="sub_911"/>
      <w:bookmarkEnd w:id="108"/>
      <w:r>
        <w:rPr>
          <w:rFonts w:ascii="Times New Roman" w:eastAsia="Times New Roman" w:hAnsi="Times New Roman"/>
          <w:sz w:val="18"/>
          <w:szCs w:val="18"/>
          <w:lang w:eastAsia="ru-RU"/>
        </w:rPr>
        <w:t xml:space="preserve">11.11. Отсутствие Работника на рабочем месте в день (дни) прохождения диспансеризации отражается в </w:t>
      </w:r>
      <w:hyperlink r:id="rId47" w:history="1">
        <w:r>
          <w:rPr>
            <w:rStyle w:val="a3"/>
            <w:rFonts w:ascii="Times New Roman" w:eastAsia="Times New Roman" w:hAnsi="Times New Roman"/>
            <w:color w:val="auto"/>
            <w:sz w:val="18"/>
            <w:szCs w:val="18"/>
            <w:u w:val="none"/>
            <w:lang w:eastAsia="ru-RU"/>
          </w:rPr>
          <w:t>табеле учета</w:t>
        </w:r>
      </w:hyperlink>
      <w:r>
        <w:rPr>
          <w:rFonts w:ascii="Times New Roman" w:eastAsia="Times New Roman" w:hAnsi="Times New Roman"/>
          <w:sz w:val="18"/>
          <w:szCs w:val="18"/>
          <w:lang w:eastAsia="ru-RU"/>
        </w:rPr>
        <w:t xml:space="preserve"> рабочего времени.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10" w:name="sub_912"/>
      <w:bookmarkEnd w:id="109"/>
      <w:r>
        <w:rPr>
          <w:rFonts w:ascii="Times New Roman" w:eastAsia="Times New Roman" w:hAnsi="Times New Roman"/>
          <w:sz w:val="18"/>
          <w:szCs w:val="18"/>
          <w:lang w:eastAsia="ru-RU"/>
        </w:rPr>
        <w:t xml:space="preserve">11.12. При увольнении Работника срок, указанный в </w:t>
      </w:r>
      <w:hyperlink r:id="rId48" w:history="1">
        <w:r>
          <w:rPr>
            <w:rStyle w:val="a3"/>
            <w:rFonts w:ascii="Times New Roman" w:eastAsia="Times New Roman" w:hAnsi="Times New Roman"/>
            <w:color w:val="auto"/>
            <w:sz w:val="18"/>
            <w:szCs w:val="18"/>
            <w:u w:val="none"/>
            <w:lang w:eastAsia="ru-RU"/>
          </w:rPr>
          <w:t>статье 185.1</w:t>
        </w:r>
      </w:hyperlink>
      <w:r>
        <w:rPr>
          <w:rFonts w:ascii="Times New Roman" w:eastAsia="Times New Roman" w:hAnsi="Times New Roman"/>
          <w:sz w:val="18"/>
          <w:szCs w:val="18"/>
          <w:lang w:eastAsia="ru-RU"/>
        </w:rPr>
        <w:t xml:space="preserve"> ТК РФ, прерывается (прекращает течь). При поступлении Работника к другому Работодателю указанный срок начинает течь заново.</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11" w:name="sub_913"/>
      <w:bookmarkEnd w:id="110"/>
      <w:r>
        <w:rPr>
          <w:rFonts w:ascii="Times New Roman" w:eastAsia="Times New Roman" w:hAnsi="Times New Roman"/>
          <w:sz w:val="18"/>
          <w:szCs w:val="18"/>
          <w:lang w:eastAsia="ru-RU"/>
        </w:rPr>
        <w:t>11.13. Нерабочий(</w:t>
      </w:r>
      <w:proofErr w:type="spellStart"/>
      <w:r>
        <w:rPr>
          <w:rFonts w:ascii="Times New Roman" w:eastAsia="Times New Roman" w:hAnsi="Times New Roman"/>
          <w:sz w:val="18"/>
          <w:szCs w:val="18"/>
          <w:lang w:eastAsia="ru-RU"/>
        </w:rPr>
        <w:t>ие</w:t>
      </w:r>
      <w:proofErr w:type="spellEnd"/>
      <w:r>
        <w:rPr>
          <w:rFonts w:ascii="Times New Roman" w:eastAsia="Times New Roman" w:hAnsi="Times New Roman"/>
          <w:sz w:val="18"/>
          <w:szCs w:val="18"/>
          <w:lang w:eastAsia="ru-RU"/>
        </w:rPr>
        <w:t>) день (дни) для прохождения диспансеризации оплачивается в размере среднего заработка, выплата которого осуществляется в ближайший установленный у Работодателя день выплаты заработной платы.</w:t>
      </w:r>
    </w:p>
    <w:bookmarkEnd w:id="111"/>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Для определения среднего заработка для оплаты дней диспансеризации используется стандартная формула, предназначенная для всех случаев, предусмотренных ТК РФ в соответствии со </w:t>
      </w:r>
      <w:hyperlink r:id="rId49" w:history="1">
        <w:r>
          <w:rPr>
            <w:rStyle w:val="a3"/>
            <w:rFonts w:ascii="Times New Roman" w:eastAsia="Times New Roman" w:hAnsi="Times New Roman"/>
            <w:color w:val="auto"/>
            <w:sz w:val="18"/>
            <w:szCs w:val="18"/>
            <w:u w:val="none"/>
            <w:lang w:eastAsia="ru-RU"/>
          </w:rPr>
          <w:t>ст. 139</w:t>
        </w:r>
      </w:hyperlink>
      <w:r>
        <w:rPr>
          <w:rFonts w:ascii="Times New Roman" w:eastAsia="Times New Roman" w:hAnsi="Times New Roman"/>
          <w:sz w:val="18"/>
          <w:szCs w:val="18"/>
          <w:lang w:eastAsia="ru-RU"/>
        </w:rPr>
        <w:t xml:space="preserve"> ТК РФ.</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Работникам каждый день освобождения от работы для прохождения диспансеризации оплачивается в размере среднего дневного заработка.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Если Работнику установлен суммированный учет рабочего времени, средний заработок определяется путем умножения среднего часового заработка на количество рабочих часов по графику работника в периоде, подлежащем оплате.</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12" w:name="sub_914"/>
      <w:r>
        <w:rPr>
          <w:rFonts w:ascii="Times New Roman" w:eastAsia="Times New Roman" w:hAnsi="Times New Roman"/>
          <w:sz w:val="18"/>
          <w:szCs w:val="18"/>
          <w:lang w:eastAsia="ru-RU"/>
        </w:rPr>
        <w:t xml:space="preserve">11.14. После прохождения диспансеризации Работник обязан в течение 2 дней предоставлять Работодателю </w:t>
      </w:r>
      <w:hyperlink r:id="rId50" w:history="1">
        <w:r>
          <w:rPr>
            <w:rStyle w:val="a3"/>
            <w:rFonts w:ascii="Times New Roman" w:eastAsia="Times New Roman" w:hAnsi="Times New Roman"/>
            <w:color w:val="auto"/>
            <w:sz w:val="18"/>
            <w:szCs w:val="18"/>
            <w:u w:val="none"/>
            <w:lang w:eastAsia="ru-RU"/>
          </w:rPr>
          <w:t>справки</w:t>
        </w:r>
      </w:hyperlink>
      <w:r>
        <w:rPr>
          <w:rFonts w:ascii="Times New Roman" w:eastAsia="Times New Roman" w:hAnsi="Times New Roman"/>
          <w:sz w:val="18"/>
          <w:szCs w:val="18"/>
          <w:lang w:eastAsia="ru-RU"/>
        </w:rPr>
        <w:t xml:space="preserve"> медицинских организаций, подтверждающие прохождение им диспансеризации в день (дни) освобождения от работы. В случае </w:t>
      </w:r>
      <w:proofErr w:type="spellStart"/>
      <w:r>
        <w:rPr>
          <w:rFonts w:ascii="Times New Roman" w:eastAsia="Times New Roman" w:hAnsi="Times New Roman"/>
          <w:sz w:val="18"/>
          <w:szCs w:val="18"/>
          <w:lang w:eastAsia="ru-RU"/>
        </w:rPr>
        <w:t>непредоставления</w:t>
      </w:r>
      <w:proofErr w:type="spellEnd"/>
      <w:r>
        <w:rPr>
          <w:rFonts w:ascii="Times New Roman" w:eastAsia="Times New Roman" w:hAnsi="Times New Roman"/>
          <w:sz w:val="18"/>
          <w:szCs w:val="18"/>
          <w:lang w:eastAsia="ru-RU"/>
        </w:rPr>
        <w:t xml:space="preserve"> указанных документов дни отсутствия Работника на рабочем месте считаются прогулом.</w:t>
      </w:r>
    </w:p>
    <w:bookmarkEnd w:id="112"/>
    <w:p w:rsidR="00442493" w:rsidRDefault="00442493" w:rsidP="00442493">
      <w:pPr>
        <w:widowControl w:val="0"/>
        <w:autoSpaceDE w:val="0"/>
        <w:autoSpaceDN w:val="0"/>
        <w:adjustRightInd w:val="0"/>
        <w:spacing w:before="75" w:after="0" w:line="240" w:lineRule="auto"/>
        <w:ind w:left="170"/>
        <w:jc w:val="both"/>
        <w:rPr>
          <w:rFonts w:ascii="Times New Roman" w:eastAsia="Times New Roman" w:hAnsi="Times New Roman"/>
          <w:color w:val="353842"/>
          <w:sz w:val="18"/>
          <w:szCs w:val="18"/>
          <w:shd w:val="clear" w:color="auto" w:fill="F0F0F0"/>
          <w:lang w:eastAsia="ru-RU"/>
        </w:rPr>
      </w:pPr>
      <w:r>
        <w:rPr>
          <w:rFonts w:ascii="Times New Roman" w:eastAsia="Times New Roman" w:hAnsi="Times New Roman"/>
          <w:color w:val="353842"/>
          <w:sz w:val="18"/>
          <w:szCs w:val="18"/>
          <w:shd w:val="clear" w:color="auto" w:fill="F0F0F0"/>
          <w:lang w:eastAsia="ru-RU"/>
        </w:rPr>
        <w:t xml:space="preserve">Примечание. В соответствии с </w:t>
      </w:r>
      <w:hyperlink r:id="rId51" w:history="1">
        <w:r>
          <w:rPr>
            <w:rStyle w:val="a3"/>
            <w:rFonts w:ascii="Times New Roman" w:eastAsia="Times New Roman" w:hAnsi="Times New Roman"/>
            <w:color w:val="106BBE"/>
            <w:sz w:val="18"/>
            <w:szCs w:val="18"/>
            <w:u w:val="none"/>
            <w:shd w:val="clear" w:color="auto" w:fill="F0F0F0"/>
            <w:lang w:eastAsia="ru-RU"/>
          </w:rPr>
          <w:t>пунктом 10</w:t>
        </w:r>
      </w:hyperlink>
      <w:r>
        <w:rPr>
          <w:rFonts w:ascii="Times New Roman" w:eastAsia="Times New Roman" w:hAnsi="Times New Roman"/>
          <w:color w:val="353842"/>
          <w:sz w:val="18"/>
          <w:szCs w:val="18"/>
          <w:shd w:val="clear" w:color="auto" w:fill="F0F0F0"/>
          <w:lang w:eastAsia="ru-RU"/>
        </w:rPr>
        <w:t xml:space="preserve"> Порядка проведения профилактического медицинского осмотра и диспансеризации определенных групп взрослого населения, утвержденного </w:t>
      </w:r>
      <w:hyperlink r:id="rId52" w:history="1">
        <w:r>
          <w:rPr>
            <w:rStyle w:val="a3"/>
            <w:rFonts w:ascii="Times New Roman" w:eastAsia="Times New Roman" w:hAnsi="Times New Roman"/>
            <w:color w:val="106BBE"/>
            <w:sz w:val="18"/>
            <w:szCs w:val="18"/>
            <w:u w:val="none"/>
            <w:shd w:val="clear" w:color="auto" w:fill="F0F0F0"/>
            <w:lang w:eastAsia="ru-RU"/>
          </w:rPr>
          <w:t>приказом</w:t>
        </w:r>
      </w:hyperlink>
      <w:r>
        <w:rPr>
          <w:rFonts w:ascii="Times New Roman" w:eastAsia="Times New Roman" w:hAnsi="Times New Roman"/>
          <w:color w:val="353842"/>
          <w:sz w:val="18"/>
          <w:szCs w:val="18"/>
          <w:shd w:val="clear" w:color="auto" w:fill="F0F0F0"/>
          <w:lang w:eastAsia="ru-RU"/>
        </w:rPr>
        <w:t xml:space="preserve"> Министерства здравоохранения </w:t>
      </w:r>
      <w:r>
        <w:rPr>
          <w:rFonts w:ascii="Times New Roman" w:eastAsia="Times New Roman" w:hAnsi="Times New Roman"/>
          <w:color w:val="353842"/>
          <w:sz w:val="18"/>
          <w:szCs w:val="18"/>
          <w:shd w:val="clear" w:color="auto" w:fill="F0F0F0"/>
          <w:lang w:eastAsia="ru-RU"/>
        </w:rPr>
        <w:lastRenderedPageBreak/>
        <w:t>РФ от 13 марта 2019 г. N 124н, обязанность выдать работающему гражданину справку о прохождении диспансеризации в день ее прохождения возложена на медицинскую организацию.</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13" w:name="sub_915"/>
      <w:r>
        <w:rPr>
          <w:rFonts w:ascii="Times New Roman" w:eastAsia="Times New Roman" w:hAnsi="Times New Roman"/>
          <w:sz w:val="18"/>
          <w:szCs w:val="18"/>
          <w:lang w:eastAsia="ru-RU"/>
        </w:rPr>
        <w:t xml:space="preserve">11.15. Обязательное диспансерное обследование беременных женщин проводится в соответствии с </w:t>
      </w:r>
      <w:hyperlink r:id="rId53" w:history="1">
        <w:r>
          <w:rPr>
            <w:rStyle w:val="a3"/>
            <w:rFonts w:ascii="Times New Roman" w:eastAsia="Times New Roman" w:hAnsi="Times New Roman"/>
            <w:color w:val="auto"/>
            <w:sz w:val="18"/>
            <w:szCs w:val="18"/>
            <w:u w:val="none"/>
            <w:lang w:eastAsia="ru-RU"/>
          </w:rPr>
          <w:t>пунктами 5-7</w:t>
        </w:r>
      </w:hyperlink>
      <w:r>
        <w:rPr>
          <w:rFonts w:ascii="Times New Roman" w:eastAsia="Times New Roman" w:hAnsi="Times New Roman"/>
          <w:sz w:val="18"/>
          <w:szCs w:val="18"/>
          <w:lang w:eastAsia="ru-RU"/>
        </w:rPr>
        <w:t xml:space="preserve"> Порядка оказания медицинской помощи по профилю "акушерство и гинекология", утвержденного </w:t>
      </w:r>
      <w:hyperlink r:id="rId54" w:history="1">
        <w:r>
          <w:rPr>
            <w:rStyle w:val="a3"/>
            <w:rFonts w:ascii="Times New Roman" w:eastAsia="Times New Roman" w:hAnsi="Times New Roman"/>
            <w:color w:val="auto"/>
            <w:sz w:val="18"/>
            <w:szCs w:val="18"/>
            <w:u w:val="none"/>
            <w:lang w:eastAsia="ru-RU"/>
          </w:rPr>
          <w:t>приказом</w:t>
        </w:r>
      </w:hyperlink>
      <w:r>
        <w:rPr>
          <w:rFonts w:ascii="Times New Roman" w:eastAsia="Times New Roman" w:hAnsi="Times New Roman"/>
          <w:sz w:val="18"/>
          <w:szCs w:val="18"/>
          <w:lang w:eastAsia="ru-RU"/>
        </w:rPr>
        <w:t xml:space="preserve"> Министерства здравоохранения РФ от 20 октября 2020 г. N 1130н.</w:t>
      </w:r>
    </w:p>
    <w:bookmarkEnd w:id="113"/>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Согласно </w:t>
      </w:r>
      <w:hyperlink r:id="rId55" w:history="1">
        <w:r>
          <w:rPr>
            <w:rStyle w:val="a3"/>
            <w:rFonts w:ascii="Times New Roman" w:eastAsia="Times New Roman" w:hAnsi="Times New Roman"/>
            <w:color w:val="auto"/>
            <w:sz w:val="18"/>
            <w:szCs w:val="18"/>
            <w:u w:val="none"/>
            <w:lang w:eastAsia="ru-RU"/>
          </w:rPr>
          <w:t>ч. 3 ст. 254</w:t>
        </w:r>
      </w:hyperlink>
      <w:r>
        <w:rPr>
          <w:rFonts w:ascii="Times New Roman" w:eastAsia="Times New Roman" w:hAnsi="Times New Roman"/>
          <w:sz w:val="18"/>
          <w:szCs w:val="18"/>
          <w:lang w:eastAsia="ru-RU"/>
        </w:rPr>
        <w:t xml:space="preserve"> ТК РФ 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Данная гарантия предоставляется беременным женщинам каждый раз при прохождении такого обследования.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Работница освобождается от работы для прохождения обязательного диспансерного обследования на основании ее письменного </w:t>
      </w:r>
      <w:hyperlink r:id="rId56" w:history="1">
        <w:r>
          <w:rPr>
            <w:rStyle w:val="a3"/>
            <w:rFonts w:ascii="Times New Roman" w:eastAsia="Times New Roman" w:hAnsi="Times New Roman"/>
            <w:color w:val="auto"/>
            <w:sz w:val="18"/>
            <w:szCs w:val="18"/>
            <w:u w:val="none"/>
            <w:lang w:eastAsia="ru-RU"/>
          </w:rPr>
          <w:t>заявления</w:t>
        </w:r>
      </w:hyperlink>
      <w:r>
        <w:rPr>
          <w:rFonts w:ascii="Times New Roman" w:eastAsia="Times New Roman" w:hAnsi="Times New Roman"/>
          <w:sz w:val="18"/>
          <w:szCs w:val="18"/>
          <w:lang w:eastAsia="ru-RU"/>
        </w:rPr>
        <w:t>, которое подается не позднее чем за 2 дня до прохождения обязательного диспансерного обследования непосредственному руководителю или лицу, временно исполняющему его обязанности.</w:t>
      </w:r>
    </w:p>
    <w:p w:rsidR="00442493" w:rsidRDefault="00442493" w:rsidP="00442493">
      <w:pPr>
        <w:widowControl w:val="0"/>
        <w:autoSpaceDE w:val="0"/>
        <w:autoSpaceDN w:val="0"/>
        <w:adjustRightInd w:val="0"/>
        <w:spacing w:before="75" w:after="0" w:line="240" w:lineRule="auto"/>
        <w:ind w:left="170"/>
        <w:jc w:val="both"/>
        <w:rPr>
          <w:rFonts w:ascii="Times New Roman" w:eastAsia="Times New Roman" w:hAnsi="Times New Roman"/>
          <w:color w:val="353842"/>
          <w:sz w:val="18"/>
          <w:szCs w:val="18"/>
          <w:shd w:val="clear" w:color="auto" w:fill="F0F0F0"/>
          <w:lang w:eastAsia="ru-RU"/>
        </w:rPr>
      </w:pPr>
      <w:r>
        <w:rPr>
          <w:rFonts w:ascii="Times New Roman" w:eastAsia="Times New Roman" w:hAnsi="Times New Roman"/>
          <w:color w:val="353842"/>
          <w:sz w:val="18"/>
          <w:szCs w:val="18"/>
          <w:shd w:val="clear" w:color="auto" w:fill="F0F0F0"/>
          <w:lang w:eastAsia="ru-RU"/>
        </w:rPr>
        <w:t xml:space="preserve">Примечание. Нормами действующего законодательства не установлен срок, до истечения которого беременная работница должна сообщить работодателю о посещении врача в рамках обязательного диспансерного обследования. В любом случае сообщить об этом беременной работнице необходимо заблаговременно (например, за три дня до прохождения диспансерного обследования). (См. </w:t>
      </w:r>
      <w:hyperlink r:id="rId57" w:history="1">
        <w:r>
          <w:rPr>
            <w:rStyle w:val="a3"/>
            <w:rFonts w:ascii="Times New Roman" w:eastAsia="Times New Roman" w:hAnsi="Times New Roman"/>
            <w:color w:val="106BBE"/>
            <w:sz w:val="18"/>
            <w:szCs w:val="18"/>
            <w:u w:val="none"/>
            <w:shd w:val="clear" w:color="auto" w:fill="F0F0F0"/>
            <w:lang w:eastAsia="ru-RU"/>
          </w:rPr>
          <w:t>ответ</w:t>
        </w:r>
      </w:hyperlink>
      <w:r>
        <w:rPr>
          <w:rFonts w:ascii="Times New Roman" w:eastAsia="Times New Roman" w:hAnsi="Times New Roman"/>
          <w:color w:val="353842"/>
          <w:sz w:val="18"/>
          <w:szCs w:val="18"/>
          <w:shd w:val="clear" w:color="auto" w:fill="F0F0F0"/>
          <w:lang w:eastAsia="ru-RU"/>
        </w:rPr>
        <w:t xml:space="preserve"> Информационный портал </w:t>
      </w:r>
      <w:proofErr w:type="spellStart"/>
      <w:r>
        <w:rPr>
          <w:rFonts w:ascii="Times New Roman" w:eastAsia="Times New Roman" w:hAnsi="Times New Roman"/>
          <w:color w:val="353842"/>
          <w:sz w:val="18"/>
          <w:szCs w:val="18"/>
          <w:shd w:val="clear" w:color="auto" w:fill="F0F0F0"/>
          <w:lang w:eastAsia="ru-RU"/>
        </w:rPr>
        <w:t>Роструда</w:t>
      </w:r>
      <w:proofErr w:type="spellEnd"/>
      <w:r>
        <w:rPr>
          <w:rFonts w:ascii="Times New Roman" w:eastAsia="Times New Roman" w:hAnsi="Times New Roman"/>
          <w:color w:val="353842"/>
          <w:sz w:val="18"/>
          <w:szCs w:val="18"/>
          <w:shd w:val="clear" w:color="auto" w:fill="F0F0F0"/>
          <w:lang w:eastAsia="ru-RU"/>
        </w:rPr>
        <w:t xml:space="preserve"> "</w:t>
      </w:r>
      <w:proofErr w:type="spellStart"/>
      <w:r>
        <w:rPr>
          <w:rFonts w:ascii="Times New Roman" w:eastAsia="Times New Roman" w:hAnsi="Times New Roman"/>
          <w:color w:val="353842"/>
          <w:sz w:val="18"/>
          <w:szCs w:val="18"/>
          <w:shd w:val="clear" w:color="auto" w:fill="F0F0F0"/>
          <w:lang w:eastAsia="ru-RU"/>
        </w:rPr>
        <w:t>Онлайнинспекция.РФ</w:t>
      </w:r>
      <w:proofErr w:type="spellEnd"/>
      <w:r>
        <w:rPr>
          <w:rFonts w:ascii="Times New Roman" w:eastAsia="Times New Roman" w:hAnsi="Times New Roman"/>
          <w:color w:val="353842"/>
          <w:sz w:val="18"/>
          <w:szCs w:val="18"/>
          <w:shd w:val="clear" w:color="auto" w:fill="F0F0F0"/>
          <w:lang w:eastAsia="ru-RU"/>
        </w:rPr>
        <w:t>", февраль 2019 г).</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Работница предоставляет Работодателю </w:t>
      </w:r>
      <w:hyperlink r:id="rId58" w:history="1">
        <w:r>
          <w:rPr>
            <w:rStyle w:val="a3"/>
            <w:rFonts w:ascii="Times New Roman" w:eastAsia="Times New Roman" w:hAnsi="Times New Roman"/>
            <w:color w:val="auto"/>
            <w:sz w:val="18"/>
            <w:szCs w:val="18"/>
            <w:u w:val="none"/>
            <w:lang w:eastAsia="ru-RU"/>
          </w:rPr>
          <w:t>справку</w:t>
        </w:r>
      </w:hyperlink>
      <w:r>
        <w:rPr>
          <w:rFonts w:ascii="Times New Roman" w:eastAsia="Times New Roman" w:hAnsi="Times New Roman"/>
          <w:sz w:val="18"/>
          <w:szCs w:val="18"/>
          <w:lang w:eastAsia="ru-RU"/>
        </w:rPr>
        <w:t>, подтверждающую беременность. Если на момент посещения медицинской организации такой справки у Работницы еще нет, она может предоставить ее после приема у врача.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Факт согласования </w:t>
      </w:r>
      <w:hyperlink r:id="rId59" w:history="1">
        <w:r>
          <w:rPr>
            <w:rStyle w:val="a3"/>
            <w:rFonts w:ascii="Times New Roman" w:eastAsia="Times New Roman" w:hAnsi="Times New Roman"/>
            <w:color w:val="auto"/>
            <w:sz w:val="18"/>
            <w:szCs w:val="18"/>
            <w:u w:val="none"/>
            <w:lang w:eastAsia="ru-RU"/>
          </w:rPr>
          <w:t>заявления</w:t>
        </w:r>
      </w:hyperlink>
      <w:r>
        <w:rPr>
          <w:rFonts w:ascii="Times New Roman" w:eastAsia="Times New Roman" w:hAnsi="Times New Roman"/>
          <w:sz w:val="18"/>
          <w:szCs w:val="18"/>
          <w:lang w:eastAsia="ru-RU"/>
        </w:rPr>
        <w:t xml:space="preserve"> об освобождении от работы при прохождении обязательного диспансерного обследования в медицинских организациях подтверждается оформлением </w:t>
      </w:r>
      <w:hyperlink r:id="rId60" w:history="1">
        <w:r>
          <w:rPr>
            <w:rStyle w:val="a3"/>
            <w:rFonts w:ascii="Times New Roman" w:eastAsia="Times New Roman" w:hAnsi="Times New Roman"/>
            <w:color w:val="auto"/>
            <w:sz w:val="18"/>
            <w:szCs w:val="18"/>
            <w:u w:val="none"/>
            <w:lang w:eastAsia="ru-RU"/>
          </w:rPr>
          <w:t>приказа</w:t>
        </w:r>
      </w:hyperlink>
      <w:r>
        <w:rPr>
          <w:rFonts w:ascii="Times New Roman" w:eastAsia="Times New Roman" w:hAnsi="Times New Roman"/>
          <w:sz w:val="18"/>
          <w:szCs w:val="18"/>
          <w:lang w:eastAsia="ru-RU"/>
        </w:rPr>
        <w:t xml:space="preserve"> о предоставлении беременной женщине дня (дней) для прохождения обязательного диспансерного обследования в медицинских организациях.</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Время отсутствия Работницы на работе в связи с прохождением обязательного диспансерного обследования фиксируется в </w:t>
      </w:r>
      <w:hyperlink r:id="rId61" w:history="1">
        <w:r>
          <w:rPr>
            <w:rStyle w:val="a3"/>
            <w:rFonts w:ascii="Times New Roman" w:eastAsia="Times New Roman" w:hAnsi="Times New Roman"/>
            <w:color w:val="auto"/>
            <w:sz w:val="18"/>
            <w:szCs w:val="18"/>
            <w:u w:val="none"/>
            <w:lang w:eastAsia="ru-RU"/>
          </w:rPr>
          <w:t>табеле учета</w:t>
        </w:r>
      </w:hyperlink>
      <w:r>
        <w:rPr>
          <w:rFonts w:ascii="Times New Roman" w:eastAsia="Times New Roman" w:hAnsi="Times New Roman"/>
          <w:sz w:val="18"/>
          <w:szCs w:val="18"/>
          <w:lang w:eastAsia="ru-RU"/>
        </w:rPr>
        <w:t xml:space="preserve"> рабочего времени отдельно от рабочего времени.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Работница обязана в течение трёх дней после прохождения обязательного диспансерного обследования предоставить </w:t>
      </w:r>
      <w:hyperlink r:id="rId62" w:history="1">
        <w:r>
          <w:rPr>
            <w:rStyle w:val="a3"/>
            <w:rFonts w:ascii="Times New Roman" w:eastAsia="Times New Roman" w:hAnsi="Times New Roman"/>
            <w:color w:val="auto"/>
            <w:sz w:val="18"/>
            <w:szCs w:val="18"/>
            <w:u w:val="none"/>
            <w:lang w:eastAsia="ru-RU"/>
          </w:rPr>
          <w:t>справки</w:t>
        </w:r>
      </w:hyperlink>
      <w:r>
        <w:rPr>
          <w:rFonts w:ascii="Times New Roman" w:eastAsia="Times New Roman" w:hAnsi="Times New Roman"/>
          <w:sz w:val="18"/>
          <w:szCs w:val="18"/>
          <w:lang w:eastAsia="ru-RU"/>
        </w:rPr>
        <w:t xml:space="preserve"> медицинских организаций, подтверждающие прохождение ей обязательного диспансерного обследования в день освобождения от работы.</w:t>
      </w:r>
    </w:p>
    <w:p w:rsidR="00442493" w:rsidRDefault="00442493" w:rsidP="00442493">
      <w:pPr>
        <w:widowControl w:val="0"/>
        <w:autoSpaceDE w:val="0"/>
        <w:autoSpaceDN w:val="0"/>
        <w:adjustRightInd w:val="0"/>
        <w:spacing w:before="75" w:after="0" w:line="240" w:lineRule="auto"/>
        <w:ind w:left="170"/>
        <w:jc w:val="both"/>
        <w:rPr>
          <w:rFonts w:ascii="Times New Roman" w:eastAsia="Times New Roman" w:hAnsi="Times New Roman"/>
          <w:color w:val="353842"/>
          <w:sz w:val="18"/>
          <w:szCs w:val="18"/>
          <w:shd w:val="clear" w:color="auto" w:fill="F0F0F0"/>
          <w:lang w:eastAsia="ru-RU"/>
        </w:rPr>
      </w:pPr>
      <w:r>
        <w:rPr>
          <w:rFonts w:ascii="Times New Roman" w:eastAsia="Times New Roman" w:hAnsi="Times New Roman"/>
          <w:color w:val="353842"/>
          <w:sz w:val="18"/>
          <w:szCs w:val="18"/>
          <w:shd w:val="clear" w:color="auto" w:fill="F0F0F0"/>
          <w:lang w:eastAsia="ru-RU"/>
        </w:rPr>
        <w:t>Примечание. Справки и медицинские заключения оформляются (формируются) в произвольной форме и могут выдаваться на бумажном носителе и (или) с согласия пациента или его законного представителя в форме электронного документа с использованием усиленной квалифицированной электронной подписи медицинского работника (</w:t>
      </w:r>
      <w:hyperlink r:id="rId63" w:history="1">
        <w:r>
          <w:rPr>
            <w:rStyle w:val="a3"/>
            <w:rFonts w:ascii="Times New Roman" w:eastAsia="Times New Roman" w:hAnsi="Times New Roman"/>
            <w:color w:val="106BBE"/>
            <w:sz w:val="18"/>
            <w:szCs w:val="18"/>
            <w:u w:val="none"/>
            <w:shd w:val="clear" w:color="auto" w:fill="F0F0F0"/>
            <w:lang w:eastAsia="ru-RU"/>
          </w:rPr>
          <w:t>пункт 3</w:t>
        </w:r>
      </w:hyperlink>
      <w:r>
        <w:rPr>
          <w:rFonts w:ascii="Times New Roman" w:eastAsia="Times New Roman" w:hAnsi="Times New Roman"/>
          <w:color w:val="353842"/>
          <w:sz w:val="18"/>
          <w:szCs w:val="18"/>
          <w:shd w:val="clear" w:color="auto" w:fill="F0F0F0"/>
          <w:lang w:eastAsia="ru-RU"/>
        </w:rPr>
        <w:t xml:space="preserve"> Порядка выдачи медицинскими организациями справок и медицинских заключений, утвержденного </w:t>
      </w:r>
      <w:hyperlink r:id="rId64" w:history="1">
        <w:r>
          <w:rPr>
            <w:rStyle w:val="a3"/>
            <w:rFonts w:ascii="Times New Roman" w:eastAsia="Times New Roman" w:hAnsi="Times New Roman"/>
            <w:color w:val="106BBE"/>
            <w:sz w:val="18"/>
            <w:szCs w:val="18"/>
            <w:u w:val="none"/>
            <w:shd w:val="clear" w:color="auto" w:fill="F0F0F0"/>
            <w:lang w:eastAsia="ru-RU"/>
          </w:rPr>
          <w:t>приказом</w:t>
        </w:r>
      </w:hyperlink>
      <w:r>
        <w:rPr>
          <w:rFonts w:ascii="Times New Roman" w:eastAsia="Times New Roman" w:hAnsi="Times New Roman"/>
          <w:color w:val="353842"/>
          <w:sz w:val="18"/>
          <w:szCs w:val="18"/>
          <w:shd w:val="clear" w:color="auto" w:fill="F0F0F0"/>
          <w:lang w:eastAsia="ru-RU"/>
        </w:rPr>
        <w:t xml:space="preserve"> Министерства здравоохранения РФ от 14 сентября 2020 г. N 972н).</w:t>
      </w:r>
    </w:p>
    <w:p w:rsidR="00442493" w:rsidRDefault="00442493" w:rsidP="00442493">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18"/>
          <w:szCs w:val="18"/>
          <w:lang w:eastAsia="ru-RU"/>
        </w:rPr>
      </w:pPr>
      <w:r>
        <w:rPr>
          <w:rFonts w:ascii="Times New Roman" w:eastAsia="Times New Roman" w:hAnsi="Times New Roman"/>
          <w:b/>
          <w:bCs/>
          <w:color w:val="26282F"/>
          <w:sz w:val="18"/>
          <w:szCs w:val="18"/>
          <w:lang w:eastAsia="ru-RU"/>
        </w:rPr>
        <w:t>12. Ответственность за нарушение трудовой дисциплины</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14" w:name="sub_1001"/>
      <w:r>
        <w:rPr>
          <w:rFonts w:ascii="Times New Roman" w:eastAsia="Times New Roman" w:hAnsi="Times New Roman"/>
          <w:sz w:val="18"/>
          <w:szCs w:val="18"/>
          <w:lang w:eastAsia="ru-RU"/>
        </w:rPr>
        <w:t>12.1. Работники обязаны подчиняться Работодателю, выполнять его указания, связанные с трудовой деятельностью, а также приказы и распоряжения.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15" w:name="sub_1002"/>
      <w:bookmarkEnd w:id="114"/>
      <w:r>
        <w:rPr>
          <w:rFonts w:ascii="Times New Roman" w:eastAsia="Times New Roman" w:hAnsi="Times New Roman"/>
          <w:sz w:val="18"/>
          <w:szCs w:val="18"/>
          <w:lang w:eastAsia="ru-RU"/>
        </w:rPr>
        <w:t xml:space="preserve">12.2. Лица, виновные в нарушении трудового законодательства и иных актов, содержащих нормы трудового права, привлекаются к дисциплинарной ответственности и </w:t>
      </w:r>
      <w:hyperlink r:id="rId65" w:history="1">
        <w:r>
          <w:rPr>
            <w:rStyle w:val="a3"/>
            <w:rFonts w:ascii="Times New Roman" w:eastAsia="Times New Roman" w:hAnsi="Times New Roman"/>
            <w:color w:val="auto"/>
            <w:sz w:val="18"/>
            <w:szCs w:val="18"/>
            <w:u w:val="none"/>
            <w:lang w:eastAsia="ru-RU"/>
          </w:rPr>
          <w:t>материальной</w:t>
        </w:r>
      </w:hyperlink>
      <w:r>
        <w:rPr>
          <w:rFonts w:ascii="Times New Roman" w:eastAsia="Times New Roman" w:hAnsi="Times New Roman"/>
          <w:sz w:val="18"/>
          <w:szCs w:val="18"/>
          <w:lang w:eastAsia="ru-RU"/>
        </w:rPr>
        <w:t xml:space="preserve">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16" w:name="sub_1003"/>
      <w:bookmarkEnd w:id="115"/>
      <w:r>
        <w:rPr>
          <w:rFonts w:ascii="Times New Roman" w:eastAsia="Times New Roman" w:hAnsi="Times New Roman"/>
          <w:sz w:val="18"/>
          <w:szCs w:val="18"/>
          <w:lang w:eastAsia="ru-RU"/>
        </w:rPr>
        <w:t>12.3.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 п., Работодатель имеет право применить следующие дисциплинарные взыскания:</w:t>
      </w:r>
    </w:p>
    <w:bookmarkEnd w:id="116"/>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замечание;</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выговор;</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увольнение (по соответствующим основаниям);</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17" w:name="sub_1004"/>
      <w:r>
        <w:rPr>
          <w:rFonts w:ascii="Times New Roman" w:eastAsia="Times New Roman" w:hAnsi="Times New Roman"/>
          <w:sz w:val="18"/>
          <w:szCs w:val="18"/>
          <w:lang w:eastAsia="ru-RU"/>
        </w:rPr>
        <w:t>12.4. Применение дисциплинарных взысканий, не предусмотренных федеральными законами, настоящими Правилами, не допускается.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18" w:name="sub_1005"/>
      <w:bookmarkEnd w:id="117"/>
      <w:r>
        <w:rPr>
          <w:rFonts w:ascii="Times New Roman" w:eastAsia="Times New Roman" w:hAnsi="Times New Roman"/>
          <w:sz w:val="18"/>
          <w:szCs w:val="18"/>
          <w:lang w:eastAsia="ru-RU"/>
        </w:rPr>
        <w:t>12.5.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19" w:name="sub_1006"/>
      <w:bookmarkEnd w:id="118"/>
      <w:r>
        <w:rPr>
          <w:rFonts w:ascii="Times New Roman" w:eastAsia="Times New Roman" w:hAnsi="Times New Roman"/>
          <w:sz w:val="18"/>
          <w:szCs w:val="18"/>
          <w:lang w:eastAsia="ru-RU"/>
        </w:rPr>
        <w:t>12.6. За каждый дисциплинарный проступок может быть применено только одно дисциплинарное взыскание.</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20" w:name="sub_1007"/>
      <w:bookmarkEnd w:id="119"/>
      <w:r>
        <w:rPr>
          <w:rFonts w:ascii="Times New Roman" w:eastAsia="Times New Roman" w:hAnsi="Times New Roman"/>
          <w:sz w:val="18"/>
          <w:szCs w:val="18"/>
          <w:lang w:eastAsia="ru-RU"/>
        </w:rPr>
        <w:t>12.7.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21" w:name="sub_1008"/>
      <w:bookmarkEnd w:id="120"/>
      <w:r>
        <w:rPr>
          <w:rFonts w:ascii="Times New Roman" w:eastAsia="Times New Roman" w:hAnsi="Times New Roman"/>
          <w:sz w:val="18"/>
          <w:szCs w:val="18"/>
          <w:lang w:eastAsia="ru-RU"/>
        </w:rPr>
        <w:t xml:space="preserve">12.8. </w:t>
      </w:r>
      <w:proofErr w:type="spellStart"/>
      <w:r>
        <w:rPr>
          <w:rFonts w:ascii="Times New Roman" w:eastAsia="Times New Roman" w:hAnsi="Times New Roman"/>
          <w:sz w:val="18"/>
          <w:szCs w:val="18"/>
          <w:lang w:eastAsia="ru-RU"/>
        </w:rPr>
        <w:t>Непредоставление</w:t>
      </w:r>
      <w:proofErr w:type="spellEnd"/>
      <w:r>
        <w:rPr>
          <w:rFonts w:ascii="Times New Roman" w:eastAsia="Times New Roman" w:hAnsi="Times New Roman"/>
          <w:sz w:val="18"/>
          <w:szCs w:val="18"/>
          <w:lang w:eastAsia="ru-RU"/>
        </w:rPr>
        <w:t xml:space="preserve"> Работником объяснения не является препятствием для применения дисциплинарного взыскания.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22" w:name="sub_1009"/>
      <w:bookmarkEnd w:id="121"/>
      <w:r>
        <w:rPr>
          <w:rFonts w:ascii="Times New Roman" w:eastAsia="Times New Roman" w:hAnsi="Times New Roman"/>
          <w:sz w:val="18"/>
          <w:szCs w:val="18"/>
          <w:lang w:eastAsia="ru-RU"/>
        </w:rPr>
        <w:t>12.9.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23" w:name="sub_1010"/>
      <w:bookmarkEnd w:id="122"/>
      <w:r>
        <w:rPr>
          <w:rFonts w:ascii="Times New Roman" w:eastAsia="Times New Roman" w:hAnsi="Times New Roman"/>
          <w:sz w:val="18"/>
          <w:szCs w:val="18"/>
          <w:lang w:eastAsia="ru-RU"/>
        </w:rPr>
        <w:t>12.10.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24" w:name="sub_1011"/>
      <w:bookmarkEnd w:id="123"/>
      <w:r>
        <w:rPr>
          <w:rFonts w:ascii="Times New Roman" w:eastAsia="Times New Roman" w:hAnsi="Times New Roman"/>
          <w:sz w:val="18"/>
          <w:szCs w:val="18"/>
          <w:lang w:eastAsia="ru-RU"/>
        </w:rPr>
        <w:t>12.11.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25" w:name="sub_1012"/>
      <w:bookmarkEnd w:id="124"/>
      <w:r>
        <w:rPr>
          <w:rFonts w:ascii="Times New Roman" w:eastAsia="Times New Roman" w:hAnsi="Times New Roman"/>
          <w:sz w:val="18"/>
          <w:szCs w:val="18"/>
          <w:lang w:eastAsia="ru-RU"/>
        </w:rPr>
        <w:lastRenderedPageBreak/>
        <w:t>12.12. Дисциплинарные взыскания применяются приказом, в котором отражается:</w:t>
      </w:r>
    </w:p>
    <w:bookmarkEnd w:id="125"/>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существо дисциплинарного проступка;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время совершения и время обнаружения дисциплинарного проступка;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вид применяемого взыскания;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документы, подтверждающие совершение дисциплинарного проступка;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документы, содержащие объяснения Работника.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В приказе о применении дисциплинарного взыскания также можно привести краткое изложение объяснений Работника.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26" w:name="sub_1013"/>
      <w:r>
        <w:rPr>
          <w:rFonts w:ascii="Times New Roman" w:eastAsia="Times New Roman" w:hAnsi="Times New Roman"/>
          <w:sz w:val="18"/>
          <w:szCs w:val="18"/>
          <w:lang w:eastAsia="ru-RU"/>
        </w:rPr>
        <w:t>12.13.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27" w:name="sub_1014"/>
      <w:bookmarkEnd w:id="126"/>
      <w:r>
        <w:rPr>
          <w:rFonts w:ascii="Times New Roman" w:eastAsia="Times New Roman" w:hAnsi="Times New Roman"/>
          <w:sz w:val="18"/>
          <w:szCs w:val="18"/>
          <w:lang w:eastAsia="ru-RU"/>
        </w:rPr>
        <w:t>12.14.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28" w:name="sub_1015"/>
      <w:bookmarkEnd w:id="127"/>
      <w:r>
        <w:rPr>
          <w:rFonts w:ascii="Times New Roman" w:eastAsia="Times New Roman" w:hAnsi="Times New Roman"/>
          <w:sz w:val="18"/>
          <w:szCs w:val="18"/>
          <w:lang w:eastAsia="ru-RU"/>
        </w:rPr>
        <w:t>12.15.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29" w:name="sub_1016"/>
      <w:bookmarkEnd w:id="128"/>
      <w:r>
        <w:rPr>
          <w:rFonts w:ascii="Times New Roman" w:eastAsia="Times New Roman" w:hAnsi="Times New Roman"/>
          <w:sz w:val="18"/>
          <w:szCs w:val="18"/>
          <w:lang w:eastAsia="ru-RU"/>
        </w:rPr>
        <w:t>12.16.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30" w:name="sub_1017"/>
      <w:bookmarkEnd w:id="129"/>
      <w:r>
        <w:rPr>
          <w:rFonts w:ascii="Times New Roman" w:eastAsia="Times New Roman" w:hAnsi="Times New Roman"/>
          <w:sz w:val="18"/>
          <w:szCs w:val="18"/>
          <w:lang w:eastAsia="ru-RU"/>
        </w:rPr>
        <w:t xml:space="preserve">12.17. В случае нарушения руководителем </w:t>
      </w:r>
      <w:r>
        <w:rPr>
          <w:rFonts w:ascii="Times New Roman" w:eastAsia="Times New Roman" w:hAnsi="Times New Roman"/>
          <w:bCs/>
          <w:color w:val="26282F"/>
          <w:sz w:val="18"/>
          <w:szCs w:val="18"/>
          <w:lang w:eastAsia="ru-RU"/>
        </w:rPr>
        <w:t>учреждения</w:t>
      </w:r>
      <w:r>
        <w:rPr>
          <w:rFonts w:ascii="Times New Roman" w:eastAsia="Times New Roman" w:hAnsi="Times New Roman"/>
          <w:b/>
          <w:sz w:val="18"/>
          <w:szCs w:val="18"/>
          <w:lang w:eastAsia="ru-RU"/>
        </w:rPr>
        <w:t>,</w:t>
      </w:r>
      <w:r>
        <w:rPr>
          <w:rFonts w:ascii="Times New Roman" w:eastAsia="Times New Roman" w:hAnsi="Times New Roman"/>
          <w:sz w:val="18"/>
          <w:szCs w:val="18"/>
          <w:lang w:eastAsia="ru-RU"/>
        </w:rPr>
        <w:t xml:space="preserve"> руководителем структурного подразделения, их заместителями трудового законодательства и иных актов, содержащих нормы трудового права, условий коллективного договора, соглашения Работодатель обязан рассмотреть заявление представительного органа Работников о таком нарушении и сообщить о результатах его рассмотрения в представительный орган Работников. В случае подтверждения факта нарушения Работодатель обязан применить к руководителю </w:t>
      </w:r>
      <w:r>
        <w:rPr>
          <w:rFonts w:ascii="Times New Roman" w:eastAsia="Times New Roman" w:hAnsi="Times New Roman"/>
          <w:bCs/>
          <w:color w:val="26282F"/>
          <w:sz w:val="18"/>
          <w:szCs w:val="18"/>
          <w:lang w:eastAsia="ru-RU"/>
        </w:rPr>
        <w:t>учреждения</w:t>
      </w:r>
      <w:r>
        <w:rPr>
          <w:rFonts w:ascii="Times New Roman" w:eastAsia="Times New Roman" w:hAnsi="Times New Roman"/>
          <w:sz w:val="18"/>
          <w:szCs w:val="18"/>
          <w:lang w:eastAsia="ru-RU"/>
        </w:rPr>
        <w:t>, руководителю структурного подразделения, их заместителям дисциплинарное взыскание вплоть до увольнения.</w:t>
      </w:r>
      <w:bookmarkEnd w:id="130"/>
    </w:p>
    <w:p w:rsidR="00442493" w:rsidRDefault="00442493" w:rsidP="00442493">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18"/>
          <w:szCs w:val="18"/>
          <w:lang w:eastAsia="ru-RU"/>
        </w:rPr>
      </w:pPr>
      <w:r>
        <w:rPr>
          <w:rFonts w:ascii="Times New Roman" w:eastAsia="Times New Roman" w:hAnsi="Times New Roman"/>
          <w:b/>
          <w:bCs/>
          <w:color w:val="26282F"/>
          <w:sz w:val="18"/>
          <w:szCs w:val="18"/>
          <w:lang w:eastAsia="ru-RU"/>
        </w:rPr>
        <w:t>13. Заключительные положения</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31" w:name="sub_1101"/>
      <w:r>
        <w:rPr>
          <w:rFonts w:ascii="Times New Roman" w:eastAsia="Times New Roman" w:hAnsi="Times New Roman"/>
          <w:sz w:val="18"/>
          <w:szCs w:val="18"/>
          <w:lang w:eastAsia="ru-RU"/>
        </w:rPr>
        <w:t xml:space="preserve">13.1. Настоящие Правила внутреннего трудового распорядка утверждаются Работодателем с учетом мнения представительного органа Работников </w:t>
      </w:r>
      <w:r>
        <w:rPr>
          <w:rFonts w:ascii="Times New Roman" w:eastAsia="Times New Roman" w:hAnsi="Times New Roman"/>
          <w:bCs/>
          <w:color w:val="26282F"/>
          <w:sz w:val="18"/>
          <w:szCs w:val="18"/>
          <w:lang w:eastAsia="ru-RU"/>
        </w:rPr>
        <w:t>учреждения</w:t>
      </w:r>
      <w:r>
        <w:rPr>
          <w:rFonts w:ascii="Times New Roman" w:eastAsia="Times New Roman" w:hAnsi="Times New Roman"/>
          <w:sz w:val="18"/>
          <w:szCs w:val="18"/>
          <w:lang w:eastAsia="ru-RU"/>
        </w:rPr>
        <w:t xml:space="preserve">, согласно </w:t>
      </w:r>
      <w:hyperlink r:id="rId66" w:history="1">
        <w:r>
          <w:rPr>
            <w:rStyle w:val="a3"/>
            <w:rFonts w:ascii="Times New Roman" w:eastAsia="Times New Roman" w:hAnsi="Times New Roman"/>
            <w:color w:val="auto"/>
            <w:sz w:val="18"/>
            <w:szCs w:val="18"/>
            <w:u w:val="none"/>
            <w:lang w:eastAsia="ru-RU"/>
          </w:rPr>
          <w:t>статье 190</w:t>
        </w:r>
      </w:hyperlink>
      <w:r>
        <w:rPr>
          <w:rFonts w:ascii="Times New Roman" w:eastAsia="Times New Roman" w:hAnsi="Times New Roman"/>
          <w:sz w:val="18"/>
          <w:szCs w:val="18"/>
          <w:lang w:eastAsia="ru-RU"/>
        </w:rPr>
        <w:t xml:space="preserve"> Трудового кодекса РФ.</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32" w:name="sub_1102"/>
      <w:bookmarkEnd w:id="131"/>
      <w:r>
        <w:rPr>
          <w:rFonts w:ascii="Times New Roman" w:eastAsia="Times New Roman" w:hAnsi="Times New Roman"/>
          <w:sz w:val="18"/>
          <w:szCs w:val="18"/>
          <w:lang w:eastAsia="ru-RU"/>
        </w:rPr>
        <w:t>13.2. При приеме на работу Работодатель обязан ознакомить Работника с настоящими Правилами под расписку.</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33" w:name="sub_1103"/>
      <w:bookmarkEnd w:id="132"/>
      <w:r>
        <w:rPr>
          <w:rFonts w:ascii="Times New Roman" w:eastAsia="Times New Roman" w:hAnsi="Times New Roman"/>
          <w:sz w:val="18"/>
          <w:szCs w:val="18"/>
          <w:lang w:eastAsia="ru-RU"/>
        </w:rPr>
        <w:t>13.3.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34" w:name="sub_1104"/>
      <w:bookmarkEnd w:id="133"/>
      <w:r>
        <w:rPr>
          <w:rFonts w:ascii="Times New Roman" w:eastAsia="Times New Roman" w:hAnsi="Times New Roman"/>
          <w:sz w:val="18"/>
          <w:szCs w:val="18"/>
          <w:lang w:eastAsia="ru-RU"/>
        </w:rPr>
        <w:t>13.4. Правила внутреннего трудового распорядка обязательны для выполнения всеми Работниками организации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35" w:name="sub_1105"/>
      <w:bookmarkEnd w:id="134"/>
      <w:r>
        <w:rPr>
          <w:rFonts w:ascii="Times New Roman" w:eastAsia="Times New Roman" w:hAnsi="Times New Roman"/>
          <w:sz w:val="18"/>
          <w:szCs w:val="18"/>
          <w:lang w:eastAsia="ru-RU"/>
        </w:rPr>
        <w:t xml:space="preserve">13.5. Текст Правил внутреннего трудового распорядка размещается в </w:t>
      </w:r>
      <w:r>
        <w:rPr>
          <w:rFonts w:ascii="Times New Roman" w:eastAsia="Times New Roman" w:hAnsi="Times New Roman"/>
          <w:bCs/>
          <w:color w:val="26282F"/>
          <w:sz w:val="18"/>
          <w:szCs w:val="18"/>
          <w:lang w:eastAsia="ru-RU"/>
        </w:rPr>
        <w:t>учреждении</w:t>
      </w:r>
      <w:r>
        <w:rPr>
          <w:rFonts w:ascii="Times New Roman" w:eastAsia="Times New Roman" w:hAnsi="Times New Roman"/>
          <w:sz w:val="18"/>
          <w:szCs w:val="18"/>
          <w:lang w:eastAsia="ru-RU"/>
        </w:rPr>
        <w:t xml:space="preserve"> в доступном месте.</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36" w:name="sub_1106"/>
      <w:bookmarkEnd w:id="135"/>
      <w:r>
        <w:rPr>
          <w:rFonts w:ascii="Times New Roman" w:eastAsia="Times New Roman" w:hAnsi="Times New Roman"/>
          <w:sz w:val="18"/>
          <w:szCs w:val="18"/>
          <w:lang w:eastAsia="ru-RU"/>
        </w:rPr>
        <w:t xml:space="preserve">13.6. В случае изменения </w:t>
      </w:r>
      <w:hyperlink r:id="rId67" w:history="1">
        <w:r>
          <w:rPr>
            <w:rStyle w:val="a3"/>
            <w:rFonts w:ascii="Times New Roman" w:eastAsia="Times New Roman" w:hAnsi="Times New Roman"/>
            <w:color w:val="auto"/>
            <w:sz w:val="18"/>
            <w:szCs w:val="18"/>
            <w:u w:val="none"/>
            <w:lang w:eastAsia="ru-RU"/>
          </w:rPr>
          <w:t>Трудового кодекса</w:t>
        </w:r>
      </w:hyperlink>
      <w:r>
        <w:rPr>
          <w:rFonts w:ascii="Times New Roman" w:eastAsia="Times New Roman" w:hAnsi="Times New Roman"/>
          <w:sz w:val="18"/>
          <w:szCs w:val="18"/>
          <w:lang w:eastAsia="ru-RU"/>
        </w:rPr>
        <w:t xml:space="preserve">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bookmarkStart w:id="137" w:name="sub_1107"/>
      <w:bookmarkEnd w:id="136"/>
      <w:r>
        <w:rPr>
          <w:rFonts w:ascii="Times New Roman" w:eastAsia="Times New Roman" w:hAnsi="Times New Roman"/>
          <w:sz w:val="18"/>
          <w:szCs w:val="18"/>
          <w:lang w:eastAsia="ru-RU"/>
        </w:rPr>
        <w:t>13.7. Изменения и дополнения к настоящим Правилам принимаются в порядке, предусмотренном для принятия Правил внутреннего трудового распорядка.</w:t>
      </w:r>
    </w:p>
    <w:bookmarkEnd w:id="137"/>
    <w:p w:rsidR="00442493" w:rsidRDefault="00442493" w:rsidP="00442493">
      <w:pPr>
        <w:widowControl w:val="0"/>
        <w:autoSpaceDE w:val="0"/>
        <w:autoSpaceDN w:val="0"/>
        <w:adjustRightInd w:val="0"/>
        <w:spacing w:after="0" w:line="240" w:lineRule="auto"/>
        <w:ind w:firstLine="720"/>
        <w:jc w:val="both"/>
        <w:rPr>
          <w:rFonts w:ascii="Times New Roman" w:eastAsia="Times New Roman" w:hAnsi="Times New Roman"/>
          <w:sz w:val="18"/>
          <w:szCs w:val="18"/>
          <w:lang w:eastAsia="ru-RU"/>
        </w:rPr>
      </w:pPr>
    </w:p>
    <w:p w:rsidR="00442493" w:rsidRDefault="00442493" w:rsidP="00442493">
      <w:pP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p>
    <w:p w:rsidR="001355D2" w:rsidRDefault="001355D2"/>
    <w:sectPr w:rsidR="00135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93"/>
    <w:rsid w:val="00091451"/>
    <w:rsid w:val="001355D2"/>
    <w:rsid w:val="00442493"/>
    <w:rsid w:val="00BE4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6F2F"/>
  <w15:chartTrackingRefBased/>
  <w15:docId w15:val="{9B135FB3-137E-42F5-8017-51FE0692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493"/>
    <w:pPr>
      <w:spacing w:after="12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2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15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25268/1038" TargetMode="External"/><Relationship Id="rId21" Type="http://schemas.openxmlformats.org/officeDocument/2006/relationships/hyperlink" Target="http://internet.garant.ru/document/redirect/12125268/0" TargetMode="External"/><Relationship Id="rId42" Type="http://schemas.openxmlformats.org/officeDocument/2006/relationships/hyperlink" Target="http://internet.garant.ru/document/redirect/72230858/0" TargetMode="External"/><Relationship Id="rId47" Type="http://schemas.openxmlformats.org/officeDocument/2006/relationships/hyperlink" Target="http://internet.garant.ru/document/redirect/12134807/21000" TargetMode="External"/><Relationship Id="rId63" Type="http://schemas.openxmlformats.org/officeDocument/2006/relationships/hyperlink" Target="http://internet.garant.ru/document/redirect/75003711/1003" TargetMode="External"/><Relationship Id="rId68" Type="http://schemas.openxmlformats.org/officeDocument/2006/relationships/fontTable" Target="fontTable.xml"/><Relationship Id="rId7" Type="http://schemas.openxmlformats.org/officeDocument/2006/relationships/hyperlink" Target="http://internet.garant.ru/document/redirect/12125268/0" TargetMode="External"/><Relationship Id="rId2" Type="http://schemas.openxmlformats.org/officeDocument/2006/relationships/settings" Target="settings.xml"/><Relationship Id="rId16" Type="http://schemas.openxmlformats.org/officeDocument/2006/relationships/hyperlink" Target="http://internet.garant.ru/document/redirect/12125268/6603" TargetMode="External"/><Relationship Id="rId29" Type="http://schemas.openxmlformats.org/officeDocument/2006/relationships/hyperlink" Target="http://internet.garant.ru/document/redirect/55731213/0" TargetMode="External"/><Relationship Id="rId11" Type="http://schemas.openxmlformats.org/officeDocument/2006/relationships/hyperlink" Target="http://internet.garant.ru/document/redirect/12184522/21" TargetMode="External"/><Relationship Id="rId24" Type="http://schemas.openxmlformats.org/officeDocument/2006/relationships/hyperlink" Target="http://internet.garant.ru/document/redirect/12125268/197" TargetMode="External"/><Relationship Id="rId32" Type="http://schemas.openxmlformats.org/officeDocument/2006/relationships/hyperlink" Target="http://internet.garant.ru/document/redirect/12125268/136" TargetMode="External"/><Relationship Id="rId37" Type="http://schemas.openxmlformats.org/officeDocument/2006/relationships/hyperlink" Target="http://internet.garant.ru/document/redirect/12125268/96" TargetMode="External"/><Relationship Id="rId40" Type="http://schemas.openxmlformats.org/officeDocument/2006/relationships/hyperlink" Target="http://internet.garant.ru/document/redirect/12125268/0" TargetMode="External"/><Relationship Id="rId45" Type="http://schemas.openxmlformats.org/officeDocument/2006/relationships/hyperlink" Target="http://internet.garant.ru/document/redirect/55731107/0" TargetMode="External"/><Relationship Id="rId53" Type="http://schemas.openxmlformats.org/officeDocument/2006/relationships/hyperlink" Target="http://internet.garant.ru/document/redirect/74840123/1005" TargetMode="External"/><Relationship Id="rId58" Type="http://schemas.openxmlformats.org/officeDocument/2006/relationships/hyperlink" Target="http://internet.garant.ru/document/redirect/55735826/0" TargetMode="External"/><Relationship Id="rId66" Type="http://schemas.openxmlformats.org/officeDocument/2006/relationships/hyperlink" Target="http://internet.garant.ru/document/redirect/12125268/190" TargetMode="External"/><Relationship Id="rId5" Type="http://schemas.openxmlformats.org/officeDocument/2006/relationships/hyperlink" Target="http://internet.garant.ru/document/redirect/10180093/0" TargetMode="External"/><Relationship Id="rId61" Type="http://schemas.openxmlformats.org/officeDocument/2006/relationships/hyperlink" Target="http://internet.garant.ru/document/redirect/12134807/21000" TargetMode="External"/><Relationship Id="rId19" Type="http://schemas.openxmlformats.org/officeDocument/2006/relationships/hyperlink" Target="http://internet.garant.ru/document/redirect/12125268/6404" TargetMode="External"/><Relationship Id="rId14" Type="http://schemas.openxmlformats.org/officeDocument/2006/relationships/hyperlink" Target="http://internet.garant.ru/document/redirect/12125268/6603" TargetMode="External"/><Relationship Id="rId22" Type="http://schemas.openxmlformats.org/officeDocument/2006/relationships/hyperlink" Target="http://internet.garant.ru/document/redirect/12125268/3000" TargetMode="External"/><Relationship Id="rId27" Type="http://schemas.openxmlformats.org/officeDocument/2006/relationships/hyperlink" Target="http://internet.garant.ru/document/redirect/12129724/2000" TargetMode="External"/><Relationship Id="rId30" Type="http://schemas.openxmlformats.org/officeDocument/2006/relationships/hyperlink" Target="http://internet.garant.ru/document/redirect/12125268/3000" TargetMode="External"/><Relationship Id="rId35" Type="http://schemas.openxmlformats.org/officeDocument/2006/relationships/hyperlink" Target="http://internet.garant.ru/document/redirect/12125268/166" TargetMode="External"/><Relationship Id="rId43" Type="http://schemas.openxmlformats.org/officeDocument/2006/relationships/hyperlink" Target="http://internet.garant.ru/document/redirect/12125268/18510" TargetMode="External"/><Relationship Id="rId48" Type="http://schemas.openxmlformats.org/officeDocument/2006/relationships/hyperlink" Target="http://internet.garant.ru/document/redirect/12125268/18510" TargetMode="External"/><Relationship Id="rId56" Type="http://schemas.openxmlformats.org/officeDocument/2006/relationships/hyperlink" Target="http://internet.garant.ru/document/redirect/55735790/0" TargetMode="External"/><Relationship Id="rId64" Type="http://schemas.openxmlformats.org/officeDocument/2006/relationships/hyperlink" Target="http://internet.garant.ru/document/redirect/75003711/0" TargetMode="External"/><Relationship Id="rId69" Type="http://schemas.openxmlformats.org/officeDocument/2006/relationships/theme" Target="theme/theme1.xml"/><Relationship Id="rId8" Type="http://schemas.openxmlformats.org/officeDocument/2006/relationships/hyperlink" Target="http://internet.garant.ru/document/redirect/12125268/8000" TargetMode="External"/><Relationship Id="rId51" Type="http://schemas.openxmlformats.org/officeDocument/2006/relationships/hyperlink" Target="http://internet.garant.ru/document/redirect/72230858/1010" TargetMode="External"/><Relationship Id="rId3" Type="http://schemas.openxmlformats.org/officeDocument/2006/relationships/webSettings" Target="webSettings.xml"/><Relationship Id="rId12" Type="http://schemas.openxmlformats.org/officeDocument/2006/relationships/hyperlink" Target="http://internet.garant.ru/document/redirect/12125268/65" TargetMode="External"/><Relationship Id="rId17" Type="http://schemas.openxmlformats.org/officeDocument/2006/relationships/hyperlink" Target="http://internet.garant.ru/document/redirect/12125268/1013" TargetMode="External"/><Relationship Id="rId25" Type="http://schemas.openxmlformats.org/officeDocument/2006/relationships/hyperlink" Target="http://internet.garant.ru/document/redirect/12125268/1008" TargetMode="External"/><Relationship Id="rId33" Type="http://schemas.openxmlformats.org/officeDocument/2006/relationships/hyperlink" Target="http://internet.garant.ru/document/redirect/12125268/53" TargetMode="External"/><Relationship Id="rId38" Type="http://schemas.openxmlformats.org/officeDocument/2006/relationships/hyperlink" Target="http://internet.garant.ru/document/redirect/12134807/11000" TargetMode="External"/><Relationship Id="rId46" Type="http://schemas.openxmlformats.org/officeDocument/2006/relationships/hyperlink" Target="http://internet.garant.ru/document/redirect/55731453/0" TargetMode="External"/><Relationship Id="rId59" Type="http://schemas.openxmlformats.org/officeDocument/2006/relationships/hyperlink" Target="http://internet.garant.ru/document/redirect/55735790/0" TargetMode="External"/><Relationship Id="rId67" Type="http://schemas.openxmlformats.org/officeDocument/2006/relationships/hyperlink" Target="http://internet.garant.ru/document/redirect/12125268/0" TargetMode="External"/><Relationship Id="rId20" Type="http://schemas.openxmlformats.org/officeDocument/2006/relationships/hyperlink" Target="http://internet.garant.ru/document/redirect/12125268/140" TargetMode="External"/><Relationship Id="rId41" Type="http://schemas.openxmlformats.org/officeDocument/2006/relationships/hyperlink" Target="http://internet.garant.ru/document/redirect/72230858/1000" TargetMode="External"/><Relationship Id="rId54" Type="http://schemas.openxmlformats.org/officeDocument/2006/relationships/hyperlink" Target="http://internet.garant.ru/document/redirect/74840123/0" TargetMode="External"/><Relationship Id="rId62" Type="http://schemas.openxmlformats.org/officeDocument/2006/relationships/hyperlink" Target="http://internet.garant.ru/document/redirect/55735828/0" TargetMode="External"/><Relationship Id="rId1" Type="http://schemas.openxmlformats.org/officeDocument/2006/relationships/styles" Target="styles.xml"/><Relationship Id="rId6" Type="http://schemas.openxmlformats.org/officeDocument/2006/relationships/hyperlink" Target="http://internet.garant.ru/document/redirect/12125268/0" TargetMode="External"/><Relationship Id="rId15" Type="http://schemas.openxmlformats.org/officeDocument/2006/relationships/hyperlink" Target="http://internet.garant.ru/document/redirect/12125268/68" TargetMode="External"/><Relationship Id="rId23" Type="http://schemas.openxmlformats.org/officeDocument/2006/relationships/hyperlink" Target="http://internet.garant.ru/document/redirect/12125268/912" TargetMode="External"/><Relationship Id="rId28" Type="http://schemas.openxmlformats.org/officeDocument/2006/relationships/hyperlink" Target="http://internet.garant.ru/document/redirect/12129724/4000" TargetMode="External"/><Relationship Id="rId36" Type="http://schemas.openxmlformats.org/officeDocument/2006/relationships/hyperlink" Target="http://internet.garant.ru/document/redirect/12125268/8161" TargetMode="External"/><Relationship Id="rId49" Type="http://schemas.openxmlformats.org/officeDocument/2006/relationships/hyperlink" Target="http://internet.garant.ru/document/redirect/12125268/139" TargetMode="External"/><Relationship Id="rId57" Type="http://schemas.openxmlformats.org/officeDocument/2006/relationships/hyperlink" Target="http://internet.garant.ru/document/redirect/77524021/0" TargetMode="External"/><Relationship Id="rId10" Type="http://schemas.openxmlformats.org/officeDocument/2006/relationships/hyperlink" Target="http://internet.garant.ru/document/redirect/75015881/0" TargetMode="External"/><Relationship Id="rId31" Type="http://schemas.openxmlformats.org/officeDocument/2006/relationships/hyperlink" Target="http://internet.garant.ru/document/redirect/12125268/3000" TargetMode="External"/><Relationship Id="rId44" Type="http://schemas.openxmlformats.org/officeDocument/2006/relationships/hyperlink" Target="http://internet.garant.ru/document/redirect/72230858/0" TargetMode="External"/><Relationship Id="rId52" Type="http://schemas.openxmlformats.org/officeDocument/2006/relationships/hyperlink" Target="http://internet.garant.ru/document/redirect/72230858/0" TargetMode="External"/><Relationship Id="rId60" Type="http://schemas.openxmlformats.org/officeDocument/2006/relationships/hyperlink" Target="http://internet.garant.ru/document/redirect/55735818/0" TargetMode="External"/><Relationship Id="rId65" Type="http://schemas.openxmlformats.org/officeDocument/2006/relationships/hyperlink" Target="http://internet.garant.ru/document/redirect/55731213/0" TargetMode="External"/><Relationship Id="rId4" Type="http://schemas.openxmlformats.org/officeDocument/2006/relationships/hyperlink" Target="http://internet.garant.ru/document/redirect/10103000/37" TargetMode="External"/><Relationship Id="rId9" Type="http://schemas.openxmlformats.org/officeDocument/2006/relationships/hyperlink" Target="http://internet.garant.ru/document/redirect/12125268/10491" TargetMode="External"/><Relationship Id="rId13" Type="http://schemas.openxmlformats.org/officeDocument/2006/relationships/hyperlink" Target="http://internet.garant.ru/document/redirect/12125268/655" TargetMode="External"/><Relationship Id="rId18" Type="http://schemas.openxmlformats.org/officeDocument/2006/relationships/hyperlink" Target="http://internet.garant.ru/document/redirect/12125268/1013" TargetMode="External"/><Relationship Id="rId39" Type="http://schemas.openxmlformats.org/officeDocument/2006/relationships/hyperlink" Target="http://internet.garant.ru/document/redirect/12184522/21" TargetMode="External"/><Relationship Id="rId34" Type="http://schemas.openxmlformats.org/officeDocument/2006/relationships/hyperlink" Target="http://internet.garant.ru/document/redirect/12125268/1038" TargetMode="External"/><Relationship Id="rId50" Type="http://schemas.openxmlformats.org/officeDocument/2006/relationships/hyperlink" Target="http://internet.garant.ru/document/redirect/55735620/0" TargetMode="External"/><Relationship Id="rId55" Type="http://schemas.openxmlformats.org/officeDocument/2006/relationships/hyperlink" Target="http://internet.garant.ru/document/redirect/12125268/2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9888</Words>
  <Characters>56363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2024-12-23T06:45:00Z</dcterms:created>
  <dcterms:modified xsi:type="dcterms:W3CDTF">2024-12-23T07:14:00Z</dcterms:modified>
</cp:coreProperties>
</file>