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094" w:rsidRPr="00CB1094" w:rsidRDefault="00CB1094" w:rsidP="00CB1094">
      <w:pPr>
        <w:widowControl w:val="0"/>
        <w:shd w:val="clear" w:color="auto" w:fill="FFFFFF"/>
        <w:autoSpaceDE w:val="0"/>
        <w:autoSpaceDN w:val="0"/>
        <w:adjustRightInd w:val="0"/>
        <w:jc w:val="center"/>
        <w:rPr>
          <w:rFonts w:eastAsia="Times New Roman" w:cs="Times New Roman"/>
          <w:color w:val="000000"/>
          <w:szCs w:val="24"/>
          <w:lang w:eastAsia="ru-RU"/>
        </w:rPr>
      </w:pPr>
      <w:r w:rsidRPr="00CB1094">
        <w:rPr>
          <w:rFonts w:eastAsia="Times New Roman" w:cs="Times New Roman"/>
          <w:bCs/>
          <w:color w:val="000000"/>
          <w:szCs w:val="24"/>
          <w:bdr w:val="none" w:sz="0" w:space="0" w:color="auto" w:frame="1"/>
          <w:lang w:eastAsia="ru-RU"/>
        </w:rPr>
        <w:t>Муниципальное бюджетное общеобразовательное учреждение</w:t>
      </w:r>
    </w:p>
    <w:p w:rsidR="00CB1094" w:rsidRPr="00CB1094" w:rsidRDefault="00CB1094" w:rsidP="00CB1094">
      <w:pPr>
        <w:widowControl w:val="0"/>
        <w:shd w:val="clear" w:color="auto" w:fill="FFFFFF"/>
        <w:autoSpaceDE w:val="0"/>
        <w:autoSpaceDN w:val="0"/>
        <w:adjustRightInd w:val="0"/>
        <w:jc w:val="center"/>
        <w:rPr>
          <w:rFonts w:eastAsia="Times New Roman" w:cs="Times New Roman"/>
          <w:bCs/>
          <w:color w:val="000000"/>
          <w:szCs w:val="24"/>
          <w:bdr w:val="none" w:sz="0" w:space="0" w:color="auto" w:frame="1"/>
          <w:lang w:eastAsia="ru-RU"/>
        </w:rPr>
      </w:pPr>
      <w:r w:rsidRPr="00CB1094">
        <w:rPr>
          <w:rFonts w:eastAsia="Times New Roman" w:cs="Times New Roman"/>
          <w:bCs/>
          <w:color w:val="000000"/>
          <w:szCs w:val="24"/>
          <w:bdr w:val="none" w:sz="0" w:space="0" w:color="auto" w:frame="1"/>
          <w:lang w:eastAsia="ru-RU"/>
        </w:rPr>
        <w:t>«Бичурга – Баишевская средняя общеобразовательная школа»</w:t>
      </w:r>
    </w:p>
    <w:p w:rsidR="00CB1094" w:rsidRPr="00CB1094" w:rsidRDefault="00CB1094" w:rsidP="00CB1094">
      <w:pPr>
        <w:widowControl w:val="0"/>
        <w:autoSpaceDE w:val="0"/>
        <w:autoSpaceDN w:val="0"/>
        <w:adjustRightInd w:val="0"/>
        <w:jc w:val="center"/>
        <w:rPr>
          <w:rFonts w:eastAsia="Times New Roman" w:cs="Times New Roman"/>
          <w:bCs/>
          <w:color w:val="000000"/>
          <w:szCs w:val="24"/>
          <w:bdr w:val="none" w:sz="0" w:space="0" w:color="auto" w:frame="1"/>
          <w:lang w:eastAsia="ru-RU"/>
        </w:rPr>
      </w:pPr>
      <w:r w:rsidRPr="00CB1094">
        <w:rPr>
          <w:rFonts w:eastAsia="Times New Roman" w:cs="Times New Roman"/>
          <w:bCs/>
          <w:color w:val="000000"/>
          <w:szCs w:val="24"/>
          <w:bdr w:val="none" w:sz="0" w:space="0" w:color="auto" w:frame="1"/>
          <w:lang w:eastAsia="ru-RU"/>
        </w:rPr>
        <w:t xml:space="preserve">Шемуршинского муниципального </w:t>
      </w:r>
      <w:r w:rsidR="00FB4018" w:rsidRPr="00CB1094">
        <w:rPr>
          <w:rFonts w:eastAsia="Times New Roman" w:cs="Times New Roman"/>
          <w:bCs/>
          <w:color w:val="000000"/>
          <w:szCs w:val="24"/>
          <w:bdr w:val="none" w:sz="0" w:space="0" w:color="auto" w:frame="1"/>
          <w:lang w:eastAsia="ru-RU"/>
        </w:rPr>
        <w:t>округа Чувашской</w:t>
      </w:r>
      <w:r w:rsidRPr="00CB1094">
        <w:rPr>
          <w:rFonts w:eastAsia="Times New Roman" w:cs="Times New Roman"/>
          <w:bCs/>
          <w:color w:val="000000"/>
          <w:szCs w:val="24"/>
          <w:bdr w:val="none" w:sz="0" w:space="0" w:color="auto" w:frame="1"/>
          <w:lang w:eastAsia="ru-RU"/>
        </w:rPr>
        <w:t xml:space="preserve"> Республики</w:t>
      </w:r>
    </w:p>
    <w:p w:rsidR="00CB1094" w:rsidRPr="00CB1094" w:rsidRDefault="00CB1094" w:rsidP="00CB1094">
      <w:pPr>
        <w:widowControl w:val="0"/>
        <w:autoSpaceDE w:val="0"/>
        <w:autoSpaceDN w:val="0"/>
        <w:adjustRightInd w:val="0"/>
        <w:jc w:val="center"/>
        <w:rPr>
          <w:rFonts w:eastAsia="Times New Roman" w:cs="Times New Roman"/>
          <w:bCs/>
          <w:color w:val="000000"/>
          <w:szCs w:val="24"/>
          <w:bdr w:val="none" w:sz="0" w:space="0" w:color="auto" w:frame="1"/>
          <w:lang w:eastAsia="ru-RU"/>
        </w:rPr>
      </w:pPr>
    </w:p>
    <w:tbl>
      <w:tblPr>
        <w:tblW w:w="9886" w:type="dxa"/>
        <w:tblCellSpacing w:w="0" w:type="dxa"/>
        <w:tblCellMar>
          <w:top w:w="105" w:type="dxa"/>
          <w:left w:w="105" w:type="dxa"/>
          <w:bottom w:w="105" w:type="dxa"/>
          <w:right w:w="105" w:type="dxa"/>
        </w:tblCellMar>
        <w:tblLook w:val="04A0" w:firstRow="1" w:lastRow="0" w:firstColumn="1" w:lastColumn="0" w:noHBand="0" w:noVBand="1"/>
      </w:tblPr>
      <w:tblGrid>
        <w:gridCol w:w="4800"/>
        <w:gridCol w:w="5086"/>
      </w:tblGrid>
      <w:tr w:rsidR="00CB1094" w:rsidRPr="00CB1094" w:rsidTr="001B3EEF">
        <w:trPr>
          <w:trHeight w:val="1198"/>
          <w:tblCellSpacing w:w="0" w:type="dxa"/>
        </w:trPr>
        <w:tc>
          <w:tcPr>
            <w:tcW w:w="4800" w:type="dxa"/>
            <w:hideMark/>
          </w:tcPr>
          <w:p w:rsidR="00CB1094" w:rsidRPr="00CB1094" w:rsidRDefault="00CB1094" w:rsidP="00CB1094">
            <w:pPr>
              <w:widowControl w:val="0"/>
              <w:autoSpaceDE w:val="0"/>
              <w:autoSpaceDN w:val="0"/>
              <w:adjustRightInd w:val="0"/>
              <w:jc w:val="both"/>
              <w:rPr>
                <w:rFonts w:eastAsia="Times New Roman" w:cs="Times New Roman"/>
                <w:b/>
                <w:szCs w:val="24"/>
                <w:lang w:eastAsia="ru-RU"/>
              </w:rPr>
            </w:pPr>
            <w:r w:rsidRPr="00CB1094">
              <w:rPr>
                <w:rFonts w:eastAsia="Times New Roman" w:cs="Times New Roman"/>
                <w:b/>
                <w:szCs w:val="24"/>
                <w:lang w:eastAsia="ru-RU"/>
              </w:rPr>
              <w:t>СОГЛАСОВАНА</w:t>
            </w:r>
          </w:p>
          <w:p w:rsidR="00CB1094" w:rsidRPr="00CB1094" w:rsidRDefault="00CB1094" w:rsidP="00CB1094">
            <w:pPr>
              <w:widowControl w:val="0"/>
              <w:autoSpaceDE w:val="0"/>
              <w:autoSpaceDN w:val="0"/>
              <w:adjustRightInd w:val="0"/>
              <w:jc w:val="both"/>
              <w:rPr>
                <w:rFonts w:eastAsia="Times New Roman" w:cs="Times New Roman"/>
                <w:szCs w:val="24"/>
                <w:lang w:eastAsia="ru-RU"/>
              </w:rPr>
            </w:pPr>
            <w:r w:rsidRPr="00CB1094">
              <w:rPr>
                <w:rFonts w:eastAsia="Times New Roman" w:cs="Times New Roman"/>
                <w:szCs w:val="24"/>
                <w:lang w:eastAsia="ru-RU"/>
              </w:rPr>
              <w:t>Педагогическим советом</w:t>
            </w:r>
          </w:p>
          <w:p w:rsidR="00CB1094" w:rsidRPr="00CB1094" w:rsidRDefault="00CB1094" w:rsidP="00CB1094">
            <w:pPr>
              <w:widowControl w:val="0"/>
              <w:autoSpaceDE w:val="0"/>
              <w:autoSpaceDN w:val="0"/>
              <w:adjustRightInd w:val="0"/>
              <w:jc w:val="both"/>
              <w:rPr>
                <w:rFonts w:eastAsia="Times New Roman" w:cs="Times New Roman"/>
                <w:szCs w:val="24"/>
                <w:lang w:eastAsia="ru-RU"/>
              </w:rPr>
            </w:pPr>
            <w:r w:rsidRPr="00CB1094">
              <w:rPr>
                <w:rFonts w:eastAsia="Times New Roman" w:cs="Times New Roman"/>
                <w:szCs w:val="24"/>
                <w:lang w:eastAsia="ru-RU"/>
              </w:rPr>
              <w:t>МБОУ «Бичурга-Баишевская СОШ»</w:t>
            </w:r>
          </w:p>
          <w:p w:rsidR="00CB1094" w:rsidRPr="00CB1094" w:rsidRDefault="00E75F0F" w:rsidP="00E75F0F">
            <w:pPr>
              <w:rPr>
                <w:rFonts w:eastAsia="Times New Roman" w:cs="Times New Roman"/>
                <w:szCs w:val="24"/>
                <w:lang w:eastAsia="ru-RU"/>
              </w:rPr>
            </w:pPr>
            <w:r>
              <w:rPr>
                <w:rFonts w:eastAsia="Times New Roman" w:cs="Times New Roman"/>
                <w:szCs w:val="24"/>
                <w:lang w:eastAsia="ru-RU"/>
              </w:rPr>
              <w:t>от «29</w:t>
            </w:r>
            <w:r w:rsidR="00CB1094" w:rsidRPr="00CB1094">
              <w:rPr>
                <w:rFonts w:eastAsia="Times New Roman" w:cs="Times New Roman"/>
                <w:szCs w:val="24"/>
                <w:lang w:eastAsia="ru-RU"/>
              </w:rPr>
              <w:t>» августа 202</w:t>
            </w:r>
            <w:r>
              <w:rPr>
                <w:rFonts w:eastAsia="Times New Roman" w:cs="Times New Roman"/>
                <w:szCs w:val="24"/>
                <w:lang w:eastAsia="ru-RU"/>
              </w:rPr>
              <w:t>4</w:t>
            </w:r>
            <w:r w:rsidR="00CB1094" w:rsidRPr="00CB1094">
              <w:rPr>
                <w:rFonts w:eastAsia="Times New Roman" w:cs="Times New Roman"/>
                <w:szCs w:val="24"/>
                <w:lang w:eastAsia="ru-RU"/>
              </w:rPr>
              <w:t xml:space="preserve"> г. протокол № 1</w:t>
            </w:r>
          </w:p>
        </w:tc>
        <w:tc>
          <w:tcPr>
            <w:tcW w:w="5086" w:type="dxa"/>
            <w:hideMark/>
          </w:tcPr>
          <w:p w:rsidR="00CB1094" w:rsidRPr="00CB1094" w:rsidRDefault="00CB1094" w:rsidP="00CB1094">
            <w:pPr>
              <w:rPr>
                <w:rFonts w:eastAsia="Times New Roman" w:cs="Times New Roman"/>
                <w:b/>
                <w:szCs w:val="24"/>
                <w:lang w:eastAsia="ru-RU"/>
              </w:rPr>
            </w:pPr>
            <w:r w:rsidRPr="00CB1094">
              <w:rPr>
                <w:rFonts w:eastAsia="Times New Roman" w:cs="Times New Roman"/>
                <w:b/>
                <w:szCs w:val="24"/>
                <w:lang w:eastAsia="ru-RU"/>
              </w:rPr>
              <w:t>УТВЕРЖД</w:t>
            </w:r>
            <w:r w:rsidR="00FB4018">
              <w:rPr>
                <w:rFonts w:eastAsia="Times New Roman" w:cs="Times New Roman"/>
                <w:b/>
                <w:szCs w:val="24"/>
                <w:lang w:eastAsia="ru-RU"/>
              </w:rPr>
              <w:t>ЕН</w:t>
            </w:r>
            <w:r w:rsidR="002D6CEB">
              <w:rPr>
                <w:rFonts w:eastAsia="Times New Roman" w:cs="Times New Roman"/>
                <w:b/>
                <w:szCs w:val="24"/>
                <w:lang w:eastAsia="ru-RU"/>
              </w:rPr>
              <w:t>А</w:t>
            </w:r>
          </w:p>
          <w:p w:rsidR="00CB1094" w:rsidRPr="00CB1094" w:rsidRDefault="00FB4018" w:rsidP="00CB1094">
            <w:pPr>
              <w:rPr>
                <w:rFonts w:eastAsia="Times New Roman" w:cs="Times New Roman"/>
                <w:szCs w:val="24"/>
                <w:lang w:eastAsia="ru-RU"/>
              </w:rPr>
            </w:pPr>
            <w:r>
              <w:rPr>
                <w:rFonts w:eastAsia="Times New Roman" w:cs="Times New Roman"/>
                <w:szCs w:val="24"/>
                <w:lang w:eastAsia="ru-RU"/>
              </w:rPr>
              <w:t>Приказом д</w:t>
            </w:r>
            <w:r w:rsidR="00CB1094" w:rsidRPr="00CB1094">
              <w:rPr>
                <w:rFonts w:eastAsia="Times New Roman" w:cs="Times New Roman"/>
                <w:szCs w:val="24"/>
                <w:lang w:eastAsia="ru-RU"/>
              </w:rPr>
              <w:t>иректор</w:t>
            </w:r>
            <w:r>
              <w:rPr>
                <w:rFonts w:eastAsia="Times New Roman" w:cs="Times New Roman"/>
                <w:szCs w:val="24"/>
                <w:lang w:eastAsia="ru-RU"/>
              </w:rPr>
              <w:t>а</w:t>
            </w:r>
            <w:r w:rsidR="00CB1094" w:rsidRPr="00CB1094">
              <w:rPr>
                <w:rFonts w:eastAsia="Times New Roman" w:cs="Times New Roman"/>
                <w:szCs w:val="24"/>
                <w:lang w:eastAsia="ru-RU"/>
              </w:rPr>
              <w:t xml:space="preserve"> МБОУ «Бичурга-Баишевская СОШ»</w:t>
            </w:r>
          </w:p>
          <w:p w:rsidR="00CB1094" w:rsidRPr="00CB1094" w:rsidRDefault="00FB4018" w:rsidP="00E75F0F">
            <w:pPr>
              <w:rPr>
                <w:rFonts w:eastAsia="Times New Roman" w:cs="Times New Roman"/>
                <w:szCs w:val="24"/>
                <w:lang w:eastAsia="ru-RU"/>
              </w:rPr>
            </w:pPr>
            <w:r>
              <w:rPr>
                <w:rFonts w:eastAsia="Times New Roman" w:cs="Times New Roman"/>
                <w:szCs w:val="24"/>
                <w:lang w:eastAsia="ru-RU"/>
              </w:rPr>
              <w:t xml:space="preserve"> </w:t>
            </w:r>
            <w:r w:rsidR="00E75F0F">
              <w:rPr>
                <w:rFonts w:eastAsia="Times New Roman" w:cs="Times New Roman"/>
                <w:szCs w:val="24"/>
                <w:lang w:eastAsia="ru-RU"/>
              </w:rPr>
              <w:t>от «29</w:t>
            </w:r>
            <w:r w:rsidR="00CB1094" w:rsidRPr="00CB1094">
              <w:rPr>
                <w:rFonts w:eastAsia="Times New Roman" w:cs="Times New Roman"/>
                <w:szCs w:val="24"/>
                <w:lang w:eastAsia="ru-RU"/>
              </w:rPr>
              <w:t>» августа 202</w:t>
            </w:r>
            <w:r w:rsidR="00E75F0F">
              <w:rPr>
                <w:rFonts w:eastAsia="Times New Roman" w:cs="Times New Roman"/>
                <w:szCs w:val="24"/>
                <w:lang w:eastAsia="ru-RU"/>
              </w:rPr>
              <w:t xml:space="preserve">4 </w:t>
            </w:r>
            <w:r w:rsidR="00CB1094" w:rsidRPr="00CB1094">
              <w:rPr>
                <w:rFonts w:eastAsia="Times New Roman" w:cs="Times New Roman"/>
                <w:szCs w:val="24"/>
                <w:lang w:eastAsia="ru-RU"/>
              </w:rPr>
              <w:t xml:space="preserve"> г. № 1</w:t>
            </w:r>
            <w:r w:rsidR="00E75F0F">
              <w:rPr>
                <w:rFonts w:eastAsia="Times New Roman" w:cs="Times New Roman"/>
                <w:szCs w:val="24"/>
                <w:lang w:eastAsia="ru-RU"/>
              </w:rPr>
              <w:t>06</w:t>
            </w:r>
          </w:p>
        </w:tc>
      </w:tr>
    </w:tbl>
    <w:p w:rsidR="00CB1094" w:rsidRPr="00CB1094" w:rsidRDefault="00CB1094" w:rsidP="00CB1094">
      <w:pPr>
        <w:widowControl w:val="0"/>
        <w:ind w:firstLine="567"/>
        <w:rPr>
          <w:rFonts w:eastAsia="Courier New" w:cs="Times New Roman"/>
          <w:color w:val="000000"/>
          <w:szCs w:val="24"/>
          <w:lang w:eastAsia="ru-RU"/>
        </w:rPr>
      </w:pPr>
    </w:p>
    <w:p w:rsidR="00CB1094" w:rsidRPr="00CB1094" w:rsidRDefault="00CB1094" w:rsidP="00CB1094">
      <w:pPr>
        <w:widowControl w:val="0"/>
        <w:ind w:firstLine="567"/>
        <w:rPr>
          <w:rFonts w:eastAsia="Courier New" w:cs="Times New Roman"/>
          <w:color w:val="000000"/>
          <w:szCs w:val="24"/>
          <w:lang w:eastAsia="ru-RU"/>
        </w:rPr>
      </w:pPr>
    </w:p>
    <w:p w:rsidR="00CB1094" w:rsidRPr="00CB1094" w:rsidRDefault="00CB1094" w:rsidP="00CB1094">
      <w:pPr>
        <w:widowControl w:val="0"/>
        <w:ind w:firstLine="567"/>
        <w:rPr>
          <w:rFonts w:eastAsia="Courier New" w:cs="Times New Roman"/>
          <w:color w:val="000000"/>
          <w:szCs w:val="24"/>
          <w:lang w:eastAsia="ru-RU"/>
        </w:rPr>
      </w:pPr>
    </w:p>
    <w:p w:rsidR="00CB1094" w:rsidRPr="00CB1094" w:rsidRDefault="00CB1094" w:rsidP="00CB1094">
      <w:pPr>
        <w:widowControl w:val="0"/>
        <w:ind w:firstLine="567"/>
        <w:rPr>
          <w:rFonts w:eastAsia="Courier New" w:cs="Times New Roman"/>
          <w:color w:val="000000"/>
          <w:szCs w:val="24"/>
          <w:lang w:eastAsia="ru-RU"/>
        </w:rPr>
      </w:pPr>
    </w:p>
    <w:p w:rsidR="00CB1094" w:rsidRPr="00CB1094" w:rsidRDefault="00CB1094" w:rsidP="00CB1094">
      <w:pPr>
        <w:widowControl w:val="0"/>
        <w:ind w:firstLine="567"/>
        <w:rPr>
          <w:rFonts w:eastAsia="Courier New" w:cs="Times New Roman"/>
          <w:color w:val="000000"/>
          <w:szCs w:val="24"/>
          <w:lang w:eastAsia="ru-RU"/>
        </w:rPr>
      </w:pPr>
    </w:p>
    <w:p w:rsidR="00CB1094" w:rsidRPr="00CB1094" w:rsidRDefault="00CB1094" w:rsidP="00CB1094">
      <w:pPr>
        <w:widowControl w:val="0"/>
        <w:ind w:firstLine="567"/>
        <w:rPr>
          <w:rFonts w:eastAsia="Courier New" w:cs="Times New Roman"/>
          <w:color w:val="000000"/>
          <w:szCs w:val="24"/>
          <w:lang w:eastAsia="ru-RU"/>
        </w:rPr>
      </w:pPr>
    </w:p>
    <w:p w:rsidR="00CB1094" w:rsidRPr="00CB1094" w:rsidRDefault="00CB1094" w:rsidP="00CB1094">
      <w:pPr>
        <w:widowControl w:val="0"/>
        <w:ind w:firstLine="567"/>
        <w:rPr>
          <w:rFonts w:eastAsia="Courier New" w:cs="Times New Roman"/>
          <w:color w:val="000000"/>
          <w:szCs w:val="24"/>
          <w:lang w:eastAsia="ru-RU"/>
        </w:rPr>
      </w:pPr>
    </w:p>
    <w:p w:rsidR="00CB1094" w:rsidRPr="00CB1094" w:rsidRDefault="00CB1094" w:rsidP="00CB1094">
      <w:pPr>
        <w:widowControl w:val="0"/>
        <w:ind w:firstLine="567"/>
        <w:rPr>
          <w:rFonts w:eastAsia="Courier New" w:cs="Times New Roman"/>
          <w:color w:val="000000"/>
          <w:szCs w:val="24"/>
          <w:lang w:eastAsia="ru-RU"/>
        </w:rPr>
      </w:pPr>
    </w:p>
    <w:p w:rsidR="00CB1094" w:rsidRPr="00CB1094" w:rsidRDefault="00CB1094" w:rsidP="00CB1094">
      <w:pPr>
        <w:widowControl w:val="0"/>
        <w:ind w:firstLine="567"/>
        <w:rPr>
          <w:rFonts w:eastAsia="Courier New" w:cs="Times New Roman"/>
          <w:color w:val="000000"/>
          <w:szCs w:val="24"/>
          <w:lang w:eastAsia="ru-RU"/>
        </w:rPr>
      </w:pPr>
    </w:p>
    <w:p w:rsidR="00CB1094" w:rsidRPr="00CB1094" w:rsidRDefault="00CB1094" w:rsidP="00CB1094">
      <w:pPr>
        <w:widowControl w:val="0"/>
        <w:ind w:firstLine="567"/>
        <w:rPr>
          <w:rFonts w:eastAsia="Courier New" w:cs="Times New Roman"/>
          <w:color w:val="000000"/>
          <w:szCs w:val="24"/>
          <w:lang w:eastAsia="ru-RU"/>
        </w:rPr>
      </w:pPr>
    </w:p>
    <w:p w:rsidR="00CB1094" w:rsidRPr="00CB1094" w:rsidRDefault="00CB1094" w:rsidP="00CB1094">
      <w:pPr>
        <w:widowControl w:val="0"/>
        <w:ind w:firstLine="567"/>
        <w:rPr>
          <w:rFonts w:eastAsia="Courier New" w:cs="Times New Roman"/>
          <w:color w:val="000000"/>
          <w:szCs w:val="24"/>
          <w:lang w:eastAsia="ru-RU"/>
        </w:rPr>
      </w:pPr>
    </w:p>
    <w:p w:rsidR="00CB1094" w:rsidRPr="00CB1094" w:rsidRDefault="00CB1094" w:rsidP="00CB1094">
      <w:pPr>
        <w:widowControl w:val="0"/>
        <w:ind w:firstLine="567"/>
        <w:rPr>
          <w:rFonts w:eastAsia="Courier New" w:cs="Times New Roman"/>
          <w:color w:val="000000"/>
          <w:szCs w:val="24"/>
          <w:lang w:eastAsia="ru-RU"/>
        </w:rPr>
      </w:pPr>
    </w:p>
    <w:p w:rsidR="00CB1094" w:rsidRPr="00CB1094" w:rsidRDefault="00CB1094" w:rsidP="00CB1094">
      <w:pPr>
        <w:widowControl w:val="0"/>
        <w:ind w:firstLine="567"/>
        <w:rPr>
          <w:rFonts w:eastAsia="Courier New" w:cs="Times New Roman"/>
          <w:color w:val="000000"/>
          <w:szCs w:val="24"/>
          <w:lang w:eastAsia="ru-RU"/>
        </w:rPr>
      </w:pPr>
    </w:p>
    <w:p w:rsidR="00CB1094" w:rsidRPr="00CB1094" w:rsidRDefault="00CB1094" w:rsidP="00CB1094">
      <w:pPr>
        <w:widowControl w:val="0"/>
        <w:ind w:firstLine="567"/>
        <w:rPr>
          <w:rFonts w:eastAsia="Courier New" w:cs="Times New Roman"/>
          <w:color w:val="000000"/>
          <w:szCs w:val="24"/>
          <w:lang w:eastAsia="ru-RU"/>
        </w:rPr>
      </w:pPr>
    </w:p>
    <w:p w:rsidR="00CB1094" w:rsidRPr="00CB1094" w:rsidRDefault="00CB1094" w:rsidP="00CB1094">
      <w:pPr>
        <w:widowControl w:val="0"/>
        <w:ind w:firstLine="567"/>
        <w:rPr>
          <w:rFonts w:eastAsia="Courier New" w:cs="Times New Roman"/>
          <w:color w:val="000000"/>
          <w:szCs w:val="24"/>
          <w:lang w:eastAsia="ru-RU"/>
        </w:rPr>
      </w:pPr>
    </w:p>
    <w:p w:rsidR="001B3EEF" w:rsidRDefault="001B3EEF" w:rsidP="00CB1094">
      <w:pPr>
        <w:widowControl w:val="0"/>
        <w:ind w:firstLine="567"/>
        <w:jc w:val="center"/>
        <w:rPr>
          <w:rFonts w:eastAsia="Courier New" w:cs="Times New Roman"/>
          <w:b/>
          <w:color w:val="000000"/>
          <w:szCs w:val="24"/>
          <w:lang w:eastAsia="ru-RU"/>
        </w:rPr>
      </w:pPr>
      <w:r>
        <w:rPr>
          <w:rFonts w:eastAsia="Courier New" w:cs="Times New Roman"/>
          <w:b/>
          <w:color w:val="000000"/>
          <w:szCs w:val="24"/>
          <w:lang w:eastAsia="ru-RU"/>
        </w:rPr>
        <w:t xml:space="preserve">АДАПТИРОВАННАЯ ОСНОВНАЯ ОБЩЕОБРАЗОВАТЕЛЬНАЯ ПРОГРАММА </w:t>
      </w:r>
      <w:r w:rsidR="00C74B49">
        <w:rPr>
          <w:rFonts w:eastAsia="Courier New" w:cs="Times New Roman"/>
          <w:b/>
          <w:color w:val="000000"/>
          <w:szCs w:val="24"/>
          <w:lang w:eastAsia="ru-RU"/>
        </w:rPr>
        <w:t xml:space="preserve">ОБРАЗОВАНИЯ </w:t>
      </w:r>
      <w:proofErr w:type="gramStart"/>
      <w:r>
        <w:rPr>
          <w:rFonts w:eastAsia="Courier New" w:cs="Times New Roman"/>
          <w:b/>
          <w:color w:val="000000"/>
          <w:szCs w:val="24"/>
          <w:lang w:eastAsia="ru-RU"/>
        </w:rPr>
        <w:t>ОБУЧАЮЩИХСЯ</w:t>
      </w:r>
      <w:proofErr w:type="gramEnd"/>
      <w:r>
        <w:rPr>
          <w:rFonts w:eastAsia="Courier New" w:cs="Times New Roman"/>
          <w:b/>
          <w:color w:val="000000"/>
          <w:szCs w:val="24"/>
          <w:lang w:eastAsia="ru-RU"/>
        </w:rPr>
        <w:t xml:space="preserve"> С УМСТВЕННОЙ ОТСТАЛОСТЬЮ (ИНТЕЛЛЕКТУАЛЬНЫМИ НАРУШЕНИЯМИ)</w:t>
      </w:r>
    </w:p>
    <w:p w:rsidR="00FD440E" w:rsidRDefault="00FD440E" w:rsidP="00CB1094">
      <w:pPr>
        <w:widowControl w:val="0"/>
        <w:ind w:firstLine="567"/>
        <w:jc w:val="center"/>
        <w:rPr>
          <w:rFonts w:eastAsia="Courier New" w:cs="Times New Roman"/>
          <w:b/>
          <w:color w:val="000000"/>
          <w:szCs w:val="24"/>
          <w:lang w:eastAsia="ru-RU"/>
        </w:rPr>
      </w:pPr>
      <w:r>
        <w:rPr>
          <w:rFonts w:eastAsia="Courier New" w:cs="Times New Roman"/>
          <w:b/>
          <w:color w:val="000000"/>
          <w:szCs w:val="24"/>
          <w:lang w:eastAsia="ru-RU"/>
        </w:rPr>
        <w:t>(ВАРИАНТ 2)</w:t>
      </w:r>
    </w:p>
    <w:p w:rsidR="00CB1094" w:rsidRPr="00282779" w:rsidRDefault="00CB1094" w:rsidP="00CB1094">
      <w:pPr>
        <w:widowControl w:val="0"/>
        <w:ind w:firstLine="567"/>
        <w:jc w:val="center"/>
        <w:rPr>
          <w:rFonts w:eastAsia="Courier New" w:cs="Times New Roman"/>
          <w:color w:val="000000"/>
          <w:sz w:val="22"/>
          <w:lang w:eastAsia="ru-RU"/>
        </w:rPr>
      </w:pPr>
      <w:r w:rsidRPr="00CB1094">
        <w:rPr>
          <w:rFonts w:eastAsia="Courier New" w:cs="Times New Roman"/>
          <w:b/>
          <w:color w:val="000000"/>
          <w:szCs w:val="24"/>
          <w:lang w:eastAsia="ru-RU"/>
        </w:rPr>
        <w:t xml:space="preserve"> </w:t>
      </w:r>
      <w:r w:rsidRPr="00282779">
        <w:rPr>
          <w:rFonts w:eastAsia="Courier New" w:cs="Times New Roman"/>
          <w:color w:val="000000"/>
          <w:sz w:val="22"/>
          <w:lang w:eastAsia="ru-RU"/>
        </w:rPr>
        <w:t xml:space="preserve">МУНИЦИПАЛЬНОГО БЮДЖЕТНОГО ОБЩЕОБРАЗОВАТЕЛЬНОГО УЧРЕЖДЕНИЯ «БИЧУРГА - БАИШЕВСКАЯ СРЕДНЯЯ ОБЩЕОБРАЗОВАТЕЛЬНАЯ ШКОЛА» ШЕМУРШИНСКОГО МУНИЦИПАЛЬНОГО ОКРУГА </w:t>
      </w:r>
    </w:p>
    <w:p w:rsidR="00CB1094" w:rsidRPr="00282779" w:rsidRDefault="00CB1094" w:rsidP="00CB1094">
      <w:pPr>
        <w:widowControl w:val="0"/>
        <w:ind w:firstLine="567"/>
        <w:jc w:val="center"/>
        <w:rPr>
          <w:rFonts w:eastAsia="Courier New" w:cs="Times New Roman"/>
          <w:color w:val="000000"/>
          <w:sz w:val="22"/>
          <w:lang w:eastAsia="ru-RU"/>
        </w:rPr>
      </w:pPr>
      <w:r w:rsidRPr="00282779">
        <w:rPr>
          <w:rFonts w:eastAsia="Courier New" w:cs="Times New Roman"/>
          <w:color w:val="000000"/>
          <w:sz w:val="22"/>
          <w:lang w:eastAsia="ru-RU"/>
        </w:rPr>
        <w:t>ЧУВАШСКОЙ РЕСПУБЛИКИ</w:t>
      </w:r>
    </w:p>
    <w:p w:rsidR="00CB1094" w:rsidRPr="00CB1094" w:rsidRDefault="00CB1094" w:rsidP="00CB1094">
      <w:pPr>
        <w:widowControl w:val="0"/>
        <w:rPr>
          <w:rFonts w:eastAsia="Courier New" w:cs="Times New Roman"/>
          <w:color w:val="000000"/>
          <w:szCs w:val="24"/>
          <w:lang w:eastAsia="ru-RU"/>
        </w:rPr>
      </w:pPr>
    </w:p>
    <w:p w:rsidR="00CB1094" w:rsidRPr="00CB1094" w:rsidRDefault="00CB1094" w:rsidP="00CB1094">
      <w:pPr>
        <w:widowControl w:val="0"/>
        <w:rPr>
          <w:rFonts w:eastAsia="Courier New" w:cs="Times New Roman"/>
          <w:color w:val="000000"/>
          <w:szCs w:val="24"/>
          <w:lang w:eastAsia="ru-RU"/>
        </w:rPr>
      </w:pPr>
    </w:p>
    <w:p w:rsidR="00CB1094" w:rsidRPr="00CB1094" w:rsidRDefault="00CB1094" w:rsidP="00CB1094">
      <w:pPr>
        <w:widowControl w:val="0"/>
        <w:rPr>
          <w:rFonts w:eastAsia="Courier New" w:cs="Times New Roman"/>
          <w:color w:val="000000"/>
          <w:szCs w:val="24"/>
          <w:lang w:eastAsia="ru-RU"/>
        </w:rPr>
      </w:pPr>
    </w:p>
    <w:p w:rsidR="00CB1094" w:rsidRPr="00CB1094" w:rsidRDefault="00CB1094" w:rsidP="00CB1094">
      <w:pPr>
        <w:widowControl w:val="0"/>
        <w:rPr>
          <w:rFonts w:eastAsia="Courier New" w:cs="Times New Roman"/>
          <w:color w:val="000000"/>
          <w:szCs w:val="24"/>
          <w:lang w:eastAsia="ru-RU"/>
        </w:rPr>
      </w:pPr>
    </w:p>
    <w:p w:rsidR="00CB1094" w:rsidRPr="00CB1094" w:rsidRDefault="00CB1094" w:rsidP="00CB1094">
      <w:pPr>
        <w:widowControl w:val="0"/>
        <w:rPr>
          <w:rFonts w:eastAsia="Courier New" w:cs="Times New Roman"/>
          <w:color w:val="000000"/>
          <w:szCs w:val="24"/>
          <w:lang w:eastAsia="ru-RU"/>
        </w:rPr>
      </w:pPr>
    </w:p>
    <w:p w:rsidR="00CB1094" w:rsidRPr="00CB1094" w:rsidRDefault="00CB1094" w:rsidP="00CB1094">
      <w:pPr>
        <w:widowControl w:val="0"/>
        <w:rPr>
          <w:rFonts w:eastAsia="Courier New" w:cs="Times New Roman"/>
          <w:color w:val="000000"/>
          <w:szCs w:val="24"/>
          <w:lang w:eastAsia="ru-RU"/>
        </w:rPr>
      </w:pPr>
    </w:p>
    <w:p w:rsidR="00CB1094" w:rsidRPr="00CB1094" w:rsidRDefault="00CB1094" w:rsidP="00CB1094">
      <w:pPr>
        <w:widowControl w:val="0"/>
        <w:rPr>
          <w:rFonts w:eastAsia="Courier New" w:cs="Times New Roman"/>
          <w:color w:val="000000"/>
          <w:szCs w:val="24"/>
          <w:lang w:eastAsia="ru-RU"/>
        </w:rPr>
      </w:pPr>
    </w:p>
    <w:p w:rsidR="00CB1094" w:rsidRPr="00CB1094" w:rsidRDefault="00CB1094" w:rsidP="00CB1094">
      <w:pPr>
        <w:widowControl w:val="0"/>
        <w:rPr>
          <w:rFonts w:eastAsia="Courier New" w:cs="Times New Roman"/>
          <w:color w:val="000000"/>
          <w:szCs w:val="24"/>
          <w:lang w:eastAsia="ru-RU"/>
        </w:rPr>
      </w:pPr>
    </w:p>
    <w:p w:rsidR="00CB1094" w:rsidRPr="00CB1094" w:rsidRDefault="00CB1094" w:rsidP="00CB1094">
      <w:pPr>
        <w:widowControl w:val="0"/>
        <w:rPr>
          <w:rFonts w:eastAsia="Courier New" w:cs="Times New Roman"/>
          <w:color w:val="000000"/>
          <w:szCs w:val="24"/>
          <w:lang w:eastAsia="ru-RU"/>
        </w:rPr>
      </w:pPr>
    </w:p>
    <w:p w:rsidR="00CB1094" w:rsidRPr="00CB1094" w:rsidRDefault="00CB1094" w:rsidP="00CB1094">
      <w:pPr>
        <w:widowControl w:val="0"/>
        <w:rPr>
          <w:rFonts w:eastAsia="Courier New" w:cs="Times New Roman"/>
          <w:color w:val="000000"/>
          <w:szCs w:val="24"/>
          <w:lang w:eastAsia="ru-RU"/>
        </w:rPr>
      </w:pPr>
    </w:p>
    <w:p w:rsidR="00CB1094" w:rsidRPr="00CB1094" w:rsidRDefault="00CB1094" w:rsidP="00CB1094">
      <w:pPr>
        <w:widowControl w:val="0"/>
        <w:rPr>
          <w:rFonts w:eastAsia="Courier New" w:cs="Times New Roman"/>
          <w:color w:val="000000"/>
          <w:szCs w:val="24"/>
          <w:lang w:eastAsia="ru-RU"/>
        </w:rPr>
      </w:pPr>
    </w:p>
    <w:p w:rsidR="00CB1094" w:rsidRPr="00CB1094" w:rsidRDefault="00CB1094" w:rsidP="00CB1094">
      <w:pPr>
        <w:widowControl w:val="0"/>
        <w:rPr>
          <w:rFonts w:eastAsia="Courier New" w:cs="Times New Roman"/>
          <w:color w:val="000000"/>
          <w:szCs w:val="24"/>
          <w:lang w:eastAsia="ru-RU"/>
        </w:rPr>
      </w:pPr>
    </w:p>
    <w:p w:rsidR="00CB1094" w:rsidRPr="00CB1094" w:rsidRDefault="00CB1094" w:rsidP="00CB1094">
      <w:pPr>
        <w:widowControl w:val="0"/>
        <w:rPr>
          <w:rFonts w:eastAsia="Courier New" w:cs="Times New Roman"/>
          <w:color w:val="000000"/>
          <w:szCs w:val="24"/>
          <w:lang w:eastAsia="ru-RU"/>
        </w:rPr>
      </w:pPr>
    </w:p>
    <w:p w:rsidR="00CB1094" w:rsidRPr="00CB1094" w:rsidRDefault="00CB1094" w:rsidP="00CB1094">
      <w:pPr>
        <w:widowControl w:val="0"/>
        <w:rPr>
          <w:rFonts w:eastAsia="Courier New" w:cs="Times New Roman"/>
          <w:color w:val="000000"/>
          <w:szCs w:val="24"/>
          <w:lang w:eastAsia="ru-RU"/>
        </w:rPr>
      </w:pPr>
    </w:p>
    <w:p w:rsidR="00CB1094" w:rsidRPr="00CB1094" w:rsidRDefault="00CB1094" w:rsidP="00CB1094">
      <w:pPr>
        <w:widowControl w:val="0"/>
        <w:rPr>
          <w:rFonts w:eastAsia="Courier New" w:cs="Times New Roman"/>
          <w:color w:val="000000"/>
          <w:szCs w:val="24"/>
          <w:lang w:eastAsia="ru-RU"/>
        </w:rPr>
      </w:pPr>
    </w:p>
    <w:p w:rsidR="00CB1094" w:rsidRDefault="00CB1094" w:rsidP="00CB1094">
      <w:pPr>
        <w:widowControl w:val="0"/>
        <w:rPr>
          <w:rFonts w:eastAsia="Courier New" w:cs="Times New Roman"/>
          <w:color w:val="000000"/>
          <w:szCs w:val="24"/>
          <w:lang w:eastAsia="ru-RU"/>
        </w:rPr>
      </w:pPr>
    </w:p>
    <w:p w:rsidR="001B3EEF" w:rsidRDefault="001B3EEF" w:rsidP="00CB1094">
      <w:pPr>
        <w:widowControl w:val="0"/>
        <w:rPr>
          <w:rFonts w:eastAsia="Courier New" w:cs="Times New Roman"/>
          <w:color w:val="000000"/>
          <w:szCs w:val="24"/>
          <w:lang w:eastAsia="ru-RU"/>
        </w:rPr>
      </w:pPr>
    </w:p>
    <w:p w:rsidR="001B3EEF" w:rsidRPr="00CB1094" w:rsidRDefault="001B3EEF" w:rsidP="00CB1094">
      <w:pPr>
        <w:widowControl w:val="0"/>
        <w:rPr>
          <w:rFonts w:eastAsia="Courier New" w:cs="Times New Roman"/>
          <w:color w:val="000000"/>
          <w:szCs w:val="24"/>
          <w:lang w:eastAsia="ru-RU"/>
        </w:rPr>
      </w:pPr>
    </w:p>
    <w:p w:rsidR="00CB1094" w:rsidRPr="00CB1094" w:rsidRDefault="00CB1094" w:rsidP="00CB1094">
      <w:pPr>
        <w:widowControl w:val="0"/>
        <w:jc w:val="center"/>
        <w:rPr>
          <w:rFonts w:eastAsia="Courier New" w:cs="Times New Roman"/>
          <w:color w:val="000000"/>
          <w:szCs w:val="24"/>
          <w:lang w:eastAsia="ru-RU"/>
        </w:rPr>
      </w:pPr>
      <w:r w:rsidRPr="00CB1094">
        <w:rPr>
          <w:rFonts w:eastAsia="Courier New" w:cs="Times New Roman"/>
          <w:color w:val="000000"/>
          <w:szCs w:val="24"/>
          <w:lang w:eastAsia="ru-RU"/>
        </w:rPr>
        <w:t>с. Бичурга – Баишево</w:t>
      </w:r>
    </w:p>
    <w:p w:rsidR="00CB1094" w:rsidRPr="00CB1094" w:rsidRDefault="00CB1094" w:rsidP="00CB1094">
      <w:pPr>
        <w:widowControl w:val="0"/>
        <w:jc w:val="center"/>
        <w:rPr>
          <w:rFonts w:eastAsia="Courier New" w:cs="Times New Roman"/>
          <w:color w:val="000000"/>
          <w:szCs w:val="24"/>
          <w:lang w:eastAsia="ru-RU"/>
        </w:rPr>
      </w:pPr>
      <w:r w:rsidRPr="00CB1094">
        <w:rPr>
          <w:rFonts w:eastAsia="Courier New" w:cs="Times New Roman"/>
          <w:color w:val="000000"/>
          <w:szCs w:val="24"/>
          <w:lang w:eastAsia="ru-RU"/>
        </w:rPr>
        <w:t>202</w:t>
      </w:r>
      <w:r w:rsidR="00E75F0F">
        <w:rPr>
          <w:rFonts w:eastAsia="Courier New" w:cs="Times New Roman"/>
          <w:color w:val="000000"/>
          <w:szCs w:val="24"/>
          <w:lang w:eastAsia="ru-RU"/>
        </w:rPr>
        <w:t>4</w:t>
      </w:r>
      <w:r w:rsidRPr="00CB1094">
        <w:rPr>
          <w:rFonts w:eastAsia="Courier New" w:cs="Times New Roman"/>
          <w:color w:val="000000"/>
          <w:szCs w:val="24"/>
          <w:lang w:eastAsia="ru-RU"/>
        </w:rPr>
        <w:t xml:space="preserve"> г.</w:t>
      </w:r>
    </w:p>
    <w:tbl>
      <w:tblPr>
        <w:tblW w:w="0" w:type="auto"/>
        <w:tblLook w:val="04A0" w:firstRow="1" w:lastRow="0" w:firstColumn="1" w:lastColumn="0" w:noHBand="0" w:noVBand="1"/>
      </w:tblPr>
      <w:tblGrid>
        <w:gridCol w:w="959"/>
        <w:gridCol w:w="7229"/>
        <w:gridCol w:w="1383"/>
      </w:tblGrid>
      <w:tr w:rsidR="00CB1094" w:rsidRPr="004F08A0"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CB1094" w:rsidRPr="004F08A0" w:rsidRDefault="00CB1094" w:rsidP="00CB1094">
            <w:pPr>
              <w:widowControl w:val="0"/>
              <w:jc w:val="center"/>
              <w:rPr>
                <w:rFonts w:eastAsia="Courier New" w:cs="Times New Roman"/>
                <w:color w:val="000000"/>
                <w:szCs w:val="24"/>
                <w:lang w:bidi="ru-RU"/>
              </w:rPr>
            </w:pPr>
            <w:r w:rsidRPr="004F08A0">
              <w:rPr>
                <w:rFonts w:eastAsia="Courier New" w:cs="Times New Roman"/>
                <w:color w:val="000000"/>
                <w:szCs w:val="24"/>
                <w:lang w:bidi="ru-RU"/>
              </w:rPr>
              <w:lastRenderedPageBreak/>
              <w:t xml:space="preserve">№ </w:t>
            </w:r>
            <w:proofErr w:type="gramStart"/>
            <w:r w:rsidRPr="004F08A0">
              <w:rPr>
                <w:rFonts w:eastAsia="Courier New" w:cs="Times New Roman"/>
                <w:color w:val="000000"/>
                <w:szCs w:val="24"/>
                <w:lang w:bidi="ru-RU"/>
              </w:rPr>
              <w:t>п</w:t>
            </w:r>
            <w:proofErr w:type="gramEnd"/>
            <w:r w:rsidRPr="004F08A0">
              <w:rPr>
                <w:rFonts w:eastAsia="Courier New" w:cs="Times New Roman"/>
                <w:color w:val="000000"/>
                <w:szCs w:val="24"/>
                <w:lang w:bidi="ru-RU"/>
              </w:rPr>
              <w:t>/п</w:t>
            </w:r>
          </w:p>
        </w:tc>
        <w:tc>
          <w:tcPr>
            <w:tcW w:w="7229" w:type="dxa"/>
            <w:tcBorders>
              <w:top w:val="single" w:sz="4" w:space="0" w:color="auto"/>
              <w:left w:val="single" w:sz="4" w:space="0" w:color="auto"/>
              <w:bottom w:val="single" w:sz="4" w:space="0" w:color="auto"/>
              <w:right w:val="single" w:sz="4" w:space="0" w:color="auto"/>
            </w:tcBorders>
          </w:tcPr>
          <w:p w:rsidR="00CB1094" w:rsidRPr="004F08A0" w:rsidRDefault="00CB1094" w:rsidP="00CB1094">
            <w:pPr>
              <w:widowControl w:val="0"/>
              <w:jc w:val="center"/>
              <w:rPr>
                <w:rFonts w:eastAsia="Courier New" w:cs="Times New Roman"/>
                <w:color w:val="000000"/>
                <w:szCs w:val="24"/>
                <w:lang w:bidi="ru-RU"/>
              </w:rPr>
            </w:pPr>
            <w:r w:rsidRPr="004F08A0">
              <w:rPr>
                <w:rFonts w:eastAsia="Courier New" w:cs="Times New Roman"/>
                <w:color w:val="000000"/>
                <w:szCs w:val="24"/>
                <w:lang w:eastAsia="ru-RU" w:bidi="ru-RU"/>
              </w:rPr>
              <w:t>СОДЕРЖАНИЕ</w:t>
            </w:r>
          </w:p>
        </w:tc>
        <w:tc>
          <w:tcPr>
            <w:tcW w:w="1383" w:type="dxa"/>
            <w:tcBorders>
              <w:top w:val="single" w:sz="4" w:space="0" w:color="auto"/>
              <w:left w:val="single" w:sz="4" w:space="0" w:color="auto"/>
              <w:bottom w:val="single" w:sz="4" w:space="0" w:color="auto"/>
              <w:right w:val="single" w:sz="4" w:space="0" w:color="auto"/>
            </w:tcBorders>
            <w:hideMark/>
          </w:tcPr>
          <w:p w:rsidR="00CB1094" w:rsidRPr="004F08A0" w:rsidRDefault="00CB1094" w:rsidP="00CB1094">
            <w:pPr>
              <w:widowControl w:val="0"/>
              <w:jc w:val="center"/>
              <w:rPr>
                <w:rFonts w:eastAsia="Courier New" w:cs="Times New Roman"/>
                <w:color w:val="000000"/>
                <w:szCs w:val="24"/>
                <w:lang w:bidi="ru-RU"/>
              </w:rPr>
            </w:pPr>
            <w:r w:rsidRPr="004F08A0">
              <w:rPr>
                <w:rFonts w:eastAsia="Courier New" w:cs="Times New Roman"/>
                <w:color w:val="000000"/>
                <w:szCs w:val="24"/>
                <w:lang w:bidi="ru-RU"/>
              </w:rPr>
              <w:t>Стр.</w:t>
            </w:r>
          </w:p>
        </w:tc>
      </w:tr>
      <w:tr w:rsidR="00DB2A71" w:rsidRPr="004F08A0"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DB2A71" w:rsidRPr="004F08A0" w:rsidRDefault="00DB2A71" w:rsidP="00CB1094">
            <w:pPr>
              <w:widowControl w:val="0"/>
              <w:jc w:val="center"/>
              <w:rPr>
                <w:rFonts w:eastAsia="Courier New" w:cs="Times New Roman"/>
                <w:color w:val="000000"/>
                <w:szCs w:val="24"/>
                <w:lang w:bidi="ru-RU"/>
              </w:rPr>
            </w:pPr>
          </w:p>
        </w:tc>
        <w:tc>
          <w:tcPr>
            <w:tcW w:w="7229" w:type="dxa"/>
            <w:tcBorders>
              <w:top w:val="single" w:sz="4" w:space="0" w:color="auto"/>
              <w:left w:val="single" w:sz="4" w:space="0" w:color="auto"/>
              <w:bottom w:val="single" w:sz="4" w:space="0" w:color="auto"/>
              <w:right w:val="single" w:sz="4" w:space="0" w:color="auto"/>
            </w:tcBorders>
          </w:tcPr>
          <w:p w:rsidR="00DB2A71" w:rsidRPr="004F08A0" w:rsidRDefault="00DB2A71" w:rsidP="00DB2A71">
            <w:pPr>
              <w:widowControl w:val="0"/>
              <w:jc w:val="both"/>
              <w:rPr>
                <w:rFonts w:eastAsia="Courier New" w:cs="Times New Roman"/>
                <w:color w:val="000000"/>
                <w:szCs w:val="24"/>
                <w:lang w:eastAsia="ru-RU" w:bidi="ru-RU"/>
              </w:rPr>
            </w:pPr>
            <w:r>
              <w:rPr>
                <w:rFonts w:eastAsia="Courier New" w:cs="Times New Roman"/>
                <w:color w:val="000000"/>
                <w:szCs w:val="24"/>
                <w:lang w:eastAsia="ru-RU" w:bidi="ru-RU"/>
              </w:rPr>
              <w:t>ОБЩИЕ ПОЛОЖЕНИЯ</w:t>
            </w:r>
          </w:p>
        </w:tc>
        <w:tc>
          <w:tcPr>
            <w:tcW w:w="1383" w:type="dxa"/>
            <w:tcBorders>
              <w:top w:val="single" w:sz="4" w:space="0" w:color="auto"/>
              <w:left w:val="single" w:sz="4" w:space="0" w:color="auto"/>
              <w:bottom w:val="single" w:sz="4" w:space="0" w:color="auto"/>
              <w:right w:val="single" w:sz="4" w:space="0" w:color="auto"/>
            </w:tcBorders>
          </w:tcPr>
          <w:p w:rsidR="00DB2A71" w:rsidRPr="004F08A0" w:rsidRDefault="00725673" w:rsidP="00CB1094">
            <w:pPr>
              <w:widowControl w:val="0"/>
              <w:jc w:val="center"/>
              <w:rPr>
                <w:rFonts w:eastAsia="Courier New" w:cs="Times New Roman"/>
                <w:color w:val="000000"/>
                <w:szCs w:val="24"/>
                <w:lang w:bidi="ru-RU"/>
              </w:rPr>
            </w:pPr>
            <w:r>
              <w:rPr>
                <w:rFonts w:eastAsia="Courier New" w:cs="Times New Roman"/>
                <w:color w:val="000000"/>
                <w:szCs w:val="24"/>
                <w:lang w:bidi="ru-RU"/>
              </w:rPr>
              <w:t>4 - 6</w:t>
            </w:r>
          </w:p>
        </w:tc>
      </w:tr>
      <w:tr w:rsidR="00CB1094" w:rsidRPr="004F08A0"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CB1094" w:rsidRPr="004F08A0" w:rsidRDefault="00CB1094" w:rsidP="00CB1094">
            <w:pPr>
              <w:widowControl w:val="0"/>
              <w:rPr>
                <w:rFonts w:eastAsia="Courier New" w:cs="Times New Roman"/>
                <w:color w:val="000000"/>
                <w:szCs w:val="24"/>
                <w:lang w:bidi="ru-RU"/>
              </w:rPr>
            </w:pPr>
            <w:r w:rsidRPr="004F08A0">
              <w:rPr>
                <w:rFonts w:eastAsia="Courier New" w:cs="Times New Roman"/>
                <w:color w:val="000000"/>
                <w:szCs w:val="24"/>
                <w:lang w:val="en-US" w:bidi="ru-RU"/>
              </w:rPr>
              <w:t>I</w:t>
            </w:r>
            <w:r w:rsidRPr="004F08A0">
              <w:rPr>
                <w:rFonts w:eastAsia="Courier New" w:cs="Times New Roman"/>
                <w:color w:val="000000"/>
                <w:szCs w:val="24"/>
                <w:lang w:bidi="ru-RU"/>
              </w:rPr>
              <w:t>.</w:t>
            </w:r>
          </w:p>
        </w:tc>
        <w:tc>
          <w:tcPr>
            <w:tcW w:w="7229" w:type="dxa"/>
            <w:tcBorders>
              <w:top w:val="single" w:sz="4" w:space="0" w:color="auto"/>
              <w:left w:val="single" w:sz="4" w:space="0" w:color="auto"/>
              <w:bottom w:val="single" w:sz="4" w:space="0" w:color="auto"/>
              <w:right w:val="single" w:sz="4" w:space="0" w:color="auto"/>
            </w:tcBorders>
          </w:tcPr>
          <w:p w:rsidR="00CB1094" w:rsidRPr="004F08A0" w:rsidRDefault="00CB1094" w:rsidP="00CB1094">
            <w:pPr>
              <w:widowControl w:val="0"/>
              <w:jc w:val="both"/>
              <w:rPr>
                <w:rFonts w:eastAsia="Courier New" w:cs="Times New Roman"/>
                <w:color w:val="000000"/>
                <w:szCs w:val="24"/>
                <w:lang w:bidi="ru-RU"/>
              </w:rPr>
            </w:pPr>
            <w:r w:rsidRPr="004F08A0">
              <w:rPr>
                <w:rFonts w:eastAsia="Courier New" w:cs="Times New Roman"/>
                <w:color w:val="000000"/>
                <w:szCs w:val="24"/>
                <w:lang w:bidi="ru-RU"/>
              </w:rPr>
              <w:t>ЦЕЛЕВОЙ РАЗДЕЛ</w:t>
            </w:r>
          </w:p>
        </w:tc>
        <w:tc>
          <w:tcPr>
            <w:tcW w:w="1383" w:type="dxa"/>
            <w:tcBorders>
              <w:top w:val="single" w:sz="4" w:space="0" w:color="auto"/>
              <w:left w:val="single" w:sz="4" w:space="0" w:color="auto"/>
              <w:bottom w:val="single" w:sz="4" w:space="0" w:color="auto"/>
              <w:right w:val="single" w:sz="4" w:space="0" w:color="auto"/>
            </w:tcBorders>
          </w:tcPr>
          <w:p w:rsidR="00CB1094" w:rsidRPr="004F08A0" w:rsidRDefault="00725673" w:rsidP="00CB1094">
            <w:pPr>
              <w:widowControl w:val="0"/>
              <w:jc w:val="center"/>
              <w:rPr>
                <w:rFonts w:eastAsia="Courier New" w:cs="Times New Roman"/>
                <w:color w:val="000000"/>
                <w:szCs w:val="24"/>
                <w:lang w:bidi="ru-RU"/>
              </w:rPr>
            </w:pPr>
            <w:r>
              <w:rPr>
                <w:rFonts w:eastAsia="Courier New" w:cs="Times New Roman"/>
                <w:color w:val="000000"/>
                <w:szCs w:val="24"/>
                <w:lang w:bidi="ru-RU"/>
              </w:rPr>
              <w:t>6</w:t>
            </w:r>
          </w:p>
        </w:tc>
      </w:tr>
      <w:tr w:rsidR="00CB1094" w:rsidRPr="004F08A0"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CB1094" w:rsidRPr="004F08A0" w:rsidRDefault="00CB1094" w:rsidP="00CB1094">
            <w:pPr>
              <w:widowControl w:val="0"/>
              <w:rPr>
                <w:rFonts w:eastAsia="Courier New" w:cs="Times New Roman"/>
                <w:color w:val="000000"/>
                <w:szCs w:val="24"/>
                <w:lang w:bidi="ru-RU"/>
              </w:rPr>
            </w:pPr>
            <w:r w:rsidRPr="004F08A0">
              <w:rPr>
                <w:rFonts w:eastAsia="Courier New" w:cs="Times New Roman"/>
                <w:color w:val="000000"/>
                <w:szCs w:val="24"/>
                <w:lang w:bidi="ru-RU"/>
              </w:rPr>
              <w:t>1.1.</w:t>
            </w:r>
          </w:p>
        </w:tc>
        <w:tc>
          <w:tcPr>
            <w:tcW w:w="7229" w:type="dxa"/>
            <w:tcBorders>
              <w:top w:val="single" w:sz="4" w:space="0" w:color="auto"/>
              <w:left w:val="single" w:sz="4" w:space="0" w:color="auto"/>
              <w:bottom w:val="single" w:sz="4" w:space="0" w:color="auto"/>
              <w:right w:val="single" w:sz="4" w:space="0" w:color="auto"/>
            </w:tcBorders>
            <w:hideMark/>
          </w:tcPr>
          <w:p w:rsidR="00CB1094" w:rsidRPr="004F08A0" w:rsidRDefault="00CB1094" w:rsidP="00CB1094">
            <w:pPr>
              <w:widowControl w:val="0"/>
              <w:jc w:val="both"/>
              <w:rPr>
                <w:rFonts w:eastAsia="Courier New" w:cs="Times New Roman"/>
                <w:color w:val="000000"/>
                <w:szCs w:val="24"/>
                <w:lang w:bidi="ru-RU"/>
              </w:rPr>
            </w:pPr>
            <w:r w:rsidRPr="004F08A0">
              <w:rPr>
                <w:rFonts w:eastAsia="Courier New" w:cs="Times New Roman"/>
                <w:color w:val="000000"/>
                <w:szCs w:val="24"/>
                <w:lang w:bidi="ru-RU"/>
              </w:rPr>
              <w:t>Пояснительная записка</w:t>
            </w:r>
          </w:p>
        </w:tc>
        <w:tc>
          <w:tcPr>
            <w:tcW w:w="1383" w:type="dxa"/>
            <w:tcBorders>
              <w:top w:val="single" w:sz="4" w:space="0" w:color="auto"/>
              <w:left w:val="single" w:sz="4" w:space="0" w:color="auto"/>
              <w:bottom w:val="single" w:sz="4" w:space="0" w:color="auto"/>
              <w:right w:val="single" w:sz="4" w:space="0" w:color="auto"/>
            </w:tcBorders>
          </w:tcPr>
          <w:p w:rsidR="00CB1094" w:rsidRPr="004F08A0" w:rsidRDefault="00725673" w:rsidP="00CB1094">
            <w:pPr>
              <w:widowControl w:val="0"/>
              <w:jc w:val="center"/>
              <w:rPr>
                <w:rFonts w:eastAsia="Courier New" w:cs="Times New Roman"/>
                <w:color w:val="000000"/>
                <w:szCs w:val="24"/>
                <w:lang w:bidi="ru-RU"/>
              </w:rPr>
            </w:pPr>
            <w:r>
              <w:rPr>
                <w:rFonts w:eastAsia="Courier New" w:cs="Times New Roman"/>
                <w:color w:val="000000"/>
                <w:szCs w:val="24"/>
                <w:lang w:bidi="ru-RU"/>
              </w:rPr>
              <w:t>6 - 10</w:t>
            </w:r>
          </w:p>
        </w:tc>
      </w:tr>
      <w:tr w:rsidR="00320750" w:rsidRPr="004F08A0"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320750" w:rsidRPr="004F08A0" w:rsidRDefault="00320750" w:rsidP="00CB1094">
            <w:pPr>
              <w:widowControl w:val="0"/>
              <w:rPr>
                <w:rFonts w:eastAsia="Courier New" w:cs="Times New Roman"/>
                <w:color w:val="000000"/>
                <w:szCs w:val="24"/>
                <w:lang w:bidi="ru-RU"/>
              </w:rPr>
            </w:pPr>
            <w:r>
              <w:rPr>
                <w:rFonts w:eastAsia="Courier New" w:cs="Times New Roman"/>
                <w:color w:val="000000"/>
                <w:szCs w:val="24"/>
                <w:lang w:bidi="ru-RU"/>
              </w:rPr>
              <w:t>1.1.1.</w:t>
            </w:r>
          </w:p>
        </w:tc>
        <w:tc>
          <w:tcPr>
            <w:tcW w:w="7229" w:type="dxa"/>
            <w:tcBorders>
              <w:top w:val="single" w:sz="4" w:space="0" w:color="auto"/>
              <w:left w:val="single" w:sz="4" w:space="0" w:color="auto"/>
              <w:bottom w:val="single" w:sz="4" w:space="0" w:color="auto"/>
              <w:right w:val="single" w:sz="4" w:space="0" w:color="auto"/>
            </w:tcBorders>
          </w:tcPr>
          <w:p w:rsidR="00320750" w:rsidRPr="004F08A0" w:rsidRDefault="00320750" w:rsidP="00E44921">
            <w:pPr>
              <w:widowControl w:val="0"/>
              <w:jc w:val="both"/>
              <w:rPr>
                <w:rFonts w:eastAsia="Courier New" w:cs="Times New Roman"/>
                <w:color w:val="000000"/>
                <w:szCs w:val="24"/>
                <w:lang w:bidi="ru-RU"/>
              </w:rPr>
            </w:pPr>
            <w:r w:rsidRPr="00320750">
              <w:rPr>
                <w:rFonts w:eastAsia="Courier New" w:cs="Times New Roman"/>
                <w:color w:val="000000"/>
                <w:szCs w:val="24"/>
                <w:lang w:bidi="ru-RU"/>
              </w:rPr>
              <w:t>Общие аспекты реализации особых образовательных потребностей разных категорий обучающихся с нарушениями психофизического развития</w:t>
            </w:r>
            <w:r w:rsidR="00E44921">
              <w:rPr>
                <w:rFonts w:eastAsia="Courier New" w:cs="Times New Roman"/>
                <w:color w:val="000000"/>
                <w:szCs w:val="24"/>
                <w:lang w:bidi="ru-RU"/>
              </w:rPr>
              <w:t xml:space="preserve"> </w:t>
            </w:r>
          </w:p>
        </w:tc>
        <w:tc>
          <w:tcPr>
            <w:tcW w:w="1383" w:type="dxa"/>
            <w:tcBorders>
              <w:top w:val="single" w:sz="4" w:space="0" w:color="auto"/>
              <w:left w:val="single" w:sz="4" w:space="0" w:color="auto"/>
              <w:bottom w:val="single" w:sz="4" w:space="0" w:color="auto"/>
              <w:right w:val="single" w:sz="4" w:space="0" w:color="auto"/>
            </w:tcBorders>
          </w:tcPr>
          <w:p w:rsidR="00320750" w:rsidRPr="004F08A0" w:rsidRDefault="00725673" w:rsidP="00CB1094">
            <w:pPr>
              <w:widowControl w:val="0"/>
              <w:jc w:val="center"/>
              <w:rPr>
                <w:rFonts w:eastAsia="Courier New" w:cs="Times New Roman"/>
                <w:color w:val="000000"/>
                <w:szCs w:val="24"/>
                <w:lang w:bidi="ru-RU"/>
              </w:rPr>
            </w:pPr>
            <w:r>
              <w:rPr>
                <w:rFonts w:eastAsia="Courier New" w:cs="Times New Roman"/>
                <w:color w:val="000000"/>
                <w:szCs w:val="24"/>
                <w:lang w:bidi="ru-RU"/>
              </w:rPr>
              <w:t>10 -13</w:t>
            </w:r>
          </w:p>
        </w:tc>
      </w:tr>
      <w:tr w:rsidR="00320750" w:rsidRPr="004F08A0"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320750" w:rsidRPr="004F08A0" w:rsidRDefault="00320750" w:rsidP="00320750">
            <w:pPr>
              <w:widowControl w:val="0"/>
              <w:rPr>
                <w:rFonts w:eastAsia="Courier New" w:cs="Times New Roman"/>
                <w:color w:val="000000"/>
                <w:szCs w:val="24"/>
                <w:lang w:bidi="ru-RU"/>
              </w:rPr>
            </w:pPr>
            <w:r>
              <w:rPr>
                <w:rFonts w:eastAsia="Courier New" w:cs="Times New Roman"/>
                <w:color w:val="000000"/>
                <w:szCs w:val="24"/>
                <w:lang w:bidi="ru-RU"/>
              </w:rPr>
              <w:t>1.2.</w:t>
            </w:r>
          </w:p>
        </w:tc>
        <w:tc>
          <w:tcPr>
            <w:tcW w:w="7229" w:type="dxa"/>
            <w:tcBorders>
              <w:top w:val="single" w:sz="4" w:space="0" w:color="auto"/>
              <w:left w:val="single" w:sz="4" w:space="0" w:color="auto"/>
              <w:bottom w:val="single" w:sz="4" w:space="0" w:color="auto"/>
              <w:right w:val="single" w:sz="4" w:space="0" w:color="auto"/>
            </w:tcBorders>
          </w:tcPr>
          <w:p w:rsidR="00320750" w:rsidRPr="00320750" w:rsidRDefault="00320750" w:rsidP="00320750">
            <w:pPr>
              <w:widowControl w:val="0"/>
              <w:jc w:val="both"/>
              <w:rPr>
                <w:rFonts w:eastAsia="Courier New" w:cs="Times New Roman"/>
                <w:color w:val="000000"/>
                <w:szCs w:val="24"/>
                <w:lang w:bidi="ru-RU"/>
              </w:rPr>
            </w:pPr>
            <w:r w:rsidRPr="00320750">
              <w:rPr>
                <w:rFonts w:eastAsia="Courier New" w:cs="Times New Roman"/>
                <w:color w:val="000000"/>
                <w:szCs w:val="24"/>
                <w:lang w:bidi="ru-RU"/>
              </w:rPr>
              <w:t xml:space="preserve">Принципы и подходы к формированию </w:t>
            </w:r>
            <w:r>
              <w:rPr>
                <w:rFonts w:eastAsia="Courier New" w:cs="Times New Roman"/>
                <w:color w:val="000000"/>
                <w:szCs w:val="24"/>
                <w:lang w:bidi="ru-RU"/>
              </w:rPr>
              <w:t xml:space="preserve"> </w:t>
            </w:r>
            <w:r w:rsidRPr="00320750">
              <w:rPr>
                <w:rFonts w:eastAsia="Courier New" w:cs="Times New Roman"/>
                <w:color w:val="000000"/>
                <w:szCs w:val="24"/>
                <w:lang w:bidi="ru-RU"/>
              </w:rPr>
              <w:t>АООП образования обучающихся с УО (ИН)  (Вариант 2)</w:t>
            </w:r>
          </w:p>
        </w:tc>
        <w:tc>
          <w:tcPr>
            <w:tcW w:w="1383" w:type="dxa"/>
            <w:tcBorders>
              <w:top w:val="single" w:sz="4" w:space="0" w:color="auto"/>
              <w:left w:val="single" w:sz="4" w:space="0" w:color="auto"/>
              <w:bottom w:val="single" w:sz="4" w:space="0" w:color="auto"/>
              <w:right w:val="single" w:sz="4" w:space="0" w:color="auto"/>
            </w:tcBorders>
          </w:tcPr>
          <w:p w:rsidR="00320750" w:rsidRPr="004F08A0" w:rsidRDefault="00725673" w:rsidP="00CB1094">
            <w:pPr>
              <w:widowControl w:val="0"/>
              <w:jc w:val="center"/>
              <w:rPr>
                <w:rFonts w:eastAsia="Courier New" w:cs="Times New Roman"/>
                <w:color w:val="000000"/>
                <w:szCs w:val="24"/>
                <w:lang w:bidi="ru-RU"/>
              </w:rPr>
            </w:pPr>
            <w:r>
              <w:rPr>
                <w:rFonts w:eastAsia="Courier New" w:cs="Times New Roman"/>
                <w:color w:val="000000"/>
                <w:szCs w:val="24"/>
                <w:lang w:bidi="ru-RU"/>
              </w:rPr>
              <w:t>13 - 16</w:t>
            </w:r>
          </w:p>
        </w:tc>
      </w:tr>
      <w:tr w:rsidR="00CB1094" w:rsidRPr="004F08A0"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CB1094" w:rsidRPr="004F08A0" w:rsidRDefault="00CB1094" w:rsidP="00320750">
            <w:pPr>
              <w:widowControl w:val="0"/>
              <w:rPr>
                <w:rFonts w:eastAsia="Courier New" w:cs="Times New Roman"/>
                <w:color w:val="000000"/>
                <w:szCs w:val="24"/>
                <w:lang w:bidi="ru-RU"/>
              </w:rPr>
            </w:pPr>
            <w:r w:rsidRPr="004F08A0">
              <w:rPr>
                <w:rFonts w:eastAsia="Courier New" w:cs="Times New Roman"/>
                <w:color w:val="000000"/>
                <w:szCs w:val="24"/>
                <w:lang w:bidi="ru-RU"/>
              </w:rPr>
              <w:t>1.</w:t>
            </w:r>
            <w:r w:rsidR="00320750">
              <w:rPr>
                <w:rFonts w:eastAsia="Courier New" w:cs="Times New Roman"/>
                <w:color w:val="000000"/>
                <w:szCs w:val="24"/>
                <w:lang w:bidi="ru-RU"/>
              </w:rPr>
              <w:t>3</w:t>
            </w:r>
            <w:r w:rsidRPr="004F08A0">
              <w:rPr>
                <w:rFonts w:eastAsia="Courier New" w:cs="Times New Roman"/>
                <w:color w:val="000000"/>
                <w:szCs w:val="24"/>
                <w:lang w:bidi="ru-RU"/>
              </w:rPr>
              <w:t>.</w:t>
            </w:r>
          </w:p>
        </w:tc>
        <w:tc>
          <w:tcPr>
            <w:tcW w:w="7229" w:type="dxa"/>
            <w:tcBorders>
              <w:top w:val="single" w:sz="4" w:space="0" w:color="auto"/>
              <w:left w:val="single" w:sz="4" w:space="0" w:color="auto"/>
              <w:bottom w:val="single" w:sz="4" w:space="0" w:color="auto"/>
              <w:right w:val="single" w:sz="4" w:space="0" w:color="auto"/>
            </w:tcBorders>
            <w:hideMark/>
          </w:tcPr>
          <w:p w:rsidR="00CB1094" w:rsidRPr="004F08A0" w:rsidRDefault="00FC4F2A" w:rsidP="00CB1094">
            <w:pPr>
              <w:widowControl w:val="0"/>
              <w:jc w:val="both"/>
              <w:rPr>
                <w:rFonts w:eastAsia="Courier New" w:cs="Times New Roman"/>
                <w:color w:val="000000"/>
                <w:szCs w:val="24"/>
                <w:lang w:bidi="ru-RU"/>
              </w:rPr>
            </w:pPr>
            <w:r w:rsidRPr="004F08A0">
              <w:rPr>
                <w:rFonts w:eastAsia="Calibri" w:cs="Times New Roman"/>
                <w:szCs w:val="24"/>
              </w:rPr>
              <w:t xml:space="preserve">Планируемые результаты освоения АООП </w:t>
            </w:r>
            <w:r w:rsidR="004F08A0">
              <w:rPr>
                <w:rFonts w:eastAsia="Calibri" w:cs="Times New Roman"/>
                <w:szCs w:val="24"/>
              </w:rPr>
              <w:t xml:space="preserve">образования обучающихся с </w:t>
            </w:r>
            <w:r w:rsidRPr="004F08A0">
              <w:rPr>
                <w:rFonts w:eastAsia="Calibri" w:cs="Times New Roman"/>
                <w:szCs w:val="24"/>
              </w:rPr>
              <w:t>УО</w:t>
            </w:r>
            <w:r w:rsidR="004F08A0">
              <w:rPr>
                <w:rFonts w:eastAsia="Calibri" w:cs="Times New Roman"/>
                <w:szCs w:val="24"/>
              </w:rPr>
              <w:t xml:space="preserve"> (ИН)  (В</w:t>
            </w:r>
            <w:r w:rsidRPr="004F08A0">
              <w:rPr>
                <w:rFonts w:eastAsia="Calibri" w:cs="Times New Roman"/>
                <w:szCs w:val="24"/>
              </w:rPr>
              <w:t>ариант 2)</w:t>
            </w:r>
          </w:p>
        </w:tc>
        <w:tc>
          <w:tcPr>
            <w:tcW w:w="1383" w:type="dxa"/>
            <w:tcBorders>
              <w:top w:val="single" w:sz="4" w:space="0" w:color="auto"/>
              <w:left w:val="single" w:sz="4" w:space="0" w:color="auto"/>
              <w:bottom w:val="single" w:sz="4" w:space="0" w:color="auto"/>
              <w:right w:val="single" w:sz="4" w:space="0" w:color="auto"/>
            </w:tcBorders>
          </w:tcPr>
          <w:p w:rsidR="00CB1094" w:rsidRPr="004F08A0" w:rsidRDefault="00725673" w:rsidP="00CB1094">
            <w:pPr>
              <w:widowControl w:val="0"/>
              <w:jc w:val="center"/>
              <w:rPr>
                <w:rFonts w:eastAsia="Courier New" w:cs="Times New Roman"/>
                <w:color w:val="000000"/>
                <w:szCs w:val="24"/>
                <w:lang w:bidi="ru-RU"/>
              </w:rPr>
            </w:pPr>
            <w:r>
              <w:rPr>
                <w:rFonts w:eastAsia="Courier New" w:cs="Times New Roman"/>
                <w:color w:val="000000"/>
                <w:szCs w:val="24"/>
                <w:lang w:bidi="ru-RU"/>
              </w:rPr>
              <w:t>16</w:t>
            </w:r>
          </w:p>
        </w:tc>
      </w:tr>
      <w:tr w:rsidR="00320750" w:rsidRPr="004F08A0"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320750" w:rsidRPr="004F08A0" w:rsidRDefault="00320750" w:rsidP="00320750">
            <w:pPr>
              <w:widowControl w:val="0"/>
              <w:rPr>
                <w:rFonts w:eastAsia="Courier New" w:cs="Times New Roman"/>
                <w:color w:val="000000"/>
                <w:szCs w:val="24"/>
                <w:lang w:bidi="ru-RU"/>
              </w:rPr>
            </w:pPr>
            <w:r>
              <w:rPr>
                <w:rFonts w:eastAsia="Courier New" w:cs="Times New Roman"/>
                <w:color w:val="000000"/>
                <w:szCs w:val="24"/>
                <w:lang w:bidi="ru-RU"/>
              </w:rPr>
              <w:t>1.3.1.</w:t>
            </w:r>
          </w:p>
        </w:tc>
        <w:tc>
          <w:tcPr>
            <w:tcW w:w="7229" w:type="dxa"/>
            <w:tcBorders>
              <w:top w:val="single" w:sz="4" w:space="0" w:color="auto"/>
              <w:left w:val="single" w:sz="4" w:space="0" w:color="auto"/>
              <w:bottom w:val="single" w:sz="4" w:space="0" w:color="auto"/>
              <w:right w:val="single" w:sz="4" w:space="0" w:color="auto"/>
            </w:tcBorders>
          </w:tcPr>
          <w:p w:rsidR="00320750" w:rsidRPr="004F08A0" w:rsidRDefault="00320750" w:rsidP="00CB1094">
            <w:pPr>
              <w:widowControl w:val="0"/>
              <w:jc w:val="both"/>
              <w:rPr>
                <w:rFonts w:eastAsia="Calibri" w:cs="Times New Roman"/>
                <w:szCs w:val="24"/>
              </w:rPr>
            </w:pPr>
            <w:r w:rsidRPr="00320750">
              <w:rPr>
                <w:rFonts w:eastAsia="Calibri" w:cs="Times New Roman"/>
                <w:szCs w:val="24"/>
              </w:rPr>
              <w:t>Предметные результаты</w:t>
            </w:r>
          </w:p>
        </w:tc>
        <w:tc>
          <w:tcPr>
            <w:tcW w:w="1383" w:type="dxa"/>
            <w:tcBorders>
              <w:top w:val="single" w:sz="4" w:space="0" w:color="auto"/>
              <w:left w:val="single" w:sz="4" w:space="0" w:color="auto"/>
              <w:bottom w:val="single" w:sz="4" w:space="0" w:color="auto"/>
              <w:right w:val="single" w:sz="4" w:space="0" w:color="auto"/>
            </w:tcBorders>
          </w:tcPr>
          <w:p w:rsidR="00320750" w:rsidRPr="004F08A0" w:rsidRDefault="00725673" w:rsidP="00725673">
            <w:pPr>
              <w:widowControl w:val="0"/>
              <w:jc w:val="center"/>
              <w:rPr>
                <w:rFonts w:eastAsia="Courier New" w:cs="Times New Roman"/>
                <w:color w:val="000000"/>
                <w:szCs w:val="24"/>
                <w:lang w:bidi="ru-RU"/>
              </w:rPr>
            </w:pPr>
            <w:r>
              <w:rPr>
                <w:rFonts w:eastAsia="Courier New" w:cs="Times New Roman"/>
                <w:color w:val="000000"/>
                <w:szCs w:val="24"/>
                <w:lang w:bidi="ru-RU"/>
              </w:rPr>
              <w:t>17 - 18</w:t>
            </w:r>
          </w:p>
        </w:tc>
      </w:tr>
      <w:tr w:rsidR="00CB1094" w:rsidRPr="004F08A0"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CB1094" w:rsidRPr="004F08A0" w:rsidRDefault="00CB1094" w:rsidP="00320750">
            <w:pPr>
              <w:widowControl w:val="0"/>
              <w:rPr>
                <w:rFonts w:eastAsia="Courier New" w:cs="Times New Roman"/>
                <w:color w:val="000000"/>
                <w:szCs w:val="24"/>
                <w:lang w:bidi="ru-RU"/>
              </w:rPr>
            </w:pPr>
            <w:r w:rsidRPr="004F08A0">
              <w:rPr>
                <w:rFonts w:eastAsia="Courier New" w:cs="Times New Roman"/>
                <w:color w:val="000000"/>
                <w:szCs w:val="24"/>
                <w:lang w:bidi="ru-RU"/>
              </w:rPr>
              <w:t>1.</w:t>
            </w:r>
            <w:r w:rsidR="00320750">
              <w:rPr>
                <w:rFonts w:eastAsia="Courier New" w:cs="Times New Roman"/>
                <w:color w:val="000000"/>
                <w:szCs w:val="24"/>
                <w:lang w:bidi="ru-RU"/>
              </w:rPr>
              <w:t>4</w:t>
            </w:r>
            <w:r w:rsidRPr="004F08A0">
              <w:rPr>
                <w:rFonts w:eastAsia="Courier New" w:cs="Times New Roman"/>
                <w:color w:val="000000"/>
                <w:szCs w:val="24"/>
                <w:lang w:bidi="ru-RU"/>
              </w:rPr>
              <w:t>.</w:t>
            </w:r>
          </w:p>
        </w:tc>
        <w:tc>
          <w:tcPr>
            <w:tcW w:w="7229" w:type="dxa"/>
            <w:tcBorders>
              <w:top w:val="single" w:sz="4" w:space="0" w:color="auto"/>
              <w:left w:val="single" w:sz="4" w:space="0" w:color="auto"/>
              <w:bottom w:val="single" w:sz="4" w:space="0" w:color="auto"/>
              <w:right w:val="single" w:sz="4" w:space="0" w:color="auto"/>
            </w:tcBorders>
            <w:hideMark/>
          </w:tcPr>
          <w:p w:rsidR="00CB1094" w:rsidRPr="004F08A0" w:rsidRDefault="00FC4F2A" w:rsidP="00320750">
            <w:pPr>
              <w:widowControl w:val="0"/>
              <w:jc w:val="both"/>
              <w:rPr>
                <w:rFonts w:eastAsia="Courier New" w:cs="Times New Roman"/>
                <w:color w:val="000000"/>
                <w:szCs w:val="24"/>
                <w:lang w:bidi="ru-RU"/>
              </w:rPr>
            </w:pPr>
            <w:r w:rsidRPr="004F08A0">
              <w:rPr>
                <w:rFonts w:eastAsia="Courier New" w:cs="Times New Roman"/>
                <w:color w:val="000000"/>
                <w:szCs w:val="24"/>
                <w:lang w:bidi="ru-RU"/>
              </w:rPr>
              <w:t xml:space="preserve">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АООП </w:t>
            </w:r>
            <w:r w:rsidR="00320750">
              <w:rPr>
                <w:rFonts w:eastAsia="Courier New" w:cs="Times New Roman"/>
                <w:color w:val="000000"/>
                <w:szCs w:val="24"/>
                <w:lang w:bidi="ru-RU"/>
              </w:rPr>
              <w:t xml:space="preserve">образования обучающихся с </w:t>
            </w:r>
            <w:r w:rsidRPr="004F08A0">
              <w:rPr>
                <w:rFonts w:eastAsia="Courier New" w:cs="Times New Roman"/>
                <w:color w:val="000000"/>
                <w:szCs w:val="24"/>
                <w:lang w:bidi="ru-RU"/>
              </w:rPr>
              <w:t xml:space="preserve">УО </w:t>
            </w:r>
            <w:r w:rsidR="00320750">
              <w:rPr>
                <w:rFonts w:eastAsia="Courier New" w:cs="Times New Roman"/>
                <w:color w:val="000000"/>
                <w:szCs w:val="24"/>
                <w:lang w:bidi="ru-RU"/>
              </w:rPr>
              <w:t>(ИН) (В</w:t>
            </w:r>
            <w:r w:rsidRPr="004F08A0">
              <w:rPr>
                <w:rFonts w:eastAsia="Courier New" w:cs="Times New Roman"/>
                <w:color w:val="000000"/>
                <w:szCs w:val="24"/>
                <w:lang w:bidi="ru-RU"/>
              </w:rPr>
              <w:t>ариант 2)</w:t>
            </w:r>
            <w:r w:rsidR="00320750">
              <w:t xml:space="preserve"> </w:t>
            </w:r>
          </w:p>
        </w:tc>
        <w:tc>
          <w:tcPr>
            <w:tcW w:w="1383" w:type="dxa"/>
            <w:tcBorders>
              <w:top w:val="single" w:sz="4" w:space="0" w:color="auto"/>
              <w:left w:val="single" w:sz="4" w:space="0" w:color="auto"/>
              <w:bottom w:val="single" w:sz="4" w:space="0" w:color="auto"/>
              <w:right w:val="single" w:sz="4" w:space="0" w:color="auto"/>
            </w:tcBorders>
          </w:tcPr>
          <w:p w:rsidR="00CB1094" w:rsidRPr="004F08A0" w:rsidRDefault="00725673" w:rsidP="00CB1094">
            <w:pPr>
              <w:widowControl w:val="0"/>
              <w:jc w:val="center"/>
              <w:rPr>
                <w:rFonts w:eastAsia="Courier New" w:cs="Times New Roman"/>
                <w:color w:val="000000"/>
                <w:szCs w:val="24"/>
                <w:lang w:bidi="ru-RU"/>
              </w:rPr>
            </w:pPr>
            <w:r>
              <w:rPr>
                <w:rFonts w:eastAsia="Courier New" w:cs="Times New Roman"/>
                <w:color w:val="000000"/>
                <w:szCs w:val="24"/>
                <w:lang w:bidi="ru-RU"/>
              </w:rPr>
              <w:t>18 - 19</w:t>
            </w:r>
          </w:p>
        </w:tc>
      </w:tr>
      <w:tr w:rsidR="00CB1094" w:rsidRPr="004F08A0"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CB1094" w:rsidRPr="004F08A0" w:rsidRDefault="00CB1094" w:rsidP="00CB1094">
            <w:pPr>
              <w:widowControl w:val="0"/>
              <w:rPr>
                <w:rFonts w:eastAsia="Courier New" w:cs="Times New Roman"/>
                <w:color w:val="000000"/>
                <w:szCs w:val="24"/>
                <w:lang w:bidi="ru-RU"/>
              </w:rPr>
            </w:pPr>
            <w:r w:rsidRPr="004F08A0">
              <w:rPr>
                <w:rFonts w:eastAsia="Courier New" w:cs="Times New Roman"/>
                <w:color w:val="000000"/>
                <w:szCs w:val="24"/>
                <w:lang w:val="en-US" w:bidi="ru-RU"/>
              </w:rPr>
              <w:t>II</w:t>
            </w:r>
            <w:r w:rsidRPr="004F08A0">
              <w:rPr>
                <w:rFonts w:eastAsia="Courier New" w:cs="Times New Roman"/>
                <w:color w:val="000000"/>
                <w:szCs w:val="24"/>
                <w:lang w:bidi="ru-RU"/>
              </w:rPr>
              <w:t>.</w:t>
            </w:r>
          </w:p>
        </w:tc>
        <w:tc>
          <w:tcPr>
            <w:tcW w:w="7229" w:type="dxa"/>
            <w:tcBorders>
              <w:top w:val="single" w:sz="4" w:space="0" w:color="auto"/>
              <w:left w:val="single" w:sz="4" w:space="0" w:color="auto"/>
              <w:bottom w:val="single" w:sz="4" w:space="0" w:color="auto"/>
              <w:right w:val="single" w:sz="4" w:space="0" w:color="auto"/>
            </w:tcBorders>
            <w:hideMark/>
          </w:tcPr>
          <w:p w:rsidR="00CB1094" w:rsidRPr="004F08A0" w:rsidRDefault="00CB1094" w:rsidP="00CB1094">
            <w:pPr>
              <w:widowControl w:val="0"/>
              <w:jc w:val="both"/>
              <w:rPr>
                <w:rFonts w:eastAsia="Courier New" w:cs="Times New Roman"/>
                <w:color w:val="000000"/>
                <w:szCs w:val="24"/>
                <w:lang w:bidi="ru-RU"/>
              </w:rPr>
            </w:pPr>
            <w:r w:rsidRPr="004F08A0">
              <w:rPr>
                <w:rFonts w:eastAsia="Courier New" w:cs="Times New Roman"/>
                <w:color w:val="000000"/>
                <w:szCs w:val="24"/>
                <w:lang w:bidi="ru-RU"/>
              </w:rPr>
              <w:t xml:space="preserve">СОДЕРЖАТЕЛЬНЫЙ РАЗДЕЛ </w:t>
            </w:r>
          </w:p>
        </w:tc>
        <w:tc>
          <w:tcPr>
            <w:tcW w:w="1383" w:type="dxa"/>
            <w:tcBorders>
              <w:top w:val="single" w:sz="4" w:space="0" w:color="auto"/>
              <w:left w:val="single" w:sz="4" w:space="0" w:color="auto"/>
              <w:bottom w:val="single" w:sz="4" w:space="0" w:color="auto"/>
              <w:right w:val="single" w:sz="4" w:space="0" w:color="auto"/>
            </w:tcBorders>
          </w:tcPr>
          <w:p w:rsidR="00CB1094" w:rsidRPr="004F08A0" w:rsidRDefault="00725673" w:rsidP="00CB1094">
            <w:pPr>
              <w:widowControl w:val="0"/>
              <w:jc w:val="center"/>
              <w:rPr>
                <w:rFonts w:eastAsia="Courier New" w:cs="Times New Roman"/>
                <w:color w:val="000000"/>
                <w:szCs w:val="24"/>
                <w:lang w:bidi="ru-RU"/>
              </w:rPr>
            </w:pPr>
            <w:r>
              <w:rPr>
                <w:rFonts w:eastAsia="Courier New" w:cs="Times New Roman"/>
                <w:color w:val="000000"/>
                <w:szCs w:val="24"/>
                <w:lang w:bidi="ru-RU"/>
              </w:rPr>
              <w:t>20</w:t>
            </w:r>
          </w:p>
        </w:tc>
      </w:tr>
      <w:tr w:rsidR="005A18CC" w:rsidRPr="004F08A0"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5A18CC" w:rsidRPr="004F08A0" w:rsidRDefault="00AB31CF" w:rsidP="000F3539">
            <w:pPr>
              <w:widowControl w:val="0"/>
              <w:rPr>
                <w:rFonts w:eastAsia="Courier New" w:cs="Times New Roman"/>
                <w:color w:val="000000"/>
                <w:szCs w:val="24"/>
                <w:lang w:bidi="ru-RU"/>
              </w:rPr>
            </w:pPr>
            <w:r w:rsidRPr="004F08A0">
              <w:rPr>
                <w:rFonts w:eastAsia="Courier New" w:cs="Times New Roman"/>
                <w:color w:val="000000"/>
                <w:szCs w:val="24"/>
                <w:lang w:bidi="ru-RU"/>
              </w:rPr>
              <w:t>2.</w:t>
            </w:r>
            <w:r w:rsidR="000F3539">
              <w:rPr>
                <w:rFonts w:eastAsia="Courier New" w:cs="Times New Roman"/>
                <w:color w:val="000000"/>
                <w:szCs w:val="24"/>
                <w:lang w:bidi="ru-RU"/>
              </w:rPr>
              <w:t>1</w:t>
            </w:r>
            <w:r w:rsidRPr="004F08A0">
              <w:rPr>
                <w:rFonts w:eastAsia="Courier New" w:cs="Times New Roman"/>
                <w:color w:val="000000"/>
                <w:szCs w:val="24"/>
                <w:lang w:bidi="ru-RU"/>
              </w:rPr>
              <w:t>.</w:t>
            </w:r>
          </w:p>
        </w:tc>
        <w:tc>
          <w:tcPr>
            <w:tcW w:w="7229" w:type="dxa"/>
            <w:tcBorders>
              <w:top w:val="single" w:sz="4" w:space="0" w:color="auto"/>
              <w:left w:val="single" w:sz="4" w:space="0" w:color="auto"/>
              <w:bottom w:val="single" w:sz="4" w:space="0" w:color="auto"/>
              <w:right w:val="single" w:sz="4" w:space="0" w:color="auto"/>
            </w:tcBorders>
          </w:tcPr>
          <w:p w:rsidR="005A18CC" w:rsidRPr="004F08A0" w:rsidRDefault="005A18CC" w:rsidP="00386772">
            <w:pPr>
              <w:rPr>
                <w:rFonts w:cs="Times New Roman"/>
                <w:szCs w:val="24"/>
              </w:rPr>
            </w:pPr>
            <w:r w:rsidRPr="004F08A0">
              <w:rPr>
                <w:rFonts w:cs="Times New Roman"/>
                <w:szCs w:val="24"/>
              </w:rPr>
              <w:t>Программы отдельных учебных предметов, курсов коррекционно-развивающей области</w:t>
            </w:r>
          </w:p>
        </w:tc>
        <w:tc>
          <w:tcPr>
            <w:tcW w:w="1383" w:type="dxa"/>
            <w:tcBorders>
              <w:top w:val="single" w:sz="4" w:space="0" w:color="auto"/>
              <w:left w:val="single" w:sz="4" w:space="0" w:color="auto"/>
              <w:bottom w:val="single" w:sz="4" w:space="0" w:color="auto"/>
              <w:right w:val="single" w:sz="4" w:space="0" w:color="auto"/>
            </w:tcBorders>
          </w:tcPr>
          <w:p w:rsidR="005A18CC" w:rsidRPr="004F08A0" w:rsidRDefault="00725673" w:rsidP="00CB1094">
            <w:pPr>
              <w:widowControl w:val="0"/>
              <w:jc w:val="center"/>
              <w:rPr>
                <w:rFonts w:eastAsia="Courier New" w:cs="Times New Roman"/>
                <w:color w:val="000000"/>
                <w:szCs w:val="24"/>
                <w:lang w:bidi="ru-RU"/>
              </w:rPr>
            </w:pPr>
            <w:r>
              <w:rPr>
                <w:rFonts w:eastAsia="Courier New" w:cs="Times New Roman"/>
                <w:color w:val="000000"/>
                <w:szCs w:val="24"/>
                <w:lang w:bidi="ru-RU"/>
              </w:rPr>
              <w:t>2</w:t>
            </w:r>
            <w:r w:rsidR="007B51F5" w:rsidRPr="004F08A0">
              <w:rPr>
                <w:rFonts w:eastAsia="Courier New" w:cs="Times New Roman"/>
                <w:color w:val="000000"/>
                <w:szCs w:val="24"/>
                <w:lang w:bidi="ru-RU"/>
              </w:rPr>
              <w:t>0</w:t>
            </w:r>
          </w:p>
        </w:tc>
      </w:tr>
      <w:tr w:rsidR="00FC4F2A" w:rsidRPr="004F08A0"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FC4F2A" w:rsidRPr="004F08A0" w:rsidRDefault="00FC4F2A" w:rsidP="00CB1094">
            <w:pPr>
              <w:widowControl w:val="0"/>
              <w:rPr>
                <w:rFonts w:eastAsia="Courier New" w:cs="Times New Roman"/>
                <w:color w:val="000000"/>
                <w:szCs w:val="24"/>
                <w:lang w:bidi="ru-RU"/>
              </w:rPr>
            </w:pPr>
          </w:p>
        </w:tc>
        <w:tc>
          <w:tcPr>
            <w:tcW w:w="7229" w:type="dxa"/>
            <w:tcBorders>
              <w:top w:val="single" w:sz="4" w:space="0" w:color="auto"/>
              <w:left w:val="single" w:sz="4" w:space="0" w:color="auto"/>
              <w:bottom w:val="single" w:sz="4" w:space="0" w:color="auto"/>
              <w:right w:val="single" w:sz="4" w:space="0" w:color="auto"/>
            </w:tcBorders>
          </w:tcPr>
          <w:p w:rsidR="00FC4F2A" w:rsidRPr="004F08A0" w:rsidRDefault="00E44921" w:rsidP="00CB1094">
            <w:pPr>
              <w:widowControl w:val="0"/>
              <w:jc w:val="both"/>
              <w:rPr>
                <w:rFonts w:eastAsia="Courier New" w:cs="Times New Roman"/>
                <w:color w:val="000000"/>
                <w:szCs w:val="24"/>
                <w:lang w:bidi="ru-RU"/>
              </w:rPr>
            </w:pPr>
            <w:r>
              <w:rPr>
                <w:rFonts w:eastAsia="Courier New" w:cs="Times New Roman"/>
                <w:color w:val="000000"/>
                <w:szCs w:val="24"/>
                <w:lang w:bidi="ru-RU"/>
              </w:rPr>
              <w:t>Федеральная р</w:t>
            </w:r>
            <w:r w:rsidR="00FC4F2A" w:rsidRPr="004F08A0">
              <w:rPr>
                <w:rFonts w:eastAsia="Courier New" w:cs="Times New Roman"/>
                <w:color w:val="000000"/>
                <w:szCs w:val="24"/>
                <w:lang w:bidi="ru-RU"/>
              </w:rPr>
              <w:t>абочая программа по учебному предмету "Речь и альтернативная коммуникация" предметной области "Язык и речевая практика"</w:t>
            </w:r>
          </w:p>
        </w:tc>
        <w:tc>
          <w:tcPr>
            <w:tcW w:w="1383" w:type="dxa"/>
            <w:tcBorders>
              <w:top w:val="single" w:sz="4" w:space="0" w:color="auto"/>
              <w:left w:val="single" w:sz="4" w:space="0" w:color="auto"/>
              <w:bottom w:val="single" w:sz="4" w:space="0" w:color="auto"/>
              <w:right w:val="single" w:sz="4" w:space="0" w:color="auto"/>
            </w:tcBorders>
          </w:tcPr>
          <w:p w:rsidR="00FC4F2A" w:rsidRPr="004F08A0" w:rsidRDefault="00725673" w:rsidP="00CB1094">
            <w:pPr>
              <w:widowControl w:val="0"/>
              <w:jc w:val="center"/>
              <w:rPr>
                <w:rFonts w:eastAsia="Courier New" w:cs="Times New Roman"/>
                <w:color w:val="000000"/>
                <w:szCs w:val="24"/>
                <w:lang w:bidi="ru-RU"/>
              </w:rPr>
            </w:pPr>
            <w:r>
              <w:rPr>
                <w:rFonts w:eastAsia="Courier New" w:cs="Times New Roman"/>
                <w:color w:val="000000"/>
                <w:szCs w:val="24"/>
                <w:lang w:bidi="ru-RU"/>
              </w:rPr>
              <w:t>2</w:t>
            </w:r>
            <w:r w:rsidR="00FC4F2A" w:rsidRPr="004F08A0">
              <w:rPr>
                <w:rFonts w:eastAsia="Courier New" w:cs="Times New Roman"/>
                <w:color w:val="000000"/>
                <w:szCs w:val="24"/>
                <w:lang w:bidi="ru-RU"/>
              </w:rPr>
              <w:t>0</w:t>
            </w:r>
            <w:r>
              <w:rPr>
                <w:rFonts w:eastAsia="Courier New" w:cs="Times New Roman"/>
                <w:color w:val="000000"/>
                <w:szCs w:val="24"/>
                <w:lang w:bidi="ru-RU"/>
              </w:rPr>
              <w:t xml:space="preserve"> </w:t>
            </w:r>
            <w:r w:rsidR="00FC4F2A" w:rsidRPr="004F08A0">
              <w:rPr>
                <w:rFonts w:eastAsia="Courier New" w:cs="Times New Roman"/>
                <w:color w:val="000000"/>
                <w:szCs w:val="24"/>
                <w:lang w:bidi="ru-RU"/>
              </w:rPr>
              <w:t xml:space="preserve">- </w:t>
            </w:r>
            <w:r>
              <w:rPr>
                <w:rFonts w:eastAsia="Courier New" w:cs="Times New Roman"/>
                <w:color w:val="000000"/>
                <w:szCs w:val="24"/>
                <w:lang w:bidi="ru-RU"/>
              </w:rPr>
              <w:t>2</w:t>
            </w:r>
            <w:r w:rsidR="00667EAF" w:rsidRPr="004F08A0">
              <w:rPr>
                <w:rFonts w:eastAsia="Courier New" w:cs="Times New Roman"/>
                <w:color w:val="000000"/>
                <w:szCs w:val="24"/>
                <w:lang w:bidi="ru-RU"/>
              </w:rPr>
              <w:t>4</w:t>
            </w:r>
          </w:p>
        </w:tc>
      </w:tr>
      <w:tr w:rsidR="00FC4F2A" w:rsidRPr="004F08A0"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FC4F2A" w:rsidRPr="004F08A0" w:rsidRDefault="00FC4F2A" w:rsidP="00CB1094">
            <w:pPr>
              <w:widowControl w:val="0"/>
              <w:rPr>
                <w:rFonts w:eastAsia="Courier New" w:cs="Times New Roman"/>
                <w:color w:val="000000"/>
                <w:szCs w:val="24"/>
                <w:lang w:bidi="ru-RU"/>
              </w:rPr>
            </w:pPr>
          </w:p>
        </w:tc>
        <w:tc>
          <w:tcPr>
            <w:tcW w:w="7229" w:type="dxa"/>
            <w:tcBorders>
              <w:top w:val="single" w:sz="4" w:space="0" w:color="auto"/>
              <w:left w:val="single" w:sz="4" w:space="0" w:color="auto"/>
              <w:bottom w:val="single" w:sz="4" w:space="0" w:color="auto"/>
              <w:right w:val="single" w:sz="4" w:space="0" w:color="auto"/>
            </w:tcBorders>
          </w:tcPr>
          <w:p w:rsidR="00FC4F2A" w:rsidRPr="004F08A0" w:rsidRDefault="00E44921" w:rsidP="00CB1094">
            <w:pPr>
              <w:widowControl w:val="0"/>
              <w:jc w:val="both"/>
              <w:rPr>
                <w:rFonts w:eastAsia="Courier New" w:cs="Times New Roman"/>
                <w:color w:val="000000"/>
                <w:szCs w:val="24"/>
                <w:lang w:bidi="ru-RU"/>
              </w:rPr>
            </w:pPr>
            <w:r w:rsidRPr="00E44921">
              <w:rPr>
                <w:rFonts w:eastAsia="Courier New" w:cs="Times New Roman"/>
                <w:color w:val="000000"/>
                <w:szCs w:val="24"/>
                <w:lang w:bidi="ru-RU"/>
              </w:rPr>
              <w:t>Федеральная р</w:t>
            </w:r>
            <w:r w:rsidR="00FC4F2A" w:rsidRPr="004F08A0">
              <w:rPr>
                <w:rFonts w:eastAsia="Courier New" w:cs="Times New Roman"/>
                <w:color w:val="000000"/>
                <w:szCs w:val="24"/>
                <w:lang w:bidi="ru-RU"/>
              </w:rPr>
              <w:t>абочая программа по учебному предмету "Математические представления" предметной области "Математика"</w:t>
            </w:r>
          </w:p>
        </w:tc>
        <w:tc>
          <w:tcPr>
            <w:tcW w:w="1383" w:type="dxa"/>
            <w:tcBorders>
              <w:top w:val="single" w:sz="4" w:space="0" w:color="auto"/>
              <w:left w:val="single" w:sz="4" w:space="0" w:color="auto"/>
              <w:bottom w:val="single" w:sz="4" w:space="0" w:color="auto"/>
              <w:right w:val="single" w:sz="4" w:space="0" w:color="auto"/>
            </w:tcBorders>
          </w:tcPr>
          <w:p w:rsidR="00FC4F2A" w:rsidRPr="004F08A0" w:rsidRDefault="00725673" w:rsidP="00725673">
            <w:pPr>
              <w:widowControl w:val="0"/>
              <w:jc w:val="center"/>
              <w:rPr>
                <w:rFonts w:eastAsia="Courier New" w:cs="Times New Roman"/>
                <w:color w:val="000000"/>
                <w:szCs w:val="24"/>
                <w:lang w:bidi="ru-RU"/>
              </w:rPr>
            </w:pPr>
            <w:r>
              <w:rPr>
                <w:rFonts w:eastAsia="Courier New" w:cs="Times New Roman"/>
                <w:color w:val="000000"/>
                <w:szCs w:val="24"/>
                <w:lang w:bidi="ru-RU"/>
              </w:rPr>
              <w:t>24 - 26</w:t>
            </w:r>
          </w:p>
        </w:tc>
      </w:tr>
      <w:tr w:rsidR="00FC4F2A" w:rsidRPr="004F08A0"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FC4F2A" w:rsidRPr="004F08A0" w:rsidRDefault="00FC4F2A" w:rsidP="00CB1094">
            <w:pPr>
              <w:widowControl w:val="0"/>
              <w:rPr>
                <w:rFonts w:eastAsia="Courier New" w:cs="Times New Roman"/>
                <w:color w:val="000000"/>
                <w:szCs w:val="24"/>
                <w:lang w:bidi="ru-RU"/>
              </w:rPr>
            </w:pPr>
          </w:p>
        </w:tc>
        <w:tc>
          <w:tcPr>
            <w:tcW w:w="7229" w:type="dxa"/>
            <w:tcBorders>
              <w:top w:val="single" w:sz="4" w:space="0" w:color="auto"/>
              <w:left w:val="single" w:sz="4" w:space="0" w:color="auto"/>
              <w:bottom w:val="single" w:sz="4" w:space="0" w:color="auto"/>
              <w:right w:val="single" w:sz="4" w:space="0" w:color="auto"/>
            </w:tcBorders>
          </w:tcPr>
          <w:p w:rsidR="00FC4F2A" w:rsidRPr="004F08A0" w:rsidRDefault="00E44921" w:rsidP="00CB1094">
            <w:pPr>
              <w:widowControl w:val="0"/>
              <w:jc w:val="both"/>
              <w:rPr>
                <w:rFonts w:eastAsia="Courier New" w:cs="Times New Roman"/>
                <w:color w:val="000000"/>
                <w:szCs w:val="24"/>
                <w:lang w:bidi="ru-RU"/>
              </w:rPr>
            </w:pPr>
            <w:r w:rsidRPr="00E44921">
              <w:rPr>
                <w:rFonts w:eastAsia="Courier New" w:cs="Times New Roman"/>
                <w:color w:val="000000"/>
                <w:szCs w:val="24"/>
                <w:lang w:bidi="ru-RU"/>
              </w:rPr>
              <w:t>Федеральная р</w:t>
            </w:r>
            <w:r w:rsidR="00667EAF" w:rsidRPr="004F08A0">
              <w:rPr>
                <w:rFonts w:eastAsia="Courier New" w:cs="Times New Roman"/>
                <w:color w:val="000000"/>
                <w:szCs w:val="24"/>
                <w:lang w:bidi="ru-RU"/>
              </w:rPr>
              <w:t>абочая программа по учебному предмету "Окружающий природный мир" предметной области "Окружающий мир"</w:t>
            </w:r>
          </w:p>
        </w:tc>
        <w:tc>
          <w:tcPr>
            <w:tcW w:w="1383" w:type="dxa"/>
            <w:tcBorders>
              <w:top w:val="single" w:sz="4" w:space="0" w:color="auto"/>
              <w:left w:val="single" w:sz="4" w:space="0" w:color="auto"/>
              <w:bottom w:val="single" w:sz="4" w:space="0" w:color="auto"/>
              <w:right w:val="single" w:sz="4" w:space="0" w:color="auto"/>
            </w:tcBorders>
          </w:tcPr>
          <w:p w:rsidR="00FC4F2A" w:rsidRPr="004F08A0" w:rsidRDefault="00725673" w:rsidP="00CB1094">
            <w:pPr>
              <w:widowControl w:val="0"/>
              <w:jc w:val="center"/>
              <w:rPr>
                <w:rFonts w:eastAsia="Courier New" w:cs="Times New Roman"/>
                <w:color w:val="000000"/>
                <w:szCs w:val="24"/>
                <w:lang w:bidi="ru-RU"/>
              </w:rPr>
            </w:pPr>
            <w:r>
              <w:rPr>
                <w:rFonts w:eastAsia="Courier New" w:cs="Times New Roman"/>
                <w:color w:val="000000"/>
                <w:szCs w:val="24"/>
                <w:lang w:bidi="ru-RU"/>
              </w:rPr>
              <w:t>26 - 31</w:t>
            </w:r>
          </w:p>
        </w:tc>
      </w:tr>
      <w:tr w:rsidR="00FC4F2A" w:rsidRPr="004F08A0"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FC4F2A" w:rsidRPr="004F08A0" w:rsidRDefault="00FC4F2A" w:rsidP="00CB1094">
            <w:pPr>
              <w:widowControl w:val="0"/>
              <w:rPr>
                <w:rFonts w:eastAsia="Courier New" w:cs="Times New Roman"/>
                <w:color w:val="000000"/>
                <w:szCs w:val="24"/>
                <w:lang w:bidi="ru-RU"/>
              </w:rPr>
            </w:pPr>
          </w:p>
        </w:tc>
        <w:tc>
          <w:tcPr>
            <w:tcW w:w="7229" w:type="dxa"/>
            <w:tcBorders>
              <w:top w:val="single" w:sz="4" w:space="0" w:color="auto"/>
              <w:left w:val="single" w:sz="4" w:space="0" w:color="auto"/>
              <w:bottom w:val="single" w:sz="4" w:space="0" w:color="auto"/>
              <w:right w:val="single" w:sz="4" w:space="0" w:color="auto"/>
            </w:tcBorders>
          </w:tcPr>
          <w:p w:rsidR="00FC4F2A" w:rsidRPr="004F08A0" w:rsidRDefault="00E44921" w:rsidP="00CB1094">
            <w:pPr>
              <w:widowControl w:val="0"/>
              <w:jc w:val="both"/>
              <w:rPr>
                <w:rFonts w:eastAsia="Courier New" w:cs="Times New Roman"/>
                <w:color w:val="000000"/>
                <w:szCs w:val="24"/>
                <w:lang w:bidi="ru-RU"/>
              </w:rPr>
            </w:pPr>
            <w:r w:rsidRPr="00E44921">
              <w:rPr>
                <w:rFonts w:eastAsia="Courier New" w:cs="Times New Roman"/>
                <w:color w:val="000000"/>
                <w:szCs w:val="24"/>
                <w:lang w:bidi="ru-RU"/>
              </w:rPr>
              <w:t>Федеральная р</w:t>
            </w:r>
            <w:r w:rsidR="00667EAF" w:rsidRPr="004F08A0">
              <w:rPr>
                <w:rFonts w:eastAsia="Courier New" w:cs="Times New Roman"/>
                <w:color w:val="000000"/>
                <w:szCs w:val="24"/>
                <w:lang w:bidi="ru-RU"/>
              </w:rPr>
              <w:t>абочая программа по учебному предмету "Человек" предметной области "Окружающий мир"</w:t>
            </w:r>
          </w:p>
        </w:tc>
        <w:tc>
          <w:tcPr>
            <w:tcW w:w="1383" w:type="dxa"/>
            <w:tcBorders>
              <w:top w:val="single" w:sz="4" w:space="0" w:color="auto"/>
              <w:left w:val="single" w:sz="4" w:space="0" w:color="auto"/>
              <w:bottom w:val="single" w:sz="4" w:space="0" w:color="auto"/>
              <w:right w:val="single" w:sz="4" w:space="0" w:color="auto"/>
            </w:tcBorders>
          </w:tcPr>
          <w:p w:rsidR="00FC4F2A" w:rsidRPr="004F08A0" w:rsidRDefault="00725673" w:rsidP="00725673">
            <w:pPr>
              <w:widowControl w:val="0"/>
              <w:jc w:val="center"/>
              <w:rPr>
                <w:rFonts w:eastAsia="Courier New" w:cs="Times New Roman"/>
                <w:color w:val="000000"/>
                <w:szCs w:val="24"/>
                <w:lang w:bidi="ru-RU"/>
              </w:rPr>
            </w:pPr>
            <w:r>
              <w:rPr>
                <w:rFonts w:eastAsia="Courier New" w:cs="Times New Roman"/>
                <w:color w:val="000000"/>
                <w:szCs w:val="24"/>
                <w:lang w:bidi="ru-RU"/>
              </w:rPr>
              <w:t>31 - 34</w:t>
            </w:r>
          </w:p>
        </w:tc>
      </w:tr>
      <w:tr w:rsidR="00FC4F2A" w:rsidRPr="004F08A0"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FC4F2A" w:rsidRPr="004F08A0" w:rsidRDefault="00FC4F2A" w:rsidP="00CB1094">
            <w:pPr>
              <w:widowControl w:val="0"/>
              <w:rPr>
                <w:rFonts w:eastAsia="Courier New" w:cs="Times New Roman"/>
                <w:color w:val="000000"/>
                <w:szCs w:val="24"/>
                <w:lang w:bidi="ru-RU"/>
              </w:rPr>
            </w:pPr>
          </w:p>
        </w:tc>
        <w:tc>
          <w:tcPr>
            <w:tcW w:w="7229" w:type="dxa"/>
            <w:tcBorders>
              <w:top w:val="single" w:sz="4" w:space="0" w:color="auto"/>
              <w:left w:val="single" w:sz="4" w:space="0" w:color="auto"/>
              <w:bottom w:val="single" w:sz="4" w:space="0" w:color="auto"/>
              <w:right w:val="single" w:sz="4" w:space="0" w:color="auto"/>
            </w:tcBorders>
          </w:tcPr>
          <w:p w:rsidR="00FC4F2A" w:rsidRPr="004F08A0" w:rsidRDefault="00E44921" w:rsidP="00CB1094">
            <w:pPr>
              <w:widowControl w:val="0"/>
              <w:jc w:val="both"/>
              <w:rPr>
                <w:rFonts w:eastAsia="Courier New" w:cs="Times New Roman"/>
                <w:color w:val="000000"/>
                <w:szCs w:val="24"/>
                <w:lang w:bidi="ru-RU"/>
              </w:rPr>
            </w:pPr>
            <w:r w:rsidRPr="00E44921">
              <w:rPr>
                <w:rFonts w:eastAsia="Courier New" w:cs="Times New Roman"/>
                <w:color w:val="000000"/>
                <w:szCs w:val="24"/>
                <w:lang w:bidi="ru-RU"/>
              </w:rPr>
              <w:t>Федеральная р</w:t>
            </w:r>
            <w:r w:rsidR="00667EAF" w:rsidRPr="004F08A0">
              <w:rPr>
                <w:rFonts w:eastAsia="Courier New" w:cs="Times New Roman"/>
                <w:color w:val="000000"/>
                <w:szCs w:val="24"/>
                <w:lang w:bidi="ru-RU"/>
              </w:rPr>
              <w:t>абочая программа по учебному предмету "Домоводство" предметной области "Окружающий мир"</w:t>
            </w:r>
          </w:p>
        </w:tc>
        <w:tc>
          <w:tcPr>
            <w:tcW w:w="1383" w:type="dxa"/>
            <w:tcBorders>
              <w:top w:val="single" w:sz="4" w:space="0" w:color="auto"/>
              <w:left w:val="single" w:sz="4" w:space="0" w:color="auto"/>
              <w:bottom w:val="single" w:sz="4" w:space="0" w:color="auto"/>
              <w:right w:val="single" w:sz="4" w:space="0" w:color="auto"/>
            </w:tcBorders>
          </w:tcPr>
          <w:p w:rsidR="00FC4F2A" w:rsidRPr="004F08A0" w:rsidRDefault="00725673" w:rsidP="00725673">
            <w:pPr>
              <w:widowControl w:val="0"/>
              <w:jc w:val="center"/>
              <w:rPr>
                <w:rFonts w:eastAsia="Courier New" w:cs="Times New Roman"/>
                <w:color w:val="000000"/>
                <w:szCs w:val="24"/>
                <w:lang w:bidi="ru-RU"/>
              </w:rPr>
            </w:pPr>
            <w:r>
              <w:rPr>
                <w:rFonts w:eastAsia="Courier New" w:cs="Times New Roman"/>
                <w:color w:val="000000"/>
                <w:szCs w:val="24"/>
                <w:lang w:bidi="ru-RU"/>
              </w:rPr>
              <w:t>3</w:t>
            </w:r>
            <w:r w:rsidR="007B51F5" w:rsidRPr="004F08A0">
              <w:rPr>
                <w:rFonts w:eastAsia="Courier New" w:cs="Times New Roman"/>
                <w:color w:val="000000"/>
                <w:szCs w:val="24"/>
                <w:lang w:bidi="ru-RU"/>
              </w:rPr>
              <w:t>4</w:t>
            </w:r>
            <w:r>
              <w:rPr>
                <w:rFonts w:eastAsia="Courier New" w:cs="Times New Roman"/>
                <w:color w:val="000000"/>
                <w:szCs w:val="24"/>
                <w:lang w:bidi="ru-RU"/>
              </w:rPr>
              <w:t xml:space="preserve"> - 3</w:t>
            </w:r>
            <w:r w:rsidR="00667EAF" w:rsidRPr="004F08A0">
              <w:rPr>
                <w:rFonts w:eastAsia="Courier New" w:cs="Times New Roman"/>
                <w:color w:val="000000"/>
                <w:szCs w:val="24"/>
                <w:lang w:bidi="ru-RU"/>
              </w:rPr>
              <w:t>8</w:t>
            </w:r>
          </w:p>
        </w:tc>
      </w:tr>
      <w:tr w:rsidR="00FC4F2A" w:rsidRPr="004F08A0"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FC4F2A" w:rsidRPr="004F08A0" w:rsidRDefault="00FC4F2A" w:rsidP="00CB1094">
            <w:pPr>
              <w:widowControl w:val="0"/>
              <w:rPr>
                <w:rFonts w:eastAsia="Courier New" w:cs="Times New Roman"/>
                <w:color w:val="000000"/>
                <w:szCs w:val="24"/>
                <w:lang w:bidi="ru-RU"/>
              </w:rPr>
            </w:pPr>
          </w:p>
        </w:tc>
        <w:tc>
          <w:tcPr>
            <w:tcW w:w="7229" w:type="dxa"/>
            <w:tcBorders>
              <w:top w:val="single" w:sz="4" w:space="0" w:color="auto"/>
              <w:left w:val="single" w:sz="4" w:space="0" w:color="auto"/>
              <w:bottom w:val="single" w:sz="4" w:space="0" w:color="auto"/>
              <w:right w:val="single" w:sz="4" w:space="0" w:color="auto"/>
            </w:tcBorders>
          </w:tcPr>
          <w:p w:rsidR="00FC4F2A" w:rsidRPr="004F08A0" w:rsidRDefault="00E44921" w:rsidP="00CB1094">
            <w:pPr>
              <w:widowControl w:val="0"/>
              <w:jc w:val="both"/>
              <w:rPr>
                <w:rFonts w:eastAsia="Courier New" w:cs="Times New Roman"/>
                <w:color w:val="000000"/>
                <w:szCs w:val="24"/>
                <w:lang w:bidi="ru-RU"/>
              </w:rPr>
            </w:pPr>
            <w:r w:rsidRPr="00E44921">
              <w:rPr>
                <w:rFonts w:eastAsia="Courier New" w:cs="Times New Roman"/>
                <w:color w:val="000000"/>
                <w:szCs w:val="24"/>
                <w:lang w:bidi="ru-RU"/>
              </w:rPr>
              <w:t>Федеральная р</w:t>
            </w:r>
            <w:r w:rsidR="00667EAF" w:rsidRPr="004F08A0">
              <w:rPr>
                <w:rFonts w:eastAsia="Courier New" w:cs="Times New Roman"/>
                <w:color w:val="000000"/>
                <w:szCs w:val="24"/>
                <w:lang w:bidi="ru-RU"/>
              </w:rPr>
              <w:t>абочая программа по учебному предмету "Окружающий социальный мир" предметной области "Окружающий мир"</w:t>
            </w:r>
          </w:p>
        </w:tc>
        <w:tc>
          <w:tcPr>
            <w:tcW w:w="1383" w:type="dxa"/>
            <w:tcBorders>
              <w:top w:val="single" w:sz="4" w:space="0" w:color="auto"/>
              <w:left w:val="single" w:sz="4" w:space="0" w:color="auto"/>
              <w:bottom w:val="single" w:sz="4" w:space="0" w:color="auto"/>
              <w:right w:val="single" w:sz="4" w:space="0" w:color="auto"/>
            </w:tcBorders>
          </w:tcPr>
          <w:p w:rsidR="00FC4F2A" w:rsidRPr="004F08A0" w:rsidRDefault="00725673" w:rsidP="00CB1094">
            <w:pPr>
              <w:widowControl w:val="0"/>
              <w:jc w:val="center"/>
              <w:rPr>
                <w:rFonts w:eastAsia="Courier New" w:cs="Times New Roman"/>
                <w:color w:val="000000"/>
                <w:szCs w:val="24"/>
                <w:lang w:bidi="ru-RU"/>
              </w:rPr>
            </w:pPr>
            <w:r>
              <w:rPr>
                <w:rFonts w:eastAsia="Courier New" w:cs="Times New Roman"/>
                <w:color w:val="000000"/>
                <w:szCs w:val="24"/>
                <w:lang w:bidi="ru-RU"/>
              </w:rPr>
              <w:t>3</w:t>
            </w:r>
            <w:r w:rsidR="007B51F5" w:rsidRPr="004F08A0">
              <w:rPr>
                <w:rFonts w:eastAsia="Courier New" w:cs="Times New Roman"/>
                <w:color w:val="000000"/>
                <w:szCs w:val="24"/>
                <w:lang w:bidi="ru-RU"/>
              </w:rPr>
              <w:t>8</w:t>
            </w:r>
            <w:r>
              <w:rPr>
                <w:rFonts w:eastAsia="Courier New" w:cs="Times New Roman"/>
                <w:color w:val="000000"/>
                <w:szCs w:val="24"/>
                <w:lang w:bidi="ru-RU"/>
              </w:rPr>
              <w:t xml:space="preserve"> </w:t>
            </w:r>
            <w:r w:rsidR="007B51F5" w:rsidRPr="004F08A0">
              <w:rPr>
                <w:rFonts w:eastAsia="Courier New" w:cs="Times New Roman"/>
                <w:color w:val="000000"/>
                <w:szCs w:val="24"/>
                <w:lang w:bidi="ru-RU"/>
              </w:rPr>
              <w:t>-</w:t>
            </w:r>
            <w:r>
              <w:rPr>
                <w:rFonts w:eastAsia="Courier New" w:cs="Times New Roman"/>
                <w:color w:val="000000"/>
                <w:szCs w:val="24"/>
                <w:lang w:bidi="ru-RU"/>
              </w:rPr>
              <w:t xml:space="preserve"> 4</w:t>
            </w:r>
            <w:r w:rsidR="00667EAF" w:rsidRPr="004F08A0">
              <w:rPr>
                <w:rFonts w:eastAsia="Courier New" w:cs="Times New Roman"/>
                <w:color w:val="000000"/>
                <w:szCs w:val="24"/>
                <w:lang w:bidi="ru-RU"/>
              </w:rPr>
              <w:t>3</w:t>
            </w:r>
          </w:p>
        </w:tc>
      </w:tr>
      <w:tr w:rsidR="00FC4F2A" w:rsidRPr="004F08A0"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FC4F2A" w:rsidRPr="004F08A0" w:rsidRDefault="00FC4F2A" w:rsidP="00CB1094">
            <w:pPr>
              <w:widowControl w:val="0"/>
              <w:rPr>
                <w:rFonts w:eastAsia="Courier New" w:cs="Times New Roman"/>
                <w:color w:val="000000"/>
                <w:szCs w:val="24"/>
                <w:lang w:bidi="ru-RU"/>
              </w:rPr>
            </w:pPr>
          </w:p>
        </w:tc>
        <w:tc>
          <w:tcPr>
            <w:tcW w:w="7229" w:type="dxa"/>
            <w:tcBorders>
              <w:top w:val="single" w:sz="4" w:space="0" w:color="auto"/>
              <w:left w:val="single" w:sz="4" w:space="0" w:color="auto"/>
              <w:bottom w:val="single" w:sz="4" w:space="0" w:color="auto"/>
              <w:right w:val="single" w:sz="4" w:space="0" w:color="auto"/>
            </w:tcBorders>
          </w:tcPr>
          <w:p w:rsidR="00FC4F2A" w:rsidRPr="004F08A0" w:rsidRDefault="00E44921" w:rsidP="00CB1094">
            <w:pPr>
              <w:widowControl w:val="0"/>
              <w:jc w:val="both"/>
              <w:rPr>
                <w:rFonts w:eastAsia="Courier New" w:cs="Times New Roman"/>
                <w:color w:val="000000"/>
                <w:szCs w:val="24"/>
                <w:lang w:bidi="ru-RU"/>
              </w:rPr>
            </w:pPr>
            <w:r w:rsidRPr="00E44921">
              <w:rPr>
                <w:rFonts w:eastAsia="Courier New" w:cs="Times New Roman"/>
                <w:color w:val="000000"/>
                <w:szCs w:val="24"/>
                <w:lang w:bidi="ru-RU"/>
              </w:rPr>
              <w:t>Федеральная р</w:t>
            </w:r>
            <w:r w:rsidR="00667EAF" w:rsidRPr="004F08A0">
              <w:rPr>
                <w:rFonts w:eastAsia="Courier New" w:cs="Times New Roman"/>
                <w:color w:val="000000"/>
                <w:szCs w:val="24"/>
                <w:lang w:bidi="ru-RU"/>
              </w:rPr>
              <w:t>абочая программа по учебному предмету "Музыка и движение" предметной области "Искусство"</w:t>
            </w:r>
          </w:p>
        </w:tc>
        <w:tc>
          <w:tcPr>
            <w:tcW w:w="1383" w:type="dxa"/>
            <w:tcBorders>
              <w:top w:val="single" w:sz="4" w:space="0" w:color="auto"/>
              <w:left w:val="single" w:sz="4" w:space="0" w:color="auto"/>
              <w:bottom w:val="single" w:sz="4" w:space="0" w:color="auto"/>
              <w:right w:val="single" w:sz="4" w:space="0" w:color="auto"/>
            </w:tcBorders>
          </w:tcPr>
          <w:p w:rsidR="00FC4F2A" w:rsidRPr="004F08A0" w:rsidRDefault="00725673" w:rsidP="00CB1094">
            <w:pPr>
              <w:widowControl w:val="0"/>
              <w:jc w:val="center"/>
              <w:rPr>
                <w:rFonts w:eastAsia="Courier New" w:cs="Times New Roman"/>
                <w:color w:val="000000"/>
                <w:szCs w:val="24"/>
                <w:lang w:bidi="ru-RU"/>
              </w:rPr>
            </w:pPr>
            <w:r>
              <w:rPr>
                <w:rFonts w:eastAsia="Courier New" w:cs="Times New Roman"/>
                <w:color w:val="000000"/>
                <w:szCs w:val="24"/>
                <w:lang w:bidi="ru-RU"/>
              </w:rPr>
              <w:t>43 - 4</w:t>
            </w:r>
            <w:r w:rsidR="00667EAF" w:rsidRPr="004F08A0">
              <w:rPr>
                <w:rFonts w:eastAsia="Courier New" w:cs="Times New Roman"/>
                <w:color w:val="000000"/>
                <w:szCs w:val="24"/>
                <w:lang w:bidi="ru-RU"/>
              </w:rPr>
              <w:t>5</w:t>
            </w:r>
          </w:p>
        </w:tc>
      </w:tr>
      <w:tr w:rsidR="00FC4F2A" w:rsidRPr="004F08A0"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FC4F2A" w:rsidRPr="004F08A0" w:rsidRDefault="00FC4F2A" w:rsidP="00CB1094">
            <w:pPr>
              <w:widowControl w:val="0"/>
              <w:rPr>
                <w:rFonts w:eastAsia="Courier New" w:cs="Times New Roman"/>
                <w:color w:val="000000"/>
                <w:szCs w:val="24"/>
                <w:lang w:bidi="ru-RU"/>
              </w:rPr>
            </w:pPr>
          </w:p>
        </w:tc>
        <w:tc>
          <w:tcPr>
            <w:tcW w:w="7229" w:type="dxa"/>
            <w:tcBorders>
              <w:top w:val="single" w:sz="4" w:space="0" w:color="auto"/>
              <w:left w:val="single" w:sz="4" w:space="0" w:color="auto"/>
              <w:bottom w:val="single" w:sz="4" w:space="0" w:color="auto"/>
              <w:right w:val="single" w:sz="4" w:space="0" w:color="auto"/>
            </w:tcBorders>
          </w:tcPr>
          <w:p w:rsidR="00FC4F2A" w:rsidRPr="004F08A0" w:rsidRDefault="00E44921" w:rsidP="00CB1094">
            <w:pPr>
              <w:widowControl w:val="0"/>
              <w:jc w:val="both"/>
              <w:rPr>
                <w:rFonts w:eastAsia="Courier New" w:cs="Times New Roman"/>
                <w:color w:val="000000"/>
                <w:szCs w:val="24"/>
                <w:lang w:bidi="ru-RU"/>
              </w:rPr>
            </w:pPr>
            <w:r w:rsidRPr="00E44921">
              <w:rPr>
                <w:rFonts w:eastAsia="Courier New" w:cs="Times New Roman"/>
                <w:color w:val="000000"/>
                <w:szCs w:val="24"/>
                <w:lang w:bidi="ru-RU"/>
              </w:rPr>
              <w:t>Федеральная р</w:t>
            </w:r>
            <w:r w:rsidR="00667EAF" w:rsidRPr="004F08A0">
              <w:rPr>
                <w:rFonts w:eastAsia="Courier New" w:cs="Times New Roman"/>
                <w:color w:val="000000"/>
                <w:szCs w:val="24"/>
                <w:lang w:bidi="ru-RU"/>
              </w:rPr>
              <w:t>абочая программа по учебному предмету "Изобразительная деятельность" предметной области "Искусство"</w:t>
            </w:r>
          </w:p>
        </w:tc>
        <w:tc>
          <w:tcPr>
            <w:tcW w:w="1383" w:type="dxa"/>
            <w:tcBorders>
              <w:top w:val="single" w:sz="4" w:space="0" w:color="auto"/>
              <w:left w:val="single" w:sz="4" w:space="0" w:color="auto"/>
              <w:bottom w:val="single" w:sz="4" w:space="0" w:color="auto"/>
              <w:right w:val="single" w:sz="4" w:space="0" w:color="auto"/>
            </w:tcBorders>
          </w:tcPr>
          <w:p w:rsidR="00FC4F2A" w:rsidRPr="004F08A0" w:rsidRDefault="00725673" w:rsidP="00725673">
            <w:pPr>
              <w:widowControl w:val="0"/>
              <w:jc w:val="center"/>
              <w:rPr>
                <w:rFonts w:eastAsia="Courier New" w:cs="Times New Roman"/>
                <w:color w:val="000000"/>
                <w:szCs w:val="24"/>
                <w:lang w:bidi="ru-RU"/>
              </w:rPr>
            </w:pPr>
            <w:r>
              <w:rPr>
                <w:rFonts w:eastAsia="Courier New" w:cs="Times New Roman"/>
                <w:color w:val="000000"/>
                <w:szCs w:val="24"/>
                <w:lang w:bidi="ru-RU"/>
              </w:rPr>
              <w:t>4</w:t>
            </w:r>
            <w:r w:rsidR="00667EAF" w:rsidRPr="004F08A0">
              <w:rPr>
                <w:rFonts w:eastAsia="Courier New" w:cs="Times New Roman"/>
                <w:color w:val="000000"/>
                <w:szCs w:val="24"/>
                <w:lang w:bidi="ru-RU"/>
              </w:rPr>
              <w:t>5</w:t>
            </w:r>
            <w:r>
              <w:rPr>
                <w:rFonts w:eastAsia="Courier New" w:cs="Times New Roman"/>
                <w:color w:val="000000"/>
                <w:szCs w:val="24"/>
                <w:lang w:bidi="ru-RU"/>
              </w:rPr>
              <w:t xml:space="preserve"> </w:t>
            </w:r>
            <w:r w:rsidR="00667EAF" w:rsidRPr="004F08A0">
              <w:rPr>
                <w:rFonts w:eastAsia="Courier New" w:cs="Times New Roman"/>
                <w:color w:val="000000"/>
                <w:szCs w:val="24"/>
                <w:lang w:bidi="ru-RU"/>
              </w:rPr>
              <w:t>-</w:t>
            </w:r>
            <w:r>
              <w:rPr>
                <w:rFonts w:eastAsia="Courier New" w:cs="Times New Roman"/>
                <w:color w:val="000000"/>
                <w:szCs w:val="24"/>
                <w:lang w:bidi="ru-RU"/>
              </w:rPr>
              <w:t xml:space="preserve"> 4</w:t>
            </w:r>
            <w:r w:rsidR="00F20409" w:rsidRPr="004F08A0">
              <w:rPr>
                <w:rFonts w:eastAsia="Courier New" w:cs="Times New Roman"/>
                <w:color w:val="000000"/>
                <w:szCs w:val="24"/>
                <w:lang w:bidi="ru-RU"/>
              </w:rPr>
              <w:t>7</w:t>
            </w:r>
          </w:p>
        </w:tc>
      </w:tr>
      <w:tr w:rsidR="00FC4F2A" w:rsidRPr="004F08A0"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FC4F2A" w:rsidRPr="004F08A0" w:rsidRDefault="00FC4F2A" w:rsidP="00CB1094">
            <w:pPr>
              <w:widowControl w:val="0"/>
              <w:rPr>
                <w:rFonts w:eastAsia="Courier New" w:cs="Times New Roman"/>
                <w:color w:val="000000"/>
                <w:szCs w:val="24"/>
                <w:lang w:bidi="ru-RU"/>
              </w:rPr>
            </w:pPr>
          </w:p>
        </w:tc>
        <w:tc>
          <w:tcPr>
            <w:tcW w:w="7229" w:type="dxa"/>
            <w:tcBorders>
              <w:top w:val="single" w:sz="4" w:space="0" w:color="auto"/>
              <w:left w:val="single" w:sz="4" w:space="0" w:color="auto"/>
              <w:bottom w:val="single" w:sz="4" w:space="0" w:color="auto"/>
              <w:right w:val="single" w:sz="4" w:space="0" w:color="auto"/>
            </w:tcBorders>
          </w:tcPr>
          <w:p w:rsidR="00FC4F2A" w:rsidRPr="004F08A0" w:rsidRDefault="00E44921" w:rsidP="00CB1094">
            <w:pPr>
              <w:widowControl w:val="0"/>
              <w:jc w:val="both"/>
              <w:rPr>
                <w:rFonts w:eastAsia="Courier New" w:cs="Times New Roman"/>
                <w:color w:val="000000"/>
                <w:szCs w:val="24"/>
                <w:lang w:bidi="ru-RU"/>
              </w:rPr>
            </w:pPr>
            <w:r w:rsidRPr="00E44921">
              <w:rPr>
                <w:rFonts w:eastAsia="Courier New" w:cs="Times New Roman"/>
                <w:color w:val="000000"/>
                <w:szCs w:val="24"/>
                <w:lang w:bidi="ru-RU"/>
              </w:rPr>
              <w:t>Федеральная р</w:t>
            </w:r>
            <w:r w:rsidR="00F20409" w:rsidRPr="004F08A0">
              <w:rPr>
                <w:rFonts w:eastAsia="Courier New" w:cs="Times New Roman"/>
                <w:color w:val="000000"/>
                <w:szCs w:val="24"/>
                <w:lang w:bidi="ru-RU"/>
              </w:rPr>
              <w:t>абочая программа по учебному предмету "Адаптивная физическая культура" предметной области "Физическая культура"</w:t>
            </w:r>
          </w:p>
        </w:tc>
        <w:tc>
          <w:tcPr>
            <w:tcW w:w="1383" w:type="dxa"/>
            <w:tcBorders>
              <w:top w:val="single" w:sz="4" w:space="0" w:color="auto"/>
              <w:left w:val="single" w:sz="4" w:space="0" w:color="auto"/>
              <w:bottom w:val="single" w:sz="4" w:space="0" w:color="auto"/>
              <w:right w:val="single" w:sz="4" w:space="0" w:color="auto"/>
            </w:tcBorders>
          </w:tcPr>
          <w:p w:rsidR="00FC4F2A" w:rsidRPr="004F08A0" w:rsidRDefault="00725673" w:rsidP="00725673">
            <w:pPr>
              <w:widowControl w:val="0"/>
              <w:jc w:val="center"/>
              <w:rPr>
                <w:rFonts w:eastAsia="Courier New" w:cs="Times New Roman"/>
                <w:color w:val="000000"/>
                <w:szCs w:val="24"/>
                <w:lang w:bidi="ru-RU"/>
              </w:rPr>
            </w:pPr>
            <w:r>
              <w:rPr>
                <w:rFonts w:eastAsia="Courier New" w:cs="Times New Roman"/>
                <w:color w:val="000000"/>
                <w:szCs w:val="24"/>
                <w:lang w:bidi="ru-RU"/>
              </w:rPr>
              <w:t>4</w:t>
            </w:r>
            <w:r w:rsidR="00F20409" w:rsidRPr="004F08A0">
              <w:rPr>
                <w:rFonts w:eastAsia="Courier New" w:cs="Times New Roman"/>
                <w:color w:val="000000"/>
                <w:szCs w:val="24"/>
                <w:lang w:bidi="ru-RU"/>
              </w:rPr>
              <w:t>7</w:t>
            </w:r>
            <w:r>
              <w:rPr>
                <w:rFonts w:eastAsia="Courier New" w:cs="Times New Roman"/>
                <w:color w:val="000000"/>
                <w:szCs w:val="24"/>
                <w:lang w:bidi="ru-RU"/>
              </w:rPr>
              <w:t xml:space="preserve"> </w:t>
            </w:r>
            <w:r w:rsidR="00F20409" w:rsidRPr="004F08A0">
              <w:rPr>
                <w:rFonts w:eastAsia="Courier New" w:cs="Times New Roman"/>
                <w:color w:val="000000"/>
                <w:szCs w:val="24"/>
                <w:lang w:bidi="ru-RU"/>
              </w:rPr>
              <w:t>-</w:t>
            </w:r>
            <w:r>
              <w:rPr>
                <w:rFonts w:eastAsia="Courier New" w:cs="Times New Roman"/>
                <w:color w:val="000000"/>
                <w:szCs w:val="24"/>
                <w:lang w:bidi="ru-RU"/>
              </w:rPr>
              <w:t xml:space="preserve"> 51</w:t>
            </w:r>
          </w:p>
        </w:tc>
      </w:tr>
      <w:tr w:rsidR="00F20409" w:rsidRPr="004F08A0"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F20409" w:rsidRPr="004F08A0" w:rsidRDefault="00F20409" w:rsidP="00CB1094">
            <w:pPr>
              <w:widowControl w:val="0"/>
              <w:rPr>
                <w:rFonts w:eastAsia="Courier New" w:cs="Times New Roman"/>
                <w:color w:val="000000"/>
                <w:szCs w:val="24"/>
                <w:lang w:bidi="ru-RU"/>
              </w:rPr>
            </w:pPr>
          </w:p>
        </w:tc>
        <w:tc>
          <w:tcPr>
            <w:tcW w:w="7229" w:type="dxa"/>
            <w:tcBorders>
              <w:top w:val="single" w:sz="4" w:space="0" w:color="auto"/>
              <w:left w:val="single" w:sz="4" w:space="0" w:color="auto"/>
              <w:bottom w:val="single" w:sz="4" w:space="0" w:color="auto"/>
              <w:right w:val="single" w:sz="4" w:space="0" w:color="auto"/>
            </w:tcBorders>
          </w:tcPr>
          <w:p w:rsidR="00F20409" w:rsidRPr="004F08A0" w:rsidRDefault="00E44921" w:rsidP="00320750">
            <w:pPr>
              <w:widowControl w:val="0"/>
              <w:jc w:val="both"/>
              <w:rPr>
                <w:rFonts w:eastAsia="Courier New" w:cs="Times New Roman"/>
                <w:color w:val="000000"/>
                <w:szCs w:val="24"/>
                <w:lang w:bidi="ru-RU"/>
              </w:rPr>
            </w:pPr>
            <w:r w:rsidRPr="00E44921">
              <w:rPr>
                <w:rFonts w:eastAsia="Courier New" w:cs="Times New Roman"/>
                <w:color w:val="000000"/>
                <w:szCs w:val="24"/>
                <w:lang w:bidi="ru-RU"/>
              </w:rPr>
              <w:t>Федеральная р</w:t>
            </w:r>
            <w:r w:rsidR="00A20858" w:rsidRPr="004F08A0">
              <w:rPr>
                <w:rFonts w:eastAsia="Courier New" w:cs="Times New Roman"/>
                <w:color w:val="000000"/>
                <w:szCs w:val="24"/>
                <w:lang w:bidi="ru-RU"/>
              </w:rPr>
              <w:t>абочая программа по учебному предмету "</w:t>
            </w:r>
            <w:r w:rsidR="00320750">
              <w:rPr>
                <w:rFonts w:eastAsia="Courier New" w:cs="Times New Roman"/>
                <w:color w:val="000000"/>
                <w:szCs w:val="24"/>
                <w:lang w:bidi="ru-RU"/>
              </w:rPr>
              <w:t>Труд (технология)</w:t>
            </w:r>
            <w:r w:rsidR="00A20858" w:rsidRPr="004F08A0">
              <w:rPr>
                <w:rFonts w:eastAsia="Courier New" w:cs="Times New Roman"/>
                <w:color w:val="000000"/>
                <w:szCs w:val="24"/>
                <w:lang w:bidi="ru-RU"/>
              </w:rPr>
              <w:t>" предметной области "Технология"</w:t>
            </w:r>
          </w:p>
        </w:tc>
        <w:tc>
          <w:tcPr>
            <w:tcW w:w="1383" w:type="dxa"/>
            <w:tcBorders>
              <w:top w:val="single" w:sz="4" w:space="0" w:color="auto"/>
              <w:left w:val="single" w:sz="4" w:space="0" w:color="auto"/>
              <w:bottom w:val="single" w:sz="4" w:space="0" w:color="auto"/>
              <w:right w:val="single" w:sz="4" w:space="0" w:color="auto"/>
            </w:tcBorders>
          </w:tcPr>
          <w:p w:rsidR="00F20409" w:rsidRPr="004F08A0" w:rsidRDefault="00725673" w:rsidP="00CB1094">
            <w:pPr>
              <w:widowControl w:val="0"/>
              <w:jc w:val="center"/>
              <w:rPr>
                <w:rFonts w:eastAsia="Courier New" w:cs="Times New Roman"/>
                <w:color w:val="000000"/>
                <w:szCs w:val="24"/>
                <w:lang w:bidi="ru-RU"/>
              </w:rPr>
            </w:pPr>
            <w:r>
              <w:rPr>
                <w:rFonts w:eastAsia="Courier New" w:cs="Times New Roman"/>
                <w:color w:val="000000"/>
                <w:szCs w:val="24"/>
                <w:lang w:bidi="ru-RU"/>
              </w:rPr>
              <w:t>51 - 5</w:t>
            </w:r>
            <w:r w:rsidR="00A20858" w:rsidRPr="004F08A0">
              <w:rPr>
                <w:rFonts w:eastAsia="Courier New" w:cs="Times New Roman"/>
                <w:color w:val="000000"/>
                <w:szCs w:val="24"/>
                <w:lang w:bidi="ru-RU"/>
              </w:rPr>
              <w:t>6</w:t>
            </w:r>
          </w:p>
        </w:tc>
      </w:tr>
      <w:tr w:rsidR="00F20409" w:rsidRPr="004F08A0"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F20409" w:rsidRPr="004F08A0" w:rsidRDefault="00F20409" w:rsidP="00CB1094">
            <w:pPr>
              <w:widowControl w:val="0"/>
              <w:rPr>
                <w:rFonts w:eastAsia="Courier New" w:cs="Times New Roman"/>
                <w:color w:val="000000"/>
                <w:szCs w:val="24"/>
                <w:lang w:bidi="ru-RU"/>
              </w:rPr>
            </w:pPr>
          </w:p>
        </w:tc>
        <w:tc>
          <w:tcPr>
            <w:tcW w:w="7229" w:type="dxa"/>
            <w:tcBorders>
              <w:top w:val="single" w:sz="4" w:space="0" w:color="auto"/>
              <w:left w:val="single" w:sz="4" w:space="0" w:color="auto"/>
              <w:bottom w:val="single" w:sz="4" w:space="0" w:color="auto"/>
              <w:right w:val="single" w:sz="4" w:space="0" w:color="auto"/>
            </w:tcBorders>
          </w:tcPr>
          <w:p w:rsidR="00F20409" w:rsidRPr="004F08A0" w:rsidRDefault="00E44921" w:rsidP="00CB1094">
            <w:pPr>
              <w:widowControl w:val="0"/>
              <w:jc w:val="both"/>
              <w:rPr>
                <w:rFonts w:eastAsia="Courier New" w:cs="Times New Roman"/>
                <w:color w:val="000000"/>
                <w:szCs w:val="24"/>
                <w:lang w:bidi="ru-RU"/>
              </w:rPr>
            </w:pPr>
            <w:r w:rsidRPr="00E44921">
              <w:rPr>
                <w:rFonts w:eastAsia="Courier New" w:cs="Times New Roman"/>
                <w:color w:val="000000"/>
                <w:szCs w:val="24"/>
                <w:lang w:bidi="ru-RU"/>
              </w:rPr>
              <w:t>Федеральная р</w:t>
            </w:r>
            <w:r w:rsidR="00A20858" w:rsidRPr="004F08A0">
              <w:rPr>
                <w:rFonts w:eastAsia="Courier New" w:cs="Times New Roman"/>
                <w:color w:val="000000"/>
                <w:szCs w:val="24"/>
                <w:lang w:bidi="ru-RU"/>
              </w:rPr>
              <w:t>абочая программа коррекционного курса "Сенсорное развитие".</w:t>
            </w:r>
          </w:p>
        </w:tc>
        <w:tc>
          <w:tcPr>
            <w:tcW w:w="1383" w:type="dxa"/>
            <w:tcBorders>
              <w:top w:val="single" w:sz="4" w:space="0" w:color="auto"/>
              <w:left w:val="single" w:sz="4" w:space="0" w:color="auto"/>
              <w:bottom w:val="single" w:sz="4" w:space="0" w:color="auto"/>
              <w:right w:val="single" w:sz="4" w:space="0" w:color="auto"/>
            </w:tcBorders>
          </w:tcPr>
          <w:p w:rsidR="00F20409" w:rsidRPr="004F08A0" w:rsidRDefault="00725673" w:rsidP="00725673">
            <w:pPr>
              <w:widowControl w:val="0"/>
              <w:jc w:val="center"/>
              <w:rPr>
                <w:rFonts w:eastAsia="Courier New" w:cs="Times New Roman"/>
                <w:color w:val="000000"/>
                <w:szCs w:val="24"/>
                <w:lang w:bidi="ru-RU"/>
              </w:rPr>
            </w:pPr>
            <w:r>
              <w:rPr>
                <w:rFonts w:eastAsia="Courier New" w:cs="Times New Roman"/>
                <w:color w:val="000000"/>
                <w:szCs w:val="24"/>
                <w:lang w:bidi="ru-RU"/>
              </w:rPr>
              <w:t>5</w:t>
            </w:r>
            <w:r w:rsidR="007B51F5" w:rsidRPr="004F08A0">
              <w:rPr>
                <w:rFonts w:eastAsia="Courier New" w:cs="Times New Roman"/>
                <w:color w:val="000000"/>
                <w:szCs w:val="24"/>
                <w:lang w:bidi="ru-RU"/>
              </w:rPr>
              <w:t>6</w:t>
            </w:r>
            <w:r>
              <w:rPr>
                <w:rFonts w:eastAsia="Courier New" w:cs="Times New Roman"/>
                <w:color w:val="000000"/>
                <w:szCs w:val="24"/>
                <w:lang w:bidi="ru-RU"/>
              </w:rPr>
              <w:t xml:space="preserve"> </w:t>
            </w:r>
            <w:r w:rsidR="007B51F5" w:rsidRPr="004F08A0">
              <w:rPr>
                <w:rFonts w:eastAsia="Courier New" w:cs="Times New Roman"/>
                <w:color w:val="000000"/>
                <w:szCs w:val="24"/>
                <w:lang w:bidi="ru-RU"/>
              </w:rPr>
              <w:t>-</w:t>
            </w:r>
            <w:r>
              <w:rPr>
                <w:rFonts w:eastAsia="Courier New" w:cs="Times New Roman"/>
                <w:color w:val="000000"/>
                <w:szCs w:val="24"/>
                <w:lang w:bidi="ru-RU"/>
              </w:rPr>
              <w:t xml:space="preserve"> 5</w:t>
            </w:r>
            <w:r w:rsidR="00A20858" w:rsidRPr="004F08A0">
              <w:rPr>
                <w:rFonts w:eastAsia="Courier New" w:cs="Times New Roman"/>
                <w:color w:val="000000"/>
                <w:szCs w:val="24"/>
                <w:lang w:bidi="ru-RU"/>
              </w:rPr>
              <w:t>7</w:t>
            </w:r>
          </w:p>
        </w:tc>
      </w:tr>
      <w:tr w:rsidR="00A20858" w:rsidRPr="004F08A0"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A20858" w:rsidRPr="004F08A0" w:rsidRDefault="00A20858" w:rsidP="00CB1094">
            <w:pPr>
              <w:widowControl w:val="0"/>
              <w:rPr>
                <w:rFonts w:eastAsia="Courier New" w:cs="Times New Roman"/>
                <w:color w:val="000000"/>
                <w:szCs w:val="24"/>
                <w:lang w:bidi="ru-RU"/>
              </w:rPr>
            </w:pPr>
          </w:p>
        </w:tc>
        <w:tc>
          <w:tcPr>
            <w:tcW w:w="7229" w:type="dxa"/>
            <w:tcBorders>
              <w:top w:val="single" w:sz="4" w:space="0" w:color="auto"/>
              <w:left w:val="single" w:sz="4" w:space="0" w:color="auto"/>
              <w:bottom w:val="single" w:sz="4" w:space="0" w:color="auto"/>
              <w:right w:val="single" w:sz="4" w:space="0" w:color="auto"/>
            </w:tcBorders>
          </w:tcPr>
          <w:p w:rsidR="00A20858" w:rsidRPr="004F08A0" w:rsidRDefault="00E44921" w:rsidP="00CB1094">
            <w:pPr>
              <w:widowControl w:val="0"/>
              <w:jc w:val="both"/>
              <w:rPr>
                <w:rFonts w:eastAsia="Courier New" w:cs="Times New Roman"/>
                <w:color w:val="000000"/>
                <w:szCs w:val="24"/>
                <w:lang w:bidi="ru-RU"/>
              </w:rPr>
            </w:pPr>
            <w:r w:rsidRPr="00E44921">
              <w:rPr>
                <w:rFonts w:eastAsia="Courier New" w:cs="Times New Roman"/>
                <w:color w:val="000000"/>
                <w:szCs w:val="24"/>
                <w:lang w:bidi="ru-RU"/>
              </w:rPr>
              <w:t>Федеральная р</w:t>
            </w:r>
            <w:r w:rsidR="00A20858" w:rsidRPr="004F08A0">
              <w:rPr>
                <w:rFonts w:eastAsia="Courier New" w:cs="Times New Roman"/>
                <w:color w:val="000000"/>
                <w:szCs w:val="24"/>
                <w:lang w:bidi="ru-RU"/>
              </w:rPr>
              <w:t>абочая программа коррекционного курса "Предметно-практические действия"</w:t>
            </w:r>
          </w:p>
        </w:tc>
        <w:tc>
          <w:tcPr>
            <w:tcW w:w="1383" w:type="dxa"/>
            <w:tcBorders>
              <w:top w:val="single" w:sz="4" w:space="0" w:color="auto"/>
              <w:left w:val="single" w:sz="4" w:space="0" w:color="auto"/>
              <w:bottom w:val="single" w:sz="4" w:space="0" w:color="auto"/>
              <w:right w:val="single" w:sz="4" w:space="0" w:color="auto"/>
            </w:tcBorders>
          </w:tcPr>
          <w:p w:rsidR="00A20858" w:rsidRPr="004F08A0" w:rsidRDefault="00725673" w:rsidP="00CB1094">
            <w:pPr>
              <w:widowControl w:val="0"/>
              <w:jc w:val="center"/>
              <w:rPr>
                <w:rFonts w:eastAsia="Courier New" w:cs="Times New Roman"/>
                <w:color w:val="000000"/>
                <w:szCs w:val="24"/>
                <w:lang w:bidi="ru-RU"/>
              </w:rPr>
            </w:pPr>
            <w:r>
              <w:rPr>
                <w:rFonts w:eastAsia="Courier New" w:cs="Times New Roman"/>
                <w:color w:val="000000"/>
                <w:szCs w:val="24"/>
                <w:lang w:bidi="ru-RU"/>
              </w:rPr>
              <w:t>5</w:t>
            </w:r>
            <w:r w:rsidR="007B51F5" w:rsidRPr="004F08A0">
              <w:rPr>
                <w:rFonts w:eastAsia="Courier New" w:cs="Times New Roman"/>
                <w:color w:val="000000"/>
                <w:szCs w:val="24"/>
                <w:lang w:bidi="ru-RU"/>
              </w:rPr>
              <w:t>7</w:t>
            </w:r>
            <w:r>
              <w:rPr>
                <w:rFonts w:eastAsia="Courier New" w:cs="Times New Roman"/>
                <w:color w:val="000000"/>
                <w:szCs w:val="24"/>
                <w:lang w:bidi="ru-RU"/>
              </w:rPr>
              <w:t xml:space="preserve"> - 5</w:t>
            </w:r>
            <w:r w:rsidR="00A20858" w:rsidRPr="004F08A0">
              <w:rPr>
                <w:rFonts w:eastAsia="Courier New" w:cs="Times New Roman"/>
                <w:color w:val="000000"/>
                <w:szCs w:val="24"/>
                <w:lang w:bidi="ru-RU"/>
              </w:rPr>
              <w:t>8</w:t>
            </w:r>
          </w:p>
        </w:tc>
      </w:tr>
      <w:tr w:rsidR="00A20858" w:rsidRPr="004F08A0"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A20858" w:rsidRPr="004F08A0" w:rsidRDefault="00A20858" w:rsidP="00CB1094">
            <w:pPr>
              <w:widowControl w:val="0"/>
              <w:rPr>
                <w:rFonts w:eastAsia="Courier New" w:cs="Times New Roman"/>
                <w:color w:val="000000"/>
                <w:szCs w:val="24"/>
                <w:lang w:bidi="ru-RU"/>
              </w:rPr>
            </w:pPr>
          </w:p>
        </w:tc>
        <w:tc>
          <w:tcPr>
            <w:tcW w:w="7229" w:type="dxa"/>
            <w:tcBorders>
              <w:top w:val="single" w:sz="4" w:space="0" w:color="auto"/>
              <w:left w:val="single" w:sz="4" w:space="0" w:color="auto"/>
              <w:bottom w:val="single" w:sz="4" w:space="0" w:color="auto"/>
              <w:right w:val="single" w:sz="4" w:space="0" w:color="auto"/>
            </w:tcBorders>
          </w:tcPr>
          <w:p w:rsidR="00A20858" w:rsidRPr="004F08A0" w:rsidRDefault="00E44921" w:rsidP="00CB1094">
            <w:pPr>
              <w:widowControl w:val="0"/>
              <w:jc w:val="both"/>
              <w:rPr>
                <w:rFonts w:eastAsia="Courier New" w:cs="Times New Roman"/>
                <w:color w:val="000000"/>
                <w:szCs w:val="24"/>
                <w:lang w:bidi="ru-RU"/>
              </w:rPr>
            </w:pPr>
            <w:r w:rsidRPr="00E44921">
              <w:rPr>
                <w:rFonts w:eastAsia="Courier New" w:cs="Times New Roman"/>
                <w:color w:val="000000"/>
                <w:szCs w:val="24"/>
                <w:lang w:bidi="ru-RU"/>
              </w:rPr>
              <w:t>Федеральная р</w:t>
            </w:r>
            <w:r w:rsidR="00A20858" w:rsidRPr="004F08A0">
              <w:rPr>
                <w:rFonts w:eastAsia="Courier New" w:cs="Times New Roman"/>
                <w:color w:val="000000"/>
                <w:szCs w:val="24"/>
                <w:lang w:bidi="ru-RU"/>
              </w:rPr>
              <w:t>абочая программа коррекционного курса "Двигательное развитие".</w:t>
            </w:r>
          </w:p>
        </w:tc>
        <w:tc>
          <w:tcPr>
            <w:tcW w:w="1383" w:type="dxa"/>
            <w:tcBorders>
              <w:top w:val="single" w:sz="4" w:space="0" w:color="auto"/>
              <w:left w:val="single" w:sz="4" w:space="0" w:color="auto"/>
              <w:bottom w:val="single" w:sz="4" w:space="0" w:color="auto"/>
              <w:right w:val="single" w:sz="4" w:space="0" w:color="auto"/>
            </w:tcBorders>
          </w:tcPr>
          <w:p w:rsidR="00A20858" w:rsidRPr="004F08A0" w:rsidRDefault="00725673" w:rsidP="00CB1094">
            <w:pPr>
              <w:widowControl w:val="0"/>
              <w:jc w:val="center"/>
              <w:rPr>
                <w:rFonts w:eastAsia="Courier New" w:cs="Times New Roman"/>
                <w:color w:val="000000"/>
                <w:szCs w:val="24"/>
                <w:lang w:bidi="ru-RU"/>
              </w:rPr>
            </w:pPr>
            <w:r>
              <w:rPr>
                <w:rFonts w:eastAsia="Courier New" w:cs="Times New Roman"/>
                <w:color w:val="000000"/>
                <w:szCs w:val="24"/>
                <w:lang w:bidi="ru-RU"/>
              </w:rPr>
              <w:t>5</w:t>
            </w:r>
            <w:r w:rsidR="007B51F5" w:rsidRPr="004F08A0">
              <w:rPr>
                <w:rFonts w:eastAsia="Courier New" w:cs="Times New Roman"/>
                <w:color w:val="000000"/>
                <w:szCs w:val="24"/>
                <w:lang w:bidi="ru-RU"/>
              </w:rPr>
              <w:t>8</w:t>
            </w:r>
            <w:r>
              <w:rPr>
                <w:rFonts w:eastAsia="Courier New" w:cs="Times New Roman"/>
                <w:color w:val="000000"/>
                <w:szCs w:val="24"/>
                <w:lang w:bidi="ru-RU"/>
              </w:rPr>
              <w:t xml:space="preserve"> - 5</w:t>
            </w:r>
            <w:r w:rsidR="00A20858" w:rsidRPr="004F08A0">
              <w:rPr>
                <w:rFonts w:eastAsia="Courier New" w:cs="Times New Roman"/>
                <w:color w:val="000000"/>
                <w:szCs w:val="24"/>
                <w:lang w:bidi="ru-RU"/>
              </w:rPr>
              <w:t>9</w:t>
            </w:r>
          </w:p>
        </w:tc>
      </w:tr>
      <w:tr w:rsidR="00A20858" w:rsidRPr="004F08A0"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A20858" w:rsidRPr="004F08A0" w:rsidRDefault="00A20858" w:rsidP="00CB1094">
            <w:pPr>
              <w:widowControl w:val="0"/>
              <w:rPr>
                <w:rFonts w:eastAsia="Courier New" w:cs="Times New Roman"/>
                <w:color w:val="000000"/>
                <w:szCs w:val="24"/>
                <w:lang w:bidi="ru-RU"/>
              </w:rPr>
            </w:pPr>
          </w:p>
        </w:tc>
        <w:tc>
          <w:tcPr>
            <w:tcW w:w="7229" w:type="dxa"/>
            <w:tcBorders>
              <w:top w:val="single" w:sz="4" w:space="0" w:color="auto"/>
              <w:left w:val="single" w:sz="4" w:space="0" w:color="auto"/>
              <w:bottom w:val="single" w:sz="4" w:space="0" w:color="auto"/>
              <w:right w:val="single" w:sz="4" w:space="0" w:color="auto"/>
            </w:tcBorders>
          </w:tcPr>
          <w:p w:rsidR="00A20858" w:rsidRPr="004F08A0" w:rsidRDefault="00E44921" w:rsidP="00CB1094">
            <w:pPr>
              <w:widowControl w:val="0"/>
              <w:jc w:val="both"/>
              <w:rPr>
                <w:rFonts w:eastAsia="Courier New" w:cs="Times New Roman"/>
                <w:color w:val="000000"/>
                <w:szCs w:val="24"/>
                <w:lang w:bidi="ru-RU"/>
              </w:rPr>
            </w:pPr>
            <w:r w:rsidRPr="00E44921">
              <w:rPr>
                <w:rFonts w:eastAsia="Courier New" w:cs="Times New Roman"/>
                <w:color w:val="000000"/>
                <w:szCs w:val="24"/>
                <w:lang w:bidi="ru-RU"/>
              </w:rPr>
              <w:t>Федеральная р</w:t>
            </w:r>
            <w:r w:rsidR="00A20858" w:rsidRPr="004F08A0">
              <w:rPr>
                <w:rFonts w:eastAsia="Courier New" w:cs="Times New Roman"/>
                <w:color w:val="000000"/>
                <w:szCs w:val="24"/>
                <w:lang w:bidi="ru-RU"/>
              </w:rPr>
              <w:t>абочая программа коррекционного курса "Альтернативная и дополнительная коммуникация".</w:t>
            </w:r>
          </w:p>
        </w:tc>
        <w:tc>
          <w:tcPr>
            <w:tcW w:w="1383" w:type="dxa"/>
            <w:tcBorders>
              <w:top w:val="single" w:sz="4" w:space="0" w:color="auto"/>
              <w:left w:val="single" w:sz="4" w:space="0" w:color="auto"/>
              <w:bottom w:val="single" w:sz="4" w:space="0" w:color="auto"/>
              <w:right w:val="single" w:sz="4" w:space="0" w:color="auto"/>
            </w:tcBorders>
          </w:tcPr>
          <w:p w:rsidR="00A20858" w:rsidRPr="004F08A0" w:rsidRDefault="00725673" w:rsidP="00725673">
            <w:pPr>
              <w:widowControl w:val="0"/>
              <w:jc w:val="center"/>
              <w:rPr>
                <w:rFonts w:eastAsia="Courier New" w:cs="Times New Roman"/>
                <w:color w:val="000000"/>
                <w:szCs w:val="24"/>
                <w:lang w:bidi="ru-RU"/>
              </w:rPr>
            </w:pPr>
            <w:r>
              <w:rPr>
                <w:rFonts w:eastAsia="Courier New" w:cs="Times New Roman"/>
                <w:color w:val="000000"/>
                <w:szCs w:val="24"/>
                <w:lang w:bidi="ru-RU"/>
              </w:rPr>
              <w:t>59 - 61</w:t>
            </w:r>
          </w:p>
        </w:tc>
      </w:tr>
      <w:tr w:rsidR="00F20409" w:rsidRPr="004F08A0"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F20409" w:rsidRPr="004F08A0" w:rsidRDefault="00F20409" w:rsidP="00CB1094">
            <w:pPr>
              <w:widowControl w:val="0"/>
              <w:rPr>
                <w:rFonts w:eastAsia="Courier New" w:cs="Times New Roman"/>
                <w:color w:val="000000"/>
                <w:szCs w:val="24"/>
                <w:lang w:bidi="ru-RU"/>
              </w:rPr>
            </w:pPr>
          </w:p>
        </w:tc>
        <w:tc>
          <w:tcPr>
            <w:tcW w:w="7229" w:type="dxa"/>
            <w:tcBorders>
              <w:top w:val="single" w:sz="4" w:space="0" w:color="auto"/>
              <w:left w:val="single" w:sz="4" w:space="0" w:color="auto"/>
              <w:bottom w:val="single" w:sz="4" w:space="0" w:color="auto"/>
              <w:right w:val="single" w:sz="4" w:space="0" w:color="auto"/>
            </w:tcBorders>
          </w:tcPr>
          <w:p w:rsidR="00F20409" w:rsidRPr="004F08A0" w:rsidRDefault="00A20858" w:rsidP="00CB1094">
            <w:pPr>
              <w:widowControl w:val="0"/>
              <w:jc w:val="both"/>
              <w:rPr>
                <w:rFonts w:eastAsia="Courier New" w:cs="Times New Roman"/>
                <w:color w:val="000000"/>
                <w:szCs w:val="24"/>
                <w:lang w:bidi="ru-RU"/>
              </w:rPr>
            </w:pPr>
            <w:r w:rsidRPr="004F08A0">
              <w:rPr>
                <w:rFonts w:eastAsia="Courier New" w:cs="Times New Roman"/>
                <w:color w:val="000000"/>
                <w:szCs w:val="24"/>
                <w:lang w:bidi="ru-RU"/>
              </w:rPr>
              <w:t>Коррекционно-развивающие занятия.</w:t>
            </w:r>
          </w:p>
        </w:tc>
        <w:tc>
          <w:tcPr>
            <w:tcW w:w="1383" w:type="dxa"/>
            <w:tcBorders>
              <w:top w:val="single" w:sz="4" w:space="0" w:color="auto"/>
              <w:left w:val="single" w:sz="4" w:space="0" w:color="auto"/>
              <w:bottom w:val="single" w:sz="4" w:space="0" w:color="auto"/>
              <w:right w:val="single" w:sz="4" w:space="0" w:color="auto"/>
            </w:tcBorders>
          </w:tcPr>
          <w:p w:rsidR="00F20409" w:rsidRPr="004F08A0" w:rsidRDefault="00725673" w:rsidP="007B51F5">
            <w:pPr>
              <w:widowControl w:val="0"/>
              <w:jc w:val="center"/>
              <w:rPr>
                <w:rFonts w:eastAsia="Courier New" w:cs="Times New Roman"/>
                <w:color w:val="000000"/>
                <w:szCs w:val="24"/>
                <w:lang w:bidi="ru-RU"/>
              </w:rPr>
            </w:pPr>
            <w:r>
              <w:rPr>
                <w:rFonts w:eastAsia="Courier New" w:cs="Times New Roman"/>
                <w:color w:val="000000"/>
                <w:szCs w:val="24"/>
                <w:lang w:bidi="ru-RU"/>
              </w:rPr>
              <w:t>61</w:t>
            </w:r>
          </w:p>
        </w:tc>
      </w:tr>
      <w:tr w:rsidR="00E27941" w:rsidRPr="004F08A0"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E27941" w:rsidRPr="004F08A0" w:rsidRDefault="00E27941" w:rsidP="00CB1094">
            <w:pPr>
              <w:widowControl w:val="0"/>
              <w:rPr>
                <w:rFonts w:eastAsia="Courier New" w:cs="Times New Roman"/>
                <w:color w:val="000000"/>
                <w:szCs w:val="24"/>
                <w:lang w:bidi="ru-RU"/>
              </w:rPr>
            </w:pPr>
            <w:r>
              <w:rPr>
                <w:rFonts w:eastAsia="Courier New" w:cs="Times New Roman"/>
                <w:color w:val="000000"/>
                <w:szCs w:val="24"/>
                <w:lang w:bidi="ru-RU"/>
              </w:rPr>
              <w:t>2.3.</w:t>
            </w:r>
          </w:p>
        </w:tc>
        <w:tc>
          <w:tcPr>
            <w:tcW w:w="7229" w:type="dxa"/>
            <w:tcBorders>
              <w:top w:val="single" w:sz="4" w:space="0" w:color="auto"/>
              <w:left w:val="single" w:sz="4" w:space="0" w:color="auto"/>
              <w:bottom w:val="single" w:sz="4" w:space="0" w:color="auto"/>
              <w:right w:val="single" w:sz="4" w:space="0" w:color="auto"/>
            </w:tcBorders>
          </w:tcPr>
          <w:p w:rsidR="00E27941" w:rsidRPr="004F08A0" w:rsidRDefault="00E27941" w:rsidP="00CB1094">
            <w:pPr>
              <w:widowControl w:val="0"/>
              <w:jc w:val="both"/>
              <w:rPr>
                <w:rFonts w:eastAsia="Courier New" w:cs="Times New Roman"/>
                <w:color w:val="000000"/>
                <w:szCs w:val="24"/>
                <w:lang w:bidi="ru-RU"/>
              </w:rPr>
            </w:pPr>
            <w:r w:rsidRPr="00E27941">
              <w:rPr>
                <w:rFonts w:eastAsia="Courier New" w:cs="Times New Roman"/>
                <w:color w:val="000000"/>
                <w:szCs w:val="24"/>
                <w:lang w:bidi="ru-RU"/>
              </w:rPr>
              <w:t>Программа формирования базовых учебных действий</w:t>
            </w:r>
          </w:p>
        </w:tc>
        <w:tc>
          <w:tcPr>
            <w:tcW w:w="1383" w:type="dxa"/>
            <w:tcBorders>
              <w:top w:val="single" w:sz="4" w:space="0" w:color="auto"/>
              <w:left w:val="single" w:sz="4" w:space="0" w:color="auto"/>
              <w:bottom w:val="single" w:sz="4" w:space="0" w:color="auto"/>
              <w:right w:val="single" w:sz="4" w:space="0" w:color="auto"/>
            </w:tcBorders>
          </w:tcPr>
          <w:p w:rsidR="00E27941" w:rsidRPr="004F08A0" w:rsidRDefault="00725673" w:rsidP="007B51F5">
            <w:pPr>
              <w:widowControl w:val="0"/>
              <w:jc w:val="center"/>
              <w:rPr>
                <w:rFonts w:eastAsia="Courier New" w:cs="Times New Roman"/>
                <w:color w:val="000000"/>
                <w:szCs w:val="24"/>
                <w:lang w:bidi="ru-RU"/>
              </w:rPr>
            </w:pPr>
            <w:r>
              <w:rPr>
                <w:rFonts w:eastAsia="Courier New" w:cs="Times New Roman"/>
                <w:color w:val="000000"/>
                <w:szCs w:val="24"/>
                <w:lang w:bidi="ru-RU"/>
              </w:rPr>
              <w:t>62</w:t>
            </w:r>
          </w:p>
        </w:tc>
      </w:tr>
      <w:tr w:rsidR="00320750" w:rsidRPr="004F08A0"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320750" w:rsidRPr="004F08A0" w:rsidRDefault="00320750" w:rsidP="00E27941">
            <w:pPr>
              <w:widowControl w:val="0"/>
              <w:rPr>
                <w:rFonts w:eastAsia="Courier New" w:cs="Times New Roman"/>
                <w:color w:val="000000"/>
                <w:szCs w:val="24"/>
                <w:lang w:bidi="ru-RU"/>
              </w:rPr>
            </w:pPr>
            <w:r>
              <w:rPr>
                <w:rFonts w:eastAsia="Courier New" w:cs="Times New Roman"/>
                <w:color w:val="000000"/>
                <w:szCs w:val="24"/>
                <w:lang w:bidi="ru-RU"/>
              </w:rPr>
              <w:t>2.</w:t>
            </w:r>
            <w:r w:rsidR="00E27941">
              <w:rPr>
                <w:rFonts w:eastAsia="Courier New" w:cs="Times New Roman"/>
                <w:color w:val="000000"/>
                <w:szCs w:val="24"/>
                <w:lang w:bidi="ru-RU"/>
              </w:rPr>
              <w:t>4</w:t>
            </w:r>
            <w:r>
              <w:rPr>
                <w:rFonts w:eastAsia="Courier New" w:cs="Times New Roman"/>
                <w:color w:val="000000"/>
                <w:szCs w:val="24"/>
                <w:lang w:bidi="ru-RU"/>
              </w:rPr>
              <w:t>.</w:t>
            </w:r>
          </w:p>
        </w:tc>
        <w:tc>
          <w:tcPr>
            <w:tcW w:w="7229" w:type="dxa"/>
            <w:tcBorders>
              <w:top w:val="single" w:sz="4" w:space="0" w:color="auto"/>
              <w:left w:val="single" w:sz="4" w:space="0" w:color="auto"/>
              <w:bottom w:val="single" w:sz="4" w:space="0" w:color="auto"/>
              <w:right w:val="single" w:sz="4" w:space="0" w:color="auto"/>
            </w:tcBorders>
          </w:tcPr>
          <w:p w:rsidR="00320750" w:rsidRPr="004F08A0" w:rsidRDefault="00320750" w:rsidP="00320750">
            <w:pPr>
              <w:rPr>
                <w:rFonts w:cs="Times New Roman"/>
                <w:szCs w:val="24"/>
              </w:rPr>
            </w:pPr>
            <w:r w:rsidRPr="004F08A0">
              <w:rPr>
                <w:rFonts w:eastAsia="Courier New" w:cs="Times New Roman"/>
                <w:color w:val="000000"/>
                <w:szCs w:val="24"/>
                <w:lang w:bidi="ru-RU"/>
              </w:rPr>
              <w:t>Рабочая программа воспитания</w:t>
            </w:r>
          </w:p>
        </w:tc>
        <w:tc>
          <w:tcPr>
            <w:tcW w:w="1383" w:type="dxa"/>
            <w:tcBorders>
              <w:top w:val="single" w:sz="4" w:space="0" w:color="auto"/>
              <w:left w:val="single" w:sz="4" w:space="0" w:color="auto"/>
              <w:bottom w:val="single" w:sz="4" w:space="0" w:color="auto"/>
              <w:right w:val="single" w:sz="4" w:space="0" w:color="auto"/>
            </w:tcBorders>
          </w:tcPr>
          <w:p w:rsidR="00320750" w:rsidRPr="004F08A0" w:rsidRDefault="00725673" w:rsidP="00CB1094">
            <w:pPr>
              <w:widowControl w:val="0"/>
              <w:jc w:val="center"/>
              <w:rPr>
                <w:rFonts w:eastAsia="Courier New" w:cs="Times New Roman"/>
                <w:color w:val="000000"/>
                <w:szCs w:val="24"/>
                <w:lang w:bidi="ru-RU"/>
              </w:rPr>
            </w:pPr>
            <w:r>
              <w:rPr>
                <w:rFonts w:eastAsia="Courier New" w:cs="Times New Roman"/>
                <w:color w:val="000000"/>
                <w:szCs w:val="24"/>
                <w:lang w:bidi="ru-RU"/>
              </w:rPr>
              <w:t>62 - 84</w:t>
            </w:r>
          </w:p>
        </w:tc>
      </w:tr>
      <w:tr w:rsidR="00D00D14" w:rsidRPr="004F08A0"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D00D14" w:rsidRDefault="00D00D14" w:rsidP="00E27941">
            <w:pPr>
              <w:widowControl w:val="0"/>
              <w:rPr>
                <w:rFonts w:eastAsia="Courier New" w:cs="Times New Roman"/>
                <w:color w:val="000000"/>
                <w:szCs w:val="24"/>
                <w:lang w:bidi="ru-RU"/>
              </w:rPr>
            </w:pPr>
            <w:r>
              <w:rPr>
                <w:rFonts w:eastAsia="Courier New" w:cs="Times New Roman"/>
                <w:color w:val="000000"/>
                <w:szCs w:val="24"/>
                <w:lang w:bidi="ru-RU"/>
              </w:rPr>
              <w:t>2.5.</w:t>
            </w:r>
          </w:p>
        </w:tc>
        <w:tc>
          <w:tcPr>
            <w:tcW w:w="7229" w:type="dxa"/>
            <w:tcBorders>
              <w:top w:val="single" w:sz="4" w:space="0" w:color="auto"/>
              <w:left w:val="single" w:sz="4" w:space="0" w:color="auto"/>
              <w:bottom w:val="single" w:sz="4" w:space="0" w:color="auto"/>
              <w:right w:val="single" w:sz="4" w:space="0" w:color="auto"/>
            </w:tcBorders>
          </w:tcPr>
          <w:p w:rsidR="00D00D14" w:rsidRPr="004F08A0" w:rsidRDefault="00D00D14" w:rsidP="00320750">
            <w:pPr>
              <w:rPr>
                <w:rFonts w:eastAsia="Courier New" w:cs="Times New Roman"/>
                <w:color w:val="000000"/>
                <w:szCs w:val="24"/>
                <w:lang w:bidi="ru-RU"/>
              </w:rPr>
            </w:pPr>
            <w:r w:rsidRPr="00D00D14">
              <w:rPr>
                <w:rFonts w:eastAsia="Courier New" w:cs="Times New Roman"/>
                <w:color w:val="000000"/>
                <w:szCs w:val="24"/>
                <w:lang w:bidi="ru-RU"/>
              </w:rPr>
              <w:t>Программа сотрудничества с семьей обучающегося</w:t>
            </w:r>
          </w:p>
        </w:tc>
        <w:tc>
          <w:tcPr>
            <w:tcW w:w="1383" w:type="dxa"/>
            <w:tcBorders>
              <w:top w:val="single" w:sz="4" w:space="0" w:color="auto"/>
              <w:left w:val="single" w:sz="4" w:space="0" w:color="auto"/>
              <w:bottom w:val="single" w:sz="4" w:space="0" w:color="auto"/>
              <w:right w:val="single" w:sz="4" w:space="0" w:color="auto"/>
            </w:tcBorders>
          </w:tcPr>
          <w:p w:rsidR="00D00D14" w:rsidRPr="004F08A0" w:rsidRDefault="00725673" w:rsidP="00CB1094">
            <w:pPr>
              <w:widowControl w:val="0"/>
              <w:jc w:val="center"/>
              <w:rPr>
                <w:rFonts w:eastAsia="Courier New" w:cs="Times New Roman"/>
                <w:color w:val="000000"/>
                <w:szCs w:val="24"/>
                <w:lang w:bidi="ru-RU"/>
              </w:rPr>
            </w:pPr>
            <w:r>
              <w:rPr>
                <w:rFonts w:eastAsia="Courier New" w:cs="Times New Roman"/>
                <w:color w:val="000000"/>
                <w:szCs w:val="24"/>
                <w:lang w:bidi="ru-RU"/>
              </w:rPr>
              <w:t>84 - 85</w:t>
            </w:r>
          </w:p>
        </w:tc>
      </w:tr>
      <w:tr w:rsidR="00386772" w:rsidRPr="004F08A0"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386772" w:rsidRPr="004F08A0" w:rsidRDefault="00386772" w:rsidP="00CB1094">
            <w:pPr>
              <w:widowControl w:val="0"/>
              <w:rPr>
                <w:rFonts w:eastAsia="Courier New" w:cs="Times New Roman"/>
                <w:color w:val="000000"/>
                <w:szCs w:val="24"/>
                <w:lang w:bidi="ru-RU"/>
              </w:rPr>
            </w:pPr>
            <w:r w:rsidRPr="004F08A0">
              <w:rPr>
                <w:rFonts w:eastAsia="Courier New" w:cs="Times New Roman"/>
                <w:color w:val="000000"/>
                <w:szCs w:val="24"/>
                <w:lang w:val="en-US" w:bidi="ru-RU"/>
              </w:rPr>
              <w:t>III</w:t>
            </w:r>
            <w:r w:rsidRPr="004F08A0">
              <w:rPr>
                <w:rFonts w:eastAsia="Courier New" w:cs="Times New Roman"/>
                <w:color w:val="000000"/>
                <w:szCs w:val="24"/>
                <w:lang w:bidi="ru-RU"/>
              </w:rPr>
              <w:t>.</w:t>
            </w:r>
          </w:p>
        </w:tc>
        <w:tc>
          <w:tcPr>
            <w:tcW w:w="7229" w:type="dxa"/>
            <w:tcBorders>
              <w:top w:val="single" w:sz="4" w:space="0" w:color="auto"/>
              <w:left w:val="single" w:sz="4" w:space="0" w:color="auto"/>
              <w:bottom w:val="single" w:sz="4" w:space="0" w:color="auto"/>
              <w:right w:val="single" w:sz="4" w:space="0" w:color="auto"/>
            </w:tcBorders>
            <w:hideMark/>
          </w:tcPr>
          <w:p w:rsidR="00386772" w:rsidRPr="004F08A0" w:rsidRDefault="00386772" w:rsidP="00CB1094">
            <w:pPr>
              <w:widowControl w:val="0"/>
              <w:jc w:val="both"/>
              <w:rPr>
                <w:rFonts w:eastAsia="Courier New" w:cs="Times New Roman"/>
                <w:color w:val="000000"/>
                <w:szCs w:val="24"/>
                <w:lang w:bidi="ru-RU"/>
              </w:rPr>
            </w:pPr>
            <w:r w:rsidRPr="004F08A0">
              <w:rPr>
                <w:rFonts w:eastAsia="Courier New" w:cs="Times New Roman"/>
                <w:color w:val="000000"/>
                <w:szCs w:val="24"/>
                <w:lang w:bidi="ru-RU"/>
              </w:rPr>
              <w:t xml:space="preserve">ОРГАНИЗАЦИОННЫЙ РАЗДЕЛ </w:t>
            </w:r>
          </w:p>
        </w:tc>
        <w:tc>
          <w:tcPr>
            <w:tcW w:w="1383" w:type="dxa"/>
            <w:tcBorders>
              <w:top w:val="single" w:sz="4" w:space="0" w:color="auto"/>
              <w:left w:val="single" w:sz="4" w:space="0" w:color="auto"/>
              <w:bottom w:val="single" w:sz="4" w:space="0" w:color="auto"/>
              <w:right w:val="single" w:sz="4" w:space="0" w:color="auto"/>
            </w:tcBorders>
          </w:tcPr>
          <w:p w:rsidR="00386772" w:rsidRPr="004F08A0" w:rsidRDefault="007B51F5" w:rsidP="00CB1094">
            <w:pPr>
              <w:widowControl w:val="0"/>
              <w:jc w:val="center"/>
              <w:rPr>
                <w:rFonts w:eastAsia="Courier New" w:cs="Times New Roman"/>
                <w:szCs w:val="24"/>
                <w:lang w:bidi="ru-RU"/>
              </w:rPr>
            </w:pPr>
            <w:r w:rsidRPr="004F08A0">
              <w:rPr>
                <w:rFonts w:eastAsia="Courier New" w:cs="Times New Roman"/>
                <w:szCs w:val="24"/>
                <w:lang w:bidi="ru-RU"/>
              </w:rPr>
              <w:t>8</w:t>
            </w:r>
            <w:r w:rsidR="00725673">
              <w:rPr>
                <w:rFonts w:eastAsia="Courier New" w:cs="Times New Roman"/>
                <w:szCs w:val="24"/>
                <w:lang w:bidi="ru-RU"/>
              </w:rPr>
              <w:t>5</w:t>
            </w:r>
          </w:p>
        </w:tc>
      </w:tr>
      <w:tr w:rsidR="00386772" w:rsidRPr="004F08A0"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386772" w:rsidRPr="004F08A0" w:rsidRDefault="00386772" w:rsidP="00CB1094">
            <w:pPr>
              <w:widowControl w:val="0"/>
              <w:tabs>
                <w:tab w:val="right" w:leader="dot" w:pos="6403"/>
              </w:tabs>
              <w:rPr>
                <w:rFonts w:eastAsia="Courier New" w:cs="Times New Roman"/>
                <w:noProof/>
                <w:color w:val="000000"/>
                <w:szCs w:val="24"/>
                <w:lang w:bidi="ru-RU"/>
              </w:rPr>
            </w:pPr>
            <w:r w:rsidRPr="004F08A0">
              <w:rPr>
                <w:rFonts w:eastAsia="Courier New" w:cs="Times New Roman"/>
                <w:noProof/>
                <w:color w:val="000000"/>
                <w:szCs w:val="24"/>
                <w:lang w:bidi="ru-RU"/>
              </w:rPr>
              <w:t>3.1.</w:t>
            </w:r>
          </w:p>
        </w:tc>
        <w:tc>
          <w:tcPr>
            <w:tcW w:w="7229" w:type="dxa"/>
            <w:tcBorders>
              <w:top w:val="single" w:sz="4" w:space="0" w:color="auto"/>
              <w:left w:val="single" w:sz="4" w:space="0" w:color="auto"/>
              <w:bottom w:val="single" w:sz="4" w:space="0" w:color="auto"/>
              <w:right w:val="single" w:sz="4" w:space="0" w:color="auto"/>
            </w:tcBorders>
            <w:hideMark/>
          </w:tcPr>
          <w:p w:rsidR="00386772" w:rsidRPr="004F08A0" w:rsidRDefault="00386772" w:rsidP="00BE3A3D">
            <w:pPr>
              <w:widowControl w:val="0"/>
              <w:tabs>
                <w:tab w:val="right" w:leader="dot" w:pos="6403"/>
              </w:tabs>
              <w:jc w:val="both"/>
              <w:rPr>
                <w:rFonts w:eastAsia="Times New Roman" w:cs="Times New Roman"/>
                <w:noProof/>
                <w:szCs w:val="24"/>
              </w:rPr>
            </w:pPr>
            <w:r w:rsidRPr="004F08A0">
              <w:rPr>
                <w:rFonts w:eastAsia="Courier New" w:cs="Times New Roman"/>
                <w:noProof/>
                <w:color w:val="000000"/>
                <w:szCs w:val="24"/>
                <w:lang w:bidi="ru-RU"/>
              </w:rPr>
              <w:t xml:space="preserve">Учебный план, </w:t>
            </w:r>
            <w:r w:rsidRPr="004F08A0">
              <w:rPr>
                <w:rFonts w:cs="Times New Roman"/>
                <w:szCs w:val="24"/>
              </w:rPr>
              <w:t>включающий предметные и коррекционно-развивающие области, внеурочную деятельность</w:t>
            </w:r>
          </w:p>
        </w:tc>
        <w:tc>
          <w:tcPr>
            <w:tcW w:w="1383" w:type="dxa"/>
            <w:tcBorders>
              <w:top w:val="single" w:sz="4" w:space="0" w:color="auto"/>
              <w:left w:val="single" w:sz="4" w:space="0" w:color="auto"/>
              <w:bottom w:val="single" w:sz="4" w:space="0" w:color="auto"/>
              <w:right w:val="single" w:sz="4" w:space="0" w:color="auto"/>
            </w:tcBorders>
          </w:tcPr>
          <w:p w:rsidR="00386772" w:rsidRPr="004F08A0" w:rsidRDefault="007B51F5" w:rsidP="00725673">
            <w:pPr>
              <w:widowControl w:val="0"/>
              <w:jc w:val="center"/>
              <w:rPr>
                <w:rFonts w:eastAsia="Courier New" w:cs="Times New Roman"/>
                <w:szCs w:val="24"/>
                <w:lang w:bidi="ru-RU"/>
              </w:rPr>
            </w:pPr>
            <w:r w:rsidRPr="004F08A0">
              <w:rPr>
                <w:rFonts w:eastAsia="Courier New" w:cs="Times New Roman"/>
                <w:szCs w:val="24"/>
                <w:lang w:bidi="ru-RU"/>
              </w:rPr>
              <w:t>8</w:t>
            </w:r>
            <w:r w:rsidR="00725673">
              <w:rPr>
                <w:rFonts w:eastAsia="Courier New" w:cs="Times New Roman"/>
                <w:szCs w:val="24"/>
                <w:lang w:bidi="ru-RU"/>
              </w:rPr>
              <w:t xml:space="preserve">5 </w:t>
            </w:r>
            <w:r w:rsidRPr="004F08A0">
              <w:rPr>
                <w:rFonts w:eastAsia="Courier New" w:cs="Times New Roman"/>
                <w:szCs w:val="24"/>
                <w:lang w:bidi="ru-RU"/>
              </w:rPr>
              <w:t>-</w:t>
            </w:r>
            <w:r w:rsidR="00725673">
              <w:rPr>
                <w:rFonts w:eastAsia="Courier New" w:cs="Times New Roman"/>
                <w:szCs w:val="24"/>
                <w:lang w:bidi="ru-RU"/>
              </w:rPr>
              <w:t xml:space="preserve"> 91</w:t>
            </w:r>
          </w:p>
        </w:tc>
      </w:tr>
      <w:tr w:rsidR="00386772" w:rsidRPr="004F08A0"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386772" w:rsidRPr="004F08A0" w:rsidRDefault="00386772" w:rsidP="00CB1094">
            <w:pPr>
              <w:widowControl w:val="0"/>
              <w:tabs>
                <w:tab w:val="right" w:leader="dot" w:pos="6403"/>
              </w:tabs>
              <w:rPr>
                <w:rFonts w:eastAsia="Courier New" w:cs="Times New Roman"/>
                <w:noProof/>
                <w:color w:val="000000"/>
                <w:szCs w:val="24"/>
                <w:lang w:bidi="ru-RU"/>
              </w:rPr>
            </w:pPr>
            <w:r w:rsidRPr="004F08A0">
              <w:rPr>
                <w:rFonts w:eastAsia="Courier New" w:cs="Times New Roman"/>
                <w:noProof/>
                <w:color w:val="000000"/>
                <w:szCs w:val="24"/>
                <w:lang w:bidi="ru-RU"/>
              </w:rPr>
              <w:t>3.2.</w:t>
            </w:r>
          </w:p>
        </w:tc>
        <w:tc>
          <w:tcPr>
            <w:tcW w:w="7229" w:type="dxa"/>
            <w:tcBorders>
              <w:top w:val="single" w:sz="4" w:space="0" w:color="auto"/>
              <w:left w:val="single" w:sz="4" w:space="0" w:color="auto"/>
              <w:bottom w:val="single" w:sz="4" w:space="0" w:color="auto"/>
              <w:right w:val="single" w:sz="4" w:space="0" w:color="auto"/>
            </w:tcBorders>
          </w:tcPr>
          <w:p w:rsidR="00386772" w:rsidRPr="004F08A0" w:rsidRDefault="00386772" w:rsidP="00CB1094">
            <w:pPr>
              <w:widowControl w:val="0"/>
              <w:tabs>
                <w:tab w:val="right" w:leader="dot" w:pos="6403"/>
              </w:tabs>
              <w:jc w:val="both"/>
              <w:rPr>
                <w:rFonts w:eastAsia="Courier New" w:cs="Times New Roman"/>
                <w:noProof/>
                <w:color w:val="000000"/>
                <w:szCs w:val="24"/>
                <w:lang w:bidi="ru-RU"/>
              </w:rPr>
            </w:pPr>
            <w:r w:rsidRPr="004F08A0">
              <w:rPr>
                <w:rFonts w:eastAsia="Courier New" w:cs="Times New Roman"/>
                <w:color w:val="000000"/>
                <w:szCs w:val="24"/>
                <w:lang w:bidi="ru-RU"/>
              </w:rPr>
              <w:t>Календарный учебный график</w:t>
            </w:r>
          </w:p>
        </w:tc>
        <w:tc>
          <w:tcPr>
            <w:tcW w:w="1383" w:type="dxa"/>
            <w:tcBorders>
              <w:top w:val="single" w:sz="4" w:space="0" w:color="auto"/>
              <w:left w:val="single" w:sz="4" w:space="0" w:color="auto"/>
              <w:bottom w:val="single" w:sz="4" w:space="0" w:color="auto"/>
              <w:right w:val="single" w:sz="4" w:space="0" w:color="auto"/>
            </w:tcBorders>
          </w:tcPr>
          <w:p w:rsidR="00386772" w:rsidRPr="004F08A0" w:rsidRDefault="00725673" w:rsidP="00CB1094">
            <w:pPr>
              <w:widowControl w:val="0"/>
              <w:jc w:val="center"/>
              <w:rPr>
                <w:rFonts w:eastAsia="Courier New" w:cs="Times New Roman"/>
                <w:szCs w:val="24"/>
                <w:lang w:bidi="ru-RU"/>
              </w:rPr>
            </w:pPr>
            <w:r>
              <w:rPr>
                <w:rFonts w:eastAsia="Courier New" w:cs="Times New Roman"/>
                <w:szCs w:val="24"/>
                <w:lang w:bidi="ru-RU"/>
              </w:rPr>
              <w:t>91 - 93</w:t>
            </w:r>
          </w:p>
        </w:tc>
      </w:tr>
      <w:tr w:rsidR="00386772" w:rsidRPr="004F08A0"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386772" w:rsidRPr="004F08A0" w:rsidRDefault="00386772" w:rsidP="00CB1094">
            <w:pPr>
              <w:widowControl w:val="0"/>
              <w:rPr>
                <w:rFonts w:eastAsia="Courier New" w:cs="Times New Roman"/>
                <w:color w:val="000000"/>
                <w:szCs w:val="24"/>
                <w:lang w:bidi="ru-RU"/>
              </w:rPr>
            </w:pPr>
            <w:r w:rsidRPr="004F08A0">
              <w:rPr>
                <w:rFonts w:eastAsia="Courier New" w:cs="Times New Roman"/>
                <w:color w:val="000000"/>
                <w:szCs w:val="24"/>
                <w:lang w:bidi="ru-RU"/>
              </w:rPr>
              <w:t>3.3.</w:t>
            </w:r>
          </w:p>
        </w:tc>
        <w:tc>
          <w:tcPr>
            <w:tcW w:w="7229" w:type="dxa"/>
            <w:tcBorders>
              <w:top w:val="single" w:sz="4" w:space="0" w:color="auto"/>
              <w:left w:val="single" w:sz="4" w:space="0" w:color="auto"/>
              <w:bottom w:val="single" w:sz="4" w:space="0" w:color="auto"/>
              <w:right w:val="single" w:sz="4" w:space="0" w:color="auto"/>
            </w:tcBorders>
          </w:tcPr>
          <w:p w:rsidR="00386772" w:rsidRPr="004F08A0" w:rsidRDefault="00386772" w:rsidP="00CB1094">
            <w:pPr>
              <w:widowControl w:val="0"/>
              <w:tabs>
                <w:tab w:val="right" w:leader="dot" w:pos="6403"/>
              </w:tabs>
              <w:jc w:val="both"/>
              <w:rPr>
                <w:rFonts w:eastAsia="Courier New" w:cs="Times New Roman"/>
                <w:noProof/>
                <w:color w:val="000000"/>
                <w:szCs w:val="24"/>
                <w:lang w:bidi="ru-RU"/>
              </w:rPr>
            </w:pPr>
            <w:r w:rsidRPr="004F08A0">
              <w:rPr>
                <w:rFonts w:eastAsia="Courier New" w:cs="Times New Roman"/>
                <w:color w:val="000000"/>
                <w:szCs w:val="24"/>
                <w:lang w:bidi="ru-RU"/>
              </w:rPr>
              <w:t>План внеурочной деятельности</w:t>
            </w:r>
          </w:p>
        </w:tc>
        <w:tc>
          <w:tcPr>
            <w:tcW w:w="1383" w:type="dxa"/>
            <w:tcBorders>
              <w:top w:val="single" w:sz="4" w:space="0" w:color="auto"/>
              <w:left w:val="single" w:sz="4" w:space="0" w:color="auto"/>
              <w:bottom w:val="single" w:sz="4" w:space="0" w:color="auto"/>
              <w:right w:val="single" w:sz="4" w:space="0" w:color="auto"/>
            </w:tcBorders>
          </w:tcPr>
          <w:p w:rsidR="00386772" w:rsidRPr="004F08A0" w:rsidRDefault="00725673" w:rsidP="00CB1094">
            <w:pPr>
              <w:widowControl w:val="0"/>
              <w:jc w:val="center"/>
              <w:rPr>
                <w:rFonts w:eastAsia="Courier New" w:cs="Times New Roman"/>
                <w:szCs w:val="24"/>
                <w:lang w:bidi="ru-RU"/>
              </w:rPr>
            </w:pPr>
            <w:r>
              <w:rPr>
                <w:rFonts w:eastAsia="Courier New" w:cs="Times New Roman"/>
                <w:szCs w:val="24"/>
                <w:lang w:bidi="ru-RU"/>
              </w:rPr>
              <w:t>93 - 95</w:t>
            </w:r>
          </w:p>
        </w:tc>
      </w:tr>
      <w:tr w:rsidR="00386772" w:rsidRPr="004F08A0"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386772" w:rsidRPr="004F08A0" w:rsidRDefault="00386772" w:rsidP="00CB1094">
            <w:pPr>
              <w:widowControl w:val="0"/>
              <w:rPr>
                <w:rFonts w:eastAsia="Courier New" w:cs="Times New Roman"/>
                <w:color w:val="000000"/>
                <w:szCs w:val="24"/>
                <w:lang w:bidi="ru-RU"/>
              </w:rPr>
            </w:pPr>
            <w:r w:rsidRPr="004F08A0">
              <w:rPr>
                <w:rFonts w:eastAsia="Courier New" w:cs="Times New Roman"/>
                <w:color w:val="000000"/>
                <w:szCs w:val="24"/>
                <w:lang w:bidi="ru-RU"/>
              </w:rPr>
              <w:t>3.4.</w:t>
            </w:r>
          </w:p>
        </w:tc>
        <w:tc>
          <w:tcPr>
            <w:tcW w:w="7229" w:type="dxa"/>
            <w:tcBorders>
              <w:top w:val="single" w:sz="4" w:space="0" w:color="auto"/>
              <w:left w:val="single" w:sz="4" w:space="0" w:color="auto"/>
              <w:bottom w:val="single" w:sz="4" w:space="0" w:color="auto"/>
              <w:right w:val="single" w:sz="4" w:space="0" w:color="auto"/>
            </w:tcBorders>
            <w:hideMark/>
          </w:tcPr>
          <w:p w:rsidR="00386772" w:rsidRPr="004F08A0" w:rsidRDefault="00386772" w:rsidP="00CB1094">
            <w:pPr>
              <w:widowControl w:val="0"/>
              <w:jc w:val="both"/>
              <w:rPr>
                <w:rFonts w:eastAsia="Courier New" w:cs="Times New Roman"/>
                <w:color w:val="000000"/>
                <w:szCs w:val="24"/>
                <w:lang w:bidi="ru-RU"/>
              </w:rPr>
            </w:pPr>
            <w:r w:rsidRPr="004F08A0">
              <w:rPr>
                <w:rFonts w:eastAsia="Courier New" w:cs="Times New Roman"/>
                <w:color w:val="000000"/>
                <w:szCs w:val="24"/>
                <w:lang w:bidi="ru-RU"/>
              </w:rPr>
              <w:t>Календарный план воспитательной работы</w:t>
            </w:r>
          </w:p>
        </w:tc>
        <w:tc>
          <w:tcPr>
            <w:tcW w:w="1383" w:type="dxa"/>
            <w:tcBorders>
              <w:top w:val="single" w:sz="4" w:space="0" w:color="auto"/>
              <w:left w:val="single" w:sz="4" w:space="0" w:color="auto"/>
              <w:bottom w:val="single" w:sz="4" w:space="0" w:color="auto"/>
              <w:right w:val="single" w:sz="4" w:space="0" w:color="auto"/>
            </w:tcBorders>
          </w:tcPr>
          <w:p w:rsidR="00386772" w:rsidRPr="004F08A0" w:rsidRDefault="00725673" w:rsidP="00CB1094">
            <w:pPr>
              <w:widowControl w:val="0"/>
              <w:jc w:val="center"/>
              <w:rPr>
                <w:rFonts w:eastAsia="Courier New" w:cs="Times New Roman"/>
                <w:szCs w:val="24"/>
                <w:lang w:bidi="ru-RU"/>
              </w:rPr>
            </w:pPr>
            <w:r>
              <w:rPr>
                <w:rFonts w:eastAsia="Courier New" w:cs="Times New Roman"/>
                <w:szCs w:val="24"/>
                <w:lang w:bidi="ru-RU"/>
              </w:rPr>
              <w:t>95 - 103</w:t>
            </w:r>
          </w:p>
        </w:tc>
      </w:tr>
      <w:tr w:rsidR="00386772" w:rsidRPr="004F08A0"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386772" w:rsidRPr="004F08A0" w:rsidRDefault="00386772" w:rsidP="00CB1094">
            <w:pPr>
              <w:widowControl w:val="0"/>
              <w:rPr>
                <w:rFonts w:eastAsia="Courier New" w:cs="Times New Roman"/>
                <w:color w:val="000000"/>
                <w:szCs w:val="24"/>
                <w:lang w:bidi="ru-RU"/>
              </w:rPr>
            </w:pPr>
            <w:r w:rsidRPr="004F08A0">
              <w:rPr>
                <w:rFonts w:eastAsia="Courier New" w:cs="Times New Roman"/>
                <w:color w:val="000000"/>
                <w:szCs w:val="24"/>
                <w:lang w:bidi="ru-RU"/>
              </w:rPr>
              <w:t>3.5.</w:t>
            </w:r>
          </w:p>
        </w:tc>
        <w:tc>
          <w:tcPr>
            <w:tcW w:w="7229" w:type="dxa"/>
            <w:tcBorders>
              <w:top w:val="single" w:sz="4" w:space="0" w:color="auto"/>
              <w:left w:val="single" w:sz="4" w:space="0" w:color="auto"/>
              <w:bottom w:val="single" w:sz="4" w:space="0" w:color="auto"/>
              <w:right w:val="single" w:sz="4" w:space="0" w:color="auto"/>
            </w:tcBorders>
            <w:hideMark/>
          </w:tcPr>
          <w:p w:rsidR="00386772" w:rsidRPr="004F08A0" w:rsidRDefault="00227528" w:rsidP="00691C94">
            <w:pPr>
              <w:widowControl w:val="0"/>
              <w:jc w:val="both"/>
              <w:rPr>
                <w:rFonts w:eastAsia="Courier New" w:cs="Times New Roman"/>
                <w:color w:val="000000"/>
                <w:szCs w:val="24"/>
                <w:lang w:bidi="ru-RU"/>
              </w:rPr>
            </w:pPr>
            <w:r w:rsidRPr="004F08A0">
              <w:rPr>
                <w:rFonts w:eastAsia="Courier New" w:cs="Times New Roman"/>
                <w:color w:val="000000"/>
                <w:szCs w:val="24"/>
                <w:lang w:bidi="ru-RU"/>
              </w:rPr>
              <w:t>Система условий реализации АООП</w:t>
            </w:r>
            <w:r w:rsidR="000F3539">
              <w:rPr>
                <w:rFonts w:eastAsia="Courier New" w:cs="Times New Roman"/>
                <w:color w:val="000000"/>
                <w:szCs w:val="24"/>
                <w:lang w:bidi="ru-RU"/>
              </w:rPr>
              <w:t xml:space="preserve"> образования обучающихся с УО (ИН) (Вариант 2) </w:t>
            </w:r>
            <w:r w:rsidRPr="004F08A0">
              <w:rPr>
                <w:rFonts w:eastAsia="Courier New" w:cs="Times New Roman"/>
                <w:color w:val="000000"/>
                <w:szCs w:val="24"/>
                <w:lang w:bidi="ru-RU"/>
              </w:rPr>
              <w:t xml:space="preserve"> в соответствии с требованиями Стандарта</w:t>
            </w:r>
          </w:p>
        </w:tc>
        <w:tc>
          <w:tcPr>
            <w:tcW w:w="1383" w:type="dxa"/>
            <w:tcBorders>
              <w:top w:val="single" w:sz="4" w:space="0" w:color="auto"/>
              <w:left w:val="single" w:sz="4" w:space="0" w:color="auto"/>
              <w:bottom w:val="single" w:sz="4" w:space="0" w:color="auto"/>
              <w:right w:val="single" w:sz="4" w:space="0" w:color="auto"/>
            </w:tcBorders>
          </w:tcPr>
          <w:p w:rsidR="00386772" w:rsidRPr="004F08A0" w:rsidRDefault="00725673" w:rsidP="00CB1094">
            <w:pPr>
              <w:widowControl w:val="0"/>
              <w:jc w:val="center"/>
              <w:rPr>
                <w:rFonts w:eastAsia="Courier New" w:cs="Times New Roman"/>
                <w:szCs w:val="24"/>
                <w:lang w:bidi="ru-RU"/>
              </w:rPr>
            </w:pPr>
            <w:r>
              <w:rPr>
                <w:rFonts w:eastAsia="Courier New" w:cs="Times New Roman"/>
                <w:szCs w:val="24"/>
                <w:lang w:bidi="ru-RU"/>
              </w:rPr>
              <w:t>104 - 108</w:t>
            </w:r>
          </w:p>
        </w:tc>
      </w:tr>
    </w:tbl>
    <w:p w:rsidR="001B3EEF" w:rsidRDefault="001B3EEF" w:rsidP="00CB1094">
      <w:pPr>
        <w:jc w:val="both"/>
        <w:rPr>
          <w:rFonts w:eastAsiaTheme="minorEastAsia" w:cs="Times New Roman"/>
          <w:szCs w:val="24"/>
          <w:lang w:eastAsia="ru-RU"/>
        </w:rPr>
      </w:pPr>
      <w:r>
        <w:rPr>
          <w:rFonts w:eastAsiaTheme="minorEastAsia" w:cs="Times New Roman"/>
          <w:szCs w:val="24"/>
          <w:lang w:eastAsia="ru-RU"/>
        </w:rPr>
        <w:br w:type="page"/>
      </w:r>
    </w:p>
    <w:p w:rsidR="00DB2A71" w:rsidRDefault="00DB2A71" w:rsidP="00C42D7A">
      <w:pPr>
        <w:ind w:firstLine="709"/>
        <w:jc w:val="center"/>
        <w:rPr>
          <w:rFonts w:eastAsiaTheme="minorEastAsia" w:cs="Times New Roman"/>
          <w:b/>
          <w:bCs/>
          <w:szCs w:val="24"/>
          <w:lang w:eastAsia="ru-RU"/>
        </w:rPr>
      </w:pPr>
      <w:r>
        <w:rPr>
          <w:rFonts w:eastAsiaTheme="minorEastAsia" w:cs="Times New Roman"/>
          <w:b/>
          <w:bCs/>
          <w:szCs w:val="24"/>
          <w:lang w:eastAsia="ru-RU"/>
        </w:rPr>
        <w:lastRenderedPageBreak/>
        <w:t>ОБЩИЕ ПОЛОЖЕНИЯ</w:t>
      </w:r>
    </w:p>
    <w:p w:rsidR="008010EF" w:rsidRDefault="00DB2A71" w:rsidP="00C42D7A">
      <w:pPr>
        <w:ind w:firstLine="709"/>
        <w:jc w:val="both"/>
        <w:rPr>
          <w:rFonts w:eastAsia="Times New Roman" w:cs="Times New Roman"/>
          <w:szCs w:val="24"/>
          <w:lang w:eastAsia="ru-RU"/>
        </w:rPr>
      </w:pPr>
      <w:r>
        <w:rPr>
          <w:rFonts w:eastAsia="Times New Roman" w:cs="Times New Roman"/>
          <w:szCs w:val="24"/>
          <w:lang w:eastAsia="ru-RU"/>
        </w:rPr>
        <w:t>А</w:t>
      </w:r>
      <w:r w:rsidRPr="00CB1094">
        <w:rPr>
          <w:rFonts w:eastAsia="Times New Roman" w:cs="Times New Roman"/>
          <w:szCs w:val="24"/>
          <w:lang w:eastAsia="ru-RU"/>
        </w:rPr>
        <w:t xml:space="preserve">даптированная основная общеобразовательная программа </w:t>
      </w:r>
      <w:r>
        <w:rPr>
          <w:rFonts w:eastAsia="Times New Roman" w:cs="Times New Roman"/>
          <w:szCs w:val="24"/>
          <w:lang w:eastAsia="ru-RU"/>
        </w:rPr>
        <w:t xml:space="preserve">образования </w:t>
      </w:r>
      <w:r w:rsidRPr="00CB1094">
        <w:rPr>
          <w:rFonts w:eastAsia="Times New Roman" w:cs="Times New Roman"/>
          <w:szCs w:val="24"/>
          <w:lang w:eastAsia="ru-RU"/>
        </w:rPr>
        <w:t>обучающихся с умственной отсталостью (интеллектуальными нарушениями</w:t>
      </w:r>
      <w:r>
        <w:rPr>
          <w:rFonts w:eastAsia="Times New Roman" w:cs="Times New Roman"/>
          <w:szCs w:val="24"/>
          <w:lang w:eastAsia="ru-RU"/>
        </w:rPr>
        <w:t>)</w:t>
      </w:r>
      <w:r w:rsidRPr="001B3EEF">
        <w:t xml:space="preserve"> </w:t>
      </w:r>
      <w:r>
        <w:t xml:space="preserve">(Вариант 2) </w:t>
      </w:r>
      <w:r w:rsidRPr="001B3EEF">
        <w:rPr>
          <w:rFonts w:eastAsia="Times New Roman" w:cs="Times New Roman"/>
          <w:szCs w:val="24"/>
          <w:lang w:eastAsia="ru-RU"/>
        </w:rPr>
        <w:t>муниципального бюджетного общеобразовательного учреждения «Бичурга – Баишевская средняя общеобразовательная школа» Шемуршинского муниципального округа Чувашской Республики</w:t>
      </w:r>
      <w:r w:rsidR="008010EF">
        <w:rPr>
          <w:rFonts w:eastAsia="Times New Roman" w:cs="Times New Roman"/>
          <w:szCs w:val="24"/>
          <w:lang w:eastAsia="ru-RU"/>
        </w:rPr>
        <w:t xml:space="preserve"> </w:t>
      </w:r>
      <w:r>
        <w:rPr>
          <w:rFonts w:eastAsia="Times New Roman" w:cs="Times New Roman"/>
          <w:szCs w:val="24"/>
          <w:lang w:eastAsia="ru-RU"/>
        </w:rPr>
        <w:t xml:space="preserve"> (далее – АООП </w:t>
      </w:r>
      <w:r w:rsidRPr="00770444">
        <w:rPr>
          <w:rFonts w:eastAsia="Times New Roman" w:cs="Times New Roman"/>
          <w:szCs w:val="24"/>
          <w:lang w:eastAsia="ru-RU"/>
        </w:rPr>
        <w:t xml:space="preserve">образования </w:t>
      </w:r>
      <w:r>
        <w:rPr>
          <w:rFonts w:eastAsia="Times New Roman" w:cs="Times New Roman"/>
          <w:szCs w:val="24"/>
          <w:lang w:eastAsia="ru-RU"/>
        </w:rPr>
        <w:t xml:space="preserve">обучающихся с УО (ИН) (Вариант 2) </w:t>
      </w:r>
      <w:r w:rsidRPr="001B3EEF">
        <w:rPr>
          <w:rFonts w:eastAsia="Times New Roman" w:cs="Times New Roman"/>
          <w:szCs w:val="24"/>
          <w:lang w:eastAsia="ru-RU"/>
        </w:rPr>
        <w:t>МБОУ «Бичурга – Баишевская СОШ»</w:t>
      </w:r>
      <w:r>
        <w:rPr>
          <w:rFonts w:eastAsia="Times New Roman" w:cs="Times New Roman"/>
          <w:szCs w:val="24"/>
          <w:lang w:eastAsia="ru-RU"/>
        </w:rPr>
        <w:t>)  разработана в соответствии с требованиями</w:t>
      </w:r>
      <w:r w:rsidR="008010EF">
        <w:rPr>
          <w:rFonts w:eastAsia="Times New Roman" w:cs="Times New Roman"/>
          <w:szCs w:val="24"/>
          <w:lang w:eastAsia="ru-RU"/>
        </w:rPr>
        <w:t>:</w:t>
      </w:r>
    </w:p>
    <w:p w:rsidR="00BE5385" w:rsidRDefault="008010EF" w:rsidP="00C42D7A">
      <w:pPr>
        <w:ind w:firstLine="709"/>
        <w:jc w:val="both"/>
        <w:rPr>
          <w:rFonts w:eastAsia="Times New Roman" w:cs="Times New Roman"/>
          <w:szCs w:val="24"/>
          <w:lang w:eastAsia="ru-RU"/>
        </w:rPr>
      </w:pPr>
      <w:r>
        <w:rPr>
          <w:rFonts w:eastAsia="Times New Roman" w:cs="Times New Roman"/>
          <w:szCs w:val="24"/>
          <w:lang w:eastAsia="ru-RU"/>
        </w:rPr>
        <w:t xml:space="preserve">- </w:t>
      </w:r>
      <w:r w:rsidR="00BE5385" w:rsidRPr="00BE5385">
        <w:rPr>
          <w:rFonts w:eastAsia="Times New Roman" w:cs="Times New Roman"/>
          <w:szCs w:val="24"/>
          <w:lang w:eastAsia="ru-RU"/>
        </w:rPr>
        <w:t xml:space="preserve">Федерального закона от 29 декабря 2012 г. </w:t>
      </w:r>
      <w:r w:rsidR="00BE5385">
        <w:rPr>
          <w:rFonts w:eastAsia="Times New Roman" w:cs="Times New Roman"/>
          <w:szCs w:val="24"/>
          <w:lang w:eastAsia="ru-RU"/>
        </w:rPr>
        <w:t>№ 273-ФЗ «</w:t>
      </w:r>
      <w:r w:rsidR="00BE5385" w:rsidRPr="00BE5385">
        <w:rPr>
          <w:rFonts w:eastAsia="Times New Roman" w:cs="Times New Roman"/>
          <w:szCs w:val="24"/>
          <w:lang w:eastAsia="ru-RU"/>
        </w:rPr>
        <w:t>Об образовании в Российской Фе</w:t>
      </w:r>
      <w:r w:rsidR="00BE5385">
        <w:rPr>
          <w:rFonts w:eastAsia="Times New Roman" w:cs="Times New Roman"/>
          <w:szCs w:val="24"/>
          <w:lang w:eastAsia="ru-RU"/>
        </w:rPr>
        <w:t>дерации»;</w:t>
      </w:r>
    </w:p>
    <w:p w:rsidR="008010EF" w:rsidRDefault="00BE5385" w:rsidP="00C42D7A">
      <w:pPr>
        <w:ind w:firstLine="709"/>
        <w:jc w:val="both"/>
        <w:rPr>
          <w:rFonts w:eastAsiaTheme="minorEastAsia" w:cs="Times New Roman"/>
          <w:szCs w:val="24"/>
          <w:lang w:eastAsia="ru-RU"/>
        </w:rPr>
      </w:pPr>
      <w:r>
        <w:rPr>
          <w:rFonts w:eastAsiaTheme="minorEastAsia" w:cs="Times New Roman"/>
          <w:szCs w:val="24"/>
          <w:lang w:eastAsia="ru-RU"/>
        </w:rPr>
        <w:t xml:space="preserve">- </w:t>
      </w:r>
      <w:r w:rsidR="008010EF">
        <w:rPr>
          <w:rFonts w:eastAsiaTheme="minorEastAsia" w:cs="Times New Roman"/>
          <w:szCs w:val="24"/>
          <w:lang w:eastAsia="ru-RU"/>
        </w:rPr>
        <w:t>Ф</w:t>
      </w:r>
      <w:r w:rsidR="00DB2A71" w:rsidRPr="00CB1094">
        <w:rPr>
          <w:rFonts w:eastAsiaTheme="minorEastAsia" w:cs="Times New Roman"/>
          <w:szCs w:val="24"/>
          <w:lang w:eastAsia="ru-RU"/>
        </w:rPr>
        <w:t xml:space="preserve">едерального государственного образовательного стандарта </w:t>
      </w:r>
      <w:r w:rsidR="008010EF">
        <w:rPr>
          <w:rFonts w:eastAsiaTheme="minorEastAsia" w:cs="Times New Roman"/>
          <w:szCs w:val="24"/>
          <w:lang w:eastAsia="ru-RU"/>
        </w:rPr>
        <w:t xml:space="preserve">образования </w:t>
      </w:r>
      <w:r w:rsidR="00DB2A71" w:rsidRPr="00CB1094">
        <w:rPr>
          <w:rFonts w:eastAsiaTheme="minorEastAsia" w:cs="Times New Roman"/>
          <w:szCs w:val="24"/>
          <w:lang w:eastAsia="ru-RU"/>
        </w:rPr>
        <w:t>обучающихся с умственной отсталостью (интеллектуальны</w:t>
      </w:r>
      <w:r w:rsidR="00DB2A71">
        <w:rPr>
          <w:rFonts w:eastAsiaTheme="minorEastAsia" w:cs="Times New Roman"/>
          <w:szCs w:val="24"/>
          <w:lang w:eastAsia="ru-RU"/>
        </w:rPr>
        <w:t>ми нарушениями)</w:t>
      </w:r>
      <w:r w:rsidR="008010EF">
        <w:rPr>
          <w:rFonts w:eastAsiaTheme="minorEastAsia" w:cs="Times New Roman"/>
          <w:szCs w:val="24"/>
          <w:lang w:eastAsia="ru-RU"/>
        </w:rPr>
        <w:t xml:space="preserve">, </w:t>
      </w:r>
      <w:r w:rsidR="008010EF" w:rsidRPr="008010EF">
        <w:rPr>
          <w:rFonts w:eastAsiaTheme="minorEastAsia" w:cs="Times New Roman"/>
          <w:szCs w:val="24"/>
          <w:lang w:eastAsia="ru-RU"/>
        </w:rPr>
        <w:t>утвержденн</w:t>
      </w:r>
      <w:r w:rsidR="008010EF">
        <w:rPr>
          <w:rFonts w:eastAsiaTheme="minorEastAsia" w:cs="Times New Roman"/>
          <w:szCs w:val="24"/>
          <w:lang w:eastAsia="ru-RU"/>
        </w:rPr>
        <w:t>ого</w:t>
      </w:r>
      <w:r w:rsidR="008010EF" w:rsidRPr="008010EF">
        <w:rPr>
          <w:rFonts w:eastAsiaTheme="minorEastAsia" w:cs="Times New Roman"/>
          <w:szCs w:val="24"/>
          <w:lang w:eastAsia="ru-RU"/>
        </w:rPr>
        <w:t xml:space="preserve"> приказом Министерства образования и науки Российской Федерации от 19 декабря 2014 г. </w:t>
      </w:r>
      <w:r w:rsidR="008010EF">
        <w:rPr>
          <w:rFonts w:eastAsiaTheme="minorEastAsia" w:cs="Times New Roman"/>
          <w:szCs w:val="24"/>
          <w:lang w:eastAsia="ru-RU"/>
        </w:rPr>
        <w:t>№</w:t>
      </w:r>
      <w:r w:rsidR="008010EF" w:rsidRPr="008010EF">
        <w:rPr>
          <w:rFonts w:eastAsiaTheme="minorEastAsia" w:cs="Times New Roman"/>
          <w:szCs w:val="24"/>
          <w:lang w:eastAsia="ru-RU"/>
        </w:rPr>
        <w:t xml:space="preserve"> 1599 (зарегистрирован Министерством юстиции Российской Федерации 3 февраля 2015 г., регистрационный </w:t>
      </w:r>
      <w:r w:rsidR="008010EF">
        <w:rPr>
          <w:rFonts w:eastAsiaTheme="minorEastAsia" w:cs="Times New Roman"/>
          <w:szCs w:val="24"/>
          <w:lang w:eastAsia="ru-RU"/>
        </w:rPr>
        <w:t>№</w:t>
      </w:r>
      <w:r w:rsidR="008010EF" w:rsidRPr="008010EF">
        <w:rPr>
          <w:rFonts w:eastAsiaTheme="minorEastAsia" w:cs="Times New Roman"/>
          <w:szCs w:val="24"/>
          <w:lang w:eastAsia="ru-RU"/>
        </w:rPr>
        <w:t xml:space="preserve"> 35850)</w:t>
      </w:r>
      <w:r w:rsidR="00DB2A71">
        <w:rPr>
          <w:rFonts w:eastAsiaTheme="minorEastAsia" w:cs="Times New Roman"/>
          <w:szCs w:val="24"/>
          <w:lang w:eastAsia="ru-RU"/>
        </w:rPr>
        <w:t xml:space="preserve"> (далее - Стандарт)</w:t>
      </w:r>
      <w:r w:rsidR="008010EF">
        <w:rPr>
          <w:rFonts w:eastAsiaTheme="minorEastAsia" w:cs="Times New Roman"/>
          <w:szCs w:val="24"/>
          <w:lang w:eastAsia="ru-RU"/>
        </w:rPr>
        <w:t>;</w:t>
      </w:r>
    </w:p>
    <w:p w:rsidR="00DB2A71" w:rsidRPr="00CB1094" w:rsidRDefault="008010EF" w:rsidP="00C42D7A">
      <w:pPr>
        <w:ind w:firstLine="709"/>
        <w:jc w:val="both"/>
        <w:rPr>
          <w:rFonts w:eastAsia="Times New Roman" w:cs="Times New Roman"/>
          <w:szCs w:val="24"/>
          <w:lang w:eastAsia="ru-RU"/>
        </w:rPr>
      </w:pPr>
      <w:r>
        <w:rPr>
          <w:rFonts w:eastAsiaTheme="minorEastAsia" w:cs="Times New Roman"/>
          <w:szCs w:val="24"/>
          <w:lang w:eastAsia="ru-RU"/>
        </w:rPr>
        <w:t xml:space="preserve">- </w:t>
      </w:r>
      <w:r w:rsidR="00DB2A71" w:rsidRPr="00CB1094">
        <w:rPr>
          <w:rFonts w:eastAsia="Times New Roman" w:cs="Times New Roman"/>
          <w:szCs w:val="24"/>
          <w:lang w:eastAsia="ru-RU"/>
        </w:rPr>
        <w:t>Федеральн</w:t>
      </w:r>
      <w:r w:rsidR="00DB2A71">
        <w:rPr>
          <w:rFonts w:eastAsia="Times New Roman" w:cs="Times New Roman"/>
          <w:szCs w:val="24"/>
          <w:lang w:eastAsia="ru-RU"/>
        </w:rPr>
        <w:t>ой</w:t>
      </w:r>
      <w:r w:rsidR="00DB2A71" w:rsidRPr="00CB1094">
        <w:rPr>
          <w:rFonts w:eastAsia="Times New Roman" w:cs="Times New Roman"/>
          <w:szCs w:val="24"/>
          <w:lang w:eastAsia="ru-RU"/>
        </w:rPr>
        <w:t xml:space="preserve"> адаптированн</w:t>
      </w:r>
      <w:r w:rsidR="00DB2A71">
        <w:rPr>
          <w:rFonts w:eastAsia="Times New Roman" w:cs="Times New Roman"/>
          <w:szCs w:val="24"/>
          <w:lang w:eastAsia="ru-RU"/>
        </w:rPr>
        <w:t>ой</w:t>
      </w:r>
      <w:r w:rsidR="00DB2A71" w:rsidRPr="00CB1094">
        <w:rPr>
          <w:rFonts w:eastAsia="Times New Roman" w:cs="Times New Roman"/>
          <w:szCs w:val="24"/>
          <w:lang w:eastAsia="ru-RU"/>
        </w:rPr>
        <w:t xml:space="preserve"> основн</w:t>
      </w:r>
      <w:r w:rsidR="00DB2A71">
        <w:rPr>
          <w:rFonts w:eastAsia="Times New Roman" w:cs="Times New Roman"/>
          <w:szCs w:val="24"/>
          <w:lang w:eastAsia="ru-RU"/>
        </w:rPr>
        <w:t>ой</w:t>
      </w:r>
      <w:r w:rsidR="00DB2A71" w:rsidRPr="00CB1094">
        <w:rPr>
          <w:rFonts w:eastAsia="Times New Roman" w:cs="Times New Roman"/>
          <w:szCs w:val="24"/>
          <w:lang w:eastAsia="ru-RU"/>
        </w:rPr>
        <w:t xml:space="preserve"> общеобразовательн</w:t>
      </w:r>
      <w:r w:rsidR="00DB2A71">
        <w:rPr>
          <w:rFonts w:eastAsia="Times New Roman" w:cs="Times New Roman"/>
          <w:szCs w:val="24"/>
          <w:lang w:eastAsia="ru-RU"/>
        </w:rPr>
        <w:t>ой</w:t>
      </w:r>
      <w:r w:rsidR="00DB2A71" w:rsidRPr="00CB1094">
        <w:rPr>
          <w:rFonts w:eastAsia="Times New Roman" w:cs="Times New Roman"/>
          <w:szCs w:val="24"/>
          <w:lang w:eastAsia="ru-RU"/>
        </w:rPr>
        <w:t xml:space="preserve"> программ</w:t>
      </w:r>
      <w:r>
        <w:rPr>
          <w:rFonts w:eastAsia="Times New Roman" w:cs="Times New Roman"/>
          <w:szCs w:val="24"/>
          <w:lang w:eastAsia="ru-RU"/>
        </w:rPr>
        <w:t>ы</w:t>
      </w:r>
      <w:r w:rsidR="00DB2A71" w:rsidRPr="00CB1094">
        <w:rPr>
          <w:rFonts w:eastAsia="Times New Roman" w:cs="Times New Roman"/>
          <w:szCs w:val="24"/>
          <w:lang w:eastAsia="ru-RU"/>
        </w:rPr>
        <w:t xml:space="preserve"> обучающихся с умственной отсталостью (интеллектуальными нарушениями)</w:t>
      </w:r>
      <w:r w:rsidR="00DB2A71">
        <w:rPr>
          <w:rFonts w:eastAsia="Times New Roman" w:cs="Times New Roman"/>
          <w:szCs w:val="24"/>
          <w:lang w:eastAsia="ru-RU"/>
        </w:rPr>
        <w:t>, утверждённой п</w:t>
      </w:r>
      <w:r w:rsidR="00DB2A71" w:rsidRPr="00CB1094">
        <w:rPr>
          <w:rFonts w:eastAsia="Times New Roman" w:cs="Times New Roman"/>
          <w:szCs w:val="24"/>
          <w:lang w:eastAsia="ru-RU"/>
        </w:rPr>
        <w:t>риказ</w:t>
      </w:r>
      <w:r w:rsidR="00DB2A71">
        <w:rPr>
          <w:rFonts w:eastAsia="Times New Roman" w:cs="Times New Roman"/>
          <w:szCs w:val="24"/>
          <w:lang w:eastAsia="ru-RU"/>
        </w:rPr>
        <w:t>ом</w:t>
      </w:r>
      <w:r w:rsidR="00DB2A71" w:rsidRPr="00CB1094">
        <w:rPr>
          <w:rFonts w:eastAsia="Times New Roman" w:cs="Times New Roman"/>
          <w:szCs w:val="24"/>
          <w:lang w:eastAsia="ru-RU"/>
        </w:rPr>
        <w:t xml:space="preserve"> Минпросвещения России от 24.11.2022 № 1026</w:t>
      </w:r>
      <w:r w:rsidR="00DB2A71">
        <w:rPr>
          <w:rFonts w:eastAsia="Times New Roman" w:cs="Times New Roman"/>
          <w:szCs w:val="24"/>
          <w:lang w:eastAsia="ru-RU"/>
        </w:rPr>
        <w:t>.</w:t>
      </w:r>
    </w:p>
    <w:p w:rsidR="00DB2A71" w:rsidRPr="00CB1094" w:rsidRDefault="00DB2A71" w:rsidP="00DB2A71">
      <w:pPr>
        <w:ind w:firstLine="709"/>
        <w:jc w:val="both"/>
        <w:rPr>
          <w:rFonts w:eastAsia="Times New Roman" w:cs="Times New Roman"/>
          <w:szCs w:val="24"/>
          <w:lang w:eastAsia="ru-RU"/>
        </w:rPr>
      </w:pPr>
      <w:proofErr w:type="gramStart"/>
      <w:r w:rsidRPr="00CB1094">
        <w:rPr>
          <w:rFonts w:eastAsiaTheme="minorEastAsia" w:cs="Times New Roman"/>
          <w:szCs w:val="24"/>
          <w:lang w:eastAsia="ru-RU"/>
        </w:rPr>
        <w:t xml:space="preserve">Содержание </w:t>
      </w:r>
      <w:r w:rsidRPr="00770444">
        <w:rPr>
          <w:rFonts w:eastAsiaTheme="minorEastAsia" w:cs="Times New Roman"/>
          <w:szCs w:val="24"/>
          <w:lang w:eastAsia="ru-RU"/>
        </w:rPr>
        <w:t>АООП образования обучающихся с УО (ИН)</w:t>
      </w:r>
      <w:r>
        <w:rPr>
          <w:rFonts w:eastAsiaTheme="minorEastAsia" w:cs="Times New Roman"/>
          <w:szCs w:val="24"/>
          <w:lang w:eastAsia="ru-RU"/>
        </w:rPr>
        <w:t xml:space="preserve"> (Вариант 2)</w:t>
      </w:r>
      <w:r w:rsidRPr="00770444">
        <w:rPr>
          <w:rFonts w:eastAsiaTheme="minorEastAsia" w:cs="Times New Roman"/>
          <w:szCs w:val="24"/>
          <w:lang w:eastAsia="ru-RU"/>
        </w:rPr>
        <w:t xml:space="preserve"> МБОУ «Бичурга – Баишевская СОШ»</w:t>
      </w:r>
      <w:r>
        <w:rPr>
          <w:rFonts w:eastAsiaTheme="minorEastAsia" w:cs="Times New Roman"/>
          <w:szCs w:val="24"/>
          <w:lang w:eastAsia="ru-RU"/>
        </w:rPr>
        <w:t xml:space="preserve"> </w:t>
      </w:r>
      <w:r w:rsidRPr="00CB1094">
        <w:rPr>
          <w:rFonts w:eastAsiaTheme="minorEastAsia" w:cs="Times New Roman"/>
          <w:szCs w:val="24"/>
          <w:lang w:eastAsia="ru-RU"/>
        </w:rPr>
        <w:t>представлено учебно-методической документацией (</w:t>
      </w:r>
      <w:r w:rsidR="008010EF">
        <w:rPr>
          <w:rFonts w:eastAsiaTheme="minorEastAsia" w:cs="Times New Roman"/>
          <w:szCs w:val="24"/>
          <w:lang w:eastAsia="ru-RU"/>
        </w:rPr>
        <w:t xml:space="preserve">федеральный </w:t>
      </w:r>
      <w:r w:rsidRPr="00CB1094">
        <w:rPr>
          <w:rFonts w:eastAsiaTheme="minorEastAsia" w:cs="Times New Roman"/>
          <w:szCs w:val="24"/>
          <w:lang w:eastAsia="ru-RU"/>
        </w:rPr>
        <w:t xml:space="preserve">учебный план, </w:t>
      </w:r>
      <w:r w:rsidR="008010EF">
        <w:rPr>
          <w:rFonts w:eastAsiaTheme="minorEastAsia" w:cs="Times New Roman"/>
          <w:szCs w:val="24"/>
          <w:lang w:eastAsia="ru-RU"/>
        </w:rPr>
        <w:t xml:space="preserve">федеральный </w:t>
      </w:r>
      <w:r w:rsidRPr="00CB1094">
        <w:rPr>
          <w:rFonts w:eastAsiaTheme="minorEastAsia" w:cs="Times New Roman"/>
          <w:szCs w:val="24"/>
          <w:lang w:eastAsia="ru-RU"/>
        </w:rPr>
        <w:t xml:space="preserve">календарный учебный график, </w:t>
      </w:r>
      <w:r w:rsidR="008010EF">
        <w:rPr>
          <w:rFonts w:eastAsiaTheme="minorEastAsia" w:cs="Times New Roman"/>
          <w:szCs w:val="24"/>
          <w:lang w:eastAsia="ru-RU"/>
        </w:rPr>
        <w:t xml:space="preserve">федеральные </w:t>
      </w:r>
      <w:r w:rsidRPr="00CB1094">
        <w:rPr>
          <w:rFonts w:eastAsiaTheme="minorEastAsia" w:cs="Times New Roman"/>
          <w:szCs w:val="24"/>
          <w:lang w:eastAsia="ru-RU"/>
        </w:rPr>
        <w:t xml:space="preserve">рабочие программы учебных предметов, курсов, дисциплин (модулей), иных компонентов, </w:t>
      </w:r>
      <w:r w:rsidR="008010EF">
        <w:rPr>
          <w:rFonts w:eastAsiaTheme="minorEastAsia" w:cs="Times New Roman"/>
          <w:szCs w:val="24"/>
          <w:lang w:eastAsia="ru-RU"/>
        </w:rPr>
        <w:t xml:space="preserve">федеральная </w:t>
      </w:r>
      <w:r w:rsidRPr="00CB1094">
        <w:rPr>
          <w:rFonts w:eastAsiaTheme="minorEastAsia" w:cs="Times New Roman"/>
          <w:szCs w:val="24"/>
          <w:lang w:eastAsia="ru-RU"/>
        </w:rPr>
        <w:t xml:space="preserve">рабочая программа воспитания, </w:t>
      </w:r>
      <w:r w:rsidR="008010EF">
        <w:rPr>
          <w:rFonts w:eastAsiaTheme="minorEastAsia" w:cs="Times New Roman"/>
          <w:szCs w:val="24"/>
          <w:lang w:eastAsia="ru-RU"/>
        </w:rPr>
        <w:t xml:space="preserve">федеральный </w:t>
      </w:r>
      <w:r w:rsidRPr="00CB1094">
        <w:rPr>
          <w:rFonts w:eastAsiaTheme="minorEastAsia" w:cs="Times New Roman"/>
          <w:szCs w:val="24"/>
          <w:lang w:eastAsia="ru-RU"/>
        </w:rPr>
        <w:t>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w:t>
      </w:r>
      <w:r>
        <w:rPr>
          <w:rFonts w:eastAsiaTheme="minorEastAsia" w:cs="Times New Roman"/>
          <w:szCs w:val="24"/>
          <w:lang w:eastAsia="ru-RU"/>
        </w:rPr>
        <w:t>.</w:t>
      </w:r>
      <w:r w:rsidRPr="00CB1094">
        <w:rPr>
          <w:rFonts w:eastAsiaTheme="minorEastAsia" w:cs="Times New Roman"/>
          <w:szCs w:val="24"/>
          <w:lang w:eastAsia="ru-RU"/>
        </w:rPr>
        <w:t xml:space="preserve"> </w:t>
      </w:r>
      <w:proofErr w:type="gramEnd"/>
    </w:p>
    <w:p w:rsidR="00DB2A71" w:rsidRPr="000F3539" w:rsidRDefault="00BE5385" w:rsidP="00DB2A71">
      <w:pPr>
        <w:ind w:firstLine="709"/>
        <w:jc w:val="both"/>
        <w:rPr>
          <w:rFonts w:eastAsiaTheme="minorEastAsia" w:cs="Times New Roman"/>
          <w:szCs w:val="24"/>
          <w:lang w:eastAsia="ru-RU"/>
        </w:rPr>
      </w:pPr>
      <w:r w:rsidRPr="00BE5385">
        <w:rPr>
          <w:rFonts w:eastAsiaTheme="minorEastAsia" w:cs="Times New Roman"/>
          <w:szCs w:val="24"/>
          <w:lang w:eastAsia="ru-RU"/>
        </w:rPr>
        <w:t xml:space="preserve">АООП образования обучающихся с УО (ИН) (Вариант 2) </w:t>
      </w:r>
      <w:r>
        <w:rPr>
          <w:rFonts w:eastAsiaTheme="minorEastAsia" w:cs="Times New Roman"/>
          <w:szCs w:val="24"/>
          <w:lang w:eastAsia="ru-RU"/>
        </w:rPr>
        <w:t>МБОУ «Бичурга – Баишевская СОШ»</w:t>
      </w:r>
      <w:r w:rsidR="00DB2A71" w:rsidRPr="000F3539">
        <w:rPr>
          <w:rFonts w:eastAsiaTheme="minorEastAsia" w:cs="Times New Roman"/>
          <w:szCs w:val="24"/>
          <w:lang w:eastAsia="ru-RU"/>
        </w:rPr>
        <w:t xml:space="preserve"> адаптируется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w:t>
      </w:r>
    </w:p>
    <w:p w:rsidR="00DB2A71" w:rsidRDefault="00DB2A71" w:rsidP="00DB2A71">
      <w:pPr>
        <w:ind w:firstLine="709"/>
        <w:jc w:val="both"/>
        <w:rPr>
          <w:rFonts w:eastAsiaTheme="minorEastAsia" w:cs="Times New Roman"/>
          <w:szCs w:val="24"/>
          <w:lang w:eastAsia="ru-RU"/>
        </w:rPr>
      </w:pPr>
      <w:r w:rsidRPr="000F3539">
        <w:rPr>
          <w:rFonts w:eastAsiaTheme="minorEastAsia" w:cs="Times New Roman"/>
          <w:szCs w:val="24"/>
          <w:lang w:eastAsia="ru-RU"/>
        </w:rPr>
        <w:t xml:space="preserve">АООП может быть </w:t>
      </w:r>
      <w:proofErr w:type="gramStart"/>
      <w:r w:rsidRPr="000F3539">
        <w:rPr>
          <w:rFonts w:eastAsiaTheme="minorEastAsia" w:cs="Times New Roman"/>
          <w:szCs w:val="24"/>
          <w:lang w:eastAsia="ru-RU"/>
        </w:rPr>
        <w:t>реализована</w:t>
      </w:r>
      <w:proofErr w:type="gramEnd"/>
      <w:r w:rsidRPr="000F3539">
        <w:rPr>
          <w:rFonts w:eastAsiaTheme="minorEastAsia" w:cs="Times New Roman"/>
          <w:szCs w:val="24"/>
          <w:lang w:eastAsia="ru-RU"/>
        </w:rPr>
        <w:t xml:space="preserve"> в разных формах: как совместно с другими обучающимися, так и в отдельных классах, группах или в отдельных организациях</w:t>
      </w:r>
      <w:r>
        <w:rPr>
          <w:rFonts w:eastAsiaTheme="minorEastAsia" w:cs="Times New Roman"/>
          <w:szCs w:val="24"/>
          <w:lang w:eastAsia="ru-RU"/>
        </w:rPr>
        <w:t>.</w:t>
      </w:r>
    </w:p>
    <w:p w:rsidR="00DB2A71" w:rsidRDefault="00DB2A71" w:rsidP="00DB2A71">
      <w:pPr>
        <w:ind w:firstLine="709"/>
        <w:jc w:val="both"/>
        <w:rPr>
          <w:rFonts w:eastAsiaTheme="minorEastAsia" w:cs="Times New Roman"/>
          <w:szCs w:val="24"/>
          <w:lang w:eastAsia="ru-RU"/>
        </w:rPr>
      </w:pPr>
      <w:r w:rsidRPr="006D3FE9">
        <w:rPr>
          <w:rFonts w:eastAsiaTheme="minorEastAsia" w:cs="Times New Roman"/>
          <w:szCs w:val="24"/>
          <w:lang w:eastAsia="ru-RU"/>
        </w:rPr>
        <w:t>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w:t>
      </w:r>
      <w:r w:rsidRPr="00C862F3">
        <w:rPr>
          <w:rFonts w:eastAsiaTheme="minorEastAsia" w:cs="Times New Roman"/>
          <w:szCs w:val="24"/>
          <w:lang w:eastAsia="ru-RU"/>
        </w:rPr>
        <w:t xml:space="preserve"> </w:t>
      </w:r>
    </w:p>
    <w:p w:rsidR="00DB2A71" w:rsidRDefault="00DB2A71" w:rsidP="00DB2A71">
      <w:pPr>
        <w:ind w:firstLine="709"/>
        <w:jc w:val="both"/>
        <w:rPr>
          <w:rFonts w:eastAsiaTheme="minorEastAsia" w:cs="Times New Roman"/>
          <w:szCs w:val="24"/>
          <w:lang w:eastAsia="ru-RU"/>
        </w:rPr>
      </w:pPr>
      <w:bookmarkStart w:id="0" w:name="100032"/>
      <w:bookmarkEnd w:id="0"/>
      <w:r w:rsidRPr="006D3FE9">
        <w:rPr>
          <w:rFonts w:eastAsiaTheme="minorEastAsia" w:cs="Times New Roman"/>
          <w:szCs w:val="24"/>
          <w:lang w:eastAsia="ru-RU"/>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Pr>
          <w:rFonts w:eastAsiaTheme="minorEastAsia" w:cs="Times New Roman"/>
          <w:szCs w:val="24"/>
          <w:lang w:eastAsia="ru-RU"/>
        </w:rPr>
        <w:t>.</w:t>
      </w:r>
      <w:r w:rsidRPr="00DB2A71">
        <w:t xml:space="preserve"> </w:t>
      </w:r>
    </w:p>
    <w:p w:rsidR="00BE5385" w:rsidRPr="00BE5385" w:rsidRDefault="00BE5385" w:rsidP="00BE5385">
      <w:pPr>
        <w:ind w:firstLine="709"/>
        <w:jc w:val="both"/>
        <w:rPr>
          <w:rFonts w:eastAsiaTheme="minorEastAsia" w:cs="Times New Roman"/>
          <w:szCs w:val="24"/>
          <w:lang w:eastAsia="ru-RU"/>
        </w:rPr>
      </w:pPr>
      <w:proofErr w:type="gramStart"/>
      <w:r w:rsidRPr="00BE5385">
        <w:rPr>
          <w:rFonts w:eastAsiaTheme="minorEastAsia" w:cs="Times New Roman"/>
          <w:szCs w:val="24"/>
          <w:lang w:eastAsia="ru-RU"/>
        </w:rPr>
        <w:t xml:space="preserve">В основу разработки АООП образования обучающихся с УО (ИН) (Вариант 2) заложены </w:t>
      </w:r>
      <w:r w:rsidRPr="00BE5385">
        <w:rPr>
          <w:rFonts w:eastAsiaTheme="minorEastAsia" w:cs="Times New Roman"/>
          <w:b/>
          <w:szCs w:val="24"/>
          <w:lang w:eastAsia="ru-RU"/>
        </w:rPr>
        <w:t>дифференцированный и деятельностный подходы.</w:t>
      </w:r>
      <w:proofErr w:type="gramEnd"/>
    </w:p>
    <w:p w:rsidR="00BE5385" w:rsidRPr="00BE5385" w:rsidRDefault="00BE5385" w:rsidP="00BE5385">
      <w:pPr>
        <w:ind w:firstLine="709"/>
        <w:jc w:val="both"/>
        <w:rPr>
          <w:rFonts w:eastAsiaTheme="minorEastAsia" w:cs="Times New Roman"/>
          <w:szCs w:val="24"/>
          <w:lang w:eastAsia="ru-RU"/>
        </w:rPr>
      </w:pPr>
      <w:r w:rsidRPr="00BE5385">
        <w:rPr>
          <w:rFonts w:eastAsiaTheme="minorEastAsia" w:cs="Times New Roman"/>
          <w:szCs w:val="24"/>
          <w:lang w:eastAsia="ru-RU"/>
        </w:rPr>
        <w:t>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BE5385" w:rsidRPr="00BE5385" w:rsidRDefault="00BE5385" w:rsidP="00BE5385">
      <w:pPr>
        <w:ind w:firstLine="709"/>
        <w:jc w:val="both"/>
        <w:rPr>
          <w:rFonts w:eastAsiaTheme="minorEastAsia" w:cs="Times New Roman"/>
          <w:szCs w:val="24"/>
          <w:lang w:eastAsia="ru-RU"/>
        </w:rPr>
      </w:pPr>
      <w:r w:rsidRPr="00BE5385">
        <w:rPr>
          <w:rFonts w:eastAsiaTheme="minorEastAsia" w:cs="Times New Roman"/>
          <w:szCs w:val="24"/>
          <w:lang w:eastAsia="ru-RU"/>
        </w:rPr>
        <w:t xml:space="preserve">Применение дифференцированного подхода к созданию образовательных программ обеспечивает разнообразие содержания, предоставляя </w:t>
      </w:r>
      <w:proofErr w:type="gramStart"/>
      <w:r w:rsidRPr="00BE5385">
        <w:rPr>
          <w:rFonts w:eastAsiaTheme="minorEastAsia" w:cs="Times New Roman"/>
          <w:szCs w:val="24"/>
          <w:lang w:eastAsia="ru-RU"/>
        </w:rPr>
        <w:t>обучающимся</w:t>
      </w:r>
      <w:proofErr w:type="gramEnd"/>
      <w:r w:rsidRPr="00BE5385">
        <w:rPr>
          <w:rFonts w:eastAsiaTheme="minorEastAsia" w:cs="Times New Roman"/>
          <w:szCs w:val="24"/>
          <w:lang w:eastAsia="ru-RU"/>
        </w:rPr>
        <w:t xml:space="preserve"> с умственной отсталостью (интеллектуальными нарушениями) возможность реализовать индивидуальный потенциал развития.</w:t>
      </w:r>
    </w:p>
    <w:p w:rsidR="00BE5385" w:rsidRPr="00BE5385" w:rsidRDefault="00BE5385" w:rsidP="00BE5385">
      <w:pPr>
        <w:ind w:firstLine="709"/>
        <w:jc w:val="both"/>
        <w:rPr>
          <w:rFonts w:eastAsiaTheme="minorEastAsia" w:cs="Times New Roman"/>
          <w:szCs w:val="24"/>
          <w:lang w:eastAsia="ru-RU"/>
        </w:rPr>
      </w:pPr>
      <w:r w:rsidRPr="00BE5385">
        <w:rPr>
          <w:rFonts w:eastAsiaTheme="minorEastAsia" w:cs="Times New Roman"/>
          <w:szCs w:val="24"/>
          <w:lang w:eastAsia="ru-RU"/>
        </w:rPr>
        <w:t>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BE5385" w:rsidRPr="00BE5385" w:rsidRDefault="00BE5385" w:rsidP="00BE5385">
      <w:pPr>
        <w:ind w:firstLine="709"/>
        <w:jc w:val="both"/>
        <w:rPr>
          <w:rFonts w:eastAsiaTheme="minorEastAsia" w:cs="Times New Roman"/>
          <w:szCs w:val="24"/>
          <w:lang w:eastAsia="ru-RU"/>
        </w:rPr>
      </w:pPr>
      <w:r w:rsidRPr="00BE5385">
        <w:rPr>
          <w:rFonts w:eastAsiaTheme="minorEastAsia" w:cs="Times New Roman"/>
          <w:szCs w:val="24"/>
          <w:lang w:eastAsia="ru-RU"/>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w:t>
      </w:r>
      <w:r w:rsidRPr="00BE5385">
        <w:rPr>
          <w:rFonts w:eastAsiaTheme="minorEastAsia" w:cs="Times New Roman"/>
          <w:szCs w:val="24"/>
          <w:lang w:eastAsia="ru-RU"/>
        </w:rPr>
        <w:lastRenderedPageBreak/>
        <w:t>школьного возраста определяется характером организации доступной им деятельности (предметно-практической и учебной).</w:t>
      </w:r>
    </w:p>
    <w:p w:rsidR="00BE5385" w:rsidRPr="00BE5385" w:rsidRDefault="00BE5385" w:rsidP="00BE5385">
      <w:pPr>
        <w:ind w:firstLine="709"/>
        <w:jc w:val="both"/>
        <w:rPr>
          <w:rFonts w:eastAsiaTheme="minorEastAsia" w:cs="Times New Roman"/>
          <w:szCs w:val="24"/>
          <w:lang w:eastAsia="ru-RU"/>
        </w:rPr>
      </w:pPr>
      <w:r w:rsidRPr="00BE5385">
        <w:rPr>
          <w:rFonts w:eastAsiaTheme="minorEastAsia" w:cs="Times New Roman"/>
          <w:szCs w:val="24"/>
          <w:lang w:eastAsia="ru-RU"/>
        </w:rPr>
        <w:t>Основным средством реализации деятельностного подхода в образовании является обучение как процесс организации познавательной и предметно</w:t>
      </w:r>
      <w:r>
        <w:rPr>
          <w:rFonts w:eastAsiaTheme="minorEastAsia" w:cs="Times New Roman"/>
          <w:szCs w:val="24"/>
          <w:lang w:eastAsia="ru-RU"/>
        </w:rPr>
        <w:t xml:space="preserve"> - </w:t>
      </w:r>
      <w:r w:rsidRPr="00BE5385">
        <w:rPr>
          <w:rFonts w:eastAsiaTheme="minorEastAsia" w:cs="Times New Roman"/>
          <w:szCs w:val="24"/>
          <w:lang w:eastAsia="ru-RU"/>
        </w:rPr>
        <w:t>практической деятельности обучающихся, обеспечивающий овладение ими содержанием образования.</w:t>
      </w:r>
    </w:p>
    <w:p w:rsidR="00BE5385" w:rsidRPr="00BE5385" w:rsidRDefault="00BE5385" w:rsidP="00BE5385">
      <w:pPr>
        <w:ind w:firstLine="709"/>
        <w:jc w:val="both"/>
        <w:rPr>
          <w:rFonts w:eastAsiaTheme="minorEastAsia" w:cs="Times New Roman"/>
          <w:szCs w:val="24"/>
          <w:lang w:eastAsia="ru-RU"/>
        </w:rPr>
      </w:pPr>
      <w:r w:rsidRPr="00BE5385">
        <w:rPr>
          <w:rFonts w:eastAsiaTheme="minorEastAsia" w:cs="Times New Roman"/>
          <w:szCs w:val="24"/>
          <w:lang w:eastAsia="ru-RU"/>
        </w:rPr>
        <w:t>В контексте разработки АООП образования обучающихся с УО (ИН) (Вариант 2) реализация деятельностного подхода обеспечивает:</w:t>
      </w:r>
    </w:p>
    <w:p w:rsidR="00BE5385" w:rsidRPr="00BE5385" w:rsidRDefault="00BE5385" w:rsidP="00BE5385">
      <w:pPr>
        <w:ind w:firstLine="709"/>
        <w:jc w:val="both"/>
        <w:rPr>
          <w:rFonts w:eastAsiaTheme="minorEastAsia" w:cs="Times New Roman"/>
          <w:szCs w:val="24"/>
          <w:lang w:eastAsia="ru-RU"/>
        </w:rPr>
      </w:pPr>
      <w:r>
        <w:rPr>
          <w:rFonts w:eastAsiaTheme="minorEastAsia" w:cs="Times New Roman"/>
          <w:szCs w:val="24"/>
          <w:lang w:eastAsia="ru-RU"/>
        </w:rPr>
        <w:t xml:space="preserve">- </w:t>
      </w:r>
      <w:r w:rsidRPr="00BE5385">
        <w:rPr>
          <w:rFonts w:eastAsiaTheme="minorEastAsia" w:cs="Times New Roman"/>
          <w:szCs w:val="24"/>
          <w:lang w:eastAsia="ru-RU"/>
        </w:rPr>
        <w:t>придание результатам образования социально и личностно значимого характера;</w:t>
      </w:r>
    </w:p>
    <w:p w:rsidR="00BE5385" w:rsidRPr="00BE5385" w:rsidRDefault="00BE5385" w:rsidP="00BE5385">
      <w:pPr>
        <w:ind w:firstLine="709"/>
        <w:jc w:val="both"/>
        <w:rPr>
          <w:rFonts w:eastAsiaTheme="minorEastAsia" w:cs="Times New Roman"/>
          <w:szCs w:val="24"/>
          <w:lang w:eastAsia="ru-RU"/>
        </w:rPr>
      </w:pPr>
      <w:r>
        <w:rPr>
          <w:rFonts w:eastAsiaTheme="minorEastAsia" w:cs="Times New Roman"/>
          <w:szCs w:val="24"/>
          <w:lang w:eastAsia="ru-RU"/>
        </w:rPr>
        <w:t xml:space="preserve">- </w:t>
      </w:r>
      <w:r w:rsidRPr="00BE5385">
        <w:rPr>
          <w:rFonts w:eastAsiaTheme="minorEastAsia" w:cs="Times New Roman"/>
          <w:szCs w:val="24"/>
          <w:lang w:eastAsia="ru-RU"/>
        </w:rPr>
        <w:t xml:space="preserve">прочное усвоение </w:t>
      </w:r>
      <w:proofErr w:type="gramStart"/>
      <w:r w:rsidRPr="00BE5385">
        <w:rPr>
          <w:rFonts w:eastAsiaTheme="minorEastAsia" w:cs="Times New Roman"/>
          <w:szCs w:val="24"/>
          <w:lang w:eastAsia="ru-RU"/>
        </w:rPr>
        <w:t>обучающимися</w:t>
      </w:r>
      <w:proofErr w:type="gramEnd"/>
      <w:r w:rsidRPr="00BE5385">
        <w:rPr>
          <w:rFonts w:eastAsiaTheme="minorEastAsia" w:cs="Times New Roman"/>
          <w:szCs w:val="24"/>
          <w:lang w:eastAsia="ru-RU"/>
        </w:rPr>
        <w:t xml:space="preserve"> знаний и опыта разнообразной деятельности и поведения, возможность их продвижения в изучаемых предметных областях;</w:t>
      </w:r>
    </w:p>
    <w:p w:rsidR="00BE5385" w:rsidRPr="00BE5385" w:rsidRDefault="00BE5385" w:rsidP="00BE5385">
      <w:pPr>
        <w:ind w:firstLine="709"/>
        <w:jc w:val="both"/>
        <w:rPr>
          <w:rFonts w:eastAsiaTheme="minorEastAsia" w:cs="Times New Roman"/>
          <w:szCs w:val="24"/>
          <w:lang w:eastAsia="ru-RU"/>
        </w:rPr>
      </w:pPr>
      <w:r>
        <w:rPr>
          <w:rFonts w:eastAsiaTheme="minorEastAsia" w:cs="Times New Roman"/>
          <w:szCs w:val="24"/>
          <w:lang w:eastAsia="ru-RU"/>
        </w:rPr>
        <w:t xml:space="preserve">- </w:t>
      </w:r>
      <w:r w:rsidRPr="00BE5385">
        <w:rPr>
          <w:rFonts w:eastAsiaTheme="minorEastAsia" w:cs="Times New Roman"/>
          <w:szCs w:val="24"/>
          <w:lang w:eastAsia="ru-RU"/>
        </w:rPr>
        <w:t>существенное повышение мотивации и интереса к учению, приобретению нового опыта деятельности и поведения;</w:t>
      </w:r>
    </w:p>
    <w:p w:rsidR="00BE5385" w:rsidRPr="00BE5385" w:rsidRDefault="00BE5385" w:rsidP="00BE5385">
      <w:pPr>
        <w:ind w:firstLine="709"/>
        <w:jc w:val="both"/>
        <w:rPr>
          <w:rFonts w:eastAsiaTheme="minorEastAsia" w:cs="Times New Roman"/>
          <w:szCs w:val="24"/>
          <w:lang w:eastAsia="ru-RU"/>
        </w:rPr>
      </w:pPr>
      <w:r>
        <w:rPr>
          <w:rFonts w:eastAsiaTheme="minorEastAsia" w:cs="Times New Roman"/>
          <w:szCs w:val="24"/>
          <w:lang w:eastAsia="ru-RU"/>
        </w:rPr>
        <w:t xml:space="preserve">- </w:t>
      </w:r>
      <w:r w:rsidRPr="00BE5385">
        <w:rPr>
          <w:rFonts w:eastAsiaTheme="minorEastAsia" w:cs="Times New Roman"/>
          <w:szCs w:val="24"/>
          <w:lang w:eastAsia="ru-RU"/>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BE5385" w:rsidRPr="00BE5385" w:rsidRDefault="00BE5385" w:rsidP="00BE5385">
      <w:pPr>
        <w:ind w:firstLine="709"/>
        <w:jc w:val="both"/>
        <w:rPr>
          <w:rFonts w:eastAsiaTheme="minorEastAsia" w:cs="Times New Roman"/>
          <w:b/>
          <w:szCs w:val="24"/>
          <w:lang w:eastAsia="ru-RU"/>
        </w:rPr>
      </w:pPr>
      <w:r>
        <w:rPr>
          <w:rFonts w:eastAsiaTheme="minorEastAsia" w:cs="Times New Roman"/>
          <w:szCs w:val="24"/>
          <w:lang w:eastAsia="ru-RU"/>
        </w:rPr>
        <w:t xml:space="preserve">В основу </w:t>
      </w:r>
      <w:r w:rsidRPr="00BE5385">
        <w:rPr>
          <w:rFonts w:eastAsiaTheme="minorEastAsia" w:cs="Times New Roman"/>
          <w:szCs w:val="24"/>
          <w:lang w:eastAsia="ru-RU"/>
        </w:rPr>
        <w:t xml:space="preserve">АООП образования обучающихся с УО (ИН) (Вариант 2) положены следующие </w:t>
      </w:r>
      <w:r w:rsidRPr="00BE5385">
        <w:rPr>
          <w:rFonts w:eastAsiaTheme="minorEastAsia" w:cs="Times New Roman"/>
          <w:b/>
          <w:szCs w:val="24"/>
          <w:lang w:eastAsia="ru-RU"/>
        </w:rPr>
        <w:t>принципы:</w:t>
      </w:r>
    </w:p>
    <w:p w:rsidR="00BE5385" w:rsidRPr="00BE5385" w:rsidRDefault="00BE5385" w:rsidP="00BE5385">
      <w:pPr>
        <w:ind w:firstLine="709"/>
        <w:jc w:val="both"/>
        <w:rPr>
          <w:rFonts w:eastAsiaTheme="minorEastAsia" w:cs="Times New Roman"/>
          <w:szCs w:val="24"/>
          <w:lang w:eastAsia="ru-RU"/>
        </w:rPr>
      </w:pPr>
      <w:r>
        <w:rPr>
          <w:rFonts w:eastAsiaTheme="minorEastAsia" w:cs="Times New Roman"/>
          <w:szCs w:val="24"/>
          <w:lang w:eastAsia="ru-RU"/>
        </w:rPr>
        <w:t xml:space="preserve">- </w:t>
      </w:r>
      <w:r w:rsidRPr="00BE5385">
        <w:rPr>
          <w:rFonts w:eastAsiaTheme="minorEastAsia" w:cs="Times New Roman"/>
          <w:szCs w:val="24"/>
          <w:lang w:eastAsia="ru-RU"/>
        </w:rPr>
        <w:t>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p>
    <w:p w:rsidR="00BE5385" w:rsidRPr="00BE5385" w:rsidRDefault="00BE5385" w:rsidP="00BE5385">
      <w:pPr>
        <w:ind w:firstLine="709"/>
        <w:jc w:val="both"/>
        <w:rPr>
          <w:rFonts w:eastAsiaTheme="minorEastAsia" w:cs="Times New Roman"/>
          <w:szCs w:val="24"/>
          <w:lang w:eastAsia="ru-RU"/>
        </w:rPr>
      </w:pPr>
      <w:r>
        <w:rPr>
          <w:rFonts w:eastAsiaTheme="minorEastAsia" w:cs="Times New Roman"/>
          <w:szCs w:val="24"/>
          <w:lang w:eastAsia="ru-RU"/>
        </w:rPr>
        <w:t xml:space="preserve">- </w:t>
      </w:r>
      <w:r w:rsidRPr="00BE5385">
        <w:rPr>
          <w:rFonts w:eastAsiaTheme="minorEastAsia" w:cs="Times New Roman"/>
          <w:szCs w:val="24"/>
          <w:lang w:eastAsia="ru-RU"/>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BE5385" w:rsidRPr="00BE5385" w:rsidRDefault="00BE5385" w:rsidP="00BE5385">
      <w:pPr>
        <w:ind w:firstLine="709"/>
        <w:jc w:val="both"/>
        <w:rPr>
          <w:rFonts w:eastAsiaTheme="minorEastAsia" w:cs="Times New Roman"/>
          <w:szCs w:val="24"/>
          <w:lang w:eastAsia="ru-RU"/>
        </w:rPr>
      </w:pPr>
      <w:r>
        <w:rPr>
          <w:rFonts w:eastAsiaTheme="minorEastAsia" w:cs="Times New Roman"/>
          <w:szCs w:val="24"/>
          <w:lang w:eastAsia="ru-RU"/>
        </w:rPr>
        <w:t xml:space="preserve">- </w:t>
      </w:r>
      <w:r w:rsidRPr="00BE5385">
        <w:rPr>
          <w:rFonts w:eastAsiaTheme="minorEastAsia" w:cs="Times New Roman"/>
          <w:szCs w:val="24"/>
          <w:lang w:eastAsia="ru-RU"/>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rsidR="00BE5385" w:rsidRPr="00BE5385" w:rsidRDefault="00BE5385" w:rsidP="00BE5385">
      <w:pPr>
        <w:ind w:firstLine="709"/>
        <w:jc w:val="both"/>
        <w:rPr>
          <w:rFonts w:eastAsiaTheme="minorEastAsia" w:cs="Times New Roman"/>
          <w:szCs w:val="24"/>
          <w:lang w:eastAsia="ru-RU"/>
        </w:rPr>
      </w:pPr>
      <w:r>
        <w:rPr>
          <w:rFonts w:eastAsiaTheme="minorEastAsia" w:cs="Times New Roman"/>
          <w:szCs w:val="24"/>
          <w:lang w:eastAsia="ru-RU"/>
        </w:rPr>
        <w:t xml:space="preserve">- </w:t>
      </w:r>
      <w:r w:rsidRPr="00BE5385">
        <w:rPr>
          <w:rFonts w:eastAsiaTheme="minorEastAsia" w:cs="Times New Roman"/>
          <w:szCs w:val="24"/>
          <w:lang w:eastAsia="ru-RU"/>
        </w:rPr>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rsidR="00BE5385" w:rsidRPr="00BE5385" w:rsidRDefault="00BE5385" w:rsidP="00BE5385">
      <w:pPr>
        <w:ind w:firstLine="709"/>
        <w:jc w:val="both"/>
        <w:rPr>
          <w:rFonts w:eastAsiaTheme="minorEastAsia" w:cs="Times New Roman"/>
          <w:szCs w:val="24"/>
          <w:lang w:eastAsia="ru-RU"/>
        </w:rPr>
      </w:pPr>
      <w:r>
        <w:rPr>
          <w:rFonts w:eastAsiaTheme="minorEastAsia" w:cs="Times New Roman"/>
          <w:szCs w:val="24"/>
          <w:lang w:eastAsia="ru-RU"/>
        </w:rPr>
        <w:t xml:space="preserve">- </w:t>
      </w:r>
      <w:r w:rsidRPr="00BE5385">
        <w:rPr>
          <w:rFonts w:eastAsiaTheme="minorEastAsia" w:cs="Times New Roman"/>
          <w:szCs w:val="24"/>
          <w:lang w:eastAsia="ru-RU"/>
        </w:rPr>
        <w:t>онтогенетический принцип;</w:t>
      </w:r>
    </w:p>
    <w:p w:rsidR="00BE5385" w:rsidRPr="00BE5385" w:rsidRDefault="00BE5385" w:rsidP="00BE5385">
      <w:pPr>
        <w:ind w:firstLine="709"/>
        <w:jc w:val="both"/>
        <w:rPr>
          <w:rFonts w:eastAsiaTheme="minorEastAsia" w:cs="Times New Roman"/>
          <w:szCs w:val="24"/>
          <w:lang w:eastAsia="ru-RU"/>
        </w:rPr>
      </w:pPr>
      <w:r>
        <w:rPr>
          <w:rFonts w:eastAsiaTheme="minorEastAsia" w:cs="Times New Roman"/>
          <w:szCs w:val="24"/>
          <w:lang w:eastAsia="ru-RU"/>
        </w:rPr>
        <w:t xml:space="preserve">- </w:t>
      </w:r>
      <w:r w:rsidRPr="00BE5385">
        <w:rPr>
          <w:rFonts w:eastAsiaTheme="minorEastAsia" w:cs="Times New Roman"/>
          <w:szCs w:val="24"/>
          <w:lang w:eastAsia="ru-RU"/>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BE5385" w:rsidRPr="00BE5385" w:rsidRDefault="00BE5385" w:rsidP="00BE5385">
      <w:pPr>
        <w:ind w:firstLine="709"/>
        <w:jc w:val="both"/>
        <w:rPr>
          <w:rFonts w:eastAsiaTheme="minorEastAsia" w:cs="Times New Roman"/>
          <w:szCs w:val="24"/>
          <w:lang w:eastAsia="ru-RU"/>
        </w:rPr>
      </w:pPr>
      <w:r>
        <w:rPr>
          <w:rFonts w:eastAsiaTheme="minorEastAsia" w:cs="Times New Roman"/>
          <w:szCs w:val="24"/>
          <w:lang w:eastAsia="ru-RU"/>
        </w:rPr>
        <w:t xml:space="preserve">- </w:t>
      </w:r>
      <w:r w:rsidRPr="00BE5385">
        <w:rPr>
          <w:rFonts w:eastAsiaTheme="minorEastAsia" w:cs="Times New Roman"/>
          <w:szCs w:val="24"/>
          <w:lang w:eastAsia="ru-RU"/>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BE5385" w:rsidRPr="00BE5385" w:rsidRDefault="00BE5385" w:rsidP="00BE5385">
      <w:pPr>
        <w:ind w:firstLine="709"/>
        <w:jc w:val="both"/>
        <w:rPr>
          <w:rFonts w:eastAsiaTheme="minorEastAsia" w:cs="Times New Roman"/>
          <w:szCs w:val="24"/>
          <w:lang w:eastAsia="ru-RU"/>
        </w:rPr>
      </w:pPr>
      <w:r>
        <w:rPr>
          <w:rFonts w:eastAsiaTheme="minorEastAsia" w:cs="Times New Roman"/>
          <w:szCs w:val="24"/>
          <w:lang w:eastAsia="ru-RU"/>
        </w:rPr>
        <w:t xml:space="preserve">- </w:t>
      </w:r>
      <w:r w:rsidRPr="00BE5385">
        <w:rPr>
          <w:rFonts w:eastAsiaTheme="minorEastAsia" w:cs="Times New Roman"/>
          <w:szCs w:val="24"/>
          <w:lang w:eastAsia="ru-RU"/>
        </w:rPr>
        <w:t>принцип учета возрастных особенностей обучающихся, определяющий содержание предметных областей и результаты личностных достижений;</w:t>
      </w:r>
    </w:p>
    <w:p w:rsidR="00BE5385" w:rsidRPr="00BE5385" w:rsidRDefault="00BE5385" w:rsidP="00BE5385">
      <w:pPr>
        <w:ind w:firstLine="709"/>
        <w:jc w:val="both"/>
        <w:rPr>
          <w:rFonts w:eastAsiaTheme="minorEastAsia" w:cs="Times New Roman"/>
          <w:szCs w:val="24"/>
          <w:lang w:eastAsia="ru-RU"/>
        </w:rPr>
      </w:pPr>
      <w:r>
        <w:rPr>
          <w:rFonts w:eastAsiaTheme="minorEastAsia" w:cs="Times New Roman"/>
          <w:szCs w:val="24"/>
          <w:lang w:eastAsia="ru-RU"/>
        </w:rPr>
        <w:t xml:space="preserve">- </w:t>
      </w:r>
      <w:r w:rsidRPr="00BE5385">
        <w:rPr>
          <w:rFonts w:eastAsiaTheme="minorEastAsia" w:cs="Times New Roman"/>
          <w:szCs w:val="24"/>
          <w:lang w:eastAsia="ru-RU"/>
        </w:rPr>
        <w:t>принцип учета особенностей психического развития разных групп обучающихся с умственной отсталостью (интеллектуальными нарушениями);</w:t>
      </w:r>
    </w:p>
    <w:p w:rsidR="00BE5385" w:rsidRPr="00BE5385" w:rsidRDefault="00BE5385" w:rsidP="00BE5385">
      <w:pPr>
        <w:ind w:firstLine="709"/>
        <w:jc w:val="both"/>
        <w:rPr>
          <w:rFonts w:eastAsiaTheme="minorEastAsia" w:cs="Times New Roman"/>
          <w:szCs w:val="24"/>
          <w:lang w:eastAsia="ru-RU"/>
        </w:rPr>
      </w:pPr>
      <w:r>
        <w:rPr>
          <w:rFonts w:eastAsiaTheme="minorEastAsia" w:cs="Times New Roman"/>
          <w:szCs w:val="24"/>
          <w:lang w:eastAsia="ru-RU"/>
        </w:rPr>
        <w:t xml:space="preserve">- </w:t>
      </w:r>
      <w:r w:rsidRPr="00BE5385">
        <w:rPr>
          <w:rFonts w:eastAsiaTheme="minorEastAsia" w:cs="Times New Roman"/>
          <w:szCs w:val="24"/>
          <w:lang w:eastAsia="ru-RU"/>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w:t>
      </w:r>
      <w:r>
        <w:rPr>
          <w:rFonts w:eastAsiaTheme="minorEastAsia" w:cs="Times New Roman"/>
          <w:szCs w:val="24"/>
          <w:lang w:eastAsia="ru-RU"/>
        </w:rPr>
        <w:t xml:space="preserve"> - </w:t>
      </w:r>
      <w:r w:rsidRPr="00BE5385">
        <w:rPr>
          <w:rFonts w:eastAsiaTheme="minorEastAsia" w:cs="Times New Roman"/>
          <w:szCs w:val="24"/>
          <w:lang w:eastAsia="ru-RU"/>
        </w:rPr>
        <w:t>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BE5385" w:rsidRPr="00BE5385" w:rsidRDefault="00BE5385" w:rsidP="00BE5385">
      <w:pPr>
        <w:ind w:firstLine="709"/>
        <w:jc w:val="both"/>
        <w:rPr>
          <w:rFonts w:eastAsiaTheme="minorEastAsia" w:cs="Times New Roman"/>
          <w:szCs w:val="24"/>
          <w:lang w:eastAsia="ru-RU"/>
        </w:rPr>
      </w:pPr>
      <w:r>
        <w:rPr>
          <w:rFonts w:eastAsiaTheme="minorEastAsia" w:cs="Times New Roman"/>
          <w:szCs w:val="24"/>
          <w:lang w:eastAsia="ru-RU"/>
        </w:rPr>
        <w:t xml:space="preserve">- </w:t>
      </w:r>
      <w:r w:rsidRPr="00BE5385">
        <w:rPr>
          <w:rFonts w:eastAsiaTheme="minorEastAsia" w:cs="Times New Roman"/>
          <w:szCs w:val="24"/>
          <w:lang w:eastAsia="ru-RU"/>
        </w:rPr>
        <w:t xml:space="preserve">принцип переноса усвоенных знаний и умений и навыков и отношений, сформированных в условиях учебной ситуации, в различные жизненные ситуации, что </w:t>
      </w:r>
      <w:r w:rsidRPr="00BE5385">
        <w:rPr>
          <w:rFonts w:eastAsiaTheme="minorEastAsia" w:cs="Times New Roman"/>
          <w:szCs w:val="24"/>
          <w:lang w:eastAsia="ru-RU"/>
        </w:rPr>
        <w:lastRenderedPageBreak/>
        <w:t>позволяет обеспечить готовность обучающегося к самостоятельной ориентировке и активной деятельности в реальном мире;</w:t>
      </w:r>
    </w:p>
    <w:p w:rsidR="00BE5385" w:rsidRPr="00BE5385" w:rsidRDefault="00BE5385" w:rsidP="00BE5385">
      <w:pPr>
        <w:ind w:firstLine="709"/>
        <w:jc w:val="both"/>
        <w:rPr>
          <w:rFonts w:eastAsiaTheme="minorEastAsia" w:cs="Times New Roman"/>
          <w:szCs w:val="24"/>
          <w:lang w:eastAsia="ru-RU"/>
        </w:rPr>
      </w:pPr>
      <w:r>
        <w:rPr>
          <w:rFonts w:eastAsiaTheme="minorEastAsia" w:cs="Times New Roman"/>
          <w:szCs w:val="24"/>
          <w:lang w:eastAsia="ru-RU"/>
        </w:rPr>
        <w:t xml:space="preserve">- </w:t>
      </w:r>
      <w:r w:rsidRPr="00BE5385">
        <w:rPr>
          <w:rFonts w:eastAsiaTheme="minorEastAsia" w:cs="Times New Roman"/>
          <w:szCs w:val="24"/>
          <w:lang w:eastAsia="ru-RU"/>
        </w:rPr>
        <w:t>принцип сотрудничества с семьей.</w:t>
      </w:r>
    </w:p>
    <w:p w:rsidR="00BE5385" w:rsidRPr="00DB2A71" w:rsidRDefault="00BE5385" w:rsidP="00BE5385">
      <w:pPr>
        <w:ind w:firstLine="709"/>
        <w:jc w:val="both"/>
        <w:rPr>
          <w:rFonts w:eastAsiaTheme="minorEastAsia" w:cs="Times New Roman"/>
          <w:szCs w:val="24"/>
          <w:lang w:eastAsia="ru-RU"/>
        </w:rPr>
      </w:pPr>
      <w:r>
        <w:rPr>
          <w:rFonts w:eastAsiaTheme="minorEastAsia" w:cs="Times New Roman"/>
          <w:szCs w:val="24"/>
          <w:lang w:eastAsia="ru-RU"/>
        </w:rPr>
        <w:t xml:space="preserve">Структура </w:t>
      </w:r>
      <w:r w:rsidRPr="00BE5385">
        <w:rPr>
          <w:rFonts w:eastAsiaTheme="minorEastAsia" w:cs="Times New Roman"/>
          <w:szCs w:val="24"/>
          <w:lang w:eastAsia="ru-RU"/>
        </w:rPr>
        <w:t xml:space="preserve">АООП </w:t>
      </w:r>
      <w:r>
        <w:rPr>
          <w:rFonts w:eastAsiaTheme="minorEastAsia" w:cs="Times New Roman"/>
          <w:szCs w:val="24"/>
          <w:lang w:eastAsia="ru-RU"/>
        </w:rPr>
        <w:t xml:space="preserve">образования обучающихся с </w:t>
      </w:r>
      <w:r w:rsidRPr="00BE5385">
        <w:rPr>
          <w:rFonts w:eastAsiaTheme="minorEastAsia" w:cs="Times New Roman"/>
          <w:szCs w:val="24"/>
          <w:lang w:eastAsia="ru-RU"/>
        </w:rPr>
        <w:t>УО</w:t>
      </w:r>
      <w:r>
        <w:rPr>
          <w:rFonts w:eastAsiaTheme="minorEastAsia" w:cs="Times New Roman"/>
          <w:szCs w:val="24"/>
          <w:lang w:eastAsia="ru-RU"/>
        </w:rPr>
        <w:t xml:space="preserve"> (ИН) (Вариант 2) </w:t>
      </w:r>
      <w:r w:rsidRPr="00BE5385">
        <w:rPr>
          <w:rFonts w:eastAsiaTheme="minorEastAsia" w:cs="Times New Roman"/>
          <w:szCs w:val="24"/>
          <w:lang w:eastAsia="ru-RU"/>
        </w:rPr>
        <w:t>включает целевой, содержательный и организационный разделы в соответствии с требованиями Стандарта</w:t>
      </w:r>
      <w:r>
        <w:rPr>
          <w:rFonts w:eastAsiaTheme="minorEastAsia" w:cs="Times New Roman"/>
          <w:szCs w:val="24"/>
          <w:lang w:eastAsia="ru-RU"/>
        </w:rPr>
        <w:t>.</w:t>
      </w:r>
    </w:p>
    <w:p w:rsidR="00C42D7A" w:rsidRDefault="00BE5385" w:rsidP="00DB2A71">
      <w:pPr>
        <w:ind w:firstLine="709"/>
        <w:jc w:val="both"/>
        <w:rPr>
          <w:rFonts w:eastAsiaTheme="minorEastAsia" w:cs="Times New Roman"/>
          <w:szCs w:val="24"/>
          <w:lang w:eastAsia="ru-RU"/>
        </w:rPr>
      </w:pPr>
      <w:proofErr w:type="gramStart"/>
      <w:r w:rsidRPr="00BE5385">
        <w:rPr>
          <w:rFonts w:eastAsiaTheme="minorEastAsia" w:cs="Times New Roman"/>
          <w:szCs w:val="24"/>
          <w:lang w:eastAsia="ru-RU"/>
        </w:rPr>
        <w:t>АООП образования обучающихся с УО (ИН) (Вариант 2) МБОУ «Бичурга – Баишевская СОШ»</w:t>
      </w:r>
      <w:r>
        <w:rPr>
          <w:rFonts w:eastAsiaTheme="minorEastAsia" w:cs="Times New Roman"/>
          <w:szCs w:val="24"/>
          <w:lang w:eastAsia="ru-RU"/>
        </w:rPr>
        <w:t xml:space="preserve"> </w:t>
      </w:r>
      <w:r w:rsidR="00DB2A71" w:rsidRPr="00DB2A71">
        <w:rPr>
          <w:rFonts w:eastAsiaTheme="minorEastAsia" w:cs="Times New Roman"/>
          <w:szCs w:val="24"/>
          <w:lang w:eastAsia="ru-RU"/>
        </w:rPr>
        <w:t>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нарушений развития, места проживания обучающегося, вида образовательной организации.</w:t>
      </w:r>
      <w:r w:rsidR="00C42D7A">
        <w:rPr>
          <w:rFonts w:eastAsiaTheme="minorEastAsia" w:cs="Times New Roman"/>
          <w:szCs w:val="24"/>
          <w:lang w:eastAsia="ru-RU"/>
        </w:rPr>
        <w:t xml:space="preserve"> </w:t>
      </w:r>
      <w:proofErr w:type="gramEnd"/>
    </w:p>
    <w:p w:rsidR="00DB2A71" w:rsidRPr="00C42D7A" w:rsidRDefault="00DB2A71" w:rsidP="00DB2A71">
      <w:pPr>
        <w:ind w:firstLine="709"/>
        <w:jc w:val="both"/>
        <w:rPr>
          <w:rFonts w:eastAsiaTheme="minorEastAsia" w:cs="Times New Roman"/>
          <w:b/>
          <w:szCs w:val="24"/>
          <w:lang w:eastAsia="ru-RU"/>
        </w:rPr>
      </w:pPr>
      <w:proofErr w:type="gramStart"/>
      <w:r w:rsidRPr="00C42D7A">
        <w:rPr>
          <w:rFonts w:eastAsiaTheme="minorEastAsia" w:cs="Times New Roman"/>
          <w:b/>
          <w:szCs w:val="24"/>
          <w:lang w:eastAsia="ru-RU"/>
        </w:rPr>
        <w:t>Обучающийся</w:t>
      </w:r>
      <w:proofErr w:type="gramEnd"/>
      <w:r w:rsidRPr="00C42D7A">
        <w:rPr>
          <w:rFonts w:eastAsiaTheme="minorEastAsia" w:cs="Times New Roman"/>
          <w:b/>
          <w:szCs w:val="24"/>
          <w:lang w:eastAsia="ru-RU"/>
        </w:rPr>
        <w:t xml:space="preserve"> с умственной отсталостью (интеллектуальными нарушениями) получает в пролонгированные сроки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DB2A71" w:rsidRPr="00DB2A71" w:rsidRDefault="00DB2A71" w:rsidP="00DB2A71">
      <w:pPr>
        <w:ind w:firstLine="709"/>
        <w:jc w:val="both"/>
        <w:rPr>
          <w:rFonts w:eastAsiaTheme="minorEastAsia" w:cs="Times New Roman"/>
          <w:szCs w:val="24"/>
          <w:lang w:eastAsia="ru-RU"/>
        </w:rPr>
      </w:pPr>
      <w:r w:rsidRPr="00DB2A71">
        <w:rPr>
          <w:rFonts w:eastAsiaTheme="minorEastAsia" w:cs="Times New Roman"/>
          <w:szCs w:val="24"/>
          <w:lang w:eastAsia="ru-RU"/>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DB2A71" w:rsidRPr="00DB2A71" w:rsidRDefault="00DB2A71" w:rsidP="00DB2A71">
      <w:pPr>
        <w:ind w:firstLine="709"/>
        <w:jc w:val="both"/>
        <w:rPr>
          <w:rFonts w:eastAsiaTheme="minorEastAsia" w:cs="Times New Roman"/>
          <w:szCs w:val="24"/>
          <w:lang w:eastAsia="ru-RU"/>
        </w:rPr>
      </w:pPr>
      <w:r w:rsidRPr="00DB2A71">
        <w:rPr>
          <w:rFonts w:eastAsiaTheme="minorEastAsia" w:cs="Times New Roman"/>
          <w:szCs w:val="24"/>
          <w:lang w:eastAsia="ru-RU"/>
        </w:rPr>
        <w:t xml:space="preserve">АООП для обучающихся с умственной отсталостью, имеющих инвалидность, дополняется индивидуальной программой реабилитации или </w:t>
      </w:r>
      <w:proofErr w:type="spellStart"/>
      <w:r w:rsidRPr="00DB2A71">
        <w:rPr>
          <w:rFonts w:eastAsiaTheme="minorEastAsia" w:cs="Times New Roman"/>
          <w:szCs w:val="24"/>
          <w:lang w:eastAsia="ru-RU"/>
        </w:rPr>
        <w:t>абилитации</w:t>
      </w:r>
      <w:proofErr w:type="spellEnd"/>
      <w:r w:rsidRPr="00DB2A71">
        <w:rPr>
          <w:rFonts w:eastAsiaTheme="minorEastAsia" w:cs="Times New Roman"/>
          <w:szCs w:val="24"/>
          <w:lang w:eastAsia="ru-RU"/>
        </w:rPr>
        <w:t xml:space="preserve"> инвалида (далее - ИПРА) в части создания специальных условий получения образования.</w:t>
      </w:r>
    </w:p>
    <w:p w:rsidR="00DB2A71" w:rsidRPr="006D3FE9" w:rsidRDefault="00DB2A71" w:rsidP="00DB2A71">
      <w:pPr>
        <w:ind w:firstLine="709"/>
        <w:jc w:val="both"/>
        <w:rPr>
          <w:rFonts w:eastAsiaTheme="minorEastAsia" w:cs="Times New Roman"/>
          <w:szCs w:val="24"/>
          <w:lang w:eastAsia="ru-RU"/>
        </w:rPr>
      </w:pPr>
      <w:r w:rsidRPr="00DB2A71">
        <w:rPr>
          <w:rFonts w:eastAsiaTheme="minorEastAsia" w:cs="Times New Roman"/>
          <w:szCs w:val="24"/>
          <w:lang w:eastAsia="ru-RU"/>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в порядке, установленном законодательством Российской Федерации.</w:t>
      </w:r>
    </w:p>
    <w:p w:rsidR="00DB2A71" w:rsidRDefault="00DB2A71" w:rsidP="00DB2A71">
      <w:pPr>
        <w:ind w:firstLine="709"/>
        <w:jc w:val="center"/>
        <w:rPr>
          <w:rFonts w:eastAsiaTheme="minorEastAsia" w:cs="Times New Roman"/>
          <w:b/>
          <w:bCs/>
          <w:szCs w:val="24"/>
          <w:lang w:eastAsia="ru-RU"/>
        </w:rPr>
      </w:pPr>
    </w:p>
    <w:p w:rsidR="003972B6" w:rsidRPr="001E60DA" w:rsidRDefault="001E60DA" w:rsidP="00802C6D">
      <w:pPr>
        <w:ind w:firstLine="709"/>
        <w:jc w:val="center"/>
        <w:rPr>
          <w:rFonts w:eastAsiaTheme="minorEastAsia" w:cs="Times New Roman"/>
          <w:b/>
          <w:bCs/>
          <w:szCs w:val="24"/>
          <w:lang w:eastAsia="ru-RU"/>
        </w:rPr>
      </w:pPr>
      <w:r>
        <w:rPr>
          <w:rFonts w:eastAsiaTheme="minorEastAsia" w:cs="Times New Roman"/>
          <w:b/>
          <w:bCs/>
          <w:szCs w:val="24"/>
          <w:lang w:val="en-US" w:eastAsia="ru-RU"/>
        </w:rPr>
        <w:t>I</w:t>
      </w:r>
      <w:r>
        <w:rPr>
          <w:rFonts w:eastAsiaTheme="minorEastAsia" w:cs="Times New Roman"/>
          <w:b/>
          <w:bCs/>
          <w:szCs w:val="24"/>
          <w:lang w:eastAsia="ru-RU"/>
        </w:rPr>
        <w:t>. ЦЕЛЕВОЙ РАЗДЕЛ</w:t>
      </w:r>
    </w:p>
    <w:p w:rsidR="00CB1094" w:rsidRPr="003972B6" w:rsidRDefault="003972B6" w:rsidP="00802C6D">
      <w:pPr>
        <w:pStyle w:val="ab"/>
        <w:numPr>
          <w:ilvl w:val="1"/>
          <w:numId w:val="1"/>
        </w:numPr>
        <w:ind w:left="0" w:firstLine="709"/>
        <w:jc w:val="center"/>
        <w:rPr>
          <w:rFonts w:eastAsiaTheme="minorEastAsia" w:cs="Times New Roman"/>
          <w:b/>
          <w:bCs/>
          <w:szCs w:val="24"/>
          <w:lang w:eastAsia="ru-RU"/>
        </w:rPr>
      </w:pPr>
      <w:r w:rsidRPr="003972B6">
        <w:rPr>
          <w:rFonts w:eastAsiaTheme="minorEastAsia" w:cs="Times New Roman"/>
          <w:b/>
          <w:bCs/>
          <w:szCs w:val="24"/>
          <w:lang w:eastAsia="ru-RU"/>
        </w:rPr>
        <w:t>Пояснительная записка</w:t>
      </w:r>
    </w:p>
    <w:p w:rsidR="00802C6D" w:rsidRPr="00691C94" w:rsidRDefault="00802C6D" w:rsidP="00802C6D">
      <w:pPr>
        <w:pStyle w:val="ab"/>
        <w:ind w:left="0" w:firstLine="709"/>
        <w:jc w:val="both"/>
        <w:rPr>
          <w:rFonts w:eastAsiaTheme="minorEastAsia" w:cs="Times New Roman"/>
          <w:b/>
          <w:szCs w:val="24"/>
          <w:lang w:eastAsia="ru-RU"/>
        </w:rPr>
      </w:pPr>
      <w:r w:rsidRPr="00691C94">
        <w:rPr>
          <w:rFonts w:eastAsiaTheme="minorEastAsia" w:cs="Times New Roman"/>
          <w:b/>
          <w:szCs w:val="24"/>
          <w:lang w:eastAsia="ru-RU"/>
        </w:rPr>
        <w:t xml:space="preserve">Цель образования обучающихся с умственной отсталостью </w:t>
      </w:r>
      <w:r>
        <w:rPr>
          <w:rFonts w:eastAsiaTheme="minorEastAsia" w:cs="Times New Roman"/>
          <w:b/>
          <w:szCs w:val="24"/>
          <w:lang w:eastAsia="ru-RU"/>
        </w:rPr>
        <w:t xml:space="preserve"> (</w:t>
      </w:r>
      <w:r w:rsidRPr="00691C94">
        <w:rPr>
          <w:rFonts w:eastAsiaTheme="minorEastAsia" w:cs="Times New Roman"/>
          <w:b/>
          <w:szCs w:val="24"/>
          <w:lang w:eastAsia="ru-RU"/>
        </w:rPr>
        <w:t>интеллектуальными нарушениями) (вариант 2)</w:t>
      </w:r>
    </w:p>
    <w:p w:rsidR="00330322" w:rsidRPr="00330322" w:rsidRDefault="00330322" w:rsidP="00802C6D">
      <w:pPr>
        <w:ind w:firstLine="709"/>
        <w:jc w:val="both"/>
        <w:rPr>
          <w:rFonts w:eastAsiaTheme="minorEastAsia" w:cs="Times New Roman"/>
          <w:szCs w:val="24"/>
          <w:lang w:eastAsia="ru-RU"/>
        </w:rPr>
      </w:pPr>
      <w:r w:rsidRPr="00330322">
        <w:rPr>
          <w:rFonts w:eastAsiaTheme="minorEastAsia" w:cs="Times New Roman"/>
          <w:szCs w:val="24"/>
          <w:lang w:eastAsia="ru-RU"/>
        </w:rPr>
        <w:t xml:space="preserve">Обучающийся с умственной отсталостью в умеренной, тяжелой или глубокой степени, с тяжелыми и множественными нарушениями развития (далее - ТМНР), интеллектуальное развитие которого не позволяет освоить ФАООП УО (вариант 1), либо он испытывает существенные трудности в ее освоении, получает образование по ФАООП УО (вариант 2), на </w:t>
      </w:r>
      <w:proofErr w:type="gramStart"/>
      <w:r w:rsidRPr="00330322">
        <w:rPr>
          <w:rFonts w:eastAsiaTheme="minorEastAsia" w:cs="Times New Roman"/>
          <w:szCs w:val="24"/>
          <w:lang w:eastAsia="ru-RU"/>
        </w:rPr>
        <w:t>основе</w:t>
      </w:r>
      <w:proofErr w:type="gramEnd"/>
      <w:r w:rsidRPr="00330322">
        <w:rPr>
          <w:rFonts w:eastAsiaTheme="minorEastAsia" w:cs="Times New Roman"/>
          <w:szCs w:val="24"/>
          <w:lang w:eastAsia="ru-RU"/>
        </w:rPr>
        <w:t xml:space="preserve"> которой образовательная организация разрабатывает специальную индивидуальную программу развития (далее - СИПР), учитывающую индивидуальные образовательные потребности обучающегося с умственной отсталостью.</w:t>
      </w:r>
    </w:p>
    <w:p w:rsidR="00802C6D" w:rsidRPr="00CB1094" w:rsidRDefault="00802C6D" w:rsidP="00802C6D">
      <w:pPr>
        <w:ind w:firstLine="709"/>
        <w:jc w:val="both"/>
        <w:rPr>
          <w:rFonts w:eastAsiaTheme="minorEastAsia" w:cs="Times New Roman"/>
          <w:szCs w:val="24"/>
          <w:lang w:eastAsia="ru-RU"/>
        </w:rPr>
      </w:pPr>
      <w:r w:rsidRPr="003972B6">
        <w:rPr>
          <w:rFonts w:eastAsiaTheme="minorEastAsia" w:cs="Times New Roman"/>
          <w:b/>
          <w:szCs w:val="24"/>
          <w:lang w:eastAsia="ru-RU"/>
        </w:rPr>
        <w:t xml:space="preserve">Цель </w:t>
      </w:r>
      <w:r w:rsidRPr="00CB1094">
        <w:rPr>
          <w:rFonts w:eastAsiaTheme="minorEastAsia" w:cs="Times New Roman"/>
          <w:szCs w:val="24"/>
          <w:lang w:eastAsia="ru-RU"/>
        </w:rPr>
        <w:t xml:space="preserve">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варианту </w:t>
      </w:r>
      <w:r>
        <w:rPr>
          <w:rFonts w:eastAsiaTheme="minorEastAsia" w:cs="Times New Roman"/>
          <w:szCs w:val="24"/>
          <w:lang w:eastAsia="ru-RU"/>
        </w:rPr>
        <w:t xml:space="preserve"> </w:t>
      </w:r>
      <w:r w:rsidRPr="00CB1094">
        <w:rPr>
          <w:rFonts w:eastAsiaTheme="minorEastAsia" w:cs="Times New Roman"/>
          <w:szCs w:val="24"/>
          <w:lang w:eastAsia="ru-RU"/>
        </w:rPr>
        <w:t>АООП УО (вариант 2):</w:t>
      </w:r>
    </w:p>
    <w:p w:rsidR="00802C6D" w:rsidRPr="00CB1094" w:rsidRDefault="00802C6D" w:rsidP="00802C6D">
      <w:pPr>
        <w:ind w:firstLine="709"/>
        <w:jc w:val="both"/>
        <w:rPr>
          <w:rFonts w:eastAsiaTheme="minorEastAsia" w:cs="Times New Roman"/>
          <w:szCs w:val="24"/>
          <w:lang w:eastAsia="ru-RU"/>
        </w:rPr>
      </w:pPr>
      <w:r w:rsidRPr="00CB1094">
        <w:rPr>
          <w:rFonts w:eastAsiaTheme="minorEastAsia" w:cs="Times New Roman"/>
          <w:szCs w:val="24"/>
          <w:lang w:eastAsia="ru-RU"/>
        </w:rPr>
        <w:t xml:space="preserve">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w:t>
      </w:r>
      <w:proofErr w:type="gramStart"/>
      <w:r w:rsidRPr="00CB1094">
        <w:rPr>
          <w:rFonts w:eastAsiaTheme="minorEastAsia" w:cs="Times New Roman"/>
          <w:szCs w:val="24"/>
          <w:lang w:eastAsia="ru-RU"/>
        </w:rPr>
        <w:t>обучающемуся</w:t>
      </w:r>
      <w:proofErr w:type="gramEnd"/>
      <w:r w:rsidRPr="00CB1094">
        <w:rPr>
          <w:rFonts w:eastAsiaTheme="minorEastAsia" w:cs="Times New Roman"/>
          <w:szCs w:val="24"/>
          <w:lang w:eastAsia="ru-RU"/>
        </w:rPr>
        <w:t xml:space="preserve"> максимально возможной самостоятельности и независимости в повседневной жизни.</w:t>
      </w:r>
    </w:p>
    <w:p w:rsidR="00802C6D" w:rsidRDefault="00802C6D" w:rsidP="00802C6D">
      <w:pPr>
        <w:ind w:firstLine="709"/>
        <w:jc w:val="both"/>
        <w:rPr>
          <w:rFonts w:cs="Times New Roman"/>
          <w:szCs w:val="24"/>
        </w:rPr>
      </w:pPr>
      <w:r w:rsidRPr="003E447A">
        <w:rPr>
          <w:rFonts w:eastAsiaTheme="minorEastAsia" w:cs="Times New Roman"/>
          <w:szCs w:val="24"/>
          <w:lang w:eastAsia="ru-RU"/>
        </w:rPr>
        <w:lastRenderedPageBreak/>
        <w:t>Для обучающихся, получающих образование</w:t>
      </w:r>
      <w:r>
        <w:rPr>
          <w:rFonts w:eastAsiaTheme="minorEastAsia" w:cs="Times New Roman"/>
          <w:szCs w:val="24"/>
          <w:lang w:eastAsia="ru-RU"/>
        </w:rPr>
        <w:t xml:space="preserve"> по</w:t>
      </w:r>
      <w:r w:rsidRPr="003E447A">
        <w:rPr>
          <w:rFonts w:eastAsiaTheme="minorEastAsia" w:cs="Times New Roman"/>
          <w:szCs w:val="24"/>
          <w:lang w:eastAsia="ru-RU"/>
        </w:rPr>
        <w:t xml:space="preserve">  АООП образования обучающихся с УО (ИН)  (</w:t>
      </w:r>
      <w:r>
        <w:rPr>
          <w:rFonts w:eastAsiaTheme="minorEastAsia" w:cs="Times New Roman"/>
          <w:szCs w:val="24"/>
          <w:lang w:eastAsia="ru-RU"/>
        </w:rPr>
        <w:t>В</w:t>
      </w:r>
      <w:r w:rsidRPr="003E447A">
        <w:rPr>
          <w:rFonts w:eastAsiaTheme="minorEastAsia" w:cs="Times New Roman"/>
          <w:szCs w:val="24"/>
          <w:lang w:eastAsia="ru-RU"/>
        </w:rPr>
        <w:t xml:space="preserve">ариант 2),  </w:t>
      </w:r>
      <w:r w:rsidRPr="00CB1094">
        <w:rPr>
          <w:rFonts w:eastAsiaTheme="minorEastAsia" w:cs="Times New Roman"/>
          <w:szCs w:val="24"/>
          <w:lang w:eastAsia="ru-RU"/>
        </w:rPr>
        <w:t>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w:t>
      </w:r>
      <w:r>
        <w:rPr>
          <w:rFonts w:eastAsiaTheme="minorEastAsia" w:cs="Times New Roman"/>
          <w:szCs w:val="24"/>
          <w:lang w:eastAsia="ru-RU"/>
        </w:rPr>
        <w:t>.</w:t>
      </w:r>
      <w:r w:rsidRPr="00CB1094">
        <w:rPr>
          <w:rFonts w:eastAsiaTheme="minorEastAsia" w:cs="Times New Roman"/>
          <w:szCs w:val="24"/>
          <w:lang w:eastAsia="ru-RU"/>
        </w:rPr>
        <w:t xml:space="preserve">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w:t>
      </w:r>
    </w:p>
    <w:p w:rsidR="00330322" w:rsidRDefault="00330322" w:rsidP="00330322">
      <w:pPr>
        <w:ind w:firstLine="709"/>
        <w:jc w:val="center"/>
        <w:rPr>
          <w:rFonts w:cs="Times New Roman"/>
          <w:b/>
          <w:szCs w:val="24"/>
        </w:rPr>
      </w:pPr>
    </w:p>
    <w:p w:rsidR="00802C6D" w:rsidRDefault="00330322" w:rsidP="00330322">
      <w:pPr>
        <w:ind w:firstLine="709"/>
        <w:jc w:val="center"/>
        <w:rPr>
          <w:rFonts w:cs="Times New Roman"/>
          <w:szCs w:val="24"/>
        </w:rPr>
      </w:pPr>
      <w:proofErr w:type="gramStart"/>
      <w:r w:rsidRPr="001D036C">
        <w:rPr>
          <w:rFonts w:cs="Times New Roman"/>
          <w:b/>
          <w:szCs w:val="24"/>
        </w:rPr>
        <w:t>Психолого-педагогическая</w:t>
      </w:r>
      <w:proofErr w:type="gramEnd"/>
      <w:r w:rsidRPr="001D036C">
        <w:rPr>
          <w:rFonts w:cs="Times New Roman"/>
          <w:b/>
          <w:szCs w:val="24"/>
        </w:rPr>
        <w:t xml:space="preserve"> характеристика обучающихся с умственной отсталостью (интеллектуальными нарушениями)</w:t>
      </w:r>
    </w:p>
    <w:p w:rsidR="00330322" w:rsidRPr="00330322" w:rsidRDefault="00330322" w:rsidP="00330322">
      <w:pPr>
        <w:ind w:firstLine="709"/>
        <w:jc w:val="both"/>
        <w:rPr>
          <w:rFonts w:eastAsiaTheme="minorEastAsia" w:cs="Times New Roman"/>
          <w:szCs w:val="24"/>
          <w:lang w:eastAsia="ru-RU"/>
        </w:rPr>
      </w:pPr>
      <w:proofErr w:type="gramStart"/>
      <w:r w:rsidRPr="00330322">
        <w:rPr>
          <w:rFonts w:eastAsiaTheme="minorEastAsia" w:cs="Times New Roman"/>
          <w:szCs w:val="24"/>
          <w:lang w:eastAsia="ru-RU"/>
        </w:rPr>
        <w:t>Обучающиеся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w:t>
      </w:r>
      <w:proofErr w:type="gramEnd"/>
      <w:r w:rsidRPr="00330322">
        <w:rPr>
          <w:rFonts w:eastAsiaTheme="minorEastAsia" w:cs="Times New Roman"/>
          <w:szCs w:val="24"/>
          <w:lang w:eastAsia="ru-RU"/>
        </w:rPr>
        <w:t xml:space="preserve"> Обучающиеся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обучающихся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обучающиеся с отсутствием речи, со </w:t>
      </w:r>
      <w:proofErr w:type="spellStart"/>
      <w:r w:rsidRPr="00330322">
        <w:rPr>
          <w:rFonts w:eastAsiaTheme="minorEastAsia" w:cs="Times New Roman"/>
          <w:szCs w:val="24"/>
          <w:lang w:eastAsia="ru-RU"/>
        </w:rPr>
        <w:t>звукокомплексами</w:t>
      </w:r>
      <w:proofErr w:type="spellEnd"/>
      <w:r w:rsidRPr="00330322">
        <w:rPr>
          <w:rFonts w:eastAsiaTheme="minorEastAsia" w:cs="Times New Roman"/>
          <w:szCs w:val="24"/>
          <w:lang w:eastAsia="ru-RU"/>
        </w:rPr>
        <w:t xml:space="preserve">, с высказыванием на уровне отдельных слов, с наличием фраз. При этом речь невнятная, косноязычная, малораспространенная, с </w:t>
      </w:r>
      <w:proofErr w:type="spellStart"/>
      <w:r w:rsidRPr="00330322">
        <w:rPr>
          <w:rFonts w:eastAsiaTheme="minorEastAsia" w:cs="Times New Roman"/>
          <w:szCs w:val="24"/>
          <w:lang w:eastAsia="ru-RU"/>
        </w:rPr>
        <w:t>аграмматизмами</w:t>
      </w:r>
      <w:proofErr w:type="spellEnd"/>
      <w:r w:rsidRPr="00330322">
        <w:rPr>
          <w:rFonts w:eastAsiaTheme="minorEastAsia" w:cs="Times New Roman"/>
          <w:szCs w:val="24"/>
          <w:lang w:eastAsia="ru-RU"/>
        </w:rPr>
        <w:t>. Ввиду этого при обучении большей части данной категории обучающихся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rsidR="00330322" w:rsidRPr="00330322" w:rsidRDefault="00330322" w:rsidP="00330322">
      <w:pPr>
        <w:ind w:firstLine="709"/>
        <w:jc w:val="both"/>
        <w:rPr>
          <w:rFonts w:eastAsiaTheme="minorEastAsia" w:cs="Times New Roman"/>
          <w:szCs w:val="24"/>
          <w:lang w:eastAsia="ru-RU"/>
        </w:rPr>
      </w:pPr>
      <w:r w:rsidRPr="00330322">
        <w:rPr>
          <w:rFonts w:eastAsiaTheme="minorEastAsia" w:cs="Times New Roman"/>
          <w:szCs w:val="24"/>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обучающихся с интеллектуальными нарушениями наблюдаются трудности, связанные со статикой и динамикой тела.</w:t>
      </w:r>
    </w:p>
    <w:p w:rsidR="00330322" w:rsidRPr="00330322" w:rsidRDefault="00330322" w:rsidP="00330322">
      <w:pPr>
        <w:ind w:firstLine="709"/>
        <w:jc w:val="both"/>
        <w:rPr>
          <w:rFonts w:eastAsiaTheme="minorEastAsia" w:cs="Times New Roman"/>
          <w:szCs w:val="24"/>
          <w:lang w:eastAsia="ru-RU"/>
        </w:rPr>
      </w:pPr>
      <w:r w:rsidRPr="00330322">
        <w:rPr>
          <w:rFonts w:eastAsiaTheme="minorEastAsia" w:cs="Times New Roman"/>
          <w:szCs w:val="24"/>
          <w:lang w:eastAsia="ru-RU"/>
        </w:rPr>
        <w:t xml:space="preserve">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Степень сформированности навыков самообслуживания может быть различна. Некоторые обучающиеся полностью зависят от </w:t>
      </w:r>
      <w:r w:rsidRPr="00330322">
        <w:rPr>
          <w:rFonts w:eastAsiaTheme="minorEastAsia" w:cs="Times New Roman"/>
          <w:szCs w:val="24"/>
          <w:lang w:eastAsia="ru-RU"/>
        </w:rPr>
        <w:lastRenderedPageBreak/>
        <w:t>помощи окружающих при одевании, раздевании, при приеме пищи, совершении гигиенических процедур.</w:t>
      </w:r>
    </w:p>
    <w:p w:rsidR="00330322" w:rsidRPr="00330322" w:rsidRDefault="00330322" w:rsidP="00330322">
      <w:pPr>
        <w:ind w:firstLine="709"/>
        <w:jc w:val="both"/>
        <w:rPr>
          <w:rFonts w:eastAsiaTheme="minorEastAsia" w:cs="Times New Roman"/>
          <w:szCs w:val="24"/>
          <w:lang w:eastAsia="ru-RU"/>
        </w:rPr>
      </w:pPr>
      <w:r w:rsidRPr="00330322">
        <w:rPr>
          <w:rFonts w:eastAsiaTheme="minorEastAsia" w:cs="Times New Roman"/>
          <w:szCs w:val="24"/>
          <w:lang w:eastAsia="ru-RU"/>
        </w:rPr>
        <w:t>Запас знаний и представлений о внешнем мире мал и часто ограничен лишь знанием предметов окружающего быта.</w:t>
      </w:r>
    </w:p>
    <w:p w:rsidR="00330322" w:rsidRPr="00330322" w:rsidRDefault="00330322" w:rsidP="00330322">
      <w:pPr>
        <w:ind w:firstLine="709"/>
        <w:jc w:val="both"/>
        <w:rPr>
          <w:rFonts w:eastAsiaTheme="minorEastAsia" w:cs="Times New Roman"/>
          <w:szCs w:val="24"/>
          <w:lang w:eastAsia="ru-RU"/>
        </w:rPr>
      </w:pPr>
      <w:r w:rsidRPr="00330322">
        <w:rPr>
          <w:rFonts w:eastAsiaTheme="minorEastAsia" w:cs="Times New Roman"/>
          <w:szCs w:val="24"/>
          <w:lang w:eastAsia="ru-RU"/>
        </w:rPr>
        <w:t>Обучающиеся с глубокой умственной отсталостью часто не владеют речью, они постоянно нуждаются в уходе и присмотре. Значительная часть обучающихся с тяжелой,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rsidR="00330322" w:rsidRPr="00330322" w:rsidRDefault="00330322" w:rsidP="00330322">
      <w:pPr>
        <w:ind w:firstLine="709"/>
        <w:jc w:val="both"/>
        <w:rPr>
          <w:rFonts w:eastAsiaTheme="minorEastAsia" w:cs="Times New Roman"/>
          <w:szCs w:val="24"/>
          <w:lang w:eastAsia="ru-RU"/>
        </w:rPr>
      </w:pPr>
      <w:r w:rsidRPr="00330322">
        <w:rPr>
          <w:rFonts w:eastAsiaTheme="minorEastAsia" w:cs="Times New Roman"/>
          <w:szCs w:val="24"/>
          <w:lang w:eastAsia="ru-RU"/>
        </w:rPr>
        <w:t>Уровень психофизического развития обучающихся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развития обучающихся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330322" w:rsidRPr="00330322" w:rsidRDefault="00330322" w:rsidP="00330322">
      <w:pPr>
        <w:ind w:firstLine="709"/>
        <w:jc w:val="both"/>
        <w:rPr>
          <w:rFonts w:eastAsiaTheme="minorEastAsia" w:cs="Times New Roman"/>
          <w:szCs w:val="24"/>
          <w:lang w:eastAsia="ru-RU"/>
        </w:rPr>
      </w:pPr>
      <w:r w:rsidRPr="00330322">
        <w:rPr>
          <w:rFonts w:eastAsiaTheme="minorEastAsia" w:cs="Times New Roman"/>
          <w:szCs w:val="24"/>
          <w:lang w:eastAsia="ru-RU"/>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w:t>
      </w:r>
      <w:proofErr w:type="spellStart"/>
      <w:r w:rsidRPr="00330322">
        <w:rPr>
          <w:rFonts w:eastAsiaTheme="minorEastAsia" w:cs="Times New Roman"/>
          <w:szCs w:val="24"/>
          <w:lang w:eastAsia="ru-RU"/>
        </w:rPr>
        <w:t>гип</w:t>
      </w:r>
      <w:proofErr w:type="gramStart"/>
      <w:r w:rsidRPr="00330322">
        <w:rPr>
          <w:rFonts w:eastAsiaTheme="minorEastAsia" w:cs="Times New Roman"/>
          <w:szCs w:val="24"/>
          <w:lang w:eastAsia="ru-RU"/>
        </w:rPr>
        <w:t>о</w:t>
      </w:r>
      <w:proofErr w:type="spellEnd"/>
      <w:r w:rsidRPr="00330322">
        <w:rPr>
          <w:rFonts w:eastAsiaTheme="minorEastAsia" w:cs="Times New Roman"/>
          <w:szCs w:val="24"/>
          <w:lang w:eastAsia="ru-RU"/>
        </w:rPr>
        <w:t>-</w:t>
      </w:r>
      <w:proofErr w:type="gramEnd"/>
      <w:r w:rsidRPr="00330322">
        <w:rPr>
          <w:rFonts w:eastAsiaTheme="minorEastAsia" w:cs="Times New Roman"/>
          <w:szCs w:val="24"/>
          <w:lang w:eastAsia="ru-RU"/>
        </w:rPr>
        <w:t xml:space="preserve"> и </w:t>
      </w:r>
      <w:proofErr w:type="spellStart"/>
      <w:r w:rsidRPr="00330322">
        <w:rPr>
          <w:rFonts w:eastAsiaTheme="minorEastAsia" w:cs="Times New Roman"/>
          <w:szCs w:val="24"/>
          <w:lang w:eastAsia="ru-RU"/>
        </w:rPr>
        <w:t>гиперсензитивности</w:t>
      </w:r>
      <w:proofErr w:type="spellEnd"/>
      <w:r w:rsidRPr="00330322">
        <w:rPr>
          <w:rFonts w:eastAsiaTheme="minorEastAsia" w:cs="Times New Roman"/>
          <w:szCs w:val="24"/>
          <w:lang w:eastAsia="ru-RU"/>
        </w:rPr>
        <w:t>. В связи с неразвитостью волевых процессов, обучающиеся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w:t>
      </w:r>
      <w:proofErr w:type="spellStart"/>
      <w:r w:rsidRPr="00330322">
        <w:rPr>
          <w:rFonts w:eastAsiaTheme="minorEastAsia" w:cs="Times New Roman"/>
          <w:szCs w:val="24"/>
          <w:lang w:eastAsia="ru-RU"/>
        </w:rPr>
        <w:t>потребностных</w:t>
      </w:r>
      <w:proofErr w:type="spellEnd"/>
      <w:r w:rsidRPr="00330322">
        <w:rPr>
          <w:rFonts w:eastAsiaTheme="minorEastAsia" w:cs="Times New Roman"/>
          <w:szCs w:val="24"/>
          <w:lang w:eastAsia="ru-RU"/>
        </w:rPr>
        <w:t xml:space="preserve"> оснований и, как правило, носит кратковременный, неустойчивый характер.</w:t>
      </w:r>
    </w:p>
    <w:p w:rsidR="00330322" w:rsidRPr="00330322" w:rsidRDefault="00330322" w:rsidP="00330322">
      <w:pPr>
        <w:ind w:firstLine="709"/>
        <w:jc w:val="both"/>
        <w:rPr>
          <w:rFonts w:eastAsiaTheme="minorEastAsia" w:cs="Times New Roman"/>
          <w:szCs w:val="24"/>
          <w:lang w:eastAsia="ru-RU"/>
        </w:rPr>
      </w:pPr>
      <w:r w:rsidRPr="00330322">
        <w:rPr>
          <w:rFonts w:eastAsiaTheme="minorEastAsia" w:cs="Times New Roman"/>
          <w:szCs w:val="24"/>
          <w:lang w:eastAsia="ru-RU"/>
        </w:rPr>
        <w:t>Особенности и своеобразие психофизического развития обучающихся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обучающихся.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умеренной, тяжелой, глубокой умственной отсталостью, с ТМНР.</w:t>
      </w:r>
    </w:p>
    <w:p w:rsidR="00330322" w:rsidRPr="00330322" w:rsidRDefault="00330322" w:rsidP="00330322">
      <w:pPr>
        <w:ind w:firstLine="709"/>
        <w:jc w:val="both"/>
        <w:rPr>
          <w:rFonts w:eastAsiaTheme="minorEastAsia" w:cs="Times New Roman"/>
          <w:szCs w:val="24"/>
          <w:lang w:eastAsia="ru-RU"/>
        </w:rPr>
      </w:pPr>
      <w:r w:rsidRPr="00330322">
        <w:rPr>
          <w:rFonts w:eastAsiaTheme="minorEastAsia" w:cs="Times New Roman"/>
          <w:szCs w:val="24"/>
          <w:lang w:eastAsia="ru-RU"/>
        </w:rPr>
        <w:t xml:space="preserve">Часть обучающихся, отнесенных к категории обучающихся с ТМНР, имеет тяжелые нарушения неврологического генеза - сложные формы детского церебрального паралича (далее - ДЦП), спастический </w:t>
      </w:r>
      <w:proofErr w:type="spellStart"/>
      <w:r w:rsidRPr="00330322">
        <w:rPr>
          <w:rFonts w:eastAsiaTheme="minorEastAsia" w:cs="Times New Roman"/>
          <w:szCs w:val="24"/>
          <w:lang w:eastAsia="ru-RU"/>
        </w:rPr>
        <w:t>тетрапарез</w:t>
      </w:r>
      <w:proofErr w:type="spellEnd"/>
      <w:r w:rsidRPr="00330322">
        <w:rPr>
          <w:rFonts w:eastAsiaTheme="minorEastAsia" w:cs="Times New Roman"/>
          <w:szCs w:val="24"/>
          <w:lang w:eastAsia="ru-RU"/>
        </w:rPr>
        <w:t xml:space="preserve">, гиперкинез,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Большинство обучающихся этой группы не может самостоятельно удерживать тело в </w:t>
      </w:r>
      <w:r w:rsidRPr="00330322">
        <w:rPr>
          <w:rFonts w:eastAsiaTheme="minorEastAsia" w:cs="Times New Roman"/>
          <w:szCs w:val="24"/>
          <w:lang w:eastAsia="ru-RU"/>
        </w:rPr>
        <w:lastRenderedPageBreak/>
        <w:t>положении сидя. Процесс общения затруднен из-за органического поражения речевого аппарата и невозможности овладения средствами речи.</w:t>
      </w:r>
    </w:p>
    <w:p w:rsidR="00330322" w:rsidRPr="00330322" w:rsidRDefault="00330322" w:rsidP="00330322">
      <w:pPr>
        <w:ind w:firstLine="709"/>
        <w:jc w:val="both"/>
        <w:rPr>
          <w:rFonts w:eastAsiaTheme="minorEastAsia" w:cs="Times New Roman"/>
          <w:szCs w:val="24"/>
          <w:lang w:eastAsia="ru-RU"/>
        </w:rPr>
      </w:pPr>
      <w:r w:rsidRPr="00330322">
        <w:rPr>
          <w:rFonts w:eastAsiaTheme="minorEastAsia" w:cs="Times New Roman"/>
          <w:szCs w:val="24"/>
          <w:lang w:eastAsia="ru-RU"/>
        </w:rPr>
        <w:t>Вместе с тем, интеллектуальное развитие таких обучающихся может быть различно по степени умственной отсталости и колеблется (</w:t>
      </w:r>
      <w:proofErr w:type="gramStart"/>
      <w:r w:rsidRPr="00330322">
        <w:rPr>
          <w:rFonts w:eastAsiaTheme="minorEastAsia" w:cs="Times New Roman"/>
          <w:szCs w:val="24"/>
          <w:lang w:eastAsia="ru-RU"/>
        </w:rPr>
        <w:t>от</w:t>
      </w:r>
      <w:proofErr w:type="gramEnd"/>
      <w:r w:rsidRPr="00330322">
        <w:rPr>
          <w:rFonts w:eastAsiaTheme="minorEastAsia" w:cs="Times New Roman"/>
          <w:szCs w:val="24"/>
          <w:lang w:eastAsia="ru-RU"/>
        </w:rPr>
        <w:t xml:space="preserve"> легкой до глубокой).</w:t>
      </w:r>
    </w:p>
    <w:p w:rsidR="00330322" w:rsidRPr="00330322" w:rsidRDefault="00330322" w:rsidP="00330322">
      <w:pPr>
        <w:ind w:firstLine="709"/>
        <w:jc w:val="both"/>
        <w:rPr>
          <w:rFonts w:eastAsiaTheme="minorEastAsia" w:cs="Times New Roman"/>
          <w:szCs w:val="24"/>
          <w:lang w:eastAsia="ru-RU"/>
        </w:rPr>
      </w:pPr>
      <w:r w:rsidRPr="00330322">
        <w:rPr>
          <w:rFonts w:eastAsiaTheme="minorEastAsia" w:cs="Times New Roman"/>
          <w:szCs w:val="24"/>
          <w:lang w:eastAsia="ru-RU"/>
        </w:rPr>
        <w:t xml:space="preserve">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w:t>
      </w:r>
      <w:proofErr w:type="spellStart"/>
      <w:r w:rsidRPr="00330322">
        <w:rPr>
          <w:rFonts w:eastAsiaTheme="minorEastAsia" w:cs="Times New Roman"/>
          <w:szCs w:val="24"/>
          <w:lang w:eastAsia="ru-RU"/>
        </w:rPr>
        <w:t>предметнопрактической</w:t>
      </w:r>
      <w:proofErr w:type="spellEnd"/>
      <w:r w:rsidRPr="00330322">
        <w:rPr>
          <w:rFonts w:eastAsiaTheme="minorEastAsia" w:cs="Times New Roman"/>
          <w:szCs w:val="24"/>
          <w:lang w:eastAsia="ru-RU"/>
        </w:rPr>
        <w:t xml:space="preserve"> и трудовой деятельности.</w:t>
      </w:r>
    </w:p>
    <w:p w:rsidR="00330322" w:rsidRPr="00330322" w:rsidRDefault="00330322" w:rsidP="00330322">
      <w:pPr>
        <w:ind w:firstLine="709"/>
        <w:jc w:val="both"/>
        <w:rPr>
          <w:rFonts w:eastAsiaTheme="minorEastAsia" w:cs="Times New Roman"/>
          <w:szCs w:val="24"/>
          <w:lang w:eastAsia="ru-RU"/>
        </w:rPr>
      </w:pPr>
      <w:r w:rsidRPr="00330322">
        <w:rPr>
          <w:rFonts w:eastAsiaTheme="minorEastAsia" w:cs="Times New Roman"/>
          <w:szCs w:val="24"/>
          <w:lang w:eastAsia="ru-RU"/>
        </w:rPr>
        <w:t xml:space="preserve">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ребенку требуется помощь в удовлетворении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обучающиеся не откликаются на просьбы, обращения в случаях, запрещающих то или иное действие, проявляют агрессию или </w:t>
      </w:r>
      <w:proofErr w:type="spellStart"/>
      <w:r w:rsidRPr="00330322">
        <w:rPr>
          <w:rFonts w:eastAsiaTheme="minorEastAsia" w:cs="Times New Roman"/>
          <w:szCs w:val="24"/>
          <w:lang w:eastAsia="ru-RU"/>
        </w:rPr>
        <w:t>самоагрессию</w:t>
      </w:r>
      <w:proofErr w:type="spellEnd"/>
      <w:r w:rsidRPr="00330322">
        <w:rPr>
          <w:rFonts w:eastAsiaTheme="minorEastAsia" w:cs="Times New Roman"/>
          <w:szCs w:val="24"/>
          <w:lang w:eastAsia="ru-RU"/>
        </w:rPr>
        <w:t xml:space="preserve">, бросают игрушки, предметы, демонстрируют деструктивные действия. Такие реакции наблюдаются при смене привычной для </w:t>
      </w:r>
      <w:proofErr w:type="gramStart"/>
      <w:r w:rsidRPr="00330322">
        <w:rPr>
          <w:rFonts w:eastAsiaTheme="minorEastAsia" w:cs="Times New Roman"/>
          <w:szCs w:val="24"/>
          <w:lang w:eastAsia="ru-RU"/>
        </w:rPr>
        <w:t>обучающегося</w:t>
      </w:r>
      <w:proofErr w:type="gramEnd"/>
      <w:r w:rsidRPr="00330322">
        <w:rPr>
          <w:rFonts w:eastAsiaTheme="minorEastAsia" w:cs="Times New Roman"/>
          <w:szCs w:val="24"/>
          <w:lang w:eastAsia="ru-RU"/>
        </w:rPr>
        <w:t xml:space="preserve"> обстановки, наличии рядом незнакомых людей, в шумных местах. Особенности физического и эмоционально-волевого развития обучающихся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330322" w:rsidRPr="00330322" w:rsidRDefault="00330322" w:rsidP="00330322">
      <w:pPr>
        <w:ind w:firstLine="709"/>
        <w:jc w:val="both"/>
        <w:rPr>
          <w:rFonts w:eastAsiaTheme="minorEastAsia" w:cs="Times New Roman"/>
          <w:szCs w:val="24"/>
          <w:lang w:eastAsia="ru-RU"/>
        </w:rPr>
      </w:pPr>
      <w:r w:rsidRPr="00330322">
        <w:rPr>
          <w:rFonts w:eastAsiaTheme="minorEastAsia" w:cs="Times New Roman"/>
          <w:szCs w:val="24"/>
          <w:lang w:eastAsia="ru-RU"/>
        </w:rPr>
        <w:t xml:space="preserve">У третьей группы обучающихся отсутствуют выраженные нарушения движений и моторики, они могут передвигаться самостоятельно. </w:t>
      </w:r>
      <w:proofErr w:type="gramStart"/>
      <w:r w:rsidRPr="00330322">
        <w:rPr>
          <w:rFonts w:eastAsiaTheme="minorEastAsia" w:cs="Times New Roman"/>
          <w:szCs w:val="24"/>
          <w:lang w:eastAsia="ru-RU"/>
        </w:rPr>
        <w:t>Моторная</w:t>
      </w:r>
      <w:proofErr w:type="gramEnd"/>
      <w:r w:rsidRPr="00330322">
        <w:rPr>
          <w:rFonts w:eastAsiaTheme="minorEastAsia" w:cs="Times New Roman"/>
          <w:szCs w:val="24"/>
          <w:lang w:eastAsia="ru-RU"/>
        </w:rPr>
        <w:t xml:space="preserve"> </w:t>
      </w:r>
      <w:proofErr w:type="spellStart"/>
      <w:r w:rsidRPr="00330322">
        <w:rPr>
          <w:rFonts w:eastAsiaTheme="minorEastAsia" w:cs="Times New Roman"/>
          <w:szCs w:val="24"/>
          <w:lang w:eastAsia="ru-RU"/>
        </w:rPr>
        <w:t>дефицитарность</w:t>
      </w:r>
      <w:proofErr w:type="spellEnd"/>
      <w:r w:rsidRPr="00330322">
        <w:rPr>
          <w:rFonts w:eastAsiaTheme="minorEastAsia" w:cs="Times New Roman"/>
          <w:szCs w:val="24"/>
          <w:lang w:eastAsia="ru-RU"/>
        </w:rPr>
        <w:t xml:space="preserve">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черты, сходные </w:t>
      </w:r>
      <w:proofErr w:type="gramStart"/>
      <w:r w:rsidRPr="00330322">
        <w:rPr>
          <w:rFonts w:eastAsiaTheme="minorEastAsia" w:cs="Times New Roman"/>
          <w:szCs w:val="24"/>
          <w:lang w:eastAsia="ru-RU"/>
        </w:rPr>
        <w:t>с</w:t>
      </w:r>
      <w:proofErr w:type="gramEnd"/>
      <w:r w:rsidRPr="00330322">
        <w:rPr>
          <w:rFonts w:eastAsiaTheme="minorEastAsia" w:cs="Times New Roman"/>
          <w:szCs w:val="24"/>
          <w:lang w:eastAsia="ru-RU"/>
        </w:rPr>
        <w:t xml:space="preserve"> обучающимися, описанными выше. Интеллектуальное недоразвитие проявляется, преимущественно, в форме умеренной степени умственной отсталости. Большая часть обучающихся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330322" w:rsidRDefault="00330322" w:rsidP="00330322">
      <w:pPr>
        <w:ind w:firstLine="709"/>
        <w:jc w:val="both"/>
        <w:rPr>
          <w:rFonts w:eastAsiaTheme="minorEastAsia" w:cs="Times New Roman"/>
          <w:szCs w:val="24"/>
          <w:lang w:eastAsia="ru-RU"/>
        </w:rPr>
      </w:pPr>
      <w:proofErr w:type="gramStart"/>
      <w:r w:rsidRPr="00330322">
        <w:rPr>
          <w:rFonts w:eastAsiaTheme="minorEastAsia" w:cs="Times New Roman"/>
          <w:szCs w:val="24"/>
          <w:lang w:eastAsia="ru-RU"/>
        </w:rPr>
        <w:lastRenderedPageBreak/>
        <w:t>Описанные индивидуально-типологические особенности обучающихся учитывают также клинические аспекты онтогенеза, но не отражают общепринятую диагностику ОВЗ в части умственной отсталости (Международная статистическая классификация болезней и проблем, связанных со здоровьем (МКБ).</w:t>
      </w:r>
      <w:proofErr w:type="gramEnd"/>
      <w:r w:rsidRPr="00330322">
        <w:rPr>
          <w:rFonts w:eastAsiaTheme="minorEastAsia" w:cs="Times New Roman"/>
          <w:szCs w:val="24"/>
          <w:lang w:eastAsia="ru-RU"/>
        </w:rPr>
        <w:t xml:space="preserve"> Учет типологических особенностей с позиции специальной психологии и педагогики позволяет решать задачи организации условий обучения и воспитания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w:t>
      </w:r>
    </w:p>
    <w:p w:rsidR="00A07D72" w:rsidRDefault="00A07D72" w:rsidP="00A07D72">
      <w:pPr>
        <w:ind w:firstLine="709"/>
        <w:jc w:val="center"/>
        <w:rPr>
          <w:rFonts w:eastAsiaTheme="minorEastAsia" w:cs="Times New Roman"/>
          <w:b/>
          <w:szCs w:val="24"/>
          <w:lang w:eastAsia="ru-RU"/>
        </w:rPr>
      </w:pPr>
    </w:p>
    <w:p w:rsidR="00A07D72" w:rsidRPr="00A07D72" w:rsidRDefault="00A07D72" w:rsidP="00A07D72">
      <w:pPr>
        <w:pStyle w:val="ab"/>
        <w:numPr>
          <w:ilvl w:val="2"/>
          <w:numId w:val="1"/>
        </w:numPr>
        <w:ind w:left="0" w:firstLine="709"/>
        <w:jc w:val="center"/>
        <w:rPr>
          <w:rFonts w:eastAsiaTheme="minorEastAsia" w:cs="Times New Roman"/>
          <w:b/>
          <w:szCs w:val="24"/>
          <w:lang w:eastAsia="ru-RU"/>
        </w:rPr>
      </w:pPr>
      <w:r w:rsidRPr="00A07D72">
        <w:rPr>
          <w:rFonts w:eastAsiaTheme="minorEastAsia" w:cs="Times New Roman"/>
          <w:b/>
          <w:szCs w:val="24"/>
          <w:lang w:eastAsia="ru-RU"/>
        </w:rPr>
        <w:t>Общие аспекты реализации особых образовательных потребностей разных категорий обучающихся с нарушениями психофизического развития: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w:t>
      </w:r>
      <w:r>
        <w:rPr>
          <w:rFonts w:eastAsiaTheme="minorEastAsia" w:cs="Times New Roman"/>
          <w:b/>
          <w:szCs w:val="24"/>
          <w:lang w:eastAsia="ru-RU"/>
        </w:rPr>
        <w:t>ющих в образовательном процессе</w:t>
      </w:r>
    </w:p>
    <w:p w:rsidR="00A07D72" w:rsidRDefault="00A07D72" w:rsidP="00A07D72">
      <w:pPr>
        <w:ind w:firstLine="709"/>
        <w:jc w:val="both"/>
        <w:rPr>
          <w:rFonts w:eastAsiaTheme="minorEastAsia" w:cs="Times New Roman"/>
          <w:szCs w:val="24"/>
          <w:lang w:eastAsia="ru-RU"/>
        </w:rPr>
      </w:pPr>
    </w:p>
    <w:p w:rsidR="00A07D72" w:rsidRPr="00A07D72" w:rsidRDefault="00A07D72" w:rsidP="00A07D72">
      <w:pPr>
        <w:ind w:firstLine="709"/>
        <w:jc w:val="both"/>
        <w:rPr>
          <w:rFonts w:eastAsiaTheme="minorEastAsia" w:cs="Times New Roman"/>
          <w:szCs w:val="24"/>
          <w:lang w:eastAsia="ru-RU"/>
        </w:rPr>
      </w:pPr>
      <w:r w:rsidRPr="00A07D72">
        <w:rPr>
          <w:rFonts w:eastAsiaTheme="minorEastAsia" w:cs="Times New Roman"/>
          <w:b/>
          <w:szCs w:val="24"/>
          <w:lang w:eastAsia="ru-RU"/>
        </w:rPr>
        <w:t>Время начала образования:</w:t>
      </w:r>
      <w:r w:rsidRPr="00A07D72">
        <w:rPr>
          <w:rFonts w:eastAsiaTheme="minorEastAsia" w:cs="Times New Roman"/>
          <w:szCs w:val="24"/>
          <w:lang w:eastAsia="ru-RU"/>
        </w:rPr>
        <w:t xml:space="preserve"> предполагается учет потребности в максимально возможном раннем начале комплексной коррекции нарушений. Основному общему 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rsidR="00A07D72" w:rsidRPr="00A07D72" w:rsidRDefault="00A07D72" w:rsidP="00A07D72">
      <w:pPr>
        <w:ind w:firstLine="709"/>
        <w:jc w:val="both"/>
        <w:rPr>
          <w:rFonts w:eastAsiaTheme="minorEastAsia" w:cs="Times New Roman"/>
          <w:szCs w:val="24"/>
          <w:lang w:eastAsia="ru-RU"/>
        </w:rPr>
      </w:pPr>
      <w:r w:rsidRPr="00A07D72">
        <w:rPr>
          <w:rFonts w:eastAsiaTheme="minorEastAsia" w:cs="Times New Roman"/>
          <w:b/>
          <w:szCs w:val="24"/>
          <w:lang w:eastAsia="ru-RU"/>
        </w:rPr>
        <w:t>Содержание образования:</w:t>
      </w:r>
      <w:r w:rsidRPr="00A07D72">
        <w:rPr>
          <w:rFonts w:eastAsiaTheme="minorEastAsia" w:cs="Times New Roman"/>
          <w:szCs w:val="24"/>
          <w:lang w:eastAsia="ru-RU"/>
        </w:rPr>
        <w:t xml:space="preserve">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обучающегося. </w:t>
      </w:r>
      <w:proofErr w:type="gramStart"/>
      <w:r w:rsidRPr="00A07D72">
        <w:rPr>
          <w:rFonts w:eastAsiaTheme="minorEastAsia" w:cs="Times New Roman"/>
          <w:szCs w:val="24"/>
          <w:lang w:eastAsia="ru-RU"/>
        </w:rPr>
        <w:t>(Например, предметы:</w:t>
      </w:r>
      <w:proofErr w:type="gramEnd"/>
      <w:r w:rsidRPr="00A07D72">
        <w:rPr>
          <w:rFonts w:eastAsiaTheme="minorEastAsia" w:cs="Times New Roman"/>
          <w:szCs w:val="24"/>
          <w:lang w:eastAsia="ru-RU"/>
        </w:rPr>
        <w:t xml:space="preserve"> </w:t>
      </w:r>
      <w:proofErr w:type="gramStart"/>
      <w:r w:rsidRPr="00A07D72">
        <w:rPr>
          <w:rFonts w:eastAsiaTheme="minorEastAsia" w:cs="Times New Roman"/>
          <w:szCs w:val="24"/>
          <w:lang w:eastAsia="ru-RU"/>
        </w:rPr>
        <w:t>"Речь и альтернативная коммуникация", "Человек"; курсы по альтернативной коммуникации, сенсорному развитию, формированию предметных действий).</w:t>
      </w:r>
      <w:proofErr w:type="gramEnd"/>
    </w:p>
    <w:p w:rsidR="00A07D72" w:rsidRPr="00A07D72" w:rsidRDefault="00A07D72" w:rsidP="00A07D72">
      <w:pPr>
        <w:ind w:firstLine="709"/>
        <w:jc w:val="both"/>
        <w:rPr>
          <w:rFonts w:eastAsiaTheme="minorEastAsia" w:cs="Times New Roman"/>
          <w:szCs w:val="24"/>
          <w:lang w:eastAsia="ru-RU"/>
        </w:rPr>
      </w:pPr>
      <w:r w:rsidRPr="00A07D72">
        <w:rPr>
          <w:rFonts w:eastAsiaTheme="minorEastAsia" w:cs="Times New Roman"/>
          <w:b/>
          <w:szCs w:val="24"/>
          <w:lang w:eastAsia="ru-RU"/>
        </w:rPr>
        <w:t>Создание специальных методов и средств обучения:</w:t>
      </w:r>
      <w:r w:rsidRPr="00A07D72">
        <w:rPr>
          <w:rFonts w:eastAsiaTheme="minorEastAsia" w:cs="Times New Roman"/>
          <w:szCs w:val="24"/>
          <w:lang w:eastAsia="ru-RU"/>
        </w:rPr>
        <w:t xml:space="preserve"> </w:t>
      </w:r>
      <w:proofErr w:type="gramStart"/>
      <w:r w:rsidRPr="00A07D72">
        <w:rPr>
          <w:rFonts w:eastAsiaTheme="minorEastAsia" w:cs="Times New Roman"/>
          <w:szCs w:val="24"/>
          <w:lang w:eastAsia="ru-RU"/>
        </w:rPr>
        <w:t>обеспечивается потребность в построении</w:t>
      </w:r>
      <w:proofErr w:type="gramEnd"/>
      <w:r w:rsidRPr="00A07D72">
        <w:rPr>
          <w:rFonts w:eastAsiaTheme="minorEastAsia" w:cs="Times New Roman"/>
          <w:szCs w:val="24"/>
          <w:lang w:eastAsia="ru-RU"/>
        </w:rPr>
        <w:t xml:space="preserve">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обучающегося (например, использование печатных изображений, предметных и графических алгоритмов, электронных средств коммуникации, внешних стимулов).</w:t>
      </w:r>
    </w:p>
    <w:p w:rsidR="00A07D72" w:rsidRPr="00A07D72" w:rsidRDefault="00A07D72" w:rsidP="00A07D72">
      <w:pPr>
        <w:ind w:firstLine="709"/>
        <w:jc w:val="both"/>
        <w:rPr>
          <w:rFonts w:eastAsiaTheme="minorEastAsia" w:cs="Times New Roman"/>
          <w:szCs w:val="24"/>
          <w:lang w:eastAsia="ru-RU"/>
        </w:rPr>
      </w:pPr>
      <w:r w:rsidRPr="00A07D72">
        <w:rPr>
          <w:rFonts w:eastAsiaTheme="minorEastAsia" w:cs="Times New Roman"/>
          <w:b/>
          <w:szCs w:val="24"/>
          <w:lang w:eastAsia="ru-RU"/>
        </w:rPr>
        <w:t>Особая организация обучения:</w:t>
      </w:r>
      <w:r w:rsidRPr="00A07D72">
        <w:rPr>
          <w:rFonts w:eastAsiaTheme="minorEastAsia" w:cs="Times New Roman"/>
          <w:szCs w:val="24"/>
          <w:lang w:eastAsia="ru-RU"/>
        </w:rPr>
        <w:t xml:space="preserve">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обучающиеся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A07D72" w:rsidRPr="00A07D72" w:rsidRDefault="00A07D72" w:rsidP="00A07D72">
      <w:pPr>
        <w:ind w:firstLine="709"/>
        <w:jc w:val="both"/>
        <w:rPr>
          <w:rFonts w:eastAsiaTheme="minorEastAsia" w:cs="Times New Roman"/>
          <w:szCs w:val="24"/>
          <w:lang w:eastAsia="ru-RU"/>
        </w:rPr>
      </w:pPr>
      <w:r w:rsidRPr="00A07D72">
        <w:rPr>
          <w:rFonts w:eastAsiaTheme="minorEastAsia" w:cs="Times New Roman"/>
          <w:b/>
          <w:szCs w:val="24"/>
          <w:lang w:eastAsia="ru-RU"/>
        </w:rPr>
        <w:t>Определение границ образовательного пространства</w:t>
      </w:r>
      <w:r w:rsidRPr="00A07D72">
        <w:rPr>
          <w:rFonts w:eastAsiaTheme="minorEastAsia" w:cs="Times New Roman"/>
          <w:szCs w:val="24"/>
          <w:lang w:eastAsia="ru-RU"/>
        </w:rPr>
        <w:t xml:space="preserve">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w:t>
      </w:r>
    </w:p>
    <w:p w:rsidR="00A07D72" w:rsidRPr="00A07D72" w:rsidRDefault="00A07D72" w:rsidP="00A07D72">
      <w:pPr>
        <w:ind w:firstLine="709"/>
        <w:jc w:val="both"/>
        <w:rPr>
          <w:rFonts w:eastAsiaTheme="minorEastAsia" w:cs="Times New Roman"/>
          <w:szCs w:val="24"/>
          <w:lang w:eastAsia="ru-RU"/>
        </w:rPr>
      </w:pPr>
      <w:r w:rsidRPr="00A07D72">
        <w:rPr>
          <w:rFonts w:eastAsiaTheme="minorEastAsia" w:cs="Times New Roman"/>
          <w:b/>
          <w:szCs w:val="24"/>
          <w:lang w:eastAsia="ru-RU"/>
        </w:rPr>
        <w:t>Продолжительность образования.</w:t>
      </w:r>
      <w:r w:rsidRPr="00A07D72">
        <w:rPr>
          <w:rFonts w:eastAsiaTheme="minorEastAsia" w:cs="Times New Roman"/>
          <w:szCs w:val="24"/>
          <w:lang w:eastAsia="ru-RU"/>
        </w:rPr>
        <w:t xml:space="preserve"> Руководствуясь принципом нормализации жизни, общее образование обучающихся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w:t>
      </w:r>
      <w:r w:rsidRPr="00A07D72">
        <w:rPr>
          <w:rFonts w:eastAsiaTheme="minorEastAsia" w:cs="Times New Roman"/>
          <w:szCs w:val="24"/>
          <w:lang w:eastAsia="ru-RU"/>
        </w:rPr>
        <w:lastRenderedPageBreak/>
        <w:t xml:space="preserve">дополнительного по 12 (по одному году обучения в каждом), так и в </w:t>
      </w:r>
      <w:proofErr w:type="spellStart"/>
      <w:r w:rsidRPr="00A07D72">
        <w:rPr>
          <w:rFonts w:eastAsiaTheme="minorEastAsia" w:cs="Times New Roman"/>
          <w:szCs w:val="24"/>
          <w:lang w:eastAsia="ru-RU"/>
        </w:rPr>
        <w:t>близковозрастных</w:t>
      </w:r>
      <w:proofErr w:type="spellEnd"/>
      <w:r w:rsidRPr="00A07D72">
        <w:rPr>
          <w:rFonts w:eastAsiaTheme="minorEastAsia" w:cs="Times New Roman"/>
          <w:szCs w:val="24"/>
          <w:lang w:eastAsia="ru-RU"/>
        </w:rPr>
        <w:t xml:space="preserve"> классах (группах) по возрастающим ступеням обучения. Основанием для </w:t>
      </w:r>
      <w:proofErr w:type="gramStart"/>
      <w:r w:rsidRPr="00A07D72">
        <w:rPr>
          <w:rFonts w:eastAsiaTheme="minorEastAsia" w:cs="Times New Roman"/>
          <w:szCs w:val="24"/>
          <w:lang w:eastAsia="ru-RU"/>
        </w:rPr>
        <w:t>перевода</w:t>
      </w:r>
      <w:proofErr w:type="gramEnd"/>
      <w:r w:rsidRPr="00A07D72">
        <w:rPr>
          <w:rFonts w:eastAsiaTheme="minorEastAsia" w:cs="Times New Roman"/>
          <w:szCs w:val="24"/>
          <w:lang w:eastAsia="ru-RU"/>
        </w:rPr>
        <w:t xml:space="preserve"> обучающегося из класса в класс является его возраст.</w:t>
      </w:r>
    </w:p>
    <w:p w:rsidR="00A07D72" w:rsidRPr="00A07D72" w:rsidRDefault="00A07D72" w:rsidP="00A07D72">
      <w:pPr>
        <w:ind w:firstLine="709"/>
        <w:jc w:val="both"/>
        <w:rPr>
          <w:rFonts w:eastAsiaTheme="minorEastAsia" w:cs="Times New Roman"/>
          <w:szCs w:val="24"/>
          <w:lang w:eastAsia="ru-RU"/>
        </w:rPr>
      </w:pPr>
      <w:proofErr w:type="gramStart"/>
      <w:r w:rsidRPr="00A07D72">
        <w:rPr>
          <w:rFonts w:eastAsiaTheme="minorEastAsia" w:cs="Times New Roman"/>
          <w:szCs w:val="24"/>
          <w:lang w:eastAsia="ru-RU"/>
        </w:rPr>
        <w:t>Следует учитывать и потребности в пролонгированном обучении, выходящим за рамки школьного возраста.</w:t>
      </w:r>
      <w:proofErr w:type="gramEnd"/>
      <w:r w:rsidRPr="00A07D72">
        <w:rPr>
          <w:rFonts w:eastAsiaTheme="minorEastAsia" w:cs="Times New Roman"/>
          <w:szCs w:val="24"/>
          <w:lang w:eastAsia="ru-RU"/>
        </w:rPr>
        <w:t xml:space="preserve">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rsidR="00A07D72" w:rsidRPr="00A07D72" w:rsidRDefault="00A07D72" w:rsidP="00A07D72">
      <w:pPr>
        <w:ind w:firstLine="709"/>
        <w:jc w:val="both"/>
        <w:rPr>
          <w:rFonts w:eastAsiaTheme="minorEastAsia" w:cs="Times New Roman"/>
          <w:szCs w:val="24"/>
          <w:lang w:eastAsia="ru-RU"/>
        </w:rPr>
      </w:pPr>
      <w:r w:rsidRPr="00A07D72">
        <w:rPr>
          <w:rFonts w:eastAsiaTheme="minorEastAsia" w:cs="Times New Roman"/>
          <w:b/>
          <w:szCs w:val="24"/>
          <w:lang w:eastAsia="ru-RU"/>
        </w:rPr>
        <w:t>Определение круга лиц, участвующих в образовании и их взаимодействие.</w:t>
      </w:r>
      <w:r w:rsidRPr="00A07D72">
        <w:rPr>
          <w:rFonts w:eastAsiaTheme="minorEastAsia" w:cs="Times New Roman"/>
          <w:szCs w:val="24"/>
          <w:lang w:eastAsia="ru-RU"/>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 представителей) обучающегося с ТМНР в процессе его образования. Кроме того, при организации образования необходимо учитывать круг контактов особого обучающегося, который может включать обслуживающий персонал организации, волонтеров, родственников, друзей семьи.</w:t>
      </w:r>
    </w:p>
    <w:p w:rsidR="00A07D72" w:rsidRPr="00A07D72" w:rsidRDefault="00A07D72" w:rsidP="00A07D72">
      <w:pPr>
        <w:ind w:firstLine="709"/>
        <w:jc w:val="both"/>
        <w:rPr>
          <w:rFonts w:eastAsiaTheme="minorEastAsia" w:cs="Times New Roman"/>
          <w:szCs w:val="24"/>
          <w:lang w:eastAsia="ru-RU"/>
        </w:rPr>
      </w:pPr>
      <w:r w:rsidRPr="00A07D72">
        <w:rPr>
          <w:rFonts w:eastAsiaTheme="minorEastAsia" w:cs="Times New Roman"/>
          <w:szCs w:val="24"/>
          <w:lang w:eastAsia="ru-RU"/>
        </w:rP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A07D72" w:rsidRPr="00A07D72" w:rsidRDefault="00A07D72" w:rsidP="00A07D72">
      <w:pPr>
        <w:ind w:firstLine="709"/>
        <w:jc w:val="both"/>
        <w:rPr>
          <w:rFonts w:eastAsiaTheme="minorEastAsia" w:cs="Times New Roman"/>
          <w:szCs w:val="24"/>
          <w:lang w:eastAsia="ru-RU"/>
        </w:rPr>
      </w:pPr>
      <w:r w:rsidRPr="00A07D72">
        <w:rPr>
          <w:rFonts w:eastAsiaTheme="minorEastAsia" w:cs="Times New Roman"/>
          <w:szCs w:val="24"/>
          <w:lang w:eastAsia="ru-RU"/>
        </w:rPr>
        <w:t xml:space="preserve">К </w:t>
      </w:r>
      <w:r w:rsidRPr="00A07D72">
        <w:rPr>
          <w:rFonts w:eastAsiaTheme="minorEastAsia" w:cs="Times New Roman"/>
          <w:b/>
          <w:szCs w:val="24"/>
          <w:lang w:eastAsia="ru-RU"/>
        </w:rPr>
        <w:t>особым образовательным потребностям</w:t>
      </w:r>
      <w:r w:rsidRPr="00A07D72">
        <w:rPr>
          <w:rFonts w:eastAsiaTheme="minorEastAsia" w:cs="Times New Roman"/>
          <w:szCs w:val="24"/>
          <w:lang w:eastAsia="ru-RU"/>
        </w:rPr>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 относятся:</w:t>
      </w:r>
    </w:p>
    <w:p w:rsidR="00A07D72" w:rsidRPr="00A07D72" w:rsidRDefault="00A07D72" w:rsidP="00A07D72">
      <w:pPr>
        <w:ind w:firstLine="709"/>
        <w:jc w:val="both"/>
        <w:rPr>
          <w:rFonts w:eastAsiaTheme="minorEastAsia" w:cs="Times New Roman"/>
          <w:szCs w:val="24"/>
          <w:lang w:eastAsia="ru-RU"/>
        </w:rPr>
      </w:pPr>
      <w:r>
        <w:rPr>
          <w:rFonts w:eastAsiaTheme="minorEastAsia" w:cs="Times New Roman"/>
          <w:szCs w:val="24"/>
          <w:lang w:eastAsia="ru-RU"/>
        </w:rPr>
        <w:t xml:space="preserve">- </w:t>
      </w:r>
      <w:r w:rsidRPr="00A07D72">
        <w:rPr>
          <w:rFonts w:eastAsiaTheme="minorEastAsia" w:cs="Times New Roman"/>
          <w:szCs w:val="24"/>
          <w:lang w:eastAsia="ru-RU"/>
        </w:rPr>
        <w:t>раннее получение специальной помощи средствами образования;</w:t>
      </w:r>
    </w:p>
    <w:p w:rsidR="00A07D72" w:rsidRPr="00A07D72" w:rsidRDefault="00A07D72" w:rsidP="00A07D72">
      <w:pPr>
        <w:ind w:firstLine="709"/>
        <w:jc w:val="both"/>
        <w:rPr>
          <w:rFonts w:eastAsiaTheme="minorEastAsia" w:cs="Times New Roman"/>
          <w:szCs w:val="24"/>
          <w:lang w:eastAsia="ru-RU"/>
        </w:rPr>
      </w:pPr>
      <w:r>
        <w:rPr>
          <w:rFonts w:eastAsiaTheme="minorEastAsia" w:cs="Times New Roman"/>
          <w:szCs w:val="24"/>
          <w:lang w:eastAsia="ru-RU"/>
        </w:rPr>
        <w:t xml:space="preserve">- </w:t>
      </w:r>
      <w:r w:rsidRPr="00A07D72">
        <w:rPr>
          <w:rFonts w:eastAsiaTheme="minorEastAsia" w:cs="Times New Roman"/>
          <w:szCs w:val="24"/>
          <w:lang w:eastAsia="ru-RU"/>
        </w:rPr>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rsidR="00A07D72" w:rsidRPr="00A07D72" w:rsidRDefault="00A07D72" w:rsidP="00A07D72">
      <w:pPr>
        <w:ind w:firstLine="709"/>
        <w:jc w:val="both"/>
        <w:rPr>
          <w:rFonts w:eastAsiaTheme="minorEastAsia" w:cs="Times New Roman"/>
          <w:szCs w:val="24"/>
          <w:lang w:eastAsia="ru-RU"/>
        </w:rPr>
      </w:pPr>
      <w:r>
        <w:rPr>
          <w:rFonts w:eastAsiaTheme="minorEastAsia" w:cs="Times New Roman"/>
          <w:szCs w:val="24"/>
          <w:lang w:eastAsia="ru-RU"/>
        </w:rPr>
        <w:t xml:space="preserve">- </w:t>
      </w:r>
      <w:r w:rsidRPr="00A07D72">
        <w:rPr>
          <w:rFonts w:eastAsiaTheme="minorEastAsia" w:cs="Times New Roman"/>
          <w:szCs w:val="24"/>
          <w:lang w:eastAsia="ru-RU"/>
        </w:rPr>
        <w:t>научно-обоснованный, практико-ориентированный, действенный характер содержания образования, направленный на социализацию обучающихся;</w:t>
      </w:r>
    </w:p>
    <w:p w:rsidR="00A07D72" w:rsidRPr="00A07D72" w:rsidRDefault="00A07D72" w:rsidP="00A07D72">
      <w:pPr>
        <w:ind w:firstLine="709"/>
        <w:jc w:val="both"/>
        <w:rPr>
          <w:rFonts w:eastAsiaTheme="minorEastAsia" w:cs="Times New Roman"/>
          <w:szCs w:val="24"/>
          <w:lang w:eastAsia="ru-RU"/>
        </w:rPr>
      </w:pPr>
      <w:r>
        <w:rPr>
          <w:rFonts w:eastAsiaTheme="minorEastAsia" w:cs="Times New Roman"/>
          <w:szCs w:val="24"/>
          <w:lang w:eastAsia="ru-RU"/>
        </w:rPr>
        <w:t xml:space="preserve">- </w:t>
      </w:r>
      <w:r w:rsidRPr="00A07D72">
        <w:rPr>
          <w:rFonts w:eastAsiaTheme="minorEastAsia" w:cs="Times New Roman"/>
          <w:szCs w:val="24"/>
          <w:lang w:eastAsia="ru-RU"/>
        </w:rPr>
        <w:t>доступность содержания познавательных задач, реализуемых в процессе образования;</w:t>
      </w:r>
    </w:p>
    <w:p w:rsidR="00A07D72" w:rsidRPr="00A07D72" w:rsidRDefault="00A07D72" w:rsidP="00A07D72">
      <w:pPr>
        <w:ind w:firstLine="709"/>
        <w:jc w:val="both"/>
        <w:rPr>
          <w:rFonts w:eastAsiaTheme="minorEastAsia" w:cs="Times New Roman"/>
          <w:szCs w:val="24"/>
          <w:lang w:eastAsia="ru-RU"/>
        </w:rPr>
      </w:pPr>
      <w:r>
        <w:rPr>
          <w:rFonts w:eastAsiaTheme="minorEastAsia" w:cs="Times New Roman"/>
          <w:szCs w:val="24"/>
          <w:lang w:eastAsia="ru-RU"/>
        </w:rPr>
        <w:t xml:space="preserve">- </w:t>
      </w:r>
      <w:r w:rsidRPr="00A07D72">
        <w:rPr>
          <w:rFonts w:eastAsiaTheme="minorEastAsia" w:cs="Times New Roman"/>
          <w:szCs w:val="24"/>
          <w:lang w:eastAsia="ru-RU"/>
        </w:rPr>
        <w:t>пролонгация сроков получения образования;</w:t>
      </w:r>
    </w:p>
    <w:p w:rsidR="00A07D72" w:rsidRPr="00A07D72" w:rsidRDefault="00A07D72" w:rsidP="00A07D72">
      <w:pPr>
        <w:ind w:firstLine="709"/>
        <w:jc w:val="both"/>
        <w:rPr>
          <w:rFonts w:eastAsiaTheme="minorEastAsia" w:cs="Times New Roman"/>
          <w:szCs w:val="24"/>
          <w:lang w:eastAsia="ru-RU"/>
        </w:rPr>
      </w:pPr>
      <w:r>
        <w:rPr>
          <w:rFonts w:eastAsiaTheme="minorEastAsia" w:cs="Times New Roman"/>
          <w:szCs w:val="24"/>
          <w:lang w:eastAsia="ru-RU"/>
        </w:rPr>
        <w:t xml:space="preserve">- </w:t>
      </w:r>
      <w:r w:rsidRPr="00A07D72">
        <w:rPr>
          <w:rFonts w:eastAsiaTheme="minorEastAsia" w:cs="Times New Roman"/>
          <w:szCs w:val="24"/>
          <w:lang w:eastAsia="ru-RU"/>
        </w:rPr>
        <w:t>систематическая актуализация сформированных у обучающихся знаний и умений;</w:t>
      </w:r>
    </w:p>
    <w:p w:rsidR="00A07D72" w:rsidRPr="00A07D72" w:rsidRDefault="00A07D72" w:rsidP="00A07D72">
      <w:pPr>
        <w:ind w:firstLine="709"/>
        <w:jc w:val="both"/>
        <w:rPr>
          <w:rFonts w:eastAsiaTheme="minorEastAsia" w:cs="Times New Roman"/>
          <w:szCs w:val="24"/>
          <w:lang w:eastAsia="ru-RU"/>
        </w:rPr>
      </w:pPr>
      <w:r>
        <w:rPr>
          <w:rFonts w:eastAsiaTheme="minorEastAsia" w:cs="Times New Roman"/>
          <w:szCs w:val="24"/>
          <w:lang w:eastAsia="ru-RU"/>
        </w:rPr>
        <w:t xml:space="preserve">- </w:t>
      </w:r>
      <w:r w:rsidRPr="00A07D72">
        <w:rPr>
          <w:rFonts w:eastAsiaTheme="minorEastAsia" w:cs="Times New Roman"/>
          <w:szCs w:val="24"/>
          <w:lang w:eastAsia="ru-RU"/>
        </w:rPr>
        <w:t>специальное обучение применению сформированных знаний и умений в процессе урочной и внеурочной деятельности при изменении учебно</w:t>
      </w:r>
      <w:r>
        <w:rPr>
          <w:rFonts w:eastAsiaTheme="minorEastAsia" w:cs="Times New Roman"/>
          <w:szCs w:val="24"/>
          <w:lang w:eastAsia="ru-RU"/>
        </w:rPr>
        <w:t xml:space="preserve"> - </w:t>
      </w:r>
      <w:r w:rsidRPr="00A07D72">
        <w:rPr>
          <w:rFonts w:eastAsiaTheme="minorEastAsia" w:cs="Times New Roman"/>
          <w:szCs w:val="24"/>
          <w:lang w:eastAsia="ru-RU"/>
        </w:rPr>
        <w:t>познавательных, социокультурных, трудовых и других ситуаций трудовых и других ситуаций;</w:t>
      </w:r>
    </w:p>
    <w:p w:rsidR="00A07D72" w:rsidRPr="00A07D72" w:rsidRDefault="00A07D72" w:rsidP="00A07D72">
      <w:pPr>
        <w:ind w:firstLine="709"/>
        <w:jc w:val="both"/>
        <w:rPr>
          <w:rFonts w:eastAsiaTheme="minorEastAsia" w:cs="Times New Roman"/>
          <w:szCs w:val="24"/>
          <w:lang w:eastAsia="ru-RU"/>
        </w:rPr>
      </w:pPr>
      <w:r>
        <w:rPr>
          <w:rFonts w:eastAsiaTheme="minorEastAsia" w:cs="Times New Roman"/>
          <w:szCs w:val="24"/>
          <w:lang w:eastAsia="ru-RU"/>
        </w:rPr>
        <w:t xml:space="preserve">- </w:t>
      </w:r>
      <w:r w:rsidRPr="00A07D72">
        <w:rPr>
          <w:rFonts w:eastAsiaTheme="minorEastAsia" w:cs="Times New Roman"/>
          <w:szCs w:val="24"/>
          <w:lang w:eastAsia="ru-RU"/>
        </w:rPr>
        <w:t xml:space="preserve">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w:t>
      </w:r>
      <w:proofErr w:type="spellStart"/>
      <w:r w:rsidRPr="00A07D72">
        <w:rPr>
          <w:rFonts w:eastAsiaTheme="minorEastAsia" w:cs="Times New Roman"/>
          <w:szCs w:val="24"/>
          <w:lang w:eastAsia="ru-RU"/>
        </w:rPr>
        <w:t>нейродинамики</w:t>
      </w:r>
      <w:proofErr w:type="spellEnd"/>
      <w:r w:rsidRPr="00A07D72">
        <w:rPr>
          <w:rFonts w:eastAsiaTheme="minorEastAsia" w:cs="Times New Roman"/>
          <w:szCs w:val="24"/>
          <w:lang w:eastAsia="ru-RU"/>
        </w:rPr>
        <w:t xml:space="preserve"> психических процессов, состояния слуха, зрения и других психофизических особенностей обучающихся;</w:t>
      </w:r>
    </w:p>
    <w:p w:rsidR="00A07D72" w:rsidRPr="00A07D72" w:rsidRDefault="00A07D72" w:rsidP="00A07D72">
      <w:pPr>
        <w:ind w:firstLine="709"/>
        <w:jc w:val="both"/>
        <w:rPr>
          <w:rFonts w:eastAsiaTheme="minorEastAsia" w:cs="Times New Roman"/>
          <w:szCs w:val="24"/>
          <w:lang w:eastAsia="ru-RU"/>
        </w:rPr>
      </w:pPr>
      <w:r>
        <w:rPr>
          <w:rFonts w:eastAsiaTheme="minorEastAsia" w:cs="Times New Roman"/>
          <w:szCs w:val="24"/>
          <w:lang w:eastAsia="ru-RU"/>
        </w:rPr>
        <w:t xml:space="preserve">- </w:t>
      </w:r>
      <w:r w:rsidRPr="00A07D72">
        <w:rPr>
          <w:rFonts w:eastAsiaTheme="minorEastAsia" w:cs="Times New Roman"/>
          <w:szCs w:val="24"/>
          <w:lang w:eastAsia="ru-RU"/>
        </w:rPr>
        <w:t>развитие мотивации и интереса обучающихся к познанию окружающего мира с учетом возрастных и индивидуальных способностей к обучению и социальному взаимодействию со средой;</w:t>
      </w:r>
    </w:p>
    <w:p w:rsidR="00A07D72" w:rsidRPr="00A07D72" w:rsidRDefault="00A07D72" w:rsidP="00A07D72">
      <w:pPr>
        <w:ind w:firstLine="709"/>
        <w:jc w:val="both"/>
        <w:rPr>
          <w:rFonts w:eastAsiaTheme="minorEastAsia" w:cs="Times New Roman"/>
          <w:szCs w:val="24"/>
          <w:lang w:eastAsia="ru-RU"/>
        </w:rPr>
      </w:pPr>
      <w:r>
        <w:rPr>
          <w:rFonts w:eastAsiaTheme="minorEastAsia" w:cs="Times New Roman"/>
          <w:szCs w:val="24"/>
          <w:lang w:eastAsia="ru-RU"/>
        </w:rPr>
        <w:t xml:space="preserve">- </w:t>
      </w:r>
      <w:r w:rsidRPr="00A07D72">
        <w:rPr>
          <w:rFonts w:eastAsiaTheme="minorEastAsia" w:cs="Times New Roman"/>
          <w:szCs w:val="24"/>
          <w:lang w:eastAsia="ru-RU"/>
        </w:rPr>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rsidR="00A07D72" w:rsidRDefault="00A07D72" w:rsidP="00A07D72">
      <w:pPr>
        <w:ind w:firstLine="709"/>
        <w:jc w:val="both"/>
        <w:rPr>
          <w:rFonts w:eastAsiaTheme="minorEastAsia" w:cs="Times New Roman"/>
          <w:szCs w:val="24"/>
          <w:lang w:eastAsia="ru-RU"/>
        </w:rPr>
      </w:pPr>
    </w:p>
    <w:p w:rsidR="00A07D72" w:rsidRPr="00A07D72" w:rsidRDefault="00A07D72" w:rsidP="00A07D72">
      <w:pPr>
        <w:ind w:firstLine="709"/>
        <w:jc w:val="both"/>
        <w:rPr>
          <w:rFonts w:eastAsiaTheme="minorEastAsia" w:cs="Times New Roman"/>
          <w:szCs w:val="24"/>
          <w:lang w:eastAsia="ru-RU"/>
        </w:rPr>
      </w:pPr>
      <w:r w:rsidRPr="00A07D72">
        <w:rPr>
          <w:rFonts w:eastAsiaTheme="minorEastAsia" w:cs="Times New Roman"/>
          <w:szCs w:val="24"/>
          <w:lang w:eastAsia="ru-RU"/>
        </w:rPr>
        <w:lastRenderedPageBreak/>
        <w:t>Удовлетворение особых образовательных потребностей обучающихся с умеренной, тяжелой, глубокой умственной отсталостью (интеллектуальными нарушениями), в том числе глухих, слепых, с нарушениями опорно-двигательного аппарата, с расстройствами аутистического спектра, с ТМНР, обеспечивается:</w:t>
      </w:r>
    </w:p>
    <w:p w:rsidR="00A07D72" w:rsidRPr="00A07D72" w:rsidRDefault="00A07D72" w:rsidP="00A07D72">
      <w:pPr>
        <w:ind w:firstLine="709"/>
        <w:jc w:val="both"/>
        <w:rPr>
          <w:rFonts w:eastAsiaTheme="minorEastAsia" w:cs="Times New Roman"/>
          <w:szCs w:val="24"/>
          <w:lang w:eastAsia="ru-RU"/>
        </w:rPr>
      </w:pPr>
      <w:r>
        <w:rPr>
          <w:rFonts w:eastAsiaTheme="minorEastAsia" w:cs="Times New Roman"/>
          <w:szCs w:val="24"/>
          <w:lang w:eastAsia="ru-RU"/>
        </w:rPr>
        <w:t xml:space="preserve">- </w:t>
      </w:r>
      <w:r w:rsidRPr="00A07D72">
        <w:rPr>
          <w:rFonts w:eastAsiaTheme="minorEastAsia" w:cs="Times New Roman"/>
          <w:szCs w:val="24"/>
          <w:lang w:eastAsia="ru-RU"/>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rsidR="00A07D72" w:rsidRPr="00A07D72" w:rsidRDefault="00A07D72" w:rsidP="00A07D72">
      <w:pPr>
        <w:ind w:firstLine="709"/>
        <w:jc w:val="both"/>
        <w:rPr>
          <w:rFonts w:eastAsiaTheme="minorEastAsia" w:cs="Times New Roman"/>
          <w:szCs w:val="24"/>
          <w:lang w:eastAsia="ru-RU"/>
        </w:rPr>
      </w:pPr>
      <w:r>
        <w:rPr>
          <w:rFonts w:eastAsiaTheme="minorEastAsia" w:cs="Times New Roman"/>
          <w:szCs w:val="24"/>
          <w:lang w:eastAsia="ru-RU"/>
        </w:rPr>
        <w:t xml:space="preserve">- </w:t>
      </w:r>
      <w:r w:rsidRPr="00A07D72">
        <w:rPr>
          <w:rFonts w:eastAsiaTheme="minorEastAsia" w:cs="Times New Roman"/>
          <w:szCs w:val="24"/>
          <w:lang w:eastAsia="ru-RU"/>
        </w:rPr>
        <w:t>созданием оптимальных путей развития;</w:t>
      </w:r>
    </w:p>
    <w:p w:rsidR="00A07D72" w:rsidRPr="00A07D72" w:rsidRDefault="00A07D72" w:rsidP="00A07D72">
      <w:pPr>
        <w:ind w:firstLine="709"/>
        <w:jc w:val="both"/>
        <w:rPr>
          <w:rFonts w:eastAsiaTheme="minorEastAsia" w:cs="Times New Roman"/>
          <w:szCs w:val="24"/>
          <w:lang w:eastAsia="ru-RU"/>
        </w:rPr>
      </w:pPr>
      <w:r>
        <w:rPr>
          <w:rFonts w:eastAsiaTheme="minorEastAsia" w:cs="Times New Roman"/>
          <w:szCs w:val="24"/>
          <w:lang w:eastAsia="ru-RU"/>
        </w:rPr>
        <w:t xml:space="preserve">- </w:t>
      </w:r>
      <w:r w:rsidRPr="00A07D72">
        <w:rPr>
          <w:rFonts w:eastAsiaTheme="minorEastAsia" w:cs="Times New Roman"/>
          <w:szCs w:val="24"/>
          <w:lang w:eastAsia="ru-RU"/>
        </w:rPr>
        <w:t>использованием специфических методов и средств обучения;</w:t>
      </w:r>
    </w:p>
    <w:p w:rsidR="00A07D72" w:rsidRPr="00A07D72" w:rsidRDefault="00A07D72" w:rsidP="00A07D72">
      <w:pPr>
        <w:ind w:firstLine="709"/>
        <w:jc w:val="both"/>
        <w:rPr>
          <w:rFonts w:eastAsiaTheme="minorEastAsia" w:cs="Times New Roman"/>
          <w:szCs w:val="24"/>
          <w:lang w:eastAsia="ru-RU"/>
        </w:rPr>
      </w:pPr>
      <w:r>
        <w:rPr>
          <w:rFonts w:eastAsiaTheme="minorEastAsia" w:cs="Times New Roman"/>
          <w:szCs w:val="24"/>
          <w:lang w:eastAsia="ru-RU"/>
        </w:rPr>
        <w:t xml:space="preserve">- </w:t>
      </w:r>
      <w:r w:rsidRPr="00A07D72">
        <w:rPr>
          <w:rFonts w:eastAsiaTheme="minorEastAsia" w:cs="Times New Roman"/>
          <w:szCs w:val="24"/>
          <w:lang w:eastAsia="ru-RU"/>
        </w:rPr>
        <w:t>дифференцированным, "пошаговым" обучением;</w:t>
      </w:r>
    </w:p>
    <w:p w:rsidR="00A07D72" w:rsidRPr="00A07D72" w:rsidRDefault="00A07D72" w:rsidP="00A07D72">
      <w:pPr>
        <w:ind w:firstLine="709"/>
        <w:jc w:val="both"/>
        <w:rPr>
          <w:rFonts w:eastAsiaTheme="minorEastAsia" w:cs="Times New Roman"/>
          <w:szCs w:val="24"/>
          <w:lang w:eastAsia="ru-RU"/>
        </w:rPr>
      </w:pPr>
      <w:r>
        <w:rPr>
          <w:rFonts w:eastAsiaTheme="minorEastAsia" w:cs="Times New Roman"/>
          <w:szCs w:val="24"/>
          <w:lang w:eastAsia="ru-RU"/>
        </w:rPr>
        <w:t xml:space="preserve">- </w:t>
      </w:r>
      <w:r w:rsidRPr="00A07D72">
        <w:rPr>
          <w:rFonts w:eastAsiaTheme="minorEastAsia" w:cs="Times New Roman"/>
          <w:szCs w:val="24"/>
          <w:lang w:eastAsia="ru-RU"/>
        </w:rPr>
        <w:t>обязательной индивидуализацией обучения (</w:t>
      </w:r>
      <w:proofErr w:type="gramStart"/>
      <w:r w:rsidRPr="00A07D72">
        <w:rPr>
          <w:rFonts w:eastAsiaTheme="minorEastAsia" w:cs="Times New Roman"/>
          <w:szCs w:val="24"/>
          <w:lang w:eastAsia="ru-RU"/>
        </w:rPr>
        <w:t>обучение</w:t>
      </w:r>
      <w:proofErr w:type="gramEnd"/>
      <w:r w:rsidRPr="00A07D72">
        <w:rPr>
          <w:rFonts w:eastAsiaTheme="minorEastAsia" w:cs="Times New Roman"/>
          <w:szCs w:val="24"/>
          <w:lang w:eastAsia="ru-RU"/>
        </w:rPr>
        <w:t xml:space="preserve"> по специальной индивидуальной программе развития);</w:t>
      </w:r>
    </w:p>
    <w:p w:rsidR="00A07D72" w:rsidRPr="00A07D72" w:rsidRDefault="00A07D72" w:rsidP="00A07D72">
      <w:pPr>
        <w:ind w:firstLine="709"/>
        <w:jc w:val="both"/>
        <w:rPr>
          <w:rFonts w:eastAsiaTheme="minorEastAsia" w:cs="Times New Roman"/>
          <w:szCs w:val="24"/>
          <w:lang w:eastAsia="ru-RU"/>
        </w:rPr>
      </w:pPr>
      <w:r>
        <w:rPr>
          <w:rFonts w:eastAsiaTheme="minorEastAsia" w:cs="Times New Roman"/>
          <w:szCs w:val="24"/>
          <w:lang w:eastAsia="ru-RU"/>
        </w:rPr>
        <w:t xml:space="preserve">- </w:t>
      </w:r>
      <w:r w:rsidRPr="00A07D72">
        <w:rPr>
          <w:rFonts w:eastAsiaTheme="minorEastAsia" w:cs="Times New Roman"/>
          <w:szCs w:val="24"/>
          <w:lang w:eastAsia="ru-RU"/>
        </w:rPr>
        <w:t>формированием элементарных социально-бытовых навыков и навыков самообслуживания;</w:t>
      </w:r>
    </w:p>
    <w:p w:rsidR="00A07D72" w:rsidRPr="00A07D72" w:rsidRDefault="00A07D72" w:rsidP="00A07D72">
      <w:pPr>
        <w:ind w:firstLine="709"/>
        <w:jc w:val="both"/>
        <w:rPr>
          <w:rFonts w:eastAsiaTheme="minorEastAsia" w:cs="Times New Roman"/>
          <w:szCs w:val="24"/>
          <w:lang w:eastAsia="ru-RU"/>
        </w:rPr>
      </w:pPr>
      <w:r>
        <w:rPr>
          <w:rFonts w:eastAsiaTheme="minorEastAsia" w:cs="Times New Roman"/>
          <w:szCs w:val="24"/>
          <w:lang w:eastAsia="ru-RU"/>
        </w:rPr>
        <w:t xml:space="preserve">- </w:t>
      </w:r>
      <w:r w:rsidRPr="00A07D72">
        <w:rPr>
          <w:rFonts w:eastAsiaTheme="minorEastAsia" w:cs="Times New Roman"/>
          <w:szCs w:val="24"/>
          <w:lang w:eastAsia="ru-RU"/>
        </w:rPr>
        <w:t>учетом типологических и индивидуальных особенностей развития обучающихся;</w:t>
      </w:r>
    </w:p>
    <w:p w:rsidR="00A07D72" w:rsidRPr="00A07D72" w:rsidRDefault="00A07D72" w:rsidP="00A07D72">
      <w:pPr>
        <w:ind w:firstLine="709"/>
        <w:jc w:val="both"/>
        <w:rPr>
          <w:rFonts w:eastAsiaTheme="minorEastAsia" w:cs="Times New Roman"/>
          <w:szCs w:val="24"/>
          <w:lang w:eastAsia="ru-RU"/>
        </w:rPr>
      </w:pPr>
      <w:r>
        <w:rPr>
          <w:rFonts w:eastAsiaTheme="minorEastAsia" w:cs="Times New Roman"/>
          <w:szCs w:val="24"/>
          <w:lang w:eastAsia="ru-RU"/>
        </w:rPr>
        <w:t xml:space="preserve">- </w:t>
      </w:r>
      <w:r w:rsidRPr="00A07D72">
        <w:rPr>
          <w:rFonts w:eastAsiaTheme="minorEastAsia" w:cs="Times New Roman"/>
          <w:szCs w:val="24"/>
          <w:lang w:eastAsia="ru-RU"/>
        </w:rPr>
        <w:t>обеспечением индивидуального клинико-психолого-педагогического 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p>
    <w:p w:rsidR="00A07D72" w:rsidRPr="00A07D72" w:rsidRDefault="00A07D72" w:rsidP="00A07D72">
      <w:pPr>
        <w:ind w:firstLine="709"/>
        <w:jc w:val="both"/>
        <w:rPr>
          <w:rFonts w:eastAsiaTheme="minorEastAsia" w:cs="Times New Roman"/>
          <w:szCs w:val="24"/>
          <w:lang w:eastAsia="ru-RU"/>
        </w:rPr>
      </w:pPr>
      <w:r>
        <w:rPr>
          <w:rFonts w:eastAsiaTheme="minorEastAsia" w:cs="Times New Roman"/>
          <w:szCs w:val="24"/>
          <w:lang w:eastAsia="ru-RU"/>
        </w:rPr>
        <w:t xml:space="preserve">- </w:t>
      </w:r>
      <w:r w:rsidRPr="00A07D72">
        <w:rPr>
          <w:rFonts w:eastAsiaTheme="minorEastAsia" w:cs="Times New Roman"/>
          <w:szCs w:val="24"/>
          <w:lang w:eastAsia="ru-RU"/>
        </w:rPr>
        <w:t>обеспечением образования вне зависимости от тяжести нарушений развития, вида образовательной организации;</w:t>
      </w:r>
    </w:p>
    <w:p w:rsidR="00A07D72" w:rsidRPr="00A07D72" w:rsidRDefault="00A07D72" w:rsidP="00A07D72">
      <w:pPr>
        <w:ind w:firstLine="709"/>
        <w:jc w:val="both"/>
        <w:rPr>
          <w:rFonts w:eastAsiaTheme="minorEastAsia" w:cs="Times New Roman"/>
          <w:szCs w:val="24"/>
          <w:lang w:eastAsia="ru-RU"/>
        </w:rPr>
      </w:pPr>
      <w:proofErr w:type="gramStart"/>
      <w:r>
        <w:rPr>
          <w:rFonts w:eastAsiaTheme="minorEastAsia" w:cs="Times New Roman"/>
          <w:szCs w:val="24"/>
          <w:lang w:eastAsia="ru-RU"/>
        </w:rPr>
        <w:t xml:space="preserve">- </w:t>
      </w:r>
      <w:r w:rsidRPr="00A07D72">
        <w:rPr>
          <w:rFonts w:eastAsiaTheme="minorEastAsia" w:cs="Times New Roman"/>
          <w:szCs w:val="24"/>
          <w:lang w:eastAsia="ru-RU"/>
        </w:rPr>
        <w:t>специальной организацией предметно-развивающей среды и рабочего места с учетом характера множественных нарушений; обеспечением присмотра и ухода за обучающимися в соответствии с особенностями их здоровья и развития;</w:t>
      </w:r>
      <w:proofErr w:type="gramEnd"/>
    </w:p>
    <w:p w:rsidR="00A07D72" w:rsidRPr="00A07D72" w:rsidRDefault="00A07D72" w:rsidP="00A07D72">
      <w:pPr>
        <w:ind w:firstLine="709"/>
        <w:jc w:val="both"/>
        <w:rPr>
          <w:rFonts w:eastAsiaTheme="minorEastAsia" w:cs="Times New Roman"/>
          <w:szCs w:val="24"/>
          <w:lang w:eastAsia="ru-RU"/>
        </w:rPr>
      </w:pPr>
      <w:r>
        <w:rPr>
          <w:rFonts w:eastAsiaTheme="minorEastAsia" w:cs="Times New Roman"/>
          <w:szCs w:val="24"/>
          <w:lang w:eastAsia="ru-RU"/>
        </w:rPr>
        <w:t xml:space="preserve">- </w:t>
      </w:r>
      <w:r w:rsidRPr="00A07D72">
        <w:rPr>
          <w:rFonts w:eastAsiaTheme="minorEastAsia" w:cs="Times New Roman"/>
          <w:szCs w:val="24"/>
          <w:lang w:eastAsia="ru-RU"/>
        </w:rPr>
        <w:t>дозированным расширением образовательного пространства внутри организации и за ее пределами;</w:t>
      </w:r>
    </w:p>
    <w:p w:rsidR="00A07D72" w:rsidRPr="00A07D72" w:rsidRDefault="00A07D72" w:rsidP="00A07D72">
      <w:pPr>
        <w:ind w:firstLine="709"/>
        <w:jc w:val="both"/>
        <w:rPr>
          <w:rFonts w:eastAsiaTheme="minorEastAsia" w:cs="Times New Roman"/>
          <w:szCs w:val="24"/>
          <w:lang w:eastAsia="ru-RU"/>
        </w:rPr>
      </w:pPr>
      <w:r>
        <w:rPr>
          <w:rFonts w:eastAsiaTheme="minorEastAsia" w:cs="Times New Roman"/>
          <w:szCs w:val="24"/>
          <w:lang w:eastAsia="ru-RU"/>
        </w:rPr>
        <w:t xml:space="preserve">- </w:t>
      </w:r>
      <w:r w:rsidRPr="00A07D72">
        <w:rPr>
          <w:rFonts w:eastAsiaTheme="minorEastAsia" w:cs="Times New Roman"/>
          <w:szCs w:val="24"/>
          <w:lang w:eastAsia="ru-RU"/>
        </w:rPr>
        <w:t>организацией обучения в разновозрастных классах (группах);</w:t>
      </w:r>
    </w:p>
    <w:p w:rsidR="00A07D72" w:rsidRPr="00A07D72" w:rsidRDefault="00A07D72" w:rsidP="00A07D72">
      <w:pPr>
        <w:ind w:firstLine="709"/>
        <w:jc w:val="both"/>
        <w:rPr>
          <w:rFonts w:eastAsiaTheme="minorEastAsia" w:cs="Times New Roman"/>
          <w:szCs w:val="24"/>
          <w:lang w:eastAsia="ru-RU"/>
        </w:rPr>
      </w:pPr>
      <w:r>
        <w:rPr>
          <w:rFonts w:eastAsiaTheme="minorEastAsia" w:cs="Times New Roman"/>
          <w:szCs w:val="24"/>
          <w:lang w:eastAsia="ru-RU"/>
        </w:rPr>
        <w:t xml:space="preserve">- </w:t>
      </w:r>
      <w:r w:rsidRPr="00A07D72">
        <w:rPr>
          <w:rFonts w:eastAsiaTheme="minorEastAsia" w:cs="Times New Roman"/>
          <w:szCs w:val="24"/>
          <w:lang w:eastAsia="ru-RU"/>
        </w:rP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A07D72" w:rsidRDefault="00A07D72" w:rsidP="00A07D72">
      <w:pPr>
        <w:ind w:firstLine="709"/>
        <w:jc w:val="both"/>
        <w:rPr>
          <w:rFonts w:eastAsiaTheme="minorEastAsia" w:cs="Times New Roman"/>
          <w:szCs w:val="24"/>
          <w:lang w:eastAsia="ru-RU"/>
        </w:rPr>
      </w:pPr>
    </w:p>
    <w:p w:rsidR="00A07D72" w:rsidRPr="00A07D72" w:rsidRDefault="00A07D72" w:rsidP="00A07D72">
      <w:pPr>
        <w:ind w:firstLine="709"/>
        <w:jc w:val="both"/>
        <w:rPr>
          <w:rFonts w:eastAsiaTheme="minorEastAsia" w:cs="Times New Roman"/>
          <w:szCs w:val="24"/>
          <w:lang w:eastAsia="ru-RU"/>
        </w:rPr>
      </w:pPr>
      <w:r w:rsidRPr="00A07D72">
        <w:rPr>
          <w:rFonts w:eastAsiaTheme="minorEastAsia" w:cs="Times New Roman"/>
          <w:szCs w:val="24"/>
          <w:lang w:eastAsia="ru-RU"/>
        </w:rPr>
        <w:t xml:space="preserve">В отношении глухих, слабослышащих, позднооглохших обучающихся с умеренной, тяжелой, глубокой умственной отсталостью (интеллектуальными нарушениями) особые образовательные потребности дополняются следующими потребностями </w:t>
      </w:r>
      <w:proofErr w:type="gramStart"/>
      <w:r w:rsidRPr="00A07D72">
        <w:rPr>
          <w:rFonts w:eastAsiaTheme="minorEastAsia" w:cs="Times New Roman"/>
          <w:szCs w:val="24"/>
          <w:lang w:eastAsia="ru-RU"/>
        </w:rPr>
        <w:t>в</w:t>
      </w:r>
      <w:proofErr w:type="gramEnd"/>
      <w:r w:rsidRPr="00A07D72">
        <w:rPr>
          <w:rFonts w:eastAsiaTheme="minorEastAsia" w:cs="Times New Roman"/>
          <w:szCs w:val="24"/>
          <w:lang w:eastAsia="ru-RU"/>
        </w:rPr>
        <w:t>:</w:t>
      </w:r>
    </w:p>
    <w:p w:rsidR="00A07D72" w:rsidRPr="00A07D72" w:rsidRDefault="00A07D72" w:rsidP="00A07D72">
      <w:pPr>
        <w:ind w:firstLine="709"/>
        <w:jc w:val="both"/>
        <w:rPr>
          <w:rFonts w:eastAsiaTheme="minorEastAsia" w:cs="Times New Roman"/>
          <w:szCs w:val="24"/>
          <w:lang w:eastAsia="ru-RU"/>
        </w:rPr>
      </w:pPr>
      <w:r>
        <w:rPr>
          <w:rFonts w:eastAsiaTheme="minorEastAsia" w:cs="Times New Roman"/>
          <w:szCs w:val="24"/>
          <w:lang w:eastAsia="ru-RU"/>
        </w:rPr>
        <w:t xml:space="preserve">- </w:t>
      </w:r>
      <w:proofErr w:type="gramStart"/>
      <w:r w:rsidRPr="00A07D72">
        <w:rPr>
          <w:rFonts w:eastAsiaTheme="minorEastAsia" w:cs="Times New Roman"/>
          <w:szCs w:val="24"/>
          <w:lang w:eastAsia="ru-RU"/>
        </w:rPr>
        <w:t>проведении</w:t>
      </w:r>
      <w:proofErr w:type="gramEnd"/>
      <w:r w:rsidRPr="00A07D72">
        <w:rPr>
          <w:rFonts w:eastAsiaTheme="minorEastAsia" w:cs="Times New Roman"/>
          <w:szCs w:val="24"/>
          <w:lang w:eastAsia="ru-RU"/>
        </w:rPr>
        <w:t xml:space="preserve"> специальной работы, способствующей овладению русским жестовым языком, словесными формами речи (с учетом структуры нарушения и индивидуальных особенностей и возможностей обучающихся);</w:t>
      </w:r>
    </w:p>
    <w:p w:rsidR="00A07D72" w:rsidRPr="00A07D72" w:rsidRDefault="00A07D72" w:rsidP="00A07D72">
      <w:pPr>
        <w:ind w:firstLine="709"/>
        <w:jc w:val="both"/>
        <w:rPr>
          <w:rFonts w:eastAsiaTheme="minorEastAsia" w:cs="Times New Roman"/>
          <w:szCs w:val="24"/>
          <w:lang w:eastAsia="ru-RU"/>
        </w:rPr>
      </w:pPr>
      <w:proofErr w:type="gramStart"/>
      <w:r>
        <w:rPr>
          <w:rFonts w:eastAsiaTheme="minorEastAsia" w:cs="Times New Roman"/>
          <w:szCs w:val="24"/>
          <w:lang w:eastAsia="ru-RU"/>
        </w:rPr>
        <w:t xml:space="preserve">-  </w:t>
      </w:r>
      <w:r w:rsidRPr="00A07D72">
        <w:rPr>
          <w:rFonts w:eastAsiaTheme="minorEastAsia" w:cs="Times New Roman"/>
          <w:szCs w:val="24"/>
          <w:lang w:eastAsia="ru-RU"/>
        </w:rPr>
        <w:t xml:space="preserve">проведении специальной работы, способствующей формированию слухового восприятия речи и неречевых звучаний, </w:t>
      </w:r>
      <w:proofErr w:type="spellStart"/>
      <w:r w:rsidRPr="00A07D72">
        <w:rPr>
          <w:rFonts w:eastAsiaTheme="minorEastAsia" w:cs="Times New Roman"/>
          <w:szCs w:val="24"/>
          <w:lang w:eastAsia="ru-RU"/>
        </w:rPr>
        <w:t>слухозрительного</w:t>
      </w:r>
      <w:proofErr w:type="spellEnd"/>
      <w:r w:rsidRPr="00A07D72">
        <w:rPr>
          <w:rFonts w:eastAsiaTheme="minorEastAsia" w:cs="Times New Roman"/>
          <w:szCs w:val="24"/>
          <w:lang w:eastAsia="ru-RU"/>
        </w:rPr>
        <w:t xml:space="preserve"> восприятия устной речи, ее произносительной стороны (при использовании звукоусиливающей аппаратуры с учетом </w:t>
      </w:r>
      <w:proofErr w:type="spellStart"/>
      <w:r w:rsidRPr="00A07D72">
        <w:rPr>
          <w:rFonts w:eastAsiaTheme="minorEastAsia" w:cs="Times New Roman"/>
          <w:szCs w:val="24"/>
          <w:lang w:eastAsia="ru-RU"/>
        </w:rPr>
        <w:t>аудиолого</w:t>
      </w:r>
      <w:proofErr w:type="spellEnd"/>
      <w:r w:rsidRPr="00A07D72">
        <w:rPr>
          <w:rFonts w:eastAsiaTheme="minorEastAsia" w:cs="Times New Roman"/>
          <w:szCs w:val="24"/>
          <w:lang w:eastAsia="ru-RU"/>
        </w:rPr>
        <w:t>-педагогических рекомендаций с учетом структуры нарушения, индивидуальных особенностей и возможностей обучающихся).</w:t>
      </w:r>
      <w:proofErr w:type="gramEnd"/>
    </w:p>
    <w:p w:rsidR="00A07D72" w:rsidRDefault="00A07D72" w:rsidP="00A07D72">
      <w:pPr>
        <w:ind w:firstLine="709"/>
        <w:jc w:val="both"/>
        <w:rPr>
          <w:rFonts w:eastAsiaTheme="minorEastAsia" w:cs="Times New Roman"/>
          <w:szCs w:val="24"/>
          <w:lang w:eastAsia="ru-RU"/>
        </w:rPr>
      </w:pPr>
    </w:p>
    <w:p w:rsidR="00A07D72" w:rsidRPr="00A07D72" w:rsidRDefault="00A07D72" w:rsidP="00A07D72">
      <w:pPr>
        <w:ind w:firstLine="709"/>
        <w:jc w:val="both"/>
        <w:rPr>
          <w:rFonts w:eastAsiaTheme="minorEastAsia" w:cs="Times New Roman"/>
          <w:szCs w:val="24"/>
          <w:lang w:eastAsia="ru-RU"/>
        </w:rPr>
      </w:pPr>
      <w:r w:rsidRPr="00A07D72">
        <w:rPr>
          <w:rFonts w:eastAsiaTheme="minorEastAsia" w:cs="Times New Roman"/>
          <w:szCs w:val="24"/>
          <w:lang w:eastAsia="ru-RU"/>
        </w:rPr>
        <w:t xml:space="preserve">В отношении слепых обучающихся с умеренной, тяжелой, глубокой умственной отсталостью (интеллектуальными нарушениями) особые образовательные потребности дополняются потребностями </w:t>
      </w:r>
      <w:proofErr w:type="gramStart"/>
      <w:r w:rsidRPr="00A07D72">
        <w:rPr>
          <w:rFonts w:eastAsiaTheme="minorEastAsia" w:cs="Times New Roman"/>
          <w:szCs w:val="24"/>
          <w:lang w:eastAsia="ru-RU"/>
        </w:rPr>
        <w:t>в</w:t>
      </w:r>
      <w:proofErr w:type="gramEnd"/>
      <w:r w:rsidRPr="00A07D72">
        <w:rPr>
          <w:rFonts w:eastAsiaTheme="minorEastAsia" w:cs="Times New Roman"/>
          <w:szCs w:val="24"/>
          <w:lang w:eastAsia="ru-RU"/>
        </w:rPr>
        <w:t>:</w:t>
      </w:r>
    </w:p>
    <w:p w:rsidR="00A07D72" w:rsidRPr="00A07D72" w:rsidRDefault="00A07D72" w:rsidP="00A07D72">
      <w:pPr>
        <w:ind w:firstLine="709"/>
        <w:jc w:val="both"/>
        <w:rPr>
          <w:rFonts w:eastAsiaTheme="minorEastAsia" w:cs="Times New Roman"/>
          <w:szCs w:val="24"/>
          <w:lang w:eastAsia="ru-RU"/>
        </w:rPr>
      </w:pPr>
      <w:proofErr w:type="gramStart"/>
      <w:r>
        <w:rPr>
          <w:rFonts w:eastAsiaTheme="minorEastAsia" w:cs="Times New Roman"/>
          <w:szCs w:val="24"/>
          <w:lang w:eastAsia="ru-RU"/>
        </w:rPr>
        <w:t xml:space="preserve">- </w:t>
      </w:r>
      <w:r w:rsidRPr="00A07D72">
        <w:rPr>
          <w:rFonts w:eastAsiaTheme="minorEastAsia" w:cs="Times New Roman"/>
          <w:szCs w:val="24"/>
          <w:lang w:eastAsia="ru-RU"/>
        </w:rPr>
        <w:t xml:space="preserve">проведении специальной работы, способствующей формированию умений и навыков поэтапного обследования предметов, ориентировке в окружающем мире, расширению, обогащению и коррекции сенсорных, предметных и пространственных </w:t>
      </w:r>
      <w:r w:rsidRPr="00A07D72">
        <w:rPr>
          <w:rFonts w:eastAsiaTheme="minorEastAsia" w:cs="Times New Roman"/>
          <w:szCs w:val="24"/>
          <w:lang w:eastAsia="ru-RU"/>
        </w:rPr>
        <w:lastRenderedPageBreak/>
        <w:t>представлений, налаживанию на доступном уровне общения со сверстниками и взрослыми;</w:t>
      </w:r>
      <w:proofErr w:type="gramEnd"/>
    </w:p>
    <w:p w:rsidR="00A07D72" w:rsidRPr="00A07D72" w:rsidRDefault="00A07D72" w:rsidP="00A07D72">
      <w:pPr>
        <w:ind w:firstLine="709"/>
        <w:jc w:val="both"/>
        <w:rPr>
          <w:rFonts w:eastAsiaTheme="minorEastAsia" w:cs="Times New Roman"/>
          <w:szCs w:val="24"/>
          <w:lang w:eastAsia="ru-RU"/>
        </w:rPr>
      </w:pPr>
      <w:r>
        <w:rPr>
          <w:rFonts w:eastAsiaTheme="minorEastAsia" w:cs="Times New Roman"/>
          <w:szCs w:val="24"/>
          <w:lang w:eastAsia="ru-RU"/>
        </w:rPr>
        <w:t xml:space="preserve">- </w:t>
      </w:r>
      <w:r w:rsidRPr="00A07D72">
        <w:rPr>
          <w:rFonts w:eastAsiaTheme="minorEastAsia" w:cs="Times New Roman"/>
          <w:szCs w:val="24"/>
          <w:lang w:eastAsia="ru-RU"/>
        </w:rPr>
        <w:t>организации обучения и воспитания с учетом зрительного диагноза (основного и дополнительного), возраста и времени нарушения (утраты)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нагрузок; времени жизнедеятельности в условиях слепоты;</w:t>
      </w:r>
    </w:p>
    <w:p w:rsidR="00A07D72" w:rsidRPr="00A07D72" w:rsidRDefault="00A07D72" w:rsidP="00A07D72">
      <w:pPr>
        <w:ind w:firstLine="709"/>
        <w:jc w:val="both"/>
        <w:rPr>
          <w:rFonts w:eastAsiaTheme="minorEastAsia" w:cs="Times New Roman"/>
          <w:szCs w:val="24"/>
          <w:lang w:eastAsia="ru-RU"/>
        </w:rPr>
      </w:pPr>
      <w:r>
        <w:rPr>
          <w:rFonts w:eastAsiaTheme="minorEastAsia" w:cs="Times New Roman"/>
          <w:szCs w:val="24"/>
          <w:lang w:eastAsia="ru-RU"/>
        </w:rPr>
        <w:t xml:space="preserve">- </w:t>
      </w:r>
      <w:r w:rsidRPr="00A07D72">
        <w:rPr>
          <w:rFonts w:eastAsiaTheme="minorEastAsia" w:cs="Times New Roman"/>
          <w:szCs w:val="24"/>
          <w:lang w:eastAsia="ru-RU"/>
        </w:rPr>
        <w:t xml:space="preserve">обеспечении доступности учебной информации для тактильного, слухового и зрительного (для слепых с остаточным зрением) восприятия </w:t>
      </w:r>
      <w:proofErr w:type="gramStart"/>
      <w:r w:rsidRPr="00A07D72">
        <w:rPr>
          <w:rFonts w:eastAsiaTheme="minorEastAsia" w:cs="Times New Roman"/>
          <w:szCs w:val="24"/>
          <w:lang w:eastAsia="ru-RU"/>
        </w:rPr>
        <w:t>обучающимися</w:t>
      </w:r>
      <w:proofErr w:type="gramEnd"/>
      <w:r w:rsidRPr="00A07D72">
        <w:rPr>
          <w:rFonts w:eastAsiaTheme="minorEastAsia" w:cs="Times New Roman"/>
          <w:szCs w:val="24"/>
          <w:lang w:eastAsia="ru-RU"/>
        </w:rPr>
        <w:t>.</w:t>
      </w:r>
    </w:p>
    <w:p w:rsidR="00A07D72" w:rsidRDefault="00A07D72" w:rsidP="00A07D72">
      <w:pPr>
        <w:ind w:firstLine="709"/>
        <w:jc w:val="both"/>
        <w:rPr>
          <w:rFonts w:eastAsiaTheme="minorEastAsia" w:cs="Times New Roman"/>
          <w:szCs w:val="24"/>
          <w:lang w:eastAsia="ru-RU"/>
        </w:rPr>
      </w:pPr>
    </w:p>
    <w:p w:rsidR="00A07D72" w:rsidRPr="00A07D72" w:rsidRDefault="00A07D72" w:rsidP="00A07D72">
      <w:pPr>
        <w:ind w:firstLine="709"/>
        <w:jc w:val="both"/>
        <w:rPr>
          <w:rFonts w:eastAsiaTheme="minorEastAsia" w:cs="Times New Roman"/>
          <w:szCs w:val="24"/>
          <w:lang w:eastAsia="ru-RU"/>
        </w:rPr>
      </w:pPr>
      <w:r w:rsidRPr="00A07D72">
        <w:rPr>
          <w:rFonts w:eastAsiaTheme="minorEastAsia" w:cs="Times New Roman"/>
          <w:szCs w:val="24"/>
          <w:lang w:eastAsia="ru-RU"/>
        </w:rPr>
        <w:t xml:space="preserve">В отношении обучающихся с нарушениями опорно-двигательного аппарата и с умеренной, тяжелой, глубокой умственной отсталостью (интеллектуальными нарушениями) особые образовательные потребности дополняются потребностями </w:t>
      </w:r>
      <w:proofErr w:type="gramStart"/>
      <w:r w:rsidRPr="00A07D72">
        <w:rPr>
          <w:rFonts w:eastAsiaTheme="minorEastAsia" w:cs="Times New Roman"/>
          <w:szCs w:val="24"/>
          <w:lang w:eastAsia="ru-RU"/>
        </w:rPr>
        <w:t>в</w:t>
      </w:r>
      <w:proofErr w:type="gramEnd"/>
      <w:r w:rsidRPr="00A07D72">
        <w:rPr>
          <w:rFonts w:eastAsiaTheme="minorEastAsia" w:cs="Times New Roman"/>
          <w:szCs w:val="24"/>
          <w:lang w:eastAsia="ru-RU"/>
        </w:rPr>
        <w:t>:</w:t>
      </w:r>
    </w:p>
    <w:p w:rsidR="00A07D72" w:rsidRPr="00A07D72" w:rsidRDefault="00A07D72" w:rsidP="00A07D72">
      <w:pPr>
        <w:ind w:firstLine="709"/>
        <w:jc w:val="both"/>
        <w:rPr>
          <w:rFonts w:eastAsiaTheme="minorEastAsia" w:cs="Times New Roman"/>
          <w:szCs w:val="24"/>
          <w:lang w:eastAsia="ru-RU"/>
        </w:rPr>
      </w:pPr>
      <w:r>
        <w:rPr>
          <w:rFonts w:eastAsiaTheme="minorEastAsia" w:cs="Times New Roman"/>
          <w:szCs w:val="24"/>
          <w:lang w:eastAsia="ru-RU"/>
        </w:rPr>
        <w:t xml:space="preserve">- </w:t>
      </w:r>
      <w:proofErr w:type="gramStart"/>
      <w:r w:rsidRPr="00A07D72">
        <w:rPr>
          <w:rFonts w:eastAsiaTheme="minorEastAsia" w:cs="Times New Roman"/>
          <w:szCs w:val="24"/>
          <w:lang w:eastAsia="ru-RU"/>
        </w:rPr>
        <w:t>обеспечении</w:t>
      </w:r>
      <w:proofErr w:type="gramEnd"/>
      <w:r w:rsidRPr="00A07D72">
        <w:rPr>
          <w:rFonts w:eastAsiaTheme="minorEastAsia" w:cs="Times New Roman"/>
          <w:szCs w:val="24"/>
          <w:lang w:eastAsia="ru-RU"/>
        </w:rPr>
        <w:t xml:space="preserve">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rsidR="00A07D72" w:rsidRPr="00A07D72" w:rsidRDefault="00A07D72" w:rsidP="00A07D72">
      <w:pPr>
        <w:ind w:firstLine="709"/>
        <w:jc w:val="both"/>
        <w:rPr>
          <w:rFonts w:eastAsiaTheme="minorEastAsia" w:cs="Times New Roman"/>
          <w:szCs w:val="24"/>
          <w:lang w:eastAsia="ru-RU"/>
        </w:rPr>
      </w:pPr>
      <w:r>
        <w:rPr>
          <w:rFonts w:eastAsiaTheme="minorEastAsia" w:cs="Times New Roman"/>
          <w:szCs w:val="24"/>
          <w:lang w:eastAsia="ru-RU"/>
        </w:rPr>
        <w:t xml:space="preserve">- </w:t>
      </w:r>
      <w:proofErr w:type="gramStart"/>
      <w:r w:rsidRPr="00A07D72">
        <w:rPr>
          <w:rFonts w:eastAsiaTheme="minorEastAsia" w:cs="Times New Roman"/>
          <w:szCs w:val="24"/>
          <w:lang w:eastAsia="ru-RU"/>
        </w:rPr>
        <w:t>проведении</w:t>
      </w:r>
      <w:proofErr w:type="gramEnd"/>
      <w:r w:rsidRPr="00A07D72">
        <w:rPr>
          <w:rFonts w:eastAsiaTheme="minorEastAsia" w:cs="Times New Roman"/>
          <w:szCs w:val="24"/>
          <w:lang w:eastAsia="ru-RU"/>
        </w:rPr>
        <w:t xml:space="preserve"> специальной работы по формированию и коррекции двигательных функций, в том числе общей и мелкой моторики, </w:t>
      </w:r>
      <w:proofErr w:type="spellStart"/>
      <w:r w:rsidRPr="00A07D72">
        <w:rPr>
          <w:rFonts w:eastAsiaTheme="minorEastAsia" w:cs="Times New Roman"/>
          <w:szCs w:val="24"/>
          <w:lang w:eastAsia="ru-RU"/>
        </w:rPr>
        <w:t>манипулятивной</w:t>
      </w:r>
      <w:proofErr w:type="spellEnd"/>
      <w:r w:rsidRPr="00A07D72">
        <w:rPr>
          <w:rFonts w:eastAsiaTheme="minorEastAsia" w:cs="Times New Roman"/>
          <w:szCs w:val="24"/>
          <w:lang w:eastAsia="ru-RU"/>
        </w:rPr>
        <w:t xml:space="preserve"> функции рук;</w:t>
      </w:r>
    </w:p>
    <w:p w:rsidR="00A07D72" w:rsidRPr="00A07D72" w:rsidRDefault="00A07D72" w:rsidP="00A07D72">
      <w:pPr>
        <w:ind w:firstLine="709"/>
        <w:jc w:val="both"/>
        <w:rPr>
          <w:rFonts w:eastAsiaTheme="minorEastAsia" w:cs="Times New Roman"/>
          <w:szCs w:val="24"/>
          <w:lang w:eastAsia="ru-RU"/>
        </w:rPr>
      </w:pPr>
      <w:r>
        <w:rPr>
          <w:rFonts w:eastAsiaTheme="minorEastAsia" w:cs="Times New Roman"/>
          <w:szCs w:val="24"/>
          <w:lang w:eastAsia="ru-RU"/>
        </w:rPr>
        <w:t xml:space="preserve">- </w:t>
      </w:r>
      <w:proofErr w:type="gramStart"/>
      <w:r w:rsidRPr="00A07D72">
        <w:rPr>
          <w:rFonts w:eastAsiaTheme="minorEastAsia" w:cs="Times New Roman"/>
          <w:szCs w:val="24"/>
          <w:lang w:eastAsia="ru-RU"/>
        </w:rPr>
        <w:t>формировании</w:t>
      </w:r>
      <w:proofErr w:type="gramEnd"/>
      <w:r w:rsidRPr="00A07D72">
        <w:rPr>
          <w:rFonts w:eastAsiaTheme="minorEastAsia" w:cs="Times New Roman"/>
          <w:szCs w:val="24"/>
          <w:lang w:eastAsia="ru-RU"/>
        </w:rPr>
        <w:t xml:space="preserve"> и развитии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 с учетом наличия сопутствующих нарушений зрения и слуха;</w:t>
      </w:r>
    </w:p>
    <w:p w:rsidR="00A07D72" w:rsidRPr="00A07D72" w:rsidRDefault="00A07D72" w:rsidP="00A07D72">
      <w:pPr>
        <w:ind w:firstLine="709"/>
        <w:jc w:val="both"/>
        <w:rPr>
          <w:rFonts w:eastAsiaTheme="minorEastAsia" w:cs="Times New Roman"/>
          <w:szCs w:val="24"/>
          <w:lang w:eastAsia="ru-RU"/>
        </w:rPr>
      </w:pPr>
      <w:r>
        <w:rPr>
          <w:rFonts w:eastAsiaTheme="minorEastAsia" w:cs="Times New Roman"/>
          <w:szCs w:val="24"/>
          <w:lang w:eastAsia="ru-RU"/>
        </w:rPr>
        <w:t xml:space="preserve">- </w:t>
      </w:r>
      <w:r w:rsidRPr="00A07D72">
        <w:rPr>
          <w:rFonts w:eastAsiaTheme="minorEastAsia" w:cs="Times New Roman"/>
          <w:szCs w:val="24"/>
          <w:lang w:eastAsia="ru-RU"/>
        </w:rPr>
        <w:t xml:space="preserve">организации обучения и воспитания с учетом уровня двигательного развития, возможности использования вспомогательных технических средств и </w:t>
      </w:r>
      <w:proofErr w:type="spellStart"/>
      <w:r w:rsidRPr="00A07D72">
        <w:rPr>
          <w:rFonts w:eastAsiaTheme="minorEastAsia" w:cs="Times New Roman"/>
          <w:szCs w:val="24"/>
          <w:lang w:eastAsia="ru-RU"/>
        </w:rPr>
        <w:t>ассистивных</w:t>
      </w:r>
      <w:proofErr w:type="spellEnd"/>
      <w:r w:rsidRPr="00A07D72">
        <w:rPr>
          <w:rFonts w:eastAsiaTheme="minorEastAsia" w:cs="Times New Roman"/>
          <w:szCs w:val="24"/>
          <w:lang w:eastAsia="ru-RU"/>
        </w:rPr>
        <w:t xml:space="preserve"> технологий;</w:t>
      </w:r>
    </w:p>
    <w:p w:rsidR="00A07D72" w:rsidRPr="00A07D72" w:rsidRDefault="00A07D72" w:rsidP="00A07D72">
      <w:pPr>
        <w:ind w:firstLine="709"/>
        <w:jc w:val="both"/>
        <w:rPr>
          <w:rFonts w:eastAsiaTheme="minorEastAsia" w:cs="Times New Roman"/>
          <w:szCs w:val="24"/>
          <w:lang w:eastAsia="ru-RU"/>
        </w:rPr>
      </w:pPr>
      <w:r>
        <w:rPr>
          <w:rFonts w:eastAsiaTheme="minorEastAsia" w:cs="Times New Roman"/>
          <w:szCs w:val="24"/>
          <w:lang w:eastAsia="ru-RU"/>
        </w:rPr>
        <w:t xml:space="preserve">- </w:t>
      </w:r>
      <w:r w:rsidRPr="00A07D72">
        <w:rPr>
          <w:rFonts w:eastAsiaTheme="minorEastAsia" w:cs="Times New Roman"/>
          <w:szCs w:val="24"/>
          <w:lang w:eastAsia="ru-RU"/>
        </w:rPr>
        <w:t xml:space="preserve">обеспечении доступности учебной информации для восприятия </w:t>
      </w:r>
      <w:proofErr w:type="gramStart"/>
      <w:r w:rsidRPr="00A07D72">
        <w:rPr>
          <w:rFonts w:eastAsiaTheme="minorEastAsia" w:cs="Times New Roman"/>
          <w:szCs w:val="24"/>
          <w:lang w:eastAsia="ru-RU"/>
        </w:rPr>
        <w:t>обучающимися</w:t>
      </w:r>
      <w:proofErr w:type="gramEnd"/>
      <w:r w:rsidRPr="00A07D72">
        <w:rPr>
          <w:rFonts w:eastAsiaTheme="minorEastAsia" w:cs="Times New Roman"/>
          <w:szCs w:val="24"/>
          <w:lang w:eastAsia="ru-RU"/>
        </w:rPr>
        <w:t xml:space="preserve"> с учетом двигательных и сопутствующих сенсорных нарушений.</w:t>
      </w:r>
    </w:p>
    <w:p w:rsidR="00A07D72" w:rsidRDefault="00A07D72" w:rsidP="00A07D72">
      <w:pPr>
        <w:ind w:firstLine="709"/>
        <w:jc w:val="both"/>
        <w:rPr>
          <w:rFonts w:eastAsiaTheme="minorEastAsia" w:cs="Times New Roman"/>
          <w:szCs w:val="24"/>
          <w:lang w:eastAsia="ru-RU"/>
        </w:rPr>
      </w:pPr>
    </w:p>
    <w:p w:rsidR="00A07D72" w:rsidRPr="00A07D72" w:rsidRDefault="00A07D72" w:rsidP="00A07D72">
      <w:pPr>
        <w:ind w:firstLine="709"/>
        <w:jc w:val="both"/>
        <w:rPr>
          <w:rFonts w:eastAsiaTheme="minorEastAsia" w:cs="Times New Roman"/>
          <w:szCs w:val="24"/>
          <w:lang w:eastAsia="ru-RU"/>
        </w:rPr>
      </w:pPr>
      <w:r w:rsidRPr="00A07D72">
        <w:rPr>
          <w:rFonts w:eastAsiaTheme="minorEastAsia" w:cs="Times New Roman"/>
          <w:szCs w:val="24"/>
          <w:lang w:eastAsia="ru-RU"/>
        </w:rPr>
        <w:t xml:space="preserve">В отношении обучающихся с РАС и с умеренной, тяжелой, глубокой умственной отсталостью (интеллектуальными нарушениями) особые образовательные потребности дополняются потребностями </w:t>
      </w:r>
      <w:proofErr w:type="gramStart"/>
      <w:r w:rsidRPr="00A07D72">
        <w:rPr>
          <w:rFonts w:eastAsiaTheme="minorEastAsia" w:cs="Times New Roman"/>
          <w:szCs w:val="24"/>
          <w:lang w:eastAsia="ru-RU"/>
        </w:rPr>
        <w:t>в</w:t>
      </w:r>
      <w:proofErr w:type="gramEnd"/>
      <w:r w:rsidRPr="00A07D72">
        <w:rPr>
          <w:rFonts w:eastAsiaTheme="minorEastAsia" w:cs="Times New Roman"/>
          <w:szCs w:val="24"/>
          <w:lang w:eastAsia="ru-RU"/>
        </w:rPr>
        <w:t>:</w:t>
      </w:r>
    </w:p>
    <w:p w:rsidR="00A07D72" w:rsidRPr="00A07D72" w:rsidRDefault="00A07D72" w:rsidP="00A07D72">
      <w:pPr>
        <w:ind w:firstLine="709"/>
        <w:jc w:val="both"/>
        <w:rPr>
          <w:rFonts w:eastAsiaTheme="minorEastAsia" w:cs="Times New Roman"/>
          <w:szCs w:val="24"/>
          <w:lang w:eastAsia="ru-RU"/>
        </w:rPr>
      </w:pPr>
      <w:proofErr w:type="gramStart"/>
      <w:r>
        <w:rPr>
          <w:rFonts w:eastAsiaTheme="minorEastAsia" w:cs="Times New Roman"/>
          <w:szCs w:val="24"/>
          <w:lang w:eastAsia="ru-RU"/>
        </w:rPr>
        <w:t xml:space="preserve">- </w:t>
      </w:r>
      <w:r w:rsidRPr="00A07D72">
        <w:rPr>
          <w:rFonts w:eastAsiaTheme="minorEastAsia" w:cs="Times New Roman"/>
          <w:szCs w:val="24"/>
          <w:lang w:eastAsia="ru-RU"/>
        </w:rPr>
        <w:t>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roofErr w:type="gramEnd"/>
    </w:p>
    <w:p w:rsidR="00A07D72" w:rsidRPr="00A07D72" w:rsidRDefault="00A07D72" w:rsidP="00A07D72">
      <w:pPr>
        <w:ind w:firstLine="709"/>
        <w:jc w:val="both"/>
        <w:rPr>
          <w:rFonts w:eastAsiaTheme="minorEastAsia" w:cs="Times New Roman"/>
          <w:szCs w:val="24"/>
          <w:lang w:eastAsia="ru-RU"/>
        </w:rPr>
      </w:pPr>
      <w:proofErr w:type="gramStart"/>
      <w:r>
        <w:rPr>
          <w:rFonts w:eastAsiaTheme="minorEastAsia" w:cs="Times New Roman"/>
          <w:szCs w:val="24"/>
          <w:lang w:eastAsia="ru-RU"/>
        </w:rPr>
        <w:t xml:space="preserve">- </w:t>
      </w:r>
      <w:r w:rsidRPr="00A07D72">
        <w:rPr>
          <w:rFonts w:eastAsiaTheme="minorEastAsia" w:cs="Times New Roman"/>
          <w:szCs w:val="24"/>
          <w:lang w:eastAsia="ru-RU"/>
        </w:rPr>
        <w:t>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roofErr w:type="gramEnd"/>
    </w:p>
    <w:p w:rsidR="00330322" w:rsidRDefault="00A07D72" w:rsidP="00A07D72">
      <w:pPr>
        <w:ind w:firstLine="709"/>
        <w:jc w:val="both"/>
        <w:rPr>
          <w:rFonts w:eastAsiaTheme="minorEastAsia" w:cs="Times New Roman"/>
          <w:szCs w:val="24"/>
          <w:lang w:eastAsia="ru-RU"/>
        </w:rPr>
      </w:pPr>
      <w:r>
        <w:rPr>
          <w:rFonts w:eastAsiaTheme="minorEastAsia" w:cs="Times New Roman"/>
          <w:szCs w:val="24"/>
          <w:lang w:eastAsia="ru-RU"/>
        </w:rPr>
        <w:t xml:space="preserve">- </w:t>
      </w:r>
      <w:proofErr w:type="gramStart"/>
      <w:r w:rsidRPr="00A07D72">
        <w:rPr>
          <w:rFonts w:eastAsiaTheme="minorEastAsia" w:cs="Times New Roman"/>
          <w:szCs w:val="24"/>
          <w:lang w:eastAsia="ru-RU"/>
        </w:rPr>
        <w:t>наличии</w:t>
      </w:r>
      <w:proofErr w:type="gramEnd"/>
      <w:r w:rsidRPr="00A07D72">
        <w:rPr>
          <w:rFonts w:eastAsiaTheme="minorEastAsia" w:cs="Times New Roman"/>
          <w:szCs w:val="24"/>
          <w:lang w:eastAsia="ru-RU"/>
        </w:rPr>
        <w:t xml:space="preserve"> отдельного помещения для психологической разгрузки.</w:t>
      </w:r>
    </w:p>
    <w:p w:rsidR="00330322" w:rsidRDefault="00330322" w:rsidP="00DB2A71">
      <w:pPr>
        <w:ind w:firstLine="709"/>
        <w:jc w:val="both"/>
        <w:rPr>
          <w:rFonts w:eastAsiaTheme="minorEastAsia" w:cs="Times New Roman"/>
          <w:szCs w:val="24"/>
          <w:lang w:eastAsia="ru-RU"/>
        </w:rPr>
      </w:pPr>
    </w:p>
    <w:p w:rsidR="005231D0" w:rsidRPr="00C862F3" w:rsidRDefault="005231D0" w:rsidP="00A07D72">
      <w:pPr>
        <w:pStyle w:val="ab"/>
        <w:numPr>
          <w:ilvl w:val="1"/>
          <w:numId w:val="1"/>
        </w:numPr>
        <w:tabs>
          <w:tab w:val="left" w:pos="0"/>
        </w:tabs>
        <w:jc w:val="center"/>
        <w:rPr>
          <w:rFonts w:eastAsiaTheme="minorEastAsia" w:cs="Times New Roman"/>
          <w:b/>
          <w:szCs w:val="24"/>
          <w:lang w:eastAsia="ru-RU"/>
        </w:rPr>
      </w:pPr>
      <w:r w:rsidRPr="00C862F3">
        <w:rPr>
          <w:rFonts w:cs="Times New Roman"/>
          <w:b/>
          <w:szCs w:val="24"/>
        </w:rPr>
        <w:t xml:space="preserve">Принципы и подходы к формированию </w:t>
      </w:r>
      <w:r>
        <w:rPr>
          <w:rFonts w:cs="Times New Roman"/>
          <w:b/>
          <w:szCs w:val="24"/>
        </w:rPr>
        <w:t xml:space="preserve">АООП </w:t>
      </w:r>
      <w:r w:rsidRPr="00C862F3">
        <w:rPr>
          <w:rFonts w:eastAsiaTheme="minorEastAsia" w:cs="Times New Roman"/>
          <w:b/>
          <w:szCs w:val="24"/>
          <w:lang w:eastAsia="ru-RU"/>
        </w:rPr>
        <w:t>образования обучающихся с УО (ИН) (Вариант 2)</w:t>
      </w:r>
    </w:p>
    <w:p w:rsidR="000F4B26" w:rsidRPr="00497887" w:rsidRDefault="000F4B26" w:rsidP="00497887">
      <w:pPr>
        <w:pStyle w:val="a3"/>
        <w:spacing w:after="0"/>
        <w:ind w:firstLine="709"/>
      </w:pPr>
      <w:r w:rsidRPr="00497887">
        <w:t xml:space="preserve">По причине системных нарушений развития обучающихся с умеренной, тяжелой, глубокой умственной отсталостью и с ТМНР для данной категории обучающихся показан индивидуальный уровень итогового результата общего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w:t>
      </w:r>
      <w:r w:rsidRPr="00497887">
        <w:lastRenderedPageBreak/>
        <w:t>содержание и методы обучения и воспитания определяются индивидуальными возможностями и особыми образовательными потребностями обучающегося.</w:t>
      </w:r>
    </w:p>
    <w:p w:rsidR="000F4B26" w:rsidRPr="00497887" w:rsidRDefault="000F4B26" w:rsidP="00497887">
      <w:pPr>
        <w:pStyle w:val="a3"/>
        <w:spacing w:after="0"/>
        <w:ind w:firstLine="709"/>
      </w:pPr>
      <w:r w:rsidRPr="00497887">
        <w:t>Итоговые достижения обучающихся с умеренной, тяжелой, глубокой умственной отсталостью, с ТМНР - ФАООП УО (вариант 2) - принципиально отличаются от требований к итоговым достижениям обучающихся с легкой умственной отсталостью - ФАООП УО (вариант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rsidR="000F4B26" w:rsidRPr="00497887" w:rsidRDefault="000F4B26" w:rsidP="00497887">
      <w:pPr>
        <w:pStyle w:val="a3"/>
        <w:spacing w:after="0"/>
        <w:ind w:firstLine="709"/>
      </w:pPr>
      <w:r w:rsidRPr="00497887">
        <w:t>Итогом образования человека с умственной отсталостью, с ТМНР является нормализация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497887" w:rsidRDefault="00497887" w:rsidP="00497887">
      <w:pPr>
        <w:jc w:val="center"/>
        <w:rPr>
          <w:rFonts w:cs="Times New Roman"/>
          <w:b/>
          <w:szCs w:val="24"/>
        </w:rPr>
      </w:pPr>
    </w:p>
    <w:p w:rsidR="00497887" w:rsidRPr="0026680B" w:rsidRDefault="00497887" w:rsidP="00497887">
      <w:pPr>
        <w:jc w:val="center"/>
        <w:rPr>
          <w:rFonts w:eastAsiaTheme="minorEastAsia" w:cs="Times New Roman"/>
          <w:b/>
          <w:szCs w:val="24"/>
          <w:lang w:eastAsia="ru-RU"/>
        </w:rPr>
      </w:pPr>
      <w:r w:rsidRPr="0026680B">
        <w:rPr>
          <w:rFonts w:cs="Times New Roman"/>
          <w:b/>
          <w:szCs w:val="24"/>
        </w:rPr>
        <w:t xml:space="preserve">Описание структуры и </w:t>
      </w:r>
      <w:proofErr w:type="gramStart"/>
      <w:r w:rsidRPr="0026680B">
        <w:rPr>
          <w:rFonts w:cs="Times New Roman"/>
          <w:b/>
          <w:szCs w:val="24"/>
        </w:rPr>
        <w:t>общая</w:t>
      </w:r>
      <w:proofErr w:type="gramEnd"/>
      <w:r w:rsidRPr="0026680B">
        <w:rPr>
          <w:rFonts w:cs="Times New Roman"/>
          <w:b/>
          <w:szCs w:val="24"/>
        </w:rPr>
        <w:t xml:space="preserve">  характеристика СИПР обучающихся с умственной отсталостью (интеллектуальными нарушениями) (</w:t>
      </w:r>
      <w:r w:rsidR="00C72F22">
        <w:rPr>
          <w:rFonts w:cs="Times New Roman"/>
          <w:b/>
          <w:szCs w:val="24"/>
        </w:rPr>
        <w:t xml:space="preserve">Вариант </w:t>
      </w:r>
      <w:r w:rsidRPr="0026680B">
        <w:rPr>
          <w:rFonts w:cs="Times New Roman"/>
          <w:b/>
          <w:szCs w:val="24"/>
        </w:rPr>
        <w:t>2)</w:t>
      </w:r>
    </w:p>
    <w:p w:rsidR="00497887" w:rsidRPr="00CB1094" w:rsidRDefault="00497887" w:rsidP="00497887">
      <w:pPr>
        <w:ind w:firstLine="709"/>
        <w:jc w:val="both"/>
        <w:rPr>
          <w:rFonts w:eastAsiaTheme="minorEastAsia" w:cs="Times New Roman"/>
          <w:szCs w:val="24"/>
          <w:lang w:eastAsia="ru-RU"/>
        </w:rPr>
      </w:pPr>
      <w:bookmarkStart w:id="1" w:name="_GoBack"/>
      <w:r w:rsidRPr="00CB1094">
        <w:rPr>
          <w:rFonts w:eastAsiaTheme="minorEastAsia" w:cs="Times New Roman"/>
          <w:szCs w:val="24"/>
          <w:lang w:eastAsia="ru-RU"/>
        </w:rPr>
        <w:t>Особые образовательные потребности обучающихся с умеренной, тяжелой, глубокой умственной отсталостью, с ТМНР диктуют необходимость разработки СИПР для их обучения и воспитания.</w:t>
      </w:r>
    </w:p>
    <w:p w:rsidR="00497887" w:rsidRPr="00CB1094" w:rsidRDefault="00497887" w:rsidP="00497887">
      <w:pPr>
        <w:ind w:firstLine="709"/>
        <w:jc w:val="both"/>
        <w:rPr>
          <w:rFonts w:eastAsiaTheme="minorEastAsia" w:cs="Times New Roman"/>
          <w:szCs w:val="24"/>
          <w:lang w:eastAsia="ru-RU"/>
        </w:rPr>
      </w:pPr>
      <w:r w:rsidRPr="00CB1094">
        <w:rPr>
          <w:rFonts w:eastAsiaTheme="minorEastAsia" w:cs="Times New Roman"/>
          <w:szCs w:val="24"/>
          <w:lang w:eastAsia="ru-RU"/>
        </w:rPr>
        <w:t>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497887" w:rsidRPr="00CB1094" w:rsidRDefault="00497887" w:rsidP="00497887">
      <w:pPr>
        <w:ind w:firstLine="709"/>
        <w:jc w:val="both"/>
        <w:rPr>
          <w:rFonts w:eastAsiaTheme="minorEastAsia" w:cs="Times New Roman"/>
          <w:szCs w:val="24"/>
          <w:lang w:eastAsia="ru-RU"/>
        </w:rPr>
      </w:pPr>
      <w:r w:rsidRPr="00CB1094">
        <w:rPr>
          <w:rFonts w:eastAsiaTheme="minorEastAsia" w:cs="Times New Roman"/>
          <w:szCs w:val="24"/>
          <w:lang w:eastAsia="ru-RU"/>
        </w:rPr>
        <w:t xml:space="preserve">СИПР разрабатывается на основе АООП и </w:t>
      </w:r>
      <w:proofErr w:type="gramStart"/>
      <w:r w:rsidRPr="00CB1094">
        <w:rPr>
          <w:rFonts w:eastAsiaTheme="minorEastAsia" w:cs="Times New Roman"/>
          <w:szCs w:val="24"/>
          <w:lang w:eastAsia="ru-RU"/>
        </w:rPr>
        <w:t>нацелена</w:t>
      </w:r>
      <w:proofErr w:type="gramEnd"/>
      <w:r w:rsidRPr="00CB1094">
        <w:rPr>
          <w:rFonts w:eastAsiaTheme="minorEastAsia" w:cs="Times New Roman"/>
          <w:szCs w:val="24"/>
          <w:lang w:eastAsia="ru-RU"/>
        </w:rPr>
        <w:t xml:space="preserve"> на образование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представители).</w:t>
      </w:r>
    </w:p>
    <w:p w:rsidR="00497887" w:rsidRDefault="00497887" w:rsidP="00497887">
      <w:pPr>
        <w:ind w:firstLine="709"/>
        <w:jc w:val="both"/>
        <w:rPr>
          <w:rFonts w:eastAsiaTheme="minorEastAsia" w:cs="Times New Roman"/>
          <w:szCs w:val="24"/>
          <w:lang w:eastAsia="ru-RU"/>
        </w:rPr>
      </w:pPr>
      <w:r w:rsidRPr="00CB1094">
        <w:rPr>
          <w:rFonts w:eastAsiaTheme="minorEastAsia" w:cs="Times New Roman"/>
          <w:szCs w:val="24"/>
          <w:lang w:eastAsia="ru-RU"/>
        </w:rPr>
        <w:t xml:space="preserve">Структура СИПР может включать: </w:t>
      </w:r>
    </w:p>
    <w:p w:rsidR="00497887" w:rsidRPr="009670EE" w:rsidRDefault="00497887" w:rsidP="00497887">
      <w:pPr>
        <w:pStyle w:val="ab"/>
        <w:numPr>
          <w:ilvl w:val="0"/>
          <w:numId w:val="4"/>
        </w:numPr>
        <w:ind w:left="0" w:firstLine="709"/>
        <w:jc w:val="both"/>
        <w:rPr>
          <w:rFonts w:eastAsiaTheme="minorEastAsia" w:cs="Times New Roman"/>
          <w:szCs w:val="24"/>
          <w:lang w:eastAsia="ru-RU"/>
        </w:rPr>
      </w:pPr>
      <w:r w:rsidRPr="009670EE">
        <w:rPr>
          <w:rFonts w:eastAsiaTheme="minorEastAsia" w:cs="Times New Roman"/>
          <w:szCs w:val="24"/>
          <w:lang w:eastAsia="ru-RU"/>
        </w:rPr>
        <w:t xml:space="preserve">общие сведения о ребенке; </w:t>
      </w:r>
    </w:p>
    <w:p w:rsidR="00497887" w:rsidRPr="009670EE" w:rsidRDefault="00497887" w:rsidP="00497887">
      <w:pPr>
        <w:pStyle w:val="ab"/>
        <w:numPr>
          <w:ilvl w:val="0"/>
          <w:numId w:val="4"/>
        </w:numPr>
        <w:ind w:left="0" w:firstLine="709"/>
        <w:jc w:val="both"/>
        <w:rPr>
          <w:rFonts w:eastAsiaTheme="minorEastAsia" w:cs="Times New Roman"/>
          <w:szCs w:val="24"/>
          <w:lang w:eastAsia="ru-RU"/>
        </w:rPr>
      </w:pPr>
      <w:r w:rsidRPr="009670EE">
        <w:rPr>
          <w:rFonts w:eastAsiaTheme="minorEastAsia" w:cs="Times New Roman"/>
          <w:szCs w:val="24"/>
          <w:lang w:eastAsia="ru-RU"/>
        </w:rPr>
        <w:t xml:space="preserve">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 </w:t>
      </w:r>
    </w:p>
    <w:p w:rsidR="00497887" w:rsidRPr="009670EE" w:rsidRDefault="00497887" w:rsidP="00497887">
      <w:pPr>
        <w:pStyle w:val="ab"/>
        <w:numPr>
          <w:ilvl w:val="0"/>
          <w:numId w:val="4"/>
        </w:numPr>
        <w:ind w:left="0" w:firstLine="709"/>
        <w:jc w:val="both"/>
        <w:rPr>
          <w:rFonts w:eastAsiaTheme="minorEastAsia" w:cs="Times New Roman"/>
          <w:szCs w:val="24"/>
          <w:lang w:eastAsia="ru-RU"/>
        </w:rPr>
      </w:pPr>
      <w:r w:rsidRPr="009670EE">
        <w:rPr>
          <w:rFonts w:eastAsiaTheme="minorEastAsia" w:cs="Times New Roman"/>
          <w:szCs w:val="24"/>
          <w:lang w:eastAsia="ru-RU"/>
        </w:rPr>
        <w:t xml:space="preserve">индивидуальный учебный план; </w:t>
      </w:r>
    </w:p>
    <w:p w:rsidR="00497887" w:rsidRPr="009670EE" w:rsidRDefault="00497887" w:rsidP="00497887">
      <w:pPr>
        <w:pStyle w:val="ab"/>
        <w:numPr>
          <w:ilvl w:val="0"/>
          <w:numId w:val="4"/>
        </w:numPr>
        <w:ind w:left="0" w:firstLine="709"/>
        <w:jc w:val="both"/>
        <w:rPr>
          <w:rFonts w:eastAsiaTheme="minorEastAsia" w:cs="Times New Roman"/>
          <w:szCs w:val="24"/>
          <w:lang w:eastAsia="ru-RU"/>
        </w:rPr>
      </w:pPr>
      <w:r w:rsidRPr="009670EE">
        <w:rPr>
          <w:rFonts w:eastAsiaTheme="minorEastAsia" w:cs="Times New Roman"/>
          <w:szCs w:val="24"/>
          <w:lang w:eastAsia="ru-RU"/>
        </w:rPr>
        <w:t xml:space="preserve">содержание образования в условиях организации и семьи; </w:t>
      </w:r>
    </w:p>
    <w:p w:rsidR="00497887" w:rsidRDefault="00497887" w:rsidP="00497887">
      <w:pPr>
        <w:pStyle w:val="ab"/>
        <w:numPr>
          <w:ilvl w:val="0"/>
          <w:numId w:val="4"/>
        </w:numPr>
        <w:ind w:left="0" w:firstLine="709"/>
        <w:jc w:val="both"/>
        <w:rPr>
          <w:rFonts w:eastAsiaTheme="minorEastAsia" w:cs="Times New Roman"/>
          <w:szCs w:val="24"/>
          <w:lang w:eastAsia="ru-RU"/>
        </w:rPr>
      </w:pPr>
      <w:r w:rsidRPr="009670EE">
        <w:rPr>
          <w:rFonts w:eastAsiaTheme="minorEastAsia" w:cs="Times New Roman"/>
          <w:szCs w:val="24"/>
          <w:lang w:eastAsia="ru-RU"/>
        </w:rPr>
        <w:t xml:space="preserve">организацию реализации потребности в уходе и присмотре; </w:t>
      </w:r>
    </w:p>
    <w:p w:rsidR="00497887" w:rsidRPr="009670EE" w:rsidRDefault="00497887" w:rsidP="00497887">
      <w:pPr>
        <w:pStyle w:val="ab"/>
        <w:numPr>
          <w:ilvl w:val="0"/>
          <w:numId w:val="4"/>
        </w:numPr>
        <w:ind w:left="0" w:firstLine="709"/>
        <w:jc w:val="both"/>
        <w:rPr>
          <w:rFonts w:eastAsiaTheme="minorEastAsia" w:cs="Times New Roman"/>
          <w:szCs w:val="24"/>
          <w:lang w:eastAsia="ru-RU"/>
        </w:rPr>
      </w:pPr>
      <w:r>
        <w:rPr>
          <w:rFonts w:eastAsiaTheme="minorEastAsia" w:cs="Times New Roman"/>
          <w:szCs w:val="24"/>
          <w:lang w:eastAsia="ru-RU"/>
        </w:rPr>
        <w:t>перечень специ</w:t>
      </w:r>
      <w:r w:rsidRPr="009670EE">
        <w:rPr>
          <w:rFonts w:eastAsiaTheme="minorEastAsia" w:cs="Times New Roman"/>
          <w:szCs w:val="24"/>
          <w:lang w:eastAsia="ru-RU"/>
        </w:rPr>
        <w:t xml:space="preserve">алистов, участвующих в разработке и реализации СИПР; </w:t>
      </w:r>
    </w:p>
    <w:p w:rsidR="00497887" w:rsidRPr="009670EE" w:rsidRDefault="00497887" w:rsidP="00497887">
      <w:pPr>
        <w:pStyle w:val="ab"/>
        <w:numPr>
          <w:ilvl w:val="0"/>
          <w:numId w:val="4"/>
        </w:numPr>
        <w:ind w:left="0" w:firstLine="709"/>
        <w:jc w:val="both"/>
        <w:rPr>
          <w:rFonts w:eastAsiaTheme="minorEastAsia" w:cs="Times New Roman"/>
          <w:szCs w:val="24"/>
          <w:lang w:eastAsia="ru-RU"/>
        </w:rPr>
      </w:pPr>
      <w:r w:rsidRPr="009670EE">
        <w:rPr>
          <w:rFonts w:eastAsiaTheme="minorEastAsia" w:cs="Times New Roman"/>
          <w:szCs w:val="24"/>
          <w:lang w:eastAsia="ru-RU"/>
        </w:rPr>
        <w:lastRenderedPageBreak/>
        <w:t xml:space="preserve">перечень возможных задач, мероприятий и форм сотрудничества организации и семьи обучающегося; </w:t>
      </w:r>
    </w:p>
    <w:p w:rsidR="00497887" w:rsidRPr="009670EE" w:rsidRDefault="00497887" w:rsidP="00497887">
      <w:pPr>
        <w:pStyle w:val="ab"/>
        <w:numPr>
          <w:ilvl w:val="0"/>
          <w:numId w:val="4"/>
        </w:numPr>
        <w:ind w:left="0" w:firstLine="709"/>
        <w:jc w:val="both"/>
        <w:rPr>
          <w:rFonts w:eastAsiaTheme="minorEastAsia" w:cs="Times New Roman"/>
          <w:szCs w:val="24"/>
          <w:lang w:eastAsia="ru-RU"/>
        </w:rPr>
      </w:pPr>
      <w:r w:rsidRPr="009670EE">
        <w:rPr>
          <w:rFonts w:eastAsiaTheme="minorEastAsia" w:cs="Times New Roman"/>
          <w:szCs w:val="24"/>
          <w:lang w:eastAsia="ru-RU"/>
        </w:rPr>
        <w:t xml:space="preserve">перечень необходимых технических средств и дидактических материалов; </w:t>
      </w:r>
    </w:p>
    <w:p w:rsidR="00497887" w:rsidRPr="009670EE" w:rsidRDefault="00497887" w:rsidP="00497887">
      <w:pPr>
        <w:pStyle w:val="ab"/>
        <w:numPr>
          <w:ilvl w:val="0"/>
          <w:numId w:val="4"/>
        </w:numPr>
        <w:ind w:left="0" w:firstLine="709"/>
        <w:jc w:val="both"/>
        <w:rPr>
          <w:rFonts w:eastAsiaTheme="minorEastAsia" w:cs="Times New Roman"/>
          <w:szCs w:val="24"/>
          <w:lang w:eastAsia="ru-RU"/>
        </w:rPr>
      </w:pPr>
      <w:r w:rsidRPr="009670EE">
        <w:rPr>
          <w:rFonts w:eastAsiaTheme="minorEastAsia" w:cs="Times New Roman"/>
          <w:szCs w:val="24"/>
          <w:lang w:eastAsia="ru-RU"/>
        </w:rPr>
        <w:t xml:space="preserve">средства мониторинга и оценки динамики обучения. </w:t>
      </w:r>
    </w:p>
    <w:p w:rsidR="00497887" w:rsidRPr="00CB1094" w:rsidRDefault="00497887" w:rsidP="00497887">
      <w:pPr>
        <w:ind w:firstLine="709"/>
        <w:jc w:val="both"/>
        <w:rPr>
          <w:rFonts w:eastAsiaTheme="minorEastAsia" w:cs="Times New Roman"/>
          <w:szCs w:val="24"/>
          <w:lang w:eastAsia="ru-RU"/>
        </w:rPr>
      </w:pPr>
      <w:r w:rsidRPr="00CB1094">
        <w:rPr>
          <w:rFonts w:eastAsiaTheme="minorEastAsia" w:cs="Times New Roman"/>
          <w:szCs w:val="24"/>
          <w:lang w:eastAsia="ru-RU"/>
        </w:rPr>
        <w:t>Кроме того, программа может иметь приложение, включающее задания и рекомендации для их выполнения ребенком в домашних условиях.</w:t>
      </w:r>
    </w:p>
    <w:p w:rsidR="00497887" w:rsidRPr="009670EE" w:rsidRDefault="00497887" w:rsidP="00497887">
      <w:pPr>
        <w:ind w:firstLine="709"/>
        <w:jc w:val="both"/>
        <w:rPr>
          <w:rFonts w:eastAsiaTheme="minorEastAsia" w:cs="Times New Roman"/>
          <w:b/>
          <w:szCs w:val="24"/>
          <w:lang w:eastAsia="ru-RU"/>
        </w:rPr>
      </w:pPr>
      <w:r w:rsidRPr="009670EE">
        <w:rPr>
          <w:rFonts w:eastAsiaTheme="minorEastAsia" w:cs="Times New Roman"/>
          <w:b/>
          <w:szCs w:val="24"/>
          <w:lang w:eastAsia="ru-RU"/>
        </w:rPr>
        <w:t>Примерная структура СИПР для использования в работе.</w:t>
      </w:r>
    </w:p>
    <w:p w:rsidR="00497887" w:rsidRPr="00CB1094" w:rsidRDefault="00497887" w:rsidP="00497887">
      <w:pPr>
        <w:ind w:firstLine="709"/>
        <w:jc w:val="both"/>
        <w:rPr>
          <w:rFonts w:eastAsiaTheme="minorEastAsia" w:cs="Times New Roman"/>
          <w:szCs w:val="24"/>
          <w:lang w:eastAsia="ru-RU"/>
        </w:rPr>
      </w:pPr>
      <w:r w:rsidRPr="00CB1094">
        <w:rPr>
          <w:rFonts w:eastAsiaTheme="minorEastAsia" w:cs="Times New Roman"/>
          <w:szCs w:val="24"/>
          <w:lang w:eastAsia="ru-RU"/>
        </w:rPr>
        <w:t>1. Общие сведения содержат персональные данные о ребенке и его родителях;</w:t>
      </w:r>
    </w:p>
    <w:p w:rsidR="00497887" w:rsidRPr="00CB1094" w:rsidRDefault="00497887" w:rsidP="00497887">
      <w:pPr>
        <w:ind w:firstLine="709"/>
        <w:jc w:val="both"/>
        <w:rPr>
          <w:rFonts w:eastAsiaTheme="minorEastAsia" w:cs="Times New Roman"/>
          <w:szCs w:val="24"/>
          <w:lang w:eastAsia="ru-RU"/>
        </w:rPr>
      </w:pPr>
      <w:r w:rsidRPr="00CB1094">
        <w:rPr>
          <w:rFonts w:eastAsiaTheme="minorEastAsia" w:cs="Times New Roman"/>
          <w:szCs w:val="24"/>
          <w:lang w:eastAsia="ru-RU"/>
        </w:rPr>
        <w:t xml:space="preserve">2. Характеристика обучающегося (составляется на основе </w:t>
      </w:r>
      <w:proofErr w:type="spellStart"/>
      <w:r w:rsidRPr="00CB1094">
        <w:rPr>
          <w:rFonts w:eastAsiaTheme="minorEastAsia" w:cs="Times New Roman"/>
          <w:szCs w:val="24"/>
          <w:lang w:eastAsia="ru-RU"/>
        </w:rPr>
        <w:t>психологопедагогического</w:t>
      </w:r>
      <w:proofErr w:type="spellEnd"/>
      <w:r w:rsidRPr="00CB1094">
        <w:rPr>
          <w:rFonts w:eastAsiaTheme="minorEastAsia" w:cs="Times New Roman"/>
          <w:szCs w:val="24"/>
          <w:lang w:eastAsia="ru-RU"/>
        </w:rPr>
        <w:t xml:space="preserve"> обследования обучающегося, проводимого специалистами образовательной организации, с целью оценки актуального состояния развития обучающегося).</w:t>
      </w:r>
    </w:p>
    <w:p w:rsidR="00497887" w:rsidRPr="00CB1094" w:rsidRDefault="00497887" w:rsidP="00497887">
      <w:pPr>
        <w:ind w:firstLine="709"/>
        <w:jc w:val="both"/>
        <w:rPr>
          <w:rFonts w:eastAsiaTheme="minorEastAsia" w:cs="Times New Roman"/>
          <w:szCs w:val="24"/>
          <w:lang w:eastAsia="ru-RU"/>
        </w:rPr>
      </w:pPr>
      <w:r w:rsidRPr="00CB1094">
        <w:rPr>
          <w:rFonts w:eastAsiaTheme="minorEastAsia" w:cs="Times New Roman"/>
          <w:szCs w:val="24"/>
          <w:lang w:eastAsia="ru-RU"/>
        </w:rPr>
        <w:t>Характеристика может отражать:</w:t>
      </w:r>
    </w:p>
    <w:p w:rsidR="00497887" w:rsidRPr="00CB1094" w:rsidRDefault="00497887" w:rsidP="00497887">
      <w:pPr>
        <w:ind w:firstLine="709"/>
        <w:jc w:val="both"/>
        <w:rPr>
          <w:rFonts w:eastAsiaTheme="minorEastAsia" w:cs="Times New Roman"/>
          <w:szCs w:val="24"/>
          <w:lang w:eastAsia="ru-RU"/>
        </w:rPr>
      </w:pPr>
      <w:r w:rsidRPr="00CB1094">
        <w:rPr>
          <w:rFonts w:eastAsiaTheme="minorEastAsia" w:cs="Times New Roman"/>
          <w:szCs w:val="24"/>
          <w:lang w:eastAsia="ru-RU"/>
        </w:rPr>
        <w:t>1) бытовые условия семьи, оценку отношения членов семьи к образованию обучающегося;</w:t>
      </w:r>
    </w:p>
    <w:p w:rsidR="00497887" w:rsidRPr="00CB1094" w:rsidRDefault="00497887" w:rsidP="00497887">
      <w:pPr>
        <w:ind w:firstLine="709"/>
        <w:jc w:val="both"/>
        <w:rPr>
          <w:rFonts w:eastAsiaTheme="minorEastAsia" w:cs="Times New Roman"/>
          <w:szCs w:val="24"/>
          <w:lang w:eastAsia="ru-RU"/>
        </w:rPr>
      </w:pPr>
      <w:r w:rsidRPr="00CB1094">
        <w:rPr>
          <w:rFonts w:eastAsiaTheme="minorEastAsia" w:cs="Times New Roman"/>
          <w:szCs w:val="24"/>
          <w:lang w:eastAsia="ru-RU"/>
        </w:rPr>
        <w:t>2) заключение ПМПК;</w:t>
      </w:r>
    </w:p>
    <w:p w:rsidR="00497887" w:rsidRPr="00CB1094" w:rsidRDefault="00497887" w:rsidP="00497887">
      <w:pPr>
        <w:ind w:firstLine="709"/>
        <w:jc w:val="both"/>
        <w:rPr>
          <w:rFonts w:eastAsiaTheme="minorEastAsia" w:cs="Times New Roman"/>
          <w:szCs w:val="24"/>
          <w:lang w:eastAsia="ru-RU"/>
        </w:rPr>
      </w:pPr>
      <w:r w:rsidRPr="00CB1094">
        <w:rPr>
          <w:rFonts w:eastAsiaTheme="minorEastAsia" w:cs="Times New Roman"/>
          <w:szCs w:val="24"/>
          <w:lang w:eastAsia="ru-RU"/>
        </w:rPr>
        <w:t xml:space="preserve">3) данные о физическом здоровье, двигательном и сенсорном развитии </w:t>
      </w:r>
      <w:proofErr w:type="gramStart"/>
      <w:r w:rsidRPr="00CB1094">
        <w:rPr>
          <w:rFonts w:eastAsiaTheme="minorEastAsia" w:cs="Times New Roman"/>
          <w:szCs w:val="24"/>
          <w:lang w:eastAsia="ru-RU"/>
        </w:rPr>
        <w:t>обучающегося</w:t>
      </w:r>
      <w:proofErr w:type="gramEnd"/>
      <w:r w:rsidRPr="00CB1094">
        <w:rPr>
          <w:rFonts w:eastAsiaTheme="minorEastAsia" w:cs="Times New Roman"/>
          <w:szCs w:val="24"/>
          <w:lang w:eastAsia="ru-RU"/>
        </w:rPr>
        <w:t>;</w:t>
      </w:r>
    </w:p>
    <w:p w:rsidR="00497887" w:rsidRPr="00CB1094" w:rsidRDefault="00497887" w:rsidP="00497887">
      <w:pPr>
        <w:ind w:firstLine="709"/>
        <w:jc w:val="both"/>
        <w:rPr>
          <w:rFonts w:eastAsiaTheme="minorEastAsia" w:cs="Times New Roman"/>
          <w:szCs w:val="24"/>
          <w:lang w:eastAsia="ru-RU"/>
        </w:rPr>
      </w:pPr>
      <w:r w:rsidRPr="00CB1094">
        <w:rPr>
          <w:rFonts w:eastAsiaTheme="minorEastAsia" w:cs="Times New Roman"/>
          <w:szCs w:val="24"/>
          <w:lang w:eastAsia="ru-RU"/>
        </w:rPr>
        <w:t>4) особенности проявления познавательных процессов: восприятий, внимания, памяти, мышления;</w:t>
      </w:r>
    </w:p>
    <w:p w:rsidR="00497887" w:rsidRPr="00CB1094" w:rsidRDefault="00497887" w:rsidP="00497887">
      <w:pPr>
        <w:ind w:firstLine="709"/>
        <w:jc w:val="both"/>
        <w:rPr>
          <w:rFonts w:eastAsiaTheme="minorEastAsia" w:cs="Times New Roman"/>
          <w:szCs w:val="24"/>
          <w:lang w:eastAsia="ru-RU"/>
        </w:rPr>
      </w:pPr>
      <w:r w:rsidRPr="00CB1094">
        <w:rPr>
          <w:rFonts w:eastAsiaTheme="minorEastAsia" w:cs="Times New Roman"/>
          <w:szCs w:val="24"/>
          <w:lang w:eastAsia="ru-RU"/>
        </w:rPr>
        <w:t>5) состояние сформированности устной речи и речемыслительных операций;</w:t>
      </w:r>
    </w:p>
    <w:p w:rsidR="00497887" w:rsidRPr="00CB1094" w:rsidRDefault="00497887" w:rsidP="00497887">
      <w:pPr>
        <w:ind w:firstLine="709"/>
        <w:jc w:val="both"/>
        <w:rPr>
          <w:rFonts w:eastAsiaTheme="minorEastAsia" w:cs="Times New Roman"/>
          <w:szCs w:val="24"/>
          <w:lang w:eastAsia="ru-RU"/>
        </w:rPr>
      </w:pPr>
      <w:r w:rsidRPr="00CB1094">
        <w:rPr>
          <w:rFonts w:eastAsiaTheme="minorEastAsia" w:cs="Times New Roman"/>
          <w:szCs w:val="24"/>
          <w:lang w:eastAsia="ru-RU"/>
        </w:rPr>
        <w:t>6) характеристику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p>
    <w:p w:rsidR="00497887" w:rsidRPr="00CB1094" w:rsidRDefault="00497887" w:rsidP="00497887">
      <w:pPr>
        <w:ind w:firstLine="709"/>
        <w:jc w:val="both"/>
        <w:rPr>
          <w:rFonts w:eastAsiaTheme="minorEastAsia" w:cs="Times New Roman"/>
          <w:szCs w:val="24"/>
          <w:lang w:eastAsia="ru-RU"/>
        </w:rPr>
      </w:pPr>
      <w:proofErr w:type="gramStart"/>
      <w:r w:rsidRPr="00CB1094">
        <w:rPr>
          <w:rFonts w:eastAsiaTheme="minorEastAsia" w:cs="Times New Roman"/>
          <w:szCs w:val="24"/>
          <w:lang w:eastAsia="ru-RU"/>
        </w:rPr>
        <w:t xml:space="preserve">7) сформированность социально значимых знаний, навыков, умений: коммуникативные возможности, игра, самообслуживание, </w:t>
      </w:r>
      <w:proofErr w:type="spellStart"/>
      <w:r w:rsidRPr="00CB1094">
        <w:rPr>
          <w:rFonts w:eastAsiaTheme="minorEastAsia" w:cs="Times New Roman"/>
          <w:szCs w:val="24"/>
          <w:lang w:eastAsia="ru-RU"/>
        </w:rPr>
        <w:t>предметнопрактическая</w:t>
      </w:r>
      <w:proofErr w:type="spellEnd"/>
      <w:r w:rsidRPr="00CB1094">
        <w:rPr>
          <w:rFonts w:eastAsiaTheme="minorEastAsia" w:cs="Times New Roman"/>
          <w:szCs w:val="24"/>
          <w:lang w:eastAsia="ru-RU"/>
        </w:rPr>
        <w:t xml:space="preserve"> деятельность, интеллектуальные умения и знания (счет, письмо, чтение, представления об окружающих предметах, явлениях);</w:t>
      </w:r>
      <w:proofErr w:type="gramEnd"/>
    </w:p>
    <w:p w:rsidR="00497887" w:rsidRPr="00CB1094" w:rsidRDefault="00497887" w:rsidP="00497887">
      <w:pPr>
        <w:ind w:firstLine="709"/>
        <w:jc w:val="both"/>
        <w:rPr>
          <w:rFonts w:eastAsiaTheme="minorEastAsia" w:cs="Times New Roman"/>
          <w:szCs w:val="24"/>
          <w:lang w:eastAsia="ru-RU"/>
        </w:rPr>
      </w:pPr>
      <w:r w:rsidRPr="00CB1094">
        <w:rPr>
          <w:rFonts w:eastAsiaTheme="minorEastAsia" w:cs="Times New Roman"/>
          <w:szCs w:val="24"/>
          <w:lang w:eastAsia="ru-RU"/>
        </w:rPr>
        <w:t xml:space="preserve">8) потребность в уходе и присмотре. </w:t>
      </w:r>
      <w:proofErr w:type="gramStart"/>
      <w:r w:rsidRPr="00CB1094">
        <w:rPr>
          <w:rFonts w:eastAsiaTheme="minorEastAsia" w:cs="Times New Roman"/>
          <w:szCs w:val="24"/>
          <w:lang w:eastAsia="ru-RU"/>
        </w:rPr>
        <w:t>Необходимый</w:t>
      </w:r>
      <w:proofErr w:type="gramEnd"/>
      <w:r w:rsidRPr="00CB1094">
        <w:rPr>
          <w:rFonts w:eastAsiaTheme="minorEastAsia" w:cs="Times New Roman"/>
          <w:szCs w:val="24"/>
          <w:lang w:eastAsia="ru-RU"/>
        </w:rPr>
        <w:t xml:space="preserve"> объем помощи со стороны окружающих: полная или частичная, постоянная или эпизодическая;</w:t>
      </w:r>
    </w:p>
    <w:p w:rsidR="00497887" w:rsidRPr="00CB1094" w:rsidRDefault="00497887" w:rsidP="00497887">
      <w:pPr>
        <w:ind w:firstLine="709"/>
        <w:jc w:val="both"/>
        <w:rPr>
          <w:rFonts w:eastAsiaTheme="minorEastAsia" w:cs="Times New Roman"/>
          <w:szCs w:val="24"/>
          <w:lang w:eastAsia="ru-RU"/>
        </w:rPr>
      </w:pPr>
      <w:r w:rsidRPr="00CB1094">
        <w:rPr>
          <w:rFonts w:eastAsiaTheme="minorEastAsia" w:cs="Times New Roman"/>
          <w:szCs w:val="24"/>
          <w:lang w:eastAsia="ru-RU"/>
        </w:rPr>
        <w:t>9)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497887" w:rsidRPr="00CB1094" w:rsidRDefault="00497887" w:rsidP="00497887">
      <w:pPr>
        <w:ind w:firstLine="709"/>
        <w:jc w:val="both"/>
        <w:rPr>
          <w:rFonts w:eastAsiaTheme="minorEastAsia" w:cs="Times New Roman"/>
          <w:szCs w:val="24"/>
          <w:lang w:eastAsia="ru-RU"/>
        </w:rPr>
      </w:pPr>
      <w:r w:rsidRPr="00CB1094">
        <w:rPr>
          <w:rFonts w:eastAsiaTheme="minorEastAsia" w:cs="Times New Roman"/>
          <w:szCs w:val="24"/>
          <w:lang w:eastAsia="ru-RU"/>
        </w:rPr>
        <w:t xml:space="preserve">3. 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устанавливает объем недельной нагрузки </w:t>
      </w:r>
      <w:proofErr w:type="gramStart"/>
      <w:r w:rsidRPr="00CB1094">
        <w:rPr>
          <w:rFonts w:eastAsiaTheme="minorEastAsia" w:cs="Times New Roman"/>
          <w:szCs w:val="24"/>
          <w:lang w:eastAsia="ru-RU"/>
        </w:rPr>
        <w:t>на</w:t>
      </w:r>
      <w:proofErr w:type="gramEnd"/>
      <w:r w:rsidRPr="00CB1094">
        <w:rPr>
          <w:rFonts w:eastAsiaTheme="minorEastAsia" w:cs="Times New Roman"/>
          <w:szCs w:val="24"/>
          <w:lang w:eastAsia="ru-RU"/>
        </w:rPr>
        <w:t xml:space="preserve"> обучающегося).</w:t>
      </w:r>
    </w:p>
    <w:p w:rsidR="00497887" w:rsidRPr="00CB1094" w:rsidRDefault="00497887" w:rsidP="00497887">
      <w:pPr>
        <w:ind w:firstLine="709"/>
        <w:jc w:val="both"/>
        <w:rPr>
          <w:rFonts w:eastAsiaTheme="minorEastAsia" w:cs="Times New Roman"/>
          <w:szCs w:val="24"/>
          <w:lang w:eastAsia="ru-RU"/>
        </w:rPr>
      </w:pPr>
      <w:r w:rsidRPr="00CB1094">
        <w:rPr>
          <w:rFonts w:eastAsiaTheme="minorEastAsia" w:cs="Times New Roman"/>
          <w:szCs w:val="24"/>
          <w:lang w:eastAsia="ru-RU"/>
        </w:rPr>
        <w:t xml:space="preserve">4. </w:t>
      </w:r>
      <w:proofErr w:type="gramStart"/>
      <w:r w:rsidRPr="00CB1094">
        <w:rPr>
          <w:rFonts w:eastAsiaTheme="minorEastAsia" w:cs="Times New Roman"/>
          <w:szCs w:val="24"/>
          <w:lang w:eastAsia="ru-RU"/>
        </w:rPr>
        <w:t>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w:t>
      </w:r>
      <w:proofErr w:type="gramEnd"/>
      <w:r w:rsidRPr="00CB1094">
        <w:rPr>
          <w:rFonts w:eastAsiaTheme="minorEastAsia" w:cs="Times New Roman"/>
          <w:szCs w:val="24"/>
          <w:lang w:eastAsia="ru-RU"/>
        </w:rPr>
        <w:t xml:space="preserve"> Задачи формулируются в качестве возможных (ожидаемых) результатов обучения и воспитания обучающегося на определенный учебный период (год).</w:t>
      </w:r>
    </w:p>
    <w:p w:rsidR="00497887" w:rsidRPr="00CB1094" w:rsidRDefault="00497887" w:rsidP="00497887">
      <w:pPr>
        <w:ind w:firstLine="709"/>
        <w:jc w:val="both"/>
        <w:rPr>
          <w:rFonts w:eastAsiaTheme="minorEastAsia" w:cs="Times New Roman"/>
          <w:szCs w:val="24"/>
          <w:lang w:eastAsia="ru-RU"/>
        </w:rPr>
      </w:pPr>
      <w:r w:rsidRPr="00CB1094">
        <w:rPr>
          <w:rFonts w:eastAsiaTheme="minorEastAsia" w:cs="Times New Roman"/>
          <w:szCs w:val="24"/>
          <w:lang w:eastAsia="ru-RU"/>
        </w:rPr>
        <w:t xml:space="preserve">5. </w:t>
      </w:r>
      <w:proofErr w:type="gramStart"/>
      <w:r w:rsidRPr="00CB1094">
        <w:rPr>
          <w:rFonts w:eastAsiaTheme="minorEastAsia" w:cs="Times New Roman"/>
          <w:szCs w:val="24"/>
          <w:lang w:eastAsia="ru-RU"/>
        </w:rPr>
        <w:t>Условия реализации СИПР для ряда обучающихся (организация ухода (кормление, одевание или раздевание, совершение гигиенических процедур) и присмотра.</w:t>
      </w:r>
      <w:proofErr w:type="gramEnd"/>
    </w:p>
    <w:p w:rsidR="00497887" w:rsidRPr="00CB1094" w:rsidRDefault="00497887" w:rsidP="00497887">
      <w:pPr>
        <w:ind w:firstLine="709"/>
        <w:jc w:val="both"/>
        <w:rPr>
          <w:rFonts w:eastAsiaTheme="minorEastAsia" w:cs="Times New Roman"/>
          <w:szCs w:val="24"/>
          <w:lang w:eastAsia="ru-RU"/>
        </w:rPr>
      </w:pPr>
      <w:r w:rsidRPr="00CB1094">
        <w:rPr>
          <w:rFonts w:eastAsiaTheme="minorEastAsia" w:cs="Times New Roman"/>
          <w:szCs w:val="24"/>
          <w:lang w:eastAsia="ru-RU"/>
        </w:rPr>
        <w:t>6. Специалисты, участвующие в реализации СИПР.</w:t>
      </w:r>
    </w:p>
    <w:p w:rsidR="00497887" w:rsidRPr="00CB1094" w:rsidRDefault="00497887" w:rsidP="00497887">
      <w:pPr>
        <w:ind w:firstLine="709"/>
        <w:jc w:val="both"/>
        <w:rPr>
          <w:rFonts w:eastAsiaTheme="minorEastAsia" w:cs="Times New Roman"/>
          <w:szCs w:val="24"/>
          <w:lang w:eastAsia="ru-RU"/>
        </w:rPr>
      </w:pPr>
      <w:r w:rsidRPr="00CB1094">
        <w:rPr>
          <w:rFonts w:eastAsiaTheme="minorEastAsia" w:cs="Times New Roman"/>
          <w:szCs w:val="24"/>
          <w:lang w:eastAsia="ru-RU"/>
        </w:rPr>
        <w:t xml:space="preserve">7. Программа сотрудничества </w:t>
      </w:r>
      <w:proofErr w:type="gramStart"/>
      <w:r w:rsidRPr="00CB1094">
        <w:rPr>
          <w:rFonts w:eastAsiaTheme="minorEastAsia" w:cs="Times New Roman"/>
          <w:szCs w:val="24"/>
          <w:lang w:eastAsia="ru-RU"/>
        </w:rPr>
        <w:t>специалистов</w:t>
      </w:r>
      <w:proofErr w:type="gramEnd"/>
      <w:r w:rsidRPr="00CB1094">
        <w:rPr>
          <w:rFonts w:eastAsiaTheme="minorEastAsia" w:cs="Times New Roman"/>
          <w:szCs w:val="24"/>
          <w:lang w:eastAsia="ru-RU"/>
        </w:rPr>
        <w:t xml:space="preserve">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отражающие способы контактов семьи и организации </w:t>
      </w:r>
      <w:r w:rsidRPr="00CB1094">
        <w:rPr>
          <w:rFonts w:eastAsiaTheme="minorEastAsia" w:cs="Times New Roman"/>
          <w:szCs w:val="24"/>
          <w:lang w:eastAsia="ru-RU"/>
        </w:rPr>
        <w:lastRenderedPageBreak/>
        <w:t>с целью привлечения родителей (законных представителей) к участию в разработке и реализации СИПР и преодоления психологических проблем семьи).</w:t>
      </w:r>
    </w:p>
    <w:p w:rsidR="00497887" w:rsidRPr="00CB1094" w:rsidRDefault="00497887" w:rsidP="00497887">
      <w:pPr>
        <w:ind w:firstLine="709"/>
        <w:jc w:val="both"/>
        <w:rPr>
          <w:rFonts w:eastAsiaTheme="minorEastAsia" w:cs="Times New Roman"/>
          <w:szCs w:val="24"/>
          <w:lang w:eastAsia="ru-RU"/>
        </w:rPr>
      </w:pPr>
      <w:r w:rsidRPr="00CB1094">
        <w:rPr>
          <w:rFonts w:eastAsiaTheme="minorEastAsia" w:cs="Times New Roman"/>
          <w:szCs w:val="24"/>
          <w:lang w:eastAsia="ru-RU"/>
        </w:rPr>
        <w:t>8.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497887" w:rsidRPr="00CB1094" w:rsidRDefault="00497887" w:rsidP="00497887">
      <w:pPr>
        <w:ind w:firstLine="709"/>
        <w:jc w:val="both"/>
        <w:rPr>
          <w:rFonts w:eastAsiaTheme="minorEastAsia" w:cs="Times New Roman"/>
          <w:szCs w:val="24"/>
          <w:lang w:eastAsia="ru-RU"/>
        </w:rPr>
      </w:pPr>
      <w:r w:rsidRPr="00CB1094">
        <w:rPr>
          <w:rFonts w:eastAsiaTheme="minorEastAsia" w:cs="Times New Roman"/>
          <w:szCs w:val="24"/>
          <w:lang w:eastAsia="ru-RU"/>
        </w:rPr>
        <w:t>9.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bookmarkEnd w:id="1"/>
    <w:p w:rsidR="0026680B" w:rsidRPr="00BC747B" w:rsidRDefault="0026680B" w:rsidP="00497887">
      <w:pPr>
        <w:ind w:firstLine="709"/>
        <w:jc w:val="both"/>
        <w:rPr>
          <w:rFonts w:cs="Times New Roman"/>
          <w:b/>
          <w:color w:val="FF0000"/>
          <w:szCs w:val="24"/>
        </w:rPr>
      </w:pPr>
    </w:p>
    <w:p w:rsidR="00CB1094" w:rsidRPr="00FE3106" w:rsidRDefault="00CB1094" w:rsidP="00FE3106">
      <w:pPr>
        <w:pStyle w:val="ab"/>
        <w:numPr>
          <w:ilvl w:val="1"/>
          <w:numId w:val="1"/>
        </w:numPr>
        <w:ind w:left="0" w:firstLine="709"/>
        <w:jc w:val="center"/>
        <w:rPr>
          <w:rFonts w:eastAsiaTheme="minorEastAsia" w:cs="Times New Roman"/>
          <w:b/>
          <w:bCs/>
          <w:szCs w:val="24"/>
          <w:lang w:eastAsia="ru-RU"/>
        </w:rPr>
      </w:pPr>
      <w:r w:rsidRPr="00FE3106">
        <w:rPr>
          <w:rFonts w:eastAsiaTheme="minorEastAsia" w:cs="Times New Roman"/>
          <w:b/>
          <w:bCs/>
          <w:szCs w:val="24"/>
          <w:lang w:eastAsia="ru-RU"/>
        </w:rPr>
        <w:t>П</w:t>
      </w:r>
      <w:r w:rsidR="00FE3106" w:rsidRPr="00FE3106">
        <w:rPr>
          <w:rFonts w:eastAsiaTheme="minorEastAsia" w:cs="Times New Roman"/>
          <w:b/>
          <w:bCs/>
          <w:szCs w:val="24"/>
          <w:lang w:eastAsia="ru-RU"/>
        </w:rPr>
        <w:t xml:space="preserve">ланируемые результаты освоения АООП </w:t>
      </w:r>
      <w:r w:rsidR="00497887">
        <w:rPr>
          <w:rFonts w:eastAsiaTheme="minorEastAsia" w:cs="Times New Roman"/>
          <w:b/>
          <w:bCs/>
          <w:szCs w:val="24"/>
          <w:lang w:eastAsia="ru-RU"/>
        </w:rPr>
        <w:t xml:space="preserve">образования обучающихся с </w:t>
      </w:r>
      <w:r w:rsidR="00FE3106" w:rsidRPr="00FE3106">
        <w:rPr>
          <w:rFonts w:eastAsiaTheme="minorEastAsia" w:cs="Times New Roman"/>
          <w:b/>
          <w:bCs/>
          <w:szCs w:val="24"/>
          <w:lang w:eastAsia="ru-RU"/>
        </w:rPr>
        <w:t>УО</w:t>
      </w:r>
      <w:r w:rsidR="00497887">
        <w:rPr>
          <w:rFonts w:eastAsiaTheme="minorEastAsia" w:cs="Times New Roman"/>
          <w:b/>
          <w:bCs/>
          <w:szCs w:val="24"/>
          <w:lang w:eastAsia="ru-RU"/>
        </w:rPr>
        <w:t xml:space="preserve"> (ИН) </w:t>
      </w:r>
      <w:r w:rsidR="00FE3106" w:rsidRPr="00FE3106">
        <w:rPr>
          <w:rFonts w:eastAsiaTheme="minorEastAsia" w:cs="Times New Roman"/>
          <w:b/>
          <w:bCs/>
          <w:szCs w:val="24"/>
          <w:lang w:eastAsia="ru-RU"/>
        </w:rPr>
        <w:t xml:space="preserve"> (</w:t>
      </w:r>
      <w:r w:rsidR="00497887">
        <w:rPr>
          <w:rFonts w:eastAsiaTheme="minorEastAsia" w:cs="Times New Roman"/>
          <w:b/>
          <w:bCs/>
          <w:szCs w:val="24"/>
          <w:lang w:eastAsia="ru-RU"/>
        </w:rPr>
        <w:t>В</w:t>
      </w:r>
      <w:r w:rsidR="00FE3106" w:rsidRPr="00FE3106">
        <w:rPr>
          <w:rFonts w:eastAsiaTheme="minorEastAsia" w:cs="Times New Roman"/>
          <w:b/>
          <w:bCs/>
          <w:szCs w:val="24"/>
          <w:lang w:eastAsia="ru-RU"/>
        </w:rPr>
        <w:t>ариант 2)</w:t>
      </w:r>
    </w:p>
    <w:p w:rsidR="00FE3106" w:rsidRDefault="00CB1094" w:rsidP="0026680B">
      <w:pPr>
        <w:ind w:firstLine="709"/>
        <w:jc w:val="both"/>
        <w:rPr>
          <w:rFonts w:eastAsiaTheme="minorEastAsia" w:cs="Times New Roman"/>
          <w:szCs w:val="24"/>
          <w:lang w:eastAsia="ru-RU"/>
        </w:rPr>
      </w:pPr>
      <w:r w:rsidRPr="00CB1094">
        <w:rPr>
          <w:rFonts w:eastAsiaTheme="minorEastAsia" w:cs="Times New Roman"/>
          <w:szCs w:val="24"/>
          <w:lang w:eastAsia="ru-RU"/>
        </w:rPr>
        <w:t xml:space="preserve">В соответствии с требованиями ФГОС к 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w:t>
      </w:r>
      <w:r w:rsidR="00FE3106">
        <w:rPr>
          <w:rFonts w:eastAsiaTheme="minorEastAsia" w:cs="Times New Roman"/>
          <w:szCs w:val="24"/>
          <w:lang w:eastAsia="ru-RU"/>
        </w:rPr>
        <w:t>л</w:t>
      </w:r>
      <w:r w:rsidR="00FE3106" w:rsidRPr="00FE3106">
        <w:rPr>
          <w:rFonts w:eastAsiaTheme="minorEastAsia" w:cs="Times New Roman"/>
          <w:szCs w:val="24"/>
          <w:lang w:eastAsia="ru-RU"/>
        </w:rPr>
        <w:t>ичностны</w:t>
      </w:r>
      <w:r w:rsidR="00FE3106">
        <w:rPr>
          <w:rFonts w:eastAsiaTheme="minorEastAsia" w:cs="Times New Roman"/>
          <w:szCs w:val="24"/>
          <w:lang w:eastAsia="ru-RU"/>
        </w:rPr>
        <w:t>м</w:t>
      </w:r>
      <w:r w:rsidR="00FE3106" w:rsidRPr="00FE3106">
        <w:rPr>
          <w:rFonts w:eastAsiaTheme="minorEastAsia" w:cs="Times New Roman"/>
          <w:szCs w:val="24"/>
          <w:lang w:eastAsia="ru-RU"/>
        </w:rPr>
        <w:t xml:space="preserve"> и предметны</w:t>
      </w:r>
      <w:r w:rsidR="00FE3106">
        <w:rPr>
          <w:rFonts w:eastAsiaTheme="minorEastAsia" w:cs="Times New Roman"/>
          <w:szCs w:val="24"/>
          <w:lang w:eastAsia="ru-RU"/>
        </w:rPr>
        <w:t>м</w:t>
      </w:r>
      <w:r w:rsidR="00FE3106" w:rsidRPr="00FE3106">
        <w:rPr>
          <w:rFonts w:eastAsiaTheme="minorEastAsia" w:cs="Times New Roman"/>
          <w:szCs w:val="24"/>
          <w:lang w:eastAsia="ru-RU"/>
        </w:rPr>
        <w:t xml:space="preserve"> планируемы</w:t>
      </w:r>
      <w:r w:rsidR="00FE3106">
        <w:rPr>
          <w:rFonts w:eastAsiaTheme="minorEastAsia" w:cs="Times New Roman"/>
          <w:szCs w:val="24"/>
          <w:lang w:eastAsia="ru-RU"/>
        </w:rPr>
        <w:t>м</w:t>
      </w:r>
      <w:r w:rsidR="00FE3106" w:rsidRPr="00FE3106">
        <w:rPr>
          <w:rFonts w:eastAsiaTheme="minorEastAsia" w:cs="Times New Roman"/>
          <w:szCs w:val="24"/>
          <w:lang w:eastAsia="ru-RU"/>
        </w:rPr>
        <w:t xml:space="preserve"> результат</w:t>
      </w:r>
      <w:r w:rsidR="00FE3106">
        <w:rPr>
          <w:rFonts w:eastAsiaTheme="minorEastAsia" w:cs="Times New Roman"/>
          <w:szCs w:val="24"/>
          <w:lang w:eastAsia="ru-RU"/>
        </w:rPr>
        <w:t>ам</w:t>
      </w:r>
      <w:r w:rsidRPr="00CB1094">
        <w:rPr>
          <w:rFonts w:eastAsiaTheme="minorEastAsia" w:cs="Times New Roman"/>
          <w:szCs w:val="24"/>
          <w:lang w:eastAsia="ru-RU"/>
        </w:rPr>
        <w:t xml:space="preserve"> освоения</w:t>
      </w:r>
      <w:r w:rsidR="00FE3106">
        <w:rPr>
          <w:rFonts w:eastAsiaTheme="minorEastAsia" w:cs="Times New Roman"/>
          <w:szCs w:val="24"/>
          <w:lang w:eastAsia="ru-RU"/>
        </w:rPr>
        <w:t xml:space="preserve"> </w:t>
      </w:r>
      <w:r w:rsidR="00FB4018">
        <w:rPr>
          <w:rFonts w:eastAsiaTheme="minorEastAsia" w:cs="Times New Roman"/>
          <w:szCs w:val="24"/>
          <w:lang w:eastAsia="ru-RU"/>
        </w:rPr>
        <w:t xml:space="preserve">обучающимися </w:t>
      </w:r>
      <w:r w:rsidR="00FB4018" w:rsidRPr="00CB1094">
        <w:rPr>
          <w:rFonts w:eastAsiaTheme="minorEastAsia" w:cs="Times New Roman"/>
          <w:szCs w:val="24"/>
          <w:lang w:eastAsia="ru-RU"/>
        </w:rPr>
        <w:t>АООП</w:t>
      </w:r>
      <w:r w:rsidR="00FE3106">
        <w:rPr>
          <w:rFonts w:eastAsiaTheme="minorEastAsia" w:cs="Times New Roman"/>
          <w:szCs w:val="24"/>
          <w:lang w:eastAsia="ru-RU"/>
        </w:rPr>
        <w:t xml:space="preserve"> </w:t>
      </w:r>
      <w:r w:rsidRPr="00CB1094">
        <w:rPr>
          <w:rFonts w:eastAsiaTheme="minorEastAsia" w:cs="Times New Roman"/>
          <w:szCs w:val="24"/>
          <w:lang w:eastAsia="ru-RU"/>
        </w:rPr>
        <w:t>представляют собой описание возможных</w:t>
      </w:r>
      <w:r w:rsidR="00FE3106">
        <w:rPr>
          <w:rFonts w:eastAsiaTheme="minorEastAsia" w:cs="Times New Roman"/>
          <w:szCs w:val="24"/>
          <w:lang w:eastAsia="ru-RU"/>
        </w:rPr>
        <w:t xml:space="preserve"> (</w:t>
      </w:r>
      <w:r w:rsidR="00FB4018">
        <w:rPr>
          <w:rFonts w:eastAsiaTheme="minorEastAsia" w:cs="Times New Roman"/>
          <w:szCs w:val="24"/>
          <w:lang w:eastAsia="ru-RU"/>
        </w:rPr>
        <w:t xml:space="preserve">примерных) </w:t>
      </w:r>
      <w:r w:rsidR="00FB4018" w:rsidRPr="00CB1094">
        <w:rPr>
          <w:rFonts w:eastAsiaTheme="minorEastAsia" w:cs="Times New Roman"/>
          <w:szCs w:val="24"/>
          <w:lang w:eastAsia="ru-RU"/>
        </w:rPr>
        <w:t>результатов</w:t>
      </w:r>
      <w:r w:rsidRPr="00CB1094">
        <w:rPr>
          <w:rFonts w:eastAsiaTheme="minorEastAsia" w:cs="Times New Roman"/>
          <w:szCs w:val="24"/>
          <w:lang w:eastAsia="ru-RU"/>
        </w:rPr>
        <w:t xml:space="preserve"> образования данной категории обучающихся</w:t>
      </w:r>
      <w:r w:rsidR="00FE3106">
        <w:rPr>
          <w:rFonts w:eastAsiaTheme="minorEastAsia" w:cs="Times New Roman"/>
          <w:szCs w:val="24"/>
          <w:lang w:eastAsia="ru-RU"/>
        </w:rPr>
        <w:t xml:space="preserve">, </w:t>
      </w:r>
      <w:r w:rsidR="00FE3106" w:rsidRPr="00FE3106">
        <w:rPr>
          <w:rFonts w:eastAsiaTheme="minorEastAsia" w:cs="Times New Roman"/>
          <w:szCs w:val="24"/>
          <w:lang w:eastAsia="ru-RU"/>
        </w:rPr>
        <w:t>соответствующих индивидуальным возможностям и специфическим образовательным потребностям</w:t>
      </w:r>
      <w:r w:rsidR="00FE3106">
        <w:rPr>
          <w:rFonts w:eastAsiaTheme="minorEastAsia" w:cs="Times New Roman"/>
          <w:szCs w:val="24"/>
          <w:lang w:eastAsia="ru-RU"/>
        </w:rPr>
        <w:t>.</w:t>
      </w:r>
    </w:p>
    <w:p w:rsidR="00FE3106" w:rsidRDefault="00FE3106" w:rsidP="0026680B">
      <w:pPr>
        <w:ind w:firstLine="709"/>
        <w:jc w:val="both"/>
        <w:rPr>
          <w:rFonts w:eastAsiaTheme="minorEastAsia" w:cs="Times New Roman"/>
          <w:b/>
          <w:szCs w:val="24"/>
          <w:lang w:eastAsia="ru-RU"/>
        </w:rPr>
      </w:pPr>
    </w:p>
    <w:p w:rsidR="00CB1094" w:rsidRPr="00CB1094" w:rsidRDefault="00CB1094" w:rsidP="0026680B">
      <w:pPr>
        <w:ind w:firstLine="709"/>
        <w:jc w:val="both"/>
        <w:rPr>
          <w:rFonts w:eastAsiaTheme="minorEastAsia" w:cs="Times New Roman"/>
          <w:szCs w:val="24"/>
          <w:lang w:eastAsia="ru-RU"/>
        </w:rPr>
      </w:pPr>
      <w:r w:rsidRPr="00FE3106">
        <w:rPr>
          <w:rFonts w:eastAsiaTheme="minorEastAsia" w:cs="Times New Roman"/>
          <w:b/>
          <w:szCs w:val="24"/>
          <w:lang w:eastAsia="ru-RU"/>
        </w:rPr>
        <w:t>Личностные результаты</w:t>
      </w:r>
      <w:r w:rsidRPr="00CB1094">
        <w:rPr>
          <w:rFonts w:eastAsiaTheme="minorEastAsia" w:cs="Times New Roman"/>
          <w:szCs w:val="24"/>
          <w:lang w:eastAsia="ru-RU"/>
        </w:rPr>
        <w:t xml:space="preserve"> освоения АООП могут включать:</w:t>
      </w:r>
    </w:p>
    <w:p w:rsidR="00CB1094" w:rsidRPr="00CB1094" w:rsidRDefault="00CB1094" w:rsidP="0026680B">
      <w:pPr>
        <w:ind w:firstLine="709"/>
        <w:jc w:val="both"/>
        <w:rPr>
          <w:rFonts w:eastAsiaTheme="minorEastAsia" w:cs="Times New Roman"/>
          <w:szCs w:val="24"/>
          <w:lang w:eastAsia="ru-RU"/>
        </w:rPr>
      </w:pPr>
      <w:r w:rsidRPr="00CB1094">
        <w:rPr>
          <w:rFonts w:eastAsiaTheme="minorEastAsia" w:cs="Times New Roman"/>
          <w:szCs w:val="24"/>
          <w:lang w:eastAsia="ru-RU"/>
        </w:rPr>
        <w:t>1) основы персональной идентичности, осознание своей принадлежности к определенному полу, осознание себя как "Я";</w:t>
      </w:r>
    </w:p>
    <w:p w:rsidR="00CB1094" w:rsidRPr="00CB1094" w:rsidRDefault="00CB1094" w:rsidP="0026680B">
      <w:pPr>
        <w:ind w:firstLine="709"/>
        <w:jc w:val="both"/>
        <w:rPr>
          <w:rFonts w:eastAsiaTheme="minorEastAsia" w:cs="Times New Roman"/>
          <w:szCs w:val="24"/>
          <w:lang w:eastAsia="ru-RU"/>
        </w:rPr>
      </w:pPr>
      <w:r w:rsidRPr="00CB1094">
        <w:rPr>
          <w:rFonts w:eastAsiaTheme="minorEastAsia" w:cs="Times New Roman"/>
          <w:szCs w:val="24"/>
          <w:lang w:eastAsia="ru-RU"/>
        </w:rPr>
        <w:t>2) социально-эмоциональное участие в процессе общения и совместной деятельности;</w:t>
      </w:r>
    </w:p>
    <w:p w:rsidR="00CB1094" w:rsidRPr="00CB1094" w:rsidRDefault="00CB1094" w:rsidP="0026680B">
      <w:pPr>
        <w:ind w:firstLine="709"/>
        <w:jc w:val="both"/>
        <w:rPr>
          <w:rFonts w:eastAsiaTheme="minorEastAsia" w:cs="Times New Roman"/>
          <w:szCs w:val="24"/>
          <w:lang w:eastAsia="ru-RU"/>
        </w:rPr>
      </w:pPr>
      <w:r w:rsidRPr="00CB1094">
        <w:rPr>
          <w:rFonts w:eastAsiaTheme="minorEastAsia" w:cs="Times New Roman"/>
          <w:szCs w:val="24"/>
          <w:lang w:eastAsia="ru-RU"/>
        </w:rP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CB1094" w:rsidRPr="00CB1094" w:rsidRDefault="00CB1094" w:rsidP="0026680B">
      <w:pPr>
        <w:ind w:firstLine="709"/>
        <w:jc w:val="both"/>
        <w:rPr>
          <w:rFonts w:eastAsiaTheme="minorEastAsia" w:cs="Times New Roman"/>
          <w:szCs w:val="24"/>
          <w:lang w:eastAsia="ru-RU"/>
        </w:rPr>
      </w:pPr>
      <w:r w:rsidRPr="00CB1094">
        <w:rPr>
          <w:rFonts w:eastAsiaTheme="minorEastAsia" w:cs="Times New Roman"/>
          <w:szCs w:val="24"/>
          <w:lang w:eastAsia="ru-RU"/>
        </w:rPr>
        <w:t>4) формирование уважительного отношения к окружающим;</w:t>
      </w:r>
    </w:p>
    <w:p w:rsidR="00CB1094" w:rsidRPr="00CB1094" w:rsidRDefault="00CB1094" w:rsidP="0026680B">
      <w:pPr>
        <w:ind w:firstLine="709"/>
        <w:jc w:val="both"/>
        <w:rPr>
          <w:rFonts w:eastAsiaTheme="minorEastAsia" w:cs="Times New Roman"/>
          <w:szCs w:val="24"/>
          <w:lang w:eastAsia="ru-RU"/>
        </w:rPr>
      </w:pPr>
      <w:r w:rsidRPr="00CB1094">
        <w:rPr>
          <w:rFonts w:eastAsiaTheme="minorEastAsia" w:cs="Times New Roman"/>
          <w:szCs w:val="24"/>
          <w:lang w:eastAsia="ru-RU"/>
        </w:rPr>
        <w:t>5) овладение начальными навыками адаптации в динамично изменяющемся и развивающемся мире;</w:t>
      </w:r>
    </w:p>
    <w:p w:rsidR="00CB1094" w:rsidRPr="00CB1094" w:rsidRDefault="00CB1094" w:rsidP="0026680B">
      <w:pPr>
        <w:ind w:firstLine="709"/>
        <w:jc w:val="both"/>
        <w:rPr>
          <w:rFonts w:eastAsiaTheme="minorEastAsia" w:cs="Times New Roman"/>
          <w:szCs w:val="24"/>
          <w:lang w:eastAsia="ru-RU"/>
        </w:rPr>
      </w:pPr>
      <w:r w:rsidRPr="00CB1094">
        <w:rPr>
          <w:rFonts w:eastAsiaTheme="minorEastAsia" w:cs="Times New Roman"/>
          <w:szCs w:val="24"/>
          <w:lang w:eastAsia="ru-RU"/>
        </w:rP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rsidR="00CB1094" w:rsidRPr="00CB1094" w:rsidRDefault="00CB1094" w:rsidP="0026680B">
      <w:pPr>
        <w:ind w:firstLine="709"/>
        <w:jc w:val="both"/>
        <w:rPr>
          <w:rFonts w:eastAsiaTheme="minorEastAsia" w:cs="Times New Roman"/>
          <w:szCs w:val="24"/>
          <w:lang w:eastAsia="ru-RU"/>
        </w:rPr>
      </w:pPr>
      <w:r w:rsidRPr="00CB1094">
        <w:rPr>
          <w:rFonts w:eastAsiaTheme="minorEastAsia" w:cs="Times New Roman"/>
          <w:szCs w:val="24"/>
          <w:lang w:eastAsia="ru-RU"/>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CB1094" w:rsidRPr="00CB1094" w:rsidRDefault="00CB1094" w:rsidP="0026680B">
      <w:pPr>
        <w:ind w:firstLine="709"/>
        <w:jc w:val="both"/>
        <w:rPr>
          <w:rFonts w:eastAsiaTheme="minorEastAsia" w:cs="Times New Roman"/>
          <w:szCs w:val="24"/>
          <w:lang w:eastAsia="ru-RU"/>
        </w:rPr>
      </w:pPr>
      <w:r w:rsidRPr="00CB1094">
        <w:rPr>
          <w:rFonts w:eastAsiaTheme="minorEastAsia" w:cs="Times New Roman"/>
          <w:szCs w:val="24"/>
          <w:lang w:eastAsia="ru-RU"/>
        </w:rPr>
        <w:t>8) формирование эстетических потребностей, ценностей и чувств;</w:t>
      </w:r>
    </w:p>
    <w:p w:rsidR="00CB1094" w:rsidRPr="00CB1094" w:rsidRDefault="00CB1094" w:rsidP="0026680B">
      <w:pPr>
        <w:ind w:firstLine="709"/>
        <w:jc w:val="both"/>
        <w:rPr>
          <w:rFonts w:eastAsiaTheme="minorEastAsia" w:cs="Times New Roman"/>
          <w:szCs w:val="24"/>
          <w:lang w:eastAsia="ru-RU"/>
        </w:rPr>
      </w:pPr>
      <w:r w:rsidRPr="00CB1094">
        <w:rPr>
          <w:rFonts w:eastAsiaTheme="minorEastAsia" w:cs="Times New Roman"/>
          <w:szCs w:val="24"/>
          <w:lang w:eastAsia="ru-RU"/>
        </w:rPr>
        <w:t xml:space="preserve">9) развитие этических чувств, доброжелательности и </w:t>
      </w:r>
      <w:proofErr w:type="spellStart"/>
      <w:r w:rsidRPr="00CB1094">
        <w:rPr>
          <w:rFonts w:eastAsiaTheme="minorEastAsia" w:cs="Times New Roman"/>
          <w:szCs w:val="24"/>
          <w:lang w:eastAsia="ru-RU"/>
        </w:rPr>
        <w:t>эмоциональнонравственной</w:t>
      </w:r>
      <w:proofErr w:type="spellEnd"/>
      <w:r w:rsidRPr="00CB1094">
        <w:rPr>
          <w:rFonts w:eastAsiaTheme="minorEastAsia" w:cs="Times New Roman"/>
          <w:szCs w:val="24"/>
          <w:lang w:eastAsia="ru-RU"/>
        </w:rPr>
        <w:t xml:space="preserve"> отзывчивости, понимания и сопереживания чувствам других людей;</w:t>
      </w:r>
    </w:p>
    <w:p w:rsidR="00CB1094" w:rsidRPr="00CB1094" w:rsidRDefault="00CB1094" w:rsidP="0026680B">
      <w:pPr>
        <w:ind w:firstLine="709"/>
        <w:jc w:val="both"/>
        <w:rPr>
          <w:rFonts w:eastAsiaTheme="minorEastAsia" w:cs="Times New Roman"/>
          <w:szCs w:val="24"/>
          <w:lang w:eastAsia="ru-RU"/>
        </w:rPr>
      </w:pPr>
      <w:r w:rsidRPr="00CB1094">
        <w:rPr>
          <w:rFonts w:eastAsiaTheme="minorEastAsia" w:cs="Times New Roman"/>
          <w:szCs w:val="24"/>
          <w:lang w:eastAsia="ru-RU"/>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CB1094" w:rsidRPr="00CB1094" w:rsidRDefault="00CB1094" w:rsidP="0026680B">
      <w:pPr>
        <w:ind w:firstLine="709"/>
        <w:jc w:val="both"/>
        <w:rPr>
          <w:rFonts w:eastAsiaTheme="minorEastAsia" w:cs="Times New Roman"/>
          <w:szCs w:val="24"/>
          <w:lang w:eastAsia="ru-RU"/>
        </w:rPr>
      </w:pPr>
      <w:r w:rsidRPr="00CB1094">
        <w:rPr>
          <w:rFonts w:eastAsiaTheme="minorEastAsia" w:cs="Times New Roman"/>
          <w:szCs w:val="24"/>
          <w:lang w:eastAsia="ru-RU"/>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574C5E" w:rsidRDefault="00574C5E" w:rsidP="00CB1094">
      <w:pPr>
        <w:jc w:val="both"/>
        <w:rPr>
          <w:rFonts w:eastAsiaTheme="minorEastAsia" w:cs="Times New Roman"/>
          <w:b/>
          <w:bCs/>
          <w:szCs w:val="24"/>
          <w:lang w:eastAsia="ru-RU"/>
        </w:rPr>
      </w:pPr>
    </w:p>
    <w:p w:rsidR="00CB1094" w:rsidRPr="00EC20FA" w:rsidRDefault="00574C5E" w:rsidP="00EC20FA">
      <w:pPr>
        <w:pStyle w:val="ab"/>
        <w:numPr>
          <w:ilvl w:val="2"/>
          <w:numId w:val="1"/>
        </w:numPr>
        <w:ind w:left="0" w:firstLine="709"/>
        <w:jc w:val="center"/>
        <w:rPr>
          <w:rFonts w:eastAsiaTheme="minorEastAsia" w:cs="Times New Roman"/>
          <w:szCs w:val="24"/>
          <w:lang w:eastAsia="ru-RU"/>
        </w:rPr>
      </w:pPr>
      <w:r w:rsidRPr="00EC20FA">
        <w:rPr>
          <w:rFonts w:eastAsiaTheme="minorEastAsia" w:cs="Times New Roman"/>
          <w:b/>
          <w:bCs/>
          <w:szCs w:val="24"/>
          <w:lang w:eastAsia="ru-RU"/>
        </w:rPr>
        <w:lastRenderedPageBreak/>
        <w:t>Предметные результаты</w:t>
      </w:r>
    </w:p>
    <w:p w:rsidR="00CB1094" w:rsidRDefault="00CB1094" w:rsidP="00574C5E">
      <w:pPr>
        <w:ind w:firstLine="709"/>
        <w:jc w:val="both"/>
        <w:rPr>
          <w:rFonts w:eastAsiaTheme="minorEastAsia" w:cs="Times New Roman"/>
          <w:b/>
          <w:szCs w:val="24"/>
          <w:lang w:eastAsia="ru-RU"/>
        </w:rPr>
      </w:pPr>
      <w:r w:rsidRPr="00574C5E">
        <w:rPr>
          <w:rFonts w:eastAsiaTheme="minorEastAsia" w:cs="Times New Roman"/>
          <w:b/>
          <w:szCs w:val="24"/>
          <w:lang w:eastAsia="ru-RU"/>
        </w:rPr>
        <w:t>Предметная область "Язык и речевая практика". Учебный предмет "Речь</w:t>
      </w:r>
      <w:r w:rsidR="00574C5E">
        <w:rPr>
          <w:rFonts w:eastAsiaTheme="minorEastAsia" w:cs="Times New Roman"/>
          <w:b/>
          <w:szCs w:val="24"/>
          <w:lang w:eastAsia="ru-RU"/>
        </w:rPr>
        <w:t xml:space="preserve"> и альтернативная коммуникация"</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1) Развитие речи как средства общения в контексте познания окружающего мира и личного опыта обучающегося.</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2) Овладение доступными средствами коммуникации и общения - вербальными и невербальными.</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 xml:space="preserve">3) Умение пользоваться доступными средствами коммуникации в практике экспрессивной и </w:t>
      </w:r>
      <w:proofErr w:type="spellStart"/>
      <w:r w:rsidRPr="00CB1094">
        <w:rPr>
          <w:rFonts w:eastAsiaTheme="minorEastAsia" w:cs="Times New Roman"/>
          <w:szCs w:val="24"/>
          <w:lang w:eastAsia="ru-RU"/>
        </w:rPr>
        <w:t>импрессивной</w:t>
      </w:r>
      <w:proofErr w:type="spellEnd"/>
      <w:r w:rsidRPr="00CB1094">
        <w:rPr>
          <w:rFonts w:eastAsiaTheme="minorEastAsia" w:cs="Times New Roman"/>
          <w:szCs w:val="24"/>
          <w:lang w:eastAsia="ru-RU"/>
        </w:rPr>
        <w:t xml:space="preserve"> речи для решения соответствующих возрасту житейских задач.</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4) Глобальное чтение в доступных ребенку пределах, понимание смысла узнаваемого слова.</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5) Развитие предпосылок к осмысленному чтению и письму, обучение чтению и письму.</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574C5E" w:rsidRDefault="00574C5E" w:rsidP="00574C5E">
      <w:pPr>
        <w:ind w:firstLine="709"/>
        <w:jc w:val="both"/>
        <w:rPr>
          <w:rFonts w:eastAsiaTheme="minorEastAsia" w:cs="Times New Roman"/>
          <w:szCs w:val="24"/>
          <w:lang w:eastAsia="ru-RU"/>
        </w:rPr>
      </w:pPr>
    </w:p>
    <w:p w:rsidR="00CB1094" w:rsidRPr="00574C5E" w:rsidRDefault="00CB1094" w:rsidP="00574C5E">
      <w:pPr>
        <w:ind w:firstLine="709"/>
        <w:jc w:val="both"/>
        <w:rPr>
          <w:rFonts w:eastAsiaTheme="minorEastAsia" w:cs="Times New Roman"/>
          <w:b/>
          <w:szCs w:val="24"/>
          <w:lang w:eastAsia="ru-RU"/>
        </w:rPr>
      </w:pPr>
      <w:r w:rsidRPr="00574C5E">
        <w:rPr>
          <w:rFonts w:eastAsiaTheme="minorEastAsia" w:cs="Times New Roman"/>
          <w:b/>
          <w:szCs w:val="24"/>
          <w:lang w:eastAsia="ru-RU"/>
        </w:rPr>
        <w:t>Предметная область "Математика". Учебный предмет</w:t>
      </w:r>
      <w:r w:rsidR="00574C5E">
        <w:rPr>
          <w:rFonts w:eastAsiaTheme="minorEastAsia" w:cs="Times New Roman"/>
          <w:b/>
          <w:szCs w:val="24"/>
          <w:lang w:eastAsia="ru-RU"/>
        </w:rPr>
        <w:t xml:space="preserve"> "Математические представления"</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1) Элементарные математические представления о форме, величине; количественные (</w:t>
      </w:r>
      <w:proofErr w:type="spellStart"/>
      <w:r w:rsidRPr="00CB1094">
        <w:rPr>
          <w:rFonts w:eastAsiaTheme="minorEastAsia" w:cs="Times New Roman"/>
          <w:szCs w:val="24"/>
          <w:lang w:eastAsia="ru-RU"/>
        </w:rPr>
        <w:t>дочисловые</w:t>
      </w:r>
      <w:proofErr w:type="spellEnd"/>
      <w:r w:rsidRPr="00CB1094">
        <w:rPr>
          <w:rFonts w:eastAsiaTheme="minorEastAsia" w:cs="Times New Roman"/>
          <w:szCs w:val="24"/>
          <w:lang w:eastAsia="ru-RU"/>
        </w:rPr>
        <w:t>), пространственные, временные представления.</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3) Использование математических знаний при решении соответствующих возрасту житейских задач.</w:t>
      </w:r>
    </w:p>
    <w:p w:rsidR="00574C5E" w:rsidRDefault="00574C5E" w:rsidP="00574C5E">
      <w:pPr>
        <w:ind w:firstLine="709"/>
        <w:jc w:val="both"/>
        <w:rPr>
          <w:rFonts w:eastAsiaTheme="minorEastAsia" w:cs="Times New Roman"/>
          <w:szCs w:val="24"/>
          <w:lang w:eastAsia="ru-RU"/>
        </w:rPr>
      </w:pPr>
    </w:p>
    <w:p w:rsidR="00CB1094" w:rsidRPr="00574C5E" w:rsidRDefault="00CB1094" w:rsidP="00574C5E">
      <w:pPr>
        <w:ind w:firstLine="709"/>
        <w:jc w:val="both"/>
        <w:rPr>
          <w:rFonts w:eastAsiaTheme="minorEastAsia" w:cs="Times New Roman"/>
          <w:b/>
          <w:szCs w:val="24"/>
          <w:lang w:eastAsia="ru-RU"/>
        </w:rPr>
      </w:pPr>
      <w:r w:rsidRPr="00574C5E">
        <w:rPr>
          <w:rFonts w:eastAsiaTheme="minorEastAsia" w:cs="Times New Roman"/>
          <w:b/>
          <w:szCs w:val="24"/>
          <w:lang w:eastAsia="ru-RU"/>
        </w:rPr>
        <w:t>Предметная область "Окружающий мир". Учебный предмет "Окружающий природный мир".</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2) Представления о животном и растительном мире, их значении в жизни человека.</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3) Элементарные представления о течении времени.</w:t>
      </w:r>
    </w:p>
    <w:p w:rsidR="00574C5E" w:rsidRDefault="00574C5E" w:rsidP="00574C5E">
      <w:pPr>
        <w:ind w:firstLine="709"/>
        <w:jc w:val="both"/>
        <w:rPr>
          <w:rFonts w:eastAsiaTheme="minorEastAsia" w:cs="Times New Roman"/>
          <w:szCs w:val="24"/>
          <w:lang w:eastAsia="ru-RU"/>
        </w:rPr>
      </w:pPr>
    </w:p>
    <w:p w:rsidR="00CB1094" w:rsidRPr="00574C5E" w:rsidRDefault="00CB1094" w:rsidP="00574C5E">
      <w:pPr>
        <w:ind w:firstLine="709"/>
        <w:jc w:val="both"/>
        <w:rPr>
          <w:rFonts w:eastAsiaTheme="minorEastAsia" w:cs="Times New Roman"/>
          <w:b/>
          <w:szCs w:val="24"/>
          <w:lang w:eastAsia="ru-RU"/>
        </w:rPr>
      </w:pPr>
      <w:r w:rsidRPr="00574C5E">
        <w:rPr>
          <w:rFonts w:eastAsiaTheme="minorEastAsia" w:cs="Times New Roman"/>
          <w:b/>
          <w:szCs w:val="24"/>
          <w:lang w:eastAsia="ru-RU"/>
        </w:rPr>
        <w:t>Предметная область "Окружающий мир". Учебный предмет "Человек".</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1) Представление о себе как "Я", осознание общности и различий "Я" от других.</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2) Умение решать каждодневные жизненные задачи, связанные с удовлетворением первоочередных потребностей.</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4) Представления о своей семье, взаимоотношениях в семье.</w:t>
      </w:r>
    </w:p>
    <w:p w:rsidR="00574C5E" w:rsidRDefault="00574C5E" w:rsidP="00574C5E">
      <w:pPr>
        <w:ind w:firstLine="709"/>
        <w:jc w:val="both"/>
        <w:rPr>
          <w:rFonts w:eastAsiaTheme="minorEastAsia" w:cs="Times New Roman"/>
          <w:szCs w:val="24"/>
          <w:lang w:eastAsia="ru-RU"/>
        </w:rPr>
      </w:pPr>
    </w:p>
    <w:p w:rsidR="00CB1094" w:rsidRPr="00574C5E" w:rsidRDefault="00CB1094" w:rsidP="00574C5E">
      <w:pPr>
        <w:ind w:firstLine="709"/>
        <w:jc w:val="both"/>
        <w:rPr>
          <w:rFonts w:eastAsiaTheme="minorEastAsia" w:cs="Times New Roman"/>
          <w:b/>
          <w:szCs w:val="24"/>
          <w:lang w:eastAsia="ru-RU"/>
        </w:rPr>
      </w:pPr>
      <w:r w:rsidRPr="00574C5E">
        <w:rPr>
          <w:rFonts w:eastAsiaTheme="minorEastAsia" w:cs="Times New Roman"/>
          <w:b/>
          <w:szCs w:val="24"/>
          <w:lang w:eastAsia="ru-RU"/>
        </w:rPr>
        <w:t>Предметная область "Окружающий мир". Учебный предмет "Домоводство".</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Овладение умением выполнять доступные бытовые поручения (обязанности), связанные с выполнением повседневных дел дома.</w:t>
      </w:r>
    </w:p>
    <w:p w:rsidR="00574C5E" w:rsidRDefault="00574C5E" w:rsidP="00574C5E">
      <w:pPr>
        <w:ind w:firstLine="709"/>
        <w:jc w:val="both"/>
        <w:rPr>
          <w:rFonts w:eastAsiaTheme="minorEastAsia" w:cs="Times New Roman"/>
          <w:szCs w:val="24"/>
          <w:lang w:eastAsia="ru-RU"/>
        </w:rPr>
      </w:pPr>
    </w:p>
    <w:p w:rsidR="00CB1094" w:rsidRPr="00574C5E" w:rsidRDefault="00CB1094" w:rsidP="00574C5E">
      <w:pPr>
        <w:ind w:firstLine="709"/>
        <w:jc w:val="both"/>
        <w:rPr>
          <w:rFonts w:eastAsiaTheme="minorEastAsia" w:cs="Times New Roman"/>
          <w:b/>
          <w:szCs w:val="24"/>
          <w:lang w:eastAsia="ru-RU"/>
        </w:rPr>
      </w:pPr>
      <w:r w:rsidRPr="00574C5E">
        <w:rPr>
          <w:rFonts w:eastAsiaTheme="minorEastAsia" w:cs="Times New Roman"/>
          <w:b/>
          <w:szCs w:val="24"/>
          <w:lang w:eastAsia="ru-RU"/>
        </w:rPr>
        <w:t>Предметная область "Окружающий мир". Учебный предмет "Окружающий и социальный мир".</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1) Представления о мире, созданном руками человека</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lastRenderedPageBreak/>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3) Развитие межличностных и групповых отношений.</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4) Накопление положительного опыта сотрудничества и участия в общественной жизни.</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5) Представления об обязанностях и правах обучающегося.</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6) Представление о стране проживания Россия.</w:t>
      </w:r>
    </w:p>
    <w:p w:rsidR="00574C5E" w:rsidRDefault="00574C5E" w:rsidP="00574C5E">
      <w:pPr>
        <w:ind w:firstLine="709"/>
        <w:jc w:val="both"/>
        <w:rPr>
          <w:rFonts w:eastAsiaTheme="minorEastAsia" w:cs="Times New Roman"/>
          <w:szCs w:val="24"/>
          <w:lang w:eastAsia="ru-RU"/>
        </w:rPr>
      </w:pPr>
    </w:p>
    <w:p w:rsidR="00CB1094" w:rsidRPr="00574C5E" w:rsidRDefault="00CB1094" w:rsidP="00574C5E">
      <w:pPr>
        <w:ind w:firstLine="709"/>
        <w:jc w:val="both"/>
        <w:rPr>
          <w:rFonts w:eastAsiaTheme="minorEastAsia" w:cs="Times New Roman"/>
          <w:b/>
          <w:szCs w:val="24"/>
          <w:lang w:eastAsia="ru-RU"/>
        </w:rPr>
      </w:pPr>
      <w:r w:rsidRPr="00574C5E">
        <w:rPr>
          <w:rFonts w:eastAsiaTheme="minorEastAsia" w:cs="Times New Roman"/>
          <w:b/>
          <w:szCs w:val="24"/>
          <w:lang w:eastAsia="ru-RU"/>
        </w:rPr>
        <w:t>Предметная область "Искусство". Учебный предмет "Музыка и движение".</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2) Готовность к участию в совместных музыкальных мероприятиях.</w:t>
      </w:r>
    </w:p>
    <w:p w:rsidR="00574C5E" w:rsidRDefault="00574C5E" w:rsidP="00574C5E">
      <w:pPr>
        <w:ind w:firstLine="709"/>
        <w:jc w:val="both"/>
        <w:rPr>
          <w:rFonts w:eastAsiaTheme="minorEastAsia" w:cs="Times New Roman"/>
          <w:szCs w:val="24"/>
          <w:lang w:eastAsia="ru-RU"/>
        </w:rPr>
      </w:pPr>
    </w:p>
    <w:p w:rsidR="00CB1094" w:rsidRPr="00574C5E" w:rsidRDefault="00CB1094" w:rsidP="00574C5E">
      <w:pPr>
        <w:ind w:firstLine="709"/>
        <w:jc w:val="both"/>
        <w:rPr>
          <w:rFonts w:eastAsiaTheme="minorEastAsia" w:cs="Times New Roman"/>
          <w:b/>
          <w:szCs w:val="24"/>
          <w:lang w:eastAsia="ru-RU"/>
        </w:rPr>
      </w:pPr>
      <w:r w:rsidRPr="00574C5E">
        <w:rPr>
          <w:rFonts w:eastAsiaTheme="minorEastAsia" w:cs="Times New Roman"/>
          <w:b/>
          <w:szCs w:val="24"/>
          <w:lang w:eastAsia="ru-RU"/>
        </w:rPr>
        <w:t>Предметная область "Искусство". Учебный предмет "Изобразительная деятельность" (рисование, лепка, аппликация).</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2) Способность к самостоятельной изобразительной деятельности.</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3) Готовность к участию в совместных мероприятиях.</w:t>
      </w:r>
    </w:p>
    <w:p w:rsidR="00574C5E" w:rsidRDefault="00574C5E" w:rsidP="00574C5E">
      <w:pPr>
        <w:ind w:firstLine="709"/>
        <w:jc w:val="both"/>
        <w:rPr>
          <w:rFonts w:eastAsiaTheme="minorEastAsia" w:cs="Times New Roman"/>
          <w:szCs w:val="24"/>
          <w:lang w:eastAsia="ru-RU"/>
        </w:rPr>
      </w:pPr>
    </w:p>
    <w:p w:rsidR="00CB1094" w:rsidRPr="00574C5E" w:rsidRDefault="00CB1094" w:rsidP="00574C5E">
      <w:pPr>
        <w:ind w:firstLine="709"/>
        <w:jc w:val="both"/>
        <w:rPr>
          <w:rFonts w:eastAsiaTheme="minorEastAsia" w:cs="Times New Roman"/>
          <w:b/>
          <w:szCs w:val="24"/>
          <w:lang w:eastAsia="ru-RU"/>
        </w:rPr>
      </w:pPr>
      <w:r w:rsidRPr="00574C5E">
        <w:rPr>
          <w:rFonts w:eastAsiaTheme="minorEastAsia" w:cs="Times New Roman"/>
          <w:b/>
          <w:szCs w:val="24"/>
          <w:lang w:eastAsia="ru-RU"/>
        </w:rPr>
        <w:t>Предметная область "Технология". Учебный предмет "</w:t>
      </w:r>
      <w:r w:rsidR="00EC20FA">
        <w:rPr>
          <w:rFonts w:eastAsiaTheme="minorEastAsia" w:cs="Times New Roman"/>
          <w:b/>
          <w:szCs w:val="24"/>
          <w:lang w:eastAsia="ru-RU"/>
        </w:rPr>
        <w:t>Т</w:t>
      </w:r>
      <w:r w:rsidRPr="00574C5E">
        <w:rPr>
          <w:rFonts w:eastAsiaTheme="minorEastAsia" w:cs="Times New Roman"/>
          <w:b/>
          <w:szCs w:val="24"/>
          <w:lang w:eastAsia="ru-RU"/>
        </w:rPr>
        <w:t>руд</w:t>
      </w:r>
      <w:r w:rsidR="00EC20FA">
        <w:rPr>
          <w:rFonts w:eastAsiaTheme="minorEastAsia" w:cs="Times New Roman"/>
          <w:b/>
          <w:szCs w:val="24"/>
          <w:lang w:eastAsia="ru-RU"/>
        </w:rPr>
        <w:t xml:space="preserve"> (технология)</w:t>
      </w:r>
      <w:r w:rsidRPr="00574C5E">
        <w:rPr>
          <w:rFonts w:eastAsiaTheme="minorEastAsia" w:cs="Times New Roman"/>
          <w:b/>
          <w:szCs w:val="24"/>
          <w:lang w:eastAsia="ru-RU"/>
        </w:rPr>
        <w:t>".</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 xml:space="preserve">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w:t>
      </w:r>
      <w:proofErr w:type="gramStart"/>
      <w:r w:rsidRPr="00CB1094">
        <w:rPr>
          <w:rFonts w:eastAsiaTheme="minorEastAsia" w:cs="Times New Roman"/>
          <w:szCs w:val="24"/>
          <w:lang w:eastAsia="ru-RU"/>
        </w:rPr>
        <w:t>близким</w:t>
      </w:r>
      <w:proofErr w:type="gramEnd"/>
      <w:r w:rsidRPr="00CB1094">
        <w:rPr>
          <w:rFonts w:eastAsiaTheme="minorEastAsia" w:cs="Times New Roman"/>
          <w:szCs w:val="24"/>
          <w:lang w:eastAsia="ru-RU"/>
        </w:rPr>
        <w:t>.</w:t>
      </w:r>
    </w:p>
    <w:p w:rsidR="00574C5E" w:rsidRDefault="00574C5E" w:rsidP="00574C5E">
      <w:pPr>
        <w:ind w:firstLine="709"/>
        <w:jc w:val="both"/>
        <w:rPr>
          <w:rFonts w:eastAsiaTheme="minorEastAsia" w:cs="Times New Roman"/>
          <w:szCs w:val="24"/>
          <w:lang w:eastAsia="ru-RU"/>
        </w:rPr>
      </w:pPr>
    </w:p>
    <w:p w:rsidR="00CB1094" w:rsidRPr="00574C5E" w:rsidRDefault="00CB1094" w:rsidP="00574C5E">
      <w:pPr>
        <w:ind w:firstLine="709"/>
        <w:jc w:val="both"/>
        <w:rPr>
          <w:rFonts w:eastAsiaTheme="minorEastAsia" w:cs="Times New Roman"/>
          <w:b/>
          <w:szCs w:val="24"/>
          <w:lang w:eastAsia="ru-RU"/>
        </w:rPr>
      </w:pPr>
      <w:r w:rsidRPr="00574C5E">
        <w:rPr>
          <w:rFonts w:eastAsiaTheme="minorEastAsia" w:cs="Times New Roman"/>
          <w:b/>
          <w:szCs w:val="24"/>
          <w:lang w:eastAsia="ru-RU"/>
        </w:rPr>
        <w:t>Предметная область "Физическая культура". Учебный предмет "Адаптивная физкультура".</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1) Восприятие собственного тела, осознание своих физических возможностей и ограничений.</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2) Соотнесение самочувствия с настроением, собственной активностью, самостоятельностью и независимостью.</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3) Освоение доступных видов физкультурно-спортивной деятельности: езда на велосипеде, ходьба на лыжах, спортивные игры, туризм, плавание.</w:t>
      </w:r>
    </w:p>
    <w:p w:rsidR="00574C5E" w:rsidRDefault="00574C5E" w:rsidP="00574C5E">
      <w:pPr>
        <w:ind w:firstLine="709"/>
        <w:jc w:val="both"/>
        <w:rPr>
          <w:rFonts w:eastAsiaTheme="minorEastAsia" w:cs="Times New Roman"/>
          <w:szCs w:val="24"/>
          <w:lang w:eastAsia="ru-RU"/>
        </w:rPr>
      </w:pP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Предметные результаты конкретизируются в федеральных рабочих программах по учебным предметам.</w:t>
      </w:r>
    </w:p>
    <w:p w:rsidR="00574C5E" w:rsidRDefault="00574C5E" w:rsidP="00574C5E">
      <w:pPr>
        <w:ind w:firstLine="709"/>
        <w:jc w:val="both"/>
        <w:rPr>
          <w:rFonts w:eastAsiaTheme="minorEastAsia" w:cs="Times New Roman"/>
          <w:b/>
          <w:bCs/>
          <w:szCs w:val="24"/>
          <w:lang w:eastAsia="ru-RU"/>
        </w:rPr>
      </w:pPr>
    </w:p>
    <w:p w:rsidR="00CB1094" w:rsidRPr="00574C5E" w:rsidRDefault="00CB1094" w:rsidP="00574C5E">
      <w:pPr>
        <w:pStyle w:val="ab"/>
        <w:numPr>
          <w:ilvl w:val="1"/>
          <w:numId w:val="1"/>
        </w:numPr>
        <w:ind w:left="0" w:firstLine="709"/>
        <w:jc w:val="center"/>
        <w:rPr>
          <w:rFonts w:eastAsiaTheme="minorEastAsia" w:cs="Times New Roman"/>
          <w:b/>
          <w:bCs/>
          <w:szCs w:val="24"/>
          <w:lang w:eastAsia="ru-RU"/>
        </w:rPr>
      </w:pPr>
      <w:r w:rsidRPr="00574C5E">
        <w:rPr>
          <w:rFonts w:eastAsiaTheme="minorEastAsia" w:cs="Times New Roman"/>
          <w:b/>
          <w:bCs/>
          <w:szCs w:val="24"/>
          <w:lang w:eastAsia="ru-RU"/>
        </w:rPr>
        <w:t xml:space="preserve">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w:t>
      </w:r>
      <w:r w:rsidR="00574C5E" w:rsidRPr="00574C5E">
        <w:rPr>
          <w:rFonts w:eastAsiaTheme="minorEastAsia" w:cs="Times New Roman"/>
          <w:b/>
          <w:bCs/>
          <w:szCs w:val="24"/>
          <w:lang w:eastAsia="ru-RU"/>
        </w:rPr>
        <w:t xml:space="preserve"> АООП УО (вариант 2)</w:t>
      </w:r>
    </w:p>
    <w:p w:rsidR="005A2EA6" w:rsidRDefault="005A2EA6" w:rsidP="00574C5E">
      <w:pPr>
        <w:ind w:firstLine="709"/>
        <w:jc w:val="both"/>
        <w:rPr>
          <w:rFonts w:eastAsia="Times New Roman"/>
        </w:rPr>
      </w:pPr>
      <w:r w:rsidRPr="005A2EA6">
        <w:rPr>
          <w:rFonts w:eastAsia="Times New Roman"/>
        </w:rPr>
        <w:t xml:space="preserve">На основе АООП образовательная организация разрабатывает СИПР, результаты </w:t>
      </w:r>
      <w:proofErr w:type="gramStart"/>
      <w:r w:rsidRPr="005A2EA6">
        <w:rPr>
          <w:rFonts w:eastAsia="Times New Roman"/>
        </w:rPr>
        <w:t>которого</w:t>
      </w:r>
      <w:proofErr w:type="gramEnd"/>
      <w:r w:rsidRPr="005A2EA6">
        <w:rPr>
          <w:rFonts w:eastAsia="Times New Roman"/>
        </w:rPr>
        <w:t xml:space="preserve"> за полугодие выступают в качестве текущей аттестации обучающихся. В качестве промежуточной (годовой) аттестации выступает оценка результатов освоения СИПР и развития жизненных компетенций обучающегося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w:t>
      </w:r>
      <w:r w:rsidRPr="005A2EA6">
        <w:rPr>
          <w:rFonts w:eastAsia="Times New Roman"/>
        </w:rPr>
        <w:lastRenderedPageBreak/>
        <w:t xml:space="preserve">осуществляющих процесс образования и развития обучающегося.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ребенка в сфере жизненных компетенций. Основой служит анализ результатов обучения ребенка, динамика развития его личности. </w:t>
      </w:r>
      <w:proofErr w:type="gramStart"/>
      <w:r w:rsidRPr="005A2EA6">
        <w:rPr>
          <w:rFonts w:eastAsia="Times New Roman"/>
        </w:rPr>
        <w:t>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roofErr w:type="gramEnd"/>
      <w:r w:rsidRPr="005A2EA6">
        <w:rPr>
          <w:rFonts w:eastAsia="Times New Roman"/>
        </w:rPr>
        <w:t xml:space="preserve"> По итогам освоения отраженных в СИПР задач и анализа результатов обучения составляется развернутая характеристика учебной деятельности ребенка, оценивается динамика развития его жизненных компетенций. </w:t>
      </w:r>
    </w:p>
    <w:p w:rsidR="005A2EA6" w:rsidRDefault="005A2EA6" w:rsidP="00574C5E">
      <w:pPr>
        <w:ind w:firstLine="709"/>
        <w:jc w:val="both"/>
        <w:rPr>
          <w:rFonts w:eastAsia="Times New Roman"/>
        </w:rPr>
      </w:pPr>
      <w:r w:rsidRPr="005A2EA6">
        <w:rPr>
          <w:rFonts w:eastAsia="Times New Roman"/>
        </w:rPr>
        <w:t xml:space="preserve">Итоговая оценка качества освоения </w:t>
      </w:r>
      <w:proofErr w:type="gramStart"/>
      <w:r w:rsidRPr="005A2EA6">
        <w:rPr>
          <w:rFonts w:eastAsia="Times New Roman"/>
        </w:rPr>
        <w:t>обучающимися</w:t>
      </w:r>
      <w:proofErr w:type="gramEnd"/>
      <w:r w:rsidRPr="005A2EA6">
        <w:rPr>
          <w:rFonts w:eastAsia="Times New Roman"/>
        </w:rPr>
        <w:t xml:space="preserve">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w:t>
      </w:r>
      <w:proofErr w:type="gramStart"/>
      <w:r w:rsidRPr="005A2EA6">
        <w:rPr>
          <w:rFonts w:eastAsia="Times New Roman"/>
        </w:rPr>
        <w:t>результатов освоения специальной индивидуальной программы развития последнего года обучения</w:t>
      </w:r>
      <w:proofErr w:type="gramEnd"/>
      <w:r w:rsidRPr="005A2EA6">
        <w:rPr>
          <w:rFonts w:eastAsia="Times New Roman"/>
        </w:rPr>
        <w:t xml:space="preserve"> и развития жизненной компетенции обучающихся. Итоговая аттестация осуществляется в течение последних двух недель учебного года путем наблюдения за выполнением </w:t>
      </w:r>
      <w:proofErr w:type="gramStart"/>
      <w:r w:rsidRPr="005A2EA6">
        <w:rPr>
          <w:rFonts w:eastAsia="Times New Roman"/>
        </w:rPr>
        <w:t>обучающимися</w:t>
      </w:r>
      <w:proofErr w:type="gramEnd"/>
      <w:r w:rsidRPr="005A2EA6">
        <w:rPr>
          <w:rFonts w:eastAsia="Times New Roman"/>
        </w:rPr>
        <w:t xml:space="preserve">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w:t>
      </w:r>
      <w:proofErr w:type="spellStart"/>
      <w:r w:rsidRPr="005A2EA6">
        <w:rPr>
          <w:rFonts w:eastAsia="Times New Roman"/>
        </w:rPr>
        <w:t>неуспешности</w:t>
      </w:r>
      <w:proofErr w:type="spellEnd"/>
      <w:r w:rsidRPr="005A2EA6">
        <w:rPr>
          <w:rFonts w:eastAsia="Times New Roman"/>
        </w:rPr>
        <w:t xml:space="preserve"> их обучения и развития в целом.</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 xml:space="preserve">Система оценки результатов отражает степень выполнения </w:t>
      </w:r>
      <w:proofErr w:type="gramStart"/>
      <w:r w:rsidRPr="00CB1094">
        <w:rPr>
          <w:rFonts w:eastAsiaTheme="minorEastAsia" w:cs="Times New Roman"/>
          <w:szCs w:val="24"/>
          <w:lang w:eastAsia="ru-RU"/>
        </w:rPr>
        <w:t>обучающимся</w:t>
      </w:r>
      <w:proofErr w:type="gramEnd"/>
      <w:r w:rsidRPr="00CB1094">
        <w:rPr>
          <w:rFonts w:eastAsiaTheme="minorEastAsia" w:cs="Times New Roman"/>
          <w:szCs w:val="24"/>
          <w:lang w:eastAsia="ru-RU"/>
        </w:rPr>
        <w:t xml:space="preserve"> СИПР, взаимодействие следующих компонентов:</w:t>
      </w:r>
    </w:p>
    <w:p w:rsidR="00CB1094" w:rsidRPr="00574C5E" w:rsidRDefault="00CB1094" w:rsidP="00574C5E">
      <w:pPr>
        <w:pStyle w:val="ab"/>
        <w:numPr>
          <w:ilvl w:val="0"/>
          <w:numId w:val="5"/>
        </w:numPr>
        <w:ind w:left="0" w:firstLine="709"/>
        <w:jc w:val="both"/>
        <w:rPr>
          <w:rFonts w:eastAsiaTheme="minorEastAsia" w:cs="Times New Roman"/>
          <w:szCs w:val="24"/>
          <w:lang w:eastAsia="ru-RU"/>
        </w:rPr>
      </w:pPr>
      <w:proofErr w:type="gramStart"/>
      <w:r w:rsidRPr="00574C5E">
        <w:rPr>
          <w:rFonts w:eastAsiaTheme="minorEastAsia" w:cs="Times New Roman"/>
          <w:szCs w:val="24"/>
          <w:lang w:eastAsia="ru-RU"/>
        </w:rPr>
        <w:t>что обучающийся знает и умеет на конец учебного периода;</w:t>
      </w:r>
      <w:proofErr w:type="gramEnd"/>
    </w:p>
    <w:p w:rsidR="00CB1094" w:rsidRPr="00574C5E" w:rsidRDefault="00CB1094" w:rsidP="00574C5E">
      <w:pPr>
        <w:pStyle w:val="ab"/>
        <w:numPr>
          <w:ilvl w:val="0"/>
          <w:numId w:val="5"/>
        </w:numPr>
        <w:ind w:left="0" w:firstLine="709"/>
        <w:jc w:val="both"/>
        <w:rPr>
          <w:rFonts w:eastAsiaTheme="minorEastAsia" w:cs="Times New Roman"/>
          <w:szCs w:val="24"/>
          <w:lang w:eastAsia="ru-RU"/>
        </w:rPr>
      </w:pPr>
      <w:r w:rsidRPr="00574C5E">
        <w:rPr>
          <w:rFonts w:eastAsiaTheme="minorEastAsia" w:cs="Times New Roman"/>
          <w:szCs w:val="24"/>
          <w:lang w:eastAsia="ru-RU"/>
        </w:rPr>
        <w:t>что из полученных знаний и умений он применяет на практике;</w:t>
      </w:r>
    </w:p>
    <w:p w:rsidR="00CB1094" w:rsidRPr="00574C5E" w:rsidRDefault="00CB1094" w:rsidP="00574C5E">
      <w:pPr>
        <w:pStyle w:val="ab"/>
        <w:numPr>
          <w:ilvl w:val="0"/>
          <w:numId w:val="5"/>
        </w:numPr>
        <w:ind w:left="0" w:firstLine="709"/>
        <w:jc w:val="both"/>
        <w:rPr>
          <w:rFonts w:eastAsiaTheme="minorEastAsia" w:cs="Times New Roman"/>
          <w:szCs w:val="24"/>
          <w:lang w:eastAsia="ru-RU"/>
        </w:rPr>
      </w:pPr>
      <w:r w:rsidRPr="00574C5E">
        <w:rPr>
          <w:rFonts w:eastAsiaTheme="minorEastAsia" w:cs="Times New Roman"/>
          <w:szCs w:val="24"/>
          <w:lang w:eastAsia="ru-RU"/>
        </w:rPr>
        <w:t>насколько активно, адекватно и самостоятельно он их применяет.</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обучающегося в процессе выполнения перцептивных, речевых, предметных действий, графических работ.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При оценке результативности достижений необходимо учитывать степень самостоятельности </w:t>
      </w:r>
      <w:proofErr w:type="gramStart"/>
      <w:r w:rsidRPr="00CB1094">
        <w:rPr>
          <w:rFonts w:eastAsiaTheme="minorEastAsia" w:cs="Times New Roman"/>
          <w:szCs w:val="24"/>
          <w:lang w:eastAsia="ru-RU"/>
        </w:rPr>
        <w:t>обучающегося</w:t>
      </w:r>
      <w:proofErr w:type="gramEnd"/>
      <w:r w:rsidRPr="00CB1094">
        <w:rPr>
          <w:rFonts w:eastAsiaTheme="minorEastAsia" w:cs="Times New Roman"/>
          <w:szCs w:val="24"/>
          <w:lang w:eastAsia="ru-RU"/>
        </w:rPr>
        <w:t>.</w:t>
      </w:r>
    </w:p>
    <w:p w:rsidR="00CB1094" w:rsidRPr="00CB1094" w:rsidRDefault="00CB1094" w:rsidP="00574C5E">
      <w:pPr>
        <w:ind w:firstLine="709"/>
        <w:jc w:val="both"/>
        <w:rPr>
          <w:rFonts w:eastAsiaTheme="minorEastAsia" w:cs="Times New Roman"/>
          <w:szCs w:val="24"/>
          <w:lang w:eastAsia="ru-RU"/>
        </w:rPr>
      </w:pPr>
      <w:proofErr w:type="gramStart"/>
      <w:r w:rsidRPr="00CB1094">
        <w:rPr>
          <w:rFonts w:eastAsiaTheme="minorEastAsia" w:cs="Times New Roman"/>
          <w:szCs w:val="24"/>
          <w:lang w:eastAsia="ru-RU"/>
        </w:rP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roofErr w:type="gramEnd"/>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rsidR="00CB1094" w:rsidRPr="00CB1094" w:rsidRDefault="00CB1094" w:rsidP="005A2EA6">
      <w:pPr>
        <w:ind w:firstLine="709"/>
        <w:jc w:val="both"/>
        <w:rPr>
          <w:rFonts w:eastAsiaTheme="minorEastAsia" w:cs="Times New Roman"/>
          <w:szCs w:val="24"/>
          <w:lang w:eastAsia="ru-RU"/>
        </w:rPr>
      </w:pPr>
      <w:proofErr w:type="gramStart"/>
      <w:r w:rsidRPr="00CB1094">
        <w:rPr>
          <w:rFonts w:eastAsiaTheme="minorEastAsia" w:cs="Times New Roman"/>
          <w:szCs w:val="24"/>
          <w:lang w:eastAsia="ru-RU"/>
        </w:rPr>
        <w:t>В случае затруднений в оценке сформированности действий, представлений в связи с отсутствием видимых изменений, обусловленных тяжестью имеющихся у обучающегося нарушений, следует оценивать его эмоциональное состояние, другие возможные личностные результаты.</w:t>
      </w:r>
      <w:proofErr w:type="gramEnd"/>
    </w:p>
    <w:p w:rsidR="00E23B29" w:rsidRDefault="00E23B29" w:rsidP="005A2EA6">
      <w:pPr>
        <w:jc w:val="both"/>
        <w:rPr>
          <w:rFonts w:eastAsia="Times New Roman" w:cs="Times New Roman"/>
          <w:szCs w:val="24"/>
          <w:lang w:eastAsia="ru-RU"/>
        </w:rPr>
      </w:pPr>
    </w:p>
    <w:p w:rsidR="00CB1094" w:rsidRPr="00574C5E" w:rsidRDefault="00574C5E" w:rsidP="005A2EA6">
      <w:pPr>
        <w:jc w:val="center"/>
        <w:rPr>
          <w:rFonts w:eastAsia="Times New Roman" w:cs="Times New Roman"/>
          <w:b/>
          <w:szCs w:val="24"/>
          <w:lang w:eastAsia="ru-RU"/>
        </w:rPr>
      </w:pPr>
      <w:r w:rsidRPr="00574C5E">
        <w:rPr>
          <w:rFonts w:eastAsia="Times New Roman" w:cs="Times New Roman"/>
          <w:b/>
          <w:szCs w:val="24"/>
          <w:lang w:val="en-US" w:eastAsia="ru-RU"/>
        </w:rPr>
        <w:lastRenderedPageBreak/>
        <w:t>II</w:t>
      </w:r>
      <w:r w:rsidRPr="00574C5E">
        <w:rPr>
          <w:rFonts w:eastAsia="Times New Roman" w:cs="Times New Roman"/>
          <w:b/>
          <w:szCs w:val="24"/>
          <w:lang w:eastAsia="ru-RU"/>
        </w:rPr>
        <w:t>.СОДЕРЖАТЕЛЬНЫЙ РАЗДЕЛ</w:t>
      </w:r>
    </w:p>
    <w:p w:rsidR="00797DDD" w:rsidRPr="00797DDD" w:rsidRDefault="00797DDD" w:rsidP="00797DDD">
      <w:pPr>
        <w:ind w:firstLine="709"/>
        <w:jc w:val="center"/>
        <w:rPr>
          <w:rFonts w:eastAsiaTheme="minorEastAsia" w:cs="Times New Roman"/>
          <w:b/>
          <w:bCs/>
          <w:szCs w:val="24"/>
          <w:lang w:eastAsia="ru-RU"/>
        </w:rPr>
      </w:pPr>
      <w:r w:rsidRPr="00797DDD">
        <w:rPr>
          <w:rFonts w:eastAsiaTheme="minorEastAsia" w:cs="Times New Roman"/>
          <w:b/>
          <w:bCs/>
          <w:szCs w:val="24"/>
          <w:lang w:eastAsia="ru-RU"/>
        </w:rPr>
        <w:t>2.2. Программы отдельных учебных предметов, курсов коррекционн</w:t>
      </w:r>
      <w:proofErr w:type="gramStart"/>
      <w:r w:rsidRPr="00797DDD">
        <w:rPr>
          <w:rFonts w:eastAsiaTheme="minorEastAsia" w:cs="Times New Roman"/>
          <w:b/>
          <w:bCs/>
          <w:szCs w:val="24"/>
          <w:lang w:eastAsia="ru-RU"/>
        </w:rPr>
        <w:t>о-</w:t>
      </w:r>
      <w:proofErr w:type="gramEnd"/>
      <w:r w:rsidRPr="00797DDD">
        <w:rPr>
          <w:rFonts w:eastAsiaTheme="minorEastAsia" w:cs="Times New Roman"/>
          <w:b/>
          <w:bCs/>
          <w:szCs w:val="24"/>
          <w:lang w:eastAsia="ru-RU"/>
        </w:rPr>
        <w:t xml:space="preserve"> развивающей области</w:t>
      </w:r>
    </w:p>
    <w:p w:rsidR="00574C5E" w:rsidRDefault="00FC4F2A" w:rsidP="00FC4F2A">
      <w:pPr>
        <w:ind w:firstLine="709"/>
        <w:jc w:val="both"/>
        <w:rPr>
          <w:rFonts w:eastAsiaTheme="minorEastAsia" w:cs="Times New Roman"/>
          <w:bCs/>
          <w:szCs w:val="24"/>
          <w:lang w:eastAsia="ru-RU"/>
        </w:rPr>
      </w:pPr>
      <w:r w:rsidRPr="00FC4F2A">
        <w:rPr>
          <w:rFonts w:eastAsiaTheme="minorEastAsia" w:cs="Times New Roman"/>
          <w:bCs/>
          <w:szCs w:val="24"/>
          <w:lang w:eastAsia="ru-RU"/>
        </w:rPr>
        <w:t>Педагог</w:t>
      </w:r>
      <w:r>
        <w:rPr>
          <w:rFonts w:eastAsiaTheme="minorEastAsia" w:cs="Times New Roman"/>
          <w:bCs/>
          <w:szCs w:val="24"/>
          <w:lang w:eastAsia="ru-RU"/>
        </w:rPr>
        <w:t xml:space="preserve">ические работники и </w:t>
      </w:r>
      <w:r w:rsidRPr="00FC4F2A">
        <w:rPr>
          <w:rFonts w:eastAsiaTheme="minorEastAsia" w:cs="Times New Roman"/>
          <w:bCs/>
          <w:szCs w:val="24"/>
          <w:lang w:eastAsia="ru-RU"/>
        </w:rPr>
        <w:t xml:space="preserve"> специалисты</w:t>
      </w:r>
      <w:r>
        <w:rPr>
          <w:rFonts w:eastAsiaTheme="minorEastAsia" w:cs="Times New Roman"/>
          <w:bCs/>
          <w:szCs w:val="24"/>
          <w:lang w:eastAsia="ru-RU"/>
        </w:rPr>
        <w:t xml:space="preserve">, участвующие в реализации СИПР, </w:t>
      </w:r>
      <w:r w:rsidRPr="00FC4F2A">
        <w:rPr>
          <w:rFonts w:eastAsiaTheme="minorEastAsia" w:cs="Times New Roman"/>
          <w:bCs/>
          <w:szCs w:val="24"/>
          <w:lang w:eastAsia="ru-RU"/>
        </w:rPr>
        <w:t xml:space="preserve"> разрабатывают адаптированные рабочие программы в соответствии с Федеральными рабочими программами. В данном разделе АООП  образования обучающихся с УО (ИН)</w:t>
      </w:r>
      <w:r w:rsidR="005A2EA6">
        <w:rPr>
          <w:rFonts w:eastAsiaTheme="minorEastAsia" w:cs="Times New Roman"/>
          <w:bCs/>
          <w:szCs w:val="24"/>
          <w:lang w:eastAsia="ru-RU"/>
        </w:rPr>
        <w:t xml:space="preserve"> (Вариант 2)</w:t>
      </w:r>
      <w:r w:rsidRPr="00FC4F2A">
        <w:rPr>
          <w:rFonts w:eastAsiaTheme="minorEastAsia" w:cs="Times New Roman"/>
          <w:bCs/>
          <w:szCs w:val="24"/>
          <w:lang w:eastAsia="ru-RU"/>
        </w:rPr>
        <w:t xml:space="preserve"> МБОУ «Бичурга – Баишевская СОШ» прилагаются Федеральные рабочие программы из ФАООП для обучающихся с УО (ИН) (нумерация сохранена).</w:t>
      </w:r>
    </w:p>
    <w:p w:rsidR="00FC4F2A" w:rsidRPr="00FC4F2A" w:rsidRDefault="00FC4F2A" w:rsidP="00FC4F2A">
      <w:pPr>
        <w:ind w:firstLine="709"/>
        <w:jc w:val="both"/>
        <w:rPr>
          <w:rFonts w:eastAsiaTheme="minorEastAsia" w:cs="Times New Roman"/>
          <w:bCs/>
          <w:szCs w:val="24"/>
          <w:lang w:eastAsia="ru-RU"/>
        </w:rPr>
      </w:pP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 xml:space="preserve">91. </w:t>
      </w:r>
      <w:r w:rsidR="000D3B29">
        <w:rPr>
          <w:rFonts w:eastAsiaTheme="minorEastAsia" w:cs="Times New Roman"/>
          <w:b/>
          <w:bCs/>
          <w:szCs w:val="24"/>
          <w:lang w:eastAsia="ru-RU"/>
        </w:rPr>
        <w:t>Р</w:t>
      </w:r>
      <w:r w:rsidRPr="00574C5E">
        <w:rPr>
          <w:rFonts w:eastAsiaTheme="minorEastAsia" w:cs="Times New Roman"/>
          <w:b/>
          <w:bCs/>
          <w:szCs w:val="24"/>
          <w:lang w:eastAsia="ru-RU"/>
        </w:rPr>
        <w:t>абочая программа по учебному предмету "Речь и альтернативная коммуникация" предметной области "Язык и речевая практика" включает пояснительную записку, содержание обучения, планируемые результаты освоения программы по предмету.</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91.1. Пояснительная записка.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с выраженными нарушениями интеллекта отмечается грубое недоразвитие речи и ее функций: коммуникативной, познавательной, регулирующей. У многих обучающихся с ТМНР устная (звучащая) речь отсутствует или нарушена настолько, что понимание ее окружающими </w:t>
      </w:r>
      <w:proofErr w:type="gramStart"/>
      <w:r w:rsidRPr="00574C5E">
        <w:rPr>
          <w:rFonts w:eastAsiaTheme="minorEastAsia" w:cs="Times New Roman"/>
          <w:szCs w:val="24"/>
          <w:lang w:eastAsia="ru-RU"/>
        </w:rPr>
        <w:t>значительно затруднено</w:t>
      </w:r>
      <w:proofErr w:type="gramEnd"/>
      <w:r w:rsidRPr="00574C5E">
        <w:rPr>
          <w:rFonts w:eastAsiaTheme="minorEastAsia" w:cs="Times New Roman"/>
          <w:szCs w:val="24"/>
          <w:lang w:eastAsia="ru-RU"/>
        </w:rPr>
        <w:t xml:space="preserve"> либо невозможно.</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w:t>
      </w:r>
      <w:proofErr w:type="gramStart"/>
      <w:r w:rsidRPr="00574C5E">
        <w:rPr>
          <w:rFonts w:eastAsiaTheme="minorEastAsia" w:cs="Times New Roman"/>
          <w:szCs w:val="24"/>
          <w:lang w:eastAsia="ru-RU"/>
        </w:rPr>
        <w:t>для</w:t>
      </w:r>
      <w:proofErr w:type="gramEnd"/>
      <w:r w:rsidRPr="00574C5E">
        <w:rPr>
          <w:rFonts w:eastAsiaTheme="minorEastAsia" w:cs="Times New Roman"/>
          <w:szCs w:val="24"/>
          <w:lang w:eastAsia="ru-RU"/>
        </w:rPr>
        <w:t xml:space="preserve"> обучающегося пределах. Для этого организуется специальная работа по введению ребенка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В учебном плане предмет представлен с 1 по 13 год обучения. С </w:t>
      </w:r>
      <w:proofErr w:type="gramStart"/>
      <w:r w:rsidRPr="00574C5E">
        <w:rPr>
          <w:rFonts w:eastAsiaTheme="minorEastAsia" w:cs="Times New Roman"/>
          <w:szCs w:val="24"/>
          <w:lang w:eastAsia="ru-RU"/>
        </w:rPr>
        <w:t>обучающимися</w:t>
      </w:r>
      <w:proofErr w:type="gramEnd"/>
      <w:r w:rsidRPr="00574C5E">
        <w:rPr>
          <w:rFonts w:eastAsiaTheme="minorEastAsia" w:cs="Times New Roman"/>
          <w:szCs w:val="24"/>
          <w:lang w:eastAsia="ru-RU"/>
        </w:rPr>
        <w:t>,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91.2. 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91.2.1. Раздел "Коммуникация".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91.2.1.1. Коммуникация с использованием вербальных средств.</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Установление контакта с собеседником: установление зрительного контакта </w:t>
      </w:r>
      <w:proofErr w:type="gramStart"/>
      <w:r w:rsidRPr="00574C5E">
        <w:rPr>
          <w:rFonts w:eastAsiaTheme="minorEastAsia" w:cs="Times New Roman"/>
          <w:szCs w:val="24"/>
          <w:lang w:eastAsia="ru-RU"/>
        </w:rPr>
        <w:t>с</w:t>
      </w:r>
      <w:proofErr w:type="gramEnd"/>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w:t>
      </w:r>
      <w:r w:rsidRPr="00574C5E">
        <w:rPr>
          <w:rFonts w:eastAsiaTheme="minorEastAsia" w:cs="Times New Roman"/>
          <w:szCs w:val="24"/>
          <w:lang w:eastAsia="ru-RU"/>
        </w:rPr>
        <w:lastRenderedPageBreak/>
        <w:t>к себе внимания звуком (словом, предложением). Выражение своих желаний звуком (словом, предложением). Обращение с просьбой о помощи, выражая ее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91.2.1.2. Коммуникация с использованием невербальных средств.</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Указание взглядом на объект при выражении своих желаний, ответе на вопрос. </w:t>
      </w:r>
      <w:proofErr w:type="gramStart"/>
      <w:r w:rsidRPr="00574C5E">
        <w:rPr>
          <w:rFonts w:eastAsiaTheme="minorEastAsia" w:cs="Times New Roman"/>
          <w:szCs w:val="24"/>
          <w:lang w:eastAsia="ru-RU"/>
        </w:rPr>
        <w:t>Выражение мимикой согласия (несогласия), удовольствия (неудовольствия); приветствие (прощание) с использованием мимики.</w:t>
      </w:r>
      <w:proofErr w:type="gramEnd"/>
      <w:r w:rsidRPr="00574C5E">
        <w:rPr>
          <w:rFonts w:eastAsiaTheme="minorEastAsia" w:cs="Times New Roman"/>
          <w:szCs w:val="24"/>
          <w:lang w:eastAsia="ru-RU"/>
        </w:rPr>
        <w:t xml:space="preserve"> </w:t>
      </w:r>
      <w:proofErr w:type="gramStart"/>
      <w:r w:rsidRPr="00574C5E">
        <w:rPr>
          <w:rFonts w:eastAsiaTheme="minorEastAsia" w:cs="Times New Roman"/>
          <w:szCs w:val="24"/>
          <w:lang w:eastAsia="ru-RU"/>
        </w:rP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roofErr w:type="gramEnd"/>
      <w:r w:rsidRPr="00574C5E">
        <w:rPr>
          <w:rFonts w:eastAsiaTheme="minorEastAsia" w:cs="Times New Roman"/>
          <w:szCs w:val="24"/>
          <w:lang w:eastAsia="ru-RU"/>
        </w:rPr>
        <w:t xml:space="preserve">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w:t>
      </w:r>
      <w:proofErr w:type="gramStart"/>
      <w:r w:rsidRPr="00574C5E">
        <w:rPr>
          <w:rFonts w:eastAsiaTheme="minorEastAsia" w:cs="Times New Roman"/>
          <w:szCs w:val="24"/>
          <w:lang w:eastAsia="ru-RU"/>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w:t>
      </w:r>
      <w:proofErr w:type="spellStart"/>
      <w:r w:rsidRPr="00574C5E">
        <w:rPr>
          <w:rFonts w:eastAsiaTheme="minorEastAsia" w:cs="Times New Roman"/>
          <w:szCs w:val="24"/>
          <w:lang w:eastAsia="ru-RU"/>
        </w:rPr>
        <w:t>чернобелая</w:t>
      </w:r>
      <w:proofErr w:type="spellEnd"/>
      <w:r w:rsidRPr="00574C5E">
        <w:rPr>
          <w:rFonts w:eastAsiaTheme="minorEastAsia" w:cs="Times New Roman"/>
          <w:szCs w:val="24"/>
          <w:lang w:eastAsia="ru-RU"/>
        </w:rPr>
        <w:t xml:space="preserve"> картинка, пиктограмма).</w:t>
      </w:r>
      <w:proofErr w:type="gramEnd"/>
      <w:r w:rsidRPr="00574C5E">
        <w:rPr>
          <w:rFonts w:eastAsiaTheme="minorEastAsia" w:cs="Times New Roman"/>
          <w:szCs w:val="24"/>
          <w:lang w:eastAsia="ru-RU"/>
        </w:rPr>
        <w:t xml:space="preserve"> </w:t>
      </w:r>
      <w:proofErr w:type="gramStart"/>
      <w:r w:rsidRPr="00574C5E">
        <w:rPr>
          <w:rFonts w:eastAsiaTheme="minorEastAsia" w:cs="Times New Roman"/>
          <w:szCs w:val="24"/>
          <w:lang w:eastAsia="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End"/>
      <w:r w:rsidRPr="00574C5E">
        <w:rPr>
          <w:rFonts w:eastAsiaTheme="minorEastAsia" w:cs="Times New Roman"/>
          <w:szCs w:val="24"/>
          <w:lang w:eastAsia="ru-RU"/>
        </w:rPr>
        <w:t xml:space="preserve"> </w:t>
      </w:r>
      <w:proofErr w:type="gramStart"/>
      <w:r w:rsidRPr="00574C5E">
        <w:rPr>
          <w:rFonts w:eastAsiaTheme="minorEastAsia" w:cs="Times New Roman"/>
          <w:szCs w:val="24"/>
          <w:lang w:eastAsia="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p w:rsidR="00CB1094" w:rsidRPr="00574C5E" w:rsidRDefault="00CB1094" w:rsidP="00574C5E">
      <w:pPr>
        <w:ind w:firstLine="709"/>
        <w:jc w:val="both"/>
        <w:rPr>
          <w:rFonts w:eastAsiaTheme="minorEastAsia" w:cs="Times New Roman"/>
          <w:szCs w:val="24"/>
          <w:lang w:eastAsia="ru-RU"/>
        </w:rPr>
      </w:pPr>
      <w:proofErr w:type="gramStart"/>
      <w:r w:rsidRPr="00574C5E">
        <w:rPr>
          <w:rFonts w:eastAsiaTheme="minorEastAsia" w:cs="Times New Roman"/>
          <w:szCs w:val="24"/>
          <w:lang w:eastAsia="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w:t>
      </w:r>
      <w:proofErr w:type="gramEnd"/>
      <w:r w:rsidRPr="00574C5E">
        <w:rPr>
          <w:rFonts w:eastAsiaTheme="minorEastAsia" w:cs="Times New Roman"/>
          <w:szCs w:val="24"/>
          <w:lang w:eastAsia="ru-RU"/>
        </w:rPr>
        <w:t xml:space="preserve"> </w:t>
      </w:r>
      <w:proofErr w:type="gramStart"/>
      <w:r w:rsidRPr="00574C5E">
        <w:rPr>
          <w:rFonts w:eastAsiaTheme="minorEastAsia" w:cs="Times New Roman"/>
          <w:szCs w:val="24"/>
          <w:lang w:eastAsia="ru-RU"/>
        </w:rPr>
        <w:t>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w:t>
      </w:r>
      <w:proofErr w:type="gramEnd"/>
      <w:r w:rsidRPr="00574C5E">
        <w:rPr>
          <w:rFonts w:eastAsiaTheme="minorEastAsia" w:cs="Times New Roman"/>
          <w:szCs w:val="24"/>
          <w:lang w:eastAsia="ru-RU"/>
        </w:rPr>
        <w:t xml:space="preserve"> </w:t>
      </w:r>
      <w:proofErr w:type="gramStart"/>
      <w:r w:rsidRPr="00574C5E">
        <w:rPr>
          <w:rFonts w:eastAsiaTheme="minorEastAsia" w:cs="Times New Roman"/>
          <w:szCs w:val="24"/>
          <w:lang w:eastAsia="ru-RU"/>
        </w:rPr>
        <w:t>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w:t>
      </w:r>
      <w:proofErr w:type="gramEnd"/>
      <w:r w:rsidRPr="00574C5E">
        <w:rPr>
          <w:rFonts w:eastAsiaTheme="minorEastAsia" w:cs="Times New Roman"/>
          <w:szCs w:val="24"/>
          <w:lang w:eastAsia="ru-RU"/>
        </w:rPr>
        <w:t xml:space="preserve"> </w:t>
      </w:r>
      <w:proofErr w:type="gramStart"/>
      <w:r w:rsidRPr="00574C5E">
        <w:rPr>
          <w:rFonts w:eastAsiaTheme="minorEastAsia" w:cs="Times New Roman"/>
          <w:szCs w:val="24"/>
          <w:lang w:eastAsia="ru-RU"/>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w:t>
      </w:r>
      <w:proofErr w:type="gramEnd"/>
      <w:r w:rsidRPr="00574C5E">
        <w:rPr>
          <w:rFonts w:eastAsiaTheme="minorEastAsia" w:cs="Times New Roman"/>
          <w:szCs w:val="24"/>
          <w:lang w:eastAsia="ru-RU"/>
        </w:rPr>
        <w:t xml:space="preserve"> </w:t>
      </w:r>
      <w:proofErr w:type="gramStart"/>
      <w:r w:rsidRPr="00574C5E">
        <w:rPr>
          <w:rFonts w:eastAsiaTheme="minorEastAsia" w:cs="Times New Roman"/>
          <w:szCs w:val="24"/>
          <w:lang w:eastAsia="ru-RU"/>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roofErr w:type="gramEnd"/>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91.2.2. Развитие речи средствами вербальной и невербальной коммуникации.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91.2.2.1. </w:t>
      </w:r>
      <w:proofErr w:type="spellStart"/>
      <w:r w:rsidRPr="00574C5E">
        <w:rPr>
          <w:rFonts w:eastAsiaTheme="minorEastAsia" w:cs="Times New Roman"/>
          <w:szCs w:val="24"/>
          <w:lang w:eastAsia="ru-RU"/>
        </w:rPr>
        <w:t>Импрессивная</w:t>
      </w:r>
      <w:proofErr w:type="spellEnd"/>
      <w:r w:rsidRPr="00574C5E">
        <w:rPr>
          <w:rFonts w:eastAsiaTheme="minorEastAsia" w:cs="Times New Roman"/>
          <w:szCs w:val="24"/>
          <w:lang w:eastAsia="ru-RU"/>
        </w:rPr>
        <w:t xml:space="preserve">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w:t>
      </w:r>
      <w:proofErr w:type="gramStart"/>
      <w:r w:rsidRPr="00574C5E">
        <w:rPr>
          <w:rFonts w:eastAsiaTheme="minorEastAsia" w:cs="Times New Roman"/>
          <w:szCs w:val="24"/>
          <w:lang w:eastAsia="ru-RU"/>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w:t>
      </w:r>
      <w:proofErr w:type="gramEnd"/>
      <w:r w:rsidRPr="00574C5E">
        <w:rPr>
          <w:rFonts w:eastAsiaTheme="minorEastAsia" w:cs="Times New Roman"/>
          <w:szCs w:val="24"/>
          <w:lang w:eastAsia="ru-RU"/>
        </w:rPr>
        <w:t xml:space="preserve"> </w:t>
      </w:r>
      <w:proofErr w:type="gramStart"/>
      <w:r w:rsidRPr="00574C5E">
        <w:rPr>
          <w:rFonts w:eastAsiaTheme="minorEastAsia" w:cs="Times New Roman"/>
          <w:szCs w:val="24"/>
          <w:lang w:eastAsia="ru-RU"/>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w:t>
      </w:r>
      <w:proofErr w:type="gramEnd"/>
      <w:r w:rsidRPr="00574C5E">
        <w:rPr>
          <w:rFonts w:eastAsiaTheme="minorEastAsia" w:cs="Times New Roman"/>
          <w:szCs w:val="24"/>
          <w:lang w:eastAsia="ru-RU"/>
        </w:rPr>
        <w:t xml:space="preserve"> </w:t>
      </w:r>
      <w:proofErr w:type="gramStart"/>
      <w:r w:rsidRPr="00574C5E">
        <w:rPr>
          <w:rFonts w:eastAsiaTheme="minorEastAsia" w:cs="Times New Roman"/>
          <w:szCs w:val="24"/>
          <w:lang w:eastAsia="ru-RU"/>
        </w:rPr>
        <w:t>Понимание слов, обозначающих действия предмета (пить, есть, сидеть, стоять, бегать, спать, рисовать, играть, гулять).</w:t>
      </w:r>
      <w:proofErr w:type="gramEnd"/>
      <w:r w:rsidRPr="00574C5E">
        <w:rPr>
          <w:rFonts w:eastAsiaTheme="minorEastAsia" w:cs="Times New Roman"/>
          <w:szCs w:val="24"/>
          <w:lang w:eastAsia="ru-RU"/>
        </w:rPr>
        <w:t xml:space="preserve"> Понимание слов, обозначающих признак предмета (цвет, </w:t>
      </w:r>
      <w:r w:rsidRPr="00574C5E">
        <w:rPr>
          <w:rFonts w:eastAsiaTheme="minorEastAsia" w:cs="Times New Roman"/>
          <w:szCs w:val="24"/>
          <w:lang w:eastAsia="ru-RU"/>
        </w:rPr>
        <w:lastRenderedPageBreak/>
        <w:t xml:space="preserve">величина, форма). </w:t>
      </w:r>
      <w:proofErr w:type="gramStart"/>
      <w:r w:rsidRPr="00574C5E">
        <w:rPr>
          <w:rFonts w:eastAsiaTheme="minorEastAsia" w:cs="Times New Roman"/>
          <w:szCs w:val="24"/>
          <w:lang w:eastAsia="ru-RU"/>
        </w:rPr>
        <w:t>Понимание слов, обозначающих признак действия, состояние (громко, тихо, быстро, медленно, хорошо, плохо, весело, грустно).</w:t>
      </w:r>
      <w:proofErr w:type="gramEnd"/>
      <w:r w:rsidRPr="00574C5E">
        <w:rPr>
          <w:rFonts w:eastAsiaTheme="minorEastAsia" w:cs="Times New Roman"/>
          <w:szCs w:val="24"/>
          <w:lang w:eastAsia="ru-RU"/>
        </w:rPr>
        <w:t xml:space="preserve"> </w:t>
      </w:r>
      <w:proofErr w:type="gramStart"/>
      <w:r w:rsidRPr="00574C5E">
        <w:rPr>
          <w:rFonts w:eastAsiaTheme="minorEastAsia" w:cs="Times New Roman"/>
          <w:szCs w:val="24"/>
          <w:lang w:eastAsia="ru-RU"/>
        </w:rPr>
        <w:t>Понимание слов, указывающих на предмет, его признак (я, он, мой, твой).</w:t>
      </w:r>
      <w:proofErr w:type="gramEnd"/>
      <w:r w:rsidRPr="00574C5E">
        <w:rPr>
          <w:rFonts w:eastAsiaTheme="minorEastAsia" w:cs="Times New Roman"/>
          <w:szCs w:val="24"/>
          <w:lang w:eastAsia="ru-RU"/>
        </w:rPr>
        <w:t xml:space="preserve"> Понимание слов, обозначающих число, количество предметов (пять, второй). Понимание слов, обозначающих взаимосвязь слов в предложении (</w:t>
      </w:r>
      <w:proofErr w:type="gramStart"/>
      <w:r w:rsidRPr="00574C5E">
        <w:rPr>
          <w:rFonts w:eastAsiaTheme="minorEastAsia" w:cs="Times New Roman"/>
          <w:szCs w:val="24"/>
          <w:lang w:eastAsia="ru-RU"/>
        </w:rPr>
        <w:t>в</w:t>
      </w:r>
      <w:proofErr w:type="gramEnd"/>
      <w:r w:rsidRPr="00574C5E">
        <w:rPr>
          <w:rFonts w:eastAsiaTheme="minorEastAsia" w:cs="Times New Roman"/>
          <w:szCs w:val="24"/>
          <w:lang w:eastAsia="ru-RU"/>
        </w:rPr>
        <w:t>, на, под, из, из-за). Понимание простых предложений. Понимание сложных предложений. Понимание содержания текста.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91.2.2.2. 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имен членов семьи (обучающихся класса, педагогических работников класса). </w:t>
      </w:r>
      <w:proofErr w:type="gramStart"/>
      <w:r w:rsidRPr="00574C5E">
        <w:rPr>
          <w:rFonts w:eastAsiaTheme="minorEastAsia" w:cs="Times New Roman"/>
          <w:szCs w:val="24"/>
          <w:lang w:eastAsia="ru-RU"/>
        </w:rPr>
        <w:t>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w:t>
      </w:r>
      <w:proofErr w:type="gramEnd"/>
      <w:r w:rsidRPr="00574C5E">
        <w:rPr>
          <w:rFonts w:eastAsiaTheme="minorEastAsia" w:cs="Times New Roman"/>
          <w:szCs w:val="24"/>
          <w:lang w:eastAsia="ru-RU"/>
        </w:rPr>
        <w:t xml:space="preserve"> </w:t>
      </w:r>
      <w:proofErr w:type="gramStart"/>
      <w:r w:rsidRPr="00574C5E">
        <w:rPr>
          <w:rFonts w:eastAsiaTheme="minorEastAsia" w:cs="Times New Roman"/>
          <w:szCs w:val="24"/>
          <w:lang w:eastAsia="ru-RU"/>
        </w:rPr>
        <w:t>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w:t>
      </w:r>
      <w:proofErr w:type="gramEnd"/>
      <w:r w:rsidRPr="00574C5E">
        <w:rPr>
          <w:rFonts w:eastAsiaTheme="minorEastAsia" w:cs="Times New Roman"/>
          <w:szCs w:val="24"/>
          <w:lang w:eastAsia="ru-RU"/>
        </w:rPr>
        <w:t xml:space="preserve"> </w:t>
      </w:r>
      <w:proofErr w:type="gramStart"/>
      <w:r w:rsidRPr="00574C5E">
        <w:rPr>
          <w:rFonts w:eastAsiaTheme="minorEastAsia" w:cs="Times New Roman"/>
          <w:szCs w:val="24"/>
          <w:lang w:eastAsia="ru-RU"/>
        </w:rPr>
        <w:t>Называние (употребление) слов, обозначающих действия предмета (пить, есть, сидеть, стоять, бегать, спать, рисовать, играть, гулять).</w:t>
      </w:r>
      <w:proofErr w:type="gramEnd"/>
      <w:r w:rsidRPr="00574C5E">
        <w:rPr>
          <w:rFonts w:eastAsiaTheme="minorEastAsia" w:cs="Times New Roman"/>
          <w:szCs w:val="24"/>
          <w:lang w:eastAsia="ru-RU"/>
        </w:rPr>
        <w:t xml:space="preserve"> Называние (употребление) слов, обозначающих признак предмета (цвет, величина, форма). </w:t>
      </w:r>
      <w:proofErr w:type="gramStart"/>
      <w:r w:rsidRPr="00574C5E">
        <w:rPr>
          <w:rFonts w:eastAsiaTheme="minorEastAsia" w:cs="Times New Roman"/>
          <w:szCs w:val="24"/>
          <w:lang w:eastAsia="ru-RU"/>
        </w:rPr>
        <w:t>Называние (употребление) слов, обозначающих признак действия, состояние (громко, тихо, быстро, медленно, хорошо, плохо, весело, грустно).</w:t>
      </w:r>
      <w:proofErr w:type="gramEnd"/>
      <w:r w:rsidRPr="00574C5E">
        <w:rPr>
          <w:rFonts w:eastAsiaTheme="minorEastAsia" w:cs="Times New Roman"/>
          <w:szCs w:val="24"/>
          <w:lang w:eastAsia="ru-RU"/>
        </w:rPr>
        <w:t xml:space="preserve"> </w:t>
      </w:r>
      <w:proofErr w:type="gramStart"/>
      <w:r w:rsidRPr="00574C5E">
        <w:rPr>
          <w:rFonts w:eastAsiaTheme="minorEastAsia" w:cs="Times New Roman"/>
          <w:szCs w:val="24"/>
          <w:lang w:eastAsia="ru-RU"/>
        </w:rPr>
        <w:t>Называние (употребление) слов, указывающих на предмет, его признак (я, он, мой, твой).</w:t>
      </w:r>
      <w:proofErr w:type="gramEnd"/>
      <w:r w:rsidRPr="00574C5E">
        <w:rPr>
          <w:rFonts w:eastAsiaTheme="minorEastAsia" w:cs="Times New Roman"/>
          <w:szCs w:val="24"/>
          <w:lang w:eastAsia="ru-RU"/>
        </w:rPr>
        <w:t xml:space="preserve"> Называние (употребление) слов, обозначающих число, количество предметов (пять, второй). </w:t>
      </w:r>
      <w:proofErr w:type="gramStart"/>
      <w:r w:rsidRPr="00574C5E">
        <w:rPr>
          <w:rFonts w:eastAsiaTheme="minorEastAsia" w:cs="Times New Roman"/>
          <w:szCs w:val="24"/>
          <w:lang w:eastAsia="ru-RU"/>
        </w:rPr>
        <w:t>Называние (употребление) слов, обозначающих взаимосвязь слов в предложении (в, на, под, из, из-за).</w:t>
      </w:r>
      <w:proofErr w:type="gramEnd"/>
      <w:r w:rsidRPr="00574C5E">
        <w:rPr>
          <w:rFonts w:eastAsiaTheme="minorEastAsia" w:cs="Times New Roman"/>
          <w:szCs w:val="24"/>
          <w:lang w:eastAsia="ru-RU"/>
        </w:rPr>
        <w:t xml:space="preserve">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91.2.2.3. Экспрессия с использованием средств невербальной коммуникации.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w:t>
      </w:r>
      <w:proofErr w:type="gramStart"/>
      <w:r w:rsidRPr="00574C5E">
        <w:rPr>
          <w:rFonts w:eastAsiaTheme="minorEastAsia" w:cs="Times New Roman"/>
          <w:szCs w:val="24"/>
          <w:lang w:eastAsia="ru-RU"/>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w:t>
      </w:r>
      <w:proofErr w:type="gramEnd"/>
      <w:r w:rsidRPr="00574C5E">
        <w:rPr>
          <w:rFonts w:eastAsiaTheme="minorEastAsia" w:cs="Times New Roman"/>
          <w:szCs w:val="24"/>
          <w:lang w:eastAsia="ru-RU"/>
        </w:rPr>
        <w:t xml:space="preserve"> </w:t>
      </w:r>
      <w:proofErr w:type="gramStart"/>
      <w:r w:rsidRPr="00574C5E">
        <w:rPr>
          <w:rFonts w:eastAsiaTheme="minorEastAsia" w:cs="Times New Roman"/>
          <w:szCs w:val="24"/>
          <w:lang w:eastAsia="ru-RU"/>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w:t>
      </w:r>
      <w:proofErr w:type="gramEnd"/>
      <w:r w:rsidRPr="00574C5E">
        <w:rPr>
          <w:rFonts w:eastAsiaTheme="minorEastAsia" w:cs="Times New Roman"/>
          <w:szCs w:val="24"/>
          <w:lang w:eastAsia="ru-RU"/>
        </w:rPr>
        <w:t xml:space="preserve"> Использование графического изображения (электронного устройства) для обозначения признака предмета (цвет, величина, форма). </w:t>
      </w:r>
      <w:proofErr w:type="gramStart"/>
      <w:r w:rsidRPr="00574C5E">
        <w:rPr>
          <w:rFonts w:eastAsiaTheme="minorEastAsia" w:cs="Times New Roman"/>
          <w:szCs w:val="24"/>
          <w:lang w:eastAsia="ru-RU"/>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roofErr w:type="gramEnd"/>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91.2.2.4. </w:t>
      </w:r>
      <w:proofErr w:type="gramStart"/>
      <w:r w:rsidRPr="00574C5E">
        <w:rPr>
          <w:rFonts w:eastAsiaTheme="minorEastAsia" w:cs="Times New Roman"/>
          <w:szCs w:val="24"/>
          <w:lang w:eastAsia="ru-RU"/>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w:t>
      </w:r>
      <w:proofErr w:type="gramEnd"/>
      <w:r w:rsidRPr="00574C5E">
        <w:rPr>
          <w:rFonts w:eastAsiaTheme="minorEastAsia" w:cs="Times New Roman"/>
          <w:szCs w:val="24"/>
          <w:lang w:eastAsia="ru-RU"/>
        </w:rPr>
        <w:t xml:space="preserve"> </w:t>
      </w:r>
      <w:proofErr w:type="gramStart"/>
      <w:r w:rsidRPr="00574C5E">
        <w:rPr>
          <w:rFonts w:eastAsiaTheme="minorEastAsia" w:cs="Times New Roman"/>
          <w:szCs w:val="24"/>
          <w:lang w:eastAsia="ru-RU"/>
        </w:rPr>
        <w:t>Использование напечатанного слова (электронного устройства,) для обозначения слова, указывающего на предмет, его признак (я, он, мой, твой).</w:t>
      </w:r>
      <w:proofErr w:type="gramEnd"/>
      <w:r w:rsidRPr="00574C5E">
        <w:rPr>
          <w:rFonts w:eastAsiaTheme="minorEastAsia" w:cs="Times New Roman"/>
          <w:szCs w:val="24"/>
          <w:lang w:eastAsia="ru-RU"/>
        </w:rPr>
        <w:t xml:space="preserve">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w:t>
      </w:r>
      <w:r w:rsidRPr="00574C5E">
        <w:rPr>
          <w:rFonts w:eastAsiaTheme="minorEastAsia" w:cs="Times New Roman"/>
          <w:szCs w:val="24"/>
          <w:lang w:eastAsia="ru-RU"/>
        </w:rPr>
        <w:lastRenderedPageBreak/>
        <w:t>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91.2.3. Чтение и письмо.</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91.2.3.1. Глобальное чтение.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91.2.3.2. Предпосылки к осмысленному чтению и письму.</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Узнавание (различение) образов графем (букв). Графические действия с использованием элементов графем: обводка, штриховка, печатание букв (слов).</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91.2.3.3. Начальные навыки чтения и письма.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91.3. Планируемые результаты освоения учебного предмета "Речь и альтернативная коммуникация":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1) 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2) Овладение доступными средствами коммуникации и общения - вербальными и невербальными: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Качество сформированности устной речи в соответствии с возрастными показаниями.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Понимание обращенной речи, понимание смысла рисунков, фотографий, пиктограмм, других графических знаков.</w:t>
      </w:r>
    </w:p>
    <w:p w:rsidR="00CB1094" w:rsidRPr="00574C5E" w:rsidRDefault="00CB1094" w:rsidP="00574C5E">
      <w:pPr>
        <w:ind w:firstLine="709"/>
        <w:jc w:val="both"/>
        <w:rPr>
          <w:rFonts w:eastAsiaTheme="minorEastAsia" w:cs="Times New Roman"/>
          <w:szCs w:val="24"/>
          <w:lang w:eastAsia="ru-RU"/>
        </w:rPr>
      </w:pPr>
      <w:proofErr w:type="gramStart"/>
      <w:r w:rsidRPr="00574C5E">
        <w:rPr>
          <w:rFonts w:eastAsiaTheme="minorEastAsia" w:cs="Times New Roman"/>
          <w:szCs w:val="24"/>
          <w:lang w:eastAsia="ru-RU"/>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roofErr w:type="gramEnd"/>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3) Умение пользоваться доступными средствами коммуникации в практике экспрессивной и </w:t>
      </w:r>
      <w:proofErr w:type="spellStart"/>
      <w:r w:rsidRPr="00574C5E">
        <w:rPr>
          <w:rFonts w:eastAsiaTheme="minorEastAsia" w:cs="Times New Roman"/>
          <w:szCs w:val="24"/>
          <w:lang w:eastAsia="ru-RU"/>
        </w:rPr>
        <w:t>импрессивной</w:t>
      </w:r>
      <w:proofErr w:type="spellEnd"/>
      <w:r w:rsidRPr="00574C5E">
        <w:rPr>
          <w:rFonts w:eastAsiaTheme="minorEastAsia" w:cs="Times New Roman"/>
          <w:szCs w:val="24"/>
          <w:lang w:eastAsia="ru-RU"/>
        </w:rPr>
        <w:t xml:space="preserve"> речи для решения соответствующих возрасту житейских задач:</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Мотивы коммуникации: познавательные интересы, общение и взаимодействие в разнообразных видах детской деятельности.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использовать средства альтернативной коммуникации в процессе общения: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использование предметов, жестов, взгляда, шумовых, голосовых, </w:t>
      </w:r>
      <w:proofErr w:type="spellStart"/>
      <w:r w:rsidRPr="00574C5E">
        <w:rPr>
          <w:rFonts w:eastAsiaTheme="minorEastAsia" w:cs="Times New Roman"/>
          <w:szCs w:val="24"/>
          <w:lang w:eastAsia="ru-RU"/>
        </w:rPr>
        <w:t>речеподражательных</w:t>
      </w:r>
      <w:proofErr w:type="spellEnd"/>
      <w:r w:rsidRPr="00574C5E">
        <w:rPr>
          <w:rFonts w:eastAsiaTheme="minorEastAsia" w:cs="Times New Roman"/>
          <w:szCs w:val="24"/>
          <w:lang w:eastAsia="ru-RU"/>
        </w:rPr>
        <w:t xml:space="preserve"> реакций для выражения индивидуальных потребностей;</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общение с помощью электронных средств коммуникации (коммуникатор, компьютерное устройство).</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lastRenderedPageBreak/>
        <w:t>4) Глобальное чтение в доступных ребенку пределах, понимание смысла узнаваемого слова.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Узнавание и различение напечатанных слов, обозначающих имена людей, названия хорошо известных предметов и действий.</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Использование карточек с напечатанными словами как средства коммуникации.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5) Развитие предпосылок к осмысленному чтению и письму, обучение чтению и письму.</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Узнавание и различение образов графем (букв).</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Копирование с образца отдельных букв, слогов, слов.</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Начальные навыки чтения и письма.</w:t>
      </w:r>
    </w:p>
    <w:p w:rsidR="00FC4F2A" w:rsidRDefault="00FC4F2A" w:rsidP="00574C5E">
      <w:pPr>
        <w:ind w:firstLine="709"/>
        <w:jc w:val="both"/>
        <w:rPr>
          <w:rFonts w:eastAsiaTheme="minorEastAsia" w:cs="Times New Roman"/>
          <w:b/>
          <w:bCs/>
          <w:szCs w:val="24"/>
          <w:lang w:eastAsia="ru-RU"/>
        </w:rPr>
      </w:pPr>
    </w:p>
    <w:p w:rsidR="00CB1094" w:rsidRPr="00574C5E" w:rsidRDefault="00CB1094" w:rsidP="00FC4F2A">
      <w:pPr>
        <w:tabs>
          <w:tab w:val="left" w:pos="2694"/>
        </w:tabs>
        <w:ind w:firstLine="709"/>
        <w:jc w:val="both"/>
        <w:rPr>
          <w:rFonts w:eastAsiaTheme="minorEastAsia" w:cs="Times New Roman"/>
          <w:szCs w:val="24"/>
          <w:lang w:eastAsia="ru-RU"/>
        </w:rPr>
      </w:pPr>
      <w:r w:rsidRPr="00574C5E">
        <w:rPr>
          <w:rFonts w:eastAsiaTheme="minorEastAsia" w:cs="Times New Roman"/>
          <w:b/>
          <w:bCs/>
          <w:szCs w:val="24"/>
          <w:lang w:eastAsia="ru-RU"/>
        </w:rPr>
        <w:t xml:space="preserve">92. </w:t>
      </w:r>
      <w:r w:rsidR="000D3B29">
        <w:rPr>
          <w:rFonts w:eastAsiaTheme="minorEastAsia" w:cs="Times New Roman"/>
          <w:b/>
          <w:bCs/>
          <w:szCs w:val="24"/>
          <w:lang w:eastAsia="ru-RU"/>
        </w:rPr>
        <w:t>Р</w:t>
      </w:r>
      <w:r w:rsidRPr="00574C5E">
        <w:rPr>
          <w:rFonts w:eastAsiaTheme="minorEastAsia" w:cs="Times New Roman"/>
          <w:b/>
          <w:bCs/>
          <w:szCs w:val="24"/>
          <w:lang w:eastAsia="ru-RU"/>
        </w:rPr>
        <w:t>абочая программа по учебному предмету "Математические представления" предметной области "Математика" включает пояснительную записку, содержание обучения, планируемые результаты освоения программы по предмету.</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92.1. Пояснительная записка.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Цель обучения математике - формирование элементарных математических представлений и умений и применение их в повседневной жизни.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w:t>
      </w:r>
      <w:proofErr w:type="gramStart"/>
      <w:r w:rsidRPr="00574C5E">
        <w:rPr>
          <w:rFonts w:eastAsiaTheme="minorEastAsia" w:cs="Times New Roman"/>
          <w:szCs w:val="24"/>
          <w:lang w:eastAsia="ru-RU"/>
        </w:rPr>
        <w:t>обучающимися</w:t>
      </w:r>
      <w:proofErr w:type="gramEnd"/>
      <w:r w:rsidRPr="00574C5E">
        <w:rPr>
          <w:rFonts w:eastAsiaTheme="minorEastAsia" w:cs="Times New Roman"/>
          <w:szCs w:val="24"/>
          <w:lang w:eastAsia="ru-RU"/>
        </w:rPr>
        <w:t xml:space="preserve">, которые нуждаются в дополнительной индивидуальной работе. </w:t>
      </w:r>
      <w:proofErr w:type="gramStart"/>
      <w:r w:rsidRPr="00574C5E">
        <w:rPr>
          <w:rFonts w:eastAsiaTheme="minorEastAsia" w:cs="Times New Roman"/>
          <w:szCs w:val="24"/>
          <w:lang w:eastAsia="ru-RU"/>
        </w:rPr>
        <w:t>Обучающимся</w:t>
      </w:r>
      <w:proofErr w:type="gramEnd"/>
      <w:r w:rsidRPr="00574C5E">
        <w:rPr>
          <w:rFonts w:eastAsiaTheme="minorEastAsia" w:cs="Times New Roman"/>
          <w:szCs w:val="24"/>
          <w:lang w:eastAsia="ru-RU"/>
        </w:rPr>
        <w:t>,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w:t>
      </w:r>
      <w:proofErr w:type="spellStart"/>
      <w:r w:rsidRPr="00574C5E">
        <w:rPr>
          <w:rFonts w:eastAsiaTheme="minorEastAsia" w:cs="Times New Roman"/>
          <w:szCs w:val="24"/>
          <w:lang w:eastAsia="ru-RU"/>
        </w:rPr>
        <w:t>пазлы</w:t>
      </w:r>
      <w:proofErr w:type="spellEnd"/>
      <w:r w:rsidRPr="00574C5E">
        <w:rPr>
          <w:rFonts w:eastAsiaTheme="minorEastAsia" w:cs="Times New Roman"/>
          <w:szCs w:val="24"/>
          <w:lang w:eastAsia="ru-RU"/>
        </w:rPr>
        <w:t xml:space="preserve">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92.2. Содержание учебного предмета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lastRenderedPageBreak/>
        <w:t>92.2.1. Раздел "Количественные представления".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92.2.1.1. 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92.2.1.2.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w:t>
      </w:r>
      <w:proofErr w:type="gramStart"/>
      <w:r w:rsidRPr="00574C5E">
        <w:rPr>
          <w:rFonts w:eastAsiaTheme="minorEastAsia" w:cs="Times New Roman"/>
          <w:szCs w:val="24"/>
          <w:lang w:eastAsia="ru-RU"/>
        </w:rPr>
        <w:t>ств в пр</w:t>
      </w:r>
      <w:proofErr w:type="gramEnd"/>
      <w:r w:rsidRPr="00574C5E">
        <w:rPr>
          <w:rFonts w:eastAsiaTheme="minorEastAsia" w:cs="Times New Roman"/>
          <w:szCs w:val="24"/>
          <w:lang w:eastAsia="ru-RU"/>
        </w:rPr>
        <w:t>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92.2.1.3. 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92.2.1.4. </w:t>
      </w:r>
      <w:proofErr w:type="gramStart"/>
      <w:r w:rsidRPr="00574C5E">
        <w:rPr>
          <w:rFonts w:eastAsiaTheme="minorEastAsia" w:cs="Times New Roman"/>
          <w:szCs w:val="24"/>
          <w:lang w:eastAsia="ru-RU"/>
        </w:rPr>
        <w:t>Представление о форме: узнавание (различение) геометрических тел: "шар", "куб", "призма", "брусок".</w:t>
      </w:r>
      <w:proofErr w:type="gramEnd"/>
      <w:r w:rsidRPr="00574C5E">
        <w:rPr>
          <w:rFonts w:eastAsiaTheme="minorEastAsia" w:cs="Times New Roman"/>
          <w:szCs w:val="24"/>
          <w:lang w:eastAsia="ru-RU"/>
        </w:rPr>
        <w:t xml:space="preserve"> Соотнесение формы предмета с геометрическими телами, фигурой. </w:t>
      </w:r>
      <w:proofErr w:type="gramStart"/>
      <w:r w:rsidRPr="00574C5E">
        <w:rPr>
          <w:rFonts w:eastAsiaTheme="minorEastAsia" w:cs="Times New Roman"/>
          <w:szCs w:val="24"/>
          <w:lang w:eastAsia="ru-RU"/>
        </w:rPr>
        <w:t>Узнавание (различение) геометрических фигур: треугольник, квадрат, круг, прямоугольник, точка, линия (прямая, ломаная), отрезок.</w:t>
      </w:r>
      <w:proofErr w:type="gramEnd"/>
      <w:r w:rsidRPr="00574C5E">
        <w:rPr>
          <w:rFonts w:eastAsiaTheme="minorEastAsia" w:cs="Times New Roman"/>
          <w:szCs w:val="24"/>
          <w:lang w:eastAsia="ru-RU"/>
        </w:rPr>
        <w:t xml:space="preserve">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w:t>
      </w:r>
      <w:proofErr w:type="gramStart"/>
      <w:r w:rsidRPr="00574C5E">
        <w:rPr>
          <w:rFonts w:eastAsiaTheme="minorEastAsia" w:cs="Times New Roman"/>
          <w:szCs w:val="24"/>
          <w:lang w:eastAsia="ru-RU"/>
        </w:rPr>
        <w:t>Обводка геометрической фигуры (треугольник, квадрат, круг, прямоугольник) по шаблону (трафарету, контурной линии).</w:t>
      </w:r>
      <w:proofErr w:type="gramEnd"/>
      <w:r w:rsidRPr="00574C5E">
        <w:rPr>
          <w:rFonts w:eastAsiaTheme="minorEastAsia" w:cs="Times New Roman"/>
          <w:szCs w:val="24"/>
          <w:lang w:eastAsia="ru-RU"/>
        </w:rPr>
        <w:t xml:space="preserve"> </w:t>
      </w:r>
      <w:proofErr w:type="gramStart"/>
      <w:r w:rsidRPr="00574C5E">
        <w:rPr>
          <w:rFonts w:eastAsiaTheme="minorEastAsia" w:cs="Times New Roman"/>
          <w:szCs w:val="24"/>
          <w:lang w:eastAsia="ru-RU"/>
        </w:rPr>
        <w:t>Построение геометрической фигуры (прямоугольник, точка, линия (прямая, ломаная), отрезок) по точкам.</w:t>
      </w:r>
      <w:proofErr w:type="gramEnd"/>
      <w:r w:rsidRPr="00574C5E">
        <w:rPr>
          <w:rFonts w:eastAsiaTheme="minorEastAsia" w:cs="Times New Roman"/>
          <w:szCs w:val="24"/>
          <w:lang w:eastAsia="ru-RU"/>
        </w:rPr>
        <w:t xml:space="preserve">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92.2.1.5. </w:t>
      </w:r>
      <w:proofErr w:type="gramStart"/>
      <w:r w:rsidRPr="00574C5E">
        <w:rPr>
          <w:rFonts w:eastAsiaTheme="minorEastAsia" w:cs="Times New Roman"/>
          <w:szCs w:val="24"/>
          <w:lang w:eastAsia="ru-RU"/>
        </w:rPr>
        <w:t>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w:t>
      </w:r>
      <w:proofErr w:type="gramEnd"/>
      <w:r w:rsidRPr="00574C5E">
        <w:rPr>
          <w:rFonts w:eastAsiaTheme="minorEastAsia" w:cs="Times New Roman"/>
          <w:szCs w:val="24"/>
          <w:lang w:eastAsia="ru-RU"/>
        </w:rPr>
        <w:t xml:space="preserve"> </w:t>
      </w:r>
      <w:proofErr w:type="gramStart"/>
      <w:r w:rsidRPr="00574C5E">
        <w:rPr>
          <w:rFonts w:eastAsiaTheme="minorEastAsia" w:cs="Times New Roman"/>
          <w:szCs w:val="24"/>
          <w:lang w:eastAsia="ru-RU"/>
        </w:rPr>
        <w:t>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w:t>
      </w:r>
      <w:proofErr w:type="gramEnd"/>
      <w:r w:rsidRPr="00574C5E">
        <w:rPr>
          <w:rFonts w:eastAsiaTheme="minorEastAsia" w:cs="Times New Roman"/>
          <w:szCs w:val="24"/>
          <w:lang w:eastAsia="ru-RU"/>
        </w:rPr>
        <w:t xml:space="preserve"> Перемещение в пространстве в </w:t>
      </w:r>
      <w:r w:rsidRPr="00574C5E">
        <w:rPr>
          <w:rFonts w:eastAsiaTheme="minorEastAsia" w:cs="Times New Roman"/>
          <w:szCs w:val="24"/>
          <w:lang w:eastAsia="ru-RU"/>
        </w:rPr>
        <w:lastRenderedPageBreak/>
        <w:t xml:space="preserve">заданном направлении: вверх, вниз, вперед, назад, вправо, влево. </w:t>
      </w:r>
      <w:proofErr w:type="gramStart"/>
      <w:r w:rsidRPr="00574C5E">
        <w:rPr>
          <w:rFonts w:eastAsiaTheme="minorEastAsia" w:cs="Times New Roman"/>
          <w:szCs w:val="24"/>
          <w:lang w:eastAsia="ru-RU"/>
        </w:rPr>
        <w:t>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w:t>
      </w:r>
      <w:proofErr w:type="gramEnd"/>
      <w:r w:rsidRPr="00574C5E">
        <w:rPr>
          <w:rFonts w:eastAsiaTheme="minorEastAsia" w:cs="Times New Roman"/>
          <w:szCs w:val="24"/>
          <w:lang w:eastAsia="ru-RU"/>
        </w:rPr>
        <w:t xml:space="preserve"> Составление предмета (изображения) из нескольких частей. Составление ряда из предметов (изображений): слева направо, снизу вверх, сверху вниз. </w:t>
      </w:r>
      <w:proofErr w:type="gramStart"/>
      <w:r w:rsidRPr="00574C5E">
        <w:rPr>
          <w:rFonts w:eastAsiaTheme="minorEastAsia" w:cs="Times New Roman"/>
          <w:szCs w:val="24"/>
          <w:lang w:eastAsia="ru-RU"/>
        </w:rPr>
        <w:t>Определение отношения порядка следования: первый, последний, крайний, перед, после, за, следующий за, следом, между.</w:t>
      </w:r>
      <w:proofErr w:type="gramEnd"/>
      <w:r w:rsidRPr="00574C5E">
        <w:rPr>
          <w:rFonts w:eastAsiaTheme="minorEastAsia" w:cs="Times New Roman"/>
          <w:szCs w:val="24"/>
          <w:lang w:eastAsia="ru-RU"/>
        </w:rPr>
        <w:t xml:space="preserve"> Определение, месторасположения предметов в ряду.</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92.2.1.6. Временные представления.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w:t>
      </w:r>
      <w:proofErr w:type="gramStart"/>
      <w:r w:rsidRPr="00574C5E">
        <w:rPr>
          <w:rFonts w:eastAsiaTheme="minorEastAsia" w:cs="Times New Roman"/>
          <w:szCs w:val="24"/>
          <w:lang w:eastAsia="ru-RU"/>
        </w:rPr>
        <w:t>Соотнесение деятельности с временным промежутком: сейчас, потом, вчера, сегодня, завтра, на следующий день, позавчера, послезавтра, давно, недавно.</w:t>
      </w:r>
      <w:proofErr w:type="gramEnd"/>
      <w:r w:rsidRPr="00574C5E">
        <w:rPr>
          <w:rFonts w:eastAsiaTheme="minorEastAsia" w:cs="Times New Roman"/>
          <w:szCs w:val="24"/>
          <w:lang w:eastAsia="ru-RU"/>
        </w:rPr>
        <w:t xml:space="preserve">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92.3. Планируемые результаты освоения учебного предмета "Математические представления".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1) Элементарные математические представления о форме, величине; количественные (</w:t>
      </w:r>
      <w:proofErr w:type="spellStart"/>
      <w:r w:rsidRPr="00574C5E">
        <w:rPr>
          <w:rFonts w:eastAsiaTheme="minorEastAsia" w:cs="Times New Roman"/>
          <w:szCs w:val="24"/>
          <w:lang w:eastAsia="ru-RU"/>
        </w:rPr>
        <w:t>дочисловые</w:t>
      </w:r>
      <w:proofErr w:type="spellEnd"/>
      <w:r w:rsidRPr="00574C5E">
        <w:rPr>
          <w:rFonts w:eastAsiaTheme="minorEastAsia" w:cs="Times New Roman"/>
          <w:szCs w:val="24"/>
          <w:lang w:eastAsia="ru-RU"/>
        </w:rPr>
        <w:t>), пространственные, временные представления: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различать и сравнивать предметы по форме, величине, удаленности;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ориентироваться в схеме тела, в пространстве, на плоскости;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различать, сравнивать и преобразовывать множества;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соотносить число с соответствующим количеством предметов, обозначать его цифрой;</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пересчитывать предметы в доступных пределах;</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представлять множество двумя другими множествами в пределах 10;</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обозначать арифметические действия знаками;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решать задачи на увеличение и уменьшение на одну, несколько единиц;</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3) Использование математических знаний при решении соответствующих возрасту житейских задач:</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обращаться с деньгами, рассчитываться ими, пользоваться карманными деньгами;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определять длину, вес, объем, температуру, время, пользуясь мерками и измерительными приборами;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устанавливать взаимно-однозначные соответствия;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распознавать цифры, обозначающие номер дома, квартиры, автобуса, телефона;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667EAF" w:rsidRDefault="00667EAF" w:rsidP="00574C5E">
      <w:pPr>
        <w:ind w:firstLine="709"/>
        <w:jc w:val="both"/>
        <w:rPr>
          <w:rFonts w:eastAsiaTheme="minorEastAsia" w:cs="Times New Roman"/>
          <w:b/>
          <w:bCs/>
          <w:szCs w:val="24"/>
          <w:lang w:eastAsia="ru-RU"/>
        </w:rPr>
      </w:pP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 xml:space="preserve">93. </w:t>
      </w:r>
      <w:r w:rsidR="000D3B29">
        <w:rPr>
          <w:rFonts w:eastAsiaTheme="minorEastAsia" w:cs="Times New Roman"/>
          <w:b/>
          <w:bCs/>
          <w:szCs w:val="24"/>
          <w:lang w:eastAsia="ru-RU"/>
        </w:rPr>
        <w:t>Р</w:t>
      </w:r>
      <w:r w:rsidRPr="00574C5E">
        <w:rPr>
          <w:rFonts w:eastAsiaTheme="minorEastAsia" w:cs="Times New Roman"/>
          <w:b/>
          <w:bCs/>
          <w:szCs w:val="24"/>
          <w:lang w:eastAsia="ru-RU"/>
        </w:rPr>
        <w:t>абочая программа по учебному предмету "Окружающий природный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93.1. Пояснительная записка.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lastRenderedPageBreak/>
        <w:t>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ее многообразии, о взаимосвязи живой, неживой природы и человека.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Цель обучения: формирование представлений о живой и неживой природе, о взаимодействии человека с природой, бережного отношения к природе.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CB1094" w:rsidRPr="00574C5E" w:rsidRDefault="00CB1094" w:rsidP="00574C5E">
      <w:pPr>
        <w:ind w:firstLine="709"/>
        <w:jc w:val="both"/>
        <w:rPr>
          <w:rFonts w:eastAsiaTheme="minorEastAsia" w:cs="Times New Roman"/>
          <w:szCs w:val="24"/>
          <w:lang w:eastAsia="ru-RU"/>
        </w:rPr>
      </w:pPr>
      <w:proofErr w:type="gramStart"/>
      <w:r w:rsidRPr="00574C5E">
        <w:rPr>
          <w:rFonts w:eastAsiaTheme="minorEastAsia" w:cs="Times New Roman"/>
          <w:szCs w:val="24"/>
          <w:lang w:eastAsia="ru-RU"/>
        </w:rPr>
        <w:t>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w:t>
      </w:r>
      <w:proofErr w:type="gramEnd"/>
      <w:r w:rsidRPr="00574C5E">
        <w:rPr>
          <w:rFonts w:eastAsiaTheme="minorEastAsia" w:cs="Times New Roman"/>
          <w:szCs w:val="24"/>
          <w:lang w:eastAsia="ru-RU"/>
        </w:rPr>
        <w:t xml:space="preserve">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В учебном плане предмет представлен с 1 по 12 год обучения. Кроме того, в рамках коррекционно-развивающих занятий возможно проведение занятий с </w:t>
      </w:r>
      <w:proofErr w:type="gramStart"/>
      <w:r w:rsidRPr="00574C5E">
        <w:rPr>
          <w:rFonts w:eastAsiaTheme="minorEastAsia" w:cs="Times New Roman"/>
          <w:szCs w:val="24"/>
          <w:lang w:eastAsia="ru-RU"/>
        </w:rPr>
        <w:t>обучающимися</w:t>
      </w:r>
      <w:proofErr w:type="gramEnd"/>
      <w:r w:rsidRPr="00574C5E">
        <w:rPr>
          <w:rFonts w:eastAsiaTheme="minorEastAsia" w:cs="Times New Roman"/>
          <w:szCs w:val="24"/>
          <w:lang w:eastAsia="ru-RU"/>
        </w:rPr>
        <w:t>, которые нуждаются в дополнительной индивидуальной работе.</w:t>
      </w:r>
    </w:p>
    <w:p w:rsidR="00CB1094" w:rsidRPr="00574C5E" w:rsidRDefault="00CB1094" w:rsidP="00574C5E">
      <w:pPr>
        <w:ind w:firstLine="709"/>
        <w:jc w:val="both"/>
        <w:rPr>
          <w:rFonts w:eastAsiaTheme="minorEastAsia" w:cs="Times New Roman"/>
          <w:szCs w:val="24"/>
          <w:lang w:eastAsia="ru-RU"/>
        </w:rPr>
      </w:pPr>
      <w:proofErr w:type="gramStart"/>
      <w:r w:rsidRPr="00574C5E">
        <w:rPr>
          <w:rFonts w:eastAsiaTheme="minorEastAsia" w:cs="Times New Roman"/>
          <w:szCs w:val="24"/>
          <w:lang w:eastAsia="ru-RU"/>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w:t>
      </w:r>
      <w:proofErr w:type="gramEnd"/>
      <w:r w:rsidRPr="00574C5E">
        <w:rPr>
          <w:rFonts w:eastAsiaTheme="minorEastAsia" w:cs="Times New Roman"/>
          <w:szCs w:val="24"/>
          <w:lang w:eastAsia="ru-RU"/>
        </w:rPr>
        <w:t xml:space="preserve">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w:t>
      </w:r>
      <w:r w:rsidRPr="00574C5E">
        <w:rPr>
          <w:rFonts w:eastAsiaTheme="minorEastAsia" w:cs="Times New Roman"/>
          <w:szCs w:val="24"/>
          <w:lang w:eastAsia="ru-RU"/>
        </w:rPr>
        <w:lastRenderedPageBreak/>
        <w:t xml:space="preserve">создан небольшой 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w:t>
      </w:r>
      <w:proofErr w:type="gramStart"/>
      <w:r w:rsidRPr="00574C5E">
        <w:rPr>
          <w:rFonts w:eastAsiaTheme="minorEastAsia" w:cs="Times New Roman"/>
          <w:szCs w:val="24"/>
          <w:lang w:eastAsia="ru-RU"/>
        </w:rPr>
        <w:t>в</w:t>
      </w:r>
      <w:proofErr w:type="gramEnd"/>
    </w:p>
    <w:p w:rsidR="00CB1094" w:rsidRPr="00574C5E" w:rsidRDefault="00CB1094" w:rsidP="00574C5E">
      <w:pPr>
        <w:ind w:firstLine="709"/>
        <w:jc w:val="both"/>
        <w:rPr>
          <w:rFonts w:eastAsiaTheme="minorEastAsia" w:cs="Times New Roman"/>
          <w:szCs w:val="24"/>
          <w:lang w:eastAsia="ru-RU"/>
        </w:rPr>
      </w:pPr>
      <w:proofErr w:type="gramStart"/>
      <w:r w:rsidRPr="00574C5E">
        <w:rPr>
          <w:rFonts w:eastAsiaTheme="minorEastAsia" w:cs="Times New Roman"/>
          <w:szCs w:val="24"/>
          <w:lang w:eastAsia="ru-RU"/>
        </w:rPr>
        <w:t>учреждении</w:t>
      </w:r>
      <w:proofErr w:type="gramEnd"/>
      <w:r w:rsidRPr="00574C5E">
        <w:rPr>
          <w:rFonts w:eastAsiaTheme="minorEastAsia" w:cs="Times New Roman"/>
          <w:szCs w:val="24"/>
          <w:lang w:eastAsia="ru-RU"/>
        </w:rPr>
        <w:t xml:space="preserve"> необходимо организовывать учебные поездки обучающихся в зоопарк, на ферму, в тепличные хозяйства.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93.2. 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93.2.1. Раздел "Растительный мир":</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93.2.1.1. Узнавание (различение) растений (дерево, куст, трава). Узнавание (различение) частей растений (корень, ствол, стебель, ветка, лист, цветок).</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Знание значения частей растения. Знание значения растений в природе и жизни человека. </w:t>
      </w:r>
      <w:proofErr w:type="gramStart"/>
      <w:r w:rsidRPr="00574C5E">
        <w:rPr>
          <w:rFonts w:eastAsiaTheme="minorEastAsia" w:cs="Times New Roman"/>
          <w:szCs w:val="24"/>
          <w:lang w:eastAsia="ru-RU"/>
        </w:rPr>
        <w:t>Узнавание (различение) деревьев (береза, дуб, клен, ель, осина, сосна, ива, каштан).</w:t>
      </w:r>
      <w:proofErr w:type="gramEnd"/>
      <w:r w:rsidRPr="00574C5E">
        <w:rPr>
          <w:rFonts w:eastAsiaTheme="minorEastAsia" w:cs="Times New Roman"/>
          <w:szCs w:val="24"/>
          <w:lang w:eastAsia="ru-RU"/>
        </w:rPr>
        <w:t xml:space="preserve">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93.2.1.2. Узнавание (различение) лесных и садовых кустарников. Знание значения кустарников в природе и жизни человека. </w:t>
      </w:r>
      <w:proofErr w:type="gramStart"/>
      <w:r w:rsidRPr="00574C5E">
        <w:rPr>
          <w:rFonts w:eastAsiaTheme="minorEastAsia" w:cs="Times New Roman"/>
          <w:szCs w:val="24"/>
          <w:lang w:eastAsia="ru-RU"/>
        </w:rPr>
        <w:t>Узнавание (различение) фруктов (яблоко, банан, лимон, апельсин, груша, мандарин, персик, абрикос, киви) по внешнему виду (вкусу, запаху).</w:t>
      </w:r>
      <w:proofErr w:type="gramEnd"/>
      <w:r w:rsidRPr="00574C5E">
        <w:rPr>
          <w:rFonts w:eastAsiaTheme="minorEastAsia" w:cs="Times New Roman"/>
          <w:szCs w:val="24"/>
          <w:lang w:eastAsia="ru-RU"/>
        </w:rPr>
        <w:t xml:space="preserve"> Различение съедобных и несъедобных частей фрукта. Знание значения фруктов в жизни человека. Знание способов переработки фруктов. </w:t>
      </w:r>
      <w:proofErr w:type="gramStart"/>
      <w:r w:rsidRPr="00574C5E">
        <w:rPr>
          <w:rFonts w:eastAsiaTheme="minorEastAsia" w:cs="Times New Roman"/>
          <w:szCs w:val="24"/>
          <w:lang w:eastAsia="ru-RU"/>
        </w:rPr>
        <w:t>Узнавание (различение) овощей (лук, картофель, морковь, свекла, репа, редис, тыква, кабачок, перец) по внешнему виду (вкусу, запаху).</w:t>
      </w:r>
      <w:proofErr w:type="gramEnd"/>
      <w:r w:rsidRPr="00574C5E">
        <w:rPr>
          <w:rFonts w:eastAsiaTheme="minorEastAsia" w:cs="Times New Roman"/>
          <w:szCs w:val="24"/>
          <w:lang w:eastAsia="ru-RU"/>
        </w:rPr>
        <w:t xml:space="preserve"> Различение съедобных и несъедобных частей овоща. Знание значения овощей в жизни человека. Знание способов переработки овощей. </w:t>
      </w:r>
      <w:proofErr w:type="gramStart"/>
      <w:r w:rsidRPr="00574C5E">
        <w:rPr>
          <w:rFonts w:eastAsiaTheme="minorEastAsia" w:cs="Times New Roman"/>
          <w:szCs w:val="24"/>
          <w:lang w:eastAsia="ru-RU"/>
        </w:rPr>
        <w:t>Узнавание (различение) ягод (смородина, клубника, малина, крыжовник, земляника, черника, ежевика, голубика, брусника, клюква) по внешнему виду (вкусу, запаху).</w:t>
      </w:r>
      <w:proofErr w:type="gramEnd"/>
      <w:r w:rsidRPr="00574C5E">
        <w:rPr>
          <w:rFonts w:eastAsiaTheme="minorEastAsia" w:cs="Times New Roman"/>
          <w:szCs w:val="24"/>
          <w:lang w:eastAsia="ru-RU"/>
        </w:rPr>
        <w:t xml:space="preserve"> Различение лесных и садовых ягод. Знание значения ягод в жизни человека. Знание способов переработки ягод. </w:t>
      </w:r>
      <w:proofErr w:type="gramStart"/>
      <w:r w:rsidRPr="00574C5E">
        <w:rPr>
          <w:rFonts w:eastAsiaTheme="minorEastAsia" w:cs="Times New Roman"/>
          <w:szCs w:val="24"/>
          <w:lang w:eastAsia="ru-RU"/>
        </w:rPr>
        <w:t xml:space="preserve">Узнавание (различение) грибов (белый гриб, мухомор, подберезовик, лисичка, подосиновик, опенок, поганка, </w:t>
      </w:r>
      <w:proofErr w:type="spellStart"/>
      <w:r w:rsidRPr="00574C5E">
        <w:rPr>
          <w:rFonts w:eastAsiaTheme="minorEastAsia" w:cs="Times New Roman"/>
          <w:szCs w:val="24"/>
          <w:lang w:eastAsia="ru-RU"/>
        </w:rPr>
        <w:t>вешенка</w:t>
      </w:r>
      <w:proofErr w:type="spellEnd"/>
      <w:r w:rsidRPr="00574C5E">
        <w:rPr>
          <w:rFonts w:eastAsiaTheme="minorEastAsia" w:cs="Times New Roman"/>
          <w:szCs w:val="24"/>
          <w:lang w:eastAsia="ru-RU"/>
        </w:rPr>
        <w:t>, шампиньон) по внешнему виду.</w:t>
      </w:r>
      <w:proofErr w:type="gramEnd"/>
      <w:r w:rsidRPr="00574C5E">
        <w:rPr>
          <w:rFonts w:eastAsiaTheme="minorEastAsia" w:cs="Times New Roman"/>
          <w:szCs w:val="24"/>
          <w:lang w:eastAsia="ru-RU"/>
        </w:rPr>
        <w:t xml:space="preserve">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w:t>
      </w:r>
      <w:proofErr w:type="gramStart"/>
      <w:r w:rsidRPr="00574C5E">
        <w:rPr>
          <w:rFonts w:eastAsiaTheme="minorEastAsia" w:cs="Times New Roman"/>
          <w:szCs w:val="24"/>
          <w:lang w:eastAsia="ru-RU"/>
        </w:rPr>
        <w:t>Узнавание или различение садовых цветочно-декоративных растений (астра, гладиолус, георгин, тюльпан, нарцисс, роза, лилия, пион, гвоздика).</w:t>
      </w:r>
      <w:proofErr w:type="gramEnd"/>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93.2.1.3. </w:t>
      </w:r>
      <w:proofErr w:type="gramStart"/>
      <w:r w:rsidRPr="00574C5E">
        <w:rPr>
          <w:rFonts w:eastAsiaTheme="minorEastAsia" w:cs="Times New Roman"/>
          <w:szCs w:val="24"/>
          <w:lang w:eastAsia="ru-RU"/>
        </w:rPr>
        <w:t>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w:t>
      </w:r>
      <w:proofErr w:type="gramEnd"/>
      <w:r w:rsidRPr="00574C5E">
        <w:rPr>
          <w:rFonts w:eastAsiaTheme="minorEastAsia" w:cs="Times New Roman"/>
          <w:szCs w:val="24"/>
          <w:lang w:eastAsia="ru-RU"/>
        </w:rPr>
        <w:t xml:space="preserve"> Соотнесение цветения цветочно-декоративных растений со временем года. Знание значения цветочно</w:t>
      </w:r>
      <w:r w:rsidR="009B711F">
        <w:rPr>
          <w:rFonts w:eastAsiaTheme="minorEastAsia" w:cs="Times New Roman"/>
          <w:szCs w:val="24"/>
          <w:lang w:eastAsia="ru-RU"/>
        </w:rPr>
        <w:t xml:space="preserve"> - </w:t>
      </w:r>
      <w:r w:rsidRPr="00574C5E">
        <w:rPr>
          <w:rFonts w:eastAsiaTheme="minorEastAsia" w:cs="Times New Roman"/>
          <w:szCs w:val="24"/>
          <w:lang w:eastAsia="ru-RU"/>
        </w:rPr>
        <w:t xml:space="preserve">декоративных растений в природе и жизни человека. Узнавание травянистых растений. </w:t>
      </w:r>
      <w:proofErr w:type="gramStart"/>
      <w:r w:rsidRPr="00574C5E">
        <w:rPr>
          <w:rFonts w:eastAsiaTheme="minorEastAsia" w:cs="Times New Roman"/>
          <w:szCs w:val="24"/>
          <w:lang w:eastAsia="ru-RU"/>
        </w:rPr>
        <w:t>Узнавание (различение) культурных и дикорастущих травянистых растений (петрушка, укроп, базилик, кориандр, мята, одуванчик, подорожник, крапива).</w:t>
      </w:r>
      <w:proofErr w:type="gramEnd"/>
      <w:r w:rsidRPr="00574C5E">
        <w:rPr>
          <w:rFonts w:eastAsiaTheme="minorEastAsia" w:cs="Times New Roman"/>
          <w:szCs w:val="24"/>
          <w:lang w:eastAsia="ru-RU"/>
        </w:rPr>
        <w:t xml:space="preserve">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w:t>
      </w:r>
      <w:proofErr w:type="gramStart"/>
      <w:r w:rsidRPr="00574C5E">
        <w:rPr>
          <w:rFonts w:eastAsiaTheme="minorEastAsia" w:cs="Times New Roman"/>
          <w:szCs w:val="24"/>
          <w:lang w:eastAsia="ru-RU"/>
        </w:rPr>
        <w:t>Узнавание (различение) зерновых культур (пшеница, просо, ячмень, рожь, кукуруза, горох, фасоль, бобы) по внешнему виду.</w:t>
      </w:r>
      <w:proofErr w:type="gramEnd"/>
      <w:r w:rsidRPr="00574C5E">
        <w:rPr>
          <w:rFonts w:eastAsiaTheme="minorEastAsia" w:cs="Times New Roman"/>
          <w:szCs w:val="24"/>
          <w:lang w:eastAsia="ru-RU"/>
        </w:rPr>
        <w:t xml:space="preserve"> Знание значения зерновых культур в жизни </w:t>
      </w:r>
      <w:r w:rsidRPr="00574C5E">
        <w:rPr>
          <w:rFonts w:eastAsiaTheme="minorEastAsia" w:cs="Times New Roman"/>
          <w:szCs w:val="24"/>
          <w:lang w:eastAsia="ru-RU"/>
        </w:rPr>
        <w:lastRenderedPageBreak/>
        <w:t xml:space="preserve">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w:t>
      </w:r>
      <w:proofErr w:type="gramStart"/>
      <w:r w:rsidRPr="00574C5E">
        <w:rPr>
          <w:rFonts w:eastAsiaTheme="minorEastAsia" w:cs="Times New Roman"/>
          <w:szCs w:val="24"/>
          <w:lang w:eastAsia="ru-RU"/>
        </w:rPr>
        <w:t>Узнавание (различение) растений природных зон жаркого пояса (кактус, верблюжья колючка, пальма, лиана, бамбук).</w:t>
      </w:r>
      <w:proofErr w:type="gramEnd"/>
      <w:r w:rsidRPr="00574C5E">
        <w:rPr>
          <w:rFonts w:eastAsiaTheme="minorEastAsia" w:cs="Times New Roman"/>
          <w:szCs w:val="24"/>
          <w:lang w:eastAsia="ru-RU"/>
        </w:rPr>
        <w:t xml:space="preserve"> Знание особенностей растений природных зон жаркого пояса.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93.2.2. Раздел "Животный мир".</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93.2.2.1. </w:t>
      </w:r>
      <w:proofErr w:type="gramStart"/>
      <w:r w:rsidRPr="00574C5E">
        <w:rPr>
          <w:rFonts w:eastAsiaTheme="minorEastAsia" w:cs="Times New Roman"/>
          <w:szCs w:val="24"/>
          <w:lang w:eastAsia="ru-RU"/>
        </w:rPr>
        <w:t>Знание строения домашнего (дикого) животного (голова, туловище, шерсть, лапы, хвост, ноги, копыта, рога, грива, пятачок, вымя, уши).</w:t>
      </w:r>
      <w:proofErr w:type="gramEnd"/>
      <w:r w:rsidRPr="00574C5E">
        <w:rPr>
          <w:rFonts w:eastAsiaTheme="minorEastAsia" w:cs="Times New Roman"/>
          <w:szCs w:val="24"/>
          <w:lang w:eastAsia="ru-RU"/>
        </w:rPr>
        <w:t xml:space="preserve"> Знание основных признаков животного. Установление связи строения тела животного с его образом жизни. </w:t>
      </w:r>
      <w:proofErr w:type="gramStart"/>
      <w:r w:rsidRPr="00574C5E">
        <w:rPr>
          <w:rFonts w:eastAsiaTheme="minorEastAsia" w:cs="Times New Roman"/>
          <w:szCs w:val="24"/>
          <w:lang w:eastAsia="ru-RU"/>
        </w:rPr>
        <w:t>Узнавание (различение) домашних животных (корова, свинья, лошадь, коза, овца (баран), кот, собака).</w:t>
      </w:r>
      <w:proofErr w:type="gramEnd"/>
      <w:r w:rsidRPr="00574C5E">
        <w:rPr>
          <w:rFonts w:eastAsiaTheme="minorEastAsia" w:cs="Times New Roman"/>
          <w:szCs w:val="24"/>
          <w:lang w:eastAsia="ru-RU"/>
        </w:rPr>
        <w:t xml:space="preserve"> Знание питания домашних животных. Знание способов передвижения домашних животных.</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93.2.2.2. Объединение животных в группу "домашние животные". Знание значения домашних животных в жизни человека. Уход за домашними животными. </w:t>
      </w:r>
      <w:proofErr w:type="gramStart"/>
      <w:r w:rsidRPr="00574C5E">
        <w:rPr>
          <w:rFonts w:eastAsiaTheme="minorEastAsia" w:cs="Times New Roman"/>
          <w:szCs w:val="24"/>
          <w:lang w:eastAsia="ru-RU"/>
        </w:rPr>
        <w:t>Узнавание (различение) детенышей домашних животных (теленок, поросенок, жеребенок, козленок, ягненок, котенок, щенок).</w:t>
      </w:r>
      <w:proofErr w:type="gramEnd"/>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93.2.2.3. </w:t>
      </w:r>
      <w:proofErr w:type="gramStart"/>
      <w:r w:rsidRPr="00574C5E">
        <w:rPr>
          <w:rFonts w:eastAsiaTheme="minorEastAsia" w:cs="Times New Roman"/>
          <w:szCs w:val="24"/>
          <w:lang w:eastAsia="ru-RU"/>
        </w:rPr>
        <w:t>Узнавание (различение) диких животных (лиса, заяц, волк, медведь, лось, белка, еж, кабан, тигр).</w:t>
      </w:r>
      <w:proofErr w:type="gramEnd"/>
      <w:r w:rsidRPr="00574C5E">
        <w:rPr>
          <w:rFonts w:eastAsiaTheme="minorEastAsia" w:cs="Times New Roman"/>
          <w:szCs w:val="24"/>
          <w:lang w:eastAsia="ru-RU"/>
        </w:rPr>
        <w:t xml:space="preserve">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w:t>
      </w:r>
      <w:proofErr w:type="gramStart"/>
      <w:r w:rsidRPr="00574C5E">
        <w:rPr>
          <w:rFonts w:eastAsiaTheme="minorEastAsia" w:cs="Times New Roman"/>
          <w:szCs w:val="24"/>
          <w:lang w:eastAsia="ru-RU"/>
        </w:rPr>
        <w:t>Узнавание (различение) детенышей диких животных (волчонок, лисенок, медвежонок, зайчонок, бельчонок, ежонок).</w:t>
      </w:r>
      <w:proofErr w:type="gramEnd"/>
    </w:p>
    <w:p w:rsidR="00CB1094" w:rsidRPr="00574C5E" w:rsidRDefault="00CB1094" w:rsidP="00574C5E">
      <w:pPr>
        <w:ind w:firstLine="709"/>
        <w:jc w:val="both"/>
        <w:rPr>
          <w:rFonts w:eastAsiaTheme="minorEastAsia" w:cs="Times New Roman"/>
          <w:szCs w:val="24"/>
          <w:lang w:eastAsia="ru-RU"/>
        </w:rPr>
      </w:pPr>
      <w:proofErr w:type="gramStart"/>
      <w:r w:rsidRPr="00574C5E">
        <w:rPr>
          <w:rFonts w:eastAsiaTheme="minorEastAsia" w:cs="Times New Roman"/>
          <w:szCs w:val="24"/>
          <w:lang w:eastAsia="ru-RU"/>
        </w:rPr>
        <w:t>Узнавание (различение) животных, обитающих в природных зонах холодного пояса (белый медведь, пингвин, олень, песец, тюлень, морж).</w:t>
      </w:r>
      <w:proofErr w:type="gramEnd"/>
      <w:r w:rsidRPr="00574C5E">
        <w:rPr>
          <w:rFonts w:eastAsiaTheme="minorEastAsia" w:cs="Times New Roman"/>
          <w:szCs w:val="24"/>
          <w:lang w:eastAsia="ru-RU"/>
        </w:rPr>
        <w:t xml:space="preserve"> Установление связи строения животного с его местом обитания. Знание питания животных. Знание способов передвижения животных. </w:t>
      </w:r>
      <w:proofErr w:type="gramStart"/>
      <w:r w:rsidRPr="00574C5E">
        <w:rPr>
          <w:rFonts w:eastAsiaTheme="minorEastAsia" w:cs="Times New Roman"/>
          <w:szCs w:val="24"/>
          <w:lang w:eastAsia="ru-RU"/>
        </w:rPr>
        <w:t>Узнавание (различение) животных, обитающих в природных зонах жаркого пояса (верблюд, лев, слон, жираф, зебра, черепаха, носорог, обезьяна, бегемот, крокодил).</w:t>
      </w:r>
      <w:proofErr w:type="gramEnd"/>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Узнавание (различение) детенышей домашних птиц (цыпленок, утенок, гусенок, индюшонок). </w:t>
      </w:r>
      <w:proofErr w:type="gramStart"/>
      <w:r w:rsidRPr="00574C5E">
        <w:rPr>
          <w:rFonts w:eastAsiaTheme="minorEastAsia" w:cs="Times New Roman"/>
          <w:szCs w:val="24"/>
          <w:lang w:eastAsia="ru-RU"/>
        </w:rPr>
        <w:t>Узнавание (различение) зимующих птиц (голубь, ворона, воробей, дятел, синица, снегирь, сова).</w:t>
      </w:r>
      <w:proofErr w:type="gramEnd"/>
      <w:r w:rsidRPr="00574C5E">
        <w:rPr>
          <w:rFonts w:eastAsiaTheme="minorEastAsia" w:cs="Times New Roman"/>
          <w:szCs w:val="24"/>
          <w:lang w:eastAsia="ru-RU"/>
        </w:rPr>
        <w:t xml:space="preserve"> </w:t>
      </w:r>
      <w:proofErr w:type="gramStart"/>
      <w:r w:rsidRPr="00574C5E">
        <w:rPr>
          <w:rFonts w:eastAsiaTheme="minorEastAsia" w:cs="Times New Roman"/>
          <w:szCs w:val="24"/>
          <w:lang w:eastAsia="ru-RU"/>
        </w:rPr>
        <w:t>Узнавание (различение) перелетных птиц (аист, ласточка, дикая утка, дикий гусь, грач, журавль).</w:t>
      </w:r>
      <w:proofErr w:type="gramEnd"/>
      <w:r w:rsidRPr="00574C5E">
        <w:rPr>
          <w:rFonts w:eastAsiaTheme="minorEastAsia" w:cs="Times New Roman"/>
          <w:szCs w:val="24"/>
          <w:lang w:eastAsia="ru-RU"/>
        </w:rPr>
        <w:t xml:space="preserve">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rsidR="00CB1094" w:rsidRPr="00574C5E" w:rsidRDefault="00CB1094" w:rsidP="00574C5E">
      <w:pPr>
        <w:ind w:firstLine="709"/>
        <w:jc w:val="both"/>
        <w:rPr>
          <w:rFonts w:eastAsiaTheme="minorEastAsia" w:cs="Times New Roman"/>
          <w:szCs w:val="24"/>
          <w:lang w:eastAsia="ru-RU"/>
        </w:rPr>
      </w:pPr>
      <w:proofErr w:type="gramStart"/>
      <w:r w:rsidRPr="00574C5E">
        <w:rPr>
          <w:rFonts w:eastAsiaTheme="minorEastAsia" w:cs="Times New Roman"/>
          <w:szCs w:val="24"/>
          <w:lang w:eastAsia="ru-RU"/>
        </w:rPr>
        <w:t>Узнавание (различение) речных насекомых (жук, бабочка, стрекоза, муравей, кузнечик, муха, комар, пчела, таракан).</w:t>
      </w:r>
      <w:proofErr w:type="gramEnd"/>
      <w:r w:rsidRPr="00574C5E">
        <w:rPr>
          <w:rFonts w:eastAsiaTheme="minorEastAsia" w:cs="Times New Roman"/>
          <w:szCs w:val="24"/>
          <w:lang w:eastAsia="ru-RU"/>
        </w:rPr>
        <w:t xml:space="preserve"> Знание способов передвижения насекомых. Знание значения насекомых в жизни человека, в природе. </w:t>
      </w:r>
      <w:proofErr w:type="gramStart"/>
      <w:r w:rsidRPr="00574C5E">
        <w:rPr>
          <w:rFonts w:eastAsiaTheme="minorEastAsia" w:cs="Times New Roman"/>
          <w:szCs w:val="24"/>
          <w:lang w:eastAsia="ru-RU"/>
        </w:rPr>
        <w:t>Узнавание (различение) морских обитателей (кит, дельфин, морская звезда, медуза, морской конек, осьминог, креветка).</w:t>
      </w:r>
      <w:proofErr w:type="gramEnd"/>
      <w:r w:rsidRPr="00574C5E">
        <w:rPr>
          <w:rFonts w:eastAsiaTheme="minorEastAsia" w:cs="Times New Roman"/>
          <w:szCs w:val="24"/>
          <w:lang w:eastAsia="ru-RU"/>
        </w:rPr>
        <w:t xml:space="preserve">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w:t>
      </w:r>
      <w:r w:rsidRPr="00574C5E">
        <w:rPr>
          <w:rFonts w:eastAsiaTheme="minorEastAsia" w:cs="Times New Roman"/>
          <w:szCs w:val="24"/>
          <w:lang w:eastAsia="ru-RU"/>
        </w:rPr>
        <w:lastRenderedPageBreak/>
        <w:t xml:space="preserve">морских обитателей в жизни человека, в природе. </w:t>
      </w:r>
      <w:proofErr w:type="gramStart"/>
      <w:r w:rsidRPr="00574C5E">
        <w:rPr>
          <w:rFonts w:eastAsiaTheme="minorEastAsia" w:cs="Times New Roman"/>
          <w:szCs w:val="24"/>
          <w:lang w:eastAsia="ru-RU"/>
        </w:rPr>
        <w:t>Узнавание (различение) животных, живущих в квартире (кошка, собака, декоративные птицы, аквариумные рыбки, черепахи, хомяки).</w:t>
      </w:r>
      <w:proofErr w:type="gramEnd"/>
      <w:r w:rsidRPr="00574C5E">
        <w:rPr>
          <w:rFonts w:eastAsiaTheme="minorEastAsia" w:cs="Times New Roman"/>
          <w:szCs w:val="24"/>
          <w:lang w:eastAsia="ru-RU"/>
        </w:rPr>
        <w:t xml:space="preserve"> Знание особенностей ухода (питание, содержание).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93.2.2.4. Объекты природы.</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93.2.2.5. Временные представления.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w:t>
      </w:r>
      <w:proofErr w:type="gramStart"/>
      <w:r w:rsidRPr="00574C5E">
        <w:rPr>
          <w:rFonts w:eastAsiaTheme="minorEastAsia" w:cs="Times New Roman"/>
          <w:szCs w:val="24"/>
          <w:lang w:eastAsia="ru-RU"/>
        </w:rPr>
        <w:t>настенный</w:t>
      </w:r>
      <w:proofErr w:type="gramEnd"/>
      <w:r w:rsidRPr="00574C5E">
        <w:rPr>
          <w:rFonts w:eastAsiaTheme="minorEastAsia" w:cs="Times New Roman"/>
          <w:szCs w:val="24"/>
          <w:lang w:eastAsia="ru-RU"/>
        </w:rPr>
        <w:t xml:space="preserve">, настольный). Ориентация в календаре (определение года, текущего месяца, дней недели, предстоящей даты). </w:t>
      </w:r>
      <w:proofErr w:type="gramStart"/>
      <w:r w:rsidRPr="00574C5E">
        <w:rPr>
          <w:rFonts w:eastAsiaTheme="minorEastAsia" w:cs="Times New Roman"/>
          <w:szCs w:val="24"/>
          <w:lang w:eastAsia="ru-RU"/>
        </w:rPr>
        <w:t>Узнавание (различение) времен года (весна, лето, осень, зима) по характерным признакам.</w:t>
      </w:r>
      <w:proofErr w:type="gramEnd"/>
      <w:r w:rsidRPr="00574C5E">
        <w:rPr>
          <w:rFonts w:eastAsiaTheme="minorEastAsia" w:cs="Times New Roman"/>
          <w:szCs w:val="24"/>
          <w:lang w:eastAsia="ru-RU"/>
        </w:rPr>
        <w:t xml:space="preserve">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w:t>
      </w:r>
      <w:proofErr w:type="gramStart"/>
      <w:r w:rsidRPr="00574C5E">
        <w:rPr>
          <w:rFonts w:eastAsiaTheme="minorEastAsia" w:cs="Times New Roman"/>
          <w:szCs w:val="24"/>
          <w:lang w:eastAsia="ru-RU"/>
        </w:rPr>
        <w:t>Узнавание (различение) явлений природы (дождь, снегопад, листопад, гроза, радуга, туман, гром, ветер).</w:t>
      </w:r>
      <w:proofErr w:type="gramEnd"/>
      <w:r w:rsidRPr="00574C5E">
        <w:rPr>
          <w:rFonts w:eastAsiaTheme="minorEastAsia" w:cs="Times New Roman"/>
          <w:szCs w:val="24"/>
          <w:lang w:eastAsia="ru-RU"/>
        </w:rPr>
        <w:t xml:space="preserve"> Соотнесение явлений природы </w:t>
      </w:r>
      <w:proofErr w:type="gramStart"/>
      <w:r w:rsidRPr="00574C5E">
        <w:rPr>
          <w:rFonts w:eastAsiaTheme="minorEastAsia" w:cs="Times New Roman"/>
          <w:szCs w:val="24"/>
          <w:lang w:eastAsia="ru-RU"/>
        </w:rPr>
        <w:t>с</w:t>
      </w:r>
      <w:proofErr w:type="gramEnd"/>
      <w:r w:rsidRPr="00574C5E">
        <w:rPr>
          <w:rFonts w:eastAsiaTheme="minorEastAsia" w:cs="Times New Roman"/>
          <w:szCs w:val="24"/>
          <w:lang w:eastAsia="ru-RU"/>
        </w:rPr>
        <w:t xml:space="preserve"> временем года. Рассказ о погоде текущего дня.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93.3. Планируемые результаты освоения учебного предмета "Окружающий природный мир":</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интерес к объектам и явлениям неживой природы;</w:t>
      </w:r>
    </w:p>
    <w:p w:rsidR="00CB1094" w:rsidRPr="00574C5E" w:rsidRDefault="00CB1094" w:rsidP="00574C5E">
      <w:pPr>
        <w:ind w:firstLine="709"/>
        <w:jc w:val="both"/>
        <w:rPr>
          <w:rFonts w:eastAsiaTheme="minorEastAsia" w:cs="Times New Roman"/>
          <w:szCs w:val="24"/>
          <w:lang w:eastAsia="ru-RU"/>
        </w:rPr>
      </w:pPr>
      <w:proofErr w:type="gramStart"/>
      <w:r w:rsidRPr="00574C5E">
        <w:rPr>
          <w:rFonts w:eastAsiaTheme="minorEastAsia" w:cs="Times New Roman"/>
          <w:szCs w:val="24"/>
          <w:lang w:eastAsia="ru-RU"/>
        </w:rPr>
        <w:t>представления об объектах неживой природы (вода, воздух, земля, огонь, лес, луг, река, водоемы, формы земной поверхности, полезные ископаемые);</w:t>
      </w:r>
      <w:proofErr w:type="gramEnd"/>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представления о временах года, характерных признаках времен года, погодных изменениях, их влиянии на жизнь человека;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учитывать изменения в окружающей среде для выполнения правил жизнедеятельности, охраны здоровья;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lastRenderedPageBreak/>
        <w:t>2) Представления о животном и растительном мире, их значении в жизни человека: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интерес к объектам живой природы;</w:t>
      </w:r>
    </w:p>
    <w:p w:rsidR="00CB1094" w:rsidRPr="00574C5E" w:rsidRDefault="00CB1094" w:rsidP="00574C5E">
      <w:pPr>
        <w:ind w:firstLine="709"/>
        <w:jc w:val="both"/>
        <w:rPr>
          <w:rFonts w:eastAsiaTheme="minorEastAsia" w:cs="Times New Roman"/>
          <w:szCs w:val="24"/>
          <w:lang w:eastAsia="ru-RU"/>
        </w:rPr>
      </w:pPr>
      <w:proofErr w:type="gramStart"/>
      <w:r w:rsidRPr="00574C5E">
        <w:rPr>
          <w:rFonts w:eastAsiaTheme="minorEastAsia" w:cs="Times New Roman"/>
          <w:szCs w:val="24"/>
          <w:lang w:eastAsia="ru-RU"/>
        </w:rPr>
        <w:t>представления о животном и растительном мире (растения, животные, их виды, понятия "полезные" - "вредные", "дикие" - "домашние");</w:t>
      </w:r>
      <w:proofErr w:type="gramEnd"/>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опыт заботливого и бережного отношения к растениям и животным, ухода за ними;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соблюдать правила безопасного поведения в природе (в лесу, у реки).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3) Элементарные представления о течении времени: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различать части суток, дни недели, месяцы, их соотнесение со временем года;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представления о течении времени: смена событий дня, смена частей суток, дней недели, месяцев в году.</w:t>
      </w:r>
    </w:p>
    <w:p w:rsidR="00667EAF" w:rsidRDefault="00667EAF" w:rsidP="00574C5E">
      <w:pPr>
        <w:ind w:firstLine="709"/>
        <w:jc w:val="both"/>
        <w:rPr>
          <w:rFonts w:eastAsiaTheme="minorEastAsia" w:cs="Times New Roman"/>
          <w:b/>
          <w:bCs/>
          <w:szCs w:val="24"/>
          <w:lang w:eastAsia="ru-RU"/>
        </w:rPr>
      </w:pP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 xml:space="preserve">94. </w:t>
      </w:r>
      <w:r w:rsidR="000D3B29">
        <w:rPr>
          <w:rFonts w:eastAsiaTheme="minorEastAsia" w:cs="Times New Roman"/>
          <w:b/>
          <w:bCs/>
          <w:szCs w:val="24"/>
          <w:lang w:eastAsia="ru-RU"/>
        </w:rPr>
        <w:t>Р</w:t>
      </w:r>
      <w:r w:rsidRPr="00574C5E">
        <w:rPr>
          <w:rFonts w:eastAsiaTheme="minorEastAsia" w:cs="Times New Roman"/>
          <w:b/>
          <w:bCs/>
          <w:szCs w:val="24"/>
          <w:lang w:eastAsia="ru-RU"/>
        </w:rPr>
        <w:t>абочая программа по учебному предмету "Человек"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94.1. Пояснительная записка.</w:t>
      </w:r>
    </w:p>
    <w:p w:rsidR="00CB1094" w:rsidRPr="00574C5E" w:rsidRDefault="00CB1094" w:rsidP="00574C5E">
      <w:pPr>
        <w:ind w:firstLine="709"/>
        <w:jc w:val="both"/>
        <w:rPr>
          <w:rFonts w:eastAsiaTheme="minorEastAsia" w:cs="Times New Roman"/>
          <w:szCs w:val="24"/>
          <w:lang w:eastAsia="ru-RU"/>
        </w:rPr>
      </w:pPr>
      <w:proofErr w:type="gramStart"/>
      <w:r w:rsidRPr="00574C5E">
        <w:rPr>
          <w:rFonts w:eastAsiaTheme="minorEastAsia" w:cs="Times New Roman"/>
          <w:szCs w:val="24"/>
          <w:lang w:eastAsia="ru-RU"/>
        </w:rPr>
        <w:t>Приобщение обучающегося к социальному миру начинается с развития представлений о себе.</w:t>
      </w:r>
      <w:proofErr w:type="gramEnd"/>
      <w:r w:rsidRPr="00574C5E">
        <w:rPr>
          <w:rFonts w:eastAsiaTheme="minorEastAsia" w:cs="Times New Roman"/>
          <w:szCs w:val="24"/>
          <w:lang w:eastAsia="ru-RU"/>
        </w:rPr>
        <w:t xml:space="preserve">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Программа представлена следующими разделами: "Представления о себе", "Семья", "Гигиена тела", "Туалет", "Одевание и раздевание", "Прием пищи".</w:t>
      </w:r>
    </w:p>
    <w:p w:rsidR="00CB1094" w:rsidRPr="00574C5E" w:rsidRDefault="00CB1094" w:rsidP="00574C5E">
      <w:pPr>
        <w:ind w:firstLine="709"/>
        <w:jc w:val="both"/>
        <w:rPr>
          <w:rFonts w:eastAsiaTheme="minorEastAsia" w:cs="Times New Roman"/>
          <w:szCs w:val="24"/>
          <w:lang w:eastAsia="ru-RU"/>
        </w:rPr>
      </w:pPr>
      <w:proofErr w:type="gramStart"/>
      <w:r w:rsidRPr="00574C5E">
        <w:rPr>
          <w:rFonts w:eastAsiaTheme="minorEastAsia" w:cs="Times New Roman"/>
          <w:szCs w:val="24"/>
          <w:lang w:eastAsia="ru-RU"/>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roofErr w:type="gramEnd"/>
      <w:r w:rsidRPr="00574C5E">
        <w:rPr>
          <w:rFonts w:eastAsiaTheme="minorEastAsia" w:cs="Times New Roman"/>
          <w:szCs w:val="24"/>
          <w:lang w:eastAsia="ru-RU"/>
        </w:rPr>
        <w:t xml:space="preserve"> 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w:t>
      </w:r>
      <w:proofErr w:type="gramStart"/>
      <w:r w:rsidRPr="00574C5E">
        <w:rPr>
          <w:rFonts w:eastAsiaTheme="minorEastAsia" w:cs="Times New Roman"/>
          <w:szCs w:val="24"/>
          <w:lang w:eastAsia="ru-RU"/>
        </w:rPr>
        <w:t>для</w:t>
      </w:r>
      <w:proofErr w:type="gramEnd"/>
      <w:r w:rsidRPr="00574C5E">
        <w:rPr>
          <w:rFonts w:eastAsiaTheme="minorEastAsia" w:cs="Times New Roman"/>
          <w:szCs w:val="24"/>
          <w:lang w:eastAsia="ru-RU"/>
        </w:rPr>
        <w:t xml:space="preserve">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w:t>
      </w:r>
      <w:proofErr w:type="gramStart"/>
      <w:r w:rsidRPr="00574C5E">
        <w:rPr>
          <w:rFonts w:eastAsiaTheme="minorEastAsia" w:cs="Times New Roman"/>
          <w:szCs w:val="24"/>
          <w:lang w:eastAsia="ru-RU"/>
        </w:rPr>
        <w:t>обучающимися</w:t>
      </w:r>
      <w:proofErr w:type="gramEnd"/>
      <w:r w:rsidRPr="00574C5E">
        <w:rPr>
          <w:rFonts w:eastAsiaTheme="minorEastAsia" w:cs="Times New Roman"/>
          <w:szCs w:val="24"/>
          <w:lang w:eastAsia="ru-RU"/>
        </w:rPr>
        <w:t xml:space="preserve"> младшего возраста, а обучение бритью, уходу за кожей лица, мытью в душе проводится с обучающимися более старшего возраста.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w:t>
      </w:r>
      <w:r w:rsidRPr="00574C5E">
        <w:rPr>
          <w:rFonts w:eastAsiaTheme="minorEastAsia" w:cs="Times New Roman"/>
          <w:szCs w:val="24"/>
          <w:lang w:eastAsia="ru-RU"/>
        </w:rPr>
        <w:lastRenderedPageBreak/>
        <w:t xml:space="preserve">последовательность этих операций. Процесс обучения предусматривает </w:t>
      </w:r>
      <w:proofErr w:type="spellStart"/>
      <w:r w:rsidRPr="00574C5E">
        <w:rPr>
          <w:rFonts w:eastAsiaTheme="minorEastAsia" w:cs="Times New Roman"/>
          <w:szCs w:val="24"/>
          <w:lang w:eastAsia="ru-RU"/>
        </w:rPr>
        <w:t>поэтапность</w:t>
      </w:r>
      <w:proofErr w:type="spellEnd"/>
      <w:r w:rsidRPr="00574C5E">
        <w:rPr>
          <w:rFonts w:eastAsiaTheme="minorEastAsia" w:cs="Times New Roman"/>
          <w:szCs w:val="24"/>
          <w:lang w:eastAsia="ru-RU"/>
        </w:rPr>
        <w:t xml:space="preserve">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В учебном плане предмет представлен на протяжении 9 лет обучения. С </w:t>
      </w:r>
      <w:proofErr w:type="gramStart"/>
      <w:r w:rsidRPr="00574C5E">
        <w:rPr>
          <w:rFonts w:eastAsiaTheme="minorEastAsia" w:cs="Times New Roman"/>
          <w:szCs w:val="24"/>
          <w:lang w:eastAsia="ru-RU"/>
        </w:rPr>
        <w:t>обучающимися</w:t>
      </w:r>
      <w:proofErr w:type="gramEnd"/>
      <w:r w:rsidRPr="00574C5E">
        <w:rPr>
          <w:rFonts w:eastAsiaTheme="minorEastAsia" w:cs="Times New Roman"/>
          <w:szCs w:val="24"/>
          <w:lang w:eastAsia="ru-RU"/>
        </w:rPr>
        <w:t xml:space="preserve"> старшего возраста формирование навыков самообслуживания (например, бритье, мытье тела) осуществляется в рамках </w:t>
      </w:r>
      <w:proofErr w:type="spellStart"/>
      <w:r w:rsidRPr="00574C5E">
        <w:rPr>
          <w:rFonts w:eastAsiaTheme="minorEastAsia" w:cs="Times New Roman"/>
          <w:szCs w:val="24"/>
          <w:lang w:eastAsia="ru-RU"/>
        </w:rPr>
        <w:t>коррекционноразвивающих</w:t>
      </w:r>
      <w:proofErr w:type="spellEnd"/>
      <w:r w:rsidRPr="00574C5E">
        <w:rPr>
          <w:rFonts w:eastAsiaTheme="minorEastAsia" w:cs="Times New Roman"/>
          <w:szCs w:val="24"/>
          <w:lang w:eastAsia="ru-RU"/>
        </w:rPr>
        <w:t xml:space="preserve"> занятий.</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94.2. Содержание учебного предмета "Человек" представлено следующими разделами: "Представления о себе", "Семья", "Гигиена тела", "Туалет", "Одевание и раздевание", "Прием пищи".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94.2.1. Раздел "Представления о себе".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Идентификация себя как мальчика (девочки), юноши (девушки). </w:t>
      </w:r>
      <w:proofErr w:type="gramStart"/>
      <w:r w:rsidRPr="00574C5E">
        <w:rPr>
          <w:rFonts w:eastAsiaTheme="minorEastAsia" w:cs="Times New Roman"/>
          <w:szCs w:val="24"/>
          <w:lang w:eastAsia="ru-RU"/>
        </w:rPr>
        <w:t>Узнавание (различение) частей тела (голова (волосы, уши, шея, лицо), туловище (спина, живот), руки (локоть, ладонь, пальцы), ноги (колено, ступня, пальцы, пятка).</w:t>
      </w:r>
      <w:proofErr w:type="gramEnd"/>
      <w:r w:rsidRPr="00574C5E">
        <w:rPr>
          <w:rFonts w:eastAsiaTheme="minorEastAsia" w:cs="Times New Roman"/>
          <w:szCs w:val="24"/>
          <w:lang w:eastAsia="ru-RU"/>
        </w:rPr>
        <w:t xml:space="preserve"> Знание назначения частей тела. </w:t>
      </w:r>
      <w:proofErr w:type="gramStart"/>
      <w:r w:rsidRPr="00574C5E">
        <w:rPr>
          <w:rFonts w:eastAsiaTheme="minorEastAsia" w:cs="Times New Roman"/>
          <w:szCs w:val="24"/>
          <w:lang w:eastAsia="ru-RU"/>
        </w:rPr>
        <w:t>Узнавание (различение) частей лица человека (глаза, брови, нос, лоб, рот (губы, язык, зубы).</w:t>
      </w:r>
      <w:proofErr w:type="gramEnd"/>
      <w:r w:rsidRPr="00574C5E">
        <w:rPr>
          <w:rFonts w:eastAsiaTheme="minorEastAsia" w:cs="Times New Roman"/>
          <w:szCs w:val="24"/>
          <w:lang w:eastAsia="ru-RU"/>
        </w:rPr>
        <w:t xml:space="preserve"> Знание назначения частей лица. Знание строения человека (скелет, мышцы, кожа). </w:t>
      </w:r>
      <w:proofErr w:type="gramStart"/>
      <w:r w:rsidRPr="00574C5E">
        <w:rPr>
          <w:rFonts w:eastAsiaTheme="minorEastAsia" w:cs="Times New Roman"/>
          <w:szCs w:val="24"/>
          <w:lang w:eastAsia="ru-RU"/>
        </w:rPr>
        <w:t>Узнавание (различение) внутренних органов человека (на схеме тела) (сердце, легкие, печень, почки, желудок).</w:t>
      </w:r>
      <w:proofErr w:type="gramEnd"/>
      <w:r w:rsidRPr="00574C5E">
        <w:rPr>
          <w:rFonts w:eastAsiaTheme="minorEastAsia" w:cs="Times New Roman"/>
          <w:szCs w:val="24"/>
          <w:lang w:eastAsia="ru-RU"/>
        </w:rPr>
        <w:t xml:space="preserve">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94.2.2. Раздел "Гигиена тела".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lastRenderedPageBreak/>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94.2.3. Обращение с одеждой и обувью.</w:t>
      </w:r>
    </w:p>
    <w:p w:rsidR="00CB1094" w:rsidRPr="00574C5E" w:rsidRDefault="00CB1094" w:rsidP="00574C5E">
      <w:pPr>
        <w:ind w:firstLine="709"/>
        <w:jc w:val="both"/>
        <w:rPr>
          <w:rFonts w:eastAsiaTheme="minorEastAsia" w:cs="Times New Roman"/>
          <w:szCs w:val="24"/>
          <w:lang w:eastAsia="ru-RU"/>
        </w:rPr>
      </w:pPr>
      <w:proofErr w:type="gramStart"/>
      <w:r w:rsidRPr="00574C5E">
        <w:rPr>
          <w:rFonts w:eastAsiaTheme="minorEastAsia" w:cs="Times New Roman"/>
          <w:szCs w:val="24"/>
          <w:lang w:eastAsia="ru-RU"/>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w:t>
      </w:r>
      <w:proofErr w:type="gramEnd"/>
      <w:r w:rsidRPr="00574C5E">
        <w:rPr>
          <w:rFonts w:eastAsiaTheme="minorEastAsia" w:cs="Times New Roman"/>
          <w:szCs w:val="24"/>
          <w:lang w:eastAsia="ru-RU"/>
        </w:rPr>
        <w:t xml:space="preserve"> Знание назначения предметов одежды. </w:t>
      </w:r>
      <w:proofErr w:type="gramStart"/>
      <w:r w:rsidRPr="00574C5E">
        <w:rPr>
          <w:rFonts w:eastAsiaTheme="minorEastAsia" w:cs="Times New Roman"/>
          <w:szCs w:val="24"/>
          <w:lang w:eastAsia="ru-RU"/>
        </w:rPr>
        <w:t>Узнавание (различение) деталей предметов одежды: пуговицы (молнии, заклепки), рукав (воротник, манжеты).</w:t>
      </w:r>
      <w:proofErr w:type="gramEnd"/>
      <w:r w:rsidRPr="00574C5E">
        <w:rPr>
          <w:rFonts w:eastAsiaTheme="minorEastAsia" w:cs="Times New Roman"/>
          <w:szCs w:val="24"/>
          <w:lang w:eastAsia="ru-RU"/>
        </w:rPr>
        <w:t xml:space="preserve"> Знание назначения деталей предметов одежды. </w:t>
      </w:r>
      <w:proofErr w:type="gramStart"/>
      <w:r w:rsidRPr="00574C5E">
        <w:rPr>
          <w:rFonts w:eastAsiaTheme="minorEastAsia" w:cs="Times New Roman"/>
          <w:szCs w:val="24"/>
          <w:lang w:eastAsia="ru-RU"/>
        </w:rPr>
        <w:t>Узнавание (различение) предметов обуви: сапоги (валенки), ботинки, кроссовки, туфли, сандалии, тапки.</w:t>
      </w:r>
      <w:proofErr w:type="gramEnd"/>
      <w:r w:rsidRPr="00574C5E">
        <w:rPr>
          <w:rFonts w:eastAsiaTheme="minorEastAsia" w:cs="Times New Roman"/>
          <w:szCs w:val="24"/>
          <w:lang w:eastAsia="ru-RU"/>
        </w:rPr>
        <w:t xml:space="preserve"> Знание назначения видов обуви (спортивная, домашняя, выходная, рабочая). Различение сезонной обуви (</w:t>
      </w:r>
      <w:proofErr w:type="gramStart"/>
      <w:r w:rsidRPr="00574C5E">
        <w:rPr>
          <w:rFonts w:eastAsiaTheme="minorEastAsia" w:cs="Times New Roman"/>
          <w:szCs w:val="24"/>
          <w:lang w:eastAsia="ru-RU"/>
        </w:rPr>
        <w:t>зимняя</w:t>
      </w:r>
      <w:proofErr w:type="gramEnd"/>
      <w:r w:rsidRPr="00574C5E">
        <w:rPr>
          <w:rFonts w:eastAsiaTheme="minorEastAsia" w:cs="Times New Roman"/>
          <w:szCs w:val="24"/>
          <w:lang w:eastAsia="ru-RU"/>
        </w:rPr>
        <w:t>,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w:t>
      </w:r>
      <w:proofErr w:type="gramStart"/>
      <w:r w:rsidRPr="00574C5E">
        <w:rPr>
          <w:rFonts w:eastAsiaTheme="minorEastAsia" w:cs="Times New Roman"/>
          <w:szCs w:val="24"/>
          <w:lang w:eastAsia="ru-RU"/>
        </w:rPr>
        <w:t>зимняя</w:t>
      </w:r>
      <w:proofErr w:type="gramEnd"/>
      <w:r w:rsidRPr="00574C5E">
        <w:rPr>
          <w:rFonts w:eastAsiaTheme="minorEastAsia" w:cs="Times New Roman"/>
          <w:szCs w:val="24"/>
          <w:lang w:eastAsia="ru-RU"/>
        </w:rPr>
        <w:t>, летняя, демисезонная).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94.2.4. Раздел "Туалет".</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Сообщение о желании сходить в туалет. Сидение на унитазе и оправление малой или большой нужды. Пользование туалетной бумагой. </w:t>
      </w:r>
      <w:proofErr w:type="gramStart"/>
      <w:r w:rsidRPr="00574C5E">
        <w:rPr>
          <w:rFonts w:eastAsiaTheme="minorEastAsia" w:cs="Times New Roman"/>
          <w:szCs w:val="24"/>
          <w:lang w:eastAsia="ru-RU"/>
        </w:rPr>
        <w:t>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roofErr w:type="gramEnd"/>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94.2.5. Раздел "Прием пищи".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Сообщение о желании пить. Питье через соломинку. </w:t>
      </w:r>
      <w:proofErr w:type="gramStart"/>
      <w:r w:rsidRPr="00574C5E">
        <w:rPr>
          <w:rFonts w:eastAsiaTheme="minorEastAsia" w:cs="Times New Roman"/>
          <w:szCs w:val="24"/>
          <w:lang w:eastAsia="ru-RU"/>
        </w:rPr>
        <w:t>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w:t>
      </w:r>
      <w:proofErr w:type="gramEnd"/>
      <w:r w:rsidRPr="00574C5E">
        <w:rPr>
          <w:rFonts w:eastAsiaTheme="minorEastAsia" w:cs="Times New Roman"/>
          <w:szCs w:val="24"/>
          <w:lang w:eastAsia="ru-RU"/>
        </w:rPr>
        <w:t xml:space="preserve"> Наливание жидкости в кружку. Сообщение о желании есть. Еда руками. Еда ложкой: захват ложки, </w:t>
      </w:r>
      <w:r w:rsidRPr="00574C5E">
        <w:rPr>
          <w:rFonts w:eastAsiaTheme="minorEastAsia" w:cs="Times New Roman"/>
          <w:szCs w:val="24"/>
          <w:lang w:eastAsia="ru-RU"/>
        </w:rPr>
        <w:lastRenderedPageBreak/>
        <w:t>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94.2.6. Раздел "Семья".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94.3. Планируемые результаты освоения учебного предмета "Человек".</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1) Представление о себе как "Я", осознание общности и различий "Я" от других.</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Соотнесение себя со своим именем, своим изображением на фотографии, отражением в зеркале.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Представление о собственном теле.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Отнесение себя к определенному полу.</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определять "мое" и "не мое", осознавать и выражать свои интересы, желания.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сообщать общие сведения о себе: имя, фамилия, возраст, пол, место жительства, интересы.</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Представления о возрастных изменениях человека, адекватное отношение к своим возрастным изменениям.</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2) Умение решать каждодневные жизненные задачи, связанные с удовлетворением первоочередных потребностей.</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обслуживать себя: принимать пищу и пить, ходить в туалет, выполнять гигиенические процедуры, одеваться и раздеваться.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сообщать о своих потребностях и желаниях.</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определять свое самочувствие (как хорошее или плохое), показывать или сообщать о болезненных ощущениях взрослому.</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следить за своим внешним видом.</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4) Представления о своей семье, взаимоотношениях в семье.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667EAF" w:rsidRDefault="00667EAF" w:rsidP="00574C5E">
      <w:pPr>
        <w:ind w:firstLine="709"/>
        <w:jc w:val="both"/>
        <w:rPr>
          <w:rFonts w:eastAsiaTheme="minorEastAsia" w:cs="Times New Roman"/>
          <w:b/>
          <w:bCs/>
          <w:szCs w:val="24"/>
          <w:lang w:eastAsia="ru-RU"/>
        </w:rPr>
      </w:pP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 xml:space="preserve">95. </w:t>
      </w:r>
      <w:r w:rsidR="000D3B29">
        <w:rPr>
          <w:rFonts w:eastAsiaTheme="minorEastAsia" w:cs="Times New Roman"/>
          <w:b/>
          <w:bCs/>
          <w:szCs w:val="24"/>
          <w:lang w:eastAsia="ru-RU"/>
        </w:rPr>
        <w:t>Р</w:t>
      </w:r>
      <w:r w:rsidRPr="00574C5E">
        <w:rPr>
          <w:rFonts w:eastAsiaTheme="minorEastAsia" w:cs="Times New Roman"/>
          <w:b/>
          <w:bCs/>
          <w:szCs w:val="24"/>
          <w:lang w:eastAsia="ru-RU"/>
        </w:rPr>
        <w:t>абочая программа по учебному предмету "Домоводство"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95.1. Пояснительная записка.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ребенка от окружающих, но и укрепляет его уверенность в своих силах.</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lastRenderedPageBreak/>
        <w:t>Цель обучения - повышение самостоятельности обучающихся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В учебном плане предмет представлен с 5 по 13 год обучения.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Материально-техническое оснащение учебного предмета "Домоводство" предусматривает:</w:t>
      </w:r>
    </w:p>
    <w:p w:rsidR="00CB1094" w:rsidRPr="00574C5E" w:rsidRDefault="00CB1094" w:rsidP="00574C5E">
      <w:pPr>
        <w:ind w:firstLine="709"/>
        <w:jc w:val="both"/>
        <w:rPr>
          <w:rFonts w:eastAsiaTheme="minorEastAsia" w:cs="Times New Roman"/>
          <w:szCs w:val="24"/>
          <w:lang w:eastAsia="ru-RU"/>
        </w:rPr>
      </w:pPr>
      <w:proofErr w:type="gramStart"/>
      <w:r w:rsidRPr="00574C5E">
        <w:rPr>
          <w:rFonts w:eastAsiaTheme="minorEastAsia" w:cs="Times New Roman"/>
          <w:szCs w:val="24"/>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roofErr w:type="gramEnd"/>
    </w:p>
    <w:p w:rsidR="00CB1094" w:rsidRPr="00574C5E" w:rsidRDefault="00CB1094" w:rsidP="00574C5E">
      <w:pPr>
        <w:ind w:firstLine="709"/>
        <w:jc w:val="both"/>
        <w:rPr>
          <w:rFonts w:eastAsiaTheme="minorEastAsia" w:cs="Times New Roman"/>
          <w:szCs w:val="24"/>
          <w:lang w:eastAsia="ru-RU"/>
        </w:rPr>
      </w:pPr>
      <w:proofErr w:type="gramStart"/>
      <w:r w:rsidRPr="00574C5E">
        <w:rPr>
          <w:rFonts w:eastAsiaTheme="minorEastAsia" w:cs="Times New Roman"/>
          <w:szCs w:val="24"/>
          <w:lang w:eastAsia="ru-RU"/>
        </w:rPr>
        <w:t xml:space="preserve">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w:t>
      </w:r>
      <w:proofErr w:type="spellStart"/>
      <w:r w:rsidRPr="00574C5E">
        <w:rPr>
          <w:rFonts w:eastAsiaTheme="minorEastAsia" w:cs="Times New Roman"/>
          <w:szCs w:val="24"/>
          <w:lang w:eastAsia="ru-RU"/>
        </w:rPr>
        <w:t>электровафельница</w:t>
      </w:r>
      <w:proofErr w:type="spellEnd"/>
      <w:r w:rsidRPr="00574C5E">
        <w:rPr>
          <w:rFonts w:eastAsiaTheme="minorEastAsia" w:cs="Times New Roman"/>
          <w:szCs w:val="24"/>
          <w:lang w:eastAsia="ru-RU"/>
        </w:rPr>
        <w:t xml:space="preserve">), </w:t>
      </w:r>
      <w:proofErr w:type="spellStart"/>
      <w:r w:rsidRPr="00574C5E">
        <w:rPr>
          <w:rFonts w:eastAsiaTheme="minorEastAsia" w:cs="Times New Roman"/>
          <w:szCs w:val="24"/>
          <w:lang w:eastAsia="ru-RU"/>
        </w:rPr>
        <w:t>ковролиновая</w:t>
      </w:r>
      <w:proofErr w:type="spellEnd"/>
      <w:r w:rsidRPr="00574C5E">
        <w:rPr>
          <w:rFonts w:eastAsiaTheme="minorEastAsia" w:cs="Times New Roman"/>
          <w:szCs w:val="24"/>
          <w:lang w:eastAsia="ru-RU"/>
        </w:rPr>
        <w:t>, грифельная и магнитная доски, уборочный инвентарь (тяпки, лопаты, грабли), тачки, лейки.</w:t>
      </w:r>
      <w:proofErr w:type="gramEnd"/>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95.2. Содержание учебного предмета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95.2.1. Раздел "Покупки".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95.2.2. Раздел "Обращение с кухонным инвентарем".</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Обращение с посудой. </w:t>
      </w:r>
      <w:proofErr w:type="gramStart"/>
      <w:r w:rsidRPr="00574C5E">
        <w:rPr>
          <w:rFonts w:eastAsiaTheme="minorEastAsia" w:cs="Times New Roman"/>
          <w:szCs w:val="24"/>
          <w:lang w:eastAsia="ru-RU"/>
        </w:rPr>
        <w:t>Различение предметов посуды для сервировки стола (тарелка, стакан, кружка, ложка, вилка, нож), для приготовления пищи (кастрюля, сковорода, чайник, половник, нож).</w:t>
      </w:r>
      <w:proofErr w:type="gramEnd"/>
      <w:r w:rsidRPr="00574C5E">
        <w:rPr>
          <w:rFonts w:eastAsiaTheme="minorEastAsia" w:cs="Times New Roman"/>
          <w:szCs w:val="24"/>
          <w:lang w:eastAsia="ru-RU"/>
        </w:rPr>
        <w:t xml:space="preserve"> </w:t>
      </w:r>
      <w:proofErr w:type="gramStart"/>
      <w:r w:rsidRPr="00574C5E">
        <w:rPr>
          <w:rFonts w:eastAsiaTheme="minorEastAsia" w:cs="Times New Roman"/>
          <w:szCs w:val="24"/>
          <w:lang w:eastAsia="ru-RU"/>
        </w:rPr>
        <w:t>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w:t>
      </w:r>
      <w:proofErr w:type="gramEnd"/>
      <w:r w:rsidRPr="00574C5E">
        <w:rPr>
          <w:rFonts w:eastAsiaTheme="minorEastAsia" w:cs="Times New Roman"/>
          <w:szCs w:val="24"/>
          <w:lang w:eastAsia="ru-RU"/>
        </w:rPr>
        <w:t xml:space="preserve">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w:t>
      </w:r>
      <w:r w:rsidRPr="00574C5E">
        <w:rPr>
          <w:rFonts w:eastAsiaTheme="minorEastAsia" w:cs="Times New Roman"/>
          <w:szCs w:val="24"/>
          <w:lang w:eastAsia="ru-RU"/>
        </w:rPr>
        <w:lastRenderedPageBreak/>
        <w:t>последовательности действий при пользовании электробытовым прибором. Мытье бытовых приборов. Хранение посуды и бытовых приборов.</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95.2.3. Раздел "Приготовление пищи".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терке.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w:t>
      </w:r>
      <w:proofErr w:type="gramStart"/>
      <w:r w:rsidRPr="00574C5E">
        <w:rPr>
          <w:rFonts w:eastAsiaTheme="minorEastAsia" w:cs="Times New Roman"/>
          <w:szCs w:val="24"/>
          <w:lang w:eastAsia="ru-RU"/>
        </w:rPr>
        <w:t>Соблюдение последовательности действий при варке яйца: выбор продуктов (яйца), выбор кухонного инвентаря (кастрюля, шумовка, тарелка), мытье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w:t>
      </w:r>
      <w:proofErr w:type="gramEnd"/>
      <w:r w:rsidRPr="00574C5E">
        <w:rPr>
          <w:rFonts w:eastAsiaTheme="minorEastAsia" w:cs="Times New Roman"/>
          <w:szCs w:val="24"/>
          <w:lang w:eastAsia="ru-RU"/>
        </w:rPr>
        <w:t xml:space="preserve"> </w:t>
      </w:r>
      <w:proofErr w:type="gramStart"/>
      <w:r w:rsidRPr="00574C5E">
        <w:rPr>
          <w:rFonts w:eastAsiaTheme="minorEastAsia" w:cs="Times New Roman"/>
          <w:szCs w:val="24"/>
          <w:lang w:eastAsia="ru-RU"/>
        </w:rPr>
        <w:t>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w:t>
      </w:r>
      <w:proofErr w:type="gramEnd"/>
      <w:r w:rsidRPr="00574C5E">
        <w:rPr>
          <w:rFonts w:eastAsiaTheme="minorEastAsia" w:cs="Times New Roman"/>
          <w:szCs w:val="24"/>
          <w:lang w:eastAsia="ru-RU"/>
        </w:rPr>
        <w:t xml:space="preserve"> </w:t>
      </w:r>
      <w:proofErr w:type="gramStart"/>
      <w:r w:rsidRPr="00574C5E">
        <w:rPr>
          <w:rFonts w:eastAsiaTheme="minorEastAsia" w:cs="Times New Roman"/>
          <w:szCs w:val="24"/>
          <w:lang w:eastAsia="ru-RU"/>
        </w:rPr>
        <w:t>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w:t>
      </w:r>
      <w:proofErr w:type="gramEnd"/>
      <w:r w:rsidRPr="00574C5E">
        <w:rPr>
          <w:rFonts w:eastAsiaTheme="minorEastAsia" w:cs="Times New Roman"/>
          <w:szCs w:val="24"/>
          <w:lang w:eastAsia="ru-RU"/>
        </w:rPr>
        <w:t xml:space="preserve"> </w:t>
      </w:r>
      <w:proofErr w:type="gramStart"/>
      <w:r w:rsidRPr="00574C5E">
        <w:rPr>
          <w:rFonts w:eastAsiaTheme="minorEastAsia" w:cs="Times New Roman"/>
          <w:szCs w:val="24"/>
          <w:lang w:eastAsia="ru-RU"/>
        </w:rPr>
        <w:t>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roofErr w:type="gramEnd"/>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95.2.4. Раздел "Уход за вещами".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Ручная стирка. Наполнение емкости водой. Выбор моющего средства. Отмеривание необходимого количества моющего средства. Замачивание белья. </w:t>
      </w:r>
      <w:proofErr w:type="spellStart"/>
      <w:r w:rsidRPr="00574C5E">
        <w:rPr>
          <w:rFonts w:eastAsiaTheme="minorEastAsia" w:cs="Times New Roman"/>
          <w:szCs w:val="24"/>
          <w:lang w:eastAsia="ru-RU"/>
        </w:rPr>
        <w:t>Застирывание</w:t>
      </w:r>
      <w:proofErr w:type="spellEnd"/>
      <w:r w:rsidRPr="00574C5E">
        <w:rPr>
          <w:rFonts w:eastAsiaTheme="minorEastAsia" w:cs="Times New Roman"/>
          <w:szCs w:val="24"/>
          <w:lang w:eastAsia="ru-RU"/>
        </w:rPr>
        <w:t xml:space="preserve">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rsidRPr="00574C5E">
        <w:rPr>
          <w:rFonts w:eastAsiaTheme="minorEastAsia" w:cs="Times New Roman"/>
          <w:szCs w:val="24"/>
          <w:lang w:eastAsia="ru-RU"/>
        </w:rPr>
        <w:t>застирывание</w:t>
      </w:r>
      <w:proofErr w:type="spellEnd"/>
      <w:r w:rsidRPr="00574C5E">
        <w:rPr>
          <w:rFonts w:eastAsiaTheme="minorEastAsia" w:cs="Times New Roman"/>
          <w:szCs w:val="24"/>
          <w:lang w:eastAsia="ru-RU"/>
        </w:rPr>
        <w:t xml:space="preserve"> белья, полоскание белья, выжимание белья, вывешивание белья на просушку.</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lastRenderedPageBreak/>
        <w:t xml:space="preserve">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rsidRPr="00574C5E">
        <w:rPr>
          <w:rFonts w:eastAsiaTheme="minorEastAsia" w:cs="Times New Roman"/>
          <w:szCs w:val="24"/>
          <w:lang w:eastAsia="ru-RU"/>
        </w:rPr>
        <w:t>насыпание</w:t>
      </w:r>
      <w:proofErr w:type="spellEnd"/>
      <w:r w:rsidRPr="00574C5E">
        <w:rPr>
          <w:rFonts w:eastAsiaTheme="minorEastAsia" w:cs="Times New Roman"/>
          <w:szCs w:val="24"/>
          <w:lang w:eastAsia="ru-RU"/>
        </w:rPr>
        <w:t xml:space="preserve"> порошка, установка программы и температурного режима, запуск машины, отключение машины, вынимание белья.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95.2.5. Раздел "Уборка помещения и территории".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мытье рамы, вытирание рамы, мытье стекла, вытирание стекла, выливание использованной воды.</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95.3. Предметные результаты освоения учебного предмета "Домоводство".</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Овладение умением выполнять доступные бытовые поручения (обязанности), связанные с выполнением повседневных дел дома: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выполнять доступные бытовые виды работ: приготовление пищи, уборка, стирка, глажение, чистка одежды, обуви, сервировка стола;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соблюдать технологические процессы в хозяйственно-бытовой деятельности: стирка, уборка, работа на кухне;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lastRenderedPageBreak/>
        <w:t>умение соблюдать гигиенические и санитарные правила хранения домашних вещей, продуктов, химических средств бытового назначения;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использовать в домашнем хозяйстве бытовую технику, химические средства, инструменты, соблюдая правила безопасности.</w:t>
      </w:r>
    </w:p>
    <w:p w:rsidR="00667EAF" w:rsidRDefault="00667EAF" w:rsidP="00574C5E">
      <w:pPr>
        <w:ind w:firstLine="709"/>
        <w:jc w:val="both"/>
        <w:rPr>
          <w:rFonts w:eastAsiaTheme="minorEastAsia" w:cs="Times New Roman"/>
          <w:b/>
          <w:bCs/>
          <w:szCs w:val="24"/>
          <w:lang w:eastAsia="ru-RU"/>
        </w:rPr>
      </w:pP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 xml:space="preserve">96. </w:t>
      </w:r>
      <w:r w:rsidR="000D3B29">
        <w:rPr>
          <w:rFonts w:eastAsiaTheme="minorEastAsia" w:cs="Times New Roman"/>
          <w:b/>
          <w:bCs/>
          <w:szCs w:val="24"/>
          <w:lang w:eastAsia="ru-RU"/>
        </w:rPr>
        <w:t>Р</w:t>
      </w:r>
      <w:r w:rsidRPr="00574C5E">
        <w:rPr>
          <w:rFonts w:eastAsiaTheme="minorEastAsia" w:cs="Times New Roman"/>
          <w:b/>
          <w:bCs/>
          <w:szCs w:val="24"/>
          <w:lang w:eastAsia="ru-RU"/>
        </w:rPr>
        <w:t>абочая программа по учебному предмету "Окружающий социальный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96.1. Пояснительная записка.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w:t>
      </w:r>
      <w:proofErr w:type="gramStart"/>
      <w:r w:rsidRPr="00574C5E">
        <w:rPr>
          <w:rFonts w:eastAsiaTheme="minorEastAsia" w:cs="Times New Roman"/>
          <w:szCs w:val="24"/>
          <w:lang w:eastAsia="ru-RU"/>
        </w:rPr>
        <w:t>"Квартира, дом, двор", "Продукты питания", "Предметы быта", "Школа", "Предметы и материалы, изготовленные человеком", "Город", "Транспорт", "Страна", "Традиции и обычаи".</w:t>
      </w:r>
      <w:proofErr w:type="gramEnd"/>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В процессе обучения у обучающегося формируются представления о родном городе, в котором он проживает, о России, ее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rsidR="00CB1094" w:rsidRPr="00574C5E" w:rsidRDefault="00CB1094" w:rsidP="00574C5E">
      <w:pPr>
        <w:ind w:firstLine="709"/>
        <w:jc w:val="both"/>
        <w:rPr>
          <w:rFonts w:eastAsiaTheme="minorEastAsia" w:cs="Times New Roman"/>
          <w:szCs w:val="24"/>
          <w:lang w:eastAsia="ru-RU"/>
        </w:rPr>
      </w:pPr>
      <w:proofErr w:type="gramStart"/>
      <w:r w:rsidRPr="00574C5E">
        <w:rPr>
          <w:rFonts w:eastAsiaTheme="minorEastAsia" w:cs="Times New Roman"/>
          <w:szCs w:val="24"/>
          <w:lang w:eastAsia="ru-RU"/>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roofErr w:type="gramEnd"/>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w:t>
      </w:r>
      <w:proofErr w:type="gramStart"/>
      <w:r w:rsidRPr="00574C5E">
        <w:rPr>
          <w:rFonts w:eastAsiaTheme="minorEastAsia" w:cs="Times New Roman"/>
          <w:szCs w:val="24"/>
          <w:lang w:eastAsia="ru-RU"/>
        </w:rPr>
        <w:t>обучающимися</w:t>
      </w:r>
      <w:proofErr w:type="gramEnd"/>
      <w:r w:rsidRPr="00574C5E">
        <w:rPr>
          <w:rFonts w:eastAsiaTheme="minorEastAsia" w:cs="Times New Roman"/>
          <w:szCs w:val="24"/>
          <w:lang w:eastAsia="ru-RU"/>
        </w:rPr>
        <w:t>, которые нуждаются в дополнительной индивидуальной работе.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w:t>
      </w:r>
      <w:r w:rsidRPr="00574C5E">
        <w:rPr>
          <w:rFonts w:eastAsiaTheme="minorEastAsia" w:cs="Times New Roman"/>
          <w:szCs w:val="24"/>
          <w:lang w:eastAsia="ru-RU"/>
        </w:rPr>
        <w:lastRenderedPageBreak/>
        <w:t xml:space="preserve">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w:t>
      </w:r>
      <w:proofErr w:type="gramStart"/>
      <w:r w:rsidRPr="00574C5E">
        <w:rPr>
          <w:rFonts w:eastAsiaTheme="minorEastAsia" w:cs="Times New Roman"/>
          <w:szCs w:val="24"/>
          <w:lang w:eastAsia="ru-RU"/>
        </w:rPr>
        <w:t>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roofErr w:type="gramEnd"/>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96.2. Содержание учебного предмета "Окружающий социальный мир" представлено следующими разделами: </w:t>
      </w:r>
      <w:proofErr w:type="gramStart"/>
      <w:r w:rsidRPr="00574C5E">
        <w:rPr>
          <w:rFonts w:eastAsiaTheme="minorEastAsia" w:cs="Times New Roman"/>
          <w:szCs w:val="24"/>
          <w:lang w:eastAsia="ru-RU"/>
        </w:rPr>
        <w:t>"Квартира, дом, двор", "Продукты питания", "Предметы быта", "Школа", "Предметы и материалы, изготовленные человеком", "Город", "Транспорт", "Страна", "Традиции и обычаи".</w:t>
      </w:r>
      <w:proofErr w:type="gramEnd"/>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96.2.1. Раздел "Квартира, дом, двор".</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Узнавание (различение) частей дома (стена, крыша, окно, дверь, потолок, пол). </w:t>
      </w:r>
      <w:proofErr w:type="gramStart"/>
      <w:r w:rsidRPr="00574C5E">
        <w:rPr>
          <w:rFonts w:eastAsiaTheme="minorEastAsia" w:cs="Times New Roman"/>
          <w:szCs w:val="24"/>
          <w:lang w:eastAsia="ru-RU"/>
        </w:rPr>
        <w:t>Узнавание (различение) типов домов (одноэтажный (многоэтажный), каменный (деревянный), городской (сельский, дачный) дом.</w:t>
      </w:r>
      <w:proofErr w:type="gramEnd"/>
      <w:r w:rsidRPr="00574C5E">
        <w:rPr>
          <w:rFonts w:eastAsiaTheme="minorEastAsia" w:cs="Times New Roman"/>
          <w:szCs w:val="24"/>
          <w:lang w:eastAsia="ru-RU"/>
        </w:rPr>
        <w:t xml:space="preserve"> </w:t>
      </w:r>
      <w:proofErr w:type="gramStart"/>
      <w:r w:rsidRPr="00574C5E">
        <w:rPr>
          <w:rFonts w:eastAsiaTheme="minorEastAsia" w:cs="Times New Roman"/>
          <w:szCs w:val="24"/>
          <w:lang w:eastAsia="ru-RU"/>
        </w:rPr>
        <w:t>Узнавание (различение) мест общего пользования в доме (чердак, подвал, подъезд, лестничная площадка, лифт).</w:t>
      </w:r>
      <w:proofErr w:type="gramEnd"/>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w:t>
      </w:r>
      <w:proofErr w:type="gramStart"/>
      <w:r w:rsidRPr="00574C5E">
        <w:rPr>
          <w:rFonts w:eastAsiaTheme="minorEastAsia" w:cs="Times New Roman"/>
          <w:szCs w:val="24"/>
          <w:lang w:eastAsia="ru-RU"/>
        </w:rPr>
        <w:t>Узнавание (различение) помещений квартиры (комната (спальная, детская, гостиная), прихожая, кухня, ванная комната, санузел, балкон).</w:t>
      </w:r>
      <w:proofErr w:type="gramEnd"/>
      <w:r w:rsidRPr="00574C5E">
        <w:rPr>
          <w:rFonts w:eastAsiaTheme="minorEastAsia" w:cs="Times New Roman"/>
          <w:szCs w:val="24"/>
          <w:lang w:eastAsia="ru-RU"/>
        </w:rPr>
        <w:t xml:space="preserve">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w:t>
      </w:r>
      <w:proofErr w:type="gramStart"/>
      <w:r w:rsidRPr="00574C5E">
        <w:rPr>
          <w:rFonts w:eastAsiaTheme="minorEastAsia" w:cs="Times New Roman"/>
          <w:szCs w:val="24"/>
          <w:lang w:eastAsia="ru-RU"/>
        </w:rPr>
        <w:t>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w:t>
      </w:r>
      <w:proofErr w:type="gramEnd"/>
      <w:r w:rsidRPr="00574C5E">
        <w:rPr>
          <w:rFonts w:eastAsiaTheme="minorEastAsia" w:cs="Times New Roman"/>
          <w:szCs w:val="24"/>
          <w:lang w:eastAsia="ru-RU"/>
        </w:rPr>
        <w:t xml:space="preserve"> Знание (соблюдение) правил безопасности и поведения во время аварийной ситуации в доме. </w:t>
      </w:r>
      <w:proofErr w:type="gramStart"/>
      <w:r w:rsidRPr="00574C5E">
        <w:rPr>
          <w:rFonts w:eastAsiaTheme="minorEastAsia" w:cs="Times New Roman"/>
          <w:szCs w:val="24"/>
          <w:lang w:eastAsia="ru-RU"/>
        </w:rPr>
        <w:t>Узнавание (различение) вредных насекомых (муравьи, тараканы), грызунов (крысы, мыши), живущих в доме.</w:t>
      </w:r>
      <w:proofErr w:type="gramEnd"/>
      <w:r w:rsidRPr="00574C5E">
        <w:rPr>
          <w:rFonts w:eastAsiaTheme="minorEastAsia" w:cs="Times New Roman"/>
          <w:szCs w:val="24"/>
          <w:lang w:eastAsia="ru-RU"/>
        </w:rPr>
        <w:t xml:space="preserve"> Представление о вреде, который приносят вредные насекомые. Знание (соблюдение) правил поведения в чрезвычайной ситуации. </w:t>
      </w:r>
      <w:proofErr w:type="gramStart"/>
      <w:r w:rsidRPr="00574C5E">
        <w:rPr>
          <w:rFonts w:eastAsiaTheme="minorEastAsia" w:cs="Times New Roman"/>
          <w:szCs w:val="24"/>
          <w:lang w:eastAsia="ru-RU"/>
        </w:rPr>
        <w:t>Узнавание (различение) предметов посуды: тарелка, стакан, кружка, ложка, вилка, нож, кастрюля, сковорода, чайник, половник.</w:t>
      </w:r>
      <w:proofErr w:type="gramEnd"/>
      <w:r w:rsidRPr="00574C5E">
        <w:rPr>
          <w:rFonts w:eastAsiaTheme="minorEastAsia" w:cs="Times New Roman"/>
          <w:szCs w:val="24"/>
          <w:lang w:eastAsia="ru-RU"/>
        </w:rPr>
        <w:t xml:space="preserve"> </w:t>
      </w:r>
      <w:proofErr w:type="gramStart"/>
      <w:r w:rsidRPr="00574C5E">
        <w:rPr>
          <w:rFonts w:eastAsiaTheme="minorEastAsia" w:cs="Times New Roman"/>
          <w:szCs w:val="24"/>
          <w:lang w:eastAsia="ru-RU"/>
        </w:rPr>
        <w:t>Узнавание (различение) часов (механические (наручные, настенные), электронные (наручные, настенные).</w:t>
      </w:r>
      <w:proofErr w:type="gramEnd"/>
      <w:r w:rsidRPr="00574C5E">
        <w:rPr>
          <w:rFonts w:eastAsiaTheme="minorEastAsia" w:cs="Times New Roman"/>
          <w:szCs w:val="24"/>
          <w:lang w:eastAsia="ru-RU"/>
        </w:rPr>
        <w:t xml:space="preserve"> Знание строения часов (циферблат, стрелки (часовая, минутная)). </w:t>
      </w:r>
      <w:proofErr w:type="gramStart"/>
      <w:r w:rsidRPr="00574C5E">
        <w:rPr>
          <w:rFonts w:eastAsiaTheme="minorEastAsia" w:cs="Times New Roman"/>
          <w:szCs w:val="24"/>
          <w:lang w:eastAsia="ru-RU"/>
        </w:rPr>
        <w:t>Узнавание (различение) аудио, видеотехники и средствах связи (телефон, компьютер, планшет, магнитофон, плеер, видеоплеер).</w:t>
      </w:r>
      <w:proofErr w:type="gramEnd"/>
      <w:r w:rsidRPr="00574C5E">
        <w:rPr>
          <w:rFonts w:eastAsiaTheme="minorEastAsia" w:cs="Times New Roman"/>
          <w:szCs w:val="24"/>
          <w:lang w:eastAsia="ru-RU"/>
        </w:rPr>
        <w:t xml:space="preserve"> Знание назначения технического устройства (сотовый телефон, планшет, видеоплеер). </w:t>
      </w:r>
      <w:proofErr w:type="gramStart"/>
      <w:r w:rsidRPr="00574C5E">
        <w:rPr>
          <w:rFonts w:eastAsiaTheme="minorEastAsia" w:cs="Times New Roman"/>
          <w:szCs w:val="24"/>
          <w:lang w:eastAsia="ru-RU"/>
        </w:rPr>
        <w:t>Соблюдение последовательности действий при пользовании телефоном (плеером, планшетом): включение, использование (связь, игра), выключение.</w:t>
      </w:r>
      <w:proofErr w:type="gramEnd"/>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96.2.2. Раздел "Продукты питания".</w:t>
      </w:r>
    </w:p>
    <w:p w:rsidR="00CB1094" w:rsidRPr="00574C5E" w:rsidRDefault="00CB1094" w:rsidP="00574C5E">
      <w:pPr>
        <w:ind w:firstLine="709"/>
        <w:jc w:val="both"/>
        <w:rPr>
          <w:rFonts w:eastAsiaTheme="minorEastAsia" w:cs="Times New Roman"/>
          <w:szCs w:val="24"/>
          <w:lang w:eastAsia="ru-RU"/>
        </w:rPr>
      </w:pPr>
      <w:proofErr w:type="gramStart"/>
      <w:r w:rsidRPr="00574C5E">
        <w:rPr>
          <w:rFonts w:eastAsiaTheme="minorEastAsia" w:cs="Times New Roman"/>
          <w:szCs w:val="24"/>
          <w:lang w:eastAsia="ru-RU"/>
        </w:rPr>
        <w:t>Узнавание (различение) напитков (вода, чай, сок, какао, лимонад, компот, квас, кофе) по внешнему виду, на вкус.</w:t>
      </w:r>
      <w:proofErr w:type="gramEnd"/>
      <w:r w:rsidRPr="00574C5E">
        <w:rPr>
          <w:rFonts w:eastAsiaTheme="minorEastAsia" w:cs="Times New Roman"/>
          <w:szCs w:val="24"/>
          <w:lang w:eastAsia="ru-RU"/>
        </w:rPr>
        <w:t xml:space="preserve"> Узнавание упаковок с напитком. </w:t>
      </w:r>
      <w:proofErr w:type="gramStart"/>
      <w:r w:rsidRPr="00574C5E">
        <w:rPr>
          <w:rFonts w:eastAsiaTheme="minorEastAsia" w:cs="Times New Roman"/>
          <w:szCs w:val="24"/>
          <w:lang w:eastAsia="ru-RU"/>
        </w:rPr>
        <w:t>Узнавание (различение) молочных продуктов (молоко, йогурт, творог, сметана, кефир, масло, морожено) по внешнему виду, на вкус.</w:t>
      </w:r>
      <w:proofErr w:type="gramEnd"/>
      <w:r w:rsidRPr="00574C5E">
        <w:rPr>
          <w:rFonts w:eastAsiaTheme="minorEastAsia" w:cs="Times New Roman"/>
          <w:szCs w:val="24"/>
          <w:lang w:eastAsia="ru-RU"/>
        </w:rPr>
        <w:t xml:space="preserve"> Узнавание упаковок с молочным продуктом. </w:t>
      </w:r>
      <w:r w:rsidRPr="00574C5E">
        <w:rPr>
          <w:rFonts w:eastAsiaTheme="minorEastAsia" w:cs="Times New Roman"/>
          <w:szCs w:val="24"/>
          <w:lang w:eastAsia="ru-RU"/>
        </w:rPr>
        <w:lastRenderedPageBreak/>
        <w:t xml:space="preserve">Знание правил хранения молочных продуктов. </w:t>
      </w:r>
      <w:proofErr w:type="gramStart"/>
      <w:r w:rsidRPr="00574C5E">
        <w:rPr>
          <w:rFonts w:eastAsiaTheme="minorEastAsia" w:cs="Times New Roman"/>
          <w:szCs w:val="24"/>
          <w:lang w:eastAsia="ru-RU"/>
        </w:rPr>
        <w:t>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w:t>
      </w:r>
      <w:proofErr w:type="gramEnd"/>
      <w:r w:rsidRPr="00574C5E">
        <w:rPr>
          <w:rFonts w:eastAsiaTheme="minorEastAsia" w:cs="Times New Roman"/>
          <w:szCs w:val="24"/>
          <w:lang w:eastAsia="ru-RU"/>
        </w:rPr>
        <w:t xml:space="preserve"> Знакомство со способами обработки (приготовления) мясных продуктов. Знание правил хранения мясных продуктов. </w:t>
      </w:r>
      <w:proofErr w:type="gramStart"/>
      <w:r w:rsidRPr="00574C5E">
        <w:rPr>
          <w:rFonts w:eastAsiaTheme="minorEastAsia" w:cs="Times New Roman"/>
          <w:szCs w:val="24"/>
          <w:lang w:eastAsia="ru-RU"/>
        </w:rPr>
        <w:t>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w:t>
      </w:r>
      <w:proofErr w:type="gramEnd"/>
      <w:r w:rsidRPr="00574C5E">
        <w:rPr>
          <w:rFonts w:eastAsiaTheme="minorEastAsia" w:cs="Times New Roman"/>
          <w:szCs w:val="24"/>
          <w:lang w:eastAsia="ru-RU"/>
        </w:rPr>
        <w:t xml:space="preserve"> Знакомство со способами обработки (приготовления) рыбных продуктов. Знание правил хранения рыбных продуктов. </w:t>
      </w:r>
      <w:proofErr w:type="gramStart"/>
      <w:r w:rsidRPr="00574C5E">
        <w:rPr>
          <w:rFonts w:eastAsiaTheme="minorEastAsia" w:cs="Times New Roman"/>
          <w:szCs w:val="24"/>
          <w:lang w:eastAsia="ru-RU"/>
        </w:rPr>
        <w:t>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w:t>
      </w:r>
      <w:proofErr w:type="gramEnd"/>
      <w:r w:rsidRPr="00574C5E">
        <w:rPr>
          <w:rFonts w:eastAsiaTheme="minorEastAsia" w:cs="Times New Roman"/>
          <w:szCs w:val="24"/>
          <w:lang w:eastAsia="ru-RU"/>
        </w:rPr>
        <w:t xml:space="preserve"> Знакомство со способами обработки (приготовления) мучных изделий. Знание правил хранения мучных изделий. </w:t>
      </w:r>
      <w:proofErr w:type="gramStart"/>
      <w:r w:rsidRPr="00574C5E">
        <w:rPr>
          <w:rFonts w:eastAsiaTheme="minorEastAsia" w:cs="Times New Roman"/>
          <w:szCs w:val="24"/>
          <w:lang w:eastAsia="ru-RU"/>
        </w:rPr>
        <w:t>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w:t>
      </w:r>
      <w:proofErr w:type="gramEnd"/>
      <w:r w:rsidRPr="00574C5E">
        <w:rPr>
          <w:rFonts w:eastAsiaTheme="minorEastAsia" w:cs="Times New Roman"/>
          <w:szCs w:val="24"/>
          <w:lang w:eastAsia="ru-RU"/>
        </w:rPr>
        <w:t xml:space="preserve">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96.2.3. Раздел "Предметы быта".</w:t>
      </w:r>
    </w:p>
    <w:p w:rsidR="00CB1094" w:rsidRPr="00574C5E" w:rsidRDefault="00CB1094" w:rsidP="00574C5E">
      <w:pPr>
        <w:ind w:firstLine="709"/>
        <w:jc w:val="both"/>
        <w:rPr>
          <w:rFonts w:eastAsiaTheme="minorEastAsia" w:cs="Times New Roman"/>
          <w:szCs w:val="24"/>
          <w:lang w:eastAsia="ru-RU"/>
        </w:rPr>
      </w:pPr>
      <w:proofErr w:type="gramStart"/>
      <w:r w:rsidRPr="00574C5E">
        <w:rPr>
          <w:rFonts w:eastAsiaTheme="minorEastAsia" w:cs="Times New Roman"/>
          <w:szCs w:val="24"/>
          <w:lang w:eastAsia="ru-RU"/>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w:t>
      </w:r>
      <w:proofErr w:type="gramEnd"/>
      <w:r w:rsidRPr="00574C5E">
        <w:rPr>
          <w:rFonts w:eastAsiaTheme="minorEastAsia" w:cs="Times New Roman"/>
          <w:szCs w:val="24"/>
          <w:lang w:eastAsia="ru-RU"/>
        </w:rPr>
        <w:t xml:space="preserve"> Знание назначения электроприборов. Знание правил техники безопасности при пользовании электробытовым прибором. </w:t>
      </w:r>
      <w:proofErr w:type="gramStart"/>
      <w:r w:rsidRPr="00574C5E">
        <w:rPr>
          <w:rFonts w:eastAsiaTheme="minorEastAsia" w:cs="Times New Roman"/>
          <w:szCs w:val="24"/>
          <w:lang w:eastAsia="ru-RU"/>
        </w:rPr>
        <w:t>Узнавание (различение) предметов мебели (стол, стул, диван, шкаф, полка, кресло, кровать, табурет, комод).</w:t>
      </w:r>
      <w:proofErr w:type="gramEnd"/>
      <w:r w:rsidRPr="00574C5E">
        <w:rPr>
          <w:rFonts w:eastAsiaTheme="minorEastAsia" w:cs="Times New Roman"/>
          <w:szCs w:val="24"/>
          <w:lang w:eastAsia="ru-RU"/>
        </w:rPr>
        <w:t xml:space="preserve"> Знание назначения предметов мебели. Различение видов мебели (кухонная, спальная, кабинетная). </w:t>
      </w:r>
      <w:proofErr w:type="gramStart"/>
      <w:r w:rsidRPr="00574C5E">
        <w:rPr>
          <w:rFonts w:eastAsiaTheme="minorEastAsia" w:cs="Times New Roman"/>
          <w:szCs w:val="24"/>
          <w:lang w:eastAsia="ru-RU"/>
        </w:rPr>
        <w:t>Узнавание (различение) предметов посуды (тарелка, стакан, кружка, ложка, вилка, нож, кастрюля, сковорода, чайник, половник, нож).</w:t>
      </w:r>
      <w:proofErr w:type="gramEnd"/>
      <w:r w:rsidRPr="00574C5E">
        <w:rPr>
          <w:rFonts w:eastAsiaTheme="minorEastAsia" w:cs="Times New Roman"/>
          <w:szCs w:val="24"/>
          <w:lang w:eastAsia="ru-RU"/>
        </w:rPr>
        <w:t xml:space="preserve"> Знание назначение предметов посуды. </w:t>
      </w:r>
      <w:proofErr w:type="gramStart"/>
      <w:r w:rsidRPr="00574C5E">
        <w:rPr>
          <w:rFonts w:eastAsiaTheme="minorEastAsia" w:cs="Times New Roman"/>
          <w:szCs w:val="24"/>
          <w:lang w:eastAsia="ru-RU"/>
        </w:rPr>
        <w:t>Узнавание (различение) кухонного инвентаря (терка, овощечистка, разделочная доска, дуршлаг, половник, открывалка).</w:t>
      </w:r>
      <w:proofErr w:type="gramEnd"/>
      <w:r w:rsidRPr="00574C5E">
        <w:rPr>
          <w:rFonts w:eastAsiaTheme="minorEastAsia" w:cs="Times New Roman"/>
          <w:szCs w:val="24"/>
          <w:lang w:eastAsia="ru-RU"/>
        </w:rPr>
        <w:t xml:space="preserve"> Знание назначение кухонного инвентаря.</w:t>
      </w:r>
    </w:p>
    <w:p w:rsidR="00CB1094" w:rsidRPr="00574C5E" w:rsidRDefault="00CB1094" w:rsidP="00574C5E">
      <w:pPr>
        <w:ind w:firstLine="709"/>
        <w:jc w:val="both"/>
        <w:rPr>
          <w:rFonts w:eastAsiaTheme="minorEastAsia" w:cs="Times New Roman"/>
          <w:szCs w:val="24"/>
          <w:lang w:eastAsia="ru-RU"/>
        </w:rPr>
      </w:pPr>
      <w:proofErr w:type="gramStart"/>
      <w:r w:rsidRPr="00574C5E">
        <w:rPr>
          <w:rFonts w:eastAsiaTheme="minorEastAsia" w:cs="Times New Roman"/>
          <w:szCs w:val="24"/>
          <w:lang w:eastAsia="ru-RU"/>
        </w:rPr>
        <w:t>Узнавание (различении) предметов интерьера (светильник, зеркало, штора, скатерть, ваза, статуэтки, свечи).</w:t>
      </w:r>
      <w:proofErr w:type="gramEnd"/>
      <w:r w:rsidRPr="00574C5E">
        <w:rPr>
          <w:rFonts w:eastAsiaTheme="minorEastAsia" w:cs="Times New Roman"/>
          <w:szCs w:val="24"/>
          <w:lang w:eastAsia="ru-RU"/>
        </w:rPr>
        <w:t xml:space="preserve"> Знание назначения предметов интерьера.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Узнавание (различение) светильников (люстра, бра, настольная лампа).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96.2.4. Раздел "Школа".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w:t>
      </w:r>
      <w:proofErr w:type="gramStart"/>
      <w:r w:rsidRPr="00574C5E">
        <w:rPr>
          <w:rFonts w:eastAsiaTheme="minorEastAsia" w:cs="Times New Roman"/>
          <w:szCs w:val="24"/>
          <w:lang w:eastAsia="ru-RU"/>
        </w:rPr>
        <w:t>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w:t>
      </w:r>
      <w:proofErr w:type="gramEnd"/>
      <w:r w:rsidRPr="00574C5E">
        <w:rPr>
          <w:rFonts w:eastAsiaTheme="minorEastAsia" w:cs="Times New Roman"/>
          <w:szCs w:val="24"/>
          <w:lang w:eastAsia="ru-RU"/>
        </w:rPr>
        <w:t xml:space="preserve">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w:t>
      </w:r>
      <w:proofErr w:type="gramStart"/>
      <w:r w:rsidRPr="00574C5E">
        <w:rPr>
          <w:rFonts w:eastAsiaTheme="minorEastAsia" w:cs="Times New Roman"/>
          <w:szCs w:val="24"/>
          <w:lang w:eastAsia="ru-RU"/>
        </w:rPr>
        <w:t>выражать свой интерес</w:t>
      </w:r>
      <w:proofErr w:type="gramEnd"/>
      <w:r w:rsidRPr="00574C5E">
        <w:rPr>
          <w:rFonts w:eastAsiaTheme="minorEastAsia" w:cs="Times New Roman"/>
          <w:szCs w:val="24"/>
          <w:lang w:eastAsia="ru-RU"/>
        </w:rPr>
        <w:t xml:space="preserve"> к другому человеку.</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96.2.5. Раздел "Предметы и материалы, изготовленные человеком".</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lastRenderedPageBreak/>
        <w:t xml:space="preserve">Узнавание свойств бумаги (рвется, мнется, намокает). </w:t>
      </w:r>
      <w:proofErr w:type="gramStart"/>
      <w:r w:rsidRPr="00574C5E">
        <w:rPr>
          <w:rFonts w:eastAsiaTheme="minorEastAsia" w:cs="Times New Roman"/>
          <w:szCs w:val="24"/>
          <w:lang w:eastAsia="ru-RU"/>
        </w:rPr>
        <w:t>Узнавание (различение) видов бумаги по плотности (альбомный лист, папиросная бумага, картон), по фактуре (глянцевая, бархатная).</w:t>
      </w:r>
      <w:proofErr w:type="gramEnd"/>
      <w:r w:rsidRPr="00574C5E">
        <w:rPr>
          <w:rFonts w:eastAsiaTheme="minorEastAsia" w:cs="Times New Roman"/>
          <w:szCs w:val="24"/>
          <w:lang w:eastAsia="ru-RU"/>
        </w:rPr>
        <w:t xml:space="preserve">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твердость, плавает в воде, дает тепло, когда горит). Узнавание предметов, изготовленных из дерева (стол, полка, деревянные игрушки, двери). </w:t>
      </w:r>
      <w:proofErr w:type="gramStart"/>
      <w:r w:rsidRPr="00574C5E">
        <w:rPr>
          <w:rFonts w:eastAsiaTheme="minorEastAsia" w:cs="Times New Roman"/>
          <w:szCs w:val="24"/>
          <w:lang w:eastAsia="ru-RU"/>
        </w:rPr>
        <w:t>Узнавание (различение) инструментов, с помощью которых обрабатывают дерево (молоток, пила, топор).</w:t>
      </w:r>
      <w:proofErr w:type="gramEnd"/>
      <w:r w:rsidRPr="00574C5E">
        <w:rPr>
          <w:rFonts w:eastAsiaTheme="minorEastAsia" w:cs="Times New Roman"/>
          <w:szCs w:val="24"/>
          <w:lang w:eastAsia="ru-RU"/>
        </w:rPr>
        <w:t xml:space="preserve"> Знание свой</w:t>
      </w:r>
      <w:proofErr w:type="gramStart"/>
      <w:r w:rsidRPr="00574C5E">
        <w:rPr>
          <w:rFonts w:eastAsiaTheme="minorEastAsia" w:cs="Times New Roman"/>
          <w:szCs w:val="24"/>
          <w:lang w:eastAsia="ru-RU"/>
        </w:rPr>
        <w:t>ств ст</w:t>
      </w:r>
      <w:proofErr w:type="gramEnd"/>
      <w:r w:rsidRPr="00574C5E">
        <w:rPr>
          <w:rFonts w:eastAsiaTheme="minorEastAsia" w:cs="Times New Roman"/>
          <w:szCs w:val="24"/>
          <w:lang w:eastAsia="ru-RU"/>
        </w:rPr>
        <w:t>екла (прозрачность, хрупкость). Узнавание предметов, изготовленных из стекла (ваза, стакан, оконное стекло, очки).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твердость - трудно сломать, тонет в воде). Узнавание предметов, изготовленных из металла (ведро, игла, кастрюля). Знание свойств ткани (</w:t>
      </w:r>
      <w:proofErr w:type="gramStart"/>
      <w:r w:rsidRPr="00574C5E">
        <w:rPr>
          <w:rFonts w:eastAsiaTheme="minorEastAsia" w:cs="Times New Roman"/>
          <w:szCs w:val="24"/>
          <w:lang w:eastAsia="ru-RU"/>
        </w:rPr>
        <w:t>мягкая</w:t>
      </w:r>
      <w:proofErr w:type="gramEnd"/>
      <w:r w:rsidRPr="00574C5E">
        <w:rPr>
          <w:rFonts w:eastAsiaTheme="minorEastAsia" w:cs="Times New Roman"/>
          <w:szCs w:val="24"/>
          <w:lang w:eastAsia="ru-RU"/>
        </w:rPr>
        <w:t>, мнется, намокает, рвется).</w:t>
      </w:r>
    </w:p>
    <w:p w:rsidR="00CB1094" w:rsidRPr="00574C5E" w:rsidRDefault="00CB1094" w:rsidP="00574C5E">
      <w:pPr>
        <w:ind w:firstLine="709"/>
        <w:jc w:val="both"/>
        <w:rPr>
          <w:rFonts w:eastAsiaTheme="minorEastAsia" w:cs="Times New Roman"/>
          <w:szCs w:val="24"/>
          <w:lang w:eastAsia="ru-RU"/>
        </w:rPr>
      </w:pPr>
      <w:proofErr w:type="gramStart"/>
      <w:r w:rsidRPr="00574C5E">
        <w:rPr>
          <w:rFonts w:eastAsiaTheme="minorEastAsia" w:cs="Times New Roman"/>
          <w:szCs w:val="24"/>
          <w:lang w:eastAsia="ru-RU"/>
        </w:rPr>
        <w:t>Узнавание предметов, изготовленных из ткани (одежда, скатерть, штора, покрывала, постельное белье, обивка мебели).</w:t>
      </w:r>
      <w:proofErr w:type="gramEnd"/>
      <w:r w:rsidRPr="00574C5E">
        <w:rPr>
          <w:rFonts w:eastAsiaTheme="minorEastAsia" w:cs="Times New Roman"/>
          <w:szCs w:val="24"/>
          <w:lang w:eastAsia="ru-RU"/>
        </w:rPr>
        <w:t xml:space="preserve"> Узнавание (различение) инструментов, с помощью которых работают с тканью (ножницы, игла). Знание свой</w:t>
      </w:r>
      <w:proofErr w:type="gramStart"/>
      <w:r w:rsidRPr="00574C5E">
        <w:rPr>
          <w:rFonts w:eastAsiaTheme="minorEastAsia" w:cs="Times New Roman"/>
          <w:szCs w:val="24"/>
          <w:lang w:eastAsia="ru-RU"/>
        </w:rPr>
        <w:t>ств пл</w:t>
      </w:r>
      <w:proofErr w:type="gramEnd"/>
      <w:r w:rsidRPr="00574C5E">
        <w:rPr>
          <w:rFonts w:eastAsiaTheme="minorEastAsia" w:cs="Times New Roman"/>
          <w:szCs w:val="24"/>
          <w:lang w:eastAsia="ru-RU"/>
        </w:rPr>
        <w:t>астмассы (легкость, хрупкость). Узнавание предметов, изготовленных из пластмассы (бытовые приборы, предметы посуды, игрушки, фломастеры, контейнеры).</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96.2.6. Раздел "Населенный пункт".</w:t>
      </w:r>
    </w:p>
    <w:p w:rsidR="00CB1094" w:rsidRPr="00574C5E" w:rsidRDefault="00CB1094" w:rsidP="00574C5E">
      <w:pPr>
        <w:ind w:firstLine="709"/>
        <w:jc w:val="both"/>
        <w:rPr>
          <w:rFonts w:eastAsiaTheme="minorEastAsia" w:cs="Times New Roman"/>
          <w:szCs w:val="24"/>
          <w:lang w:eastAsia="ru-RU"/>
        </w:rPr>
      </w:pPr>
      <w:proofErr w:type="gramStart"/>
      <w:r w:rsidRPr="00574C5E">
        <w:rPr>
          <w:rFonts w:eastAsiaTheme="minorEastAsia" w:cs="Times New Roman"/>
          <w:szCs w:val="24"/>
          <w:lang w:eastAsia="ru-RU"/>
        </w:rPr>
        <w:t>Узнавание (различение) элементов городской инфраструктуры, улицы (проспекты, переулки), площади, здания, парки.</w:t>
      </w:r>
      <w:proofErr w:type="gramEnd"/>
      <w:r w:rsidRPr="00574C5E">
        <w:rPr>
          <w:rFonts w:eastAsiaTheme="minorEastAsia" w:cs="Times New Roman"/>
          <w:szCs w:val="24"/>
          <w:lang w:eastAsia="ru-RU"/>
        </w:rPr>
        <w:t xml:space="preserve"> </w:t>
      </w:r>
      <w:proofErr w:type="gramStart"/>
      <w:r w:rsidRPr="00574C5E">
        <w:rPr>
          <w:rFonts w:eastAsiaTheme="minorEastAsia" w:cs="Times New Roman"/>
          <w:szCs w:val="24"/>
          <w:lang w:eastAsia="ru-RU"/>
        </w:rPr>
        <w:t>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w:t>
      </w:r>
      <w:proofErr w:type="gramEnd"/>
      <w:r w:rsidRPr="00574C5E">
        <w:rPr>
          <w:rFonts w:eastAsiaTheme="minorEastAsia" w:cs="Times New Roman"/>
          <w:szCs w:val="24"/>
          <w:lang w:eastAsia="ru-RU"/>
        </w:rPr>
        <w:t xml:space="preserve"> </w:t>
      </w:r>
      <w:proofErr w:type="gramStart"/>
      <w:r w:rsidRPr="00574C5E">
        <w:rPr>
          <w:rFonts w:eastAsiaTheme="minorEastAsia" w:cs="Times New Roman"/>
          <w:szCs w:val="24"/>
          <w:lang w:eastAsia="ru-RU"/>
        </w:rPr>
        <w:t>Узнавание (различение) профессий (врач, продавец, кассир, повар, строитель, парикмахер, почтальон, работник химчистки, работник банка).</w:t>
      </w:r>
      <w:proofErr w:type="gramEnd"/>
      <w:r w:rsidRPr="00574C5E">
        <w:rPr>
          <w:rFonts w:eastAsiaTheme="minorEastAsia" w:cs="Times New Roman"/>
          <w:szCs w:val="24"/>
          <w:lang w:eastAsia="ru-RU"/>
        </w:rPr>
        <w:t xml:space="preserve">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w:t>
      </w:r>
      <w:proofErr w:type="gramStart"/>
      <w:r w:rsidRPr="00574C5E">
        <w:rPr>
          <w:rFonts w:eastAsiaTheme="minorEastAsia" w:cs="Times New Roman"/>
          <w:szCs w:val="24"/>
          <w:lang w:eastAsia="ru-RU"/>
        </w:rPr>
        <w:t>Узнавание (различение) технических средств организации дорожного движения (дорожный знак ("Пешеходный переход"), разметка ("зебра"), светофор).</w:t>
      </w:r>
      <w:proofErr w:type="gramEnd"/>
      <w:r w:rsidRPr="00574C5E">
        <w:rPr>
          <w:rFonts w:eastAsiaTheme="minorEastAsia" w:cs="Times New Roman"/>
          <w:szCs w:val="24"/>
          <w:lang w:eastAsia="ru-RU"/>
        </w:rPr>
        <w:t xml:space="preserve"> Знание (соблюдение) правил перехода улицы. Знание (соблюдение) правил поведения на улице. </w:t>
      </w:r>
      <w:proofErr w:type="gramStart"/>
      <w:r w:rsidRPr="00574C5E">
        <w:rPr>
          <w:rFonts w:eastAsiaTheme="minorEastAsia" w:cs="Times New Roman"/>
          <w:szCs w:val="24"/>
          <w:lang w:eastAsia="ru-RU"/>
        </w:rPr>
        <w:t>Узнавание (различение) достопримечательностей своего города (например, Кремль, Троицкий собор, Приказные палаты, памятник героям).</w:t>
      </w:r>
      <w:proofErr w:type="gramEnd"/>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96.2.7. Раздел "Транспорт".</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Узнавание (различение) наземного транспорта (</w:t>
      </w:r>
      <w:proofErr w:type="gramStart"/>
      <w:r w:rsidRPr="00574C5E">
        <w:rPr>
          <w:rFonts w:eastAsiaTheme="minorEastAsia" w:cs="Times New Roman"/>
          <w:szCs w:val="24"/>
          <w:lang w:eastAsia="ru-RU"/>
        </w:rPr>
        <w:t>рельсовый</w:t>
      </w:r>
      <w:proofErr w:type="gramEnd"/>
      <w:r w:rsidRPr="00574C5E">
        <w:rPr>
          <w:rFonts w:eastAsiaTheme="minorEastAsia" w:cs="Times New Roman"/>
          <w:szCs w:val="24"/>
          <w:lang w:eastAsia="ru-RU"/>
        </w:rPr>
        <w:t xml:space="preserve">,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w:t>
      </w:r>
      <w:r w:rsidRPr="00574C5E">
        <w:rPr>
          <w:rFonts w:eastAsiaTheme="minorEastAsia" w:cs="Times New Roman"/>
          <w:szCs w:val="24"/>
          <w:lang w:eastAsia="ru-RU"/>
        </w:rPr>
        <w:lastRenderedPageBreak/>
        <w:t>профессией. Знание места посадки и высадки из автобуса. Пользование общественным транспортом (посадка в автобус, покупка билета).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96.2.8. Раздел "Страна".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w:t>
      </w:r>
      <w:proofErr w:type="gramStart"/>
      <w:r w:rsidRPr="00574C5E">
        <w:rPr>
          <w:rFonts w:eastAsiaTheme="minorEastAsia" w:cs="Times New Roman"/>
          <w:szCs w:val="24"/>
          <w:lang w:eastAsia="ru-RU"/>
        </w:rPr>
        <w:t>Знание (узнавание) основных достопримечательностей столицы (Кремль, Красная площадь, Третьяковская Галерея, Большой театр) на фото, видео.</w:t>
      </w:r>
      <w:proofErr w:type="gramEnd"/>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96.2.9. Раздел "Традиции, обычаи".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96.3. Предметные результаты освоения учебного предмета "Окружающий социальный мир":</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1) Представления о мире, созданном руками человека.</w:t>
      </w:r>
    </w:p>
    <w:p w:rsidR="00CB1094" w:rsidRPr="00574C5E" w:rsidRDefault="00CB1094" w:rsidP="00574C5E">
      <w:pPr>
        <w:ind w:firstLine="709"/>
        <w:jc w:val="both"/>
        <w:rPr>
          <w:rFonts w:eastAsiaTheme="minorEastAsia" w:cs="Times New Roman"/>
          <w:szCs w:val="24"/>
          <w:lang w:eastAsia="ru-RU"/>
        </w:rPr>
      </w:pPr>
      <w:proofErr w:type="gramStart"/>
      <w:r w:rsidRPr="00574C5E">
        <w:rPr>
          <w:rFonts w:eastAsiaTheme="minorEastAsia" w:cs="Times New Roman"/>
          <w:szCs w:val="24"/>
          <w:lang w:eastAsia="ru-RU"/>
        </w:rPr>
        <w:t>и</w:t>
      </w:r>
      <w:proofErr w:type="gramEnd"/>
      <w:r w:rsidRPr="00574C5E">
        <w:rPr>
          <w:rFonts w:eastAsiaTheme="minorEastAsia" w:cs="Times New Roman"/>
          <w:szCs w:val="24"/>
          <w:lang w:eastAsia="ru-RU"/>
        </w:rPr>
        <w:t>нтерес к объектам, созданным человеком;</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соблюдать элементарные правила безопасности поведения в доме, на улице, в транспорте, в общественных местах.</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представления о деятельности и профессиях людей, окружающих обучающегося ("учитель", "повар", "врач", "водитель");</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представления о социальных ролях людей (пассажир, пешеход, покупатель), правилах поведения согласно социальным ролям в различных ситуациях;</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опыт конструктивного взаимодействия с взрослыми и сверстниками;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умение соблюдать правила поведения на уроках и во внеурочной деятельности, взаимодействовать </w:t>
      </w:r>
      <w:proofErr w:type="gramStart"/>
      <w:r w:rsidRPr="00574C5E">
        <w:rPr>
          <w:rFonts w:eastAsiaTheme="minorEastAsia" w:cs="Times New Roman"/>
          <w:szCs w:val="24"/>
          <w:lang w:eastAsia="ru-RU"/>
        </w:rPr>
        <w:t>со</w:t>
      </w:r>
      <w:proofErr w:type="gramEnd"/>
      <w:r w:rsidRPr="00574C5E">
        <w:rPr>
          <w:rFonts w:eastAsiaTheme="minorEastAsia" w:cs="Times New Roman"/>
          <w:szCs w:val="24"/>
          <w:lang w:eastAsia="ru-RU"/>
        </w:rPr>
        <w:t xml:space="preserve"> взрослыми и сверстниками, выбирая адекватную дистанцию и формы контакта, соответствующие возрасту и полу обучающегося.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3) Развитие межличностных и групповых отношений:</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представления о дружбе, других обучающихся, сверстниках;</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находить друзей на основе личных симпатий;</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строить отношения на основе поддержки и взаимопомощи, умение сопереживать, сочувствовать, проявлять внимание;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взаимодействовать в группе в процессе учебной, игровой, других видах доступной деятельности;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организовывать свободное время с учетом своих и совместных интересов;</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4) Накопление положительного опыта сотрудничества и участия в общественной жизни: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представление о праздниках, праздничных мероприятиях, их содержании, участие в них;</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использование простейших эстетических ориентиров (эталонов) о внешнем виде, на праздниках, в хозяйственно-бытовой деятельности;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соблюдать традиции семейных, школьных, государственных праздников.</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5) Представления об обязанностях и правах обучающегося: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lastRenderedPageBreak/>
        <w:t>представления о праве на жизнь, на образование, на труд, на неприкосновенность личности и достоинства;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представления об обязанностях обучающегося, сына или дочери, внука или внучки, гражданина.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6) Представление о стране проживания Россия:</w:t>
      </w:r>
    </w:p>
    <w:p w:rsidR="00CB1094" w:rsidRPr="00574C5E" w:rsidRDefault="00CB1094" w:rsidP="00574C5E">
      <w:pPr>
        <w:ind w:firstLine="709"/>
        <w:jc w:val="both"/>
        <w:rPr>
          <w:rFonts w:eastAsiaTheme="minorEastAsia" w:cs="Times New Roman"/>
          <w:szCs w:val="24"/>
          <w:lang w:eastAsia="ru-RU"/>
        </w:rPr>
      </w:pPr>
      <w:proofErr w:type="gramStart"/>
      <w:r w:rsidRPr="00574C5E">
        <w:rPr>
          <w:rFonts w:eastAsiaTheme="minorEastAsia" w:cs="Times New Roman"/>
          <w:szCs w:val="24"/>
          <w:lang w:eastAsia="ru-RU"/>
        </w:rPr>
        <w:t>представление о стране, народе, столице, больших городах, городе (селе), месте проживания;</w:t>
      </w:r>
      <w:proofErr w:type="gramEnd"/>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представление о государственно символике (флаг, герб, гимн);</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представление о значимых исторических событиях и выдающихся людях России.</w:t>
      </w:r>
    </w:p>
    <w:p w:rsidR="00667EAF" w:rsidRDefault="00667EAF" w:rsidP="00574C5E">
      <w:pPr>
        <w:ind w:firstLine="709"/>
        <w:jc w:val="both"/>
        <w:rPr>
          <w:rFonts w:eastAsiaTheme="minorEastAsia" w:cs="Times New Roman"/>
          <w:b/>
          <w:bCs/>
          <w:szCs w:val="24"/>
          <w:lang w:eastAsia="ru-RU"/>
        </w:rPr>
      </w:pP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 xml:space="preserve">97. </w:t>
      </w:r>
      <w:r w:rsidR="000D3B29">
        <w:rPr>
          <w:rFonts w:eastAsiaTheme="minorEastAsia" w:cs="Times New Roman"/>
          <w:b/>
          <w:bCs/>
          <w:szCs w:val="24"/>
          <w:lang w:eastAsia="ru-RU"/>
        </w:rPr>
        <w:t>Р</w:t>
      </w:r>
      <w:r w:rsidRPr="00574C5E">
        <w:rPr>
          <w:rFonts w:eastAsiaTheme="minorEastAsia" w:cs="Times New Roman"/>
          <w:b/>
          <w:bCs/>
          <w:szCs w:val="24"/>
          <w:lang w:eastAsia="ru-RU"/>
        </w:rPr>
        <w:t>абочая программа по учебному предмету "Музыка и движение" предметной области "Искусство" включает пояснительную записку, содержание обучения, планируемые результаты освоения программы по предмету.</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97.1. Пояснительная записка.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Программно-методический материал включает 4 раздела: "Слушание музыки", "Пение", "Движение под музыку", "Игра на музыкальных инструментах".</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w:t>
      </w:r>
      <w:proofErr w:type="gramStart"/>
      <w:r w:rsidRPr="00574C5E">
        <w:rPr>
          <w:rFonts w:eastAsiaTheme="minorEastAsia" w:cs="Times New Roman"/>
          <w:szCs w:val="24"/>
          <w:lang w:eastAsia="ru-RU"/>
        </w:rPr>
        <w:t>обучающимися</w:t>
      </w:r>
      <w:proofErr w:type="gramEnd"/>
      <w:r w:rsidRPr="00574C5E">
        <w:rPr>
          <w:rFonts w:eastAsiaTheme="minorEastAsia" w:cs="Times New Roman"/>
          <w:szCs w:val="24"/>
          <w:lang w:eastAsia="ru-RU"/>
        </w:rPr>
        <w:t>.</w:t>
      </w:r>
    </w:p>
    <w:p w:rsidR="00CB1094" w:rsidRPr="00574C5E" w:rsidRDefault="00CB1094" w:rsidP="00574C5E">
      <w:pPr>
        <w:ind w:firstLine="709"/>
        <w:jc w:val="both"/>
        <w:rPr>
          <w:rFonts w:eastAsiaTheme="minorEastAsia" w:cs="Times New Roman"/>
          <w:szCs w:val="24"/>
          <w:lang w:eastAsia="ru-RU"/>
        </w:rPr>
      </w:pPr>
      <w:proofErr w:type="gramStart"/>
      <w:r w:rsidRPr="00574C5E">
        <w:rPr>
          <w:rFonts w:eastAsiaTheme="minorEastAsia" w:cs="Times New Roman"/>
          <w:szCs w:val="24"/>
          <w:lang w:eastAsia="ru-RU"/>
        </w:rPr>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w:t>
      </w:r>
      <w:proofErr w:type="gramEnd"/>
      <w:r w:rsidRPr="00574C5E">
        <w:rPr>
          <w:rFonts w:eastAsiaTheme="minorEastAsia" w:cs="Times New Roman"/>
          <w:szCs w:val="24"/>
          <w:lang w:eastAsia="ru-RU"/>
        </w:rPr>
        <w:t xml:space="preserve"> платки, флажки, ленты, обручи, а также игрушки-куклы, игрушки-животные. </w:t>
      </w:r>
      <w:proofErr w:type="gramStart"/>
      <w:r w:rsidRPr="00574C5E">
        <w:rPr>
          <w:rFonts w:eastAsiaTheme="minorEastAsia" w:cs="Times New Roman"/>
          <w:szCs w:val="24"/>
          <w:lang w:eastAsia="ru-RU"/>
        </w:rPr>
        <w:t xml:space="preserve">Музыкальные инструменты: фортепиано, синтезатор, гитара, барабаны, бубны, маракасы, румбы, бубенцы, тарелки, ложки, блок-флейты, палочки, ударные установки, кастаньеты, </w:t>
      </w:r>
      <w:proofErr w:type="spellStart"/>
      <w:r w:rsidRPr="00574C5E">
        <w:rPr>
          <w:rFonts w:eastAsiaTheme="minorEastAsia" w:cs="Times New Roman"/>
          <w:szCs w:val="24"/>
          <w:lang w:eastAsia="ru-RU"/>
        </w:rPr>
        <w:t>конги</w:t>
      </w:r>
      <w:proofErr w:type="spellEnd"/>
      <w:r w:rsidRPr="00574C5E">
        <w:rPr>
          <w:rFonts w:eastAsiaTheme="minorEastAsia" w:cs="Times New Roman"/>
          <w:szCs w:val="24"/>
          <w:lang w:eastAsia="ru-RU"/>
        </w:rPr>
        <w:t xml:space="preserve">, жалейки, </w:t>
      </w:r>
      <w:proofErr w:type="spellStart"/>
      <w:r w:rsidRPr="00574C5E">
        <w:rPr>
          <w:rFonts w:eastAsiaTheme="minorEastAsia" w:cs="Times New Roman"/>
          <w:szCs w:val="24"/>
          <w:lang w:eastAsia="ru-RU"/>
        </w:rPr>
        <w:t>трещетки</w:t>
      </w:r>
      <w:proofErr w:type="spellEnd"/>
      <w:r w:rsidRPr="00574C5E">
        <w:rPr>
          <w:rFonts w:eastAsiaTheme="minorEastAsia" w:cs="Times New Roman"/>
          <w:szCs w:val="24"/>
          <w:lang w:eastAsia="ru-RU"/>
        </w:rPr>
        <w:t xml:space="preserve">, колокольчики, инструменты Карла </w:t>
      </w:r>
      <w:proofErr w:type="spellStart"/>
      <w:r w:rsidRPr="00574C5E">
        <w:rPr>
          <w:rFonts w:eastAsiaTheme="minorEastAsia" w:cs="Times New Roman"/>
          <w:szCs w:val="24"/>
          <w:lang w:eastAsia="ru-RU"/>
        </w:rPr>
        <w:t>Орфа</w:t>
      </w:r>
      <w:proofErr w:type="spellEnd"/>
      <w:r w:rsidRPr="00574C5E">
        <w:rPr>
          <w:rFonts w:eastAsiaTheme="minorEastAsia" w:cs="Times New Roman"/>
          <w:szCs w:val="24"/>
          <w:lang w:eastAsia="ru-RU"/>
        </w:rPr>
        <w:t>.</w:t>
      </w:r>
      <w:proofErr w:type="gramEnd"/>
      <w:r w:rsidRPr="00574C5E">
        <w:rPr>
          <w:rFonts w:eastAsiaTheme="minorEastAsia" w:cs="Times New Roman"/>
          <w:szCs w:val="24"/>
          <w:lang w:eastAsia="ru-RU"/>
        </w:rPr>
        <w:t xml:space="preserve"> </w:t>
      </w:r>
      <w:proofErr w:type="gramStart"/>
      <w:r w:rsidRPr="00574C5E">
        <w:rPr>
          <w:rFonts w:eastAsiaTheme="minorEastAsia" w:cs="Times New Roman"/>
          <w:szCs w:val="24"/>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w:t>
      </w:r>
      <w:proofErr w:type="spellStart"/>
      <w:r w:rsidRPr="00574C5E">
        <w:rPr>
          <w:rFonts w:eastAsiaTheme="minorEastAsia" w:cs="Times New Roman"/>
          <w:szCs w:val="24"/>
          <w:lang w:eastAsia="ru-RU"/>
        </w:rPr>
        <w:t>ковролиновая</w:t>
      </w:r>
      <w:proofErr w:type="spellEnd"/>
      <w:r w:rsidRPr="00574C5E">
        <w:rPr>
          <w:rFonts w:eastAsiaTheme="minorEastAsia" w:cs="Times New Roman"/>
          <w:szCs w:val="24"/>
          <w:lang w:eastAsia="ru-RU"/>
        </w:rPr>
        <w:t xml:space="preserve"> и магнитная доски, ширма, затемнение на окна.</w:t>
      </w:r>
      <w:proofErr w:type="gramEnd"/>
      <w:r w:rsidRPr="00574C5E">
        <w:rPr>
          <w:rFonts w:eastAsiaTheme="minorEastAsia" w:cs="Times New Roman"/>
          <w:szCs w:val="24"/>
          <w:lang w:eastAsia="ru-RU"/>
        </w:rPr>
        <w:t xml:space="preserve">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97.2. Содержание учебного предмета "Музыка и движение" представлено следующими разделами "Слушание музыки", "Пение", "Движение под музыку", "Игра на музыкальных инструментах".</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97.2.1. Раздел "Слушание музыки".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w:t>
      </w:r>
      <w:r w:rsidRPr="00574C5E">
        <w:rPr>
          <w:rFonts w:eastAsiaTheme="minorEastAsia" w:cs="Times New Roman"/>
          <w:szCs w:val="24"/>
          <w:lang w:eastAsia="ru-RU"/>
        </w:rPr>
        <w:lastRenderedPageBreak/>
        <w:t>(различение)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97.2.2. Раздел "Пение".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97.2.3. Раздел "Движение под музыку".</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97.2.4. Раздел "Игра на музыкальных инструментах".</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97.3. Предметные результаты освоения учебного предмета "Музыка и движение":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интерес к различным видам музыкальной деятельности (слушание, пение, движение под музыку, игра на музыкальных инструментах);</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слушать музыку и выполнять простейшие танцевальные движения;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освоение приемов игры на музыкальных инструментах, сопровождение мелодии игрой на музыкальных инструментах;</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узнавать знакомые песни, подпевать их, петь в хоре.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2) Готовность к участию в совместных музыкальных мероприятиях:</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проявлять адекватные эмоциональные реакции от совместной и самостоятельной музыкальной деятельности;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стремление к совместной и самостоятельной музыкальной деятельности;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lastRenderedPageBreak/>
        <w:t>умение использовать полученные навыки для участия в представлениях, концертах, спектаклях.</w:t>
      </w:r>
    </w:p>
    <w:p w:rsidR="00667EAF" w:rsidRDefault="00667EAF" w:rsidP="00574C5E">
      <w:pPr>
        <w:ind w:firstLine="709"/>
        <w:jc w:val="both"/>
        <w:rPr>
          <w:rFonts w:eastAsiaTheme="minorEastAsia" w:cs="Times New Roman"/>
          <w:b/>
          <w:bCs/>
          <w:szCs w:val="24"/>
          <w:lang w:eastAsia="ru-RU"/>
        </w:rPr>
      </w:pP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 xml:space="preserve">98. </w:t>
      </w:r>
      <w:r w:rsidR="000D3B29">
        <w:rPr>
          <w:rFonts w:eastAsiaTheme="minorEastAsia" w:cs="Times New Roman"/>
          <w:b/>
          <w:bCs/>
          <w:szCs w:val="24"/>
          <w:lang w:eastAsia="ru-RU"/>
        </w:rPr>
        <w:t>Р</w:t>
      </w:r>
      <w:r w:rsidRPr="00574C5E">
        <w:rPr>
          <w:rFonts w:eastAsiaTheme="minorEastAsia" w:cs="Times New Roman"/>
          <w:b/>
          <w:bCs/>
          <w:szCs w:val="24"/>
          <w:lang w:eastAsia="ru-RU"/>
        </w:rPr>
        <w:t>абочая программа по учебному предмету "Изобразительная деятельность" предметной области "Искусство" включает пояснительную записку, содержание обучения, планируемые результаты освоения программы по предмету.</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98.1. Пояснительная записка.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w:t>
      </w:r>
      <w:proofErr w:type="spellStart"/>
      <w:r w:rsidRPr="00574C5E">
        <w:rPr>
          <w:rFonts w:eastAsiaTheme="minorEastAsia" w:cs="Times New Roman"/>
          <w:szCs w:val="24"/>
          <w:lang w:eastAsia="ru-RU"/>
        </w:rPr>
        <w:t>художественнотворческих</w:t>
      </w:r>
      <w:proofErr w:type="spellEnd"/>
      <w:r w:rsidRPr="00574C5E">
        <w:rPr>
          <w:rFonts w:eastAsiaTheme="minorEastAsia" w:cs="Times New Roman"/>
          <w:szCs w:val="24"/>
          <w:lang w:eastAsia="ru-RU"/>
        </w:rPr>
        <w:t xml:space="preserve"> способностей.</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Программа по изобразительной деятельности включает три раздела: "Лепка", "Рисование", "Аппликация". </w:t>
      </w:r>
      <w:proofErr w:type="gramStart"/>
      <w:r w:rsidRPr="00574C5E">
        <w:rPr>
          <w:rFonts w:eastAsiaTheme="minorEastAsia" w:cs="Times New Roman"/>
          <w:szCs w:val="24"/>
          <w:lang w:eastAsia="ru-RU"/>
        </w:rPr>
        <w:t>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w:t>
      </w:r>
      <w:proofErr w:type="gramEnd"/>
      <w:r w:rsidRPr="00574C5E">
        <w:rPr>
          <w:rFonts w:eastAsiaTheme="minorEastAsia" w:cs="Times New Roman"/>
          <w:szCs w:val="24"/>
          <w:lang w:eastAsia="ru-RU"/>
        </w:rPr>
        <w:t xml:space="preserve">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rsidR="00CB1094" w:rsidRPr="00574C5E" w:rsidRDefault="00CB1094" w:rsidP="00574C5E">
      <w:pPr>
        <w:ind w:firstLine="709"/>
        <w:jc w:val="both"/>
        <w:rPr>
          <w:rFonts w:eastAsiaTheme="minorEastAsia" w:cs="Times New Roman"/>
          <w:szCs w:val="24"/>
          <w:lang w:eastAsia="ru-RU"/>
        </w:rPr>
      </w:pPr>
      <w:proofErr w:type="gramStart"/>
      <w:r w:rsidRPr="00574C5E">
        <w:rPr>
          <w:rFonts w:eastAsiaTheme="minorEastAsia" w:cs="Times New Roman"/>
          <w:szCs w:val="24"/>
          <w:lang w:eastAsia="ru-RU"/>
        </w:rPr>
        <w:t>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w:t>
      </w:r>
      <w:proofErr w:type="gramEnd"/>
      <w:r w:rsidRPr="00574C5E">
        <w:rPr>
          <w:rFonts w:eastAsiaTheme="minorEastAsia" w:cs="Times New Roman"/>
          <w:szCs w:val="24"/>
          <w:lang w:eastAsia="ru-RU"/>
        </w:rPr>
        <w:t xml:space="preserve"> </w:t>
      </w:r>
      <w:proofErr w:type="gramStart"/>
      <w:r w:rsidRPr="00574C5E">
        <w:rPr>
          <w:rFonts w:eastAsiaTheme="minorEastAsia" w:cs="Times New Roman"/>
          <w:szCs w:val="24"/>
          <w:lang w:eastAsia="ru-RU"/>
        </w:rPr>
        <w:t xml:space="preserve">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w:t>
      </w:r>
      <w:proofErr w:type="spellStart"/>
      <w:r w:rsidRPr="00574C5E">
        <w:rPr>
          <w:rFonts w:eastAsiaTheme="minorEastAsia" w:cs="Times New Roman"/>
          <w:szCs w:val="24"/>
          <w:lang w:eastAsia="ru-RU"/>
        </w:rPr>
        <w:t>ковролиновая</w:t>
      </w:r>
      <w:proofErr w:type="spellEnd"/>
      <w:r w:rsidRPr="00574C5E">
        <w:rPr>
          <w:rFonts w:eastAsiaTheme="minorEastAsia" w:cs="Times New Roman"/>
          <w:szCs w:val="24"/>
          <w:lang w:eastAsia="ru-RU"/>
        </w:rPr>
        <w:t xml:space="preserve"> доски;</w:t>
      </w:r>
      <w:proofErr w:type="gramEnd"/>
      <w:r w:rsidRPr="00574C5E">
        <w:rPr>
          <w:rFonts w:eastAsiaTheme="minorEastAsia" w:cs="Times New Roman"/>
          <w:szCs w:val="24"/>
          <w:lang w:eastAsia="ru-RU"/>
        </w:rPr>
        <w:t xml:space="preserve"> </w:t>
      </w:r>
      <w:proofErr w:type="gramStart"/>
      <w:r w:rsidRPr="00574C5E">
        <w:rPr>
          <w:rFonts w:eastAsiaTheme="minorEastAsia" w:cs="Times New Roman"/>
          <w:szCs w:val="24"/>
          <w:lang w:eastAsia="ru-RU"/>
        </w:rPr>
        <w:t>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roofErr w:type="gramEnd"/>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98.2. Содержание учебного предмета "Изобразительная деятельность" представлено следующими разделами "Лепка", "Рисование", "Аппликация".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98.2.1. Раздел "Лепка".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Узнавание (различение) пластичных материалов: пластилин, тесто, глина. </w:t>
      </w:r>
      <w:proofErr w:type="gramStart"/>
      <w:r w:rsidRPr="00574C5E">
        <w:rPr>
          <w:rFonts w:eastAsiaTheme="minorEastAsia" w:cs="Times New Roman"/>
          <w:szCs w:val="24"/>
          <w:lang w:eastAsia="ru-RU"/>
        </w:rPr>
        <w:t>Узнавание (различение) инструментов и приспособлений для работы с пластичными материалами: стека, нож, скалка, валик, форма, подложка, штамп.</w:t>
      </w:r>
      <w:proofErr w:type="gramEnd"/>
      <w:r w:rsidRPr="00574C5E">
        <w:rPr>
          <w:rFonts w:eastAsiaTheme="minorEastAsia" w:cs="Times New Roman"/>
          <w:szCs w:val="24"/>
          <w:lang w:eastAsia="ru-RU"/>
        </w:rPr>
        <w:t xml:space="preserve"> Разминание пластилина </w:t>
      </w:r>
      <w:r w:rsidRPr="00574C5E">
        <w:rPr>
          <w:rFonts w:eastAsiaTheme="minorEastAsia" w:cs="Times New Roman"/>
          <w:szCs w:val="24"/>
          <w:lang w:eastAsia="ru-RU"/>
        </w:rPr>
        <w:lastRenderedPageBreak/>
        <w:t xml:space="preserve">(теста, глины). Раскатывание теста (глины) скалкой. Отрывание кусочка материала от целого куска. Откручивание кусочка материала от целого куска. </w:t>
      </w:r>
      <w:proofErr w:type="spellStart"/>
      <w:r w:rsidRPr="00574C5E">
        <w:rPr>
          <w:rFonts w:eastAsiaTheme="minorEastAsia" w:cs="Times New Roman"/>
          <w:szCs w:val="24"/>
          <w:lang w:eastAsia="ru-RU"/>
        </w:rPr>
        <w:t>Отщипывание</w:t>
      </w:r>
      <w:proofErr w:type="spellEnd"/>
      <w:r w:rsidRPr="00574C5E">
        <w:rPr>
          <w:rFonts w:eastAsiaTheme="minorEastAsia" w:cs="Times New Roman"/>
          <w:szCs w:val="24"/>
          <w:lang w:eastAsia="ru-RU"/>
        </w:rPr>
        <w:t xml:space="preserve">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574C5E">
        <w:rPr>
          <w:rFonts w:eastAsiaTheme="minorEastAsia" w:cs="Times New Roman"/>
          <w:szCs w:val="24"/>
          <w:lang w:eastAsia="ru-RU"/>
        </w:rPr>
        <w:t>Защипывание</w:t>
      </w:r>
      <w:proofErr w:type="spellEnd"/>
      <w:r w:rsidRPr="00574C5E">
        <w:rPr>
          <w:rFonts w:eastAsiaTheme="minorEastAsia" w:cs="Times New Roman"/>
          <w:szCs w:val="24"/>
          <w:lang w:eastAsia="ru-RU"/>
        </w:rPr>
        <w:t xml:space="preserve"> краев детали. Соединение деталей изделия прижатием (</w:t>
      </w:r>
      <w:proofErr w:type="spellStart"/>
      <w:r w:rsidRPr="00574C5E">
        <w:rPr>
          <w:rFonts w:eastAsiaTheme="minorEastAsia" w:cs="Times New Roman"/>
          <w:szCs w:val="24"/>
          <w:lang w:eastAsia="ru-RU"/>
        </w:rPr>
        <w:t>примазыванием</w:t>
      </w:r>
      <w:proofErr w:type="spellEnd"/>
      <w:r w:rsidRPr="00574C5E">
        <w:rPr>
          <w:rFonts w:eastAsiaTheme="minorEastAsia" w:cs="Times New Roman"/>
          <w:szCs w:val="24"/>
          <w:lang w:eastAsia="ru-RU"/>
        </w:rPr>
        <w:t xml:space="preserve">, </w:t>
      </w:r>
      <w:proofErr w:type="spellStart"/>
      <w:r w:rsidRPr="00574C5E">
        <w:rPr>
          <w:rFonts w:eastAsiaTheme="minorEastAsia" w:cs="Times New Roman"/>
          <w:szCs w:val="24"/>
          <w:lang w:eastAsia="ru-RU"/>
        </w:rPr>
        <w:t>прищипыванием</w:t>
      </w:r>
      <w:proofErr w:type="spellEnd"/>
      <w:r w:rsidRPr="00574C5E">
        <w:rPr>
          <w:rFonts w:eastAsiaTheme="minorEastAsia" w:cs="Times New Roman"/>
          <w:szCs w:val="24"/>
          <w:lang w:eastAsia="ru-RU"/>
        </w:rPr>
        <w:t>). Лепка предмета из одной (нескольких) частей.</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объединенных сюжетом.</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98.2.2. Раздел "Аппликация".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Узнавание (различение) разных видов бумаги: цветная бумага, картон, фольга, салфетка. </w:t>
      </w:r>
      <w:proofErr w:type="gramStart"/>
      <w:r w:rsidRPr="00574C5E">
        <w:rPr>
          <w:rFonts w:eastAsiaTheme="minorEastAsia" w:cs="Times New Roman"/>
          <w:szCs w:val="24"/>
          <w:lang w:eastAsia="ru-RU"/>
        </w:rPr>
        <w:t>Узнавание (различение) инструментов и приспособлений, используемых для изготовления аппликации: ножницы, шило, войлок, трафарет, дырокол.</w:t>
      </w:r>
      <w:proofErr w:type="gramEnd"/>
      <w:r w:rsidRPr="00574C5E">
        <w:rPr>
          <w:rFonts w:eastAsiaTheme="minorEastAsia" w:cs="Times New Roman"/>
          <w:szCs w:val="24"/>
          <w:lang w:eastAsia="ru-RU"/>
        </w:rPr>
        <w:t xml:space="preserve"> </w:t>
      </w:r>
      <w:proofErr w:type="spellStart"/>
      <w:r w:rsidRPr="00574C5E">
        <w:rPr>
          <w:rFonts w:eastAsiaTheme="minorEastAsia" w:cs="Times New Roman"/>
          <w:szCs w:val="24"/>
          <w:lang w:eastAsia="ru-RU"/>
        </w:rPr>
        <w:t>Сминание</w:t>
      </w:r>
      <w:proofErr w:type="spellEnd"/>
      <w:r w:rsidRPr="00574C5E">
        <w:rPr>
          <w:rFonts w:eastAsiaTheme="minorEastAsia" w:cs="Times New Roman"/>
          <w:szCs w:val="24"/>
          <w:lang w:eastAsia="ru-RU"/>
        </w:rPr>
        <w:t xml:space="preserve">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98.2.3. Раздел "Рисование".</w:t>
      </w:r>
    </w:p>
    <w:p w:rsidR="00CB1094" w:rsidRPr="00574C5E" w:rsidRDefault="00CB1094" w:rsidP="00574C5E">
      <w:pPr>
        <w:ind w:firstLine="709"/>
        <w:jc w:val="both"/>
        <w:rPr>
          <w:rFonts w:eastAsiaTheme="minorEastAsia" w:cs="Times New Roman"/>
          <w:szCs w:val="24"/>
          <w:lang w:eastAsia="ru-RU"/>
        </w:rPr>
      </w:pPr>
      <w:proofErr w:type="gramStart"/>
      <w:r w:rsidRPr="00574C5E">
        <w:rPr>
          <w:rFonts w:eastAsiaTheme="minorEastAsia" w:cs="Times New Roman"/>
          <w:szCs w:val="24"/>
          <w:lang w:eastAsia="ru-RU"/>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w:t>
      </w:r>
      <w:proofErr w:type="gramEnd"/>
      <w:r w:rsidRPr="00574C5E">
        <w:rPr>
          <w:rFonts w:eastAsiaTheme="minorEastAsia" w:cs="Times New Roman"/>
          <w:szCs w:val="24"/>
          <w:lang w:eastAsia="ru-RU"/>
        </w:rPr>
        <w:t xml:space="preserve">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w:t>
      </w:r>
      <w:proofErr w:type="spellStart"/>
      <w:r w:rsidRPr="00574C5E">
        <w:rPr>
          <w:rFonts w:eastAsiaTheme="minorEastAsia" w:cs="Times New Roman"/>
          <w:szCs w:val="24"/>
          <w:lang w:eastAsia="ru-RU"/>
        </w:rPr>
        <w:t>примакивания</w:t>
      </w:r>
      <w:proofErr w:type="spellEnd"/>
      <w:r w:rsidRPr="00574C5E">
        <w:rPr>
          <w:rFonts w:eastAsiaTheme="minorEastAsia" w:cs="Times New Roman"/>
          <w:szCs w:val="24"/>
          <w:lang w:eastAsia="ru-RU"/>
        </w:rPr>
        <w:t>, прием наращивания массы. Выбор цвета для рисования. Получение цвета краски путем смешивания красок других цветов.</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w:t>
      </w:r>
      <w:proofErr w:type="spellStart"/>
      <w:r w:rsidRPr="00574C5E">
        <w:rPr>
          <w:rFonts w:eastAsiaTheme="minorEastAsia" w:cs="Times New Roman"/>
          <w:szCs w:val="24"/>
          <w:lang w:eastAsia="ru-RU"/>
        </w:rPr>
        <w:t>Дорисовывание</w:t>
      </w:r>
      <w:proofErr w:type="spellEnd"/>
      <w:r w:rsidRPr="00574C5E">
        <w:rPr>
          <w:rFonts w:eastAsiaTheme="minorEastAsia" w:cs="Times New Roman"/>
          <w:szCs w:val="24"/>
          <w:lang w:eastAsia="ru-RU"/>
        </w:rPr>
        <w:t xml:space="preserve">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w:t>
      </w:r>
      <w:r w:rsidRPr="00574C5E">
        <w:rPr>
          <w:rFonts w:eastAsiaTheme="minorEastAsia" w:cs="Times New Roman"/>
          <w:szCs w:val="24"/>
          <w:lang w:eastAsia="ru-RU"/>
        </w:rPr>
        <w:lastRenderedPageBreak/>
        <w:t xml:space="preserve">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w:t>
      </w:r>
      <w:proofErr w:type="gramStart"/>
      <w:r w:rsidRPr="00574C5E">
        <w:rPr>
          <w:rFonts w:eastAsiaTheme="minorEastAsia" w:cs="Times New Roman"/>
          <w:szCs w:val="24"/>
          <w:lang w:eastAsia="ru-RU"/>
        </w:rPr>
        <w:t>сырому</w:t>
      </w:r>
      <w:proofErr w:type="gramEnd"/>
      <w:r w:rsidRPr="00574C5E">
        <w:rPr>
          <w:rFonts w:eastAsiaTheme="minorEastAsia" w:cs="Times New Roman"/>
          <w:szCs w:val="24"/>
          <w:lang w:eastAsia="ru-RU"/>
        </w:rPr>
        <w:t xml:space="preserve">", рисования с солью, рисования шариками, </w:t>
      </w:r>
      <w:proofErr w:type="spellStart"/>
      <w:r w:rsidRPr="00574C5E">
        <w:rPr>
          <w:rFonts w:eastAsiaTheme="minorEastAsia" w:cs="Times New Roman"/>
          <w:szCs w:val="24"/>
          <w:lang w:eastAsia="ru-RU"/>
        </w:rPr>
        <w:t>граттаж</w:t>
      </w:r>
      <w:proofErr w:type="spellEnd"/>
      <w:r w:rsidRPr="00574C5E">
        <w:rPr>
          <w:rFonts w:eastAsiaTheme="minorEastAsia" w:cs="Times New Roman"/>
          <w:szCs w:val="24"/>
          <w:lang w:eastAsia="ru-RU"/>
        </w:rPr>
        <w:t>, "под батик".</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98.3. Предметные результаты освоения учебного предмета "Изобразительная деятельность".</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интерес к доступным видам изобразительной деятельности;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использовать инструменты и материалы в процессе доступной изобразительной деятельности (лепка, рисование, аппликация);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использовать различные изобразительные технологии в процессе рисования, лепки, аппликации.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2) Способность к самостоятельной изобразительной деятельности: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положительные эмоциональные реакции (удовольствие, радость) в процессе изобразительной деятельности;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стремление к собственной творческой деятельности и умение демонстрировать результаты работы;</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выражать свое отношение к результатам собственной и чужой творческой деятельности.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3) Готовность к участию в совместных мероприятиях:</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готовность к взаимодействию в творческой деятельности совместно со сверстниками, взрослыми;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использовать полученные навыки для изготовления творческих работ, для участия в выставках, конкурсах рисунков, поделок.</w:t>
      </w:r>
    </w:p>
    <w:p w:rsidR="00F20409" w:rsidRDefault="00F20409" w:rsidP="00574C5E">
      <w:pPr>
        <w:ind w:firstLine="709"/>
        <w:jc w:val="both"/>
        <w:rPr>
          <w:rFonts w:eastAsiaTheme="minorEastAsia" w:cs="Times New Roman"/>
          <w:b/>
          <w:bCs/>
          <w:szCs w:val="24"/>
          <w:lang w:eastAsia="ru-RU"/>
        </w:rPr>
      </w:pP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 xml:space="preserve">99. </w:t>
      </w:r>
      <w:r w:rsidR="000D3B29">
        <w:rPr>
          <w:rFonts w:eastAsiaTheme="minorEastAsia" w:cs="Times New Roman"/>
          <w:b/>
          <w:bCs/>
          <w:szCs w:val="24"/>
          <w:lang w:eastAsia="ru-RU"/>
        </w:rPr>
        <w:t>Р</w:t>
      </w:r>
      <w:r w:rsidRPr="00574C5E">
        <w:rPr>
          <w:rFonts w:eastAsiaTheme="minorEastAsia" w:cs="Times New Roman"/>
          <w:b/>
          <w:bCs/>
          <w:szCs w:val="24"/>
          <w:lang w:eastAsia="ru-RU"/>
        </w:rPr>
        <w:t>абочая программа по учебному предмету "Адаптивная физическая культура" предметной области "Физическая культура" включает пояснительную записку, содержание обучения, планируемые результаты освоения программы по предмету.</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99.1. Пояснительная записка.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w:t>
      </w:r>
      <w:proofErr w:type="gramStart"/>
      <w:r w:rsidRPr="00574C5E">
        <w:rPr>
          <w:rFonts w:eastAsiaTheme="minorEastAsia" w:cs="Times New Roman"/>
          <w:szCs w:val="24"/>
          <w:lang w:eastAsia="ru-RU"/>
        </w:rPr>
        <w:t>обучающиеся</w:t>
      </w:r>
      <w:proofErr w:type="gramEnd"/>
      <w:r w:rsidRPr="00574C5E">
        <w:rPr>
          <w:rFonts w:eastAsiaTheme="minorEastAsia" w:cs="Times New Roman"/>
          <w:szCs w:val="24"/>
          <w:lang w:eastAsia="ru-RU"/>
        </w:rPr>
        <w:t xml:space="preserve"> осваивают езду на </w:t>
      </w:r>
      <w:r w:rsidRPr="00574C5E">
        <w:rPr>
          <w:rFonts w:eastAsiaTheme="minorEastAsia" w:cs="Times New Roman"/>
          <w:szCs w:val="24"/>
          <w:lang w:eastAsia="ru-RU"/>
        </w:rPr>
        <w:lastRenderedPageBreak/>
        <w:t>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В учебном плане предмет представлен с 1 по 13 год обучения.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специальные велосипеды (с ортопедическими средствами), инвентарь для подвижных и спортивных игр. </w:t>
      </w:r>
      <w:proofErr w:type="gramStart"/>
      <w:r w:rsidRPr="00574C5E">
        <w:rPr>
          <w:rFonts w:eastAsiaTheme="minorEastAsia" w:cs="Times New Roman"/>
          <w:szCs w:val="24"/>
          <w:lang w:eastAsia="ru-RU"/>
        </w:rPr>
        <w:t>Материально- 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proofErr w:type="gramEnd"/>
      <w:r w:rsidRPr="00574C5E">
        <w:rPr>
          <w:rFonts w:eastAsiaTheme="minorEastAsia" w:cs="Times New Roman"/>
          <w:szCs w:val="24"/>
          <w:lang w:eastAsia="ru-RU"/>
        </w:rPr>
        <w:t xml:space="preserve">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w:t>
      </w:r>
      <w:proofErr w:type="gramStart"/>
      <w:r w:rsidRPr="00574C5E">
        <w:rPr>
          <w:rFonts w:eastAsiaTheme="minorEastAsia" w:cs="Times New Roman"/>
          <w:szCs w:val="24"/>
          <w:lang w:eastAsia="ru-RU"/>
        </w:rPr>
        <w:t>х-</w:t>
      </w:r>
      <w:proofErr w:type="gramEnd"/>
      <w:r w:rsidRPr="00574C5E">
        <w:rPr>
          <w:rFonts w:eastAsiaTheme="minorEastAsia" w:cs="Times New Roman"/>
          <w:szCs w:val="24"/>
          <w:lang w:eastAsia="ru-RU"/>
        </w:rPr>
        <w:t xml:space="preserve"> и 3-х- колесные велосипеды, самокаты, рюкзаки, туристические коврики, палатки, спальные мешки, наборы походной посуды, кольца; </w:t>
      </w:r>
      <w:proofErr w:type="gramStart"/>
      <w:r w:rsidRPr="00574C5E">
        <w:rPr>
          <w:rFonts w:eastAsiaTheme="minorEastAsia" w:cs="Times New Roman"/>
          <w:szCs w:val="24"/>
          <w:lang w:eastAsia="ru-RU"/>
        </w:rPr>
        <w:t>технические средства реабилитации: кресла-коляски комнатные и прогулочные, опор для стояния (</w:t>
      </w:r>
      <w:proofErr w:type="spellStart"/>
      <w:r w:rsidRPr="00574C5E">
        <w:rPr>
          <w:rFonts w:eastAsiaTheme="minorEastAsia" w:cs="Times New Roman"/>
          <w:szCs w:val="24"/>
          <w:lang w:eastAsia="ru-RU"/>
        </w:rPr>
        <w:t>вертикализаторы</w:t>
      </w:r>
      <w:proofErr w:type="spellEnd"/>
      <w:r w:rsidRPr="00574C5E">
        <w:rPr>
          <w:rFonts w:eastAsiaTheme="minorEastAsia" w:cs="Times New Roman"/>
          <w:szCs w:val="24"/>
          <w:lang w:eastAsia="ru-RU"/>
        </w:rPr>
        <w:t>, ходунки), опоры для ползания, тренажеры,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roofErr w:type="gramEnd"/>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99.2. Содержание учебного предмета "Адаптивная физическая культура" представлено следующими разделами: "Плавание", "Коррекционные подвижные игры", "Велосипедная подготовка", "Лыжная подготовка", "Физическая подготовка", "Туризм".</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99.2.1. Раздел "Плавание".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99.2.2. Раздел "Коррекционные подвижные игры".</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w:t>
      </w:r>
      <w:proofErr w:type="gramStart"/>
      <w:r w:rsidRPr="00574C5E">
        <w:rPr>
          <w:rFonts w:eastAsiaTheme="minorEastAsia" w:cs="Times New Roman"/>
          <w:szCs w:val="24"/>
          <w:lang w:eastAsia="ru-RU"/>
        </w:rPr>
        <w:t>прямой</w:t>
      </w:r>
      <w:proofErr w:type="gramEnd"/>
      <w:r w:rsidRPr="00574C5E">
        <w:rPr>
          <w:rFonts w:eastAsiaTheme="minorEastAsia" w:cs="Times New Roman"/>
          <w:szCs w:val="24"/>
          <w:lang w:eastAsia="ru-RU"/>
        </w:rPr>
        <w:t xml:space="preserve">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w:t>
      </w:r>
      <w:proofErr w:type="gramStart"/>
      <w:r w:rsidRPr="00574C5E">
        <w:rPr>
          <w:rFonts w:eastAsiaTheme="minorEastAsia" w:cs="Times New Roman"/>
          <w:szCs w:val="24"/>
          <w:lang w:eastAsia="ru-RU"/>
        </w:rPr>
        <w:t>хоп</w:t>
      </w:r>
      <w:proofErr w:type="gramEnd"/>
      <w:r w:rsidRPr="00574C5E">
        <w:rPr>
          <w:rFonts w:eastAsiaTheme="minorEastAsia" w:cs="Times New Roman"/>
          <w:szCs w:val="24"/>
          <w:lang w:eastAsia="ru-RU"/>
        </w:rPr>
        <w:t>, раз". Соблюдение правил игры "Болото". Соблюдение последовательности действий в игре-</w:t>
      </w:r>
      <w:r w:rsidRPr="00574C5E">
        <w:rPr>
          <w:rFonts w:eastAsiaTheme="minorEastAsia" w:cs="Times New Roman"/>
          <w:szCs w:val="24"/>
          <w:lang w:eastAsia="ru-RU"/>
        </w:rPr>
        <w:lastRenderedPageBreak/>
        <w:t xml:space="preserve">эстафете "Полоса препятствий": бег по скамейке, прыжки через кирпичики, </w:t>
      </w:r>
      <w:proofErr w:type="spellStart"/>
      <w:r w:rsidRPr="00574C5E">
        <w:rPr>
          <w:rFonts w:eastAsiaTheme="minorEastAsia" w:cs="Times New Roman"/>
          <w:szCs w:val="24"/>
          <w:lang w:eastAsia="ru-RU"/>
        </w:rPr>
        <w:t>пролезание</w:t>
      </w:r>
      <w:proofErr w:type="spellEnd"/>
      <w:r w:rsidRPr="00574C5E">
        <w:rPr>
          <w:rFonts w:eastAsiaTheme="minorEastAsia" w:cs="Times New Roman"/>
          <w:szCs w:val="24"/>
          <w:lang w:eastAsia="ru-RU"/>
        </w:rPr>
        <w:t xml:space="preserve">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99.2.3. Раздел "Велосипедная подготовка".</w:t>
      </w:r>
    </w:p>
    <w:p w:rsidR="00CB1094" w:rsidRPr="00574C5E" w:rsidRDefault="00CB1094" w:rsidP="00574C5E">
      <w:pPr>
        <w:ind w:firstLine="709"/>
        <w:jc w:val="both"/>
        <w:rPr>
          <w:rFonts w:eastAsiaTheme="minorEastAsia" w:cs="Times New Roman"/>
          <w:szCs w:val="24"/>
          <w:lang w:eastAsia="ru-RU"/>
        </w:rPr>
      </w:pPr>
      <w:proofErr w:type="gramStart"/>
      <w:r w:rsidRPr="00574C5E">
        <w:rPr>
          <w:rFonts w:eastAsiaTheme="minorEastAsia" w:cs="Times New Roman"/>
          <w:szCs w:val="24"/>
          <w:lang w:eastAsia="ru-RU"/>
        </w:rPr>
        <w:t>Узнавание (различение) составных частей трехколесного велосипеда: руль, колесо, педали, седло, рама, цепь.</w:t>
      </w:r>
      <w:proofErr w:type="gramEnd"/>
      <w:r w:rsidRPr="00574C5E">
        <w:rPr>
          <w:rFonts w:eastAsiaTheme="minorEastAsia" w:cs="Times New Roman"/>
          <w:szCs w:val="24"/>
          <w:lang w:eastAsia="ru-RU"/>
        </w:rPr>
        <w:t xml:space="preserve">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w:t>
      </w:r>
      <w:proofErr w:type="gramStart"/>
      <w:r w:rsidRPr="00574C5E">
        <w:rPr>
          <w:rFonts w:eastAsiaTheme="minorEastAsia" w:cs="Times New Roman"/>
          <w:szCs w:val="24"/>
          <w:lang w:eastAsia="ru-RU"/>
        </w:rPr>
        <w:t>прямой</w:t>
      </w:r>
      <w:proofErr w:type="gramEnd"/>
      <w:r w:rsidRPr="00574C5E">
        <w:rPr>
          <w:rFonts w:eastAsiaTheme="minorEastAsia" w:cs="Times New Roman"/>
          <w:szCs w:val="24"/>
          <w:lang w:eastAsia="ru-RU"/>
        </w:rPr>
        <w:t xml:space="preserve"> и с поворотом. Посадка на двухколесный велосипед. Начало движения, сидя на двухколесном велосипеде. Езда на двухколесном велосипеде по </w:t>
      </w:r>
      <w:proofErr w:type="gramStart"/>
      <w:r w:rsidRPr="00574C5E">
        <w:rPr>
          <w:rFonts w:eastAsiaTheme="minorEastAsia" w:cs="Times New Roman"/>
          <w:szCs w:val="24"/>
          <w:lang w:eastAsia="ru-RU"/>
        </w:rPr>
        <w:t>прямой</w:t>
      </w:r>
      <w:proofErr w:type="gramEnd"/>
      <w:r w:rsidRPr="00574C5E">
        <w:rPr>
          <w:rFonts w:eastAsiaTheme="minorEastAsia" w:cs="Times New Roman"/>
          <w:szCs w:val="24"/>
          <w:lang w:eastAsia="ru-RU"/>
        </w:rPr>
        <w:t xml:space="preserve">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99.2.4. Раздел "Лыжная подготовка".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w:t>
      </w:r>
      <w:proofErr w:type="spellStart"/>
      <w:r w:rsidRPr="00574C5E">
        <w:rPr>
          <w:rFonts w:eastAsiaTheme="minorEastAsia" w:cs="Times New Roman"/>
          <w:szCs w:val="24"/>
          <w:lang w:eastAsia="ru-RU"/>
        </w:rPr>
        <w:t>двухшажного</w:t>
      </w:r>
      <w:proofErr w:type="spellEnd"/>
      <w:r w:rsidRPr="00574C5E">
        <w:rPr>
          <w:rFonts w:eastAsiaTheme="minorEastAsia" w:cs="Times New Roman"/>
          <w:szCs w:val="24"/>
          <w:lang w:eastAsia="ru-RU"/>
        </w:rPr>
        <w:t xml:space="preserve"> хода. Выполнение </w:t>
      </w:r>
      <w:proofErr w:type="spellStart"/>
      <w:r w:rsidRPr="00574C5E">
        <w:rPr>
          <w:rFonts w:eastAsiaTheme="minorEastAsia" w:cs="Times New Roman"/>
          <w:szCs w:val="24"/>
          <w:lang w:eastAsia="ru-RU"/>
        </w:rPr>
        <w:t>бесшажного</w:t>
      </w:r>
      <w:proofErr w:type="spellEnd"/>
      <w:r w:rsidRPr="00574C5E">
        <w:rPr>
          <w:rFonts w:eastAsiaTheme="minorEastAsia" w:cs="Times New Roman"/>
          <w:szCs w:val="24"/>
          <w:lang w:eastAsia="ru-RU"/>
        </w:rPr>
        <w:t xml:space="preserve"> хода. Преодоление подъемов ступающим шагом ("лесенкой", "</w:t>
      </w:r>
      <w:proofErr w:type="spellStart"/>
      <w:r w:rsidRPr="00574C5E">
        <w:rPr>
          <w:rFonts w:eastAsiaTheme="minorEastAsia" w:cs="Times New Roman"/>
          <w:szCs w:val="24"/>
          <w:lang w:eastAsia="ru-RU"/>
        </w:rPr>
        <w:t>полуелочкой</w:t>
      </w:r>
      <w:proofErr w:type="spellEnd"/>
      <w:r w:rsidRPr="00574C5E">
        <w:rPr>
          <w:rFonts w:eastAsiaTheme="minorEastAsia" w:cs="Times New Roman"/>
          <w:szCs w:val="24"/>
          <w:lang w:eastAsia="ru-RU"/>
        </w:rPr>
        <w:t>", "елочкой"). Выполнение торможения при спуске со склона нажимом палок ("</w:t>
      </w:r>
      <w:proofErr w:type="spellStart"/>
      <w:r w:rsidRPr="00574C5E">
        <w:rPr>
          <w:rFonts w:eastAsiaTheme="minorEastAsia" w:cs="Times New Roman"/>
          <w:szCs w:val="24"/>
          <w:lang w:eastAsia="ru-RU"/>
        </w:rPr>
        <w:t>полуплугом</w:t>
      </w:r>
      <w:proofErr w:type="spellEnd"/>
      <w:r w:rsidRPr="00574C5E">
        <w:rPr>
          <w:rFonts w:eastAsiaTheme="minorEastAsia" w:cs="Times New Roman"/>
          <w:szCs w:val="24"/>
          <w:lang w:eastAsia="ru-RU"/>
        </w:rPr>
        <w:t>", "плугом", падением).</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99.2.5. Раздел "Туризм".</w:t>
      </w:r>
    </w:p>
    <w:p w:rsidR="00CB1094" w:rsidRPr="00574C5E" w:rsidRDefault="00CB1094" w:rsidP="00574C5E">
      <w:pPr>
        <w:ind w:firstLine="709"/>
        <w:jc w:val="both"/>
        <w:rPr>
          <w:rFonts w:eastAsiaTheme="minorEastAsia" w:cs="Times New Roman"/>
          <w:szCs w:val="24"/>
          <w:lang w:eastAsia="ru-RU"/>
        </w:rPr>
      </w:pPr>
      <w:proofErr w:type="gramStart"/>
      <w:r w:rsidRPr="00574C5E">
        <w:rPr>
          <w:rFonts w:eastAsiaTheme="minorEastAsia" w:cs="Times New Roman"/>
          <w:szCs w:val="24"/>
          <w:lang w:eastAsia="ru-RU"/>
        </w:rPr>
        <w:t>Узнавание (различение) предметов туристического инвентаря (рюкзак, спальный мешок, туристический коврик, палатка, котелок, тренога).</w:t>
      </w:r>
      <w:proofErr w:type="gramEnd"/>
      <w:r w:rsidRPr="00574C5E">
        <w:rPr>
          <w:rFonts w:eastAsiaTheme="minorEastAsia" w:cs="Times New Roman"/>
          <w:szCs w:val="24"/>
          <w:lang w:eastAsia="ru-RU"/>
        </w:rPr>
        <w:t xml:space="preserve">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w:t>
      </w:r>
      <w:proofErr w:type="gramStart"/>
      <w:r w:rsidRPr="00574C5E">
        <w:rPr>
          <w:rFonts w:eastAsiaTheme="minorEastAsia" w:cs="Times New Roman"/>
          <w:szCs w:val="24"/>
          <w:lang w:eastAsia="ru-RU"/>
        </w:rPr>
        <w:t>расположение</w:t>
      </w:r>
      <w:proofErr w:type="gramEnd"/>
      <w:r w:rsidRPr="00574C5E">
        <w:rPr>
          <w:rFonts w:eastAsiaTheme="minorEastAsia" w:cs="Times New Roman"/>
          <w:szCs w:val="24"/>
          <w:lang w:eastAsia="ru-RU"/>
        </w:rPr>
        <w:t xml:space="preserve">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w:t>
      </w:r>
      <w:r w:rsidRPr="00574C5E">
        <w:rPr>
          <w:rFonts w:eastAsiaTheme="minorEastAsia" w:cs="Times New Roman"/>
          <w:szCs w:val="24"/>
          <w:lang w:eastAsia="ru-RU"/>
        </w:rPr>
        <w:lastRenderedPageBreak/>
        <w:t xml:space="preserve">чехол, затягивание чехла. </w:t>
      </w:r>
      <w:proofErr w:type="gramStart"/>
      <w:r w:rsidRPr="00574C5E">
        <w:rPr>
          <w:rFonts w:eastAsiaTheme="minorEastAsia" w:cs="Times New Roman"/>
          <w:szCs w:val="24"/>
          <w:lang w:eastAsia="ru-RU"/>
        </w:rPr>
        <w:t>Узнавание (различение) составных частей палатки: днище, крыша, стены палатки, растяжки, стойка, колышки.</w:t>
      </w:r>
      <w:proofErr w:type="gramEnd"/>
      <w:r w:rsidRPr="00574C5E">
        <w:rPr>
          <w:rFonts w:eastAsiaTheme="minorEastAsia" w:cs="Times New Roman"/>
          <w:szCs w:val="24"/>
          <w:lang w:eastAsia="ru-RU"/>
        </w:rPr>
        <w:t xml:space="preserve">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99.2.6. Раздел "Физическая подготовка".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Общеразвивающие и корригирующие упражнения. </w:t>
      </w:r>
      <w:proofErr w:type="gramStart"/>
      <w:r w:rsidRPr="00574C5E">
        <w:rPr>
          <w:rFonts w:eastAsiaTheme="minorEastAsia" w:cs="Times New Roman"/>
          <w:szCs w:val="24"/>
          <w:lang w:eastAsia="ru-RU"/>
        </w:rPr>
        <w:t>Дыхательные упражнения: произвольный вдох (выдох) через рот (нос), произвольный вдох через нос (рот), выдох через рот (нос).</w:t>
      </w:r>
      <w:proofErr w:type="gramEnd"/>
      <w:r w:rsidRPr="00574C5E">
        <w:rPr>
          <w:rFonts w:eastAsiaTheme="minorEastAsia" w:cs="Times New Roman"/>
          <w:szCs w:val="24"/>
          <w:lang w:eastAsia="ru-RU"/>
        </w:rPr>
        <w:t xml:space="preserve">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w:t>
      </w:r>
      <w:proofErr w:type="gramStart"/>
      <w:r w:rsidRPr="00574C5E">
        <w:rPr>
          <w:rFonts w:eastAsiaTheme="minorEastAsia" w:cs="Times New Roman"/>
          <w:szCs w:val="24"/>
          <w:lang w:eastAsia="ru-RU"/>
        </w:rPr>
        <w:t>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w:t>
      </w:r>
      <w:proofErr w:type="gramEnd"/>
      <w:r w:rsidRPr="00574C5E">
        <w:rPr>
          <w:rFonts w:eastAsiaTheme="minorEastAsia" w:cs="Times New Roman"/>
          <w:szCs w:val="24"/>
          <w:lang w:eastAsia="ru-RU"/>
        </w:rPr>
        <w:t xml:space="preserve">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w:t>
      </w:r>
      <w:proofErr w:type="gramStart"/>
      <w:r w:rsidRPr="00574C5E">
        <w:rPr>
          <w:rFonts w:eastAsiaTheme="minorEastAsia" w:cs="Times New Roman"/>
          <w:szCs w:val="24"/>
          <w:lang w:eastAsia="ru-RU"/>
        </w:rPr>
        <w:t>Поочередные (одновременные) движения ногами: поднимание (отведение) прямых (согнутых) ног, круговые движения.</w:t>
      </w:r>
      <w:proofErr w:type="gramEnd"/>
      <w:r w:rsidRPr="00574C5E">
        <w:rPr>
          <w:rFonts w:eastAsiaTheme="minorEastAsia" w:cs="Times New Roman"/>
          <w:szCs w:val="24"/>
          <w:lang w:eastAsia="ru-RU"/>
        </w:rPr>
        <w:t xml:space="preserve"> Переход из положения "лежа" в положение "сидя" (из положения "сидя" в положение "лежа"). Ходьба по доске, лежащей на полу. </w:t>
      </w:r>
      <w:proofErr w:type="gramStart"/>
      <w:r w:rsidRPr="00574C5E">
        <w:rPr>
          <w:rFonts w:eastAsiaTheme="minorEastAsia" w:cs="Times New Roman"/>
          <w:szCs w:val="24"/>
          <w:lang w:eastAsia="ru-RU"/>
        </w:rPr>
        <w:t>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roofErr w:type="gramEnd"/>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w:t>
      </w:r>
      <w:proofErr w:type="spellStart"/>
      <w:r w:rsidRPr="00574C5E">
        <w:rPr>
          <w:rFonts w:eastAsiaTheme="minorEastAsia" w:cs="Times New Roman"/>
          <w:szCs w:val="24"/>
          <w:lang w:eastAsia="ru-RU"/>
        </w:rPr>
        <w:t>полуприседе</w:t>
      </w:r>
      <w:proofErr w:type="spellEnd"/>
      <w:r w:rsidRPr="00574C5E">
        <w:rPr>
          <w:rFonts w:eastAsiaTheme="minorEastAsia" w:cs="Times New Roman"/>
          <w:szCs w:val="24"/>
          <w:lang w:eastAsia="ru-RU"/>
        </w:rPr>
        <w:t xml:space="preserve">,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w:t>
      </w:r>
      <w:r w:rsidRPr="00574C5E">
        <w:rPr>
          <w:rFonts w:eastAsiaTheme="minorEastAsia" w:cs="Times New Roman"/>
          <w:szCs w:val="24"/>
          <w:lang w:eastAsia="ru-RU"/>
        </w:rPr>
        <w:lastRenderedPageBreak/>
        <w:t>движения. Преодоление препятствий при ходьбе (беге). Бег с высоким подниманием бедра (захлестыванием голени, приставным шагом).</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Ползание, </w:t>
      </w:r>
      <w:proofErr w:type="spellStart"/>
      <w:r w:rsidRPr="00574C5E">
        <w:rPr>
          <w:rFonts w:eastAsiaTheme="minorEastAsia" w:cs="Times New Roman"/>
          <w:szCs w:val="24"/>
          <w:lang w:eastAsia="ru-RU"/>
        </w:rPr>
        <w:t>подлезание</w:t>
      </w:r>
      <w:proofErr w:type="spellEnd"/>
      <w:r w:rsidRPr="00574C5E">
        <w:rPr>
          <w:rFonts w:eastAsiaTheme="minorEastAsia" w:cs="Times New Roman"/>
          <w:szCs w:val="24"/>
          <w:lang w:eastAsia="ru-RU"/>
        </w:rPr>
        <w:t xml:space="preserve">, лазание, </w:t>
      </w:r>
      <w:proofErr w:type="spellStart"/>
      <w:r w:rsidRPr="00574C5E">
        <w:rPr>
          <w:rFonts w:eastAsiaTheme="minorEastAsia" w:cs="Times New Roman"/>
          <w:szCs w:val="24"/>
          <w:lang w:eastAsia="ru-RU"/>
        </w:rPr>
        <w:t>перелезание</w:t>
      </w:r>
      <w:proofErr w:type="spellEnd"/>
      <w:r w:rsidRPr="00574C5E">
        <w:rPr>
          <w:rFonts w:eastAsiaTheme="minorEastAsia" w:cs="Times New Roman"/>
          <w:szCs w:val="24"/>
          <w:lang w:eastAsia="ru-RU"/>
        </w:rPr>
        <w:t xml:space="preserve">. Ползание на животе, на четвереньках. </w:t>
      </w:r>
      <w:proofErr w:type="spellStart"/>
      <w:r w:rsidRPr="00574C5E">
        <w:rPr>
          <w:rFonts w:eastAsiaTheme="minorEastAsia" w:cs="Times New Roman"/>
          <w:szCs w:val="24"/>
          <w:lang w:eastAsia="ru-RU"/>
        </w:rPr>
        <w:t>Подлезание</w:t>
      </w:r>
      <w:proofErr w:type="spellEnd"/>
      <w:r w:rsidRPr="00574C5E">
        <w:rPr>
          <w:rFonts w:eastAsiaTheme="minorEastAsia" w:cs="Times New Roman"/>
          <w:szCs w:val="24"/>
          <w:lang w:eastAsia="ru-RU"/>
        </w:rPr>
        <w:t xml:space="preserve">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w:t>
      </w:r>
      <w:proofErr w:type="spellStart"/>
      <w:r w:rsidRPr="00574C5E">
        <w:rPr>
          <w:rFonts w:eastAsiaTheme="minorEastAsia" w:cs="Times New Roman"/>
          <w:szCs w:val="24"/>
          <w:lang w:eastAsia="ru-RU"/>
        </w:rPr>
        <w:t>Перелезание</w:t>
      </w:r>
      <w:proofErr w:type="spellEnd"/>
      <w:r w:rsidRPr="00574C5E">
        <w:rPr>
          <w:rFonts w:eastAsiaTheme="minorEastAsia" w:cs="Times New Roman"/>
          <w:szCs w:val="24"/>
          <w:lang w:eastAsia="ru-RU"/>
        </w:rPr>
        <w:t xml:space="preserve"> через препятствия.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99.3. Предметные результаты освоения учебного предмета "Адаптивная физическая культура".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1) Восприятие собственного тела, осознание своих физических возможностей и ограничений:</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освоение доступных способов контроля над функциями собственного тела: сидеть, стоять, передвигаться (с использованием технических средств);</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освоение двигательных навыков, последовательности движений, развитие координационных способностей;</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совершенствование физических качеств: ловкости, силы, быстроты, выносливости;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радоваться успехам: выше прыгнул, быстрее пробежал.</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2) Соотнесение самочувствия с настроением, собственной активностью, самостоятельностью и независимостью:</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определять свое самочувствие в связи с физической нагрузкой: усталость, болевые ощущения.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3) Освоение доступных видов физкультурно-спортивной деятельности: езда на велосипеде, ходьба на лыжах, спортивные игры, туризм, плавание: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ездить на велосипеде, кататься на санках, ходить на лыжах, плавать, играть в подвижные игры.</w:t>
      </w:r>
    </w:p>
    <w:p w:rsidR="00772B8F" w:rsidRDefault="00772B8F" w:rsidP="00574C5E">
      <w:pPr>
        <w:ind w:firstLine="709"/>
        <w:jc w:val="both"/>
        <w:rPr>
          <w:rFonts w:eastAsiaTheme="minorEastAsia" w:cs="Times New Roman"/>
          <w:b/>
          <w:bCs/>
          <w:szCs w:val="24"/>
          <w:lang w:eastAsia="ru-RU"/>
        </w:rPr>
      </w:pP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 xml:space="preserve">100. </w:t>
      </w:r>
      <w:r w:rsidR="000D3B29">
        <w:rPr>
          <w:rFonts w:eastAsiaTheme="minorEastAsia" w:cs="Times New Roman"/>
          <w:b/>
          <w:bCs/>
          <w:szCs w:val="24"/>
          <w:lang w:eastAsia="ru-RU"/>
        </w:rPr>
        <w:t>Р</w:t>
      </w:r>
      <w:r w:rsidRPr="00574C5E">
        <w:rPr>
          <w:rFonts w:eastAsiaTheme="minorEastAsia" w:cs="Times New Roman"/>
          <w:b/>
          <w:bCs/>
          <w:szCs w:val="24"/>
          <w:lang w:eastAsia="ru-RU"/>
        </w:rPr>
        <w:t>абочая программа по учебному предмету "</w:t>
      </w:r>
      <w:r w:rsidR="002A738F">
        <w:rPr>
          <w:rFonts w:eastAsiaTheme="minorEastAsia" w:cs="Times New Roman"/>
          <w:b/>
          <w:bCs/>
          <w:szCs w:val="24"/>
          <w:lang w:eastAsia="ru-RU"/>
        </w:rPr>
        <w:t>Т</w:t>
      </w:r>
      <w:r w:rsidRPr="00574C5E">
        <w:rPr>
          <w:rFonts w:eastAsiaTheme="minorEastAsia" w:cs="Times New Roman"/>
          <w:b/>
          <w:bCs/>
          <w:szCs w:val="24"/>
          <w:lang w:eastAsia="ru-RU"/>
        </w:rPr>
        <w:t>руд</w:t>
      </w:r>
      <w:r w:rsidR="002A738F">
        <w:rPr>
          <w:rFonts w:eastAsiaTheme="minorEastAsia" w:cs="Times New Roman"/>
          <w:b/>
          <w:bCs/>
          <w:szCs w:val="24"/>
          <w:lang w:eastAsia="ru-RU"/>
        </w:rPr>
        <w:t xml:space="preserve"> (технология)</w:t>
      </w:r>
      <w:r w:rsidRPr="00574C5E">
        <w:rPr>
          <w:rFonts w:eastAsiaTheme="minorEastAsia" w:cs="Times New Roman"/>
          <w:b/>
          <w:bCs/>
          <w:szCs w:val="24"/>
          <w:lang w:eastAsia="ru-RU"/>
        </w:rPr>
        <w:t>" предметной области "Технология" включает пояснительную записку, содержание обучения, планируемые результаты освоения программы по предмету.</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100.1. Пояснительная записка.</w:t>
      </w:r>
    </w:p>
    <w:p w:rsidR="00F54DC2"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Целью трудового обучения является подготовка обучающихся и подростков с умеренной, Тяжелой, глубокой умственной отсталостью, с ТМНР к доступной трудовой деятельности. </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Обучение труду опирается на умения и навыки, сформированные у обучающихся в ходе занятий по предметно-практической деятельности, и нацелено на освоение </w:t>
      </w:r>
      <w:r w:rsidRPr="00574C5E">
        <w:rPr>
          <w:rFonts w:eastAsiaTheme="minorEastAsia" w:cs="Times New Roman"/>
          <w:szCs w:val="24"/>
          <w:lang w:eastAsia="ru-RU"/>
        </w:rPr>
        <w:lastRenderedPageBreak/>
        <w:t xml:space="preserve">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w:t>
      </w:r>
      <w:proofErr w:type="gramStart"/>
      <w:r w:rsidRPr="00574C5E">
        <w:rPr>
          <w:rFonts w:eastAsiaTheme="minorEastAsia" w:cs="Times New Roman"/>
          <w:szCs w:val="24"/>
          <w:lang w:eastAsia="ru-RU"/>
        </w:rPr>
        <w:t>Обучающихся</w:t>
      </w:r>
      <w:proofErr w:type="gramEnd"/>
      <w:r w:rsidRPr="00574C5E">
        <w:rPr>
          <w:rFonts w:eastAsiaTheme="minorEastAsia" w:cs="Times New Roman"/>
          <w:szCs w:val="24"/>
          <w:lang w:eastAsia="ru-RU"/>
        </w:rPr>
        <w:t xml:space="preserve">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w:t>
      </w:r>
      <w:proofErr w:type="gramStart"/>
      <w:r w:rsidRPr="00574C5E">
        <w:rPr>
          <w:rFonts w:eastAsiaTheme="minorEastAsia" w:cs="Times New Roman"/>
          <w:szCs w:val="24"/>
          <w:lang w:eastAsia="ru-RU"/>
        </w:rPr>
        <w:t>с</w:t>
      </w:r>
      <w:proofErr w:type="gramEnd"/>
      <w:r w:rsidRPr="00574C5E">
        <w:rPr>
          <w:rFonts w:eastAsiaTheme="minorEastAsia" w:cs="Times New Roman"/>
          <w:szCs w:val="24"/>
          <w:lang w:eastAsia="ru-RU"/>
        </w:rPr>
        <w:t xml:space="preserve">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rsidR="00F54DC2" w:rsidRDefault="00F54DC2" w:rsidP="00574C5E">
      <w:pPr>
        <w:ind w:firstLine="709"/>
        <w:jc w:val="both"/>
        <w:rPr>
          <w:rFonts w:eastAsiaTheme="minorEastAsia" w:cs="Times New Roman"/>
          <w:szCs w:val="24"/>
          <w:lang w:eastAsia="ru-RU"/>
        </w:rPr>
      </w:pPr>
      <w:r w:rsidRPr="00F54DC2">
        <w:rPr>
          <w:rFonts w:eastAsiaTheme="minorEastAsia" w:cs="Times New Roman"/>
          <w:szCs w:val="24"/>
          <w:lang w:eastAsia="ru-RU"/>
        </w:rPr>
        <w:t>Программа по труду представлена следующими разделами: "Батик", "Керамика", "Ткачество", "Деревообработка", "Полиграфия", "Растениеводство", "Швейное дело".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и материально-технического обеспечения организации. В учебном плане предмет представлен с 7 по 13 год обучения.</w:t>
      </w:r>
    </w:p>
    <w:p w:rsidR="00F54DC2" w:rsidRDefault="00F54DC2" w:rsidP="00574C5E">
      <w:pPr>
        <w:ind w:firstLine="709"/>
        <w:jc w:val="both"/>
        <w:rPr>
          <w:rFonts w:eastAsiaTheme="minorEastAsia" w:cs="Times New Roman"/>
          <w:szCs w:val="24"/>
          <w:lang w:eastAsia="ru-RU"/>
        </w:rPr>
      </w:pPr>
      <w:r w:rsidRPr="00F54DC2">
        <w:rPr>
          <w:rFonts w:eastAsiaTheme="minorEastAsia" w:cs="Times New Roman"/>
          <w:szCs w:val="24"/>
          <w:lang w:eastAsia="ru-RU"/>
        </w:rPr>
        <w:t>Материально-техническое обеспечение образовательной области учебного предмета "Труд (технология)" включает:</w:t>
      </w:r>
    </w:p>
    <w:p w:rsidR="00CB1094" w:rsidRDefault="00F54DC2" w:rsidP="00574C5E">
      <w:pPr>
        <w:ind w:firstLine="709"/>
        <w:jc w:val="both"/>
        <w:rPr>
          <w:rFonts w:eastAsiaTheme="minorEastAsia" w:cs="Times New Roman"/>
          <w:szCs w:val="24"/>
          <w:lang w:eastAsia="ru-RU"/>
        </w:rPr>
      </w:pPr>
      <w:proofErr w:type="gramStart"/>
      <w:r>
        <w:rPr>
          <w:rFonts w:eastAsiaTheme="minorEastAsia" w:cs="Times New Roman"/>
          <w:szCs w:val="24"/>
          <w:lang w:eastAsia="ru-RU"/>
        </w:rPr>
        <w:t>д</w:t>
      </w:r>
      <w:r w:rsidRPr="00F54DC2">
        <w:rPr>
          <w:rFonts w:eastAsiaTheme="minorEastAsia" w:cs="Times New Roman"/>
          <w:szCs w:val="24"/>
          <w:lang w:eastAsia="ru-RU"/>
        </w:rPr>
        <w:t>идактический материал: комплекты демонстрационных и раздаточного материалов, таблицы по разделам и темам профильного труда, рабочие тетради; фотографии,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w:t>
      </w:r>
      <w:proofErr w:type="gramEnd"/>
    </w:p>
    <w:p w:rsidR="00F54DC2" w:rsidRPr="00574C5E" w:rsidRDefault="00F54DC2" w:rsidP="00574C5E">
      <w:pPr>
        <w:ind w:firstLine="709"/>
        <w:jc w:val="both"/>
        <w:rPr>
          <w:rFonts w:eastAsiaTheme="minorEastAsia" w:cs="Times New Roman"/>
          <w:szCs w:val="24"/>
          <w:lang w:eastAsia="ru-RU"/>
        </w:rPr>
      </w:pPr>
      <w:proofErr w:type="gramStart"/>
      <w:r w:rsidRPr="00F54DC2">
        <w:rPr>
          <w:rFonts w:eastAsiaTheme="minorEastAsia" w:cs="Times New Roman"/>
          <w:szCs w:val="24"/>
          <w:lang w:eastAsia="ru-RU"/>
        </w:rPr>
        <w:t>оборудование таких предметов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w:t>
      </w:r>
      <w:proofErr w:type="gramEnd"/>
      <w:r w:rsidRPr="00F54DC2">
        <w:rPr>
          <w:rFonts w:eastAsiaTheme="minorEastAsia" w:cs="Times New Roman"/>
          <w:szCs w:val="24"/>
          <w:lang w:eastAsia="ru-RU"/>
        </w:rPr>
        <w:t xml:space="preserve"> </w:t>
      </w:r>
      <w:proofErr w:type="gramStart"/>
      <w:r w:rsidRPr="00F54DC2">
        <w:rPr>
          <w:rFonts w:eastAsiaTheme="minorEastAsia" w:cs="Times New Roman"/>
          <w:szCs w:val="24"/>
          <w:lang w:eastAsia="ru-RU"/>
        </w:rPr>
        <w:t>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w:t>
      </w:r>
      <w:proofErr w:type="gramEnd"/>
    </w:p>
    <w:p w:rsidR="00CB1094"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100.2. Содержание учебного предмета "</w:t>
      </w:r>
      <w:r w:rsidR="00F54DC2">
        <w:rPr>
          <w:rFonts w:eastAsiaTheme="minorEastAsia" w:cs="Times New Roman"/>
          <w:szCs w:val="24"/>
          <w:lang w:eastAsia="ru-RU"/>
        </w:rPr>
        <w:t>Т</w:t>
      </w:r>
      <w:r w:rsidRPr="00574C5E">
        <w:rPr>
          <w:rFonts w:eastAsiaTheme="minorEastAsia" w:cs="Times New Roman"/>
          <w:szCs w:val="24"/>
          <w:lang w:eastAsia="ru-RU"/>
        </w:rPr>
        <w:t>руд</w:t>
      </w:r>
      <w:r w:rsidR="00F54DC2">
        <w:rPr>
          <w:rFonts w:eastAsiaTheme="minorEastAsia" w:cs="Times New Roman"/>
          <w:szCs w:val="24"/>
          <w:lang w:eastAsia="ru-RU"/>
        </w:rPr>
        <w:t xml:space="preserve"> (технология)</w:t>
      </w:r>
      <w:r w:rsidRPr="00574C5E">
        <w:rPr>
          <w:rFonts w:eastAsiaTheme="minorEastAsia" w:cs="Times New Roman"/>
          <w:szCs w:val="24"/>
          <w:lang w:eastAsia="ru-RU"/>
        </w:rPr>
        <w:t xml:space="preserve">" представлено следующими разделами: "Батик", </w:t>
      </w:r>
      <w:r w:rsidR="00F54DC2" w:rsidRPr="00574C5E">
        <w:rPr>
          <w:rFonts w:eastAsiaTheme="minorEastAsia" w:cs="Times New Roman"/>
          <w:szCs w:val="24"/>
          <w:lang w:eastAsia="ru-RU"/>
        </w:rPr>
        <w:t xml:space="preserve">"Керамика", </w:t>
      </w:r>
      <w:r w:rsidRPr="00574C5E">
        <w:rPr>
          <w:rFonts w:eastAsiaTheme="minorEastAsia" w:cs="Times New Roman"/>
          <w:szCs w:val="24"/>
          <w:lang w:eastAsia="ru-RU"/>
        </w:rPr>
        <w:t xml:space="preserve">"Ткачество", </w:t>
      </w:r>
      <w:r w:rsidR="00F54DC2" w:rsidRPr="00574C5E">
        <w:rPr>
          <w:rFonts w:eastAsiaTheme="minorEastAsia" w:cs="Times New Roman"/>
          <w:szCs w:val="24"/>
          <w:lang w:eastAsia="ru-RU"/>
        </w:rPr>
        <w:t xml:space="preserve">"Деревообработка", "Полиграфия", </w:t>
      </w:r>
      <w:r w:rsidR="00F54DC2">
        <w:rPr>
          <w:rFonts w:eastAsiaTheme="minorEastAsia" w:cs="Times New Roman"/>
          <w:szCs w:val="24"/>
          <w:lang w:eastAsia="ru-RU"/>
        </w:rPr>
        <w:t xml:space="preserve">"Растениеводство", </w:t>
      </w:r>
      <w:r w:rsidRPr="00574C5E">
        <w:rPr>
          <w:rFonts w:eastAsiaTheme="minorEastAsia" w:cs="Times New Roman"/>
          <w:szCs w:val="24"/>
          <w:lang w:eastAsia="ru-RU"/>
        </w:rPr>
        <w:t>"Ш</w:t>
      </w:r>
      <w:r w:rsidR="00F54DC2">
        <w:rPr>
          <w:rFonts w:eastAsiaTheme="minorEastAsia" w:cs="Times New Roman"/>
          <w:szCs w:val="24"/>
          <w:lang w:eastAsia="ru-RU"/>
        </w:rPr>
        <w:t>вейное дело".</w:t>
      </w:r>
      <w:r w:rsidRPr="00574C5E">
        <w:rPr>
          <w:rFonts w:eastAsiaTheme="minorEastAsia" w:cs="Times New Roman"/>
          <w:szCs w:val="24"/>
          <w:lang w:eastAsia="ru-RU"/>
        </w:rPr>
        <w:t xml:space="preserve"> </w:t>
      </w:r>
    </w:p>
    <w:p w:rsidR="00F54DC2" w:rsidRPr="00F54DC2" w:rsidRDefault="00F54DC2" w:rsidP="00F54DC2">
      <w:pPr>
        <w:ind w:firstLine="709"/>
        <w:jc w:val="both"/>
        <w:rPr>
          <w:rFonts w:eastAsiaTheme="minorEastAsia" w:cs="Times New Roman"/>
          <w:szCs w:val="24"/>
          <w:lang w:eastAsia="ru-RU"/>
        </w:rPr>
      </w:pPr>
      <w:r w:rsidRPr="00F54DC2">
        <w:rPr>
          <w:rFonts w:eastAsiaTheme="minorEastAsia" w:cs="Times New Roman"/>
          <w:szCs w:val="24"/>
          <w:lang w:eastAsia="ru-RU"/>
        </w:rPr>
        <w:t>100.2.1. Раздел "Батик".</w:t>
      </w:r>
    </w:p>
    <w:p w:rsidR="00F54DC2" w:rsidRPr="00F54DC2" w:rsidRDefault="00F54DC2" w:rsidP="00F54DC2">
      <w:pPr>
        <w:ind w:firstLine="709"/>
        <w:jc w:val="both"/>
        <w:rPr>
          <w:rFonts w:eastAsiaTheme="minorEastAsia" w:cs="Times New Roman"/>
          <w:szCs w:val="24"/>
          <w:lang w:eastAsia="ru-RU"/>
        </w:rPr>
      </w:pPr>
      <w:r w:rsidRPr="00F54DC2">
        <w:rPr>
          <w:rFonts w:eastAsiaTheme="minorEastAsia" w:cs="Times New Roman"/>
          <w:szCs w:val="24"/>
          <w:lang w:eastAsia="ru-RU"/>
        </w:rPr>
        <w:t xml:space="preserve">Подготовка рабочего места. Подготовка ткани к работе. Нанесение контура рисунка на ткань. Выделение контура рисунка резервирующим составом (воск, контур). </w:t>
      </w:r>
      <w:r w:rsidRPr="00F54DC2">
        <w:rPr>
          <w:rFonts w:eastAsiaTheme="minorEastAsia" w:cs="Times New Roman"/>
          <w:szCs w:val="24"/>
          <w:lang w:eastAsia="ru-RU"/>
        </w:rPr>
        <w:lastRenderedPageBreak/>
        <w:t xml:space="preserve">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w:t>
      </w:r>
      <w:proofErr w:type="spellStart"/>
      <w:r w:rsidRPr="00F54DC2">
        <w:rPr>
          <w:rFonts w:eastAsiaTheme="minorEastAsia" w:cs="Times New Roman"/>
          <w:szCs w:val="24"/>
          <w:lang w:eastAsia="ru-RU"/>
        </w:rPr>
        <w:t>сминание</w:t>
      </w:r>
      <w:proofErr w:type="spellEnd"/>
      <w:r w:rsidRPr="00F54DC2">
        <w:rPr>
          <w:rFonts w:eastAsiaTheme="minorEastAsia" w:cs="Times New Roman"/>
          <w:szCs w:val="24"/>
          <w:lang w:eastAsia="ru-RU"/>
        </w:rPr>
        <w:t xml:space="preserve"> ткани, опускание ткани в краситель, полоскание и сушка ткани, глаженье изделия.</w:t>
      </w:r>
    </w:p>
    <w:p w:rsidR="00F54DC2" w:rsidRPr="00F54DC2" w:rsidRDefault="00F54DC2" w:rsidP="00F54DC2">
      <w:pPr>
        <w:ind w:firstLine="709"/>
        <w:jc w:val="both"/>
        <w:rPr>
          <w:rFonts w:eastAsiaTheme="minorEastAsia" w:cs="Times New Roman"/>
          <w:szCs w:val="24"/>
          <w:lang w:eastAsia="ru-RU"/>
        </w:rPr>
      </w:pPr>
      <w:r w:rsidRPr="00F54DC2">
        <w:rPr>
          <w:rFonts w:eastAsiaTheme="minorEastAsia" w:cs="Times New Roman"/>
          <w:szCs w:val="24"/>
          <w:lang w:eastAsia="ru-RU"/>
        </w:rPr>
        <w:t>100.2.2. Раздел "Керамика".</w:t>
      </w:r>
    </w:p>
    <w:p w:rsidR="00F54DC2" w:rsidRPr="00F54DC2" w:rsidRDefault="00F54DC2" w:rsidP="00F54DC2">
      <w:pPr>
        <w:ind w:firstLine="709"/>
        <w:jc w:val="both"/>
        <w:rPr>
          <w:rFonts w:eastAsiaTheme="minorEastAsia" w:cs="Times New Roman"/>
          <w:szCs w:val="24"/>
          <w:lang w:eastAsia="ru-RU"/>
        </w:rPr>
      </w:pPr>
      <w:r w:rsidRPr="00F54DC2">
        <w:rPr>
          <w:rFonts w:eastAsiaTheme="minorEastAsia" w:cs="Times New Roman"/>
          <w:szCs w:val="24"/>
          <w:lang w:eastAsia="ru-RU"/>
        </w:rPr>
        <w:t>Различение свой</w:t>
      </w:r>
      <w:proofErr w:type="gramStart"/>
      <w:r w:rsidRPr="00F54DC2">
        <w:rPr>
          <w:rFonts w:eastAsiaTheme="minorEastAsia" w:cs="Times New Roman"/>
          <w:szCs w:val="24"/>
          <w:lang w:eastAsia="ru-RU"/>
        </w:rPr>
        <w:t>ств гл</w:t>
      </w:r>
      <w:proofErr w:type="gramEnd"/>
      <w:r w:rsidRPr="00F54DC2">
        <w:rPr>
          <w:rFonts w:eastAsiaTheme="minorEastAsia" w:cs="Times New Roman"/>
          <w:szCs w:val="24"/>
          <w:lang w:eastAsia="ru-RU"/>
        </w:rPr>
        <w:t xml:space="preserve">ины. Подготовка рабочего места. Отрезание куска глины. </w:t>
      </w:r>
      <w:proofErr w:type="spellStart"/>
      <w:r w:rsidRPr="00F54DC2">
        <w:rPr>
          <w:rFonts w:eastAsiaTheme="minorEastAsia" w:cs="Times New Roman"/>
          <w:szCs w:val="24"/>
          <w:lang w:eastAsia="ru-RU"/>
        </w:rPr>
        <w:t>Отщипывание</w:t>
      </w:r>
      <w:proofErr w:type="spellEnd"/>
      <w:r w:rsidRPr="00F54DC2">
        <w:rPr>
          <w:rFonts w:eastAsiaTheme="minorEastAsia" w:cs="Times New Roman"/>
          <w:szCs w:val="24"/>
          <w:lang w:eastAsia="ru-RU"/>
        </w:rPr>
        <w:t xml:space="preserve"> кусочка глины.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F54DC2" w:rsidRPr="00F54DC2" w:rsidRDefault="00F54DC2" w:rsidP="00F54DC2">
      <w:pPr>
        <w:ind w:firstLine="709"/>
        <w:jc w:val="both"/>
        <w:rPr>
          <w:rFonts w:eastAsiaTheme="minorEastAsia" w:cs="Times New Roman"/>
          <w:szCs w:val="24"/>
          <w:lang w:eastAsia="ru-RU"/>
        </w:rPr>
      </w:pPr>
      <w:r w:rsidRPr="00F54DC2">
        <w:rPr>
          <w:rFonts w:eastAsiaTheme="minorEastAsia" w:cs="Times New Roman"/>
          <w:szCs w:val="24"/>
          <w:lang w:eastAsia="ru-RU"/>
        </w:rPr>
        <w:t>100.2.3. Раздел "Ткачество".</w:t>
      </w:r>
    </w:p>
    <w:p w:rsidR="00F54DC2" w:rsidRPr="00F54DC2" w:rsidRDefault="00F54DC2" w:rsidP="00F54DC2">
      <w:pPr>
        <w:ind w:firstLine="709"/>
        <w:jc w:val="both"/>
        <w:rPr>
          <w:rFonts w:eastAsiaTheme="minorEastAsia" w:cs="Times New Roman"/>
          <w:szCs w:val="24"/>
          <w:lang w:eastAsia="ru-RU"/>
        </w:rPr>
      </w:pPr>
      <w:r w:rsidRPr="00F54DC2">
        <w:rPr>
          <w:rFonts w:eastAsiaTheme="minorEastAsia" w:cs="Times New Roman"/>
          <w:szCs w:val="24"/>
          <w:lang w:eastAsia="ru-RU"/>
        </w:rPr>
        <w:t xml:space="preserve">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w:t>
      </w:r>
      <w:proofErr w:type="spellStart"/>
      <w:r w:rsidRPr="00F54DC2">
        <w:rPr>
          <w:rFonts w:eastAsiaTheme="minorEastAsia" w:cs="Times New Roman"/>
          <w:szCs w:val="24"/>
          <w:lang w:eastAsia="ru-RU"/>
        </w:rPr>
        <w:t>бердой</w:t>
      </w:r>
      <w:proofErr w:type="spellEnd"/>
      <w:r w:rsidRPr="00F54DC2">
        <w:rPr>
          <w:rFonts w:eastAsiaTheme="minorEastAsia" w:cs="Times New Roman"/>
          <w:szCs w:val="24"/>
          <w:lang w:eastAsia="ru-RU"/>
        </w:rPr>
        <w:t xml:space="preserve">. Движение челноком через одну нить без </w:t>
      </w:r>
      <w:proofErr w:type="spellStart"/>
      <w:r w:rsidRPr="00F54DC2">
        <w:rPr>
          <w:rFonts w:eastAsiaTheme="minorEastAsia" w:cs="Times New Roman"/>
          <w:szCs w:val="24"/>
          <w:lang w:eastAsia="ru-RU"/>
        </w:rPr>
        <w:t>берды</w:t>
      </w:r>
      <w:proofErr w:type="spellEnd"/>
      <w:r w:rsidRPr="00F54DC2">
        <w:rPr>
          <w:rFonts w:eastAsiaTheme="minorEastAsia" w:cs="Times New Roman"/>
          <w:szCs w:val="24"/>
          <w:lang w:eastAsia="ru-RU"/>
        </w:rPr>
        <w:t>.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F54DC2" w:rsidRPr="00F54DC2" w:rsidRDefault="00F54DC2" w:rsidP="00F54DC2">
      <w:pPr>
        <w:ind w:firstLine="709"/>
        <w:jc w:val="both"/>
        <w:rPr>
          <w:rFonts w:eastAsiaTheme="minorEastAsia" w:cs="Times New Roman"/>
          <w:szCs w:val="24"/>
          <w:lang w:eastAsia="ru-RU"/>
        </w:rPr>
      </w:pPr>
      <w:r w:rsidRPr="00F54DC2">
        <w:rPr>
          <w:rFonts w:eastAsiaTheme="minorEastAsia" w:cs="Times New Roman"/>
          <w:szCs w:val="24"/>
          <w:lang w:eastAsia="ru-RU"/>
        </w:rPr>
        <w:t>100.2.4. Раздел "Деревообработка".</w:t>
      </w:r>
    </w:p>
    <w:p w:rsidR="00F54DC2" w:rsidRPr="00F54DC2" w:rsidRDefault="00F54DC2" w:rsidP="00F54DC2">
      <w:pPr>
        <w:ind w:firstLine="709"/>
        <w:jc w:val="both"/>
        <w:rPr>
          <w:rFonts w:eastAsiaTheme="minorEastAsia" w:cs="Times New Roman"/>
          <w:szCs w:val="24"/>
          <w:lang w:eastAsia="ru-RU"/>
        </w:rPr>
      </w:pPr>
      <w:r w:rsidRPr="00F54DC2">
        <w:rPr>
          <w:rFonts w:eastAsiaTheme="minorEastAsia" w:cs="Times New Roman"/>
          <w:szCs w:val="24"/>
          <w:lang w:eastAsia="ru-RU"/>
        </w:rPr>
        <w:t>Узнавание (различение) материалов (</w:t>
      </w:r>
      <w:proofErr w:type="gramStart"/>
      <w:r w:rsidRPr="00F54DC2">
        <w:rPr>
          <w:rFonts w:eastAsiaTheme="minorEastAsia" w:cs="Times New Roman"/>
          <w:szCs w:val="24"/>
          <w:lang w:eastAsia="ru-RU"/>
        </w:rPr>
        <w:t>древесный</w:t>
      </w:r>
      <w:proofErr w:type="gramEnd"/>
      <w:r w:rsidRPr="00F54DC2">
        <w:rPr>
          <w:rFonts w:eastAsiaTheme="minorEastAsia" w:cs="Times New Roman"/>
          <w:szCs w:val="24"/>
          <w:lang w:eastAsia="ru-RU"/>
        </w:rPr>
        <w:t xml:space="preserve"> (сырье), крепежный,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F54DC2" w:rsidRPr="00F54DC2" w:rsidRDefault="00F54DC2" w:rsidP="00F54DC2">
      <w:pPr>
        <w:ind w:firstLine="709"/>
        <w:jc w:val="both"/>
        <w:rPr>
          <w:rFonts w:eastAsiaTheme="minorEastAsia" w:cs="Times New Roman"/>
          <w:szCs w:val="24"/>
          <w:lang w:eastAsia="ru-RU"/>
        </w:rPr>
      </w:pPr>
      <w:r w:rsidRPr="00F54DC2">
        <w:rPr>
          <w:rFonts w:eastAsiaTheme="minorEastAsia" w:cs="Times New Roman"/>
          <w:szCs w:val="24"/>
          <w:lang w:eastAsia="ru-RU"/>
        </w:rPr>
        <w:t>100.2.5. Раздел "Полиграфия".</w:t>
      </w:r>
    </w:p>
    <w:p w:rsidR="00F54DC2" w:rsidRPr="00F54DC2" w:rsidRDefault="00F54DC2" w:rsidP="00F54DC2">
      <w:pPr>
        <w:ind w:firstLine="709"/>
        <w:jc w:val="both"/>
        <w:rPr>
          <w:rFonts w:eastAsiaTheme="minorEastAsia" w:cs="Times New Roman"/>
          <w:szCs w:val="24"/>
          <w:lang w:eastAsia="ru-RU"/>
        </w:rPr>
      </w:pPr>
      <w:r w:rsidRPr="00F54DC2">
        <w:rPr>
          <w:rFonts w:eastAsiaTheme="minorEastAsia" w:cs="Times New Roman"/>
          <w:szCs w:val="24"/>
          <w:lang w:eastAsia="ru-RU"/>
        </w:rPr>
        <w:lastRenderedPageBreak/>
        <w:t>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rsidR="00F54DC2" w:rsidRPr="00F54DC2" w:rsidRDefault="00F54DC2" w:rsidP="00F54DC2">
      <w:pPr>
        <w:ind w:firstLine="709"/>
        <w:jc w:val="both"/>
        <w:rPr>
          <w:rFonts w:eastAsiaTheme="minorEastAsia" w:cs="Times New Roman"/>
          <w:szCs w:val="24"/>
          <w:lang w:eastAsia="ru-RU"/>
        </w:rPr>
      </w:pPr>
      <w:proofErr w:type="spellStart"/>
      <w:r w:rsidRPr="00F54DC2">
        <w:rPr>
          <w:rFonts w:eastAsiaTheme="minorEastAsia" w:cs="Times New Roman"/>
          <w:szCs w:val="24"/>
          <w:lang w:eastAsia="ru-RU"/>
        </w:rPr>
        <w:t>Ламинирование</w:t>
      </w:r>
      <w:proofErr w:type="spellEnd"/>
      <w:r w:rsidRPr="00F54DC2">
        <w:rPr>
          <w:rFonts w:eastAsiaTheme="minorEastAsia" w:cs="Times New Roman"/>
          <w:szCs w:val="24"/>
          <w:lang w:eastAsia="ru-RU"/>
        </w:rPr>
        <w:t>.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F54DC2" w:rsidRPr="00F54DC2" w:rsidRDefault="00F54DC2" w:rsidP="00F54DC2">
      <w:pPr>
        <w:ind w:firstLine="709"/>
        <w:jc w:val="both"/>
        <w:rPr>
          <w:rFonts w:eastAsiaTheme="minorEastAsia" w:cs="Times New Roman"/>
          <w:szCs w:val="24"/>
          <w:lang w:eastAsia="ru-RU"/>
        </w:rPr>
      </w:pPr>
      <w:r w:rsidRPr="00F54DC2">
        <w:rPr>
          <w:rFonts w:eastAsiaTheme="minorEastAsia" w:cs="Times New Roman"/>
          <w:szCs w:val="24"/>
          <w:lang w:eastAsia="ru-RU"/>
        </w:rPr>
        <w:t xml:space="preserve">Выполнение </w:t>
      </w:r>
      <w:proofErr w:type="gramStart"/>
      <w:r w:rsidRPr="00F54DC2">
        <w:rPr>
          <w:rFonts w:eastAsiaTheme="minorEastAsia" w:cs="Times New Roman"/>
          <w:szCs w:val="24"/>
          <w:lang w:eastAsia="ru-RU"/>
        </w:rPr>
        <w:t>копировальных</w:t>
      </w:r>
      <w:proofErr w:type="gramEnd"/>
      <w:r w:rsidRPr="00F54DC2">
        <w:rPr>
          <w:rFonts w:eastAsiaTheme="minorEastAsia" w:cs="Times New Roman"/>
          <w:szCs w:val="24"/>
          <w:lang w:eastAsia="ru-RU"/>
        </w:rPr>
        <w:t xml:space="preserve">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F54DC2" w:rsidRPr="00F54DC2" w:rsidRDefault="00F54DC2" w:rsidP="00F54DC2">
      <w:pPr>
        <w:ind w:firstLine="709"/>
        <w:jc w:val="both"/>
        <w:rPr>
          <w:rFonts w:eastAsiaTheme="minorEastAsia" w:cs="Times New Roman"/>
          <w:szCs w:val="24"/>
          <w:lang w:eastAsia="ru-RU"/>
        </w:rPr>
      </w:pPr>
      <w:r w:rsidRPr="00F54DC2">
        <w:rPr>
          <w:rFonts w:eastAsiaTheme="minorEastAsia" w:cs="Times New Roman"/>
          <w:szCs w:val="24"/>
          <w:lang w:eastAsia="ru-RU"/>
        </w:rPr>
        <w:t>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rsidR="00F54DC2" w:rsidRPr="00F54DC2" w:rsidRDefault="00F54DC2" w:rsidP="00F54DC2">
      <w:pPr>
        <w:ind w:firstLine="709"/>
        <w:jc w:val="both"/>
        <w:rPr>
          <w:rFonts w:eastAsiaTheme="minorEastAsia" w:cs="Times New Roman"/>
          <w:szCs w:val="24"/>
          <w:lang w:eastAsia="ru-RU"/>
        </w:rPr>
      </w:pPr>
      <w:r w:rsidRPr="00F54DC2">
        <w:rPr>
          <w:rFonts w:eastAsiaTheme="minorEastAsia" w:cs="Times New Roman"/>
          <w:szCs w:val="24"/>
          <w:lang w:eastAsia="ru-RU"/>
        </w:rPr>
        <w:t>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F54DC2" w:rsidRPr="00F54DC2" w:rsidRDefault="00F54DC2" w:rsidP="00F54DC2">
      <w:pPr>
        <w:ind w:firstLine="709"/>
        <w:jc w:val="both"/>
        <w:rPr>
          <w:rFonts w:eastAsiaTheme="minorEastAsia" w:cs="Times New Roman"/>
          <w:szCs w:val="24"/>
          <w:lang w:eastAsia="ru-RU"/>
        </w:rPr>
      </w:pPr>
      <w:r w:rsidRPr="00F54DC2">
        <w:rPr>
          <w:rFonts w:eastAsiaTheme="minorEastAsia" w:cs="Times New Roman"/>
          <w:szCs w:val="24"/>
          <w:lang w:eastAsia="ru-RU"/>
        </w:rPr>
        <w:t xml:space="preserve">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 </w:t>
      </w:r>
      <w:proofErr w:type="gramStart"/>
      <w:r w:rsidRPr="00F54DC2">
        <w:rPr>
          <w:rFonts w:eastAsiaTheme="minorEastAsia" w:cs="Times New Roman"/>
          <w:szCs w:val="24"/>
          <w:lang w:eastAsia="ru-RU"/>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w:t>
      </w:r>
      <w:proofErr w:type="gramEnd"/>
      <w:r w:rsidRPr="00F54DC2">
        <w:rPr>
          <w:rFonts w:eastAsiaTheme="minorEastAsia" w:cs="Times New Roman"/>
          <w:szCs w:val="24"/>
          <w:lang w:eastAsia="ru-RU"/>
        </w:rPr>
        <w:t xml:space="preserve">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rsidR="00F54DC2" w:rsidRPr="00F54DC2" w:rsidRDefault="00F54DC2" w:rsidP="00F54DC2">
      <w:pPr>
        <w:ind w:firstLine="709"/>
        <w:jc w:val="both"/>
        <w:rPr>
          <w:rFonts w:eastAsiaTheme="minorEastAsia" w:cs="Times New Roman"/>
          <w:szCs w:val="24"/>
          <w:lang w:eastAsia="ru-RU"/>
        </w:rPr>
      </w:pPr>
      <w:r w:rsidRPr="00F54DC2">
        <w:rPr>
          <w:rFonts w:eastAsiaTheme="minorEastAsia" w:cs="Times New Roman"/>
          <w:szCs w:val="24"/>
          <w:lang w:eastAsia="ru-RU"/>
        </w:rPr>
        <w:t xml:space="preserve">Печать на принтере. Различение составных частей принтера. Соблюдение последовательности действий при работе на принтере: включение принтера, </w:t>
      </w:r>
      <w:proofErr w:type="spellStart"/>
      <w:r w:rsidRPr="00F54DC2">
        <w:rPr>
          <w:rFonts w:eastAsiaTheme="minorEastAsia" w:cs="Times New Roman"/>
          <w:szCs w:val="24"/>
          <w:lang w:eastAsia="ru-RU"/>
        </w:rPr>
        <w:t>заправление</w:t>
      </w:r>
      <w:proofErr w:type="spellEnd"/>
      <w:r w:rsidRPr="00F54DC2">
        <w:rPr>
          <w:rFonts w:eastAsiaTheme="minorEastAsia" w:cs="Times New Roman"/>
          <w:szCs w:val="24"/>
          <w:lang w:eastAsia="ru-RU"/>
        </w:rPr>
        <w:t xml:space="preserve"> бумаги в лоток, запуск программы печать, вынимание распечатанных листов, выключение принтера.</w:t>
      </w:r>
    </w:p>
    <w:p w:rsidR="00F54DC2" w:rsidRPr="00F54DC2" w:rsidRDefault="00F54DC2" w:rsidP="00F54DC2">
      <w:pPr>
        <w:ind w:firstLine="709"/>
        <w:jc w:val="both"/>
        <w:rPr>
          <w:rFonts w:eastAsiaTheme="minorEastAsia" w:cs="Times New Roman"/>
          <w:szCs w:val="24"/>
          <w:lang w:eastAsia="ru-RU"/>
        </w:rPr>
      </w:pPr>
      <w:r w:rsidRPr="00F54DC2">
        <w:rPr>
          <w:rFonts w:eastAsiaTheme="minorEastAsia" w:cs="Times New Roman"/>
          <w:szCs w:val="24"/>
          <w:lang w:eastAsia="ru-RU"/>
        </w:rPr>
        <w:t xml:space="preserve">Соблюдение последовательности действий при изготовлении блокнота: изготовление обложки, </w:t>
      </w:r>
      <w:proofErr w:type="spellStart"/>
      <w:r w:rsidRPr="00F54DC2">
        <w:rPr>
          <w:rFonts w:eastAsiaTheme="minorEastAsia" w:cs="Times New Roman"/>
          <w:szCs w:val="24"/>
          <w:lang w:eastAsia="ru-RU"/>
        </w:rPr>
        <w:t>ламинирование</w:t>
      </w:r>
      <w:proofErr w:type="spellEnd"/>
      <w:r w:rsidRPr="00F54DC2">
        <w:rPr>
          <w:rFonts w:eastAsiaTheme="minorEastAsia" w:cs="Times New Roman"/>
          <w:szCs w:val="24"/>
          <w:lang w:eastAsia="ru-RU"/>
        </w:rPr>
        <w:t xml:space="preserve">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w:t>
      </w:r>
      <w:proofErr w:type="spellStart"/>
      <w:r w:rsidRPr="00F54DC2">
        <w:rPr>
          <w:rFonts w:eastAsiaTheme="minorEastAsia" w:cs="Times New Roman"/>
          <w:szCs w:val="24"/>
          <w:lang w:eastAsia="ru-RU"/>
        </w:rPr>
        <w:t>ламинирование</w:t>
      </w:r>
      <w:proofErr w:type="spellEnd"/>
      <w:r w:rsidRPr="00F54DC2">
        <w:rPr>
          <w:rFonts w:eastAsiaTheme="minorEastAsia" w:cs="Times New Roman"/>
          <w:szCs w:val="24"/>
          <w:lang w:eastAsia="ru-RU"/>
        </w:rPr>
        <w:t xml:space="preserve"> заготовки, нарезка календарей, обрезка углов.</w:t>
      </w:r>
    </w:p>
    <w:p w:rsidR="00F54DC2" w:rsidRPr="00F54DC2" w:rsidRDefault="00F54DC2" w:rsidP="00F54DC2">
      <w:pPr>
        <w:ind w:firstLine="709"/>
        <w:jc w:val="both"/>
        <w:rPr>
          <w:rFonts w:eastAsiaTheme="minorEastAsia" w:cs="Times New Roman"/>
          <w:szCs w:val="24"/>
          <w:lang w:eastAsia="ru-RU"/>
        </w:rPr>
      </w:pPr>
      <w:r w:rsidRPr="00F54DC2">
        <w:rPr>
          <w:rFonts w:eastAsiaTheme="minorEastAsia" w:cs="Times New Roman"/>
          <w:szCs w:val="24"/>
          <w:lang w:eastAsia="ru-RU"/>
        </w:rPr>
        <w:t>100.2.6. Раздел "Растениеводство".</w:t>
      </w:r>
    </w:p>
    <w:p w:rsidR="00F54DC2" w:rsidRPr="00F54DC2" w:rsidRDefault="00F54DC2" w:rsidP="00F54DC2">
      <w:pPr>
        <w:ind w:firstLine="709"/>
        <w:jc w:val="both"/>
        <w:rPr>
          <w:rFonts w:eastAsiaTheme="minorEastAsia" w:cs="Times New Roman"/>
          <w:szCs w:val="24"/>
          <w:lang w:eastAsia="ru-RU"/>
        </w:rPr>
      </w:pPr>
      <w:r w:rsidRPr="00F54DC2">
        <w:rPr>
          <w:rFonts w:eastAsiaTheme="minorEastAsia" w:cs="Times New Roman"/>
          <w:szCs w:val="24"/>
          <w:lang w:eastAsia="ru-RU"/>
        </w:rPr>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rsidR="00F54DC2" w:rsidRPr="00F54DC2" w:rsidRDefault="00F54DC2" w:rsidP="00F54DC2">
      <w:pPr>
        <w:ind w:firstLine="709"/>
        <w:jc w:val="both"/>
        <w:rPr>
          <w:rFonts w:eastAsiaTheme="minorEastAsia" w:cs="Times New Roman"/>
          <w:szCs w:val="24"/>
          <w:lang w:eastAsia="ru-RU"/>
        </w:rPr>
      </w:pPr>
      <w:r w:rsidRPr="00F54DC2">
        <w:rPr>
          <w:rFonts w:eastAsiaTheme="minorEastAsia" w:cs="Times New Roman"/>
          <w:szCs w:val="24"/>
          <w:lang w:eastAsia="ru-RU"/>
        </w:rPr>
        <w:t xml:space="preserve">Выращивание растений в открытом грунте. Перекапывание почвы. Рыхление почвы. Внесение органических удобрений в почву. Приготовление компоста. Оформление </w:t>
      </w:r>
      <w:r w:rsidRPr="00F54DC2">
        <w:rPr>
          <w:rFonts w:eastAsiaTheme="minorEastAsia" w:cs="Times New Roman"/>
          <w:szCs w:val="24"/>
          <w:lang w:eastAsia="ru-RU"/>
        </w:rPr>
        <w:lastRenderedPageBreak/>
        <w:t>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r w:rsidRPr="00F54DC2">
        <w:rPr>
          <w:rFonts w:eastAsiaTheme="minorEastAsia" w:cs="Times New Roman"/>
          <w:szCs w:val="24"/>
          <w:lang w:eastAsia="ru-RU"/>
        </w:rPr>
        <w:cr/>
      </w:r>
      <w:r>
        <w:rPr>
          <w:rFonts w:eastAsiaTheme="minorEastAsia" w:cs="Times New Roman"/>
          <w:szCs w:val="24"/>
          <w:lang w:eastAsia="ru-RU"/>
        </w:rPr>
        <w:t>10</w:t>
      </w:r>
      <w:r w:rsidRPr="00F54DC2">
        <w:rPr>
          <w:rFonts w:eastAsiaTheme="minorEastAsia" w:cs="Times New Roman"/>
          <w:szCs w:val="24"/>
          <w:lang w:eastAsia="ru-RU"/>
        </w:rPr>
        <w:t>0.2.7. Раздел "Швейное дело".</w:t>
      </w:r>
    </w:p>
    <w:p w:rsidR="00F54DC2" w:rsidRPr="00F54DC2" w:rsidRDefault="00F54DC2" w:rsidP="00F54DC2">
      <w:pPr>
        <w:ind w:firstLine="709"/>
        <w:jc w:val="both"/>
        <w:rPr>
          <w:rFonts w:eastAsiaTheme="minorEastAsia" w:cs="Times New Roman"/>
          <w:szCs w:val="24"/>
          <w:lang w:eastAsia="ru-RU"/>
        </w:rPr>
      </w:pPr>
      <w:r w:rsidRPr="00F54DC2">
        <w:rPr>
          <w:rFonts w:eastAsiaTheme="minorEastAsia" w:cs="Times New Roman"/>
          <w:szCs w:val="24"/>
          <w:lang w:eastAsia="ru-RU"/>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rsidR="00F54DC2" w:rsidRPr="00F54DC2" w:rsidRDefault="00F54DC2" w:rsidP="00F54DC2">
      <w:pPr>
        <w:ind w:firstLine="709"/>
        <w:jc w:val="both"/>
        <w:rPr>
          <w:rFonts w:eastAsiaTheme="minorEastAsia" w:cs="Times New Roman"/>
          <w:szCs w:val="24"/>
          <w:lang w:eastAsia="ru-RU"/>
        </w:rPr>
      </w:pPr>
      <w:r w:rsidRPr="00F54DC2">
        <w:rPr>
          <w:rFonts w:eastAsiaTheme="minorEastAsia" w:cs="Times New Roman"/>
          <w:szCs w:val="24"/>
          <w:lang w:eastAsia="ru-RU"/>
        </w:rPr>
        <w:t>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rsidR="00F54DC2" w:rsidRPr="00F54DC2" w:rsidRDefault="00F54DC2" w:rsidP="00F54DC2">
      <w:pPr>
        <w:ind w:firstLine="709"/>
        <w:jc w:val="both"/>
        <w:rPr>
          <w:rFonts w:eastAsiaTheme="minorEastAsia" w:cs="Times New Roman"/>
          <w:szCs w:val="24"/>
          <w:lang w:eastAsia="ru-RU"/>
        </w:rPr>
      </w:pPr>
      <w:r w:rsidRPr="00F54DC2">
        <w:rPr>
          <w:rFonts w:eastAsiaTheme="minorEastAsia" w:cs="Times New Roman"/>
          <w:szCs w:val="24"/>
          <w:lang w:eastAsia="ru-RU"/>
        </w:rP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rsidR="00F54DC2" w:rsidRPr="00F54DC2" w:rsidRDefault="00F54DC2" w:rsidP="00F54DC2">
      <w:pPr>
        <w:ind w:firstLine="709"/>
        <w:jc w:val="both"/>
        <w:rPr>
          <w:rFonts w:eastAsiaTheme="minorEastAsia" w:cs="Times New Roman"/>
          <w:szCs w:val="24"/>
          <w:lang w:eastAsia="ru-RU"/>
        </w:rPr>
      </w:pPr>
      <w:r w:rsidRPr="00F54DC2">
        <w:rPr>
          <w:rFonts w:eastAsiaTheme="minorEastAsia" w:cs="Times New Roman"/>
          <w:szCs w:val="24"/>
          <w:lang w:eastAsia="ru-RU"/>
        </w:rPr>
        <w:t xml:space="preserve">Соблюдение последовательности действий при пошиве изделия: выбор ткани и подбор соответствующих ниток, кройка изделия, сборка изделия, строчка швов основы и деталей изделия, удаление наметочного шва, утюжка швов, обработка верхнего края изделия, приметывание деталей, строчка на швейной машине, удаление наметочного шва, утюжка готового изделия, пришивание элементов декора. Соблюдение последовательности действий при изготовлении декоративных изделий: изготовление элементов изделия, приметывание деталей к основе, </w:t>
      </w:r>
      <w:proofErr w:type="spellStart"/>
      <w:r w:rsidRPr="00F54DC2">
        <w:rPr>
          <w:rFonts w:eastAsiaTheme="minorEastAsia" w:cs="Times New Roman"/>
          <w:szCs w:val="24"/>
          <w:lang w:eastAsia="ru-RU"/>
        </w:rPr>
        <w:t>пристрачивание</w:t>
      </w:r>
      <w:proofErr w:type="spellEnd"/>
      <w:r w:rsidRPr="00F54DC2">
        <w:rPr>
          <w:rFonts w:eastAsiaTheme="minorEastAsia" w:cs="Times New Roman"/>
          <w:szCs w:val="24"/>
          <w:lang w:eastAsia="ru-RU"/>
        </w:rPr>
        <w:t xml:space="preserve"> деталей на основу, удаление наметочного шва, пришивание пуговиц или элементов декора к основе, обработка краев изделия.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100.3. Предметные результаты освоения учебного предмета "</w:t>
      </w:r>
      <w:r w:rsidR="00F54DC2">
        <w:rPr>
          <w:rFonts w:eastAsiaTheme="minorEastAsia" w:cs="Times New Roman"/>
          <w:b/>
          <w:bCs/>
          <w:szCs w:val="24"/>
          <w:lang w:eastAsia="ru-RU"/>
        </w:rPr>
        <w:t>Труд (технология)</w:t>
      </w:r>
      <w:r w:rsidRPr="00574C5E">
        <w:rPr>
          <w:rFonts w:eastAsiaTheme="minorEastAsia" w:cs="Times New Roman"/>
          <w:b/>
          <w:bCs/>
          <w:szCs w:val="24"/>
          <w:lang w:eastAsia="ru-RU"/>
        </w:rPr>
        <w:t>".</w:t>
      </w:r>
    </w:p>
    <w:p w:rsidR="00F54DC2" w:rsidRPr="00F54DC2" w:rsidRDefault="00F54DC2" w:rsidP="00F54DC2">
      <w:pPr>
        <w:ind w:firstLine="709"/>
        <w:jc w:val="both"/>
        <w:rPr>
          <w:rFonts w:eastAsiaTheme="minorEastAsia" w:cs="Times New Roman"/>
          <w:bCs/>
          <w:szCs w:val="24"/>
          <w:lang w:eastAsia="ru-RU"/>
        </w:rPr>
      </w:pPr>
      <w:r w:rsidRPr="00F54DC2">
        <w:rPr>
          <w:rFonts w:eastAsiaTheme="minorEastAsia" w:cs="Times New Roman"/>
          <w:bCs/>
          <w:szCs w:val="24"/>
          <w:lang w:eastAsia="ru-RU"/>
        </w:rPr>
        <w:t>100.3.1.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F54DC2" w:rsidRPr="00F54DC2" w:rsidRDefault="00F54DC2" w:rsidP="00F54DC2">
      <w:pPr>
        <w:ind w:firstLine="709"/>
        <w:jc w:val="both"/>
        <w:rPr>
          <w:rFonts w:eastAsiaTheme="minorEastAsia" w:cs="Times New Roman"/>
          <w:bCs/>
          <w:szCs w:val="24"/>
          <w:lang w:eastAsia="ru-RU"/>
        </w:rPr>
      </w:pPr>
      <w:proofErr w:type="gramStart"/>
      <w:r w:rsidRPr="00F54DC2">
        <w:rPr>
          <w:rFonts w:eastAsiaTheme="minorEastAsia" w:cs="Times New Roman"/>
          <w:bCs/>
          <w:szCs w:val="24"/>
          <w:lang w:eastAsia="ru-RU"/>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roofErr w:type="gramEnd"/>
    </w:p>
    <w:p w:rsidR="00F54DC2" w:rsidRPr="00F54DC2" w:rsidRDefault="00F54DC2" w:rsidP="00F54DC2">
      <w:pPr>
        <w:ind w:firstLine="709"/>
        <w:jc w:val="both"/>
        <w:rPr>
          <w:rFonts w:eastAsiaTheme="minorEastAsia" w:cs="Times New Roman"/>
          <w:bCs/>
          <w:szCs w:val="24"/>
          <w:lang w:eastAsia="ru-RU"/>
        </w:rPr>
      </w:pPr>
      <w:r w:rsidRPr="00F54DC2">
        <w:rPr>
          <w:rFonts w:eastAsiaTheme="minorEastAsia" w:cs="Times New Roman"/>
          <w:bCs/>
          <w:szCs w:val="24"/>
          <w:lang w:eastAsia="ru-RU"/>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F54DC2" w:rsidRPr="00F54DC2" w:rsidRDefault="00F54DC2" w:rsidP="00F54DC2">
      <w:pPr>
        <w:ind w:firstLine="709"/>
        <w:jc w:val="both"/>
        <w:rPr>
          <w:rFonts w:eastAsiaTheme="minorEastAsia" w:cs="Times New Roman"/>
          <w:bCs/>
          <w:szCs w:val="24"/>
          <w:lang w:eastAsia="ru-RU"/>
        </w:rPr>
      </w:pPr>
      <w:r w:rsidRPr="00F54DC2">
        <w:rPr>
          <w:rFonts w:eastAsiaTheme="minorEastAsia" w:cs="Times New Roman"/>
          <w:bCs/>
          <w:szCs w:val="24"/>
          <w:lang w:eastAsia="ru-RU"/>
        </w:rPr>
        <w:t>Умение использовать в трудовой деятельности различные инструменты, материалы; соблюдать необходимые правила техники безопасности.</w:t>
      </w:r>
    </w:p>
    <w:p w:rsidR="00F54DC2" w:rsidRPr="00F54DC2" w:rsidRDefault="00F54DC2" w:rsidP="00F54DC2">
      <w:pPr>
        <w:ind w:firstLine="709"/>
        <w:jc w:val="both"/>
        <w:rPr>
          <w:rFonts w:eastAsiaTheme="minorEastAsia" w:cs="Times New Roman"/>
          <w:bCs/>
          <w:szCs w:val="24"/>
          <w:lang w:eastAsia="ru-RU"/>
        </w:rPr>
      </w:pPr>
      <w:r w:rsidRPr="00F54DC2">
        <w:rPr>
          <w:rFonts w:eastAsiaTheme="minorEastAsia" w:cs="Times New Roman"/>
          <w:bCs/>
          <w:szCs w:val="24"/>
          <w:lang w:eastAsia="ru-RU"/>
        </w:rPr>
        <w:lastRenderedPageBreak/>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F54DC2" w:rsidRPr="00F54DC2" w:rsidRDefault="00F54DC2" w:rsidP="00F54DC2">
      <w:pPr>
        <w:ind w:firstLine="709"/>
        <w:jc w:val="both"/>
        <w:rPr>
          <w:rFonts w:eastAsiaTheme="minorEastAsia" w:cs="Times New Roman"/>
          <w:bCs/>
          <w:szCs w:val="24"/>
          <w:lang w:eastAsia="ru-RU"/>
        </w:rPr>
      </w:pPr>
      <w:r w:rsidRPr="00F54DC2">
        <w:rPr>
          <w:rFonts w:eastAsiaTheme="minorEastAsia" w:cs="Times New Roman"/>
          <w:bCs/>
          <w:szCs w:val="24"/>
          <w:lang w:eastAsia="ru-RU"/>
        </w:rPr>
        <w:t>Умение выполнять работу качественно, в установленный промежуток времени, оценивать результаты своего труда.</w:t>
      </w:r>
    </w:p>
    <w:p w:rsidR="00F54DC2" w:rsidRPr="00F54DC2" w:rsidRDefault="00F54DC2" w:rsidP="00F54DC2">
      <w:pPr>
        <w:ind w:firstLine="709"/>
        <w:jc w:val="both"/>
        <w:rPr>
          <w:rFonts w:eastAsiaTheme="minorEastAsia" w:cs="Times New Roman"/>
          <w:bCs/>
          <w:szCs w:val="24"/>
          <w:lang w:eastAsia="ru-RU"/>
        </w:rPr>
      </w:pPr>
      <w:r w:rsidRPr="00F54DC2">
        <w:rPr>
          <w:rFonts w:eastAsiaTheme="minorEastAsia" w:cs="Times New Roman"/>
          <w:bCs/>
          <w:szCs w:val="24"/>
          <w:lang w:eastAsia="ru-RU"/>
        </w:rPr>
        <w:t xml:space="preserve">100.3.2.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w:t>
      </w:r>
      <w:proofErr w:type="gramStart"/>
      <w:r w:rsidRPr="00F54DC2">
        <w:rPr>
          <w:rFonts w:eastAsiaTheme="minorEastAsia" w:cs="Times New Roman"/>
          <w:bCs/>
          <w:szCs w:val="24"/>
          <w:lang w:eastAsia="ru-RU"/>
        </w:rPr>
        <w:t>близким</w:t>
      </w:r>
      <w:proofErr w:type="gramEnd"/>
      <w:r w:rsidRPr="00F54DC2">
        <w:rPr>
          <w:rFonts w:eastAsiaTheme="minorEastAsia" w:cs="Times New Roman"/>
          <w:bCs/>
          <w:szCs w:val="24"/>
          <w:lang w:eastAsia="ru-RU"/>
        </w:rPr>
        <w:t>.</w:t>
      </w:r>
    </w:p>
    <w:p w:rsidR="00F54DC2" w:rsidRPr="00F54DC2" w:rsidRDefault="00F54DC2" w:rsidP="00F54DC2">
      <w:pPr>
        <w:ind w:firstLine="709"/>
        <w:jc w:val="both"/>
        <w:rPr>
          <w:rFonts w:eastAsiaTheme="minorEastAsia" w:cs="Times New Roman"/>
          <w:bCs/>
          <w:szCs w:val="24"/>
          <w:lang w:eastAsia="ru-RU"/>
        </w:rPr>
      </w:pPr>
      <w:r w:rsidRPr="00F54DC2">
        <w:rPr>
          <w:rFonts w:eastAsiaTheme="minorEastAsia" w:cs="Times New Roman"/>
          <w:bCs/>
          <w:szCs w:val="24"/>
          <w:lang w:eastAsia="ru-RU"/>
        </w:rPr>
        <w:t xml:space="preserve">Потребность активно участвовать в совместной с другими деятельности, направленной на свое жизнеобеспечение, социальное развитие и помощь </w:t>
      </w:r>
      <w:proofErr w:type="gramStart"/>
      <w:r w:rsidRPr="00F54DC2">
        <w:rPr>
          <w:rFonts w:eastAsiaTheme="minorEastAsia" w:cs="Times New Roman"/>
          <w:bCs/>
          <w:szCs w:val="24"/>
          <w:lang w:eastAsia="ru-RU"/>
        </w:rPr>
        <w:t>близким</w:t>
      </w:r>
      <w:proofErr w:type="gramEnd"/>
      <w:r w:rsidRPr="00F54DC2">
        <w:rPr>
          <w:rFonts w:eastAsiaTheme="minorEastAsia" w:cs="Times New Roman"/>
          <w:bCs/>
          <w:szCs w:val="24"/>
          <w:lang w:eastAsia="ru-RU"/>
        </w:rPr>
        <w:t>.</w:t>
      </w:r>
    </w:p>
    <w:p w:rsidR="00A20858" w:rsidRPr="00F54DC2" w:rsidRDefault="00F54DC2" w:rsidP="00F54DC2">
      <w:pPr>
        <w:ind w:firstLine="709"/>
        <w:jc w:val="both"/>
        <w:rPr>
          <w:rFonts w:eastAsiaTheme="minorEastAsia" w:cs="Times New Roman"/>
          <w:bCs/>
          <w:szCs w:val="24"/>
          <w:lang w:eastAsia="ru-RU"/>
        </w:rPr>
      </w:pPr>
      <w:r w:rsidRPr="00F54DC2">
        <w:rPr>
          <w:rFonts w:eastAsiaTheme="minorEastAsia" w:cs="Times New Roman"/>
          <w:bCs/>
          <w:szCs w:val="24"/>
          <w:lang w:eastAsia="ru-RU"/>
        </w:rPr>
        <w:t>Планируемые предметные результаты освоения учебного предмета "Труд (технология)" определяются индивидуально с учетом психофизических особенностей, сенсорных, двигательных и речевых возможностей обучающихся.</w:t>
      </w:r>
    </w:p>
    <w:p w:rsidR="00E27941" w:rsidRDefault="00E27941" w:rsidP="00574C5E">
      <w:pPr>
        <w:ind w:firstLine="709"/>
        <w:jc w:val="both"/>
        <w:rPr>
          <w:rFonts w:eastAsiaTheme="minorEastAsia" w:cs="Times New Roman"/>
          <w:b/>
          <w:bCs/>
          <w:szCs w:val="24"/>
          <w:lang w:eastAsia="ru-RU"/>
        </w:rPr>
      </w:pP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101. Рабочая программа коррекционного курса "Сенсорное развитие".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101.1. Пояснительная записка.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ребенок воспринимает окружающий мир. У обучающихся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Целью обучения является обогащение чувственного опыта в процессе целенаправленного систематического воздействия на сохранные анализаторы.</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Содержание каждого раздела представлено по принципу </w:t>
      </w:r>
      <w:proofErr w:type="gramStart"/>
      <w:r w:rsidRPr="00574C5E">
        <w:rPr>
          <w:rFonts w:eastAsiaTheme="minorEastAsia" w:cs="Times New Roman"/>
          <w:szCs w:val="24"/>
          <w:lang w:eastAsia="ru-RU"/>
        </w:rPr>
        <w:t>от</w:t>
      </w:r>
      <w:proofErr w:type="gramEnd"/>
      <w:r w:rsidRPr="00574C5E">
        <w:rPr>
          <w:rFonts w:eastAsiaTheme="minorEastAsia" w:cs="Times New Roman"/>
          <w:szCs w:val="24"/>
          <w:lang w:eastAsia="ru-RU"/>
        </w:rPr>
        <w:t xml:space="preserve">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w:t>
      </w:r>
      <w:proofErr w:type="spellStart"/>
      <w:r w:rsidRPr="00574C5E">
        <w:rPr>
          <w:rFonts w:eastAsiaTheme="minorEastAsia" w:cs="Times New Roman"/>
          <w:szCs w:val="24"/>
          <w:lang w:eastAsia="ru-RU"/>
        </w:rPr>
        <w:t>сенсорноперцептивные</w:t>
      </w:r>
      <w:proofErr w:type="spellEnd"/>
      <w:r w:rsidRPr="00574C5E">
        <w:rPr>
          <w:rFonts w:eastAsiaTheme="minorEastAsia" w:cs="Times New Roman"/>
          <w:szCs w:val="24"/>
          <w:lang w:eastAsia="ru-RU"/>
        </w:rPr>
        <w:t xml:space="preserve">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CB1094" w:rsidRPr="00574C5E" w:rsidRDefault="00CB1094" w:rsidP="00574C5E">
      <w:pPr>
        <w:ind w:firstLine="709"/>
        <w:jc w:val="both"/>
        <w:rPr>
          <w:rFonts w:eastAsiaTheme="minorEastAsia" w:cs="Times New Roman"/>
          <w:szCs w:val="24"/>
          <w:lang w:eastAsia="ru-RU"/>
        </w:rPr>
      </w:pPr>
      <w:proofErr w:type="gramStart"/>
      <w:r w:rsidRPr="00574C5E">
        <w:rPr>
          <w:rFonts w:eastAsiaTheme="minorEastAsia" w:cs="Times New Roman"/>
          <w:szCs w:val="24"/>
          <w:lang w:eastAsia="ru-RU"/>
        </w:rP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574C5E">
        <w:rPr>
          <w:rFonts w:eastAsiaTheme="minorEastAsia" w:cs="Times New Roman"/>
          <w:szCs w:val="24"/>
          <w:lang w:eastAsia="ru-RU"/>
        </w:rPr>
        <w:t>аромобаночек</w:t>
      </w:r>
      <w:proofErr w:type="spellEnd"/>
      <w:r w:rsidRPr="00574C5E">
        <w:rPr>
          <w:rFonts w:eastAsiaTheme="minorEastAsia" w:cs="Times New Roman"/>
          <w:szCs w:val="24"/>
          <w:lang w:eastAsia="ru-RU"/>
        </w:rPr>
        <w:t xml:space="preserve">, </w:t>
      </w:r>
      <w:proofErr w:type="spellStart"/>
      <w:r w:rsidRPr="00574C5E">
        <w:rPr>
          <w:rFonts w:eastAsiaTheme="minorEastAsia" w:cs="Times New Roman"/>
          <w:szCs w:val="24"/>
          <w:lang w:eastAsia="ru-RU"/>
        </w:rPr>
        <w:t>вибромассажеры</w:t>
      </w:r>
      <w:proofErr w:type="spellEnd"/>
      <w:r w:rsidRPr="00574C5E">
        <w:rPr>
          <w:rFonts w:eastAsiaTheme="minorEastAsia" w:cs="Times New Roman"/>
          <w:szCs w:val="24"/>
          <w:lang w:eastAsia="ru-RU"/>
        </w:rPr>
        <w:t>.</w:t>
      </w:r>
      <w:proofErr w:type="gramEnd"/>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101.2. Содержание коррекционного курса "Сенсорное развитие".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101.2.1. Зрительное восприятие.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обучающегося (справа, слева </w:t>
      </w:r>
      <w:proofErr w:type="gramStart"/>
      <w:r w:rsidRPr="00574C5E">
        <w:rPr>
          <w:rFonts w:eastAsiaTheme="minorEastAsia" w:cs="Times New Roman"/>
          <w:szCs w:val="24"/>
          <w:lang w:eastAsia="ru-RU"/>
        </w:rPr>
        <w:t>от</w:t>
      </w:r>
      <w:proofErr w:type="gramEnd"/>
      <w:r w:rsidRPr="00574C5E">
        <w:rPr>
          <w:rFonts w:eastAsiaTheme="minorEastAsia" w:cs="Times New Roman"/>
          <w:szCs w:val="24"/>
          <w:lang w:eastAsia="ru-RU"/>
        </w:rPr>
        <w:t xml:space="preserve"> обучающегося). Прослеживание взглядом за движущимся близко расположенным предметом (по горизонтали, по вертикали, по кругу, </w:t>
      </w:r>
      <w:r w:rsidRPr="00574C5E">
        <w:rPr>
          <w:rFonts w:eastAsiaTheme="minorEastAsia" w:cs="Times New Roman"/>
          <w:szCs w:val="24"/>
          <w:lang w:eastAsia="ru-RU"/>
        </w:rPr>
        <w:lastRenderedPageBreak/>
        <w:t>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101.2.2. Слуховое восприятие.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101.2.3. Кинестетическое восприятие.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Эмоционально-двигательная реакция на прикосновения человека. </w:t>
      </w:r>
      <w:proofErr w:type="gramStart"/>
      <w:r w:rsidRPr="00574C5E">
        <w:rPr>
          <w:rFonts w:eastAsiaTheme="minorEastAsia" w:cs="Times New Roman"/>
          <w:szCs w:val="24"/>
          <w:lang w:eastAsia="ru-RU"/>
        </w:rPr>
        <w:t>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w:t>
      </w:r>
      <w:proofErr w:type="gramEnd"/>
      <w:r w:rsidRPr="00574C5E">
        <w:rPr>
          <w:rFonts w:eastAsiaTheme="minorEastAsia" w:cs="Times New Roman"/>
          <w:szCs w:val="24"/>
          <w:lang w:eastAsia="ru-RU"/>
        </w:rPr>
        <w:t xml:space="preserve">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w:t>
      </w:r>
      <w:proofErr w:type="gramStart"/>
      <w:r w:rsidRPr="00574C5E">
        <w:rPr>
          <w:rFonts w:eastAsiaTheme="minorEastAsia" w:cs="Times New Roman"/>
          <w:szCs w:val="24"/>
          <w:lang w:eastAsia="ru-RU"/>
        </w:rPr>
        <w:t>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roofErr w:type="gramEnd"/>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101.2.4. Восприятие запаха.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Реакция на запахи. Узнавание (различение) объектов по запаху (лимон, банан, хвоя, кофе).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101.2.5. Восприятие вкуса.</w:t>
      </w:r>
    </w:p>
    <w:p w:rsidR="00CB1094" w:rsidRPr="00574C5E" w:rsidRDefault="00CB1094" w:rsidP="00574C5E">
      <w:pPr>
        <w:ind w:firstLine="709"/>
        <w:jc w:val="both"/>
        <w:rPr>
          <w:rFonts w:eastAsiaTheme="minorEastAsia" w:cs="Times New Roman"/>
          <w:szCs w:val="24"/>
          <w:lang w:eastAsia="ru-RU"/>
        </w:rPr>
      </w:pPr>
      <w:proofErr w:type="gramStart"/>
      <w:r w:rsidRPr="00574C5E">
        <w:rPr>
          <w:rFonts w:eastAsiaTheme="minorEastAsia" w:cs="Times New Roman"/>
          <w:szCs w:val="24"/>
          <w:lang w:eastAsia="ru-RU"/>
        </w:rPr>
        <w:t>Реакция на продукты, различные по вкусовым качествам (горький, сладкий, кислый, соленый) и консистенции (жидкий, твердый, вязкий, сыпучий).</w:t>
      </w:r>
      <w:proofErr w:type="gramEnd"/>
      <w:r w:rsidRPr="00574C5E">
        <w:rPr>
          <w:rFonts w:eastAsiaTheme="minorEastAsia" w:cs="Times New Roman"/>
          <w:szCs w:val="24"/>
          <w:lang w:eastAsia="ru-RU"/>
        </w:rPr>
        <w:t xml:space="preserve"> Узнавание (различение) продуктов по вкусу (шоколад, груша). Узнавание (различение) основных вкусовых качеств продуктов (</w:t>
      </w:r>
      <w:proofErr w:type="gramStart"/>
      <w:r w:rsidRPr="00574C5E">
        <w:rPr>
          <w:rFonts w:eastAsiaTheme="minorEastAsia" w:cs="Times New Roman"/>
          <w:szCs w:val="24"/>
          <w:lang w:eastAsia="ru-RU"/>
        </w:rPr>
        <w:t>горький</w:t>
      </w:r>
      <w:proofErr w:type="gramEnd"/>
      <w:r w:rsidRPr="00574C5E">
        <w:rPr>
          <w:rFonts w:eastAsiaTheme="minorEastAsia" w:cs="Times New Roman"/>
          <w:szCs w:val="24"/>
          <w:lang w:eastAsia="ru-RU"/>
        </w:rPr>
        <w:t>, сладкий, кислый, соленый).</w:t>
      </w:r>
    </w:p>
    <w:p w:rsidR="00A20858" w:rsidRDefault="00A20858" w:rsidP="00574C5E">
      <w:pPr>
        <w:ind w:firstLine="709"/>
        <w:jc w:val="both"/>
        <w:rPr>
          <w:rFonts w:eastAsiaTheme="minorEastAsia" w:cs="Times New Roman"/>
          <w:b/>
          <w:bCs/>
          <w:szCs w:val="24"/>
          <w:lang w:eastAsia="ru-RU"/>
        </w:rPr>
      </w:pP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102. Рабочая программа коррекционного курса "Предметно-практические действия".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102.1. Пояснительная записка.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Целью обучения является формирование целенаправленных произвольных действий с различными предметами и материалами.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Программно-методический материал включает 2 раздела: "Действия с материалами", "Действия с предметами".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CB1094" w:rsidRPr="00574C5E" w:rsidRDefault="00CB1094" w:rsidP="00574C5E">
      <w:pPr>
        <w:ind w:firstLine="709"/>
        <w:jc w:val="both"/>
        <w:rPr>
          <w:rFonts w:eastAsiaTheme="minorEastAsia" w:cs="Times New Roman"/>
          <w:szCs w:val="24"/>
          <w:lang w:eastAsia="ru-RU"/>
        </w:rPr>
      </w:pPr>
      <w:proofErr w:type="gramStart"/>
      <w:r w:rsidRPr="00574C5E">
        <w:rPr>
          <w:rFonts w:eastAsiaTheme="minorEastAsia" w:cs="Times New Roman"/>
          <w:szCs w:val="24"/>
          <w:lang w:eastAsia="ru-RU"/>
        </w:rPr>
        <w:t>Материально-техническое оснащение учебного предмета "</w:t>
      </w:r>
      <w:proofErr w:type="spellStart"/>
      <w:r w:rsidRPr="00574C5E">
        <w:rPr>
          <w:rFonts w:eastAsiaTheme="minorEastAsia" w:cs="Times New Roman"/>
          <w:szCs w:val="24"/>
          <w:lang w:eastAsia="ru-RU"/>
        </w:rPr>
        <w:t>Предметнопрактические</w:t>
      </w:r>
      <w:proofErr w:type="spellEnd"/>
      <w:r w:rsidRPr="00574C5E">
        <w:rPr>
          <w:rFonts w:eastAsiaTheme="minorEastAsia" w:cs="Times New Roman"/>
          <w:szCs w:val="24"/>
          <w:lang w:eastAsia="ru-RU"/>
        </w:rPr>
        <w:t xml:space="preserve">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roofErr w:type="gramEnd"/>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lastRenderedPageBreak/>
        <w:t>102.2. Содержание коррекционного курса "Предметно-практические действия".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102.2.1. Действия с материалами.</w:t>
      </w:r>
    </w:p>
    <w:p w:rsidR="00CB1094" w:rsidRPr="00574C5E" w:rsidRDefault="00CB1094" w:rsidP="00574C5E">
      <w:pPr>
        <w:ind w:firstLine="709"/>
        <w:jc w:val="both"/>
        <w:rPr>
          <w:rFonts w:eastAsiaTheme="minorEastAsia" w:cs="Times New Roman"/>
          <w:szCs w:val="24"/>
          <w:lang w:eastAsia="ru-RU"/>
        </w:rPr>
      </w:pPr>
      <w:proofErr w:type="spellStart"/>
      <w:proofErr w:type="gramStart"/>
      <w:r w:rsidRPr="00574C5E">
        <w:rPr>
          <w:rFonts w:eastAsiaTheme="minorEastAsia" w:cs="Times New Roman"/>
          <w:szCs w:val="24"/>
          <w:lang w:eastAsia="ru-RU"/>
        </w:rPr>
        <w:t>Сминание</w:t>
      </w:r>
      <w:proofErr w:type="spellEnd"/>
      <w:r w:rsidRPr="00574C5E">
        <w:rPr>
          <w:rFonts w:eastAsiaTheme="minorEastAsia" w:cs="Times New Roman"/>
          <w:szCs w:val="24"/>
          <w:lang w:eastAsia="ru-RU"/>
        </w:rPr>
        <w:t xml:space="preserve"> материала (салфетки, туалетная бумага, бумажные полотенца, газета, цветная, папиросная бумага, калька) двумя руками (одной рукой, пальцами).</w:t>
      </w:r>
      <w:proofErr w:type="gramEnd"/>
      <w:r w:rsidRPr="00574C5E">
        <w:rPr>
          <w:rFonts w:eastAsiaTheme="minorEastAsia" w:cs="Times New Roman"/>
          <w:szCs w:val="24"/>
          <w:lang w:eastAsia="ru-RU"/>
        </w:rPr>
        <w:t xml:space="preserve">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w:t>
      </w:r>
      <w:proofErr w:type="gramStart"/>
      <w:r w:rsidRPr="00574C5E">
        <w:rPr>
          <w:rFonts w:eastAsiaTheme="minorEastAsia" w:cs="Times New Roman"/>
          <w:szCs w:val="24"/>
          <w:lang w:eastAsia="ru-RU"/>
        </w:rPr>
        <w:t>Разминание материала (тесто, пластилин, глина, пластичная масса) двумя руками (одной рукой).</w:t>
      </w:r>
      <w:proofErr w:type="gramEnd"/>
      <w:r w:rsidRPr="00574C5E">
        <w:rPr>
          <w:rFonts w:eastAsiaTheme="minorEastAsia" w:cs="Times New Roman"/>
          <w:szCs w:val="24"/>
          <w:lang w:eastAsia="ru-RU"/>
        </w:rPr>
        <w:t xml:space="preserve"> </w:t>
      </w:r>
      <w:proofErr w:type="gramStart"/>
      <w:r w:rsidRPr="00574C5E">
        <w:rPr>
          <w:rFonts w:eastAsiaTheme="minorEastAsia" w:cs="Times New Roman"/>
          <w:szCs w:val="24"/>
          <w:lang w:eastAsia="ru-RU"/>
        </w:rPr>
        <w:t>Пересыпание материала (крупа, песок, земля, мелкие предметы) двумя руками, с использованием инструмента (лопатка, стаканчик).</w:t>
      </w:r>
      <w:proofErr w:type="gramEnd"/>
      <w:r w:rsidRPr="00574C5E">
        <w:rPr>
          <w:rFonts w:eastAsiaTheme="minorEastAsia" w:cs="Times New Roman"/>
          <w:szCs w:val="24"/>
          <w:lang w:eastAsia="ru-RU"/>
        </w:rPr>
        <w:t xml:space="preserve"> </w:t>
      </w:r>
      <w:proofErr w:type="gramStart"/>
      <w:r w:rsidRPr="00574C5E">
        <w:rPr>
          <w:rFonts w:eastAsiaTheme="minorEastAsia" w:cs="Times New Roman"/>
          <w:szCs w:val="24"/>
          <w:lang w:eastAsia="ru-RU"/>
        </w:rPr>
        <w:t>Переливание материала (вода) двумя руками (с использованием инструмента (стаканчик, ложка).</w:t>
      </w:r>
      <w:proofErr w:type="gramEnd"/>
      <w:r w:rsidRPr="00574C5E">
        <w:rPr>
          <w:rFonts w:eastAsiaTheme="minorEastAsia" w:cs="Times New Roman"/>
          <w:szCs w:val="24"/>
          <w:lang w:eastAsia="ru-RU"/>
        </w:rPr>
        <w:t xml:space="preserve"> Наматывание материала (бельевая веревка, шпагат, шерстяные нитки, шнур).</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102.2.2. Действия с предметами.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rsidR="00A20858" w:rsidRDefault="00A20858" w:rsidP="00574C5E">
      <w:pPr>
        <w:ind w:firstLine="709"/>
        <w:jc w:val="both"/>
        <w:rPr>
          <w:rFonts w:eastAsiaTheme="minorEastAsia" w:cs="Times New Roman"/>
          <w:b/>
          <w:bCs/>
          <w:szCs w:val="24"/>
          <w:lang w:eastAsia="ru-RU"/>
        </w:rPr>
      </w:pP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103. Рабочая программа коррекционного курса "Двигательное развитие".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103.1. Пояснительная записка.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w:t>
      </w:r>
      <w:r w:rsidRPr="00574C5E">
        <w:rPr>
          <w:rFonts w:eastAsiaTheme="minorEastAsia" w:cs="Times New Roman"/>
          <w:szCs w:val="24"/>
          <w:lang w:eastAsia="ru-RU"/>
        </w:rPr>
        <w:lastRenderedPageBreak/>
        <w:t xml:space="preserve">тела создает благоприятные предпосылки для </w:t>
      </w:r>
      <w:proofErr w:type="gramStart"/>
      <w:r w:rsidRPr="00574C5E">
        <w:rPr>
          <w:rFonts w:eastAsiaTheme="minorEastAsia" w:cs="Times New Roman"/>
          <w:szCs w:val="24"/>
          <w:lang w:eastAsia="ru-RU"/>
        </w:rPr>
        <w:t>обучения</w:t>
      </w:r>
      <w:proofErr w:type="gramEnd"/>
      <w:r w:rsidRPr="00574C5E">
        <w:rPr>
          <w:rFonts w:eastAsiaTheme="minorEastAsia" w:cs="Times New Roman"/>
          <w:szCs w:val="24"/>
          <w:lang w:eastAsia="ru-RU"/>
        </w:rPr>
        <w:t xml:space="preserve">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rsidR="00CB1094" w:rsidRPr="00574C5E" w:rsidRDefault="00CB1094" w:rsidP="00574C5E">
      <w:pPr>
        <w:ind w:firstLine="709"/>
        <w:jc w:val="both"/>
        <w:rPr>
          <w:rFonts w:eastAsiaTheme="minorEastAsia" w:cs="Times New Roman"/>
          <w:szCs w:val="24"/>
          <w:lang w:eastAsia="ru-RU"/>
        </w:rPr>
      </w:pPr>
      <w:proofErr w:type="gramStart"/>
      <w:r w:rsidRPr="00574C5E">
        <w:rPr>
          <w:rFonts w:eastAsiaTheme="minorEastAsia" w:cs="Times New Roman"/>
          <w:szCs w:val="24"/>
          <w:lang w:eastAsia="ru-RU"/>
        </w:rPr>
        <w:t xml:space="preserve">Техническое оснащение курса включает: технические средства реабилитации (например, кресла-коляски, ходунки, </w:t>
      </w:r>
      <w:proofErr w:type="spellStart"/>
      <w:r w:rsidRPr="00574C5E">
        <w:rPr>
          <w:rFonts w:eastAsiaTheme="minorEastAsia" w:cs="Times New Roman"/>
          <w:szCs w:val="24"/>
          <w:lang w:eastAsia="ru-RU"/>
        </w:rPr>
        <w:t>вертикализаторы</w:t>
      </w:r>
      <w:proofErr w:type="spellEnd"/>
      <w:r w:rsidRPr="00574C5E">
        <w:rPr>
          <w:rFonts w:eastAsiaTheme="minorEastAsia" w:cs="Times New Roman"/>
          <w:szCs w:val="24"/>
          <w:lang w:eastAsia="ru-RU"/>
        </w:rPr>
        <w:t>);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подъемники.</w:t>
      </w:r>
      <w:proofErr w:type="gramEnd"/>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103.2. Содержание коррекционного курса "Двигательное развитие".</w:t>
      </w:r>
    </w:p>
    <w:p w:rsidR="00CB1094" w:rsidRPr="00574C5E" w:rsidRDefault="00CB1094" w:rsidP="00574C5E">
      <w:pPr>
        <w:ind w:firstLine="709"/>
        <w:jc w:val="both"/>
        <w:rPr>
          <w:rFonts w:eastAsiaTheme="minorEastAsia" w:cs="Times New Roman"/>
          <w:szCs w:val="24"/>
          <w:lang w:eastAsia="ru-RU"/>
        </w:rPr>
      </w:pPr>
      <w:proofErr w:type="gramStart"/>
      <w:r w:rsidRPr="00574C5E">
        <w:rPr>
          <w:rFonts w:eastAsiaTheme="minorEastAsia" w:cs="Times New Roman"/>
          <w:szCs w:val="24"/>
          <w:lang w:eastAsia="ru-RU"/>
        </w:rPr>
        <w:t>Удержание головы в положении лежа на спине (на животе, на боку (правом, левом), в положении сидя.</w:t>
      </w:r>
      <w:proofErr w:type="gramEnd"/>
      <w:r w:rsidRPr="00574C5E">
        <w:rPr>
          <w:rFonts w:eastAsiaTheme="minorEastAsia" w:cs="Times New Roman"/>
          <w:szCs w:val="24"/>
          <w:lang w:eastAsia="ru-RU"/>
        </w:rPr>
        <w:t xml:space="preserve">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w:t>
      </w:r>
      <w:proofErr w:type="gramStart"/>
      <w:r w:rsidRPr="00574C5E">
        <w:rPr>
          <w:rFonts w:eastAsiaTheme="minorEastAsia" w:cs="Times New Roman"/>
          <w:szCs w:val="24"/>
          <w:lang w:eastAsia="ru-RU"/>
        </w:rPr>
        <w:t>позы</w:t>
      </w:r>
      <w:proofErr w:type="gramEnd"/>
      <w:r w:rsidRPr="00574C5E">
        <w:rPr>
          <w:rFonts w:eastAsiaTheme="minorEastAsia" w:cs="Times New Roman"/>
          <w:szCs w:val="24"/>
          <w:lang w:eastAsia="ru-RU"/>
        </w:rPr>
        <w:t xml:space="preserve"> в положении лежа: поворот со спины на живот, поворот с живота на спину. Изменение </w:t>
      </w:r>
      <w:proofErr w:type="gramStart"/>
      <w:r w:rsidRPr="00574C5E">
        <w:rPr>
          <w:rFonts w:eastAsiaTheme="minorEastAsia" w:cs="Times New Roman"/>
          <w:szCs w:val="24"/>
          <w:lang w:eastAsia="ru-RU"/>
        </w:rPr>
        <w:t>позы</w:t>
      </w:r>
      <w:proofErr w:type="gramEnd"/>
      <w:r w:rsidRPr="00574C5E">
        <w:rPr>
          <w:rFonts w:eastAsiaTheme="minorEastAsia" w:cs="Times New Roman"/>
          <w:szCs w:val="24"/>
          <w:lang w:eastAsia="ru-RU"/>
        </w:rPr>
        <w:t xml:space="preserve"> в положении сидя: поворот (вправо, влево), наклон (вперед, назад, вправо, влево). Изменение </w:t>
      </w:r>
      <w:proofErr w:type="gramStart"/>
      <w:r w:rsidRPr="00574C5E">
        <w:rPr>
          <w:rFonts w:eastAsiaTheme="minorEastAsia" w:cs="Times New Roman"/>
          <w:szCs w:val="24"/>
          <w:lang w:eastAsia="ru-RU"/>
        </w:rPr>
        <w:t>позы</w:t>
      </w:r>
      <w:proofErr w:type="gramEnd"/>
      <w:r w:rsidRPr="00574C5E">
        <w:rPr>
          <w:rFonts w:eastAsiaTheme="minorEastAsia" w:cs="Times New Roman"/>
          <w:szCs w:val="24"/>
          <w:lang w:eastAsia="ru-RU"/>
        </w:rPr>
        <w:t xml:space="preserve">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(например, </w:t>
      </w:r>
      <w:proofErr w:type="spellStart"/>
      <w:r w:rsidRPr="00574C5E">
        <w:rPr>
          <w:rFonts w:eastAsiaTheme="minorEastAsia" w:cs="Times New Roman"/>
          <w:szCs w:val="24"/>
          <w:lang w:eastAsia="ru-RU"/>
        </w:rPr>
        <w:t>вертикализатор</w:t>
      </w:r>
      <w:proofErr w:type="spellEnd"/>
      <w:r w:rsidRPr="00574C5E">
        <w:rPr>
          <w:rFonts w:eastAsiaTheme="minorEastAsia" w:cs="Times New Roman"/>
          <w:szCs w:val="24"/>
          <w:lang w:eastAsia="ru-RU"/>
        </w:rPr>
        <w:t xml:space="preserve">, костыли, трость), без опоры. Выполнение движений ногами: подъем ноги вверх, отведение ноги в сторону, отведение ноги назад. </w:t>
      </w:r>
      <w:proofErr w:type="gramStart"/>
      <w:r w:rsidRPr="00574C5E">
        <w:rPr>
          <w:rFonts w:eastAsiaTheme="minorEastAsia" w:cs="Times New Roman"/>
          <w:szCs w:val="24"/>
          <w:lang w:eastAsia="ru-RU"/>
        </w:rPr>
        <w:t>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w:t>
      </w:r>
      <w:proofErr w:type="gramEnd"/>
      <w:r w:rsidRPr="00574C5E">
        <w:rPr>
          <w:rFonts w:eastAsiaTheme="minorEastAsia" w:cs="Times New Roman"/>
          <w:szCs w:val="24"/>
          <w:lang w:eastAsia="ru-RU"/>
        </w:rPr>
        <w:t xml:space="preserve"> Ходьба на носках (на пятках, высоко поднимая бедро, захлестывая голень, приставным шагом, широким шагом, в </w:t>
      </w:r>
      <w:proofErr w:type="spellStart"/>
      <w:r w:rsidRPr="00574C5E">
        <w:rPr>
          <w:rFonts w:eastAsiaTheme="minorEastAsia" w:cs="Times New Roman"/>
          <w:szCs w:val="24"/>
          <w:lang w:eastAsia="ru-RU"/>
        </w:rPr>
        <w:t>полуприседе</w:t>
      </w:r>
      <w:proofErr w:type="spellEnd"/>
      <w:r w:rsidRPr="00574C5E">
        <w:rPr>
          <w:rFonts w:eastAsiaTheme="minorEastAsia" w:cs="Times New Roman"/>
          <w:szCs w:val="24"/>
          <w:lang w:eastAsia="ru-RU"/>
        </w:rPr>
        <w:t>,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rsidR="00E27941" w:rsidRDefault="00E27941" w:rsidP="00574C5E">
      <w:pPr>
        <w:ind w:firstLine="709"/>
        <w:jc w:val="both"/>
        <w:rPr>
          <w:rFonts w:eastAsiaTheme="minorEastAsia" w:cs="Times New Roman"/>
          <w:b/>
          <w:bCs/>
          <w:szCs w:val="24"/>
          <w:lang w:eastAsia="ru-RU"/>
        </w:rPr>
      </w:pP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104. Рабочая программа коррекционного курса "Альтернативная и дополнительная коммуникация".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104.1. Пояснительная записка.</w:t>
      </w:r>
    </w:p>
    <w:p w:rsidR="00CB1094" w:rsidRPr="00574C5E" w:rsidRDefault="00CB1094" w:rsidP="00574C5E">
      <w:pPr>
        <w:ind w:firstLine="709"/>
        <w:jc w:val="both"/>
        <w:rPr>
          <w:rFonts w:eastAsiaTheme="minorEastAsia" w:cs="Times New Roman"/>
          <w:szCs w:val="24"/>
          <w:lang w:eastAsia="ru-RU"/>
        </w:rPr>
      </w:pPr>
      <w:proofErr w:type="gramStart"/>
      <w:r w:rsidRPr="00574C5E">
        <w:rPr>
          <w:rFonts w:eastAsiaTheme="minorEastAsia" w:cs="Times New Roman"/>
          <w:szCs w:val="24"/>
          <w:lang w:eastAsia="ru-RU"/>
        </w:rPr>
        <w:t>У</w:t>
      </w:r>
      <w:proofErr w:type="gramEnd"/>
      <w:r w:rsidRPr="00574C5E">
        <w:rPr>
          <w:rFonts w:eastAsiaTheme="minorEastAsia" w:cs="Times New Roman"/>
          <w:szCs w:val="24"/>
          <w:lang w:eastAsia="ru-RU"/>
        </w:rPr>
        <w:t xml:space="preserve">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w:t>
      </w:r>
      <w:proofErr w:type="gramStart"/>
      <w:r w:rsidRPr="00574C5E">
        <w:rPr>
          <w:rFonts w:eastAsiaTheme="minorEastAsia" w:cs="Times New Roman"/>
          <w:szCs w:val="24"/>
          <w:lang w:eastAsia="ru-RU"/>
        </w:rPr>
        <w:t>обучающегося</w:t>
      </w:r>
      <w:proofErr w:type="gramEnd"/>
      <w:r w:rsidRPr="00574C5E">
        <w:rPr>
          <w:rFonts w:eastAsiaTheme="minorEastAsia" w:cs="Times New Roman"/>
          <w:szCs w:val="24"/>
          <w:lang w:eastAsia="ru-RU"/>
        </w:rPr>
        <w:t xml:space="preserve">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Техническое оснащение включает: предметы, графические изображения, знаковые системы, таблицы букв, карточки с напечатанными словами, наборы букв, </w:t>
      </w:r>
      <w:r w:rsidRPr="00574C5E">
        <w:rPr>
          <w:rFonts w:eastAsiaTheme="minorEastAsia" w:cs="Times New Roman"/>
          <w:szCs w:val="24"/>
          <w:lang w:eastAsia="ru-RU"/>
        </w:rPr>
        <w:lastRenderedPageBreak/>
        <w:t>коммуникативные таблицы и коммуникативные тетради, записывающие и воспроизводящие устройства.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104.2. Содержание коррекционного курса "Альтернативная и дополнительная коммуникация".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104.2.1. Коммуникация с использованием невербальных средств.</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Указание взглядом на объект при выражении своих желаний, ответе на вопрос. </w:t>
      </w:r>
      <w:proofErr w:type="gramStart"/>
      <w:r w:rsidRPr="00574C5E">
        <w:rPr>
          <w:rFonts w:eastAsiaTheme="minorEastAsia" w:cs="Times New Roman"/>
          <w:szCs w:val="24"/>
          <w:lang w:eastAsia="ru-RU"/>
        </w:rPr>
        <w:t>Выражение мимикой согласия (несогласия), удовольствия (неудовольствия); приветствие (прощание) с использованием мимики.</w:t>
      </w:r>
      <w:proofErr w:type="gramEnd"/>
      <w:r w:rsidRPr="00574C5E">
        <w:rPr>
          <w:rFonts w:eastAsiaTheme="minorEastAsia" w:cs="Times New Roman"/>
          <w:szCs w:val="24"/>
          <w:lang w:eastAsia="ru-RU"/>
        </w:rPr>
        <w:t xml:space="preserve"> </w:t>
      </w:r>
      <w:proofErr w:type="gramStart"/>
      <w:r w:rsidRPr="00574C5E">
        <w:rPr>
          <w:rFonts w:eastAsiaTheme="minorEastAsia" w:cs="Times New Roman"/>
          <w:szCs w:val="24"/>
          <w:lang w:eastAsia="ru-RU"/>
        </w:rP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roofErr w:type="gramEnd"/>
      <w:r w:rsidRPr="00574C5E">
        <w:rPr>
          <w:rFonts w:eastAsiaTheme="minorEastAsia" w:cs="Times New Roman"/>
          <w:szCs w:val="24"/>
          <w:lang w:eastAsia="ru-RU"/>
        </w:rPr>
        <w:t xml:space="preserve">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w:t>
      </w:r>
      <w:proofErr w:type="gramStart"/>
      <w:r w:rsidRPr="00574C5E">
        <w:rPr>
          <w:rFonts w:eastAsiaTheme="minorEastAsia" w:cs="Times New Roman"/>
          <w:szCs w:val="24"/>
          <w:lang w:eastAsia="ru-RU"/>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w:t>
      </w:r>
      <w:proofErr w:type="spellStart"/>
      <w:r w:rsidRPr="00574C5E">
        <w:rPr>
          <w:rFonts w:eastAsiaTheme="minorEastAsia" w:cs="Times New Roman"/>
          <w:szCs w:val="24"/>
          <w:lang w:eastAsia="ru-RU"/>
        </w:rPr>
        <w:t>чернобелая</w:t>
      </w:r>
      <w:proofErr w:type="spellEnd"/>
      <w:r w:rsidRPr="00574C5E">
        <w:rPr>
          <w:rFonts w:eastAsiaTheme="minorEastAsia" w:cs="Times New Roman"/>
          <w:szCs w:val="24"/>
          <w:lang w:eastAsia="ru-RU"/>
        </w:rPr>
        <w:t xml:space="preserve"> картинка, пиктограмма).</w:t>
      </w:r>
      <w:proofErr w:type="gramEnd"/>
      <w:r w:rsidRPr="00574C5E">
        <w:rPr>
          <w:rFonts w:eastAsiaTheme="minorEastAsia" w:cs="Times New Roman"/>
          <w:szCs w:val="24"/>
          <w:lang w:eastAsia="ru-RU"/>
        </w:rPr>
        <w:t xml:space="preserve"> </w:t>
      </w:r>
      <w:proofErr w:type="gramStart"/>
      <w:r w:rsidRPr="00574C5E">
        <w:rPr>
          <w:rFonts w:eastAsiaTheme="minorEastAsia" w:cs="Times New Roman"/>
          <w:szCs w:val="24"/>
          <w:lang w:eastAsia="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End"/>
      <w:r w:rsidRPr="00574C5E">
        <w:rPr>
          <w:rFonts w:eastAsiaTheme="minorEastAsia" w:cs="Times New Roman"/>
          <w:szCs w:val="24"/>
          <w:lang w:eastAsia="ru-RU"/>
        </w:rPr>
        <w:t xml:space="preserve"> </w:t>
      </w:r>
      <w:proofErr w:type="gramStart"/>
      <w:r w:rsidRPr="00574C5E">
        <w:rPr>
          <w:rFonts w:eastAsiaTheme="minorEastAsia" w:cs="Times New Roman"/>
          <w:szCs w:val="24"/>
          <w:lang w:eastAsia="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p w:rsidR="00CB1094" w:rsidRPr="00574C5E" w:rsidRDefault="00CB1094" w:rsidP="00574C5E">
      <w:pPr>
        <w:ind w:firstLine="709"/>
        <w:jc w:val="both"/>
        <w:rPr>
          <w:rFonts w:eastAsiaTheme="minorEastAsia" w:cs="Times New Roman"/>
          <w:szCs w:val="24"/>
          <w:lang w:eastAsia="ru-RU"/>
        </w:rPr>
      </w:pPr>
      <w:proofErr w:type="gramStart"/>
      <w:r w:rsidRPr="00574C5E">
        <w:rPr>
          <w:rFonts w:eastAsiaTheme="minorEastAsia" w:cs="Times New Roman"/>
          <w:szCs w:val="24"/>
          <w:lang w:eastAsia="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w:t>
      </w:r>
      <w:proofErr w:type="gramEnd"/>
      <w:r w:rsidRPr="00574C5E">
        <w:rPr>
          <w:rFonts w:eastAsiaTheme="minorEastAsia" w:cs="Times New Roman"/>
          <w:szCs w:val="24"/>
          <w:lang w:eastAsia="ru-RU"/>
        </w:rPr>
        <w:t xml:space="preserve"> </w:t>
      </w:r>
      <w:proofErr w:type="gramStart"/>
      <w:r w:rsidRPr="00574C5E">
        <w:rPr>
          <w:rFonts w:eastAsiaTheme="minorEastAsia" w:cs="Times New Roman"/>
          <w:szCs w:val="24"/>
          <w:lang w:eastAsia="ru-RU"/>
        </w:rPr>
        <w:t>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w:t>
      </w:r>
      <w:proofErr w:type="gramEnd"/>
      <w:r w:rsidRPr="00574C5E">
        <w:rPr>
          <w:rFonts w:eastAsiaTheme="minorEastAsia" w:cs="Times New Roman"/>
          <w:szCs w:val="24"/>
          <w:lang w:eastAsia="ru-RU"/>
        </w:rPr>
        <w:t xml:space="preserve"> </w:t>
      </w:r>
      <w:proofErr w:type="gramStart"/>
      <w:r w:rsidRPr="00574C5E">
        <w:rPr>
          <w:rFonts w:eastAsiaTheme="minorEastAsia" w:cs="Times New Roman"/>
          <w:szCs w:val="24"/>
          <w:lang w:eastAsia="ru-RU"/>
        </w:rPr>
        <w:t>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w:t>
      </w:r>
      <w:proofErr w:type="gramEnd"/>
      <w:r w:rsidRPr="00574C5E">
        <w:rPr>
          <w:rFonts w:eastAsiaTheme="minorEastAsia" w:cs="Times New Roman"/>
          <w:szCs w:val="24"/>
          <w:lang w:eastAsia="ru-RU"/>
        </w:rPr>
        <w:t xml:space="preserve"> </w:t>
      </w:r>
      <w:proofErr w:type="gramStart"/>
      <w:r w:rsidRPr="00574C5E">
        <w:rPr>
          <w:rFonts w:eastAsiaTheme="minorEastAsia" w:cs="Times New Roman"/>
          <w:szCs w:val="24"/>
          <w:lang w:eastAsia="ru-RU"/>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w:t>
      </w:r>
      <w:proofErr w:type="gramEnd"/>
      <w:r w:rsidRPr="00574C5E">
        <w:rPr>
          <w:rFonts w:eastAsiaTheme="minorEastAsia" w:cs="Times New Roman"/>
          <w:szCs w:val="24"/>
          <w:lang w:eastAsia="ru-RU"/>
        </w:rPr>
        <w:t xml:space="preserve"> </w:t>
      </w:r>
      <w:proofErr w:type="gramStart"/>
      <w:r w:rsidRPr="00574C5E">
        <w:rPr>
          <w:rFonts w:eastAsiaTheme="minorEastAsia" w:cs="Times New Roman"/>
          <w:szCs w:val="24"/>
          <w:lang w:eastAsia="ru-RU"/>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roofErr w:type="gramEnd"/>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104.2.2. Развитие речи средствами невербальной коммуникации.</w:t>
      </w:r>
    </w:p>
    <w:p w:rsidR="00CB1094" w:rsidRPr="00574C5E" w:rsidRDefault="00CB1094" w:rsidP="00574C5E">
      <w:pPr>
        <w:ind w:firstLine="709"/>
        <w:jc w:val="both"/>
        <w:rPr>
          <w:rFonts w:eastAsiaTheme="minorEastAsia" w:cs="Times New Roman"/>
          <w:szCs w:val="24"/>
          <w:lang w:eastAsia="ru-RU"/>
        </w:rPr>
      </w:pPr>
      <w:proofErr w:type="spellStart"/>
      <w:r w:rsidRPr="00574C5E">
        <w:rPr>
          <w:rFonts w:eastAsiaTheme="minorEastAsia" w:cs="Times New Roman"/>
          <w:szCs w:val="24"/>
          <w:lang w:eastAsia="ru-RU"/>
        </w:rPr>
        <w:t>Импрессивная</w:t>
      </w:r>
      <w:proofErr w:type="spellEnd"/>
      <w:r w:rsidRPr="00574C5E">
        <w:rPr>
          <w:rFonts w:eastAsiaTheme="minorEastAsia" w:cs="Times New Roman"/>
          <w:szCs w:val="24"/>
          <w:lang w:eastAsia="ru-RU"/>
        </w:rPr>
        <w:t xml:space="preserve">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w:t>
      </w:r>
      <w:proofErr w:type="gramStart"/>
      <w:r w:rsidRPr="00574C5E">
        <w:rPr>
          <w:rFonts w:eastAsiaTheme="minorEastAsia" w:cs="Times New Roman"/>
          <w:szCs w:val="24"/>
          <w:lang w:eastAsia="ru-RU"/>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w:t>
      </w:r>
      <w:proofErr w:type="gramEnd"/>
      <w:r w:rsidRPr="00574C5E">
        <w:rPr>
          <w:rFonts w:eastAsiaTheme="minorEastAsia" w:cs="Times New Roman"/>
          <w:szCs w:val="24"/>
          <w:lang w:eastAsia="ru-RU"/>
        </w:rPr>
        <w:t xml:space="preserve"> </w:t>
      </w:r>
      <w:proofErr w:type="gramStart"/>
      <w:r w:rsidRPr="00574C5E">
        <w:rPr>
          <w:rFonts w:eastAsiaTheme="minorEastAsia" w:cs="Times New Roman"/>
          <w:szCs w:val="24"/>
          <w:lang w:eastAsia="ru-RU"/>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w:t>
      </w:r>
      <w:proofErr w:type="gramEnd"/>
      <w:r w:rsidRPr="00574C5E">
        <w:rPr>
          <w:rFonts w:eastAsiaTheme="minorEastAsia" w:cs="Times New Roman"/>
          <w:szCs w:val="24"/>
          <w:lang w:eastAsia="ru-RU"/>
        </w:rPr>
        <w:t xml:space="preserve"> </w:t>
      </w:r>
      <w:proofErr w:type="gramStart"/>
      <w:r w:rsidRPr="00574C5E">
        <w:rPr>
          <w:rFonts w:eastAsiaTheme="minorEastAsia" w:cs="Times New Roman"/>
          <w:szCs w:val="24"/>
          <w:lang w:eastAsia="ru-RU"/>
        </w:rPr>
        <w:t>Понимание слов, обозначающих действия предмета (пить, есть, сидеть, стоять, бегать, спать, рисовать, играть, гулять).</w:t>
      </w:r>
      <w:proofErr w:type="gramEnd"/>
      <w:r w:rsidRPr="00574C5E">
        <w:rPr>
          <w:rFonts w:eastAsiaTheme="minorEastAsia" w:cs="Times New Roman"/>
          <w:szCs w:val="24"/>
          <w:lang w:eastAsia="ru-RU"/>
        </w:rPr>
        <w:t xml:space="preserve"> Понимание слов, обозначающих признак предмета (цвет, величина, форма). </w:t>
      </w:r>
      <w:proofErr w:type="gramStart"/>
      <w:r w:rsidRPr="00574C5E">
        <w:rPr>
          <w:rFonts w:eastAsiaTheme="minorEastAsia" w:cs="Times New Roman"/>
          <w:szCs w:val="24"/>
          <w:lang w:eastAsia="ru-RU"/>
        </w:rPr>
        <w:t>Понимание слов, обозначающих признак действия, состояние (громко, тихо, быстро, медленно, хорошо, плохо, весело, грустно).</w:t>
      </w:r>
      <w:proofErr w:type="gramEnd"/>
      <w:r w:rsidRPr="00574C5E">
        <w:rPr>
          <w:rFonts w:eastAsiaTheme="minorEastAsia" w:cs="Times New Roman"/>
          <w:szCs w:val="24"/>
          <w:lang w:eastAsia="ru-RU"/>
        </w:rPr>
        <w:t xml:space="preserve"> </w:t>
      </w:r>
      <w:proofErr w:type="gramStart"/>
      <w:r w:rsidRPr="00574C5E">
        <w:rPr>
          <w:rFonts w:eastAsiaTheme="minorEastAsia" w:cs="Times New Roman"/>
          <w:szCs w:val="24"/>
          <w:lang w:eastAsia="ru-RU"/>
        </w:rPr>
        <w:t>Понимание слов, указывающих на предмет, его признак (я, он, мой, твой).</w:t>
      </w:r>
      <w:proofErr w:type="gramEnd"/>
      <w:r w:rsidRPr="00574C5E">
        <w:rPr>
          <w:rFonts w:eastAsiaTheme="minorEastAsia" w:cs="Times New Roman"/>
          <w:szCs w:val="24"/>
          <w:lang w:eastAsia="ru-RU"/>
        </w:rPr>
        <w:t xml:space="preserve"> Понимание слов, обозначающих число, количество предметов (пять, второй). Понимание слов, обозначающих взаимосвязь слов в </w:t>
      </w:r>
      <w:r w:rsidRPr="00574C5E">
        <w:rPr>
          <w:rFonts w:eastAsiaTheme="minorEastAsia" w:cs="Times New Roman"/>
          <w:szCs w:val="24"/>
          <w:lang w:eastAsia="ru-RU"/>
        </w:rPr>
        <w:lastRenderedPageBreak/>
        <w:t>предложении (</w:t>
      </w:r>
      <w:proofErr w:type="gramStart"/>
      <w:r w:rsidRPr="00574C5E">
        <w:rPr>
          <w:rFonts w:eastAsiaTheme="minorEastAsia" w:cs="Times New Roman"/>
          <w:szCs w:val="24"/>
          <w:lang w:eastAsia="ru-RU"/>
        </w:rPr>
        <w:t>в</w:t>
      </w:r>
      <w:proofErr w:type="gramEnd"/>
      <w:r w:rsidRPr="00574C5E">
        <w:rPr>
          <w:rFonts w:eastAsiaTheme="minorEastAsia" w:cs="Times New Roman"/>
          <w:szCs w:val="24"/>
          <w:lang w:eastAsia="ru-RU"/>
        </w:rPr>
        <w:t>, на, под, из, из-за). Понимание простых предложений. Понимание сложных предложений. Понимание содержания текста.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Экспрессия с использованием средств невербальной коммуникации.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w:t>
      </w:r>
      <w:proofErr w:type="gramStart"/>
      <w:r w:rsidRPr="00574C5E">
        <w:rPr>
          <w:rFonts w:eastAsiaTheme="minorEastAsia" w:cs="Times New Roman"/>
          <w:szCs w:val="24"/>
          <w:lang w:eastAsia="ru-RU"/>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w:t>
      </w:r>
      <w:proofErr w:type="gramEnd"/>
      <w:r w:rsidRPr="00574C5E">
        <w:rPr>
          <w:rFonts w:eastAsiaTheme="minorEastAsia" w:cs="Times New Roman"/>
          <w:szCs w:val="24"/>
          <w:lang w:eastAsia="ru-RU"/>
        </w:rPr>
        <w:t xml:space="preserve"> </w:t>
      </w:r>
      <w:proofErr w:type="gramStart"/>
      <w:r w:rsidRPr="00574C5E">
        <w:rPr>
          <w:rFonts w:eastAsiaTheme="minorEastAsia" w:cs="Times New Roman"/>
          <w:szCs w:val="24"/>
          <w:lang w:eastAsia="ru-RU"/>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w:t>
      </w:r>
      <w:proofErr w:type="gramEnd"/>
      <w:r w:rsidRPr="00574C5E">
        <w:rPr>
          <w:rFonts w:eastAsiaTheme="minorEastAsia" w:cs="Times New Roman"/>
          <w:szCs w:val="24"/>
          <w:lang w:eastAsia="ru-RU"/>
        </w:rPr>
        <w:t xml:space="preserve"> Использование графического изображения (электронного устройства) для обозначения признака предмета (цвет, величина, форма). </w:t>
      </w:r>
      <w:proofErr w:type="gramStart"/>
      <w:r w:rsidRPr="00574C5E">
        <w:rPr>
          <w:rFonts w:eastAsiaTheme="minorEastAsia" w:cs="Times New Roman"/>
          <w:szCs w:val="24"/>
          <w:lang w:eastAsia="ru-RU"/>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roofErr w:type="gramEnd"/>
    </w:p>
    <w:p w:rsidR="00CB1094" w:rsidRPr="00574C5E" w:rsidRDefault="00CB1094" w:rsidP="00574C5E">
      <w:pPr>
        <w:ind w:firstLine="709"/>
        <w:jc w:val="both"/>
        <w:rPr>
          <w:rFonts w:eastAsiaTheme="minorEastAsia" w:cs="Times New Roman"/>
          <w:szCs w:val="24"/>
          <w:lang w:eastAsia="ru-RU"/>
        </w:rPr>
      </w:pPr>
      <w:proofErr w:type="gramStart"/>
      <w:r w:rsidRPr="00574C5E">
        <w:rPr>
          <w:rFonts w:eastAsiaTheme="minorEastAsia" w:cs="Times New Roman"/>
          <w:szCs w:val="24"/>
          <w:lang w:eastAsia="ru-RU"/>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w:t>
      </w:r>
      <w:proofErr w:type="gramEnd"/>
      <w:r w:rsidRPr="00574C5E">
        <w:rPr>
          <w:rFonts w:eastAsiaTheme="minorEastAsia" w:cs="Times New Roman"/>
          <w:szCs w:val="24"/>
          <w:lang w:eastAsia="ru-RU"/>
        </w:rPr>
        <w:t xml:space="preserve"> </w:t>
      </w:r>
      <w:proofErr w:type="gramStart"/>
      <w:r w:rsidRPr="00574C5E">
        <w:rPr>
          <w:rFonts w:eastAsiaTheme="minorEastAsia" w:cs="Times New Roman"/>
          <w:szCs w:val="24"/>
          <w:lang w:eastAsia="ru-RU"/>
        </w:rPr>
        <w:t>Использование напечатанного слова (электронного устройства) для обозначения слова, указывающего на предмет, его признак (я, он, мой, твой).</w:t>
      </w:r>
      <w:proofErr w:type="gramEnd"/>
      <w:r w:rsidRPr="00574C5E">
        <w:rPr>
          <w:rFonts w:eastAsiaTheme="minorEastAsia" w:cs="Times New Roman"/>
          <w:szCs w:val="24"/>
          <w:lang w:eastAsia="ru-RU"/>
        </w:rPr>
        <w:t xml:space="preserve">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104.2.3. Чтение и письмо.</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E27941" w:rsidRDefault="00E27941" w:rsidP="00574C5E">
      <w:pPr>
        <w:ind w:firstLine="709"/>
        <w:jc w:val="both"/>
        <w:rPr>
          <w:rFonts w:eastAsiaTheme="minorEastAsia" w:cs="Times New Roman"/>
          <w:b/>
          <w:bCs/>
          <w:szCs w:val="24"/>
          <w:lang w:eastAsia="ru-RU"/>
        </w:rPr>
      </w:pP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106. Коррекционно-развивающие занятия.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106.1. Пояснительная записка.</w:t>
      </w:r>
    </w:p>
    <w:p w:rsidR="00E27941" w:rsidRPr="00E27941" w:rsidRDefault="00E27941" w:rsidP="00E27941">
      <w:pPr>
        <w:ind w:firstLine="709"/>
        <w:jc w:val="both"/>
        <w:rPr>
          <w:rFonts w:eastAsiaTheme="minorEastAsia" w:cs="Times New Roman"/>
          <w:szCs w:val="24"/>
          <w:lang w:eastAsia="ru-RU"/>
        </w:rPr>
      </w:pPr>
      <w:proofErr w:type="gramStart"/>
      <w:r w:rsidRPr="00E27941">
        <w:rPr>
          <w:rFonts w:eastAsiaTheme="minorEastAsia" w:cs="Times New Roman"/>
          <w:szCs w:val="24"/>
          <w:lang w:eastAsia="ru-RU"/>
        </w:rP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w:t>
      </w:r>
      <w:proofErr w:type="gramEnd"/>
      <w:r w:rsidRPr="00E27941">
        <w:rPr>
          <w:rFonts w:eastAsiaTheme="minorEastAsia" w:cs="Times New Roman"/>
          <w:szCs w:val="24"/>
          <w:lang w:eastAsia="ru-RU"/>
        </w:rPr>
        <w:t xml:space="preserve">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rsidR="00E27941" w:rsidRPr="00E27941" w:rsidRDefault="00E27941" w:rsidP="00E27941">
      <w:pPr>
        <w:ind w:firstLine="709"/>
        <w:jc w:val="both"/>
        <w:rPr>
          <w:rFonts w:eastAsiaTheme="minorEastAsia" w:cs="Times New Roman"/>
          <w:szCs w:val="24"/>
          <w:lang w:eastAsia="ru-RU"/>
        </w:rPr>
      </w:pPr>
      <w:r w:rsidRPr="00E27941">
        <w:rPr>
          <w:rFonts w:eastAsiaTheme="minorEastAsia" w:cs="Times New Roman"/>
          <w:szCs w:val="24"/>
          <w:lang w:eastAsia="ru-RU"/>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E27941" w:rsidRDefault="00E27941" w:rsidP="00E27941">
      <w:pPr>
        <w:ind w:firstLine="709"/>
        <w:jc w:val="both"/>
        <w:rPr>
          <w:rFonts w:eastAsiaTheme="minorEastAsia" w:cs="Times New Roman"/>
          <w:szCs w:val="24"/>
          <w:lang w:eastAsia="ru-RU"/>
        </w:rPr>
      </w:pPr>
    </w:p>
    <w:p w:rsidR="00E27941" w:rsidRPr="00E27941" w:rsidRDefault="00E27941" w:rsidP="00E27941">
      <w:pPr>
        <w:ind w:firstLine="709"/>
        <w:jc w:val="center"/>
        <w:rPr>
          <w:rFonts w:eastAsiaTheme="minorEastAsia" w:cs="Times New Roman"/>
          <w:b/>
          <w:szCs w:val="24"/>
          <w:lang w:eastAsia="ru-RU"/>
        </w:rPr>
      </w:pPr>
      <w:r w:rsidRPr="00E27941">
        <w:rPr>
          <w:rFonts w:eastAsiaTheme="minorEastAsia" w:cs="Times New Roman"/>
          <w:b/>
          <w:szCs w:val="24"/>
          <w:lang w:eastAsia="ru-RU"/>
        </w:rPr>
        <w:lastRenderedPageBreak/>
        <w:t>2.3.Программа формирования базовых учебных действий</w:t>
      </w:r>
    </w:p>
    <w:p w:rsidR="00E27941" w:rsidRPr="00E27941" w:rsidRDefault="00E27941" w:rsidP="00E27941">
      <w:pPr>
        <w:ind w:firstLine="709"/>
        <w:jc w:val="both"/>
        <w:rPr>
          <w:rFonts w:eastAsiaTheme="minorEastAsia" w:cs="Times New Roman"/>
          <w:szCs w:val="24"/>
          <w:lang w:eastAsia="ru-RU"/>
        </w:rPr>
      </w:pPr>
      <w:r w:rsidRPr="00E27941">
        <w:rPr>
          <w:rFonts w:eastAsiaTheme="minorEastAsia" w:cs="Times New Roman"/>
          <w:szCs w:val="24"/>
          <w:lang w:eastAsia="ru-RU"/>
        </w:rPr>
        <w:t>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обучающихся к овладению содержанием АООП образования для обучающихся с умственной отсталостью (вариант 2) и включает следующие задачи:</w:t>
      </w:r>
    </w:p>
    <w:p w:rsidR="00E27941" w:rsidRPr="00E27941" w:rsidRDefault="00E27941" w:rsidP="00E27941">
      <w:pPr>
        <w:ind w:firstLine="709"/>
        <w:jc w:val="both"/>
        <w:rPr>
          <w:rFonts w:eastAsiaTheme="minorEastAsia" w:cs="Times New Roman"/>
          <w:szCs w:val="24"/>
          <w:lang w:eastAsia="ru-RU"/>
        </w:rPr>
      </w:pPr>
      <w:r w:rsidRPr="00E27941">
        <w:rPr>
          <w:rFonts w:eastAsiaTheme="minorEastAsia" w:cs="Times New Roman"/>
          <w:szCs w:val="24"/>
          <w:lang w:eastAsia="ru-RU"/>
        </w:rPr>
        <w:t xml:space="preserve">1. Подготовку </w:t>
      </w:r>
      <w:proofErr w:type="gramStart"/>
      <w:r w:rsidRPr="00E27941">
        <w:rPr>
          <w:rFonts w:eastAsiaTheme="minorEastAsia" w:cs="Times New Roman"/>
          <w:szCs w:val="24"/>
          <w:lang w:eastAsia="ru-RU"/>
        </w:rPr>
        <w:t>обучающегося</w:t>
      </w:r>
      <w:proofErr w:type="gramEnd"/>
      <w:r w:rsidRPr="00E27941">
        <w:rPr>
          <w:rFonts w:eastAsiaTheme="minorEastAsia" w:cs="Times New Roman"/>
          <w:szCs w:val="24"/>
          <w:lang w:eastAsia="ru-RU"/>
        </w:rPr>
        <w:t xml:space="preserve"> к нахождению и обучению в среде сверстников, к эмоциональному, коммуникативному взаимодействию с группой обучающихся.</w:t>
      </w:r>
    </w:p>
    <w:p w:rsidR="00E27941" w:rsidRPr="00E27941" w:rsidRDefault="00E27941" w:rsidP="00E27941">
      <w:pPr>
        <w:ind w:firstLine="709"/>
        <w:jc w:val="both"/>
        <w:rPr>
          <w:rFonts w:eastAsiaTheme="minorEastAsia" w:cs="Times New Roman"/>
          <w:szCs w:val="24"/>
          <w:lang w:eastAsia="ru-RU"/>
        </w:rPr>
      </w:pPr>
      <w:r w:rsidRPr="00E27941">
        <w:rPr>
          <w:rFonts w:eastAsiaTheme="minorEastAsia" w:cs="Times New Roman"/>
          <w:szCs w:val="24"/>
          <w:lang w:eastAsia="ru-RU"/>
        </w:rPr>
        <w:t>2. Формирование учебного поведения:</w:t>
      </w:r>
    </w:p>
    <w:p w:rsidR="00E27941" w:rsidRPr="00E27941" w:rsidRDefault="00E27941" w:rsidP="00E27941">
      <w:pPr>
        <w:ind w:firstLine="709"/>
        <w:jc w:val="both"/>
        <w:rPr>
          <w:rFonts w:eastAsiaTheme="minorEastAsia" w:cs="Times New Roman"/>
          <w:szCs w:val="24"/>
          <w:lang w:eastAsia="ru-RU"/>
        </w:rPr>
      </w:pPr>
      <w:r>
        <w:rPr>
          <w:rFonts w:eastAsiaTheme="minorEastAsia" w:cs="Times New Roman"/>
          <w:szCs w:val="24"/>
          <w:lang w:eastAsia="ru-RU"/>
        </w:rPr>
        <w:t xml:space="preserve">- </w:t>
      </w:r>
      <w:r w:rsidRPr="00E27941">
        <w:rPr>
          <w:rFonts w:eastAsiaTheme="minorEastAsia" w:cs="Times New Roman"/>
          <w:szCs w:val="24"/>
          <w:lang w:eastAsia="ru-RU"/>
        </w:rPr>
        <w:t>направленность взгляда (на говорящего взрослого, на задание);</w:t>
      </w:r>
    </w:p>
    <w:p w:rsidR="00E27941" w:rsidRPr="00E27941" w:rsidRDefault="00FC0333" w:rsidP="00E27941">
      <w:pPr>
        <w:ind w:firstLine="709"/>
        <w:jc w:val="both"/>
        <w:rPr>
          <w:rFonts w:eastAsiaTheme="minorEastAsia" w:cs="Times New Roman"/>
          <w:szCs w:val="24"/>
          <w:lang w:eastAsia="ru-RU"/>
        </w:rPr>
      </w:pPr>
      <w:r>
        <w:rPr>
          <w:rFonts w:eastAsiaTheme="minorEastAsia" w:cs="Times New Roman"/>
          <w:szCs w:val="24"/>
          <w:lang w:eastAsia="ru-RU"/>
        </w:rPr>
        <w:t xml:space="preserve">- </w:t>
      </w:r>
      <w:r w:rsidR="00E27941" w:rsidRPr="00E27941">
        <w:rPr>
          <w:rFonts w:eastAsiaTheme="minorEastAsia" w:cs="Times New Roman"/>
          <w:szCs w:val="24"/>
          <w:lang w:eastAsia="ru-RU"/>
        </w:rPr>
        <w:t>умение выполнять инструкции педагогического работника;</w:t>
      </w:r>
    </w:p>
    <w:p w:rsidR="00E27941" w:rsidRPr="00E27941" w:rsidRDefault="00FC0333" w:rsidP="00E27941">
      <w:pPr>
        <w:ind w:firstLine="709"/>
        <w:jc w:val="both"/>
        <w:rPr>
          <w:rFonts w:eastAsiaTheme="minorEastAsia" w:cs="Times New Roman"/>
          <w:szCs w:val="24"/>
          <w:lang w:eastAsia="ru-RU"/>
        </w:rPr>
      </w:pPr>
      <w:r>
        <w:rPr>
          <w:rFonts w:eastAsiaTheme="minorEastAsia" w:cs="Times New Roman"/>
          <w:szCs w:val="24"/>
          <w:lang w:eastAsia="ru-RU"/>
        </w:rPr>
        <w:t xml:space="preserve">- </w:t>
      </w:r>
      <w:r w:rsidR="00E27941" w:rsidRPr="00E27941">
        <w:rPr>
          <w:rFonts w:eastAsiaTheme="minorEastAsia" w:cs="Times New Roman"/>
          <w:szCs w:val="24"/>
          <w:lang w:eastAsia="ru-RU"/>
        </w:rPr>
        <w:t>использование по назначению учебных материалов;</w:t>
      </w:r>
    </w:p>
    <w:p w:rsidR="00E27941" w:rsidRPr="00E27941" w:rsidRDefault="00FC0333" w:rsidP="00E27941">
      <w:pPr>
        <w:ind w:firstLine="709"/>
        <w:jc w:val="both"/>
        <w:rPr>
          <w:rFonts w:eastAsiaTheme="minorEastAsia" w:cs="Times New Roman"/>
          <w:szCs w:val="24"/>
          <w:lang w:eastAsia="ru-RU"/>
        </w:rPr>
      </w:pPr>
      <w:r>
        <w:rPr>
          <w:rFonts w:eastAsiaTheme="minorEastAsia" w:cs="Times New Roman"/>
          <w:szCs w:val="24"/>
          <w:lang w:eastAsia="ru-RU"/>
        </w:rPr>
        <w:t xml:space="preserve">- </w:t>
      </w:r>
      <w:r w:rsidR="00E27941" w:rsidRPr="00E27941">
        <w:rPr>
          <w:rFonts w:eastAsiaTheme="minorEastAsia" w:cs="Times New Roman"/>
          <w:szCs w:val="24"/>
          <w:lang w:eastAsia="ru-RU"/>
        </w:rPr>
        <w:t>умение выполнять действия по образцу и по подражанию.</w:t>
      </w:r>
    </w:p>
    <w:p w:rsidR="00E27941" w:rsidRPr="00E27941" w:rsidRDefault="00E27941" w:rsidP="00E27941">
      <w:pPr>
        <w:ind w:firstLine="709"/>
        <w:jc w:val="both"/>
        <w:rPr>
          <w:rFonts w:eastAsiaTheme="minorEastAsia" w:cs="Times New Roman"/>
          <w:szCs w:val="24"/>
          <w:lang w:eastAsia="ru-RU"/>
        </w:rPr>
      </w:pPr>
      <w:r w:rsidRPr="00E27941">
        <w:rPr>
          <w:rFonts w:eastAsiaTheme="minorEastAsia" w:cs="Times New Roman"/>
          <w:szCs w:val="24"/>
          <w:lang w:eastAsia="ru-RU"/>
        </w:rPr>
        <w:t>3. Формирование умения выполнять задание:</w:t>
      </w:r>
    </w:p>
    <w:p w:rsidR="00E27941" w:rsidRPr="00E27941" w:rsidRDefault="00FC0333" w:rsidP="00E27941">
      <w:pPr>
        <w:ind w:firstLine="709"/>
        <w:jc w:val="both"/>
        <w:rPr>
          <w:rFonts w:eastAsiaTheme="minorEastAsia" w:cs="Times New Roman"/>
          <w:szCs w:val="24"/>
          <w:lang w:eastAsia="ru-RU"/>
        </w:rPr>
      </w:pPr>
      <w:r>
        <w:rPr>
          <w:rFonts w:eastAsiaTheme="minorEastAsia" w:cs="Times New Roman"/>
          <w:szCs w:val="24"/>
          <w:lang w:eastAsia="ru-RU"/>
        </w:rPr>
        <w:t xml:space="preserve">- </w:t>
      </w:r>
      <w:r w:rsidR="00E27941" w:rsidRPr="00E27941">
        <w:rPr>
          <w:rFonts w:eastAsiaTheme="minorEastAsia" w:cs="Times New Roman"/>
          <w:szCs w:val="24"/>
          <w:lang w:eastAsia="ru-RU"/>
        </w:rPr>
        <w:t>в течение определенного периода времени,</w:t>
      </w:r>
    </w:p>
    <w:p w:rsidR="00E27941" w:rsidRPr="00E27941" w:rsidRDefault="00FC0333" w:rsidP="00E27941">
      <w:pPr>
        <w:ind w:firstLine="709"/>
        <w:jc w:val="both"/>
        <w:rPr>
          <w:rFonts w:eastAsiaTheme="minorEastAsia" w:cs="Times New Roman"/>
          <w:szCs w:val="24"/>
          <w:lang w:eastAsia="ru-RU"/>
        </w:rPr>
      </w:pPr>
      <w:r>
        <w:rPr>
          <w:rFonts w:eastAsiaTheme="minorEastAsia" w:cs="Times New Roman"/>
          <w:szCs w:val="24"/>
          <w:lang w:eastAsia="ru-RU"/>
        </w:rPr>
        <w:t xml:space="preserve">- </w:t>
      </w:r>
      <w:r w:rsidR="00E27941" w:rsidRPr="00E27941">
        <w:rPr>
          <w:rFonts w:eastAsiaTheme="minorEastAsia" w:cs="Times New Roman"/>
          <w:szCs w:val="24"/>
          <w:lang w:eastAsia="ru-RU"/>
        </w:rPr>
        <w:t>от начала до конца,</w:t>
      </w:r>
    </w:p>
    <w:p w:rsidR="00E27941" w:rsidRPr="00E27941" w:rsidRDefault="00FC0333" w:rsidP="00E27941">
      <w:pPr>
        <w:ind w:firstLine="709"/>
        <w:jc w:val="both"/>
        <w:rPr>
          <w:rFonts w:eastAsiaTheme="minorEastAsia" w:cs="Times New Roman"/>
          <w:szCs w:val="24"/>
          <w:lang w:eastAsia="ru-RU"/>
        </w:rPr>
      </w:pPr>
      <w:r>
        <w:rPr>
          <w:rFonts w:eastAsiaTheme="minorEastAsia" w:cs="Times New Roman"/>
          <w:szCs w:val="24"/>
          <w:lang w:eastAsia="ru-RU"/>
        </w:rPr>
        <w:t xml:space="preserve">- </w:t>
      </w:r>
      <w:r w:rsidR="00E27941" w:rsidRPr="00E27941">
        <w:rPr>
          <w:rFonts w:eastAsiaTheme="minorEastAsia" w:cs="Times New Roman"/>
          <w:szCs w:val="24"/>
          <w:lang w:eastAsia="ru-RU"/>
        </w:rPr>
        <w:t>с заданными качественными параметрами.</w:t>
      </w:r>
    </w:p>
    <w:p w:rsidR="00E27941" w:rsidRPr="00E27941" w:rsidRDefault="00E27941" w:rsidP="00E27941">
      <w:pPr>
        <w:ind w:firstLine="709"/>
        <w:jc w:val="both"/>
        <w:rPr>
          <w:rFonts w:eastAsiaTheme="minorEastAsia" w:cs="Times New Roman"/>
          <w:szCs w:val="24"/>
          <w:lang w:eastAsia="ru-RU"/>
        </w:rPr>
      </w:pPr>
      <w:r w:rsidRPr="00E27941">
        <w:rPr>
          <w:rFonts w:eastAsiaTheme="minorEastAsia" w:cs="Times New Roman"/>
          <w:szCs w:val="24"/>
          <w:lang w:eastAsia="ru-RU"/>
        </w:rPr>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rsidR="00E27941" w:rsidRPr="00E27941" w:rsidRDefault="00E27941" w:rsidP="00FC0333">
      <w:pPr>
        <w:ind w:firstLine="709"/>
        <w:jc w:val="both"/>
        <w:rPr>
          <w:rFonts w:eastAsiaTheme="minorEastAsia" w:cs="Times New Roman"/>
          <w:szCs w:val="24"/>
          <w:lang w:eastAsia="ru-RU"/>
        </w:rPr>
      </w:pPr>
      <w:r w:rsidRPr="00E27941">
        <w:rPr>
          <w:rFonts w:eastAsiaTheme="minorEastAsia" w:cs="Times New Roman"/>
          <w:szCs w:val="24"/>
          <w:lang w:eastAsia="ru-RU"/>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E1062A" w:rsidRDefault="00E1062A" w:rsidP="00FC0333">
      <w:pPr>
        <w:ind w:firstLine="709"/>
        <w:jc w:val="both"/>
        <w:rPr>
          <w:rFonts w:eastAsiaTheme="minorEastAsia" w:cs="Times New Roman"/>
          <w:szCs w:val="24"/>
          <w:lang w:eastAsia="ru-RU"/>
        </w:rPr>
      </w:pPr>
    </w:p>
    <w:p w:rsidR="00CB1094" w:rsidRPr="007A2969" w:rsidRDefault="00645D4E" w:rsidP="00FC0333">
      <w:pPr>
        <w:pStyle w:val="a3"/>
        <w:spacing w:after="0"/>
        <w:ind w:firstLine="709"/>
        <w:jc w:val="center"/>
      </w:pPr>
      <w:r w:rsidRPr="00AE2DE6">
        <w:rPr>
          <w:b/>
        </w:rPr>
        <w:t>2.</w:t>
      </w:r>
      <w:r w:rsidR="00FC0333">
        <w:rPr>
          <w:b/>
        </w:rPr>
        <w:t>4</w:t>
      </w:r>
      <w:r w:rsidRPr="00AE2DE6">
        <w:rPr>
          <w:b/>
        </w:rPr>
        <w:t xml:space="preserve">. </w:t>
      </w:r>
      <w:r w:rsidR="00FC0333">
        <w:rPr>
          <w:b/>
        </w:rPr>
        <w:t xml:space="preserve"> </w:t>
      </w:r>
      <w:r w:rsidR="00A20858" w:rsidRPr="007A2969">
        <w:rPr>
          <w:b/>
          <w:bCs/>
        </w:rPr>
        <w:t>Рабочая программа воспитания</w:t>
      </w:r>
    </w:p>
    <w:p w:rsidR="00CB1094" w:rsidRPr="007A2969" w:rsidRDefault="007A2969" w:rsidP="00FC0333">
      <w:pPr>
        <w:ind w:firstLine="709"/>
        <w:jc w:val="both"/>
        <w:rPr>
          <w:rFonts w:eastAsiaTheme="minorEastAsia" w:cs="Times New Roman"/>
          <w:szCs w:val="24"/>
          <w:lang w:eastAsia="ru-RU"/>
        </w:rPr>
      </w:pPr>
      <w:r>
        <w:rPr>
          <w:rFonts w:eastAsiaTheme="minorEastAsia" w:cs="Times New Roman"/>
          <w:b/>
          <w:bCs/>
          <w:szCs w:val="24"/>
          <w:lang w:eastAsia="ru-RU"/>
        </w:rPr>
        <w:t>Пояснительная записка</w:t>
      </w:r>
    </w:p>
    <w:p w:rsidR="00CB1094" w:rsidRPr="007A2969" w:rsidRDefault="007A2969" w:rsidP="00FC0333">
      <w:pPr>
        <w:ind w:firstLine="709"/>
        <w:jc w:val="both"/>
        <w:rPr>
          <w:rFonts w:eastAsiaTheme="minorEastAsia" w:cs="Times New Roman"/>
          <w:szCs w:val="24"/>
          <w:lang w:eastAsia="ru-RU"/>
        </w:rPr>
      </w:pPr>
      <w:r>
        <w:rPr>
          <w:rFonts w:eastAsiaTheme="minorEastAsia" w:cs="Times New Roman"/>
          <w:szCs w:val="24"/>
          <w:lang w:eastAsia="ru-RU"/>
        </w:rPr>
        <w:t>Р</w:t>
      </w:r>
      <w:r w:rsidR="00CB1094" w:rsidRPr="007A2969">
        <w:rPr>
          <w:rFonts w:eastAsiaTheme="minorEastAsia" w:cs="Times New Roman"/>
          <w:szCs w:val="24"/>
          <w:lang w:eastAsia="ru-RU"/>
        </w:rPr>
        <w:t xml:space="preserve">абочая программа воспитания (далее - Программа воспитания) является обязательной частью </w:t>
      </w:r>
      <w:r>
        <w:rPr>
          <w:rFonts w:eastAsiaTheme="minorEastAsia" w:cs="Times New Roman"/>
          <w:szCs w:val="24"/>
          <w:lang w:eastAsia="ru-RU"/>
        </w:rPr>
        <w:t xml:space="preserve"> </w:t>
      </w:r>
      <w:r w:rsidR="00CB1094" w:rsidRPr="007A2969">
        <w:rPr>
          <w:rFonts w:eastAsiaTheme="minorEastAsia" w:cs="Times New Roman"/>
          <w:szCs w:val="24"/>
          <w:lang w:eastAsia="ru-RU"/>
        </w:rPr>
        <w:t>АООП УО (вариант 2).</w:t>
      </w:r>
    </w:p>
    <w:p w:rsidR="00FC0333" w:rsidRDefault="00CB1094" w:rsidP="00FC0333">
      <w:pPr>
        <w:ind w:firstLine="709"/>
        <w:jc w:val="both"/>
        <w:rPr>
          <w:rFonts w:eastAsiaTheme="minorEastAsia" w:cs="Times New Roman"/>
          <w:szCs w:val="24"/>
          <w:lang w:eastAsia="ru-RU"/>
        </w:rPr>
      </w:pPr>
      <w:r w:rsidRPr="007A2969">
        <w:rPr>
          <w:rFonts w:eastAsiaTheme="minorEastAsia" w:cs="Times New Roman"/>
          <w:szCs w:val="24"/>
          <w:lang w:eastAsia="ru-RU"/>
        </w:rPr>
        <w:t xml:space="preserve">Назначение Программы воспитания - поддержка и развитие воспитательной работы в </w:t>
      </w:r>
      <w:r w:rsidR="00BD78C3">
        <w:rPr>
          <w:rFonts w:eastAsiaTheme="minorEastAsia" w:cs="Times New Roman"/>
          <w:szCs w:val="24"/>
          <w:lang w:eastAsia="ru-RU"/>
        </w:rPr>
        <w:t>МБОУ «Бичурга – Баишевская СОШ»</w:t>
      </w:r>
      <w:r w:rsidRPr="007A2969">
        <w:rPr>
          <w:rFonts w:eastAsiaTheme="minorEastAsia" w:cs="Times New Roman"/>
          <w:szCs w:val="24"/>
          <w:lang w:eastAsia="ru-RU"/>
        </w:rPr>
        <w:t>, реализующ</w:t>
      </w:r>
      <w:r w:rsidR="007A2969">
        <w:rPr>
          <w:rFonts w:eastAsiaTheme="minorEastAsia" w:cs="Times New Roman"/>
          <w:szCs w:val="24"/>
          <w:lang w:eastAsia="ru-RU"/>
        </w:rPr>
        <w:t>ей</w:t>
      </w:r>
      <w:r w:rsidRPr="007A2969">
        <w:rPr>
          <w:rFonts w:eastAsiaTheme="minorEastAsia" w:cs="Times New Roman"/>
          <w:szCs w:val="24"/>
          <w:lang w:eastAsia="ru-RU"/>
        </w:rPr>
        <w:t xml:space="preserve"> </w:t>
      </w:r>
      <w:r w:rsidR="007A2969">
        <w:rPr>
          <w:rFonts w:eastAsiaTheme="minorEastAsia" w:cs="Times New Roman"/>
          <w:szCs w:val="24"/>
          <w:lang w:eastAsia="ru-RU"/>
        </w:rPr>
        <w:t>АООП</w:t>
      </w:r>
      <w:r w:rsidRPr="007A2969">
        <w:rPr>
          <w:rFonts w:eastAsiaTheme="minorEastAsia" w:cs="Times New Roman"/>
          <w:szCs w:val="24"/>
          <w:lang w:eastAsia="ru-RU"/>
        </w:rPr>
        <w:t xml:space="preserve">, помощь педагогическим работникам в систематизации воспитательной деятельности с учетом особых образовательных потребностей обучающихся. </w:t>
      </w:r>
    </w:p>
    <w:p w:rsidR="00CB1094" w:rsidRPr="00A20858" w:rsidRDefault="00FC0333" w:rsidP="00FC0333">
      <w:pPr>
        <w:ind w:firstLine="709"/>
        <w:jc w:val="both"/>
        <w:rPr>
          <w:rFonts w:eastAsiaTheme="minorEastAsia" w:cs="Times New Roman"/>
          <w:szCs w:val="24"/>
          <w:lang w:eastAsia="ru-RU"/>
        </w:rPr>
      </w:pPr>
      <w:r w:rsidRPr="00FC0333">
        <w:rPr>
          <w:rFonts w:eastAsiaTheme="minorEastAsia" w:cs="Times New Roman"/>
          <w:szCs w:val="24"/>
          <w:lang w:eastAsia="ru-RU"/>
        </w:rPr>
        <w:t>Ожидаемый результат Программы воспитания: создание собственных рабочих программ воспитания в образовательных организациях, реализующих ФАООП УО (вариант 2), регулярный самоанализ практики педагогическими коллективами и оформление педагогических замыслов в соответствии с современными нормативно-правовыми требованиями.</w:t>
      </w:r>
    </w:p>
    <w:p w:rsidR="00CB1094" w:rsidRPr="00A20858" w:rsidRDefault="00CB1094" w:rsidP="007A2969">
      <w:pPr>
        <w:ind w:firstLine="709"/>
        <w:jc w:val="both"/>
        <w:rPr>
          <w:rFonts w:eastAsiaTheme="minorEastAsia" w:cs="Times New Roman"/>
          <w:szCs w:val="24"/>
          <w:lang w:eastAsia="ru-RU"/>
        </w:rPr>
      </w:pPr>
      <w:proofErr w:type="gramStart"/>
      <w:r w:rsidRPr="00A20858">
        <w:rPr>
          <w:rFonts w:eastAsiaTheme="minorEastAsia" w:cs="Times New Roman"/>
          <w:szCs w:val="24"/>
          <w:lang w:eastAsia="ru-RU"/>
        </w:rPr>
        <w:t>Программа воспитания обучающихся ориентирует педагогически</w:t>
      </w:r>
      <w:r w:rsidR="007A2969">
        <w:rPr>
          <w:rFonts w:eastAsiaTheme="minorEastAsia" w:cs="Times New Roman"/>
          <w:szCs w:val="24"/>
          <w:lang w:eastAsia="ru-RU"/>
        </w:rPr>
        <w:t>й</w:t>
      </w:r>
      <w:r w:rsidRPr="00A20858">
        <w:rPr>
          <w:rFonts w:eastAsiaTheme="minorEastAsia" w:cs="Times New Roman"/>
          <w:szCs w:val="24"/>
          <w:lang w:eastAsia="ru-RU"/>
        </w:rPr>
        <w:t xml:space="preserve"> коллектив</w:t>
      </w:r>
      <w:r w:rsidR="007A2969">
        <w:rPr>
          <w:rFonts w:eastAsiaTheme="minorEastAsia" w:cs="Times New Roman"/>
          <w:szCs w:val="24"/>
          <w:lang w:eastAsia="ru-RU"/>
        </w:rPr>
        <w:t xml:space="preserve"> МБОУ «Бичурга – Баишевская СОШ»</w:t>
      </w:r>
      <w:r w:rsidRPr="00A20858">
        <w:rPr>
          <w:rFonts w:eastAsiaTheme="minorEastAsia" w:cs="Times New Roman"/>
          <w:szCs w:val="24"/>
          <w:lang w:eastAsia="ru-RU"/>
        </w:rPr>
        <w:t xml:space="preserve"> на совместную работу, на создание и развитие </w:t>
      </w:r>
      <w:proofErr w:type="spellStart"/>
      <w:r w:rsidRPr="00A20858">
        <w:rPr>
          <w:rFonts w:eastAsiaTheme="minorEastAsia" w:cs="Times New Roman"/>
          <w:szCs w:val="24"/>
          <w:lang w:eastAsia="ru-RU"/>
        </w:rPr>
        <w:t>внутришкольных</w:t>
      </w:r>
      <w:proofErr w:type="spellEnd"/>
      <w:r w:rsidRPr="00A20858">
        <w:rPr>
          <w:rFonts w:eastAsiaTheme="minorEastAsia" w:cs="Times New Roman"/>
          <w:szCs w:val="24"/>
          <w:lang w:eastAsia="ru-RU"/>
        </w:rPr>
        <w:t xml:space="preserve">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жизненной компетенции обучающихся с умеренной, тяжелой, глубокой умственной отсталостью, тяжелыми и множественными нарушениями развития, развитии их личности с целью максимально возможной</w:t>
      </w:r>
      <w:proofErr w:type="gramEnd"/>
      <w:r w:rsidRPr="00A20858">
        <w:rPr>
          <w:rFonts w:eastAsiaTheme="minorEastAsia" w:cs="Times New Roman"/>
          <w:szCs w:val="24"/>
          <w:lang w:eastAsia="ru-RU"/>
        </w:rPr>
        <w:t xml:space="preserve"> социализации и интеграции в общество.</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Программ</w:t>
      </w:r>
      <w:r w:rsidR="00435811">
        <w:rPr>
          <w:rFonts w:eastAsiaTheme="minorEastAsia" w:cs="Times New Roman"/>
          <w:szCs w:val="24"/>
          <w:lang w:eastAsia="ru-RU"/>
        </w:rPr>
        <w:t>а</w:t>
      </w:r>
      <w:r w:rsidRPr="00A20858">
        <w:rPr>
          <w:rFonts w:eastAsiaTheme="minorEastAsia" w:cs="Times New Roman"/>
          <w:szCs w:val="24"/>
          <w:lang w:eastAsia="ru-RU"/>
        </w:rPr>
        <w:t xml:space="preserve"> воспитания обучающихся направлен</w:t>
      </w:r>
      <w:r w:rsidR="00435811">
        <w:rPr>
          <w:rFonts w:eastAsiaTheme="minorEastAsia" w:cs="Times New Roman"/>
          <w:szCs w:val="24"/>
          <w:lang w:eastAsia="ru-RU"/>
        </w:rPr>
        <w:t>а</w:t>
      </w:r>
      <w:r w:rsidRPr="00A20858">
        <w:rPr>
          <w:rFonts w:eastAsiaTheme="minorEastAsia" w:cs="Times New Roman"/>
          <w:szCs w:val="24"/>
          <w:lang w:eastAsia="ru-RU"/>
        </w:rPr>
        <w:t xml:space="preserve">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Программа воспитания призвана создать организационно</w:t>
      </w:r>
      <w:r w:rsidR="00435811">
        <w:rPr>
          <w:rFonts w:eastAsiaTheme="minorEastAsia" w:cs="Times New Roman"/>
          <w:szCs w:val="24"/>
          <w:lang w:eastAsia="ru-RU"/>
        </w:rPr>
        <w:t>-</w:t>
      </w:r>
      <w:r w:rsidRPr="00A20858">
        <w:rPr>
          <w:rFonts w:eastAsiaTheme="minorEastAsia" w:cs="Times New Roman"/>
          <w:szCs w:val="24"/>
          <w:lang w:eastAsia="ru-RU"/>
        </w:rPr>
        <w:t xml:space="preserve">педагогические условия для достижения личностных образовательных результатов, указанных в ФГОС </w:t>
      </w:r>
      <w:r w:rsidRPr="00A20858">
        <w:rPr>
          <w:rFonts w:eastAsiaTheme="minorEastAsia" w:cs="Times New Roman"/>
          <w:szCs w:val="24"/>
          <w:lang w:eastAsia="ru-RU"/>
        </w:rPr>
        <w:lastRenderedPageBreak/>
        <w:t xml:space="preserve">образования обучающихся с умственной отсталостью (интеллектуальными нарушениями), связанных </w:t>
      </w:r>
      <w:proofErr w:type="gramStart"/>
      <w:r w:rsidRPr="00A20858">
        <w:rPr>
          <w:rFonts w:eastAsiaTheme="minorEastAsia" w:cs="Times New Roman"/>
          <w:szCs w:val="24"/>
          <w:lang w:eastAsia="ru-RU"/>
        </w:rPr>
        <w:t>с</w:t>
      </w:r>
      <w:proofErr w:type="gramEnd"/>
      <w:r w:rsidRPr="00A20858">
        <w:rPr>
          <w:rFonts w:eastAsiaTheme="minorEastAsia" w:cs="Times New Roman"/>
          <w:szCs w:val="24"/>
          <w:lang w:eastAsia="ru-RU"/>
        </w:rPr>
        <w:t>:</w:t>
      </w:r>
    </w:p>
    <w:p w:rsidR="00CB1094" w:rsidRPr="00A20858" w:rsidRDefault="00FC0333" w:rsidP="00A20858">
      <w:pPr>
        <w:ind w:firstLine="709"/>
        <w:jc w:val="both"/>
        <w:rPr>
          <w:rFonts w:eastAsiaTheme="minorEastAsia" w:cs="Times New Roman"/>
          <w:szCs w:val="24"/>
          <w:lang w:eastAsia="ru-RU"/>
        </w:rPr>
      </w:pPr>
      <w:r>
        <w:rPr>
          <w:rFonts w:eastAsiaTheme="minorEastAsia" w:cs="Times New Roman"/>
          <w:szCs w:val="24"/>
          <w:lang w:eastAsia="ru-RU"/>
        </w:rPr>
        <w:t xml:space="preserve">- </w:t>
      </w:r>
      <w:r w:rsidR="00CB1094" w:rsidRPr="00A20858">
        <w:rPr>
          <w:rFonts w:eastAsiaTheme="minorEastAsia" w:cs="Times New Roman"/>
          <w:szCs w:val="24"/>
          <w:lang w:eastAsia="ru-RU"/>
        </w:rPr>
        <w:t>социально-эмоциональным участием в процессе общения и совместной деятельности;</w:t>
      </w:r>
    </w:p>
    <w:p w:rsidR="00CB1094" w:rsidRPr="00A20858" w:rsidRDefault="00FC0333" w:rsidP="00A20858">
      <w:pPr>
        <w:ind w:firstLine="709"/>
        <w:jc w:val="both"/>
        <w:rPr>
          <w:rFonts w:eastAsiaTheme="minorEastAsia" w:cs="Times New Roman"/>
          <w:szCs w:val="24"/>
          <w:lang w:eastAsia="ru-RU"/>
        </w:rPr>
      </w:pPr>
      <w:r>
        <w:rPr>
          <w:rFonts w:eastAsiaTheme="minorEastAsia" w:cs="Times New Roman"/>
          <w:szCs w:val="24"/>
          <w:lang w:eastAsia="ru-RU"/>
        </w:rPr>
        <w:t xml:space="preserve">- </w:t>
      </w:r>
      <w:r w:rsidR="00CB1094" w:rsidRPr="00A20858">
        <w:rPr>
          <w:rFonts w:eastAsiaTheme="minorEastAsia" w:cs="Times New Roman"/>
          <w:szCs w:val="24"/>
          <w:lang w:eastAsia="ru-RU"/>
        </w:rPr>
        <w:t>формированием социально ориентированного взгляда на окружающий мир, уважительного отношения к окружающим;</w:t>
      </w:r>
    </w:p>
    <w:p w:rsidR="00CB1094" w:rsidRPr="00A20858" w:rsidRDefault="00FC0333" w:rsidP="00A20858">
      <w:pPr>
        <w:ind w:firstLine="709"/>
        <w:jc w:val="both"/>
        <w:rPr>
          <w:rFonts w:eastAsiaTheme="minorEastAsia" w:cs="Times New Roman"/>
          <w:szCs w:val="24"/>
          <w:lang w:eastAsia="ru-RU"/>
        </w:rPr>
      </w:pPr>
      <w:r>
        <w:rPr>
          <w:rFonts w:eastAsiaTheme="minorEastAsia" w:cs="Times New Roman"/>
          <w:szCs w:val="24"/>
          <w:lang w:eastAsia="ru-RU"/>
        </w:rPr>
        <w:t xml:space="preserve">- </w:t>
      </w:r>
      <w:r w:rsidR="00CB1094" w:rsidRPr="00A20858">
        <w:rPr>
          <w:rFonts w:eastAsiaTheme="minorEastAsia" w:cs="Times New Roman"/>
          <w:szCs w:val="24"/>
          <w:lang w:eastAsia="ru-RU"/>
        </w:rPr>
        <w:t>овладением начальными навыками адаптации в динамично изменяющемся и развивающемся мире;</w:t>
      </w:r>
    </w:p>
    <w:p w:rsidR="00CB1094" w:rsidRPr="00A20858" w:rsidRDefault="00FC0333" w:rsidP="00A20858">
      <w:pPr>
        <w:ind w:firstLine="709"/>
        <w:jc w:val="both"/>
        <w:rPr>
          <w:rFonts w:eastAsiaTheme="minorEastAsia" w:cs="Times New Roman"/>
          <w:szCs w:val="24"/>
          <w:lang w:eastAsia="ru-RU"/>
        </w:rPr>
      </w:pPr>
      <w:r>
        <w:rPr>
          <w:rFonts w:eastAsiaTheme="minorEastAsia" w:cs="Times New Roman"/>
          <w:szCs w:val="24"/>
          <w:lang w:eastAsia="ru-RU"/>
        </w:rPr>
        <w:t xml:space="preserve">- </w:t>
      </w:r>
      <w:r w:rsidR="00CB1094" w:rsidRPr="00A20858">
        <w:rPr>
          <w:rFonts w:eastAsiaTheme="minorEastAsia" w:cs="Times New Roman"/>
          <w:szCs w:val="24"/>
          <w:lang w:eastAsia="ru-RU"/>
        </w:rPr>
        <w:t>освоением доступных социальных ролей;</w:t>
      </w:r>
    </w:p>
    <w:p w:rsidR="00CB1094" w:rsidRPr="00A20858" w:rsidRDefault="00FC0333" w:rsidP="00A20858">
      <w:pPr>
        <w:ind w:firstLine="709"/>
        <w:jc w:val="both"/>
        <w:rPr>
          <w:rFonts w:eastAsiaTheme="minorEastAsia" w:cs="Times New Roman"/>
          <w:szCs w:val="24"/>
          <w:lang w:eastAsia="ru-RU"/>
        </w:rPr>
      </w:pPr>
      <w:r>
        <w:rPr>
          <w:rFonts w:eastAsiaTheme="minorEastAsia" w:cs="Times New Roman"/>
          <w:szCs w:val="24"/>
          <w:lang w:eastAsia="ru-RU"/>
        </w:rPr>
        <w:t xml:space="preserve">- </w:t>
      </w:r>
      <w:r w:rsidR="00CB1094" w:rsidRPr="00A20858">
        <w:rPr>
          <w:rFonts w:eastAsiaTheme="minorEastAsia" w:cs="Times New Roman"/>
          <w:szCs w:val="24"/>
          <w:lang w:eastAsia="ru-RU"/>
        </w:rPr>
        <w:t>развитием мотивов учебной деятельности и формированием личностного смысла учения;</w:t>
      </w:r>
    </w:p>
    <w:p w:rsidR="00CB1094" w:rsidRPr="00A20858" w:rsidRDefault="00FC0333" w:rsidP="00A20858">
      <w:pPr>
        <w:ind w:firstLine="709"/>
        <w:jc w:val="both"/>
        <w:rPr>
          <w:rFonts w:eastAsiaTheme="minorEastAsia" w:cs="Times New Roman"/>
          <w:szCs w:val="24"/>
          <w:lang w:eastAsia="ru-RU"/>
        </w:rPr>
      </w:pPr>
      <w:r>
        <w:rPr>
          <w:rFonts w:eastAsiaTheme="minorEastAsia" w:cs="Times New Roman"/>
          <w:szCs w:val="24"/>
          <w:lang w:eastAsia="ru-RU"/>
        </w:rPr>
        <w:t xml:space="preserve">- </w:t>
      </w:r>
      <w:r w:rsidR="00CB1094" w:rsidRPr="00A20858">
        <w:rPr>
          <w:rFonts w:eastAsiaTheme="minorEastAsia" w:cs="Times New Roman"/>
          <w:szCs w:val="24"/>
          <w:lang w:eastAsia="ru-RU"/>
        </w:rPr>
        <w:t>развитием самостоятельности и личной ответственности за свои поступки на основе представлений о нравственных нормах, общепринятых правилах;</w:t>
      </w:r>
    </w:p>
    <w:p w:rsidR="00CB1094" w:rsidRPr="00A20858" w:rsidRDefault="00FC0333" w:rsidP="00A20858">
      <w:pPr>
        <w:ind w:firstLine="709"/>
        <w:jc w:val="both"/>
        <w:rPr>
          <w:rFonts w:eastAsiaTheme="minorEastAsia" w:cs="Times New Roman"/>
          <w:szCs w:val="24"/>
          <w:lang w:eastAsia="ru-RU"/>
        </w:rPr>
      </w:pPr>
      <w:r>
        <w:rPr>
          <w:rFonts w:eastAsiaTheme="minorEastAsia" w:cs="Times New Roman"/>
          <w:szCs w:val="24"/>
          <w:lang w:eastAsia="ru-RU"/>
        </w:rPr>
        <w:t xml:space="preserve">- </w:t>
      </w:r>
      <w:r w:rsidR="00CB1094" w:rsidRPr="00A20858">
        <w:rPr>
          <w:rFonts w:eastAsiaTheme="minorEastAsia" w:cs="Times New Roman"/>
          <w:szCs w:val="24"/>
          <w:lang w:eastAsia="ru-RU"/>
        </w:rPr>
        <w:t>формированием эстетических потребностей, ценностей и чувств;</w:t>
      </w:r>
    </w:p>
    <w:p w:rsidR="00CB1094" w:rsidRPr="00A20858" w:rsidRDefault="00FC0333" w:rsidP="00A20858">
      <w:pPr>
        <w:ind w:firstLine="709"/>
        <w:jc w:val="both"/>
        <w:rPr>
          <w:rFonts w:eastAsiaTheme="minorEastAsia" w:cs="Times New Roman"/>
          <w:szCs w:val="24"/>
          <w:lang w:eastAsia="ru-RU"/>
        </w:rPr>
      </w:pPr>
      <w:r>
        <w:rPr>
          <w:rFonts w:eastAsiaTheme="minorEastAsia" w:cs="Times New Roman"/>
          <w:szCs w:val="24"/>
          <w:lang w:eastAsia="ru-RU"/>
        </w:rPr>
        <w:t xml:space="preserve">- </w:t>
      </w:r>
      <w:r w:rsidR="00CB1094" w:rsidRPr="00A20858">
        <w:rPr>
          <w:rFonts w:eastAsiaTheme="minorEastAsia" w:cs="Times New Roman"/>
          <w:szCs w:val="24"/>
          <w:lang w:eastAsia="ru-RU"/>
        </w:rPr>
        <w:t xml:space="preserve">развитием этических чувств, доброжелательности и </w:t>
      </w:r>
      <w:proofErr w:type="spellStart"/>
      <w:r w:rsidR="00CB1094" w:rsidRPr="00A20858">
        <w:rPr>
          <w:rFonts w:eastAsiaTheme="minorEastAsia" w:cs="Times New Roman"/>
          <w:szCs w:val="24"/>
          <w:lang w:eastAsia="ru-RU"/>
        </w:rPr>
        <w:t>эмоциональнонравственной</w:t>
      </w:r>
      <w:proofErr w:type="spellEnd"/>
      <w:r w:rsidR="00CB1094" w:rsidRPr="00A20858">
        <w:rPr>
          <w:rFonts w:eastAsiaTheme="minorEastAsia" w:cs="Times New Roman"/>
          <w:szCs w:val="24"/>
          <w:lang w:eastAsia="ru-RU"/>
        </w:rPr>
        <w:t xml:space="preserve"> отзывчивости, понимания и сопереживания чувствам других людей;</w:t>
      </w:r>
    </w:p>
    <w:p w:rsidR="00CB1094" w:rsidRPr="00A20858" w:rsidRDefault="00FC0333" w:rsidP="00A20858">
      <w:pPr>
        <w:ind w:firstLine="709"/>
        <w:jc w:val="both"/>
        <w:rPr>
          <w:rFonts w:eastAsiaTheme="minorEastAsia" w:cs="Times New Roman"/>
          <w:szCs w:val="24"/>
          <w:lang w:eastAsia="ru-RU"/>
        </w:rPr>
      </w:pPr>
      <w:r>
        <w:rPr>
          <w:rFonts w:eastAsiaTheme="minorEastAsia" w:cs="Times New Roman"/>
          <w:szCs w:val="24"/>
          <w:lang w:eastAsia="ru-RU"/>
        </w:rPr>
        <w:t xml:space="preserve">- </w:t>
      </w:r>
      <w:r w:rsidR="00CB1094" w:rsidRPr="00A20858">
        <w:rPr>
          <w:rFonts w:eastAsiaTheme="minorEastAsia" w:cs="Times New Roman"/>
          <w:szCs w:val="24"/>
          <w:lang w:eastAsia="ru-RU"/>
        </w:rPr>
        <w:t>развитием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CB1094" w:rsidRPr="00A20858" w:rsidRDefault="00FC0333" w:rsidP="00A20858">
      <w:pPr>
        <w:ind w:firstLine="709"/>
        <w:jc w:val="both"/>
        <w:rPr>
          <w:rFonts w:eastAsiaTheme="minorEastAsia" w:cs="Times New Roman"/>
          <w:szCs w:val="24"/>
          <w:lang w:eastAsia="ru-RU"/>
        </w:rPr>
      </w:pPr>
      <w:r>
        <w:rPr>
          <w:rFonts w:eastAsiaTheme="minorEastAsia" w:cs="Times New Roman"/>
          <w:szCs w:val="24"/>
          <w:lang w:eastAsia="ru-RU"/>
        </w:rPr>
        <w:t xml:space="preserve">- </w:t>
      </w:r>
      <w:r w:rsidR="00CB1094" w:rsidRPr="00A20858">
        <w:rPr>
          <w:rFonts w:eastAsiaTheme="minorEastAsia" w:cs="Times New Roman"/>
          <w:szCs w:val="24"/>
          <w:lang w:eastAsia="ru-RU"/>
        </w:rPr>
        <w:t>формированием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CB1094" w:rsidRPr="00A20858" w:rsidRDefault="00CB1094" w:rsidP="00A20858">
      <w:pPr>
        <w:ind w:firstLine="709"/>
        <w:jc w:val="both"/>
        <w:rPr>
          <w:rFonts w:eastAsiaTheme="minorEastAsia" w:cs="Times New Roman"/>
          <w:szCs w:val="24"/>
          <w:lang w:eastAsia="ru-RU"/>
        </w:rPr>
      </w:pPr>
      <w:proofErr w:type="gramStart"/>
      <w:r w:rsidRPr="00A20858">
        <w:rPr>
          <w:rFonts w:eastAsiaTheme="minorEastAsia" w:cs="Times New Roman"/>
          <w:szCs w:val="24"/>
          <w:lang w:eastAsia="ru-RU"/>
        </w:rPr>
        <w:t>Воспитательная работа ориентирована на помощь в формировании жизненной компетенции обучающегося, на развитие адекватных отношений между ребенком, педагогическим работниками, другими обучающимися, родителями (законными представителями); на профилактику конфликтов в классе, образовательной организации, на поддержание эмоционально комфортной обстановки в обучении; развитие компенсаторных способов деятельности в учебно</w:t>
      </w:r>
      <w:r w:rsidR="009B711F">
        <w:rPr>
          <w:rFonts w:eastAsiaTheme="minorEastAsia" w:cs="Times New Roman"/>
          <w:szCs w:val="24"/>
          <w:lang w:eastAsia="ru-RU"/>
        </w:rPr>
        <w:t xml:space="preserve"> - </w:t>
      </w:r>
      <w:r w:rsidRPr="00A20858">
        <w:rPr>
          <w:rFonts w:eastAsiaTheme="minorEastAsia" w:cs="Times New Roman"/>
          <w:szCs w:val="24"/>
          <w:lang w:eastAsia="ru-RU"/>
        </w:rPr>
        <w:t>познавательном процессе и повседневной жизни; развитие познавательного интереса, познавательной активности;</w:t>
      </w:r>
      <w:proofErr w:type="gramEnd"/>
      <w:r w:rsidRPr="00A20858">
        <w:rPr>
          <w:rFonts w:eastAsiaTheme="minorEastAsia" w:cs="Times New Roman"/>
          <w:szCs w:val="24"/>
          <w:lang w:eastAsia="ru-RU"/>
        </w:rPr>
        <w:t xml:space="preserve"> расширение умения адекватно использовать речевые и неречевые средства общения; систематическое и целенаправленное развитие всех органов чувств.</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Программа воспитания обучающихся с умеренной, тяжелой, глубокой умственной отсталостью, тяжелыми и множественными нарушениями развития не сводится к формальному списку мероприятий и школьных дел. Это документ, который целесообразно воспринима</w:t>
      </w:r>
      <w:r w:rsidR="00BD78C3">
        <w:rPr>
          <w:rFonts w:eastAsiaTheme="minorEastAsia" w:cs="Times New Roman"/>
          <w:szCs w:val="24"/>
          <w:lang w:eastAsia="ru-RU"/>
        </w:rPr>
        <w:t>ется</w:t>
      </w:r>
      <w:r w:rsidRPr="00A20858">
        <w:rPr>
          <w:rFonts w:eastAsiaTheme="minorEastAsia" w:cs="Times New Roman"/>
          <w:szCs w:val="24"/>
          <w:lang w:eastAsia="ru-RU"/>
        </w:rPr>
        <w:t xml:space="preserve"> в качестве методического "навигатора", который поможет педагогическим работникам сориентироваться в современных требованиях к воспитательной деятельности, выявить воспитательный потенциал образовательной среды образовательной организации. </w:t>
      </w:r>
      <w:proofErr w:type="gramStart"/>
      <w:r w:rsidR="00435811">
        <w:rPr>
          <w:rFonts w:eastAsiaTheme="minorEastAsia" w:cs="Times New Roman"/>
          <w:szCs w:val="24"/>
          <w:lang w:eastAsia="ru-RU"/>
        </w:rPr>
        <w:t>П</w:t>
      </w:r>
      <w:r w:rsidRPr="00A20858">
        <w:rPr>
          <w:rFonts w:eastAsiaTheme="minorEastAsia" w:cs="Times New Roman"/>
          <w:szCs w:val="24"/>
          <w:lang w:eastAsia="ru-RU"/>
        </w:rPr>
        <w:t>рограмм</w:t>
      </w:r>
      <w:r w:rsidR="00435811">
        <w:rPr>
          <w:rFonts w:eastAsiaTheme="minorEastAsia" w:cs="Times New Roman"/>
          <w:szCs w:val="24"/>
          <w:lang w:eastAsia="ru-RU"/>
        </w:rPr>
        <w:t>а</w:t>
      </w:r>
      <w:r w:rsidRPr="00A20858">
        <w:rPr>
          <w:rFonts w:eastAsiaTheme="minorEastAsia" w:cs="Times New Roman"/>
          <w:szCs w:val="24"/>
          <w:lang w:eastAsia="ru-RU"/>
        </w:rPr>
        <w:t xml:space="preserve"> воспитания обучающихся с умеренной, тяжелой, глубокой умственной отсталостью, тяжелыми и множественными нарушениями развития </w:t>
      </w:r>
      <w:r w:rsidR="00435811">
        <w:rPr>
          <w:rFonts w:eastAsiaTheme="minorEastAsia" w:cs="Times New Roman"/>
          <w:szCs w:val="24"/>
          <w:lang w:eastAsia="ru-RU"/>
        </w:rPr>
        <w:t xml:space="preserve">разработана </w:t>
      </w:r>
      <w:r w:rsidR="00435811" w:rsidRPr="00435811">
        <w:rPr>
          <w:rFonts w:eastAsiaTheme="minorEastAsia" w:cs="Times New Roman"/>
          <w:szCs w:val="24"/>
          <w:lang w:eastAsia="ru-RU"/>
        </w:rPr>
        <w:t xml:space="preserve">МБОУ «Бичурга – Баишевская СОШ» </w:t>
      </w:r>
      <w:r w:rsidRPr="00A20858">
        <w:rPr>
          <w:rFonts w:eastAsiaTheme="minorEastAsia" w:cs="Times New Roman"/>
          <w:szCs w:val="24"/>
          <w:lang w:eastAsia="ru-RU"/>
        </w:rPr>
        <w:t>на основе анализа индивидуальных особых образовательных потребностей обучающихся, в том числе обусловленных состоянием здоровья, социальной ситуацией развития, особенностями семейного воспитания, уровнем профессионального мастерства педагогического коллектива и научно-методической направленностью образовательной организации, а также особенностям и ресурсам ее среды.</w:t>
      </w:r>
      <w:proofErr w:type="gramEnd"/>
      <w:r w:rsidRPr="00A20858">
        <w:rPr>
          <w:rFonts w:eastAsiaTheme="minorEastAsia" w:cs="Times New Roman"/>
          <w:szCs w:val="24"/>
          <w:lang w:eastAsia="ru-RU"/>
        </w:rPr>
        <w:t xml:space="preserve"> Образовательная организация самостоятельно принимает решение о корректировке содержания разделов рабочей программы воспитания, которые должны корректно отражать реальную воспитательную работу в образовательной организации.</w:t>
      </w:r>
    </w:p>
    <w:p w:rsidR="00A56AAD" w:rsidRPr="00A56AAD" w:rsidRDefault="00A56AAD" w:rsidP="00A20858">
      <w:pPr>
        <w:ind w:firstLine="709"/>
        <w:jc w:val="both"/>
        <w:rPr>
          <w:rFonts w:eastAsiaTheme="minorEastAsia" w:cs="Times New Roman"/>
          <w:b/>
          <w:szCs w:val="24"/>
          <w:lang w:eastAsia="ru-RU"/>
        </w:rPr>
      </w:pPr>
      <w:r w:rsidRPr="00A56AAD">
        <w:rPr>
          <w:rFonts w:eastAsiaTheme="minorEastAsia" w:cs="Times New Roman"/>
          <w:b/>
          <w:bCs/>
          <w:szCs w:val="24"/>
          <w:lang w:eastAsia="ru-RU"/>
        </w:rPr>
        <w:t xml:space="preserve"> </w:t>
      </w:r>
      <w:r w:rsidR="00CB1094" w:rsidRPr="00A56AAD">
        <w:rPr>
          <w:rFonts w:eastAsiaTheme="minorEastAsia" w:cs="Times New Roman"/>
          <w:b/>
          <w:szCs w:val="24"/>
          <w:lang w:eastAsia="ru-RU"/>
        </w:rPr>
        <w:t>Особенности организуемого в образовательной организации воспитательного процесса</w:t>
      </w:r>
    </w:p>
    <w:p w:rsidR="00CB1094" w:rsidRDefault="00A56AAD" w:rsidP="00A20858">
      <w:pPr>
        <w:ind w:firstLine="709"/>
        <w:jc w:val="both"/>
        <w:rPr>
          <w:rFonts w:eastAsiaTheme="minorEastAsia" w:cs="Times New Roman"/>
          <w:szCs w:val="24"/>
          <w:lang w:eastAsia="ru-RU"/>
        </w:rPr>
      </w:pPr>
      <w:r>
        <w:rPr>
          <w:rFonts w:eastAsiaTheme="minorEastAsia" w:cs="Times New Roman"/>
          <w:i/>
          <w:szCs w:val="24"/>
          <w:lang w:eastAsia="ru-RU"/>
        </w:rPr>
        <w:t xml:space="preserve"> </w:t>
      </w:r>
      <w:r w:rsidR="00CB1094" w:rsidRPr="00A20858">
        <w:rPr>
          <w:rFonts w:eastAsiaTheme="minorEastAsia" w:cs="Times New Roman"/>
          <w:szCs w:val="24"/>
          <w:lang w:eastAsia="ru-RU"/>
        </w:rPr>
        <w:t xml:space="preserve"> </w:t>
      </w:r>
      <w:r w:rsidR="00BD78C3">
        <w:rPr>
          <w:rFonts w:eastAsiaTheme="minorEastAsia" w:cs="Times New Roman"/>
          <w:szCs w:val="24"/>
          <w:lang w:eastAsia="ru-RU"/>
        </w:rPr>
        <w:t xml:space="preserve">Воспитательный процесс МБОУ «Бичурга – Баишевская СОШ» направлен на создание </w:t>
      </w:r>
      <w:r w:rsidR="00CB1094" w:rsidRPr="00A20858">
        <w:rPr>
          <w:rFonts w:eastAsiaTheme="minorEastAsia" w:cs="Times New Roman"/>
          <w:szCs w:val="24"/>
          <w:lang w:eastAsia="ru-RU"/>
        </w:rPr>
        <w:t>специальны</w:t>
      </w:r>
      <w:r w:rsidR="00BD78C3">
        <w:rPr>
          <w:rFonts w:eastAsiaTheme="minorEastAsia" w:cs="Times New Roman"/>
          <w:szCs w:val="24"/>
          <w:lang w:eastAsia="ru-RU"/>
        </w:rPr>
        <w:t>х</w:t>
      </w:r>
      <w:r w:rsidR="00CB1094" w:rsidRPr="00A20858">
        <w:rPr>
          <w:rFonts w:eastAsiaTheme="minorEastAsia" w:cs="Times New Roman"/>
          <w:szCs w:val="24"/>
          <w:lang w:eastAsia="ru-RU"/>
        </w:rPr>
        <w:t xml:space="preserve"> услови</w:t>
      </w:r>
      <w:r w:rsidR="00BD78C3">
        <w:rPr>
          <w:rFonts w:eastAsiaTheme="minorEastAsia" w:cs="Times New Roman"/>
          <w:szCs w:val="24"/>
          <w:lang w:eastAsia="ru-RU"/>
        </w:rPr>
        <w:t>й</w:t>
      </w:r>
      <w:r w:rsidR="00CB1094" w:rsidRPr="00A20858">
        <w:rPr>
          <w:rFonts w:eastAsiaTheme="minorEastAsia" w:cs="Times New Roman"/>
          <w:szCs w:val="24"/>
          <w:lang w:eastAsia="ru-RU"/>
        </w:rPr>
        <w:t xml:space="preserve"> </w:t>
      </w:r>
      <w:r w:rsidR="00BD78C3" w:rsidRPr="00BD78C3">
        <w:rPr>
          <w:rFonts w:eastAsiaTheme="minorEastAsia" w:cs="Times New Roman"/>
          <w:szCs w:val="24"/>
          <w:lang w:eastAsia="ru-RU"/>
        </w:rPr>
        <w:t>для максимального удовлетворения</w:t>
      </w:r>
      <w:r w:rsidR="00BD78C3">
        <w:rPr>
          <w:rFonts w:eastAsiaTheme="minorEastAsia" w:cs="Times New Roman"/>
          <w:szCs w:val="24"/>
          <w:lang w:eastAsia="ru-RU"/>
        </w:rPr>
        <w:t xml:space="preserve"> </w:t>
      </w:r>
      <w:r w:rsidR="00CB1094" w:rsidRPr="00A20858">
        <w:rPr>
          <w:rFonts w:eastAsiaTheme="minorEastAsia" w:cs="Times New Roman"/>
          <w:szCs w:val="24"/>
          <w:lang w:eastAsia="ru-RU"/>
        </w:rPr>
        <w:t xml:space="preserve">особых </w:t>
      </w:r>
      <w:r w:rsidR="00CB1094" w:rsidRPr="00A20858">
        <w:rPr>
          <w:rFonts w:eastAsiaTheme="minorEastAsia" w:cs="Times New Roman"/>
          <w:szCs w:val="24"/>
          <w:lang w:eastAsia="ru-RU"/>
        </w:rPr>
        <w:lastRenderedPageBreak/>
        <w:t>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с учетом возрастных особенностей. Рабочая программа воспитания разраб</w:t>
      </w:r>
      <w:r w:rsidR="00435811">
        <w:rPr>
          <w:rFonts w:eastAsiaTheme="minorEastAsia" w:cs="Times New Roman"/>
          <w:szCs w:val="24"/>
          <w:lang w:eastAsia="ru-RU"/>
        </w:rPr>
        <w:t>отана</w:t>
      </w:r>
      <w:r w:rsidR="00CB1094" w:rsidRPr="00A20858">
        <w:rPr>
          <w:rFonts w:eastAsiaTheme="minorEastAsia" w:cs="Times New Roman"/>
          <w:szCs w:val="24"/>
          <w:lang w:eastAsia="ru-RU"/>
        </w:rPr>
        <w:t xml:space="preserve"> на весь период получения общего образования</w:t>
      </w:r>
      <w:r w:rsidR="00435811">
        <w:rPr>
          <w:rFonts w:eastAsiaTheme="minorEastAsia" w:cs="Times New Roman"/>
          <w:szCs w:val="24"/>
          <w:lang w:eastAsia="ru-RU"/>
        </w:rPr>
        <w:t>.</w:t>
      </w:r>
      <w:r w:rsidR="00CB1094" w:rsidRPr="00A20858">
        <w:rPr>
          <w:rFonts w:eastAsiaTheme="minorEastAsia" w:cs="Times New Roman"/>
          <w:szCs w:val="24"/>
          <w:lang w:eastAsia="ru-RU"/>
        </w:rPr>
        <w:t xml:space="preserve"> </w:t>
      </w:r>
    </w:p>
    <w:p w:rsidR="00B002E9" w:rsidRDefault="00B002E9" w:rsidP="00B002E9">
      <w:pPr>
        <w:ind w:firstLine="709"/>
        <w:jc w:val="both"/>
        <w:rPr>
          <w:rFonts w:eastAsiaTheme="minorEastAsia" w:cs="Times New Roman"/>
          <w:szCs w:val="24"/>
          <w:lang w:eastAsia="ru-RU"/>
        </w:rPr>
      </w:pPr>
      <w:r>
        <w:rPr>
          <w:rFonts w:eastAsiaTheme="minorEastAsia" w:cs="Times New Roman"/>
          <w:szCs w:val="24"/>
          <w:lang w:eastAsia="ru-RU"/>
        </w:rPr>
        <w:t xml:space="preserve">Воспитательный процесс МБОУ «Бичурга – Баишевская СОШ» </w:t>
      </w:r>
      <w:r w:rsidRPr="00B002E9">
        <w:rPr>
          <w:rFonts w:eastAsiaTheme="minorEastAsia" w:cs="Times New Roman"/>
          <w:szCs w:val="24"/>
          <w:lang w:eastAsia="ru-RU"/>
        </w:rPr>
        <w:t>происходит в несколько иных</w:t>
      </w:r>
      <w:r>
        <w:rPr>
          <w:rFonts w:eastAsiaTheme="minorEastAsia" w:cs="Times New Roman"/>
          <w:szCs w:val="24"/>
          <w:lang w:eastAsia="ru-RU"/>
        </w:rPr>
        <w:t xml:space="preserve"> </w:t>
      </w:r>
      <w:r w:rsidR="009B711F" w:rsidRPr="00B002E9">
        <w:rPr>
          <w:rFonts w:eastAsiaTheme="minorEastAsia" w:cs="Times New Roman"/>
          <w:szCs w:val="24"/>
          <w:lang w:eastAsia="ru-RU"/>
        </w:rPr>
        <w:t xml:space="preserve">условиях: </w:t>
      </w:r>
      <w:r w:rsidR="009B711F">
        <w:rPr>
          <w:rFonts w:eastAsiaTheme="minorEastAsia" w:cs="Times New Roman"/>
          <w:szCs w:val="24"/>
          <w:lang w:eastAsia="ru-RU"/>
        </w:rPr>
        <w:t>решаются</w:t>
      </w:r>
      <w:r w:rsidRPr="00B002E9">
        <w:rPr>
          <w:rFonts w:eastAsiaTheme="minorEastAsia" w:cs="Times New Roman"/>
          <w:szCs w:val="24"/>
          <w:lang w:eastAsia="ru-RU"/>
        </w:rPr>
        <w:t xml:space="preserve"> общепринятые в системе образования воспитательные задачи с</w:t>
      </w:r>
      <w:r>
        <w:rPr>
          <w:rFonts w:eastAsiaTheme="minorEastAsia" w:cs="Times New Roman"/>
          <w:szCs w:val="24"/>
          <w:lang w:eastAsia="ru-RU"/>
        </w:rPr>
        <w:t xml:space="preserve"> </w:t>
      </w:r>
      <w:r w:rsidRPr="00B002E9">
        <w:rPr>
          <w:rFonts w:eastAsiaTheme="minorEastAsia" w:cs="Times New Roman"/>
          <w:szCs w:val="24"/>
          <w:lang w:eastAsia="ru-RU"/>
        </w:rPr>
        <w:t>учетом ограниченных возможностей воспитанников и обеспечением особых потребностей</w:t>
      </w:r>
      <w:r>
        <w:rPr>
          <w:rFonts w:eastAsiaTheme="minorEastAsia" w:cs="Times New Roman"/>
          <w:szCs w:val="24"/>
          <w:lang w:eastAsia="ru-RU"/>
        </w:rPr>
        <w:t xml:space="preserve"> </w:t>
      </w:r>
      <w:r w:rsidRPr="00B002E9">
        <w:rPr>
          <w:rFonts w:eastAsiaTheme="minorEastAsia" w:cs="Times New Roman"/>
          <w:szCs w:val="24"/>
          <w:lang w:eastAsia="ru-RU"/>
        </w:rPr>
        <w:t>в воспитании, формировании отсутствующих социальных, коммуникативных,</w:t>
      </w:r>
      <w:r>
        <w:rPr>
          <w:rFonts w:eastAsiaTheme="minorEastAsia" w:cs="Times New Roman"/>
          <w:szCs w:val="24"/>
          <w:lang w:eastAsia="ru-RU"/>
        </w:rPr>
        <w:t xml:space="preserve"> </w:t>
      </w:r>
      <w:r w:rsidRPr="00B002E9">
        <w:rPr>
          <w:rFonts w:eastAsiaTheme="minorEastAsia" w:cs="Times New Roman"/>
          <w:szCs w:val="24"/>
          <w:lang w:eastAsia="ru-RU"/>
        </w:rPr>
        <w:t>поведенческих и иных навыков, личностных качеств.</w:t>
      </w:r>
    </w:p>
    <w:p w:rsidR="00B002E9" w:rsidRDefault="00B002E9" w:rsidP="00B002E9">
      <w:pPr>
        <w:ind w:firstLine="709"/>
        <w:jc w:val="both"/>
        <w:rPr>
          <w:rFonts w:eastAsiaTheme="minorEastAsia" w:cs="Times New Roman"/>
          <w:szCs w:val="24"/>
          <w:lang w:eastAsia="ru-RU"/>
        </w:rPr>
      </w:pPr>
      <w:r w:rsidRPr="00B002E9">
        <w:rPr>
          <w:rFonts w:eastAsiaTheme="minorEastAsia" w:cs="Times New Roman"/>
          <w:szCs w:val="24"/>
          <w:lang w:eastAsia="ru-RU"/>
        </w:rPr>
        <w:t xml:space="preserve"> Воспитательный процесс имеет ряд</w:t>
      </w:r>
      <w:r>
        <w:rPr>
          <w:rFonts w:eastAsiaTheme="minorEastAsia" w:cs="Times New Roman"/>
          <w:szCs w:val="24"/>
          <w:lang w:eastAsia="ru-RU"/>
        </w:rPr>
        <w:t xml:space="preserve"> </w:t>
      </w:r>
      <w:r w:rsidRPr="00B002E9">
        <w:rPr>
          <w:rFonts w:eastAsiaTheme="minorEastAsia" w:cs="Times New Roman"/>
          <w:szCs w:val="24"/>
          <w:lang w:eastAsia="ru-RU"/>
        </w:rPr>
        <w:t>объективных особенностей:</w:t>
      </w:r>
    </w:p>
    <w:p w:rsidR="00B002E9" w:rsidRPr="00B002E9" w:rsidRDefault="00B002E9" w:rsidP="00B002E9">
      <w:pPr>
        <w:ind w:firstLine="709"/>
        <w:jc w:val="both"/>
        <w:rPr>
          <w:rFonts w:eastAsiaTheme="minorEastAsia" w:cs="Times New Roman"/>
          <w:szCs w:val="24"/>
          <w:lang w:eastAsia="ru-RU"/>
        </w:rPr>
      </w:pPr>
      <w:r w:rsidRPr="00B002E9">
        <w:rPr>
          <w:rFonts w:eastAsiaTheme="minorEastAsia" w:cs="Times New Roman"/>
          <w:szCs w:val="24"/>
          <w:lang w:eastAsia="ru-RU"/>
        </w:rPr>
        <w:t>– отличается динамичностью, изменчивостью, вариативностью;</w:t>
      </w:r>
    </w:p>
    <w:p w:rsidR="00B002E9" w:rsidRPr="00B002E9" w:rsidRDefault="00B002E9" w:rsidP="00B002E9">
      <w:pPr>
        <w:ind w:firstLine="709"/>
        <w:jc w:val="both"/>
        <w:rPr>
          <w:rFonts w:eastAsiaTheme="minorEastAsia" w:cs="Times New Roman"/>
          <w:szCs w:val="24"/>
          <w:lang w:eastAsia="ru-RU"/>
        </w:rPr>
      </w:pPr>
      <w:r w:rsidRPr="00B002E9">
        <w:rPr>
          <w:rFonts w:eastAsiaTheme="minorEastAsia" w:cs="Times New Roman"/>
          <w:szCs w:val="24"/>
          <w:lang w:eastAsia="ru-RU"/>
        </w:rPr>
        <w:t>– имеет многофакторный характер;</w:t>
      </w:r>
    </w:p>
    <w:p w:rsidR="00B002E9" w:rsidRPr="00B002E9" w:rsidRDefault="00B002E9" w:rsidP="00B002E9">
      <w:pPr>
        <w:ind w:firstLine="709"/>
        <w:jc w:val="both"/>
        <w:rPr>
          <w:rFonts w:eastAsiaTheme="minorEastAsia" w:cs="Times New Roman"/>
          <w:szCs w:val="24"/>
          <w:lang w:eastAsia="ru-RU"/>
        </w:rPr>
      </w:pPr>
      <w:r w:rsidRPr="00B002E9">
        <w:rPr>
          <w:rFonts w:eastAsiaTheme="minorEastAsia" w:cs="Times New Roman"/>
          <w:szCs w:val="24"/>
          <w:lang w:eastAsia="ru-RU"/>
        </w:rPr>
        <w:t>– в нем прослеживается единство целей, задач, содержания, форм и методов;</w:t>
      </w:r>
    </w:p>
    <w:p w:rsidR="00B002E9" w:rsidRPr="00B002E9" w:rsidRDefault="00B002E9" w:rsidP="00B002E9">
      <w:pPr>
        <w:ind w:firstLine="709"/>
        <w:jc w:val="both"/>
        <w:rPr>
          <w:rFonts w:eastAsiaTheme="minorEastAsia" w:cs="Times New Roman"/>
          <w:szCs w:val="24"/>
          <w:lang w:eastAsia="ru-RU"/>
        </w:rPr>
      </w:pPr>
      <w:r w:rsidRPr="00B002E9">
        <w:rPr>
          <w:rFonts w:eastAsiaTheme="minorEastAsia" w:cs="Times New Roman"/>
          <w:szCs w:val="24"/>
          <w:lang w:eastAsia="ru-RU"/>
        </w:rPr>
        <w:t>– обладает тремя видами связей: прямая связь – от воспитателя к воспитаннику,</w:t>
      </w:r>
      <w:r>
        <w:rPr>
          <w:rFonts w:eastAsiaTheme="minorEastAsia" w:cs="Times New Roman"/>
          <w:szCs w:val="24"/>
          <w:lang w:eastAsia="ru-RU"/>
        </w:rPr>
        <w:t xml:space="preserve"> </w:t>
      </w:r>
      <w:r w:rsidRPr="00B002E9">
        <w:rPr>
          <w:rFonts w:eastAsiaTheme="minorEastAsia" w:cs="Times New Roman"/>
          <w:szCs w:val="24"/>
          <w:lang w:eastAsia="ru-RU"/>
        </w:rPr>
        <w:t>обратная связь – от воспитанника к воспитателю, комбинированная связь – от родителей,</w:t>
      </w:r>
      <w:r>
        <w:rPr>
          <w:rFonts w:eastAsiaTheme="minorEastAsia" w:cs="Times New Roman"/>
          <w:szCs w:val="24"/>
          <w:lang w:eastAsia="ru-RU"/>
        </w:rPr>
        <w:t xml:space="preserve"> </w:t>
      </w:r>
      <w:r w:rsidRPr="00B002E9">
        <w:rPr>
          <w:rFonts w:eastAsiaTheme="minorEastAsia" w:cs="Times New Roman"/>
          <w:szCs w:val="24"/>
          <w:lang w:eastAsia="ru-RU"/>
        </w:rPr>
        <w:t>учителей, педагога-психолога, учителя-логопеда, учителя-дефектолога, тьютора к</w:t>
      </w:r>
      <w:r>
        <w:rPr>
          <w:rFonts w:eastAsiaTheme="minorEastAsia" w:cs="Times New Roman"/>
          <w:szCs w:val="24"/>
          <w:lang w:eastAsia="ru-RU"/>
        </w:rPr>
        <w:t xml:space="preserve"> </w:t>
      </w:r>
      <w:r w:rsidRPr="00B002E9">
        <w:rPr>
          <w:rFonts w:eastAsiaTheme="minorEastAsia" w:cs="Times New Roman"/>
          <w:szCs w:val="24"/>
          <w:lang w:eastAsia="ru-RU"/>
        </w:rPr>
        <w:t>воспитателю и от воспитателя к воспитаннику.</w:t>
      </w:r>
    </w:p>
    <w:p w:rsidR="00B002E9" w:rsidRPr="00B002E9" w:rsidRDefault="00B002E9" w:rsidP="00B002E9">
      <w:pPr>
        <w:ind w:firstLine="709"/>
        <w:jc w:val="both"/>
        <w:rPr>
          <w:rFonts w:eastAsiaTheme="minorEastAsia" w:cs="Times New Roman"/>
          <w:szCs w:val="24"/>
          <w:lang w:eastAsia="ru-RU"/>
        </w:rPr>
      </w:pPr>
      <w:r w:rsidRPr="00B002E9">
        <w:rPr>
          <w:rFonts w:eastAsiaTheme="minorEastAsia" w:cs="Times New Roman"/>
          <w:szCs w:val="24"/>
          <w:lang w:eastAsia="ru-RU"/>
        </w:rPr>
        <w:t>Эффективность и успешность воспитательного процесса в МБОУ «Бичурга – Баишевская СОШ» обеспечивается за счет создания педагогических условий:</w:t>
      </w:r>
    </w:p>
    <w:p w:rsidR="00B002E9" w:rsidRPr="00B002E9" w:rsidRDefault="00B002E9" w:rsidP="00B002E9">
      <w:pPr>
        <w:ind w:firstLine="709"/>
        <w:jc w:val="both"/>
        <w:rPr>
          <w:rFonts w:eastAsiaTheme="minorEastAsia" w:cs="Times New Roman"/>
          <w:szCs w:val="24"/>
          <w:lang w:eastAsia="ru-RU"/>
        </w:rPr>
      </w:pPr>
      <w:r w:rsidRPr="00B002E9">
        <w:rPr>
          <w:rFonts w:eastAsiaTheme="minorEastAsia" w:cs="Times New Roman"/>
          <w:szCs w:val="24"/>
          <w:lang w:eastAsia="ru-RU"/>
        </w:rPr>
        <w:t>– наличие специальных образовательных программ;</w:t>
      </w:r>
    </w:p>
    <w:p w:rsidR="00B002E9" w:rsidRPr="00B002E9" w:rsidRDefault="00B002E9" w:rsidP="00B002E9">
      <w:pPr>
        <w:ind w:firstLine="709"/>
        <w:jc w:val="both"/>
        <w:rPr>
          <w:rFonts w:eastAsiaTheme="minorEastAsia" w:cs="Times New Roman"/>
          <w:szCs w:val="24"/>
          <w:lang w:eastAsia="ru-RU"/>
        </w:rPr>
      </w:pPr>
      <w:r w:rsidRPr="00B002E9">
        <w:rPr>
          <w:rFonts w:eastAsiaTheme="minorEastAsia" w:cs="Times New Roman"/>
          <w:szCs w:val="24"/>
          <w:lang w:eastAsia="ru-RU"/>
        </w:rPr>
        <w:t>– предоставление психолог</w:t>
      </w:r>
      <w:r>
        <w:rPr>
          <w:rFonts w:eastAsiaTheme="minorEastAsia" w:cs="Times New Roman"/>
          <w:szCs w:val="24"/>
          <w:lang w:eastAsia="ru-RU"/>
        </w:rPr>
        <w:t xml:space="preserve">о – педагогических </w:t>
      </w:r>
      <w:r w:rsidRPr="00B002E9">
        <w:rPr>
          <w:rFonts w:eastAsiaTheme="minorEastAsia" w:cs="Times New Roman"/>
          <w:szCs w:val="24"/>
          <w:lang w:eastAsia="ru-RU"/>
        </w:rPr>
        <w:t>услуг;</w:t>
      </w:r>
    </w:p>
    <w:p w:rsidR="00B002E9" w:rsidRPr="00B002E9" w:rsidRDefault="00B002E9" w:rsidP="00B002E9">
      <w:pPr>
        <w:ind w:firstLine="709"/>
        <w:jc w:val="both"/>
        <w:rPr>
          <w:rFonts w:eastAsiaTheme="minorEastAsia" w:cs="Times New Roman"/>
          <w:szCs w:val="24"/>
          <w:lang w:eastAsia="ru-RU"/>
        </w:rPr>
      </w:pPr>
      <w:r w:rsidRPr="00B002E9">
        <w:rPr>
          <w:rFonts w:eastAsiaTheme="minorEastAsia" w:cs="Times New Roman"/>
          <w:szCs w:val="24"/>
          <w:lang w:eastAsia="ru-RU"/>
        </w:rPr>
        <w:t>– предельная индивидуальность и учет особенностей развития каждого ребенка в</w:t>
      </w:r>
      <w:r>
        <w:rPr>
          <w:rFonts w:eastAsiaTheme="minorEastAsia" w:cs="Times New Roman"/>
          <w:szCs w:val="24"/>
          <w:lang w:eastAsia="ru-RU"/>
        </w:rPr>
        <w:t xml:space="preserve"> </w:t>
      </w:r>
      <w:r w:rsidRPr="00B002E9">
        <w:rPr>
          <w:rFonts w:eastAsiaTheme="minorEastAsia" w:cs="Times New Roman"/>
          <w:szCs w:val="24"/>
          <w:lang w:eastAsia="ru-RU"/>
        </w:rPr>
        <w:t>процессе сотрудничества педагога и ребенка, детей в классе или группе;</w:t>
      </w:r>
    </w:p>
    <w:p w:rsidR="00B002E9" w:rsidRPr="00B002E9" w:rsidRDefault="00B002E9" w:rsidP="00B002E9">
      <w:pPr>
        <w:ind w:firstLine="709"/>
        <w:jc w:val="both"/>
        <w:rPr>
          <w:rFonts w:eastAsiaTheme="minorEastAsia" w:cs="Times New Roman"/>
          <w:szCs w:val="24"/>
          <w:lang w:eastAsia="ru-RU"/>
        </w:rPr>
      </w:pPr>
      <w:r w:rsidRPr="00B002E9">
        <w:rPr>
          <w:rFonts w:eastAsiaTheme="minorEastAsia" w:cs="Times New Roman"/>
          <w:szCs w:val="24"/>
          <w:lang w:eastAsia="ru-RU"/>
        </w:rPr>
        <w:t>– связь с процессом обучения и коррекционной работой;</w:t>
      </w:r>
    </w:p>
    <w:p w:rsidR="00B002E9" w:rsidRPr="00B002E9" w:rsidRDefault="00B002E9" w:rsidP="00B002E9">
      <w:pPr>
        <w:ind w:firstLine="709"/>
        <w:jc w:val="both"/>
        <w:rPr>
          <w:rFonts w:eastAsiaTheme="minorEastAsia" w:cs="Times New Roman"/>
          <w:szCs w:val="24"/>
          <w:lang w:eastAsia="ru-RU"/>
        </w:rPr>
      </w:pPr>
      <w:r w:rsidRPr="00B002E9">
        <w:rPr>
          <w:rFonts w:eastAsiaTheme="minorEastAsia" w:cs="Times New Roman"/>
          <w:szCs w:val="24"/>
          <w:lang w:eastAsia="ru-RU"/>
        </w:rPr>
        <w:t>– присутствие во всех элементах жизнедеятельности ребенка;</w:t>
      </w:r>
    </w:p>
    <w:p w:rsidR="00B002E9" w:rsidRPr="00B002E9" w:rsidRDefault="00B002E9" w:rsidP="00B002E9">
      <w:pPr>
        <w:ind w:firstLine="709"/>
        <w:jc w:val="both"/>
        <w:rPr>
          <w:rFonts w:eastAsiaTheme="minorEastAsia" w:cs="Times New Roman"/>
          <w:szCs w:val="24"/>
          <w:lang w:eastAsia="ru-RU"/>
        </w:rPr>
      </w:pPr>
      <w:r w:rsidRPr="00B002E9">
        <w:rPr>
          <w:rFonts w:eastAsiaTheme="minorEastAsia" w:cs="Times New Roman"/>
          <w:szCs w:val="24"/>
          <w:lang w:eastAsia="ru-RU"/>
        </w:rPr>
        <w:t>– непрерывный педагогический поиск индивидуальных методов, форм, средств, их</w:t>
      </w:r>
      <w:r>
        <w:rPr>
          <w:rFonts w:eastAsiaTheme="minorEastAsia" w:cs="Times New Roman"/>
          <w:szCs w:val="24"/>
          <w:lang w:eastAsia="ru-RU"/>
        </w:rPr>
        <w:t xml:space="preserve"> </w:t>
      </w:r>
      <w:r w:rsidRPr="00B002E9">
        <w:rPr>
          <w:rFonts w:eastAsiaTheme="minorEastAsia" w:cs="Times New Roman"/>
          <w:szCs w:val="24"/>
          <w:lang w:eastAsia="ru-RU"/>
        </w:rPr>
        <w:t>сочетаний и взаимодействия;</w:t>
      </w:r>
    </w:p>
    <w:p w:rsidR="00B002E9" w:rsidRPr="00B002E9" w:rsidRDefault="00B002E9" w:rsidP="00B002E9">
      <w:pPr>
        <w:ind w:firstLine="709"/>
        <w:jc w:val="both"/>
        <w:rPr>
          <w:rFonts w:eastAsiaTheme="minorEastAsia" w:cs="Times New Roman"/>
          <w:szCs w:val="24"/>
          <w:lang w:eastAsia="ru-RU"/>
        </w:rPr>
      </w:pPr>
      <w:r w:rsidRPr="00B002E9">
        <w:rPr>
          <w:rFonts w:eastAsiaTheme="minorEastAsia" w:cs="Times New Roman"/>
          <w:szCs w:val="24"/>
          <w:lang w:eastAsia="ru-RU"/>
        </w:rPr>
        <w:t>– профессиональных возможностей педагога-воспитателя (эрудиция,</w:t>
      </w:r>
      <w:r>
        <w:rPr>
          <w:rFonts w:eastAsiaTheme="minorEastAsia" w:cs="Times New Roman"/>
          <w:szCs w:val="24"/>
          <w:lang w:eastAsia="ru-RU"/>
        </w:rPr>
        <w:t xml:space="preserve"> </w:t>
      </w:r>
      <w:r w:rsidRPr="00B002E9">
        <w:rPr>
          <w:rFonts w:eastAsiaTheme="minorEastAsia" w:cs="Times New Roman"/>
          <w:szCs w:val="24"/>
          <w:lang w:eastAsia="ru-RU"/>
        </w:rPr>
        <w:t>неординарность личности, его культура, внешний вид, интересы и увлечения)</w:t>
      </w:r>
      <w:r>
        <w:rPr>
          <w:rFonts w:eastAsiaTheme="minorEastAsia" w:cs="Times New Roman"/>
          <w:szCs w:val="24"/>
          <w:lang w:eastAsia="ru-RU"/>
        </w:rPr>
        <w:t xml:space="preserve">. </w:t>
      </w:r>
    </w:p>
    <w:p w:rsidR="00B002E9" w:rsidRPr="00B002E9" w:rsidRDefault="00B002E9" w:rsidP="00B002E9">
      <w:pPr>
        <w:ind w:firstLine="709"/>
        <w:jc w:val="both"/>
        <w:rPr>
          <w:rFonts w:eastAsiaTheme="minorEastAsia" w:cs="Times New Roman"/>
          <w:szCs w:val="24"/>
          <w:lang w:eastAsia="ru-RU"/>
        </w:rPr>
      </w:pPr>
      <w:r w:rsidRPr="00B002E9">
        <w:rPr>
          <w:rFonts w:eastAsiaTheme="minorEastAsia" w:cs="Times New Roman"/>
          <w:szCs w:val="24"/>
          <w:lang w:eastAsia="ru-RU"/>
        </w:rPr>
        <w:t>Процесс воспитания в МБОУ «Бичурга – Баишевская СОШ» построен с учетом</w:t>
      </w:r>
      <w:r>
        <w:rPr>
          <w:rFonts w:eastAsiaTheme="minorEastAsia" w:cs="Times New Roman"/>
          <w:szCs w:val="24"/>
          <w:lang w:eastAsia="ru-RU"/>
        </w:rPr>
        <w:t xml:space="preserve"> </w:t>
      </w:r>
      <w:r w:rsidRPr="00B002E9">
        <w:rPr>
          <w:rFonts w:eastAsiaTheme="minorEastAsia" w:cs="Times New Roman"/>
          <w:szCs w:val="24"/>
          <w:lang w:eastAsia="ru-RU"/>
        </w:rPr>
        <w:t>закономерностей воспитательного процесса детей с ОВЗ:</w:t>
      </w:r>
    </w:p>
    <w:p w:rsidR="00B002E9" w:rsidRPr="00B002E9" w:rsidRDefault="00B002E9" w:rsidP="00B002E9">
      <w:pPr>
        <w:ind w:firstLine="709"/>
        <w:jc w:val="both"/>
        <w:rPr>
          <w:rFonts w:eastAsiaTheme="minorEastAsia" w:cs="Times New Roman"/>
          <w:szCs w:val="24"/>
          <w:lang w:eastAsia="ru-RU"/>
        </w:rPr>
      </w:pPr>
      <w:r w:rsidRPr="00B002E9">
        <w:rPr>
          <w:rFonts w:eastAsiaTheme="minorEastAsia" w:cs="Times New Roman"/>
          <w:szCs w:val="24"/>
          <w:lang w:eastAsia="ru-RU"/>
        </w:rPr>
        <w:t>1. Воспитание происходит в организованном и направляемом педагогом процессе</w:t>
      </w:r>
      <w:r>
        <w:rPr>
          <w:rFonts w:eastAsiaTheme="minorEastAsia" w:cs="Times New Roman"/>
          <w:szCs w:val="24"/>
          <w:lang w:eastAsia="ru-RU"/>
        </w:rPr>
        <w:t xml:space="preserve"> </w:t>
      </w:r>
      <w:r w:rsidRPr="00B002E9">
        <w:rPr>
          <w:rFonts w:eastAsiaTheme="minorEastAsia" w:cs="Times New Roman"/>
          <w:szCs w:val="24"/>
          <w:lang w:eastAsia="ru-RU"/>
        </w:rPr>
        <w:t>жизнедеятельности ребенка с ОВЗ и определяется активностью воспитанника на</w:t>
      </w:r>
      <w:r>
        <w:rPr>
          <w:rFonts w:eastAsiaTheme="minorEastAsia" w:cs="Times New Roman"/>
          <w:szCs w:val="24"/>
          <w:lang w:eastAsia="ru-RU"/>
        </w:rPr>
        <w:t xml:space="preserve"> </w:t>
      </w:r>
      <w:r w:rsidRPr="00B002E9">
        <w:rPr>
          <w:rFonts w:eastAsiaTheme="minorEastAsia" w:cs="Times New Roman"/>
          <w:szCs w:val="24"/>
          <w:lang w:eastAsia="ru-RU"/>
        </w:rPr>
        <w:t>конкретный момент его развития. Именно педагог создает условия для формирования у</w:t>
      </w:r>
      <w:r>
        <w:rPr>
          <w:rFonts w:eastAsiaTheme="minorEastAsia" w:cs="Times New Roman"/>
          <w:szCs w:val="24"/>
          <w:lang w:eastAsia="ru-RU"/>
        </w:rPr>
        <w:t xml:space="preserve"> </w:t>
      </w:r>
      <w:r w:rsidRPr="00B002E9">
        <w:rPr>
          <w:rFonts w:eastAsiaTheme="minorEastAsia" w:cs="Times New Roman"/>
          <w:szCs w:val="24"/>
          <w:lang w:eastAsia="ru-RU"/>
        </w:rPr>
        <w:t>воспитанников положительного отношения к участию в воспитательном процессе.</w:t>
      </w:r>
    </w:p>
    <w:p w:rsidR="00B002E9" w:rsidRPr="00B002E9" w:rsidRDefault="00B002E9" w:rsidP="00B002E9">
      <w:pPr>
        <w:ind w:firstLine="709"/>
        <w:jc w:val="both"/>
        <w:rPr>
          <w:rFonts w:eastAsiaTheme="minorEastAsia" w:cs="Times New Roman"/>
          <w:szCs w:val="24"/>
          <w:lang w:eastAsia="ru-RU"/>
        </w:rPr>
      </w:pPr>
      <w:r w:rsidRPr="00B002E9">
        <w:rPr>
          <w:rFonts w:eastAsiaTheme="minorEastAsia" w:cs="Times New Roman"/>
          <w:szCs w:val="24"/>
          <w:lang w:eastAsia="ru-RU"/>
        </w:rPr>
        <w:t>2. Определяющую для воспитания роль в деятельности имеет характер отношений,</w:t>
      </w:r>
      <w:r>
        <w:rPr>
          <w:rFonts w:eastAsiaTheme="minorEastAsia" w:cs="Times New Roman"/>
          <w:szCs w:val="24"/>
          <w:lang w:eastAsia="ru-RU"/>
        </w:rPr>
        <w:t xml:space="preserve"> </w:t>
      </w:r>
      <w:r w:rsidRPr="00B002E9">
        <w:rPr>
          <w:rFonts w:eastAsiaTheme="minorEastAsia" w:cs="Times New Roman"/>
          <w:szCs w:val="24"/>
          <w:lang w:eastAsia="ru-RU"/>
        </w:rPr>
        <w:t>складывающихся между ребенком и окружающими его людьми. Руководя деятельностью</w:t>
      </w:r>
      <w:r>
        <w:rPr>
          <w:rFonts w:eastAsiaTheme="minorEastAsia" w:cs="Times New Roman"/>
          <w:szCs w:val="24"/>
          <w:lang w:eastAsia="ru-RU"/>
        </w:rPr>
        <w:t xml:space="preserve"> </w:t>
      </w:r>
      <w:r w:rsidRPr="00B002E9">
        <w:rPr>
          <w:rFonts w:eastAsiaTheme="minorEastAsia" w:cs="Times New Roman"/>
          <w:szCs w:val="24"/>
          <w:lang w:eastAsia="ru-RU"/>
        </w:rPr>
        <w:t>школьника, воспитатель организует в ней ситуации успеха, доверия и взаимоуважения,</w:t>
      </w:r>
      <w:r>
        <w:rPr>
          <w:rFonts w:eastAsiaTheme="minorEastAsia" w:cs="Times New Roman"/>
          <w:szCs w:val="24"/>
          <w:lang w:eastAsia="ru-RU"/>
        </w:rPr>
        <w:t xml:space="preserve"> </w:t>
      </w:r>
      <w:r w:rsidRPr="00B002E9">
        <w:rPr>
          <w:rFonts w:eastAsiaTheme="minorEastAsia" w:cs="Times New Roman"/>
          <w:szCs w:val="24"/>
          <w:lang w:eastAsia="ru-RU"/>
        </w:rPr>
        <w:t>которые чувствует каждый ребенок.</w:t>
      </w:r>
    </w:p>
    <w:p w:rsidR="00B002E9" w:rsidRPr="00B002E9" w:rsidRDefault="00B002E9" w:rsidP="00B002E9">
      <w:pPr>
        <w:ind w:firstLine="709"/>
        <w:jc w:val="both"/>
        <w:rPr>
          <w:rFonts w:eastAsiaTheme="minorEastAsia" w:cs="Times New Roman"/>
          <w:szCs w:val="24"/>
          <w:lang w:eastAsia="ru-RU"/>
        </w:rPr>
      </w:pPr>
      <w:r w:rsidRPr="00B002E9">
        <w:rPr>
          <w:rFonts w:eastAsiaTheme="minorEastAsia" w:cs="Times New Roman"/>
          <w:szCs w:val="24"/>
          <w:lang w:eastAsia="ru-RU"/>
        </w:rPr>
        <w:t>3. Максимальное включение педагога в деятельность ребенка с ОВЗ, соотнесение</w:t>
      </w:r>
      <w:r>
        <w:rPr>
          <w:rFonts w:eastAsiaTheme="minorEastAsia" w:cs="Times New Roman"/>
          <w:szCs w:val="24"/>
          <w:lang w:eastAsia="ru-RU"/>
        </w:rPr>
        <w:t xml:space="preserve"> </w:t>
      </w:r>
      <w:r w:rsidRPr="00B002E9">
        <w:rPr>
          <w:rFonts w:eastAsiaTheme="minorEastAsia" w:cs="Times New Roman"/>
          <w:szCs w:val="24"/>
          <w:lang w:eastAsia="ru-RU"/>
        </w:rPr>
        <w:t>действий, поступков и поведения потребностям каждого воспитанника.</w:t>
      </w:r>
    </w:p>
    <w:p w:rsidR="00B002E9" w:rsidRPr="00B002E9" w:rsidRDefault="00B002E9" w:rsidP="00B002E9">
      <w:pPr>
        <w:ind w:firstLine="709"/>
        <w:jc w:val="both"/>
        <w:rPr>
          <w:rFonts w:eastAsiaTheme="minorEastAsia" w:cs="Times New Roman"/>
          <w:szCs w:val="24"/>
          <w:lang w:eastAsia="ru-RU"/>
        </w:rPr>
      </w:pPr>
      <w:r w:rsidRPr="00B002E9">
        <w:rPr>
          <w:rFonts w:eastAsiaTheme="minorEastAsia" w:cs="Times New Roman"/>
          <w:szCs w:val="24"/>
          <w:lang w:eastAsia="ru-RU"/>
        </w:rPr>
        <w:t>4. Технологии и весь характер воспитания зависят от возрастных, половых и</w:t>
      </w:r>
      <w:r>
        <w:rPr>
          <w:rFonts w:eastAsiaTheme="minorEastAsia" w:cs="Times New Roman"/>
          <w:szCs w:val="24"/>
          <w:lang w:eastAsia="ru-RU"/>
        </w:rPr>
        <w:t xml:space="preserve"> </w:t>
      </w:r>
      <w:r w:rsidRPr="00B002E9">
        <w:rPr>
          <w:rFonts w:eastAsiaTheme="minorEastAsia" w:cs="Times New Roman"/>
          <w:szCs w:val="24"/>
          <w:lang w:eastAsia="ru-RU"/>
        </w:rPr>
        <w:t>индивидуальных особенностей воспитуемых. Педагог самостоятельно определяет меру</w:t>
      </w:r>
      <w:r>
        <w:rPr>
          <w:rFonts w:eastAsiaTheme="minorEastAsia" w:cs="Times New Roman"/>
          <w:szCs w:val="24"/>
          <w:lang w:eastAsia="ru-RU"/>
        </w:rPr>
        <w:t xml:space="preserve"> </w:t>
      </w:r>
      <w:r w:rsidRPr="00B002E9">
        <w:rPr>
          <w:rFonts w:eastAsiaTheme="minorEastAsia" w:cs="Times New Roman"/>
          <w:szCs w:val="24"/>
          <w:lang w:eastAsia="ru-RU"/>
        </w:rPr>
        <w:t>собственного участия в деятельности детей. По мере развития ребенка доля участия</w:t>
      </w:r>
      <w:r>
        <w:rPr>
          <w:rFonts w:eastAsiaTheme="minorEastAsia" w:cs="Times New Roman"/>
          <w:szCs w:val="24"/>
          <w:lang w:eastAsia="ru-RU"/>
        </w:rPr>
        <w:t xml:space="preserve"> </w:t>
      </w:r>
      <w:r w:rsidRPr="00B002E9">
        <w:rPr>
          <w:rFonts w:eastAsiaTheme="minorEastAsia" w:cs="Times New Roman"/>
          <w:szCs w:val="24"/>
          <w:lang w:eastAsia="ru-RU"/>
        </w:rPr>
        <w:t>педагога уменьшается, но не исчезает.</w:t>
      </w:r>
    </w:p>
    <w:p w:rsidR="00B002E9" w:rsidRPr="00B002E9" w:rsidRDefault="00B002E9" w:rsidP="00B002E9">
      <w:pPr>
        <w:ind w:firstLine="709"/>
        <w:jc w:val="both"/>
        <w:rPr>
          <w:rFonts w:eastAsiaTheme="minorEastAsia" w:cs="Times New Roman"/>
          <w:szCs w:val="24"/>
          <w:lang w:eastAsia="ru-RU"/>
        </w:rPr>
      </w:pPr>
      <w:r w:rsidRPr="00B002E9">
        <w:rPr>
          <w:rFonts w:eastAsiaTheme="minorEastAsia" w:cs="Times New Roman"/>
          <w:szCs w:val="24"/>
          <w:lang w:eastAsia="ru-RU"/>
        </w:rPr>
        <w:t>Воспитательная деятельность педагога имеет коммуникативную природу:</w:t>
      </w:r>
    </w:p>
    <w:p w:rsidR="00B002E9" w:rsidRPr="00B002E9" w:rsidRDefault="00B002E9" w:rsidP="00B002E9">
      <w:pPr>
        <w:ind w:firstLine="709"/>
        <w:jc w:val="both"/>
        <w:rPr>
          <w:rFonts w:eastAsiaTheme="minorEastAsia" w:cs="Times New Roman"/>
          <w:szCs w:val="24"/>
          <w:lang w:eastAsia="ru-RU"/>
        </w:rPr>
      </w:pPr>
      <w:r w:rsidRPr="00B002E9">
        <w:rPr>
          <w:rFonts w:eastAsiaTheme="minorEastAsia" w:cs="Times New Roman"/>
          <w:szCs w:val="24"/>
          <w:lang w:eastAsia="ru-RU"/>
        </w:rPr>
        <w:t>поступки, слова, мимика, жесты, а также предметы окружающей среды используются</w:t>
      </w:r>
      <w:r>
        <w:rPr>
          <w:rFonts w:eastAsiaTheme="minorEastAsia" w:cs="Times New Roman"/>
          <w:szCs w:val="24"/>
          <w:lang w:eastAsia="ru-RU"/>
        </w:rPr>
        <w:t xml:space="preserve"> </w:t>
      </w:r>
      <w:r w:rsidRPr="00B002E9">
        <w:rPr>
          <w:rFonts w:eastAsiaTheme="minorEastAsia" w:cs="Times New Roman"/>
          <w:szCs w:val="24"/>
          <w:lang w:eastAsia="ru-RU"/>
        </w:rPr>
        <w:t>таким образом, чтобы ребенок имел возможность наполнить их важными для его развития</w:t>
      </w:r>
      <w:r>
        <w:rPr>
          <w:rFonts w:eastAsiaTheme="minorEastAsia" w:cs="Times New Roman"/>
          <w:szCs w:val="24"/>
          <w:lang w:eastAsia="ru-RU"/>
        </w:rPr>
        <w:t xml:space="preserve"> </w:t>
      </w:r>
      <w:r w:rsidRPr="00B002E9">
        <w:rPr>
          <w:rFonts w:eastAsiaTheme="minorEastAsia" w:cs="Times New Roman"/>
          <w:szCs w:val="24"/>
          <w:lang w:eastAsia="ru-RU"/>
        </w:rPr>
        <w:t>значениями и смыслами. Методы коммуникации, в умелых руках педагога, становятся</w:t>
      </w:r>
      <w:r>
        <w:rPr>
          <w:rFonts w:eastAsiaTheme="minorEastAsia" w:cs="Times New Roman"/>
          <w:szCs w:val="24"/>
          <w:lang w:eastAsia="ru-RU"/>
        </w:rPr>
        <w:t xml:space="preserve"> </w:t>
      </w:r>
      <w:r w:rsidRPr="00B002E9">
        <w:rPr>
          <w:rFonts w:eastAsiaTheme="minorEastAsia" w:cs="Times New Roman"/>
          <w:szCs w:val="24"/>
          <w:lang w:eastAsia="ru-RU"/>
        </w:rPr>
        <w:t>методами воспитания.</w:t>
      </w:r>
    </w:p>
    <w:p w:rsidR="00B002E9" w:rsidRPr="00B002E9" w:rsidRDefault="00B002E9" w:rsidP="00B002E9">
      <w:pPr>
        <w:ind w:firstLine="709"/>
        <w:jc w:val="both"/>
        <w:rPr>
          <w:rFonts w:eastAsiaTheme="minorEastAsia" w:cs="Times New Roman"/>
          <w:szCs w:val="24"/>
          <w:lang w:eastAsia="ru-RU"/>
        </w:rPr>
      </w:pPr>
      <w:r w:rsidRPr="00B002E9">
        <w:rPr>
          <w:rFonts w:eastAsiaTheme="minorEastAsia" w:cs="Times New Roman"/>
          <w:szCs w:val="24"/>
          <w:lang w:eastAsia="ru-RU"/>
        </w:rPr>
        <w:t>Воспитывающая коммуникация реализуется как посредством вербальных средств:</w:t>
      </w:r>
    </w:p>
    <w:p w:rsidR="00B002E9" w:rsidRPr="00B002E9" w:rsidRDefault="00B002E9" w:rsidP="00B002E9">
      <w:pPr>
        <w:ind w:firstLine="709"/>
        <w:jc w:val="both"/>
        <w:rPr>
          <w:rFonts w:eastAsiaTheme="minorEastAsia" w:cs="Times New Roman"/>
          <w:szCs w:val="24"/>
          <w:lang w:eastAsia="ru-RU"/>
        </w:rPr>
      </w:pPr>
      <w:r w:rsidRPr="00B002E9">
        <w:rPr>
          <w:rFonts w:eastAsiaTheme="minorEastAsia" w:cs="Times New Roman"/>
          <w:szCs w:val="24"/>
          <w:lang w:eastAsia="ru-RU"/>
        </w:rPr>
        <w:lastRenderedPageBreak/>
        <w:t xml:space="preserve">педагогических сообщений, адресуемых ребенку как напрямую, так и </w:t>
      </w:r>
      <w:proofErr w:type="gramStart"/>
      <w:r w:rsidRPr="00B002E9">
        <w:rPr>
          <w:rFonts w:eastAsiaTheme="minorEastAsia" w:cs="Times New Roman"/>
          <w:szCs w:val="24"/>
          <w:lang w:eastAsia="ru-RU"/>
        </w:rPr>
        <w:t>через</w:t>
      </w:r>
      <w:proofErr w:type="gramEnd"/>
      <w:r w:rsidRPr="00B002E9">
        <w:rPr>
          <w:rFonts w:eastAsiaTheme="minorEastAsia" w:cs="Times New Roman"/>
          <w:szCs w:val="24"/>
          <w:lang w:eastAsia="ru-RU"/>
        </w:rPr>
        <w:t xml:space="preserve"> других</w:t>
      </w:r>
      <w:r>
        <w:rPr>
          <w:rFonts w:eastAsiaTheme="minorEastAsia" w:cs="Times New Roman"/>
          <w:szCs w:val="24"/>
          <w:lang w:eastAsia="ru-RU"/>
        </w:rPr>
        <w:t xml:space="preserve"> </w:t>
      </w:r>
      <w:r w:rsidRPr="00B002E9">
        <w:rPr>
          <w:rFonts w:eastAsiaTheme="minorEastAsia" w:cs="Times New Roman"/>
          <w:szCs w:val="24"/>
          <w:lang w:eastAsia="ru-RU"/>
        </w:rPr>
        <w:t>взаимодействующих с ним субъектов, так и с использованием невербальных средств –</w:t>
      </w:r>
      <w:r>
        <w:rPr>
          <w:rFonts w:eastAsiaTheme="minorEastAsia" w:cs="Times New Roman"/>
          <w:szCs w:val="24"/>
          <w:lang w:eastAsia="ru-RU"/>
        </w:rPr>
        <w:t xml:space="preserve"> </w:t>
      </w:r>
      <w:r w:rsidRPr="00B002E9">
        <w:rPr>
          <w:rFonts w:eastAsiaTheme="minorEastAsia" w:cs="Times New Roman"/>
          <w:szCs w:val="24"/>
          <w:lang w:eastAsia="ru-RU"/>
        </w:rPr>
        <w:t>поступков, жестов, письменных текстов и т.д. Это и есть средства воспитания.</w:t>
      </w:r>
    </w:p>
    <w:p w:rsidR="00B002E9" w:rsidRPr="00B002E9" w:rsidRDefault="00B002E9" w:rsidP="00B002E9">
      <w:pPr>
        <w:ind w:firstLine="709"/>
        <w:jc w:val="both"/>
        <w:rPr>
          <w:rFonts w:eastAsiaTheme="minorEastAsia" w:cs="Times New Roman"/>
          <w:szCs w:val="24"/>
          <w:lang w:eastAsia="ru-RU"/>
        </w:rPr>
      </w:pPr>
      <w:r w:rsidRPr="00B002E9">
        <w:rPr>
          <w:rFonts w:eastAsiaTheme="minorEastAsia" w:cs="Times New Roman"/>
          <w:szCs w:val="24"/>
          <w:lang w:eastAsia="ru-RU"/>
        </w:rPr>
        <w:t>Формами воспитания становятся конкретные практические дела – это основа, на</w:t>
      </w:r>
      <w:r>
        <w:rPr>
          <w:rFonts w:eastAsiaTheme="minorEastAsia" w:cs="Times New Roman"/>
          <w:szCs w:val="24"/>
          <w:lang w:eastAsia="ru-RU"/>
        </w:rPr>
        <w:t xml:space="preserve"> </w:t>
      </w:r>
      <w:r w:rsidRPr="00B002E9">
        <w:rPr>
          <w:rFonts w:eastAsiaTheme="minorEastAsia" w:cs="Times New Roman"/>
          <w:szCs w:val="24"/>
          <w:lang w:eastAsia="ru-RU"/>
        </w:rPr>
        <w:t xml:space="preserve">которой педагог выстраивает свою воспитывающую коммуникацию, это </w:t>
      </w:r>
      <w:proofErr w:type="gramStart"/>
      <w:r w:rsidRPr="00B002E9">
        <w:rPr>
          <w:rFonts w:eastAsiaTheme="minorEastAsia" w:cs="Times New Roman"/>
          <w:szCs w:val="24"/>
          <w:lang w:eastAsia="ru-RU"/>
        </w:rPr>
        <w:t>обстоятельства</w:t>
      </w:r>
      <w:proofErr w:type="gramEnd"/>
      <w:r w:rsidRPr="00B002E9">
        <w:rPr>
          <w:rFonts w:eastAsiaTheme="minorEastAsia" w:cs="Times New Roman"/>
          <w:szCs w:val="24"/>
          <w:lang w:eastAsia="ru-RU"/>
        </w:rPr>
        <w:t xml:space="preserve"> в</w:t>
      </w:r>
      <w:r>
        <w:rPr>
          <w:rFonts w:eastAsiaTheme="minorEastAsia" w:cs="Times New Roman"/>
          <w:szCs w:val="24"/>
          <w:lang w:eastAsia="ru-RU"/>
        </w:rPr>
        <w:t xml:space="preserve"> </w:t>
      </w:r>
      <w:r w:rsidRPr="00B002E9">
        <w:rPr>
          <w:rFonts w:eastAsiaTheme="minorEastAsia" w:cs="Times New Roman"/>
          <w:szCs w:val="24"/>
          <w:lang w:eastAsia="ru-RU"/>
        </w:rPr>
        <w:t>которых она разворачивается.</w:t>
      </w:r>
    </w:p>
    <w:p w:rsidR="00B002E9" w:rsidRPr="00B002E9" w:rsidRDefault="00B002E9" w:rsidP="00B002E9">
      <w:pPr>
        <w:ind w:firstLine="709"/>
        <w:jc w:val="both"/>
        <w:rPr>
          <w:rFonts w:eastAsiaTheme="minorEastAsia" w:cs="Times New Roman"/>
          <w:szCs w:val="24"/>
          <w:lang w:eastAsia="ru-RU"/>
        </w:rPr>
      </w:pPr>
      <w:r w:rsidRPr="00B002E9">
        <w:rPr>
          <w:rFonts w:eastAsiaTheme="minorEastAsia" w:cs="Times New Roman"/>
          <w:szCs w:val="24"/>
          <w:lang w:eastAsia="ru-RU"/>
        </w:rPr>
        <w:t>Под коммуникацией подразумевается не передача информации от отправителя</w:t>
      </w:r>
      <w:r>
        <w:rPr>
          <w:rFonts w:eastAsiaTheme="minorEastAsia" w:cs="Times New Roman"/>
          <w:szCs w:val="24"/>
          <w:lang w:eastAsia="ru-RU"/>
        </w:rPr>
        <w:t xml:space="preserve"> </w:t>
      </w:r>
      <w:r w:rsidRPr="00B002E9">
        <w:rPr>
          <w:rFonts w:eastAsiaTheme="minorEastAsia" w:cs="Times New Roman"/>
          <w:szCs w:val="24"/>
          <w:lang w:eastAsia="ru-RU"/>
        </w:rPr>
        <w:t>получателю. И даже не обмен информацией между ними. Педагог, передавая ребенку</w:t>
      </w:r>
      <w:r>
        <w:rPr>
          <w:rFonts w:eastAsiaTheme="minorEastAsia" w:cs="Times New Roman"/>
          <w:szCs w:val="24"/>
          <w:lang w:eastAsia="ru-RU"/>
        </w:rPr>
        <w:t xml:space="preserve"> </w:t>
      </w:r>
      <w:r w:rsidRPr="00B002E9">
        <w:rPr>
          <w:rFonts w:eastAsiaTheme="minorEastAsia" w:cs="Times New Roman"/>
          <w:szCs w:val="24"/>
          <w:lang w:eastAsia="ru-RU"/>
        </w:rPr>
        <w:t>информацию, запускает его познавательные процессы, побуждает того вырабатывать</w:t>
      </w:r>
      <w:r>
        <w:rPr>
          <w:rFonts w:eastAsiaTheme="minorEastAsia" w:cs="Times New Roman"/>
          <w:szCs w:val="24"/>
          <w:lang w:eastAsia="ru-RU"/>
        </w:rPr>
        <w:t xml:space="preserve"> </w:t>
      </w:r>
      <w:r w:rsidRPr="00B002E9">
        <w:rPr>
          <w:rFonts w:eastAsiaTheme="minorEastAsia" w:cs="Times New Roman"/>
          <w:szCs w:val="24"/>
          <w:lang w:eastAsia="ru-RU"/>
        </w:rPr>
        <w:t>собственные значения и смыслы, а так же соотносить их со значениями и смыслами</w:t>
      </w:r>
      <w:r>
        <w:rPr>
          <w:rFonts w:eastAsiaTheme="minorEastAsia" w:cs="Times New Roman"/>
          <w:szCs w:val="24"/>
          <w:lang w:eastAsia="ru-RU"/>
        </w:rPr>
        <w:t xml:space="preserve"> </w:t>
      </w:r>
      <w:r w:rsidRPr="00B002E9">
        <w:rPr>
          <w:rFonts w:eastAsiaTheme="minorEastAsia" w:cs="Times New Roman"/>
          <w:szCs w:val="24"/>
          <w:lang w:eastAsia="ru-RU"/>
        </w:rPr>
        <w:t>автора сообщения. Таким образом, коммуникация в мире людей – это их взаимная</w:t>
      </w:r>
      <w:r>
        <w:rPr>
          <w:rFonts w:eastAsiaTheme="minorEastAsia" w:cs="Times New Roman"/>
          <w:szCs w:val="24"/>
          <w:lang w:eastAsia="ru-RU"/>
        </w:rPr>
        <w:t xml:space="preserve"> </w:t>
      </w:r>
      <w:r w:rsidRPr="00B002E9">
        <w:rPr>
          <w:rFonts w:eastAsiaTheme="minorEastAsia" w:cs="Times New Roman"/>
          <w:szCs w:val="24"/>
          <w:lang w:eastAsia="ru-RU"/>
        </w:rPr>
        <w:t>координация.</w:t>
      </w:r>
    </w:p>
    <w:p w:rsidR="00B002E9" w:rsidRPr="00B002E9" w:rsidRDefault="00B002E9" w:rsidP="00B002E9">
      <w:pPr>
        <w:ind w:firstLine="709"/>
        <w:jc w:val="both"/>
        <w:rPr>
          <w:rFonts w:eastAsiaTheme="minorEastAsia" w:cs="Times New Roman"/>
          <w:szCs w:val="24"/>
          <w:lang w:eastAsia="ru-RU"/>
        </w:rPr>
      </w:pPr>
      <w:r w:rsidRPr="00B002E9">
        <w:rPr>
          <w:rFonts w:eastAsiaTheme="minorEastAsia" w:cs="Times New Roman"/>
          <w:szCs w:val="24"/>
          <w:lang w:eastAsia="ru-RU"/>
        </w:rPr>
        <w:t>Поэтому ребенок не является пассивным получателем значений и смыслов, а так же</w:t>
      </w:r>
      <w:r>
        <w:rPr>
          <w:rFonts w:eastAsiaTheme="minorEastAsia" w:cs="Times New Roman"/>
          <w:szCs w:val="24"/>
          <w:lang w:eastAsia="ru-RU"/>
        </w:rPr>
        <w:t xml:space="preserve"> </w:t>
      </w:r>
      <w:r w:rsidRPr="00B002E9">
        <w:rPr>
          <w:rFonts w:eastAsiaTheme="minorEastAsia" w:cs="Times New Roman"/>
          <w:szCs w:val="24"/>
          <w:lang w:eastAsia="ru-RU"/>
        </w:rPr>
        <w:t>связанных с ним знаний, опыта. О сам их вырабатывает, координируя их со значениями и</w:t>
      </w:r>
      <w:r>
        <w:rPr>
          <w:rFonts w:eastAsiaTheme="minorEastAsia" w:cs="Times New Roman"/>
          <w:szCs w:val="24"/>
          <w:lang w:eastAsia="ru-RU"/>
        </w:rPr>
        <w:t xml:space="preserve"> </w:t>
      </w:r>
      <w:r w:rsidRPr="00B002E9">
        <w:rPr>
          <w:rFonts w:eastAsiaTheme="minorEastAsia" w:cs="Times New Roman"/>
          <w:szCs w:val="24"/>
          <w:lang w:eastAsia="ru-RU"/>
        </w:rPr>
        <w:t>смыслами педагога.</w:t>
      </w:r>
    </w:p>
    <w:p w:rsidR="00B002E9" w:rsidRPr="00B002E9" w:rsidRDefault="00B002E9" w:rsidP="00B002E9">
      <w:pPr>
        <w:ind w:firstLine="709"/>
        <w:jc w:val="both"/>
        <w:rPr>
          <w:rFonts w:eastAsiaTheme="minorEastAsia" w:cs="Times New Roman"/>
          <w:szCs w:val="24"/>
          <w:lang w:eastAsia="ru-RU"/>
        </w:rPr>
      </w:pPr>
      <w:r w:rsidRPr="00B002E9">
        <w:rPr>
          <w:rFonts w:eastAsiaTheme="minorEastAsia" w:cs="Times New Roman"/>
          <w:szCs w:val="24"/>
          <w:lang w:eastAsia="ru-RU"/>
        </w:rPr>
        <w:t>В процессе воспитания ребенок развивается не в результате прямого воздействия</w:t>
      </w:r>
      <w:r>
        <w:rPr>
          <w:rFonts w:eastAsiaTheme="minorEastAsia" w:cs="Times New Roman"/>
          <w:szCs w:val="24"/>
          <w:lang w:eastAsia="ru-RU"/>
        </w:rPr>
        <w:t xml:space="preserve"> </w:t>
      </w:r>
      <w:r w:rsidRPr="00B002E9">
        <w:rPr>
          <w:rFonts w:eastAsiaTheme="minorEastAsia" w:cs="Times New Roman"/>
          <w:szCs w:val="24"/>
          <w:lang w:eastAsia="ru-RU"/>
        </w:rPr>
        <w:t>педагога, но в то же время и не изолировано: он выступает как автономный субъект</w:t>
      </w:r>
      <w:r>
        <w:rPr>
          <w:rFonts w:eastAsiaTheme="minorEastAsia" w:cs="Times New Roman"/>
          <w:szCs w:val="24"/>
          <w:lang w:eastAsia="ru-RU"/>
        </w:rPr>
        <w:t xml:space="preserve"> </w:t>
      </w:r>
      <w:r w:rsidRPr="00B002E9">
        <w:rPr>
          <w:rFonts w:eastAsiaTheme="minorEastAsia" w:cs="Times New Roman"/>
          <w:szCs w:val="24"/>
          <w:lang w:eastAsia="ru-RU"/>
        </w:rPr>
        <w:t>социальной системы, координирующий свое поведение с другими ее субъектами –</w:t>
      </w:r>
      <w:r>
        <w:rPr>
          <w:rFonts w:eastAsiaTheme="minorEastAsia" w:cs="Times New Roman"/>
          <w:szCs w:val="24"/>
          <w:lang w:eastAsia="ru-RU"/>
        </w:rPr>
        <w:t xml:space="preserve"> </w:t>
      </w:r>
      <w:r w:rsidRPr="00B002E9">
        <w:rPr>
          <w:rFonts w:eastAsiaTheme="minorEastAsia" w:cs="Times New Roman"/>
          <w:szCs w:val="24"/>
          <w:lang w:eastAsia="ru-RU"/>
        </w:rPr>
        <w:t>педагогом и другими детьми, с которыми он вступает в коммуникацию.</w:t>
      </w:r>
    </w:p>
    <w:p w:rsidR="00B002E9" w:rsidRPr="00A20858" w:rsidRDefault="00B002E9" w:rsidP="00B002E9">
      <w:pPr>
        <w:ind w:firstLine="709"/>
        <w:jc w:val="both"/>
        <w:rPr>
          <w:rFonts w:eastAsiaTheme="minorEastAsia" w:cs="Times New Roman"/>
          <w:szCs w:val="24"/>
          <w:lang w:eastAsia="ru-RU"/>
        </w:rPr>
      </w:pPr>
      <w:r w:rsidRPr="00B002E9">
        <w:rPr>
          <w:rFonts w:eastAsiaTheme="minorEastAsia" w:cs="Times New Roman"/>
          <w:szCs w:val="24"/>
          <w:lang w:eastAsia="ru-RU"/>
        </w:rPr>
        <w:t>Таким образом, педагог, вступая в коммуникацию с ребенком, может побуждать</w:t>
      </w:r>
      <w:r>
        <w:rPr>
          <w:rFonts w:eastAsiaTheme="minorEastAsia" w:cs="Times New Roman"/>
          <w:szCs w:val="24"/>
          <w:lang w:eastAsia="ru-RU"/>
        </w:rPr>
        <w:t xml:space="preserve"> </w:t>
      </w:r>
      <w:r w:rsidRPr="00B002E9">
        <w:rPr>
          <w:rFonts w:eastAsiaTheme="minorEastAsia" w:cs="Times New Roman"/>
          <w:szCs w:val="24"/>
          <w:lang w:eastAsia="ru-RU"/>
        </w:rPr>
        <w:t>его к координации его собственных знаний, отношений и действий со знаниями,</w:t>
      </w:r>
      <w:r>
        <w:rPr>
          <w:rFonts w:eastAsiaTheme="minorEastAsia" w:cs="Times New Roman"/>
          <w:szCs w:val="24"/>
          <w:lang w:eastAsia="ru-RU"/>
        </w:rPr>
        <w:t xml:space="preserve"> </w:t>
      </w:r>
      <w:r w:rsidRPr="00B002E9">
        <w:rPr>
          <w:rFonts w:eastAsiaTheme="minorEastAsia" w:cs="Times New Roman"/>
          <w:szCs w:val="24"/>
          <w:lang w:eastAsia="ru-RU"/>
        </w:rPr>
        <w:t>отношениями и действиями педагога. Педагог создает благоприятные условия для</w:t>
      </w:r>
      <w:r>
        <w:rPr>
          <w:rFonts w:eastAsiaTheme="minorEastAsia" w:cs="Times New Roman"/>
          <w:szCs w:val="24"/>
          <w:lang w:eastAsia="ru-RU"/>
        </w:rPr>
        <w:t xml:space="preserve"> </w:t>
      </w:r>
      <w:r w:rsidRPr="00B002E9">
        <w:rPr>
          <w:rFonts w:eastAsiaTheme="minorEastAsia" w:cs="Times New Roman"/>
          <w:szCs w:val="24"/>
          <w:lang w:eastAsia="ru-RU"/>
        </w:rPr>
        <w:t>изменения личности ребенка</w:t>
      </w:r>
    </w:p>
    <w:p w:rsidR="00CB1094" w:rsidRPr="00435811" w:rsidRDefault="00CB1094" w:rsidP="00A20858">
      <w:pPr>
        <w:ind w:firstLine="709"/>
        <w:jc w:val="both"/>
        <w:rPr>
          <w:rFonts w:eastAsiaTheme="minorEastAsia" w:cs="Times New Roman"/>
          <w:b/>
          <w:szCs w:val="24"/>
          <w:lang w:eastAsia="ru-RU"/>
        </w:rPr>
      </w:pPr>
      <w:r w:rsidRPr="00A20858">
        <w:rPr>
          <w:rFonts w:eastAsiaTheme="minorEastAsia" w:cs="Times New Roman"/>
          <w:szCs w:val="24"/>
          <w:lang w:eastAsia="ru-RU"/>
        </w:rPr>
        <w:t xml:space="preserve">За основу </w:t>
      </w:r>
      <w:r w:rsidR="00435811">
        <w:rPr>
          <w:rFonts w:eastAsiaTheme="minorEastAsia" w:cs="Times New Roman"/>
          <w:szCs w:val="24"/>
          <w:lang w:eastAsia="ru-RU"/>
        </w:rPr>
        <w:t xml:space="preserve"> </w:t>
      </w:r>
      <w:r w:rsidRPr="00A20858">
        <w:rPr>
          <w:rFonts w:eastAsiaTheme="minorEastAsia" w:cs="Times New Roman"/>
          <w:szCs w:val="24"/>
          <w:lang w:eastAsia="ru-RU"/>
        </w:rPr>
        <w:t xml:space="preserve"> взяты следующие </w:t>
      </w:r>
      <w:r w:rsidRPr="00435811">
        <w:rPr>
          <w:rFonts w:eastAsiaTheme="minorEastAsia" w:cs="Times New Roman"/>
          <w:b/>
          <w:szCs w:val="24"/>
          <w:lang w:eastAsia="ru-RU"/>
        </w:rPr>
        <w:t>принципы воспитания:</w:t>
      </w:r>
    </w:p>
    <w:p w:rsidR="00CB1094" w:rsidRPr="00B002E9" w:rsidRDefault="00CB1094" w:rsidP="00B002E9">
      <w:pPr>
        <w:pStyle w:val="ab"/>
        <w:numPr>
          <w:ilvl w:val="0"/>
          <w:numId w:val="34"/>
        </w:numPr>
        <w:ind w:left="0" w:firstLine="709"/>
        <w:jc w:val="both"/>
        <w:rPr>
          <w:rFonts w:eastAsiaTheme="minorEastAsia" w:cs="Times New Roman"/>
          <w:szCs w:val="24"/>
          <w:lang w:eastAsia="ru-RU"/>
        </w:rPr>
      </w:pPr>
      <w:proofErr w:type="gramStart"/>
      <w:r w:rsidRPr="00B002E9">
        <w:rPr>
          <w:rFonts w:eastAsiaTheme="minorEastAsia" w:cs="Times New Roman"/>
          <w:szCs w:val="24"/>
          <w:lang w:eastAsia="ru-RU"/>
        </w:rPr>
        <w:t>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roofErr w:type="gramEnd"/>
    </w:p>
    <w:p w:rsidR="00CB1094" w:rsidRPr="00B002E9" w:rsidRDefault="00CB1094" w:rsidP="00B002E9">
      <w:pPr>
        <w:pStyle w:val="ab"/>
        <w:numPr>
          <w:ilvl w:val="0"/>
          <w:numId w:val="34"/>
        </w:numPr>
        <w:ind w:left="0" w:firstLine="709"/>
        <w:jc w:val="both"/>
        <w:rPr>
          <w:rFonts w:eastAsiaTheme="minorEastAsia" w:cs="Times New Roman"/>
          <w:szCs w:val="24"/>
          <w:lang w:eastAsia="ru-RU"/>
        </w:rPr>
      </w:pPr>
      <w:r w:rsidRPr="00B002E9">
        <w:rPr>
          <w:rFonts w:eastAsiaTheme="minorEastAsia" w:cs="Times New Roman"/>
          <w:szCs w:val="24"/>
          <w:lang w:eastAsia="ru-RU"/>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CB1094" w:rsidRPr="00B002E9" w:rsidRDefault="00CB1094" w:rsidP="00B002E9">
      <w:pPr>
        <w:pStyle w:val="ab"/>
        <w:numPr>
          <w:ilvl w:val="0"/>
          <w:numId w:val="34"/>
        </w:numPr>
        <w:ind w:left="0" w:firstLine="709"/>
        <w:jc w:val="both"/>
        <w:rPr>
          <w:rFonts w:eastAsiaTheme="minorEastAsia" w:cs="Times New Roman"/>
          <w:szCs w:val="24"/>
          <w:lang w:eastAsia="ru-RU"/>
        </w:rPr>
      </w:pPr>
      <w:proofErr w:type="spellStart"/>
      <w:r w:rsidRPr="00B002E9">
        <w:rPr>
          <w:rFonts w:eastAsiaTheme="minorEastAsia" w:cs="Times New Roman"/>
          <w:szCs w:val="24"/>
          <w:lang w:eastAsia="ru-RU"/>
        </w:rPr>
        <w:t>здоровьесбережение</w:t>
      </w:r>
      <w:proofErr w:type="spellEnd"/>
      <w:r w:rsidRPr="00B002E9">
        <w:rPr>
          <w:rFonts w:eastAsiaTheme="minorEastAsia" w:cs="Times New Roman"/>
          <w:szCs w:val="24"/>
          <w:lang w:eastAsia="ru-RU"/>
        </w:rPr>
        <w:t xml:space="preserve">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CB1094" w:rsidRPr="00B002E9" w:rsidRDefault="00CB1094" w:rsidP="00B002E9">
      <w:pPr>
        <w:pStyle w:val="ab"/>
        <w:numPr>
          <w:ilvl w:val="0"/>
          <w:numId w:val="34"/>
        </w:numPr>
        <w:ind w:left="0" w:firstLine="709"/>
        <w:jc w:val="both"/>
        <w:rPr>
          <w:rFonts w:eastAsiaTheme="minorEastAsia" w:cs="Times New Roman"/>
          <w:szCs w:val="24"/>
          <w:lang w:eastAsia="ru-RU"/>
        </w:rPr>
      </w:pPr>
      <w:r w:rsidRPr="00B002E9">
        <w:rPr>
          <w:rFonts w:eastAsiaTheme="minorEastAsia" w:cs="Times New Roman"/>
          <w:szCs w:val="24"/>
          <w:lang w:eastAsia="ru-RU"/>
        </w:rP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CB1094" w:rsidRPr="00B002E9" w:rsidRDefault="00CB1094" w:rsidP="00B002E9">
      <w:pPr>
        <w:pStyle w:val="ab"/>
        <w:numPr>
          <w:ilvl w:val="0"/>
          <w:numId w:val="34"/>
        </w:numPr>
        <w:ind w:left="0" w:firstLine="709"/>
        <w:jc w:val="both"/>
        <w:rPr>
          <w:rFonts w:eastAsiaTheme="minorEastAsia" w:cs="Times New Roman"/>
          <w:szCs w:val="24"/>
          <w:lang w:eastAsia="ru-RU"/>
        </w:rPr>
      </w:pPr>
      <w:r w:rsidRPr="00B002E9">
        <w:rPr>
          <w:rFonts w:eastAsiaTheme="minorEastAsia" w:cs="Times New Roman"/>
          <w:szCs w:val="24"/>
          <w:lang w:eastAsia="ru-RU"/>
        </w:rPr>
        <w:t>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CB1094" w:rsidRPr="00B002E9" w:rsidRDefault="00CB1094" w:rsidP="00B002E9">
      <w:pPr>
        <w:pStyle w:val="ab"/>
        <w:numPr>
          <w:ilvl w:val="0"/>
          <w:numId w:val="34"/>
        </w:numPr>
        <w:ind w:left="0" w:firstLine="709"/>
        <w:jc w:val="both"/>
        <w:rPr>
          <w:rFonts w:eastAsiaTheme="minorEastAsia" w:cs="Times New Roman"/>
          <w:szCs w:val="24"/>
          <w:lang w:eastAsia="ru-RU"/>
        </w:rPr>
      </w:pPr>
      <w:r w:rsidRPr="00B002E9">
        <w:rPr>
          <w:rFonts w:eastAsiaTheme="minorEastAsia" w:cs="Times New Roman"/>
          <w:szCs w:val="24"/>
          <w:lang w:eastAsia="ru-RU"/>
        </w:rPr>
        <w:t xml:space="preserve">последовательное дозированное вовлечение семьи </w:t>
      </w:r>
      <w:proofErr w:type="gramStart"/>
      <w:r w:rsidRPr="00B002E9">
        <w:rPr>
          <w:rFonts w:eastAsiaTheme="minorEastAsia" w:cs="Times New Roman"/>
          <w:szCs w:val="24"/>
          <w:lang w:eastAsia="ru-RU"/>
        </w:rPr>
        <w:t>обучающегося</w:t>
      </w:r>
      <w:proofErr w:type="gramEnd"/>
      <w:r w:rsidRPr="00B002E9">
        <w:rPr>
          <w:rFonts w:eastAsiaTheme="minorEastAsia" w:cs="Times New Roman"/>
          <w:szCs w:val="24"/>
          <w:lang w:eastAsia="ru-RU"/>
        </w:rPr>
        <w:t>, включая братьев и сестер, в систему ценностно окрашенных, личностно значимых общих дел, событий, мероприятий;</w:t>
      </w:r>
    </w:p>
    <w:p w:rsidR="00CB1094" w:rsidRPr="00B002E9" w:rsidRDefault="00CB1094" w:rsidP="00B002E9">
      <w:pPr>
        <w:pStyle w:val="ab"/>
        <w:numPr>
          <w:ilvl w:val="0"/>
          <w:numId w:val="34"/>
        </w:numPr>
        <w:ind w:left="0" w:firstLine="709"/>
        <w:jc w:val="both"/>
        <w:rPr>
          <w:rFonts w:eastAsiaTheme="minorEastAsia" w:cs="Times New Roman"/>
          <w:szCs w:val="24"/>
          <w:lang w:eastAsia="ru-RU"/>
        </w:rPr>
      </w:pPr>
      <w:r w:rsidRPr="00B002E9">
        <w:rPr>
          <w:rFonts w:eastAsiaTheme="minorEastAsia" w:cs="Times New Roman"/>
          <w:szCs w:val="24"/>
          <w:lang w:eastAsia="ru-RU"/>
        </w:rPr>
        <w:t xml:space="preserve">системность, целесообразность и </w:t>
      </w:r>
      <w:proofErr w:type="spellStart"/>
      <w:r w:rsidRPr="00B002E9">
        <w:rPr>
          <w:rFonts w:eastAsiaTheme="minorEastAsia" w:cs="Times New Roman"/>
          <w:szCs w:val="24"/>
          <w:lang w:eastAsia="ru-RU"/>
        </w:rPr>
        <w:t>нешаблонность</w:t>
      </w:r>
      <w:proofErr w:type="spellEnd"/>
      <w:r w:rsidRPr="00B002E9">
        <w:rPr>
          <w:rFonts w:eastAsiaTheme="minorEastAsia" w:cs="Times New Roman"/>
          <w:szCs w:val="24"/>
          <w:lang w:eastAsia="ru-RU"/>
        </w:rPr>
        <w:t xml:space="preserve"> воспитательной работы как условия ее реализации;</w:t>
      </w:r>
    </w:p>
    <w:p w:rsidR="00CB1094" w:rsidRDefault="00CB1094" w:rsidP="00B002E9">
      <w:pPr>
        <w:pStyle w:val="ab"/>
        <w:numPr>
          <w:ilvl w:val="0"/>
          <w:numId w:val="34"/>
        </w:numPr>
        <w:ind w:left="0" w:firstLine="709"/>
        <w:jc w:val="both"/>
        <w:rPr>
          <w:rFonts w:eastAsiaTheme="minorEastAsia" w:cs="Times New Roman"/>
          <w:szCs w:val="24"/>
          <w:lang w:eastAsia="ru-RU"/>
        </w:rPr>
      </w:pPr>
      <w:r w:rsidRPr="00B002E9">
        <w:rPr>
          <w:rFonts w:eastAsiaTheme="minorEastAsia" w:cs="Times New Roman"/>
          <w:szCs w:val="24"/>
          <w:lang w:eastAsia="ru-RU"/>
        </w:rPr>
        <w:t xml:space="preserve">поддержка максимально возможной самостоятельности обучающегося с умеренной, тяжелой, глубокой умственной отсталостью (интеллектуальными нарушениями), с тяжелыми и множественными нарушениями развития, способностей </w:t>
      </w:r>
      <w:r w:rsidRPr="00B002E9">
        <w:rPr>
          <w:rFonts w:eastAsiaTheme="minorEastAsia" w:cs="Times New Roman"/>
          <w:szCs w:val="24"/>
          <w:lang w:eastAsia="ru-RU"/>
        </w:rPr>
        <w:lastRenderedPageBreak/>
        <w:t>обучающегося опираться на собственные знания и умения; бытовая (в соответствии с реальным уровнем возможностей).</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 xml:space="preserve">   </w:t>
      </w:r>
      <w:proofErr w:type="gramStart"/>
      <w:r w:rsidRPr="00163D31">
        <w:rPr>
          <w:rFonts w:eastAsiaTheme="minorEastAsia" w:cs="Times New Roman"/>
          <w:szCs w:val="24"/>
          <w:lang w:eastAsia="ru-RU"/>
        </w:rPr>
        <w:t xml:space="preserve">Основу воспитательной системы МБОУ «Бичурга-Баишевская СОШ» составляют наиболее значимые </w:t>
      </w:r>
      <w:r w:rsidRPr="00163D31">
        <w:rPr>
          <w:rFonts w:eastAsiaTheme="minorEastAsia" w:cs="Times New Roman"/>
          <w:i/>
          <w:szCs w:val="24"/>
          <w:lang w:eastAsia="ru-RU"/>
        </w:rPr>
        <w:t>традиционные дела, события, мероприятия:</w:t>
      </w:r>
      <w:r w:rsidRPr="00163D31">
        <w:rPr>
          <w:rFonts w:eastAsiaTheme="minorEastAsia" w:cs="Times New Roman"/>
          <w:szCs w:val="24"/>
          <w:lang w:eastAsia="ru-RU"/>
        </w:rPr>
        <w:t xml:space="preserve"> линейка, посвященная Дню знаний и Последнему звонку, день самоуправления в честь Дня учителя, Осенний бал, новогодние мероприятия, военно-спортивная игра «Зарница», мероприятия ко Дню Победы, фестиваль военно-патриотической песни «Я люблю тебя, Россия!», Неделя добра, Встреча выпускников «В кругу школьных друзей» и др.</w:t>
      </w:r>
      <w:proofErr w:type="gramEnd"/>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 xml:space="preserve">  Значимые для воспитания всероссийские проекты и программы, в которых МБОУ «Бичурга-Баишевская СОШ» принимает участие:</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1. РДДМ «Движение первых».</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2. Школьный театр.</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3.Школьный музей.</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4. Школьный медиа.</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5. Проект «</w:t>
      </w:r>
      <w:proofErr w:type="spellStart"/>
      <w:r w:rsidRPr="00163D31">
        <w:rPr>
          <w:rFonts w:eastAsiaTheme="minorEastAsia" w:cs="Times New Roman"/>
          <w:szCs w:val="24"/>
          <w:lang w:eastAsia="ru-RU"/>
        </w:rPr>
        <w:t>Киноуроки</w:t>
      </w:r>
      <w:proofErr w:type="spellEnd"/>
      <w:r w:rsidRPr="00163D31">
        <w:rPr>
          <w:rFonts w:eastAsiaTheme="minorEastAsia" w:cs="Times New Roman"/>
          <w:szCs w:val="24"/>
          <w:lang w:eastAsia="ru-RU"/>
        </w:rPr>
        <w:t>».</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6. Всероссийски</w:t>
      </w:r>
      <w:r>
        <w:rPr>
          <w:rFonts w:eastAsiaTheme="minorEastAsia" w:cs="Times New Roman"/>
          <w:szCs w:val="24"/>
          <w:lang w:eastAsia="ru-RU"/>
        </w:rPr>
        <w:t>е</w:t>
      </w:r>
      <w:r w:rsidRPr="00163D31">
        <w:rPr>
          <w:rFonts w:eastAsiaTheme="minorEastAsia" w:cs="Times New Roman"/>
          <w:szCs w:val="24"/>
          <w:lang w:eastAsia="ru-RU"/>
        </w:rPr>
        <w:t xml:space="preserve"> проект</w:t>
      </w:r>
      <w:r>
        <w:rPr>
          <w:rFonts w:eastAsiaTheme="minorEastAsia" w:cs="Times New Roman"/>
          <w:szCs w:val="24"/>
          <w:lang w:eastAsia="ru-RU"/>
        </w:rPr>
        <w:t>ы</w:t>
      </w:r>
      <w:r w:rsidRPr="00163D31">
        <w:rPr>
          <w:rFonts w:eastAsiaTheme="minorEastAsia" w:cs="Times New Roman"/>
          <w:szCs w:val="24"/>
          <w:lang w:eastAsia="ru-RU"/>
        </w:rPr>
        <w:t xml:space="preserve"> «</w:t>
      </w:r>
      <w:proofErr w:type="spellStart"/>
      <w:r>
        <w:rPr>
          <w:rFonts w:eastAsiaTheme="minorEastAsia" w:cs="Times New Roman"/>
          <w:szCs w:val="24"/>
          <w:lang w:eastAsia="ru-RU"/>
        </w:rPr>
        <w:t>УчиРу</w:t>
      </w:r>
      <w:proofErr w:type="spellEnd"/>
      <w:r>
        <w:rPr>
          <w:rFonts w:eastAsiaTheme="minorEastAsia" w:cs="Times New Roman"/>
          <w:szCs w:val="24"/>
          <w:lang w:eastAsia="ru-RU"/>
        </w:rPr>
        <w:t>», «Яндекс Учебник», «Урок Цифры», «</w:t>
      </w:r>
      <w:proofErr w:type="spellStart"/>
      <w:r>
        <w:rPr>
          <w:rFonts w:eastAsiaTheme="minorEastAsia" w:cs="Times New Roman"/>
          <w:szCs w:val="24"/>
          <w:lang w:eastAsia="ru-RU"/>
        </w:rPr>
        <w:t>Экодиктант</w:t>
      </w:r>
      <w:proofErr w:type="spellEnd"/>
      <w:r>
        <w:rPr>
          <w:rFonts w:eastAsiaTheme="minorEastAsia" w:cs="Times New Roman"/>
          <w:szCs w:val="24"/>
          <w:lang w:eastAsia="ru-RU"/>
        </w:rPr>
        <w:t>», «Финансовая грамотность».</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7.Всероссийские проекты «Шоу профессий», «</w:t>
      </w:r>
      <w:proofErr w:type="spellStart"/>
      <w:r w:rsidRPr="00163D31">
        <w:rPr>
          <w:rFonts w:eastAsiaTheme="minorEastAsia" w:cs="Times New Roman"/>
          <w:szCs w:val="24"/>
          <w:lang w:eastAsia="ru-RU"/>
        </w:rPr>
        <w:t>ПРОеКТОриЯ</w:t>
      </w:r>
      <w:proofErr w:type="spellEnd"/>
      <w:r w:rsidRPr="00163D31">
        <w:rPr>
          <w:rFonts w:eastAsiaTheme="minorEastAsia" w:cs="Times New Roman"/>
          <w:szCs w:val="24"/>
          <w:lang w:eastAsia="ru-RU"/>
        </w:rPr>
        <w:t>»</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 xml:space="preserve">8.Федеральный </w:t>
      </w:r>
      <w:proofErr w:type="spellStart"/>
      <w:r w:rsidRPr="00163D31">
        <w:rPr>
          <w:rFonts w:eastAsiaTheme="minorEastAsia" w:cs="Times New Roman"/>
          <w:szCs w:val="24"/>
          <w:lang w:eastAsia="ru-RU"/>
        </w:rPr>
        <w:t>профориентационный</w:t>
      </w:r>
      <w:proofErr w:type="spellEnd"/>
      <w:r w:rsidRPr="00163D31">
        <w:rPr>
          <w:rFonts w:eastAsiaTheme="minorEastAsia" w:cs="Times New Roman"/>
          <w:szCs w:val="24"/>
          <w:lang w:eastAsia="ru-RU"/>
        </w:rPr>
        <w:t xml:space="preserve"> проект «Билет в будущее».</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9.Федеральный проект «Орлята России».</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10.Региональный проект «Мы – твои друзья» и т.д.</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Основные традиции воспитания в МБОУ «Бичурга-Баишевская СОШ»:</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 в течение года реализуются основные школьные дела, через которые осуществляется интеграция воспитательных усилий педагогических работников;</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 xml:space="preserve">• важной чертой каждого ключевого дела и </w:t>
      </w:r>
      <w:proofErr w:type="gramStart"/>
      <w:r w:rsidRPr="00163D31">
        <w:rPr>
          <w:rFonts w:eastAsiaTheme="minorEastAsia" w:cs="Times New Roman"/>
          <w:szCs w:val="24"/>
          <w:lang w:eastAsia="ru-RU"/>
        </w:rPr>
        <w:t>большинства</w:t>
      </w:r>
      <w:proofErr w:type="gramEnd"/>
      <w:r w:rsidRPr="00163D31">
        <w:rPr>
          <w:rFonts w:eastAsiaTheme="minorEastAsia" w:cs="Times New Roman"/>
          <w:szCs w:val="24"/>
          <w:lang w:eastAsia="ru-RU"/>
        </w:rPr>
        <w:t xml:space="preserve">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w:t>
      </w:r>
      <w:r w:rsidRPr="00163D31">
        <w:rPr>
          <w:rFonts w:eastAsiaTheme="minorEastAsia" w:cs="Times New Roman"/>
          <w:szCs w:val="24"/>
          <w:lang w:eastAsia="ru-RU"/>
        </w:rPr>
        <w:tab/>
        <w:t>большое внимание со стороны педагогического коллектива отводится созданию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РДДМ;</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 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 xml:space="preserve">• в проведении общешкольных дел отсутствует </w:t>
      </w:r>
      <w:proofErr w:type="spellStart"/>
      <w:r w:rsidRPr="00163D31">
        <w:rPr>
          <w:rFonts w:eastAsiaTheme="minorEastAsia" w:cs="Times New Roman"/>
          <w:szCs w:val="24"/>
          <w:lang w:eastAsia="ru-RU"/>
        </w:rPr>
        <w:t>соревновательность</w:t>
      </w:r>
      <w:proofErr w:type="spellEnd"/>
      <w:r w:rsidRPr="00163D31">
        <w:rPr>
          <w:rFonts w:eastAsiaTheme="minorEastAsia" w:cs="Times New Roman"/>
          <w:szCs w:val="24"/>
          <w:lang w:eastAsia="ru-RU"/>
        </w:rPr>
        <w:t xml:space="preserve"> между классами, поощряется конструктивное </w:t>
      </w:r>
      <w:proofErr w:type="spellStart"/>
      <w:r w:rsidRPr="00163D31">
        <w:rPr>
          <w:rFonts w:eastAsiaTheme="minorEastAsia" w:cs="Times New Roman"/>
          <w:szCs w:val="24"/>
          <w:lang w:eastAsia="ru-RU"/>
        </w:rPr>
        <w:t>межвозрастное</w:t>
      </w:r>
      <w:proofErr w:type="spellEnd"/>
      <w:r w:rsidRPr="00163D31">
        <w:rPr>
          <w:rFonts w:eastAsiaTheme="minorEastAsia" w:cs="Times New Roman"/>
          <w:szCs w:val="24"/>
          <w:lang w:eastAsia="ru-RU"/>
        </w:rPr>
        <w:t xml:space="preserve"> взаимодействие обучающихся, а также их социальная активность;</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 педагогические работники школы ориентируются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w:t>
      </w:r>
      <w:r w:rsidRPr="00163D31">
        <w:rPr>
          <w:rFonts w:eastAsiaTheme="minorEastAsia" w:cs="Times New Roman"/>
          <w:szCs w:val="24"/>
          <w:lang w:eastAsia="ru-RU"/>
        </w:rPr>
        <w:tab/>
        <w:t xml:space="preserve">важное место в воспитательной работе отводится педагогическому сопровождению одарённых детей; </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 xml:space="preserve">• ключевой фигурой воспитания в школе является </w:t>
      </w:r>
      <w:proofErr w:type="gramStart"/>
      <w:r w:rsidRPr="00163D31">
        <w:rPr>
          <w:rFonts w:eastAsiaTheme="minorEastAsia" w:cs="Times New Roman"/>
          <w:szCs w:val="24"/>
          <w:lang w:eastAsia="ru-RU"/>
        </w:rPr>
        <w:t>классный</w:t>
      </w:r>
      <w:proofErr w:type="gramEnd"/>
      <w:r w:rsidRPr="00163D31">
        <w:rPr>
          <w:rFonts w:eastAsiaTheme="minorEastAsia" w:cs="Times New Roman"/>
          <w:szCs w:val="24"/>
          <w:lang w:eastAsia="ru-RU"/>
        </w:rPr>
        <w:t xml:space="preserve">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 xml:space="preserve">     Традиции и ритуалы: в школе проводится еженедельная организационная линейка с поднятием Государственного флага РФ и исполнения гимна; посвящение в первоклассники, проведение Вахты Памяти, участие в социально значимых акциях и проектах. </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Разработаны и выполняютс</w:t>
      </w:r>
      <w:r>
        <w:rPr>
          <w:rFonts w:eastAsiaTheme="minorEastAsia" w:cs="Times New Roman"/>
          <w:szCs w:val="24"/>
          <w:lang w:eastAsia="ru-RU"/>
        </w:rPr>
        <w:t>я нормы этикета обучающихся, правила поведения в школе</w:t>
      </w:r>
      <w:r w:rsidRPr="00163D31">
        <w:rPr>
          <w:rFonts w:eastAsiaTheme="minorEastAsia" w:cs="Times New Roman"/>
          <w:szCs w:val="24"/>
          <w:lang w:eastAsia="ru-RU"/>
        </w:rPr>
        <w:t xml:space="preserve">. </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lastRenderedPageBreak/>
        <w:t>Важную роль в развитии, совершенствовании условий воспитания, воспитательной деятельности играют социальные партнеры: НП «</w:t>
      </w:r>
      <w:proofErr w:type="spellStart"/>
      <w:r w:rsidRPr="00163D31">
        <w:rPr>
          <w:rFonts w:eastAsiaTheme="minorEastAsia" w:cs="Times New Roman"/>
          <w:szCs w:val="24"/>
          <w:lang w:eastAsia="ru-RU"/>
        </w:rPr>
        <w:t>Чаваш</w:t>
      </w:r>
      <w:proofErr w:type="spellEnd"/>
      <w:r w:rsidRPr="00163D31">
        <w:rPr>
          <w:rFonts w:eastAsiaTheme="minorEastAsia" w:cs="Times New Roman"/>
          <w:szCs w:val="24"/>
          <w:lang w:eastAsia="ru-RU"/>
        </w:rPr>
        <w:t xml:space="preserve"> </w:t>
      </w:r>
      <w:proofErr w:type="spellStart"/>
      <w:r w:rsidRPr="00163D31">
        <w:rPr>
          <w:rFonts w:eastAsiaTheme="minorEastAsia" w:cs="Times New Roman"/>
          <w:szCs w:val="24"/>
          <w:lang w:eastAsia="ru-RU"/>
        </w:rPr>
        <w:t>вармане</w:t>
      </w:r>
      <w:proofErr w:type="spellEnd"/>
      <w:r w:rsidRPr="00163D31">
        <w:rPr>
          <w:rFonts w:eastAsiaTheme="minorEastAsia" w:cs="Times New Roman"/>
          <w:szCs w:val="24"/>
          <w:lang w:eastAsia="ru-RU"/>
        </w:rPr>
        <w:t>», ФСК «</w:t>
      </w:r>
      <w:proofErr w:type="spellStart"/>
      <w:r w:rsidRPr="00163D31">
        <w:rPr>
          <w:rFonts w:eastAsiaTheme="minorEastAsia" w:cs="Times New Roman"/>
          <w:szCs w:val="24"/>
          <w:lang w:eastAsia="ru-RU"/>
        </w:rPr>
        <w:t>Туслах</w:t>
      </w:r>
      <w:proofErr w:type="spellEnd"/>
      <w:r w:rsidRPr="00163D31">
        <w:rPr>
          <w:rFonts w:eastAsiaTheme="minorEastAsia" w:cs="Times New Roman"/>
          <w:szCs w:val="24"/>
          <w:lang w:eastAsia="ru-RU"/>
        </w:rPr>
        <w:t xml:space="preserve">», АУ «Центральная клубная система» Шемуршинского МО, централизованная библиотечная система, Пограничное братство Шемуршинского МО, ОГИБДД и ОП ОМВД России по </w:t>
      </w:r>
      <w:proofErr w:type="spellStart"/>
      <w:r w:rsidRPr="00163D31">
        <w:rPr>
          <w:rFonts w:eastAsiaTheme="minorEastAsia" w:cs="Times New Roman"/>
          <w:szCs w:val="24"/>
          <w:lang w:eastAsia="ru-RU"/>
        </w:rPr>
        <w:t>Батыревскому</w:t>
      </w:r>
      <w:proofErr w:type="spellEnd"/>
      <w:r w:rsidRPr="00163D31">
        <w:rPr>
          <w:rFonts w:eastAsiaTheme="minorEastAsia" w:cs="Times New Roman"/>
          <w:szCs w:val="24"/>
          <w:lang w:eastAsia="ru-RU"/>
        </w:rPr>
        <w:t xml:space="preserve"> району.</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Школа реализует инновационные воспитательные практики:</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1.Научно-исследовательская деятельность в сфере воспитания – процесс совместной работы ученика и педагога в изучении объекта, явления или процессов с определенной целью, но с неизвестным результатом. Целью такого взаимодействия является создание условий для развития творческой личности, ее самоопределения и самореализации.</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2.Музейная педагогика – создание условий для развития личности путем включения ее в многообразную деятельность школьного музея.</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3. Театральная педагогика – создания условий для развития творческой личности.</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4. Социальные практики: деятельность волонтёрского отряда «Дельфины»; программу по профилактике деструктивного поведения обучающихся. Также школа реализует практику экологической направленности, в рамках которой реализуются соответствующие мероприятия (акции «Чистое село», «Посади дерево и сохрани его»,</w:t>
      </w:r>
      <w:r>
        <w:rPr>
          <w:rFonts w:eastAsiaTheme="minorEastAsia" w:cs="Times New Roman"/>
          <w:szCs w:val="24"/>
          <w:lang w:eastAsia="ru-RU"/>
        </w:rPr>
        <w:t xml:space="preserve"> «Семейный лес»</w:t>
      </w:r>
      <w:r w:rsidRPr="00163D31">
        <w:rPr>
          <w:rFonts w:eastAsiaTheme="minorEastAsia" w:cs="Times New Roman"/>
          <w:szCs w:val="24"/>
          <w:lang w:eastAsia="ru-RU"/>
        </w:rPr>
        <w:t xml:space="preserve"> «Вода России» и др.)</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Дополнительные характеристики.</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Школа расположена в жилой зоне, в непосредственной близости к сельскому Дому культуры, модельной сельской библиотеке, Храму Казанской Божией матери, офису врачебной амбулатории, администрации сельского поселения.</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Материально-техническая база для осуществления полноценного воспитательного процесса соответствует всем требованиям.</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В школе созданы все необходимые условия для обучения и воспитания детей любой категории: в соответствии с требованиями ФГОС обустроены и оснащены современным учебным оборудованием учебные кабинеты, обеспечены компьютерной техникой и доступом в интернет, актовый зал, спортзал, кабинеты «Точка роста», спортивная площадка. Выстроено сетевое взаимодействие школы с учреждениями дополнительного образования, учреждениями профессионального образования через организацию тематических встреч, занятий, экскурсий, что повышает эффективность организуемой в школе воспитательной работы.</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 xml:space="preserve">В школе имеются </w:t>
      </w:r>
      <w:r w:rsidR="00594314">
        <w:rPr>
          <w:rFonts w:eastAsiaTheme="minorEastAsia" w:cs="Times New Roman"/>
          <w:szCs w:val="24"/>
          <w:lang w:eastAsia="ru-RU"/>
        </w:rPr>
        <w:t>три</w:t>
      </w:r>
      <w:r w:rsidRPr="00163D31">
        <w:rPr>
          <w:rFonts w:eastAsiaTheme="minorEastAsia" w:cs="Times New Roman"/>
          <w:szCs w:val="24"/>
          <w:lang w:eastAsia="ru-RU"/>
        </w:rPr>
        <w:t xml:space="preserve"> </w:t>
      </w:r>
      <w:proofErr w:type="gramStart"/>
      <w:r w:rsidRPr="00163D31">
        <w:rPr>
          <w:rFonts w:eastAsiaTheme="minorEastAsia" w:cs="Times New Roman"/>
          <w:szCs w:val="24"/>
          <w:lang w:eastAsia="ru-RU"/>
        </w:rPr>
        <w:t>автобуса</w:t>
      </w:r>
      <w:proofErr w:type="gramEnd"/>
      <w:r w:rsidRPr="00163D31">
        <w:rPr>
          <w:rFonts w:eastAsiaTheme="minorEastAsia" w:cs="Times New Roman"/>
          <w:szCs w:val="24"/>
          <w:lang w:eastAsia="ru-RU"/>
        </w:rPr>
        <w:t xml:space="preserve"> и осуществляется подвоз учащихся из 4 деревень. </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В 1–11-х классах школы обучается 1</w:t>
      </w:r>
      <w:r w:rsidR="00594314">
        <w:rPr>
          <w:rFonts w:eastAsiaTheme="minorEastAsia" w:cs="Times New Roman"/>
          <w:szCs w:val="24"/>
          <w:lang w:eastAsia="ru-RU"/>
        </w:rPr>
        <w:t>38</w:t>
      </w:r>
      <w:r w:rsidRPr="00163D31">
        <w:rPr>
          <w:rFonts w:eastAsiaTheme="minorEastAsia" w:cs="Times New Roman"/>
          <w:szCs w:val="24"/>
          <w:lang w:eastAsia="ru-RU"/>
        </w:rPr>
        <w:t xml:space="preserve"> обучающихся.  Состав обучающихся школы неоднороден и различается:</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 xml:space="preserve">– по учебным возможностям, которые зависят от общего развития ребенка и его уровня подготовки к обучению в школе. Имеются </w:t>
      </w:r>
      <w:proofErr w:type="gramStart"/>
      <w:r w:rsidRPr="00163D31">
        <w:rPr>
          <w:rFonts w:eastAsiaTheme="minorEastAsia" w:cs="Times New Roman"/>
          <w:szCs w:val="24"/>
          <w:lang w:eastAsia="ru-RU"/>
        </w:rPr>
        <w:t>обучающиеся</w:t>
      </w:r>
      <w:proofErr w:type="gramEnd"/>
      <w:r w:rsidRPr="00163D31">
        <w:rPr>
          <w:rFonts w:eastAsiaTheme="minorEastAsia" w:cs="Times New Roman"/>
          <w:szCs w:val="24"/>
          <w:lang w:eastAsia="ru-RU"/>
        </w:rPr>
        <w:t xml:space="preserve"> с ОВЗ, которые обучаются </w:t>
      </w:r>
      <w:r>
        <w:rPr>
          <w:rFonts w:eastAsiaTheme="minorEastAsia" w:cs="Times New Roman"/>
          <w:szCs w:val="24"/>
          <w:lang w:eastAsia="ru-RU"/>
        </w:rPr>
        <w:t>на дому и в составе класса</w:t>
      </w:r>
      <w:r w:rsidRPr="00163D31">
        <w:rPr>
          <w:rFonts w:eastAsiaTheme="minorEastAsia" w:cs="Times New Roman"/>
          <w:szCs w:val="24"/>
          <w:lang w:eastAsia="ru-RU"/>
        </w:rPr>
        <w:t>.</w:t>
      </w:r>
      <w:r w:rsidRPr="00163D31">
        <w:t xml:space="preserve"> </w:t>
      </w:r>
      <w:r>
        <w:t xml:space="preserve">Эта категория детей особо </w:t>
      </w:r>
      <w:r w:rsidRPr="00163D31">
        <w:rPr>
          <w:rFonts w:eastAsiaTheme="minorEastAsia" w:cs="Times New Roman"/>
          <w:szCs w:val="24"/>
          <w:lang w:eastAsia="ru-RU"/>
        </w:rPr>
        <w:t>нужда</w:t>
      </w:r>
      <w:r>
        <w:rPr>
          <w:rFonts w:eastAsiaTheme="minorEastAsia" w:cs="Times New Roman"/>
          <w:szCs w:val="24"/>
          <w:lang w:eastAsia="ru-RU"/>
        </w:rPr>
        <w:t>ется</w:t>
      </w:r>
      <w:r w:rsidRPr="00163D31">
        <w:rPr>
          <w:rFonts w:eastAsiaTheme="minorEastAsia" w:cs="Times New Roman"/>
          <w:szCs w:val="24"/>
          <w:lang w:eastAsia="ru-RU"/>
        </w:rPr>
        <w:t xml:space="preserve"> </w:t>
      </w:r>
      <w:proofErr w:type="gramStart"/>
      <w:r w:rsidRPr="00163D31">
        <w:rPr>
          <w:rFonts w:eastAsiaTheme="minorEastAsia" w:cs="Times New Roman"/>
          <w:szCs w:val="24"/>
          <w:lang w:eastAsia="ru-RU"/>
        </w:rPr>
        <w:t>в</w:t>
      </w:r>
      <w:proofErr w:type="gramEnd"/>
      <w:r w:rsidRPr="00163D31">
        <w:rPr>
          <w:rFonts w:eastAsiaTheme="minorEastAsia" w:cs="Times New Roman"/>
          <w:szCs w:val="24"/>
          <w:lang w:eastAsia="ru-RU"/>
        </w:rPr>
        <w:t xml:space="preserve"> внимании и вовлечении в целенаправленный воспитательный процесс.</w:t>
      </w:r>
      <w:r>
        <w:rPr>
          <w:rFonts w:eastAsiaTheme="minorEastAsia" w:cs="Times New Roman"/>
          <w:szCs w:val="24"/>
          <w:lang w:eastAsia="ru-RU"/>
        </w:rPr>
        <w:t xml:space="preserve"> </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 xml:space="preserve">– социальному статусу. Присутствуют обучающиеся с неблагополучием, с </w:t>
      </w:r>
      <w:proofErr w:type="spellStart"/>
      <w:r w:rsidRPr="00163D31">
        <w:rPr>
          <w:rFonts w:eastAsiaTheme="minorEastAsia" w:cs="Times New Roman"/>
          <w:szCs w:val="24"/>
          <w:lang w:eastAsia="ru-RU"/>
        </w:rPr>
        <w:t>девиантным</w:t>
      </w:r>
      <w:proofErr w:type="spellEnd"/>
      <w:r w:rsidRPr="00163D31">
        <w:rPr>
          <w:rFonts w:eastAsiaTheme="minorEastAsia" w:cs="Times New Roman"/>
          <w:szCs w:val="24"/>
          <w:lang w:eastAsia="ru-RU"/>
        </w:rPr>
        <w:t xml:space="preserve"> поведением, есть дети, состоящие на различных видах учета; есть дети, оставшиеся без попечения родителей, находящиеся под опекой. Также насчитывается </w:t>
      </w:r>
      <w:proofErr w:type="gramStart"/>
      <w:r w:rsidRPr="00163D31">
        <w:rPr>
          <w:rFonts w:eastAsiaTheme="minorEastAsia" w:cs="Times New Roman"/>
          <w:szCs w:val="24"/>
          <w:lang w:eastAsia="ru-RU"/>
        </w:rPr>
        <w:t>определённое</w:t>
      </w:r>
      <w:proofErr w:type="gramEnd"/>
      <w:r w:rsidRPr="00163D31">
        <w:rPr>
          <w:rFonts w:eastAsiaTheme="minorEastAsia" w:cs="Times New Roman"/>
          <w:szCs w:val="24"/>
          <w:lang w:eastAsia="ru-RU"/>
        </w:rPr>
        <w:t xml:space="preserve"> количество неполных, малообеспеченных семей.</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 xml:space="preserve"> Источниками, оказывающими положительное влияние на воспитательный проце</w:t>
      </w:r>
      <w:proofErr w:type="gramStart"/>
      <w:r w:rsidRPr="00163D31">
        <w:rPr>
          <w:rFonts w:eastAsiaTheme="minorEastAsia" w:cs="Times New Roman"/>
          <w:szCs w:val="24"/>
          <w:lang w:eastAsia="ru-RU"/>
        </w:rPr>
        <w:t>сс в шк</w:t>
      </w:r>
      <w:proofErr w:type="gramEnd"/>
      <w:r w:rsidRPr="00163D31">
        <w:rPr>
          <w:rFonts w:eastAsiaTheme="minorEastAsia" w:cs="Times New Roman"/>
          <w:szCs w:val="24"/>
          <w:lang w:eastAsia="ru-RU"/>
        </w:rPr>
        <w:t>оле, являются педагоги:</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w:t>
      </w:r>
      <w:r w:rsidRPr="00163D31">
        <w:rPr>
          <w:rFonts w:eastAsiaTheme="minorEastAsia" w:cs="Times New Roman"/>
          <w:szCs w:val="24"/>
          <w:lang w:eastAsia="ru-RU"/>
        </w:rPr>
        <w:tab/>
        <w:t>высококвалифицированный коллектив, способный замотивировать учащихся на высокие достижения в учебной, спортивной, творческой и социальной деятельностях;</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w:t>
      </w:r>
      <w:r w:rsidRPr="00163D31">
        <w:rPr>
          <w:rFonts w:eastAsiaTheme="minorEastAsia" w:cs="Times New Roman"/>
          <w:szCs w:val="24"/>
          <w:lang w:eastAsia="ru-RU"/>
        </w:rPr>
        <w:tab/>
        <w:t>специалисты социально-психологической службы школы, обеспечивающие педагогическую поддержку особым категориям обучающихся;</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lastRenderedPageBreak/>
        <w:t>•</w:t>
      </w:r>
      <w:r w:rsidRPr="00163D31">
        <w:rPr>
          <w:rFonts w:eastAsiaTheme="minorEastAsia" w:cs="Times New Roman"/>
          <w:szCs w:val="24"/>
          <w:lang w:eastAsia="ru-RU"/>
        </w:rPr>
        <w:tab/>
        <w:t xml:space="preserve">педагоги дополнительного образования, организующие взаимодействие с </w:t>
      </w:r>
      <w:proofErr w:type="gramStart"/>
      <w:r w:rsidRPr="00163D31">
        <w:rPr>
          <w:rFonts w:eastAsiaTheme="minorEastAsia" w:cs="Times New Roman"/>
          <w:szCs w:val="24"/>
          <w:lang w:eastAsia="ru-RU"/>
        </w:rPr>
        <w:t>обучающимися</w:t>
      </w:r>
      <w:proofErr w:type="gramEnd"/>
      <w:r w:rsidRPr="00163D31">
        <w:rPr>
          <w:rFonts w:eastAsiaTheme="minorEastAsia" w:cs="Times New Roman"/>
          <w:szCs w:val="24"/>
          <w:lang w:eastAsia="ru-RU"/>
        </w:rPr>
        <w:t xml:space="preserve"> во внеурочное время, оказывающих педагогическую поддержку в самореализации и саморазвитии школьников. </w:t>
      </w:r>
    </w:p>
    <w:p w:rsidR="00163D31" w:rsidRPr="00163D31" w:rsidRDefault="00163D31" w:rsidP="00163D31">
      <w:pPr>
        <w:pStyle w:val="ab"/>
        <w:ind w:left="0" w:firstLine="709"/>
        <w:jc w:val="both"/>
        <w:rPr>
          <w:rFonts w:eastAsiaTheme="minorEastAsia" w:cs="Times New Roman"/>
          <w:szCs w:val="24"/>
          <w:lang w:eastAsia="ru-RU"/>
        </w:rPr>
      </w:pPr>
      <w:proofErr w:type="gramStart"/>
      <w:r w:rsidRPr="00163D31">
        <w:rPr>
          <w:rFonts w:eastAsiaTheme="minorEastAsia" w:cs="Times New Roman"/>
          <w:szCs w:val="24"/>
          <w:lang w:eastAsia="ru-RU"/>
        </w:rPr>
        <w:t>•</w:t>
      </w:r>
      <w:r w:rsidRPr="00163D31">
        <w:rPr>
          <w:rFonts w:eastAsiaTheme="minorEastAsia" w:cs="Times New Roman"/>
          <w:szCs w:val="24"/>
          <w:lang w:eastAsia="ru-RU"/>
        </w:rPr>
        <w:tab/>
        <w:t xml:space="preserve">советник директора по воспитанию и взаимодействию с детскими организациями, грамотно координирующий работу с обучающимися различных школьных объединений, собственным примером демонстрирующий активную гражданскую позицию. </w:t>
      </w:r>
      <w:proofErr w:type="gramEnd"/>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 xml:space="preserve"> В педагогической команде имеются квалифицированные специалисты, необходимые для сопровождения всех  категорий обучающихся в школе.</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 xml:space="preserve">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 </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 xml:space="preserve"> Проблемные зоны, дефициты, препятствия достижению эффективных результатов в воспитательной деятельности:</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 xml:space="preserve">1.  Отсутствие </w:t>
      </w:r>
      <w:proofErr w:type="spellStart"/>
      <w:r w:rsidRPr="00163D31">
        <w:rPr>
          <w:rFonts w:eastAsiaTheme="minorEastAsia" w:cs="Times New Roman"/>
          <w:szCs w:val="24"/>
          <w:lang w:eastAsia="ru-RU"/>
        </w:rPr>
        <w:t>взаимопосещаемости</w:t>
      </w:r>
      <w:proofErr w:type="spellEnd"/>
      <w:r w:rsidRPr="00163D31">
        <w:rPr>
          <w:rFonts w:eastAsiaTheme="minorEastAsia" w:cs="Times New Roman"/>
          <w:szCs w:val="24"/>
          <w:lang w:eastAsia="ru-RU"/>
        </w:rPr>
        <w:t xml:space="preserve"> КТД с целью обмена опытом со стороны классных руководителей. </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2.  Низкая эффективность межведомственного взаимодействия школы и субъектов системы профилактики по предупреждению безнадзорности, преступлений и правонарушений среди несовершеннолетних.</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Пути решения вышеуказанных проблем:</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1.   Составлен план взаимопосещения мероприятий классными руководителями с последующим анализом и подведением итогов на МО классных руководителей.</w:t>
      </w:r>
    </w:p>
    <w:p w:rsid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2. Активное привлечение к воспитательной работе всех субъектов профилактики.</w:t>
      </w:r>
    </w:p>
    <w:p w:rsidR="00CB1094" w:rsidRPr="00A20858" w:rsidRDefault="00163D31" w:rsidP="00A20858">
      <w:pPr>
        <w:ind w:firstLine="709"/>
        <w:jc w:val="both"/>
        <w:rPr>
          <w:rFonts w:eastAsiaTheme="minorEastAsia" w:cs="Times New Roman"/>
          <w:szCs w:val="24"/>
          <w:lang w:eastAsia="ru-RU"/>
        </w:rPr>
      </w:pPr>
      <w:r>
        <w:rPr>
          <w:rFonts w:eastAsiaTheme="minorEastAsia" w:cs="Times New Roman"/>
          <w:szCs w:val="24"/>
          <w:lang w:eastAsia="ru-RU"/>
        </w:rPr>
        <w:t>В</w:t>
      </w:r>
      <w:r w:rsidRPr="00163D31">
        <w:t xml:space="preserve"> </w:t>
      </w:r>
      <w:r w:rsidRPr="00163D31">
        <w:rPr>
          <w:rFonts w:eastAsiaTheme="minorEastAsia" w:cs="Times New Roman"/>
          <w:szCs w:val="24"/>
          <w:lang w:eastAsia="ru-RU"/>
        </w:rPr>
        <w:t xml:space="preserve">МБОУ «Бичурга-Баишевская СОШ» </w:t>
      </w:r>
      <w:r>
        <w:rPr>
          <w:rFonts w:eastAsiaTheme="minorEastAsia" w:cs="Times New Roman"/>
          <w:szCs w:val="24"/>
          <w:lang w:eastAsia="ru-RU"/>
        </w:rPr>
        <w:t xml:space="preserve">широко </w:t>
      </w:r>
      <w:r w:rsidR="00CB1094" w:rsidRPr="00A20858">
        <w:rPr>
          <w:rFonts w:eastAsiaTheme="minorEastAsia" w:cs="Times New Roman"/>
          <w:szCs w:val="24"/>
          <w:lang w:eastAsia="ru-RU"/>
        </w:rPr>
        <w:t>использ</w:t>
      </w:r>
      <w:r>
        <w:rPr>
          <w:rFonts w:eastAsiaTheme="minorEastAsia" w:cs="Times New Roman"/>
          <w:szCs w:val="24"/>
          <w:lang w:eastAsia="ru-RU"/>
        </w:rPr>
        <w:t>уются</w:t>
      </w:r>
      <w:r w:rsidR="00CB1094" w:rsidRPr="00A20858">
        <w:rPr>
          <w:rFonts w:eastAsiaTheme="minorEastAsia" w:cs="Times New Roman"/>
          <w:szCs w:val="24"/>
          <w:lang w:eastAsia="ru-RU"/>
        </w:rPr>
        <w:t xml:space="preserve"> ЭОР и дистанционны</w:t>
      </w:r>
      <w:r>
        <w:rPr>
          <w:rFonts w:eastAsiaTheme="minorEastAsia" w:cs="Times New Roman"/>
          <w:szCs w:val="24"/>
          <w:lang w:eastAsia="ru-RU"/>
        </w:rPr>
        <w:t>е</w:t>
      </w:r>
      <w:r w:rsidR="00CB1094" w:rsidRPr="00A20858">
        <w:rPr>
          <w:rFonts w:eastAsiaTheme="minorEastAsia" w:cs="Times New Roman"/>
          <w:szCs w:val="24"/>
          <w:lang w:eastAsia="ru-RU"/>
        </w:rPr>
        <w:t xml:space="preserve"> образовательны</w:t>
      </w:r>
      <w:r>
        <w:rPr>
          <w:rFonts w:eastAsiaTheme="minorEastAsia" w:cs="Times New Roman"/>
          <w:szCs w:val="24"/>
          <w:lang w:eastAsia="ru-RU"/>
        </w:rPr>
        <w:t>е технологии</w:t>
      </w:r>
      <w:r w:rsidR="00CB1094" w:rsidRPr="00A20858">
        <w:rPr>
          <w:rFonts w:eastAsiaTheme="minorEastAsia" w:cs="Times New Roman"/>
          <w:szCs w:val="24"/>
          <w:lang w:eastAsia="ru-RU"/>
        </w:rPr>
        <w:t xml:space="preserve"> при решении воспитательных задач.</w:t>
      </w:r>
    </w:p>
    <w:p w:rsidR="00CB1094" w:rsidRPr="00A20858" w:rsidRDefault="00163D31" w:rsidP="00A20858">
      <w:pPr>
        <w:ind w:firstLine="709"/>
        <w:jc w:val="both"/>
        <w:rPr>
          <w:rFonts w:eastAsiaTheme="minorEastAsia" w:cs="Times New Roman"/>
          <w:szCs w:val="24"/>
          <w:lang w:eastAsia="ru-RU"/>
        </w:rPr>
      </w:pPr>
      <w:r>
        <w:rPr>
          <w:rFonts w:eastAsiaTheme="minorEastAsia" w:cs="Times New Roman"/>
          <w:szCs w:val="24"/>
          <w:lang w:eastAsia="ru-RU"/>
        </w:rPr>
        <w:t>С</w:t>
      </w:r>
      <w:r w:rsidR="00CB1094" w:rsidRPr="00A20858">
        <w:rPr>
          <w:rFonts w:eastAsiaTheme="minorEastAsia" w:cs="Times New Roman"/>
          <w:szCs w:val="24"/>
          <w:lang w:eastAsia="ru-RU"/>
        </w:rPr>
        <w:t>ем</w:t>
      </w:r>
      <w:r>
        <w:rPr>
          <w:rFonts w:eastAsiaTheme="minorEastAsia" w:cs="Times New Roman"/>
          <w:szCs w:val="24"/>
          <w:lang w:eastAsia="ru-RU"/>
        </w:rPr>
        <w:t>ьи</w:t>
      </w:r>
      <w:r w:rsidR="00CB1094" w:rsidRPr="00A20858">
        <w:rPr>
          <w:rFonts w:eastAsiaTheme="minorEastAsia" w:cs="Times New Roman"/>
          <w:szCs w:val="24"/>
          <w:lang w:eastAsia="ru-RU"/>
        </w:rPr>
        <w:t xml:space="preserve">, </w:t>
      </w:r>
      <w:proofErr w:type="gramStart"/>
      <w:r w:rsidR="00CB1094" w:rsidRPr="00A20858">
        <w:rPr>
          <w:rFonts w:eastAsiaTheme="minorEastAsia" w:cs="Times New Roman"/>
          <w:szCs w:val="24"/>
          <w:lang w:eastAsia="ru-RU"/>
        </w:rPr>
        <w:t>воспитывающих</w:t>
      </w:r>
      <w:proofErr w:type="gramEnd"/>
      <w:r w:rsidR="00CB1094" w:rsidRPr="00A20858">
        <w:rPr>
          <w:rFonts w:eastAsiaTheme="minorEastAsia" w:cs="Times New Roman"/>
          <w:szCs w:val="24"/>
          <w:lang w:eastAsia="ru-RU"/>
        </w:rPr>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w:t>
      </w:r>
      <w:r>
        <w:rPr>
          <w:rFonts w:eastAsiaTheme="minorEastAsia" w:cs="Times New Roman"/>
          <w:szCs w:val="24"/>
          <w:lang w:eastAsia="ru-RU"/>
        </w:rPr>
        <w:t xml:space="preserve"> вовлечены </w:t>
      </w:r>
      <w:r w:rsidR="00CB1094" w:rsidRPr="00A20858">
        <w:rPr>
          <w:rFonts w:eastAsiaTheme="minorEastAsia" w:cs="Times New Roman"/>
          <w:szCs w:val="24"/>
          <w:lang w:eastAsia="ru-RU"/>
        </w:rPr>
        <w:t xml:space="preserve"> в единый воспитательных процесс, в том числе </w:t>
      </w:r>
      <w:r>
        <w:rPr>
          <w:rFonts w:eastAsiaTheme="minorEastAsia" w:cs="Times New Roman"/>
          <w:szCs w:val="24"/>
          <w:lang w:eastAsia="ru-RU"/>
        </w:rPr>
        <w:t xml:space="preserve">во </w:t>
      </w:r>
      <w:r w:rsidR="00CB1094" w:rsidRPr="00A20858">
        <w:rPr>
          <w:rFonts w:eastAsiaTheme="minorEastAsia" w:cs="Times New Roman"/>
          <w:szCs w:val="24"/>
          <w:lang w:eastAsia="ru-RU"/>
        </w:rPr>
        <w:t>взаимодействие с общественными родительскими организациями (региональными отделениями ВОРДИ и другими).</w:t>
      </w:r>
    </w:p>
    <w:p w:rsidR="00CB1094" w:rsidRPr="00A20858" w:rsidRDefault="00CB1094" w:rsidP="00A20858">
      <w:pPr>
        <w:ind w:firstLine="709"/>
        <w:jc w:val="both"/>
        <w:rPr>
          <w:rFonts w:eastAsiaTheme="minorEastAsia" w:cs="Times New Roman"/>
          <w:szCs w:val="24"/>
          <w:lang w:eastAsia="ru-RU"/>
        </w:rPr>
      </w:pPr>
      <w:proofErr w:type="gramStart"/>
      <w:r w:rsidRPr="00A20858">
        <w:rPr>
          <w:rFonts w:eastAsiaTheme="minorEastAsia" w:cs="Times New Roman"/>
          <w:szCs w:val="24"/>
          <w:lang w:eastAsia="ru-RU"/>
        </w:rPr>
        <w:t>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(региональных отделений ВОРДИ, всероссийская организация глухих (ВОГ), всероссийская организация слепых (ВОС), РООИ "Перспектива", Фонд "Радость детства", Фонд поддержки слепоглухих "Соединение", Фонд "Иллюстрированные книжки для маленьких слепых обучающихся", Фонд "Живые сердца", Фонд "Творческое объединение круг" и другими).</w:t>
      </w:r>
      <w:proofErr w:type="gramEnd"/>
    </w:p>
    <w:p w:rsidR="00185340" w:rsidRDefault="00185340" w:rsidP="00A20858">
      <w:pPr>
        <w:ind w:firstLine="709"/>
        <w:jc w:val="both"/>
        <w:rPr>
          <w:rFonts w:eastAsiaTheme="minorEastAsia" w:cs="Times New Roman"/>
          <w:b/>
          <w:szCs w:val="24"/>
          <w:lang w:eastAsia="ru-RU"/>
        </w:rPr>
      </w:pPr>
    </w:p>
    <w:p w:rsidR="00A56AAD" w:rsidRPr="00A56AAD" w:rsidRDefault="00A56AAD" w:rsidP="00A20858">
      <w:pPr>
        <w:ind w:firstLine="709"/>
        <w:jc w:val="both"/>
        <w:rPr>
          <w:rFonts w:eastAsiaTheme="minorEastAsia" w:cs="Times New Roman"/>
          <w:b/>
          <w:szCs w:val="24"/>
          <w:lang w:eastAsia="ru-RU"/>
        </w:rPr>
      </w:pPr>
      <w:r w:rsidRPr="00A56AAD">
        <w:rPr>
          <w:rFonts w:eastAsiaTheme="minorEastAsia" w:cs="Times New Roman"/>
          <w:b/>
          <w:szCs w:val="24"/>
          <w:lang w:eastAsia="ru-RU"/>
        </w:rPr>
        <w:t>Цель и задачи воспитания</w:t>
      </w:r>
    </w:p>
    <w:p w:rsidR="00185340" w:rsidRPr="00185340" w:rsidRDefault="00185340" w:rsidP="00185340">
      <w:pPr>
        <w:ind w:firstLine="709"/>
        <w:jc w:val="both"/>
        <w:rPr>
          <w:rFonts w:eastAsiaTheme="minorEastAsia" w:cs="Times New Roman"/>
          <w:szCs w:val="24"/>
          <w:lang w:eastAsia="ru-RU"/>
        </w:rPr>
      </w:pPr>
      <w:proofErr w:type="gramStart"/>
      <w:r>
        <w:rPr>
          <w:rFonts w:eastAsiaTheme="minorEastAsia" w:cs="Times New Roman"/>
          <w:szCs w:val="24"/>
          <w:lang w:eastAsia="ru-RU"/>
        </w:rPr>
        <w:t xml:space="preserve">Цель </w:t>
      </w:r>
      <w:r w:rsidRPr="00185340">
        <w:rPr>
          <w:rFonts w:eastAsiaTheme="minorEastAsia" w:cs="Times New Roman"/>
          <w:szCs w:val="24"/>
          <w:lang w:eastAsia="ru-RU"/>
        </w:rPr>
        <w:t>воспитательной работы, связанные с особыми образовательными потребностями обучающихся с умеренной, тяжелой, глубокой умственной отсталостью (интеллектуальными нарушениями), ТМНР в МБОУ «Бичурга – Баишевская СОШ»:</w:t>
      </w:r>
      <w:proofErr w:type="gramEnd"/>
    </w:p>
    <w:p w:rsidR="00185340" w:rsidRPr="00185340" w:rsidRDefault="00185340" w:rsidP="00185340">
      <w:pPr>
        <w:ind w:firstLine="709"/>
        <w:jc w:val="both"/>
        <w:rPr>
          <w:rFonts w:eastAsiaTheme="minorEastAsia" w:cs="Times New Roman"/>
          <w:szCs w:val="24"/>
          <w:lang w:eastAsia="ru-RU"/>
        </w:rPr>
      </w:pPr>
      <w:proofErr w:type="gramStart"/>
      <w:r w:rsidRPr="00185340">
        <w:rPr>
          <w:rFonts w:eastAsiaTheme="minorEastAsia" w:cs="Times New Roman"/>
          <w:szCs w:val="24"/>
          <w:lang w:eastAsia="ru-RU"/>
        </w:rPr>
        <w:t>-</w:t>
      </w:r>
      <w:r w:rsidRPr="00185340">
        <w:rPr>
          <w:rFonts w:eastAsiaTheme="minorEastAsia" w:cs="Times New Roman"/>
          <w:szCs w:val="24"/>
          <w:lang w:eastAsia="ru-RU"/>
        </w:rPr>
        <w:tab/>
        <w:t>усвоение обучающимися знаний основных норм, которые общество выработало на основе базовых ценностей в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объеме (в усвоении ими социально значимых знаний);</w:t>
      </w:r>
      <w:proofErr w:type="gramEnd"/>
    </w:p>
    <w:p w:rsidR="00185340" w:rsidRPr="00185340"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w:t>
      </w:r>
      <w:r w:rsidRPr="00185340">
        <w:rPr>
          <w:rFonts w:eastAsiaTheme="minorEastAsia" w:cs="Times New Roman"/>
          <w:szCs w:val="24"/>
          <w:lang w:eastAsia="ru-RU"/>
        </w:rPr>
        <w:tab/>
        <w:t>в развитии позитивных отношений обучающихся к этим общественным ценностям (в развитии их социально значимых отношений);</w:t>
      </w:r>
    </w:p>
    <w:p w:rsidR="00185340"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w:t>
      </w:r>
      <w:r w:rsidRPr="00185340">
        <w:rPr>
          <w:rFonts w:eastAsiaTheme="minorEastAsia" w:cs="Times New Roman"/>
          <w:szCs w:val="24"/>
          <w:lang w:eastAsia="ru-RU"/>
        </w:rPr>
        <w:tab/>
        <w:t>в приобретении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CB1094" w:rsidRPr="00A20858" w:rsidRDefault="00185340" w:rsidP="00A20858">
      <w:pPr>
        <w:ind w:firstLine="709"/>
        <w:jc w:val="both"/>
        <w:rPr>
          <w:rFonts w:eastAsiaTheme="minorEastAsia" w:cs="Times New Roman"/>
          <w:szCs w:val="24"/>
          <w:lang w:eastAsia="ru-RU"/>
        </w:rPr>
      </w:pPr>
      <w:r>
        <w:rPr>
          <w:rFonts w:eastAsiaTheme="minorEastAsia" w:cs="Times New Roman"/>
          <w:szCs w:val="24"/>
          <w:lang w:eastAsia="ru-RU"/>
        </w:rPr>
        <w:lastRenderedPageBreak/>
        <w:t xml:space="preserve"> </w:t>
      </w:r>
      <w:r w:rsidR="00CB1094" w:rsidRPr="00A20858">
        <w:rPr>
          <w:rFonts w:eastAsiaTheme="minorEastAsia" w:cs="Times New Roman"/>
          <w:szCs w:val="24"/>
          <w:lang w:eastAsia="ru-RU"/>
        </w:rP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rsidR="00CB1094" w:rsidRPr="00A20858" w:rsidRDefault="00CB1094" w:rsidP="00A20858">
      <w:pPr>
        <w:ind w:firstLine="709"/>
        <w:jc w:val="both"/>
        <w:rPr>
          <w:rFonts w:eastAsiaTheme="minorEastAsia" w:cs="Times New Roman"/>
          <w:szCs w:val="24"/>
          <w:lang w:eastAsia="ru-RU"/>
        </w:rPr>
      </w:pPr>
      <w:proofErr w:type="gramStart"/>
      <w:r w:rsidRPr="00A20858">
        <w:rPr>
          <w:rFonts w:eastAsiaTheme="minorEastAsia" w:cs="Times New Roman"/>
          <w:szCs w:val="24"/>
          <w:lang w:eastAsia="ru-RU"/>
        </w:rPr>
        <w:t>Базовые ценности нашего общества - семья, труд, отечество, природа, мир, знания, культура, здоровье, человек.</w:t>
      </w:r>
      <w:proofErr w:type="gramEnd"/>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 xml:space="preserve">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умеренной, тяжелой, глубокой умственной отсталостью (интеллектуальными нарушениями), с тяжелыми и множественными нарушениями развития, а не единый уровень воспитанности. В этой связи важны скоординированные усилия всего школьного коллектива, вовлечение в </w:t>
      </w:r>
      <w:proofErr w:type="gramStart"/>
      <w:r w:rsidRPr="00A20858">
        <w:rPr>
          <w:rFonts w:eastAsiaTheme="minorEastAsia" w:cs="Times New Roman"/>
          <w:szCs w:val="24"/>
          <w:lang w:eastAsia="ru-RU"/>
        </w:rPr>
        <w:t>воспитательную</w:t>
      </w:r>
      <w:proofErr w:type="gramEnd"/>
      <w:r w:rsidRPr="00A20858">
        <w:rPr>
          <w:rFonts w:eastAsiaTheme="minorEastAsia" w:cs="Times New Roman"/>
          <w:szCs w:val="24"/>
          <w:lang w:eastAsia="ru-RU"/>
        </w:rPr>
        <w:t xml:space="preserve"> работу семьи обучающегося и значимых для него людей.</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В воспитании обучающихся целевым приоритетом является создание благоприятных условий для усвоения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A56AAD" w:rsidRPr="00A56AAD" w:rsidRDefault="00A56AAD" w:rsidP="00A20858">
      <w:pPr>
        <w:ind w:firstLine="709"/>
        <w:jc w:val="both"/>
        <w:rPr>
          <w:rFonts w:eastAsiaTheme="minorEastAsia" w:cs="Times New Roman"/>
          <w:b/>
          <w:i/>
          <w:szCs w:val="24"/>
          <w:lang w:eastAsia="ru-RU"/>
        </w:rPr>
      </w:pPr>
    </w:p>
    <w:p w:rsidR="00CB1094" w:rsidRPr="002A738F" w:rsidRDefault="00CB1094" w:rsidP="00A20858">
      <w:pPr>
        <w:ind w:firstLine="709"/>
        <w:jc w:val="both"/>
        <w:rPr>
          <w:rFonts w:eastAsiaTheme="minorEastAsia" w:cs="Times New Roman"/>
          <w:b/>
          <w:szCs w:val="24"/>
          <w:lang w:eastAsia="ru-RU"/>
        </w:rPr>
      </w:pPr>
      <w:r w:rsidRPr="002A738F">
        <w:rPr>
          <w:rFonts w:eastAsiaTheme="minorEastAsia" w:cs="Times New Roman"/>
          <w:b/>
          <w:szCs w:val="24"/>
          <w:lang w:eastAsia="ru-RU"/>
        </w:rPr>
        <w:t>Приоритетные ценностные отношения:</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к семье как главной опоре в жизни человека, к значимым взрослым и обучающимся;</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к труду;</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к собственному здоровью;</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к формированию особой культуры - культуры здоровьесбережения;</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к своему отечеству, своей малой и большой Родине;</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к природе как источнику жизни на Земле, нуждающейся в защите и постоянном внимании со стороны человека;</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к миру как главному принципу человеческого общежития, условию крепкой дружбы, налаживания отношений с другими людьми;</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к знаниям;</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115C8A" w:rsidRDefault="00115C8A" w:rsidP="00185340">
      <w:pPr>
        <w:ind w:firstLine="709"/>
        <w:jc w:val="both"/>
        <w:rPr>
          <w:rFonts w:eastAsiaTheme="minorEastAsia" w:cs="Times New Roman"/>
          <w:szCs w:val="24"/>
          <w:lang w:eastAsia="ru-RU"/>
        </w:rPr>
      </w:pPr>
    </w:p>
    <w:p w:rsidR="00185340" w:rsidRPr="00185340"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Конкретизация общей цели воспитания применительно к возрастным особенностям</w:t>
      </w:r>
      <w:r>
        <w:rPr>
          <w:rFonts w:eastAsiaTheme="minorEastAsia" w:cs="Times New Roman"/>
          <w:szCs w:val="24"/>
          <w:lang w:eastAsia="ru-RU"/>
        </w:rPr>
        <w:t xml:space="preserve"> </w:t>
      </w:r>
      <w:r w:rsidRPr="00185340">
        <w:rPr>
          <w:rFonts w:eastAsiaTheme="minorEastAsia" w:cs="Times New Roman"/>
          <w:szCs w:val="24"/>
          <w:lang w:eastAsia="ru-RU"/>
        </w:rPr>
        <w:t>школьников с интеллектуальными нарушениями позволяет выделить в ней следующие</w:t>
      </w:r>
      <w:r w:rsidR="00115C8A">
        <w:rPr>
          <w:rFonts w:eastAsiaTheme="minorEastAsia" w:cs="Times New Roman"/>
          <w:szCs w:val="24"/>
          <w:lang w:eastAsia="ru-RU"/>
        </w:rPr>
        <w:t xml:space="preserve"> </w:t>
      </w:r>
      <w:r w:rsidRPr="00115C8A">
        <w:rPr>
          <w:rFonts w:eastAsiaTheme="minorEastAsia" w:cs="Times New Roman"/>
          <w:b/>
          <w:szCs w:val="24"/>
          <w:lang w:eastAsia="ru-RU"/>
        </w:rPr>
        <w:t>целевые приоритеты:</w:t>
      </w:r>
    </w:p>
    <w:p w:rsidR="00185340" w:rsidRPr="00185340" w:rsidRDefault="00185340" w:rsidP="00185340">
      <w:pPr>
        <w:ind w:firstLine="709"/>
        <w:jc w:val="both"/>
        <w:rPr>
          <w:rFonts w:eastAsiaTheme="minorEastAsia" w:cs="Times New Roman"/>
          <w:szCs w:val="24"/>
          <w:lang w:eastAsia="ru-RU"/>
        </w:rPr>
      </w:pPr>
      <w:r w:rsidRPr="00115C8A">
        <w:rPr>
          <w:rFonts w:eastAsiaTheme="minorEastAsia" w:cs="Times New Roman"/>
          <w:b/>
          <w:i/>
          <w:szCs w:val="24"/>
          <w:lang w:eastAsia="ru-RU"/>
        </w:rPr>
        <w:t xml:space="preserve">1. В воспитании детей младшего школьного возраста (1-4 классы) </w:t>
      </w:r>
      <w:r w:rsidRPr="00185340">
        <w:rPr>
          <w:rFonts w:eastAsiaTheme="minorEastAsia" w:cs="Times New Roman"/>
          <w:szCs w:val="24"/>
          <w:lang w:eastAsia="ru-RU"/>
        </w:rPr>
        <w:t>таким целевым</w:t>
      </w:r>
      <w:r w:rsidR="00115C8A">
        <w:rPr>
          <w:rFonts w:eastAsiaTheme="minorEastAsia" w:cs="Times New Roman"/>
          <w:szCs w:val="24"/>
          <w:lang w:eastAsia="ru-RU"/>
        </w:rPr>
        <w:t xml:space="preserve"> </w:t>
      </w:r>
      <w:r w:rsidRPr="00185340">
        <w:rPr>
          <w:rFonts w:eastAsiaTheme="minorEastAsia" w:cs="Times New Roman"/>
          <w:szCs w:val="24"/>
          <w:lang w:eastAsia="ru-RU"/>
        </w:rPr>
        <w:t>приоритетом является создание благоприятных условий для усвоения школьниками с</w:t>
      </w:r>
      <w:r w:rsidR="00115C8A">
        <w:rPr>
          <w:rFonts w:eastAsiaTheme="minorEastAsia" w:cs="Times New Roman"/>
          <w:szCs w:val="24"/>
          <w:lang w:eastAsia="ru-RU"/>
        </w:rPr>
        <w:t xml:space="preserve"> </w:t>
      </w:r>
      <w:r w:rsidRPr="00185340">
        <w:rPr>
          <w:rFonts w:eastAsiaTheme="minorEastAsia" w:cs="Times New Roman"/>
          <w:szCs w:val="24"/>
          <w:lang w:eastAsia="ru-RU"/>
        </w:rPr>
        <w:t>социально значимых знаний – знаний основных норм и традиций того общества, в</w:t>
      </w:r>
      <w:r w:rsidR="00115C8A">
        <w:rPr>
          <w:rFonts w:eastAsiaTheme="minorEastAsia" w:cs="Times New Roman"/>
          <w:szCs w:val="24"/>
          <w:lang w:eastAsia="ru-RU"/>
        </w:rPr>
        <w:t xml:space="preserve"> </w:t>
      </w:r>
      <w:r w:rsidRPr="00185340">
        <w:rPr>
          <w:rFonts w:eastAsiaTheme="minorEastAsia" w:cs="Times New Roman"/>
          <w:szCs w:val="24"/>
          <w:lang w:eastAsia="ru-RU"/>
        </w:rPr>
        <w:t xml:space="preserve">котором они живут. Учитывая потребность в утверждении в новом статусе </w:t>
      </w:r>
      <w:r w:rsidR="00115C8A">
        <w:rPr>
          <w:rFonts w:eastAsiaTheme="minorEastAsia" w:cs="Times New Roman"/>
          <w:szCs w:val="24"/>
          <w:lang w:eastAsia="ru-RU"/>
        </w:rPr>
        <w:t>–</w:t>
      </w:r>
      <w:r w:rsidRPr="00185340">
        <w:rPr>
          <w:rFonts w:eastAsiaTheme="minorEastAsia" w:cs="Times New Roman"/>
          <w:szCs w:val="24"/>
          <w:lang w:eastAsia="ru-RU"/>
        </w:rPr>
        <w:t xml:space="preserve"> статусе</w:t>
      </w:r>
      <w:r w:rsidR="00115C8A">
        <w:rPr>
          <w:rFonts w:eastAsiaTheme="minorEastAsia" w:cs="Times New Roman"/>
          <w:szCs w:val="24"/>
          <w:lang w:eastAsia="ru-RU"/>
        </w:rPr>
        <w:t xml:space="preserve"> </w:t>
      </w:r>
      <w:r w:rsidRPr="00185340">
        <w:rPr>
          <w:rFonts w:eastAsiaTheme="minorEastAsia" w:cs="Times New Roman"/>
          <w:szCs w:val="24"/>
          <w:lang w:eastAsia="ru-RU"/>
        </w:rPr>
        <w:t>школьника - младшему школьнику предстоит научиться соблюдать соответствующие</w:t>
      </w:r>
      <w:r w:rsidR="00115C8A">
        <w:rPr>
          <w:rFonts w:eastAsiaTheme="minorEastAsia" w:cs="Times New Roman"/>
          <w:szCs w:val="24"/>
          <w:lang w:eastAsia="ru-RU"/>
        </w:rPr>
        <w:t xml:space="preserve"> </w:t>
      </w:r>
      <w:r w:rsidRPr="00185340">
        <w:rPr>
          <w:rFonts w:eastAsiaTheme="minorEastAsia" w:cs="Times New Roman"/>
          <w:szCs w:val="24"/>
          <w:lang w:eastAsia="ru-RU"/>
        </w:rPr>
        <w:t>социальные нормы и принятые в обществе традиции поведения. Такого рода нормы и</w:t>
      </w:r>
      <w:r w:rsidR="00115C8A">
        <w:rPr>
          <w:rFonts w:eastAsiaTheme="minorEastAsia" w:cs="Times New Roman"/>
          <w:szCs w:val="24"/>
          <w:lang w:eastAsia="ru-RU"/>
        </w:rPr>
        <w:t xml:space="preserve"> </w:t>
      </w:r>
      <w:r w:rsidRPr="00185340">
        <w:rPr>
          <w:rFonts w:eastAsiaTheme="minorEastAsia" w:cs="Times New Roman"/>
          <w:szCs w:val="24"/>
          <w:lang w:eastAsia="ru-RU"/>
        </w:rPr>
        <w:t>традиции задаются в школе педагогами и воспринимаются детьми как нормы и традиции</w:t>
      </w:r>
      <w:r w:rsidR="00115C8A">
        <w:rPr>
          <w:rFonts w:eastAsiaTheme="minorEastAsia" w:cs="Times New Roman"/>
          <w:szCs w:val="24"/>
          <w:lang w:eastAsia="ru-RU"/>
        </w:rPr>
        <w:t xml:space="preserve"> </w:t>
      </w:r>
      <w:r w:rsidRPr="00185340">
        <w:rPr>
          <w:rFonts w:eastAsiaTheme="minorEastAsia" w:cs="Times New Roman"/>
          <w:szCs w:val="24"/>
          <w:lang w:eastAsia="ru-RU"/>
        </w:rPr>
        <w:t>поведения школьника. Эти знания станут базой для развития социально значимых</w:t>
      </w:r>
      <w:r w:rsidR="00115C8A">
        <w:rPr>
          <w:rFonts w:eastAsiaTheme="minorEastAsia" w:cs="Times New Roman"/>
          <w:szCs w:val="24"/>
          <w:lang w:eastAsia="ru-RU"/>
        </w:rPr>
        <w:t xml:space="preserve"> </w:t>
      </w:r>
      <w:r w:rsidRPr="00185340">
        <w:rPr>
          <w:rFonts w:eastAsiaTheme="minorEastAsia" w:cs="Times New Roman"/>
          <w:szCs w:val="24"/>
          <w:lang w:eastAsia="ru-RU"/>
        </w:rPr>
        <w:t>отношений школьников и накопления ими опыта осуществления социально значимых дел</w:t>
      </w:r>
      <w:r w:rsidR="00115C8A">
        <w:rPr>
          <w:rFonts w:eastAsiaTheme="minorEastAsia" w:cs="Times New Roman"/>
          <w:szCs w:val="24"/>
          <w:lang w:eastAsia="ru-RU"/>
        </w:rPr>
        <w:t xml:space="preserve"> </w:t>
      </w:r>
      <w:r w:rsidRPr="00185340">
        <w:rPr>
          <w:rFonts w:eastAsiaTheme="minorEastAsia" w:cs="Times New Roman"/>
          <w:szCs w:val="24"/>
          <w:lang w:eastAsia="ru-RU"/>
        </w:rPr>
        <w:t>в дальнейшем, в подростковом и юношеском возрасте.</w:t>
      </w:r>
    </w:p>
    <w:p w:rsidR="00185340" w:rsidRPr="00185340"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К наиболее важным из них относятся следующие:</w:t>
      </w:r>
    </w:p>
    <w:p w:rsidR="00115C8A"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 быть любящим, послушным и отзывчивым сыном (дочерью), братом (сестрой),</w:t>
      </w:r>
      <w:r w:rsidR="00115C8A">
        <w:rPr>
          <w:rFonts w:eastAsiaTheme="minorEastAsia" w:cs="Times New Roman"/>
          <w:szCs w:val="24"/>
          <w:lang w:eastAsia="ru-RU"/>
        </w:rPr>
        <w:t xml:space="preserve"> </w:t>
      </w:r>
      <w:r w:rsidRPr="00185340">
        <w:rPr>
          <w:rFonts w:eastAsiaTheme="minorEastAsia" w:cs="Times New Roman"/>
          <w:szCs w:val="24"/>
          <w:lang w:eastAsia="ru-RU"/>
        </w:rPr>
        <w:t xml:space="preserve">внуком (внучкой); уважать старших и заботиться о младших членах семьи; </w:t>
      </w:r>
    </w:p>
    <w:p w:rsidR="00115C8A" w:rsidRDefault="00115C8A" w:rsidP="00185340">
      <w:pPr>
        <w:ind w:firstLine="709"/>
        <w:jc w:val="both"/>
        <w:rPr>
          <w:rFonts w:eastAsiaTheme="minorEastAsia" w:cs="Times New Roman"/>
          <w:szCs w:val="24"/>
          <w:lang w:eastAsia="ru-RU"/>
        </w:rPr>
      </w:pPr>
      <w:r>
        <w:rPr>
          <w:rFonts w:eastAsiaTheme="minorEastAsia" w:cs="Times New Roman"/>
          <w:szCs w:val="24"/>
          <w:lang w:eastAsia="ru-RU"/>
        </w:rPr>
        <w:lastRenderedPageBreak/>
        <w:t xml:space="preserve">- </w:t>
      </w:r>
      <w:r w:rsidR="00185340" w:rsidRPr="00185340">
        <w:rPr>
          <w:rFonts w:eastAsiaTheme="minorEastAsia" w:cs="Times New Roman"/>
          <w:szCs w:val="24"/>
          <w:lang w:eastAsia="ru-RU"/>
        </w:rPr>
        <w:t>выполнять</w:t>
      </w:r>
      <w:r>
        <w:rPr>
          <w:rFonts w:eastAsiaTheme="minorEastAsia" w:cs="Times New Roman"/>
          <w:szCs w:val="24"/>
          <w:lang w:eastAsia="ru-RU"/>
        </w:rPr>
        <w:t xml:space="preserve"> </w:t>
      </w:r>
      <w:proofErr w:type="gramStart"/>
      <w:r w:rsidR="00185340" w:rsidRPr="00185340">
        <w:rPr>
          <w:rFonts w:eastAsiaTheme="minorEastAsia" w:cs="Times New Roman"/>
          <w:szCs w:val="24"/>
          <w:lang w:eastAsia="ru-RU"/>
        </w:rPr>
        <w:t>посильную</w:t>
      </w:r>
      <w:proofErr w:type="gramEnd"/>
      <w:r w:rsidR="00185340" w:rsidRPr="00185340">
        <w:rPr>
          <w:rFonts w:eastAsiaTheme="minorEastAsia" w:cs="Times New Roman"/>
          <w:szCs w:val="24"/>
          <w:lang w:eastAsia="ru-RU"/>
        </w:rPr>
        <w:t xml:space="preserve"> для ребёнка домашнюю работу, помогая старшим; </w:t>
      </w:r>
    </w:p>
    <w:p w:rsidR="00115C8A" w:rsidRDefault="00115C8A" w:rsidP="00185340">
      <w:pPr>
        <w:ind w:firstLine="709"/>
        <w:jc w:val="both"/>
        <w:rPr>
          <w:rFonts w:eastAsiaTheme="minorEastAsia" w:cs="Times New Roman"/>
          <w:szCs w:val="24"/>
          <w:lang w:eastAsia="ru-RU"/>
        </w:rPr>
      </w:pPr>
      <w:r>
        <w:rPr>
          <w:rFonts w:eastAsiaTheme="minorEastAsia" w:cs="Times New Roman"/>
          <w:szCs w:val="24"/>
          <w:lang w:eastAsia="ru-RU"/>
        </w:rPr>
        <w:t xml:space="preserve">- </w:t>
      </w:r>
      <w:r w:rsidR="00185340" w:rsidRPr="00185340">
        <w:rPr>
          <w:rFonts w:eastAsiaTheme="minorEastAsia" w:cs="Times New Roman"/>
          <w:szCs w:val="24"/>
          <w:lang w:eastAsia="ru-RU"/>
        </w:rPr>
        <w:t>знать основные традиции</w:t>
      </w:r>
      <w:r>
        <w:rPr>
          <w:rFonts w:eastAsiaTheme="minorEastAsia" w:cs="Times New Roman"/>
          <w:szCs w:val="24"/>
          <w:lang w:eastAsia="ru-RU"/>
        </w:rPr>
        <w:t xml:space="preserve"> </w:t>
      </w:r>
      <w:r w:rsidR="00185340" w:rsidRPr="00185340">
        <w:rPr>
          <w:rFonts w:eastAsiaTheme="minorEastAsia" w:cs="Times New Roman"/>
          <w:szCs w:val="24"/>
          <w:lang w:eastAsia="ru-RU"/>
        </w:rPr>
        <w:t xml:space="preserve">своей семьи, народа; </w:t>
      </w:r>
    </w:p>
    <w:p w:rsidR="00185340" w:rsidRPr="00185340" w:rsidRDefault="00115C8A" w:rsidP="00185340">
      <w:pPr>
        <w:ind w:firstLine="709"/>
        <w:jc w:val="both"/>
        <w:rPr>
          <w:rFonts w:eastAsiaTheme="minorEastAsia" w:cs="Times New Roman"/>
          <w:szCs w:val="24"/>
          <w:lang w:eastAsia="ru-RU"/>
        </w:rPr>
      </w:pPr>
      <w:r>
        <w:rPr>
          <w:rFonts w:eastAsiaTheme="minorEastAsia" w:cs="Times New Roman"/>
          <w:szCs w:val="24"/>
          <w:lang w:eastAsia="ru-RU"/>
        </w:rPr>
        <w:t xml:space="preserve">- </w:t>
      </w:r>
      <w:r w:rsidR="00185340" w:rsidRPr="00185340">
        <w:rPr>
          <w:rFonts w:eastAsiaTheme="minorEastAsia" w:cs="Times New Roman"/>
          <w:szCs w:val="24"/>
          <w:lang w:eastAsia="ru-RU"/>
        </w:rPr>
        <w:t>определять свое социальное окружение (место, связи), понимать и</w:t>
      </w:r>
      <w:r>
        <w:rPr>
          <w:rFonts w:eastAsiaTheme="minorEastAsia" w:cs="Times New Roman"/>
          <w:szCs w:val="24"/>
          <w:lang w:eastAsia="ru-RU"/>
        </w:rPr>
        <w:t xml:space="preserve"> </w:t>
      </w:r>
      <w:r w:rsidR="00185340" w:rsidRPr="00185340">
        <w:rPr>
          <w:rFonts w:eastAsiaTheme="minorEastAsia" w:cs="Times New Roman"/>
          <w:szCs w:val="24"/>
          <w:lang w:eastAsia="ru-RU"/>
        </w:rPr>
        <w:t>выполнять социальную роль;</w:t>
      </w:r>
    </w:p>
    <w:p w:rsidR="00115C8A"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 быть трудолюбивым, следуя принципу «делу — время, потехе — час» как в</w:t>
      </w:r>
      <w:r w:rsidR="00115C8A">
        <w:rPr>
          <w:rFonts w:eastAsiaTheme="minorEastAsia" w:cs="Times New Roman"/>
          <w:szCs w:val="24"/>
          <w:lang w:eastAsia="ru-RU"/>
        </w:rPr>
        <w:t xml:space="preserve"> </w:t>
      </w:r>
      <w:r w:rsidRPr="00185340">
        <w:rPr>
          <w:rFonts w:eastAsiaTheme="minorEastAsia" w:cs="Times New Roman"/>
          <w:szCs w:val="24"/>
          <w:lang w:eastAsia="ru-RU"/>
        </w:rPr>
        <w:t xml:space="preserve">учебных занятиях, так и в домашних делах, доводить начатое дело до конца; </w:t>
      </w:r>
    </w:p>
    <w:p w:rsidR="00185340" w:rsidRDefault="00115C8A" w:rsidP="00185340">
      <w:pPr>
        <w:ind w:firstLine="709"/>
        <w:jc w:val="both"/>
        <w:rPr>
          <w:rFonts w:eastAsiaTheme="minorEastAsia" w:cs="Times New Roman"/>
          <w:szCs w:val="24"/>
          <w:lang w:eastAsia="ru-RU"/>
        </w:rPr>
      </w:pPr>
      <w:r>
        <w:rPr>
          <w:rFonts w:eastAsiaTheme="minorEastAsia" w:cs="Times New Roman"/>
          <w:szCs w:val="24"/>
          <w:lang w:eastAsia="ru-RU"/>
        </w:rPr>
        <w:t xml:space="preserve">- </w:t>
      </w:r>
      <w:r w:rsidR="00185340" w:rsidRPr="00185340">
        <w:rPr>
          <w:rFonts w:eastAsiaTheme="minorEastAsia" w:cs="Times New Roman"/>
          <w:szCs w:val="24"/>
          <w:lang w:eastAsia="ru-RU"/>
        </w:rPr>
        <w:t>проявлять</w:t>
      </w:r>
      <w:r>
        <w:rPr>
          <w:rFonts w:eastAsiaTheme="minorEastAsia" w:cs="Times New Roman"/>
          <w:szCs w:val="24"/>
          <w:lang w:eastAsia="ru-RU"/>
        </w:rPr>
        <w:t xml:space="preserve"> </w:t>
      </w:r>
      <w:r w:rsidR="00185340" w:rsidRPr="00185340">
        <w:rPr>
          <w:rFonts w:eastAsiaTheme="minorEastAsia" w:cs="Times New Roman"/>
          <w:szCs w:val="24"/>
          <w:lang w:eastAsia="ru-RU"/>
        </w:rPr>
        <w:t>интерес к творческому труду; применять полученные трудовые навыки в жизни;</w:t>
      </w:r>
    </w:p>
    <w:p w:rsidR="00185340" w:rsidRPr="00185340" w:rsidRDefault="00115C8A" w:rsidP="00185340">
      <w:pPr>
        <w:ind w:firstLine="709"/>
        <w:jc w:val="both"/>
        <w:rPr>
          <w:rFonts w:eastAsiaTheme="minorEastAsia" w:cs="Times New Roman"/>
          <w:szCs w:val="24"/>
          <w:lang w:eastAsia="ru-RU"/>
        </w:rPr>
      </w:pPr>
      <w:r>
        <w:rPr>
          <w:rFonts w:eastAsiaTheme="minorEastAsia" w:cs="Times New Roman"/>
          <w:szCs w:val="24"/>
          <w:lang w:eastAsia="ru-RU"/>
        </w:rPr>
        <w:t xml:space="preserve">- </w:t>
      </w:r>
      <w:r w:rsidR="00185340" w:rsidRPr="00185340">
        <w:rPr>
          <w:rFonts w:eastAsiaTheme="minorEastAsia" w:cs="Times New Roman"/>
          <w:szCs w:val="24"/>
          <w:lang w:eastAsia="ru-RU"/>
        </w:rPr>
        <w:t xml:space="preserve">осуществлять работу по плану; понимать и принимать социальную роль </w:t>
      </w:r>
      <w:proofErr w:type="gramStart"/>
      <w:r w:rsidR="00185340" w:rsidRPr="00185340">
        <w:rPr>
          <w:rFonts w:eastAsiaTheme="minorEastAsia" w:cs="Times New Roman"/>
          <w:szCs w:val="24"/>
          <w:lang w:eastAsia="ru-RU"/>
        </w:rPr>
        <w:t>обучающегося</w:t>
      </w:r>
      <w:proofErr w:type="gramEnd"/>
      <w:r w:rsidR="00185340" w:rsidRPr="00185340">
        <w:rPr>
          <w:rFonts w:eastAsiaTheme="minorEastAsia" w:cs="Times New Roman"/>
          <w:szCs w:val="24"/>
          <w:lang w:eastAsia="ru-RU"/>
        </w:rPr>
        <w:t>;</w:t>
      </w:r>
    </w:p>
    <w:p w:rsidR="00185340" w:rsidRPr="00185340" w:rsidRDefault="00115C8A" w:rsidP="00185340">
      <w:pPr>
        <w:ind w:firstLine="709"/>
        <w:jc w:val="both"/>
        <w:rPr>
          <w:rFonts w:eastAsiaTheme="minorEastAsia" w:cs="Times New Roman"/>
          <w:szCs w:val="24"/>
          <w:lang w:eastAsia="ru-RU"/>
        </w:rPr>
      </w:pPr>
      <w:r>
        <w:rPr>
          <w:rFonts w:eastAsiaTheme="minorEastAsia" w:cs="Times New Roman"/>
          <w:szCs w:val="24"/>
          <w:lang w:eastAsia="ru-RU"/>
        </w:rPr>
        <w:t xml:space="preserve">- </w:t>
      </w:r>
      <w:r w:rsidR="00185340" w:rsidRPr="00185340">
        <w:rPr>
          <w:rFonts w:eastAsiaTheme="minorEastAsia" w:cs="Times New Roman"/>
          <w:szCs w:val="24"/>
          <w:lang w:eastAsia="ru-RU"/>
        </w:rPr>
        <w:t>положительно относится к обучению в школе; соблюдать ритуалы учебной деятельности;</w:t>
      </w:r>
    </w:p>
    <w:p w:rsidR="00185340"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 знать и любить свою Родину – свой родной дом, двор, улицу, город, свою страну;</w:t>
      </w:r>
    </w:p>
    <w:p w:rsidR="00185340" w:rsidRPr="00185340" w:rsidRDefault="00115C8A" w:rsidP="00185340">
      <w:pPr>
        <w:ind w:firstLine="709"/>
        <w:jc w:val="both"/>
        <w:rPr>
          <w:rFonts w:eastAsiaTheme="minorEastAsia" w:cs="Times New Roman"/>
          <w:szCs w:val="24"/>
          <w:lang w:eastAsia="ru-RU"/>
        </w:rPr>
      </w:pPr>
      <w:r>
        <w:rPr>
          <w:rFonts w:eastAsiaTheme="minorEastAsia" w:cs="Times New Roman"/>
          <w:szCs w:val="24"/>
          <w:lang w:eastAsia="ru-RU"/>
        </w:rPr>
        <w:t xml:space="preserve">-  </w:t>
      </w:r>
      <w:r w:rsidR="00185340" w:rsidRPr="00185340">
        <w:rPr>
          <w:rFonts w:eastAsiaTheme="minorEastAsia" w:cs="Times New Roman"/>
          <w:szCs w:val="24"/>
          <w:lang w:eastAsia="ru-RU"/>
        </w:rPr>
        <w:t>знать и понимать свою принадлежность, проявлять уважение к историческим событиям</w:t>
      </w:r>
      <w:r>
        <w:rPr>
          <w:rFonts w:eastAsiaTheme="minorEastAsia" w:cs="Times New Roman"/>
          <w:szCs w:val="24"/>
          <w:lang w:eastAsia="ru-RU"/>
        </w:rPr>
        <w:t xml:space="preserve"> </w:t>
      </w:r>
      <w:r w:rsidR="00185340" w:rsidRPr="00185340">
        <w:rPr>
          <w:rFonts w:eastAsiaTheme="minorEastAsia" w:cs="Times New Roman"/>
          <w:szCs w:val="24"/>
          <w:lang w:eastAsia="ru-RU"/>
        </w:rPr>
        <w:t>(память павшим воинам в ВОВ);</w:t>
      </w:r>
    </w:p>
    <w:p w:rsidR="00115C8A"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 беречь и охранять природу (ухаживать за комнатными растениями в классе или</w:t>
      </w:r>
      <w:r w:rsidR="00115C8A">
        <w:rPr>
          <w:rFonts w:eastAsiaTheme="minorEastAsia" w:cs="Times New Roman"/>
          <w:szCs w:val="24"/>
          <w:lang w:eastAsia="ru-RU"/>
        </w:rPr>
        <w:t xml:space="preserve"> </w:t>
      </w:r>
      <w:r w:rsidRPr="00185340">
        <w:rPr>
          <w:rFonts w:eastAsiaTheme="minorEastAsia" w:cs="Times New Roman"/>
          <w:szCs w:val="24"/>
          <w:lang w:eastAsia="ru-RU"/>
        </w:rPr>
        <w:t>дома, заботиться о своих домашних питомцах и, по возможности, о бездомных животных в</w:t>
      </w:r>
      <w:r w:rsidR="00115C8A">
        <w:rPr>
          <w:rFonts w:eastAsiaTheme="minorEastAsia" w:cs="Times New Roman"/>
          <w:szCs w:val="24"/>
          <w:lang w:eastAsia="ru-RU"/>
        </w:rPr>
        <w:t xml:space="preserve"> </w:t>
      </w:r>
      <w:r w:rsidRPr="00185340">
        <w:rPr>
          <w:rFonts w:eastAsiaTheme="minorEastAsia" w:cs="Times New Roman"/>
          <w:szCs w:val="24"/>
          <w:lang w:eastAsia="ru-RU"/>
        </w:rPr>
        <w:t xml:space="preserve">своем дворе; </w:t>
      </w:r>
    </w:p>
    <w:p w:rsidR="00115C8A" w:rsidRDefault="00115C8A" w:rsidP="00185340">
      <w:pPr>
        <w:ind w:firstLine="709"/>
        <w:jc w:val="both"/>
        <w:rPr>
          <w:rFonts w:eastAsiaTheme="minorEastAsia" w:cs="Times New Roman"/>
          <w:szCs w:val="24"/>
          <w:lang w:eastAsia="ru-RU"/>
        </w:rPr>
      </w:pPr>
      <w:r>
        <w:rPr>
          <w:rFonts w:eastAsiaTheme="minorEastAsia" w:cs="Times New Roman"/>
          <w:szCs w:val="24"/>
          <w:lang w:eastAsia="ru-RU"/>
        </w:rPr>
        <w:t xml:space="preserve">- </w:t>
      </w:r>
      <w:r w:rsidR="00185340" w:rsidRPr="00185340">
        <w:rPr>
          <w:rFonts w:eastAsiaTheme="minorEastAsia" w:cs="Times New Roman"/>
          <w:szCs w:val="24"/>
          <w:lang w:eastAsia="ru-RU"/>
        </w:rPr>
        <w:t xml:space="preserve">подкармливать птиц в морозные зимы; </w:t>
      </w:r>
    </w:p>
    <w:p w:rsidR="00185340" w:rsidRDefault="00115C8A" w:rsidP="00185340">
      <w:pPr>
        <w:ind w:firstLine="709"/>
        <w:jc w:val="both"/>
        <w:rPr>
          <w:rFonts w:eastAsiaTheme="minorEastAsia" w:cs="Times New Roman"/>
          <w:szCs w:val="24"/>
          <w:lang w:eastAsia="ru-RU"/>
        </w:rPr>
      </w:pPr>
      <w:r>
        <w:rPr>
          <w:rFonts w:eastAsiaTheme="minorEastAsia" w:cs="Times New Roman"/>
          <w:szCs w:val="24"/>
          <w:lang w:eastAsia="ru-RU"/>
        </w:rPr>
        <w:t xml:space="preserve">- </w:t>
      </w:r>
      <w:r w:rsidR="00185340" w:rsidRPr="00185340">
        <w:rPr>
          <w:rFonts w:eastAsiaTheme="minorEastAsia" w:cs="Times New Roman"/>
          <w:szCs w:val="24"/>
          <w:lang w:eastAsia="ru-RU"/>
        </w:rPr>
        <w:t>не засорять бытовым мусором улицы,</w:t>
      </w:r>
      <w:r>
        <w:rPr>
          <w:rFonts w:eastAsiaTheme="minorEastAsia" w:cs="Times New Roman"/>
          <w:szCs w:val="24"/>
          <w:lang w:eastAsia="ru-RU"/>
        </w:rPr>
        <w:t xml:space="preserve"> </w:t>
      </w:r>
      <w:r w:rsidR="00185340" w:rsidRPr="00185340">
        <w:rPr>
          <w:rFonts w:eastAsiaTheme="minorEastAsia" w:cs="Times New Roman"/>
          <w:szCs w:val="24"/>
          <w:lang w:eastAsia="ru-RU"/>
        </w:rPr>
        <w:t xml:space="preserve">леса, водоёмы); видеть </w:t>
      </w:r>
      <w:proofErr w:type="gramStart"/>
      <w:r w:rsidR="00185340" w:rsidRPr="00185340">
        <w:rPr>
          <w:rFonts w:eastAsiaTheme="minorEastAsia" w:cs="Times New Roman"/>
          <w:szCs w:val="24"/>
          <w:lang w:eastAsia="ru-RU"/>
        </w:rPr>
        <w:t>прекрасное</w:t>
      </w:r>
      <w:proofErr w:type="gramEnd"/>
      <w:r w:rsidR="00185340" w:rsidRPr="00185340">
        <w:rPr>
          <w:rFonts w:eastAsiaTheme="minorEastAsia" w:cs="Times New Roman"/>
          <w:szCs w:val="24"/>
          <w:lang w:eastAsia="ru-RU"/>
        </w:rPr>
        <w:t xml:space="preserve"> в окружающем мире; наблюдать за объектами</w:t>
      </w:r>
      <w:r>
        <w:rPr>
          <w:rFonts w:eastAsiaTheme="minorEastAsia" w:cs="Times New Roman"/>
          <w:szCs w:val="24"/>
          <w:lang w:eastAsia="ru-RU"/>
        </w:rPr>
        <w:t xml:space="preserve"> </w:t>
      </w:r>
      <w:r w:rsidR="00185340" w:rsidRPr="00185340">
        <w:rPr>
          <w:rFonts w:eastAsiaTheme="minorEastAsia" w:cs="Times New Roman"/>
          <w:szCs w:val="24"/>
          <w:lang w:eastAsia="ru-RU"/>
        </w:rPr>
        <w:t>окружающей действительности</w:t>
      </w:r>
      <w:r>
        <w:rPr>
          <w:rFonts w:eastAsiaTheme="minorEastAsia" w:cs="Times New Roman"/>
          <w:szCs w:val="24"/>
          <w:lang w:eastAsia="ru-RU"/>
        </w:rPr>
        <w:t>;</w:t>
      </w:r>
    </w:p>
    <w:p w:rsidR="00115C8A" w:rsidRDefault="00115C8A" w:rsidP="00185340">
      <w:pPr>
        <w:ind w:firstLine="709"/>
        <w:jc w:val="both"/>
        <w:rPr>
          <w:rFonts w:eastAsiaTheme="minorEastAsia" w:cs="Times New Roman"/>
          <w:szCs w:val="24"/>
          <w:lang w:eastAsia="ru-RU"/>
        </w:rPr>
      </w:pPr>
      <w:r>
        <w:rPr>
          <w:rFonts w:eastAsiaTheme="minorEastAsia" w:cs="Times New Roman"/>
          <w:szCs w:val="24"/>
          <w:lang w:eastAsia="ru-RU"/>
        </w:rPr>
        <w:t xml:space="preserve">- </w:t>
      </w:r>
      <w:r w:rsidR="00185340" w:rsidRPr="00185340">
        <w:rPr>
          <w:rFonts w:eastAsiaTheme="minorEastAsia" w:cs="Times New Roman"/>
          <w:szCs w:val="24"/>
          <w:lang w:eastAsia="ru-RU"/>
        </w:rPr>
        <w:t>проявлять миролюбие — не затевать конфликтов и стремиться решать спорные</w:t>
      </w:r>
      <w:r>
        <w:rPr>
          <w:rFonts w:eastAsiaTheme="minorEastAsia" w:cs="Times New Roman"/>
          <w:szCs w:val="24"/>
          <w:lang w:eastAsia="ru-RU"/>
        </w:rPr>
        <w:t xml:space="preserve"> </w:t>
      </w:r>
      <w:r w:rsidR="00185340" w:rsidRPr="00185340">
        <w:rPr>
          <w:rFonts w:eastAsiaTheme="minorEastAsia" w:cs="Times New Roman"/>
          <w:szCs w:val="24"/>
          <w:lang w:eastAsia="ru-RU"/>
        </w:rPr>
        <w:t xml:space="preserve">вопросы, не прибегая к силе; </w:t>
      </w:r>
    </w:p>
    <w:p w:rsidR="00115C8A" w:rsidRDefault="00115C8A" w:rsidP="00185340">
      <w:pPr>
        <w:ind w:firstLine="709"/>
        <w:jc w:val="both"/>
        <w:rPr>
          <w:rFonts w:eastAsiaTheme="minorEastAsia" w:cs="Times New Roman"/>
          <w:szCs w:val="24"/>
          <w:lang w:eastAsia="ru-RU"/>
        </w:rPr>
      </w:pPr>
      <w:r>
        <w:rPr>
          <w:rFonts w:eastAsiaTheme="minorEastAsia" w:cs="Times New Roman"/>
          <w:szCs w:val="24"/>
          <w:lang w:eastAsia="ru-RU"/>
        </w:rPr>
        <w:t xml:space="preserve">- </w:t>
      </w:r>
      <w:r w:rsidR="00185340" w:rsidRPr="00185340">
        <w:rPr>
          <w:rFonts w:eastAsiaTheme="minorEastAsia" w:cs="Times New Roman"/>
          <w:szCs w:val="24"/>
          <w:lang w:eastAsia="ru-RU"/>
        </w:rPr>
        <w:t>осуществлять межличностное взаимодействие на основе</w:t>
      </w:r>
      <w:r>
        <w:rPr>
          <w:rFonts w:eastAsiaTheme="minorEastAsia" w:cs="Times New Roman"/>
          <w:szCs w:val="24"/>
          <w:lang w:eastAsia="ru-RU"/>
        </w:rPr>
        <w:t xml:space="preserve"> </w:t>
      </w:r>
      <w:r w:rsidR="00185340" w:rsidRPr="00185340">
        <w:rPr>
          <w:rFonts w:eastAsiaTheme="minorEastAsia" w:cs="Times New Roman"/>
          <w:szCs w:val="24"/>
          <w:lang w:eastAsia="ru-RU"/>
        </w:rPr>
        <w:t xml:space="preserve">доброжелательности, терпимости, искренности; </w:t>
      </w:r>
    </w:p>
    <w:p w:rsidR="00185340" w:rsidRPr="00185340" w:rsidRDefault="00115C8A" w:rsidP="00185340">
      <w:pPr>
        <w:ind w:firstLine="709"/>
        <w:jc w:val="both"/>
        <w:rPr>
          <w:rFonts w:eastAsiaTheme="minorEastAsia" w:cs="Times New Roman"/>
          <w:szCs w:val="24"/>
          <w:lang w:eastAsia="ru-RU"/>
        </w:rPr>
      </w:pPr>
      <w:r>
        <w:rPr>
          <w:rFonts w:eastAsiaTheme="minorEastAsia" w:cs="Times New Roman"/>
          <w:szCs w:val="24"/>
          <w:lang w:eastAsia="ru-RU"/>
        </w:rPr>
        <w:t xml:space="preserve">- </w:t>
      </w:r>
      <w:r w:rsidR="00185340" w:rsidRPr="00185340">
        <w:rPr>
          <w:rFonts w:eastAsiaTheme="minorEastAsia" w:cs="Times New Roman"/>
          <w:szCs w:val="24"/>
          <w:lang w:eastAsia="ru-RU"/>
        </w:rPr>
        <w:t>уметь с помощью педагога решать</w:t>
      </w:r>
      <w:r>
        <w:rPr>
          <w:rFonts w:eastAsiaTheme="minorEastAsia" w:cs="Times New Roman"/>
          <w:szCs w:val="24"/>
          <w:lang w:eastAsia="ru-RU"/>
        </w:rPr>
        <w:t xml:space="preserve"> </w:t>
      </w:r>
      <w:r w:rsidR="00185340" w:rsidRPr="00185340">
        <w:rPr>
          <w:rFonts w:eastAsiaTheme="minorEastAsia" w:cs="Times New Roman"/>
          <w:szCs w:val="24"/>
          <w:lang w:eastAsia="ru-RU"/>
        </w:rPr>
        <w:t>конфликтные ситуации;</w:t>
      </w:r>
    </w:p>
    <w:p w:rsidR="00185340" w:rsidRPr="00185340"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 стремиться узнавать что-то новое, проявлять любознательность, ценить знания;</w:t>
      </w:r>
    </w:p>
    <w:p w:rsidR="00115C8A"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 быть вежливым и опрятным, скромным и приветливым; уметь подчинять своё</w:t>
      </w:r>
      <w:r w:rsidR="00115C8A">
        <w:rPr>
          <w:rFonts w:eastAsiaTheme="minorEastAsia" w:cs="Times New Roman"/>
          <w:szCs w:val="24"/>
          <w:lang w:eastAsia="ru-RU"/>
        </w:rPr>
        <w:t xml:space="preserve"> </w:t>
      </w:r>
      <w:r w:rsidRPr="00185340">
        <w:rPr>
          <w:rFonts w:eastAsiaTheme="minorEastAsia" w:cs="Times New Roman"/>
          <w:szCs w:val="24"/>
          <w:lang w:eastAsia="ru-RU"/>
        </w:rPr>
        <w:t>поведение требованиям педагога и взрослого;</w:t>
      </w:r>
    </w:p>
    <w:p w:rsidR="00115C8A" w:rsidRDefault="00115C8A" w:rsidP="00185340">
      <w:pPr>
        <w:ind w:firstLine="709"/>
        <w:jc w:val="both"/>
        <w:rPr>
          <w:rFonts w:eastAsiaTheme="minorEastAsia" w:cs="Times New Roman"/>
          <w:szCs w:val="24"/>
          <w:lang w:eastAsia="ru-RU"/>
        </w:rPr>
      </w:pPr>
      <w:r>
        <w:rPr>
          <w:rFonts w:eastAsiaTheme="minorEastAsia" w:cs="Times New Roman"/>
          <w:szCs w:val="24"/>
          <w:lang w:eastAsia="ru-RU"/>
        </w:rPr>
        <w:t xml:space="preserve">- </w:t>
      </w:r>
      <w:r w:rsidR="00185340" w:rsidRPr="00185340">
        <w:rPr>
          <w:rFonts w:eastAsiaTheme="minorEastAsia" w:cs="Times New Roman"/>
          <w:szCs w:val="24"/>
          <w:lang w:eastAsia="ru-RU"/>
        </w:rPr>
        <w:t xml:space="preserve"> аккуратно и бережно обращаться с вещами</w:t>
      </w:r>
      <w:r>
        <w:rPr>
          <w:rFonts w:eastAsiaTheme="minorEastAsia" w:cs="Times New Roman"/>
          <w:szCs w:val="24"/>
          <w:lang w:eastAsia="ru-RU"/>
        </w:rPr>
        <w:t xml:space="preserve"> </w:t>
      </w:r>
      <w:r w:rsidR="00185340" w:rsidRPr="00185340">
        <w:rPr>
          <w:rFonts w:eastAsiaTheme="minorEastAsia" w:cs="Times New Roman"/>
          <w:szCs w:val="24"/>
          <w:lang w:eastAsia="ru-RU"/>
        </w:rPr>
        <w:t xml:space="preserve">личного пользования; уметь поддерживать порядок в окружающей обстановке; </w:t>
      </w:r>
    </w:p>
    <w:p w:rsidR="00185340" w:rsidRDefault="00115C8A" w:rsidP="00185340">
      <w:pPr>
        <w:ind w:firstLine="709"/>
        <w:jc w:val="both"/>
        <w:rPr>
          <w:rFonts w:eastAsiaTheme="minorEastAsia" w:cs="Times New Roman"/>
          <w:szCs w:val="24"/>
          <w:lang w:eastAsia="ru-RU"/>
        </w:rPr>
      </w:pPr>
      <w:r>
        <w:rPr>
          <w:rFonts w:eastAsiaTheme="minorEastAsia" w:cs="Times New Roman"/>
          <w:szCs w:val="24"/>
          <w:lang w:eastAsia="ru-RU"/>
        </w:rPr>
        <w:t xml:space="preserve">- </w:t>
      </w:r>
      <w:r w:rsidR="00185340" w:rsidRPr="00185340">
        <w:rPr>
          <w:rFonts w:eastAsiaTheme="minorEastAsia" w:cs="Times New Roman"/>
          <w:szCs w:val="24"/>
          <w:lang w:eastAsia="ru-RU"/>
        </w:rPr>
        <w:t>применять</w:t>
      </w:r>
      <w:r>
        <w:rPr>
          <w:rFonts w:eastAsiaTheme="minorEastAsia" w:cs="Times New Roman"/>
          <w:szCs w:val="24"/>
          <w:lang w:eastAsia="ru-RU"/>
        </w:rPr>
        <w:t xml:space="preserve"> </w:t>
      </w:r>
      <w:r w:rsidR="00185340" w:rsidRPr="00185340">
        <w:rPr>
          <w:rFonts w:eastAsiaTheme="minorEastAsia" w:cs="Times New Roman"/>
          <w:szCs w:val="24"/>
          <w:lang w:eastAsia="ru-RU"/>
        </w:rPr>
        <w:t>навык культуры еды</w:t>
      </w:r>
      <w:r>
        <w:rPr>
          <w:rFonts w:eastAsiaTheme="minorEastAsia" w:cs="Times New Roman"/>
          <w:szCs w:val="24"/>
          <w:lang w:eastAsia="ru-RU"/>
        </w:rPr>
        <w:t xml:space="preserve">, </w:t>
      </w:r>
      <w:r w:rsidR="00185340" w:rsidRPr="00185340">
        <w:rPr>
          <w:rFonts w:eastAsiaTheme="minorEastAsia" w:cs="Times New Roman"/>
          <w:szCs w:val="24"/>
          <w:lang w:eastAsia="ru-RU"/>
        </w:rPr>
        <w:t xml:space="preserve"> соблюдать правила личной гигиены, режим дня, вести здоровый образ жизни;</w:t>
      </w:r>
    </w:p>
    <w:p w:rsidR="00115C8A" w:rsidRDefault="00115C8A" w:rsidP="00185340">
      <w:pPr>
        <w:ind w:firstLine="709"/>
        <w:jc w:val="both"/>
        <w:rPr>
          <w:rFonts w:eastAsiaTheme="minorEastAsia" w:cs="Times New Roman"/>
          <w:szCs w:val="24"/>
          <w:lang w:eastAsia="ru-RU"/>
        </w:rPr>
      </w:pPr>
      <w:r>
        <w:rPr>
          <w:rFonts w:eastAsiaTheme="minorEastAsia" w:cs="Times New Roman"/>
          <w:szCs w:val="24"/>
          <w:lang w:eastAsia="ru-RU"/>
        </w:rPr>
        <w:t xml:space="preserve">- </w:t>
      </w:r>
      <w:r w:rsidR="00185340" w:rsidRPr="00185340">
        <w:rPr>
          <w:rFonts w:eastAsiaTheme="minorEastAsia" w:cs="Times New Roman"/>
          <w:szCs w:val="24"/>
          <w:lang w:eastAsia="ru-RU"/>
        </w:rPr>
        <w:t>понимать значимость здорового образа жизни; осознанно относиться к собственному</w:t>
      </w:r>
      <w:r>
        <w:rPr>
          <w:rFonts w:eastAsiaTheme="minorEastAsia" w:cs="Times New Roman"/>
          <w:szCs w:val="24"/>
          <w:lang w:eastAsia="ru-RU"/>
        </w:rPr>
        <w:t xml:space="preserve"> </w:t>
      </w:r>
      <w:r w:rsidR="00185340" w:rsidRPr="00185340">
        <w:rPr>
          <w:rFonts w:eastAsiaTheme="minorEastAsia" w:cs="Times New Roman"/>
          <w:szCs w:val="24"/>
          <w:lang w:eastAsia="ru-RU"/>
        </w:rPr>
        <w:t xml:space="preserve">здоровью; </w:t>
      </w:r>
    </w:p>
    <w:p w:rsidR="00115C8A" w:rsidRDefault="00115C8A" w:rsidP="00185340">
      <w:pPr>
        <w:ind w:firstLine="709"/>
        <w:jc w:val="both"/>
        <w:rPr>
          <w:rFonts w:eastAsiaTheme="minorEastAsia" w:cs="Times New Roman"/>
          <w:szCs w:val="24"/>
          <w:lang w:eastAsia="ru-RU"/>
        </w:rPr>
      </w:pPr>
      <w:r>
        <w:rPr>
          <w:rFonts w:eastAsiaTheme="minorEastAsia" w:cs="Times New Roman"/>
          <w:szCs w:val="24"/>
          <w:lang w:eastAsia="ru-RU"/>
        </w:rPr>
        <w:t xml:space="preserve">- </w:t>
      </w:r>
      <w:r w:rsidR="00185340" w:rsidRPr="00185340">
        <w:rPr>
          <w:rFonts w:eastAsiaTheme="minorEastAsia" w:cs="Times New Roman"/>
          <w:szCs w:val="24"/>
          <w:lang w:eastAsia="ru-RU"/>
        </w:rPr>
        <w:t xml:space="preserve">соблюдать культурно-гигиенические навыки; </w:t>
      </w:r>
    </w:p>
    <w:p w:rsidR="00185340" w:rsidRPr="00185340" w:rsidRDefault="00115C8A" w:rsidP="00185340">
      <w:pPr>
        <w:ind w:firstLine="709"/>
        <w:jc w:val="both"/>
        <w:rPr>
          <w:rFonts w:eastAsiaTheme="minorEastAsia" w:cs="Times New Roman"/>
          <w:szCs w:val="24"/>
          <w:lang w:eastAsia="ru-RU"/>
        </w:rPr>
      </w:pPr>
      <w:r>
        <w:rPr>
          <w:rFonts w:eastAsiaTheme="minorEastAsia" w:cs="Times New Roman"/>
          <w:szCs w:val="24"/>
          <w:lang w:eastAsia="ru-RU"/>
        </w:rPr>
        <w:t xml:space="preserve">- </w:t>
      </w:r>
      <w:r w:rsidR="00185340" w:rsidRPr="00185340">
        <w:rPr>
          <w:rFonts w:eastAsiaTheme="minorEastAsia" w:cs="Times New Roman"/>
          <w:szCs w:val="24"/>
          <w:lang w:eastAsia="ru-RU"/>
        </w:rPr>
        <w:t>иметь способность к</w:t>
      </w:r>
      <w:r>
        <w:rPr>
          <w:rFonts w:eastAsiaTheme="minorEastAsia" w:cs="Times New Roman"/>
          <w:szCs w:val="24"/>
          <w:lang w:eastAsia="ru-RU"/>
        </w:rPr>
        <w:t xml:space="preserve"> </w:t>
      </w:r>
      <w:r w:rsidR="00185340" w:rsidRPr="00185340">
        <w:rPr>
          <w:rFonts w:eastAsiaTheme="minorEastAsia" w:cs="Times New Roman"/>
          <w:szCs w:val="24"/>
          <w:lang w:eastAsia="ru-RU"/>
        </w:rPr>
        <w:t>самообслуживанию;</w:t>
      </w:r>
    </w:p>
    <w:p w:rsidR="00115C8A"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 xml:space="preserve">- уметь сопереживать, проявлять сострадание к </w:t>
      </w:r>
      <w:proofErr w:type="gramStart"/>
      <w:r w:rsidRPr="00185340">
        <w:rPr>
          <w:rFonts w:eastAsiaTheme="minorEastAsia" w:cs="Times New Roman"/>
          <w:szCs w:val="24"/>
          <w:lang w:eastAsia="ru-RU"/>
        </w:rPr>
        <w:t>попавшим</w:t>
      </w:r>
      <w:proofErr w:type="gramEnd"/>
      <w:r w:rsidRPr="00185340">
        <w:rPr>
          <w:rFonts w:eastAsiaTheme="minorEastAsia" w:cs="Times New Roman"/>
          <w:szCs w:val="24"/>
          <w:lang w:eastAsia="ru-RU"/>
        </w:rPr>
        <w:t xml:space="preserve"> в беду; </w:t>
      </w:r>
    </w:p>
    <w:p w:rsidR="00115C8A" w:rsidRDefault="00115C8A" w:rsidP="00185340">
      <w:pPr>
        <w:ind w:firstLine="709"/>
        <w:jc w:val="both"/>
        <w:rPr>
          <w:rFonts w:eastAsiaTheme="minorEastAsia" w:cs="Times New Roman"/>
          <w:szCs w:val="24"/>
          <w:lang w:eastAsia="ru-RU"/>
        </w:rPr>
      </w:pPr>
      <w:proofErr w:type="gramStart"/>
      <w:r>
        <w:rPr>
          <w:rFonts w:eastAsiaTheme="minorEastAsia" w:cs="Times New Roman"/>
          <w:szCs w:val="24"/>
          <w:lang w:eastAsia="ru-RU"/>
        </w:rPr>
        <w:t xml:space="preserve">- </w:t>
      </w:r>
      <w:r w:rsidR="00185340" w:rsidRPr="00185340">
        <w:rPr>
          <w:rFonts w:eastAsiaTheme="minorEastAsia" w:cs="Times New Roman"/>
          <w:szCs w:val="24"/>
          <w:lang w:eastAsia="ru-RU"/>
        </w:rPr>
        <w:t>стремиться</w:t>
      </w:r>
      <w:r>
        <w:rPr>
          <w:rFonts w:eastAsiaTheme="minorEastAsia" w:cs="Times New Roman"/>
          <w:szCs w:val="24"/>
          <w:lang w:eastAsia="ru-RU"/>
        </w:rPr>
        <w:t xml:space="preserve"> </w:t>
      </w:r>
      <w:r w:rsidR="00185340" w:rsidRPr="00185340">
        <w:rPr>
          <w:rFonts w:eastAsiaTheme="minorEastAsia" w:cs="Times New Roman"/>
          <w:szCs w:val="24"/>
          <w:lang w:eastAsia="ru-RU"/>
        </w:rPr>
        <w:t xml:space="preserve">устанавливать хорошие отношения с другими людьми; уметь выслушать и понять другого; </w:t>
      </w:r>
      <w:proofErr w:type="gramEnd"/>
    </w:p>
    <w:p w:rsidR="00115C8A" w:rsidRDefault="00115C8A" w:rsidP="00185340">
      <w:pPr>
        <w:ind w:firstLine="709"/>
        <w:jc w:val="both"/>
        <w:rPr>
          <w:rFonts w:eastAsiaTheme="minorEastAsia" w:cs="Times New Roman"/>
          <w:szCs w:val="24"/>
          <w:lang w:eastAsia="ru-RU"/>
        </w:rPr>
      </w:pPr>
      <w:proofErr w:type="gramStart"/>
      <w:r>
        <w:rPr>
          <w:rFonts w:eastAsiaTheme="minorEastAsia" w:cs="Times New Roman"/>
          <w:szCs w:val="24"/>
          <w:lang w:eastAsia="ru-RU"/>
        </w:rPr>
        <w:t xml:space="preserve">- </w:t>
      </w:r>
      <w:r w:rsidR="00185340" w:rsidRPr="00185340">
        <w:rPr>
          <w:rFonts w:eastAsiaTheme="minorEastAsia" w:cs="Times New Roman"/>
          <w:szCs w:val="24"/>
          <w:lang w:eastAsia="ru-RU"/>
        </w:rPr>
        <w:t>уметь</w:t>
      </w:r>
      <w:r>
        <w:rPr>
          <w:rFonts w:eastAsiaTheme="minorEastAsia" w:cs="Times New Roman"/>
          <w:szCs w:val="24"/>
          <w:lang w:eastAsia="ru-RU"/>
        </w:rPr>
        <w:t xml:space="preserve"> </w:t>
      </w:r>
      <w:r w:rsidR="00185340" w:rsidRPr="00185340">
        <w:rPr>
          <w:rFonts w:eastAsiaTheme="minorEastAsia" w:cs="Times New Roman"/>
          <w:szCs w:val="24"/>
          <w:lang w:eastAsia="ru-RU"/>
        </w:rPr>
        <w:t>прощать обиды, защищать слабых, по мере возможности помогать нуждающимся в этом</w:t>
      </w:r>
      <w:r>
        <w:rPr>
          <w:rFonts w:eastAsiaTheme="minorEastAsia" w:cs="Times New Roman"/>
          <w:szCs w:val="24"/>
          <w:lang w:eastAsia="ru-RU"/>
        </w:rPr>
        <w:t xml:space="preserve"> </w:t>
      </w:r>
      <w:r w:rsidR="00185340" w:rsidRPr="00185340">
        <w:rPr>
          <w:rFonts w:eastAsiaTheme="minorEastAsia" w:cs="Times New Roman"/>
          <w:szCs w:val="24"/>
          <w:lang w:eastAsia="ru-RU"/>
        </w:rPr>
        <w:t>людям (в отдельных случаях по указанию педагога); уметь понимать и принимать другого</w:t>
      </w:r>
      <w:r>
        <w:rPr>
          <w:rFonts w:eastAsiaTheme="minorEastAsia" w:cs="Times New Roman"/>
          <w:szCs w:val="24"/>
          <w:lang w:eastAsia="ru-RU"/>
        </w:rPr>
        <w:t xml:space="preserve"> </w:t>
      </w:r>
      <w:r w:rsidR="00185340" w:rsidRPr="00185340">
        <w:rPr>
          <w:rFonts w:eastAsiaTheme="minorEastAsia" w:cs="Times New Roman"/>
          <w:szCs w:val="24"/>
          <w:lang w:eastAsia="ru-RU"/>
        </w:rPr>
        <w:t xml:space="preserve">человека; </w:t>
      </w:r>
      <w:proofErr w:type="gramEnd"/>
    </w:p>
    <w:p w:rsidR="00185340" w:rsidRPr="00185340" w:rsidRDefault="00115C8A" w:rsidP="00185340">
      <w:pPr>
        <w:ind w:firstLine="709"/>
        <w:jc w:val="both"/>
        <w:rPr>
          <w:rFonts w:eastAsiaTheme="minorEastAsia" w:cs="Times New Roman"/>
          <w:szCs w:val="24"/>
          <w:lang w:eastAsia="ru-RU"/>
        </w:rPr>
      </w:pPr>
      <w:r>
        <w:rPr>
          <w:rFonts w:eastAsiaTheme="minorEastAsia" w:cs="Times New Roman"/>
          <w:szCs w:val="24"/>
          <w:lang w:eastAsia="ru-RU"/>
        </w:rPr>
        <w:t xml:space="preserve">- </w:t>
      </w:r>
      <w:r w:rsidR="00185340" w:rsidRPr="00185340">
        <w:rPr>
          <w:rFonts w:eastAsiaTheme="minorEastAsia" w:cs="Times New Roman"/>
          <w:szCs w:val="24"/>
          <w:lang w:eastAsia="ru-RU"/>
        </w:rPr>
        <w:t>уметь оценивать другого как личность; уметь проявлять уважение к другому</w:t>
      </w:r>
      <w:r>
        <w:rPr>
          <w:rFonts w:eastAsiaTheme="minorEastAsia" w:cs="Times New Roman"/>
          <w:szCs w:val="24"/>
          <w:lang w:eastAsia="ru-RU"/>
        </w:rPr>
        <w:t xml:space="preserve"> </w:t>
      </w:r>
      <w:r w:rsidR="00185340" w:rsidRPr="00185340">
        <w:rPr>
          <w:rFonts w:eastAsiaTheme="minorEastAsia" w:cs="Times New Roman"/>
          <w:szCs w:val="24"/>
          <w:lang w:eastAsia="ru-RU"/>
        </w:rPr>
        <w:t>человеку (его мыслям, взглядам, убеждениям); уважительно относиться к людям иной</w:t>
      </w:r>
      <w:r>
        <w:rPr>
          <w:rFonts w:eastAsiaTheme="minorEastAsia" w:cs="Times New Roman"/>
          <w:szCs w:val="24"/>
          <w:lang w:eastAsia="ru-RU"/>
        </w:rPr>
        <w:t xml:space="preserve"> </w:t>
      </w:r>
      <w:r w:rsidR="00185340" w:rsidRPr="00185340">
        <w:rPr>
          <w:rFonts w:eastAsiaTheme="minorEastAsia" w:cs="Times New Roman"/>
          <w:szCs w:val="24"/>
          <w:lang w:eastAsia="ru-RU"/>
        </w:rPr>
        <w:t>национальной или религиозной принадлежности, иного имущественного положения,</w:t>
      </w:r>
      <w:r>
        <w:rPr>
          <w:rFonts w:eastAsiaTheme="minorEastAsia" w:cs="Times New Roman"/>
          <w:szCs w:val="24"/>
          <w:lang w:eastAsia="ru-RU"/>
        </w:rPr>
        <w:t xml:space="preserve"> </w:t>
      </w:r>
      <w:r w:rsidR="00185340" w:rsidRPr="00185340">
        <w:rPr>
          <w:rFonts w:eastAsiaTheme="minorEastAsia" w:cs="Times New Roman"/>
          <w:szCs w:val="24"/>
          <w:lang w:eastAsia="ru-RU"/>
        </w:rPr>
        <w:t>людям с ограниченными возможностями здоровья;</w:t>
      </w:r>
    </w:p>
    <w:p w:rsidR="00115C8A"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 быть уверенным в себе, открытым и общительным, не стесняться быть в чём-то</w:t>
      </w:r>
      <w:r w:rsidR="00115C8A">
        <w:rPr>
          <w:rFonts w:eastAsiaTheme="minorEastAsia" w:cs="Times New Roman"/>
          <w:szCs w:val="24"/>
          <w:lang w:eastAsia="ru-RU"/>
        </w:rPr>
        <w:t xml:space="preserve"> </w:t>
      </w:r>
      <w:r w:rsidRPr="00185340">
        <w:rPr>
          <w:rFonts w:eastAsiaTheme="minorEastAsia" w:cs="Times New Roman"/>
          <w:szCs w:val="24"/>
          <w:lang w:eastAsia="ru-RU"/>
        </w:rPr>
        <w:t xml:space="preserve">непохожим на других ребят; уметь обращаться за помощью; </w:t>
      </w:r>
    </w:p>
    <w:p w:rsidR="00115C8A" w:rsidRDefault="00115C8A" w:rsidP="00185340">
      <w:pPr>
        <w:ind w:firstLine="709"/>
        <w:jc w:val="both"/>
        <w:rPr>
          <w:rFonts w:eastAsiaTheme="minorEastAsia" w:cs="Times New Roman"/>
          <w:szCs w:val="24"/>
          <w:lang w:eastAsia="ru-RU"/>
        </w:rPr>
      </w:pPr>
      <w:r>
        <w:rPr>
          <w:rFonts w:eastAsiaTheme="minorEastAsia" w:cs="Times New Roman"/>
          <w:szCs w:val="24"/>
          <w:lang w:eastAsia="ru-RU"/>
        </w:rPr>
        <w:t xml:space="preserve">- </w:t>
      </w:r>
      <w:r w:rsidR="00185340" w:rsidRPr="00185340">
        <w:rPr>
          <w:rFonts w:eastAsiaTheme="minorEastAsia" w:cs="Times New Roman"/>
          <w:szCs w:val="24"/>
          <w:lang w:eastAsia="ru-RU"/>
        </w:rPr>
        <w:t>уметь ставить перед собой</w:t>
      </w:r>
      <w:r>
        <w:rPr>
          <w:rFonts w:eastAsiaTheme="minorEastAsia" w:cs="Times New Roman"/>
          <w:szCs w:val="24"/>
          <w:lang w:eastAsia="ru-RU"/>
        </w:rPr>
        <w:t xml:space="preserve"> </w:t>
      </w:r>
      <w:r w:rsidR="00185340" w:rsidRPr="00185340">
        <w:rPr>
          <w:rFonts w:eastAsiaTheme="minorEastAsia" w:cs="Times New Roman"/>
          <w:szCs w:val="24"/>
          <w:lang w:eastAsia="ru-RU"/>
        </w:rPr>
        <w:t>цели и проявлять инициативу, выражать своё мнение и действовать самостоятельно, без</w:t>
      </w:r>
      <w:r>
        <w:rPr>
          <w:rFonts w:eastAsiaTheme="minorEastAsia" w:cs="Times New Roman"/>
          <w:szCs w:val="24"/>
          <w:lang w:eastAsia="ru-RU"/>
        </w:rPr>
        <w:t xml:space="preserve"> </w:t>
      </w:r>
      <w:r w:rsidR="00185340" w:rsidRPr="00185340">
        <w:rPr>
          <w:rFonts w:eastAsiaTheme="minorEastAsia" w:cs="Times New Roman"/>
          <w:szCs w:val="24"/>
          <w:lang w:eastAsia="ru-RU"/>
        </w:rPr>
        <w:t>помощи старших; стремиться к сотрудничеству (совместному решению проблем, к</w:t>
      </w:r>
      <w:r>
        <w:rPr>
          <w:rFonts w:eastAsiaTheme="minorEastAsia" w:cs="Times New Roman"/>
          <w:szCs w:val="24"/>
          <w:lang w:eastAsia="ru-RU"/>
        </w:rPr>
        <w:t xml:space="preserve"> </w:t>
      </w:r>
      <w:r w:rsidR="00185340" w:rsidRPr="00185340">
        <w:rPr>
          <w:rFonts w:eastAsiaTheme="minorEastAsia" w:cs="Times New Roman"/>
          <w:szCs w:val="24"/>
          <w:lang w:eastAsia="ru-RU"/>
        </w:rPr>
        <w:t xml:space="preserve">разделению обязанностей); </w:t>
      </w:r>
    </w:p>
    <w:p w:rsidR="00115C8A" w:rsidRDefault="00115C8A" w:rsidP="00185340">
      <w:pPr>
        <w:ind w:firstLine="709"/>
        <w:jc w:val="both"/>
        <w:rPr>
          <w:rFonts w:eastAsiaTheme="minorEastAsia" w:cs="Times New Roman"/>
          <w:szCs w:val="24"/>
          <w:lang w:eastAsia="ru-RU"/>
        </w:rPr>
      </w:pPr>
      <w:r>
        <w:rPr>
          <w:rFonts w:eastAsiaTheme="minorEastAsia" w:cs="Times New Roman"/>
          <w:szCs w:val="24"/>
          <w:lang w:eastAsia="ru-RU"/>
        </w:rPr>
        <w:lastRenderedPageBreak/>
        <w:t xml:space="preserve">- </w:t>
      </w:r>
      <w:r w:rsidR="00185340" w:rsidRPr="00185340">
        <w:rPr>
          <w:rFonts w:eastAsiaTheme="minorEastAsia" w:cs="Times New Roman"/>
          <w:szCs w:val="24"/>
          <w:lang w:eastAsia="ru-RU"/>
        </w:rPr>
        <w:t>уметь применять адекватные способы поведения в различных</w:t>
      </w:r>
      <w:r>
        <w:rPr>
          <w:rFonts w:eastAsiaTheme="minorEastAsia" w:cs="Times New Roman"/>
          <w:szCs w:val="24"/>
          <w:lang w:eastAsia="ru-RU"/>
        </w:rPr>
        <w:t xml:space="preserve"> </w:t>
      </w:r>
      <w:r w:rsidR="00185340" w:rsidRPr="00185340">
        <w:rPr>
          <w:rFonts w:eastAsiaTheme="minorEastAsia" w:cs="Times New Roman"/>
          <w:szCs w:val="24"/>
          <w:lang w:eastAsia="ru-RU"/>
        </w:rPr>
        <w:t xml:space="preserve">ситуациях (самостоятельно, в отдельных случаях по указанию учителя); </w:t>
      </w:r>
    </w:p>
    <w:p w:rsidR="00115C8A" w:rsidRDefault="00115C8A" w:rsidP="00185340">
      <w:pPr>
        <w:ind w:firstLine="709"/>
        <w:jc w:val="both"/>
        <w:rPr>
          <w:rFonts w:eastAsiaTheme="minorEastAsia" w:cs="Times New Roman"/>
          <w:szCs w:val="24"/>
          <w:lang w:eastAsia="ru-RU"/>
        </w:rPr>
      </w:pPr>
      <w:r>
        <w:rPr>
          <w:rFonts w:eastAsiaTheme="minorEastAsia" w:cs="Times New Roman"/>
          <w:szCs w:val="24"/>
          <w:lang w:eastAsia="ru-RU"/>
        </w:rPr>
        <w:t xml:space="preserve">- </w:t>
      </w:r>
      <w:r w:rsidR="00185340" w:rsidRPr="00185340">
        <w:rPr>
          <w:rFonts w:eastAsiaTheme="minorEastAsia" w:cs="Times New Roman"/>
          <w:szCs w:val="24"/>
          <w:lang w:eastAsia="ru-RU"/>
        </w:rPr>
        <w:t>инициировать и</w:t>
      </w:r>
      <w:r>
        <w:rPr>
          <w:rFonts w:eastAsiaTheme="minorEastAsia" w:cs="Times New Roman"/>
          <w:szCs w:val="24"/>
          <w:lang w:eastAsia="ru-RU"/>
        </w:rPr>
        <w:t xml:space="preserve"> </w:t>
      </w:r>
      <w:r w:rsidR="00185340" w:rsidRPr="00185340">
        <w:rPr>
          <w:rFonts w:eastAsiaTheme="minorEastAsia" w:cs="Times New Roman"/>
          <w:szCs w:val="24"/>
          <w:lang w:eastAsia="ru-RU"/>
        </w:rPr>
        <w:t>поддерживать коммуникацию с взрослыми и сверстниками; адекватно оценивать свои</w:t>
      </w:r>
      <w:r>
        <w:rPr>
          <w:rFonts w:eastAsiaTheme="minorEastAsia" w:cs="Times New Roman"/>
          <w:szCs w:val="24"/>
          <w:lang w:eastAsia="ru-RU"/>
        </w:rPr>
        <w:t xml:space="preserve"> </w:t>
      </w:r>
      <w:r w:rsidR="00185340" w:rsidRPr="00185340">
        <w:rPr>
          <w:rFonts w:eastAsiaTheme="minorEastAsia" w:cs="Times New Roman"/>
          <w:szCs w:val="24"/>
          <w:lang w:eastAsia="ru-RU"/>
        </w:rPr>
        <w:t>возможности с опорой на предложенные критерии; прилагать усилия к достижению</w:t>
      </w:r>
      <w:r>
        <w:rPr>
          <w:rFonts w:eastAsiaTheme="minorEastAsia" w:cs="Times New Roman"/>
          <w:szCs w:val="24"/>
          <w:lang w:eastAsia="ru-RU"/>
        </w:rPr>
        <w:t xml:space="preserve">  </w:t>
      </w:r>
      <w:r w:rsidR="00185340" w:rsidRPr="00185340">
        <w:rPr>
          <w:rFonts w:eastAsiaTheme="minorEastAsia" w:cs="Times New Roman"/>
          <w:szCs w:val="24"/>
          <w:lang w:eastAsia="ru-RU"/>
        </w:rPr>
        <w:t xml:space="preserve">определенных результатов; иметь представления о собственных возможностях; </w:t>
      </w:r>
    </w:p>
    <w:p w:rsidR="00185340" w:rsidRPr="00185340" w:rsidRDefault="00115C8A" w:rsidP="00185340">
      <w:pPr>
        <w:ind w:firstLine="709"/>
        <w:jc w:val="both"/>
        <w:rPr>
          <w:rFonts w:eastAsiaTheme="minorEastAsia" w:cs="Times New Roman"/>
          <w:szCs w:val="24"/>
          <w:lang w:eastAsia="ru-RU"/>
        </w:rPr>
      </w:pPr>
      <w:r>
        <w:rPr>
          <w:rFonts w:eastAsiaTheme="minorEastAsia" w:cs="Times New Roman"/>
          <w:szCs w:val="24"/>
          <w:lang w:eastAsia="ru-RU"/>
        </w:rPr>
        <w:t xml:space="preserve">- </w:t>
      </w:r>
      <w:r w:rsidR="00185340" w:rsidRPr="00185340">
        <w:rPr>
          <w:rFonts w:eastAsiaTheme="minorEastAsia" w:cs="Times New Roman"/>
          <w:szCs w:val="24"/>
          <w:lang w:eastAsia="ru-RU"/>
        </w:rPr>
        <w:t>проявлять</w:t>
      </w:r>
      <w:r>
        <w:rPr>
          <w:rFonts w:eastAsiaTheme="minorEastAsia" w:cs="Times New Roman"/>
          <w:szCs w:val="24"/>
          <w:lang w:eastAsia="ru-RU"/>
        </w:rPr>
        <w:t xml:space="preserve"> </w:t>
      </w:r>
      <w:r w:rsidR="00185340" w:rsidRPr="00185340">
        <w:rPr>
          <w:rFonts w:eastAsiaTheme="minorEastAsia" w:cs="Times New Roman"/>
          <w:szCs w:val="24"/>
          <w:lang w:eastAsia="ru-RU"/>
        </w:rPr>
        <w:t>самостоятельность в социально-бытовых ситуациях.</w:t>
      </w:r>
    </w:p>
    <w:p w:rsidR="00185340" w:rsidRPr="00185340"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Процесс воспитания детей с ограниченными возможностями здоровья младшего</w:t>
      </w:r>
      <w:r w:rsidR="00115C8A">
        <w:rPr>
          <w:rFonts w:eastAsiaTheme="minorEastAsia" w:cs="Times New Roman"/>
          <w:szCs w:val="24"/>
          <w:lang w:eastAsia="ru-RU"/>
        </w:rPr>
        <w:t xml:space="preserve"> </w:t>
      </w:r>
      <w:r w:rsidRPr="00185340">
        <w:rPr>
          <w:rFonts w:eastAsiaTheme="minorEastAsia" w:cs="Times New Roman"/>
          <w:szCs w:val="24"/>
          <w:lang w:eastAsia="ru-RU"/>
        </w:rPr>
        <w:t>школьного возраста затрагивает нормы поведения, правила вежливости,</w:t>
      </w:r>
      <w:r w:rsidR="00115C8A">
        <w:rPr>
          <w:rFonts w:eastAsiaTheme="minorEastAsia" w:cs="Times New Roman"/>
          <w:szCs w:val="24"/>
          <w:lang w:eastAsia="ru-RU"/>
        </w:rPr>
        <w:t xml:space="preserve"> </w:t>
      </w:r>
      <w:r w:rsidRPr="00185340">
        <w:rPr>
          <w:rFonts w:eastAsiaTheme="minorEastAsia" w:cs="Times New Roman"/>
          <w:szCs w:val="24"/>
          <w:lang w:eastAsia="ru-RU"/>
        </w:rPr>
        <w:t xml:space="preserve">коммуникативные навыки. </w:t>
      </w:r>
      <w:proofErr w:type="gramStart"/>
      <w:r w:rsidRPr="00185340">
        <w:rPr>
          <w:rFonts w:eastAsiaTheme="minorEastAsia" w:cs="Times New Roman"/>
          <w:szCs w:val="24"/>
          <w:lang w:eastAsia="ru-RU"/>
        </w:rPr>
        <w:t>Воспитательная деятельность в школе младшего звена</w:t>
      </w:r>
      <w:r w:rsidR="00115C8A">
        <w:rPr>
          <w:rFonts w:eastAsiaTheme="minorEastAsia" w:cs="Times New Roman"/>
          <w:szCs w:val="24"/>
          <w:lang w:eastAsia="ru-RU"/>
        </w:rPr>
        <w:t xml:space="preserve"> </w:t>
      </w:r>
      <w:r w:rsidRPr="00185340">
        <w:rPr>
          <w:rFonts w:eastAsiaTheme="minorEastAsia" w:cs="Times New Roman"/>
          <w:szCs w:val="24"/>
          <w:lang w:eastAsia="ru-RU"/>
        </w:rPr>
        <w:t>выполняет обучающую и развивающую функции.</w:t>
      </w:r>
      <w:proofErr w:type="gramEnd"/>
      <w:r w:rsidRPr="00185340">
        <w:rPr>
          <w:rFonts w:eastAsiaTheme="minorEastAsia" w:cs="Times New Roman"/>
          <w:szCs w:val="24"/>
          <w:lang w:eastAsia="ru-RU"/>
        </w:rPr>
        <w:t xml:space="preserve"> Реализовывается преимущественно</w:t>
      </w:r>
      <w:r w:rsidR="00115C8A">
        <w:rPr>
          <w:rFonts w:eastAsiaTheme="minorEastAsia" w:cs="Times New Roman"/>
          <w:szCs w:val="24"/>
          <w:lang w:eastAsia="ru-RU"/>
        </w:rPr>
        <w:t xml:space="preserve"> </w:t>
      </w:r>
      <w:r w:rsidRPr="00185340">
        <w:rPr>
          <w:rFonts w:eastAsiaTheme="minorEastAsia" w:cs="Times New Roman"/>
          <w:szCs w:val="24"/>
          <w:lang w:eastAsia="ru-RU"/>
        </w:rPr>
        <w:t>через внеурочную деятельность, но принимает во внимание интересы школьников, чтобы</w:t>
      </w:r>
      <w:r w:rsidR="00115C8A">
        <w:rPr>
          <w:rFonts w:eastAsiaTheme="minorEastAsia" w:cs="Times New Roman"/>
          <w:szCs w:val="24"/>
          <w:lang w:eastAsia="ru-RU"/>
        </w:rPr>
        <w:t xml:space="preserve"> </w:t>
      </w:r>
      <w:r w:rsidRPr="00185340">
        <w:rPr>
          <w:rFonts w:eastAsiaTheme="minorEastAsia" w:cs="Times New Roman"/>
          <w:szCs w:val="24"/>
          <w:lang w:eastAsia="ru-RU"/>
        </w:rPr>
        <w:t>процесс был добровольным, а не принудительным. Знание младшим школьником данных</w:t>
      </w:r>
      <w:r w:rsidR="00115C8A">
        <w:rPr>
          <w:rFonts w:eastAsiaTheme="minorEastAsia" w:cs="Times New Roman"/>
          <w:szCs w:val="24"/>
          <w:lang w:eastAsia="ru-RU"/>
        </w:rPr>
        <w:t xml:space="preserve"> </w:t>
      </w:r>
      <w:r w:rsidRPr="00185340">
        <w:rPr>
          <w:rFonts w:eastAsiaTheme="minorEastAsia" w:cs="Times New Roman"/>
          <w:szCs w:val="24"/>
          <w:lang w:eastAsia="ru-RU"/>
        </w:rPr>
        <w:t>социальных норм и традиций, понимание важности следования им облегчает его</w:t>
      </w:r>
      <w:r w:rsidR="00115C8A">
        <w:rPr>
          <w:rFonts w:eastAsiaTheme="minorEastAsia" w:cs="Times New Roman"/>
          <w:szCs w:val="24"/>
          <w:lang w:eastAsia="ru-RU"/>
        </w:rPr>
        <w:t xml:space="preserve"> </w:t>
      </w:r>
      <w:r w:rsidRPr="00185340">
        <w:rPr>
          <w:rFonts w:eastAsiaTheme="minorEastAsia" w:cs="Times New Roman"/>
          <w:szCs w:val="24"/>
          <w:lang w:eastAsia="ru-RU"/>
        </w:rPr>
        <w:t>вхождение в широкий социальный мир, в открывающуюся ему систему общественных</w:t>
      </w:r>
      <w:r w:rsidR="00115C8A">
        <w:rPr>
          <w:rFonts w:eastAsiaTheme="minorEastAsia" w:cs="Times New Roman"/>
          <w:szCs w:val="24"/>
          <w:lang w:eastAsia="ru-RU"/>
        </w:rPr>
        <w:t xml:space="preserve"> </w:t>
      </w:r>
      <w:r w:rsidRPr="00185340">
        <w:rPr>
          <w:rFonts w:eastAsiaTheme="minorEastAsia" w:cs="Times New Roman"/>
          <w:szCs w:val="24"/>
          <w:lang w:eastAsia="ru-RU"/>
        </w:rPr>
        <w:t>отношений.</w:t>
      </w:r>
    </w:p>
    <w:p w:rsidR="00185340" w:rsidRPr="00185340" w:rsidRDefault="00185340" w:rsidP="00185340">
      <w:pPr>
        <w:ind w:firstLine="709"/>
        <w:jc w:val="both"/>
        <w:rPr>
          <w:rFonts w:eastAsiaTheme="minorEastAsia" w:cs="Times New Roman"/>
          <w:szCs w:val="24"/>
          <w:lang w:eastAsia="ru-RU"/>
        </w:rPr>
      </w:pPr>
      <w:r w:rsidRPr="00115C8A">
        <w:rPr>
          <w:rFonts w:eastAsiaTheme="minorEastAsia" w:cs="Times New Roman"/>
          <w:b/>
          <w:i/>
          <w:szCs w:val="24"/>
          <w:lang w:eastAsia="ru-RU"/>
        </w:rPr>
        <w:t>2. В воспитании детей подросткового возраста (5-9 классы)</w:t>
      </w:r>
      <w:r w:rsidRPr="00185340">
        <w:rPr>
          <w:rFonts w:eastAsiaTheme="minorEastAsia" w:cs="Times New Roman"/>
          <w:szCs w:val="24"/>
          <w:lang w:eastAsia="ru-RU"/>
        </w:rPr>
        <w:t xml:space="preserve"> таким приоритетом</w:t>
      </w:r>
      <w:r w:rsidR="00115C8A">
        <w:rPr>
          <w:rFonts w:eastAsiaTheme="minorEastAsia" w:cs="Times New Roman"/>
          <w:szCs w:val="24"/>
          <w:lang w:eastAsia="ru-RU"/>
        </w:rPr>
        <w:t xml:space="preserve"> </w:t>
      </w:r>
      <w:r w:rsidRPr="00185340">
        <w:rPr>
          <w:rFonts w:eastAsiaTheme="minorEastAsia" w:cs="Times New Roman"/>
          <w:szCs w:val="24"/>
          <w:lang w:eastAsia="ru-RU"/>
        </w:rPr>
        <w:t>является создание благоприятных условий для развития социально значимых отношений</w:t>
      </w:r>
      <w:r w:rsidR="00115C8A">
        <w:rPr>
          <w:rFonts w:eastAsiaTheme="minorEastAsia" w:cs="Times New Roman"/>
          <w:szCs w:val="24"/>
          <w:lang w:eastAsia="ru-RU"/>
        </w:rPr>
        <w:t xml:space="preserve"> </w:t>
      </w:r>
      <w:r w:rsidRPr="00185340">
        <w:rPr>
          <w:rFonts w:eastAsiaTheme="minorEastAsia" w:cs="Times New Roman"/>
          <w:szCs w:val="24"/>
          <w:lang w:eastAsia="ru-RU"/>
        </w:rPr>
        <w:t>школьников с ограниченными возможностями здоровья, и, прежде всего, ценностных</w:t>
      </w:r>
      <w:r w:rsidR="00115C8A">
        <w:rPr>
          <w:rFonts w:eastAsiaTheme="minorEastAsia" w:cs="Times New Roman"/>
          <w:szCs w:val="24"/>
          <w:lang w:eastAsia="ru-RU"/>
        </w:rPr>
        <w:t xml:space="preserve"> </w:t>
      </w:r>
      <w:r w:rsidRPr="00185340">
        <w:rPr>
          <w:rFonts w:eastAsiaTheme="minorEastAsia" w:cs="Times New Roman"/>
          <w:szCs w:val="24"/>
          <w:lang w:eastAsia="ru-RU"/>
        </w:rPr>
        <w:t>отношений:</w:t>
      </w:r>
    </w:p>
    <w:p w:rsidR="00185340" w:rsidRPr="00185340"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 к семье как главной опоре в жизни человека и источнику его счастья: к основным</w:t>
      </w:r>
      <w:r w:rsidR="00115C8A">
        <w:rPr>
          <w:rFonts w:eastAsiaTheme="minorEastAsia" w:cs="Times New Roman"/>
          <w:szCs w:val="24"/>
          <w:lang w:eastAsia="ru-RU"/>
        </w:rPr>
        <w:t xml:space="preserve"> </w:t>
      </w:r>
      <w:r w:rsidRPr="00185340">
        <w:rPr>
          <w:rFonts w:eastAsiaTheme="minorEastAsia" w:cs="Times New Roman"/>
          <w:szCs w:val="24"/>
          <w:lang w:eastAsia="ru-RU"/>
        </w:rPr>
        <w:t>традициям своей семьи;</w:t>
      </w:r>
    </w:p>
    <w:p w:rsidR="00185340" w:rsidRPr="00185340"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 к труду как основному способу достижения жизненного благополучия человека,</w:t>
      </w:r>
      <w:r w:rsidR="00115C8A">
        <w:rPr>
          <w:rFonts w:eastAsiaTheme="minorEastAsia" w:cs="Times New Roman"/>
          <w:szCs w:val="24"/>
          <w:lang w:eastAsia="ru-RU"/>
        </w:rPr>
        <w:t xml:space="preserve"> </w:t>
      </w:r>
      <w:r w:rsidRPr="00185340">
        <w:rPr>
          <w:rFonts w:eastAsiaTheme="minorEastAsia" w:cs="Times New Roman"/>
          <w:szCs w:val="24"/>
          <w:lang w:eastAsia="ru-RU"/>
        </w:rPr>
        <w:t>залогу его успешного профессионального самоопределения и ощущения уверенности в</w:t>
      </w:r>
      <w:r w:rsidR="00115C8A">
        <w:rPr>
          <w:rFonts w:eastAsiaTheme="minorEastAsia" w:cs="Times New Roman"/>
          <w:szCs w:val="24"/>
          <w:lang w:eastAsia="ru-RU"/>
        </w:rPr>
        <w:t xml:space="preserve"> </w:t>
      </w:r>
      <w:r w:rsidRPr="00185340">
        <w:rPr>
          <w:rFonts w:eastAsiaTheme="minorEastAsia" w:cs="Times New Roman"/>
          <w:szCs w:val="24"/>
          <w:lang w:eastAsia="ru-RU"/>
        </w:rPr>
        <w:t>завтрашнем дне;</w:t>
      </w:r>
    </w:p>
    <w:p w:rsidR="00115C8A" w:rsidRDefault="00185340" w:rsidP="00185340">
      <w:pPr>
        <w:ind w:firstLine="709"/>
        <w:jc w:val="both"/>
        <w:rPr>
          <w:rFonts w:eastAsiaTheme="minorEastAsia" w:cs="Times New Roman"/>
          <w:szCs w:val="24"/>
          <w:lang w:eastAsia="ru-RU"/>
        </w:rPr>
      </w:pPr>
      <w:proofErr w:type="gramStart"/>
      <w:r w:rsidRPr="00185340">
        <w:rPr>
          <w:rFonts w:eastAsiaTheme="minorEastAsia" w:cs="Times New Roman"/>
          <w:szCs w:val="24"/>
          <w:lang w:eastAsia="ru-RU"/>
        </w:rPr>
        <w:t>- к своему отечеству, своей малой и большой Родине как месту, в котором человек</w:t>
      </w:r>
      <w:r w:rsidR="00115C8A">
        <w:rPr>
          <w:rFonts w:eastAsiaTheme="minorEastAsia" w:cs="Times New Roman"/>
          <w:szCs w:val="24"/>
          <w:lang w:eastAsia="ru-RU"/>
        </w:rPr>
        <w:t xml:space="preserve"> </w:t>
      </w:r>
      <w:r w:rsidRPr="00185340">
        <w:rPr>
          <w:rFonts w:eastAsiaTheme="minorEastAsia" w:cs="Times New Roman"/>
          <w:szCs w:val="24"/>
          <w:lang w:eastAsia="ru-RU"/>
        </w:rPr>
        <w:t>вырос и познал первые радости и неудачи, которая завещана ему предками и которую</w:t>
      </w:r>
      <w:r w:rsidR="00115C8A">
        <w:rPr>
          <w:rFonts w:eastAsiaTheme="minorEastAsia" w:cs="Times New Roman"/>
          <w:szCs w:val="24"/>
          <w:lang w:eastAsia="ru-RU"/>
        </w:rPr>
        <w:t xml:space="preserve"> </w:t>
      </w:r>
      <w:r w:rsidRPr="00185340">
        <w:rPr>
          <w:rFonts w:eastAsiaTheme="minorEastAsia" w:cs="Times New Roman"/>
          <w:szCs w:val="24"/>
          <w:lang w:eastAsia="ru-RU"/>
        </w:rPr>
        <w:t xml:space="preserve">нужно оберегать: осознание себя как гражданина России; </w:t>
      </w:r>
      <w:proofErr w:type="gramEnd"/>
    </w:p>
    <w:p w:rsidR="00185340" w:rsidRPr="00185340" w:rsidRDefault="00115C8A" w:rsidP="00185340">
      <w:pPr>
        <w:ind w:firstLine="709"/>
        <w:jc w:val="both"/>
        <w:rPr>
          <w:rFonts w:eastAsiaTheme="minorEastAsia" w:cs="Times New Roman"/>
          <w:szCs w:val="24"/>
          <w:lang w:eastAsia="ru-RU"/>
        </w:rPr>
      </w:pPr>
      <w:r>
        <w:rPr>
          <w:rFonts w:eastAsiaTheme="minorEastAsia" w:cs="Times New Roman"/>
          <w:szCs w:val="24"/>
          <w:lang w:eastAsia="ru-RU"/>
        </w:rPr>
        <w:t xml:space="preserve">- </w:t>
      </w:r>
      <w:r w:rsidR="00185340" w:rsidRPr="00185340">
        <w:rPr>
          <w:rFonts w:eastAsiaTheme="minorEastAsia" w:cs="Times New Roman"/>
          <w:szCs w:val="24"/>
          <w:lang w:eastAsia="ru-RU"/>
        </w:rPr>
        <w:t>формирование чувства гордости</w:t>
      </w:r>
      <w:r>
        <w:rPr>
          <w:rFonts w:eastAsiaTheme="minorEastAsia" w:cs="Times New Roman"/>
          <w:szCs w:val="24"/>
          <w:lang w:eastAsia="ru-RU"/>
        </w:rPr>
        <w:t xml:space="preserve"> </w:t>
      </w:r>
      <w:r w:rsidR="00185340" w:rsidRPr="00185340">
        <w:rPr>
          <w:rFonts w:eastAsiaTheme="minorEastAsia" w:cs="Times New Roman"/>
          <w:szCs w:val="24"/>
          <w:lang w:eastAsia="ru-RU"/>
        </w:rPr>
        <w:t xml:space="preserve">за свою Родину: </w:t>
      </w:r>
      <w:r>
        <w:rPr>
          <w:rFonts w:eastAsiaTheme="minorEastAsia" w:cs="Times New Roman"/>
          <w:szCs w:val="24"/>
          <w:lang w:eastAsia="ru-RU"/>
        </w:rPr>
        <w:t>о</w:t>
      </w:r>
      <w:r w:rsidR="00185340" w:rsidRPr="00185340">
        <w:rPr>
          <w:rFonts w:eastAsiaTheme="minorEastAsia" w:cs="Times New Roman"/>
          <w:szCs w:val="24"/>
          <w:lang w:eastAsia="ru-RU"/>
        </w:rPr>
        <w:t>сознанность гражданской позиции; осознанное отношение к малой</w:t>
      </w:r>
      <w:r>
        <w:rPr>
          <w:rFonts w:eastAsiaTheme="minorEastAsia" w:cs="Times New Roman"/>
          <w:szCs w:val="24"/>
          <w:lang w:eastAsia="ru-RU"/>
        </w:rPr>
        <w:t xml:space="preserve"> </w:t>
      </w:r>
      <w:r w:rsidR="00185340" w:rsidRPr="00185340">
        <w:rPr>
          <w:rFonts w:eastAsiaTheme="minorEastAsia" w:cs="Times New Roman"/>
          <w:szCs w:val="24"/>
          <w:lang w:eastAsia="ru-RU"/>
        </w:rPr>
        <w:t>Родине; проявление уважения к историческим событиям своей страны;</w:t>
      </w:r>
    </w:p>
    <w:p w:rsidR="00185340" w:rsidRPr="00185340"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 к природе как источнику жизни на Земле, основе самого ее существования,</w:t>
      </w:r>
      <w:r w:rsidR="00115C8A">
        <w:rPr>
          <w:rFonts w:eastAsiaTheme="minorEastAsia" w:cs="Times New Roman"/>
          <w:szCs w:val="24"/>
          <w:lang w:eastAsia="ru-RU"/>
        </w:rPr>
        <w:t xml:space="preserve"> </w:t>
      </w:r>
      <w:r w:rsidRPr="00185340">
        <w:rPr>
          <w:rFonts w:eastAsiaTheme="minorEastAsia" w:cs="Times New Roman"/>
          <w:szCs w:val="24"/>
          <w:lang w:eastAsia="ru-RU"/>
        </w:rPr>
        <w:t>нуждающейся в защите и постоянном внимании со стороны человека;</w:t>
      </w:r>
    </w:p>
    <w:p w:rsidR="00185340" w:rsidRPr="00185340"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 к миру как главному принципу человеческого общежития, условию крепкой</w:t>
      </w:r>
      <w:r w:rsidR="00115C8A">
        <w:rPr>
          <w:rFonts w:eastAsiaTheme="minorEastAsia" w:cs="Times New Roman"/>
          <w:szCs w:val="24"/>
          <w:lang w:eastAsia="ru-RU"/>
        </w:rPr>
        <w:t xml:space="preserve"> </w:t>
      </w:r>
      <w:r w:rsidRPr="00185340">
        <w:rPr>
          <w:rFonts w:eastAsiaTheme="minorEastAsia" w:cs="Times New Roman"/>
          <w:szCs w:val="24"/>
          <w:lang w:eastAsia="ru-RU"/>
        </w:rPr>
        <w:t>дружбы, налаживания отношений с коллегами по работе в будущем и создания</w:t>
      </w:r>
      <w:r w:rsidR="00115C8A">
        <w:rPr>
          <w:rFonts w:eastAsiaTheme="minorEastAsia" w:cs="Times New Roman"/>
          <w:szCs w:val="24"/>
          <w:lang w:eastAsia="ru-RU"/>
        </w:rPr>
        <w:t xml:space="preserve"> </w:t>
      </w:r>
      <w:r w:rsidRPr="00185340">
        <w:rPr>
          <w:rFonts w:eastAsiaTheme="minorEastAsia" w:cs="Times New Roman"/>
          <w:szCs w:val="24"/>
          <w:lang w:eastAsia="ru-RU"/>
        </w:rPr>
        <w:t>благоприятного микроклимата в своей собственной семье;</w:t>
      </w:r>
    </w:p>
    <w:p w:rsidR="00185340" w:rsidRPr="00185340"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 к знаниям как интеллектуальному ресурсу, обеспечивающему будущее человека,</w:t>
      </w:r>
      <w:r w:rsidR="00115C8A">
        <w:rPr>
          <w:rFonts w:eastAsiaTheme="minorEastAsia" w:cs="Times New Roman"/>
          <w:szCs w:val="24"/>
          <w:lang w:eastAsia="ru-RU"/>
        </w:rPr>
        <w:t xml:space="preserve"> </w:t>
      </w:r>
      <w:r w:rsidRPr="00185340">
        <w:rPr>
          <w:rFonts w:eastAsiaTheme="minorEastAsia" w:cs="Times New Roman"/>
          <w:szCs w:val="24"/>
          <w:lang w:eastAsia="ru-RU"/>
        </w:rPr>
        <w:t>как результату кропотливого, но увлекательного учебного труда;</w:t>
      </w:r>
    </w:p>
    <w:p w:rsidR="00185340" w:rsidRPr="00185340"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 к культуре как духовному богатству общества и важному условию ощущения</w:t>
      </w:r>
      <w:r w:rsidR="00115C8A">
        <w:rPr>
          <w:rFonts w:eastAsiaTheme="minorEastAsia" w:cs="Times New Roman"/>
          <w:szCs w:val="24"/>
          <w:lang w:eastAsia="ru-RU"/>
        </w:rPr>
        <w:t xml:space="preserve"> </w:t>
      </w:r>
      <w:r w:rsidRPr="00185340">
        <w:rPr>
          <w:rFonts w:eastAsiaTheme="minorEastAsia" w:cs="Times New Roman"/>
          <w:szCs w:val="24"/>
          <w:lang w:eastAsia="ru-RU"/>
        </w:rPr>
        <w:t>человеком полноты проживаемой жизни, которое дают ему чтение, музыка, искусство,</w:t>
      </w:r>
      <w:r w:rsidR="00115C8A">
        <w:rPr>
          <w:rFonts w:eastAsiaTheme="minorEastAsia" w:cs="Times New Roman"/>
          <w:szCs w:val="24"/>
          <w:lang w:eastAsia="ru-RU"/>
        </w:rPr>
        <w:t xml:space="preserve"> </w:t>
      </w:r>
      <w:r w:rsidRPr="00185340">
        <w:rPr>
          <w:rFonts w:eastAsiaTheme="minorEastAsia" w:cs="Times New Roman"/>
          <w:szCs w:val="24"/>
          <w:lang w:eastAsia="ru-RU"/>
        </w:rPr>
        <w:t>театр, творческое самовыражение;</w:t>
      </w:r>
    </w:p>
    <w:p w:rsidR="00185340" w:rsidRPr="00185340"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 к здоровью как залогу долгой и активной жизни человека, его хорошего</w:t>
      </w:r>
      <w:r w:rsidR="00115C8A">
        <w:rPr>
          <w:rFonts w:eastAsiaTheme="minorEastAsia" w:cs="Times New Roman"/>
          <w:szCs w:val="24"/>
          <w:lang w:eastAsia="ru-RU"/>
        </w:rPr>
        <w:t xml:space="preserve"> </w:t>
      </w:r>
      <w:r w:rsidRPr="00185340">
        <w:rPr>
          <w:rFonts w:eastAsiaTheme="minorEastAsia" w:cs="Times New Roman"/>
          <w:szCs w:val="24"/>
          <w:lang w:eastAsia="ru-RU"/>
        </w:rPr>
        <w:t>настроения и оптимистичного взгляда на мир: способность понимать значимость</w:t>
      </w:r>
      <w:r w:rsidR="00115C8A">
        <w:rPr>
          <w:rFonts w:eastAsiaTheme="minorEastAsia" w:cs="Times New Roman"/>
          <w:szCs w:val="24"/>
          <w:lang w:eastAsia="ru-RU"/>
        </w:rPr>
        <w:t xml:space="preserve"> </w:t>
      </w:r>
      <w:r w:rsidRPr="00185340">
        <w:rPr>
          <w:rFonts w:eastAsiaTheme="minorEastAsia" w:cs="Times New Roman"/>
          <w:szCs w:val="24"/>
          <w:lang w:eastAsia="ru-RU"/>
        </w:rPr>
        <w:t>здорового образа жизни; осознанное отношение к собственному здоровью на основе</w:t>
      </w:r>
      <w:r w:rsidR="00115C8A">
        <w:rPr>
          <w:rFonts w:eastAsiaTheme="minorEastAsia" w:cs="Times New Roman"/>
          <w:szCs w:val="24"/>
          <w:lang w:eastAsia="ru-RU"/>
        </w:rPr>
        <w:t xml:space="preserve"> </w:t>
      </w:r>
      <w:r w:rsidRPr="00185340">
        <w:rPr>
          <w:rFonts w:eastAsiaTheme="minorEastAsia" w:cs="Times New Roman"/>
          <w:szCs w:val="24"/>
          <w:lang w:eastAsia="ru-RU"/>
        </w:rPr>
        <w:t>соблюдения правил, здоровьесбережения, режима дня и отказа от вредных привычек;</w:t>
      </w:r>
    </w:p>
    <w:p w:rsidR="00185340" w:rsidRPr="00185340" w:rsidRDefault="00185340" w:rsidP="00185340">
      <w:pPr>
        <w:ind w:firstLine="709"/>
        <w:jc w:val="both"/>
        <w:rPr>
          <w:rFonts w:eastAsiaTheme="minorEastAsia" w:cs="Times New Roman"/>
          <w:szCs w:val="24"/>
          <w:lang w:eastAsia="ru-RU"/>
        </w:rPr>
      </w:pPr>
      <w:proofErr w:type="gramStart"/>
      <w:r w:rsidRPr="00185340">
        <w:rPr>
          <w:rFonts w:eastAsiaTheme="minorEastAsia" w:cs="Times New Roman"/>
          <w:szCs w:val="24"/>
          <w:lang w:eastAsia="ru-RU"/>
        </w:rPr>
        <w:t>- к окружающим людям как безусловной и абсолютной ценности, как</w:t>
      </w:r>
      <w:r w:rsidR="00115C8A">
        <w:rPr>
          <w:rFonts w:eastAsiaTheme="minorEastAsia" w:cs="Times New Roman"/>
          <w:szCs w:val="24"/>
          <w:lang w:eastAsia="ru-RU"/>
        </w:rPr>
        <w:t xml:space="preserve"> </w:t>
      </w:r>
      <w:r w:rsidRPr="00185340">
        <w:rPr>
          <w:rFonts w:eastAsiaTheme="minorEastAsia" w:cs="Times New Roman"/>
          <w:szCs w:val="24"/>
          <w:lang w:eastAsia="ru-RU"/>
        </w:rPr>
        <w:t>равноправным социальным партнерам, с которыми необходимо выстраивать</w:t>
      </w:r>
      <w:r w:rsidR="00115C8A">
        <w:rPr>
          <w:rFonts w:eastAsiaTheme="minorEastAsia" w:cs="Times New Roman"/>
          <w:szCs w:val="24"/>
          <w:lang w:eastAsia="ru-RU"/>
        </w:rPr>
        <w:t xml:space="preserve"> </w:t>
      </w:r>
      <w:r w:rsidRPr="00185340">
        <w:rPr>
          <w:rFonts w:eastAsiaTheme="minorEastAsia" w:cs="Times New Roman"/>
          <w:szCs w:val="24"/>
          <w:lang w:eastAsia="ru-RU"/>
        </w:rPr>
        <w:t xml:space="preserve">доброжелательные и </w:t>
      </w:r>
      <w:proofErr w:type="spellStart"/>
      <w:r w:rsidRPr="00185340">
        <w:rPr>
          <w:rFonts w:eastAsiaTheme="minorEastAsia" w:cs="Times New Roman"/>
          <w:szCs w:val="24"/>
          <w:lang w:eastAsia="ru-RU"/>
        </w:rPr>
        <w:t>взаимоподдерживающие</w:t>
      </w:r>
      <w:proofErr w:type="spellEnd"/>
      <w:r w:rsidRPr="00185340">
        <w:rPr>
          <w:rFonts w:eastAsiaTheme="minorEastAsia" w:cs="Times New Roman"/>
          <w:szCs w:val="24"/>
          <w:lang w:eastAsia="ru-RU"/>
        </w:rPr>
        <w:t xml:space="preserve"> отношения, дающие человеку радость</w:t>
      </w:r>
      <w:r w:rsidR="00115C8A">
        <w:rPr>
          <w:rFonts w:eastAsiaTheme="minorEastAsia" w:cs="Times New Roman"/>
          <w:szCs w:val="24"/>
          <w:lang w:eastAsia="ru-RU"/>
        </w:rPr>
        <w:t xml:space="preserve"> </w:t>
      </w:r>
      <w:r w:rsidRPr="00185340">
        <w:rPr>
          <w:rFonts w:eastAsiaTheme="minorEastAsia" w:cs="Times New Roman"/>
          <w:szCs w:val="24"/>
          <w:lang w:eastAsia="ru-RU"/>
        </w:rPr>
        <w:t>общения и позволяющие избегать чувства одиночества: понимание и принятие другого</w:t>
      </w:r>
      <w:r w:rsidR="00115C8A">
        <w:rPr>
          <w:rFonts w:eastAsiaTheme="minorEastAsia" w:cs="Times New Roman"/>
          <w:szCs w:val="24"/>
          <w:lang w:eastAsia="ru-RU"/>
        </w:rPr>
        <w:t xml:space="preserve"> </w:t>
      </w:r>
      <w:r w:rsidRPr="00185340">
        <w:rPr>
          <w:rFonts w:eastAsiaTheme="minorEastAsia" w:cs="Times New Roman"/>
          <w:szCs w:val="24"/>
          <w:lang w:eastAsia="ru-RU"/>
        </w:rPr>
        <w:t>человека (его мыслей, взглядов, убеждений).; межличностное взаимодействие на основе</w:t>
      </w:r>
      <w:r w:rsidR="00115C8A">
        <w:rPr>
          <w:rFonts w:eastAsiaTheme="minorEastAsia" w:cs="Times New Roman"/>
          <w:szCs w:val="24"/>
          <w:lang w:eastAsia="ru-RU"/>
        </w:rPr>
        <w:t xml:space="preserve"> </w:t>
      </w:r>
      <w:r w:rsidRPr="00185340">
        <w:rPr>
          <w:rFonts w:eastAsiaTheme="minorEastAsia" w:cs="Times New Roman"/>
          <w:szCs w:val="24"/>
          <w:lang w:eastAsia="ru-RU"/>
        </w:rPr>
        <w:t>доброжелательности, терпимости, искренности; умение быть индифферентным к</w:t>
      </w:r>
      <w:r w:rsidR="00115C8A">
        <w:rPr>
          <w:rFonts w:eastAsiaTheme="minorEastAsia" w:cs="Times New Roman"/>
          <w:szCs w:val="24"/>
          <w:lang w:eastAsia="ru-RU"/>
        </w:rPr>
        <w:t xml:space="preserve"> </w:t>
      </w:r>
      <w:r w:rsidRPr="00185340">
        <w:rPr>
          <w:rFonts w:eastAsiaTheme="minorEastAsia" w:cs="Times New Roman"/>
          <w:szCs w:val="24"/>
          <w:lang w:eastAsia="ru-RU"/>
        </w:rPr>
        <w:t>социальному статусу, возможностям;</w:t>
      </w:r>
      <w:proofErr w:type="gramEnd"/>
    </w:p>
    <w:p w:rsidR="00115C8A"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lastRenderedPageBreak/>
        <w:t>- к самим себе как хозяевам своей судьбы, самоопределяющимся и</w:t>
      </w:r>
      <w:r w:rsidR="00115C8A">
        <w:rPr>
          <w:rFonts w:eastAsiaTheme="minorEastAsia" w:cs="Times New Roman"/>
          <w:szCs w:val="24"/>
          <w:lang w:eastAsia="ru-RU"/>
        </w:rPr>
        <w:t xml:space="preserve"> </w:t>
      </w:r>
      <w:proofErr w:type="spellStart"/>
      <w:r w:rsidRPr="00185340">
        <w:rPr>
          <w:rFonts w:eastAsiaTheme="minorEastAsia" w:cs="Times New Roman"/>
          <w:szCs w:val="24"/>
          <w:lang w:eastAsia="ru-RU"/>
        </w:rPr>
        <w:t>самореализующимся</w:t>
      </w:r>
      <w:proofErr w:type="spellEnd"/>
      <w:r w:rsidRPr="00185340">
        <w:rPr>
          <w:rFonts w:eastAsiaTheme="minorEastAsia" w:cs="Times New Roman"/>
          <w:szCs w:val="24"/>
          <w:lang w:eastAsia="ru-RU"/>
        </w:rPr>
        <w:t xml:space="preserve"> личностям, отвечающим за свое собственное будущее: способность</w:t>
      </w:r>
      <w:r w:rsidR="00115C8A">
        <w:rPr>
          <w:rFonts w:eastAsiaTheme="minorEastAsia" w:cs="Times New Roman"/>
          <w:szCs w:val="24"/>
          <w:lang w:eastAsia="ru-RU"/>
        </w:rPr>
        <w:t xml:space="preserve"> </w:t>
      </w:r>
      <w:r w:rsidRPr="00185340">
        <w:rPr>
          <w:rFonts w:eastAsiaTheme="minorEastAsia" w:cs="Times New Roman"/>
          <w:szCs w:val="24"/>
          <w:lang w:eastAsia="ru-RU"/>
        </w:rPr>
        <w:t xml:space="preserve">адекватно оценивать свои возможности с опорой на предложенные критерии; </w:t>
      </w:r>
    </w:p>
    <w:p w:rsidR="00185340" w:rsidRPr="00185340" w:rsidRDefault="00115C8A" w:rsidP="00185340">
      <w:pPr>
        <w:ind w:firstLine="709"/>
        <w:jc w:val="both"/>
        <w:rPr>
          <w:rFonts w:eastAsiaTheme="minorEastAsia" w:cs="Times New Roman"/>
          <w:szCs w:val="24"/>
          <w:lang w:eastAsia="ru-RU"/>
        </w:rPr>
      </w:pPr>
      <w:r>
        <w:rPr>
          <w:rFonts w:eastAsiaTheme="minorEastAsia" w:cs="Times New Roman"/>
          <w:szCs w:val="24"/>
          <w:lang w:eastAsia="ru-RU"/>
        </w:rPr>
        <w:t xml:space="preserve">- </w:t>
      </w:r>
      <w:r w:rsidR="00185340" w:rsidRPr="00185340">
        <w:rPr>
          <w:rFonts w:eastAsiaTheme="minorEastAsia" w:cs="Times New Roman"/>
          <w:szCs w:val="24"/>
          <w:lang w:eastAsia="ru-RU"/>
        </w:rPr>
        <w:t>способность</w:t>
      </w:r>
      <w:r>
        <w:rPr>
          <w:rFonts w:eastAsiaTheme="minorEastAsia" w:cs="Times New Roman"/>
          <w:szCs w:val="24"/>
          <w:lang w:eastAsia="ru-RU"/>
        </w:rPr>
        <w:t xml:space="preserve"> </w:t>
      </w:r>
      <w:r w:rsidR="00185340" w:rsidRPr="00185340">
        <w:rPr>
          <w:rFonts w:eastAsiaTheme="minorEastAsia" w:cs="Times New Roman"/>
          <w:szCs w:val="24"/>
          <w:lang w:eastAsia="ru-RU"/>
        </w:rPr>
        <w:t>прилагать усилия к достижению определенных результатов.</w:t>
      </w:r>
    </w:p>
    <w:p w:rsidR="00185340" w:rsidRPr="00185340"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Данный ценностный аспект человеческой жизни чрезвычайно важен для</w:t>
      </w:r>
      <w:r w:rsidR="00115C8A">
        <w:rPr>
          <w:rFonts w:eastAsiaTheme="minorEastAsia" w:cs="Times New Roman"/>
          <w:szCs w:val="24"/>
          <w:lang w:eastAsia="ru-RU"/>
        </w:rPr>
        <w:t xml:space="preserve"> </w:t>
      </w:r>
      <w:r w:rsidRPr="00185340">
        <w:rPr>
          <w:rFonts w:eastAsiaTheme="minorEastAsia" w:cs="Times New Roman"/>
          <w:szCs w:val="24"/>
          <w:lang w:eastAsia="ru-RU"/>
        </w:rPr>
        <w:t>личностного развития школьника, так как именно ценности во многом определяют его</w:t>
      </w:r>
      <w:r w:rsidR="00115C8A">
        <w:rPr>
          <w:rFonts w:eastAsiaTheme="minorEastAsia" w:cs="Times New Roman"/>
          <w:szCs w:val="24"/>
          <w:lang w:eastAsia="ru-RU"/>
        </w:rPr>
        <w:t xml:space="preserve"> </w:t>
      </w:r>
      <w:r w:rsidRPr="00185340">
        <w:rPr>
          <w:rFonts w:eastAsiaTheme="minorEastAsia" w:cs="Times New Roman"/>
          <w:szCs w:val="24"/>
          <w:lang w:eastAsia="ru-RU"/>
        </w:rPr>
        <w:t>жизненные цели, его поступки, его повседневную жизнь. Выделение данного приоритета</w:t>
      </w:r>
      <w:r w:rsidR="00115C8A">
        <w:rPr>
          <w:rFonts w:eastAsiaTheme="minorEastAsia" w:cs="Times New Roman"/>
          <w:szCs w:val="24"/>
          <w:lang w:eastAsia="ru-RU"/>
        </w:rPr>
        <w:t xml:space="preserve"> </w:t>
      </w:r>
      <w:r w:rsidRPr="00185340">
        <w:rPr>
          <w:rFonts w:eastAsiaTheme="minorEastAsia" w:cs="Times New Roman"/>
          <w:szCs w:val="24"/>
          <w:lang w:eastAsia="ru-RU"/>
        </w:rPr>
        <w:t>в воспитании школьников связано с особенностями детей подросткового возраста: с их</w:t>
      </w:r>
      <w:r w:rsidR="00115C8A">
        <w:rPr>
          <w:rFonts w:eastAsiaTheme="minorEastAsia" w:cs="Times New Roman"/>
          <w:szCs w:val="24"/>
          <w:lang w:eastAsia="ru-RU"/>
        </w:rPr>
        <w:t xml:space="preserve"> </w:t>
      </w:r>
      <w:r w:rsidRPr="00185340">
        <w:rPr>
          <w:rFonts w:eastAsiaTheme="minorEastAsia" w:cs="Times New Roman"/>
          <w:szCs w:val="24"/>
          <w:lang w:eastAsia="ru-RU"/>
        </w:rPr>
        <w:t>стремлением утвердить себя как личность в системе отношений, свойственных взрослому</w:t>
      </w:r>
      <w:r w:rsidR="00115C8A">
        <w:rPr>
          <w:rFonts w:eastAsiaTheme="minorEastAsia" w:cs="Times New Roman"/>
          <w:szCs w:val="24"/>
          <w:lang w:eastAsia="ru-RU"/>
        </w:rPr>
        <w:t xml:space="preserve"> </w:t>
      </w:r>
      <w:r w:rsidRPr="00185340">
        <w:rPr>
          <w:rFonts w:eastAsiaTheme="minorEastAsia" w:cs="Times New Roman"/>
          <w:szCs w:val="24"/>
          <w:lang w:eastAsia="ru-RU"/>
        </w:rPr>
        <w:t>миру. В этом возрасте особую значимость для детей приобретает становление их</w:t>
      </w:r>
      <w:r w:rsidR="00115C8A">
        <w:rPr>
          <w:rFonts w:eastAsiaTheme="minorEastAsia" w:cs="Times New Roman"/>
          <w:szCs w:val="24"/>
          <w:lang w:eastAsia="ru-RU"/>
        </w:rPr>
        <w:t xml:space="preserve"> </w:t>
      </w:r>
      <w:r w:rsidRPr="00185340">
        <w:rPr>
          <w:rFonts w:eastAsiaTheme="minorEastAsia" w:cs="Times New Roman"/>
          <w:szCs w:val="24"/>
          <w:lang w:eastAsia="ru-RU"/>
        </w:rPr>
        <w:t>собственной жизненной позиции, собственных ценностных ориентаций. Подростковый</w:t>
      </w:r>
      <w:r w:rsidR="00115C8A">
        <w:rPr>
          <w:rFonts w:eastAsiaTheme="minorEastAsia" w:cs="Times New Roman"/>
          <w:szCs w:val="24"/>
          <w:lang w:eastAsia="ru-RU"/>
        </w:rPr>
        <w:t xml:space="preserve"> </w:t>
      </w:r>
      <w:r w:rsidRPr="00185340">
        <w:rPr>
          <w:rFonts w:eastAsiaTheme="minorEastAsia" w:cs="Times New Roman"/>
          <w:szCs w:val="24"/>
          <w:lang w:eastAsia="ru-RU"/>
        </w:rPr>
        <w:t>возраст – наиболее удачный возраст для развития социально значимых отношений</w:t>
      </w:r>
      <w:r w:rsidR="00115C8A">
        <w:rPr>
          <w:rFonts w:eastAsiaTheme="minorEastAsia" w:cs="Times New Roman"/>
          <w:szCs w:val="24"/>
          <w:lang w:eastAsia="ru-RU"/>
        </w:rPr>
        <w:t xml:space="preserve"> </w:t>
      </w:r>
      <w:r w:rsidRPr="00185340">
        <w:rPr>
          <w:rFonts w:eastAsiaTheme="minorEastAsia" w:cs="Times New Roman"/>
          <w:szCs w:val="24"/>
          <w:lang w:eastAsia="ru-RU"/>
        </w:rPr>
        <w:t>школьников.</w:t>
      </w:r>
    </w:p>
    <w:p w:rsidR="00185340" w:rsidRPr="00185340" w:rsidRDefault="00185340" w:rsidP="00185340">
      <w:pPr>
        <w:ind w:firstLine="709"/>
        <w:jc w:val="both"/>
        <w:rPr>
          <w:rFonts w:eastAsiaTheme="minorEastAsia" w:cs="Times New Roman"/>
          <w:szCs w:val="24"/>
          <w:lang w:eastAsia="ru-RU"/>
        </w:rPr>
      </w:pPr>
      <w:r w:rsidRPr="002A738F">
        <w:rPr>
          <w:rFonts w:eastAsiaTheme="minorEastAsia" w:cs="Times New Roman"/>
          <w:b/>
          <w:i/>
          <w:szCs w:val="24"/>
          <w:lang w:eastAsia="ru-RU"/>
        </w:rPr>
        <w:t>3. В воспитании детей юношеского возраста (10-1</w:t>
      </w:r>
      <w:r w:rsidR="00594314" w:rsidRPr="002A738F">
        <w:rPr>
          <w:rFonts w:eastAsiaTheme="minorEastAsia" w:cs="Times New Roman"/>
          <w:b/>
          <w:i/>
          <w:szCs w:val="24"/>
          <w:lang w:eastAsia="ru-RU"/>
        </w:rPr>
        <w:t>3</w:t>
      </w:r>
      <w:r w:rsidRPr="002A738F">
        <w:rPr>
          <w:rFonts w:eastAsiaTheme="minorEastAsia" w:cs="Times New Roman"/>
          <w:b/>
          <w:i/>
          <w:szCs w:val="24"/>
          <w:lang w:eastAsia="ru-RU"/>
        </w:rPr>
        <w:t xml:space="preserve"> классы)</w:t>
      </w:r>
      <w:r w:rsidRPr="00185340">
        <w:rPr>
          <w:rFonts w:eastAsiaTheme="minorEastAsia" w:cs="Times New Roman"/>
          <w:szCs w:val="24"/>
          <w:lang w:eastAsia="ru-RU"/>
        </w:rPr>
        <w:t xml:space="preserve"> таким приоритетом</w:t>
      </w:r>
      <w:r w:rsidR="00115C8A">
        <w:rPr>
          <w:rFonts w:eastAsiaTheme="minorEastAsia" w:cs="Times New Roman"/>
          <w:szCs w:val="24"/>
          <w:lang w:eastAsia="ru-RU"/>
        </w:rPr>
        <w:t xml:space="preserve"> </w:t>
      </w:r>
      <w:r w:rsidRPr="00185340">
        <w:rPr>
          <w:rFonts w:eastAsiaTheme="minorEastAsia" w:cs="Times New Roman"/>
          <w:szCs w:val="24"/>
          <w:lang w:eastAsia="ru-RU"/>
        </w:rPr>
        <w:t>является создание благоприятных условий для приобретения школьниками с</w:t>
      </w:r>
      <w:r w:rsidR="00115C8A">
        <w:rPr>
          <w:rFonts w:eastAsiaTheme="minorEastAsia" w:cs="Times New Roman"/>
          <w:szCs w:val="24"/>
          <w:lang w:eastAsia="ru-RU"/>
        </w:rPr>
        <w:t xml:space="preserve">  </w:t>
      </w:r>
      <w:r w:rsidRPr="00185340">
        <w:rPr>
          <w:rFonts w:eastAsiaTheme="minorEastAsia" w:cs="Times New Roman"/>
          <w:szCs w:val="24"/>
          <w:lang w:eastAsia="ru-RU"/>
        </w:rPr>
        <w:t>интеллектуальными нарушениями опыта осуществления социально значимых дел.</w:t>
      </w:r>
    </w:p>
    <w:p w:rsidR="00185340" w:rsidRPr="00185340"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Выделение данного приоритета связано с их потребностью в жизненном</w:t>
      </w:r>
      <w:r w:rsidR="00115C8A">
        <w:rPr>
          <w:rFonts w:eastAsiaTheme="minorEastAsia" w:cs="Times New Roman"/>
          <w:szCs w:val="24"/>
          <w:lang w:eastAsia="ru-RU"/>
        </w:rPr>
        <w:t xml:space="preserve"> </w:t>
      </w:r>
      <w:r w:rsidRPr="00185340">
        <w:rPr>
          <w:rFonts w:eastAsiaTheme="minorEastAsia" w:cs="Times New Roman"/>
          <w:szCs w:val="24"/>
          <w:lang w:eastAsia="ru-RU"/>
        </w:rPr>
        <w:t>самоопределении, в выборе дальнейшего жизненного пути, который открывается перед</w:t>
      </w:r>
      <w:r w:rsidR="00115C8A">
        <w:rPr>
          <w:rFonts w:eastAsiaTheme="minorEastAsia" w:cs="Times New Roman"/>
          <w:szCs w:val="24"/>
          <w:lang w:eastAsia="ru-RU"/>
        </w:rPr>
        <w:t xml:space="preserve"> </w:t>
      </w:r>
      <w:r w:rsidRPr="00185340">
        <w:rPr>
          <w:rFonts w:eastAsiaTheme="minorEastAsia" w:cs="Times New Roman"/>
          <w:szCs w:val="24"/>
          <w:lang w:eastAsia="ru-RU"/>
        </w:rPr>
        <w:t>ними на пороге самостоятельной взрослой жизни. Сделать правильный выбор</w:t>
      </w:r>
      <w:r w:rsidR="00115C8A">
        <w:rPr>
          <w:rFonts w:eastAsiaTheme="minorEastAsia" w:cs="Times New Roman"/>
          <w:szCs w:val="24"/>
          <w:lang w:eastAsia="ru-RU"/>
        </w:rPr>
        <w:t xml:space="preserve"> </w:t>
      </w:r>
      <w:r w:rsidRPr="00185340">
        <w:rPr>
          <w:rFonts w:eastAsiaTheme="minorEastAsia" w:cs="Times New Roman"/>
          <w:szCs w:val="24"/>
          <w:lang w:eastAsia="ru-RU"/>
        </w:rPr>
        <w:t>старшеклассникам поможет имеющийся у них реальный практический опыт, который они</w:t>
      </w:r>
      <w:r w:rsidR="00115C8A">
        <w:rPr>
          <w:rFonts w:eastAsiaTheme="minorEastAsia" w:cs="Times New Roman"/>
          <w:szCs w:val="24"/>
          <w:lang w:eastAsia="ru-RU"/>
        </w:rPr>
        <w:t xml:space="preserve"> </w:t>
      </w:r>
      <w:r w:rsidRPr="00185340">
        <w:rPr>
          <w:rFonts w:eastAsiaTheme="minorEastAsia" w:cs="Times New Roman"/>
          <w:szCs w:val="24"/>
          <w:lang w:eastAsia="ru-RU"/>
        </w:rPr>
        <w:t xml:space="preserve">могут </w:t>
      </w:r>
      <w:proofErr w:type="gramStart"/>
      <w:r w:rsidRPr="00185340">
        <w:rPr>
          <w:rFonts w:eastAsiaTheme="minorEastAsia" w:cs="Times New Roman"/>
          <w:szCs w:val="24"/>
          <w:lang w:eastAsia="ru-RU"/>
        </w:rPr>
        <w:t>приобрести</w:t>
      </w:r>
      <w:proofErr w:type="gramEnd"/>
      <w:r w:rsidRPr="00185340">
        <w:rPr>
          <w:rFonts w:eastAsiaTheme="minorEastAsia" w:cs="Times New Roman"/>
          <w:szCs w:val="24"/>
          <w:lang w:eastAsia="ru-RU"/>
        </w:rPr>
        <w:t xml:space="preserve"> в том числе и в школе. Только социально значимый опыт способствует</w:t>
      </w:r>
      <w:r w:rsidR="00115C8A">
        <w:rPr>
          <w:rFonts w:eastAsiaTheme="minorEastAsia" w:cs="Times New Roman"/>
          <w:szCs w:val="24"/>
          <w:lang w:eastAsia="ru-RU"/>
        </w:rPr>
        <w:t xml:space="preserve"> </w:t>
      </w:r>
      <w:r w:rsidRPr="00185340">
        <w:rPr>
          <w:rFonts w:eastAsiaTheme="minorEastAsia" w:cs="Times New Roman"/>
          <w:szCs w:val="24"/>
          <w:lang w:eastAsia="ru-RU"/>
        </w:rPr>
        <w:t>гармоничному вхождению школьников во взрослую жизнь окружающего их общества.</w:t>
      </w:r>
    </w:p>
    <w:p w:rsidR="00185340" w:rsidRPr="00185340"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Это опыт:</w:t>
      </w:r>
    </w:p>
    <w:p w:rsidR="00185340" w:rsidRPr="00185340"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 дел, направленных на заботу о своей семье, родных и близких;</w:t>
      </w:r>
    </w:p>
    <w:p w:rsidR="00185340" w:rsidRPr="00185340"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 трудовой опыт;</w:t>
      </w:r>
    </w:p>
    <w:p w:rsidR="00185340" w:rsidRPr="00185340"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 дел, направленных на пользу своему родному городу, стране в целом, опыт</w:t>
      </w:r>
      <w:r w:rsidR="00115C8A">
        <w:rPr>
          <w:rFonts w:eastAsiaTheme="minorEastAsia" w:cs="Times New Roman"/>
          <w:szCs w:val="24"/>
          <w:lang w:eastAsia="ru-RU"/>
        </w:rPr>
        <w:t xml:space="preserve"> </w:t>
      </w:r>
      <w:r w:rsidRPr="00185340">
        <w:rPr>
          <w:rFonts w:eastAsiaTheme="minorEastAsia" w:cs="Times New Roman"/>
          <w:szCs w:val="24"/>
          <w:lang w:eastAsia="ru-RU"/>
        </w:rPr>
        <w:t>деятельного выражения собственной гражданской позиции;</w:t>
      </w:r>
    </w:p>
    <w:p w:rsidR="00185340" w:rsidRPr="00185340"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 природоохранных дел;</w:t>
      </w:r>
    </w:p>
    <w:p w:rsidR="00185340" w:rsidRPr="00185340"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 разрешения возникающих конфликтных ситуаций в школе, дома или на улице;</w:t>
      </w:r>
    </w:p>
    <w:p w:rsidR="00185340" w:rsidRPr="00185340"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 самостоятельного приобретения новых знаний;</w:t>
      </w:r>
    </w:p>
    <w:p w:rsidR="00185340" w:rsidRPr="00185340"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 творческого самовыражения;</w:t>
      </w:r>
    </w:p>
    <w:p w:rsidR="00185340" w:rsidRPr="00185340"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 ведения здорового образа жизни и заботы о здоровье других людей;</w:t>
      </w:r>
    </w:p>
    <w:p w:rsidR="00185340" w:rsidRPr="00185340"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 оказания помощи окружающим, заботы о малышах или пожилых людях,</w:t>
      </w:r>
      <w:r w:rsidR="00115C8A">
        <w:rPr>
          <w:rFonts w:eastAsiaTheme="minorEastAsia" w:cs="Times New Roman"/>
          <w:szCs w:val="24"/>
          <w:lang w:eastAsia="ru-RU"/>
        </w:rPr>
        <w:t xml:space="preserve"> </w:t>
      </w:r>
      <w:r w:rsidRPr="00185340">
        <w:rPr>
          <w:rFonts w:eastAsiaTheme="minorEastAsia" w:cs="Times New Roman"/>
          <w:szCs w:val="24"/>
          <w:lang w:eastAsia="ru-RU"/>
        </w:rPr>
        <w:t>волонтерский опыт;</w:t>
      </w:r>
    </w:p>
    <w:p w:rsidR="00115C8A"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 доступных для школьников с интеллектуальными нарушениями форм</w:t>
      </w:r>
      <w:r w:rsidR="00115C8A">
        <w:rPr>
          <w:rFonts w:eastAsiaTheme="minorEastAsia" w:cs="Times New Roman"/>
          <w:szCs w:val="24"/>
          <w:lang w:eastAsia="ru-RU"/>
        </w:rPr>
        <w:t xml:space="preserve"> </w:t>
      </w:r>
      <w:r w:rsidRPr="00185340">
        <w:rPr>
          <w:rFonts w:eastAsiaTheme="minorEastAsia" w:cs="Times New Roman"/>
          <w:szCs w:val="24"/>
          <w:lang w:eastAsia="ru-RU"/>
        </w:rPr>
        <w:t>самопознания и самоанализа, опыт социально приемлемого самовыражения и</w:t>
      </w:r>
      <w:r w:rsidR="00115C8A">
        <w:rPr>
          <w:rFonts w:eastAsiaTheme="minorEastAsia" w:cs="Times New Roman"/>
          <w:szCs w:val="24"/>
          <w:lang w:eastAsia="ru-RU"/>
        </w:rPr>
        <w:t xml:space="preserve"> </w:t>
      </w:r>
      <w:r w:rsidRPr="00185340">
        <w:rPr>
          <w:rFonts w:eastAsiaTheme="minorEastAsia" w:cs="Times New Roman"/>
          <w:szCs w:val="24"/>
          <w:lang w:eastAsia="ru-RU"/>
        </w:rPr>
        <w:t>самореализации</w:t>
      </w:r>
      <w:r w:rsidR="00115C8A">
        <w:rPr>
          <w:rFonts w:eastAsiaTheme="minorEastAsia" w:cs="Times New Roman"/>
          <w:szCs w:val="24"/>
          <w:lang w:eastAsia="ru-RU"/>
        </w:rPr>
        <w:t>.</w:t>
      </w:r>
    </w:p>
    <w:p w:rsidR="00CB1094" w:rsidRPr="00A20858" w:rsidRDefault="00115C8A" w:rsidP="00185340">
      <w:pPr>
        <w:ind w:firstLine="709"/>
        <w:jc w:val="both"/>
        <w:rPr>
          <w:rFonts w:eastAsiaTheme="minorEastAsia" w:cs="Times New Roman"/>
          <w:szCs w:val="24"/>
          <w:lang w:eastAsia="ru-RU"/>
        </w:rPr>
      </w:pPr>
      <w:r>
        <w:rPr>
          <w:rFonts w:eastAsiaTheme="minorEastAsia" w:cs="Times New Roman"/>
          <w:szCs w:val="24"/>
          <w:lang w:eastAsia="ru-RU"/>
        </w:rPr>
        <w:t xml:space="preserve"> </w:t>
      </w:r>
      <w:r w:rsidR="00185340" w:rsidRPr="00185340">
        <w:rPr>
          <w:rFonts w:eastAsiaTheme="minorEastAsia" w:cs="Times New Roman"/>
          <w:szCs w:val="24"/>
          <w:lang w:eastAsia="ru-RU"/>
        </w:rPr>
        <w:t>Достижению поставленной цели воспитания школьников с интеллектуальными</w:t>
      </w:r>
      <w:r w:rsidR="00185340">
        <w:rPr>
          <w:rFonts w:eastAsiaTheme="minorEastAsia" w:cs="Times New Roman"/>
          <w:szCs w:val="24"/>
          <w:lang w:eastAsia="ru-RU"/>
        </w:rPr>
        <w:t xml:space="preserve"> </w:t>
      </w:r>
      <w:r w:rsidR="00185340" w:rsidRPr="00185340">
        <w:rPr>
          <w:rFonts w:eastAsiaTheme="minorEastAsia" w:cs="Times New Roman"/>
          <w:szCs w:val="24"/>
          <w:lang w:eastAsia="ru-RU"/>
        </w:rPr>
        <w:t xml:space="preserve">нарушениями будет способствовать решение следующих основных </w:t>
      </w:r>
      <w:r w:rsidR="00185340" w:rsidRPr="00185340">
        <w:rPr>
          <w:rFonts w:eastAsiaTheme="minorEastAsia" w:cs="Times New Roman"/>
          <w:b/>
          <w:szCs w:val="24"/>
          <w:lang w:eastAsia="ru-RU"/>
        </w:rPr>
        <w:t>задач</w:t>
      </w:r>
      <w:r w:rsidR="00303B0D" w:rsidRPr="00185340">
        <w:rPr>
          <w:rFonts w:eastAsiaTheme="minorEastAsia" w:cs="Times New Roman"/>
          <w:b/>
          <w:szCs w:val="24"/>
          <w:lang w:eastAsia="ru-RU"/>
        </w:rPr>
        <w:t>:</w:t>
      </w:r>
      <w:r w:rsidR="00303B0D">
        <w:rPr>
          <w:rFonts w:eastAsiaTheme="minorEastAsia" w:cs="Times New Roman"/>
          <w:szCs w:val="24"/>
          <w:lang w:eastAsia="ru-RU"/>
        </w:rPr>
        <w:t xml:space="preserve"> </w:t>
      </w:r>
    </w:p>
    <w:p w:rsidR="00CB1094" w:rsidRPr="00303B0D" w:rsidRDefault="00CB1094" w:rsidP="00303B0D">
      <w:pPr>
        <w:pStyle w:val="ab"/>
        <w:numPr>
          <w:ilvl w:val="0"/>
          <w:numId w:val="32"/>
        </w:numPr>
        <w:ind w:left="0" w:firstLine="709"/>
        <w:jc w:val="both"/>
        <w:rPr>
          <w:rFonts w:eastAsiaTheme="minorEastAsia" w:cs="Times New Roman"/>
          <w:szCs w:val="24"/>
          <w:lang w:eastAsia="ru-RU"/>
        </w:rPr>
      </w:pPr>
      <w:r w:rsidRPr="00303B0D">
        <w:rPr>
          <w:rFonts w:eastAsiaTheme="minorEastAsia" w:cs="Times New Roman"/>
          <w:szCs w:val="24"/>
          <w:lang w:eastAsia="ru-RU"/>
        </w:rPr>
        <w:t>реализовывать воспитательные возможности общешкольных ключевых дел и событий, поддерживать традиции их коллективного проведения и организации;</w:t>
      </w:r>
    </w:p>
    <w:p w:rsidR="00CB1094" w:rsidRPr="00303B0D" w:rsidRDefault="00CB1094" w:rsidP="00303B0D">
      <w:pPr>
        <w:pStyle w:val="ab"/>
        <w:numPr>
          <w:ilvl w:val="0"/>
          <w:numId w:val="32"/>
        </w:numPr>
        <w:ind w:left="0" w:firstLine="709"/>
        <w:jc w:val="both"/>
        <w:rPr>
          <w:rFonts w:eastAsiaTheme="minorEastAsia" w:cs="Times New Roman"/>
          <w:szCs w:val="24"/>
          <w:lang w:eastAsia="ru-RU"/>
        </w:rPr>
      </w:pPr>
      <w:r w:rsidRPr="00303B0D">
        <w:rPr>
          <w:rFonts w:eastAsiaTheme="minorEastAsia" w:cs="Times New Roman"/>
          <w:szCs w:val="24"/>
          <w:lang w:eastAsia="ru-RU"/>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CB1094" w:rsidRPr="00303B0D" w:rsidRDefault="00CB1094" w:rsidP="00303B0D">
      <w:pPr>
        <w:pStyle w:val="ab"/>
        <w:numPr>
          <w:ilvl w:val="0"/>
          <w:numId w:val="32"/>
        </w:numPr>
        <w:ind w:left="0" w:firstLine="709"/>
        <w:jc w:val="both"/>
        <w:rPr>
          <w:rFonts w:eastAsiaTheme="minorEastAsia" w:cs="Times New Roman"/>
          <w:szCs w:val="24"/>
          <w:lang w:eastAsia="ru-RU"/>
        </w:rPr>
      </w:pPr>
      <w:r w:rsidRPr="00303B0D">
        <w:rPr>
          <w:rFonts w:eastAsiaTheme="minorEastAsia" w:cs="Times New Roman"/>
          <w:szCs w:val="24"/>
          <w:lang w:eastAsia="ru-RU"/>
        </w:rPr>
        <w:t>вовлекать обучающихся в кружки, секции, клубы, студии и иные объединения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rsidR="00CB1094" w:rsidRPr="00303B0D" w:rsidRDefault="00CB1094" w:rsidP="00303B0D">
      <w:pPr>
        <w:pStyle w:val="ab"/>
        <w:numPr>
          <w:ilvl w:val="0"/>
          <w:numId w:val="32"/>
        </w:numPr>
        <w:ind w:left="0" w:firstLine="709"/>
        <w:jc w:val="both"/>
        <w:rPr>
          <w:rFonts w:eastAsiaTheme="minorEastAsia" w:cs="Times New Roman"/>
          <w:szCs w:val="24"/>
          <w:lang w:eastAsia="ru-RU"/>
        </w:rPr>
      </w:pPr>
      <w:r w:rsidRPr="00303B0D">
        <w:rPr>
          <w:rFonts w:eastAsiaTheme="minorEastAsia" w:cs="Times New Roman"/>
          <w:szCs w:val="24"/>
          <w:lang w:eastAsia="ru-RU"/>
        </w:rPr>
        <w:t xml:space="preserve">использовать в воспитании обучающихся потенциал школьного урока, поддерживать использование на уроках адекватных форм занятий с </w:t>
      </w:r>
      <w:proofErr w:type="gramStart"/>
      <w:r w:rsidRPr="00303B0D">
        <w:rPr>
          <w:rFonts w:eastAsiaTheme="minorEastAsia" w:cs="Times New Roman"/>
          <w:szCs w:val="24"/>
          <w:lang w:eastAsia="ru-RU"/>
        </w:rPr>
        <w:t>обучающимися</w:t>
      </w:r>
      <w:proofErr w:type="gramEnd"/>
      <w:r w:rsidRPr="00303B0D">
        <w:rPr>
          <w:rFonts w:eastAsiaTheme="minorEastAsia" w:cs="Times New Roman"/>
          <w:szCs w:val="24"/>
          <w:lang w:eastAsia="ru-RU"/>
        </w:rPr>
        <w:t>;</w:t>
      </w:r>
    </w:p>
    <w:p w:rsidR="00CB1094" w:rsidRPr="00303B0D" w:rsidRDefault="00CB1094" w:rsidP="00303B0D">
      <w:pPr>
        <w:pStyle w:val="ab"/>
        <w:numPr>
          <w:ilvl w:val="0"/>
          <w:numId w:val="32"/>
        </w:numPr>
        <w:ind w:left="0" w:firstLine="709"/>
        <w:jc w:val="both"/>
        <w:rPr>
          <w:rFonts w:eastAsiaTheme="minorEastAsia" w:cs="Times New Roman"/>
          <w:szCs w:val="24"/>
          <w:lang w:eastAsia="ru-RU"/>
        </w:rPr>
      </w:pPr>
      <w:r w:rsidRPr="00303B0D">
        <w:rPr>
          <w:rFonts w:eastAsiaTheme="minorEastAsia" w:cs="Times New Roman"/>
          <w:szCs w:val="24"/>
          <w:lang w:eastAsia="ru-RU"/>
        </w:rPr>
        <w:lastRenderedPageBreak/>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rsidR="00CB1094" w:rsidRPr="00303B0D" w:rsidRDefault="00CB1094" w:rsidP="00303B0D">
      <w:pPr>
        <w:pStyle w:val="ab"/>
        <w:numPr>
          <w:ilvl w:val="0"/>
          <w:numId w:val="32"/>
        </w:numPr>
        <w:ind w:left="0" w:firstLine="709"/>
        <w:jc w:val="both"/>
        <w:rPr>
          <w:rFonts w:eastAsiaTheme="minorEastAsia" w:cs="Times New Roman"/>
          <w:szCs w:val="24"/>
          <w:lang w:eastAsia="ru-RU"/>
        </w:rPr>
      </w:pPr>
      <w:r w:rsidRPr="00303B0D">
        <w:rPr>
          <w:rFonts w:eastAsiaTheme="minorEastAsia" w:cs="Times New Roman"/>
          <w:szCs w:val="24"/>
          <w:lang w:eastAsia="ru-RU"/>
        </w:rPr>
        <w:t>развивать взаимодействие между педагогическими работниками и последовательность в решении воспитательных задач.</w:t>
      </w:r>
    </w:p>
    <w:p w:rsidR="00CB1094" w:rsidRPr="00303B0D" w:rsidRDefault="00CB1094" w:rsidP="00303B0D">
      <w:pPr>
        <w:pStyle w:val="ab"/>
        <w:numPr>
          <w:ilvl w:val="0"/>
          <w:numId w:val="32"/>
        </w:numPr>
        <w:ind w:left="0" w:firstLine="709"/>
        <w:jc w:val="both"/>
        <w:rPr>
          <w:rFonts w:eastAsiaTheme="minorEastAsia" w:cs="Times New Roman"/>
          <w:szCs w:val="24"/>
          <w:lang w:eastAsia="ru-RU"/>
        </w:rPr>
      </w:pPr>
      <w:r w:rsidRPr="00303B0D">
        <w:rPr>
          <w:rFonts w:eastAsiaTheme="minorEastAsia" w:cs="Times New Roman"/>
          <w:szCs w:val="24"/>
          <w:lang w:eastAsia="ru-RU"/>
        </w:rPr>
        <w:t>выявлять и поддерживать детские инициативы и самостоятельность на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уровне;</w:t>
      </w:r>
    </w:p>
    <w:p w:rsidR="00CB1094" w:rsidRPr="00303B0D" w:rsidRDefault="00CB1094" w:rsidP="00303B0D">
      <w:pPr>
        <w:pStyle w:val="ab"/>
        <w:numPr>
          <w:ilvl w:val="0"/>
          <w:numId w:val="32"/>
        </w:numPr>
        <w:ind w:left="0" w:firstLine="709"/>
        <w:jc w:val="both"/>
        <w:rPr>
          <w:rFonts w:eastAsiaTheme="minorEastAsia" w:cs="Times New Roman"/>
          <w:szCs w:val="24"/>
          <w:lang w:eastAsia="ru-RU"/>
        </w:rPr>
      </w:pPr>
      <w:r w:rsidRPr="00303B0D">
        <w:rPr>
          <w:rFonts w:eastAsiaTheme="minorEastAsia" w:cs="Times New Roman"/>
          <w:szCs w:val="24"/>
          <w:lang w:eastAsia="ru-RU"/>
        </w:rPr>
        <w:t>организовывать для обучающихся экскурсии, экспедиции, походы и реализовывать их воспитательный потенциал;</w:t>
      </w:r>
    </w:p>
    <w:p w:rsidR="00CB1094" w:rsidRPr="00303B0D" w:rsidRDefault="00CB1094" w:rsidP="00303B0D">
      <w:pPr>
        <w:pStyle w:val="ab"/>
        <w:numPr>
          <w:ilvl w:val="0"/>
          <w:numId w:val="32"/>
        </w:numPr>
        <w:ind w:left="0" w:firstLine="709"/>
        <w:jc w:val="both"/>
        <w:rPr>
          <w:rFonts w:eastAsiaTheme="minorEastAsia" w:cs="Times New Roman"/>
          <w:szCs w:val="24"/>
          <w:lang w:eastAsia="ru-RU"/>
        </w:rPr>
      </w:pPr>
      <w:r w:rsidRPr="00303B0D">
        <w:rPr>
          <w:rFonts w:eastAsiaTheme="minorEastAsia" w:cs="Times New Roman"/>
          <w:szCs w:val="24"/>
          <w:lang w:eastAsia="ru-RU"/>
        </w:rPr>
        <w:t xml:space="preserve">организовывать </w:t>
      </w:r>
      <w:proofErr w:type="gramStart"/>
      <w:r w:rsidRPr="00303B0D">
        <w:rPr>
          <w:rFonts w:eastAsiaTheme="minorEastAsia" w:cs="Times New Roman"/>
          <w:szCs w:val="24"/>
          <w:lang w:eastAsia="ru-RU"/>
        </w:rPr>
        <w:t>раннюю</w:t>
      </w:r>
      <w:proofErr w:type="gramEnd"/>
      <w:r w:rsidRPr="00303B0D">
        <w:rPr>
          <w:rFonts w:eastAsiaTheme="minorEastAsia" w:cs="Times New Roman"/>
          <w:szCs w:val="24"/>
          <w:lang w:eastAsia="ru-RU"/>
        </w:rPr>
        <w:t xml:space="preserve"> профориентационную работу с обучающимися, знакомить с миром профессий;</w:t>
      </w:r>
    </w:p>
    <w:p w:rsidR="00CB1094" w:rsidRPr="00303B0D" w:rsidRDefault="00CB1094" w:rsidP="00303B0D">
      <w:pPr>
        <w:pStyle w:val="ab"/>
        <w:numPr>
          <w:ilvl w:val="0"/>
          <w:numId w:val="32"/>
        </w:numPr>
        <w:ind w:left="0" w:firstLine="709"/>
        <w:jc w:val="both"/>
        <w:rPr>
          <w:rFonts w:eastAsiaTheme="minorEastAsia" w:cs="Times New Roman"/>
          <w:szCs w:val="24"/>
          <w:lang w:eastAsia="ru-RU"/>
        </w:rPr>
      </w:pPr>
      <w:r w:rsidRPr="00303B0D">
        <w:rPr>
          <w:rFonts w:eastAsiaTheme="minorEastAsia" w:cs="Times New Roman"/>
          <w:szCs w:val="24"/>
          <w:lang w:eastAsia="ru-RU"/>
        </w:rPr>
        <w:t xml:space="preserve">развивать </w:t>
      </w:r>
      <w:proofErr w:type="spellStart"/>
      <w:r w:rsidRPr="00303B0D">
        <w:rPr>
          <w:rFonts w:eastAsiaTheme="minorEastAsia" w:cs="Times New Roman"/>
          <w:szCs w:val="24"/>
          <w:lang w:eastAsia="ru-RU"/>
        </w:rPr>
        <w:t>здоровьесберегающую</w:t>
      </w:r>
      <w:proofErr w:type="spellEnd"/>
      <w:r w:rsidRPr="00303B0D">
        <w:rPr>
          <w:rFonts w:eastAsiaTheme="minorEastAsia" w:cs="Times New Roman"/>
          <w:szCs w:val="24"/>
          <w:lang w:eastAsia="ru-RU"/>
        </w:rPr>
        <w:t xml:space="preserve"> предметно-пространственную и коммуникативную среду образовательной организации и реализовывать ее воспитательные возможности;</w:t>
      </w:r>
    </w:p>
    <w:p w:rsidR="00CB1094" w:rsidRPr="00303B0D" w:rsidRDefault="00CB1094" w:rsidP="00303B0D">
      <w:pPr>
        <w:pStyle w:val="ab"/>
        <w:numPr>
          <w:ilvl w:val="0"/>
          <w:numId w:val="32"/>
        </w:numPr>
        <w:ind w:left="0" w:firstLine="709"/>
        <w:jc w:val="both"/>
        <w:rPr>
          <w:rFonts w:eastAsiaTheme="minorEastAsia" w:cs="Times New Roman"/>
          <w:szCs w:val="24"/>
          <w:lang w:eastAsia="ru-RU"/>
        </w:rPr>
      </w:pPr>
      <w:r w:rsidRPr="00303B0D">
        <w:rPr>
          <w:rFonts w:eastAsiaTheme="minorEastAsia" w:cs="Times New Roman"/>
          <w:szCs w:val="24"/>
          <w:lang w:eastAsia="ru-RU"/>
        </w:rPr>
        <w:t xml:space="preserve">организовать работу с семьями обучающихся, их родителями (законными представителями), </w:t>
      </w:r>
      <w:proofErr w:type="gramStart"/>
      <w:r w:rsidRPr="00303B0D">
        <w:rPr>
          <w:rFonts w:eastAsiaTheme="minorEastAsia" w:cs="Times New Roman"/>
          <w:szCs w:val="24"/>
          <w:lang w:eastAsia="ru-RU"/>
        </w:rPr>
        <w:t>направленную</w:t>
      </w:r>
      <w:proofErr w:type="gramEnd"/>
      <w:r w:rsidRPr="00303B0D">
        <w:rPr>
          <w:rFonts w:eastAsiaTheme="minorEastAsia" w:cs="Times New Roman"/>
          <w:szCs w:val="24"/>
          <w:lang w:eastAsia="ru-RU"/>
        </w:rPr>
        <w:t xml:space="preserve"> на совместное решение проблем личностного развития обучающихся, развитие насыщенной школьной жизни.</w:t>
      </w:r>
    </w:p>
    <w:p w:rsidR="00303B0D" w:rsidRDefault="00303B0D" w:rsidP="00A20858">
      <w:pPr>
        <w:ind w:firstLine="709"/>
        <w:jc w:val="both"/>
        <w:rPr>
          <w:rFonts w:eastAsiaTheme="minorEastAsia" w:cs="Times New Roman"/>
          <w:szCs w:val="24"/>
          <w:lang w:eastAsia="ru-RU"/>
        </w:rPr>
      </w:pPr>
    </w:p>
    <w:p w:rsidR="00303B0D" w:rsidRPr="00303B0D" w:rsidRDefault="00CB1094" w:rsidP="00A20858">
      <w:pPr>
        <w:ind w:firstLine="709"/>
        <w:jc w:val="both"/>
        <w:rPr>
          <w:rFonts w:eastAsiaTheme="minorEastAsia" w:cs="Times New Roman"/>
          <w:b/>
          <w:szCs w:val="24"/>
          <w:lang w:eastAsia="ru-RU"/>
        </w:rPr>
      </w:pPr>
      <w:r w:rsidRPr="00303B0D">
        <w:rPr>
          <w:rFonts w:eastAsiaTheme="minorEastAsia" w:cs="Times New Roman"/>
          <w:b/>
          <w:szCs w:val="24"/>
          <w:lang w:eastAsia="ru-RU"/>
        </w:rPr>
        <w:t>Виды, формы и содержание деятельности</w:t>
      </w:r>
    </w:p>
    <w:p w:rsidR="00BC0A51" w:rsidRDefault="00BC0A51" w:rsidP="00A20858">
      <w:pPr>
        <w:ind w:firstLine="709"/>
        <w:jc w:val="both"/>
        <w:rPr>
          <w:rFonts w:eastAsiaTheme="minorEastAsia" w:cs="Times New Roman"/>
          <w:szCs w:val="24"/>
          <w:lang w:eastAsia="ru-RU"/>
        </w:rPr>
      </w:pPr>
      <w:r>
        <w:rPr>
          <w:rFonts w:eastAsiaTheme="minorEastAsia" w:cs="Times New Roman"/>
          <w:szCs w:val="24"/>
          <w:lang w:eastAsia="ru-RU"/>
        </w:rPr>
        <w:t>В этом разделе</w:t>
      </w:r>
      <w:r w:rsidR="00CB1094" w:rsidRPr="00A20858">
        <w:rPr>
          <w:rFonts w:eastAsiaTheme="minorEastAsia" w:cs="Times New Roman"/>
          <w:szCs w:val="24"/>
          <w:lang w:eastAsia="ru-RU"/>
        </w:rPr>
        <w:t xml:space="preserve"> приводятся специальные условия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воспитательный процесс, описываются конкретные механизмы достижения планируемых результатов воспитательной деятельности. </w:t>
      </w:r>
      <w:r>
        <w:rPr>
          <w:rFonts w:eastAsiaTheme="minorEastAsia" w:cs="Times New Roman"/>
          <w:szCs w:val="24"/>
          <w:lang w:eastAsia="ru-RU"/>
        </w:rPr>
        <w:t>Представлены</w:t>
      </w:r>
      <w:r w:rsidR="00CB1094" w:rsidRPr="00A20858">
        <w:rPr>
          <w:rFonts w:eastAsiaTheme="minorEastAsia" w:cs="Times New Roman"/>
          <w:szCs w:val="24"/>
          <w:lang w:eastAsia="ru-RU"/>
        </w:rPr>
        <w:t xml:space="preserve"> инвариантн</w:t>
      </w:r>
      <w:r>
        <w:rPr>
          <w:rFonts w:eastAsiaTheme="minorEastAsia" w:cs="Times New Roman"/>
          <w:szCs w:val="24"/>
          <w:lang w:eastAsia="ru-RU"/>
        </w:rPr>
        <w:t>ые</w:t>
      </w:r>
      <w:r w:rsidR="00CB1094" w:rsidRPr="00A20858">
        <w:rPr>
          <w:rFonts w:eastAsiaTheme="minorEastAsia" w:cs="Times New Roman"/>
          <w:szCs w:val="24"/>
          <w:lang w:eastAsia="ru-RU"/>
        </w:rPr>
        <w:t xml:space="preserve"> и вариативны</w:t>
      </w:r>
      <w:r>
        <w:rPr>
          <w:rFonts w:eastAsiaTheme="minorEastAsia" w:cs="Times New Roman"/>
          <w:szCs w:val="24"/>
          <w:lang w:eastAsia="ru-RU"/>
        </w:rPr>
        <w:t>е модул</w:t>
      </w:r>
      <w:r w:rsidR="00CB1094" w:rsidRPr="00A20858">
        <w:rPr>
          <w:rFonts w:eastAsiaTheme="minorEastAsia" w:cs="Times New Roman"/>
          <w:szCs w:val="24"/>
          <w:lang w:eastAsia="ru-RU"/>
        </w:rPr>
        <w:t>и. Каждый модуль соотносится с поставленными задачами воспитания, отве</w:t>
      </w:r>
      <w:r>
        <w:rPr>
          <w:rFonts w:eastAsiaTheme="minorEastAsia" w:cs="Times New Roman"/>
          <w:szCs w:val="24"/>
          <w:lang w:eastAsia="ru-RU"/>
        </w:rPr>
        <w:t>чает</w:t>
      </w:r>
      <w:r w:rsidR="00CB1094" w:rsidRPr="00A20858">
        <w:rPr>
          <w:rFonts w:eastAsiaTheme="minorEastAsia" w:cs="Times New Roman"/>
          <w:szCs w:val="24"/>
          <w:lang w:eastAsia="ru-RU"/>
        </w:rPr>
        <w:t xml:space="preserve"> на актуальный запрос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на ожидания семьи и общества.</w:t>
      </w:r>
      <w:r w:rsidRPr="00BC0A51">
        <w:t xml:space="preserve"> </w:t>
      </w:r>
      <w:r w:rsidRPr="00BC0A51">
        <w:rPr>
          <w:rFonts w:eastAsiaTheme="minorEastAsia" w:cs="Times New Roman"/>
          <w:szCs w:val="24"/>
          <w:lang w:eastAsia="ru-RU"/>
        </w:rPr>
        <w:t xml:space="preserve">Виды, формы и содержание воспитательной деятельности представлены по модулям. </w:t>
      </w:r>
    </w:p>
    <w:p w:rsidR="00CB1094" w:rsidRPr="00A20858" w:rsidRDefault="00BC0A51" w:rsidP="00A20858">
      <w:pPr>
        <w:ind w:firstLine="709"/>
        <w:jc w:val="both"/>
        <w:rPr>
          <w:rFonts w:eastAsiaTheme="minorEastAsia" w:cs="Times New Roman"/>
          <w:szCs w:val="24"/>
          <w:lang w:eastAsia="ru-RU"/>
        </w:rPr>
      </w:pPr>
      <w:r w:rsidRPr="00BC0A51">
        <w:rPr>
          <w:rFonts w:eastAsiaTheme="minorEastAsia" w:cs="Times New Roman"/>
          <w:szCs w:val="24"/>
          <w:lang w:eastAsia="ru-RU"/>
        </w:rPr>
        <w:t>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rsidR="00CB1094" w:rsidRPr="00A20858" w:rsidRDefault="00CB1094" w:rsidP="00A20858">
      <w:pPr>
        <w:ind w:firstLine="709"/>
        <w:jc w:val="both"/>
        <w:rPr>
          <w:rFonts w:eastAsiaTheme="minorEastAsia" w:cs="Times New Roman"/>
          <w:szCs w:val="24"/>
          <w:lang w:eastAsia="ru-RU"/>
        </w:rPr>
      </w:pPr>
      <w:r w:rsidRPr="00303B0D">
        <w:rPr>
          <w:rFonts w:eastAsiaTheme="minorEastAsia" w:cs="Times New Roman"/>
          <w:b/>
          <w:i/>
          <w:szCs w:val="24"/>
          <w:lang w:eastAsia="ru-RU"/>
        </w:rPr>
        <w:t xml:space="preserve">Инвариантные модули: "Классное руководство", "Школьный урок", "Курсы внеурочной деятельности" </w:t>
      </w:r>
      <w:r w:rsidRPr="00A20858">
        <w:rPr>
          <w:rFonts w:eastAsiaTheme="minorEastAsia" w:cs="Times New Roman"/>
          <w:szCs w:val="24"/>
          <w:lang w:eastAsia="ru-RU"/>
        </w:rPr>
        <w:t>в рамках двух направлений:</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1) коррекционно-развивающие занятия;</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2) общеразвивающие занятия в соответствии с основными направлениями внеурочной деятельности, сотрудничество с семьей обучающегося, "знакомство с профессиями".</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Содержание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по программе воспитания адаптируется с учетом их психофизических особенностей и возможностей.</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 xml:space="preserve">Выделяются виды, формы и содержание доступных и полезных </w:t>
      </w:r>
      <w:proofErr w:type="gramStart"/>
      <w:r w:rsidRPr="00A20858">
        <w:rPr>
          <w:rFonts w:eastAsiaTheme="minorEastAsia" w:cs="Times New Roman"/>
          <w:szCs w:val="24"/>
          <w:lang w:eastAsia="ru-RU"/>
        </w:rPr>
        <w:t>обучающимся</w:t>
      </w:r>
      <w:proofErr w:type="gramEnd"/>
      <w:r w:rsidRPr="00A20858">
        <w:rPr>
          <w:rFonts w:eastAsiaTheme="minorEastAsia" w:cs="Times New Roman"/>
          <w:szCs w:val="24"/>
          <w:lang w:eastAsia="ru-RU"/>
        </w:rPr>
        <w:t xml:space="preserve"> с умеренной, тяжелой, глубокой умственной отсталостью (интеллектуальными нарушениями), с тяжелыми и множественными нарушениями развития совместных мероприятий с </w:t>
      </w:r>
      <w:proofErr w:type="spellStart"/>
      <w:r w:rsidRPr="00A20858">
        <w:rPr>
          <w:rFonts w:eastAsiaTheme="minorEastAsia" w:cs="Times New Roman"/>
          <w:szCs w:val="24"/>
          <w:lang w:eastAsia="ru-RU"/>
        </w:rPr>
        <w:t>нормотипичными</w:t>
      </w:r>
      <w:proofErr w:type="spellEnd"/>
      <w:r w:rsidRPr="00A20858">
        <w:rPr>
          <w:rFonts w:eastAsiaTheme="minorEastAsia" w:cs="Times New Roman"/>
          <w:szCs w:val="24"/>
          <w:lang w:eastAsia="ru-RU"/>
        </w:rPr>
        <w:t xml:space="preserve"> (здоровыми) обучающимися и взрослыми. </w:t>
      </w:r>
      <w:proofErr w:type="gramStart"/>
      <w:r w:rsidRPr="00A20858">
        <w:rPr>
          <w:rFonts w:eastAsiaTheme="minorEastAsia" w:cs="Times New Roman"/>
          <w:szCs w:val="24"/>
          <w:lang w:eastAsia="ru-RU"/>
        </w:rPr>
        <w:t xml:space="preserve">Выделяются </w:t>
      </w:r>
      <w:r w:rsidRPr="00A20858">
        <w:rPr>
          <w:rFonts w:eastAsiaTheme="minorEastAsia" w:cs="Times New Roman"/>
          <w:szCs w:val="24"/>
          <w:lang w:eastAsia="ru-RU"/>
        </w:rPr>
        <w:lastRenderedPageBreak/>
        <w:t>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roofErr w:type="gramEnd"/>
    </w:p>
    <w:p w:rsidR="00303B0D" w:rsidRDefault="00303B0D" w:rsidP="00A20858">
      <w:pPr>
        <w:ind w:firstLine="709"/>
        <w:jc w:val="both"/>
        <w:rPr>
          <w:rFonts w:eastAsiaTheme="minorEastAsia" w:cs="Times New Roman"/>
          <w:szCs w:val="24"/>
          <w:lang w:eastAsia="ru-RU"/>
        </w:rPr>
      </w:pPr>
    </w:p>
    <w:p w:rsidR="00CB1094" w:rsidRPr="00A20858" w:rsidRDefault="00CB1094" w:rsidP="00A20858">
      <w:pPr>
        <w:ind w:firstLine="709"/>
        <w:jc w:val="both"/>
        <w:rPr>
          <w:rFonts w:eastAsiaTheme="minorEastAsia" w:cs="Times New Roman"/>
          <w:szCs w:val="24"/>
          <w:lang w:eastAsia="ru-RU"/>
        </w:rPr>
      </w:pPr>
      <w:r w:rsidRPr="00303B0D">
        <w:rPr>
          <w:rFonts w:eastAsiaTheme="minorEastAsia" w:cs="Times New Roman"/>
          <w:b/>
          <w:szCs w:val="24"/>
          <w:lang w:eastAsia="ru-RU"/>
        </w:rPr>
        <w:t>Модуль "Классное руководство":</w:t>
      </w:r>
      <w:r w:rsidRPr="00A20858">
        <w:rPr>
          <w:rFonts w:eastAsiaTheme="minorEastAsia" w:cs="Times New Roman"/>
          <w:szCs w:val="24"/>
          <w:lang w:eastAsia="ru-RU"/>
        </w:rPr>
        <w:t xml:space="preserve"> в контексте воспитательной работы с классом.</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Классный руководитель (воспитатель, куратор, наставник, тьютор):</w:t>
      </w:r>
    </w:p>
    <w:p w:rsidR="00CB1094" w:rsidRPr="00A20858" w:rsidRDefault="006B2DB3" w:rsidP="00A20858">
      <w:pPr>
        <w:ind w:firstLine="709"/>
        <w:jc w:val="both"/>
        <w:rPr>
          <w:rFonts w:eastAsiaTheme="minorEastAsia" w:cs="Times New Roman"/>
          <w:szCs w:val="24"/>
          <w:lang w:eastAsia="ru-RU"/>
        </w:rPr>
      </w:pPr>
      <w:r>
        <w:rPr>
          <w:rFonts w:eastAsiaTheme="minorEastAsia" w:cs="Times New Roman"/>
          <w:szCs w:val="24"/>
          <w:lang w:eastAsia="ru-RU"/>
        </w:rPr>
        <w:t xml:space="preserve">- </w:t>
      </w:r>
      <w:r w:rsidR="00CB1094" w:rsidRPr="00A20858">
        <w:rPr>
          <w:rFonts w:eastAsiaTheme="minorEastAsia" w:cs="Times New Roman"/>
          <w:szCs w:val="24"/>
          <w:lang w:eastAsia="ru-RU"/>
        </w:rPr>
        <w:t>организует работу по созданию коллектива (группы);</w:t>
      </w:r>
    </w:p>
    <w:p w:rsidR="00CB1094" w:rsidRPr="00A20858" w:rsidRDefault="006B2DB3" w:rsidP="00A20858">
      <w:pPr>
        <w:ind w:firstLine="709"/>
        <w:jc w:val="both"/>
        <w:rPr>
          <w:rFonts w:eastAsiaTheme="minorEastAsia" w:cs="Times New Roman"/>
          <w:szCs w:val="24"/>
          <w:lang w:eastAsia="ru-RU"/>
        </w:rPr>
      </w:pPr>
      <w:r>
        <w:rPr>
          <w:rFonts w:eastAsiaTheme="minorEastAsia" w:cs="Times New Roman"/>
          <w:szCs w:val="24"/>
          <w:lang w:eastAsia="ru-RU"/>
        </w:rPr>
        <w:t xml:space="preserve">- </w:t>
      </w:r>
      <w:r w:rsidR="00CB1094" w:rsidRPr="00A20858">
        <w:rPr>
          <w:rFonts w:eastAsiaTheme="minorEastAsia" w:cs="Times New Roman"/>
          <w:szCs w:val="24"/>
          <w:lang w:eastAsia="ru-RU"/>
        </w:rPr>
        <w:t>осуществляет индивидуальную воспитательную работу с обучающимися;</w:t>
      </w:r>
    </w:p>
    <w:p w:rsidR="00CB1094" w:rsidRPr="00A20858" w:rsidRDefault="006B2DB3" w:rsidP="00A20858">
      <w:pPr>
        <w:ind w:firstLine="709"/>
        <w:jc w:val="both"/>
        <w:rPr>
          <w:rFonts w:eastAsiaTheme="minorEastAsia" w:cs="Times New Roman"/>
          <w:szCs w:val="24"/>
          <w:lang w:eastAsia="ru-RU"/>
        </w:rPr>
      </w:pPr>
      <w:proofErr w:type="gramStart"/>
      <w:r>
        <w:rPr>
          <w:rFonts w:eastAsiaTheme="minorEastAsia" w:cs="Times New Roman"/>
          <w:szCs w:val="24"/>
          <w:lang w:eastAsia="ru-RU"/>
        </w:rPr>
        <w:t xml:space="preserve">- </w:t>
      </w:r>
      <w:r w:rsidR="00CB1094" w:rsidRPr="00A20858">
        <w:rPr>
          <w:rFonts w:eastAsiaTheme="minorEastAsia" w:cs="Times New Roman"/>
          <w:szCs w:val="24"/>
          <w:lang w:eastAsia="ru-RU"/>
        </w:rPr>
        <w:t>взаимодействует с другими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roofErr w:type="gramEnd"/>
    </w:p>
    <w:p w:rsidR="00CB1094" w:rsidRPr="00A20858" w:rsidRDefault="006B2DB3" w:rsidP="00A20858">
      <w:pPr>
        <w:ind w:firstLine="709"/>
        <w:jc w:val="both"/>
        <w:rPr>
          <w:rFonts w:eastAsiaTheme="minorEastAsia" w:cs="Times New Roman"/>
          <w:szCs w:val="24"/>
          <w:lang w:eastAsia="ru-RU"/>
        </w:rPr>
      </w:pPr>
      <w:r>
        <w:rPr>
          <w:rFonts w:eastAsiaTheme="minorEastAsia" w:cs="Times New Roman"/>
          <w:szCs w:val="24"/>
          <w:lang w:eastAsia="ru-RU"/>
        </w:rPr>
        <w:t xml:space="preserve">- </w:t>
      </w:r>
      <w:r w:rsidR="00CB1094" w:rsidRPr="00A20858">
        <w:rPr>
          <w:rFonts w:eastAsiaTheme="minorEastAsia" w:cs="Times New Roman"/>
          <w:szCs w:val="24"/>
          <w:lang w:eastAsia="ru-RU"/>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CB1094" w:rsidRPr="00A20858" w:rsidRDefault="006B2DB3" w:rsidP="00A20858">
      <w:pPr>
        <w:ind w:firstLine="709"/>
        <w:jc w:val="both"/>
        <w:rPr>
          <w:rFonts w:eastAsiaTheme="minorEastAsia" w:cs="Times New Roman"/>
          <w:szCs w:val="24"/>
          <w:lang w:eastAsia="ru-RU"/>
        </w:rPr>
      </w:pPr>
      <w:r>
        <w:rPr>
          <w:rFonts w:eastAsiaTheme="minorEastAsia" w:cs="Times New Roman"/>
          <w:szCs w:val="24"/>
          <w:lang w:eastAsia="ru-RU"/>
        </w:rPr>
        <w:t xml:space="preserve">- </w:t>
      </w:r>
      <w:r w:rsidR="00CB1094" w:rsidRPr="00A20858">
        <w:rPr>
          <w:rFonts w:eastAsiaTheme="minorEastAsia" w:cs="Times New Roman"/>
          <w:szCs w:val="24"/>
          <w:lang w:eastAsia="ru-RU"/>
        </w:rPr>
        <w:t xml:space="preserve">включает в </w:t>
      </w:r>
      <w:proofErr w:type="gramStart"/>
      <w:r w:rsidR="00CB1094" w:rsidRPr="00A20858">
        <w:rPr>
          <w:rFonts w:eastAsiaTheme="minorEastAsia" w:cs="Times New Roman"/>
          <w:szCs w:val="24"/>
          <w:lang w:eastAsia="ru-RU"/>
        </w:rPr>
        <w:t>совместную</w:t>
      </w:r>
      <w:proofErr w:type="gramEnd"/>
      <w:r w:rsidR="00CB1094" w:rsidRPr="00A20858">
        <w:rPr>
          <w:rFonts w:eastAsiaTheme="minorEastAsia" w:cs="Times New Roman"/>
          <w:szCs w:val="24"/>
          <w:lang w:eastAsia="ru-RU"/>
        </w:rPr>
        <w:t xml:space="preserve"> воспитательную работу родителей (законных представителей) обучающихся или их законных представителей; корректно привлекает братьев и сестер обучающегося при подготовке открытых мероприятий, образовательных событий и иных значимых школьных дел;</w:t>
      </w:r>
    </w:p>
    <w:p w:rsidR="00CB1094" w:rsidRPr="00A20858" w:rsidRDefault="006B2DB3" w:rsidP="00A20858">
      <w:pPr>
        <w:ind w:firstLine="709"/>
        <w:jc w:val="both"/>
        <w:rPr>
          <w:rFonts w:eastAsiaTheme="minorEastAsia" w:cs="Times New Roman"/>
          <w:szCs w:val="24"/>
          <w:lang w:eastAsia="ru-RU"/>
        </w:rPr>
      </w:pPr>
      <w:r>
        <w:rPr>
          <w:rFonts w:eastAsiaTheme="minorEastAsia" w:cs="Times New Roman"/>
          <w:szCs w:val="24"/>
          <w:lang w:eastAsia="ru-RU"/>
        </w:rPr>
        <w:t xml:space="preserve">- </w:t>
      </w:r>
      <w:r w:rsidR="00CB1094" w:rsidRPr="00A20858">
        <w:rPr>
          <w:rFonts w:eastAsiaTheme="minorEastAsia" w:cs="Times New Roman"/>
          <w:szCs w:val="24"/>
          <w:lang w:eastAsia="ru-RU"/>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rsidR="00CB1094" w:rsidRPr="00A20858" w:rsidRDefault="00CB1094" w:rsidP="00A20858">
      <w:pPr>
        <w:ind w:firstLine="709"/>
        <w:jc w:val="both"/>
        <w:rPr>
          <w:rFonts w:eastAsiaTheme="minorEastAsia" w:cs="Times New Roman"/>
          <w:szCs w:val="24"/>
          <w:lang w:eastAsia="ru-RU"/>
        </w:rPr>
      </w:pPr>
      <w:proofErr w:type="gramStart"/>
      <w:r w:rsidRPr="00A20858">
        <w:rPr>
          <w:rFonts w:eastAsiaTheme="minorEastAsia" w:cs="Times New Roman"/>
          <w:szCs w:val="24"/>
          <w:lang w:eastAsia="ru-RU"/>
        </w:rPr>
        <w:t>Виды и формы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адаптируются с учетом их особенностей и особых образовательных потребностей):</w:t>
      </w:r>
      <w:proofErr w:type="gramEnd"/>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а) на уровне воспитательной работы с классом (группой):</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инициирование и поддержка участия класса (группы) в общешкольных ключевых делах и событиях;</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организация интересных и полезных для личностного развития обучающегося совместных дел с другими обучающимися его класса;</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 xml:space="preserve">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w:t>
      </w:r>
      <w:proofErr w:type="spellStart"/>
      <w:r w:rsidRPr="00A20858">
        <w:rPr>
          <w:rFonts w:eastAsiaTheme="minorEastAsia" w:cs="Times New Roman"/>
          <w:szCs w:val="24"/>
          <w:lang w:eastAsia="ru-RU"/>
        </w:rPr>
        <w:t>микрогруппами</w:t>
      </w:r>
      <w:proofErr w:type="spellEnd"/>
      <w:r w:rsidRPr="00A20858">
        <w:rPr>
          <w:rFonts w:eastAsiaTheme="minorEastAsia" w:cs="Times New Roman"/>
          <w:szCs w:val="24"/>
          <w:lang w:eastAsia="ru-RU"/>
        </w:rPr>
        <w:t xml:space="preserve"> совместно </w:t>
      </w:r>
      <w:proofErr w:type="gramStart"/>
      <w:r w:rsidRPr="00A20858">
        <w:rPr>
          <w:rFonts w:eastAsiaTheme="minorEastAsia" w:cs="Times New Roman"/>
          <w:szCs w:val="24"/>
          <w:lang w:eastAsia="ru-RU"/>
        </w:rPr>
        <w:t>со</w:t>
      </w:r>
      <w:proofErr w:type="gramEnd"/>
      <w:r w:rsidRPr="00A20858">
        <w:rPr>
          <w:rFonts w:eastAsiaTheme="minorEastAsia" w:cs="Times New Roman"/>
          <w:szCs w:val="24"/>
          <w:lang w:eastAsia="ru-RU"/>
        </w:rPr>
        <w:t xml:space="preserve"> взрослыми поздравления, </w:t>
      </w:r>
      <w:proofErr w:type="spellStart"/>
      <w:r w:rsidRPr="00A20858">
        <w:rPr>
          <w:rFonts w:eastAsiaTheme="minorEastAsia" w:cs="Times New Roman"/>
          <w:szCs w:val="24"/>
          <w:lang w:eastAsia="ru-RU"/>
        </w:rPr>
        <w:t>микромероприятия</w:t>
      </w:r>
      <w:proofErr w:type="spellEnd"/>
      <w:r w:rsidRPr="00A20858">
        <w:rPr>
          <w:rFonts w:eastAsiaTheme="minorEastAsia" w:cs="Times New Roman"/>
          <w:szCs w:val="24"/>
          <w:lang w:eastAsia="ru-RU"/>
        </w:rPr>
        <w:t>.</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выработка законов и правил класса (группы), помогающих обучающимся освоить нормы и правила общения, которым они должны следовать в образовательной организации;</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развитие и поддержка взаимопомощи обучающихся как в вопросах самообслуживания, так и в решении учебно-развивающих и воспитательных задач.</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 xml:space="preserve">б) на уровне индивидуальной воспитательной работы с </w:t>
      </w:r>
      <w:proofErr w:type="gramStart"/>
      <w:r w:rsidRPr="00A20858">
        <w:rPr>
          <w:rFonts w:eastAsiaTheme="minorEastAsia" w:cs="Times New Roman"/>
          <w:szCs w:val="24"/>
          <w:lang w:eastAsia="ru-RU"/>
        </w:rPr>
        <w:t>обучающимися</w:t>
      </w:r>
      <w:proofErr w:type="gramEnd"/>
      <w:r w:rsidRPr="00A20858">
        <w:rPr>
          <w:rFonts w:eastAsiaTheme="minorEastAsia" w:cs="Times New Roman"/>
          <w:szCs w:val="24"/>
          <w:lang w:eastAsia="ru-RU"/>
        </w:rPr>
        <w:t>:</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изучение особенностей личностного развития обучающихся класса (группы)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ребенком;</w:t>
      </w:r>
    </w:p>
    <w:p w:rsidR="00CB1094" w:rsidRPr="00A20858" w:rsidRDefault="00CB1094" w:rsidP="00A20858">
      <w:pPr>
        <w:ind w:firstLine="709"/>
        <w:jc w:val="both"/>
        <w:rPr>
          <w:rFonts w:eastAsiaTheme="minorEastAsia" w:cs="Times New Roman"/>
          <w:szCs w:val="24"/>
          <w:lang w:eastAsia="ru-RU"/>
        </w:rPr>
      </w:pPr>
      <w:proofErr w:type="gramStart"/>
      <w:r w:rsidRPr="00A20858">
        <w:rPr>
          <w:rFonts w:eastAsiaTheme="minorEastAsia" w:cs="Times New Roman"/>
          <w:szCs w:val="24"/>
          <w:lang w:eastAsia="ru-RU"/>
        </w:rPr>
        <w:t>поддержка обучающегося в решении важных для него проблем и задач.</w:t>
      </w:r>
      <w:proofErr w:type="gramEnd"/>
    </w:p>
    <w:p w:rsidR="00CB1094" w:rsidRPr="00A20858" w:rsidRDefault="00CB1094" w:rsidP="00A20858">
      <w:pPr>
        <w:ind w:firstLine="709"/>
        <w:jc w:val="both"/>
        <w:rPr>
          <w:rFonts w:eastAsiaTheme="minorEastAsia" w:cs="Times New Roman"/>
          <w:szCs w:val="24"/>
          <w:lang w:eastAsia="ru-RU"/>
        </w:rPr>
      </w:pPr>
      <w:proofErr w:type="gramStart"/>
      <w:r w:rsidRPr="00A20858">
        <w:rPr>
          <w:rFonts w:eastAsiaTheme="minorEastAsia" w:cs="Times New Roman"/>
          <w:szCs w:val="24"/>
          <w:lang w:eastAsia="ru-RU"/>
        </w:rPr>
        <w:t>и</w:t>
      </w:r>
      <w:proofErr w:type="gramEnd"/>
      <w:r w:rsidRPr="00A20858">
        <w:rPr>
          <w:rFonts w:eastAsiaTheme="minorEastAsia" w:cs="Times New Roman"/>
          <w:szCs w:val="24"/>
          <w:lang w:eastAsia="ru-RU"/>
        </w:rPr>
        <w:t>ндивидуальная работа с обучающимися класса (группы), направленная на формирование их личных портфолио.</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коррекция поведения обучающегося через частные беседы с ним, его родителями (законными представителями).</w:t>
      </w:r>
    </w:p>
    <w:p w:rsidR="00CB1094" w:rsidRPr="00A20858" w:rsidRDefault="00CB1094" w:rsidP="00A20858">
      <w:pPr>
        <w:ind w:firstLine="709"/>
        <w:jc w:val="both"/>
        <w:rPr>
          <w:rFonts w:eastAsiaTheme="minorEastAsia" w:cs="Times New Roman"/>
          <w:szCs w:val="24"/>
          <w:lang w:eastAsia="ru-RU"/>
        </w:rPr>
      </w:pPr>
      <w:proofErr w:type="gramStart"/>
      <w:r w:rsidRPr="00A20858">
        <w:rPr>
          <w:rFonts w:eastAsiaTheme="minorEastAsia" w:cs="Times New Roman"/>
          <w:szCs w:val="24"/>
          <w:lang w:eastAsia="ru-RU"/>
        </w:rPr>
        <w:lastRenderedPageBreak/>
        <w:t>в) взаимодействие со специалистами, работающими с обучающимися класса (группы):</w:t>
      </w:r>
      <w:proofErr w:type="gramEnd"/>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проведение мини-педсоветов, направленных на решение конкретных проблем класса и интеграцию воспитательных влияний на обучающихся;</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 xml:space="preserve">привлечение других педагогических работников и специалистов к участию во </w:t>
      </w:r>
      <w:proofErr w:type="spellStart"/>
      <w:r w:rsidRPr="00A20858">
        <w:rPr>
          <w:rFonts w:eastAsiaTheme="minorEastAsia" w:cs="Times New Roman"/>
          <w:szCs w:val="24"/>
          <w:lang w:eastAsia="ru-RU"/>
        </w:rPr>
        <w:t>внутриклассных</w:t>
      </w:r>
      <w:proofErr w:type="spellEnd"/>
      <w:r w:rsidRPr="00A20858">
        <w:rPr>
          <w:rFonts w:eastAsiaTheme="minorEastAsia" w:cs="Times New Roman"/>
          <w:szCs w:val="24"/>
          <w:lang w:eastAsia="ru-RU"/>
        </w:rPr>
        <w:t xml:space="preserve"> делах, дающих им возможность лучше узнавать и понимать обучающихся, их интересы, способности, увидев их в иной, отличной </w:t>
      </w:r>
      <w:proofErr w:type="gramStart"/>
      <w:r w:rsidRPr="00A20858">
        <w:rPr>
          <w:rFonts w:eastAsiaTheme="minorEastAsia" w:cs="Times New Roman"/>
          <w:szCs w:val="24"/>
          <w:lang w:eastAsia="ru-RU"/>
        </w:rPr>
        <w:t>от</w:t>
      </w:r>
      <w:proofErr w:type="gramEnd"/>
      <w:r w:rsidRPr="00A20858">
        <w:rPr>
          <w:rFonts w:eastAsiaTheme="minorEastAsia" w:cs="Times New Roman"/>
          <w:szCs w:val="24"/>
          <w:lang w:eastAsia="ru-RU"/>
        </w:rPr>
        <w:t xml:space="preserve"> учебной, обстановке;</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участие в работе психолого-педагогического консилиума,</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г) взаимодействие с родителями (законными представителями) обучающихся в рамках воспитательной работы:</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регулярное информирование родителей (законных представителей) о школьных успехах и проблемах их обучающихся, о жизни класса (группы) в целом;</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помощь родителям обучающихся или их законным представителям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привлечение членов семей обучающихся к организации и проведению дел и мероприятий класса;</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организация на базе класса системы мероприятий (праздников, конкурсов, соревнований), направленных на развитие детско-взрослого сообщества.</w:t>
      </w:r>
    </w:p>
    <w:p w:rsidR="00303B0D" w:rsidRDefault="00303B0D" w:rsidP="00A20858">
      <w:pPr>
        <w:ind w:firstLine="709"/>
        <w:jc w:val="both"/>
        <w:rPr>
          <w:rFonts w:eastAsiaTheme="minorEastAsia" w:cs="Times New Roman"/>
          <w:szCs w:val="24"/>
          <w:lang w:eastAsia="ru-RU"/>
        </w:rPr>
      </w:pPr>
    </w:p>
    <w:p w:rsidR="00CB1094" w:rsidRPr="00A20858" w:rsidRDefault="00CB1094" w:rsidP="00A20858">
      <w:pPr>
        <w:ind w:firstLine="709"/>
        <w:jc w:val="both"/>
        <w:rPr>
          <w:rFonts w:eastAsiaTheme="minorEastAsia" w:cs="Times New Roman"/>
          <w:szCs w:val="24"/>
          <w:lang w:eastAsia="ru-RU"/>
        </w:rPr>
      </w:pPr>
      <w:r w:rsidRPr="00303B0D">
        <w:rPr>
          <w:rFonts w:eastAsiaTheme="minorEastAsia" w:cs="Times New Roman"/>
          <w:b/>
          <w:i/>
          <w:szCs w:val="24"/>
          <w:lang w:eastAsia="ru-RU"/>
        </w:rPr>
        <w:t>Модуль "Школьный урок",</w:t>
      </w:r>
      <w:r w:rsidRPr="00A20858">
        <w:rPr>
          <w:rFonts w:eastAsiaTheme="minorEastAsia" w:cs="Times New Roman"/>
          <w:szCs w:val="24"/>
          <w:lang w:eastAsia="ru-RU"/>
        </w:rPr>
        <w:t xml:space="preserve"> реализация воспитательного </w:t>
      </w:r>
      <w:proofErr w:type="gramStart"/>
      <w:r w:rsidRPr="00A20858">
        <w:rPr>
          <w:rFonts w:eastAsiaTheme="minorEastAsia" w:cs="Times New Roman"/>
          <w:szCs w:val="24"/>
          <w:lang w:eastAsia="ru-RU"/>
        </w:rPr>
        <w:t>потенциала</w:t>
      </w:r>
      <w:proofErr w:type="gramEnd"/>
      <w:r w:rsidRPr="00A20858">
        <w:rPr>
          <w:rFonts w:eastAsiaTheme="minorEastAsia" w:cs="Times New Roman"/>
          <w:szCs w:val="24"/>
          <w:lang w:eastAsia="ru-RU"/>
        </w:rPr>
        <w:t xml:space="preserve"> которого </w:t>
      </w:r>
      <w:r w:rsidR="00BC0A51">
        <w:rPr>
          <w:rFonts w:eastAsiaTheme="minorEastAsia" w:cs="Times New Roman"/>
          <w:szCs w:val="24"/>
          <w:lang w:eastAsia="ru-RU"/>
        </w:rPr>
        <w:t xml:space="preserve"> </w:t>
      </w:r>
      <w:r w:rsidRPr="00A20858">
        <w:rPr>
          <w:rFonts w:eastAsiaTheme="minorEastAsia" w:cs="Times New Roman"/>
          <w:szCs w:val="24"/>
          <w:lang w:eastAsia="ru-RU"/>
        </w:rPr>
        <w:t>включа</w:t>
      </w:r>
      <w:r w:rsidR="00BC0A51">
        <w:rPr>
          <w:rFonts w:eastAsiaTheme="minorEastAsia" w:cs="Times New Roman"/>
          <w:szCs w:val="24"/>
          <w:lang w:eastAsia="ru-RU"/>
        </w:rPr>
        <w:t>ет</w:t>
      </w:r>
      <w:r w:rsidRPr="00A20858">
        <w:rPr>
          <w:rFonts w:eastAsiaTheme="minorEastAsia" w:cs="Times New Roman"/>
          <w:szCs w:val="24"/>
          <w:lang w:eastAsia="ru-RU"/>
        </w:rPr>
        <w:t xml:space="preserve"> следующую деятельность:</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 xml:space="preserve">а) на уровне воспитательной работы с группой обучающихся, объединенной в </w:t>
      </w:r>
      <w:proofErr w:type="gramStart"/>
      <w:r w:rsidRPr="00A20858">
        <w:rPr>
          <w:rFonts w:eastAsiaTheme="minorEastAsia" w:cs="Times New Roman"/>
          <w:szCs w:val="24"/>
          <w:lang w:eastAsia="ru-RU"/>
        </w:rPr>
        <w:t>школьный</w:t>
      </w:r>
      <w:proofErr w:type="gramEnd"/>
      <w:r w:rsidRPr="00A20858">
        <w:rPr>
          <w:rFonts w:eastAsiaTheme="minorEastAsia" w:cs="Times New Roman"/>
          <w:szCs w:val="24"/>
          <w:lang w:eastAsia="ru-RU"/>
        </w:rPr>
        <w:t xml:space="preserve"> класс:</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 xml:space="preserve">использование воспитательных возможностей содержания учебного предмета через демонстрацию </w:t>
      </w:r>
      <w:proofErr w:type="gramStart"/>
      <w:r w:rsidRPr="00A20858">
        <w:rPr>
          <w:rFonts w:eastAsiaTheme="minorEastAsia" w:cs="Times New Roman"/>
          <w:szCs w:val="24"/>
          <w:lang w:eastAsia="ru-RU"/>
        </w:rPr>
        <w:t>обучающимся</w:t>
      </w:r>
      <w:proofErr w:type="gramEnd"/>
      <w:r w:rsidRPr="00A20858">
        <w:rPr>
          <w:rFonts w:eastAsiaTheme="minorEastAsia" w:cs="Times New Roman"/>
          <w:szCs w:val="24"/>
          <w:lang w:eastAsia="ru-RU"/>
        </w:rPr>
        <w:t xml:space="preserve"> примеров ответственного, гражданского поведения, проявления человеколюбия и добросердечности, через подбор соответствующих материалов для обсуждения в классе;</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 xml:space="preserve">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 также индивидуальные особенности, семейная ситуация, напрямую влияют на выбор учителем образовательных технологий и методик урока. </w:t>
      </w:r>
      <w:proofErr w:type="gramStart"/>
      <w:r w:rsidRPr="00A20858">
        <w:rPr>
          <w:rFonts w:eastAsiaTheme="minorEastAsia" w:cs="Times New Roman"/>
          <w:szCs w:val="24"/>
          <w:lang w:eastAsia="ru-RU"/>
        </w:rPr>
        <w:t xml:space="preserve">Воспитательный компонент проявляется, в первую очередь, не "набором" эффектных педагогических техник, а постепенным и последовательным введением того </w:t>
      </w:r>
      <w:r w:rsidRPr="00A20858">
        <w:rPr>
          <w:rFonts w:eastAsiaTheme="minorEastAsia" w:cs="Times New Roman"/>
          <w:szCs w:val="24"/>
          <w:lang w:eastAsia="ru-RU"/>
        </w:rPr>
        <w:lastRenderedPageBreak/>
        <w:t>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педагогическим работником и обучающимися, искренней заинтересованностью педагогического работника в успехах обучающихся, оказания им поддержки, педагогической</w:t>
      </w:r>
      <w:proofErr w:type="gramEnd"/>
      <w:r w:rsidRPr="00A20858">
        <w:rPr>
          <w:rFonts w:eastAsiaTheme="minorEastAsia" w:cs="Times New Roman"/>
          <w:szCs w:val="24"/>
          <w:lang w:eastAsia="ru-RU"/>
        </w:rPr>
        <w:t xml:space="preserve"> чуткостью и профессионализмом;</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"Безопасное поведение в сети");</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организация взаимопомощи обучающихся друг другу в рамках урочной деятельности.</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б) на уровне взаимодействия педагогических работников-предметников, педагогических работников дополнительного образования и специалистов коррекционно-развивающего профиля:</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 xml:space="preserve">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w:t>
      </w:r>
      <w:proofErr w:type="gramStart"/>
      <w:r w:rsidRPr="00A20858">
        <w:rPr>
          <w:rFonts w:eastAsiaTheme="minorEastAsia" w:cs="Times New Roman"/>
          <w:szCs w:val="24"/>
          <w:lang w:eastAsia="ru-RU"/>
        </w:rPr>
        <w:t>обучающимися</w:t>
      </w:r>
      <w:proofErr w:type="gramEnd"/>
      <w:r w:rsidRPr="00A20858">
        <w:rPr>
          <w:rFonts w:eastAsiaTheme="minorEastAsia" w:cs="Times New Roman"/>
          <w:szCs w:val="24"/>
          <w:lang w:eastAsia="ru-RU"/>
        </w:rPr>
        <w:t xml:space="preserve"> способы работы, адаптированные дидактические и стимульные материалы, привлекательные для конкретных обучающихся;</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по согласованию с педагогом дополнительного образования "</w:t>
      </w:r>
      <w:proofErr w:type="spellStart"/>
      <w:r w:rsidRPr="00A20858">
        <w:rPr>
          <w:rFonts w:eastAsiaTheme="minorEastAsia" w:cs="Times New Roman"/>
          <w:szCs w:val="24"/>
          <w:lang w:eastAsia="ru-RU"/>
        </w:rPr>
        <w:t>срежиссированная</w:t>
      </w:r>
      <w:proofErr w:type="spellEnd"/>
      <w:r w:rsidRPr="00A20858">
        <w:rPr>
          <w:rFonts w:eastAsiaTheme="minorEastAsia" w:cs="Times New Roman"/>
          <w:szCs w:val="24"/>
          <w:lang w:eastAsia="ru-RU"/>
        </w:rPr>
        <w:t>"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в) на уровне взаимодействия с сетевыми партнерами и родительскими сообществами.</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мастерские; урок-соревнование)</w:t>
      </w:r>
    </w:p>
    <w:p w:rsidR="00303B0D" w:rsidRDefault="00303B0D" w:rsidP="00A20858">
      <w:pPr>
        <w:ind w:firstLine="709"/>
        <w:jc w:val="both"/>
        <w:rPr>
          <w:rFonts w:eastAsiaTheme="minorEastAsia" w:cs="Times New Roman"/>
          <w:szCs w:val="24"/>
          <w:lang w:eastAsia="ru-RU"/>
        </w:rPr>
      </w:pPr>
    </w:p>
    <w:p w:rsidR="00CB1094" w:rsidRPr="00A20858" w:rsidRDefault="00CB1094" w:rsidP="00A20858">
      <w:pPr>
        <w:ind w:firstLine="709"/>
        <w:jc w:val="both"/>
        <w:rPr>
          <w:rFonts w:eastAsiaTheme="minorEastAsia" w:cs="Times New Roman"/>
          <w:szCs w:val="24"/>
          <w:lang w:eastAsia="ru-RU"/>
        </w:rPr>
      </w:pPr>
      <w:r w:rsidRPr="00303B0D">
        <w:rPr>
          <w:rFonts w:eastAsiaTheme="minorEastAsia" w:cs="Times New Roman"/>
          <w:b/>
          <w:i/>
          <w:szCs w:val="24"/>
          <w:lang w:eastAsia="ru-RU"/>
        </w:rPr>
        <w:t>Модуль "Внеурочная деятельность"</w:t>
      </w:r>
      <w:r w:rsidRPr="00A20858">
        <w:rPr>
          <w:rFonts w:eastAsiaTheme="minorEastAsia" w:cs="Times New Roman"/>
          <w:szCs w:val="24"/>
          <w:lang w:eastAsia="ru-RU"/>
        </w:rPr>
        <w:t xml:space="preserve">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Внеурочная деятельность не является дополнительным образованием, так как входит в адаптированную основную образовательную программу образовательной организации, а не организации, реализующей программы дополнительного образования.</w:t>
      </w:r>
    </w:p>
    <w:p w:rsidR="00CB1094" w:rsidRPr="00A20858" w:rsidRDefault="00CB1094" w:rsidP="00A20858">
      <w:pPr>
        <w:ind w:firstLine="709"/>
        <w:jc w:val="both"/>
        <w:rPr>
          <w:rFonts w:eastAsiaTheme="minorEastAsia" w:cs="Times New Roman"/>
          <w:szCs w:val="24"/>
          <w:lang w:eastAsia="ru-RU"/>
        </w:rPr>
      </w:pPr>
      <w:proofErr w:type="gramStart"/>
      <w:r w:rsidRPr="00A20858">
        <w:rPr>
          <w:rFonts w:eastAsiaTheme="minorEastAsia" w:cs="Times New Roman"/>
          <w:szCs w:val="24"/>
          <w:lang w:eastAsia="ru-RU"/>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9" w:anchor="/document/99/566085656/XA00MBC2MT/" w:tooltip="3.4.16. При реализации образовательных программ должны соблюдаться следующие санитарно-эпидемиологические требования: Статья 28 Федерального закона от 30.03.1999 № 52-ФЗ" w:history="1">
        <w:r w:rsidRPr="00A20858">
          <w:rPr>
            <w:rFonts w:eastAsiaTheme="minorEastAsia" w:cs="Times New Roman"/>
            <w:color w:val="0000FF"/>
            <w:szCs w:val="24"/>
            <w:u w:val="single"/>
            <w:lang w:eastAsia="ru-RU"/>
          </w:rPr>
          <w:t>пункт 3.4.16.</w:t>
        </w:r>
        <w:proofErr w:type="gramEnd"/>
      </w:hyperlink>
      <w:r w:rsidRPr="00A20858">
        <w:rPr>
          <w:rFonts w:eastAsiaTheme="minorEastAsia" w:cs="Times New Roman"/>
          <w:szCs w:val="24"/>
          <w:lang w:eastAsia="ru-RU"/>
        </w:rPr>
        <w:t xml:space="preserve"> </w:t>
      </w:r>
      <w:proofErr w:type="gramStart"/>
      <w:r w:rsidRPr="00A20858">
        <w:rPr>
          <w:rFonts w:eastAsiaTheme="minorEastAsia" w:cs="Times New Roman"/>
          <w:szCs w:val="24"/>
          <w:lang w:eastAsia="ru-RU"/>
        </w:rPr>
        <w:t xml:space="preserve">Постановления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w:t>
      </w:r>
      <w:r w:rsidRPr="00A20858">
        <w:rPr>
          <w:rFonts w:eastAsiaTheme="minorEastAsia" w:cs="Times New Roman"/>
          <w:szCs w:val="24"/>
          <w:lang w:eastAsia="ru-RU"/>
        </w:rPr>
        <w:lastRenderedPageBreak/>
        <w:t>воспитания и обучения, отдыха и оздоровления обучающихся и молодежи" (вместе с "СП 2.4.3648-20.</w:t>
      </w:r>
      <w:proofErr w:type="gramEnd"/>
      <w:r w:rsidRPr="00A20858">
        <w:rPr>
          <w:rFonts w:eastAsiaTheme="minorEastAsia" w:cs="Times New Roman"/>
          <w:szCs w:val="24"/>
          <w:lang w:eastAsia="ru-RU"/>
        </w:rPr>
        <w:t xml:space="preserve"> </w:t>
      </w:r>
      <w:proofErr w:type="gramStart"/>
      <w:r w:rsidRPr="00A20858">
        <w:rPr>
          <w:rFonts w:eastAsiaTheme="minorEastAsia" w:cs="Times New Roman"/>
          <w:szCs w:val="24"/>
          <w:lang w:eastAsia="ru-RU"/>
        </w:rPr>
        <w:t>Санитарные правила...") зарегистрировано Минюстом России 18.12.2020, регистрационный № 61573).</w:t>
      </w:r>
      <w:proofErr w:type="gramEnd"/>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Содержание коррекционно-развивающей области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дополн</w:t>
      </w:r>
      <w:r w:rsidR="00303B0D">
        <w:rPr>
          <w:rFonts w:eastAsiaTheme="minorEastAsia" w:cs="Times New Roman"/>
          <w:szCs w:val="24"/>
          <w:lang w:eastAsia="ru-RU"/>
        </w:rPr>
        <w:t xml:space="preserve">яется </w:t>
      </w:r>
      <w:r w:rsidR="00BC0A51">
        <w:rPr>
          <w:rFonts w:eastAsiaTheme="minorEastAsia" w:cs="Times New Roman"/>
          <w:szCs w:val="24"/>
          <w:lang w:eastAsia="ru-RU"/>
        </w:rPr>
        <w:t>МБОУ «Бичурга – Баишевская СОШ»</w:t>
      </w:r>
      <w:r w:rsidRPr="00A20858">
        <w:rPr>
          <w:rFonts w:eastAsiaTheme="minorEastAsia" w:cs="Times New Roman"/>
          <w:szCs w:val="24"/>
          <w:lang w:eastAsia="ru-RU"/>
        </w:rPr>
        <w:t xml:space="preserve"> самостоятельно на основании рекомендаций ПМПК, ИПРА.</w:t>
      </w:r>
    </w:p>
    <w:p w:rsidR="00303B0D" w:rsidRDefault="00303B0D" w:rsidP="00A20858">
      <w:pPr>
        <w:ind w:firstLine="709"/>
        <w:jc w:val="both"/>
        <w:rPr>
          <w:rFonts w:eastAsiaTheme="minorEastAsia" w:cs="Times New Roman"/>
          <w:szCs w:val="24"/>
          <w:lang w:eastAsia="ru-RU"/>
        </w:rPr>
      </w:pPr>
    </w:p>
    <w:p w:rsidR="00CB1094" w:rsidRPr="00A20858" w:rsidRDefault="00CB1094" w:rsidP="00A20858">
      <w:pPr>
        <w:ind w:firstLine="709"/>
        <w:jc w:val="both"/>
        <w:rPr>
          <w:rFonts w:eastAsiaTheme="minorEastAsia" w:cs="Times New Roman"/>
          <w:szCs w:val="24"/>
          <w:lang w:eastAsia="ru-RU"/>
        </w:rPr>
      </w:pPr>
      <w:r w:rsidRPr="00303B0D">
        <w:rPr>
          <w:rFonts w:eastAsiaTheme="minorEastAsia" w:cs="Times New Roman"/>
          <w:b/>
          <w:i/>
          <w:szCs w:val="24"/>
          <w:lang w:eastAsia="ru-RU"/>
        </w:rPr>
        <w:t>Модуль "Сотрудничество с семьей, воспитывающей обучающегося с умеренной, тяжелой, глубокой умственной отсталостью (интеллектуальными нарушениями), с тяжелыми и множественными нарушениями развития"</w:t>
      </w:r>
      <w:r w:rsidRPr="00A20858">
        <w:rPr>
          <w:rFonts w:eastAsiaTheme="minorEastAsia" w:cs="Times New Roman"/>
          <w:szCs w:val="24"/>
          <w:lang w:eastAsia="ru-RU"/>
        </w:rPr>
        <w:t xml:space="preserve"> ориентирован на создание условий для вовлечения как родителей (законных представителей) обучающихся, так и их сестер и братьев (при наличии).</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Взаимодействие с семьей выстраивается на признании принципов взаимного уважения и разделенной ответственности за процесс и результат воспитательной работы.</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Виды и формы деятельности:</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а) на групповом уровне:</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семейные клубы, предоставляющие родителям, педагогическим работникам и обучающимся площадку для совместного проведения досуга и общения;</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 xml:space="preserve">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w:t>
      </w:r>
      <w:proofErr w:type="gramStart"/>
      <w:r w:rsidRPr="00A20858">
        <w:rPr>
          <w:rFonts w:eastAsiaTheme="minorEastAsia" w:cs="Times New Roman"/>
          <w:szCs w:val="24"/>
          <w:lang w:eastAsia="ru-RU"/>
        </w:rPr>
        <w:t>обучающимися</w:t>
      </w:r>
      <w:proofErr w:type="gramEnd"/>
      <w:r w:rsidRPr="00A20858">
        <w:rPr>
          <w:rFonts w:eastAsiaTheme="minorEastAsia" w:cs="Times New Roman"/>
          <w:szCs w:val="24"/>
          <w:lang w:eastAsia="ru-RU"/>
        </w:rPr>
        <w:t>, проводятся мастер-классы, семинары, круглые столы с приглашением специалистов и интересных для родителей экспертов;</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б) на индивидуальном уровне:</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работа специалистов по запросу родителей (законных представителей) при возникновении проблемных ситуаций;</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плановое участие родителей (законных представителей) в работе психолого</w:t>
      </w:r>
      <w:r w:rsidR="006B2DB3">
        <w:rPr>
          <w:rFonts w:eastAsiaTheme="minorEastAsia" w:cs="Times New Roman"/>
          <w:szCs w:val="24"/>
          <w:lang w:eastAsia="ru-RU"/>
        </w:rPr>
        <w:t xml:space="preserve"> - </w:t>
      </w:r>
      <w:r w:rsidRPr="00A20858">
        <w:rPr>
          <w:rFonts w:eastAsiaTheme="minorEastAsia" w:cs="Times New Roman"/>
          <w:szCs w:val="24"/>
          <w:lang w:eastAsia="ru-RU"/>
        </w:rPr>
        <w:t>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 xml:space="preserve">помощь со стороны родителей (законных представителей) в подготовке и проведении общешкольных и </w:t>
      </w:r>
      <w:proofErr w:type="spellStart"/>
      <w:r w:rsidRPr="00A20858">
        <w:rPr>
          <w:rFonts w:eastAsiaTheme="minorEastAsia" w:cs="Times New Roman"/>
          <w:szCs w:val="24"/>
          <w:lang w:eastAsia="ru-RU"/>
        </w:rPr>
        <w:t>внутриклассных</w:t>
      </w:r>
      <w:proofErr w:type="spellEnd"/>
      <w:r w:rsidRPr="00A20858">
        <w:rPr>
          <w:rFonts w:eastAsiaTheme="minorEastAsia" w:cs="Times New Roman"/>
          <w:szCs w:val="24"/>
          <w:lang w:eastAsia="ru-RU"/>
        </w:rPr>
        <w:t xml:space="preserve"> мероприятий воспитательной направленности;</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индивидуальное консультирование с целью координации воспитательных усилий педагогических работников и родителей (законных представителей).</w:t>
      </w:r>
    </w:p>
    <w:p w:rsidR="00303B0D" w:rsidRDefault="00303B0D" w:rsidP="00A20858">
      <w:pPr>
        <w:ind w:firstLine="709"/>
        <w:jc w:val="both"/>
        <w:rPr>
          <w:rFonts w:eastAsiaTheme="minorEastAsia" w:cs="Times New Roman"/>
          <w:szCs w:val="24"/>
          <w:lang w:eastAsia="ru-RU"/>
        </w:rPr>
      </w:pPr>
    </w:p>
    <w:p w:rsidR="00CB1094" w:rsidRPr="00303B0D" w:rsidRDefault="00CB1094" w:rsidP="00A20858">
      <w:pPr>
        <w:ind w:firstLine="709"/>
        <w:jc w:val="both"/>
        <w:rPr>
          <w:rFonts w:eastAsiaTheme="minorEastAsia" w:cs="Times New Roman"/>
          <w:b/>
          <w:i/>
          <w:szCs w:val="24"/>
          <w:lang w:eastAsia="ru-RU"/>
        </w:rPr>
      </w:pPr>
      <w:r w:rsidRPr="00303B0D">
        <w:rPr>
          <w:rFonts w:eastAsiaTheme="minorEastAsia" w:cs="Times New Roman"/>
          <w:b/>
          <w:i/>
          <w:szCs w:val="24"/>
          <w:lang w:eastAsia="ru-RU"/>
        </w:rPr>
        <w:t>Модуль "Знакомство с профессиями".</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lastRenderedPageBreak/>
        <w:t>Деятельность педагогического коллектива по направлению "профориентация" включает в себя: знакомство обучающихся с умеренной, тяжелой, глубокой умственной отсталостью (интеллектуальными нарушениями), с тяжелыми и множественными нарушениями развития с миром доступных профессий, организацию доступных профессиональных проб.</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Виды и формы деятельности:</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профориентационные игры, расширяющие представления обучающихся о существующих профессиях;</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экскурсии на предприятия города, дающие обучающимся начальные представления о доступных профессиях и условиях работы людей, представляющих эти профессии, о возможных видах трудовой занятости;</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организация доступных профессиональных проб, в том числе в рамках трудовой занятости;</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организация фестивалей, призванных познакомить обучающихся с миром доступных профессий, вариантов трудовой занятости.</w:t>
      </w:r>
    </w:p>
    <w:p w:rsidR="00CB1094"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 xml:space="preserve">Вариативные модули описывают те направления воспитательной работы, которые, по мнению </w:t>
      </w:r>
      <w:proofErr w:type="gramStart"/>
      <w:r w:rsidRPr="00A20858">
        <w:rPr>
          <w:rFonts w:eastAsiaTheme="minorEastAsia" w:cs="Times New Roman"/>
          <w:szCs w:val="24"/>
          <w:lang w:eastAsia="ru-RU"/>
        </w:rPr>
        <w:t>образовательной</w:t>
      </w:r>
      <w:proofErr w:type="gramEnd"/>
      <w:r w:rsidRPr="00A20858">
        <w:rPr>
          <w:rFonts w:eastAsiaTheme="minorEastAsia" w:cs="Times New Roman"/>
          <w:szCs w:val="24"/>
          <w:lang w:eastAsia="ru-RU"/>
        </w:rPr>
        <w:t xml:space="preserve"> организации, имеют воспитательный потенциал, служат ответом на запросы и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 воспитывающих их семей, а также гармонично вписываются в школьный уклад.</w:t>
      </w:r>
    </w:p>
    <w:p w:rsidR="00193AE9" w:rsidRPr="00303892" w:rsidRDefault="00193AE9" w:rsidP="00193AE9">
      <w:pPr>
        <w:tabs>
          <w:tab w:val="left" w:pos="993"/>
        </w:tabs>
        <w:ind w:firstLine="709"/>
        <w:jc w:val="both"/>
        <w:rPr>
          <w:szCs w:val="24"/>
        </w:rPr>
      </w:pPr>
      <w:r w:rsidRPr="00303892">
        <w:rPr>
          <w:szCs w:val="24"/>
        </w:rPr>
        <w:t>Реализация воспитательного потенциала профориентационной работы образовательной организации предусматривает:</w:t>
      </w:r>
    </w:p>
    <w:p w:rsidR="00193AE9" w:rsidRPr="00303892" w:rsidRDefault="00193AE9" w:rsidP="00193AE9">
      <w:pPr>
        <w:tabs>
          <w:tab w:val="left" w:pos="993"/>
        </w:tabs>
        <w:ind w:firstLine="709"/>
        <w:jc w:val="both"/>
        <w:rPr>
          <w:szCs w:val="24"/>
        </w:rPr>
      </w:pPr>
      <w:r w:rsidRPr="00303892">
        <w:rPr>
          <w:szCs w:val="24"/>
        </w:rPr>
        <w:t>•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193AE9" w:rsidRPr="00303892" w:rsidRDefault="00193AE9" w:rsidP="00193AE9">
      <w:pPr>
        <w:tabs>
          <w:tab w:val="left" w:pos="993"/>
        </w:tabs>
        <w:ind w:firstLine="709"/>
        <w:jc w:val="both"/>
        <w:rPr>
          <w:szCs w:val="24"/>
        </w:rPr>
      </w:pPr>
      <w:r w:rsidRPr="00303892">
        <w:rPr>
          <w:szCs w:val="24"/>
        </w:rPr>
        <w:t xml:space="preserve">• профориентационные игры (игры-симуляции, деловые игры, </w:t>
      </w:r>
      <w:proofErr w:type="spellStart"/>
      <w:r w:rsidRPr="00303892">
        <w:rPr>
          <w:szCs w:val="24"/>
        </w:rPr>
        <w:t>квесты</w:t>
      </w:r>
      <w:proofErr w:type="spellEnd"/>
      <w:r w:rsidRPr="00303892">
        <w:rPr>
          <w:szCs w:val="24"/>
        </w:rPr>
        <w:t>, кейсы), расширяющие знания о профессиях, способах выбора профессий, особенностях, условиях разной профессиональной деятельности;</w:t>
      </w:r>
    </w:p>
    <w:p w:rsidR="00193AE9" w:rsidRPr="00303892" w:rsidRDefault="00193AE9" w:rsidP="00193AE9">
      <w:pPr>
        <w:tabs>
          <w:tab w:val="left" w:pos="993"/>
        </w:tabs>
        <w:ind w:firstLine="709"/>
        <w:jc w:val="both"/>
        <w:rPr>
          <w:szCs w:val="24"/>
        </w:rPr>
      </w:pPr>
      <w:r w:rsidRPr="00303892">
        <w:rPr>
          <w:szCs w:val="24"/>
        </w:rPr>
        <w:t>• экскурсии на предприятия, в организации, дающие начальные представления о существующих профессиях и условиях работы;</w:t>
      </w:r>
    </w:p>
    <w:p w:rsidR="00193AE9" w:rsidRPr="00303892" w:rsidRDefault="00193AE9" w:rsidP="00193AE9">
      <w:pPr>
        <w:tabs>
          <w:tab w:val="left" w:pos="993"/>
        </w:tabs>
        <w:ind w:firstLine="709"/>
        <w:jc w:val="both"/>
        <w:rPr>
          <w:szCs w:val="24"/>
        </w:rPr>
      </w:pPr>
      <w:r w:rsidRPr="00303892">
        <w:rPr>
          <w:szCs w:val="24"/>
        </w:rPr>
        <w:t xml:space="preserve">• совместное с педагогами изучение обучающимися </w:t>
      </w:r>
      <w:proofErr w:type="spellStart"/>
      <w:r w:rsidRPr="00303892">
        <w:rPr>
          <w:szCs w:val="24"/>
        </w:rPr>
        <w:t>интернет-ресурсов</w:t>
      </w:r>
      <w:proofErr w:type="spellEnd"/>
      <w:r w:rsidRPr="00303892">
        <w:rPr>
          <w:szCs w:val="24"/>
        </w:rPr>
        <w:t>,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193AE9" w:rsidRPr="00303892" w:rsidRDefault="00193AE9" w:rsidP="00193AE9">
      <w:pPr>
        <w:tabs>
          <w:tab w:val="left" w:pos="993"/>
        </w:tabs>
        <w:ind w:firstLine="709"/>
        <w:jc w:val="both"/>
        <w:rPr>
          <w:szCs w:val="24"/>
        </w:rPr>
      </w:pPr>
      <w:r w:rsidRPr="00303892">
        <w:rPr>
          <w:szCs w:val="24"/>
        </w:rPr>
        <w:t xml:space="preserve">• освоение </w:t>
      </w:r>
      <w:proofErr w:type="gramStart"/>
      <w:r w:rsidRPr="00303892">
        <w:rPr>
          <w:szCs w:val="24"/>
        </w:rPr>
        <w:t>обучающимися</w:t>
      </w:r>
      <w:proofErr w:type="gramEnd"/>
      <w:r w:rsidRPr="00303892">
        <w:rPr>
          <w:szCs w:val="24"/>
        </w:rPr>
        <w:t xml:space="preserve">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303B0D" w:rsidRDefault="00303B0D" w:rsidP="00A20858">
      <w:pPr>
        <w:ind w:firstLine="709"/>
        <w:jc w:val="both"/>
        <w:rPr>
          <w:rFonts w:eastAsiaTheme="minorEastAsia" w:cs="Times New Roman"/>
          <w:szCs w:val="24"/>
          <w:lang w:eastAsia="ru-RU"/>
        </w:rPr>
      </w:pPr>
    </w:p>
    <w:p w:rsidR="00CB1094" w:rsidRPr="00A20858" w:rsidRDefault="00CB1094" w:rsidP="00A20858">
      <w:pPr>
        <w:ind w:firstLine="709"/>
        <w:jc w:val="both"/>
        <w:rPr>
          <w:rFonts w:eastAsiaTheme="minorEastAsia" w:cs="Times New Roman"/>
          <w:szCs w:val="24"/>
          <w:lang w:eastAsia="ru-RU"/>
        </w:rPr>
      </w:pPr>
      <w:r w:rsidRPr="00303B0D">
        <w:rPr>
          <w:rFonts w:eastAsiaTheme="minorEastAsia" w:cs="Times New Roman"/>
          <w:b/>
          <w:i/>
          <w:szCs w:val="24"/>
          <w:lang w:eastAsia="ru-RU"/>
        </w:rPr>
        <w:t>Вариативный модуль "Ключевые общешкольные дела и события"</w:t>
      </w:r>
      <w:r w:rsidRPr="00A20858">
        <w:rPr>
          <w:rFonts w:eastAsiaTheme="minorEastAsia" w:cs="Times New Roman"/>
          <w:szCs w:val="24"/>
          <w:lang w:eastAsia="ru-RU"/>
        </w:rPr>
        <w:t xml:space="preserve"> включает в себя традиционные для школьного уклада мероприятия (праздники, фестивали, спортивные состязания), в </w:t>
      </w:r>
      <w:proofErr w:type="gramStart"/>
      <w:r w:rsidRPr="00A20858">
        <w:rPr>
          <w:rFonts w:eastAsiaTheme="minorEastAsia" w:cs="Times New Roman"/>
          <w:szCs w:val="24"/>
          <w:lang w:eastAsia="ru-RU"/>
        </w:rPr>
        <w:t>которых</w:t>
      </w:r>
      <w:proofErr w:type="gramEnd"/>
      <w:r w:rsidRPr="00A20858">
        <w:rPr>
          <w:rFonts w:eastAsiaTheme="minorEastAsia" w:cs="Times New Roman"/>
          <w:szCs w:val="24"/>
          <w:lang w:eastAsia="ru-RU"/>
        </w:rPr>
        <w:t xml:space="preserve">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учет их особых потребностей и возможностей. </w:t>
      </w:r>
      <w:proofErr w:type="gramStart"/>
      <w:r w:rsidRPr="00A20858">
        <w:rPr>
          <w:rFonts w:eastAsiaTheme="minorEastAsia" w:cs="Times New Roman"/>
          <w:szCs w:val="24"/>
          <w:lang w:eastAsia="ru-RU"/>
        </w:rPr>
        <w:t>Речь идет как о дозированной нагрузке (физической, психологической, сенсорной) на обучающегося, так и о его понимании смысла участия в общешкольном деле, о значимом посильном вкладе в ключевое для образовательной организации мероприятие.</w:t>
      </w:r>
      <w:proofErr w:type="gramEnd"/>
    </w:p>
    <w:p w:rsidR="00303B0D" w:rsidRDefault="00303B0D" w:rsidP="00A20858">
      <w:pPr>
        <w:ind w:firstLine="709"/>
        <w:jc w:val="both"/>
        <w:rPr>
          <w:rFonts w:eastAsiaTheme="minorEastAsia" w:cs="Times New Roman"/>
          <w:szCs w:val="24"/>
          <w:lang w:eastAsia="ru-RU"/>
        </w:rPr>
      </w:pPr>
    </w:p>
    <w:p w:rsidR="00CB1094" w:rsidRPr="00A20858" w:rsidRDefault="00CB1094" w:rsidP="00A20858">
      <w:pPr>
        <w:ind w:firstLine="709"/>
        <w:jc w:val="both"/>
        <w:rPr>
          <w:rFonts w:eastAsiaTheme="minorEastAsia" w:cs="Times New Roman"/>
          <w:szCs w:val="24"/>
          <w:lang w:eastAsia="ru-RU"/>
        </w:rPr>
      </w:pPr>
      <w:proofErr w:type="gramStart"/>
      <w:r w:rsidRPr="00303B0D">
        <w:rPr>
          <w:rFonts w:eastAsiaTheme="minorEastAsia" w:cs="Times New Roman"/>
          <w:b/>
          <w:i/>
          <w:szCs w:val="24"/>
          <w:lang w:eastAsia="ru-RU"/>
        </w:rPr>
        <w:lastRenderedPageBreak/>
        <w:t xml:space="preserve">Вариативный модуль "Образовательные путешествия и экскурсии", </w:t>
      </w:r>
      <w:r w:rsidRPr="00A20858">
        <w:rPr>
          <w:rFonts w:eastAsiaTheme="minorEastAsia" w:cs="Times New Roman"/>
          <w:szCs w:val="24"/>
          <w:lang w:eastAsia="ru-RU"/>
        </w:rPr>
        <w:t>реализованный с учетом актуальных возможностей здоровья и особых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поможет обучающимся расширить кругозор, получить новые знания об окружающей социальной, культурной, природной среде, приобрести важный опыт социально одобряемого поведения в различных внешкольных ситуациях.</w:t>
      </w:r>
      <w:proofErr w:type="gramEnd"/>
    </w:p>
    <w:p w:rsidR="00303B0D" w:rsidRDefault="00303B0D" w:rsidP="00A20858">
      <w:pPr>
        <w:ind w:firstLine="709"/>
        <w:jc w:val="both"/>
        <w:rPr>
          <w:rFonts w:eastAsiaTheme="minorEastAsia" w:cs="Times New Roman"/>
          <w:szCs w:val="24"/>
          <w:lang w:eastAsia="ru-RU"/>
        </w:rPr>
      </w:pPr>
    </w:p>
    <w:p w:rsidR="00CB1094" w:rsidRPr="00A20858" w:rsidRDefault="00CB1094" w:rsidP="00A20858">
      <w:pPr>
        <w:ind w:firstLine="709"/>
        <w:jc w:val="both"/>
        <w:rPr>
          <w:rFonts w:eastAsiaTheme="minorEastAsia" w:cs="Times New Roman"/>
          <w:szCs w:val="24"/>
          <w:lang w:eastAsia="ru-RU"/>
        </w:rPr>
      </w:pPr>
      <w:r w:rsidRPr="00303B0D">
        <w:rPr>
          <w:rFonts w:eastAsiaTheme="minorEastAsia" w:cs="Times New Roman"/>
          <w:b/>
          <w:i/>
          <w:szCs w:val="24"/>
          <w:lang w:eastAsia="ru-RU"/>
        </w:rPr>
        <w:t xml:space="preserve">Вариативный модуль "Организация предметно-пространственной и здоровьесберегающей среды" </w:t>
      </w:r>
      <w:r w:rsidRPr="00A20858">
        <w:rPr>
          <w:rFonts w:eastAsiaTheme="minorEastAsia" w:cs="Times New Roman"/>
          <w:szCs w:val="24"/>
          <w:lang w:eastAsia="ru-RU"/>
        </w:rPr>
        <w:t xml:space="preserve">поможет включить обучающихся с умеренной, тяжелой, глубокой умственной отсталостью (интеллектуальными нарушениями), с ТМНР не только в освоение возможностей открытой </w:t>
      </w:r>
      <w:proofErr w:type="spellStart"/>
      <w:r w:rsidRPr="00A20858">
        <w:rPr>
          <w:rFonts w:eastAsiaTheme="minorEastAsia" w:cs="Times New Roman"/>
          <w:szCs w:val="24"/>
          <w:lang w:eastAsia="ru-RU"/>
        </w:rPr>
        <w:t>безбарьерной</w:t>
      </w:r>
      <w:proofErr w:type="spellEnd"/>
      <w:r w:rsidRPr="00A20858">
        <w:rPr>
          <w:rFonts w:eastAsiaTheme="minorEastAsia" w:cs="Times New Roman"/>
          <w:szCs w:val="24"/>
          <w:lang w:eastAsia="ru-RU"/>
        </w:rPr>
        <w:t xml:space="preserve"> среды, создаваемой силами взрослых, но и самому принять посильное участие в ее обустройстве.</w:t>
      </w:r>
    </w:p>
    <w:p w:rsidR="00193AE9" w:rsidRPr="00193AE9" w:rsidRDefault="00193AE9" w:rsidP="00193AE9">
      <w:pPr>
        <w:ind w:firstLine="709"/>
        <w:jc w:val="both"/>
        <w:rPr>
          <w:rFonts w:eastAsiaTheme="minorEastAsia" w:cs="Times New Roman"/>
          <w:szCs w:val="24"/>
          <w:lang w:eastAsia="ru-RU"/>
        </w:rPr>
      </w:pPr>
      <w:r w:rsidRPr="00193AE9">
        <w:rPr>
          <w:rFonts w:eastAsiaTheme="minorEastAsia" w:cs="Times New Roman"/>
          <w:szCs w:val="24"/>
          <w:lang w:eastAsia="ru-RU"/>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193AE9" w:rsidRPr="00193AE9" w:rsidRDefault="00193AE9" w:rsidP="00193AE9">
      <w:pPr>
        <w:ind w:firstLine="709"/>
        <w:jc w:val="both"/>
        <w:rPr>
          <w:rFonts w:eastAsiaTheme="minorEastAsia" w:cs="Times New Roman"/>
          <w:szCs w:val="24"/>
          <w:lang w:eastAsia="ru-RU"/>
        </w:rPr>
      </w:pPr>
      <w:r w:rsidRPr="00193AE9">
        <w:rPr>
          <w:rFonts w:eastAsiaTheme="minorEastAsia" w:cs="Times New Roman"/>
          <w:szCs w:val="24"/>
          <w:lang w:eastAsia="ru-RU"/>
        </w:rPr>
        <w:t>• оформление холла при входе в школу государственной символикой Российской Федерации, Чувашской Республики, муниципального образования (флаг, герб);</w:t>
      </w:r>
    </w:p>
    <w:p w:rsidR="00193AE9" w:rsidRPr="00193AE9" w:rsidRDefault="00193AE9" w:rsidP="00193AE9">
      <w:pPr>
        <w:ind w:firstLine="709"/>
        <w:jc w:val="both"/>
        <w:rPr>
          <w:rFonts w:eastAsiaTheme="minorEastAsia" w:cs="Times New Roman"/>
          <w:szCs w:val="24"/>
          <w:lang w:eastAsia="ru-RU"/>
        </w:rPr>
      </w:pPr>
      <w:r w:rsidRPr="00193AE9">
        <w:rPr>
          <w:rFonts w:eastAsiaTheme="minorEastAsia" w:cs="Times New Roman"/>
          <w:szCs w:val="24"/>
          <w:lang w:eastAsia="ru-RU"/>
        </w:rPr>
        <w:t>• организацию и проведение церемоний поднятия (спуска) Государственного флага Российской Федерации;</w:t>
      </w:r>
    </w:p>
    <w:p w:rsidR="00193AE9" w:rsidRPr="00193AE9" w:rsidRDefault="00193AE9" w:rsidP="00193AE9">
      <w:pPr>
        <w:ind w:firstLine="709"/>
        <w:jc w:val="both"/>
        <w:rPr>
          <w:rFonts w:eastAsiaTheme="minorEastAsia" w:cs="Times New Roman"/>
          <w:szCs w:val="24"/>
          <w:lang w:eastAsia="ru-RU"/>
        </w:rPr>
      </w:pPr>
      <w:proofErr w:type="gramStart"/>
      <w:r w:rsidRPr="00193AE9">
        <w:rPr>
          <w:rFonts w:eastAsiaTheme="minorEastAsia" w:cs="Times New Roman"/>
          <w:szCs w:val="24"/>
          <w:lang w:eastAsia="ru-RU"/>
        </w:rPr>
        <w:t>• размещение карт России, регионов, муниципального образования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193AE9" w:rsidRPr="00193AE9" w:rsidRDefault="00193AE9" w:rsidP="00193AE9">
      <w:pPr>
        <w:ind w:firstLine="709"/>
        <w:jc w:val="both"/>
        <w:rPr>
          <w:rFonts w:eastAsiaTheme="minorEastAsia" w:cs="Times New Roman"/>
          <w:szCs w:val="24"/>
          <w:lang w:eastAsia="ru-RU"/>
        </w:rPr>
      </w:pPr>
      <w:r w:rsidRPr="00193AE9">
        <w:rPr>
          <w:rFonts w:eastAsiaTheme="minorEastAsia" w:cs="Times New Roman"/>
          <w:szCs w:val="24"/>
          <w:lang w:eastAsia="ru-RU"/>
        </w:rPr>
        <w:t>•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193AE9" w:rsidRPr="00193AE9" w:rsidRDefault="00193AE9" w:rsidP="00193AE9">
      <w:pPr>
        <w:ind w:firstLine="709"/>
        <w:jc w:val="both"/>
        <w:rPr>
          <w:rFonts w:eastAsiaTheme="minorEastAsia" w:cs="Times New Roman"/>
          <w:szCs w:val="24"/>
          <w:lang w:eastAsia="ru-RU"/>
        </w:rPr>
      </w:pPr>
      <w:r w:rsidRPr="00193AE9">
        <w:rPr>
          <w:rFonts w:eastAsiaTheme="minorEastAsia" w:cs="Times New Roman"/>
          <w:szCs w:val="24"/>
          <w:lang w:eastAsia="ru-RU"/>
        </w:rPr>
        <w:t>• 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исполнение гимна Российской Федерации;</w:t>
      </w:r>
    </w:p>
    <w:p w:rsidR="00193AE9" w:rsidRPr="00193AE9" w:rsidRDefault="00193AE9" w:rsidP="00193AE9">
      <w:pPr>
        <w:ind w:firstLine="709"/>
        <w:jc w:val="both"/>
        <w:rPr>
          <w:rFonts w:eastAsiaTheme="minorEastAsia" w:cs="Times New Roman"/>
          <w:szCs w:val="24"/>
          <w:lang w:eastAsia="ru-RU"/>
        </w:rPr>
      </w:pPr>
      <w:r w:rsidRPr="00193AE9">
        <w:rPr>
          <w:rFonts w:eastAsiaTheme="minorEastAsia" w:cs="Times New Roman"/>
          <w:szCs w:val="24"/>
          <w:lang w:eastAsia="ru-RU"/>
        </w:rPr>
        <w:t xml:space="preserve">• разработку, оформление, поддержание, использование в воспитательном процессе «мест гражданского почитания» в помещении школы (Зал боевой славы) и на прилегающей территории для общественно-гражданского почитания лиц (стенды участников </w:t>
      </w:r>
      <w:proofErr w:type="spellStart"/>
      <w:r w:rsidRPr="00193AE9">
        <w:rPr>
          <w:rFonts w:eastAsiaTheme="minorEastAsia" w:cs="Times New Roman"/>
          <w:szCs w:val="24"/>
          <w:lang w:eastAsia="ru-RU"/>
        </w:rPr>
        <w:t>ВОв</w:t>
      </w:r>
      <w:proofErr w:type="spellEnd"/>
      <w:r w:rsidRPr="00193AE9">
        <w:rPr>
          <w:rFonts w:eastAsiaTheme="minorEastAsia" w:cs="Times New Roman"/>
          <w:szCs w:val="24"/>
          <w:lang w:eastAsia="ru-RU"/>
        </w:rPr>
        <w:t>)</w:t>
      </w:r>
      <w:proofErr w:type="gramStart"/>
      <w:r w:rsidRPr="00193AE9">
        <w:rPr>
          <w:rFonts w:eastAsiaTheme="minorEastAsia" w:cs="Times New Roman"/>
          <w:szCs w:val="24"/>
          <w:lang w:eastAsia="ru-RU"/>
        </w:rPr>
        <w:t xml:space="preserve"> ;</w:t>
      </w:r>
      <w:proofErr w:type="gramEnd"/>
    </w:p>
    <w:p w:rsidR="00193AE9" w:rsidRPr="00193AE9" w:rsidRDefault="00193AE9" w:rsidP="00193AE9">
      <w:pPr>
        <w:ind w:firstLine="709"/>
        <w:jc w:val="both"/>
        <w:rPr>
          <w:rFonts w:eastAsiaTheme="minorEastAsia" w:cs="Times New Roman"/>
          <w:szCs w:val="24"/>
          <w:lang w:eastAsia="ru-RU"/>
        </w:rPr>
      </w:pPr>
      <w:r w:rsidRPr="00193AE9">
        <w:rPr>
          <w:rFonts w:eastAsiaTheme="minorEastAsia" w:cs="Times New Roman"/>
          <w:szCs w:val="24"/>
          <w:lang w:eastAsia="ru-RU"/>
        </w:rPr>
        <w:t>•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rsidR="00193AE9" w:rsidRPr="00193AE9" w:rsidRDefault="00193AE9" w:rsidP="00193AE9">
      <w:pPr>
        <w:ind w:firstLine="709"/>
        <w:jc w:val="both"/>
        <w:rPr>
          <w:rFonts w:eastAsiaTheme="minorEastAsia" w:cs="Times New Roman"/>
          <w:szCs w:val="24"/>
          <w:lang w:eastAsia="ru-RU"/>
        </w:rPr>
      </w:pPr>
      <w:r w:rsidRPr="00193AE9">
        <w:rPr>
          <w:rFonts w:eastAsiaTheme="minorEastAsia" w:cs="Times New Roman"/>
          <w:szCs w:val="24"/>
          <w:lang w:eastAsia="ru-RU"/>
        </w:rPr>
        <w:t>•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193AE9" w:rsidRPr="00193AE9" w:rsidRDefault="00193AE9" w:rsidP="00193AE9">
      <w:pPr>
        <w:ind w:firstLine="709"/>
        <w:jc w:val="both"/>
        <w:rPr>
          <w:rFonts w:eastAsiaTheme="minorEastAsia" w:cs="Times New Roman"/>
          <w:szCs w:val="24"/>
          <w:lang w:eastAsia="ru-RU"/>
        </w:rPr>
      </w:pPr>
      <w:r w:rsidRPr="00193AE9">
        <w:rPr>
          <w:rFonts w:eastAsiaTheme="minorEastAsia" w:cs="Times New Roman"/>
          <w:szCs w:val="24"/>
          <w:lang w:eastAsia="ru-RU"/>
        </w:rPr>
        <w:t xml:space="preserve">• поддержание </w:t>
      </w:r>
      <w:proofErr w:type="gramStart"/>
      <w:r w:rsidRPr="00193AE9">
        <w:rPr>
          <w:rFonts w:eastAsiaTheme="minorEastAsia" w:cs="Times New Roman"/>
          <w:szCs w:val="24"/>
          <w:lang w:eastAsia="ru-RU"/>
        </w:rPr>
        <w:t>эстетического вида</w:t>
      </w:r>
      <w:proofErr w:type="gramEnd"/>
      <w:r w:rsidRPr="00193AE9">
        <w:rPr>
          <w:rFonts w:eastAsiaTheme="minorEastAsia" w:cs="Times New Roman"/>
          <w:szCs w:val="24"/>
          <w:lang w:eastAsia="ru-RU"/>
        </w:rPr>
        <w:t xml:space="preserve">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193AE9" w:rsidRPr="00193AE9" w:rsidRDefault="00193AE9" w:rsidP="00193AE9">
      <w:pPr>
        <w:ind w:firstLine="709"/>
        <w:jc w:val="both"/>
        <w:rPr>
          <w:rFonts w:eastAsiaTheme="minorEastAsia" w:cs="Times New Roman"/>
          <w:szCs w:val="24"/>
          <w:lang w:eastAsia="ru-RU"/>
        </w:rPr>
      </w:pPr>
      <w:r w:rsidRPr="00193AE9">
        <w:rPr>
          <w:rFonts w:eastAsiaTheme="minorEastAsia" w:cs="Times New Roman"/>
          <w:szCs w:val="24"/>
          <w:lang w:eastAsia="ru-RU"/>
        </w:rPr>
        <w:t>• разработку, оформление, поддержание и использование игровых пространств, спортивных и игровых площадок, зон активного и тихого отдыха;</w:t>
      </w:r>
    </w:p>
    <w:p w:rsidR="00193AE9" w:rsidRPr="00193AE9" w:rsidRDefault="00193AE9" w:rsidP="00193AE9">
      <w:pPr>
        <w:ind w:firstLine="709"/>
        <w:jc w:val="both"/>
        <w:rPr>
          <w:rFonts w:eastAsiaTheme="minorEastAsia" w:cs="Times New Roman"/>
          <w:szCs w:val="24"/>
          <w:lang w:eastAsia="ru-RU"/>
        </w:rPr>
      </w:pPr>
      <w:r w:rsidRPr="00193AE9">
        <w:rPr>
          <w:rFonts w:eastAsiaTheme="minorEastAsia" w:cs="Times New Roman"/>
          <w:szCs w:val="24"/>
          <w:lang w:eastAsia="ru-RU"/>
        </w:rPr>
        <w:lastRenderedPageBreak/>
        <w:t>•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193AE9" w:rsidRPr="00193AE9" w:rsidRDefault="00193AE9" w:rsidP="00193AE9">
      <w:pPr>
        <w:ind w:firstLine="709"/>
        <w:jc w:val="both"/>
        <w:rPr>
          <w:rFonts w:eastAsiaTheme="minorEastAsia" w:cs="Times New Roman"/>
          <w:szCs w:val="24"/>
          <w:lang w:eastAsia="ru-RU"/>
        </w:rPr>
      </w:pPr>
      <w:r w:rsidRPr="00193AE9">
        <w:rPr>
          <w:rFonts w:eastAsiaTheme="minorEastAsia" w:cs="Times New Roman"/>
          <w:szCs w:val="24"/>
          <w:lang w:eastAsia="ru-RU"/>
        </w:rPr>
        <w:t>•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193AE9" w:rsidRPr="00193AE9" w:rsidRDefault="00193AE9" w:rsidP="00193AE9">
      <w:pPr>
        <w:ind w:firstLine="709"/>
        <w:jc w:val="both"/>
        <w:rPr>
          <w:rFonts w:eastAsiaTheme="minorEastAsia" w:cs="Times New Roman"/>
          <w:szCs w:val="24"/>
          <w:lang w:eastAsia="ru-RU"/>
        </w:rPr>
      </w:pPr>
      <w:r w:rsidRPr="00193AE9">
        <w:rPr>
          <w:rFonts w:eastAsiaTheme="minorEastAsia" w:cs="Times New Roman"/>
          <w:szCs w:val="24"/>
          <w:lang w:eastAsia="ru-RU"/>
        </w:rPr>
        <w:t>• разработку и оформление простран</w:t>
      </w:r>
      <w:proofErr w:type="gramStart"/>
      <w:r w:rsidRPr="00193AE9">
        <w:rPr>
          <w:rFonts w:eastAsiaTheme="minorEastAsia" w:cs="Times New Roman"/>
          <w:szCs w:val="24"/>
          <w:lang w:eastAsia="ru-RU"/>
        </w:rPr>
        <w:t>ств пр</w:t>
      </w:r>
      <w:proofErr w:type="gramEnd"/>
      <w:r w:rsidRPr="00193AE9">
        <w:rPr>
          <w:rFonts w:eastAsiaTheme="minorEastAsia" w:cs="Times New Roman"/>
          <w:szCs w:val="24"/>
          <w:lang w:eastAsia="ru-RU"/>
        </w:rPr>
        <w:t>оведения значимых событий, праздников, церемоний, торжественных линеек, творческих вечеров (событийный дизайн);</w:t>
      </w:r>
    </w:p>
    <w:p w:rsidR="00193AE9" w:rsidRPr="00193AE9" w:rsidRDefault="00193AE9" w:rsidP="00193AE9">
      <w:pPr>
        <w:ind w:firstLine="709"/>
        <w:jc w:val="both"/>
        <w:rPr>
          <w:rFonts w:eastAsiaTheme="minorEastAsia" w:cs="Times New Roman"/>
          <w:szCs w:val="24"/>
          <w:lang w:eastAsia="ru-RU"/>
        </w:rPr>
      </w:pPr>
      <w:r w:rsidRPr="00193AE9">
        <w:rPr>
          <w:rFonts w:eastAsiaTheme="minorEastAsia" w:cs="Times New Roman"/>
          <w:szCs w:val="24"/>
          <w:lang w:eastAsia="ru-RU"/>
        </w:rPr>
        <w:t>•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CB1094" w:rsidRPr="00A20858" w:rsidRDefault="00CB1094" w:rsidP="00A20858">
      <w:pPr>
        <w:ind w:firstLine="709"/>
        <w:jc w:val="both"/>
        <w:rPr>
          <w:rFonts w:eastAsiaTheme="minorEastAsia" w:cs="Times New Roman"/>
          <w:szCs w:val="24"/>
          <w:lang w:eastAsia="ru-RU"/>
        </w:rPr>
      </w:pPr>
      <w:proofErr w:type="gramStart"/>
      <w:r w:rsidRPr="00A20858">
        <w:rPr>
          <w:rFonts w:eastAsiaTheme="minorEastAsia" w:cs="Times New Roman"/>
          <w:szCs w:val="24"/>
          <w:lang w:eastAsia="ru-RU"/>
        </w:rPr>
        <w:t xml:space="preserve">Окружающая обучающегося </w:t>
      </w:r>
      <w:r w:rsidR="00303B0D">
        <w:rPr>
          <w:rFonts w:eastAsiaTheme="minorEastAsia" w:cs="Times New Roman"/>
          <w:szCs w:val="24"/>
          <w:lang w:eastAsia="ru-RU"/>
        </w:rPr>
        <w:t xml:space="preserve">грамотно организованная </w:t>
      </w:r>
      <w:r w:rsidRPr="00A20858">
        <w:rPr>
          <w:rFonts w:eastAsiaTheme="minorEastAsia" w:cs="Times New Roman"/>
          <w:szCs w:val="24"/>
          <w:lang w:eastAsia="ru-RU"/>
        </w:rPr>
        <w:t xml:space="preserve">предметно-пространственная, эстетическая среда </w:t>
      </w:r>
      <w:r w:rsidR="00303B0D">
        <w:rPr>
          <w:rFonts w:eastAsiaTheme="minorEastAsia" w:cs="Times New Roman"/>
          <w:szCs w:val="24"/>
          <w:lang w:eastAsia="ru-RU"/>
        </w:rPr>
        <w:t xml:space="preserve">МБОУ «Бичурга – Баишевской СОШ», </w:t>
      </w:r>
      <w:r w:rsidRPr="00A20858">
        <w:rPr>
          <w:rFonts w:eastAsiaTheme="minorEastAsia" w:cs="Times New Roman"/>
          <w:szCs w:val="24"/>
          <w:lang w:eastAsia="ru-RU"/>
        </w:rPr>
        <w:t>отвечающ</w:t>
      </w:r>
      <w:r w:rsidR="00303B0D">
        <w:rPr>
          <w:rFonts w:eastAsiaTheme="minorEastAsia" w:cs="Times New Roman"/>
          <w:szCs w:val="24"/>
          <w:lang w:eastAsia="ru-RU"/>
        </w:rPr>
        <w:t xml:space="preserve">ая </w:t>
      </w:r>
      <w:r w:rsidRPr="00A20858">
        <w:rPr>
          <w:rFonts w:eastAsiaTheme="minorEastAsia" w:cs="Times New Roman"/>
          <w:szCs w:val="24"/>
          <w:lang w:eastAsia="ru-RU"/>
        </w:rPr>
        <w:t xml:space="preserve">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предупреждает стрессовые ситуации, способствует позитивному восприятию ребенком образовательной организации.</w:t>
      </w:r>
      <w:proofErr w:type="gramEnd"/>
      <w:r w:rsidRPr="00A20858">
        <w:rPr>
          <w:rFonts w:eastAsiaTheme="minorEastAsia" w:cs="Times New Roman"/>
          <w:szCs w:val="24"/>
          <w:lang w:eastAsia="ru-RU"/>
        </w:rPr>
        <w:t xml:space="preserve"> Воспитывающее и коррекционно-развивающее влияние на </w:t>
      </w:r>
      <w:proofErr w:type="gramStart"/>
      <w:r w:rsidRPr="00A20858">
        <w:rPr>
          <w:rFonts w:eastAsiaTheme="minorEastAsia" w:cs="Times New Roman"/>
          <w:szCs w:val="24"/>
          <w:lang w:eastAsia="ru-RU"/>
        </w:rPr>
        <w:t>обучающегося</w:t>
      </w:r>
      <w:proofErr w:type="gramEnd"/>
      <w:r w:rsidRPr="00A20858">
        <w:rPr>
          <w:rFonts w:eastAsiaTheme="minorEastAsia" w:cs="Times New Roman"/>
          <w:szCs w:val="24"/>
          <w:lang w:eastAsia="ru-RU"/>
        </w:rPr>
        <w:t xml:space="preserve">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реализуется грамотно отобранными стратегиями в соответствии с рекомендациями специалистов с учетом индивидуальных особенностей обучающихся, запроса семьи и ресурсов образовательной организации.</w:t>
      </w:r>
    </w:p>
    <w:p w:rsidR="00303B0D" w:rsidRDefault="00303B0D" w:rsidP="00A20858">
      <w:pPr>
        <w:ind w:firstLine="709"/>
        <w:jc w:val="both"/>
        <w:rPr>
          <w:rFonts w:eastAsiaTheme="minorEastAsia" w:cs="Times New Roman"/>
          <w:szCs w:val="24"/>
          <w:lang w:eastAsia="ru-RU"/>
        </w:rPr>
      </w:pPr>
    </w:p>
    <w:p w:rsidR="00CB1094" w:rsidRPr="00A20858" w:rsidRDefault="00CB1094" w:rsidP="00A20858">
      <w:pPr>
        <w:ind w:firstLine="709"/>
        <w:jc w:val="both"/>
        <w:rPr>
          <w:rFonts w:eastAsiaTheme="minorEastAsia" w:cs="Times New Roman"/>
          <w:szCs w:val="24"/>
          <w:lang w:eastAsia="ru-RU"/>
        </w:rPr>
      </w:pPr>
      <w:r w:rsidRPr="00303B0D">
        <w:rPr>
          <w:rFonts w:eastAsiaTheme="minorEastAsia" w:cs="Times New Roman"/>
          <w:b/>
          <w:i/>
          <w:szCs w:val="24"/>
          <w:lang w:eastAsia="ru-RU"/>
        </w:rPr>
        <w:t>Вариативный модуль "Интеграция общего и дополнительного образования"</w:t>
      </w:r>
      <w:r w:rsidRPr="00A20858">
        <w:rPr>
          <w:rFonts w:eastAsiaTheme="minorEastAsia" w:cs="Times New Roman"/>
          <w:szCs w:val="24"/>
          <w:lang w:eastAsia="ru-RU"/>
        </w:rPr>
        <w:t xml:space="preserve"> предполагает активное взаимодействие образовательной организации с педагогическими работниками, ведущим занятия в студиях, кружках или секциях, </w:t>
      </w:r>
      <w:proofErr w:type="spellStart"/>
      <w:r w:rsidRPr="00A20858">
        <w:rPr>
          <w:rFonts w:eastAsiaTheme="minorEastAsia" w:cs="Times New Roman"/>
          <w:szCs w:val="24"/>
          <w:lang w:eastAsia="ru-RU"/>
        </w:rPr>
        <w:t>соорганизацию</w:t>
      </w:r>
      <w:proofErr w:type="spellEnd"/>
      <w:r w:rsidRPr="00A20858">
        <w:rPr>
          <w:rFonts w:eastAsiaTheme="minorEastAsia" w:cs="Times New Roman"/>
          <w:szCs w:val="24"/>
          <w:lang w:eastAsia="ru-RU"/>
        </w:rPr>
        <w:t xml:space="preserve">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rsidR="00303B0D" w:rsidRDefault="00303B0D" w:rsidP="00A20858">
      <w:pPr>
        <w:ind w:firstLine="709"/>
        <w:jc w:val="both"/>
        <w:rPr>
          <w:rFonts w:eastAsiaTheme="minorEastAsia" w:cs="Times New Roman"/>
          <w:szCs w:val="24"/>
          <w:lang w:eastAsia="ru-RU"/>
        </w:rPr>
      </w:pPr>
    </w:p>
    <w:p w:rsidR="00CB1094" w:rsidRDefault="00CB1094" w:rsidP="00A20858">
      <w:pPr>
        <w:ind w:firstLine="709"/>
        <w:jc w:val="both"/>
        <w:rPr>
          <w:rFonts w:eastAsiaTheme="minorEastAsia" w:cs="Times New Roman"/>
          <w:szCs w:val="24"/>
          <w:lang w:eastAsia="ru-RU"/>
        </w:rPr>
      </w:pPr>
      <w:r w:rsidRPr="00303B0D">
        <w:rPr>
          <w:rFonts w:eastAsiaTheme="minorEastAsia" w:cs="Times New Roman"/>
          <w:b/>
          <w:i/>
          <w:szCs w:val="24"/>
          <w:lang w:eastAsia="ru-RU"/>
        </w:rPr>
        <w:t xml:space="preserve">Вариативный модуль "Взаимодействия с родительскими сообществами" </w:t>
      </w:r>
      <w:r w:rsidRPr="00A20858">
        <w:rPr>
          <w:rFonts w:eastAsiaTheme="minorEastAsia" w:cs="Times New Roman"/>
          <w:szCs w:val="24"/>
          <w:lang w:eastAsia="ru-RU"/>
        </w:rPr>
        <w:t xml:space="preserve">позволяет образовательной организации выстроить максимально </w:t>
      </w:r>
      <w:proofErr w:type="gramStart"/>
      <w:r w:rsidRPr="00A20858">
        <w:rPr>
          <w:rFonts w:eastAsiaTheme="minorEastAsia" w:cs="Times New Roman"/>
          <w:szCs w:val="24"/>
          <w:lang w:eastAsia="ru-RU"/>
        </w:rPr>
        <w:t>адресную</w:t>
      </w:r>
      <w:proofErr w:type="gramEnd"/>
      <w:r w:rsidRPr="00A20858">
        <w:rPr>
          <w:rFonts w:eastAsiaTheme="minorEastAsia" w:cs="Times New Roman"/>
          <w:szCs w:val="24"/>
          <w:lang w:eastAsia="ru-RU"/>
        </w:rPr>
        <w:t xml:space="preserve">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умеренной, тяжелой, глубокой умственной отсталостью (интеллектуальными нарушениями), с тяжелыми и множественными нарушениями развития,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rsidR="00193AE9" w:rsidRPr="00193AE9" w:rsidRDefault="00193AE9" w:rsidP="00193AE9">
      <w:pPr>
        <w:ind w:firstLine="709"/>
        <w:jc w:val="both"/>
        <w:rPr>
          <w:rFonts w:eastAsiaTheme="minorEastAsia" w:cs="Times New Roman"/>
          <w:szCs w:val="24"/>
          <w:lang w:eastAsia="ru-RU"/>
        </w:rPr>
      </w:pPr>
      <w:r w:rsidRPr="00193AE9">
        <w:rPr>
          <w:rFonts w:eastAsiaTheme="minorEastAsia" w:cs="Times New Roman"/>
          <w:szCs w:val="24"/>
          <w:lang w:eastAsia="ru-RU"/>
        </w:rPr>
        <w:t>Реализация воспитательного потенциала взаимодействия с родителями (законными представителями) обучающихся предусматривает:</w:t>
      </w:r>
    </w:p>
    <w:p w:rsidR="00193AE9" w:rsidRPr="00193AE9" w:rsidRDefault="00193AE9" w:rsidP="00193AE9">
      <w:pPr>
        <w:ind w:firstLine="709"/>
        <w:jc w:val="both"/>
        <w:rPr>
          <w:rFonts w:eastAsiaTheme="minorEastAsia" w:cs="Times New Roman"/>
          <w:szCs w:val="24"/>
          <w:lang w:eastAsia="ru-RU"/>
        </w:rPr>
      </w:pPr>
      <w:r w:rsidRPr="00193AE9">
        <w:rPr>
          <w:rFonts w:eastAsiaTheme="minorEastAsia" w:cs="Times New Roman"/>
          <w:szCs w:val="24"/>
          <w:lang w:eastAsia="ru-RU"/>
        </w:rPr>
        <w:t>• создание и деятельность в школе, в классах представительных органов родительского сообщества (общешкольный родительский совет, родительский комитет класса), участвующих в обсуждении и решении вопросов воспитания и обучения, деятельность представителей родительского сообщества в Управляющем совете школы;</w:t>
      </w:r>
    </w:p>
    <w:p w:rsidR="00193AE9" w:rsidRPr="00193AE9" w:rsidRDefault="00193AE9" w:rsidP="00193AE9">
      <w:pPr>
        <w:ind w:firstLine="709"/>
        <w:jc w:val="both"/>
        <w:rPr>
          <w:rFonts w:eastAsiaTheme="minorEastAsia" w:cs="Times New Roman"/>
          <w:szCs w:val="24"/>
          <w:lang w:eastAsia="ru-RU"/>
        </w:rPr>
      </w:pPr>
      <w:r w:rsidRPr="00193AE9">
        <w:rPr>
          <w:rFonts w:eastAsiaTheme="minorEastAsia" w:cs="Times New Roman"/>
          <w:szCs w:val="24"/>
          <w:lang w:eastAsia="ru-RU"/>
        </w:rPr>
        <w:t xml:space="preserve">• проведение тематических собраний (в том числе по инициативе родителей), на которых родители могут получать советы по вопросам воспитания, взаимоотношений </w:t>
      </w:r>
      <w:r w:rsidRPr="00193AE9">
        <w:rPr>
          <w:rFonts w:eastAsiaTheme="minorEastAsia" w:cs="Times New Roman"/>
          <w:szCs w:val="24"/>
          <w:lang w:eastAsia="ru-RU"/>
        </w:rPr>
        <w:lastRenderedPageBreak/>
        <w:t>обучающихся и педагогов, а также получать консультации психологов, врачей, социальных работников, обмениваться опытом;</w:t>
      </w:r>
    </w:p>
    <w:p w:rsidR="00193AE9" w:rsidRPr="00193AE9" w:rsidRDefault="00193AE9" w:rsidP="00193AE9">
      <w:pPr>
        <w:ind w:firstLine="709"/>
        <w:jc w:val="both"/>
        <w:rPr>
          <w:rFonts w:eastAsiaTheme="minorEastAsia" w:cs="Times New Roman"/>
          <w:szCs w:val="24"/>
          <w:lang w:eastAsia="ru-RU"/>
        </w:rPr>
      </w:pPr>
      <w:r w:rsidRPr="00193AE9">
        <w:rPr>
          <w:rFonts w:eastAsiaTheme="minorEastAsia" w:cs="Times New Roman"/>
          <w:szCs w:val="24"/>
          <w:lang w:eastAsia="ru-RU"/>
        </w:rPr>
        <w:t>• участие в Дне открытых дверей, на которых родители (законные представители) могут посещать уроки и внеурочные занятия;</w:t>
      </w:r>
    </w:p>
    <w:p w:rsidR="00193AE9" w:rsidRPr="00193AE9" w:rsidRDefault="00193AE9" w:rsidP="00193AE9">
      <w:pPr>
        <w:ind w:firstLine="709"/>
        <w:jc w:val="both"/>
        <w:rPr>
          <w:rFonts w:eastAsiaTheme="minorEastAsia" w:cs="Times New Roman"/>
          <w:szCs w:val="24"/>
          <w:lang w:eastAsia="ru-RU"/>
        </w:rPr>
      </w:pPr>
      <w:r w:rsidRPr="00193AE9">
        <w:rPr>
          <w:rFonts w:eastAsiaTheme="minorEastAsia" w:cs="Times New Roman"/>
          <w:szCs w:val="24"/>
          <w:lang w:eastAsia="ru-RU"/>
        </w:rPr>
        <w:t xml:space="preserve">• организацию </w:t>
      </w:r>
      <w:proofErr w:type="gramStart"/>
      <w:r w:rsidRPr="00193AE9">
        <w:rPr>
          <w:rFonts w:eastAsiaTheme="minorEastAsia" w:cs="Times New Roman"/>
          <w:szCs w:val="24"/>
          <w:lang w:eastAsia="ru-RU"/>
        </w:rPr>
        <w:t>интернет-сообщества</w:t>
      </w:r>
      <w:proofErr w:type="gramEnd"/>
      <w:r w:rsidRPr="00193AE9">
        <w:rPr>
          <w:rFonts w:eastAsiaTheme="minorEastAsia" w:cs="Times New Roman"/>
          <w:szCs w:val="24"/>
          <w:lang w:eastAsia="ru-RU"/>
        </w:rPr>
        <w:t>, группы с участием педагогов с целью обсуждения интересующих родителей вопросы, согласование совместной деятельности;</w:t>
      </w:r>
    </w:p>
    <w:p w:rsidR="00193AE9" w:rsidRPr="00193AE9" w:rsidRDefault="00193AE9" w:rsidP="00193AE9">
      <w:pPr>
        <w:ind w:firstLine="709"/>
        <w:jc w:val="both"/>
        <w:rPr>
          <w:rFonts w:eastAsiaTheme="minorEastAsia" w:cs="Times New Roman"/>
          <w:szCs w:val="24"/>
          <w:lang w:eastAsia="ru-RU"/>
        </w:rPr>
      </w:pPr>
      <w:r w:rsidRPr="00193AE9">
        <w:rPr>
          <w:rFonts w:eastAsiaTheme="minorEastAsia" w:cs="Times New Roman"/>
          <w:szCs w:val="24"/>
          <w:lang w:eastAsia="ru-RU"/>
        </w:rPr>
        <w:t>•</w:t>
      </w:r>
      <w:r w:rsidRPr="00193AE9">
        <w:rPr>
          <w:rFonts w:eastAsiaTheme="minorEastAsia" w:cs="Times New Roman"/>
          <w:szCs w:val="24"/>
          <w:lang w:eastAsia="ru-RU"/>
        </w:rPr>
        <w:tab/>
        <w:t>организацию участия родителей в вебинарах, Всероссийских родительских уроках, собраниях на актуальные темы воспитания и образования детей;</w:t>
      </w:r>
    </w:p>
    <w:p w:rsidR="00193AE9" w:rsidRPr="00193AE9" w:rsidRDefault="00193AE9" w:rsidP="00193AE9">
      <w:pPr>
        <w:ind w:firstLine="709"/>
        <w:jc w:val="both"/>
        <w:rPr>
          <w:rFonts w:eastAsiaTheme="minorEastAsia" w:cs="Times New Roman"/>
          <w:szCs w:val="24"/>
          <w:lang w:eastAsia="ru-RU"/>
        </w:rPr>
      </w:pPr>
      <w:r w:rsidRPr="00193AE9">
        <w:rPr>
          <w:rFonts w:eastAsiaTheme="minorEastAsia" w:cs="Times New Roman"/>
          <w:szCs w:val="24"/>
          <w:lang w:eastAsia="ru-RU"/>
        </w:rPr>
        <w:t>•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193AE9" w:rsidRPr="00193AE9" w:rsidRDefault="00193AE9" w:rsidP="00193AE9">
      <w:pPr>
        <w:ind w:firstLine="709"/>
        <w:jc w:val="both"/>
        <w:rPr>
          <w:rFonts w:eastAsiaTheme="minorEastAsia" w:cs="Times New Roman"/>
          <w:szCs w:val="24"/>
          <w:lang w:eastAsia="ru-RU"/>
        </w:rPr>
      </w:pPr>
      <w:r w:rsidRPr="00193AE9">
        <w:rPr>
          <w:rFonts w:eastAsiaTheme="minorEastAsia" w:cs="Times New Roman"/>
          <w:szCs w:val="24"/>
          <w:lang w:eastAsia="ru-RU"/>
        </w:rPr>
        <w:t>• привлечение родителей (законных представителей) к подготовке и проведению классных и общешкольных мероприятий;</w:t>
      </w:r>
    </w:p>
    <w:p w:rsidR="00193AE9" w:rsidRPr="00193AE9" w:rsidRDefault="00193AE9" w:rsidP="00193AE9">
      <w:pPr>
        <w:ind w:firstLine="709"/>
        <w:jc w:val="both"/>
        <w:rPr>
          <w:rFonts w:eastAsiaTheme="minorEastAsia" w:cs="Times New Roman"/>
          <w:szCs w:val="24"/>
          <w:lang w:eastAsia="ru-RU"/>
        </w:rPr>
      </w:pPr>
      <w:r w:rsidRPr="00193AE9">
        <w:rPr>
          <w:rFonts w:eastAsiaTheme="minorEastAsia" w:cs="Times New Roman"/>
          <w:szCs w:val="24"/>
          <w:lang w:eastAsia="ru-RU"/>
        </w:rPr>
        <w:t>•</w:t>
      </w:r>
      <w:r w:rsidRPr="00193AE9">
        <w:rPr>
          <w:rFonts w:eastAsiaTheme="minorEastAsia" w:cs="Times New Roman"/>
          <w:szCs w:val="24"/>
          <w:lang w:eastAsia="ru-RU"/>
        </w:rPr>
        <w:tab/>
        <w:t>участие родителей в деятельности Родительского патруля (профилактика ДДТТ), комиссии родительского контроля организации и качества питания обучающихся;</w:t>
      </w:r>
    </w:p>
    <w:p w:rsidR="00193AE9" w:rsidRPr="00A20858" w:rsidRDefault="00193AE9" w:rsidP="00193AE9">
      <w:pPr>
        <w:ind w:firstLine="709"/>
        <w:jc w:val="both"/>
        <w:rPr>
          <w:rFonts w:eastAsiaTheme="minorEastAsia" w:cs="Times New Roman"/>
          <w:szCs w:val="24"/>
          <w:lang w:eastAsia="ru-RU"/>
        </w:rPr>
      </w:pPr>
      <w:r w:rsidRPr="00193AE9">
        <w:rPr>
          <w:rFonts w:eastAsiaTheme="minorEastAsia" w:cs="Times New Roman"/>
          <w:szCs w:val="24"/>
          <w:lang w:eastAsia="ru-RU"/>
        </w:rPr>
        <w:t>• целевое взаимодействие с законными представителями детей-сирот, оставшихся без попечения родителей, приемных детей.</w:t>
      </w:r>
    </w:p>
    <w:p w:rsidR="00193AE9" w:rsidRDefault="00303B0D" w:rsidP="00A20858">
      <w:pPr>
        <w:ind w:firstLine="709"/>
        <w:jc w:val="both"/>
        <w:rPr>
          <w:rFonts w:eastAsiaTheme="minorEastAsia" w:cs="Times New Roman"/>
          <w:b/>
          <w:i/>
          <w:szCs w:val="24"/>
          <w:lang w:eastAsia="ru-RU"/>
        </w:rPr>
      </w:pPr>
      <w:r w:rsidRPr="00303B0D">
        <w:rPr>
          <w:rFonts w:eastAsiaTheme="minorEastAsia" w:cs="Times New Roman"/>
          <w:b/>
          <w:i/>
          <w:szCs w:val="24"/>
          <w:lang w:eastAsia="ru-RU"/>
        </w:rPr>
        <w:t xml:space="preserve"> </w:t>
      </w:r>
      <w:r w:rsidR="00CB1094" w:rsidRPr="00303B0D">
        <w:rPr>
          <w:rFonts w:eastAsiaTheme="minorEastAsia" w:cs="Times New Roman"/>
          <w:b/>
          <w:i/>
          <w:szCs w:val="24"/>
          <w:lang w:eastAsia="ru-RU"/>
        </w:rPr>
        <w:t xml:space="preserve"> </w:t>
      </w:r>
    </w:p>
    <w:p w:rsidR="00CB1094" w:rsidRPr="00A20858" w:rsidRDefault="00CB1094" w:rsidP="00A20858">
      <w:pPr>
        <w:ind w:firstLine="709"/>
        <w:jc w:val="both"/>
        <w:rPr>
          <w:rFonts w:eastAsiaTheme="minorEastAsia" w:cs="Times New Roman"/>
          <w:szCs w:val="24"/>
          <w:lang w:eastAsia="ru-RU"/>
        </w:rPr>
      </w:pPr>
      <w:r w:rsidRPr="00303B0D">
        <w:rPr>
          <w:rFonts w:eastAsiaTheme="minorEastAsia" w:cs="Times New Roman"/>
          <w:b/>
          <w:i/>
          <w:szCs w:val="24"/>
          <w:lang w:eastAsia="ru-RU"/>
        </w:rPr>
        <w:t>Вариативный модуль "Взаимодействие с социальными партнерами"</w:t>
      </w:r>
      <w:r w:rsidRPr="00A20858">
        <w:rPr>
          <w:rFonts w:eastAsiaTheme="minorEastAsia" w:cs="Times New Roman"/>
          <w:szCs w:val="24"/>
          <w:lang w:eastAsia="ru-RU"/>
        </w:rPr>
        <w:t xml:space="preserve">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rsidR="00193AE9" w:rsidRPr="00303892" w:rsidRDefault="00193AE9" w:rsidP="00193AE9">
      <w:pPr>
        <w:tabs>
          <w:tab w:val="left" w:pos="993"/>
        </w:tabs>
        <w:ind w:firstLine="709"/>
        <w:jc w:val="both"/>
        <w:rPr>
          <w:szCs w:val="24"/>
        </w:rPr>
      </w:pPr>
      <w:r w:rsidRPr="00303892">
        <w:rPr>
          <w:szCs w:val="24"/>
        </w:rPr>
        <w:t>Реализация воспитательного потенциала социального партнерства предусматривает:</w:t>
      </w:r>
    </w:p>
    <w:p w:rsidR="00193AE9" w:rsidRPr="00303892" w:rsidRDefault="00193AE9" w:rsidP="00193AE9">
      <w:pPr>
        <w:tabs>
          <w:tab w:val="left" w:pos="993"/>
        </w:tabs>
        <w:ind w:firstLine="709"/>
        <w:jc w:val="both"/>
        <w:rPr>
          <w:szCs w:val="24"/>
        </w:rPr>
      </w:pPr>
      <w:r w:rsidRPr="00303892">
        <w:rPr>
          <w:szCs w:val="24"/>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rsidR="00193AE9" w:rsidRPr="00303892" w:rsidRDefault="00193AE9" w:rsidP="00193AE9">
      <w:pPr>
        <w:tabs>
          <w:tab w:val="left" w:pos="993"/>
        </w:tabs>
        <w:ind w:firstLine="709"/>
        <w:jc w:val="both"/>
        <w:rPr>
          <w:szCs w:val="24"/>
        </w:rPr>
      </w:pPr>
      <w:r w:rsidRPr="00303892">
        <w:rPr>
          <w:szCs w:val="24"/>
        </w:rPr>
        <w:t>• 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193AE9" w:rsidRPr="00303892" w:rsidRDefault="00193AE9" w:rsidP="00193AE9">
      <w:pPr>
        <w:tabs>
          <w:tab w:val="left" w:pos="993"/>
        </w:tabs>
        <w:ind w:firstLine="709"/>
        <w:jc w:val="both"/>
        <w:rPr>
          <w:szCs w:val="24"/>
        </w:rPr>
      </w:pPr>
      <w:r w:rsidRPr="00303892">
        <w:rPr>
          <w:szCs w:val="24"/>
        </w:rPr>
        <w:t>• проведение на базе организаций-партнеров отдельных уроков, занятий, внешкольных мероприятий, акций воспитательной направленности;</w:t>
      </w:r>
    </w:p>
    <w:p w:rsidR="00193AE9" w:rsidRPr="00303892" w:rsidRDefault="00193AE9" w:rsidP="00193AE9">
      <w:pPr>
        <w:tabs>
          <w:tab w:val="left" w:pos="993"/>
        </w:tabs>
        <w:ind w:firstLine="709"/>
        <w:jc w:val="both"/>
        <w:rPr>
          <w:szCs w:val="24"/>
        </w:rPr>
      </w:pPr>
      <w:r w:rsidRPr="00303892">
        <w:rPr>
          <w:szCs w:val="24"/>
        </w:rPr>
        <w:t>• 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193AE9" w:rsidRPr="00303892" w:rsidRDefault="00193AE9" w:rsidP="00193AE9">
      <w:pPr>
        <w:tabs>
          <w:tab w:val="left" w:pos="993"/>
        </w:tabs>
        <w:ind w:firstLine="709"/>
        <w:jc w:val="both"/>
        <w:rPr>
          <w:szCs w:val="24"/>
        </w:rPr>
      </w:pPr>
      <w:r w:rsidRPr="00303892">
        <w:rPr>
          <w:szCs w:val="24"/>
        </w:rPr>
        <w:t>• реализацию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193AE9" w:rsidRPr="00303892" w:rsidRDefault="00193AE9" w:rsidP="00193AE9">
      <w:pPr>
        <w:tabs>
          <w:tab w:val="left" w:pos="993"/>
        </w:tabs>
        <w:ind w:firstLine="709"/>
        <w:jc w:val="both"/>
        <w:rPr>
          <w:szCs w:val="24"/>
        </w:rPr>
      </w:pPr>
      <w:r w:rsidRPr="00303892">
        <w:rPr>
          <w:szCs w:val="24"/>
        </w:rPr>
        <w:t xml:space="preserve">Социальными партнёрами МБОУ «Бичурга-Баишевская СОШ» являются: </w:t>
      </w:r>
    </w:p>
    <w:p w:rsidR="00193AE9" w:rsidRPr="00303892" w:rsidRDefault="00193AE9" w:rsidP="00193AE9">
      <w:pPr>
        <w:tabs>
          <w:tab w:val="left" w:pos="993"/>
        </w:tabs>
        <w:ind w:firstLine="709"/>
        <w:jc w:val="both"/>
        <w:rPr>
          <w:szCs w:val="24"/>
        </w:rPr>
      </w:pPr>
      <w:r w:rsidRPr="00303892">
        <w:rPr>
          <w:szCs w:val="24"/>
        </w:rPr>
        <w:t>НП «</w:t>
      </w:r>
      <w:proofErr w:type="spellStart"/>
      <w:r w:rsidRPr="00303892">
        <w:rPr>
          <w:szCs w:val="24"/>
        </w:rPr>
        <w:t>Чаваш</w:t>
      </w:r>
      <w:proofErr w:type="spellEnd"/>
      <w:r w:rsidRPr="00303892">
        <w:rPr>
          <w:szCs w:val="24"/>
        </w:rPr>
        <w:t xml:space="preserve"> </w:t>
      </w:r>
      <w:proofErr w:type="spellStart"/>
      <w:r w:rsidRPr="00303892">
        <w:rPr>
          <w:szCs w:val="24"/>
        </w:rPr>
        <w:t>вармане</w:t>
      </w:r>
      <w:proofErr w:type="spellEnd"/>
      <w:r w:rsidRPr="00303892">
        <w:rPr>
          <w:szCs w:val="24"/>
        </w:rPr>
        <w:t>», ФСК «</w:t>
      </w:r>
      <w:proofErr w:type="spellStart"/>
      <w:r w:rsidRPr="00303892">
        <w:rPr>
          <w:szCs w:val="24"/>
        </w:rPr>
        <w:t>Туслах</w:t>
      </w:r>
      <w:proofErr w:type="spellEnd"/>
      <w:r w:rsidRPr="00303892">
        <w:rPr>
          <w:szCs w:val="24"/>
        </w:rPr>
        <w:t xml:space="preserve">», АУ «Центральная клубная система» Шемуршинского МО, централизованная библиотечная система, Пограничное братство Шемуршинского МО, ОГИБДД и ОП ОМВД России по </w:t>
      </w:r>
      <w:proofErr w:type="spellStart"/>
      <w:r w:rsidRPr="00303892">
        <w:rPr>
          <w:szCs w:val="24"/>
        </w:rPr>
        <w:t>Батыревскому</w:t>
      </w:r>
      <w:proofErr w:type="spellEnd"/>
      <w:r w:rsidRPr="00303892">
        <w:rPr>
          <w:szCs w:val="24"/>
        </w:rPr>
        <w:t xml:space="preserve"> району.</w:t>
      </w:r>
    </w:p>
    <w:p w:rsidR="00303B0D" w:rsidRPr="00303B0D" w:rsidRDefault="00303B0D" w:rsidP="00A20858">
      <w:pPr>
        <w:ind w:firstLine="709"/>
        <w:jc w:val="both"/>
        <w:rPr>
          <w:rFonts w:eastAsiaTheme="minorEastAsia" w:cs="Times New Roman"/>
          <w:b/>
          <w:szCs w:val="24"/>
          <w:lang w:eastAsia="ru-RU"/>
        </w:rPr>
      </w:pPr>
      <w:r w:rsidRPr="00303B0D">
        <w:rPr>
          <w:rFonts w:eastAsiaTheme="minorEastAsia" w:cs="Times New Roman"/>
          <w:b/>
          <w:szCs w:val="24"/>
          <w:lang w:eastAsia="ru-RU"/>
        </w:rPr>
        <w:t xml:space="preserve"> </w:t>
      </w:r>
      <w:r w:rsidR="00CB1094" w:rsidRPr="00303B0D">
        <w:rPr>
          <w:rFonts w:eastAsiaTheme="minorEastAsia" w:cs="Times New Roman"/>
          <w:b/>
          <w:szCs w:val="24"/>
          <w:lang w:eastAsia="ru-RU"/>
        </w:rPr>
        <w:t>Самоанализ воспитательной работы</w:t>
      </w:r>
      <w:r w:rsidRPr="00303B0D">
        <w:rPr>
          <w:rFonts w:eastAsiaTheme="minorEastAsia" w:cs="Times New Roman"/>
          <w:b/>
          <w:szCs w:val="24"/>
          <w:lang w:eastAsia="ru-RU"/>
        </w:rPr>
        <w:t xml:space="preserve"> </w:t>
      </w:r>
      <w:r w:rsidR="00CB1094" w:rsidRPr="00303B0D">
        <w:rPr>
          <w:rFonts w:eastAsiaTheme="minorEastAsia" w:cs="Times New Roman"/>
          <w:b/>
          <w:szCs w:val="24"/>
          <w:lang w:eastAsia="ru-RU"/>
        </w:rPr>
        <w:t xml:space="preserve"> </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lastRenderedPageBreak/>
        <w:t xml:space="preserve">Основными </w:t>
      </w:r>
      <w:r w:rsidRPr="00306395">
        <w:rPr>
          <w:rFonts w:eastAsiaTheme="minorEastAsia" w:cs="Times New Roman"/>
          <w:b/>
          <w:szCs w:val="24"/>
          <w:lang w:eastAsia="ru-RU"/>
        </w:rPr>
        <w:t>принципами,</w:t>
      </w:r>
      <w:r w:rsidRPr="00A20858">
        <w:rPr>
          <w:rFonts w:eastAsiaTheme="minorEastAsia" w:cs="Times New Roman"/>
          <w:szCs w:val="24"/>
          <w:lang w:eastAsia="ru-RU"/>
        </w:rPr>
        <w:t xml:space="preserve"> на основе которых осуществляется самоанализ воспитательной работы в </w:t>
      </w:r>
      <w:r w:rsidR="00306395">
        <w:rPr>
          <w:rFonts w:eastAsiaTheme="minorEastAsia" w:cs="Times New Roman"/>
          <w:szCs w:val="24"/>
          <w:lang w:eastAsia="ru-RU"/>
        </w:rPr>
        <w:t>МБОУ «Бичурга – Баишевская СОШ»</w:t>
      </w:r>
      <w:r w:rsidRPr="00A20858">
        <w:rPr>
          <w:rFonts w:eastAsiaTheme="minorEastAsia" w:cs="Times New Roman"/>
          <w:szCs w:val="24"/>
          <w:lang w:eastAsia="ru-RU"/>
        </w:rPr>
        <w:t>, являются:</w:t>
      </w:r>
    </w:p>
    <w:p w:rsidR="00CB1094" w:rsidRPr="00306395" w:rsidRDefault="00CB1094" w:rsidP="00306395">
      <w:pPr>
        <w:pStyle w:val="ab"/>
        <w:numPr>
          <w:ilvl w:val="0"/>
          <w:numId w:val="33"/>
        </w:numPr>
        <w:ind w:left="0" w:firstLine="709"/>
        <w:jc w:val="both"/>
        <w:rPr>
          <w:rFonts w:eastAsiaTheme="minorEastAsia" w:cs="Times New Roman"/>
          <w:szCs w:val="24"/>
          <w:lang w:eastAsia="ru-RU"/>
        </w:rPr>
      </w:pPr>
      <w:r w:rsidRPr="00306395">
        <w:rPr>
          <w:rFonts w:eastAsiaTheme="minorEastAsia" w:cs="Times New Roman"/>
          <w:szCs w:val="24"/>
          <w:lang w:eastAsia="ru-RU"/>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CB1094" w:rsidRPr="00306395" w:rsidRDefault="00CB1094" w:rsidP="00306395">
      <w:pPr>
        <w:pStyle w:val="ab"/>
        <w:numPr>
          <w:ilvl w:val="0"/>
          <w:numId w:val="33"/>
        </w:numPr>
        <w:ind w:left="0" w:firstLine="709"/>
        <w:jc w:val="both"/>
        <w:rPr>
          <w:rFonts w:eastAsiaTheme="minorEastAsia" w:cs="Times New Roman"/>
          <w:szCs w:val="24"/>
          <w:lang w:eastAsia="ru-RU"/>
        </w:rPr>
      </w:pPr>
      <w:r w:rsidRPr="00306395">
        <w:rPr>
          <w:rFonts w:eastAsiaTheme="minorEastAsia" w:cs="Times New Roman"/>
          <w:szCs w:val="24"/>
          <w:lang w:eastAsia="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CB1094" w:rsidRPr="00306395" w:rsidRDefault="00CB1094" w:rsidP="00306395">
      <w:pPr>
        <w:pStyle w:val="ab"/>
        <w:numPr>
          <w:ilvl w:val="0"/>
          <w:numId w:val="33"/>
        </w:numPr>
        <w:ind w:left="0" w:firstLine="709"/>
        <w:jc w:val="both"/>
        <w:rPr>
          <w:rFonts w:eastAsiaTheme="minorEastAsia" w:cs="Times New Roman"/>
          <w:szCs w:val="24"/>
          <w:lang w:eastAsia="ru-RU"/>
        </w:rPr>
      </w:pPr>
      <w:proofErr w:type="gramStart"/>
      <w:r w:rsidRPr="00306395">
        <w:rPr>
          <w:rFonts w:eastAsiaTheme="minorEastAsia" w:cs="Times New Roman"/>
          <w:szCs w:val="24"/>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roofErr w:type="gramEnd"/>
    </w:p>
    <w:p w:rsidR="00CB1094" w:rsidRPr="00306395" w:rsidRDefault="00CB1094" w:rsidP="00306395">
      <w:pPr>
        <w:pStyle w:val="ab"/>
        <w:numPr>
          <w:ilvl w:val="0"/>
          <w:numId w:val="33"/>
        </w:numPr>
        <w:ind w:left="0" w:firstLine="709"/>
        <w:jc w:val="both"/>
        <w:rPr>
          <w:rFonts w:eastAsiaTheme="minorEastAsia" w:cs="Times New Roman"/>
          <w:szCs w:val="24"/>
          <w:lang w:eastAsia="ru-RU"/>
        </w:rPr>
      </w:pPr>
      <w:r w:rsidRPr="00306395">
        <w:rPr>
          <w:rFonts w:eastAsiaTheme="minorEastAsia" w:cs="Times New Roman"/>
          <w:szCs w:val="24"/>
          <w:lang w:eastAsia="ru-RU"/>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rsidR="00CB1094" w:rsidRPr="00306395" w:rsidRDefault="00CB1094" w:rsidP="00306395">
      <w:pPr>
        <w:pStyle w:val="ab"/>
        <w:numPr>
          <w:ilvl w:val="0"/>
          <w:numId w:val="33"/>
        </w:numPr>
        <w:ind w:left="0" w:firstLine="709"/>
        <w:jc w:val="both"/>
        <w:rPr>
          <w:rFonts w:eastAsiaTheme="minorEastAsia" w:cs="Times New Roman"/>
          <w:szCs w:val="24"/>
          <w:lang w:eastAsia="ru-RU"/>
        </w:rPr>
      </w:pPr>
      <w:proofErr w:type="gramStart"/>
      <w:r w:rsidRPr="00306395">
        <w:rPr>
          <w:rFonts w:eastAsiaTheme="minorEastAsia" w:cs="Times New Roman"/>
          <w:szCs w:val="24"/>
          <w:lang w:eastAsia="ru-RU"/>
        </w:rPr>
        <w:t>принцип партнерского взаимодействия с семьей обучающегося с умеренной, тяжелой, глубокой умственной отсталостью (интеллектуальными нарушениями), с тяжелыми и множественными нарушениями развития,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roofErr w:type="gramEnd"/>
    </w:p>
    <w:p w:rsidR="00306395" w:rsidRDefault="00306395" w:rsidP="00A20858">
      <w:pPr>
        <w:ind w:firstLine="709"/>
        <w:jc w:val="both"/>
        <w:rPr>
          <w:rFonts w:eastAsiaTheme="minorEastAsia" w:cs="Times New Roman"/>
          <w:szCs w:val="24"/>
          <w:lang w:eastAsia="ru-RU"/>
        </w:rPr>
      </w:pPr>
    </w:p>
    <w:p w:rsidR="00CB1094" w:rsidRPr="00A20858" w:rsidRDefault="00CB1094" w:rsidP="00A20858">
      <w:pPr>
        <w:ind w:firstLine="709"/>
        <w:jc w:val="both"/>
        <w:rPr>
          <w:rFonts w:eastAsiaTheme="minorEastAsia" w:cs="Times New Roman"/>
          <w:szCs w:val="24"/>
          <w:lang w:eastAsia="ru-RU"/>
        </w:rPr>
      </w:pPr>
      <w:r w:rsidRPr="00306395">
        <w:rPr>
          <w:rFonts w:eastAsiaTheme="minorEastAsia" w:cs="Times New Roman"/>
          <w:b/>
          <w:szCs w:val="24"/>
          <w:lang w:eastAsia="ru-RU"/>
        </w:rPr>
        <w:t>Направления</w:t>
      </w:r>
      <w:r w:rsidRPr="00A20858">
        <w:rPr>
          <w:rFonts w:eastAsiaTheme="minorEastAsia" w:cs="Times New Roman"/>
          <w:szCs w:val="24"/>
          <w:lang w:eastAsia="ru-RU"/>
        </w:rPr>
        <w:t xml:space="preserve"> самоанализа воспитательного процесса в образовательной организации, реализующей АООП:</w:t>
      </w:r>
    </w:p>
    <w:p w:rsidR="00CB1094" w:rsidRPr="00A20858" w:rsidRDefault="00CB1094" w:rsidP="00A20858">
      <w:pPr>
        <w:ind w:firstLine="709"/>
        <w:jc w:val="both"/>
        <w:rPr>
          <w:rFonts w:eastAsiaTheme="minorEastAsia" w:cs="Times New Roman"/>
          <w:szCs w:val="24"/>
          <w:lang w:eastAsia="ru-RU"/>
        </w:rPr>
      </w:pPr>
      <w:r w:rsidRPr="00306395">
        <w:rPr>
          <w:rFonts w:eastAsiaTheme="minorEastAsia" w:cs="Times New Roman"/>
          <w:b/>
          <w:i/>
          <w:szCs w:val="24"/>
          <w:lang w:eastAsia="ru-RU"/>
        </w:rPr>
        <w:t>Направление 1. Результаты воспитания и социализации обучающихся во взаимосвязи с коррекционно-развивающей деятельностью</w:t>
      </w:r>
      <w:r w:rsidRPr="00A20858">
        <w:rPr>
          <w:rFonts w:eastAsiaTheme="minorEastAsia" w:cs="Times New Roman"/>
          <w:szCs w:val="24"/>
          <w:lang w:eastAsia="ru-RU"/>
        </w:rPr>
        <w:t>.</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Критерием, на основе которого осуществляется данный анализ, является динамика личностного развития обучающихся с умственной отсталостью.</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Анализ осуществляется классными руководителями совместно с заместителем директора по воспитательной работе с привлечением специалистов коррекционно</w:t>
      </w:r>
      <w:r w:rsidR="00730D65">
        <w:rPr>
          <w:rFonts w:eastAsiaTheme="minorEastAsia" w:cs="Times New Roman"/>
          <w:szCs w:val="24"/>
          <w:lang w:eastAsia="ru-RU"/>
        </w:rPr>
        <w:t>-</w:t>
      </w:r>
      <w:r w:rsidRPr="00A20858">
        <w:rPr>
          <w:rFonts w:eastAsiaTheme="minorEastAsia" w:cs="Times New Roman"/>
          <w:szCs w:val="24"/>
          <w:lang w:eastAsia="ru-RU"/>
        </w:rPr>
        <w:t xml:space="preserve">развивающего профиля, педагога-психолога, </w:t>
      </w:r>
      <w:proofErr w:type="spellStart"/>
      <w:r w:rsidRPr="00A20858">
        <w:rPr>
          <w:rFonts w:eastAsiaTheme="minorEastAsia" w:cs="Times New Roman"/>
          <w:szCs w:val="24"/>
          <w:lang w:eastAsia="ru-RU"/>
        </w:rPr>
        <w:t>тьюторов</w:t>
      </w:r>
      <w:proofErr w:type="spellEnd"/>
      <w:r w:rsidRPr="00A20858">
        <w:rPr>
          <w:rFonts w:eastAsiaTheme="minorEastAsia" w:cs="Times New Roman"/>
          <w:szCs w:val="24"/>
          <w:lang w:eastAsia="ru-RU"/>
        </w:rPr>
        <w:t xml:space="preserve"> с обсуждением результатов анализа на заседании методического объединения классных руководителей, психолого-педагогическом консилиуме (или педагогическом совете образовательной организации).</w:t>
      </w:r>
    </w:p>
    <w:p w:rsidR="00CB1094" w:rsidRPr="00A20858" w:rsidRDefault="00CB1094" w:rsidP="00A20858">
      <w:pPr>
        <w:ind w:firstLine="709"/>
        <w:jc w:val="both"/>
        <w:rPr>
          <w:rFonts w:eastAsiaTheme="minorEastAsia" w:cs="Times New Roman"/>
          <w:szCs w:val="24"/>
          <w:lang w:eastAsia="ru-RU"/>
        </w:rPr>
      </w:pPr>
      <w:proofErr w:type="gramStart"/>
      <w:r w:rsidRPr="00A20858">
        <w:rPr>
          <w:rFonts w:eastAsiaTheme="minorEastAsia" w:cs="Times New Roman"/>
          <w:szCs w:val="24"/>
          <w:lang w:eastAsia="ru-RU"/>
        </w:rPr>
        <w:t>Ведущим способом получения информации о результатах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является педагогическое наблюдение, дополнительные способы включают в себя беседу с родителями (законными представителями) по заранее разработанному плану, согласованному с педагогом-психологом; беседу с педагогом дополнительного образования (если ребенок посещал объединения дополнительного образования, студии, кружки, секции).</w:t>
      </w:r>
      <w:proofErr w:type="gramEnd"/>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 xml:space="preserve">Внимание педагогических работников сосредотачивается на следующих вопросах: Какова динамика личностного </w:t>
      </w:r>
      <w:proofErr w:type="gramStart"/>
      <w:r w:rsidRPr="00A20858">
        <w:rPr>
          <w:rFonts w:eastAsiaTheme="minorEastAsia" w:cs="Times New Roman"/>
          <w:szCs w:val="24"/>
          <w:lang w:eastAsia="ru-RU"/>
        </w:rPr>
        <w:t>развития</w:t>
      </w:r>
      <w:proofErr w:type="gramEnd"/>
      <w:r w:rsidRPr="00A20858">
        <w:rPr>
          <w:rFonts w:eastAsiaTheme="minorEastAsia" w:cs="Times New Roman"/>
          <w:szCs w:val="24"/>
          <w:lang w:eastAsia="ru-RU"/>
        </w:rPr>
        <w:t xml:space="preserve"> обучающихся: </w:t>
      </w:r>
      <w:proofErr w:type="gramStart"/>
      <w:r w:rsidRPr="00A20858">
        <w:rPr>
          <w:rFonts w:eastAsiaTheme="minorEastAsia" w:cs="Times New Roman"/>
          <w:szCs w:val="24"/>
          <w:lang w:eastAsia="ru-RU"/>
        </w:rPr>
        <w:t>каковы</w:t>
      </w:r>
      <w:proofErr w:type="gramEnd"/>
      <w:r w:rsidRPr="00A20858">
        <w:rPr>
          <w:rFonts w:eastAsiaTheme="minorEastAsia" w:cs="Times New Roman"/>
          <w:szCs w:val="24"/>
          <w:lang w:eastAsia="ru-RU"/>
        </w:rPr>
        <w:t xml:space="preserve"> ожидаемые и реальные результаты воспитательной работы? Каковы главные достижения обучающихся, с точки </w:t>
      </w:r>
      <w:r w:rsidRPr="00A20858">
        <w:rPr>
          <w:rFonts w:eastAsiaTheme="minorEastAsia" w:cs="Times New Roman"/>
          <w:szCs w:val="24"/>
          <w:lang w:eastAsia="ru-RU"/>
        </w:rPr>
        <w:lastRenderedPageBreak/>
        <w:t xml:space="preserve">зрения педагогических работников и специалистов? Какие проблемы воспитательного характера удалось решить в течение учебного года и что помогло в этой работе? Каковы дефициты в воспитательной работе образовательной организации? Появились ли новые проблемы воспитательного характера? Каковы направления решений этих проблем? Какая </w:t>
      </w:r>
      <w:proofErr w:type="gramStart"/>
      <w:r w:rsidRPr="00A20858">
        <w:rPr>
          <w:rFonts w:eastAsiaTheme="minorEastAsia" w:cs="Times New Roman"/>
          <w:szCs w:val="24"/>
          <w:lang w:eastAsia="ru-RU"/>
        </w:rPr>
        <w:t>помощь</w:t>
      </w:r>
      <w:proofErr w:type="gramEnd"/>
      <w:r w:rsidRPr="00A20858">
        <w:rPr>
          <w:rFonts w:eastAsiaTheme="minorEastAsia" w:cs="Times New Roman"/>
          <w:szCs w:val="24"/>
          <w:lang w:eastAsia="ru-RU"/>
        </w:rPr>
        <w:t xml:space="preserve"> и </w:t>
      </w:r>
      <w:proofErr w:type="gramStart"/>
      <w:r w:rsidRPr="00A20858">
        <w:rPr>
          <w:rFonts w:eastAsiaTheme="minorEastAsia" w:cs="Times New Roman"/>
          <w:szCs w:val="24"/>
          <w:lang w:eastAsia="ru-RU"/>
        </w:rPr>
        <w:t>какие</w:t>
      </w:r>
      <w:proofErr w:type="gramEnd"/>
      <w:r w:rsidRPr="00A20858">
        <w:rPr>
          <w:rFonts w:eastAsiaTheme="minorEastAsia" w:cs="Times New Roman"/>
          <w:szCs w:val="24"/>
          <w:lang w:eastAsia="ru-RU"/>
        </w:rPr>
        <w:t xml:space="preserve"> ресурсы для этого нужны педагогическим работникам?</w:t>
      </w:r>
    </w:p>
    <w:p w:rsidR="00306395" w:rsidRDefault="00306395" w:rsidP="00A20858">
      <w:pPr>
        <w:ind w:firstLine="709"/>
        <w:jc w:val="both"/>
        <w:rPr>
          <w:rFonts w:eastAsiaTheme="minorEastAsia" w:cs="Times New Roman"/>
          <w:szCs w:val="24"/>
          <w:lang w:eastAsia="ru-RU"/>
        </w:rPr>
      </w:pPr>
    </w:p>
    <w:p w:rsidR="00CB1094" w:rsidRPr="00306395" w:rsidRDefault="00CB1094" w:rsidP="00A20858">
      <w:pPr>
        <w:ind w:firstLine="709"/>
        <w:jc w:val="both"/>
        <w:rPr>
          <w:rFonts w:eastAsiaTheme="minorEastAsia" w:cs="Times New Roman"/>
          <w:b/>
          <w:i/>
          <w:szCs w:val="24"/>
          <w:lang w:eastAsia="ru-RU"/>
        </w:rPr>
      </w:pPr>
      <w:r w:rsidRPr="00306395">
        <w:rPr>
          <w:rFonts w:eastAsiaTheme="minorEastAsia" w:cs="Times New Roman"/>
          <w:b/>
          <w:i/>
          <w:szCs w:val="24"/>
          <w:lang w:eastAsia="ru-RU"/>
        </w:rPr>
        <w:t>Направление 2. Качества воспитательной среды в образовательной организации.</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 xml:space="preserve">связанные с характером и наличием вариативной работы с родителями (законными представителями), семьями, воспитывающими обучающихся с умеренной, тяжелой, глубокой умственной отсталостью (интеллектуальными нарушениями), с тяжелыми и множественными нарушениями развития, включая их </w:t>
      </w:r>
      <w:proofErr w:type="spellStart"/>
      <w:r w:rsidRPr="00A20858">
        <w:rPr>
          <w:rFonts w:eastAsiaTheme="minorEastAsia" w:cs="Times New Roman"/>
          <w:szCs w:val="24"/>
          <w:lang w:eastAsia="ru-RU"/>
        </w:rPr>
        <w:t>нормотипичных</w:t>
      </w:r>
      <w:proofErr w:type="spellEnd"/>
      <w:r w:rsidRPr="00A20858">
        <w:rPr>
          <w:rFonts w:eastAsiaTheme="minorEastAsia" w:cs="Times New Roman"/>
          <w:szCs w:val="24"/>
          <w:lang w:eastAsia="ru-RU"/>
        </w:rPr>
        <w:t xml:space="preserve"> братьев и сестер;</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с развитием детско-взрослых сообществ в условиях образовательной организации;</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с интеграцией общего и дополнительного образования в рамках решения достижения личностных образовательных результатов обучающихся;</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с анализом характера общения обучающихся друг с другом и педагогическими работниками, как в урочной, так и во внеурочной работе;</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наличие и эффективность сетевого и межведомственного взаимодействия;</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 xml:space="preserve">развитие этетической предметно-пространственной и социальной </w:t>
      </w:r>
      <w:proofErr w:type="spellStart"/>
      <w:r w:rsidRPr="00A20858">
        <w:rPr>
          <w:rFonts w:eastAsiaTheme="minorEastAsia" w:cs="Times New Roman"/>
          <w:szCs w:val="24"/>
          <w:lang w:eastAsia="ru-RU"/>
        </w:rPr>
        <w:t>безбарьерной</w:t>
      </w:r>
      <w:proofErr w:type="spellEnd"/>
      <w:r w:rsidRPr="00A20858">
        <w:rPr>
          <w:rFonts w:eastAsiaTheme="minorEastAsia" w:cs="Times New Roman"/>
          <w:szCs w:val="24"/>
          <w:lang w:eastAsia="ru-RU"/>
        </w:rPr>
        <w:t xml:space="preserve"> среды, привлечение обучающихся и родительских сообществ к реализации этого направления;</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развитие системы наставничества в образовательной организации.</w:t>
      </w:r>
    </w:p>
    <w:p w:rsidR="00CB1094"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rsidR="00730D65" w:rsidRPr="00303892" w:rsidRDefault="00730D65" w:rsidP="00730D65">
      <w:pPr>
        <w:ind w:firstLine="709"/>
        <w:jc w:val="both"/>
        <w:rPr>
          <w:b/>
          <w:szCs w:val="24"/>
        </w:rPr>
      </w:pPr>
      <w:r w:rsidRPr="00303892">
        <w:rPr>
          <w:b/>
          <w:szCs w:val="24"/>
        </w:rPr>
        <w:t>Состояние совместной деятельности обучающихся и взрослых.</w:t>
      </w:r>
    </w:p>
    <w:p w:rsidR="00730D65" w:rsidRPr="00303892" w:rsidRDefault="00730D65" w:rsidP="00730D65">
      <w:pPr>
        <w:ind w:firstLine="709"/>
        <w:jc w:val="both"/>
        <w:rPr>
          <w:szCs w:val="24"/>
        </w:rPr>
      </w:pPr>
      <w:r w:rsidRPr="00303892">
        <w:rPr>
          <w:szCs w:val="24"/>
        </w:rPr>
        <w:t xml:space="preserve">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730D65" w:rsidRPr="00303892" w:rsidRDefault="00730D65" w:rsidP="00730D65">
      <w:pPr>
        <w:ind w:firstLine="709"/>
        <w:jc w:val="both"/>
        <w:rPr>
          <w:szCs w:val="24"/>
        </w:rPr>
      </w:pPr>
      <w:r w:rsidRPr="00303892">
        <w:rPr>
          <w:szCs w:val="24"/>
        </w:rPr>
        <w:t>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w:t>
      </w:r>
    </w:p>
    <w:p w:rsidR="00730D65" w:rsidRPr="00303892" w:rsidRDefault="00730D65" w:rsidP="00730D65">
      <w:pPr>
        <w:ind w:firstLine="709"/>
        <w:jc w:val="both"/>
        <w:rPr>
          <w:szCs w:val="24"/>
        </w:rPr>
      </w:pPr>
      <w:r w:rsidRPr="00303892">
        <w:rPr>
          <w:szCs w:val="24"/>
        </w:rPr>
        <w:t xml:space="preserve">Способами получения информации о состоянии организуемой </w:t>
      </w:r>
      <w:r w:rsidRPr="00303892">
        <w:rPr>
          <w:b/>
          <w:szCs w:val="24"/>
        </w:rPr>
        <w:t xml:space="preserve">совместной деятельности обучающихся и педагогических работников </w:t>
      </w:r>
      <w:r w:rsidRPr="00303892">
        <w:rPr>
          <w:szCs w:val="24"/>
        </w:rPr>
        <w:t>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730D65" w:rsidRPr="00303892" w:rsidRDefault="00730D65" w:rsidP="00730D65">
      <w:pPr>
        <w:ind w:firstLine="709"/>
        <w:jc w:val="both"/>
        <w:rPr>
          <w:szCs w:val="24"/>
        </w:rPr>
      </w:pPr>
      <w:r w:rsidRPr="00303892">
        <w:rPr>
          <w:szCs w:val="24"/>
        </w:rPr>
        <w:t xml:space="preserve">Метод анкетирования направлен на выявление уровня организации воспитательной деятельности школы: качество организации внеурочной деятельности; деятельность классного руководителя; качество проводимого дополнительного образования. </w:t>
      </w:r>
    </w:p>
    <w:p w:rsidR="00730D65" w:rsidRPr="00303892" w:rsidRDefault="00730D65" w:rsidP="003C182B">
      <w:pPr>
        <w:ind w:firstLine="709"/>
        <w:jc w:val="both"/>
        <w:rPr>
          <w:szCs w:val="24"/>
        </w:rPr>
      </w:pPr>
      <w:r w:rsidRPr="00303892">
        <w:rPr>
          <w:szCs w:val="24"/>
        </w:rPr>
        <w:t>Результаты обсуждаются на заседании методических объединений классных руководителей или педагогическом совете.</w:t>
      </w:r>
    </w:p>
    <w:p w:rsidR="00730D65" w:rsidRPr="00303892" w:rsidRDefault="00730D65" w:rsidP="00730D65">
      <w:pPr>
        <w:ind w:firstLine="709"/>
        <w:jc w:val="both"/>
        <w:rPr>
          <w:szCs w:val="24"/>
        </w:rPr>
      </w:pPr>
      <w:r w:rsidRPr="00303892">
        <w:rPr>
          <w:szCs w:val="24"/>
        </w:rPr>
        <w:t>Внимание сосредотачивается на вопросах, связанных с качеством реализации воспитательного потенциала:</w:t>
      </w:r>
    </w:p>
    <w:p w:rsidR="00730D65" w:rsidRPr="00303892" w:rsidRDefault="00730D65" w:rsidP="00730D65">
      <w:pPr>
        <w:pStyle w:val="ab"/>
        <w:widowControl w:val="0"/>
        <w:numPr>
          <w:ilvl w:val="0"/>
          <w:numId w:val="35"/>
        </w:numPr>
        <w:autoSpaceDE w:val="0"/>
        <w:autoSpaceDN w:val="0"/>
        <w:ind w:left="0" w:firstLine="709"/>
        <w:contextualSpacing w:val="0"/>
        <w:jc w:val="both"/>
        <w:rPr>
          <w:szCs w:val="24"/>
        </w:rPr>
      </w:pPr>
      <w:r w:rsidRPr="00303892">
        <w:rPr>
          <w:szCs w:val="24"/>
        </w:rPr>
        <w:t>урочной деятельности;</w:t>
      </w:r>
    </w:p>
    <w:p w:rsidR="00730D65" w:rsidRPr="00303892" w:rsidRDefault="00730D65" w:rsidP="00730D65">
      <w:pPr>
        <w:pStyle w:val="ab"/>
        <w:widowControl w:val="0"/>
        <w:numPr>
          <w:ilvl w:val="0"/>
          <w:numId w:val="35"/>
        </w:numPr>
        <w:autoSpaceDE w:val="0"/>
        <w:autoSpaceDN w:val="0"/>
        <w:ind w:left="0" w:firstLine="709"/>
        <w:contextualSpacing w:val="0"/>
        <w:jc w:val="both"/>
        <w:rPr>
          <w:szCs w:val="24"/>
        </w:rPr>
      </w:pPr>
      <w:r w:rsidRPr="00303892">
        <w:rPr>
          <w:szCs w:val="24"/>
        </w:rPr>
        <w:t>внеурочной деятельности обучающихся;</w:t>
      </w:r>
    </w:p>
    <w:p w:rsidR="00730D65" w:rsidRPr="00303892" w:rsidRDefault="00730D65" w:rsidP="00730D65">
      <w:pPr>
        <w:pStyle w:val="ab"/>
        <w:widowControl w:val="0"/>
        <w:numPr>
          <w:ilvl w:val="0"/>
          <w:numId w:val="35"/>
        </w:numPr>
        <w:autoSpaceDE w:val="0"/>
        <w:autoSpaceDN w:val="0"/>
        <w:ind w:left="0" w:firstLine="709"/>
        <w:contextualSpacing w:val="0"/>
        <w:jc w:val="both"/>
        <w:rPr>
          <w:szCs w:val="24"/>
        </w:rPr>
      </w:pPr>
      <w:r w:rsidRPr="00303892">
        <w:rPr>
          <w:szCs w:val="24"/>
        </w:rPr>
        <w:t>деятельности классных руководителей и их классов;</w:t>
      </w:r>
    </w:p>
    <w:p w:rsidR="00730D65" w:rsidRPr="00303892" w:rsidRDefault="00730D65" w:rsidP="00730D65">
      <w:pPr>
        <w:pStyle w:val="ab"/>
        <w:widowControl w:val="0"/>
        <w:numPr>
          <w:ilvl w:val="0"/>
          <w:numId w:val="35"/>
        </w:numPr>
        <w:autoSpaceDE w:val="0"/>
        <w:autoSpaceDN w:val="0"/>
        <w:ind w:left="0" w:firstLine="709"/>
        <w:contextualSpacing w:val="0"/>
        <w:jc w:val="both"/>
        <w:rPr>
          <w:szCs w:val="24"/>
        </w:rPr>
      </w:pPr>
      <w:r w:rsidRPr="00303892">
        <w:rPr>
          <w:szCs w:val="24"/>
        </w:rPr>
        <w:t>проводимых общешкольных основных дел, мероприятий;</w:t>
      </w:r>
    </w:p>
    <w:p w:rsidR="00730D65" w:rsidRPr="00303892" w:rsidRDefault="00730D65" w:rsidP="00730D65">
      <w:pPr>
        <w:pStyle w:val="ab"/>
        <w:widowControl w:val="0"/>
        <w:numPr>
          <w:ilvl w:val="0"/>
          <w:numId w:val="35"/>
        </w:numPr>
        <w:autoSpaceDE w:val="0"/>
        <w:autoSpaceDN w:val="0"/>
        <w:ind w:left="0" w:firstLine="709"/>
        <w:contextualSpacing w:val="0"/>
        <w:jc w:val="both"/>
        <w:rPr>
          <w:szCs w:val="24"/>
        </w:rPr>
      </w:pPr>
      <w:r w:rsidRPr="00303892">
        <w:rPr>
          <w:szCs w:val="24"/>
        </w:rPr>
        <w:t>внешкольных мероприятий;</w:t>
      </w:r>
    </w:p>
    <w:p w:rsidR="00730D65" w:rsidRPr="00303892" w:rsidRDefault="00730D65" w:rsidP="00730D65">
      <w:pPr>
        <w:pStyle w:val="ab"/>
        <w:widowControl w:val="0"/>
        <w:numPr>
          <w:ilvl w:val="0"/>
          <w:numId w:val="35"/>
        </w:numPr>
        <w:autoSpaceDE w:val="0"/>
        <w:autoSpaceDN w:val="0"/>
        <w:ind w:left="0" w:firstLine="709"/>
        <w:contextualSpacing w:val="0"/>
        <w:jc w:val="both"/>
        <w:rPr>
          <w:szCs w:val="24"/>
        </w:rPr>
      </w:pPr>
      <w:r w:rsidRPr="00303892">
        <w:rPr>
          <w:szCs w:val="24"/>
        </w:rPr>
        <w:lastRenderedPageBreak/>
        <w:t>создания и поддержки предметно-пространственной среды;</w:t>
      </w:r>
    </w:p>
    <w:p w:rsidR="00730D65" w:rsidRPr="00303892" w:rsidRDefault="00730D65" w:rsidP="00730D65">
      <w:pPr>
        <w:pStyle w:val="ab"/>
        <w:widowControl w:val="0"/>
        <w:numPr>
          <w:ilvl w:val="0"/>
          <w:numId w:val="35"/>
        </w:numPr>
        <w:autoSpaceDE w:val="0"/>
        <w:autoSpaceDN w:val="0"/>
        <w:ind w:left="0" w:firstLine="709"/>
        <w:contextualSpacing w:val="0"/>
        <w:jc w:val="both"/>
        <w:rPr>
          <w:szCs w:val="24"/>
        </w:rPr>
      </w:pPr>
      <w:r w:rsidRPr="00303892">
        <w:rPr>
          <w:szCs w:val="24"/>
        </w:rPr>
        <w:t>взаимодействия с родительским сообществом;</w:t>
      </w:r>
    </w:p>
    <w:p w:rsidR="00730D65" w:rsidRPr="00303892" w:rsidRDefault="00730D65" w:rsidP="00730D65">
      <w:pPr>
        <w:pStyle w:val="ab"/>
        <w:widowControl w:val="0"/>
        <w:numPr>
          <w:ilvl w:val="0"/>
          <w:numId w:val="35"/>
        </w:numPr>
        <w:autoSpaceDE w:val="0"/>
        <w:autoSpaceDN w:val="0"/>
        <w:ind w:left="0" w:firstLine="709"/>
        <w:contextualSpacing w:val="0"/>
        <w:jc w:val="both"/>
        <w:rPr>
          <w:szCs w:val="24"/>
        </w:rPr>
      </w:pPr>
      <w:r w:rsidRPr="00303892">
        <w:rPr>
          <w:szCs w:val="24"/>
        </w:rPr>
        <w:t>деятельности ученического самоуправления;</w:t>
      </w:r>
    </w:p>
    <w:p w:rsidR="00730D65" w:rsidRPr="00303892" w:rsidRDefault="00730D65" w:rsidP="00730D65">
      <w:pPr>
        <w:pStyle w:val="ab"/>
        <w:widowControl w:val="0"/>
        <w:numPr>
          <w:ilvl w:val="0"/>
          <w:numId w:val="35"/>
        </w:numPr>
        <w:autoSpaceDE w:val="0"/>
        <w:autoSpaceDN w:val="0"/>
        <w:ind w:left="0" w:firstLine="709"/>
        <w:contextualSpacing w:val="0"/>
        <w:jc w:val="both"/>
        <w:rPr>
          <w:szCs w:val="24"/>
        </w:rPr>
      </w:pPr>
      <w:r w:rsidRPr="00303892">
        <w:rPr>
          <w:szCs w:val="24"/>
        </w:rPr>
        <w:t>деятельности по профилактике и безопасности;</w:t>
      </w:r>
    </w:p>
    <w:p w:rsidR="00730D65" w:rsidRPr="00303892" w:rsidRDefault="00730D65" w:rsidP="00730D65">
      <w:pPr>
        <w:pStyle w:val="ab"/>
        <w:widowControl w:val="0"/>
        <w:numPr>
          <w:ilvl w:val="0"/>
          <w:numId w:val="35"/>
        </w:numPr>
        <w:autoSpaceDE w:val="0"/>
        <w:autoSpaceDN w:val="0"/>
        <w:ind w:left="0" w:firstLine="709"/>
        <w:contextualSpacing w:val="0"/>
        <w:jc w:val="both"/>
        <w:rPr>
          <w:szCs w:val="24"/>
        </w:rPr>
      </w:pPr>
      <w:r w:rsidRPr="00303892">
        <w:rPr>
          <w:szCs w:val="24"/>
        </w:rPr>
        <w:t>реализации потенциала социального партнерства;</w:t>
      </w:r>
    </w:p>
    <w:p w:rsidR="00730D65" w:rsidRPr="00303892" w:rsidRDefault="00730D65" w:rsidP="00730D65">
      <w:pPr>
        <w:pStyle w:val="ab"/>
        <w:widowControl w:val="0"/>
        <w:numPr>
          <w:ilvl w:val="0"/>
          <w:numId w:val="35"/>
        </w:numPr>
        <w:autoSpaceDE w:val="0"/>
        <w:autoSpaceDN w:val="0"/>
        <w:ind w:left="0" w:firstLine="709"/>
        <w:contextualSpacing w:val="0"/>
        <w:jc w:val="both"/>
        <w:rPr>
          <w:szCs w:val="24"/>
        </w:rPr>
      </w:pPr>
      <w:r w:rsidRPr="00303892">
        <w:rPr>
          <w:szCs w:val="24"/>
        </w:rPr>
        <w:t>деятельности по профориентации обучающихся;</w:t>
      </w:r>
    </w:p>
    <w:p w:rsidR="00730D65" w:rsidRPr="00303892" w:rsidRDefault="00730D65" w:rsidP="00730D65">
      <w:pPr>
        <w:pStyle w:val="ab"/>
        <w:widowControl w:val="0"/>
        <w:numPr>
          <w:ilvl w:val="0"/>
          <w:numId w:val="35"/>
        </w:numPr>
        <w:autoSpaceDE w:val="0"/>
        <w:autoSpaceDN w:val="0"/>
        <w:ind w:left="0" w:firstLine="709"/>
        <w:contextualSpacing w:val="0"/>
        <w:jc w:val="both"/>
        <w:rPr>
          <w:szCs w:val="24"/>
        </w:rPr>
      </w:pPr>
      <w:r w:rsidRPr="00303892">
        <w:rPr>
          <w:szCs w:val="24"/>
        </w:rPr>
        <w:t>школьного музея.</w:t>
      </w:r>
    </w:p>
    <w:p w:rsidR="00730D65" w:rsidRDefault="00730D65" w:rsidP="00730D65">
      <w:pPr>
        <w:adjustRightInd w:val="0"/>
        <w:ind w:firstLine="709"/>
        <w:jc w:val="both"/>
        <w:rPr>
          <w:szCs w:val="24"/>
        </w:rPr>
      </w:pPr>
      <w:r w:rsidRPr="00303892">
        <w:rPr>
          <w:szCs w:val="24"/>
        </w:rPr>
        <w:t xml:space="preserve">Итогом самоанализа воспитательной работы МБОУ «Бичурга-Баишевская СОШ» оформляется в виде отчёта,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школе. </w:t>
      </w:r>
    </w:p>
    <w:p w:rsidR="00D00D14" w:rsidRDefault="00D00D14" w:rsidP="00730D65">
      <w:pPr>
        <w:adjustRightInd w:val="0"/>
        <w:ind w:firstLine="709"/>
        <w:jc w:val="both"/>
        <w:rPr>
          <w:szCs w:val="24"/>
        </w:rPr>
      </w:pPr>
    </w:p>
    <w:p w:rsidR="00D00D14" w:rsidRPr="00D00D14" w:rsidRDefault="00D00D14" w:rsidP="00D00D14">
      <w:pPr>
        <w:shd w:val="clear" w:color="auto" w:fill="FFFFFF"/>
        <w:jc w:val="center"/>
        <w:rPr>
          <w:rFonts w:eastAsia="Times New Roman" w:cs="Times New Roman"/>
          <w:b/>
          <w:color w:val="000000"/>
          <w:szCs w:val="24"/>
          <w:lang w:eastAsia="ru-RU"/>
        </w:rPr>
      </w:pPr>
      <w:r w:rsidRPr="00D00D14">
        <w:rPr>
          <w:rFonts w:eastAsia="Times New Roman" w:cs="Times New Roman"/>
          <w:b/>
          <w:color w:val="000000"/>
          <w:szCs w:val="24"/>
          <w:lang w:eastAsia="ru-RU"/>
        </w:rPr>
        <w:t>2.5. Программа сотру</w:t>
      </w:r>
      <w:r>
        <w:rPr>
          <w:rFonts w:eastAsia="Times New Roman" w:cs="Times New Roman"/>
          <w:b/>
          <w:color w:val="000000"/>
          <w:szCs w:val="24"/>
          <w:lang w:eastAsia="ru-RU"/>
        </w:rPr>
        <w:t>дничества с семьей обучающегося</w:t>
      </w:r>
    </w:p>
    <w:p w:rsidR="00D00D14" w:rsidRDefault="00D00D14" w:rsidP="00D00D14">
      <w:pPr>
        <w:shd w:val="clear" w:color="auto" w:fill="FFFFFF"/>
        <w:ind w:firstLine="709"/>
        <w:jc w:val="both"/>
        <w:rPr>
          <w:rFonts w:eastAsia="Times New Roman" w:cs="Times New Roman"/>
          <w:color w:val="000000"/>
          <w:szCs w:val="24"/>
          <w:lang w:eastAsia="ru-RU"/>
        </w:rPr>
      </w:pPr>
      <w:bookmarkStart w:id="2" w:name="107019"/>
      <w:bookmarkEnd w:id="2"/>
      <w:r w:rsidRPr="00D00D14">
        <w:rPr>
          <w:rFonts w:eastAsia="Times New Roman" w:cs="Times New Roman"/>
          <w:color w:val="000000"/>
          <w:szCs w:val="24"/>
          <w:lang w:eastAsia="ru-RU"/>
        </w:rPr>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обучающегося и его семьи.</w:t>
      </w:r>
    </w:p>
    <w:p w:rsidR="00D00D14" w:rsidRPr="00D00D14" w:rsidRDefault="00D00D14" w:rsidP="00D00D14">
      <w:pPr>
        <w:shd w:val="clear" w:color="auto" w:fill="FFFFFF"/>
        <w:ind w:firstLine="709"/>
        <w:jc w:val="both"/>
        <w:rPr>
          <w:rFonts w:eastAsia="Times New Roman" w:cs="Times New Roman"/>
          <w:color w:val="000000"/>
          <w:szCs w:val="24"/>
          <w:lang w:eastAsia="ru-RU"/>
        </w:rPr>
      </w:pPr>
      <w:r w:rsidRPr="00D00D14">
        <w:rPr>
          <w:rFonts w:eastAsia="Times New Roman" w:cs="Times New Roman"/>
          <w:color w:val="000000"/>
          <w:szCs w:val="24"/>
          <w:lang w:eastAsia="ru-RU"/>
        </w:rPr>
        <w:t>Программа обеспечивает сопровождение семьи, воспитывающей обучающегося-инвалида, путем организации и проведения различных мероприятий:</w:t>
      </w:r>
    </w:p>
    <w:tbl>
      <w:tblPr>
        <w:tblW w:w="0" w:type="auto"/>
        <w:shd w:val="clear" w:color="auto" w:fill="FFFFFF"/>
        <w:tblCellMar>
          <w:left w:w="0" w:type="dxa"/>
          <w:right w:w="0" w:type="dxa"/>
        </w:tblCellMar>
        <w:tblLook w:val="04A0" w:firstRow="1" w:lastRow="0" w:firstColumn="1" w:lastColumn="0" w:noHBand="0" w:noVBand="1"/>
      </w:tblPr>
      <w:tblGrid>
        <w:gridCol w:w="3903"/>
        <w:gridCol w:w="5602"/>
      </w:tblGrid>
      <w:tr w:rsidR="00D00D14" w:rsidRPr="00D00D14" w:rsidTr="00D00D14">
        <w:tc>
          <w:tcPr>
            <w:tcW w:w="39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00D14" w:rsidRPr="00D00D14" w:rsidRDefault="00D00D14" w:rsidP="00D00D14">
            <w:pPr>
              <w:jc w:val="center"/>
              <w:rPr>
                <w:rFonts w:eastAsia="Times New Roman" w:cs="Times New Roman"/>
                <w:b/>
                <w:bCs/>
                <w:color w:val="333333"/>
                <w:szCs w:val="24"/>
                <w:lang w:eastAsia="ru-RU"/>
              </w:rPr>
            </w:pPr>
            <w:bookmarkStart w:id="3" w:name="107020"/>
            <w:bookmarkEnd w:id="3"/>
            <w:r w:rsidRPr="00D00D14">
              <w:rPr>
                <w:rFonts w:eastAsia="Times New Roman" w:cs="Times New Roman"/>
                <w:b/>
                <w:bCs/>
                <w:color w:val="333333"/>
                <w:szCs w:val="24"/>
                <w:lang w:eastAsia="ru-RU"/>
              </w:rPr>
              <w:t>Задачи</w:t>
            </w:r>
          </w:p>
        </w:tc>
        <w:tc>
          <w:tcPr>
            <w:tcW w:w="56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00D14" w:rsidRPr="00D00D14" w:rsidRDefault="00D00D14" w:rsidP="00D00D14">
            <w:pPr>
              <w:jc w:val="center"/>
              <w:rPr>
                <w:rFonts w:eastAsia="Times New Roman" w:cs="Times New Roman"/>
                <w:b/>
                <w:bCs/>
                <w:color w:val="333333"/>
                <w:szCs w:val="24"/>
                <w:lang w:eastAsia="ru-RU"/>
              </w:rPr>
            </w:pPr>
            <w:bookmarkStart w:id="4" w:name="107021"/>
            <w:bookmarkEnd w:id="4"/>
            <w:r>
              <w:rPr>
                <w:rFonts w:eastAsia="Times New Roman" w:cs="Times New Roman"/>
                <w:b/>
                <w:bCs/>
                <w:color w:val="333333"/>
                <w:szCs w:val="24"/>
                <w:lang w:eastAsia="ru-RU"/>
              </w:rPr>
              <w:t>М</w:t>
            </w:r>
            <w:r w:rsidRPr="00D00D14">
              <w:rPr>
                <w:rFonts w:eastAsia="Times New Roman" w:cs="Times New Roman"/>
                <w:b/>
                <w:bCs/>
                <w:color w:val="333333"/>
                <w:szCs w:val="24"/>
                <w:lang w:eastAsia="ru-RU"/>
              </w:rPr>
              <w:t>ероприятия</w:t>
            </w:r>
          </w:p>
        </w:tc>
      </w:tr>
      <w:tr w:rsidR="00D00D14" w:rsidRPr="00D00D14" w:rsidTr="00D00D14">
        <w:tc>
          <w:tcPr>
            <w:tcW w:w="39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00D14" w:rsidRPr="00D00D14" w:rsidRDefault="00D00D14" w:rsidP="00D00D14">
            <w:pPr>
              <w:jc w:val="both"/>
              <w:rPr>
                <w:rFonts w:eastAsia="Times New Roman" w:cs="Times New Roman"/>
                <w:color w:val="000000"/>
                <w:szCs w:val="24"/>
                <w:lang w:eastAsia="ru-RU"/>
              </w:rPr>
            </w:pPr>
            <w:bookmarkStart w:id="5" w:name="107022"/>
            <w:bookmarkEnd w:id="5"/>
            <w:r w:rsidRPr="00D00D14">
              <w:rPr>
                <w:rFonts w:eastAsia="Times New Roman" w:cs="Times New Roman"/>
                <w:color w:val="000000"/>
                <w:szCs w:val="24"/>
                <w:lang w:eastAsia="ru-RU"/>
              </w:rPr>
              <w:t>Психологическая поддержка семьи</w:t>
            </w:r>
          </w:p>
        </w:tc>
        <w:tc>
          <w:tcPr>
            <w:tcW w:w="56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00D14" w:rsidRPr="00D00D14" w:rsidRDefault="00D00D14" w:rsidP="00D00D14">
            <w:pPr>
              <w:jc w:val="both"/>
              <w:rPr>
                <w:rFonts w:eastAsia="Times New Roman" w:cs="Times New Roman"/>
                <w:color w:val="000000"/>
                <w:szCs w:val="24"/>
                <w:lang w:eastAsia="ru-RU"/>
              </w:rPr>
            </w:pPr>
            <w:bookmarkStart w:id="6" w:name="107023"/>
            <w:bookmarkEnd w:id="6"/>
            <w:r w:rsidRPr="00D00D14">
              <w:rPr>
                <w:rFonts w:eastAsia="Times New Roman" w:cs="Times New Roman"/>
                <w:color w:val="000000"/>
                <w:szCs w:val="24"/>
                <w:lang w:eastAsia="ru-RU"/>
              </w:rPr>
              <w:t>тренинги,</w:t>
            </w:r>
          </w:p>
          <w:p w:rsidR="00D00D14" w:rsidRPr="00D00D14" w:rsidRDefault="00D00D14" w:rsidP="00D00D14">
            <w:pPr>
              <w:jc w:val="both"/>
              <w:rPr>
                <w:rFonts w:eastAsia="Times New Roman" w:cs="Times New Roman"/>
                <w:color w:val="000000"/>
                <w:szCs w:val="24"/>
                <w:lang w:eastAsia="ru-RU"/>
              </w:rPr>
            </w:pPr>
            <w:proofErr w:type="spellStart"/>
            <w:r w:rsidRPr="00D00D14">
              <w:rPr>
                <w:rFonts w:eastAsia="Times New Roman" w:cs="Times New Roman"/>
                <w:color w:val="000000"/>
                <w:szCs w:val="24"/>
                <w:lang w:eastAsia="ru-RU"/>
              </w:rPr>
              <w:t>психокоррекционные</w:t>
            </w:r>
            <w:proofErr w:type="spellEnd"/>
            <w:r w:rsidRPr="00D00D14">
              <w:rPr>
                <w:rFonts w:eastAsia="Times New Roman" w:cs="Times New Roman"/>
                <w:color w:val="000000"/>
                <w:szCs w:val="24"/>
                <w:lang w:eastAsia="ru-RU"/>
              </w:rPr>
              <w:t xml:space="preserve"> занятия,</w:t>
            </w:r>
          </w:p>
          <w:p w:rsidR="00D00D14" w:rsidRPr="00D00D14" w:rsidRDefault="00D00D14" w:rsidP="00D00D14">
            <w:pPr>
              <w:jc w:val="both"/>
              <w:rPr>
                <w:rFonts w:eastAsia="Times New Roman" w:cs="Times New Roman"/>
                <w:color w:val="000000"/>
                <w:szCs w:val="24"/>
                <w:lang w:eastAsia="ru-RU"/>
              </w:rPr>
            </w:pPr>
            <w:r w:rsidRPr="00D00D14">
              <w:rPr>
                <w:rFonts w:eastAsia="Times New Roman" w:cs="Times New Roman"/>
                <w:color w:val="000000"/>
                <w:szCs w:val="24"/>
                <w:lang w:eastAsia="ru-RU"/>
              </w:rPr>
              <w:t>встречи родительского клуба,</w:t>
            </w:r>
          </w:p>
          <w:p w:rsidR="00D00D14" w:rsidRPr="00D00D14" w:rsidRDefault="00D00D14" w:rsidP="00D00D14">
            <w:pPr>
              <w:jc w:val="both"/>
              <w:rPr>
                <w:rFonts w:eastAsia="Times New Roman" w:cs="Times New Roman"/>
                <w:color w:val="000000"/>
                <w:szCs w:val="24"/>
                <w:lang w:eastAsia="ru-RU"/>
              </w:rPr>
            </w:pPr>
            <w:r w:rsidRPr="00D00D14">
              <w:rPr>
                <w:rFonts w:eastAsia="Times New Roman" w:cs="Times New Roman"/>
                <w:color w:val="000000"/>
                <w:szCs w:val="24"/>
                <w:lang w:eastAsia="ru-RU"/>
              </w:rPr>
              <w:t>индивидуальные консультации с психологом</w:t>
            </w:r>
          </w:p>
        </w:tc>
      </w:tr>
      <w:tr w:rsidR="00D00D14" w:rsidRPr="00D00D14" w:rsidTr="00D00D14">
        <w:tc>
          <w:tcPr>
            <w:tcW w:w="39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00D14" w:rsidRPr="00D00D14" w:rsidRDefault="00D00D14" w:rsidP="00D00D14">
            <w:pPr>
              <w:jc w:val="both"/>
              <w:rPr>
                <w:rFonts w:eastAsia="Times New Roman" w:cs="Times New Roman"/>
                <w:color w:val="000000"/>
                <w:szCs w:val="24"/>
                <w:lang w:eastAsia="ru-RU"/>
              </w:rPr>
            </w:pPr>
            <w:bookmarkStart w:id="7" w:name="107024"/>
            <w:bookmarkEnd w:id="7"/>
            <w:r w:rsidRPr="00D00D14">
              <w:rPr>
                <w:rFonts w:eastAsia="Times New Roman" w:cs="Times New Roman"/>
                <w:color w:val="000000"/>
                <w:szCs w:val="24"/>
                <w:lang w:eastAsia="ru-RU"/>
              </w:rPr>
              <w:t>Повышение осведомленности родителей (законных представителей) об особенностях развития и специфических образовательных потребностях обучающегося</w:t>
            </w:r>
          </w:p>
        </w:tc>
        <w:tc>
          <w:tcPr>
            <w:tcW w:w="56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00D14" w:rsidRPr="00D00D14" w:rsidRDefault="00D00D14" w:rsidP="00D00D14">
            <w:pPr>
              <w:jc w:val="both"/>
              <w:rPr>
                <w:rFonts w:eastAsia="Times New Roman" w:cs="Times New Roman"/>
                <w:color w:val="000000"/>
                <w:szCs w:val="24"/>
                <w:lang w:eastAsia="ru-RU"/>
              </w:rPr>
            </w:pPr>
            <w:bookmarkStart w:id="8" w:name="107025"/>
            <w:bookmarkEnd w:id="8"/>
            <w:r w:rsidRPr="00D00D14">
              <w:rPr>
                <w:rFonts w:eastAsia="Times New Roman" w:cs="Times New Roman"/>
                <w:color w:val="000000"/>
                <w:szCs w:val="24"/>
                <w:lang w:eastAsia="ru-RU"/>
              </w:rPr>
              <w:t>индивидуальные консультации родителей (законных представителей) со специалистами,</w:t>
            </w:r>
          </w:p>
          <w:p w:rsidR="00D00D14" w:rsidRPr="00D00D14" w:rsidRDefault="00D00D14" w:rsidP="00D00D14">
            <w:pPr>
              <w:jc w:val="both"/>
              <w:rPr>
                <w:rFonts w:eastAsia="Times New Roman" w:cs="Times New Roman"/>
                <w:color w:val="000000"/>
                <w:szCs w:val="24"/>
                <w:lang w:eastAsia="ru-RU"/>
              </w:rPr>
            </w:pPr>
            <w:r w:rsidRPr="00D00D14">
              <w:rPr>
                <w:rFonts w:eastAsia="Times New Roman" w:cs="Times New Roman"/>
                <w:color w:val="000000"/>
                <w:szCs w:val="24"/>
                <w:lang w:eastAsia="ru-RU"/>
              </w:rPr>
              <w:t>тематические семинары</w:t>
            </w:r>
          </w:p>
        </w:tc>
      </w:tr>
      <w:tr w:rsidR="00D00D14" w:rsidRPr="00D00D14" w:rsidTr="00D00D14">
        <w:tc>
          <w:tcPr>
            <w:tcW w:w="39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00D14" w:rsidRPr="00D00D14" w:rsidRDefault="00D00D14" w:rsidP="00D00D14">
            <w:pPr>
              <w:jc w:val="both"/>
              <w:rPr>
                <w:rFonts w:eastAsia="Times New Roman" w:cs="Times New Roman"/>
                <w:color w:val="000000"/>
                <w:szCs w:val="24"/>
                <w:lang w:eastAsia="ru-RU"/>
              </w:rPr>
            </w:pPr>
            <w:bookmarkStart w:id="9" w:name="107026"/>
            <w:bookmarkEnd w:id="9"/>
            <w:r w:rsidRPr="00D00D14">
              <w:rPr>
                <w:rFonts w:eastAsia="Times New Roman" w:cs="Times New Roman"/>
                <w:color w:val="000000"/>
                <w:szCs w:val="24"/>
                <w:lang w:eastAsia="ru-RU"/>
              </w:rPr>
              <w:t>обеспечение участия семьи в разработке и реализации СИПР</w:t>
            </w:r>
          </w:p>
        </w:tc>
        <w:tc>
          <w:tcPr>
            <w:tcW w:w="56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00D14" w:rsidRPr="00D00D14" w:rsidRDefault="00D00D14" w:rsidP="00D00D14">
            <w:pPr>
              <w:jc w:val="both"/>
              <w:rPr>
                <w:rFonts w:eastAsia="Times New Roman" w:cs="Times New Roman"/>
                <w:color w:val="000000"/>
                <w:szCs w:val="24"/>
                <w:lang w:eastAsia="ru-RU"/>
              </w:rPr>
            </w:pPr>
            <w:bookmarkStart w:id="10" w:name="107027"/>
            <w:bookmarkEnd w:id="10"/>
            <w:r w:rsidRPr="00D00D14">
              <w:rPr>
                <w:rFonts w:eastAsia="Times New Roman" w:cs="Times New Roman"/>
                <w:color w:val="000000"/>
                <w:szCs w:val="24"/>
                <w:lang w:eastAsia="ru-RU"/>
              </w:rPr>
              <w:t>договор о сотрудничестве (образовании) между родителями (законными представителями) и образовательной организацией;</w:t>
            </w:r>
          </w:p>
          <w:p w:rsidR="00D00D14" w:rsidRPr="00D00D14" w:rsidRDefault="00D00D14" w:rsidP="00D00D14">
            <w:pPr>
              <w:jc w:val="both"/>
              <w:rPr>
                <w:rFonts w:eastAsia="Times New Roman" w:cs="Times New Roman"/>
                <w:color w:val="000000"/>
                <w:szCs w:val="24"/>
                <w:lang w:eastAsia="ru-RU"/>
              </w:rPr>
            </w:pPr>
            <w:r w:rsidRPr="00D00D14">
              <w:rPr>
                <w:rFonts w:eastAsia="Times New Roman" w:cs="Times New Roman"/>
                <w:color w:val="000000"/>
                <w:szCs w:val="24"/>
                <w:lang w:eastAsia="ru-RU"/>
              </w:rPr>
              <w:t>убеждение родителей (законных представителей) в необходимости их участия в разработке СИПР в интересах обучающегося;</w:t>
            </w:r>
          </w:p>
          <w:p w:rsidR="00D00D14" w:rsidRPr="00D00D14" w:rsidRDefault="00D00D14" w:rsidP="00D00D14">
            <w:pPr>
              <w:jc w:val="both"/>
              <w:rPr>
                <w:rFonts w:eastAsia="Times New Roman" w:cs="Times New Roman"/>
                <w:color w:val="000000"/>
                <w:szCs w:val="24"/>
                <w:lang w:eastAsia="ru-RU"/>
              </w:rPr>
            </w:pPr>
            <w:r w:rsidRPr="00D00D14">
              <w:rPr>
                <w:rFonts w:eastAsia="Times New Roman" w:cs="Times New Roman"/>
                <w:color w:val="000000"/>
                <w:szCs w:val="24"/>
                <w:lang w:eastAsia="ru-RU"/>
              </w:rPr>
              <w:t>посещение родителями (законными представителями) уроков (занятий) в организации;</w:t>
            </w:r>
          </w:p>
          <w:p w:rsidR="00D00D14" w:rsidRPr="00D00D14" w:rsidRDefault="00D00D14" w:rsidP="00D00D14">
            <w:pPr>
              <w:jc w:val="both"/>
              <w:rPr>
                <w:rFonts w:eastAsia="Times New Roman" w:cs="Times New Roman"/>
                <w:color w:val="000000"/>
                <w:szCs w:val="24"/>
                <w:lang w:eastAsia="ru-RU"/>
              </w:rPr>
            </w:pPr>
            <w:r w:rsidRPr="00D00D14">
              <w:rPr>
                <w:rFonts w:eastAsia="Times New Roman" w:cs="Times New Roman"/>
                <w:color w:val="000000"/>
                <w:szCs w:val="24"/>
                <w:lang w:eastAsia="ru-RU"/>
              </w:rPr>
              <w:t xml:space="preserve">домашнее </w:t>
            </w:r>
            <w:proofErr w:type="spellStart"/>
            <w:r w:rsidRPr="00D00D14">
              <w:rPr>
                <w:rFonts w:eastAsia="Times New Roman" w:cs="Times New Roman"/>
                <w:color w:val="000000"/>
                <w:szCs w:val="24"/>
                <w:lang w:eastAsia="ru-RU"/>
              </w:rPr>
              <w:t>визитирование</w:t>
            </w:r>
            <w:proofErr w:type="spellEnd"/>
          </w:p>
        </w:tc>
      </w:tr>
      <w:tr w:rsidR="00D00D14" w:rsidRPr="00D00D14" w:rsidTr="00D00D14">
        <w:tc>
          <w:tcPr>
            <w:tcW w:w="39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00D14" w:rsidRPr="00D00D14" w:rsidRDefault="00D00D14" w:rsidP="00D00D14">
            <w:pPr>
              <w:jc w:val="both"/>
              <w:rPr>
                <w:rFonts w:eastAsia="Times New Roman" w:cs="Times New Roman"/>
                <w:color w:val="000000"/>
                <w:szCs w:val="24"/>
                <w:lang w:eastAsia="ru-RU"/>
              </w:rPr>
            </w:pPr>
            <w:bookmarkStart w:id="11" w:name="107028"/>
            <w:bookmarkEnd w:id="11"/>
            <w:r w:rsidRPr="00D00D14">
              <w:rPr>
                <w:rFonts w:eastAsia="Times New Roman" w:cs="Times New Roman"/>
                <w:color w:val="000000"/>
                <w:szCs w:val="24"/>
                <w:lang w:eastAsia="ru-RU"/>
              </w:rPr>
              <w:t xml:space="preserve">обеспечение единства требований к </w:t>
            </w:r>
            <w:proofErr w:type="gramStart"/>
            <w:r w:rsidRPr="00D00D14">
              <w:rPr>
                <w:rFonts w:eastAsia="Times New Roman" w:cs="Times New Roman"/>
                <w:color w:val="000000"/>
                <w:szCs w:val="24"/>
                <w:lang w:eastAsia="ru-RU"/>
              </w:rPr>
              <w:t>обучающемуся</w:t>
            </w:r>
            <w:proofErr w:type="gramEnd"/>
            <w:r w:rsidRPr="00D00D14">
              <w:rPr>
                <w:rFonts w:eastAsia="Times New Roman" w:cs="Times New Roman"/>
                <w:color w:val="000000"/>
                <w:szCs w:val="24"/>
                <w:lang w:eastAsia="ru-RU"/>
              </w:rPr>
              <w:t xml:space="preserve"> в семье и в образовательной организации</w:t>
            </w:r>
          </w:p>
        </w:tc>
        <w:tc>
          <w:tcPr>
            <w:tcW w:w="56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00D14" w:rsidRPr="00D00D14" w:rsidRDefault="00D00D14" w:rsidP="00D00D14">
            <w:pPr>
              <w:jc w:val="both"/>
              <w:rPr>
                <w:rFonts w:eastAsia="Times New Roman" w:cs="Times New Roman"/>
                <w:color w:val="000000"/>
                <w:szCs w:val="24"/>
                <w:lang w:eastAsia="ru-RU"/>
              </w:rPr>
            </w:pPr>
            <w:bookmarkStart w:id="12" w:name="107029"/>
            <w:bookmarkEnd w:id="12"/>
            <w:r w:rsidRPr="00D00D14">
              <w:rPr>
                <w:rFonts w:eastAsia="Times New Roman" w:cs="Times New Roman"/>
                <w:color w:val="000000"/>
                <w:szCs w:val="24"/>
                <w:lang w:eastAsia="ru-RU"/>
              </w:rPr>
              <w:t>договор о сотрудничестве (образовании) между родителями (законными представителями) и образовательной организацией;</w:t>
            </w:r>
          </w:p>
          <w:p w:rsidR="00D00D14" w:rsidRPr="00D00D14" w:rsidRDefault="00D00D14" w:rsidP="00D00D14">
            <w:pPr>
              <w:jc w:val="both"/>
              <w:rPr>
                <w:rFonts w:eastAsia="Times New Roman" w:cs="Times New Roman"/>
                <w:color w:val="000000"/>
                <w:szCs w:val="24"/>
                <w:lang w:eastAsia="ru-RU"/>
              </w:rPr>
            </w:pPr>
            <w:r w:rsidRPr="00D00D14">
              <w:rPr>
                <w:rFonts w:eastAsia="Times New Roman" w:cs="Times New Roman"/>
                <w:color w:val="000000"/>
                <w:szCs w:val="24"/>
                <w:lang w:eastAsia="ru-RU"/>
              </w:rPr>
              <w:t>консультирование;</w:t>
            </w:r>
          </w:p>
          <w:p w:rsidR="00D00D14" w:rsidRPr="00D00D14" w:rsidRDefault="00D00D14" w:rsidP="00D00D14">
            <w:pPr>
              <w:jc w:val="both"/>
              <w:rPr>
                <w:rFonts w:eastAsia="Times New Roman" w:cs="Times New Roman"/>
                <w:color w:val="000000"/>
                <w:szCs w:val="24"/>
                <w:lang w:eastAsia="ru-RU"/>
              </w:rPr>
            </w:pPr>
            <w:r w:rsidRPr="00D00D14">
              <w:rPr>
                <w:rFonts w:eastAsia="Times New Roman" w:cs="Times New Roman"/>
                <w:color w:val="000000"/>
                <w:szCs w:val="24"/>
                <w:lang w:eastAsia="ru-RU"/>
              </w:rPr>
              <w:t>посещение родителями (законными представителями) уроков (занятий) в организации;</w:t>
            </w:r>
          </w:p>
          <w:p w:rsidR="00D00D14" w:rsidRPr="00D00D14" w:rsidRDefault="00D00D14" w:rsidP="00D00D14">
            <w:pPr>
              <w:jc w:val="both"/>
              <w:rPr>
                <w:rFonts w:eastAsia="Times New Roman" w:cs="Times New Roman"/>
                <w:color w:val="000000"/>
                <w:szCs w:val="24"/>
                <w:lang w:eastAsia="ru-RU"/>
              </w:rPr>
            </w:pPr>
            <w:r w:rsidRPr="00D00D14">
              <w:rPr>
                <w:rFonts w:eastAsia="Times New Roman" w:cs="Times New Roman"/>
                <w:color w:val="000000"/>
                <w:szCs w:val="24"/>
                <w:lang w:eastAsia="ru-RU"/>
              </w:rPr>
              <w:t xml:space="preserve">домашнее </w:t>
            </w:r>
            <w:proofErr w:type="spellStart"/>
            <w:r w:rsidRPr="00D00D14">
              <w:rPr>
                <w:rFonts w:eastAsia="Times New Roman" w:cs="Times New Roman"/>
                <w:color w:val="000000"/>
                <w:szCs w:val="24"/>
                <w:lang w:eastAsia="ru-RU"/>
              </w:rPr>
              <w:t>визитирование</w:t>
            </w:r>
            <w:proofErr w:type="spellEnd"/>
          </w:p>
        </w:tc>
      </w:tr>
      <w:tr w:rsidR="00D00D14" w:rsidRPr="00D00D14" w:rsidTr="00D00D14">
        <w:tc>
          <w:tcPr>
            <w:tcW w:w="39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00D14" w:rsidRPr="00D00D14" w:rsidRDefault="00D00D14" w:rsidP="00D00D14">
            <w:pPr>
              <w:jc w:val="both"/>
              <w:rPr>
                <w:rFonts w:eastAsia="Times New Roman" w:cs="Times New Roman"/>
                <w:color w:val="000000"/>
                <w:szCs w:val="24"/>
                <w:lang w:eastAsia="ru-RU"/>
              </w:rPr>
            </w:pPr>
            <w:bookmarkStart w:id="13" w:name="107030"/>
            <w:bookmarkEnd w:id="13"/>
            <w:r w:rsidRPr="00D00D14">
              <w:rPr>
                <w:rFonts w:eastAsia="Times New Roman" w:cs="Times New Roman"/>
                <w:color w:val="000000"/>
                <w:szCs w:val="24"/>
                <w:lang w:eastAsia="ru-RU"/>
              </w:rPr>
              <w:t xml:space="preserve">организация регулярного обмена информацией о ребенке, о ходе </w:t>
            </w:r>
            <w:r w:rsidRPr="00D00D14">
              <w:rPr>
                <w:rFonts w:eastAsia="Times New Roman" w:cs="Times New Roman"/>
                <w:color w:val="000000"/>
                <w:szCs w:val="24"/>
                <w:lang w:eastAsia="ru-RU"/>
              </w:rPr>
              <w:lastRenderedPageBreak/>
              <w:t>реализации СИПР и результатах ее освоения</w:t>
            </w:r>
          </w:p>
        </w:tc>
        <w:tc>
          <w:tcPr>
            <w:tcW w:w="56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00D14" w:rsidRPr="00D00D14" w:rsidRDefault="00D00D14" w:rsidP="00D00D14">
            <w:pPr>
              <w:jc w:val="both"/>
              <w:rPr>
                <w:rFonts w:eastAsia="Times New Roman" w:cs="Times New Roman"/>
                <w:color w:val="000000"/>
                <w:szCs w:val="24"/>
                <w:lang w:eastAsia="ru-RU"/>
              </w:rPr>
            </w:pPr>
            <w:bookmarkStart w:id="14" w:name="107031"/>
            <w:bookmarkEnd w:id="14"/>
            <w:r w:rsidRPr="00D00D14">
              <w:rPr>
                <w:rFonts w:eastAsia="Times New Roman" w:cs="Times New Roman"/>
                <w:color w:val="000000"/>
                <w:szCs w:val="24"/>
                <w:lang w:eastAsia="ru-RU"/>
              </w:rPr>
              <w:lastRenderedPageBreak/>
              <w:t>ведение дневника наблюдений (краткие записи);</w:t>
            </w:r>
          </w:p>
          <w:p w:rsidR="00D00D14" w:rsidRPr="00D00D14" w:rsidRDefault="00D00D14" w:rsidP="00D00D14">
            <w:pPr>
              <w:jc w:val="both"/>
              <w:rPr>
                <w:rFonts w:eastAsia="Times New Roman" w:cs="Times New Roman"/>
                <w:color w:val="000000"/>
                <w:szCs w:val="24"/>
                <w:lang w:eastAsia="ru-RU"/>
              </w:rPr>
            </w:pPr>
            <w:r w:rsidRPr="00D00D14">
              <w:rPr>
                <w:rFonts w:eastAsia="Times New Roman" w:cs="Times New Roman"/>
                <w:color w:val="000000"/>
                <w:szCs w:val="24"/>
                <w:lang w:eastAsia="ru-RU"/>
              </w:rPr>
              <w:t>информирование электронными средствами;</w:t>
            </w:r>
          </w:p>
          <w:p w:rsidR="00D00D14" w:rsidRPr="00D00D14" w:rsidRDefault="00D00D14" w:rsidP="00D00D14">
            <w:pPr>
              <w:jc w:val="both"/>
              <w:rPr>
                <w:rFonts w:eastAsia="Times New Roman" w:cs="Times New Roman"/>
                <w:color w:val="000000"/>
                <w:szCs w:val="24"/>
                <w:lang w:eastAsia="ru-RU"/>
              </w:rPr>
            </w:pPr>
            <w:r w:rsidRPr="00D00D14">
              <w:rPr>
                <w:rFonts w:eastAsia="Times New Roman" w:cs="Times New Roman"/>
                <w:color w:val="000000"/>
                <w:szCs w:val="24"/>
                <w:lang w:eastAsia="ru-RU"/>
              </w:rPr>
              <w:lastRenderedPageBreak/>
              <w:t>личные встречи, беседы;</w:t>
            </w:r>
          </w:p>
          <w:p w:rsidR="00D00D14" w:rsidRPr="00D00D14" w:rsidRDefault="00D00D14" w:rsidP="00D00D14">
            <w:pPr>
              <w:jc w:val="both"/>
              <w:rPr>
                <w:rFonts w:eastAsia="Times New Roman" w:cs="Times New Roman"/>
                <w:color w:val="000000"/>
                <w:szCs w:val="24"/>
                <w:lang w:eastAsia="ru-RU"/>
              </w:rPr>
            </w:pPr>
            <w:r w:rsidRPr="00D00D14">
              <w:rPr>
                <w:rFonts w:eastAsia="Times New Roman" w:cs="Times New Roman"/>
                <w:color w:val="000000"/>
                <w:szCs w:val="24"/>
                <w:lang w:eastAsia="ru-RU"/>
              </w:rPr>
              <w:t>просмотр и обсуждение видеозаписей с ребенком;</w:t>
            </w:r>
          </w:p>
          <w:p w:rsidR="00D00D14" w:rsidRPr="00D00D14" w:rsidRDefault="00D00D14" w:rsidP="00D00D14">
            <w:pPr>
              <w:jc w:val="both"/>
              <w:rPr>
                <w:rFonts w:eastAsia="Times New Roman" w:cs="Times New Roman"/>
                <w:color w:val="000000"/>
                <w:szCs w:val="24"/>
                <w:lang w:eastAsia="ru-RU"/>
              </w:rPr>
            </w:pPr>
            <w:r w:rsidRPr="00D00D14">
              <w:rPr>
                <w:rFonts w:eastAsia="Times New Roman" w:cs="Times New Roman"/>
                <w:color w:val="000000"/>
                <w:szCs w:val="24"/>
                <w:lang w:eastAsia="ru-RU"/>
              </w:rPr>
              <w:t>проведение открытых уроков (занятий)</w:t>
            </w:r>
          </w:p>
        </w:tc>
      </w:tr>
      <w:tr w:rsidR="00D00D14" w:rsidRPr="00D00D14" w:rsidTr="00D00D14">
        <w:tc>
          <w:tcPr>
            <w:tcW w:w="39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00D14" w:rsidRPr="00D00D14" w:rsidRDefault="00D00D14" w:rsidP="00D00D14">
            <w:pPr>
              <w:jc w:val="both"/>
              <w:rPr>
                <w:rFonts w:eastAsia="Times New Roman" w:cs="Times New Roman"/>
                <w:color w:val="000000"/>
                <w:szCs w:val="24"/>
                <w:lang w:eastAsia="ru-RU"/>
              </w:rPr>
            </w:pPr>
            <w:bookmarkStart w:id="15" w:name="107032"/>
            <w:bookmarkEnd w:id="15"/>
            <w:r w:rsidRPr="00D00D14">
              <w:rPr>
                <w:rFonts w:eastAsia="Times New Roman" w:cs="Times New Roman"/>
                <w:color w:val="000000"/>
                <w:szCs w:val="24"/>
                <w:lang w:eastAsia="ru-RU"/>
              </w:rPr>
              <w:lastRenderedPageBreak/>
              <w:t>организацию участия родителей (законных представителей) во внеурочных мероприятиях</w:t>
            </w:r>
          </w:p>
        </w:tc>
        <w:tc>
          <w:tcPr>
            <w:tcW w:w="56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00D14" w:rsidRPr="00D00D14" w:rsidRDefault="00D00D14" w:rsidP="00D00D14">
            <w:pPr>
              <w:jc w:val="both"/>
              <w:rPr>
                <w:rFonts w:eastAsia="Times New Roman" w:cs="Times New Roman"/>
                <w:color w:val="000000"/>
                <w:szCs w:val="24"/>
                <w:lang w:eastAsia="ru-RU"/>
              </w:rPr>
            </w:pPr>
            <w:bookmarkStart w:id="16" w:name="107033"/>
            <w:bookmarkEnd w:id="16"/>
            <w:r w:rsidRPr="00D00D14">
              <w:rPr>
                <w:rFonts w:eastAsia="Times New Roman" w:cs="Times New Roman"/>
                <w:color w:val="000000"/>
                <w:szCs w:val="24"/>
                <w:lang w:eastAsia="ru-RU"/>
              </w:rPr>
              <w:t>привлечение родителей (законных представителей) к планированию мероприятий;</w:t>
            </w:r>
          </w:p>
          <w:p w:rsidR="00D00D14" w:rsidRPr="00D00D14" w:rsidRDefault="00D00D14" w:rsidP="00D00D14">
            <w:pPr>
              <w:jc w:val="both"/>
              <w:rPr>
                <w:rFonts w:eastAsia="Times New Roman" w:cs="Times New Roman"/>
                <w:color w:val="000000"/>
                <w:szCs w:val="24"/>
                <w:lang w:eastAsia="ru-RU"/>
              </w:rPr>
            </w:pPr>
            <w:r w:rsidRPr="00D00D14">
              <w:rPr>
                <w:rFonts w:eastAsia="Times New Roman" w:cs="Times New Roman"/>
                <w:color w:val="000000"/>
                <w:szCs w:val="24"/>
                <w:lang w:eastAsia="ru-RU"/>
              </w:rPr>
              <w:t>анонсы запланированных внеурочных мероприятий;</w:t>
            </w:r>
          </w:p>
          <w:p w:rsidR="00D00D14" w:rsidRPr="00D00D14" w:rsidRDefault="00D00D14" w:rsidP="00D00D14">
            <w:pPr>
              <w:jc w:val="both"/>
              <w:rPr>
                <w:rFonts w:eastAsia="Times New Roman" w:cs="Times New Roman"/>
                <w:color w:val="000000"/>
                <w:szCs w:val="24"/>
                <w:lang w:eastAsia="ru-RU"/>
              </w:rPr>
            </w:pPr>
            <w:r w:rsidRPr="00D00D14">
              <w:rPr>
                <w:rFonts w:eastAsia="Times New Roman" w:cs="Times New Roman"/>
                <w:color w:val="000000"/>
                <w:szCs w:val="24"/>
                <w:lang w:eastAsia="ru-RU"/>
              </w:rPr>
              <w:t>поощрение активных родителей (законных представителей).</w:t>
            </w:r>
          </w:p>
        </w:tc>
      </w:tr>
    </w:tbl>
    <w:p w:rsidR="00D00D14" w:rsidRPr="00303892" w:rsidRDefault="00D00D14" w:rsidP="00730D65">
      <w:pPr>
        <w:adjustRightInd w:val="0"/>
        <w:ind w:firstLine="709"/>
        <w:jc w:val="both"/>
        <w:rPr>
          <w:szCs w:val="24"/>
        </w:rPr>
      </w:pPr>
    </w:p>
    <w:p w:rsidR="00CB1094" w:rsidRDefault="00A20858" w:rsidP="00730D65">
      <w:pPr>
        <w:jc w:val="center"/>
        <w:rPr>
          <w:rFonts w:eastAsia="Times New Roman" w:cs="Times New Roman"/>
          <w:b/>
          <w:szCs w:val="24"/>
          <w:lang w:eastAsia="ru-RU"/>
        </w:rPr>
      </w:pPr>
      <w:r w:rsidRPr="00A20858">
        <w:rPr>
          <w:rFonts w:eastAsia="Times New Roman" w:cs="Times New Roman"/>
          <w:b/>
          <w:szCs w:val="24"/>
          <w:lang w:val="en-US" w:eastAsia="ru-RU"/>
        </w:rPr>
        <w:t>III</w:t>
      </w:r>
      <w:r w:rsidRPr="00A20858">
        <w:rPr>
          <w:rFonts w:eastAsia="Times New Roman" w:cs="Times New Roman"/>
          <w:b/>
          <w:szCs w:val="24"/>
          <w:lang w:eastAsia="ru-RU"/>
        </w:rPr>
        <w:t>. ОРГАНИЗАЦИОННЫЙ РАЗДЕЛ</w:t>
      </w:r>
    </w:p>
    <w:p w:rsidR="004F117D" w:rsidRPr="004F117D" w:rsidRDefault="004F117D" w:rsidP="004F117D">
      <w:pPr>
        <w:ind w:firstLine="709"/>
        <w:jc w:val="center"/>
        <w:rPr>
          <w:rFonts w:eastAsiaTheme="minorEastAsia" w:cs="Times New Roman"/>
          <w:b/>
          <w:szCs w:val="24"/>
          <w:lang w:eastAsia="ru-RU"/>
        </w:rPr>
      </w:pPr>
      <w:r w:rsidRPr="004F117D">
        <w:rPr>
          <w:rFonts w:eastAsiaTheme="minorEastAsia" w:cs="Times New Roman"/>
          <w:b/>
          <w:szCs w:val="24"/>
          <w:lang w:eastAsia="ru-RU"/>
        </w:rPr>
        <w:t>3.1.Учебный план, включающий предметные и коррекционно-развивающие области, внеурочную деятельность</w:t>
      </w:r>
    </w:p>
    <w:p w:rsidR="00CB1094" w:rsidRPr="00CB1094" w:rsidRDefault="0017616B" w:rsidP="00A20858">
      <w:pPr>
        <w:ind w:firstLine="709"/>
        <w:jc w:val="both"/>
        <w:rPr>
          <w:rFonts w:eastAsiaTheme="minorEastAsia" w:cs="Times New Roman"/>
          <w:szCs w:val="24"/>
          <w:lang w:eastAsia="ru-RU"/>
        </w:rPr>
      </w:pPr>
      <w:r>
        <w:rPr>
          <w:rFonts w:eastAsiaTheme="minorEastAsia" w:cs="Times New Roman"/>
          <w:szCs w:val="24"/>
          <w:lang w:eastAsia="ru-RU"/>
        </w:rPr>
        <w:t>У</w:t>
      </w:r>
      <w:r w:rsidR="00CB1094" w:rsidRPr="00CB1094">
        <w:rPr>
          <w:rFonts w:eastAsiaTheme="minorEastAsia" w:cs="Times New Roman"/>
          <w:szCs w:val="24"/>
          <w:lang w:eastAsia="ru-RU"/>
        </w:rPr>
        <w:t>чебный план</w:t>
      </w:r>
      <w:r>
        <w:rPr>
          <w:rFonts w:eastAsiaTheme="minorEastAsia" w:cs="Times New Roman"/>
          <w:szCs w:val="24"/>
          <w:lang w:eastAsia="ru-RU"/>
        </w:rPr>
        <w:t xml:space="preserve"> </w:t>
      </w:r>
      <w:r w:rsidR="00CB1094" w:rsidRPr="00CB1094">
        <w:rPr>
          <w:rFonts w:eastAsiaTheme="minorEastAsia" w:cs="Times New Roman"/>
          <w:szCs w:val="24"/>
          <w:lang w:eastAsia="ru-RU"/>
        </w:rPr>
        <w:t xml:space="preserve"> </w:t>
      </w:r>
      <w:r>
        <w:rPr>
          <w:rFonts w:eastAsiaTheme="minorEastAsia" w:cs="Times New Roman"/>
          <w:szCs w:val="24"/>
          <w:lang w:eastAsia="ru-RU"/>
        </w:rPr>
        <w:t xml:space="preserve">МБОУ «Бичурга – Баишевская СОШ», как </w:t>
      </w:r>
      <w:r w:rsidR="00CB1094" w:rsidRPr="00CB1094">
        <w:rPr>
          <w:rFonts w:eastAsiaTheme="minorEastAsia" w:cs="Times New Roman"/>
          <w:szCs w:val="24"/>
          <w:lang w:eastAsia="ru-RU"/>
        </w:rPr>
        <w:t>образовательн</w:t>
      </w:r>
      <w:r>
        <w:rPr>
          <w:rFonts w:eastAsiaTheme="minorEastAsia" w:cs="Times New Roman"/>
          <w:szCs w:val="24"/>
          <w:lang w:eastAsia="ru-RU"/>
        </w:rPr>
        <w:t>ой</w:t>
      </w:r>
      <w:r w:rsidR="00CB1094" w:rsidRPr="00CB1094">
        <w:rPr>
          <w:rFonts w:eastAsiaTheme="minorEastAsia" w:cs="Times New Roman"/>
          <w:szCs w:val="24"/>
          <w:lang w:eastAsia="ru-RU"/>
        </w:rPr>
        <w:t xml:space="preserve"> организаций Российской Федерации, </w:t>
      </w:r>
      <w:proofErr w:type="gramStart"/>
      <w:r w:rsidR="00CB1094" w:rsidRPr="00CB1094">
        <w:rPr>
          <w:rFonts w:eastAsiaTheme="minorEastAsia" w:cs="Times New Roman"/>
          <w:szCs w:val="24"/>
          <w:lang w:eastAsia="ru-RU"/>
        </w:rPr>
        <w:t>реализующ</w:t>
      </w:r>
      <w:r>
        <w:rPr>
          <w:rFonts w:eastAsiaTheme="minorEastAsia" w:cs="Times New Roman"/>
          <w:szCs w:val="24"/>
          <w:lang w:eastAsia="ru-RU"/>
        </w:rPr>
        <w:t>его</w:t>
      </w:r>
      <w:proofErr w:type="gramEnd"/>
      <w:r w:rsidR="00CB1094" w:rsidRPr="00CB1094">
        <w:rPr>
          <w:rFonts w:eastAsiaTheme="minorEastAsia" w:cs="Times New Roman"/>
          <w:szCs w:val="24"/>
          <w:lang w:eastAsia="ru-RU"/>
        </w:rPr>
        <w:t xml:space="preserve"> ФАООП УО (вариант 2),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CB1094" w:rsidRPr="00CB1094" w:rsidRDefault="00CB1094" w:rsidP="00A20858">
      <w:pPr>
        <w:ind w:firstLine="709"/>
        <w:jc w:val="both"/>
        <w:rPr>
          <w:rFonts w:eastAsiaTheme="minorEastAsia" w:cs="Times New Roman"/>
          <w:szCs w:val="24"/>
          <w:lang w:eastAsia="ru-RU"/>
        </w:rPr>
      </w:pPr>
      <w:r w:rsidRPr="00CB1094">
        <w:rPr>
          <w:rFonts w:eastAsiaTheme="minorEastAsia" w:cs="Times New Roman"/>
          <w:szCs w:val="24"/>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CB1094" w:rsidRPr="00CB1094" w:rsidRDefault="00CB1094" w:rsidP="00A20858">
      <w:pPr>
        <w:ind w:firstLine="709"/>
        <w:jc w:val="both"/>
        <w:rPr>
          <w:rFonts w:eastAsiaTheme="minorEastAsia" w:cs="Times New Roman"/>
          <w:szCs w:val="24"/>
          <w:lang w:eastAsia="ru-RU"/>
        </w:rPr>
      </w:pPr>
      <w:r w:rsidRPr="00CB1094">
        <w:rPr>
          <w:rFonts w:eastAsiaTheme="minorEastAsia" w:cs="Times New Roman"/>
          <w:szCs w:val="24"/>
          <w:lang w:eastAsia="ru-RU"/>
        </w:rPr>
        <w:t>Недельный учебный план представлен по этапам обучения.</w:t>
      </w:r>
    </w:p>
    <w:p w:rsidR="00CB1094" w:rsidRPr="00CB1094" w:rsidRDefault="00CB1094" w:rsidP="00A20858">
      <w:pPr>
        <w:ind w:firstLine="709"/>
        <w:jc w:val="both"/>
        <w:rPr>
          <w:rFonts w:eastAsiaTheme="minorEastAsia" w:cs="Times New Roman"/>
          <w:szCs w:val="24"/>
          <w:lang w:eastAsia="ru-RU"/>
        </w:rPr>
      </w:pPr>
      <w:r w:rsidRPr="00CB1094">
        <w:rPr>
          <w:rFonts w:eastAsiaTheme="minorEastAsia" w:cs="Times New Roman"/>
          <w:szCs w:val="24"/>
          <w:lang w:eastAsia="ru-RU"/>
        </w:rPr>
        <w:t>1 этап - 1 дополнительный, I - IV класс.</w:t>
      </w:r>
    </w:p>
    <w:p w:rsidR="00CB1094" w:rsidRPr="00CB1094" w:rsidRDefault="00CB1094" w:rsidP="00A20858">
      <w:pPr>
        <w:ind w:firstLine="709"/>
        <w:jc w:val="both"/>
        <w:rPr>
          <w:rFonts w:eastAsiaTheme="minorEastAsia" w:cs="Times New Roman"/>
          <w:szCs w:val="24"/>
          <w:lang w:eastAsia="ru-RU"/>
        </w:rPr>
      </w:pPr>
      <w:r w:rsidRPr="00CB1094">
        <w:rPr>
          <w:rFonts w:eastAsiaTheme="minorEastAsia" w:cs="Times New Roman"/>
          <w:szCs w:val="24"/>
          <w:lang w:eastAsia="ru-RU"/>
        </w:rPr>
        <w:t>2 этап - V - IX классы;</w:t>
      </w:r>
    </w:p>
    <w:p w:rsidR="00CB1094" w:rsidRPr="00CB1094" w:rsidRDefault="00CB1094" w:rsidP="00A20858">
      <w:pPr>
        <w:ind w:firstLine="709"/>
        <w:jc w:val="both"/>
        <w:rPr>
          <w:rFonts w:eastAsiaTheme="minorEastAsia" w:cs="Times New Roman"/>
          <w:szCs w:val="24"/>
          <w:lang w:eastAsia="ru-RU"/>
        </w:rPr>
      </w:pPr>
      <w:r w:rsidRPr="00CB1094">
        <w:rPr>
          <w:rFonts w:eastAsiaTheme="minorEastAsia" w:cs="Times New Roman"/>
          <w:szCs w:val="24"/>
          <w:lang w:eastAsia="ru-RU"/>
        </w:rPr>
        <w:t>3 этап - X - XII классы.</w:t>
      </w:r>
    </w:p>
    <w:p w:rsidR="00CB1094" w:rsidRPr="00CB1094" w:rsidRDefault="00CB1094" w:rsidP="00A20858">
      <w:pPr>
        <w:ind w:firstLine="709"/>
        <w:jc w:val="both"/>
        <w:rPr>
          <w:rFonts w:eastAsiaTheme="minorEastAsia" w:cs="Times New Roman"/>
          <w:szCs w:val="24"/>
          <w:lang w:eastAsia="ru-RU"/>
        </w:rPr>
      </w:pPr>
      <w:r w:rsidRPr="00CB1094">
        <w:rPr>
          <w:rFonts w:eastAsiaTheme="minorEastAsia" w:cs="Times New Roman"/>
          <w:szCs w:val="24"/>
          <w:lang w:eastAsia="ru-RU"/>
        </w:rPr>
        <w:t xml:space="preserve">Учебная нагрузка рассчитывается исходя из 33 учебных недель в году в 1 </w:t>
      </w:r>
      <w:proofErr w:type="gramStart"/>
      <w:r w:rsidRPr="00CB1094">
        <w:rPr>
          <w:rFonts w:eastAsiaTheme="minorEastAsia" w:cs="Times New Roman"/>
          <w:szCs w:val="24"/>
          <w:lang w:eastAsia="ru-RU"/>
        </w:rPr>
        <w:t>дополнительном</w:t>
      </w:r>
      <w:proofErr w:type="gramEnd"/>
      <w:r w:rsidRPr="00CB1094">
        <w:rPr>
          <w:rFonts w:eastAsiaTheme="minorEastAsia" w:cs="Times New Roman"/>
          <w:szCs w:val="24"/>
          <w:lang w:eastAsia="ru-RU"/>
        </w:rPr>
        <w:t xml:space="preserve"> и в 1 классе и 34 учебных недель в году со 2 по 12 класс.</w:t>
      </w:r>
    </w:p>
    <w:p w:rsidR="00CB1094" w:rsidRPr="00CB1094" w:rsidRDefault="00CB1094" w:rsidP="00A20858">
      <w:pPr>
        <w:ind w:firstLine="709"/>
        <w:jc w:val="both"/>
        <w:rPr>
          <w:rFonts w:eastAsiaTheme="minorEastAsia" w:cs="Times New Roman"/>
          <w:szCs w:val="24"/>
          <w:lang w:eastAsia="ru-RU"/>
        </w:rPr>
      </w:pPr>
      <w:proofErr w:type="gramStart"/>
      <w:r w:rsidRPr="00CB1094">
        <w:rPr>
          <w:rFonts w:eastAsiaTheme="minorEastAsia" w:cs="Times New Roman"/>
          <w:szCs w:val="24"/>
          <w:lang w:eastAsia="ru-RU"/>
        </w:rPr>
        <w:t>Общий</w:t>
      </w:r>
      <w:proofErr w:type="gramEnd"/>
      <w:r w:rsidRPr="00CB1094">
        <w:rPr>
          <w:rFonts w:eastAsiaTheme="minorEastAsia" w:cs="Times New Roman"/>
          <w:szCs w:val="24"/>
          <w:lang w:eastAsia="ru-RU"/>
        </w:rPr>
        <w:t xml:space="preserve"> объем учебной нагрузки составляет не более от 3039 до 3732 академических часов на I этапе обучения (I - IV или I дополнительный, I - IV класс), 5066 академических часов на II этапе обучения (V - IX класс) и 3060 часов на III этапе (10 - 12 класс).</w:t>
      </w:r>
    </w:p>
    <w:p w:rsidR="00CB1094" w:rsidRPr="00CB1094" w:rsidRDefault="00CB1094" w:rsidP="00A20858">
      <w:pPr>
        <w:ind w:firstLine="709"/>
        <w:jc w:val="both"/>
        <w:rPr>
          <w:rFonts w:eastAsiaTheme="minorEastAsia" w:cs="Times New Roman"/>
          <w:szCs w:val="24"/>
          <w:lang w:eastAsia="ru-RU"/>
        </w:rPr>
      </w:pPr>
      <w:r w:rsidRPr="00CB1094">
        <w:rPr>
          <w:rFonts w:eastAsiaTheme="minorEastAsia" w:cs="Times New Roman"/>
          <w:szCs w:val="24"/>
          <w:lang w:eastAsia="ru-RU"/>
        </w:rPr>
        <w:t>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коррекционно-развивающую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CB1094" w:rsidRPr="00CB1094" w:rsidRDefault="00CB1094" w:rsidP="00A20858">
      <w:pPr>
        <w:ind w:firstLine="709"/>
        <w:jc w:val="both"/>
        <w:rPr>
          <w:rFonts w:eastAsiaTheme="minorEastAsia" w:cs="Times New Roman"/>
          <w:szCs w:val="24"/>
          <w:lang w:eastAsia="ru-RU"/>
        </w:rPr>
      </w:pPr>
      <w:r w:rsidRPr="00CB1094">
        <w:rPr>
          <w:rFonts w:eastAsiaTheme="minorEastAsia" w:cs="Times New Roman"/>
          <w:szCs w:val="24"/>
          <w:lang w:eastAsia="ru-RU"/>
        </w:rPr>
        <w:t>Учебный план включает две части: обязательную часть и часть, формируемую участниками образовательных отношений.</w:t>
      </w:r>
    </w:p>
    <w:p w:rsidR="00CB1094" w:rsidRPr="00CB1094" w:rsidRDefault="00CB1094" w:rsidP="00A20858">
      <w:pPr>
        <w:ind w:firstLine="709"/>
        <w:jc w:val="both"/>
        <w:rPr>
          <w:rFonts w:eastAsiaTheme="minorEastAsia" w:cs="Times New Roman"/>
          <w:szCs w:val="24"/>
          <w:lang w:eastAsia="ru-RU"/>
        </w:rPr>
      </w:pPr>
      <w:r w:rsidRPr="00CB1094">
        <w:rPr>
          <w:rFonts w:eastAsiaTheme="minorEastAsia" w:cs="Times New Roman"/>
          <w:szCs w:val="24"/>
          <w:lang w:eastAsia="ru-RU"/>
        </w:rPr>
        <w:t>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групп и определяется в соответствии с представленными ниже учебными планами.</w:t>
      </w:r>
    </w:p>
    <w:p w:rsidR="00CB1094" w:rsidRPr="00CB1094" w:rsidRDefault="00CB1094" w:rsidP="00A20858">
      <w:pPr>
        <w:ind w:firstLine="709"/>
        <w:jc w:val="both"/>
        <w:rPr>
          <w:rFonts w:eastAsiaTheme="minorEastAsia" w:cs="Times New Roman"/>
          <w:szCs w:val="24"/>
          <w:lang w:eastAsia="ru-RU"/>
        </w:rPr>
      </w:pPr>
      <w:r w:rsidRPr="00CB1094">
        <w:rPr>
          <w:rFonts w:eastAsiaTheme="minorEastAsia" w:cs="Times New Roman"/>
          <w:szCs w:val="24"/>
          <w:lang w:eastAsia="ru-RU"/>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CB1094" w:rsidRPr="00CB1094" w:rsidRDefault="00CB1094" w:rsidP="00A20858">
      <w:pPr>
        <w:ind w:firstLine="709"/>
        <w:jc w:val="both"/>
        <w:rPr>
          <w:rFonts w:eastAsiaTheme="minorEastAsia" w:cs="Times New Roman"/>
          <w:szCs w:val="24"/>
          <w:lang w:eastAsia="ru-RU"/>
        </w:rPr>
      </w:pPr>
      <w:r w:rsidRPr="00CB1094">
        <w:rPr>
          <w:rFonts w:eastAsiaTheme="minorEastAsia" w:cs="Times New Roman"/>
          <w:szCs w:val="24"/>
          <w:lang w:eastAsia="ru-RU"/>
        </w:rPr>
        <w:t>Таким образом, часть учебного плана, формируемая участниками образовательных отношений, предусматривает:</w:t>
      </w:r>
    </w:p>
    <w:p w:rsidR="00CB1094" w:rsidRPr="00CB1094" w:rsidRDefault="00CB1094" w:rsidP="00A20858">
      <w:pPr>
        <w:ind w:firstLine="709"/>
        <w:jc w:val="both"/>
        <w:rPr>
          <w:rFonts w:eastAsiaTheme="minorEastAsia" w:cs="Times New Roman"/>
          <w:szCs w:val="24"/>
          <w:lang w:eastAsia="ru-RU"/>
        </w:rPr>
      </w:pPr>
      <w:r w:rsidRPr="00CB1094">
        <w:rPr>
          <w:rFonts w:eastAsiaTheme="minorEastAsia" w:cs="Times New Roman"/>
          <w:szCs w:val="24"/>
          <w:lang w:eastAsia="ru-RU"/>
        </w:rPr>
        <w:t>учебные занятия, обеспечивающие различные интересы обучающихся, в том числе этнокультурные;</w:t>
      </w:r>
    </w:p>
    <w:p w:rsidR="00CB1094" w:rsidRPr="00CB1094" w:rsidRDefault="00CB1094" w:rsidP="00A20858">
      <w:pPr>
        <w:ind w:firstLine="709"/>
        <w:jc w:val="both"/>
        <w:rPr>
          <w:rFonts w:eastAsiaTheme="minorEastAsia" w:cs="Times New Roman"/>
          <w:szCs w:val="24"/>
          <w:lang w:eastAsia="ru-RU"/>
        </w:rPr>
      </w:pPr>
      <w:r w:rsidRPr="00CB1094">
        <w:rPr>
          <w:rFonts w:eastAsiaTheme="minorEastAsia" w:cs="Times New Roman"/>
          <w:szCs w:val="24"/>
          <w:lang w:eastAsia="ru-RU"/>
        </w:rPr>
        <w:lastRenderedPageBreak/>
        <w:t>увеличение учебных часов, отводимых на изучение отдельных учебных предметов обязательной части;</w:t>
      </w:r>
    </w:p>
    <w:p w:rsidR="00CB1094" w:rsidRPr="00CB1094" w:rsidRDefault="00CB1094" w:rsidP="00A20858">
      <w:pPr>
        <w:ind w:firstLine="709"/>
        <w:jc w:val="both"/>
        <w:rPr>
          <w:rFonts w:eastAsiaTheme="minorEastAsia" w:cs="Times New Roman"/>
          <w:szCs w:val="24"/>
          <w:lang w:eastAsia="ru-RU"/>
        </w:rPr>
      </w:pPr>
      <w:r w:rsidRPr="00CB1094">
        <w:rPr>
          <w:rFonts w:eastAsiaTheme="minorEastAsia" w:cs="Times New Roman"/>
          <w:szCs w:val="24"/>
          <w:lang w:eastAsia="ru-RU"/>
        </w:rPr>
        <w:t>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rsidR="00CB1094" w:rsidRPr="00CB1094" w:rsidRDefault="00CB1094" w:rsidP="00A20858">
      <w:pPr>
        <w:ind w:firstLine="709"/>
        <w:jc w:val="both"/>
        <w:rPr>
          <w:rFonts w:eastAsiaTheme="minorEastAsia" w:cs="Times New Roman"/>
          <w:szCs w:val="24"/>
          <w:lang w:eastAsia="ru-RU"/>
        </w:rPr>
      </w:pPr>
      <w:r w:rsidRPr="00CB1094">
        <w:rPr>
          <w:rFonts w:eastAsiaTheme="minorEastAsia" w:cs="Times New Roman"/>
          <w:szCs w:val="24"/>
          <w:lang w:eastAsia="ru-RU"/>
        </w:rPr>
        <w:t xml:space="preserve">АООП </w:t>
      </w:r>
      <w:r w:rsidR="00D00D14">
        <w:rPr>
          <w:rFonts w:eastAsiaTheme="minorEastAsia" w:cs="Times New Roman"/>
          <w:szCs w:val="24"/>
          <w:lang w:eastAsia="ru-RU"/>
        </w:rPr>
        <w:t xml:space="preserve">образования обучающихся с </w:t>
      </w:r>
      <w:r w:rsidRPr="00CB1094">
        <w:rPr>
          <w:rFonts w:eastAsiaTheme="minorEastAsia" w:cs="Times New Roman"/>
          <w:szCs w:val="24"/>
          <w:lang w:eastAsia="ru-RU"/>
        </w:rPr>
        <w:t xml:space="preserve">УО </w:t>
      </w:r>
      <w:r w:rsidR="00D00D14">
        <w:rPr>
          <w:rFonts w:eastAsiaTheme="minorEastAsia" w:cs="Times New Roman"/>
          <w:szCs w:val="24"/>
          <w:lang w:eastAsia="ru-RU"/>
        </w:rPr>
        <w:t xml:space="preserve">(ИН) </w:t>
      </w:r>
      <w:r w:rsidRPr="00CB1094">
        <w:rPr>
          <w:rFonts w:eastAsiaTheme="minorEastAsia" w:cs="Times New Roman"/>
          <w:szCs w:val="24"/>
          <w:lang w:eastAsia="ru-RU"/>
        </w:rPr>
        <w:t>(</w:t>
      </w:r>
      <w:r w:rsidR="00D00D14">
        <w:rPr>
          <w:rFonts w:eastAsiaTheme="minorEastAsia" w:cs="Times New Roman"/>
          <w:szCs w:val="24"/>
          <w:lang w:eastAsia="ru-RU"/>
        </w:rPr>
        <w:t>В</w:t>
      </w:r>
      <w:r w:rsidRPr="00CB1094">
        <w:rPr>
          <w:rFonts w:eastAsiaTheme="minorEastAsia" w:cs="Times New Roman"/>
          <w:szCs w:val="24"/>
          <w:lang w:eastAsia="ru-RU"/>
        </w:rPr>
        <w:t xml:space="preserve">ариант 2) </w:t>
      </w:r>
      <w:r w:rsidR="005A0A75">
        <w:rPr>
          <w:rFonts w:eastAsiaTheme="minorEastAsia" w:cs="Times New Roman"/>
          <w:szCs w:val="24"/>
          <w:lang w:eastAsia="ru-RU"/>
        </w:rPr>
        <w:t xml:space="preserve"> МБОУ «Бичурга – Баишевская СОШ» </w:t>
      </w:r>
      <w:r w:rsidRPr="00CB1094">
        <w:rPr>
          <w:rFonts w:eastAsiaTheme="minorEastAsia" w:cs="Times New Roman"/>
          <w:szCs w:val="24"/>
          <w:lang w:eastAsia="ru-RU"/>
        </w:rPr>
        <w:t xml:space="preserve">может включать как один, так и несколько учебных планов. </w:t>
      </w:r>
      <w:proofErr w:type="gramStart"/>
      <w:r w:rsidRPr="00CB1094">
        <w:rPr>
          <w:rFonts w:eastAsiaTheme="minorEastAsia" w:cs="Times New Roman"/>
          <w:szCs w:val="24"/>
          <w:lang w:eastAsia="ru-RU"/>
        </w:rPr>
        <w:t>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w:t>
      </w:r>
      <w:proofErr w:type="gramEnd"/>
      <w:r w:rsidRPr="00CB1094">
        <w:rPr>
          <w:rFonts w:eastAsiaTheme="minorEastAsia" w:cs="Times New Roman"/>
          <w:szCs w:val="24"/>
          <w:lang w:eastAsia="ru-RU"/>
        </w:rPr>
        <w:t xml:space="preserve"> </w:t>
      </w:r>
      <w:proofErr w:type="gramStart"/>
      <w:r w:rsidRPr="00CB1094">
        <w:rPr>
          <w:rFonts w:eastAsiaTheme="minorEastAsia" w:cs="Times New Roman"/>
          <w:szCs w:val="24"/>
          <w:lang w:eastAsia="ru-RU"/>
        </w:rPr>
        <w:t>Общий</w:t>
      </w:r>
      <w:proofErr w:type="gramEnd"/>
      <w:r w:rsidRPr="00CB1094">
        <w:rPr>
          <w:rFonts w:eastAsiaTheme="minorEastAsia" w:cs="Times New Roman"/>
          <w:szCs w:val="24"/>
          <w:lang w:eastAsia="ru-RU"/>
        </w:rPr>
        <w:t xml:space="preserve"> объем нагрузки, включенной в ИУП, не может превышать объем, предусмотренный учебным планом АООП.</w:t>
      </w:r>
    </w:p>
    <w:p w:rsidR="00CB1094" w:rsidRPr="00CB1094" w:rsidRDefault="00CB1094" w:rsidP="00A20858">
      <w:pPr>
        <w:ind w:firstLine="709"/>
        <w:jc w:val="both"/>
        <w:rPr>
          <w:rFonts w:eastAsiaTheme="minorEastAsia" w:cs="Times New Roman"/>
          <w:szCs w:val="24"/>
          <w:lang w:eastAsia="ru-RU"/>
        </w:rPr>
      </w:pPr>
      <w:r w:rsidRPr="00CB1094">
        <w:rPr>
          <w:rFonts w:eastAsiaTheme="minorEastAsia" w:cs="Times New Roman"/>
          <w:szCs w:val="24"/>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CB1094" w:rsidRPr="00CB1094" w:rsidRDefault="00CB1094" w:rsidP="00A20858">
      <w:pPr>
        <w:ind w:firstLine="709"/>
        <w:jc w:val="both"/>
        <w:rPr>
          <w:rFonts w:eastAsiaTheme="minorEastAsia" w:cs="Times New Roman"/>
          <w:szCs w:val="24"/>
          <w:lang w:eastAsia="ru-RU"/>
        </w:rPr>
      </w:pPr>
      <w:r w:rsidRPr="00CB1094">
        <w:rPr>
          <w:rFonts w:eastAsiaTheme="minorEastAsia" w:cs="Times New Roman"/>
          <w:szCs w:val="24"/>
          <w:lang w:eastAsia="ru-RU"/>
        </w:rPr>
        <w:t xml:space="preserve">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При организации образования на основе СИПР индивидуальная недельная нагрузка обучающегося может варьироваться. Так, с учетом федерального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w:t>
      </w:r>
      <w:proofErr w:type="gramStart"/>
      <w:r w:rsidRPr="00CB1094">
        <w:rPr>
          <w:rFonts w:eastAsiaTheme="minorEastAsia" w:cs="Times New Roman"/>
          <w:szCs w:val="24"/>
          <w:lang w:eastAsia="ru-RU"/>
        </w:rPr>
        <w:t>больший</w:t>
      </w:r>
      <w:proofErr w:type="gramEnd"/>
      <w:r w:rsidRPr="00CB1094">
        <w:rPr>
          <w:rFonts w:eastAsiaTheme="minorEastAsia" w:cs="Times New Roman"/>
          <w:szCs w:val="24"/>
          <w:lang w:eastAsia="ru-RU"/>
        </w:rPr>
        <w:t xml:space="preserve"> объем учебной нагрузки распределится на предметные области. Для обучающихся, особые образовательные </w:t>
      </w:r>
      <w:proofErr w:type="gramStart"/>
      <w:r w:rsidRPr="00CB1094">
        <w:rPr>
          <w:rFonts w:eastAsiaTheme="minorEastAsia" w:cs="Times New Roman"/>
          <w:szCs w:val="24"/>
          <w:lang w:eastAsia="ru-RU"/>
        </w:rPr>
        <w:t>потребности</w:t>
      </w:r>
      <w:proofErr w:type="gramEnd"/>
      <w:r w:rsidRPr="00CB1094">
        <w:rPr>
          <w:rFonts w:eastAsiaTheme="minorEastAsia" w:cs="Times New Roman"/>
          <w:szCs w:val="24"/>
          <w:lang w:eastAsia="ru-RU"/>
        </w:rPr>
        <w:t xml:space="preserve">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w:t>
      </w:r>
      <w:r w:rsidR="005A0A75">
        <w:rPr>
          <w:rFonts w:eastAsiaTheme="minorEastAsia" w:cs="Times New Roman"/>
          <w:szCs w:val="24"/>
          <w:lang w:eastAsia="ru-RU"/>
        </w:rPr>
        <w:t>-</w:t>
      </w:r>
      <w:r w:rsidRPr="00CB1094">
        <w:rPr>
          <w:rFonts w:eastAsiaTheme="minorEastAsia" w:cs="Times New Roman"/>
          <w:szCs w:val="24"/>
          <w:lang w:eastAsia="ru-RU"/>
        </w:rPr>
        <w:t>развивающих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CB1094" w:rsidRPr="00CB1094" w:rsidRDefault="00CB1094" w:rsidP="00A20858">
      <w:pPr>
        <w:ind w:firstLine="709"/>
        <w:jc w:val="both"/>
        <w:rPr>
          <w:rFonts w:eastAsiaTheme="minorEastAsia" w:cs="Times New Roman"/>
          <w:szCs w:val="24"/>
          <w:lang w:eastAsia="ru-RU"/>
        </w:rPr>
      </w:pPr>
      <w:r w:rsidRPr="00CB1094">
        <w:rPr>
          <w:rFonts w:eastAsiaTheme="minorEastAsia" w:cs="Times New Roman"/>
          <w:szCs w:val="24"/>
          <w:lang w:eastAsia="ru-RU"/>
        </w:rPr>
        <w:t xml:space="preserve">Процесс </w:t>
      </w:r>
      <w:proofErr w:type="gramStart"/>
      <w:r w:rsidRPr="00CB1094">
        <w:rPr>
          <w:rFonts w:eastAsiaTheme="minorEastAsia" w:cs="Times New Roman"/>
          <w:szCs w:val="24"/>
          <w:lang w:eastAsia="ru-RU"/>
        </w:rPr>
        <w:t>обучения по предметам</w:t>
      </w:r>
      <w:proofErr w:type="gramEnd"/>
      <w:r w:rsidRPr="00CB1094">
        <w:rPr>
          <w:rFonts w:eastAsiaTheme="minorEastAsia" w:cs="Times New Roman"/>
          <w:szCs w:val="24"/>
          <w:lang w:eastAsia="ru-RU"/>
        </w:rPr>
        <w:t xml:space="preserve"> организуется в форме урока. Педагогический работник проводит урок для состава всего класса или для группы обучающихся, а также </w:t>
      </w:r>
      <w:proofErr w:type="gramStart"/>
      <w:r w:rsidRPr="00CB1094">
        <w:rPr>
          <w:rFonts w:eastAsiaTheme="minorEastAsia" w:cs="Times New Roman"/>
          <w:szCs w:val="24"/>
          <w:lang w:eastAsia="ru-RU"/>
        </w:rPr>
        <w:t>индивидуальную</w:t>
      </w:r>
      <w:proofErr w:type="gramEnd"/>
      <w:r w:rsidRPr="00CB1094">
        <w:rPr>
          <w:rFonts w:eastAsiaTheme="minorEastAsia" w:cs="Times New Roman"/>
          <w:szCs w:val="24"/>
          <w:lang w:eastAsia="ru-RU"/>
        </w:rPr>
        <w:t xml:space="preserve">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rsidR="00CB1094" w:rsidRPr="00CB1094" w:rsidRDefault="00CB1094" w:rsidP="00A20858">
      <w:pPr>
        <w:ind w:firstLine="709"/>
        <w:jc w:val="both"/>
        <w:rPr>
          <w:rFonts w:eastAsiaTheme="minorEastAsia" w:cs="Times New Roman"/>
          <w:szCs w:val="24"/>
          <w:lang w:eastAsia="ru-RU"/>
        </w:rPr>
      </w:pPr>
      <w:r w:rsidRPr="00CB1094">
        <w:rPr>
          <w:rFonts w:eastAsiaTheme="minorEastAsia" w:cs="Times New Roman"/>
          <w:szCs w:val="24"/>
          <w:lang w:eastAsia="ru-RU"/>
        </w:rPr>
        <w:t xml:space="preserve">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w:t>
      </w:r>
      <w:r w:rsidRPr="00CB1094">
        <w:rPr>
          <w:rFonts w:eastAsiaTheme="minorEastAsia" w:cs="Times New Roman"/>
          <w:szCs w:val="24"/>
          <w:lang w:eastAsia="ru-RU"/>
        </w:rPr>
        <w:lastRenderedPageBreak/>
        <w:t>расширения знаний и формирующегося опыта к старшему школьному возрасту часы на ряд предметов практического содержания увеличиваются.</w:t>
      </w:r>
    </w:p>
    <w:p w:rsidR="00CB1094" w:rsidRPr="00CB1094" w:rsidRDefault="00CB1094" w:rsidP="00A20858">
      <w:pPr>
        <w:ind w:firstLine="709"/>
        <w:jc w:val="both"/>
        <w:rPr>
          <w:rFonts w:eastAsiaTheme="minorEastAsia" w:cs="Times New Roman"/>
          <w:szCs w:val="24"/>
          <w:lang w:eastAsia="ru-RU"/>
        </w:rPr>
      </w:pPr>
      <w:r w:rsidRPr="00CB1094">
        <w:rPr>
          <w:rFonts w:eastAsiaTheme="minorEastAsia" w:cs="Times New Roman"/>
          <w:szCs w:val="24"/>
          <w:lang w:eastAsia="ru-RU"/>
        </w:rPr>
        <w:t>Содержание коррекционно-развивающей области учебного плана представлено коррекционными курсами и коррекционно-развивающими занятиями.</w:t>
      </w:r>
    </w:p>
    <w:p w:rsidR="00CB1094" w:rsidRPr="00CB1094" w:rsidRDefault="00CB1094" w:rsidP="00A20858">
      <w:pPr>
        <w:ind w:firstLine="709"/>
        <w:jc w:val="both"/>
        <w:rPr>
          <w:rFonts w:eastAsiaTheme="minorEastAsia" w:cs="Times New Roman"/>
          <w:szCs w:val="24"/>
          <w:lang w:eastAsia="ru-RU"/>
        </w:rPr>
      </w:pPr>
      <w:r w:rsidRPr="00CB1094">
        <w:rPr>
          <w:rFonts w:eastAsiaTheme="minorEastAsia" w:cs="Times New Roman"/>
          <w:szCs w:val="24"/>
          <w:lang w:eastAsia="ru-RU"/>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CB1094" w:rsidRPr="00CB1094" w:rsidRDefault="00CB1094" w:rsidP="00A20858">
      <w:pPr>
        <w:ind w:firstLine="709"/>
        <w:jc w:val="both"/>
        <w:rPr>
          <w:rFonts w:eastAsiaTheme="minorEastAsia" w:cs="Times New Roman"/>
          <w:szCs w:val="24"/>
          <w:lang w:eastAsia="ru-RU"/>
        </w:rPr>
      </w:pPr>
      <w:r w:rsidRPr="00CB1094">
        <w:rPr>
          <w:rFonts w:eastAsiaTheme="minorEastAsia" w:cs="Times New Roman"/>
          <w:szCs w:val="24"/>
          <w:lang w:eastAsia="ru-RU"/>
        </w:rPr>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p>
    <w:p w:rsidR="00CB1094" w:rsidRPr="00CB1094" w:rsidRDefault="00CB1094" w:rsidP="00A20858">
      <w:pPr>
        <w:ind w:firstLine="709"/>
        <w:jc w:val="both"/>
        <w:rPr>
          <w:rFonts w:eastAsiaTheme="minorEastAsia" w:cs="Times New Roman"/>
          <w:szCs w:val="24"/>
          <w:lang w:eastAsia="ru-RU"/>
        </w:rPr>
      </w:pPr>
      <w:r w:rsidRPr="00CB1094">
        <w:rPr>
          <w:rFonts w:eastAsiaTheme="minorEastAsia" w:cs="Times New Roman"/>
          <w:szCs w:val="24"/>
          <w:lang w:eastAsia="ru-RU"/>
        </w:rPr>
        <w:t>Курсы коррекционно-развивающей области реализуются в рамках внеурочной деятельности.</w:t>
      </w:r>
    </w:p>
    <w:p w:rsidR="00CB1094" w:rsidRPr="00CB1094" w:rsidRDefault="00CB1094" w:rsidP="00A20858">
      <w:pPr>
        <w:ind w:firstLine="709"/>
        <w:jc w:val="both"/>
        <w:rPr>
          <w:rFonts w:eastAsiaTheme="minorEastAsia" w:cs="Times New Roman"/>
          <w:szCs w:val="24"/>
          <w:lang w:eastAsia="ru-RU"/>
        </w:rPr>
      </w:pPr>
      <w:proofErr w:type="gramStart"/>
      <w:r w:rsidRPr="00CB1094">
        <w:rPr>
          <w:rFonts w:eastAsiaTheme="minorEastAsia" w:cs="Times New Roman"/>
          <w:szCs w:val="24"/>
          <w:lang w:eastAsia="ru-RU"/>
        </w:rPr>
        <w:t>Общий объем внеурочной деятельности составляет 10 часов в неделю (не более 1690 часов на I этапе обучения (1 - 4 и дополнительный класс), 1700 часов на II этапе обучения (5 - 9 класс) и 1020 часов на III этапе (10 - 12 класс) Из 10 часов внеурочной деятельности в неделю не менее 5 часов отводится на реализацию коррекционно-развивающей области.</w:t>
      </w:r>
      <w:proofErr w:type="gramEnd"/>
    </w:p>
    <w:p w:rsidR="00CB1094" w:rsidRPr="00CB1094" w:rsidRDefault="00CB1094" w:rsidP="00A20858">
      <w:pPr>
        <w:ind w:firstLine="709"/>
        <w:jc w:val="both"/>
        <w:rPr>
          <w:rFonts w:eastAsiaTheme="minorEastAsia" w:cs="Times New Roman"/>
          <w:szCs w:val="24"/>
          <w:lang w:eastAsia="ru-RU"/>
        </w:rPr>
      </w:pPr>
      <w:r w:rsidRPr="00CB1094">
        <w:rPr>
          <w:rFonts w:eastAsiaTheme="minorEastAsia" w:cs="Times New Roman"/>
          <w:szCs w:val="24"/>
          <w:lang w:eastAsia="ru-RU"/>
        </w:rPr>
        <w:t>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w:t>
      </w:r>
    </w:p>
    <w:p w:rsidR="00CB1094" w:rsidRPr="00CB1094" w:rsidRDefault="00CB1094" w:rsidP="00A20858">
      <w:pPr>
        <w:ind w:firstLine="709"/>
        <w:jc w:val="both"/>
        <w:rPr>
          <w:rFonts w:eastAsiaTheme="minorEastAsia" w:cs="Times New Roman"/>
          <w:szCs w:val="24"/>
          <w:lang w:eastAsia="ru-RU"/>
        </w:rPr>
      </w:pPr>
      <w:r w:rsidRPr="00CB1094">
        <w:rPr>
          <w:rFonts w:eastAsiaTheme="minorEastAsia" w:cs="Times New Roman"/>
          <w:szCs w:val="24"/>
          <w:lang w:eastAsia="ru-RU"/>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федеральным учебным планом.</w:t>
      </w:r>
    </w:p>
    <w:p w:rsidR="00CB1094" w:rsidRPr="00CB1094" w:rsidRDefault="00CB1094" w:rsidP="00A20858">
      <w:pPr>
        <w:ind w:firstLine="709"/>
        <w:jc w:val="both"/>
        <w:rPr>
          <w:rFonts w:eastAsiaTheme="minorEastAsia" w:cs="Times New Roman"/>
          <w:szCs w:val="24"/>
          <w:lang w:eastAsia="ru-RU"/>
        </w:rPr>
      </w:pPr>
      <w:r w:rsidRPr="00CB1094">
        <w:rPr>
          <w:rFonts w:eastAsiaTheme="minorEastAsia" w:cs="Times New Roman"/>
          <w:szCs w:val="24"/>
          <w:lang w:eastAsia="ru-RU"/>
        </w:rPr>
        <w:t>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CB1094" w:rsidRPr="00CB1094" w:rsidRDefault="00CB1094" w:rsidP="00AE67BD">
      <w:pPr>
        <w:ind w:firstLine="709"/>
        <w:jc w:val="both"/>
        <w:rPr>
          <w:rFonts w:eastAsiaTheme="minorEastAsia" w:cs="Times New Roman"/>
          <w:szCs w:val="24"/>
          <w:lang w:eastAsia="ru-RU"/>
        </w:rPr>
      </w:pPr>
      <w:r w:rsidRPr="00CB1094">
        <w:rPr>
          <w:rFonts w:eastAsiaTheme="minorEastAsia" w:cs="Times New Roman"/>
          <w:szCs w:val="24"/>
          <w:lang w:eastAsia="ru-RU"/>
        </w:rPr>
        <w:t>Чередование учебной и внеурочной деятельности в рамках реализации АООП и СИПР определяет образовательная организация.</w:t>
      </w:r>
    </w:p>
    <w:p w:rsidR="00AE67BD" w:rsidRDefault="00CB1094" w:rsidP="00AE67BD">
      <w:pPr>
        <w:ind w:firstLine="709"/>
        <w:jc w:val="both"/>
      </w:pPr>
      <w:r w:rsidRPr="00CB1094">
        <w:rPr>
          <w:rFonts w:eastAsiaTheme="minorEastAsia" w:cs="Times New Roman"/>
          <w:szCs w:val="24"/>
          <w:lang w:eastAsia="ru-RU"/>
        </w:rP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w:t>
      </w:r>
      <w:r w:rsidR="00AE67BD" w:rsidRPr="00AE67BD">
        <w:t xml:space="preserve"> </w:t>
      </w:r>
    </w:p>
    <w:p w:rsidR="00AE67BD" w:rsidRPr="00AE67BD" w:rsidRDefault="00AE67BD" w:rsidP="00AE67BD">
      <w:pPr>
        <w:ind w:firstLine="709"/>
        <w:jc w:val="both"/>
        <w:rPr>
          <w:rFonts w:eastAsiaTheme="minorEastAsia" w:cs="Times New Roman"/>
          <w:szCs w:val="24"/>
          <w:lang w:eastAsia="ru-RU"/>
        </w:rPr>
      </w:pPr>
      <w:r w:rsidRPr="00AE67BD">
        <w:rPr>
          <w:rFonts w:eastAsiaTheme="minorEastAsia" w:cs="Times New Roman"/>
          <w:szCs w:val="24"/>
          <w:lang w:eastAsia="ru-RU"/>
        </w:rPr>
        <w:t xml:space="preserve">В прилагаемых таблицах представлены недельные учебные плана для ФАООП УО (вариант 2) разных нозологических групп, рассчитанные на 13-летний период обучения (с 1 дополнительного по 4 класс, с 5 </w:t>
      </w:r>
      <w:proofErr w:type="gramStart"/>
      <w:r w:rsidRPr="00AE67BD">
        <w:rPr>
          <w:rFonts w:eastAsiaTheme="minorEastAsia" w:cs="Times New Roman"/>
          <w:szCs w:val="24"/>
          <w:lang w:eastAsia="ru-RU"/>
        </w:rPr>
        <w:t>по</w:t>
      </w:r>
      <w:proofErr w:type="gramEnd"/>
      <w:r w:rsidRPr="00AE67BD">
        <w:rPr>
          <w:rFonts w:eastAsiaTheme="minorEastAsia" w:cs="Times New Roman"/>
          <w:szCs w:val="24"/>
          <w:lang w:eastAsia="ru-RU"/>
        </w:rPr>
        <w:t xml:space="preserve"> 9 класс и с 10 по 12 класс).</w:t>
      </w:r>
    </w:p>
    <w:p w:rsidR="00CB1094" w:rsidRPr="00CB1094" w:rsidRDefault="00CB1094" w:rsidP="00A20858">
      <w:pPr>
        <w:ind w:firstLine="709"/>
        <w:jc w:val="both"/>
        <w:rPr>
          <w:rFonts w:eastAsiaTheme="minorEastAsia" w:cs="Times New Roman"/>
          <w:szCs w:val="24"/>
          <w:lang w:eastAsia="ru-RU"/>
        </w:rPr>
      </w:pPr>
    </w:p>
    <w:p w:rsidR="005A0A75" w:rsidRDefault="00CB1094" w:rsidP="005A0A75">
      <w:pPr>
        <w:ind w:firstLine="709"/>
        <w:jc w:val="center"/>
        <w:rPr>
          <w:rFonts w:eastAsiaTheme="minorEastAsia" w:cs="Times New Roman"/>
          <w:b/>
          <w:bCs/>
          <w:szCs w:val="24"/>
          <w:lang w:eastAsia="ru-RU"/>
        </w:rPr>
      </w:pPr>
      <w:r w:rsidRPr="00CB1094">
        <w:rPr>
          <w:rFonts w:eastAsiaTheme="minorEastAsia" w:cs="Times New Roman"/>
          <w:b/>
          <w:bCs/>
          <w:szCs w:val="24"/>
          <w:lang w:eastAsia="ru-RU"/>
        </w:rPr>
        <w:t xml:space="preserve">Недельный учебный план ФАООП УО (вариант 2) </w:t>
      </w:r>
    </w:p>
    <w:p w:rsidR="00CB1094" w:rsidRPr="00CB1094" w:rsidRDefault="00CB1094" w:rsidP="005A0A75">
      <w:pPr>
        <w:ind w:firstLine="709"/>
        <w:jc w:val="center"/>
        <w:rPr>
          <w:rFonts w:eastAsiaTheme="minorEastAsia" w:cs="Times New Roman"/>
          <w:szCs w:val="24"/>
          <w:lang w:eastAsia="ru-RU"/>
        </w:rPr>
      </w:pPr>
      <w:r w:rsidRPr="00CB1094">
        <w:rPr>
          <w:rFonts w:eastAsiaTheme="minorEastAsia" w:cs="Times New Roman"/>
          <w:b/>
          <w:bCs/>
          <w:szCs w:val="24"/>
          <w:lang w:eastAsia="ru-RU"/>
        </w:rPr>
        <w:t>обу</w:t>
      </w:r>
      <w:r w:rsidR="005A0A75">
        <w:rPr>
          <w:rFonts w:eastAsiaTheme="minorEastAsia" w:cs="Times New Roman"/>
          <w:b/>
          <w:bCs/>
          <w:szCs w:val="24"/>
          <w:lang w:eastAsia="ru-RU"/>
        </w:rPr>
        <w:t>чающихся I доп., I - IV классов</w:t>
      </w:r>
    </w:p>
    <w:tbl>
      <w:tblPr>
        <w:tblW w:w="5000" w:type="pct"/>
        <w:tblCellMar>
          <w:top w:w="75" w:type="dxa"/>
          <w:left w:w="150" w:type="dxa"/>
          <w:bottom w:w="75" w:type="dxa"/>
          <w:right w:w="150" w:type="dxa"/>
        </w:tblCellMar>
        <w:tblLook w:val="04A0" w:firstRow="1" w:lastRow="0" w:firstColumn="1" w:lastColumn="0" w:noHBand="0" w:noVBand="1"/>
      </w:tblPr>
      <w:tblGrid>
        <w:gridCol w:w="2465"/>
        <w:gridCol w:w="1441"/>
        <w:gridCol w:w="1554"/>
        <w:gridCol w:w="732"/>
        <w:gridCol w:w="622"/>
        <w:gridCol w:w="622"/>
        <w:gridCol w:w="622"/>
        <w:gridCol w:w="647"/>
        <w:gridCol w:w="950"/>
      </w:tblGrid>
      <w:tr w:rsidR="00CB1094" w:rsidRPr="00AE67BD" w:rsidTr="00AE67BD">
        <w:trPr>
          <w:trHeight w:val="20"/>
        </w:trPr>
        <w:tc>
          <w:tcPr>
            <w:tcW w:w="1277" w:type="pct"/>
            <w:vMerge w:val="restar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 Предметные области</w:t>
            </w:r>
          </w:p>
        </w:tc>
        <w:tc>
          <w:tcPr>
            <w:tcW w:w="746" w:type="pct"/>
            <w:tcBorders>
              <w:top w:val="single" w:sz="6" w:space="0" w:color="000000"/>
            </w:tcBorders>
            <w:tcMar>
              <w:top w:w="90" w:type="dxa"/>
              <w:left w:w="90" w:type="dxa"/>
              <w:bottom w:w="90" w:type="dxa"/>
              <w:right w:w="90" w:type="dxa"/>
            </w:tcMar>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Учебные предметы</w:t>
            </w:r>
          </w:p>
        </w:tc>
        <w:tc>
          <w:tcPr>
            <w:tcW w:w="805" w:type="pct"/>
            <w:tcBorders>
              <w:top w:val="single" w:sz="6" w:space="0" w:color="000000"/>
            </w:tcBorders>
            <w:tcMar>
              <w:top w:w="90" w:type="dxa"/>
              <w:left w:w="90" w:type="dxa"/>
              <w:bottom w:w="90" w:type="dxa"/>
              <w:right w:w="90" w:type="dxa"/>
            </w:tcMar>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 </w:t>
            </w:r>
          </w:p>
        </w:tc>
        <w:tc>
          <w:tcPr>
            <w:tcW w:w="1678" w:type="pct"/>
            <w:gridSpan w:val="5"/>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Количество часов</w:t>
            </w:r>
          </w:p>
        </w:tc>
        <w:tc>
          <w:tcPr>
            <w:tcW w:w="495" w:type="pct"/>
            <w:vMerge w:val="restar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Всего</w:t>
            </w:r>
          </w:p>
        </w:tc>
      </w:tr>
      <w:tr w:rsidR="00CB1094" w:rsidRPr="00AE67BD" w:rsidTr="00AE67BD">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1094" w:rsidRPr="00AE67BD" w:rsidRDefault="00CB1094" w:rsidP="00AE67BD">
            <w:pPr>
              <w:jc w:val="both"/>
              <w:rPr>
                <w:rFonts w:eastAsiaTheme="minorEastAsia" w:cs="Times New Roman"/>
                <w:szCs w:val="24"/>
                <w:lang w:eastAsia="ru-RU"/>
              </w:rPr>
            </w:pPr>
          </w:p>
        </w:tc>
        <w:tc>
          <w:tcPr>
            <w:tcW w:w="746" w:type="pct"/>
            <w:tcBorders>
              <w:bottom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 </w:t>
            </w:r>
          </w:p>
        </w:tc>
        <w:tc>
          <w:tcPr>
            <w:tcW w:w="805" w:type="pct"/>
            <w:tcBorders>
              <w:bottom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Классы</w:t>
            </w:r>
          </w:p>
        </w:tc>
        <w:tc>
          <w:tcPr>
            <w:tcW w:w="379"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 xml:space="preserve">I </w:t>
            </w:r>
            <w:r w:rsidRPr="00AE67BD">
              <w:rPr>
                <w:rFonts w:eastAsiaTheme="minorEastAsia" w:cs="Times New Roman"/>
                <w:szCs w:val="24"/>
                <w:lang w:eastAsia="ru-RU"/>
              </w:rPr>
              <w:lastRenderedPageBreak/>
              <w:t>доп.</w:t>
            </w:r>
          </w:p>
        </w:tc>
        <w:tc>
          <w:tcPr>
            <w:tcW w:w="322"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lastRenderedPageBreak/>
              <w:t>I</w:t>
            </w:r>
          </w:p>
        </w:tc>
        <w:tc>
          <w:tcPr>
            <w:tcW w:w="322"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II</w:t>
            </w:r>
          </w:p>
        </w:tc>
        <w:tc>
          <w:tcPr>
            <w:tcW w:w="322"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III</w:t>
            </w:r>
          </w:p>
        </w:tc>
        <w:tc>
          <w:tcPr>
            <w:tcW w:w="335"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IV</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1094" w:rsidRPr="00AE67BD" w:rsidRDefault="00CB1094" w:rsidP="00AE67BD">
            <w:pPr>
              <w:jc w:val="both"/>
              <w:rPr>
                <w:rFonts w:eastAsiaTheme="minorEastAsia" w:cs="Times New Roman"/>
                <w:szCs w:val="24"/>
                <w:lang w:eastAsia="ru-RU"/>
              </w:rPr>
            </w:pPr>
          </w:p>
        </w:tc>
      </w:tr>
      <w:tr w:rsidR="00CB1094" w:rsidRPr="00AE67BD" w:rsidTr="00AE67BD">
        <w:trPr>
          <w:trHeight w:val="20"/>
        </w:trPr>
        <w:tc>
          <w:tcPr>
            <w:tcW w:w="5000" w:type="pct"/>
            <w:gridSpan w:val="9"/>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lastRenderedPageBreak/>
              <w:t>Обязательная часть</w:t>
            </w:r>
          </w:p>
        </w:tc>
      </w:tr>
      <w:tr w:rsidR="00CB1094" w:rsidRPr="00AE67BD" w:rsidTr="00AE67BD">
        <w:trPr>
          <w:trHeight w:val="20"/>
        </w:trPr>
        <w:tc>
          <w:tcPr>
            <w:tcW w:w="1277"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1. Язык и речевая практика</w:t>
            </w:r>
          </w:p>
        </w:tc>
        <w:tc>
          <w:tcPr>
            <w:tcW w:w="1550" w:type="pct"/>
            <w:gridSpan w:val="2"/>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Речь и альтернативная коммуникация</w:t>
            </w:r>
          </w:p>
        </w:tc>
        <w:tc>
          <w:tcPr>
            <w:tcW w:w="379"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3</w:t>
            </w:r>
          </w:p>
        </w:tc>
        <w:tc>
          <w:tcPr>
            <w:tcW w:w="322"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3</w:t>
            </w:r>
          </w:p>
        </w:tc>
        <w:tc>
          <w:tcPr>
            <w:tcW w:w="322"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3</w:t>
            </w:r>
          </w:p>
        </w:tc>
        <w:tc>
          <w:tcPr>
            <w:tcW w:w="322"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2</w:t>
            </w:r>
          </w:p>
        </w:tc>
        <w:tc>
          <w:tcPr>
            <w:tcW w:w="335"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2</w:t>
            </w:r>
          </w:p>
        </w:tc>
        <w:tc>
          <w:tcPr>
            <w:tcW w:w="495"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13</w:t>
            </w:r>
          </w:p>
        </w:tc>
      </w:tr>
      <w:tr w:rsidR="00CB1094" w:rsidRPr="00AE67BD" w:rsidTr="00AE67BD">
        <w:trPr>
          <w:trHeight w:val="20"/>
        </w:trPr>
        <w:tc>
          <w:tcPr>
            <w:tcW w:w="1277"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2. Математика</w:t>
            </w:r>
          </w:p>
        </w:tc>
        <w:tc>
          <w:tcPr>
            <w:tcW w:w="1550" w:type="pct"/>
            <w:gridSpan w:val="2"/>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Математические представления</w:t>
            </w:r>
          </w:p>
        </w:tc>
        <w:tc>
          <w:tcPr>
            <w:tcW w:w="379"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2</w:t>
            </w:r>
          </w:p>
        </w:tc>
        <w:tc>
          <w:tcPr>
            <w:tcW w:w="322"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2</w:t>
            </w:r>
          </w:p>
        </w:tc>
        <w:tc>
          <w:tcPr>
            <w:tcW w:w="322"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2</w:t>
            </w:r>
          </w:p>
        </w:tc>
        <w:tc>
          <w:tcPr>
            <w:tcW w:w="322"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2</w:t>
            </w:r>
          </w:p>
        </w:tc>
        <w:tc>
          <w:tcPr>
            <w:tcW w:w="335"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2</w:t>
            </w:r>
          </w:p>
        </w:tc>
        <w:tc>
          <w:tcPr>
            <w:tcW w:w="495"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10</w:t>
            </w:r>
          </w:p>
        </w:tc>
      </w:tr>
      <w:tr w:rsidR="00CB1094" w:rsidRPr="00AE67BD" w:rsidTr="00AE67BD">
        <w:trPr>
          <w:trHeight w:val="20"/>
        </w:trPr>
        <w:tc>
          <w:tcPr>
            <w:tcW w:w="1277" w:type="pct"/>
            <w:vMerge w:val="restar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3. Окружающий мир</w:t>
            </w:r>
          </w:p>
        </w:tc>
        <w:tc>
          <w:tcPr>
            <w:tcW w:w="1550" w:type="pct"/>
            <w:gridSpan w:val="2"/>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Окружающий природный мир</w:t>
            </w:r>
          </w:p>
        </w:tc>
        <w:tc>
          <w:tcPr>
            <w:tcW w:w="379"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2</w:t>
            </w:r>
          </w:p>
        </w:tc>
        <w:tc>
          <w:tcPr>
            <w:tcW w:w="322"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2</w:t>
            </w:r>
          </w:p>
        </w:tc>
        <w:tc>
          <w:tcPr>
            <w:tcW w:w="322"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2</w:t>
            </w:r>
          </w:p>
        </w:tc>
        <w:tc>
          <w:tcPr>
            <w:tcW w:w="322"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2</w:t>
            </w:r>
          </w:p>
        </w:tc>
        <w:tc>
          <w:tcPr>
            <w:tcW w:w="335"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2</w:t>
            </w:r>
          </w:p>
        </w:tc>
        <w:tc>
          <w:tcPr>
            <w:tcW w:w="495"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10</w:t>
            </w:r>
          </w:p>
        </w:tc>
      </w:tr>
      <w:tr w:rsidR="00CB1094" w:rsidRPr="00AE67BD" w:rsidTr="00AE67BD">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1094" w:rsidRPr="00AE67BD" w:rsidRDefault="00CB1094" w:rsidP="00AE67BD">
            <w:pPr>
              <w:jc w:val="both"/>
              <w:rPr>
                <w:rFonts w:eastAsiaTheme="minorEastAsia" w:cs="Times New Roman"/>
                <w:szCs w:val="24"/>
                <w:lang w:eastAsia="ru-RU"/>
              </w:rPr>
            </w:pPr>
          </w:p>
        </w:tc>
        <w:tc>
          <w:tcPr>
            <w:tcW w:w="1550" w:type="pct"/>
            <w:gridSpan w:val="2"/>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Человек</w:t>
            </w:r>
          </w:p>
        </w:tc>
        <w:tc>
          <w:tcPr>
            <w:tcW w:w="379"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2</w:t>
            </w:r>
          </w:p>
        </w:tc>
        <w:tc>
          <w:tcPr>
            <w:tcW w:w="322"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2</w:t>
            </w:r>
          </w:p>
        </w:tc>
        <w:tc>
          <w:tcPr>
            <w:tcW w:w="322"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2</w:t>
            </w:r>
          </w:p>
        </w:tc>
        <w:tc>
          <w:tcPr>
            <w:tcW w:w="322"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2</w:t>
            </w:r>
          </w:p>
        </w:tc>
        <w:tc>
          <w:tcPr>
            <w:tcW w:w="335"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2</w:t>
            </w:r>
          </w:p>
        </w:tc>
        <w:tc>
          <w:tcPr>
            <w:tcW w:w="495"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10</w:t>
            </w:r>
          </w:p>
        </w:tc>
      </w:tr>
      <w:tr w:rsidR="00CB1094" w:rsidRPr="00AE67BD" w:rsidTr="00AE67BD">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1094" w:rsidRPr="00AE67BD" w:rsidRDefault="00CB1094" w:rsidP="00AE67BD">
            <w:pPr>
              <w:jc w:val="both"/>
              <w:rPr>
                <w:rFonts w:eastAsiaTheme="minorEastAsia" w:cs="Times New Roman"/>
                <w:szCs w:val="24"/>
                <w:lang w:eastAsia="ru-RU"/>
              </w:rPr>
            </w:pPr>
          </w:p>
        </w:tc>
        <w:tc>
          <w:tcPr>
            <w:tcW w:w="1550" w:type="pct"/>
            <w:gridSpan w:val="2"/>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Домоводство</w:t>
            </w:r>
          </w:p>
        </w:tc>
        <w:tc>
          <w:tcPr>
            <w:tcW w:w="379"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w:t>
            </w:r>
          </w:p>
        </w:tc>
        <w:tc>
          <w:tcPr>
            <w:tcW w:w="322"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w:t>
            </w:r>
          </w:p>
        </w:tc>
        <w:tc>
          <w:tcPr>
            <w:tcW w:w="322"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w:t>
            </w:r>
          </w:p>
        </w:tc>
        <w:tc>
          <w:tcPr>
            <w:tcW w:w="322"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1</w:t>
            </w:r>
          </w:p>
        </w:tc>
        <w:tc>
          <w:tcPr>
            <w:tcW w:w="335"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1</w:t>
            </w:r>
          </w:p>
        </w:tc>
        <w:tc>
          <w:tcPr>
            <w:tcW w:w="495"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2</w:t>
            </w:r>
          </w:p>
        </w:tc>
      </w:tr>
      <w:tr w:rsidR="00CB1094" w:rsidRPr="00AE67BD" w:rsidTr="00AE67BD">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1094" w:rsidRPr="00AE67BD" w:rsidRDefault="00CB1094" w:rsidP="00AE67BD">
            <w:pPr>
              <w:jc w:val="both"/>
              <w:rPr>
                <w:rFonts w:eastAsiaTheme="minorEastAsia" w:cs="Times New Roman"/>
                <w:szCs w:val="24"/>
                <w:lang w:eastAsia="ru-RU"/>
              </w:rPr>
            </w:pPr>
          </w:p>
        </w:tc>
        <w:tc>
          <w:tcPr>
            <w:tcW w:w="1550" w:type="pct"/>
            <w:gridSpan w:val="2"/>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Окружающий социальный мир</w:t>
            </w:r>
          </w:p>
        </w:tc>
        <w:tc>
          <w:tcPr>
            <w:tcW w:w="379"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1</w:t>
            </w:r>
          </w:p>
        </w:tc>
        <w:tc>
          <w:tcPr>
            <w:tcW w:w="322"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1</w:t>
            </w:r>
          </w:p>
        </w:tc>
        <w:tc>
          <w:tcPr>
            <w:tcW w:w="322"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1</w:t>
            </w:r>
          </w:p>
        </w:tc>
        <w:tc>
          <w:tcPr>
            <w:tcW w:w="322"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1</w:t>
            </w:r>
          </w:p>
        </w:tc>
        <w:tc>
          <w:tcPr>
            <w:tcW w:w="335"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1</w:t>
            </w:r>
          </w:p>
        </w:tc>
        <w:tc>
          <w:tcPr>
            <w:tcW w:w="495"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5</w:t>
            </w:r>
          </w:p>
        </w:tc>
      </w:tr>
      <w:tr w:rsidR="00CB1094" w:rsidRPr="00AE67BD" w:rsidTr="00AE67BD">
        <w:trPr>
          <w:trHeight w:val="20"/>
        </w:trPr>
        <w:tc>
          <w:tcPr>
            <w:tcW w:w="1277" w:type="pct"/>
            <w:vMerge w:val="restar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4. Искусство</w:t>
            </w:r>
          </w:p>
        </w:tc>
        <w:tc>
          <w:tcPr>
            <w:tcW w:w="1550" w:type="pct"/>
            <w:gridSpan w:val="2"/>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Музыка и движение</w:t>
            </w:r>
          </w:p>
        </w:tc>
        <w:tc>
          <w:tcPr>
            <w:tcW w:w="379"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2</w:t>
            </w:r>
          </w:p>
        </w:tc>
        <w:tc>
          <w:tcPr>
            <w:tcW w:w="322"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2</w:t>
            </w:r>
          </w:p>
        </w:tc>
        <w:tc>
          <w:tcPr>
            <w:tcW w:w="322"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2</w:t>
            </w:r>
          </w:p>
        </w:tc>
        <w:tc>
          <w:tcPr>
            <w:tcW w:w="322"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2</w:t>
            </w:r>
          </w:p>
        </w:tc>
        <w:tc>
          <w:tcPr>
            <w:tcW w:w="335"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2</w:t>
            </w:r>
          </w:p>
        </w:tc>
        <w:tc>
          <w:tcPr>
            <w:tcW w:w="495"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10</w:t>
            </w:r>
          </w:p>
        </w:tc>
      </w:tr>
      <w:tr w:rsidR="00CB1094" w:rsidRPr="00AE67BD" w:rsidTr="00AE67BD">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1094" w:rsidRPr="00AE67BD" w:rsidRDefault="00CB1094" w:rsidP="00AE67BD">
            <w:pPr>
              <w:jc w:val="both"/>
              <w:rPr>
                <w:rFonts w:eastAsiaTheme="minorEastAsia" w:cs="Times New Roman"/>
                <w:szCs w:val="24"/>
                <w:lang w:eastAsia="ru-RU"/>
              </w:rPr>
            </w:pPr>
          </w:p>
        </w:tc>
        <w:tc>
          <w:tcPr>
            <w:tcW w:w="1550" w:type="pct"/>
            <w:gridSpan w:val="2"/>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Изобразительная деятельность</w:t>
            </w:r>
          </w:p>
        </w:tc>
        <w:tc>
          <w:tcPr>
            <w:tcW w:w="379"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3</w:t>
            </w:r>
          </w:p>
        </w:tc>
        <w:tc>
          <w:tcPr>
            <w:tcW w:w="322"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3</w:t>
            </w:r>
          </w:p>
        </w:tc>
        <w:tc>
          <w:tcPr>
            <w:tcW w:w="322"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3</w:t>
            </w:r>
          </w:p>
        </w:tc>
        <w:tc>
          <w:tcPr>
            <w:tcW w:w="322"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3</w:t>
            </w:r>
          </w:p>
        </w:tc>
        <w:tc>
          <w:tcPr>
            <w:tcW w:w="335"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3</w:t>
            </w:r>
          </w:p>
        </w:tc>
        <w:tc>
          <w:tcPr>
            <w:tcW w:w="495"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15</w:t>
            </w:r>
          </w:p>
        </w:tc>
      </w:tr>
      <w:tr w:rsidR="00CB1094" w:rsidRPr="00AE67BD" w:rsidTr="00AE67BD">
        <w:trPr>
          <w:trHeight w:val="20"/>
        </w:trPr>
        <w:tc>
          <w:tcPr>
            <w:tcW w:w="1277"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5. Физическая культура</w:t>
            </w:r>
          </w:p>
        </w:tc>
        <w:tc>
          <w:tcPr>
            <w:tcW w:w="1550" w:type="pct"/>
            <w:gridSpan w:val="2"/>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Адаптивная физкультура</w:t>
            </w:r>
          </w:p>
        </w:tc>
        <w:tc>
          <w:tcPr>
            <w:tcW w:w="379"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2</w:t>
            </w:r>
          </w:p>
        </w:tc>
        <w:tc>
          <w:tcPr>
            <w:tcW w:w="322"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2</w:t>
            </w:r>
          </w:p>
        </w:tc>
        <w:tc>
          <w:tcPr>
            <w:tcW w:w="322"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2</w:t>
            </w:r>
          </w:p>
        </w:tc>
        <w:tc>
          <w:tcPr>
            <w:tcW w:w="322"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2</w:t>
            </w:r>
          </w:p>
        </w:tc>
        <w:tc>
          <w:tcPr>
            <w:tcW w:w="335"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2</w:t>
            </w:r>
          </w:p>
        </w:tc>
        <w:tc>
          <w:tcPr>
            <w:tcW w:w="495"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10</w:t>
            </w:r>
          </w:p>
        </w:tc>
      </w:tr>
      <w:tr w:rsidR="00CB1094" w:rsidRPr="00AE67BD" w:rsidTr="00AE67BD">
        <w:trPr>
          <w:trHeight w:val="20"/>
        </w:trPr>
        <w:tc>
          <w:tcPr>
            <w:tcW w:w="1277"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6. Технология</w:t>
            </w:r>
          </w:p>
        </w:tc>
        <w:tc>
          <w:tcPr>
            <w:tcW w:w="1550" w:type="pct"/>
            <w:gridSpan w:val="2"/>
            <w:tcBorders>
              <w:top w:val="single" w:sz="6" w:space="0" w:color="000000"/>
              <w:left w:val="single" w:sz="6" w:space="0" w:color="000000"/>
              <w:bottom w:val="single" w:sz="6" w:space="0" w:color="000000"/>
              <w:right w:val="single" w:sz="6" w:space="0" w:color="000000"/>
            </w:tcBorders>
            <w:hideMark/>
          </w:tcPr>
          <w:p w:rsidR="00CB1094" w:rsidRPr="00AE67BD" w:rsidRDefault="00AE67BD" w:rsidP="00AE67BD">
            <w:pPr>
              <w:jc w:val="both"/>
              <w:rPr>
                <w:rFonts w:eastAsiaTheme="minorEastAsia" w:cs="Times New Roman"/>
                <w:szCs w:val="24"/>
                <w:lang w:eastAsia="ru-RU"/>
              </w:rPr>
            </w:pPr>
            <w:r>
              <w:rPr>
                <w:rFonts w:eastAsiaTheme="minorEastAsia" w:cs="Times New Roman"/>
                <w:szCs w:val="24"/>
                <w:lang w:eastAsia="ru-RU"/>
              </w:rPr>
              <w:t>Т</w:t>
            </w:r>
            <w:r w:rsidR="00CB1094" w:rsidRPr="00AE67BD">
              <w:rPr>
                <w:rFonts w:eastAsiaTheme="minorEastAsia" w:cs="Times New Roman"/>
                <w:szCs w:val="24"/>
                <w:lang w:eastAsia="ru-RU"/>
              </w:rPr>
              <w:t>руд</w:t>
            </w:r>
            <w:r>
              <w:rPr>
                <w:rFonts w:eastAsiaTheme="minorEastAsia" w:cs="Times New Roman"/>
                <w:szCs w:val="24"/>
                <w:lang w:eastAsia="ru-RU"/>
              </w:rPr>
              <w:t xml:space="preserve"> (технология)</w:t>
            </w:r>
          </w:p>
        </w:tc>
        <w:tc>
          <w:tcPr>
            <w:tcW w:w="379"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w:t>
            </w:r>
          </w:p>
        </w:tc>
        <w:tc>
          <w:tcPr>
            <w:tcW w:w="322"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w:t>
            </w:r>
          </w:p>
        </w:tc>
        <w:tc>
          <w:tcPr>
            <w:tcW w:w="322"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w:t>
            </w:r>
          </w:p>
        </w:tc>
        <w:tc>
          <w:tcPr>
            <w:tcW w:w="322"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w:t>
            </w:r>
          </w:p>
        </w:tc>
        <w:tc>
          <w:tcPr>
            <w:tcW w:w="335"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w:t>
            </w:r>
          </w:p>
        </w:tc>
        <w:tc>
          <w:tcPr>
            <w:tcW w:w="495"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w:t>
            </w:r>
          </w:p>
        </w:tc>
      </w:tr>
      <w:tr w:rsidR="00CB1094" w:rsidRPr="00AE67BD" w:rsidTr="00AE67BD">
        <w:trPr>
          <w:trHeight w:val="20"/>
        </w:trPr>
        <w:tc>
          <w:tcPr>
            <w:tcW w:w="1277"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Итого</w:t>
            </w:r>
          </w:p>
        </w:tc>
        <w:tc>
          <w:tcPr>
            <w:tcW w:w="1550" w:type="pct"/>
            <w:gridSpan w:val="2"/>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 </w:t>
            </w:r>
          </w:p>
        </w:tc>
        <w:tc>
          <w:tcPr>
            <w:tcW w:w="379"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17</w:t>
            </w:r>
          </w:p>
        </w:tc>
        <w:tc>
          <w:tcPr>
            <w:tcW w:w="322"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17</w:t>
            </w:r>
          </w:p>
        </w:tc>
        <w:tc>
          <w:tcPr>
            <w:tcW w:w="322"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17</w:t>
            </w:r>
          </w:p>
        </w:tc>
        <w:tc>
          <w:tcPr>
            <w:tcW w:w="322"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17</w:t>
            </w:r>
          </w:p>
        </w:tc>
        <w:tc>
          <w:tcPr>
            <w:tcW w:w="335"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17</w:t>
            </w:r>
          </w:p>
        </w:tc>
        <w:tc>
          <w:tcPr>
            <w:tcW w:w="495"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85</w:t>
            </w:r>
          </w:p>
        </w:tc>
      </w:tr>
      <w:tr w:rsidR="00CB1094" w:rsidRPr="00AE67BD" w:rsidTr="00AE67BD">
        <w:trPr>
          <w:trHeight w:val="20"/>
        </w:trPr>
        <w:tc>
          <w:tcPr>
            <w:tcW w:w="2827" w:type="pct"/>
            <w:gridSpan w:val="3"/>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Часть, формируемая участниками образовательных отношений</w:t>
            </w:r>
          </w:p>
        </w:tc>
        <w:tc>
          <w:tcPr>
            <w:tcW w:w="379"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4</w:t>
            </w:r>
          </w:p>
        </w:tc>
        <w:tc>
          <w:tcPr>
            <w:tcW w:w="322"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4</w:t>
            </w:r>
          </w:p>
        </w:tc>
        <w:tc>
          <w:tcPr>
            <w:tcW w:w="322"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6</w:t>
            </w:r>
          </w:p>
        </w:tc>
        <w:tc>
          <w:tcPr>
            <w:tcW w:w="322"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6</w:t>
            </w:r>
          </w:p>
        </w:tc>
        <w:tc>
          <w:tcPr>
            <w:tcW w:w="335"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6</w:t>
            </w:r>
          </w:p>
        </w:tc>
        <w:tc>
          <w:tcPr>
            <w:tcW w:w="495"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30</w:t>
            </w:r>
          </w:p>
        </w:tc>
      </w:tr>
      <w:tr w:rsidR="00CB1094" w:rsidRPr="00AE67BD" w:rsidTr="00AE67BD">
        <w:trPr>
          <w:trHeight w:val="20"/>
        </w:trPr>
        <w:tc>
          <w:tcPr>
            <w:tcW w:w="2827" w:type="pct"/>
            <w:gridSpan w:val="3"/>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Максимально допустимая недельная нагрузка (при 5-дневной учебной неделе)</w:t>
            </w:r>
          </w:p>
        </w:tc>
        <w:tc>
          <w:tcPr>
            <w:tcW w:w="379"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21</w:t>
            </w:r>
          </w:p>
        </w:tc>
        <w:tc>
          <w:tcPr>
            <w:tcW w:w="322"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21</w:t>
            </w:r>
          </w:p>
        </w:tc>
        <w:tc>
          <w:tcPr>
            <w:tcW w:w="322"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23</w:t>
            </w:r>
          </w:p>
        </w:tc>
        <w:tc>
          <w:tcPr>
            <w:tcW w:w="322"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23</w:t>
            </w:r>
          </w:p>
        </w:tc>
        <w:tc>
          <w:tcPr>
            <w:tcW w:w="335"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23</w:t>
            </w:r>
          </w:p>
        </w:tc>
        <w:tc>
          <w:tcPr>
            <w:tcW w:w="495"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111</w:t>
            </w:r>
          </w:p>
        </w:tc>
      </w:tr>
      <w:tr w:rsidR="00CB1094" w:rsidRPr="00AE67BD" w:rsidTr="00AE67BD">
        <w:trPr>
          <w:trHeight w:val="20"/>
        </w:trPr>
        <w:tc>
          <w:tcPr>
            <w:tcW w:w="2827" w:type="pct"/>
            <w:gridSpan w:val="3"/>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Внеурочная деятельность, в том числе</w:t>
            </w:r>
          </w:p>
        </w:tc>
        <w:tc>
          <w:tcPr>
            <w:tcW w:w="379"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10</w:t>
            </w:r>
          </w:p>
        </w:tc>
        <w:tc>
          <w:tcPr>
            <w:tcW w:w="322"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10</w:t>
            </w:r>
          </w:p>
        </w:tc>
        <w:tc>
          <w:tcPr>
            <w:tcW w:w="322"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10</w:t>
            </w:r>
          </w:p>
        </w:tc>
        <w:tc>
          <w:tcPr>
            <w:tcW w:w="322"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10</w:t>
            </w:r>
          </w:p>
        </w:tc>
        <w:tc>
          <w:tcPr>
            <w:tcW w:w="335"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10</w:t>
            </w:r>
          </w:p>
        </w:tc>
        <w:tc>
          <w:tcPr>
            <w:tcW w:w="495"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50</w:t>
            </w:r>
          </w:p>
        </w:tc>
      </w:tr>
      <w:tr w:rsidR="00CB1094" w:rsidRPr="00AE67BD" w:rsidTr="00AE67BD">
        <w:trPr>
          <w:trHeight w:val="20"/>
        </w:trPr>
        <w:tc>
          <w:tcPr>
            <w:tcW w:w="2827" w:type="pct"/>
            <w:gridSpan w:val="3"/>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Коррекционные курсы:</w:t>
            </w:r>
          </w:p>
        </w:tc>
        <w:tc>
          <w:tcPr>
            <w:tcW w:w="379"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6</w:t>
            </w:r>
          </w:p>
        </w:tc>
        <w:tc>
          <w:tcPr>
            <w:tcW w:w="322"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6</w:t>
            </w:r>
          </w:p>
        </w:tc>
        <w:tc>
          <w:tcPr>
            <w:tcW w:w="322"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6</w:t>
            </w:r>
          </w:p>
        </w:tc>
        <w:tc>
          <w:tcPr>
            <w:tcW w:w="322"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6</w:t>
            </w:r>
          </w:p>
        </w:tc>
        <w:tc>
          <w:tcPr>
            <w:tcW w:w="335"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6</w:t>
            </w:r>
          </w:p>
        </w:tc>
        <w:tc>
          <w:tcPr>
            <w:tcW w:w="495"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30</w:t>
            </w:r>
          </w:p>
        </w:tc>
      </w:tr>
      <w:tr w:rsidR="00CB1094" w:rsidRPr="00AE67BD" w:rsidTr="00AE67BD">
        <w:trPr>
          <w:trHeight w:val="20"/>
        </w:trPr>
        <w:tc>
          <w:tcPr>
            <w:tcW w:w="2827" w:type="pct"/>
            <w:gridSpan w:val="3"/>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1. Сенсорное развитие</w:t>
            </w:r>
          </w:p>
        </w:tc>
        <w:tc>
          <w:tcPr>
            <w:tcW w:w="379"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2</w:t>
            </w:r>
          </w:p>
        </w:tc>
        <w:tc>
          <w:tcPr>
            <w:tcW w:w="322"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2</w:t>
            </w:r>
          </w:p>
        </w:tc>
        <w:tc>
          <w:tcPr>
            <w:tcW w:w="322"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2</w:t>
            </w:r>
          </w:p>
        </w:tc>
        <w:tc>
          <w:tcPr>
            <w:tcW w:w="322"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2</w:t>
            </w:r>
          </w:p>
        </w:tc>
        <w:tc>
          <w:tcPr>
            <w:tcW w:w="335"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2</w:t>
            </w:r>
          </w:p>
        </w:tc>
        <w:tc>
          <w:tcPr>
            <w:tcW w:w="495"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10</w:t>
            </w:r>
          </w:p>
        </w:tc>
      </w:tr>
      <w:tr w:rsidR="00CB1094" w:rsidRPr="00AE67BD" w:rsidTr="00AE67BD">
        <w:trPr>
          <w:trHeight w:val="20"/>
        </w:trPr>
        <w:tc>
          <w:tcPr>
            <w:tcW w:w="2827" w:type="pct"/>
            <w:gridSpan w:val="3"/>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2. Предметно-практические действия</w:t>
            </w:r>
          </w:p>
        </w:tc>
        <w:tc>
          <w:tcPr>
            <w:tcW w:w="379"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1</w:t>
            </w:r>
          </w:p>
        </w:tc>
        <w:tc>
          <w:tcPr>
            <w:tcW w:w="322"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1</w:t>
            </w:r>
          </w:p>
        </w:tc>
        <w:tc>
          <w:tcPr>
            <w:tcW w:w="322"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1</w:t>
            </w:r>
          </w:p>
        </w:tc>
        <w:tc>
          <w:tcPr>
            <w:tcW w:w="322"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1</w:t>
            </w:r>
          </w:p>
        </w:tc>
        <w:tc>
          <w:tcPr>
            <w:tcW w:w="335"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1</w:t>
            </w:r>
          </w:p>
        </w:tc>
        <w:tc>
          <w:tcPr>
            <w:tcW w:w="495"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5</w:t>
            </w:r>
          </w:p>
        </w:tc>
      </w:tr>
      <w:tr w:rsidR="00CB1094" w:rsidRPr="00AE67BD" w:rsidTr="00AE67BD">
        <w:trPr>
          <w:trHeight w:val="20"/>
        </w:trPr>
        <w:tc>
          <w:tcPr>
            <w:tcW w:w="2827" w:type="pct"/>
            <w:gridSpan w:val="3"/>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3. Двигательное развитие</w:t>
            </w:r>
          </w:p>
        </w:tc>
        <w:tc>
          <w:tcPr>
            <w:tcW w:w="379"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1</w:t>
            </w:r>
          </w:p>
        </w:tc>
        <w:tc>
          <w:tcPr>
            <w:tcW w:w="322"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1</w:t>
            </w:r>
          </w:p>
        </w:tc>
        <w:tc>
          <w:tcPr>
            <w:tcW w:w="322"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1</w:t>
            </w:r>
          </w:p>
        </w:tc>
        <w:tc>
          <w:tcPr>
            <w:tcW w:w="322"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1</w:t>
            </w:r>
          </w:p>
        </w:tc>
        <w:tc>
          <w:tcPr>
            <w:tcW w:w="335"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1</w:t>
            </w:r>
          </w:p>
        </w:tc>
        <w:tc>
          <w:tcPr>
            <w:tcW w:w="495"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5</w:t>
            </w:r>
          </w:p>
        </w:tc>
      </w:tr>
      <w:tr w:rsidR="00CB1094" w:rsidRPr="00AE67BD" w:rsidTr="00AE67BD">
        <w:trPr>
          <w:trHeight w:val="20"/>
        </w:trPr>
        <w:tc>
          <w:tcPr>
            <w:tcW w:w="2827" w:type="pct"/>
            <w:gridSpan w:val="3"/>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4. Альтернативная коммуникация</w:t>
            </w:r>
          </w:p>
        </w:tc>
        <w:tc>
          <w:tcPr>
            <w:tcW w:w="379"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2</w:t>
            </w:r>
          </w:p>
        </w:tc>
        <w:tc>
          <w:tcPr>
            <w:tcW w:w="322"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2</w:t>
            </w:r>
          </w:p>
        </w:tc>
        <w:tc>
          <w:tcPr>
            <w:tcW w:w="322"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2</w:t>
            </w:r>
          </w:p>
        </w:tc>
        <w:tc>
          <w:tcPr>
            <w:tcW w:w="322"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2</w:t>
            </w:r>
          </w:p>
        </w:tc>
        <w:tc>
          <w:tcPr>
            <w:tcW w:w="335"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2</w:t>
            </w:r>
          </w:p>
        </w:tc>
        <w:tc>
          <w:tcPr>
            <w:tcW w:w="495"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10</w:t>
            </w:r>
          </w:p>
        </w:tc>
      </w:tr>
      <w:tr w:rsidR="00CB1094" w:rsidRPr="00AE67BD" w:rsidTr="00AE67BD">
        <w:trPr>
          <w:trHeight w:val="20"/>
        </w:trPr>
        <w:tc>
          <w:tcPr>
            <w:tcW w:w="2827" w:type="pct"/>
            <w:gridSpan w:val="3"/>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Внеурочная деятельность (по направлениям)</w:t>
            </w:r>
          </w:p>
        </w:tc>
        <w:tc>
          <w:tcPr>
            <w:tcW w:w="379"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4</w:t>
            </w:r>
          </w:p>
        </w:tc>
        <w:tc>
          <w:tcPr>
            <w:tcW w:w="322"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4</w:t>
            </w:r>
          </w:p>
        </w:tc>
        <w:tc>
          <w:tcPr>
            <w:tcW w:w="322"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4</w:t>
            </w:r>
          </w:p>
        </w:tc>
        <w:tc>
          <w:tcPr>
            <w:tcW w:w="322"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4</w:t>
            </w:r>
          </w:p>
        </w:tc>
        <w:tc>
          <w:tcPr>
            <w:tcW w:w="335"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4</w:t>
            </w:r>
          </w:p>
        </w:tc>
        <w:tc>
          <w:tcPr>
            <w:tcW w:w="495" w:type="pct"/>
            <w:tcBorders>
              <w:top w:val="single" w:sz="6" w:space="0" w:color="000000"/>
              <w:left w:val="single" w:sz="6" w:space="0" w:color="000000"/>
              <w:bottom w:val="single" w:sz="6" w:space="0" w:color="000000"/>
              <w:right w:val="single" w:sz="6" w:space="0" w:color="000000"/>
            </w:tcBorders>
            <w:hideMark/>
          </w:tcPr>
          <w:p w:rsidR="00CB1094" w:rsidRPr="00AE67BD" w:rsidRDefault="00CB1094" w:rsidP="00AE67BD">
            <w:pPr>
              <w:jc w:val="both"/>
              <w:rPr>
                <w:rFonts w:eastAsiaTheme="minorEastAsia" w:cs="Times New Roman"/>
                <w:szCs w:val="24"/>
                <w:lang w:eastAsia="ru-RU"/>
              </w:rPr>
            </w:pPr>
            <w:r w:rsidRPr="00AE67BD">
              <w:rPr>
                <w:rFonts w:eastAsiaTheme="minorEastAsia" w:cs="Times New Roman"/>
                <w:szCs w:val="24"/>
                <w:lang w:eastAsia="ru-RU"/>
              </w:rPr>
              <w:t>20</w:t>
            </w:r>
          </w:p>
        </w:tc>
      </w:tr>
    </w:tbl>
    <w:p w:rsidR="00CB1094" w:rsidRPr="00CB1094" w:rsidRDefault="00CB1094" w:rsidP="00CB1094">
      <w:pPr>
        <w:jc w:val="both"/>
        <w:rPr>
          <w:rFonts w:eastAsiaTheme="minorEastAsia" w:cs="Times New Roman"/>
          <w:szCs w:val="24"/>
          <w:lang w:eastAsia="ru-RU"/>
        </w:rPr>
      </w:pPr>
      <w:proofErr w:type="gramStart"/>
      <w:r w:rsidRPr="00CB1094">
        <w:rPr>
          <w:rFonts w:eastAsiaTheme="minorEastAsia" w:cs="Times New Roman"/>
          <w:szCs w:val="24"/>
          <w:lang w:eastAsia="ru-RU"/>
        </w:rPr>
        <w:t>Общий объем учебной нагрузки составляет 3732 часа за 5 учебных лет при 5-дневной учебной неделе (33 учебных недели в 1 доп. и в 1 классе, 34 учебных недели со 2 по 4 класс).</w:t>
      </w:r>
      <w:proofErr w:type="gramEnd"/>
    </w:p>
    <w:p w:rsidR="005A0A75" w:rsidRDefault="005A0A75" w:rsidP="00CB1094">
      <w:pPr>
        <w:jc w:val="both"/>
        <w:rPr>
          <w:rFonts w:eastAsiaTheme="minorEastAsia" w:cs="Times New Roman"/>
          <w:b/>
          <w:bCs/>
          <w:szCs w:val="24"/>
          <w:lang w:eastAsia="ru-RU"/>
        </w:rPr>
      </w:pPr>
    </w:p>
    <w:p w:rsidR="00CB1094" w:rsidRPr="00CB1094" w:rsidRDefault="00CB1094" w:rsidP="005A0A75">
      <w:pPr>
        <w:jc w:val="center"/>
        <w:rPr>
          <w:rFonts w:eastAsiaTheme="minorEastAsia" w:cs="Times New Roman"/>
          <w:szCs w:val="24"/>
          <w:lang w:eastAsia="ru-RU"/>
        </w:rPr>
      </w:pPr>
      <w:r w:rsidRPr="00CB1094">
        <w:rPr>
          <w:rFonts w:eastAsiaTheme="minorEastAsia" w:cs="Times New Roman"/>
          <w:b/>
          <w:bCs/>
          <w:szCs w:val="24"/>
          <w:lang w:eastAsia="ru-RU"/>
        </w:rPr>
        <w:t>Недельный учебный план ФАООП УО (вариан</w:t>
      </w:r>
      <w:r w:rsidR="005A0A75">
        <w:rPr>
          <w:rFonts w:eastAsiaTheme="minorEastAsia" w:cs="Times New Roman"/>
          <w:b/>
          <w:bCs/>
          <w:szCs w:val="24"/>
          <w:lang w:eastAsia="ru-RU"/>
        </w:rPr>
        <w:t>т 2) обучающихся V - IX классов</w:t>
      </w:r>
    </w:p>
    <w:tbl>
      <w:tblPr>
        <w:tblW w:w="5000" w:type="pct"/>
        <w:tblCellMar>
          <w:top w:w="75" w:type="dxa"/>
          <w:left w:w="150" w:type="dxa"/>
          <w:bottom w:w="75" w:type="dxa"/>
          <w:right w:w="150" w:type="dxa"/>
        </w:tblCellMar>
        <w:tblLook w:val="04A0" w:firstRow="1" w:lastRow="0" w:firstColumn="1" w:lastColumn="0" w:noHBand="0" w:noVBand="1"/>
      </w:tblPr>
      <w:tblGrid>
        <w:gridCol w:w="2274"/>
        <w:gridCol w:w="1604"/>
        <w:gridCol w:w="1731"/>
        <w:gridCol w:w="579"/>
        <w:gridCol w:w="580"/>
        <w:gridCol w:w="634"/>
        <w:gridCol w:w="714"/>
        <w:gridCol w:w="591"/>
        <w:gridCol w:w="948"/>
      </w:tblGrid>
      <w:tr w:rsidR="00CB1094" w:rsidRPr="00CB1094" w:rsidTr="00AE67BD">
        <w:trPr>
          <w:trHeight w:val="20"/>
        </w:trPr>
        <w:tc>
          <w:tcPr>
            <w:tcW w:w="995" w:type="pct"/>
            <w:vMerge w:val="restar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Предметные области</w:t>
            </w:r>
          </w:p>
        </w:tc>
        <w:tc>
          <w:tcPr>
            <w:tcW w:w="705" w:type="pct"/>
            <w:tcBorders>
              <w:top w:val="single" w:sz="6" w:space="0" w:color="000000"/>
            </w:tcBorders>
            <w:tcMar>
              <w:top w:w="90" w:type="dxa"/>
              <w:left w:w="90" w:type="dxa"/>
              <w:bottom w:w="90" w:type="dxa"/>
              <w:right w:w="90" w:type="dxa"/>
            </w:tcMar>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Учебные предметы</w:t>
            </w:r>
          </w:p>
        </w:tc>
        <w:tc>
          <w:tcPr>
            <w:tcW w:w="760" w:type="pct"/>
            <w:tcBorders>
              <w:top w:val="single" w:sz="6" w:space="0" w:color="000000"/>
            </w:tcBorders>
            <w:tcMar>
              <w:top w:w="90" w:type="dxa"/>
              <w:left w:w="90" w:type="dxa"/>
              <w:bottom w:w="90" w:type="dxa"/>
              <w:right w:w="90" w:type="dxa"/>
            </w:tcMar>
            <w:hideMark/>
          </w:tcPr>
          <w:p w:rsidR="00CB1094" w:rsidRPr="00CB1094" w:rsidRDefault="00CB1094" w:rsidP="00AE67BD">
            <w:pPr>
              <w:jc w:val="both"/>
              <w:rPr>
                <w:rFonts w:eastAsia="Times New Roman" w:cs="Times New Roman"/>
                <w:szCs w:val="24"/>
                <w:lang w:eastAsia="ru-RU"/>
              </w:rPr>
            </w:pPr>
          </w:p>
        </w:tc>
        <w:tc>
          <w:tcPr>
            <w:tcW w:w="1305" w:type="pct"/>
            <w:gridSpan w:val="5"/>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Количество часов</w:t>
            </w:r>
          </w:p>
        </w:tc>
        <w:tc>
          <w:tcPr>
            <w:tcW w:w="420" w:type="pct"/>
            <w:vMerge w:val="restar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Всего</w:t>
            </w:r>
          </w:p>
        </w:tc>
      </w:tr>
      <w:tr w:rsidR="00CB1094" w:rsidRPr="00CB1094" w:rsidTr="00AE67BD">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1094" w:rsidRPr="00CB1094" w:rsidRDefault="00CB1094" w:rsidP="00AE67BD">
            <w:pPr>
              <w:jc w:val="both"/>
              <w:rPr>
                <w:rFonts w:eastAsiaTheme="minorEastAsia" w:cs="Times New Roman"/>
                <w:szCs w:val="24"/>
                <w:lang w:eastAsia="ru-RU"/>
              </w:rPr>
            </w:pPr>
          </w:p>
        </w:tc>
        <w:tc>
          <w:tcPr>
            <w:tcW w:w="705" w:type="pct"/>
            <w:tcBorders>
              <w:bottom w:val="single" w:sz="6" w:space="0" w:color="000000"/>
            </w:tcBorders>
            <w:hideMark/>
          </w:tcPr>
          <w:p w:rsidR="00CB1094" w:rsidRPr="00CB1094" w:rsidRDefault="00CB1094" w:rsidP="00AE67BD">
            <w:pPr>
              <w:jc w:val="both"/>
              <w:rPr>
                <w:rFonts w:eastAsia="Times New Roman" w:cs="Times New Roman"/>
                <w:szCs w:val="24"/>
                <w:lang w:eastAsia="ru-RU"/>
              </w:rPr>
            </w:pPr>
          </w:p>
        </w:tc>
        <w:tc>
          <w:tcPr>
            <w:tcW w:w="760" w:type="pct"/>
            <w:tcBorders>
              <w:bottom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Классы</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V</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VI</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VII</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VIII</w:t>
            </w:r>
          </w:p>
        </w:tc>
        <w:tc>
          <w:tcPr>
            <w:tcW w:w="26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IX</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1094" w:rsidRPr="00CB1094" w:rsidRDefault="00CB1094" w:rsidP="00AE67BD">
            <w:pPr>
              <w:jc w:val="both"/>
              <w:rPr>
                <w:rFonts w:eastAsiaTheme="minorEastAsia" w:cs="Times New Roman"/>
                <w:szCs w:val="24"/>
                <w:lang w:eastAsia="ru-RU"/>
              </w:rPr>
            </w:pPr>
          </w:p>
        </w:tc>
      </w:tr>
      <w:tr w:rsidR="00CB1094" w:rsidRPr="00CB1094" w:rsidTr="00AE67BD">
        <w:trPr>
          <w:trHeight w:val="20"/>
        </w:trPr>
        <w:tc>
          <w:tcPr>
            <w:tcW w:w="4185" w:type="pct"/>
            <w:gridSpan w:val="9"/>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Обязательная часть</w:t>
            </w:r>
          </w:p>
        </w:tc>
      </w:tr>
      <w:tr w:rsidR="00CB1094" w:rsidRPr="00CB1094" w:rsidTr="00AE67BD">
        <w:trPr>
          <w:trHeight w:val="20"/>
        </w:trPr>
        <w:tc>
          <w:tcPr>
            <w:tcW w:w="99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1. Язык и речевая практика</w:t>
            </w:r>
          </w:p>
        </w:tc>
        <w:tc>
          <w:tcPr>
            <w:tcW w:w="1465" w:type="pct"/>
            <w:gridSpan w:val="2"/>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Речь и альтернативная коммуникация</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3</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3</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3</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3</w:t>
            </w:r>
          </w:p>
        </w:tc>
        <w:tc>
          <w:tcPr>
            <w:tcW w:w="26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3</w:t>
            </w:r>
          </w:p>
        </w:tc>
        <w:tc>
          <w:tcPr>
            <w:tcW w:w="42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15</w:t>
            </w:r>
          </w:p>
        </w:tc>
      </w:tr>
      <w:tr w:rsidR="00CB1094" w:rsidRPr="00CB1094" w:rsidTr="00AE67BD">
        <w:trPr>
          <w:trHeight w:val="20"/>
        </w:trPr>
        <w:tc>
          <w:tcPr>
            <w:tcW w:w="99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 Математика</w:t>
            </w:r>
          </w:p>
        </w:tc>
        <w:tc>
          <w:tcPr>
            <w:tcW w:w="1465" w:type="pct"/>
            <w:gridSpan w:val="2"/>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Математические представления</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w:t>
            </w:r>
          </w:p>
        </w:tc>
        <w:tc>
          <w:tcPr>
            <w:tcW w:w="26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w:t>
            </w:r>
          </w:p>
        </w:tc>
        <w:tc>
          <w:tcPr>
            <w:tcW w:w="42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10</w:t>
            </w:r>
          </w:p>
        </w:tc>
      </w:tr>
      <w:tr w:rsidR="00CB1094" w:rsidRPr="00CB1094" w:rsidTr="00AE67BD">
        <w:trPr>
          <w:trHeight w:val="20"/>
        </w:trPr>
        <w:tc>
          <w:tcPr>
            <w:tcW w:w="995" w:type="pct"/>
            <w:vMerge w:val="restar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3. Окружающий мир</w:t>
            </w:r>
          </w:p>
        </w:tc>
        <w:tc>
          <w:tcPr>
            <w:tcW w:w="1465" w:type="pct"/>
            <w:gridSpan w:val="2"/>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Окружающий природный мир</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w:t>
            </w:r>
          </w:p>
        </w:tc>
        <w:tc>
          <w:tcPr>
            <w:tcW w:w="26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w:t>
            </w:r>
          </w:p>
        </w:tc>
        <w:tc>
          <w:tcPr>
            <w:tcW w:w="42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10</w:t>
            </w:r>
          </w:p>
        </w:tc>
      </w:tr>
      <w:tr w:rsidR="00CB1094" w:rsidRPr="00CB1094" w:rsidTr="00AE67BD">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1094" w:rsidRPr="00CB1094" w:rsidRDefault="00CB1094" w:rsidP="00AE67BD">
            <w:pPr>
              <w:jc w:val="both"/>
              <w:rPr>
                <w:rFonts w:eastAsiaTheme="minorEastAsia" w:cs="Times New Roman"/>
                <w:szCs w:val="24"/>
                <w:lang w:eastAsia="ru-RU"/>
              </w:rPr>
            </w:pPr>
          </w:p>
        </w:tc>
        <w:tc>
          <w:tcPr>
            <w:tcW w:w="1465" w:type="pct"/>
            <w:gridSpan w:val="2"/>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Человек</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1</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1</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1</w:t>
            </w:r>
          </w:p>
        </w:tc>
        <w:tc>
          <w:tcPr>
            <w:tcW w:w="26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w:t>
            </w:r>
          </w:p>
        </w:tc>
        <w:tc>
          <w:tcPr>
            <w:tcW w:w="42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5</w:t>
            </w:r>
          </w:p>
        </w:tc>
      </w:tr>
      <w:tr w:rsidR="00CB1094" w:rsidRPr="00CB1094" w:rsidTr="00AE67BD">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1094" w:rsidRPr="00CB1094" w:rsidRDefault="00CB1094" w:rsidP="00AE67BD">
            <w:pPr>
              <w:jc w:val="both"/>
              <w:rPr>
                <w:rFonts w:eastAsiaTheme="minorEastAsia" w:cs="Times New Roman"/>
                <w:szCs w:val="24"/>
                <w:lang w:eastAsia="ru-RU"/>
              </w:rPr>
            </w:pPr>
          </w:p>
        </w:tc>
        <w:tc>
          <w:tcPr>
            <w:tcW w:w="1465" w:type="pct"/>
            <w:gridSpan w:val="2"/>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Домоводство</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3</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5</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5</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5</w:t>
            </w:r>
          </w:p>
        </w:tc>
        <w:tc>
          <w:tcPr>
            <w:tcW w:w="26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5</w:t>
            </w:r>
          </w:p>
        </w:tc>
        <w:tc>
          <w:tcPr>
            <w:tcW w:w="42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23</w:t>
            </w:r>
          </w:p>
        </w:tc>
      </w:tr>
      <w:tr w:rsidR="00CB1094" w:rsidRPr="00CB1094" w:rsidTr="00AE67BD">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1094" w:rsidRPr="00CB1094" w:rsidRDefault="00CB1094" w:rsidP="00AE67BD">
            <w:pPr>
              <w:jc w:val="both"/>
              <w:rPr>
                <w:rFonts w:eastAsiaTheme="minorEastAsia" w:cs="Times New Roman"/>
                <w:szCs w:val="24"/>
                <w:lang w:eastAsia="ru-RU"/>
              </w:rPr>
            </w:pPr>
          </w:p>
        </w:tc>
        <w:tc>
          <w:tcPr>
            <w:tcW w:w="1465" w:type="pct"/>
            <w:gridSpan w:val="2"/>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Окружающий социальный мир</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3</w:t>
            </w:r>
          </w:p>
        </w:tc>
        <w:tc>
          <w:tcPr>
            <w:tcW w:w="26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3</w:t>
            </w:r>
          </w:p>
        </w:tc>
        <w:tc>
          <w:tcPr>
            <w:tcW w:w="42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12</w:t>
            </w:r>
          </w:p>
        </w:tc>
      </w:tr>
      <w:tr w:rsidR="00CB1094" w:rsidRPr="00CB1094" w:rsidTr="00AE67BD">
        <w:trPr>
          <w:trHeight w:val="20"/>
        </w:trPr>
        <w:tc>
          <w:tcPr>
            <w:tcW w:w="995" w:type="pct"/>
            <w:vMerge w:val="restar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4. Искусство</w:t>
            </w:r>
          </w:p>
        </w:tc>
        <w:tc>
          <w:tcPr>
            <w:tcW w:w="1465" w:type="pct"/>
            <w:gridSpan w:val="2"/>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Музыка и движение</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3</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w:t>
            </w:r>
          </w:p>
        </w:tc>
        <w:tc>
          <w:tcPr>
            <w:tcW w:w="26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w:t>
            </w:r>
          </w:p>
        </w:tc>
        <w:tc>
          <w:tcPr>
            <w:tcW w:w="42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11</w:t>
            </w:r>
          </w:p>
        </w:tc>
      </w:tr>
      <w:tr w:rsidR="00CB1094" w:rsidRPr="00CB1094" w:rsidTr="00AE67BD">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1094" w:rsidRPr="00CB1094" w:rsidRDefault="00CB1094" w:rsidP="00AE67BD">
            <w:pPr>
              <w:jc w:val="both"/>
              <w:rPr>
                <w:rFonts w:eastAsiaTheme="minorEastAsia" w:cs="Times New Roman"/>
                <w:szCs w:val="24"/>
                <w:lang w:eastAsia="ru-RU"/>
              </w:rPr>
            </w:pPr>
          </w:p>
        </w:tc>
        <w:tc>
          <w:tcPr>
            <w:tcW w:w="1465" w:type="pct"/>
            <w:gridSpan w:val="2"/>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Изобразительная деятельность</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3</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3</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3</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w:t>
            </w:r>
          </w:p>
        </w:tc>
        <w:tc>
          <w:tcPr>
            <w:tcW w:w="26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w:t>
            </w:r>
          </w:p>
        </w:tc>
        <w:tc>
          <w:tcPr>
            <w:tcW w:w="42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9</w:t>
            </w:r>
          </w:p>
        </w:tc>
      </w:tr>
      <w:tr w:rsidR="00CB1094" w:rsidRPr="00CB1094" w:rsidTr="00AE67BD">
        <w:trPr>
          <w:trHeight w:val="20"/>
        </w:trPr>
        <w:tc>
          <w:tcPr>
            <w:tcW w:w="99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5. Физическая культура</w:t>
            </w:r>
          </w:p>
        </w:tc>
        <w:tc>
          <w:tcPr>
            <w:tcW w:w="1465" w:type="pct"/>
            <w:gridSpan w:val="2"/>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Адаптивная физкультура</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3</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w:t>
            </w:r>
          </w:p>
        </w:tc>
        <w:tc>
          <w:tcPr>
            <w:tcW w:w="26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w:t>
            </w:r>
          </w:p>
        </w:tc>
        <w:tc>
          <w:tcPr>
            <w:tcW w:w="42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11</w:t>
            </w:r>
          </w:p>
        </w:tc>
      </w:tr>
      <w:tr w:rsidR="00CB1094" w:rsidRPr="00CB1094" w:rsidTr="00AE67BD">
        <w:trPr>
          <w:trHeight w:val="20"/>
        </w:trPr>
        <w:tc>
          <w:tcPr>
            <w:tcW w:w="99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6. Технология</w:t>
            </w:r>
          </w:p>
        </w:tc>
        <w:tc>
          <w:tcPr>
            <w:tcW w:w="1465" w:type="pct"/>
            <w:gridSpan w:val="2"/>
            <w:tcBorders>
              <w:top w:val="single" w:sz="6" w:space="0" w:color="000000"/>
              <w:left w:val="single" w:sz="6" w:space="0" w:color="000000"/>
              <w:bottom w:val="single" w:sz="6" w:space="0" w:color="000000"/>
              <w:right w:val="single" w:sz="6" w:space="0" w:color="000000"/>
            </w:tcBorders>
            <w:hideMark/>
          </w:tcPr>
          <w:p w:rsidR="00CB1094" w:rsidRPr="00CB1094" w:rsidRDefault="00AE67BD" w:rsidP="00AE67BD">
            <w:pPr>
              <w:jc w:val="both"/>
              <w:rPr>
                <w:rFonts w:eastAsiaTheme="minorEastAsia" w:cs="Times New Roman"/>
                <w:szCs w:val="24"/>
                <w:lang w:eastAsia="ru-RU"/>
              </w:rPr>
            </w:pPr>
            <w:r>
              <w:rPr>
                <w:rFonts w:eastAsiaTheme="minorEastAsia" w:cs="Times New Roman"/>
                <w:szCs w:val="24"/>
                <w:lang w:eastAsia="ru-RU"/>
              </w:rPr>
              <w:t>Т</w:t>
            </w:r>
            <w:r w:rsidR="00CB1094" w:rsidRPr="00CB1094">
              <w:rPr>
                <w:rFonts w:eastAsiaTheme="minorEastAsia" w:cs="Times New Roman"/>
                <w:szCs w:val="24"/>
                <w:lang w:eastAsia="ru-RU"/>
              </w:rPr>
              <w:t>руд</w:t>
            </w:r>
            <w:r>
              <w:rPr>
                <w:rFonts w:eastAsiaTheme="minorEastAsia" w:cs="Times New Roman"/>
                <w:szCs w:val="24"/>
                <w:lang w:eastAsia="ru-RU"/>
              </w:rPr>
              <w:t xml:space="preserve"> (технология)</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4</w:t>
            </w:r>
          </w:p>
        </w:tc>
        <w:tc>
          <w:tcPr>
            <w:tcW w:w="26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5</w:t>
            </w:r>
          </w:p>
        </w:tc>
        <w:tc>
          <w:tcPr>
            <w:tcW w:w="42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13</w:t>
            </w:r>
          </w:p>
        </w:tc>
      </w:tr>
      <w:tr w:rsidR="00CB1094" w:rsidRPr="00CB1094" w:rsidTr="00AE67BD">
        <w:trPr>
          <w:trHeight w:val="20"/>
        </w:trPr>
        <w:tc>
          <w:tcPr>
            <w:tcW w:w="2460" w:type="pct"/>
            <w:gridSpan w:val="3"/>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Итого</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23</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24</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24</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24</w:t>
            </w:r>
          </w:p>
        </w:tc>
        <w:tc>
          <w:tcPr>
            <w:tcW w:w="26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24</w:t>
            </w:r>
          </w:p>
        </w:tc>
        <w:tc>
          <w:tcPr>
            <w:tcW w:w="42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119</w:t>
            </w:r>
          </w:p>
        </w:tc>
      </w:tr>
      <w:tr w:rsidR="00CB1094" w:rsidRPr="00CB1094" w:rsidTr="00AE67BD">
        <w:trPr>
          <w:trHeight w:val="20"/>
        </w:trPr>
        <w:tc>
          <w:tcPr>
            <w:tcW w:w="2460" w:type="pct"/>
            <w:gridSpan w:val="3"/>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Часть, формируемая участниками образовательных отношений</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6</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6</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6</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6</w:t>
            </w:r>
          </w:p>
        </w:tc>
        <w:tc>
          <w:tcPr>
            <w:tcW w:w="26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6</w:t>
            </w:r>
          </w:p>
        </w:tc>
        <w:tc>
          <w:tcPr>
            <w:tcW w:w="42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30</w:t>
            </w:r>
          </w:p>
        </w:tc>
      </w:tr>
      <w:tr w:rsidR="00CB1094" w:rsidRPr="00CB1094" w:rsidTr="00AE67BD">
        <w:trPr>
          <w:trHeight w:val="20"/>
        </w:trPr>
        <w:tc>
          <w:tcPr>
            <w:tcW w:w="2460" w:type="pct"/>
            <w:gridSpan w:val="3"/>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Максимально допустимая недельная нагрузка (при 5-дневной учебной неделе)</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29</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30</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30</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30</w:t>
            </w:r>
          </w:p>
        </w:tc>
        <w:tc>
          <w:tcPr>
            <w:tcW w:w="26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30</w:t>
            </w:r>
          </w:p>
        </w:tc>
        <w:tc>
          <w:tcPr>
            <w:tcW w:w="42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149</w:t>
            </w:r>
          </w:p>
        </w:tc>
      </w:tr>
      <w:tr w:rsidR="00CB1094" w:rsidRPr="00CB1094" w:rsidTr="00AE67BD">
        <w:trPr>
          <w:trHeight w:val="20"/>
        </w:trPr>
        <w:tc>
          <w:tcPr>
            <w:tcW w:w="2460" w:type="pct"/>
            <w:gridSpan w:val="3"/>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Внеурочная деятельность, в том числе</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10</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10</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10</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10</w:t>
            </w:r>
          </w:p>
        </w:tc>
        <w:tc>
          <w:tcPr>
            <w:tcW w:w="26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10</w:t>
            </w:r>
          </w:p>
        </w:tc>
        <w:tc>
          <w:tcPr>
            <w:tcW w:w="42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50</w:t>
            </w:r>
          </w:p>
        </w:tc>
      </w:tr>
      <w:tr w:rsidR="00CB1094" w:rsidRPr="00CB1094" w:rsidTr="00AE67BD">
        <w:trPr>
          <w:trHeight w:val="20"/>
        </w:trPr>
        <w:tc>
          <w:tcPr>
            <w:tcW w:w="2460" w:type="pct"/>
            <w:gridSpan w:val="3"/>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Коррекционные курсы:</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4</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4</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4</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4</w:t>
            </w:r>
          </w:p>
        </w:tc>
        <w:tc>
          <w:tcPr>
            <w:tcW w:w="26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4</w:t>
            </w:r>
          </w:p>
        </w:tc>
        <w:tc>
          <w:tcPr>
            <w:tcW w:w="42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20</w:t>
            </w:r>
          </w:p>
        </w:tc>
      </w:tr>
      <w:tr w:rsidR="00CB1094" w:rsidRPr="00CB1094" w:rsidTr="00AE67BD">
        <w:trPr>
          <w:trHeight w:val="20"/>
        </w:trPr>
        <w:tc>
          <w:tcPr>
            <w:tcW w:w="2460" w:type="pct"/>
            <w:gridSpan w:val="3"/>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1. Сенсорное развитие</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1</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1</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1</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1</w:t>
            </w:r>
          </w:p>
        </w:tc>
        <w:tc>
          <w:tcPr>
            <w:tcW w:w="26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1</w:t>
            </w:r>
          </w:p>
        </w:tc>
        <w:tc>
          <w:tcPr>
            <w:tcW w:w="42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5</w:t>
            </w:r>
          </w:p>
        </w:tc>
      </w:tr>
      <w:tr w:rsidR="00CB1094" w:rsidRPr="00CB1094" w:rsidTr="00AE67BD">
        <w:trPr>
          <w:trHeight w:val="20"/>
        </w:trPr>
        <w:tc>
          <w:tcPr>
            <w:tcW w:w="2460" w:type="pct"/>
            <w:gridSpan w:val="3"/>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 Предметно-практические действия</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1</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1</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1</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1</w:t>
            </w:r>
          </w:p>
        </w:tc>
        <w:tc>
          <w:tcPr>
            <w:tcW w:w="26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1</w:t>
            </w:r>
          </w:p>
        </w:tc>
        <w:tc>
          <w:tcPr>
            <w:tcW w:w="42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5</w:t>
            </w:r>
          </w:p>
        </w:tc>
      </w:tr>
      <w:tr w:rsidR="00CB1094" w:rsidRPr="00CB1094" w:rsidTr="00AE67BD">
        <w:trPr>
          <w:trHeight w:val="20"/>
        </w:trPr>
        <w:tc>
          <w:tcPr>
            <w:tcW w:w="2460" w:type="pct"/>
            <w:gridSpan w:val="3"/>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3. Двигательное развитие</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1</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1</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1</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1</w:t>
            </w:r>
          </w:p>
        </w:tc>
        <w:tc>
          <w:tcPr>
            <w:tcW w:w="26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1</w:t>
            </w:r>
          </w:p>
        </w:tc>
        <w:tc>
          <w:tcPr>
            <w:tcW w:w="42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5</w:t>
            </w:r>
          </w:p>
        </w:tc>
      </w:tr>
      <w:tr w:rsidR="00CB1094" w:rsidRPr="00CB1094" w:rsidTr="00AE67BD">
        <w:trPr>
          <w:trHeight w:val="20"/>
        </w:trPr>
        <w:tc>
          <w:tcPr>
            <w:tcW w:w="2460" w:type="pct"/>
            <w:gridSpan w:val="3"/>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4. Альтернативная коммуникация</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1</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1</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1</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1</w:t>
            </w:r>
          </w:p>
        </w:tc>
        <w:tc>
          <w:tcPr>
            <w:tcW w:w="26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1</w:t>
            </w:r>
          </w:p>
        </w:tc>
        <w:tc>
          <w:tcPr>
            <w:tcW w:w="42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5</w:t>
            </w:r>
          </w:p>
        </w:tc>
      </w:tr>
      <w:tr w:rsidR="00CB1094" w:rsidRPr="00CB1094" w:rsidTr="00AE67BD">
        <w:trPr>
          <w:trHeight w:val="20"/>
        </w:trPr>
        <w:tc>
          <w:tcPr>
            <w:tcW w:w="2460" w:type="pct"/>
            <w:gridSpan w:val="3"/>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Внеурочная деятельность (по направлениям)</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6</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6</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6</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6</w:t>
            </w:r>
          </w:p>
        </w:tc>
        <w:tc>
          <w:tcPr>
            <w:tcW w:w="26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6</w:t>
            </w:r>
          </w:p>
        </w:tc>
        <w:tc>
          <w:tcPr>
            <w:tcW w:w="42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30</w:t>
            </w:r>
          </w:p>
        </w:tc>
      </w:tr>
    </w:tbl>
    <w:p w:rsidR="00CB1094" w:rsidRPr="00CB1094" w:rsidRDefault="00CB1094" w:rsidP="00CB1094">
      <w:pPr>
        <w:jc w:val="both"/>
        <w:rPr>
          <w:rFonts w:eastAsiaTheme="minorEastAsia" w:cs="Times New Roman"/>
          <w:szCs w:val="24"/>
          <w:lang w:eastAsia="ru-RU"/>
        </w:rPr>
      </w:pPr>
      <w:proofErr w:type="gramStart"/>
      <w:r w:rsidRPr="00CB1094">
        <w:rPr>
          <w:rFonts w:eastAsiaTheme="minorEastAsia" w:cs="Times New Roman"/>
          <w:szCs w:val="24"/>
          <w:lang w:eastAsia="ru-RU"/>
        </w:rPr>
        <w:t>Общий объем учебной нагрузки составляет 5066 часов за 5 учебных лет при 5-дневной учебной неделе (34 учебных недели в году).</w:t>
      </w:r>
      <w:proofErr w:type="gramEnd"/>
    </w:p>
    <w:p w:rsidR="005A0A75" w:rsidRDefault="005A0A75" w:rsidP="00CB1094">
      <w:pPr>
        <w:jc w:val="both"/>
        <w:rPr>
          <w:rFonts w:eastAsiaTheme="minorEastAsia" w:cs="Times New Roman"/>
          <w:b/>
          <w:bCs/>
          <w:szCs w:val="24"/>
          <w:lang w:eastAsia="ru-RU"/>
        </w:rPr>
      </w:pPr>
    </w:p>
    <w:p w:rsidR="00CB1094" w:rsidRPr="00CB1094" w:rsidRDefault="00CB1094" w:rsidP="005A0A75">
      <w:pPr>
        <w:jc w:val="center"/>
        <w:rPr>
          <w:rFonts w:eastAsiaTheme="minorEastAsia" w:cs="Times New Roman"/>
          <w:szCs w:val="24"/>
          <w:lang w:eastAsia="ru-RU"/>
        </w:rPr>
      </w:pPr>
      <w:r w:rsidRPr="00CB1094">
        <w:rPr>
          <w:rFonts w:eastAsiaTheme="minorEastAsia" w:cs="Times New Roman"/>
          <w:b/>
          <w:bCs/>
          <w:szCs w:val="24"/>
          <w:lang w:eastAsia="ru-RU"/>
        </w:rPr>
        <w:t>Недельный учебный план ФАООП УО (вариант</w:t>
      </w:r>
      <w:r w:rsidR="005A0A75">
        <w:rPr>
          <w:rFonts w:eastAsiaTheme="minorEastAsia" w:cs="Times New Roman"/>
          <w:b/>
          <w:bCs/>
          <w:szCs w:val="24"/>
          <w:lang w:eastAsia="ru-RU"/>
        </w:rPr>
        <w:t xml:space="preserve"> 2) обучающихся X - XII классов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150" w:type="dxa"/>
          <w:bottom w:w="75" w:type="dxa"/>
          <w:right w:w="150" w:type="dxa"/>
        </w:tblCellMar>
        <w:tblLook w:val="04A0" w:firstRow="1" w:lastRow="0" w:firstColumn="1" w:lastColumn="0" w:noHBand="0" w:noVBand="1"/>
      </w:tblPr>
      <w:tblGrid>
        <w:gridCol w:w="2052"/>
        <w:gridCol w:w="3748"/>
        <w:gridCol w:w="981"/>
        <w:gridCol w:w="981"/>
        <w:gridCol w:w="993"/>
        <w:gridCol w:w="900"/>
      </w:tblGrid>
      <w:tr w:rsidR="00CB1094" w:rsidRPr="00CB1094" w:rsidTr="00AE67BD">
        <w:trPr>
          <w:trHeight w:val="20"/>
        </w:trPr>
        <w:tc>
          <w:tcPr>
            <w:tcW w:w="890" w:type="pct"/>
            <w:vMerge w:val="restar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Предметные области</w:t>
            </w:r>
          </w:p>
        </w:tc>
        <w:tc>
          <w:tcPr>
            <w:tcW w:w="16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Классы</w:t>
            </w:r>
          </w:p>
        </w:tc>
        <w:tc>
          <w:tcPr>
            <w:tcW w:w="1280" w:type="pct"/>
            <w:gridSpan w:val="3"/>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Количество часов</w:t>
            </w:r>
          </w:p>
        </w:tc>
        <w:tc>
          <w:tcPr>
            <w:tcW w:w="390" w:type="pct"/>
            <w:vMerge w:val="restar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Всего</w:t>
            </w:r>
          </w:p>
        </w:tc>
      </w:tr>
      <w:tr w:rsidR="00CB1094" w:rsidRPr="00CB1094" w:rsidTr="00AE67BD">
        <w:trPr>
          <w:trHeight w:val="20"/>
        </w:trPr>
        <w:tc>
          <w:tcPr>
            <w:tcW w:w="0" w:type="auto"/>
            <w:vMerge/>
            <w:vAlign w:val="center"/>
            <w:hideMark/>
          </w:tcPr>
          <w:p w:rsidR="00CB1094" w:rsidRPr="00CB1094" w:rsidRDefault="00CB1094" w:rsidP="00AE67BD">
            <w:pPr>
              <w:jc w:val="both"/>
              <w:rPr>
                <w:rFonts w:eastAsiaTheme="minorEastAsia" w:cs="Times New Roman"/>
                <w:szCs w:val="24"/>
                <w:lang w:eastAsia="ru-RU"/>
              </w:rPr>
            </w:pPr>
          </w:p>
        </w:tc>
        <w:tc>
          <w:tcPr>
            <w:tcW w:w="16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Учебные предметы</w:t>
            </w:r>
          </w:p>
        </w:tc>
        <w:tc>
          <w:tcPr>
            <w:tcW w:w="4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X</w:t>
            </w:r>
          </w:p>
        </w:tc>
        <w:tc>
          <w:tcPr>
            <w:tcW w:w="4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XI</w:t>
            </w:r>
          </w:p>
        </w:tc>
        <w:tc>
          <w:tcPr>
            <w:tcW w:w="4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XII</w:t>
            </w:r>
          </w:p>
        </w:tc>
        <w:tc>
          <w:tcPr>
            <w:tcW w:w="0" w:type="auto"/>
            <w:vMerge/>
            <w:vAlign w:val="center"/>
            <w:hideMark/>
          </w:tcPr>
          <w:p w:rsidR="00CB1094" w:rsidRPr="00CB1094" w:rsidRDefault="00CB1094" w:rsidP="00AE67BD">
            <w:pPr>
              <w:jc w:val="both"/>
              <w:rPr>
                <w:rFonts w:eastAsiaTheme="minorEastAsia" w:cs="Times New Roman"/>
                <w:szCs w:val="24"/>
                <w:lang w:eastAsia="ru-RU"/>
              </w:rPr>
            </w:pPr>
          </w:p>
        </w:tc>
      </w:tr>
      <w:tr w:rsidR="00CB1094" w:rsidRPr="00CB1094" w:rsidTr="00AE67BD">
        <w:trPr>
          <w:trHeight w:val="20"/>
        </w:trPr>
        <w:tc>
          <w:tcPr>
            <w:tcW w:w="4185" w:type="pct"/>
            <w:gridSpan w:val="6"/>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Обязательная часть</w:t>
            </w:r>
          </w:p>
        </w:tc>
      </w:tr>
      <w:tr w:rsidR="00CB1094" w:rsidRPr="00CB1094" w:rsidTr="00AE67BD">
        <w:trPr>
          <w:trHeight w:val="20"/>
        </w:trPr>
        <w:tc>
          <w:tcPr>
            <w:tcW w:w="890"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lastRenderedPageBreak/>
              <w:t>1. Язык и речевая практика</w:t>
            </w:r>
          </w:p>
        </w:tc>
        <w:tc>
          <w:tcPr>
            <w:tcW w:w="16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Речь и альтернативная коммуникация</w:t>
            </w:r>
          </w:p>
        </w:tc>
        <w:tc>
          <w:tcPr>
            <w:tcW w:w="4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w:t>
            </w:r>
          </w:p>
        </w:tc>
        <w:tc>
          <w:tcPr>
            <w:tcW w:w="4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w:t>
            </w:r>
          </w:p>
        </w:tc>
        <w:tc>
          <w:tcPr>
            <w:tcW w:w="4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w:t>
            </w:r>
          </w:p>
        </w:tc>
        <w:tc>
          <w:tcPr>
            <w:tcW w:w="390"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6</w:t>
            </w:r>
          </w:p>
        </w:tc>
      </w:tr>
      <w:tr w:rsidR="00CB1094" w:rsidRPr="00CB1094" w:rsidTr="00AE67BD">
        <w:trPr>
          <w:trHeight w:val="20"/>
        </w:trPr>
        <w:tc>
          <w:tcPr>
            <w:tcW w:w="890"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 Математика</w:t>
            </w:r>
          </w:p>
        </w:tc>
        <w:tc>
          <w:tcPr>
            <w:tcW w:w="16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Математические представления</w:t>
            </w:r>
          </w:p>
        </w:tc>
        <w:tc>
          <w:tcPr>
            <w:tcW w:w="4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w:t>
            </w:r>
          </w:p>
        </w:tc>
        <w:tc>
          <w:tcPr>
            <w:tcW w:w="4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w:t>
            </w:r>
          </w:p>
        </w:tc>
        <w:tc>
          <w:tcPr>
            <w:tcW w:w="4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1</w:t>
            </w:r>
          </w:p>
        </w:tc>
        <w:tc>
          <w:tcPr>
            <w:tcW w:w="390"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5</w:t>
            </w:r>
          </w:p>
        </w:tc>
      </w:tr>
      <w:tr w:rsidR="00CB1094" w:rsidRPr="00CB1094" w:rsidTr="00AE67BD">
        <w:trPr>
          <w:trHeight w:val="20"/>
        </w:trPr>
        <w:tc>
          <w:tcPr>
            <w:tcW w:w="890" w:type="pct"/>
            <w:vMerge w:val="restar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3. Окружающий мир</w:t>
            </w:r>
          </w:p>
        </w:tc>
        <w:tc>
          <w:tcPr>
            <w:tcW w:w="1625" w:type="pct"/>
            <w:tcMar>
              <w:top w:w="90" w:type="dxa"/>
              <w:left w:w="90" w:type="dxa"/>
              <w:bottom w:w="90" w:type="dxa"/>
              <w:right w:w="90" w:type="dxa"/>
            </w:tcMar>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Окружающий мир</w:t>
            </w:r>
          </w:p>
        </w:tc>
        <w:tc>
          <w:tcPr>
            <w:tcW w:w="425" w:type="pct"/>
            <w:tcMar>
              <w:top w:w="90" w:type="dxa"/>
              <w:left w:w="90" w:type="dxa"/>
              <w:bottom w:w="90" w:type="dxa"/>
              <w:right w:w="90" w:type="dxa"/>
            </w:tcMar>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w:t>
            </w:r>
          </w:p>
        </w:tc>
        <w:tc>
          <w:tcPr>
            <w:tcW w:w="425" w:type="pct"/>
            <w:tcMar>
              <w:top w:w="90" w:type="dxa"/>
              <w:left w:w="90" w:type="dxa"/>
              <w:bottom w:w="90" w:type="dxa"/>
              <w:right w:w="90" w:type="dxa"/>
            </w:tcMar>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w:t>
            </w:r>
          </w:p>
        </w:tc>
        <w:tc>
          <w:tcPr>
            <w:tcW w:w="425" w:type="pct"/>
            <w:tcMar>
              <w:top w:w="90" w:type="dxa"/>
              <w:left w:w="90" w:type="dxa"/>
              <w:bottom w:w="90" w:type="dxa"/>
              <w:right w:w="90" w:type="dxa"/>
            </w:tcMar>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w:t>
            </w:r>
          </w:p>
        </w:tc>
        <w:tc>
          <w:tcPr>
            <w:tcW w:w="390" w:type="pct"/>
            <w:tcMar>
              <w:top w:w="90" w:type="dxa"/>
              <w:left w:w="90" w:type="dxa"/>
              <w:bottom w:w="90" w:type="dxa"/>
              <w:right w:w="90" w:type="dxa"/>
            </w:tcMar>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4</w:t>
            </w:r>
          </w:p>
        </w:tc>
      </w:tr>
      <w:tr w:rsidR="00CB1094" w:rsidRPr="00CB1094" w:rsidTr="00AE67BD">
        <w:trPr>
          <w:trHeight w:val="20"/>
        </w:trPr>
        <w:tc>
          <w:tcPr>
            <w:tcW w:w="0" w:type="auto"/>
            <w:vMerge/>
            <w:vAlign w:val="center"/>
            <w:hideMark/>
          </w:tcPr>
          <w:p w:rsidR="00CB1094" w:rsidRPr="00CB1094" w:rsidRDefault="00CB1094" w:rsidP="00AE67BD">
            <w:pPr>
              <w:jc w:val="both"/>
              <w:rPr>
                <w:rFonts w:eastAsiaTheme="minorEastAsia" w:cs="Times New Roman"/>
                <w:szCs w:val="24"/>
                <w:lang w:eastAsia="ru-RU"/>
              </w:rPr>
            </w:pPr>
          </w:p>
        </w:tc>
        <w:tc>
          <w:tcPr>
            <w:tcW w:w="16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Человек</w:t>
            </w:r>
          </w:p>
        </w:tc>
        <w:tc>
          <w:tcPr>
            <w:tcW w:w="4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w:t>
            </w:r>
          </w:p>
        </w:tc>
        <w:tc>
          <w:tcPr>
            <w:tcW w:w="4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w:t>
            </w:r>
          </w:p>
        </w:tc>
        <w:tc>
          <w:tcPr>
            <w:tcW w:w="4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w:t>
            </w:r>
          </w:p>
        </w:tc>
        <w:tc>
          <w:tcPr>
            <w:tcW w:w="390"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w:t>
            </w:r>
          </w:p>
        </w:tc>
      </w:tr>
      <w:tr w:rsidR="00CB1094" w:rsidRPr="00CB1094" w:rsidTr="00AE67BD">
        <w:trPr>
          <w:trHeight w:val="20"/>
        </w:trPr>
        <w:tc>
          <w:tcPr>
            <w:tcW w:w="0" w:type="auto"/>
            <w:vMerge/>
            <w:vAlign w:val="center"/>
            <w:hideMark/>
          </w:tcPr>
          <w:p w:rsidR="00CB1094" w:rsidRPr="00CB1094" w:rsidRDefault="00CB1094" w:rsidP="00AE67BD">
            <w:pPr>
              <w:jc w:val="both"/>
              <w:rPr>
                <w:rFonts w:eastAsiaTheme="minorEastAsia" w:cs="Times New Roman"/>
                <w:szCs w:val="24"/>
                <w:lang w:eastAsia="ru-RU"/>
              </w:rPr>
            </w:pPr>
          </w:p>
        </w:tc>
        <w:tc>
          <w:tcPr>
            <w:tcW w:w="16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Домоводство</w:t>
            </w:r>
          </w:p>
        </w:tc>
        <w:tc>
          <w:tcPr>
            <w:tcW w:w="4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5</w:t>
            </w:r>
          </w:p>
        </w:tc>
        <w:tc>
          <w:tcPr>
            <w:tcW w:w="4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5</w:t>
            </w:r>
          </w:p>
        </w:tc>
        <w:tc>
          <w:tcPr>
            <w:tcW w:w="4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6</w:t>
            </w:r>
          </w:p>
        </w:tc>
        <w:tc>
          <w:tcPr>
            <w:tcW w:w="390"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16</w:t>
            </w:r>
          </w:p>
        </w:tc>
      </w:tr>
      <w:tr w:rsidR="00CB1094" w:rsidRPr="00CB1094" w:rsidTr="00AE67BD">
        <w:trPr>
          <w:trHeight w:val="20"/>
        </w:trPr>
        <w:tc>
          <w:tcPr>
            <w:tcW w:w="0" w:type="auto"/>
            <w:vMerge/>
            <w:vAlign w:val="center"/>
            <w:hideMark/>
          </w:tcPr>
          <w:p w:rsidR="00CB1094" w:rsidRPr="00CB1094" w:rsidRDefault="00CB1094" w:rsidP="00AE67BD">
            <w:pPr>
              <w:jc w:val="both"/>
              <w:rPr>
                <w:rFonts w:eastAsiaTheme="minorEastAsia" w:cs="Times New Roman"/>
                <w:szCs w:val="24"/>
                <w:lang w:eastAsia="ru-RU"/>
              </w:rPr>
            </w:pPr>
          </w:p>
        </w:tc>
        <w:tc>
          <w:tcPr>
            <w:tcW w:w="16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Окружающий социальный мир</w:t>
            </w:r>
          </w:p>
        </w:tc>
        <w:tc>
          <w:tcPr>
            <w:tcW w:w="4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3</w:t>
            </w:r>
          </w:p>
        </w:tc>
        <w:tc>
          <w:tcPr>
            <w:tcW w:w="4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3</w:t>
            </w:r>
          </w:p>
        </w:tc>
        <w:tc>
          <w:tcPr>
            <w:tcW w:w="4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4</w:t>
            </w:r>
          </w:p>
        </w:tc>
        <w:tc>
          <w:tcPr>
            <w:tcW w:w="390"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10</w:t>
            </w:r>
          </w:p>
        </w:tc>
      </w:tr>
      <w:tr w:rsidR="00CB1094" w:rsidRPr="00CB1094" w:rsidTr="00AE67BD">
        <w:trPr>
          <w:trHeight w:val="20"/>
        </w:trPr>
        <w:tc>
          <w:tcPr>
            <w:tcW w:w="890" w:type="pct"/>
            <w:vMerge w:val="restar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4. Искусство</w:t>
            </w:r>
          </w:p>
        </w:tc>
        <w:tc>
          <w:tcPr>
            <w:tcW w:w="1625" w:type="pct"/>
            <w:tcMar>
              <w:top w:w="90" w:type="dxa"/>
              <w:left w:w="90" w:type="dxa"/>
              <w:bottom w:w="90" w:type="dxa"/>
              <w:right w:w="90" w:type="dxa"/>
            </w:tcMar>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Изобразительная деятельность</w:t>
            </w:r>
          </w:p>
        </w:tc>
        <w:tc>
          <w:tcPr>
            <w:tcW w:w="425" w:type="pct"/>
            <w:tcMar>
              <w:top w:w="90" w:type="dxa"/>
              <w:left w:w="90" w:type="dxa"/>
              <w:bottom w:w="90" w:type="dxa"/>
              <w:right w:w="90" w:type="dxa"/>
            </w:tcMar>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w:t>
            </w:r>
          </w:p>
        </w:tc>
        <w:tc>
          <w:tcPr>
            <w:tcW w:w="425" w:type="pct"/>
            <w:tcMar>
              <w:top w:w="90" w:type="dxa"/>
              <w:left w:w="90" w:type="dxa"/>
              <w:bottom w:w="90" w:type="dxa"/>
              <w:right w:w="90" w:type="dxa"/>
            </w:tcMar>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w:t>
            </w:r>
          </w:p>
        </w:tc>
        <w:tc>
          <w:tcPr>
            <w:tcW w:w="425" w:type="pct"/>
            <w:tcMar>
              <w:top w:w="90" w:type="dxa"/>
              <w:left w:w="90" w:type="dxa"/>
              <w:bottom w:w="90" w:type="dxa"/>
              <w:right w:w="90" w:type="dxa"/>
            </w:tcMar>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w:t>
            </w:r>
          </w:p>
        </w:tc>
        <w:tc>
          <w:tcPr>
            <w:tcW w:w="390" w:type="pct"/>
            <w:tcMar>
              <w:top w:w="90" w:type="dxa"/>
              <w:left w:w="90" w:type="dxa"/>
              <w:bottom w:w="90" w:type="dxa"/>
              <w:right w:w="90" w:type="dxa"/>
            </w:tcMar>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w:t>
            </w:r>
          </w:p>
        </w:tc>
      </w:tr>
      <w:tr w:rsidR="00CB1094" w:rsidRPr="00CB1094" w:rsidTr="00AE67BD">
        <w:trPr>
          <w:trHeight w:val="20"/>
        </w:trPr>
        <w:tc>
          <w:tcPr>
            <w:tcW w:w="0" w:type="auto"/>
            <w:vMerge/>
            <w:vAlign w:val="center"/>
            <w:hideMark/>
          </w:tcPr>
          <w:p w:rsidR="00CB1094" w:rsidRPr="00CB1094" w:rsidRDefault="00CB1094" w:rsidP="00AE67BD">
            <w:pPr>
              <w:jc w:val="both"/>
              <w:rPr>
                <w:rFonts w:eastAsiaTheme="minorEastAsia" w:cs="Times New Roman"/>
                <w:szCs w:val="24"/>
                <w:lang w:eastAsia="ru-RU"/>
              </w:rPr>
            </w:pPr>
          </w:p>
        </w:tc>
        <w:tc>
          <w:tcPr>
            <w:tcW w:w="16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Музыка и движение</w:t>
            </w:r>
          </w:p>
        </w:tc>
        <w:tc>
          <w:tcPr>
            <w:tcW w:w="4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w:t>
            </w:r>
          </w:p>
        </w:tc>
        <w:tc>
          <w:tcPr>
            <w:tcW w:w="4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w:t>
            </w:r>
          </w:p>
        </w:tc>
        <w:tc>
          <w:tcPr>
            <w:tcW w:w="4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1</w:t>
            </w:r>
          </w:p>
        </w:tc>
        <w:tc>
          <w:tcPr>
            <w:tcW w:w="390"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5</w:t>
            </w:r>
          </w:p>
        </w:tc>
      </w:tr>
      <w:tr w:rsidR="00CB1094" w:rsidRPr="00CB1094" w:rsidTr="00AE67BD">
        <w:trPr>
          <w:trHeight w:val="20"/>
        </w:trPr>
        <w:tc>
          <w:tcPr>
            <w:tcW w:w="890"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5. Физическая культура</w:t>
            </w:r>
          </w:p>
        </w:tc>
        <w:tc>
          <w:tcPr>
            <w:tcW w:w="16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Адаптивная физическая культура</w:t>
            </w:r>
          </w:p>
        </w:tc>
        <w:tc>
          <w:tcPr>
            <w:tcW w:w="4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w:t>
            </w:r>
          </w:p>
        </w:tc>
        <w:tc>
          <w:tcPr>
            <w:tcW w:w="4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w:t>
            </w:r>
          </w:p>
        </w:tc>
        <w:tc>
          <w:tcPr>
            <w:tcW w:w="4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w:t>
            </w:r>
          </w:p>
        </w:tc>
        <w:tc>
          <w:tcPr>
            <w:tcW w:w="390"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6</w:t>
            </w:r>
          </w:p>
        </w:tc>
      </w:tr>
      <w:tr w:rsidR="00CB1094" w:rsidRPr="00CB1094" w:rsidTr="00AE67BD">
        <w:trPr>
          <w:trHeight w:val="20"/>
        </w:trPr>
        <w:tc>
          <w:tcPr>
            <w:tcW w:w="890"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6. Технология</w:t>
            </w:r>
          </w:p>
        </w:tc>
        <w:tc>
          <w:tcPr>
            <w:tcW w:w="1625" w:type="pct"/>
            <w:hideMark/>
          </w:tcPr>
          <w:p w:rsidR="00CB1094" w:rsidRPr="00CB1094" w:rsidRDefault="00AE67BD" w:rsidP="00AE67BD">
            <w:pPr>
              <w:jc w:val="both"/>
              <w:rPr>
                <w:rFonts w:eastAsiaTheme="minorEastAsia" w:cs="Times New Roman"/>
                <w:szCs w:val="24"/>
                <w:lang w:eastAsia="ru-RU"/>
              </w:rPr>
            </w:pPr>
            <w:r>
              <w:rPr>
                <w:rFonts w:eastAsiaTheme="minorEastAsia" w:cs="Times New Roman"/>
                <w:szCs w:val="24"/>
                <w:lang w:eastAsia="ru-RU"/>
              </w:rPr>
              <w:t>Т</w:t>
            </w:r>
            <w:r w:rsidR="00CB1094" w:rsidRPr="00CB1094">
              <w:rPr>
                <w:rFonts w:eastAsiaTheme="minorEastAsia" w:cs="Times New Roman"/>
                <w:szCs w:val="24"/>
                <w:lang w:eastAsia="ru-RU"/>
              </w:rPr>
              <w:t>руд</w:t>
            </w:r>
            <w:r>
              <w:rPr>
                <w:rFonts w:eastAsiaTheme="minorEastAsia" w:cs="Times New Roman"/>
                <w:szCs w:val="24"/>
                <w:lang w:eastAsia="ru-RU"/>
              </w:rPr>
              <w:t xml:space="preserve"> (технология)</w:t>
            </w:r>
          </w:p>
        </w:tc>
        <w:tc>
          <w:tcPr>
            <w:tcW w:w="4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5</w:t>
            </w:r>
          </w:p>
        </w:tc>
        <w:tc>
          <w:tcPr>
            <w:tcW w:w="4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5</w:t>
            </w:r>
          </w:p>
        </w:tc>
        <w:tc>
          <w:tcPr>
            <w:tcW w:w="4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7</w:t>
            </w:r>
          </w:p>
        </w:tc>
        <w:tc>
          <w:tcPr>
            <w:tcW w:w="390"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17</w:t>
            </w:r>
          </w:p>
        </w:tc>
      </w:tr>
      <w:tr w:rsidR="00CB1094" w:rsidRPr="00CB1094" w:rsidTr="00AE67BD">
        <w:trPr>
          <w:trHeight w:val="20"/>
        </w:trPr>
        <w:tc>
          <w:tcPr>
            <w:tcW w:w="2515" w:type="pct"/>
            <w:gridSpan w:val="2"/>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7. Коррекционно-развивающие занятия</w:t>
            </w:r>
          </w:p>
        </w:tc>
        <w:tc>
          <w:tcPr>
            <w:tcW w:w="4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w:t>
            </w:r>
          </w:p>
        </w:tc>
        <w:tc>
          <w:tcPr>
            <w:tcW w:w="4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w:t>
            </w:r>
          </w:p>
        </w:tc>
        <w:tc>
          <w:tcPr>
            <w:tcW w:w="4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w:t>
            </w:r>
          </w:p>
        </w:tc>
        <w:tc>
          <w:tcPr>
            <w:tcW w:w="390"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6</w:t>
            </w:r>
          </w:p>
        </w:tc>
      </w:tr>
      <w:tr w:rsidR="00CB1094" w:rsidRPr="00CB1094" w:rsidTr="00AE67BD">
        <w:trPr>
          <w:trHeight w:val="20"/>
        </w:trPr>
        <w:tc>
          <w:tcPr>
            <w:tcW w:w="2515" w:type="pct"/>
            <w:gridSpan w:val="2"/>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Итого</w:t>
            </w:r>
          </w:p>
        </w:tc>
        <w:tc>
          <w:tcPr>
            <w:tcW w:w="4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25</w:t>
            </w:r>
          </w:p>
        </w:tc>
        <w:tc>
          <w:tcPr>
            <w:tcW w:w="4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25</w:t>
            </w:r>
          </w:p>
        </w:tc>
        <w:tc>
          <w:tcPr>
            <w:tcW w:w="4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25</w:t>
            </w:r>
          </w:p>
        </w:tc>
        <w:tc>
          <w:tcPr>
            <w:tcW w:w="390"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75</w:t>
            </w:r>
          </w:p>
        </w:tc>
      </w:tr>
      <w:tr w:rsidR="00CB1094" w:rsidRPr="00CB1094" w:rsidTr="00AE67BD">
        <w:trPr>
          <w:trHeight w:val="20"/>
        </w:trPr>
        <w:tc>
          <w:tcPr>
            <w:tcW w:w="2515" w:type="pct"/>
            <w:gridSpan w:val="2"/>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Часть, формируемая участниками образовательных отношений</w:t>
            </w:r>
          </w:p>
        </w:tc>
        <w:tc>
          <w:tcPr>
            <w:tcW w:w="4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5</w:t>
            </w:r>
          </w:p>
        </w:tc>
        <w:tc>
          <w:tcPr>
            <w:tcW w:w="4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5</w:t>
            </w:r>
          </w:p>
        </w:tc>
        <w:tc>
          <w:tcPr>
            <w:tcW w:w="4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5</w:t>
            </w:r>
          </w:p>
        </w:tc>
        <w:tc>
          <w:tcPr>
            <w:tcW w:w="390"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15</w:t>
            </w:r>
          </w:p>
        </w:tc>
      </w:tr>
      <w:tr w:rsidR="00CB1094" w:rsidRPr="00CB1094" w:rsidTr="00AE67BD">
        <w:trPr>
          <w:trHeight w:val="20"/>
        </w:trPr>
        <w:tc>
          <w:tcPr>
            <w:tcW w:w="2515" w:type="pct"/>
            <w:gridSpan w:val="2"/>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Максимально допустимая недельная нагрузка (при 5-дневной учебной неделе)</w:t>
            </w:r>
          </w:p>
        </w:tc>
        <w:tc>
          <w:tcPr>
            <w:tcW w:w="4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30</w:t>
            </w:r>
          </w:p>
        </w:tc>
        <w:tc>
          <w:tcPr>
            <w:tcW w:w="4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30</w:t>
            </w:r>
          </w:p>
        </w:tc>
        <w:tc>
          <w:tcPr>
            <w:tcW w:w="4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30</w:t>
            </w:r>
          </w:p>
        </w:tc>
        <w:tc>
          <w:tcPr>
            <w:tcW w:w="390"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90</w:t>
            </w:r>
          </w:p>
        </w:tc>
      </w:tr>
      <w:tr w:rsidR="00CB1094" w:rsidRPr="00CB1094" w:rsidTr="00AE67BD">
        <w:trPr>
          <w:trHeight w:val="20"/>
        </w:trPr>
        <w:tc>
          <w:tcPr>
            <w:tcW w:w="2515" w:type="pct"/>
            <w:gridSpan w:val="2"/>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Внеурочная деятельность</w:t>
            </w:r>
          </w:p>
        </w:tc>
        <w:tc>
          <w:tcPr>
            <w:tcW w:w="4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10</w:t>
            </w:r>
          </w:p>
        </w:tc>
        <w:tc>
          <w:tcPr>
            <w:tcW w:w="4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10</w:t>
            </w:r>
          </w:p>
        </w:tc>
        <w:tc>
          <w:tcPr>
            <w:tcW w:w="4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10</w:t>
            </w:r>
          </w:p>
        </w:tc>
        <w:tc>
          <w:tcPr>
            <w:tcW w:w="390"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30</w:t>
            </w:r>
          </w:p>
        </w:tc>
      </w:tr>
      <w:tr w:rsidR="00CB1094" w:rsidRPr="00CB1094" w:rsidTr="00AE67BD">
        <w:trPr>
          <w:trHeight w:val="20"/>
        </w:trPr>
        <w:tc>
          <w:tcPr>
            <w:tcW w:w="2515" w:type="pct"/>
            <w:gridSpan w:val="2"/>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Коррекционные курсы</w:t>
            </w:r>
          </w:p>
        </w:tc>
        <w:tc>
          <w:tcPr>
            <w:tcW w:w="425" w:type="pct"/>
            <w:hideMark/>
          </w:tcPr>
          <w:p w:rsidR="00CB1094" w:rsidRPr="00CB1094" w:rsidRDefault="00CB1094" w:rsidP="00AE67BD">
            <w:pPr>
              <w:jc w:val="both"/>
              <w:rPr>
                <w:rFonts w:eastAsia="Times New Roman" w:cs="Times New Roman"/>
                <w:szCs w:val="24"/>
                <w:lang w:eastAsia="ru-RU"/>
              </w:rPr>
            </w:pPr>
          </w:p>
        </w:tc>
        <w:tc>
          <w:tcPr>
            <w:tcW w:w="425" w:type="pct"/>
            <w:hideMark/>
          </w:tcPr>
          <w:p w:rsidR="00CB1094" w:rsidRPr="00CB1094" w:rsidRDefault="00CB1094" w:rsidP="00AE67BD">
            <w:pPr>
              <w:jc w:val="both"/>
              <w:rPr>
                <w:rFonts w:eastAsia="Times New Roman" w:cs="Times New Roman"/>
                <w:szCs w:val="24"/>
                <w:lang w:eastAsia="ru-RU"/>
              </w:rPr>
            </w:pPr>
          </w:p>
        </w:tc>
        <w:tc>
          <w:tcPr>
            <w:tcW w:w="425" w:type="pct"/>
            <w:hideMark/>
          </w:tcPr>
          <w:p w:rsidR="00CB1094" w:rsidRPr="00CB1094" w:rsidRDefault="00CB1094" w:rsidP="00AE67BD">
            <w:pPr>
              <w:jc w:val="both"/>
              <w:rPr>
                <w:rFonts w:eastAsia="Times New Roman" w:cs="Times New Roman"/>
                <w:szCs w:val="24"/>
                <w:lang w:eastAsia="ru-RU"/>
              </w:rPr>
            </w:pPr>
          </w:p>
        </w:tc>
        <w:tc>
          <w:tcPr>
            <w:tcW w:w="390" w:type="pct"/>
            <w:hideMark/>
          </w:tcPr>
          <w:p w:rsidR="00CB1094" w:rsidRPr="00CB1094" w:rsidRDefault="00CB1094" w:rsidP="00AE67BD">
            <w:pPr>
              <w:jc w:val="both"/>
              <w:rPr>
                <w:rFonts w:eastAsia="Times New Roman" w:cs="Times New Roman"/>
                <w:szCs w:val="24"/>
                <w:lang w:eastAsia="ru-RU"/>
              </w:rPr>
            </w:pPr>
          </w:p>
        </w:tc>
      </w:tr>
      <w:tr w:rsidR="00CB1094" w:rsidRPr="00CB1094" w:rsidTr="00AE67BD">
        <w:trPr>
          <w:trHeight w:val="20"/>
        </w:trPr>
        <w:tc>
          <w:tcPr>
            <w:tcW w:w="2515" w:type="pct"/>
            <w:gridSpan w:val="2"/>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1. Сенсорное развитие</w:t>
            </w:r>
          </w:p>
        </w:tc>
        <w:tc>
          <w:tcPr>
            <w:tcW w:w="4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w:t>
            </w:r>
          </w:p>
        </w:tc>
        <w:tc>
          <w:tcPr>
            <w:tcW w:w="4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w:t>
            </w:r>
          </w:p>
        </w:tc>
        <w:tc>
          <w:tcPr>
            <w:tcW w:w="4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w:t>
            </w:r>
          </w:p>
        </w:tc>
        <w:tc>
          <w:tcPr>
            <w:tcW w:w="390"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6</w:t>
            </w:r>
          </w:p>
        </w:tc>
      </w:tr>
      <w:tr w:rsidR="00CB1094" w:rsidRPr="00CB1094" w:rsidTr="00AE67BD">
        <w:trPr>
          <w:trHeight w:val="20"/>
        </w:trPr>
        <w:tc>
          <w:tcPr>
            <w:tcW w:w="2515" w:type="pct"/>
            <w:gridSpan w:val="2"/>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 Предметно-практические действия</w:t>
            </w:r>
          </w:p>
        </w:tc>
        <w:tc>
          <w:tcPr>
            <w:tcW w:w="4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w:t>
            </w:r>
          </w:p>
        </w:tc>
        <w:tc>
          <w:tcPr>
            <w:tcW w:w="4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w:t>
            </w:r>
          </w:p>
        </w:tc>
        <w:tc>
          <w:tcPr>
            <w:tcW w:w="4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w:t>
            </w:r>
          </w:p>
        </w:tc>
        <w:tc>
          <w:tcPr>
            <w:tcW w:w="390"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6</w:t>
            </w:r>
          </w:p>
        </w:tc>
      </w:tr>
      <w:tr w:rsidR="00CB1094" w:rsidRPr="00CB1094" w:rsidTr="00AE67BD">
        <w:trPr>
          <w:trHeight w:val="20"/>
        </w:trPr>
        <w:tc>
          <w:tcPr>
            <w:tcW w:w="2515" w:type="pct"/>
            <w:gridSpan w:val="2"/>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3. Двигательное развитие (ЛФК, ритмика)</w:t>
            </w:r>
          </w:p>
        </w:tc>
        <w:tc>
          <w:tcPr>
            <w:tcW w:w="4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w:t>
            </w:r>
          </w:p>
        </w:tc>
        <w:tc>
          <w:tcPr>
            <w:tcW w:w="4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w:t>
            </w:r>
          </w:p>
        </w:tc>
        <w:tc>
          <w:tcPr>
            <w:tcW w:w="4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w:t>
            </w:r>
          </w:p>
        </w:tc>
        <w:tc>
          <w:tcPr>
            <w:tcW w:w="390"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6</w:t>
            </w:r>
          </w:p>
        </w:tc>
      </w:tr>
      <w:tr w:rsidR="00CB1094" w:rsidRPr="00CB1094" w:rsidTr="00AE67BD">
        <w:trPr>
          <w:trHeight w:val="20"/>
        </w:trPr>
        <w:tc>
          <w:tcPr>
            <w:tcW w:w="2515" w:type="pct"/>
            <w:gridSpan w:val="2"/>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4. Альтернативная коммуникация</w:t>
            </w:r>
          </w:p>
        </w:tc>
        <w:tc>
          <w:tcPr>
            <w:tcW w:w="4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w:t>
            </w:r>
          </w:p>
        </w:tc>
        <w:tc>
          <w:tcPr>
            <w:tcW w:w="4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w:t>
            </w:r>
          </w:p>
        </w:tc>
        <w:tc>
          <w:tcPr>
            <w:tcW w:w="4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w:t>
            </w:r>
          </w:p>
        </w:tc>
        <w:tc>
          <w:tcPr>
            <w:tcW w:w="390"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6</w:t>
            </w:r>
          </w:p>
        </w:tc>
      </w:tr>
      <w:tr w:rsidR="00CB1094" w:rsidRPr="00CB1094" w:rsidTr="00AE67BD">
        <w:trPr>
          <w:trHeight w:val="20"/>
        </w:trPr>
        <w:tc>
          <w:tcPr>
            <w:tcW w:w="2515" w:type="pct"/>
            <w:gridSpan w:val="2"/>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Внеурочная деятельность по направлениям</w:t>
            </w:r>
          </w:p>
        </w:tc>
        <w:tc>
          <w:tcPr>
            <w:tcW w:w="4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w:t>
            </w:r>
          </w:p>
        </w:tc>
        <w:tc>
          <w:tcPr>
            <w:tcW w:w="4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w:t>
            </w:r>
          </w:p>
        </w:tc>
        <w:tc>
          <w:tcPr>
            <w:tcW w:w="425"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2</w:t>
            </w:r>
          </w:p>
        </w:tc>
        <w:tc>
          <w:tcPr>
            <w:tcW w:w="390" w:type="pct"/>
            <w:hideMark/>
          </w:tcPr>
          <w:p w:rsidR="00CB1094" w:rsidRPr="00CB1094" w:rsidRDefault="00CB1094" w:rsidP="00AE67BD">
            <w:pPr>
              <w:jc w:val="both"/>
              <w:rPr>
                <w:rFonts w:eastAsiaTheme="minorEastAsia" w:cs="Times New Roman"/>
                <w:szCs w:val="24"/>
                <w:lang w:eastAsia="ru-RU"/>
              </w:rPr>
            </w:pPr>
            <w:r w:rsidRPr="00CB1094">
              <w:rPr>
                <w:rFonts w:eastAsiaTheme="minorEastAsia" w:cs="Times New Roman"/>
                <w:szCs w:val="24"/>
                <w:lang w:eastAsia="ru-RU"/>
              </w:rPr>
              <w:t>6</w:t>
            </w:r>
          </w:p>
        </w:tc>
      </w:tr>
    </w:tbl>
    <w:p w:rsidR="00CB1094" w:rsidRPr="00CB1094" w:rsidRDefault="00CB1094" w:rsidP="00CB1094">
      <w:pPr>
        <w:jc w:val="both"/>
        <w:rPr>
          <w:rFonts w:eastAsiaTheme="minorEastAsia" w:cs="Times New Roman"/>
          <w:szCs w:val="24"/>
          <w:lang w:eastAsia="ru-RU"/>
        </w:rPr>
      </w:pPr>
      <w:proofErr w:type="gramStart"/>
      <w:r w:rsidRPr="00CB1094">
        <w:rPr>
          <w:rFonts w:eastAsiaTheme="minorEastAsia" w:cs="Times New Roman"/>
          <w:szCs w:val="24"/>
          <w:lang w:eastAsia="ru-RU"/>
        </w:rPr>
        <w:t>Общий</w:t>
      </w:r>
      <w:proofErr w:type="gramEnd"/>
      <w:r w:rsidRPr="00CB1094">
        <w:rPr>
          <w:rFonts w:eastAsiaTheme="minorEastAsia" w:cs="Times New Roman"/>
          <w:szCs w:val="24"/>
          <w:lang w:eastAsia="ru-RU"/>
        </w:rPr>
        <w:t xml:space="preserve"> объем учебной нагрузки составляет 3060 часов за 3 учебных года при 5-дневной учебной неделе (34 учебных недели в году).</w:t>
      </w:r>
    </w:p>
    <w:p w:rsidR="00E75F0F" w:rsidRDefault="00E75F0F" w:rsidP="00E75F0F">
      <w:pPr>
        <w:jc w:val="center"/>
        <w:rPr>
          <w:rFonts w:eastAsia="Times New Roman" w:cs="Times New Roman"/>
          <w:b/>
          <w:bCs/>
          <w:color w:val="222222"/>
          <w:szCs w:val="24"/>
          <w:lang w:eastAsia="ru-RU"/>
        </w:rPr>
      </w:pPr>
    </w:p>
    <w:p w:rsidR="00E75F0F" w:rsidRDefault="00E75F0F" w:rsidP="00E75F0F">
      <w:pPr>
        <w:jc w:val="center"/>
        <w:rPr>
          <w:rFonts w:eastAsia="Times New Roman" w:cs="Times New Roman"/>
          <w:b/>
          <w:bCs/>
          <w:color w:val="222222"/>
          <w:szCs w:val="24"/>
          <w:lang w:eastAsia="ru-RU"/>
        </w:rPr>
      </w:pPr>
      <w:r w:rsidRPr="007B0BDE">
        <w:rPr>
          <w:rFonts w:eastAsia="Times New Roman" w:cs="Times New Roman"/>
          <w:b/>
          <w:bCs/>
          <w:color w:val="222222"/>
          <w:szCs w:val="24"/>
          <w:lang w:eastAsia="ru-RU"/>
        </w:rPr>
        <w:t xml:space="preserve">Недельный </w:t>
      </w:r>
      <w:r>
        <w:rPr>
          <w:rFonts w:eastAsia="Times New Roman" w:cs="Times New Roman"/>
          <w:b/>
          <w:bCs/>
          <w:color w:val="222222"/>
          <w:szCs w:val="24"/>
          <w:lang w:eastAsia="ru-RU"/>
        </w:rPr>
        <w:t xml:space="preserve">индивидуальный </w:t>
      </w:r>
      <w:r w:rsidRPr="007B0BDE">
        <w:rPr>
          <w:rFonts w:eastAsia="Times New Roman" w:cs="Times New Roman"/>
          <w:b/>
          <w:bCs/>
          <w:color w:val="222222"/>
          <w:szCs w:val="24"/>
          <w:lang w:eastAsia="ru-RU"/>
        </w:rPr>
        <w:t xml:space="preserve">учебный план АООП </w:t>
      </w:r>
      <w:r w:rsidR="00AE67BD">
        <w:rPr>
          <w:rFonts w:eastAsia="Times New Roman" w:cs="Times New Roman"/>
          <w:b/>
          <w:bCs/>
          <w:color w:val="222222"/>
          <w:szCs w:val="24"/>
          <w:lang w:eastAsia="ru-RU"/>
        </w:rPr>
        <w:t xml:space="preserve">образования обучающихся с </w:t>
      </w:r>
      <w:r w:rsidRPr="007B0BDE">
        <w:rPr>
          <w:rFonts w:eastAsia="Times New Roman" w:cs="Times New Roman"/>
          <w:b/>
          <w:bCs/>
          <w:color w:val="222222"/>
          <w:szCs w:val="24"/>
          <w:lang w:eastAsia="ru-RU"/>
        </w:rPr>
        <w:t>УО</w:t>
      </w:r>
      <w:r w:rsidR="00AE67BD">
        <w:rPr>
          <w:rFonts w:eastAsia="Times New Roman" w:cs="Times New Roman"/>
          <w:b/>
          <w:bCs/>
          <w:color w:val="222222"/>
          <w:szCs w:val="24"/>
          <w:lang w:eastAsia="ru-RU"/>
        </w:rPr>
        <w:t xml:space="preserve"> (ИН)</w:t>
      </w:r>
      <w:r w:rsidRPr="007B0BDE">
        <w:rPr>
          <w:rFonts w:eastAsia="Times New Roman" w:cs="Times New Roman"/>
          <w:b/>
          <w:bCs/>
          <w:color w:val="222222"/>
          <w:szCs w:val="24"/>
          <w:lang w:eastAsia="ru-RU"/>
        </w:rPr>
        <w:t xml:space="preserve"> (</w:t>
      </w:r>
      <w:r w:rsidR="00AE67BD">
        <w:rPr>
          <w:rFonts w:eastAsia="Times New Roman" w:cs="Times New Roman"/>
          <w:b/>
          <w:bCs/>
          <w:color w:val="222222"/>
          <w:szCs w:val="24"/>
          <w:lang w:eastAsia="ru-RU"/>
        </w:rPr>
        <w:t>В</w:t>
      </w:r>
      <w:r w:rsidRPr="007B0BDE">
        <w:rPr>
          <w:rFonts w:eastAsia="Times New Roman" w:cs="Times New Roman"/>
          <w:b/>
          <w:bCs/>
          <w:color w:val="222222"/>
          <w:szCs w:val="24"/>
          <w:lang w:eastAsia="ru-RU"/>
        </w:rPr>
        <w:t>ариант 2)</w:t>
      </w:r>
      <w:r w:rsidR="00AE67BD">
        <w:rPr>
          <w:rFonts w:eastAsia="Times New Roman" w:cs="Times New Roman"/>
          <w:b/>
          <w:bCs/>
          <w:color w:val="222222"/>
          <w:szCs w:val="24"/>
          <w:lang w:eastAsia="ru-RU"/>
        </w:rPr>
        <w:t xml:space="preserve"> на 2024-2025 учебный год (СИПР)</w:t>
      </w:r>
    </w:p>
    <w:p w:rsidR="00E75F0F" w:rsidRDefault="00E75F0F" w:rsidP="00E75F0F">
      <w:pPr>
        <w:jc w:val="center"/>
        <w:rPr>
          <w:rFonts w:eastAsia="Times New Roman" w:cs="Times New Roman"/>
          <w:b/>
          <w:bCs/>
          <w:color w:val="222222"/>
          <w:szCs w:val="24"/>
          <w:lang w:eastAsia="ru-RU"/>
        </w:rPr>
      </w:pPr>
      <w:r w:rsidRPr="007B0BDE">
        <w:rPr>
          <w:rFonts w:eastAsia="Times New Roman" w:cs="Times New Roman"/>
          <w:b/>
          <w:bCs/>
          <w:color w:val="222222"/>
          <w:szCs w:val="24"/>
          <w:lang w:eastAsia="ru-RU"/>
        </w:rPr>
        <w:t>VIII</w:t>
      </w:r>
      <w:r>
        <w:rPr>
          <w:rFonts w:eastAsia="Times New Roman" w:cs="Times New Roman"/>
          <w:b/>
          <w:bCs/>
          <w:color w:val="222222"/>
          <w:szCs w:val="24"/>
          <w:lang w:eastAsia="ru-RU"/>
        </w:rPr>
        <w:t xml:space="preserve"> </w:t>
      </w:r>
      <w:r w:rsidRPr="007B0BDE">
        <w:rPr>
          <w:rFonts w:eastAsia="Times New Roman" w:cs="Times New Roman"/>
          <w:b/>
          <w:bCs/>
          <w:color w:val="222222"/>
          <w:szCs w:val="24"/>
          <w:lang w:eastAsia="ru-RU"/>
        </w:rPr>
        <w:t>класс</w:t>
      </w:r>
      <w:r w:rsidR="00AE67BD">
        <w:rPr>
          <w:rFonts w:eastAsia="Times New Roman" w:cs="Times New Roman"/>
          <w:b/>
          <w:bCs/>
          <w:color w:val="222222"/>
          <w:szCs w:val="24"/>
          <w:lang w:eastAsia="ru-RU"/>
        </w:rPr>
        <w:t xml:space="preserve"> </w:t>
      </w:r>
      <w:r>
        <w:rPr>
          <w:rFonts w:eastAsia="Times New Roman" w:cs="Times New Roman"/>
          <w:b/>
          <w:bCs/>
          <w:color w:val="222222"/>
          <w:szCs w:val="24"/>
          <w:lang w:eastAsia="ru-RU"/>
        </w:rPr>
        <w:t xml:space="preserve"> </w:t>
      </w:r>
    </w:p>
    <w:p w:rsidR="003C182B" w:rsidRPr="007B0BDE" w:rsidRDefault="003C182B" w:rsidP="00E75F0F">
      <w:pPr>
        <w:jc w:val="center"/>
        <w:rPr>
          <w:rFonts w:eastAsia="Times New Roman" w:cs="Times New Roman"/>
          <w:color w:val="222222"/>
          <w:szCs w:val="24"/>
          <w:lang w:eastAsia="ru-RU"/>
        </w:rPr>
      </w:pPr>
      <w:r>
        <w:rPr>
          <w:rFonts w:eastAsia="Times New Roman" w:cs="Times New Roman"/>
          <w:color w:val="222222"/>
          <w:szCs w:val="24"/>
          <w:lang w:eastAsia="ru-RU"/>
        </w:rPr>
        <w:t>(</w:t>
      </w:r>
      <w:proofErr w:type="gramStart"/>
      <w:r>
        <w:rPr>
          <w:rFonts w:eastAsia="Times New Roman" w:cs="Times New Roman"/>
          <w:color w:val="222222"/>
          <w:szCs w:val="24"/>
          <w:lang w:eastAsia="ru-RU"/>
        </w:rPr>
        <w:t xml:space="preserve">Согласно </w:t>
      </w:r>
      <w:r w:rsidR="006C377E">
        <w:rPr>
          <w:rFonts w:eastAsia="Times New Roman" w:cs="Times New Roman"/>
          <w:color w:val="222222"/>
          <w:szCs w:val="24"/>
          <w:lang w:eastAsia="ru-RU"/>
        </w:rPr>
        <w:t>рекомендаций</w:t>
      </w:r>
      <w:proofErr w:type="gramEnd"/>
      <w:r>
        <w:rPr>
          <w:rFonts w:eastAsia="Times New Roman" w:cs="Times New Roman"/>
          <w:color w:val="222222"/>
          <w:szCs w:val="24"/>
          <w:lang w:eastAsia="ru-RU"/>
        </w:rPr>
        <w:t xml:space="preserve"> </w:t>
      </w:r>
      <w:r w:rsidR="006C377E" w:rsidRPr="006C377E">
        <w:rPr>
          <w:rFonts w:eastAsia="Times New Roman" w:cs="Times New Roman"/>
          <w:color w:val="222222"/>
          <w:szCs w:val="24"/>
          <w:lang w:eastAsia="ru-RU"/>
        </w:rPr>
        <w:t xml:space="preserve"> БУ «Шемуршинская районная больница» Минздрава Чувашской Республики</w:t>
      </w:r>
      <w:r w:rsidR="006C377E">
        <w:rPr>
          <w:rFonts w:eastAsia="Times New Roman" w:cs="Times New Roman"/>
          <w:color w:val="222222"/>
          <w:szCs w:val="24"/>
          <w:lang w:eastAsia="ru-RU"/>
        </w:rPr>
        <w:t xml:space="preserve"> организуется обучение с сокращённой учебной нагрузкой) </w:t>
      </w:r>
    </w:p>
    <w:tbl>
      <w:tblPr>
        <w:tblW w:w="5000" w:type="pct"/>
        <w:tblCellMar>
          <w:top w:w="15" w:type="dxa"/>
          <w:left w:w="15" w:type="dxa"/>
          <w:bottom w:w="15" w:type="dxa"/>
          <w:right w:w="15" w:type="dxa"/>
        </w:tblCellMar>
        <w:tblLook w:val="04A0" w:firstRow="1" w:lastRow="0" w:firstColumn="1" w:lastColumn="0" w:noHBand="0" w:noVBand="1"/>
      </w:tblPr>
      <w:tblGrid>
        <w:gridCol w:w="2566"/>
        <w:gridCol w:w="3378"/>
        <w:gridCol w:w="1701"/>
        <w:gridCol w:w="1860"/>
      </w:tblGrid>
      <w:tr w:rsidR="00E75F0F" w:rsidRPr="007B0BDE" w:rsidTr="00AE67BD">
        <w:trPr>
          <w:trHeight w:val="20"/>
        </w:trPr>
        <w:tc>
          <w:tcPr>
            <w:tcW w:w="2582" w:type="dxa"/>
            <w:vMerge w:val="restart"/>
            <w:tcBorders>
              <w:top w:val="single" w:sz="6" w:space="0" w:color="222222"/>
              <w:left w:val="single" w:sz="6" w:space="0" w:color="222222"/>
              <w:right w:val="single" w:sz="6" w:space="0" w:color="222222"/>
            </w:tcBorders>
            <w:tcMar>
              <w:top w:w="75" w:type="dxa"/>
              <w:left w:w="75" w:type="dxa"/>
              <w:bottom w:w="75" w:type="dxa"/>
              <w:right w:w="75" w:type="dxa"/>
            </w:tcMar>
          </w:tcPr>
          <w:p w:rsidR="00E75F0F" w:rsidRPr="002323CC" w:rsidRDefault="00E75F0F" w:rsidP="00AE67BD">
            <w:pPr>
              <w:jc w:val="center"/>
              <w:rPr>
                <w:rFonts w:eastAsia="Times New Roman" w:cs="Times New Roman"/>
                <w:b/>
                <w:szCs w:val="24"/>
                <w:lang w:eastAsia="ru-RU"/>
              </w:rPr>
            </w:pPr>
            <w:r w:rsidRPr="002323CC">
              <w:rPr>
                <w:rFonts w:eastAsia="Times New Roman" w:cs="Times New Roman"/>
                <w:b/>
                <w:szCs w:val="24"/>
                <w:lang w:eastAsia="ru-RU"/>
              </w:rPr>
              <w:t>Предметные области</w:t>
            </w:r>
          </w:p>
        </w:tc>
        <w:tc>
          <w:tcPr>
            <w:tcW w:w="3402" w:type="dxa"/>
            <w:vMerge w:val="restart"/>
            <w:tcBorders>
              <w:top w:val="single" w:sz="6" w:space="0" w:color="222222"/>
              <w:left w:val="single" w:sz="6" w:space="0" w:color="222222"/>
              <w:right w:val="single" w:sz="6" w:space="0" w:color="222222"/>
            </w:tcBorders>
            <w:tcMar>
              <w:top w:w="75" w:type="dxa"/>
              <w:left w:w="75" w:type="dxa"/>
              <w:bottom w:w="75" w:type="dxa"/>
              <w:right w:w="75" w:type="dxa"/>
            </w:tcMar>
          </w:tcPr>
          <w:p w:rsidR="00E75F0F" w:rsidRPr="002323CC" w:rsidRDefault="00E75F0F" w:rsidP="00AE67BD">
            <w:pPr>
              <w:jc w:val="center"/>
              <w:rPr>
                <w:rFonts w:eastAsia="Times New Roman" w:cs="Times New Roman"/>
                <w:b/>
                <w:szCs w:val="24"/>
                <w:lang w:eastAsia="ru-RU"/>
              </w:rPr>
            </w:pPr>
            <w:r w:rsidRPr="002323CC">
              <w:rPr>
                <w:rFonts w:eastAsia="Times New Roman" w:cs="Times New Roman"/>
                <w:b/>
                <w:szCs w:val="24"/>
                <w:lang w:eastAsia="ru-RU"/>
              </w:rPr>
              <w:t>Учебные предметы</w:t>
            </w:r>
          </w:p>
          <w:p w:rsidR="00E75F0F" w:rsidRPr="002323CC" w:rsidRDefault="00E75F0F" w:rsidP="00AE67BD">
            <w:pPr>
              <w:jc w:val="center"/>
              <w:rPr>
                <w:rFonts w:eastAsia="Times New Roman" w:cs="Times New Roman"/>
                <w:b/>
                <w:szCs w:val="24"/>
                <w:lang w:eastAsia="ru-RU"/>
              </w:rPr>
            </w:pPr>
          </w:p>
        </w:tc>
        <w:tc>
          <w:tcPr>
            <w:tcW w:w="3589"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75F0F" w:rsidRPr="002323CC" w:rsidRDefault="00E75F0F" w:rsidP="00AE67BD">
            <w:pPr>
              <w:jc w:val="center"/>
              <w:rPr>
                <w:rFonts w:eastAsia="Times New Roman" w:cs="Times New Roman"/>
                <w:b/>
                <w:szCs w:val="24"/>
                <w:lang w:eastAsia="ru-RU"/>
              </w:rPr>
            </w:pPr>
            <w:r w:rsidRPr="002323CC">
              <w:rPr>
                <w:rFonts w:eastAsia="Times New Roman" w:cs="Times New Roman"/>
                <w:b/>
                <w:szCs w:val="24"/>
                <w:lang w:eastAsia="ru-RU"/>
              </w:rPr>
              <w:t>Количество часов</w:t>
            </w:r>
          </w:p>
        </w:tc>
      </w:tr>
      <w:tr w:rsidR="00E75F0F" w:rsidRPr="007B0BDE" w:rsidTr="00AE67BD">
        <w:trPr>
          <w:trHeight w:val="20"/>
        </w:trPr>
        <w:tc>
          <w:tcPr>
            <w:tcW w:w="2582" w:type="dxa"/>
            <w:vMerge/>
            <w:tcBorders>
              <w:left w:val="single" w:sz="6" w:space="0" w:color="222222"/>
              <w:bottom w:val="single" w:sz="6" w:space="0" w:color="222222"/>
              <w:right w:val="single" w:sz="6" w:space="0" w:color="222222"/>
            </w:tcBorders>
            <w:tcMar>
              <w:top w:w="75" w:type="dxa"/>
              <w:left w:w="75" w:type="dxa"/>
              <w:bottom w:w="75" w:type="dxa"/>
              <w:right w:w="75" w:type="dxa"/>
            </w:tcMar>
          </w:tcPr>
          <w:p w:rsidR="00E75F0F" w:rsidRPr="002323CC" w:rsidRDefault="00E75F0F" w:rsidP="00AE67BD">
            <w:pPr>
              <w:jc w:val="center"/>
              <w:rPr>
                <w:rFonts w:eastAsia="Times New Roman" w:cs="Times New Roman"/>
                <w:b/>
                <w:szCs w:val="24"/>
                <w:lang w:eastAsia="ru-RU"/>
              </w:rPr>
            </w:pPr>
          </w:p>
        </w:tc>
        <w:tc>
          <w:tcPr>
            <w:tcW w:w="3402" w:type="dxa"/>
            <w:vMerge/>
            <w:tcBorders>
              <w:left w:val="single" w:sz="6" w:space="0" w:color="222222"/>
              <w:bottom w:val="single" w:sz="6" w:space="0" w:color="222222"/>
              <w:right w:val="single" w:sz="6" w:space="0" w:color="222222"/>
            </w:tcBorders>
            <w:tcMar>
              <w:top w:w="75" w:type="dxa"/>
              <w:left w:w="75" w:type="dxa"/>
              <w:bottom w:w="75" w:type="dxa"/>
              <w:right w:w="75" w:type="dxa"/>
            </w:tcMar>
          </w:tcPr>
          <w:p w:rsidR="00E75F0F" w:rsidRPr="002323CC" w:rsidRDefault="00E75F0F" w:rsidP="00AE67BD">
            <w:pPr>
              <w:jc w:val="center"/>
              <w:rPr>
                <w:rFonts w:eastAsia="Times New Roman" w:cs="Times New Roman"/>
                <w:b/>
                <w:szCs w:val="24"/>
                <w:lang w:eastAsia="ru-RU"/>
              </w:rPr>
            </w:pPr>
          </w:p>
        </w:tc>
        <w:tc>
          <w:tcPr>
            <w:tcW w:w="1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75F0F" w:rsidRPr="002323CC" w:rsidRDefault="00E75F0F" w:rsidP="00AE67BD">
            <w:pPr>
              <w:jc w:val="center"/>
              <w:rPr>
                <w:rFonts w:eastAsia="Times New Roman" w:cs="Times New Roman"/>
                <w:b/>
                <w:szCs w:val="24"/>
                <w:lang w:eastAsia="ru-RU"/>
              </w:rPr>
            </w:pPr>
            <w:r w:rsidRPr="002323CC">
              <w:rPr>
                <w:rFonts w:eastAsia="Times New Roman" w:cs="Times New Roman"/>
                <w:b/>
                <w:szCs w:val="24"/>
                <w:lang w:eastAsia="ru-RU"/>
              </w:rPr>
              <w:t>По ФАООП</w:t>
            </w:r>
          </w:p>
        </w:tc>
        <w:tc>
          <w:tcPr>
            <w:tcW w:w="1878" w:type="dxa"/>
            <w:tcBorders>
              <w:top w:val="single" w:sz="6" w:space="0" w:color="222222"/>
              <w:left w:val="single" w:sz="6" w:space="0" w:color="222222"/>
              <w:bottom w:val="single" w:sz="6" w:space="0" w:color="222222"/>
              <w:right w:val="single" w:sz="6" w:space="0" w:color="222222"/>
            </w:tcBorders>
          </w:tcPr>
          <w:p w:rsidR="00E75F0F" w:rsidRPr="002323CC" w:rsidRDefault="00E75F0F" w:rsidP="00AE67BD">
            <w:pPr>
              <w:jc w:val="center"/>
              <w:rPr>
                <w:rFonts w:eastAsia="Times New Roman" w:cs="Times New Roman"/>
                <w:b/>
                <w:szCs w:val="24"/>
                <w:lang w:eastAsia="ru-RU"/>
              </w:rPr>
            </w:pPr>
            <w:r w:rsidRPr="002323CC">
              <w:rPr>
                <w:rFonts w:eastAsia="Times New Roman" w:cs="Times New Roman"/>
                <w:b/>
                <w:szCs w:val="24"/>
                <w:lang w:eastAsia="ru-RU"/>
              </w:rPr>
              <w:t>По СИПР</w:t>
            </w:r>
          </w:p>
        </w:tc>
      </w:tr>
      <w:tr w:rsidR="00E75F0F" w:rsidRPr="007B0BDE" w:rsidTr="00AE67BD">
        <w:trPr>
          <w:trHeight w:val="20"/>
        </w:trPr>
        <w:tc>
          <w:tcPr>
            <w:tcW w:w="9573"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75F0F" w:rsidRPr="002323CC" w:rsidRDefault="00E75F0F" w:rsidP="00AE67BD">
            <w:pPr>
              <w:rPr>
                <w:rFonts w:eastAsia="Times New Roman" w:cs="Times New Roman"/>
                <w:i/>
                <w:szCs w:val="24"/>
                <w:lang w:eastAsia="ru-RU"/>
              </w:rPr>
            </w:pPr>
            <w:r w:rsidRPr="002323CC">
              <w:rPr>
                <w:rFonts w:eastAsia="Times New Roman" w:cs="Times New Roman"/>
                <w:b/>
                <w:i/>
                <w:szCs w:val="24"/>
                <w:lang w:eastAsia="ru-RU"/>
              </w:rPr>
              <w:t>Обязательная часть</w:t>
            </w:r>
          </w:p>
        </w:tc>
      </w:tr>
      <w:tr w:rsidR="00E75F0F" w:rsidRPr="007B0BDE" w:rsidTr="00AE67BD">
        <w:trPr>
          <w:trHeight w:val="20"/>
        </w:trPr>
        <w:tc>
          <w:tcPr>
            <w:tcW w:w="25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75F0F" w:rsidRPr="007B0BDE" w:rsidRDefault="00E75F0F" w:rsidP="00AE67BD">
            <w:pPr>
              <w:jc w:val="both"/>
              <w:rPr>
                <w:rFonts w:eastAsia="Times New Roman" w:cs="Times New Roman"/>
                <w:szCs w:val="24"/>
                <w:lang w:eastAsia="ru-RU"/>
              </w:rPr>
            </w:pPr>
            <w:r w:rsidRPr="007B0BDE">
              <w:rPr>
                <w:rFonts w:eastAsia="Times New Roman" w:cs="Times New Roman"/>
                <w:szCs w:val="24"/>
                <w:lang w:eastAsia="ru-RU"/>
              </w:rPr>
              <w:lastRenderedPageBreak/>
              <w:t>1. Язык и речевая практика</w:t>
            </w:r>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75F0F" w:rsidRPr="007B0BDE" w:rsidRDefault="00E75F0F" w:rsidP="00AE67BD">
            <w:pPr>
              <w:jc w:val="both"/>
              <w:rPr>
                <w:rFonts w:eastAsia="Times New Roman" w:cs="Times New Roman"/>
                <w:szCs w:val="24"/>
                <w:lang w:eastAsia="ru-RU"/>
              </w:rPr>
            </w:pPr>
            <w:r w:rsidRPr="007B0BDE">
              <w:rPr>
                <w:rFonts w:eastAsia="Times New Roman" w:cs="Times New Roman"/>
                <w:szCs w:val="24"/>
                <w:lang w:eastAsia="ru-RU"/>
              </w:rPr>
              <w:t>Речь и альтернативная коммуникация</w:t>
            </w:r>
          </w:p>
        </w:tc>
        <w:tc>
          <w:tcPr>
            <w:tcW w:w="1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75F0F" w:rsidRPr="007B0BDE" w:rsidRDefault="00E75F0F" w:rsidP="00AE67BD">
            <w:pPr>
              <w:jc w:val="center"/>
              <w:rPr>
                <w:rFonts w:eastAsia="Times New Roman" w:cs="Times New Roman"/>
                <w:szCs w:val="24"/>
                <w:lang w:eastAsia="ru-RU"/>
              </w:rPr>
            </w:pPr>
            <w:r w:rsidRPr="007B0BDE">
              <w:rPr>
                <w:rFonts w:eastAsia="Times New Roman" w:cs="Times New Roman"/>
                <w:szCs w:val="24"/>
                <w:lang w:eastAsia="ru-RU"/>
              </w:rPr>
              <w:t>3</w:t>
            </w:r>
          </w:p>
        </w:tc>
        <w:tc>
          <w:tcPr>
            <w:tcW w:w="1878" w:type="dxa"/>
            <w:tcBorders>
              <w:top w:val="single" w:sz="6" w:space="0" w:color="222222"/>
              <w:left w:val="single" w:sz="6" w:space="0" w:color="222222"/>
              <w:bottom w:val="single" w:sz="6" w:space="0" w:color="222222"/>
              <w:right w:val="single" w:sz="6" w:space="0" w:color="222222"/>
            </w:tcBorders>
          </w:tcPr>
          <w:p w:rsidR="00E75F0F" w:rsidRPr="007B0BDE" w:rsidRDefault="00E75F0F" w:rsidP="00AE67BD">
            <w:pPr>
              <w:jc w:val="center"/>
              <w:rPr>
                <w:rFonts w:eastAsia="Times New Roman" w:cs="Times New Roman"/>
                <w:szCs w:val="24"/>
                <w:lang w:eastAsia="ru-RU"/>
              </w:rPr>
            </w:pPr>
            <w:r>
              <w:rPr>
                <w:rFonts w:eastAsia="Times New Roman" w:cs="Times New Roman"/>
                <w:szCs w:val="24"/>
                <w:lang w:eastAsia="ru-RU"/>
              </w:rPr>
              <w:t>1</w:t>
            </w:r>
          </w:p>
        </w:tc>
      </w:tr>
      <w:tr w:rsidR="00E75F0F" w:rsidRPr="007B0BDE" w:rsidTr="00AE67BD">
        <w:trPr>
          <w:trHeight w:val="20"/>
        </w:trPr>
        <w:tc>
          <w:tcPr>
            <w:tcW w:w="25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7B0BDE" w:rsidRDefault="00E75F0F" w:rsidP="00AE67BD">
            <w:pPr>
              <w:jc w:val="both"/>
              <w:rPr>
                <w:rFonts w:eastAsia="Times New Roman" w:cs="Times New Roman"/>
                <w:szCs w:val="24"/>
                <w:lang w:eastAsia="ru-RU"/>
              </w:rPr>
            </w:pPr>
            <w:r w:rsidRPr="007B0BDE">
              <w:rPr>
                <w:rFonts w:eastAsia="Times New Roman" w:cs="Times New Roman"/>
                <w:szCs w:val="24"/>
                <w:lang w:eastAsia="ru-RU"/>
              </w:rPr>
              <w:t>2. Математика</w:t>
            </w:r>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7B0BDE" w:rsidRDefault="00E75F0F" w:rsidP="00AE67BD">
            <w:pPr>
              <w:jc w:val="both"/>
              <w:rPr>
                <w:rFonts w:eastAsia="Times New Roman" w:cs="Times New Roman"/>
                <w:szCs w:val="24"/>
                <w:lang w:eastAsia="ru-RU"/>
              </w:rPr>
            </w:pPr>
            <w:r w:rsidRPr="007B0BDE">
              <w:rPr>
                <w:rFonts w:eastAsia="Times New Roman" w:cs="Times New Roman"/>
                <w:szCs w:val="24"/>
                <w:lang w:eastAsia="ru-RU"/>
              </w:rPr>
              <w:t>Математические представления</w:t>
            </w:r>
          </w:p>
        </w:tc>
        <w:tc>
          <w:tcPr>
            <w:tcW w:w="1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7B0BDE" w:rsidRDefault="00E75F0F" w:rsidP="00AE67BD">
            <w:pPr>
              <w:jc w:val="center"/>
              <w:rPr>
                <w:rFonts w:eastAsia="Times New Roman" w:cs="Times New Roman"/>
                <w:szCs w:val="24"/>
                <w:lang w:eastAsia="ru-RU"/>
              </w:rPr>
            </w:pPr>
            <w:r w:rsidRPr="007B0BDE">
              <w:rPr>
                <w:rFonts w:eastAsia="Times New Roman" w:cs="Times New Roman"/>
                <w:szCs w:val="24"/>
                <w:lang w:eastAsia="ru-RU"/>
              </w:rPr>
              <w:t>2</w:t>
            </w:r>
          </w:p>
        </w:tc>
        <w:tc>
          <w:tcPr>
            <w:tcW w:w="1878" w:type="dxa"/>
            <w:tcBorders>
              <w:top w:val="single" w:sz="6" w:space="0" w:color="222222"/>
              <w:left w:val="single" w:sz="6" w:space="0" w:color="222222"/>
              <w:bottom w:val="single" w:sz="6" w:space="0" w:color="222222"/>
              <w:right w:val="single" w:sz="6" w:space="0" w:color="222222"/>
            </w:tcBorders>
          </w:tcPr>
          <w:p w:rsidR="00E75F0F" w:rsidRPr="007B0BDE" w:rsidRDefault="00E75F0F" w:rsidP="00AE67BD">
            <w:pPr>
              <w:jc w:val="center"/>
              <w:rPr>
                <w:rFonts w:eastAsia="Times New Roman" w:cs="Times New Roman"/>
                <w:szCs w:val="24"/>
                <w:lang w:eastAsia="ru-RU"/>
              </w:rPr>
            </w:pPr>
            <w:r>
              <w:rPr>
                <w:rFonts w:eastAsia="Times New Roman" w:cs="Times New Roman"/>
                <w:szCs w:val="24"/>
                <w:lang w:eastAsia="ru-RU"/>
              </w:rPr>
              <w:t>1</w:t>
            </w:r>
          </w:p>
        </w:tc>
      </w:tr>
      <w:tr w:rsidR="00E75F0F" w:rsidRPr="007B0BDE" w:rsidTr="00AE67BD">
        <w:trPr>
          <w:trHeight w:val="20"/>
        </w:trPr>
        <w:tc>
          <w:tcPr>
            <w:tcW w:w="2582"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7B0BDE" w:rsidRDefault="00E75F0F" w:rsidP="00AE67BD">
            <w:pPr>
              <w:jc w:val="both"/>
              <w:rPr>
                <w:rFonts w:eastAsia="Times New Roman" w:cs="Times New Roman"/>
                <w:szCs w:val="24"/>
                <w:lang w:eastAsia="ru-RU"/>
              </w:rPr>
            </w:pPr>
            <w:r w:rsidRPr="007B0BDE">
              <w:rPr>
                <w:rFonts w:eastAsia="Times New Roman" w:cs="Times New Roman"/>
                <w:szCs w:val="24"/>
                <w:lang w:eastAsia="ru-RU"/>
              </w:rPr>
              <w:t>3. Окружающий мир</w:t>
            </w:r>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7B0BDE" w:rsidRDefault="00E75F0F" w:rsidP="00AE67BD">
            <w:pPr>
              <w:jc w:val="both"/>
              <w:rPr>
                <w:rFonts w:eastAsia="Times New Roman" w:cs="Times New Roman"/>
                <w:szCs w:val="24"/>
                <w:lang w:eastAsia="ru-RU"/>
              </w:rPr>
            </w:pPr>
            <w:r w:rsidRPr="007B0BDE">
              <w:rPr>
                <w:rFonts w:eastAsia="Times New Roman" w:cs="Times New Roman"/>
                <w:szCs w:val="24"/>
                <w:lang w:eastAsia="ru-RU"/>
              </w:rPr>
              <w:t>Окружающий природный мир</w:t>
            </w:r>
          </w:p>
        </w:tc>
        <w:tc>
          <w:tcPr>
            <w:tcW w:w="1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7B0BDE" w:rsidRDefault="00E75F0F" w:rsidP="00AE67BD">
            <w:pPr>
              <w:jc w:val="center"/>
              <w:rPr>
                <w:rFonts w:eastAsia="Times New Roman" w:cs="Times New Roman"/>
                <w:szCs w:val="24"/>
                <w:lang w:eastAsia="ru-RU"/>
              </w:rPr>
            </w:pPr>
            <w:r w:rsidRPr="007B0BDE">
              <w:rPr>
                <w:rFonts w:eastAsia="Times New Roman" w:cs="Times New Roman"/>
                <w:szCs w:val="24"/>
                <w:lang w:eastAsia="ru-RU"/>
              </w:rPr>
              <w:t>2</w:t>
            </w:r>
          </w:p>
        </w:tc>
        <w:tc>
          <w:tcPr>
            <w:tcW w:w="1878" w:type="dxa"/>
            <w:tcBorders>
              <w:top w:val="single" w:sz="6" w:space="0" w:color="222222"/>
              <w:left w:val="single" w:sz="6" w:space="0" w:color="222222"/>
              <w:bottom w:val="single" w:sz="6" w:space="0" w:color="222222"/>
              <w:right w:val="single" w:sz="6" w:space="0" w:color="222222"/>
            </w:tcBorders>
          </w:tcPr>
          <w:p w:rsidR="00E75F0F" w:rsidRPr="007B0BDE" w:rsidRDefault="00E75F0F" w:rsidP="00AE67BD">
            <w:pPr>
              <w:jc w:val="center"/>
              <w:rPr>
                <w:rFonts w:eastAsia="Times New Roman" w:cs="Times New Roman"/>
                <w:szCs w:val="24"/>
                <w:lang w:eastAsia="ru-RU"/>
              </w:rPr>
            </w:pPr>
            <w:r>
              <w:rPr>
                <w:rFonts w:eastAsia="Times New Roman" w:cs="Times New Roman"/>
                <w:szCs w:val="24"/>
                <w:lang w:eastAsia="ru-RU"/>
              </w:rPr>
              <w:t>1</w:t>
            </w:r>
          </w:p>
        </w:tc>
      </w:tr>
      <w:tr w:rsidR="00E75F0F" w:rsidRPr="007B0BDE" w:rsidTr="00AE67BD">
        <w:trPr>
          <w:trHeight w:val="20"/>
        </w:trPr>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75F0F" w:rsidRPr="007B0BDE" w:rsidRDefault="00E75F0F" w:rsidP="00AE67BD">
            <w:pPr>
              <w:jc w:val="both"/>
              <w:rPr>
                <w:rFonts w:eastAsia="Times New Roman" w:cs="Times New Roman"/>
                <w:szCs w:val="24"/>
                <w:lang w:eastAsia="ru-RU"/>
              </w:rPr>
            </w:pPr>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7B0BDE" w:rsidRDefault="00E75F0F" w:rsidP="00AE67BD">
            <w:pPr>
              <w:jc w:val="both"/>
              <w:rPr>
                <w:rFonts w:eastAsia="Times New Roman" w:cs="Times New Roman"/>
                <w:szCs w:val="24"/>
                <w:lang w:eastAsia="ru-RU"/>
              </w:rPr>
            </w:pPr>
            <w:r w:rsidRPr="007B0BDE">
              <w:rPr>
                <w:rFonts w:eastAsia="Times New Roman" w:cs="Times New Roman"/>
                <w:szCs w:val="24"/>
                <w:lang w:eastAsia="ru-RU"/>
              </w:rPr>
              <w:t>Человек</w:t>
            </w:r>
          </w:p>
        </w:tc>
        <w:tc>
          <w:tcPr>
            <w:tcW w:w="1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7B0BDE" w:rsidRDefault="00E75F0F" w:rsidP="00AE67BD">
            <w:pPr>
              <w:jc w:val="center"/>
              <w:rPr>
                <w:rFonts w:eastAsia="Times New Roman" w:cs="Times New Roman"/>
                <w:szCs w:val="24"/>
                <w:lang w:eastAsia="ru-RU"/>
              </w:rPr>
            </w:pPr>
            <w:r>
              <w:rPr>
                <w:rFonts w:eastAsia="Times New Roman" w:cs="Times New Roman"/>
                <w:szCs w:val="24"/>
                <w:lang w:eastAsia="ru-RU"/>
              </w:rPr>
              <w:t>1</w:t>
            </w:r>
          </w:p>
        </w:tc>
        <w:tc>
          <w:tcPr>
            <w:tcW w:w="1878" w:type="dxa"/>
            <w:tcBorders>
              <w:top w:val="single" w:sz="6" w:space="0" w:color="222222"/>
              <w:left w:val="single" w:sz="6" w:space="0" w:color="222222"/>
              <w:bottom w:val="single" w:sz="6" w:space="0" w:color="222222"/>
              <w:right w:val="single" w:sz="6" w:space="0" w:color="222222"/>
            </w:tcBorders>
          </w:tcPr>
          <w:p w:rsidR="00E75F0F" w:rsidRDefault="00E75F0F" w:rsidP="00AE67BD">
            <w:pPr>
              <w:jc w:val="center"/>
              <w:rPr>
                <w:rFonts w:eastAsia="Times New Roman" w:cs="Times New Roman"/>
                <w:szCs w:val="24"/>
                <w:lang w:eastAsia="ru-RU"/>
              </w:rPr>
            </w:pPr>
            <w:r>
              <w:rPr>
                <w:rFonts w:eastAsia="Times New Roman" w:cs="Times New Roman"/>
                <w:szCs w:val="24"/>
                <w:lang w:eastAsia="ru-RU"/>
              </w:rPr>
              <w:t>1</w:t>
            </w:r>
          </w:p>
        </w:tc>
      </w:tr>
      <w:tr w:rsidR="00E75F0F" w:rsidRPr="007B0BDE" w:rsidTr="00AE67BD">
        <w:trPr>
          <w:trHeight w:val="20"/>
        </w:trPr>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75F0F" w:rsidRPr="007B0BDE" w:rsidRDefault="00E75F0F" w:rsidP="00AE67BD">
            <w:pPr>
              <w:jc w:val="both"/>
              <w:rPr>
                <w:rFonts w:eastAsia="Times New Roman" w:cs="Times New Roman"/>
                <w:szCs w:val="24"/>
                <w:lang w:eastAsia="ru-RU"/>
              </w:rPr>
            </w:pPr>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7B0BDE" w:rsidRDefault="00E75F0F" w:rsidP="00AE67BD">
            <w:pPr>
              <w:jc w:val="both"/>
              <w:rPr>
                <w:rFonts w:eastAsia="Times New Roman" w:cs="Times New Roman"/>
                <w:szCs w:val="24"/>
                <w:lang w:eastAsia="ru-RU"/>
              </w:rPr>
            </w:pPr>
            <w:r w:rsidRPr="007B0BDE">
              <w:rPr>
                <w:rFonts w:eastAsia="Times New Roman" w:cs="Times New Roman"/>
                <w:szCs w:val="24"/>
                <w:lang w:eastAsia="ru-RU"/>
              </w:rPr>
              <w:t>Домоводство</w:t>
            </w:r>
          </w:p>
        </w:tc>
        <w:tc>
          <w:tcPr>
            <w:tcW w:w="1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7B0BDE" w:rsidRDefault="00E75F0F" w:rsidP="00AE67BD">
            <w:pPr>
              <w:jc w:val="center"/>
              <w:rPr>
                <w:rFonts w:eastAsia="Times New Roman" w:cs="Times New Roman"/>
                <w:szCs w:val="24"/>
                <w:lang w:eastAsia="ru-RU"/>
              </w:rPr>
            </w:pPr>
            <w:r>
              <w:rPr>
                <w:rFonts w:eastAsia="Times New Roman" w:cs="Times New Roman"/>
                <w:szCs w:val="24"/>
                <w:lang w:eastAsia="ru-RU"/>
              </w:rPr>
              <w:t>5</w:t>
            </w:r>
          </w:p>
        </w:tc>
        <w:tc>
          <w:tcPr>
            <w:tcW w:w="1878" w:type="dxa"/>
            <w:tcBorders>
              <w:top w:val="single" w:sz="6" w:space="0" w:color="222222"/>
              <w:left w:val="single" w:sz="6" w:space="0" w:color="222222"/>
              <w:bottom w:val="single" w:sz="6" w:space="0" w:color="222222"/>
              <w:right w:val="single" w:sz="6" w:space="0" w:color="222222"/>
            </w:tcBorders>
          </w:tcPr>
          <w:p w:rsidR="00E75F0F" w:rsidRDefault="00E75F0F" w:rsidP="00AE67BD">
            <w:pPr>
              <w:jc w:val="center"/>
              <w:rPr>
                <w:rFonts w:eastAsia="Times New Roman" w:cs="Times New Roman"/>
                <w:szCs w:val="24"/>
                <w:lang w:eastAsia="ru-RU"/>
              </w:rPr>
            </w:pPr>
            <w:r>
              <w:rPr>
                <w:rFonts w:eastAsia="Times New Roman" w:cs="Times New Roman"/>
                <w:szCs w:val="24"/>
                <w:lang w:eastAsia="ru-RU"/>
              </w:rPr>
              <w:t>1</w:t>
            </w:r>
          </w:p>
        </w:tc>
      </w:tr>
      <w:tr w:rsidR="00E75F0F" w:rsidRPr="007B0BDE" w:rsidTr="00AE67BD">
        <w:trPr>
          <w:trHeight w:val="20"/>
        </w:trPr>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75F0F" w:rsidRPr="007B0BDE" w:rsidRDefault="00E75F0F" w:rsidP="00AE67BD">
            <w:pPr>
              <w:jc w:val="both"/>
              <w:rPr>
                <w:rFonts w:eastAsia="Times New Roman" w:cs="Times New Roman"/>
                <w:szCs w:val="24"/>
                <w:lang w:eastAsia="ru-RU"/>
              </w:rPr>
            </w:pPr>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7B0BDE" w:rsidRDefault="00E75F0F" w:rsidP="00AE67BD">
            <w:pPr>
              <w:jc w:val="both"/>
              <w:rPr>
                <w:rFonts w:eastAsia="Times New Roman" w:cs="Times New Roman"/>
                <w:szCs w:val="24"/>
                <w:lang w:eastAsia="ru-RU"/>
              </w:rPr>
            </w:pPr>
            <w:r w:rsidRPr="007B0BDE">
              <w:rPr>
                <w:rFonts w:eastAsia="Times New Roman" w:cs="Times New Roman"/>
                <w:szCs w:val="24"/>
                <w:lang w:eastAsia="ru-RU"/>
              </w:rPr>
              <w:t>Окружающий социальный мир</w:t>
            </w:r>
          </w:p>
        </w:tc>
        <w:tc>
          <w:tcPr>
            <w:tcW w:w="1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7B0BDE" w:rsidRDefault="00E75F0F" w:rsidP="00AE67BD">
            <w:pPr>
              <w:jc w:val="center"/>
              <w:rPr>
                <w:rFonts w:eastAsia="Times New Roman" w:cs="Times New Roman"/>
                <w:szCs w:val="24"/>
                <w:lang w:eastAsia="ru-RU"/>
              </w:rPr>
            </w:pPr>
            <w:r>
              <w:rPr>
                <w:rFonts w:eastAsia="Times New Roman" w:cs="Times New Roman"/>
                <w:szCs w:val="24"/>
                <w:lang w:eastAsia="ru-RU"/>
              </w:rPr>
              <w:t>3</w:t>
            </w:r>
          </w:p>
        </w:tc>
        <w:tc>
          <w:tcPr>
            <w:tcW w:w="1878" w:type="dxa"/>
            <w:tcBorders>
              <w:top w:val="single" w:sz="6" w:space="0" w:color="222222"/>
              <w:left w:val="single" w:sz="6" w:space="0" w:color="222222"/>
              <w:bottom w:val="single" w:sz="6" w:space="0" w:color="222222"/>
              <w:right w:val="single" w:sz="6" w:space="0" w:color="222222"/>
            </w:tcBorders>
          </w:tcPr>
          <w:p w:rsidR="00E75F0F" w:rsidRPr="007B0BDE" w:rsidRDefault="00E75F0F" w:rsidP="00AE67BD">
            <w:pPr>
              <w:jc w:val="center"/>
              <w:rPr>
                <w:rFonts w:eastAsia="Times New Roman" w:cs="Times New Roman"/>
                <w:szCs w:val="24"/>
                <w:lang w:eastAsia="ru-RU"/>
              </w:rPr>
            </w:pPr>
            <w:r>
              <w:rPr>
                <w:rFonts w:eastAsia="Times New Roman" w:cs="Times New Roman"/>
                <w:szCs w:val="24"/>
                <w:lang w:eastAsia="ru-RU"/>
              </w:rPr>
              <w:t>1</w:t>
            </w:r>
          </w:p>
        </w:tc>
      </w:tr>
      <w:tr w:rsidR="00E75F0F" w:rsidRPr="007B0BDE" w:rsidTr="00AE67BD">
        <w:trPr>
          <w:trHeight w:val="20"/>
        </w:trPr>
        <w:tc>
          <w:tcPr>
            <w:tcW w:w="0" w:type="auto"/>
            <w:tcBorders>
              <w:top w:val="single" w:sz="6" w:space="0" w:color="222222"/>
              <w:left w:val="single" w:sz="6" w:space="0" w:color="222222"/>
              <w:bottom w:val="single" w:sz="6" w:space="0" w:color="222222"/>
              <w:right w:val="single" w:sz="6" w:space="0" w:color="222222"/>
            </w:tcBorders>
            <w:vAlign w:val="center"/>
          </w:tcPr>
          <w:p w:rsidR="00E75F0F" w:rsidRPr="007B0BDE" w:rsidRDefault="00E75F0F" w:rsidP="00AE67BD">
            <w:pPr>
              <w:jc w:val="both"/>
              <w:rPr>
                <w:rFonts w:eastAsia="Times New Roman" w:cs="Times New Roman"/>
                <w:szCs w:val="24"/>
                <w:lang w:eastAsia="ru-RU"/>
              </w:rPr>
            </w:pPr>
            <w:r w:rsidRPr="007B0BDE">
              <w:rPr>
                <w:rFonts w:eastAsia="Times New Roman" w:cs="Times New Roman"/>
                <w:szCs w:val="24"/>
                <w:lang w:eastAsia="ru-RU"/>
              </w:rPr>
              <w:t>4. Искусство</w:t>
            </w:r>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75F0F" w:rsidRPr="007B0BDE" w:rsidRDefault="00E75F0F" w:rsidP="00AE67BD">
            <w:pPr>
              <w:jc w:val="both"/>
              <w:rPr>
                <w:rFonts w:eastAsia="Times New Roman" w:cs="Times New Roman"/>
                <w:szCs w:val="24"/>
                <w:lang w:eastAsia="ru-RU"/>
              </w:rPr>
            </w:pPr>
            <w:r w:rsidRPr="007B0BDE">
              <w:rPr>
                <w:rFonts w:eastAsia="Times New Roman" w:cs="Times New Roman"/>
                <w:szCs w:val="24"/>
                <w:lang w:eastAsia="ru-RU"/>
              </w:rPr>
              <w:t>Музыка и движение</w:t>
            </w:r>
          </w:p>
        </w:tc>
        <w:tc>
          <w:tcPr>
            <w:tcW w:w="1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75F0F" w:rsidRPr="007B0BDE" w:rsidRDefault="00E75F0F" w:rsidP="00AE67BD">
            <w:pPr>
              <w:jc w:val="center"/>
              <w:rPr>
                <w:rFonts w:eastAsia="Times New Roman" w:cs="Times New Roman"/>
                <w:szCs w:val="24"/>
                <w:lang w:eastAsia="ru-RU"/>
              </w:rPr>
            </w:pPr>
            <w:r>
              <w:rPr>
                <w:rFonts w:eastAsia="Times New Roman" w:cs="Times New Roman"/>
                <w:szCs w:val="24"/>
                <w:lang w:eastAsia="ru-RU"/>
              </w:rPr>
              <w:t>2</w:t>
            </w:r>
          </w:p>
        </w:tc>
        <w:tc>
          <w:tcPr>
            <w:tcW w:w="1878" w:type="dxa"/>
            <w:tcBorders>
              <w:top w:val="single" w:sz="6" w:space="0" w:color="222222"/>
              <w:left w:val="single" w:sz="6" w:space="0" w:color="222222"/>
              <w:bottom w:val="single" w:sz="6" w:space="0" w:color="222222"/>
              <w:right w:val="single" w:sz="6" w:space="0" w:color="222222"/>
            </w:tcBorders>
          </w:tcPr>
          <w:p w:rsidR="00E75F0F" w:rsidRDefault="00E75F0F" w:rsidP="00AE67BD">
            <w:pPr>
              <w:jc w:val="center"/>
              <w:rPr>
                <w:rFonts w:eastAsia="Times New Roman" w:cs="Times New Roman"/>
                <w:szCs w:val="24"/>
                <w:lang w:eastAsia="ru-RU"/>
              </w:rPr>
            </w:pPr>
            <w:r>
              <w:rPr>
                <w:rFonts w:eastAsia="Times New Roman" w:cs="Times New Roman"/>
                <w:szCs w:val="24"/>
                <w:lang w:eastAsia="ru-RU"/>
              </w:rPr>
              <w:t>1</w:t>
            </w:r>
          </w:p>
        </w:tc>
      </w:tr>
      <w:tr w:rsidR="00E75F0F" w:rsidRPr="007B0BDE" w:rsidTr="00AE67BD">
        <w:trPr>
          <w:trHeight w:val="20"/>
        </w:trPr>
        <w:tc>
          <w:tcPr>
            <w:tcW w:w="25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7B0BDE" w:rsidRDefault="00E75F0F" w:rsidP="00AE67BD">
            <w:pPr>
              <w:jc w:val="both"/>
              <w:rPr>
                <w:rFonts w:eastAsia="Times New Roman" w:cs="Times New Roman"/>
                <w:szCs w:val="24"/>
                <w:lang w:eastAsia="ru-RU"/>
              </w:rPr>
            </w:pPr>
            <w:r w:rsidRPr="007B0BDE">
              <w:rPr>
                <w:rFonts w:eastAsia="Times New Roman" w:cs="Times New Roman"/>
                <w:szCs w:val="24"/>
                <w:lang w:eastAsia="ru-RU"/>
              </w:rPr>
              <w:t>5. Физическая культура</w:t>
            </w:r>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7B0BDE" w:rsidRDefault="00E75F0F" w:rsidP="00AE67BD">
            <w:pPr>
              <w:jc w:val="both"/>
              <w:rPr>
                <w:rFonts w:eastAsia="Times New Roman" w:cs="Times New Roman"/>
                <w:szCs w:val="24"/>
                <w:lang w:eastAsia="ru-RU"/>
              </w:rPr>
            </w:pPr>
            <w:r w:rsidRPr="007B0BDE">
              <w:rPr>
                <w:rFonts w:eastAsia="Times New Roman" w:cs="Times New Roman"/>
                <w:szCs w:val="24"/>
                <w:lang w:eastAsia="ru-RU"/>
              </w:rPr>
              <w:t>Адаптивная физкультура</w:t>
            </w:r>
          </w:p>
        </w:tc>
        <w:tc>
          <w:tcPr>
            <w:tcW w:w="1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7B0BDE" w:rsidRDefault="00E75F0F" w:rsidP="00AE67BD">
            <w:pPr>
              <w:jc w:val="center"/>
              <w:rPr>
                <w:rFonts w:eastAsia="Times New Roman" w:cs="Times New Roman"/>
                <w:szCs w:val="24"/>
                <w:lang w:eastAsia="ru-RU"/>
              </w:rPr>
            </w:pPr>
            <w:r>
              <w:rPr>
                <w:rFonts w:eastAsia="Times New Roman" w:cs="Times New Roman"/>
                <w:szCs w:val="24"/>
                <w:lang w:eastAsia="ru-RU"/>
              </w:rPr>
              <w:t>2</w:t>
            </w:r>
          </w:p>
        </w:tc>
        <w:tc>
          <w:tcPr>
            <w:tcW w:w="1878" w:type="dxa"/>
            <w:tcBorders>
              <w:top w:val="single" w:sz="6" w:space="0" w:color="222222"/>
              <w:left w:val="single" w:sz="6" w:space="0" w:color="222222"/>
              <w:bottom w:val="single" w:sz="6" w:space="0" w:color="222222"/>
              <w:right w:val="single" w:sz="6" w:space="0" w:color="222222"/>
            </w:tcBorders>
          </w:tcPr>
          <w:p w:rsidR="00E75F0F" w:rsidRDefault="00E75F0F" w:rsidP="00AE67BD">
            <w:pPr>
              <w:jc w:val="center"/>
            </w:pPr>
            <w:r>
              <w:rPr>
                <w:rFonts w:eastAsia="Times New Roman" w:cs="Times New Roman"/>
                <w:szCs w:val="24"/>
                <w:lang w:eastAsia="ru-RU"/>
              </w:rPr>
              <w:t>2</w:t>
            </w:r>
          </w:p>
        </w:tc>
      </w:tr>
      <w:tr w:rsidR="00E75F0F" w:rsidRPr="007B0BDE" w:rsidTr="00AE67BD">
        <w:trPr>
          <w:trHeight w:val="20"/>
        </w:trPr>
        <w:tc>
          <w:tcPr>
            <w:tcW w:w="25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7B0BDE" w:rsidRDefault="00E75F0F" w:rsidP="00AE67BD">
            <w:pPr>
              <w:jc w:val="both"/>
              <w:rPr>
                <w:rFonts w:eastAsia="Times New Roman" w:cs="Times New Roman"/>
                <w:szCs w:val="24"/>
                <w:lang w:eastAsia="ru-RU"/>
              </w:rPr>
            </w:pPr>
            <w:r w:rsidRPr="007B0BDE">
              <w:rPr>
                <w:rFonts w:eastAsia="Times New Roman" w:cs="Times New Roman"/>
                <w:szCs w:val="24"/>
                <w:lang w:eastAsia="ru-RU"/>
              </w:rPr>
              <w:t>6. Технология</w:t>
            </w:r>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7B0BDE" w:rsidRDefault="00AE67BD" w:rsidP="00AE67BD">
            <w:pPr>
              <w:jc w:val="both"/>
              <w:rPr>
                <w:rFonts w:eastAsia="Times New Roman" w:cs="Times New Roman"/>
                <w:szCs w:val="24"/>
                <w:lang w:eastAsia="ru-RU"/>
              </w:rPr>
            </w:pPr>
            <w:r>
              <w:rPr>
                <w:rFonts w:eastAsia="Times New Roman" w:cs="Times New Roman"/>
                <w:szCs w:val="24"/>
                <w:lang w:eastAsia="ru-RU"/>
              </w:rPr>
              <w:t>Т</w:t>
            </w:r>
            <w:r w:rsidR="00E75F0F" w:rsidRPr="007B0BDE">
              <w:rPr>
                <w:rFonts w:eastAsia="Times New Roman" w:cs="Times New Roman"/>
                <w:szCs w:val="24"/>
                <w:lang w:eastAsia="ru-RU"/>
              </w:rPr>
              <w:t>руд</w:t>
            </w:r>
            <w:r>
              <w:rPr>
                <w:rFonts w:eastAsia="Times New Roman" w:cs="Times New Roman"/>
                <w:szCs w:val="24"/>
                <w:lang w:eastAsia="ru-RU"/>
              </w:rPr>
              <w:t xml:space="preserve"> (технология)</w:t>
            </w:r>
          </w:p>
        </w:tc>
        <w:tc>
          <w:tcPr>
            <w:tcW w:w="1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7B0BDE" w:rsidRDefault="00E75F0F" w:rsidP="00AE67BD">
            <w:pPr>
              <w:jc w:val="center"/>
              <w:rPr>
                <w:rFonts w:eastAsia="Times New Roman" w:cs="Times New Roman"/>
                <w:szCs w:val="24"/>
                <w:lang w:eastAsia="ru-RU"/>
              </w:rPr>
            </w:pPr>
            <w:r>
              <w:rPr>
                <w:rFonts w:eastAsia="Times New Roman" w:cs="Times New Roman"/>
                <w:szCs w:val="24"/>
                <w:lang w:eastAsia="ru-RU"/>
              </w:rPr>
              <w:t>4</w:t>
            </w:r>
          </w:p>
        </w:tc>
        <w:tc>
          <w:tcPr>
            <w:tcW w:w="1878" w:type="dxa"/>
            <w:tcBorders>
              <w:top w:val="single" w:sz="6" w:space="0" w:color="222222"/>
              <w:left w:val="single" w:sz="6" w:space="0" w:color="222222"/>
              <w:bottom w:val="single" w:sz="6" w:space="0" w:color="222222"/>
              <w:right w:val="single" w:sz="6" w:space="0" w:color="222222"/>
            </w:tcBorders>
          </w:tcPr>
          <w:p w:rsidR="00E75F0F" w:rsidRDefault="00E75F0F" w:rsidP="00AE67BD">
            <w:pPr>
              <w:jc w:val="center"/>
            </w:pPr>
            <w:r>
              <w:rPr>
                <w:rFonts w:eastAsia="Times New Roman" w:cs="Times New Roman"/>
                <w:szCs w:val="24"/>
                <w:lang w:eastAsia="ru-RU"/>
              </w:rPr>
              <w:t>1</w:t>
            </w:r>
          </w:p>
        </w:tc>
      </w:tr>
      <w:tr w:rsidR="00E75F0F" w:rsidRPr="007B0BDE" w:rsidTr="00AE67BD">
        <w:trPr>
          <w:trHeight w:val="20"/>
        </w:trPr>
        <w:tc>
          <w:tcPr>
            <w:tcW w:w="5984"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7B0BDE" w:rsidRDefault="00E75F0F" w:rsidP="00AE67BD">
            <w:pPr>
              <w:jc w:val="both"/>
              <w:rPr>
                <w:rFonts w:eastAsia="Times New Roman" w:cs="Times New Roman"/>
                <w:szCs w:val="24"/>
                <w:lang w:eastAsia="ru-RU"/>
              </w:rPr>
            </w:pPr>
            <w:r w:rsidRPr="007B0BDE">
              <w:rPr>
                <w:rFonts w:eastAsia="Times New Roman" w:cs="Times New Roman"/>
                <w:szCs w:val="24"/>
                <w:lang w:eastAsia="ru-RU"/>
              </w:rPr>
              <w:t>Итого</w:t>
            </w:r>
          </w:p>
        </w:tc>
        <w:tc>
          <w:tcPr>
            <w:tcW w:w="1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7B0BDE" w:rsidRDefault="00E75F0F" w:rsidP="00AE67BD">
            <w:pPr>
              <w:jc w:val="center"/>
              <w:rPr>
                <w:rFonts w:eastAsia="Times New Roman" w:cs="Times New Roman"/>
                <w:szCs w:val="24"/>
                <w:lang w:eastAsia="ru-RU"/>
              </w:rPr>
            </w:pPr>
            <w:r w:rsidRPr="007B0BDE">
              <w:rPr>
                <w:rFonts w:eastAsia="Times New Roman" w:cs="Times New Roman"/>
                <w:szCs w:val="24"/>
                <w:lang w:eastAsia="ru-RU"/>
              </w:rPr>
              <w:t>2</w:t>
            </w:r>
            <w:r>
              <w:rPr>
                <w:rFonts w:eastAsia="Times New Roman" w:cs="Times New Roman"/>
                <w:szCs w:val="24"/>
                <w:lang w:eastAsia="ru-RU"/>
              </w:rPr>
              <w:t>4</w:t>
            </w:r>
          </w:p>
        </w:tc>
        <w:tc>
          <w:tcPr>
            <w:tcW w:w="1878" w:type="dxa"/>
            <w:tcBorders>
              <w:top w:val="single" w:sz="6" w:space="0" w:color="222222"/>
              <w:left w:val="single" w:sz="6" w:space="0" w:color="222222"/>
              <w:bottom w:val="single" w:sz="6" w:space="0" w:color="222222"/>
              <w:right w:val="single" w:sz="6" w:space="0" w:color="222222"/>
            </w:tcBorders>
          </w:tcPr>
          <w:p w:rsidR="00E75F0F" w:rsidRPr="00EC2FD5" w:rsidRDefault="00E75F0F" w:rsidP="00AE67BD">
            <w:pPr>
              <w:jc w:val="center"/>
              <w:rPr>
                <w:rFonts w:eastAsia="Times New Roman" w:cs="Times New Roman"/>
                <w:b/>
                <w:szCs w:val="24"/>
                <w:lang w:eastAsia="ru-RU"/>
              </w:rPr>
            </w:pPr>
            <w:r>
              <w:rPr>
                <w:rFonts w:eastAsia="Times New Roman" w:cs="Times New Roman"/>
                <w:b/>
                <w:szCs w:val="24"/>
                <w:lang w:eastAsia="ru-RU"/>
              </w:rPr>
              <w:t>10</w:t>
            </w:r>
          </w:p>
        </w:tc>
      </w:tr>
      <w:tr w:rsidR="00E75F0F" w:rsidRPr="007B0BDE" w:rsidTr="00AE67BD">
        <w:trPr>
          <w:trHeight w:val="20"/>
        </w:trPr>
        <w:tc>
          <w:tcPr>
            <w:tcW w:w="5984"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2323CC" w:rsidRDefault="00E75F0F" w:rsidP="00AE67BD">
            <w:pPr>
              <w:jc w:val="both"/>
              <w:rPr>
                <w:rFonts w:eastAsia="Times New Roman" w:cs="Times New Roman"/>
                <w:b/>
                <w:i/>
                <w:szCs w:val="24"/>
                <w:lang w:eastAsia="ru-RU"/>
              </w:rPr>
            </w:pPr>
            <w:r w:rsidRPr="002323CC">
              <w:rPr>
                <w:rFonts w:eastAsia="Times New Roman" w:cs="Times New Roman"/>
                <w:b/>
                <w:i/>
                <w:szCs w:val="24"/>
                <w:lang w:eastAsia="ru-RU"/>
              </w:rPr>
              <w:t>Часть, формируемая участниками образовательных отношений</w:t>
            </w:r>
          </w:p>
        </w:tc>
        <w:tc>
          <w:tcPr>
            <w:tcW w:w="1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7B0BDE" w:rsidRDefault="00E75F0F" w:rsidP="00AE67BD">
            <w:pPr>
              <w:jc w:val="center"/>
              <w:rPr>
                <w:rFonts w:eastAsia="Times New Roman" w:cs="Times New Roman"/>
                <w:szCs w:val="24"/>
                <w:lang w:eastAsia="ru-RU"/>
              </w:rPr>
            </w:pPr>
            <w:r w:rsidRPr="007B0BDE">
              <w:rPr>
                <w:rFonts w:eastAsia="Times New Roman" w:cs="Times New Roman"/>
                <w:szCs w:val="24"/>
                <w:lang w:eastAsia="ru-RU"/>
              </w:rPr>
              <w:t>6</w:t>
            </w:r>
          </w:p>
        </w:tc>
        <w:tc>
          <w:tcPr>
            <w:tcW w:w="1878" w:type="dxa"/>
            <w:tcBorders>
              <w:top w:val="single" w:sz="6" w:space="0" w:color="222222"/>
              <w:left w:val="single" w:sz="6" w:space="0" w:color="222222"/>
              <w:bottom w:val="single" w:sz="6" w:space="0" w:color="222222"/>
              <w:right w:val="single" w:sz="6" w:space="0" w:color="222222"/>
            </w:tcBorders>
          </w:tcPr>
          <w:p w:rsidR="00E75F0F" w:rsidRPr="007B0BDE" w:rsidRDefault="00E75F0F" w:rsidP="00AE67BD">
            <w:pPr>
              <w:jc w:val="center"/>
              <w:rPr>
                <w:rFonts w:eastAsia="Times New Roman" w:cs="Times New Roman"/>
                <w:szCs w:val="24"/>
                <w:lang w:eastAsia="ru-RU"/>
              </w:rPr>
            </w:pPr>
            <w:r>
              <w:rPr>
                <w:rFonts w:eastAsia="Times New Roman" w:cs="Times New Roman"/>
                <w:szCs w:val="24"/>
                <w:lang w:eastAsia="ru-RU"/>
              </w:rPr>
              <w:t>1</w:t>
            </w:r>
          </w:p>
        </w:tc>
      </w:tr>
      <w:tr w:rsidR="00E75F0F" w:rsidRPr="007B0BDE" w:rsidTr="00AE67BD">
        <w:trPr>
          <w:trHeight w:val="20"/>
        </w:trPr>
        <w:tc>
          <w:tcPr>
            <w:tcW w:w="5984"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75F0F" w:rsidRPr="00EC2FD5" w:rsidRDefault="00E75F0F" w:rsidP="00AE67BD">
            <w:pPr>
              <w:jc w:val="both"/>
              <w:rPr>
                <w:rFonts w:eastAsia="Times New Roman" w:cs="Times New Roman"/>
                <w:i/>
                <w:szCs w:val="24"/>
                <w:lang w:eastAsia="ru-RU"/>
              </w:rPr>
            </w:pPr>
            <w:r w:rsidRPr="00EC2FD5">
              <w:rPr>
                <w:rFonts w:eastAsia="Times New Roman" w:cs="Times New Roman"/>
                <w:i/>
                <w:szCs w:val="24"/>
                <w:lang w:eastAsia="ru-RU"/>
              </w:rPr>
              <w:t>Родной (чувашский) язык</w:t>
            </w:r>
          </w:p>
        </w:tc>
        <w:tc>
          <w:tcPr>
            <w:tcW w:w="1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75F0F" w:rsidRPr="00EC2FD5" w:rsidRDefault="00E75F0F" w:rsidP="00AE67BD">
            <w:pPr>
              <w:jc w:val="center"/>
              <w:rPr>
                <w:rFonts w:eastAsia="Times New Roman" w:cs="Times New Roman"/>
                <w:i/>
                <w:szCs w:val="24"/>
                <w:lang w:eastAsia="ru-RU"/>
              </w:rPr>
            </w:pPr>
          </w:p>
        </w:tc>
        <w:tc>
          <w:tcPr>
            <w:tcW w:w="1878" w:type="dxa"/>
            <w:tcBorders>
              <w:top w:val="single" w:sz="6" w:space="0" w:color="222222"/>
              <w:left w:val="single" w:sz="6" w:space="0" w:color="222222"/>
              <w:bottom w:val="single" w:sz="6" w:space="0" w:color="222222"/>
              <w:right w:val="single" w:sz="6" w:space="0" w:color="222222"/>
            </w:tcBorders>
          </w:tcPr>
          <w:p w:rsidR="00E75F0F" w:rsidRPr="00EC2FD5" w:rsidRDefault="00E75F0F" w:rsidP="00AE67BD">
            <w:pPr>
              <w:jc w:val="center"/>
              <w:rPr>
                <w:rFonts w:eastAsia="Times New Roman" w:cs="Times New Roman"/>
                <w:i/>
                <w:szCs w:val="24"/>
                <w:lang w:eastAsia="ru-RU"/>
              </w:rPr>
            </w:pPr>
            <w:r w:rsidRPr="00EC2FD5">
              <w:rPr>
                <w:rFonts w:eastAsia="Times New Roman" w:cs="Times New Roman"/>
                <w:i/>
                <w:szCs w:val="24"/>
                <w:lang w:eastAsia="ru-RU"/>
              </w:rPr>
              <w:t>1</w:t>
            </w:r>
          </w:p>
        </w:tc>
      </w:tr>
      <w:tr w:rsidR="00E75F0F" w:rsidRPr="007B0BDE" w:rsidTr="00AE67BD">
        <w:trPr>
          <w:trHeight w:val="20"/>
        </w:trPr>
        <w:tc>
          <w:tcPr>
            <w:tcW w:w="5984"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7B0BDE" w:rsidRDefault="00E75F0F" w:rsidP="00AE67BD">
            <w:pPr>
              <w:jc w:val="both"/>
              <w:rPr>
                <w:rFonts w:eastAsia="Times New Roman" w:cs="Times New Roman"/>
                <w:szCs w:val="24"/>
                <w:lang w:eastAsia="ru-RU"/>
              </w:rPr>
            </w:pPr>
            <w:r w:rsidRPr="007B0BDE">
              <w:rPr>
                <w:rFonts w:eastAsia="Times New Roman" w:cs="Times New Roman"/>
                <w:szCs w:val="24"/>
                <w:lang w:eastAsia="ru-RU"/>
              </w:rPr>
              <w:t>Максимально допустимая недельная нагрузка (при 5-дневной учебной неделе)</w:t>
            </w:r>
          </w:p>
        </w:tc>
        <w:tc>
          <w:tcPr>
            <w:tcW w:w="1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7B0BDE" w:rsidRDefault="00E75F0F" w:rsidP="00AE67BD">
            <w:pPr>
              <w:jc w:val="center"/>
              <w:rPr>
                <w:rFonts w:eastAsia="Times New Roman" w:cs="Times New Roman"/>
                <w:szCs w:val="24"/>
                <w:lang w:eastAsia="ru-RU"/>
              </w:rPr>
            </w:pPr>
            <w:r>
              <w:rPr>
                <w:rFonts w:eastAsia="Times New Roman" w:cs="Times New Roman"/>
                <w:szCs w:val="24"/>
                <w:lang w:eastAsia="ru-RU"/>
              </w:rPr>
              <w:t>30</w:t>
            </w:r>
          </w:p>
        </w:tc>
        <w:tc>
          <w:tcPr>
            <w:tcW w:w="1878" w:type="dxa"/>
            <w:tcBorders>
              <w:top w:val="single" w:sz="6" w:space="0" w:color="222222"/>
              <w:left w:val="single" w:sz="6" w:space="0" w:color="222222"/>
              <w:bottom w:val="single" w:sz="6" w:space="0" w:color="222222"/>
              <w:right w:val="single" w:sz="6" w:space="0" w:color="222222"/>
            </w:tcBorders>
          </w:tcPr>
          <w:p w:rsidR="00E75F0F" w:rsidRPr="00EC2FD5" w:rsidRDefault="00E75F0F" w:rsidP="00AE67BD">
            <w:pPr>
              <w:jc w:val="center"/>
              <w:rPr>
                <w:rFonts w:eastAsia="Times New Roman" w:cs="Times New Roman"/>
                <w:b/>
                <w:szCs w:val="24"/>
                <w:lang w:eastAsia="ru-RU"/>
              </w:rPr>
            </w:pPr>
          </w:p>
        </w:tc>
      </w:tr>
      <w:tr w:rsidR="00E75F0F" w:rsidRPr="007B0BDE" w:rsidTr="00AE67BD">
        <w:trPr>
          <w:trHeight w:val="20"/>
        </w:trPr>
        <w:tc>
          <w:tcPr>
            <w:tcW w:w="5984"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7B0BDE" w:rsidRDefault="00E75F0F" w:rsidP="00AE67BD">
            <w:pPr>
              <w:jc w:val="both"/>
              <w:rPr>
                <w:rFonts w:eastAsia="Times New Roman" w:cs="Times New Roman"/>
                <w:szCs w:val="24"/>
                <w:lang w:eastAsia="ru-RU"/>
              </w:rPr>
            </w:pPr>
            <w:r w:rsidRPr="007B0BDE">
              <w:rPr>
                <w:rFonts w:eastAsia="Times New Roman" w:cs="Times New Roman"/>
                <w:szCs w:val="24"/>
                <w:lang w:eastAsia="ru-RU"/>
              </w:rPr>
              <w:t>Внеурочная деятельность, в том числе</w:t>
            </w:r>
          </w:p>
        </w:tc>
        <w:tc>
          <w:tcPr>
            <w:tcW w:w="1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7B0BDE" w:rsidRDefault="00E75F0F" w:rsidP="00AE67BD">
            <w:pPr>
              <w:jc w:val="center"/>
              <w:rPr>
                <w:rFonts w:eastAsia="Times New Roman" w:cs="Times New Roman"/>
                <w:szCs w:val="24"/>
                <w:lang w:eastAsia="ru-RU"/>
              </w:rPr>
            </w:pPr>
            <w:r w:rsidRPr="007B0BDE">
              <w:rPr>
                <w:rFonts w:eastAsia="Times New Roman" w:cs="Times New Roman"/>
                <w:szCs w:val="24"/>
                <w:lang w:eastAsia="ru-RU"/>
              </w:rPr>
              <w:t>10</w:t>
            </w:r>
          </w:p>
        </w:tc>
        <w:tc>
          <w:tcPr>
            <w:tcW w:w="1878" w:type="dxa"/>
            <w:tcBorders>
              <w:top w:val="single" w:sz="6" w:space="0" w:color="222222"/>
              <w:left w:val="single" w:sz="6" w:space="0" w:color="222222"/>
              <w:bottom w:val="single" w:sz="6" w:space="0" w:color="222222"/>
              <w:right w:val="single" w:sz="6" w:space="0" w:color="222222"/>
            </w:tcBorders>
          </w:tcPr>
          <w:p w:rsidR="00E75F0F" w:rsidRPr="00EC2FD5" w:rsidRDefault="00E75F0F" w:rsidP="00AE67BD">
            <w:pPr>
              <w:jc w:val="center"/>
              <w:rPr>
                <w:rFonts w:eastAsia="Times New Roman" w:cs="Times New Roman"/>
                <w:b/>
                <w:szCs w:val="24"/>
                <w:lang w:eastAsia="ru-RU"/>
              </w:rPr>
            </w:pPr>
            <w:r w:rsidRPr="00EC2FD5">
              <w:rPr>
                <w:rFonts w:eastAsia="Times New Roman" w:cs="Times New Roman"/>
                <w:b/>
                <w:szCs w:val="24"/>
                <w:lang w:eastAsia="ru-RU"/>
              </w:rPr>
              <w:t>4</w:t>
            </w:r>
          </w:p>
        </w:tc>
      </w:tr>
      <w:tr w:rsidR="00E75F0F" w:rsidRPr="007B0BDE" w:rsidTr="00AE67BD">
        <w:trPr>
          <w:trHeight w:val="20"/>
        </w:trPr>
        <w:tc>
          <w:tcPr>
            <w:tcW w:w="5984"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7B0BDE" w:rsidRDefault="00E75F0F" w:rsidP="00AE67BD">
            <w:pPr>
              <w:jc w:val="both"/>
              <w:rPr>
                <w:rFonts w:eastAsia="Times New Roman" w:cs="Times New Roman"/>
                <w:szCs w:val="24"/>
                <w:lang w:eastAsia="ru-RU"/>
              </w:rPr>
            </w:pPr>
            <w:r w:rsidRPr="007B0BDE">
              <w:rPr>
                <w:rFonts w:eastAsia="Times New Roman" w:cs="Times New Roman"/>
                <w:szCs w:val="24"/>
                <w:lang w:eastAsia="ru-RU"/>
              </w:rPr>
              <w:t>Коррекционные курсы:</w:t>
            </w:r>
          </w:p>
        </w:tc>
        <w:tc>
          <w:tcPr>
            <w:tcW w:w="1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7B0BDE" w:rsidRDefault="00E75F0F" w:rsidP="00AE67BD">
            <w:pPr>
              <w:jc w:val="center"/>
              <w:rPr>
                <w:rFonts w:eastAsia="Times New Roman" w:cs="Times New Roman"/>
                <w:szCs w:val="24"/>
                <w:lang w:eastAsia="ru-RU"/>
              </w:rPr>
            </w:pPr>
            <w:r w:rsidRPr="007B0BDE">
              <w:rPr>
                <w:rFonts w:eastAsia="Times New Roman" w:cs="Times New Roman"/>
                <w:szCs w:val="24"/>
                <w:lang w:eastAsia="ru-RU"/>
              </w:rPr>
              <w:t>4</w:t>
            </w:r>
          </w:p>
        </w:tc>
        <w:tc>
          <w:tcPr>
            <w:tcW w:w="1878" w:type="dxa"/>
            <w:tcBorders>
              <w:top w:val="single" w:sz="6" w:space="0" w:color="222222"/>
              <w:left w:val="single" w:sz="6" w:space="0" w:color="222222"/>
              <w:bottom w:val="single" w:sz="6" w:space="0" w:color="222222"/>
              <w:right w:val="single" w:sz="6" w:space="0" w:color="222222"/>
            </w:tcBorders>
          </w:tcPr>
          <w:p w:rsidR="00E75F0F" w:rsidRPr="007B0BDE" w:rsidRDefault="00E75F0F" w:rsidP="00AE67BD">
            <w:pPr>
              <w:jc w:val="center"/>
              <w:rPr>
                <w:rFonts w:eastAsia="Times New Roman" w:cs="Times New Roman"/>
                <w:szCs w:val="24"/>
                <w:lang w:eastAsia="ru-RU"/>
              </w:rPr>
            </w:pPr>
            <w:r>
              <w:rPr>
                <w:rFonts w:eastAsia="Times New Roman" w:cs="Times New Roman"/>
                <w:szCs w:val="24"/>
                <w:lang w:eastAsia="ru-RU"/>
              </w:rPr>
              <w:t>3</w:t>
            </w:r>
          </w:p>
        </w:tc>
      </w:tr>
      <w:tr w:rsidR="00E75F0F" w:rsidRPr="007B0BDE" w:rsidTr="00AE67BD">
        <w:trPr>
          <w:trHeight w:val="20"/>
        </w:trPr>
        <w:tc>
          <w:tcPr>
            <w:tcW w:w="5984"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EC2FD5" w:rsidRDefault="00E75F0F" w:rsidP="00AE67BD">
            <w:pPr>
              <w:jc w:val="both"/>
              <w:rPr>
                <w:rFonts w:eastAsia="Times New Roman" w:cs="Times New Roman"/>
                <w:i/>
                <w:szCs w:val="24"/>
                <w:lang w:eastAsia="ru-RU"/>
              </w:rPr>
            </w:pPr>
            <w:r w:rsidRPr="00EC2FD5">
              <w:rPr>
                <w:rFonts w:eastAsia="Times New Roman" w:cs="Times New Roman"/>
                <w:i/>
                <w:szCs w:val="24"/>
                <w:lang w:eastAsia="ru-RU"/>
              </w:rPr>
              <w:t>1. Сенсорное развитие</w:t>
            </w:r>
          </w:p>
        </w:tc>
        <w:tc>
          <w:tcPr>
            <w:tcW w:w="1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EC2FD5" w:rsidRDefault="00E75F0F" w:rsidP="00AE67BD">
            <w:pPr>
              <w:jc w:val="center"/>
              <w:rPr>
                <w:rFonts w:eastAsia="Times New Roman" w:cs="Times New Roman"/>
                <w:i/>
                <w:szCs w:val="24"/>
                <w:lang w:eastAsia="ru-RU"/>
              </w:rPr>
            </w:pPr>
            <w:r w:rsidRPr="00EC2FD5">
              <w:rPr>
                <w:rFonts w:eastAsia="Times New Roman" w:cs="Times New Roman"/>
                <w:i/>
                <w:szCs w:val="24"/>
                <w:lang w:eastAsia="ru-RU"/>
              </w:rPr>
              <w:t>1</w:t>
            </w:r>
          </w:p>
        </w:tc>
        <w:tc>
          <w:tcPr>
            <w:tcW w:w="1878" w:type="dxa"/>
            <w:tcBorders>
              <w:top w:val="single" w:sz="6" w:space="0" w:color="222222"/>
              <w:left w:val="single" w:sz="6" w:space="0" w:color="222222"/>
              <w:bottom w:val="single" w:sz="6" w:space="0" w:color="222222"/>
              <w:right w:val="single" w:sz="6" w:space="0" w:color="222222"/>
            </w:tcBorders>
          </w:tcPr>
          <w:p w:rsidR="00E75F0F" w:rsidRPr="00EC2FD5" w:rsidRDefault="00E75F0F" w:rsidP="00AE67BD">
            <w:pPr>
              <w:jc w:val="center"/>
              <w:rPr>
                <w:rFonts w:eastAsia="Times New Roman" w:cs="Times New Roman"/>
                <w:i/>
                <w:szCs w:val="24"/>
                <w:lang w:eastAsia="ru-RU"/>
              </w:rPr>
            </w:pPr>
            <w:r w:rsidRPr="00EC2FD5">
              <w:rPr>
                <w:rFonts w:eastAsia="Times New Roman" w:cs="Times New Roman"/>
                <w:i/>
                <w:szCs w:val="24"/>
                <w:lang w:eastAsia="ru-RU"/>
              </w:rPr>
              <w:t>1</w:t>
            </w:r>
          </w:p>
        </w:tc>
      </w:tr>
      <w:tr w:rsidR="00E75F0F" w:rsidRPr="007B0BDE" w:rsidTr="00AE67BD">
        <w:trPr>
          <w:trHeight w:val="20"/>
        </w:trPr>
        <w:tc>
          <w:tcPr>
            <w:tcW w:w="5984"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EC2FD5" w:rsidRDefault="00E75F0F" w:rsidP="00AE67BD">
            <w:pPr>
              <w:jc w:val="both"/>
              <w:rPr>
                <w:rFonts w:eastAsia="Times New Roman" w:cs="Times New Roman"/>
                <w:i/>
                <w:szCs w:val="24"/>
                <w:lang w:eastAsia="ru-RU"/>
              </w:rPr>
            </w:pPr>
            <w:r w:rsidRPr="00EC2FD5">
              <w:rPr>
                <w:rFonts w:eastAsia="Times New Roman" w:cs="Times New Roman"/>
                <w:i/>
                <w:szCs w:val="24"/>
                <w:lang w:eastAsia="ru-RU"/>
              </w:rPr>
              <w:t>2. Предметно-практические действия</w:t>
            </w:r>
          </w:p>
        </w:tc>
        <w:tc>
          <w:tcPr>
            <w:tcW w:w="1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EC2FD5" w:rsidRDefault="00E75F0F" w:rsidP="00AE67BD">
            <w:pPr>
              <w:jc w:val="center"/>
              <w:rPr>
                <w:rFonts w:eastAsia="Times New Roman" w:cs="Times New Roman"/>
                <w:i/>
                <w:szCs w:val="24"/>
                <w:lang w:eastAsia="ru-RU"/>
              </w:rPr>
            </w:pPr>
            <w:r w:rsidRPr="00EC2FD5">
              <w:rPr>
                <w:rFonts w:eastAsia="Times New Roman" w:cs="Times New Roman"/>
                <w:i/>
                <w:szCs w:val="24"/>
                <w:lang w:eastAsia="ru-RU"/>
              </w:rPr>
              <w:t>1</w:t>
            </w:r>
          </w:p>
        </w:tc>
        <w:tc>
          <w:tcPr>
            <w:tcW w:w="1878" w:type="dxa"/>
            <w:tcBorders>
              <w:top w:val="single" w:sz="6" w:space="0" w:color="222222"/>
              <w:left w:val="single" w:sz="6" w:space="0" w:color="222222"/>
              <w:bottom w:val="single" w:sz="6" w:space="0" w:color="222222"/>
              <w:right w:val="single" w:sz="6" w:space="0" w:color="222222"/>
            </w:tcBorders>
          </w:tcPr>
          <w:p w:rsidR="00E75F0F" w:rsidRPr="00EC2FD5" w:rsidRDefault="00E75F0F" w:rsidP="00AE67BD">
            <w:pPr>
              <w:jc w:val="center"/>
              <w:rPr>
                <w:rFonts w:eastAsia="Times New Roman" w:cs="Times New Roman"/>
                <w:i/>
                <w:szCs w:val="24"/>
                <w:lang w:eastAsia="ru-RU"/>
              </w:rPr>
            </w:pPr>
            <w:r w:rsidRPr="00EC2FD5">
              <w:rPr>
                <w:rFonts w:eastAsia="Times New Roman" w:cs="Times New Roman"/>
                <w:i/>
                <w:szCs w:val="24"/>
                <w:lang w:eastAsia="ru-RU"/>
              </w:rPr>
              <w:t>0,5</w:t>
            </w:r>
          </w:p>
        </w:tc>
      </w:tr>
      <w:tr w:rsidR="00E75F0F" w:rsidRPr="007B0BDE" w:rsidTr="00AE67BD">
        <w:trPr>
          <w:trHeight w:val="20"/>
        </w:trPr>
        <w:tc>
          <w:tcPr>
            <w:tcW w:w="5984"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EC2FD5" w:rsidRDefault="00E75F0F" w:rsidP="00AE67BD">
            <w:pPr>
              <w:jc w:val="both"/>
              <w:rPr>
                <w:rFonts w:eastAsia="Times New Roman" w:cs="Times New Roman"/>
                <w:i/>
                <w:szCs w:val="24"/>
                <w:lang w:eastAsia="ru-RU"/>
              </w:rPr>
            </w:pPr>
            <w:r w:rsidRPr="00EC2FD5">
              <w:rPr>
                <w:rFonts w:eastAsia="Times New Roman" w:cs="Times New Roman"/>
                <w:i/>
                <w:szCs w:val="24"/>
                <w:lang w:eastAsia="ru-RU"/>
              </w:rPr>
              <w:t>3. Двигательное развитие</w:t>
            </w:r>
          </w:p>
        </w:tc>
        <w:tc>
          <w:tcPr>
            <w:tcW w:w="1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EC2FD5" w:rsidRDefault="00E75F0F" w:rsidP="00AE67BD">
            <w:pPr>
              <w:jc w:val="center"/>
              <w:rPr>
                <w:rFonts w:eastAsia="Times New Roman" w:cs="Times New Roman"/>
                <w:i/>
                <w:szCs w:val="24"/>
                <w:lang w:eastAsia="ru-RU"/>
              </w:rPr>
            </w:pPr>
            <w:r w:rsidRPr="00EC2FD5">
              <w:rPr>
                <w:rFonts w:eastAsia="Times New Roman" w:cs="Times New Roman"/>
                <w:i/>
                <w:szCs w:val="24"/>
                <w:lang w:eastAsia="ru-RU"/>
              </w:rPr>
              <w:t>1</w:t>
            </w:r>
          </w:p>
        </w:tc>
        <w:tc>
          <w:tcPr>
            <w:tcW w:w="1878" w:type="dxa"/>
            <w:tcBorders>
              <w:top w:val="single" w:sz="6" w:space="0" w:color="222222"/>
              <w:left w:val="single" w:sz="6" w:space="0" w:color="222222"/>
              <w:bottom w:val="single" w:sz="6" w:space="0" w:color="222222"/>
              <w:right w:val="single" w:sz="6" w:space="0" w:color="222222"/>
            </w:tcBorders>
          </w:tcPr>
          <w:p w:rsidR="00E75F0F" w:rsidRPr="00EC2FD5" w:rsidRDefault="00E75F0F" w:rsidP="00AE67BD">
            <w:pPr>
              <w:jc w:val="center"/>
              <w:rPr>
                <w:rFonts w:eastAsia="Times New Roman" w:cs="Times New Roman"/>
                <w:i/>
                <w:szCs w:val="24"/>
                <w:lang w:eastAsia="ru-RU"/>
              </w:rPr>
            </w:pPr>
            <w:r>
              <w:rPr>
                <w:rFonts w:eastAsia="Times New Roman" w:cs="Times New Roman"/>
                <w:i/>
                <w:szCs w:val="24"/>
                <w:lang w:eastAsia="ru-RU"/>
              </w:rPr>
              <w:t>1</w:t>
            </w:r>
          </w:p>
        </w:tc>
      </w:tr>
      <w:tr w:rsidR="00E75F0F" w:rsidRPr="007B0BDE" w:rsidTr="00AE67BD">
        <w:trPr>
          <w:trHeight w:val="20"/>
        </w:trPr>
        <w:tc>
          <w:tcPr>
            <w:tcW w:w="5984"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EC2FD5" w:rsidRDefault="00E75F0F" w:rsidP="00AE67BD">
            <w:pPr>
              <w:jc w:val="both"/>
              <w:rPr>
                <w:rFonts w:eastAsia="Times New Roman" w:cs="Times New Roman"/>
                <w:i/>
                <w:szCs w:val="24"/>
                <w:lang w:eastAsia="ru-RU"/>
              </w:rPr>
            </w:pPr>
            <w:r w:rsidRPr="00EC2FD5">
              <w:rPr>
                <w:rFonts w:eastAsia="Times New Roman" w:cs="Times New Roman"/>
                <w:i/>
                <w:szCs w:val="24"/>
                <w:lang w:eastAsia="ru-RU"/>
              </w:rPr>
              <w:t>4. Альтернативная коммуникация</w:t>
            </w:r>
          </w:p>
        </w:tc>
        <w:tc>
          <w:tcPr>
            <w:tcW w:w="1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EC2FD5" w:rsidRDefault="00E75F0F" w:rsidP="00AE67BD">
            <w:pPr>
              <w:jc w:val="center"/>
              <w:rPr>
                <w:rFonts w:eastAsia="Times New Roman" w:cs="Times New Roman"/>
                <w:i/>
                <w:szCs w:val="24"/>
                <w:lang w:eastAsia="ru-RU"/>
              </w:rPr>
            </w:pPr>
            <w:r w:rsidRPr="00EC2FD5">
              <w:rPr>
                <w:rFonts w:eastAsia="Times New Roman" w:cs="Times New Roman"/>
                <w:i/>
                <w:szCs w:val="24"/>
                <w:lang w:eastAsia="ru-RU"/>
              </w:rPr>
              <w:t>1</w:t>
            </w:r>
          </w:p>
        </w:tc>
        <w:tc>
          <w:tcPr>
            <w:tcW w:w="1878" w:type="dxa"/>
            <w:tcBorders>
              <w:top w:val="single" w:sz="6" w:space="0" w:color="222222"/>
              <w:left w:val="single" w:sz="6" w:space="0" w:color="222222"/>
              <w:bottom w:val="single" w:sz="6" w:space="0" w:color="222222"/>
              <w:right w:val="single" w:sz="6" w:space="0" w:color="222222"/>
            </w:tcBorders>
          </w:tcPr>
          <w:p w:rsidR="00E75F0F" w:rsidRPr="00EC2FD5" w:rsidRDefault="00E75F0F" w:rsidP="00AE67BD">
            <w:pPr>
              <w:jc w:val="center"/>
              <w:rPr>
                <w:rFonts w:eastAsia="Times New Roman" w:cs="Times New Roman"/>
                <w:i/>
                <w:szCs w:val="24"/>
                <w:lang w:eastAsia="ru-RU"/>
              </w:rPr>
            </w:pPr>
            <w:r>
              <w:rPr>
                <w:rFonts w:eastAsia="Times New Roman" w:cs="Times New Roman"/>
                <w:i/>
                <w:szCs w:val="24"/>
                <w:lang w:eastAsia="ru-RU"/>
              </w:rPr>
              <w:t>0,5</w:t>
            </w:r>
          </w:p>
        </w:tc>
      </w:tr>
      <w:tr w:rsidR="00E75F0F" w:rsidRPr="007B0BDE" w:rsidTr="00AE67BD">
        <w:trPr>
          <w:trHeight w:val="20"/>
        </w:trPr>
        <w:tc>
          <w:tcPr>
            <w:tcW w:w="5984"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7B0BDE" w:rsidRDefault="00E75F0F" w:rsidP="00AE67BD">
            <w:pPr>
              <w:jc w:val="both"/>
              <w:rPr>
                <w:rFonts w:eastAsia="Times New Roman" w:cs="Times New Roman"/>
                <w:szCs w:val="24"/>
                <w:lang w:eastAsia="ru-RU"/>
              </w:rPr>
            </w:pPr>
            <w:r w:rsidRPr="007B0BDE">
              <w:rPr>
                <w:rFonts w:eastAsia="Times New Roman" w:cs="Times New Roman"/>
                <w:szCs w:val="24"/>
                <w:lang w:eastAsia="ru-RU"/>
              </w:rPr>
              <w:t>Внеурочная деятельность (по направлениям)</w:t>
            </w:r>
          </w:p>
        </w:tc>
        <w:tc>
          <w:tcPr>
            <w:tcW w:w="1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7B0BDE" w:rsidRDefault="00E75F0F" w:rsidP="00AE67BD">
            <w:pPr>
              <w:jc w:val="center"/>
              <w:rPr>
                <w:rFonts w:eastAsia="Times New Roman" w:cs="Times New Roman"/>
                <w:szCs w:val="24"/>
                <w:lang w:eastAsia="ru-RU"/>
              </w:rPr>
            </w:pPr>
            <w:r w:rsidRPr="007B0BDE">
              <w:rPr>
                <w:rFonts w:eastAsia="Times New Roman" w:cs="Times New Roman"/>
                <w:szCs w:val="24"/>
                <w:lang w:eastAsia="ru-RU"/>
              </w:rPr>
              <w:t>6</w:t>
            </w:r>
          </w:p>
        </w:tc>
        <w:tc>
          <w:tcPr>
            <w:tcW w:w="1878" w:type="dxa"/>
            <w:tcBorders>
              <w:top w:val="single" w:sz="6" w:space="0" w:color="222222"/>
              <w:left w:val="single" w:sz="6" w:space="0" w:color="222222"/>
              <w:bottom w:val="single" w:sz="6" w:space="0" w:color="222222"/>
              <w:right w:val="single" w:sz="6" w:space="0" w:color="222222"/>
            </w:tcBorders>
          </w:tcPr>
          <w:p w:rsidR="00E75F0F" w:rsidRPr="007B0BDE" w:rsidRDefault="00E75F0F" w:rsidP="00AE67BD">
            <w:pPr>
              <w:jc w:val="center"/>
              <w:rPr>
                <w:rFonts w:eastAsia="Times New Roman" w:cs="Times New Roman"/>
                <w:szCs w:val="24"/>
                <w:lang w:eastAsia="ru-RU"/>
              </w:rPr>
            </w:pPr>
            <w:r>
              <w:rPr>
                <w:rFonts w:eastAsia="Times New Roman" w:cs="Times New Roman"/>
                <w:szCs w:val="24"/>
                <w:lang w:eastAsia="ru-RU"/>
              </w:rPr>
              <w:t>1</w:t>
            </w:r>
          </w:p>
        </w:tc>
      </w:tr>
      <w:tr w:rsidR="00E75F0F" w:rsidRPr="007B0BDE" w:rsidTr="00AE67BD">
        <w:trPr>
          <w:trHeight w:val="20"/>
        </w:trPr>
        <w:tc>
          <w:tcPr>
            <w:tcW w:w="5984"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75F0F" w:rsidRPr="00EC2FD5" w:rsidRDefault="00E75F0F" w:rsidP="00AE67BD">
            <w:pPr>
              <w:jc w:val="both"/>
              <w:rPr>
                <w:rFonts w:eastAsia="Times New Roman" w:cs="Times New Roman"/>
                <w:i/>
                <w:szCs w:val="24"/>
                <w:lang w:eastAsia="ru-RU"/>
              </w:rPr>
            </w:pPr>
            <w:r>
              <w:rPr>
                <w:rFonts w:eastAsia="Times New Roman" w:cs="Times New Roman"/>
                <w:i/>
                <w:szCs w:val="24"/>
                <w:lang w:eastAsia="ru-RU"/>
              </w:rPr>
              <w:t xml:space="preserve">Разговоры о </w:t>
            </w:r>
            <w:proofErr w:type="gramStart"/>
            <w:r>
              <w:rPr>
                <w:rFonts w:eastAsia="Times New Roman" w:cs="Times New Roman"/>
                <w:i/>
                <w:szCs w:val="24"/>
                <w:lang w:eastAsia="ru-RU"/>
              </w:rPr>
              <w:t>важном</w:t>
            </w:r>
            <w:proofErr w:type="gramEnd"/>
          </w:p>
        </w:tc>
        <w:tc>
          <w:tcPr>
            <w:tcW w:w="1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75F0F" w:rsidRPr="00EC2FD5" w:rsidRDefault="00E75F0F" w:rsidP="00AE67BD">
            <w:pPr>
              <w:jc w:val="center"/>
              <w:rPr>
                <w:rFonts w:eastAsia="Times New Roman" w:cs="Times New Roman"/>
                <w:i/>
                <w:szCs w:val="24"/>
                <w:lang w:eastAsia="ru-RU"/>
              </w:rPr>
            </w:pPr>
          </w:p>
        </w:tc>
        <w:tc>
          <w:tcPr>
            <w:tcW w:w="1878" w:type="dxa"/>
            <w:tcBorders>
              <w:top w:val="single" w:sz="6" w:space="0" w:color="222222"/>
              <w:left w:val="single" w:sz="6" w:space="0" w:color="222222"/>
              <w:bottom w:val="single" w:sz="6" w:space="0" w:color="222222"/>
              <w:right w:val="single" w:sz="6" w:space="0" w:color="222222"/>
            </w:tcBorders>
          </w:tcPr>
          <w:p w:rsidR="00E75F0F" w:rsidRPr="00EC2FD5" w:rsidRDefault="00E75F0F" w:rsidP="00AE67BD">
            <w:pPr>
              <w:jc w:val="center"/>
              <w:rPr>
                <w:rFonts w:eastAsia="Times New Roman" w:cs="Times New Roman"/>
                <w:i/>
                <w:szCs w:val="24"/>
                <w:lang w:eastAsia="ru-RU"/>
              </w:rPr>
            </w:pPr>
            <w:r w:rsidRPr="00EC2FD5">
              <w:rPr>
                <w:rFonts w:eastAsia="Times New Roman" w:cs="Times New Roman"/>
                <w:i/>
                <w:szCs w:val="24"/>
                <w:lang w:eastAsia="ru-RU"/>
              </w:rPr>
              <w:t>1</w:t>
            </w:r>
          </w:p>
        </w:tc>
      </w:tr>
      <w:tr w:rsidR="00E75F0F" w:rsidRPr="007B0BDE" w:rsidTr="00AE67BD">
        <w:trPr>
          <w:trHeight w:val="20"/>
        </w:trPr>
        <w:tc>
          <w:tcPr>
            <w:tcW w:w="5984"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75F0F" w:rsidRPr="00EC2FD5" w:rsidRDefault="00E75F0F" w:rsidP="00AE67BD">
            <w:pPr>
              <w:jc w:val="both"/>
              <w:rPr>
                <w:rFonts w:eastAsia="Times New Roman" w:cs="Times New Roman"/>
                <w:b/>
                <w:szCs w:val="24"/>
                <w:lang w:eastAsia="ru-RU"/>
              </w:rPr>
            </w:pPr>
            <w:r w:rsidRPr="00EC2FD5">
              <w:rPr>
                <w:rFonts w:eastAsia="Times New Roman" w:cs="Times New Roman"/>
                <w:b/>
                <w:szCs w:val="24"/>
                <w:lang w:eastAsia="ru-RU"/>
              </w:rPr>
              <w:t xml:space="preserve">Всего к финансированию </w:t>
            </w:r>
          </w:p>
        </w:tc>
        <w:tc>
          <w:tcPr>
            <w:tcW w:w="1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75F0F" w:rsidRPr="00EC2FD5" w:rsidRDefault="00E75F0F" w:rsidP="00AE67BD">
            <w:pPr>
              <w:jc w:val="center"/>
              <w:rPr>
                <w:rFonts w:eastAsia="Times New Roman" w:cs="Times New Roman"/>
                <w:b/>
                <w:szCs w:val="24"/>
                <w:lang w:eastAsia="ru-RU"/>
              </w:rPr>
            </w:pPr>
          </w:p>
        </w:tc>
        <w:tc>
          <w:tcPr>
            <w:tcW w:w="1878" w:type="dxa"/>
            <w:tcBorders>
              <w:top w:val="single" w:sz="6" w:space="0" w:color="222222"/>
              <w:left w:val="single" w:sz="6" w:space="0" w:color="222222"/>
              <w:bottom w:val="single" w:sz="6" w:space="0" w:color="222222"/>
              <w:right w:val="single" w:sz="6" w:space="0" w:color="222222"/>
            </w:tcBorders>
          </w:tcPr>
          <w:p w:rsidR="00E75F0F" w:rsidRPr="00EC2FD5" w:rsidRDefault="00E75F0F" w:rsidP="00AE67BD">
            <w:pPr>
              <w:jc w:val="center"/>
              <w:rPr>
                <w:rFonts w:eastAsia="Times New Roman" w:cs="Times New Roman"/>
                <w:b/>
                <w:szCs w:val="24"/>
                <w:lang w:eastAsia="ru-RU"/>
              </w:rPr>
            </w:pPr>
            <w:r w:rsidRPr="00EC2FD5">
              <w:rPr>
                <w:rFonts w:eastAsia="Times New Roman" w:cs="Times New Roman"/>
                <w:b/>
                <w:szCs w:val="24"/>
                <w:lang w:eastAsia="ru-RU"/>
              </w:rPr>
              <w:t>1</w:t>
            </w:r>
            <w:r>
              <w:rPr>
                <w:rFonts w:eastAsia="Times New Roman" w:cs="Times New Roman"/>
                <w:b/>
                <w:szCs w:val="24"/>
                <w:lang w:eastAsia="ru-RU"/>
              </w:rPr>
              <w:t>5</w:t>
            </w:r>
          </w:p>
        </w:tc>
      </w:tr>
    </w:tbl>
    <w:p w:rsidR="00750F12" w:rsidRDefault="00750F12" w:rsidP="00CB1094">
      <w:pPr>
        <w:jc w:val="both"/>
        <w:rPr>
          <w:rFonts w:eastAsiaTheme="minorEastAsia" w:cs="Times New Roman"/>
          <w:b/>
          <w:bCs/>
          <w:szCs w:val="24"/>
          <w:lang w:eastAsia="ru-RU"/>
        </w:rPr>
      </w:pPr>
    </w:p>
    <w:p w:rsidR="00CB1094" w:rsidRDefault="00750F12" w:rsidP="00750F12">
      <w:pPr>
        <w:jc w:val="center"/>
        <w:rPr>
          <w:rFonts w:eastAsiaTheme="minorEastAsia" w:cs="Times New Roman"/>
          <w:b/>
          <w:bCs/>
          <w:szCs w:val="24"/>
          <w:lang w:eastAsia="ru-RU"/>
        </w:rPr>
      </w:pPr>
      <w:r>
        <w:rPr>
          <w:rFonts w:eastAsiaTheme="minorEastAsia" w:cs="Times New Roman"/>
          <w:b/>
          <w:bCs/>
          <w:szCs w:val="24"/>
          <w:lang w:eastAsia="ru-RU"/>
        </w:rPr>
        <w:t>3.2.</w:t>
      </w:r>
      <w:r w:rsidR="00CB1094" w:rsidRPr="00CB1094">
        <w:rPr>
          <w:rFonts w:eastAsiaTheme="minorEastAsia" w:cs="Times New Roman"/>
          <w:b/>
          <w:bCs/>
          <w:szCs w:val="24"/>
          <w:lang w:eastAsia="ru-RU"/>
        </w:rPr>
        <w:t xml:space="preserve"> </w:t>
      </w:r>
      <w:r w:rsidR="005A0A75">
        <w:rPr>
          <w:rFonts w:eastAsiaTheme="minorEastAsia" w:cs="Times New Roman"/>
          <w:b/>
          <w:bCs/>
          <w:szCs w:val="24"/>
          <w:lang w:eastAsia="ru-RU"/>
        </w:rPr>
        <w:t>К</w:t>
      </w:r>
      <w:r>
        <w:rPr>
          <w:rFonts w:eastAsiaTheme="minorEastAsia" w:cs="Times New Roman"/>
          <w:b/>
          <w:bCs/>
          <w:szCs w:val="24"/>
          <w:lang w:eastAsia="ru-RU"/>
        </w:rPr>
        <w:t>алендарный учебный график</w:t>
      </w:r>
    </w:p>
    <w:p w:rsidR="00CB1094" w:rsidRPr="00CB1094" w:rsidRDefault="00730D65" w:rsidP="00750F12">
      <w:pPr>
        <w:ind w:firstLine="709"/>
        <w:jc w:val="both"/>
        <w:rPr>
          <w:rFonts w:eastAsiaTheme="minorEastAsia" w:cs="Times New Roman"/>
          <w:szCs w:val="24"/>
          <w:lang w:eastAsia="ru-RU"/>
        </w:rPr>
      </w:pPr>
      <w:proofErr w:type="gramStart"/>
      <w:r>
        <w:rPr>
          <w:rFonts w:eastAsiaTheme="minorEastAsia" w:cs="Times New Roman"/>
          <w:szCs w:val="24"/>
          <w:lang w:eastAsia="ru-RU"/>
        </w:rPr>
        <w:t>К</w:t>
      </w:r>
      <w:r w:rsidR="00CB1094" w:rsidRPr="00CB1094">
        <w:rPr>
          <w:rFonts w:eastAsiaTheme="minorEastAsia" w:cs="Times New Roman"/>
          <w:szCs w:val="24"/>
          <w:lang w:eastAsia="ru-RU"/>
        </w:rPr>
        <w:t>алендарный учебный график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w:t>
      </w:r>
      <w:proofErr w:type="gramEnd"/>
      <w:r w:rsidR="00CB1094" w:rsidRPr="00CB1094">
        <w:rPr>
          <w:rFonts w:eastAsiaTheme="minorEastAsia" w:cs="Times New Roman"/>
          <w:szCs w:val="24"/>
          <w:lang w:eastAsia="ru-RU"/>
        </w:rPr>
        <w:t xml:space="preserve">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и </w:t>
      </w:r>
      <w:proofErr w:type="gramStart"/>
      <w:r w:rsidR="00CB1094" w:rsidRPr="00CB1094">
        <w:rPr>
          <w:rFonts w:eastAsiaTheme="minorEastAsia" w:cs="Times New Roman"/>
          <w:szCs w:val="24"/>
          <w:lang w:eastAsia="ru-RU"/>
        </w:rPr>
        <w:t>другое</w:t>
      </w:r>
      <w:proofErr w:type="gramEnd"/>
      <w:r w:rsidR="00CB1094" w:rsidRPr="00CB1094">
        <w:rPr>
          <w:rFonts w:eastAsiaTheme="minorEastAsia" w:cs="Times New Roman"/>
          <w:szCs w:val="24"/>
          <w:lang w:eastAsia="ru-RU"/>
        </w:rPr>
        <w:t>.</w:t>
      </w:r>
    </w:p>
    <w:p w:rsid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lastRenderedPageBreak/>
        <w:t>Календарный учебный график реализации образовательной программы составляется образовательной организацией самостоятельно с учетом требований действующих санитарных правил</w:t>
      </w:r>
      <w:r w:rsidR="00E44921">
        <w:rPr>
          <w:rFonts w:eastAsiaTheme="minorEastAsia" w:cs="Times New Roman"/>
          <w:szCs w:val="24"/>
          <w:lang w:eastAsia="ru-RU"/>
        </w:rPr>
        <w:t xml:space="preserve"> и </w:t>
      </w:r>
      <w:r w:rsidR="00E44921" w:rsidRPr="00CB1094">
        <w:rPr>
          <w:rFonts w:eastAsiaTheme="minorEastAsia" w:cs="Times New Roman"/>
          <w:szCs w:val="24"/>
          <w:lang w:eastAsia="ru-RU"/>
        </w:rPr>
        <w:t>мнений участников образовательных отношений</w:t>
      </w:r>
      <w:r w:rsidR="00E44921">
        <w:rPr>
          <w:rFonts w:eastAsiaTheme="minorEastAsia" w:cs="Times New Roman"/>
          <w:szCs w:val="24"/>
          <w:lang w:eastAsia="ru-RU"/>
        </w:rPr>
        <w:t>.</w:t>
      </w:r>
    </w:p>
    <w:p w:rsidR="005A0A75" w:rsidRPr="00E44921" w:rsidRDefault="00E44921" w:rsidP="00E44921">
      <w:pPr>
        <w:tabs>
          <w:tab w:val="left" w:pos="0"/>
        </w:tabs>
        <w:ind w:firstLine="709"/>
        <w:jc w:val="both"/>
        <w:rPr>
          <w:rFonts w:eastAsia="Times New Roman" w:cs="Times New Roman"/>
          <w:color w:val="000000"/>
          <w:szCs w:val="24"/>
          <w:lang w:eastAsia="ru-RU"/>
        </w:rPr>
      </w:pPr>
      <w:r>
        <w:rPr>
          <w:rFonts w:eastAsia="Times New Roman" w:cs="Times New Roman"/>
          <w:color w:val="000000"/>
          <w:szCs w:val="24"/>
          <w:lang w:eastAsia="ru-RU"/>
        </w:rPr>
        <w:t>При</w:t>
      </w:r>
      <w:r w:rsidRPr="00E44921">
        <w:rPr>
          <w:rFonts w:eastAsia="Times New Roman" w:cs="Times New Roman"/>
          <w:color w:val="000000"/>
          <w:szCs w:val="24"/>
          <w:lang w:eastAsia="ru-RU"/>
        </w:rPr>
        <w:t xml:space="preserve"> реализации АООП образования обучающихся с УО (ИН) (Вариант 2) используется календарный учебный график ООП ООО МБОУ «Бичурга – Баишевская СОШ».</w:t>
      </w:r>
    </w:p>
    <w:p w:rsidR="00E44921" w:rsidRDefault="00E44921" w:rsidP="005A0A75">
      <w:pPr>
        <w:tabs>
          <w:tab w:val="left" w:pos="0"/>
        </w:tabs>
        <w:ind w:firstLine="709"/>
        <w:jc w:val="center"/>
        <w:rPr>
          <w:rFonts w:eastAsia="Times New Roman" w:cs="Times New Roman"/>
          <w:b/>
          <w:color w:val="000000"/>
          <w:szCs w:val="24"/>
          <w:lang w:eastAsia="ru-RU"/>
        </w:rPr>
      </w:pPr>
    </w:p>
    <w:p w:rsidR="005A0A75" w:rsidRPr="0085617E" w:rsidRDefault="005A0A75" w:rsidP="005A0A75">
      <w:pPr>
        <w:tabs>
          <w:tab w:val="left" w:pos="0"/>
        </w:tabs>
        <w:ind w:firstLine="709"/>
        <w:jc w:val="center"/>
        <w:rPr>
          <w:rFonts w:eastAsia="Times New Roman" w:cs="Times New Roman"/>
          <w:b/>
          <w:color w:val="000000"/>
          <w:szCs w:val="24"/>
          <w:lang w:eastAsia="ru-RU"/>
        </w:rPr>
      </w:pPr>
      <w:r w:rsidRPr="0085617E">
        <w:rPr>
          <w:rFonts w:eastAsia="Times New Roman" w:cs="Times New Roman"/>
          <w:b/>
          <w:color w:val="000000"/>
          <w:szCs w:val="24"/>
          <w:lang w:eastAsia="ru-RU"/>
        </w:rPr>
        <w:t>Календарный учебный график на 202</w:t>
      </w:r>
      <w:r w:rsidR="00E75F0F">
        <w:rPr>
          <w:rFonts w:eastAsia="Times New Roman" w:cs="Times New Roman"/>
          <w:b/>
          <w:color w:val="000000"/>
          <w:szCs w:val="24"/>
          <w:lang w:eastAsia="ru-RU"/>
        </w:rPr>
        <w:t>4</w:t>
      </w:r>
      <w:r w:rsidRPr="0085617E">
        <w:rPr>
          <w:rFonts w:eastAsia="Times New Roman" w:cs="Times New Roman"/>
          <w:b/>
          <w:color w:val="000000"/>
          <w:szCs w:val="24"/>
          <w:lang w:eastAsia="ru-RU"/>
        </w:rPr>
        <w:t>-202</w:t>
      </w:r>
      <w:r w:rsidR="00E75F0F">
        <w:rPr>
          <w:rFonts w:eastAsia="Times New Roman" w:cs="Times New Roman"/>
          <w:b/>
          <w:color w:val="000000"/>
          <w:szCs w:val="24"/>
          <w:lang w:eastAsia="ru-RU"/>
        </w:rPr>
        <w:t>5</w:t>
      </w:r>
      <w:r w:rsidRPr="0085617E">
        <w:rPr>
          <w:rFonts w:eastAsia="Times New Roman" w:cs="Times New Roman"/>
          <w:b/>
          <w:color w:val="000000"/>
          <w:szCs w:val="24"/>
          <w:lang w:eastAsia="ru-RU"/>
        </w:rPr>
        <w:t xml:space="preserve"> учебный год</w:t>
      </w:r>
    </w:p>
    <w:p w:rsidR="00E75F0F" w:rsidRPr="00E75F0F" w:rsidRDefault="00E75F0F" w:rsidP="004121C9">
      <w:pPr>
        <w:tabs>
          <w:tab w:val="left" w:pos="0"/>
        </w:tabs>
        <w:ind w:firstLine="709"/>
        <w:jc w:val="both"/>
        <w:rPr>
          <w:rFonts w:cs="Times New Roman"/>
          <w:color w:val="000000"/>
          <w:szCs w:val="24"/>
        </w:rPr>
      </w:pPr>
      <w:r w:rsidRPr="00E75F0F">
        <w:rPr>
          <w:rFonts w:cs="Times New Roman"/>
          <w:b/>
          <w:bCs/>
          <w:color w:val="000000"/>
          <w:szCs w:val="24"/>
        </w:rPr>
        <w:t>1. Даты начала и окончания учебного года</w:t>
      </w:r>
    </w:p>
    <w:p w:rsidR="00E75F0F" w:rsidRPr="00E75F0F" w:rsidRDefault="00E75F0F" w:rsidP="004121C9">
      <w:pPr>
        <w:tabs>
          <w:tab w:val="left" w:pos="0"/>
        </w:tabs>
        <w:ind w:firstLine="709"/>
        <w:jc w:val="both"/>
        <w:rPr>
          <w:rFonts w:cs="Times New Roman"/>
          <w:color w:val="000000"/>
          <w:szCs w:val="24"/>
        </w:rPr>
      </w:pPr>
      <w:r w:rsidRPr="00E75F0F">
        <w:rPr>
          <w:rFonts w:cs="Times New Roman"/>
          <w:color w:val="000000"/>
          <w:szCs w:val="24"/>
        </w:rPr>
        <w:t>1.1. Дата начала учебного года: 2 сентября 2024 года.</w:t>
      </w:r>
    </w:p>
    <w:p w:rsidR="00E75F0F" w:rsidRPr="00E75F0F" w:rsidRDefault="00E75F0F" w:rsidP="004121C9">
      <w:pPr>
        <w:tabs>
          <w:tab w:val="left" w:pos="0"/>
        </w:tabs>
        <w:ind w:firstLine="709"/>
        <w:jc w:val="both"/>
        <w:rPr>
          <w:rFonts w:cs="Times New Roman"/>
          <w:color w:val="000000"/>
          <w:szCs w:val="24"/>
        </w:rPr>
      </w:pPr>
      <w:r w:rsidRPr="00E75F0F">
        <w:rPr>
          <w:rFonts w:cs="Times New Roman"/>
          <w:color w:val="000000"/>
          <w:szCs w:val="24"/>
        </w:rPr>
        <w:t>1.2. Дата окончания учебного года для 5–8-х классов: 26</w:t>
      </w:r>
      <w:r w:rsidRPr="00E75F0F">
        <w:rPr>
          <w:rFonts w:cs="Times New Roman"/>
          <w:color w:val="000000"/>
          <w:szCs w:val="24"/>
          <w:lang w:val="en-US"/>
        </w:rPr>
        <w:t> </w:t>
      </w:r>
      <w:r w:rsidRPr="00E75F0F">
        <w:rPr>
          <w:rFonts w:cs="Times New Roman"/>
          <w:color w:val="000000"/>
          <w:szCs w:val="24"/>
        </w:rPr>
        <w:t>мая 2025 года.</w:t>
      </w:r>
    </w:p>
    <w:p w:rsidR="00E75F0F" w:rsidRPr="00E75F0F" w:rsidRDefault="00E75F0F" w:rsidP="004121C9">
      <w:pPr>
        <w:tabs>
          <w:tab w:val="left" w:pos="0"/>
        </w:tabs>
        <w:ind w:firstLine="709"/>
        <w:jc w:val="both"/>
        <w:rPr>
          <w:rFonts w:cs="Times New Roman"/>
          <w:color w:val="000000"/>
          <w:szCs w:val="24"/>
        </w:rPr>
      </w:pPr>
      <w:r w:rsidRPr="00E75F0F">
        <w:rPr>
          <w:rFonts w:cs="Times New Roman"/>
          <w:color w:val="000000"/>
          <w:szCs w:val="24"/>
        </w:rPr>
        <w:t>1.3. Дата окончания учебного года для 9-х классов: определяется расписанием ГИА.</w:t>
      </w:r>
    </w:p>
    <w:p w:rsidR="00E75F0F" w:rsidRPr="00E75F0F" w:rsidRDefault="00E75F0F" w:rsidP="004121C9">
      <w:pPr>
        <w:tabs>
          <w:tab w:val="left" w:pos="0"/>
        </w:tabs>
        <w:ind w:firstLine="709"/>
        <w:jc w:val="both"/>
        <w:rPr>
          <w:rFonts w:cs="Times New Roman"/>
          <w:color w:val="000000"/>
          <w:szCs w:val="24"/>
        </w:rPr>
      </w:pPr>
      <w:r w:rsidRPr="00E75F0F">
        <w:rPr>
          <w:rFonts w:cs="Times New Roman"/>
          <w:b/>
          <w:bCs/>
          <w:color w:val="000000"/>
          <w:szCs w:val="24"/>
        </w:rPr>
        <w:t>2. Периоды образовательной деятельности</w:t>
      </w:r>
    </w:p>
    <w:p w:rsidR="00E75F0F" w:rsidRPr="00E75F0F" w:rsidRDefault="00E75F0F" w:rsidP="004121C9">
      <w:pPr>
        <w:tabs>
          <w:tab w:val="left" w:pos="0"/>
        </w:tabs>
        <w:ind w:firstLine="709"/>
        <w:jc w:val="both"/>
        <w:rPr>
          <w:rFonts w:cs="Times New Roman"/>
          <w:color w:val="000000"/>
          <w:szCs w:val="24"/>
        </w:rPr>
      </w:pPr>
      <w:r w:rsidRPr="00E75F0F">
        <w:rPr>
          <w:rFonts w:cs="Times New Roman"/>
          <w:color w:val="000000"/>
          <w:szCs w:val="24"/>
        </w:rPr>
        <w:t>2.1. Продолжительность учебного года:</w:t>
      </w:r>
    </w:p>
    <w:p w:rsidR="00E75F0F" w:rsidRPr="00E75F0F" w:rsidRDefault="00E75F0F" w:rsidP="004121C9">
      <w:pPr>
        <w:numPr>
          <w:ilvl w:val="0"/>
          <w:numId w:val="37"/>
        </w:numPr>
        <w:tabs>
          <w:tab w:val="left" w:pos="0"/>
        </w:tabs>
        <w:ind w:left="0" w:firstLine="709"/>
        <w:contextualSpacing/>
        <w:jc w:val="both"/>
        <w:rPr>
          <w:rFonts w:cs="Times New Roman"/>
          <w:color w:val="000000"/>
          <w:szCs w:val="24"/>
        </w:rPr>
      </w:pPr>
      <w:r w:rsidRPr="00E75F0F">
        <w:rPr>
          <w:rFonts w:cs="Times New Roman"/>
          <w:color w:val="000000"/>
          <w:szCs w:val="24"/>
        </w:rPr>
        <w:t>5–8-е классы — 34 учебных недели (169</w:t>
      </w:r>
      <w:r w:rsidRPr="00E75F0F">
        <w:rPr>
          <w:rFonts w:cs="Times New Roman"/>
          <w:color w:val="000000"/>
          <w:szCs w:val="24"/>
          <w:lang w:val="en-US"/>
        </w:rPr>
        <w:t> </w:t>
      </w:r>
      <w:r w:rsidRPr="00E75F0F">
        <w:rPr>
          <w:rFonts w:cs="Times New Roman"/>
          <w:color w:val="000000"/>
          <w:szCs w:val="24"/>
        </w:rPr>
        <w:t>учебных дней);</w:t>
      </w:r>
    </w:p>
    <w:p w:rsidR="00E75F0F" w:rsidRPr="00E75F0F" w:rsidRDefault="00E75F0F" w:rsidP="004121C9">
      <w:pPr>
        <w:numPr>
          <w:ilvl w:val="0"/>
          <w:numId w:val="37"/>
        </w:numPr>
        <w:tabs>
          <w:tab w:val="left" w:pos="0"/>
        </w:tabs>
        <w:ind w:left="0" w:firstLine="709"/>
        <w:jc w:val="both"/>
        <w:rPr>
          <w:rFonts w:cs="Times New Roman"/>
          <w:color w:val="000000"/>
          <w:szCs w:val="24"/>
        </w:rPr>
      </w:pPr>
      <w:r w:rsidRPr="00E75F0F">
        <w:rPr>
          <w:rFonts w:cs="Times New Roman"/>
          <w:color w:val="000000"/>
          <w:szCs w:val="24"/>
        </w:rPr>
        <w:t>9-е классы — 34 недели без учета ГИА.</w:t>
      </w:r>
    </w:p>
    <w:p w:rsidR="00E75F0F" w:rsidRPr="00E75F0F" w:rsidRDefault="00E75F0F" w:rsidP="004121C9">
      <w:pPr>
        <w:tabs>
          <w:tab w:val="left" w:pos="0"/>
        </w:tabs>
        <w:ind w:firstLine="709"/>
        <w:jc w:val="both"/>
        <w:rPr>
          <w:rFonts w:cs="Times New Roman"/>
          <w:color w:val="000000"/>
          <w:szCs w:val="24"/>
        </w:rPr>
      </w:pPr>
      <w:r w:rsidRPr="00E75F0F">
        <w:rPr>
          <w:rFonts w:cs="Times New Roman"/>
          <w:color w:val="000000"/>
          <w:szCs w:val="24"/>
        </w:rPr>
        <w:t>2.2. Продолжительность учебных периодов по четвертям в учебных неделях и учебных днях</w:t>
      </w:r>
    </w:p>
    <w:p w:rsidR="00E75F0F" w:rsidRPr="00E75F0F" w:rsidRDefault="00E75F0F" w:rsidP="00E75F0F">
      <w:pPr>
        <w:tabs>
          <w:tab w:val="left" w:pos="0"/>
        </w:tabs>
        <w:jc w:val="center"/>
        <w:rPr>
          <w:rFonts w:cs="Times New Roman"/>
          <w:color w:val="000000"/>
          <w:szCs w:val="24"/>
          <w:lang w:val="en-US"/>
        </w:rPr>
      </w:pPr>
      <w:r w:rsidRPr="00E75F0F">
        <w:rPr>
          <w:rFonts w:cs="Times New Roman"/>
          <w:b/>
          <w:bCs/>
          <w:color w:val="000000"/>
          <w:szCs w:val="24"/>
          <w:lang w:val="en-US"/>
        </w:rPr>
        <w:t>5–</w:t>
      </w:r>
      <w:r w:rsidR="004121C9">
        <w:rPr>
          <w:rFonts w:cs="Times New Roman"/>
          <w:b/>
          <w:bCs/>
          <w:color w:val="000000"/>
          <w:szCs w:val="24"/>
        </w:rPr>
        <w:t>9</w:t>
      </w:r>
      <w:r w:rsidRPr="00E75F0F">
        <w:rPr>
          <w:rFonts w:cs="Times New Roman"/>
          <w:b/>
          <w:bCs/>
          <w:color w:val="000000"/>
          <w:szCs w:val="24"/>
          <w:lang w:val="en-US"/>
        </w:rPr>
        <w:t xml:space="preserve">-е </w:t>
      </w:r>
      <w:proofErr w:type="spellStart"/>
      <w:r w:rsidRPr="00E75F0F">
        <w:rPr>
          <w:rFonts w:cs="Times New Roman"/>
          <w:b/>
          <w:bCs/>
          <w:color w:val="000000"/>
          <w:szCs w:val="24"/>
          <w:lang w:val="en-US"/>
        </w:rPr>
        <w:t>классы</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1493"/>
        <w:gridCol w:w="1230"/>
        <w:gridCol w:w="1372"/>
        <w:gridCol w:w="2753"/>
        <w:gridCol w:w="2657"/>
      </w:tblGrid>
      <w:tr w:rsidR="00E75F0F" w:rsidRPr="00E75F0F" w:rsidTr="00FB401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center"/>
              <w:rPr>
                <w:rFonts w:cs="Times New Roman"/>
                <w:color w:val="000000"/>
                <w:szCs w:val="24"/>
                <w:lang w:val="en-US"/>
              </w:rPr>
            </w:pPr>
            <w:r w:rsidRPr="00E75F0F">
              <w:rPr>
                <w:rFonts w:cs="Times New Roman"/>
                <w:b/>
                <w:bCs/>
                <w:color w:val="000000"/>
                <w:szCs w:val="24"/>
                <w:lang w:val="en-US"/>
              </w:rPr>
              <w:t xml:space="preserve">Учебный </w:t>
            </w:r>
            <w:proofErr w:type="spellStart"/>
            <w:r w:rsidRPr="00E75F0F">
              <w:rPr>
                <w:rFonts w:cs="Times New Roman"/>
                <w:b/>
                <w:bCs/>
                <w:color w:val="000000"/>
                <w:szCs w:val="24"/>
                <w:lang w:val="en-US"/>
              </w:rPr>
              <w:t>период</w:t>
            </w:r>
            <w:proofErr w:type="spellEnd"/>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center"/>
              <w:rPr>
                <w:rFonts w:cs="Times New Roman"/>
                <w:color w:val="000000"/>
                <w:szCs w:val="24"/>
                <w:lang w:val="en-US"/>
              </w:rPr>
            </w:pPr>
            <w:proofErr w:type="spellStart"/>
            <w:r w:rsidRPr="00E75F0F">
              <w:rPr>
                <w:rFonts w:cs="Times New Roman"/>
                <w:b/>
                <w:bCs/>
                <w:color w:val="000000"/>
                <w:szCs w:val="24"/>
                <w:lang w:val="en-US"/>
              </w:rPr>
              <w:t>Дата</w:t>
            </w:r>
            <w:proofErr w:type="spellEnd"/>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center"/>
              <w:rPr>
                <w:rFonts w:cs="Times New Roman"/>
                <w:color w:val="000000"/>
                <w:szCs w:val="24"/>
                <w:lang w:val="en-US"/>
              </w:rPr>
            </w:pPr>
            <w:proofErr w:type="spellStart"/>
            <w:r w:rsidRPr="00E75F0F">
              <w:rPr>
                <w:rFonts w:cs="Times New Roman"/>
                <w:b/>
                <w:bCs/>
                <w:color w:val="000000"/>
                <w:szCs w:val="24"/>
                <w:lang w:val="en-US"/>
              </w:rPr>
              <w:t>Продолжительность</w:t>
            </w:r>
            <w:proofErr w:type="spellEnd"/>
          </w:p>
        </w:tc>
      </w:tr>
      <w:tr w:rsidR="00E75F0F" w:rsidRPr="00E75F0F" w:rsidTr="00FB401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center"/>
              <w:rPr>
                <w:rFonts w:cs="Times New Roman"/>
                <w:color w:val="000000"/>
                <w:szCs w:val="24"/>
                <w:lang w:val="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center"/>
              <w:rPr>
                <w:rFonts w:cs="Times New Roman"/>
                <w:color w:val="000000"/>
                <w:szCs w:val="24"/>
                <w:lang w:val="en-US"/>
              </w:rPr>
            </w:pPr>
            <w:proofErr w:type="spellStart"/>
            <w:r w:rsidRPr="00E75F0F">
              <w:rPr>
                <w:rFonts w:cs="Times New Roman"/>
                <w:b/>
                <w:bCs/>
                <w:color w:val="000000"/>
                <w:szCs w:val="24"/>
                <w:lang w:val="en-US"/>
              </w:rPr>
              <w:t>Начало</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center"/>
              <w:rPr>
                <w:rFonts w:cs="Times New Roman"/>
                <w:color w:val="000000"/>
                <w:szCs w:val="24"/>
                <w:lang w:val="en-US"/>
              </w:rPr>
            </w:pPr>
            <w:proofErr w:type="spellStart"/>
            <w:r w:rsidRPr="00E75F0F">
              <w:rPr>
                <w:rFonts w:cs="Times New Roman"/>
                <w:b/>
                <w:bCs/>
                <w:color w:val="000000"/>
                <w:szCs w:val="24"/>
                <w:lang w:val="en-US"/>
              </w:rPr>
              <w:t>Окончание</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center"/>
              <w:rPr>
                <w:rFonts w:cs="Times New Roman"/>
                <w:color w:val="000000"/>
                <w:szCs w:val="24"/>
                <w:lang w:val="en-US"/>
              </w:rPr>
            </w:pPr>
            <w:r w:rsidRPr="00E75F0F">
              <w:rPr>
                <w:rFonts w:cs="Times New Roman"/>
                <w:b/>
                <w:bCs/>
                <w:color w:val="000000"/>
                <w:szCs w:val="24"/>
                <w:lang w:val="en-US"/>
              </w:rPr>
              <w:t>Количество</w:t>
            </w:r>
            <w:r w:rsidRPr="00E75F0F">
              <w:rPr>
                <w:rFonts w:cs="Times New Roman"/>
                <w:color w:val="000000"/>
                <w:szCs w:val="24"/>
                <w:lang w:val="en-US"/>
              </w:rPr>
              <w:t> </w:t>
            </w:r>
            <w:proofErr w:type="spellStart"/>
            <w:r w:rsidRPr="00E75F0F">
              <w:rPr>
                <w:rFonts w:cs="Times New Roman"/>
                <w:b/>
                <w:bCs/>
                <w:color w:val="000000"/>
                <w:szCs w:val="24"/>
                <w:lang w:val="en-US"/>
              </w:rPr>
              <w:t>учебных</w:t>
            </w:r>
            <w:proofErr w:type="spellEnd"/>
            <w:r w:rsidRPr="00E75F0F">
              <w:rPr>
                <w:rFonts w:cs="Times New Roman"/>
                <w:b/>
                <w:bCs/>
                <w:color w:val="000000"/>
                <w:szCs w:val="24"/>
                <w:lang w:val="en-US"/>
              </w:rPr>
              <w:t xml:space="preserve"> </w:t>
            </w:r>
            <w:proofErr w:type="spellStart"/>
            <w:r w:rsidRPr="00E75F0F">
              <w:rPr>
                <w:rFonts w:cs="Times New Roman"/>
                <w:b/>
                <w:bCs/>
                <w:color w:val="000000"/>
                <w:szCs w:val="24"/>
                <w:lang w:val="en-US"/>
              </w:rPr>
              <w:t>недель</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center"/>
              <w:rPr>
                <w:rFonts w:cs="Times New Roman"/>
                <w:color w:val="000000"/>
                <w:szCs w:val="24"/>
                <w:lang w:val="en-US"/>
              </w:rPr>
            </w:pPr>
            <w:r w:rsidRPr="00E75F0F">
              <w:rPr>
                <w:rFonts w:cs="Times New Roman"/>
                <w:b/>
                <w:bCs/>
                <w:color w:val="000000"/>
                <w:szCs w:val="24"/>
                <w:lang w:val="en-US"/>
              </w:rPr>
              <w:t>Количество</w:t>
            </w:r>
            <w:r w:rsidRPr="00E75F0F">
              <w:rPr>
                <w:rFonts w:cs="Times New Roman"/>
                <w:color w:val="000000"/>
                <w:szCs w:val="24"/>
                <w:lang w:val="en-US"/>
              </w:rPr>
              <w:t> </w:t>
            </w:r>
            <w:proofErr w:type="spellStart"/>
            <w:r w:rsidRPr="00E75F0F">
              <w:rPr>
                <w:rFonts w:cs="Times New Roman"/>
                <w:b/>
                <w:bCs/>
                <w:color w:val="000000"/>
                <w:szCs w:val="24"/>
                <w:lang w:val="en-US"/>
              </w:rPr>
              <w:t>учебных</w:t>
            </w:r>
            <w:proofErr w:type="spellEnd"/>
            <w:r w:rsidRPr="00E75F0F">
              <w:rPr>
                <w:rFonts w:cs="Times New Roman"/>
                <w:b/>
                <w:bCs/>
                <w:color w:val="000000"/>
                <w:szCs w:val="24"/>
                <w:lang w:val="en-US"/>
              </w:rPr>
              <w:t xml:space="preserve"> </w:t>
            </w:r>
            <w:proofErr w:type="spellStart"/>
            <w:r w:rsidRPr="00E75F0F">
              <w:rPr>
                <w:rFonts w:cs="Times New Roman"/>
                <w:b/>
                <w:bCs/>
                <w:color w:val="000000"/>
                <w:szCs w:val="24"/>
                <w:lang w:val="en-US"/>
              </w:rPr>
              <w:t>дней</w:t>
            </w:r>
            <w:proofErr w:type="spellEnd"/>
          </w:p>
        </w:tc>
      </w:tr>
      <w:tr w:rsidR="00E75F0F" w:rsidRPr="00E75F0F" w:rsidTr="00FB401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both"/>
              <w:rPr>
                <w:rFonts w:cs="Times New Roman"/>
                <w:color w:val="000000"/>
                <w:szCs w:val="24"/>
                <w:lang w:val="en-US"/>
              </w:rPr>
            </w:pPr>
            <w:r w:rsidRPr="00E75F0F">
              <w:rPr>
                <w:rFonts w:cs="Times New Roman"/>
                <w:color w:val="000000"/>
                <w:szCs w:val="24"/>
                <w:lang w:val="en-US"/>
              </w:rPr>
              <w:t xml:space="preserve">I </w:t>
            </w:r>
            <w:proofErr w:type="spellStart"/>
            <w:r w:rsidRPr="00E75F0F">
              <w:rPr>
                <w:rFonts w:cs="Times New Roman"/>
                <w:color w:val="000000"/>
                <w:szCs w:val="24"/>
                <w:lang w:val="en-US"/>
              </w:rPr>
              <w:t>четверть</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both"/>
              <w:rPr>
                <w:rFonts w:cs="Times New Roman"/>
                <w:color w:val="000000"/>
                <w:szCs w:val="24"/>
                <w:lang w:val="en-US"/>
              </w:rPr>
            </w:pPr>
            <w:r w:rsidRPr="00E75F0F">
              <w:rPr>
                <w:rFonts w:cs="Times New Roman"/>
                <w:color w:val="000000"/>
                <w:szCs w:val="24"/>
                <w:lang w:val="en-US"/>
              </w:rPr>
              <w:t>02.09.2024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both"/>
              <w:rPr>
                <w:rFonts w:cs="Times New Roman"/>
                <w:color w:val="000000"/>
                <w:szCs w:val="24"/>
                <w:lang w:val="en-US"/>
              </w:rPr>
            </w:pPr>
            <w:r w:rsidRPr="00E75F0F">
              <w:rPr>
                <w:rFonts w:cs="Times New Roman"/>
                <w:color w:val="000000"/>
                <w:szCs w:val="24"/>
                <w:lang w:val="en-US"/>
              </w:rPr>
              <w:t>25.10.2024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center"/>
              <w:rPr>
                <w:rFonts w:cs="Times New Roman"/>
                <w:color w:val="000000"/>
                <w:szCs w:val="24"/>
                <w:lang w:val="en-US"/>
              </w:rPr>
            </w:pPr>
            <w:r w:rsidRPr="00E75F0F">
              <w:rPr>
                <w:rFonts w:cs="Times New Roman"/>
                <w:color w:val="000000"/>
                <w:szCs w:val="24"/>
                <w:lang w:val="en-US"/>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center"/>
              <w:rPr>
                <w:rFonts w:cs="Times New Roman"/>
                <w:color w:val="000000"/>
                <w:szCs w:val="24"/>
                <w:lang w:val="en-US"/>
              </w:rPr>
            </w:pPr>
            <w:r w:rsidRPr="00E75F0F">
              <w:rPr>
                <w:rFonts w:cs="Times New Roman"/>
                <w:color w:val="000000"/>
                <w:szCs w:val="24"/>
                <w:lang w:val="en-US"/>
              </w:rPr>
              <w:t>40</w:t>
            </w:r>
          </w:p>
        </w:tc>
      </w:tr>
      <w:tr w:rsidR="00E75F0F" w:rsidRPr="00E75F0F" w:rsidTr="00FB401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both"/>
              <w:rPr>
                <w:rFonts w:cs="Times New Roman"/>
                <w:color w:val="000000"/>
                <w:szCs w:val="24"/>
                <w:lang w:val="en-US"/>
              </w:rPr>
            </w:pPr>
            <w:r w:rsidRPr="00E75F0F">
              <w:rPr>
                <w:rFonts w:cs="Times New Roman"/>
                <w:color w:val="000000"/>
                <w:szCs w:val="24"/>
                <w:lang w:val="en-US"/>
              </w:rPr>
              <w:t xml:space="preserve">II </w:t>
            </w:r>
            <w:proofErr w:type="spellStart"/>
            <w:r w:rsidRPr="00E75F0F">
              <w:rPr>
                <w:rFonts w:cs="Times New Roman"/>
                <w:color w:val="000000"/>
                <w:szCs w:val="24"/>
                <w:lang w:val="en-US"/>
              </w:rPr>
              <w:t>четверть</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both"/>
              <w:rPr>
                <w:rFonts w:cs="Times New Roman"/>
                <w:color w:val="000000"/>
                <w:szCs w:val="24"/>
                <w:lang w:val="en-US"/>
              </w:rPr>
            </w:pPr>
            <w:r w:rsidRPr="00E75F0F">
              <w:rPr>
                <w:rFonts w:cs="Times New Roman"/>
                <w:color w:val="000000"/>
                <w:szCs w:val="24"/>
                <w:lang w:val="en-US"/>
              </w:rPr>
              <w:t>05.11.2024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both"/>
              <w:rPr>
                <w:rFonts w:cs="Times New Roman"/>
                <w:color w:val="000000"/>
                <w:szCs w:val="24"/>
                <w:lang w:val="en-US"/>
              </w:rPr>
            </w:pPr>
            <w:r w:rsidRPr="00E75F0F">
              <w:rPr>
                <w:rFonts w:cs="Times New Roman"/>
                <w:color w:val="000000"/>
                <w:szCs w:val="24"/>
                <w:lang w:val="en-US"/>
              </w:rPr>
              <w:t>28.12.2024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center"/>
              <w:rPr>
                <w:rFonts w:cs="Times New Roman"/>
                <w:color w:val="000000"/>
                <w:szCs w:val="24"/>
                <w:lang w:val="en-US"/>
              </w:rPr>
            </w:pPr>
            <w:r w:rsidRPr="00E75F0F">
              <w:rPr>
                <w:rFonts w:cs="Times New Roman"/>
                <w:color w:val="000000"/>
                <w:szCs w:val="24"/>
                <w:lang w:val="en-US"/>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center"/>
              <w:rPr>
                <w:rFonts w:cs="Times New Roman"/>
                <w:color w:val="000000"/>
                <w:szCs w:val="24"/>
                <w:lang w:val="en-US"/>
              </w:rPr>
            </w:pPr>
            <w:r w:rsidRPr="00E75F0F">
              <w:rPr>
                <w:rFonts w:cs="Times New Roman"/>
                <w:color w:val="000000"/>
                <w:szCs w:val="24"/>
                <w:lang w:val="en-US"/>
              </w:rPr>
              <w:t>40</w:t>
            </w:r>
          </w:p>
        </w:tc>
      </w:tr>
      <w:tr w:rsidR="00E75F0F" w:rsidRPr="00E75F0F" w:rsidTr="00FB401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both"/>
              <w:rPr>
                <w:rFonts w:cs="Times New Roman"/>
                <w:color w:val="000000"/>
                <w:szCs w:val="24"/>
                <w:lang w:val="en-US"/>
              </w:rPr>
            </w:pPr>
            <w:r w:rsidRPr="00E75F0F">
              <w:rPr>
                <w:rFonts w:cs="Times New Roman"/>
                <w:color w:val="000000"/>
                <w:szCs w:val="24"/>
                <w:lang w:val="en-US"/>
              </w:rPr>
              <w:t xml:space="preserve">III </w:t>
            </w:r>
            <w:proofErr w:type="spellStart"/>
            <w:r w:rsidRPr="00E75F0F">
              <w:rPr>
                <w:rFonts w:cs="Times New Roman"/>
                <w:color w:val="000000"/>
                <w:szCs w:val="24"/>
                <w:lang w:val="en-US"/>
              </w:rPr>
              <w:t>четверть</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both"/>
              <w:rPr>
                <w:rFonts w:cs="Times New Roman"/>
                <w:color w:val="000000"/>
                <w:szCs w:val="24"/>
                <w:lang w:val="en-US"/>
              </w:rPr>
            </w:pPr>
            <w:r w:rsidRPr="00E75F0F">
              <w:rPr>
                <w:rFonts w:cs="Times New Roman"/>
                <w:color w:val="000000"/>
                <w:szCs w:val="24"/>
              </w:rPr>
              <w:t>09</w:t>
            </w:r>
            <w:r w:rsidRPr="00E75F0F">
              <w:rPr>
                <w:rFonts w:cs="Times New Roman"/>
                <w:color w:val="000000"/>
                <w:szCs w:val="24"/>
                <w:lang w:val="en-US"/>
              </w:rPr>
              <w:t>.01.2025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both"/>
              <w:rPr>
                <w:rFonts w:cs="Times New Roman"/>
                <w:color w:val="000000"/>
                <w:szCs w:val="24"/>
                <w:lang w:val="en-US"/>
              </w:rPr>
            </w:pPr>
            <w:r w:rsidRPr="00E75F0F">
              <w:rPr>
                <w:rFonts w:cs="Times New Roman"/>
                <w:color w:val="000000"/>
                <w:szCs w:val="24"/>
                <w:lang w:val="en-US"/>
              </w:rPr>
              <w:t>2</w:t>
            </w:r>
            <w:r w:rsidRPr="00E75F0F">
              <w:rPr>
                <w:rFonts w:cs="Times New Roman"/>
                <w:color w:val="000000"/>
                <w:szCs w:val="24"/>
              </w:rPr>
              <w:t>1</w:t>
            </w:r>
            <w:r w:rsidRPr="00E75F0F">
              <w:rPr>
                <w:rFonts w:cs="Times New Roman"/>
                <w:color w:val="000000"/>
                <w:szCs w:val="24"/>
                <w:lang w:val="en-US"/>
              </w:rPr>
              <w:t>.03.2025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center"/>
              <w:rPr>
                <w:rFonts w:cs="Times New Roman"/>
                <w:color w:val="000000"/>
                <w:szCs w:val="24"/>
                <w:lang w:val="en-US"/>
              </w:rPr>
            </w:pPr>
            <w:r w:rsidRPr="00E75F0F">
              <w:rPr>
                <w:rFonts w:cs="Times New Roman"/>
                <w:color w:val="000000"/>
                <w:szCs w:val="24"/>
                <w:lang w:val="en-US"/>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center"/>
              <w:rPr>
                <w:rFonts w:cs="Times New Roman"/>
                <w:color w:val="000000"/>
                <w:szCs w:val="24"/>
              </w:rPr>
            </w:pPr>
            <w:r w:rsidRPr="00E75F0F">
              <w:rPr>
                <w:rFonts w:cs="Times New Roman"/>
                <w:color w:val="000000"/>
                <w:szCs w:val="24"/>
                <w:lang w:val="en-US"/>
              </w:rPr>
              <w:t>5</w:t>
            </w:r>
            <w:r w:rsidRPr="00E75F0F">
              <w:rPr>
                <w:rFonts w:cs="Times New Roman"/>
                <w:color w:val="000000"/>
                <w:szCs w:val="24"/>
              </w:rPr>
              <w:t>2</w:t>
            </w:r>
          </w:p>
        </w:tc>
      </w:tr>
      <w:tr w:rsidR="00E75F0F" w:rsidRPr="00E75F0F" w:rsidTr="00FB401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both"/>
              <w:rPr>
                <w:rFonts w:cs="Times New Roman"/>
                <w:color w:val="000000"/>
                <w:szCs w:val="24"/>
                <w:lang w:val="en-US"/>
              </w:rPr>
            </w:pPr>
            <w:r w:rsidRPr="00E75F0F">
              <w:rPr>
                <w:rFonts w:cs="Times New Roman"/>
                <w:color w:val="000000"/>
                <w:szCs w:val="24"/>
                <w:lang w:val="en-US"/>
              </w:rPr>
              <w:t xml:space="preserve">IV </w:t>
            </w:r>
            <w:proofErr w:type="spellStart"/>
            <w:r w:rsidRPr="00E75F0F">
              <w:rPr>
                <w:rFonts w:cs="Times New Roman"/>
                <w:color w:val="000000"/>
                <w:szCs w:val="24"/>
                <w:lang w:val="en-US"/>
              </w:rPr>
              <w:t>четверть</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both"/>
              <w:rPr>
                <w:rFonts w:cs="Times New Roman"/>
                <w:color w:val="000000"/>
                <w:szCs w:val="24"/>
                <w:lang w:val="en-US"/>
              </w:rPr>
            </w:pPr>
            <w:r w:rsidRPr="00E75F0F">
              <w:rPr>
                <w:rFonts w:cs="Times New Roman"/>
                <w:color w:val="000000"/>
                <w:szCs w:val="24"/>
              </w:rPr>
              <w:t>31</w:t>
            </w:r>
            <w:r w:rsidRPr="00E75F0F">
              <w:rPr>
                <w:rFonts w:cs="Times New Roman"/>
                <w:color w:val="000000"/>
                <w:szCs w:val="24"/>
                <w:lang w:val="en-US"/>
              </w:rPr>
              <w:t>.0</w:t>
            </w:r>
            <w:r w:rsidRPr="00E75F0F">
              <w:rPr>
                <w:rFonts w:cs="Times New Roman"/>
                <w:color w:val="000000"/>
                <w:szCs w:val="24"/>
              </w:rPr>
              <w:t>3</w:t>
            </w:r>
            <w:r w:rsidRPr="00E75F0F">
              <w:rPr>
                <w:rFonts w:cs="Times New Roman"/>
                <w:color w:val="000000"/>
                <w:szCs w:val="24"/>
                <w:lang w:val="en-US"/>
              </w:rPr>
              <w:t>.2025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both"/>
              <w:rPr>
                <w:rFonts w:cs="Times New Roman"/>
                <w:color w:val="000000"/>
                <w:szCs w:val="24"/>
                <w:lang w:val="en-US"/>
              </w:rPr>
            </w:pPr>
            <w:r w:rsidRPr="00E75F0F">
              <w:rPr>
                <w:rFonts w:cs="Times New Roman"/>
                <w:color w:val="000000"/>
                <w:szCs w:val="24"/>
                <w:lang w:val="en-US"/>
              </w:rPr>
              <w:t xml:space="preserve">26.05.2025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center"/>
              <w:rPr>
                <w:rFonts w:cs="Times New Roman"/>
                <w:color w:val="000000"/>
                <w:szCs w:val="24"/>
                <w:lang w:val="en-US"/>
              </w:rPr>
            </w:pPr>
            <w:r w:rsidRPr="00E75F0F">
              <w:rPr>
                <w:rFonts w:cs="Times New Roman"/>
                <w:color w:val="000000"/>
                <w:szCs w:val="24"/>
                <w:lang w:val="en-US"/>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center"/>
              <w:rPr>
                <w:rFonts w:cs="Times New Roman"/>
                <w:color w:val="000000"/>
                <w:szCs w:val="24"/>
              </w:rPr>
            </w:pPr>
            <w:r w:rsidRPr="00E75F0F">
              <w:rPr>
                <w:rFonts w:cs="Times New Roman"/>
                <w:color w:val="000000"/>
                <w:szCs w:val="24"/>
                <w:lang w:val="en-US"/>
              </w:rPr>
              <w:t>3</w:t>
            </w:r>
            <w:r w:rsidRPr="00E75F0F">
              <w:rPr>
                <w:rFonts w:cs="Times New Roman"/>
                <w:color w:val="000000"/>
                <w:szCs w:val="24"/>
              </w:rPr>
              <w:t>7</w:t>
            </w:r>
          </w:p>
        </w:tc>
      </w:tr>
      <w:tr w:rsidR="00E75F0F" w:rsidRPr="00E75F0F" w:rsidTr="00FB4018">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both"/>
              <w:rPr>
                <w:rFonts w:cs="Times New Roman"/>
                <w:color w:val="000000"/>
                <w:szCs w:val="24"/>
                <w:lang w:val="en-US"/>
              </w:rPr>
            </w:pPr>
            <w:proofErr w:type="spellStart"/>
            <w:r w:rsidRPr="00E75F0F">
              <w:rPr>
                <w:rFonts w:cs="Times New Roman"/>
                <w:b/>
                <w:bCs/>
                <w:color w:val="000000"/>
                <w:szCs w:val="24"/>
                <w:lang w:val="en-US"/>
              </w:rPr>
              <w:t>Итого</w:t>
            </w:r>
            <w:proofErr w:type="spellEnd"/>
            <w:r w:rsidRPr="00E75F0F">
              <w:rPr>
                <w:rFonts w:cs="Times New Roman"/>
                <w:b/>
                <w:bCs/>
                <w:color w:val="000000"/>
                <w:szCs w:val="24"/>
                <w:lang w:val="en-US"/>
              </w:rPr>
              <w:t xml:space="preserve"> в </w:t>
            </w:r>
            <w:proofErr w:type="spellStart"/>
            <w:r w:rsidRPr="00E75F0F">
              <w:rPr>
                <w:rFonts w:cs="Times New Roman"/>
                <w:b/>
                <w:bCs/>
                <w:color w:val="000000"/>
                <w:szCs w:val="24"/>
                <w:lang w:val="en-US"/>
              </w:rPr>
              <w:t>учебном</w:t>
            </w:r>
            <w:proofErr w:type="spellEnd"/>
            <w:r w:rsidRPr="00E75F0F">
              <w:rPr>
                <w:rFonts w:cs="Times New Roman"/>
                <w:b/>
                <w:bCs/>
                <w:color w:val="000000"/>
                <w:szCs w:val="24"/>
                <w:lang w:val="en-US"/>
              </w:rPr>
              <w:t xml:space="preserve"> году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center"/>
              <w:rPr>
                <w:rFonts w:cs="Times New Roman"/>
                <w:color w:val="000000"/>
                <w:szCs w:val="24"/>
                <w:lang w:val="en-US"/>
              </w:rPr>
            </w:pPr>
            <w:r w:rsidRPr="00E75F0F">
              <w:rPr>
                <w:rFonts w:cs="Times New Roman"/>
                <w:color w:val="000000"/>
                <w:szCs w:val="24"/>
                <w:lang w:val="en-US"/>
              </w:rPr>
              <w:t>34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center"/>
              <w:rPr>
                <w:rFonts w:cs="Times New Roman"/>
                <w:color w:val="000000"/>
                <w:szCs w:val="24"/>
              </w:rPr>
            </w:pPr>
            <w:r w:rsidRPr="00E75F0F">
              <w:rPr>
                <w:rFonts w:cs="Times New Roman"/>
                <w:color w:val="000000"/>
                <w:szCs w:val="24"/>
                <w:lang w:val="en-US"/>
              </w:rPr>
              <w:t>16</w:t>
            </w:r>
            <w:r w:rsidRPr="00E75F0F">
              <w:rPr>
                <w:rFonts w:cs="Times New Roman"/>
                <w:color w:val="000000"/>
                <w:szCs w:val="24"/>
              </w:rPr>
              <w:t>9</w:t>
            </w:r>
          </w:p>
        </w:tc>
      </w:tr>
    </w:tbl>
    <w:p w:rsidR="00E75F0F" w:rsidRPr="00E75F0F" w:rsidRDefault="00E75F0F" w:rsidP="00E75F0F">
      <w:pPr>
        <w:tabs>
          <w:tab w:val="left" w:pos="0"/>
        </w:tabs>
        <w:ind w:firstLine="709"/>
        <w:jc w:val="both"/>
        <w:rPr>
          <w:rFonts w:cs="Times New Roman"/>
          <w:color w:val="000000"/>
          <w:szCs w:val="24"/>
        </w:rPr>
      </w:pPr>
      <w:r w:rsidRPr="00E75F0F">
        <w:rPr>
          <w:rFonts w:cs="Times New Roman"/>
          <w:color w:val="000000"/>
          <w:szCs w:val="24"/>
        </w:rPr>
        <w:t xml:space="preserve"> Сроки проведения ГИА обучающихся устанавливают Минпросвещения и </w:t>
      </w:r>
      <w:proofErr w:type="spellStart"/>
      <w:r w:rsidRPr="00E75F0F">
        <w:rPr>
          <w:rFonts w:cs="Times New Roman"/>
          <w:color w:val="000000"/>
          <w:szCs w:val="24"/>
        </w:rPr>
        <w:t>Рособрнадзор</w:t>
      </w:r>
      <w:proofErr w:type="spellEnd"/>
      <w:r w:rsidRPr="00E75F0F">
        <w:rPr>
          <w:rFonts w:cs="Times New Roman"/>
          <w:color w:val="000000"/>
          <w:szCs w:val="24"/>
        </w:rPr>
        <w:t>.</w:t>
      </w:r>
    </w:p>
    <w:p w:rsidR="00E75F0F" w:rsidRPr="00E75F0F" w:rsidRDefault="00E75F0F" w:rsidP="00E75F0F">
      <w:pPr>
        <w:tabs>
          <w:tab w:val="left" w:pos="0"/>
        </w:tabs>
        <w:ind w:firstLine="709"/>
        <w:jc w:val="both"/>
        <w:rPr>
          <w:rFonts w:cs="Times New Roman"/>
          <w:b/>
          <w:bCs/>
          <w:color w:val="000000"/>
          <w:szCs w:val="24"/>
        </w:rPr>
      </w:pPr>
    </w:p>
    <w:p w:rsidR="00E75F0F" w:rsidRPr="00E75F0F" w:rsidRDefault="00E75F0F" w:rsidP="00E75F0F">
      <w:pPr>
        <w:tabs>
          <w:tab w:val="left" w:pos="0"/>
        </w:tabs>
        <w:ind w:firstLine="709"/>
        <w:jc w:val="both"/>
        <w:rPr>
          <w:rFonts w:cs="Times New Roman"/>
          <w:color w:val="000000"/>
          <w:szCs w:val="24"/>
        </w:rPr>
      </w:pPr>
      <w:r w:rsidRPr="00E75F0F">
        <w:rPr>
          <w:rFonts w:cs="Times New Roman"/>
          <w:b/>
          <w:bCs/>
          <w:color w:val="000000"/>
          <w:szCs w:val="24"/>
        </w:rPr>
        <w:t>3. Продолжительность каникул, праздничных и выходных дней</w:t>
      </w:r>
      <w:r w:rsidRPr="00E75F0F">
        <w:rPr>
          <w:rFonts w:cs="Times New Roman"/>
          <w:b/>
          <w:bCs/>
          <w:color w:val="000000"/>
          <w:szCs w:val="24"/>
          <w:lang w:val="en-US"/>
        </w:rPr>
        <w:t> </w:t>
      </w:r>
    </w:p>
    <w:p w:rsidR="00E75F0F" w:rsidRPr="00E75F0F" w:rsidRDefault="00E75F0F" w:rsidP="00E75F0F">
      <w:pPr>
        <w:tabs>
          <w:tab w:val="left" w:pos="0"/>
        </w:tabs>
        <w:ind w:firstLine="709"/>
        <w:jc w:val="center"/>
        <w:rPr>
          <w:rFonts w:cs="Times New Roman"/>
          <w:color w:val="000000"/>
          <w:szCs w:val="24"/>
          <w:lang w:val="en-US"/>
        </w:rPr>
      </w:pPr>
      <w:r w:rsidRPr="00E75F0F">
        <w:rPr>
          <w:rFonts w:cs="Times New Roman"/>
          <w:b/>
          <w:bCs/>
          <w:color w:val="000000"/>
          <w:szCs w:val="24"/>
          <w:lang w:val="en-US"/>
        </w:rPr>
        <w:t>5–</w:t>
      </w:r>
      <w:r w:rsidR="004121C9">
        <w:rPr>
          <w:rFonts w:cs="Times New Roman"/>
          <w:b/>
          <w:bCs/>
          <w:color w:val="000000"/>
          <w:szCs w:val="24"/>
        </w:rPr>
        <w:t>9</w:t>
      </w:r>
      <w:r w:rsidRPr="00E75F0F">
        <w:rPr>
          <w:rFonts w:cs="Times New Roman"/>
          <w:b/>
          <w:bCs/>
          <w:color w:val="000000"/>
          <w:szCs w:val="24"/>
          <w:lang w:val="en-US"/>
        </w:rPr>
        <w:t xml:space="preserve">-е </w:t>
      </w:r>
      <w:proofErr w:type="spellStart"/>
      <w:r w:rsidRPr="00E75F0F">
        <w:rPr>
          <w:rFonts w:cs="Times New Roman"/>
          <w:b/>
          <w:bCs/>
          <w:color w:val="000000"/>
          <w:szCs w:val="24"/>
          <w:lang w:val="en-US"/>
        </w:rPr>
        <w:t>классы</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2485"/>
        <w:gridCol w:w="1276"/>
        <w:gridCol w:w="1417"/>
        <w:gridCol w:w="4327"/>
      </w:tblGrid>
      <w:tr w:rsidR="00E75F0F" w:rsidRPr="00E75F0F" w:rsidTr="00FB4018">
        <w:tc>
          <w:tcPr>
            <w:tcW w:w="248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center"/>
              <w:rPr>
                <w:rFonts w:cs="Times New Roman"/>
                <w:color w:val="000000"/>
                <w:szCs w:val="24"/>
                <w:lang w:val="en-US"/>
              </w:rPr>
            </w:pPr>
            <w:proofErr w:type="spellStart"/>
            <w:r w:rsidRPr="00E75F0F">
              <w:rPr>
                <w:rFonts w:cs="Times New Roman"/>
                <w:b/>
                <w:bCs/>
                <w:color w:val="000000"/>
                <w:szCs w:val="24"/>
                <w:lang w:val="en-US"/>
              </w:rPr>
              <w:t>Каникулярный</w:t>
            </w:r>
            <w:proofErr w:type="spellEnd"/>
            <w:r w:rsidRPr="00E75F0F">
              <w:rPr>
                <w:rFonts w:cs="Times New Roman"/>
                <w:b/>
                <w:bCs/>
                <w:color w:val="000000"/>
                <w:szCs w:val="24"/>
                <w:lang w:val="en-US"/>
              </w:rPr>
              <w:t xml:space="preserve"> </w:t>
            </w:r>
            <w:proofErr w:type="spellStart"/>
            <w:r w:rsidRPr="00E75F0F">
              <w:rPr>
                <w:rFonts w:cs="Times New Roman"/>
                <w:b/>
                <w:bCs/>
                <w:color w:val="000000"/>
                <w:szCs w:val="24"/>
                <w:lang w:val="en-US"/>
              </w:rPr>
              <w:t>период</w:t>
            </w:r>
            <w:proofErr w:type="spellEnd"/>
          </w:p>
        </w:tc>
        <w:tc>
          <w:tcPr>
            <w:tcW w:w="2693"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center"/>
              <w:rPr>
                <w:rFonts w:cs="Times New Roman"/>
                <w:color w:val="000000"/>
                <w:szCs w:val="24"/>
                <w:lang w:val="en-US"/>
              </w:rPr>
            </w:pPr>
            <w:proofErr w:type="spellStart"/>
            <w:r w:rsidRPr="00E75F0F">
              <w:rPr>
                <w:rFonts w:cs="Times New Roman"/>
                <w:b/>
                <w:bCs/>
                <w:color w:val="000000"/>
                <w:szCs w:val="24"/>
                <w:lang w:val="en-US"/>
              </w:rPr>
              <w:t>Дата</w:t>
            </w:r>
            <w:proofErr w:type="spellEnd"/>
          </w:p>
        </w:tc>
        <w:tc>
          <w:tcPr>
            <w:tcW w:w="4328"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center"/>
              <w:rPr>
                <w:rFonts w:cs="Times New Roman"/>
                <w:color w:val="000000"/>
                <w:szCs w:val="24"/>
              </w:rPr>
            </w:pPr>
            <w:r w:rsidRPr="00E75F0F">
              <w:rPr>
                <w:rFonts w:cs="Times New Roman"/>
                <w:b/>
                <w:bCs/>
                <w:color w:val="000000"/>
                <w:szCs w:val="24"/>
              </w:rPr>
              <w:t>Продолжительность каникул, праздничных и выходных дней в календарных днях</w:t>
            </w:r>
          </w:p>
        </w:tc>
      </w:tr>
      <w:tr w:rsidR="00E75F0F" w:rsidRPr="00E75F0F" w:rsidTr="00FB4018">
        <w:tc>
          <w:tcPr>
            <w:tcW w:w="248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both"/>
              <w:rPr>
                <w:rFonts w:cs="Times New Roman"/>
                <w:color w:val="000000"/>
                <w:szCs w:val="24"/>
              </w:rPr>
            </w:pP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both"/>
              <w:rPr>
                <w:rFonts w:cs="Times New Roman"/>
                <w:color w:val="000000"/>
                <w:szCs w:val="24"/>
                <w:lang w:val="en-US"/>
              </w:rPr>
            </w:pPr>
            <w:proofErr w:type="spellStart"/>
            <w:r w:rsidRPr="00E75F0F">
              <w:rPr>
                <w:rFonts w:cs="Times New Roman"/>
                <w:b/>
                <w:bCs/>
                <w:color w:val="000000"/>
                <w:szCs w:val="24"/>
                <w:lang w:val="en-US"/>
              </w:rPr>
              <w:t>Начало</w:t>
            </w:r>
            <w:proofErr w:type="spellEnd"/>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both"/>
              <w:rPr>
                <w:rFonts w:cs="Times New Roman"/>
                <w:color w:val="000000"/>
                <w:szCs w:val="24"/>
                <w:lang w:val="en-US"/>
              </w:rPr>
            </w:pPr>
            <w:proofErr w:type="spellStart"/>
            <w:r w:rsidRPr="00E75F0F">
              <w:rPr>
                <w:rFonts w:cs="Times New Roman"/>
                <w:b/>
                <w:bCs/>
                <w:color w:val="000000"/>
                <w:szCs w:val="24"/>
                <w:lang w:val="en-US"/>
              </w:rPr>
              <w:t>Окончание</w:t>
            </w:r>
            <w:proofErr w:type="spellEnd"/>
          </w:p>
        </w:tc>
        <w:tc>
          <w:tcPr>
            <w:tcW w:w="4328"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both"/>
              <w:rPr>
                <w:rFonts w:cs="Times New Roman"/>
                <w:color w:val="000000"/>
                <w:szCs w:val="24"/>
                <w:lang w:val="en-US"/>
              </w:rPr>
            </w:pPr>
          </w:p>
        </w:tc>
      </w:tr>
      <w:tr w:rsidR="00E75F0F" w:rsidRPr="00E75F0F" w:rsidTr="00FB4018">
        <w:tc>
          <w:tcPr>
            <w:tcW w:w="24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both"/>
              <w:rPr>
                <w:rFonts w:cs="Times New Roman"/>
                <w:color w:val="000000"/>
                <w:szCs w:val="24"/>
                <w:lang w:val="en-US"/>
              </w:rPr>
            </w:pPr>
            <w:proofErr w:type="spellStart"/>
            <w:r w:rsidRPr="00E75F0F">
              <w:rPr>
                <w:rFonts w:cs="Times New Roman"/>
                <w:color w:val="000000"/>
                <w:szCs w:val="24"/>
                <w:lang w:val="en-US"/>
              </w:rPr>
              <w:t>Осенние</w:t>
            </w:r>
            <w:proofErr w:type="spellEnd"/>
            <w:r w:rsidRPr="00E75F0F">
              <w:rPr>
                <w:rFonts w:cs="Times New Roman"/>
                <w:color w:val="000000"/>
                <w:szCs w:val="24"/>
                <w:lang w:val="en-US"/>
              </w:rPr>
              <w:t xml:space="preserve"> </w:t>
            </w:r>
            <w:proofErr w:type="spellStart"/>
            <w:r w:rsidRPr="00E75F0F">
              <w:rPr>
                <w:rFonts w:cs="Times New Roman"/>
                <w:color w:val="000000"/>
                <w:szCs w:val="24"/>
                <w:lang w:val="en-US"/>
              </w:rPr>
              <w:t>каникулы</w:t>
            </w:r>
            <w:proofErr w:type="spellEnd"/>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both"/>
              <w:rPr>
                <w:rFonts w:cs="Times New Roman"/>
                <w:color w:val="000000"/>
                <w:szCs w:val="24"/>
                <w:lang w:val="en-US"/>
              </w:rPr>
            </w:pPr>
            <w:r w:rsidRPr="00E75F0F">
              <w:rPr>
                <w:rFonts w:cs="Times New Roman"/>
                <w:color w:val="000000"/>
                <w:szCs w:val="24"/>
                <w:lang w:val="en-US"/>
              </w:rPr>
              <w:t>26.10.2024</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both"/>
              <w:rPr>
                <w:rFonts w:cs="Times New Roman"/>
                <w:color w:val="000000"/>
                <w:szCs w:val="24"/>
                <w:lang w:val="en-US"/>
              </w:rPr>
            </w:pPr>
            <w:r w:rsidRPr="00E75F0F">
              <w:rPr>
                <w:rFonts w:cs="Times New Roman"/>
                <w:color w:val="000000"/>
                <w:szCs w:val="24"/>
                <w:lang w:val="en-US"/>
              </w:rPr>
              <w:t>04.11.2024</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center"/>
              <w:rPr>
                <w:rFonts w:cs="Times New Roman"/>
                <w:color w:val="000000"/>
                <w:szCs w:val="24"/>
                <w:lang w:val="en-US"/>
              </w:rPr>
            </w:pPr>
            <w:r w:rsidRPr="00E75F0F">
              <w:rPr>
                <w:rFonts w:cs="Times New Roman"/>
                <w:color w:val="000000"/>
                <w:szCs w:val="24"/>
                <w:lang w:val="en-US"/>
              </w:rPr>
              <w:t>10</w:t>
            </w:r>
          </w:p>
        </w:tc>
      </w:tr>
      <w:tr w:rsidR="00E75F0F" w:rsidRPr="00E75F0F" w:rsidTr="00FB4018">
        <w:tc>
          <w:tcPr>
            <w:tcW w:w="24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both"/>
              <w:rPr>
                <w:rFonts w:cs="Times New Roman"/>
                <w:color w:val="000000"/>
                <w:szCs w:val="24"/>
                <w:lang w:val="en-US"/>
              </w:rPr>
            </w:pPr>
            <w:proofErr w:type="spellStart"/>
            <w:r w:rsidRPr="00E75F0F">
              <w:rPr>
                <w:rFonts w:cs="Times New Roman"/>
                <w:color w:val="000000"/>
                <w:szCs w:val="24"/>
                <w:lang w:val="en-US"/>
              </w:rPr>
              <w:t>Зимние</w:t>
            </w:r>
            <w:proofErr w:type="spellEnd"/>
            <w:r w:rsidRPr="00E75F0F">
              <w:rPr>
                <w:rFonts w:cs="Times New Roman"/>
                <w:color w:val="000000"/>
                <w:szCs w:val="24"/>
                <w:lang w:val="en-US"/>
              </w:rPr>
              <w:t xml:space="preserve"> </w:t>
            </w:r>
            <w:proofErr w:type="spellStart"/>
            <w:r w:rsidRPr="00E75F0F">
              <w:rPr>
                <w:rFonts w:cs="Times New Roman"/>
                <w:color w:val="000000"/>
                <w:szCs w:val="24"/>
                <w:lang w:val="en-US"/>
              </w:rPr>
              <w:t>каникулы</w:t>
            </w:r>
            <w:proofErr w:type="spellEnd"/>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both"/>
              <w:rPr>
                <w:rFonts w:cs="Times New Roman"/>
                <w:color w:val="000000"/>
                <w:szCs w:val="24"/>
                <w:lang w:val="en-US"/>
              </w:rPr>
            </w:pPr>
            <w:r w:rsidRPr="00E75F0F">
              <w:rPr>
                <w:rFonts w:cs="Times New Roman"/>
                <w:color w:val="000000"/>
                <w:szCs w:val="24"/>
                <w:lang w:val="en-US"/>
              </w:rPr>
              <w:t>29.12.2024</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both"/>
              <w:rPr>
                <w:rFonts w:cs="Times New Roman"/>
                <w:color w:val="000000"/>
                <w:szCs w:val="24"/>
                <w:lang w:val="en-US"/>
              </w:rPr>
            </w:pPr>
            <w:r w:rsidRPr="00E75F0F">
              <w:rPr>
                <w:rFonts w:cs="Times New Roman"/>
                <w:color w:val="000000"/>
                <w:szCs w:val="24"/>
              </w:rPr>
              <w:t>08</w:t>
            </w:r>
            <w:r w:rsidRPr="00E75F0F">
              <w:rPr>
                <w:rFonts w:cs="Times New Roman"/>
                <w:color w:val="000000"/>
                <w:szCs w:val="24"/>
                <w:lang w:val="en-US"/>
              </w:rPr>
              <w:t>.01.2025</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center"/>
              <w:rPr>
                <w:rFonts w:cs="Times New Roman"/>
                <w:color w:val="000000"/>
                <w:szCs w:val="24"/>
              </w:rPr>
            </w:pPr>
            <w:r w:rsidRPr="00E75F0F">
              <w:rPr>
                <w:rFonts w:cs="Times New Roman"/>
                <w:color w:val="000000"/>
                <w:szCs w:val="24"/>
                <w:lang w:val="en-US"/>
              </w:rPr>
              <w:t>1</w:t>
            </w:r>
            <w:r w:rsidRPr="00E75F0F">
              <w:rPr>
                <w:rFonts w:cs="Times New Roman"/>
                <w:color w:val="000000"/>
                <w:szCs w:val="24"/>
              </w:rPr>
              <w:t>1</w:t>
            </w:r>
          </w:p>
        </w:tc>
      </w:tr>
      <w:tr w:rsidR="00E75F0F" w:rsidRPr="00E75F0F" w:rsidTr="00FB4018">
        <w:tc>
          <w:tcPr>
            <w:tcW w:w="24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both"/>
              <w:rPr>
                <w:rFonts w:cs="Times New Roman"/>
                <w:color w:val="000000"/>
                <w:szCs w:val="24"/>
                <w:lang w:val="en-US"/>
              </w:rPr>
            </w:pPr>
            <w:proofErr w:type="spellStart"/>
            <w:r w:rsidRPr="00E75F0F">
              <w:rPr>
                <w:rFonts w:cs="Times New Roman"/>
                <w:color w:val="000000"/>
                <w:szCs w:val="24"/>
                <w:lang w:val="en-US"/>
              </w:rPr>
              <w:t>Весенние</w:t>
            </w:r>
            <w:proofErr w:type="spellEnd"/>
            <w:r w:rsidRPr="00E75F0F">
              <w:rPr>
                <w:rFonts w:cs="Times New Roman"/>
                <w:color w:val="000000"/>
                <w:szCs w:val="24"/>
                <w:lang w:val="en-US"/>
              </w:rPr>
              <w:t xml:space="preserve"> </w:t>
            </w:r>
            <w:proofErr w:type="spellStart"/>
            <w:r w:rsidRPr="00E75F0F">
              <w:rPr>
                <w:rFonts w:cs="Times New Roman"/>
                <w:color w:val="000000"/>
                <w:szCs w:val="24"/>
                <w:lang w:val="en-US"/>
              </w:rPr>
              <w:t>каникулы</w:t>
            </w:r>
            <w:proofErr w:type="spellEnd"/>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both"/>
              <w:rPr>
                <w:rFonts w:cs="Times New Roman"/>
                <w:color w:val="000000"/>
                <w:szCs w:val="24"/>
                <w:lang w:val="en-US"/>
              </w:rPr>
            </w:pPr>
            <w:r w:rsidRPr="00E75F0F">
              <w:rPr>
                <w:rFonts w:cs="Times New Roman"/>
                <w:color w:val="000000"/>
                <w:szCs w:val="24"/>
                <w:lang w:val="en-US"/>
              </w:rPr>
              <w:t>2</w:t>
            </w:r>
            <w:r w:rsidRPr="00E75F0F">
              <w:rPr>
                <w:rFonts w:cs="Times New Roman"/>
                <w:color w:val="000000"/>
                <w:szCs w:val="24"/>
              </w:rPr>
              <w:t>2</w:t>
            </w:r>
            <w:r w:rsidRPr="00E75F0F">
              <w:rPr>
                <w:rFonts w:cs="Times New Roman"/>
                <w:color w:val="000000"/>
                <w:szCs w:val="24"/>
                <w:lang w:val="en-US"/>
              </w:rPr>
              <w:t>.03.2025</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both"/>
              <w:rPr>
                <w:rFonts w:cs="Times New Roman"/>
                <w:color w:val="000000"/>
                <w:szCs w:val="24"/>
                <w:lang w:val="en-US"/>
              </w:rPr>
            </w:pPr>
            <w:r w:rsidRPr="00E75F0F">
              <w:rPr>
                <w:rFonts w:cs="Times New Roman"/>
                <w:color w:val="000000"/>
                <w:szCs w:val="24"/>
              </w:rPr>
              <w:t>30</w:t>
            </w:r>
            <w:r w:rsidRPr="00E75F0F">
              <w:rPr>
                <w:rFonts w:cs="Times New Roman"/>
                <w:color w:val="000000"/>
                <w:szCs w:val="24"/>
                <w:lang w:val="en-US"/>
              </w:rPr>
              <w:t>.0</w:t>
            </w:r>
            <w:r w:rsidRPr="00E75F0F">
              <w:rPr>
                <w:rFonts w:cs="Times New Roman"/>
                <w:color w:val="000000"/>
                <w:szCs w:val="24"/>
              </w:rPr>
              <w:t>3</w:t>
            </w:r>
            <w:r w:rsidRPr="00E75F0F">
              <w:rPr>
                <w:rFonts w:cs="Times New Roman"/>
                <w:color w:val="000000"/>
                <w:szCs w:val="24"/>
                <w:lang w:val="en-US"/>
              </w:rPr>
              <w:t>.2025</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center"/>
              <w:rPr>
                <w:rFonts w:cs="Times New Roman"/>
                <w:color w:val="000000"/>
                <w:szCs w:val="24"/>
                <w:lang w:val="en-US"/>
              </w:rPr>
            </w:pPr>
            <w:r w:rsidRPr="00E75F0F">
              <w:rPr>
                <w:rFonts w:cs="Times New Roman"/>
                <w:color w:val="000000"/>
                <w:szCs w:val="24"/>
                <w:lang w:val="en-US"/>
              </w:rPr>
              <w:t>9</w:t>
            </w:r>
          </w:p>
        </w:tc>
      </w:tr>
      <w:tr w:rsidR="00E75F0F" w:rsidRPr="00E75F0F" w:rsidTr="00FB4018">
        <w:tc>
          <w:tcPr>
            <w:tcW w:w="24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both"/>
              <w:rPr>
                <w:rFonts w:cs="Times New Roman"/>
                <w:color w:val="000000"/>
                <w:szCs w:val="24"/>
                <w:lang w:val="en-US"/>
              </w:rPr>
            </w:pPr>
            <w:proofErr w:type="spellStart"/>
            <w:r w:rsidRPr="00E75F0F">
              <w:rPr>
                <w:rFonts w:cs="Times New Roman"/>
                <w:color w:val="000000"/>
                <w:szCs w:val="24"/>
                <w:lang w:val="en-US"/>
              </w:rPr>
              <w:t>Летние</w:t>
            </w:r>
            <w:proofErr w:type="spellEnd"/>
            <w:r w:rsidRPr="00E75F0F">
              <w:rPr>
                <w:rFonts w:cs="Times New Roman"/>
                <w:color w:val="000000"/>
                <w:szCs w:val="24"/>
                <w:lang w:val="en-US"/>
              </w:rPr>
              <w:t xml:space="preserve"> </w:t>
            </w:r>
            <w:proofErr w:type="spellStart"/>
            <w:r w:rsidRPr="00E75F0F">
              <w:rPr>
                <w:rFonts w:cs="Times New Roman"/>
                <w:color w:val="000000"/>
                <w:szCs w:val="24"/>
                <w:lang w:val="en-US"/>
              </w:rPr>
              <w:t>каникулы</w:t>
            </w:r>
            <w:proofErr w:type="spellEnd"/>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both"/>
              <w:rPr>
                <w:rFonts w:cs="Times New Roman"/>
                <w:color w:val="000000"/>
                <w:szCs w:val="24"/>
                <w:lang w:val="en-US"/>
              </w:rPr>
            </w:pPr>
            <w:r w:rsidRPr="00E75F0F">
              <w:rPr>
                <w:rFonts w:cs="Times New Roman"/>
                <w:color w:val="000000"/>
                <w:szCs w:val="24"/>
                <w:lang w:val="en-US"/>
              </w:rPr>
              <w:t>27.05.2025</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both"/>
              <w:rPr>
                <w:rFonts w:cs="Times New Roman"/>
                <w:color w:val="000000"/>
                <w:szCs w:val="24"/>
                <w:lang w:val="en-US"/>
              </w:rPr>
            </w:pPr>
            <w:r w:rsidRPr="00E75F0F">
              <w:rPr>
                <w:rFonts w:cs="Times New Roman"/>
                <w:color w:val="000000"/>
                <w:szCs w:val="24"/>
                <w:lang w:val="en-US"/>
              </w:rPr>
              <w:t>31.08.2025</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center"/>
              <w:rPr>
                <w:rFonts w:cs="Times New Roman"/>
                <w:color w:val="000000"/>
                <w:szCs w:val="24"/>
                <w:lang w:val="en-US"/>
              </w:rPr>
            </w:pPr>
            <w:r w:rsidRPr="00E75F0F">
              <w:rPr>
                <w:rFonts w:cs="Times New Roman"/>
                <w:color w:val="000000"/>
                <w:szCs w:val="24"/>
                <w:lang w:val="en-US"/>
              </w:rPr>
              <w:t>97</w:t>
            </w:r>
          </w:p>
        </w:tc>
      </w:tr>
      <w:tr w:rsidR="00E75F0F" w:rsidRPr="00E75F0F" w:rsidTr="00FB4018">
        <w:tc>
          <w:tcPr>
            <w:tcW w:w="5178"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both"/>
              <w:rPr>
                <w:rFonts w:cs="Times New Roman"/>
                <w:color w:val="000000"/>
                <w:szCs w:val="24"/>
                <w:lang w:val="en-US"/>
              </w:rPr>
            </w:pPr>
            <w:proofErr w:type="spellStart"/>
            <w:r w:rsidRPr="00E75F0F">
              <w:rPr>
                <w:rFonts w:cs="Times New Roman"/>
                <w:color w:val="000000"/>
                <w:szCs w:val="24"/>
                <w:lang w:val="en-US"/>
              </w:rPr>
              <w:t>Выходные</w:t>
            </w:r>
            <w:proofErr w:type="spellEnd"/>
            <w:r w:rsidRPr="00E75F0F">
              <w:rPr>
                <w:rFonts w:cs="Times New Roman"/>
                <w:color w:val="000000"/>
                <w:szCs w:val="24"/>
                <w:lang w:val="en-US"/>
              </w:rPr>
              <w:t xml:space="preserve"> </w:t>
            </w:r>
            <w:proofErr w:type="spellStart"/>
            <w:r w:rsidRPr="00E75F0F">
              <w:rPr>
                <w:rFonts w:cs="Times New Roman"/>
                <w:color w:val="000000"/>
                <w:szCs w:val="24"/>
                <w:lang w:val="en-US"/>
              </w:rPr>
              <w:t>дни</w:t>
            </w:r>
            <w:proofErr w:type="spellEnd"/>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center"/>
              <w:rPr>
                <w:rFonts w:cs="Times New Roman"/>
                <w:color w:val="000000"/>
                <w:szCs w:val="24"/>
              </w:rPr>
            </w:pPr>
            <w:r w:rsidRPr="00E75F0F">
              <w:rPr>
                <w:rFonts w:cs="Times New Roman"/>
                <w:color w:val="000000"/>
                <w:szCs w:val="24"/>
                <w:lang w:val="en-US"/>
              </w:rPr>
              <w:t>6</w:t>
            </w:r>
            <w:r w:rsidRPr="00E75F0F">
              <w:rPr>
                <w:rFonts w:cs="Times New Roman"/>
                <w:color w:val="000000"/>
                <w:szCs w:val="24"/>
              </w:rPr>
              <w:t>4</w:t>
            </w:r>
          </w:p>
        </w:tc>
      </w:tr>
      <w:tr w:rsidR="00E75F0F" w:rsidRPr="00E75F0F" w:rsidTr="00FB4018">
        <w:tc>
          <w:tcPr>
            <w:tcW w:w="5178"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both"/>
              <w:rPr>
                <w:rFonts w:cs="Times New Roman"/>
                <w:color w:val="000000"/>
                <w:szCs w:val="24"/>
                <w:lang w:val="en-US"/>
              </w:rPr>
            </w:pPr>
            <w:r w:rsidRPr="00E75F0F">
              <w:rPr>
                <w:rFonts w:cs="Times New Roman"/>
                <w:color w:val="000000"/>
                <w:szCs w:val="24"/>
                <w:lang w:val="en-US"/>
              </w:rPr>
              <w:t xml:space="preserve">Из них </w:t>
            </w:r>
            <w:proofErr w:type="spellStart"/>
            <w:r w:rsidRPr="00E75F0F">
              <w:rPr>
                <w:rFonts w:cs="Times New Roman"/>
                <w:color w:val="000000"/>
                <w:szCs w:val="24"/>
                <w:lang w:val="en-US"/>
              </w:rPr>
              <w:t>праздничные</w:t>
            </w:r>
            <w:proofErr w:type="spellEnd"/>
            <w:r w:rsidRPr="00E75F0F">
              <w:rPr>
                <w:rFonts w:cs="Times New Roman"/>
                <w:color w:val="000000"/>
                <w:szCs w:val="24"/>
                <w:lang w:val="en-US"/>
              </w:rPr>
              <w:t xml:space="preserve"> </w:t>
            </w:r>
            <w:proofErr w:type="spellStart"/>
            <w:r w:rsidRPr="00E75F0F">
              <w:rPr>
                <w:rFonts w:cs="Times New Roman"/>
                <w:color w:val="000000"/>
                <w:szCs w:val="24"/>
                <w:lang w:val="en-US"/>
              </w:rPr>
              <w:t>дни</w:t>
            </w:r>
            <w:proofErr w:type="spellEnd"/>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center"/>
              <w:rPr>
                <w:rFonts w:cs="Times New Roman"/>
                <w:color w:val="000000"/>
                <w:szCs w:val="24"/>
              </w:rPr>
            </w:pPr>
            <w:r w:rsidRPr="00E75F0F">
              <w:rPr>
                <w:rFonts w:cs="Times New Roman"/>
                <w:color w:val="000000"/>
                <w:szCs w:val="24"/>
              </w:rPr>
              <w:t>7</w:t>
            </w:r>
          </w:p>
        </w:tc>
      </w:tr>
      <w:tr w:rsidR="00E75F0F" w:rsidRPr="00E75F0F" w:rsidTr="00FB4018">
        <w:tc>
          <w:tcPr>
            <w:tcW w:w="5178"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both"/>
              <w:rPr>
                <w:rFonts w:cs="Times New Roman"/>
                <w:color w:val="000000"/>
                <w:szCs w:val="24"/>
                <w:lang w:val="en-US"/>
              </w:rPr>
            </w:pPr>
            <w:proofErr w:type="spellStart"/>
            <w:r w:rsidRPr="00E75F0F">
              <w:rPr>
                <w:rFonts w:cs="Times New Roman"/>
                <w:b/>
                <w:bCs/>
                <w:color w:val="000000"/>
                <w:szCs w:val="24"/>
                <w:lang w:val="en-US"/>
              </w:rPr>
              <w:t>Итого</w:t>
            </w:r>
            <w:proofErr w:type="spellEnd"/>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center"/>
              <w:rPr>
                <w:rFonts w:cs="Times New Roman"/>
                <w:color w:val="000000"/>
                <w:szCs w:val="24"/>
              </w:rPr>
            </w:pPr>
            <w:r w:rsidRPr="00E75F0F">
              <w:rPr>
                <w:rFonts w:cs="Times New Roman"/>
                <w:color w:val="000000"/>
                <w:szCs w:val="24"/>
                <w:lang w:val="en-US"/>
              </w:rPr>
              <w:t>19</w:t>
            </w:r>
            <w:r w:rsidRPr="00E75F0F">
              <w:rPr>
                <w:rFonts w:cs="Times New Roman"/>
                <w:color w:val="000000"/>
                <w:szCs w:val="24"/>
              </w:rPr>
              <w:t>1</w:t>
            </w:r>
          </w:p>
        </w:tc>
      </w:tr>
    </w:tbl>
    <w:p w:rsidR="00E75F0F" w:rsidRPr="00E75F0F" w:rsidRDefault="00E75F0F" w:rsidP="00E75F0F">
      <w:pPr>
        <w:tabs>
          <w:tab w:val="left" w:pos="0"/>
        </w:tabs>
        <w:ind w:firstLine="709"/>
        <w:jc w:val="both"/>
        <w:rPr>
          <w:rFonts w:cs="Times New Roman"/>
          <w:color w:val="000000"/>
          <w:szCs w:val="24"/>
        </w:rPr>
      </w:pPr>
      <w:r w:rsidRPr="00E75F0F">
        <w:rPr>
          <w:rFonts w:cs="Times New Roman"/>
          <w:color w:val="000000"/>
          <w:szCs w:val="24"/>
        </w:rPr>
        <w:lastRenderedPageBreak/>
        <w:t>Для обучающихся 9 класса учебный год завершается в соответствии с расписанием ГИА.</w:t>
      </w:r>
    </w:p>
    <w:p w:rsidR="00E75F0F" w:rsidRPr="00E75F0F" w:rsidRDefault="00E75F0F" w:rsidP="00E75F0F">
      <w:pPr>
        <w:tabs>
          <w:tab w:val="left" w:pos="0"/>
        </w:tabs>
        <w:ind w:firstLine="709"/>
        <w:jc w:val="both"/>
        <w:rPr>
          <w:rFonts w:cs="Times New Roman"/>
          <w:color w:val="000000"/>
          <w:szCs w:val="24"/>
        </w:rPr>
      </w:pPr>
      <w:r w:rsidRPr="00E75F0F">
        <w:rPr>
          <w:rFonts w:cs="Times New Roman"/>
          <w:b/>
          <w:bCs/>
          <w:color w:val="000000"/>
          <w:szCs w:val="24"/>
        </w:rPr>
        <w:t>4.</w:t>
      </w:r>
      <w:r w:rsidRPr="00E75F0F">
        <w:rPr>
          <w:rFonts w:cs="Times New Roman"/>
          <w:b/>
          <w:bCs/>
          <w:color w:val="000000"/>
          <w:szCs w:val="24"/>
          <w:lang w:val="en-US"/>
        </w:rPr>
        <w:t> </w:t>
      </w:r>
      <w:r w:rsidRPr="00E75F0F">
        <w:rPr>
          <w:rFonts w:cs="Times New Roman"/>
          <w:b/>
          <w:bCs/>
          <w:color w:val="000000"/>
          <w:szCs w:val="24"/>
        </w:rPr>
        <w:t>Сроки проведения промежуточной аттестации</w:t>
      </w:r>
      <w:r w:rsidRPr="00E75F0F">
        <w:rPr>
          <w:rFonts w:cs="Times New Roman"/>
          <w:b/>
          <w:bCs/>
          <w:color w:val="000000"/>
          <w:szCs w:val="24"/>
          <w:lang w:val="en-US"/>
        </w:rPr>
        <w:t> </w:t>
      </w:r>
    </w:p>
    <w:p w:rsidR="00E75F0F" w:rsidRPr="00E75F0F" w:rsidRDefault="00E75F0F" w:rsidP="00E75F0F">
      <w:pPr>
        <w:tabs>
          <w:tab w:val="left" w:pos="0"/>
        </w:tabs>
        <w:ind w:firstLine="709"/>
        <w:jc w:val="both"/>
        <w:rPr>
          <w:rFonts w:cs="Times New Roman"/>
          <w:color w:val="000000"/>
          <w:szCs w:val="24"/>
        </w:rPr>
      </w:pPr>
      <w:r w:rsidRPr="00E75F0F">
        <w:rPr>
          <w:rFonts w:cs="Times New Roman"/>
          <w:color w:val="000000"/>
          <w:szCs w:val="24"/>
        </w:rPr>
        <w:t>Промежуточная аттестация проводится с 14 апреля по 23 мая 2025 года без прекращения образовательной деятельности по предметам учебного плана.</w:t>
      </w:r>
    </w:p>
    <w:p w:rsidR="00E75F0F" w:rsidRDefault="00E75F0F" w:rsidP="005A0A75">
      <w:pPr>
        <w:ind w:right="20" w:firstLine="689"/>
        <w:rPr>
          <w:rFonts w:eastAsia="Times New Roman" w:cs="Times New Roman"/>
          <w:b/>
          <w:color w:val="000000"/>
          <w:szCs w:val="24"/>
          <w:lang w:eastAsia="ru-RU"/>
        </w:rPr>
      </w:pPr>
    </w:p>
    <w:p w:rsidR="00CB1094" w:rsidRDefault="00750F12" w:rsidP="00750F12">
      <w:pPr>
        <w:jc w:val="center"/>
        <w:rPr>
          <w:rFonts w:eastAsiaTheme="minorEastAsia" w:cs="Times New Roman"/>
          <w:b/>
          <w:bCs/>
          <w:szCs w:val="24"/>
          <w:lang w:eastAsia="ru-RU"/>
        </w:rPr>
      </w:pPr>
      <w:r>
        <w:rPr>
          <w:rFonts w:eastAsiaTheme="minorEastAsia" w:cs="Times New Roman"/>
          <w:b/>
          <w:bCs/>
          <w:szCs w:val="24"/>
          <w:lang w:eastAsia="ru-RU"/>
        </w:rPr>
        <w:t xml:space="preserve">3.3. </w:t>
      </w:r>
      <w:r w:rsidR="005A0A75">
        <w:rPr>
          <w:rFonts w:eastAsiaTheme="minorEastAsia" w:cs="Times New Roman"/>
          <w:b/>
          <w:bCs/>
          <w:szCs w:val="24"/>
          <w:lang w:eastAsia="ru-RU"/>
        </w:rPr>
        <w:t>П</w:t>
      </w:r>
      <w:r>
        <w:rPr>
          <w:rFonts w:eastAsiaTheme="minorEastAsia" w:cs="Times New Roman"/>
          <w:b/>
          <w:bCs/>
          <w:szCs w:val="24"/>
          <w:lang w:eastAsia="ru-RU"/>
        </w:rPr>
        <w:t>лан внеурочной деятельности</w:t>
      </w:r>
    </w:p>
    <w:p w:rsidR="00CB1094" w:rsidRPr="00CB1094" w:rsidRDefault="005A0A75" w:rsidP="00750F12">
      <w:pPr>
        <w:ind w:firstLine="709"/>
        <w:jc w:val="both"/>
        <w:rPr>
          <w:rFonts w:eastAsiaTheme="minorEastAsia" w:cs="Times New Roman"/>
          <w:szCs w:val="24"/>
          <w:lang w:eastAsia="ru-RU"/>
        </w:rPr>
      </w:pPr>
      <w:r>
        <w:rPr>
          <w:rFonts w:eastAsiaTheme="minorEastAsia" w:cs="Times New Roman"/>
          <w:b/>
          <w:bCs/>
          <w:szCs w:val="24"/>
          <w:lang w:eastAsia="ru-RU"/>
        </w:rPr>
        <w:t>Пояснительная записка</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умеренной, тяжелой, глубокой умственной отсталостью, тяжелыми и множественными нарушениями развития. Участникам образовательных отношений предоставляется право выбора направления и содержания учебных курсов.</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b/>
          <w:bCs/>
          <w:szCs w:val="24"/>
          <w:lang w:eastAsia="ru-RU"/>
        </w:rPr>
        <w:t>Основными задачами организации внеурочной деятельности:</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1) поддержка 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2) развитие навыков общения и коммуникации с окружающими;</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3) формирование навыков организации своей жизнедеятельности с учетом правил безопасного образа жизни в доступных для обучающихся с умеренной, тяжелой, глубокой умственной отсталостью, тяжелыми и множественными нарушениями развития пределах;</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4) 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 xml:space="preserve">5) развитие навыков совместной деятельности </w:t>
      </w:r>
      <w:proofErr w:type="gramStart"/>
      <w:r w:rsidRPr="00CB1094">
        <w:rPr>
          <w:rFonts w:eastAsiaTheme="minorEastAsia" w:cs="Times New Roman"/>
          <w:szCs w:val="24"/>
          <w:lang w:eastAsia="ru-RU"/>
        </w:rPr>
        <w:t>со</w:t>
      </w:r>
      <w:proofErr w:type="gramEnd"/>
      <w:r w:rsidRPr="00CB1094">
        <w:rPr>
          <w:rFonts w:eastAsiaTheme="minorEastAsia" w:cs="Times New Roman"/>
          <w:szCs w:val="24"/>
          <w:lang w:eastAsia="ru-RU"/>
        </w:rPr>
        <w:t xml:space="preserve"> взрослыми и сверстниками, становление качеств, обеспечивающих успешность участия в коллективном труде;</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6) формирование культуры поведения.</w:t>
      </w:r>
    </w:p>
    <w:p w:rsidR="006C07F7" w:rsidRDefault="006C07F7" w:rsidP="00750F12">
      <w:pPr>
        <w:ind w:firstLine="709"/>
        <w:jc w:val="both"/>
        <w:rPr>
          <w:rFonts w:eastAsiaTheme="minorEastAsia" w:cs="Times New Roman"/>
          <w:szCs w:val="24"/>
          <w:lang w:eastAsia="ru-RU"/>
        </w:rPr>
      </w:pP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 xml:space="preserve">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w:t>
      </w:r>
      <w:proofErr w:type="spellStart"/>
      <w:r w:rsidRPr="00CB1094">
        <w:rPr>
          <w:rFonts w:eastAsiaTheme="minorEastAsia" w:cs="Times New Roman"/>
          <w:szCs w:val="24"/>
          <w:lang w:eastAsia="ru-RU"/>
        </w:rPr>
        <w:t>деятельностных</w:t>
      </w:r>
      <w:proofErr w:type="spellEnd"/>
      <w:r w:rsidRPr="00CB1094">
        <w:rPr>
          <w:rFonts w:eastAsiaTheme="minorEastAsia" w:cs="Times New Roman"/>
          <w:szCs w:val="24"/>
          <w:lang w:eastAsia="ru-RU"/>
        </w:rPr>
        <w:t xml:space="preserve"> формулировках, что подчеркивает их практико-ориентированные характеристики.</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При выборе направлений и отборе содержания обучения образовательная организация учитывает:</w:t>
      </w:r>
    </w:p>
    <w:p w:rsidR="00CB1094" w:rsidRPr="006C07F7" w:rsidRDefault="00CB1094" w:rsidP="006C07F7">
      <w:pPr>
        <w:pStyle w:val="ab"/>
        <w:numPr>
          <w:ilvl w:val="0"/>
          <w:numId w:val="7"/>
        </w:numPr>
        <w:ind w:left="0" w:firstLine="709"/>
        <w:jc w:val="both"/>
        <w:rPr>
          <w:rFonts w:eastAsiaTheme="minorEastAsia" w:cs="Times New Roman"/>
          <w:szCs w:val="24"/>
          <w:lang w:eastAsia="ru-RU"/>
        </w:rPr>
      </w:pPr>
      <w:r w:rsidRPr="006C07F7">
        <w:rPr>
          <w:rFonts w:eastAsiaTheme="minorEastAsia" w:cs="Times New Roman"/>
          <w:szCs w:val="24"/>
          <w:lang w:eastAsia="ru-RU"/>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CB1094" w:rsidRPr="006C07F7" w:rsidRDefault="00CB1094" w:rsidP="006C07F7">
      <w:pPr>
        <w:pStyle w:val="ab"/>
        <w:numPr>
          <w:ilvl w:val="0"/>
          <w:numId w:val="7"/>
        </w:numPr>
        <w:ind w:left="0" w:firstLine="709"/>
        <w:jc w:val="both"/>
        <w:rPr>
          <w:rFonts w:eastAsiaTheme="minorEastAsia" w:cs="Times New Roman"/>
          <w:szCs w:val="24"/>
          <w:lang w:eastAsia="ru-RU"/>
        </w:rPr>
      </w:pPr>
      <w:r w:rsidRPr="006C07F7">
        <w:rPr>
          <w:rFonts w:eastAsiaTheme="minorEastAsia" w:cs="Times New Roman"/>
          <w:szCs w:val="24"/>
          <w:lang w:eastAsia="ru-RU"/>
        </w:rPr>
        <w:t>результаты диагностики уровня развития обучающихся, проблемы и трудности их учебной деятельности;</w:t>
      </w:r>
    </w:p>
    <w:p w:rsidR="00CB1094" w:rsidRPr="006C07F7" w:rsidRDefault="00CB1094" w:rsidP="006C07F7">
      <w:pPr>
        <w:pStyle w:val="ab"/>
        <w:numPr>
          <w:ilvl w:val="0"/>
          <w:numId w:val="7"/>
        </w:numPr>
        <w:ind w:left="0" w:firstLine="709"/>
        <w:jc w:val="both"/>
        <w:rPr>
          <w:rFonts w:eastAsiaTheme="minorEastAsia" w:cs="Times New Roman"/>
          <w:szCs w:val="24"/>
          <w:lang w:eastAsia="ru-RU"/>
        </w:rPr>
      </w:pPr>
      <w:r w:rsidRPr="006C07F7">
        <w:rPr>
          <w:rFonts w:eastAsiaTheme="minorEastAsia" w:cs="Times New Roman"/>
          <w:szCs w:val="24"/>
          <w:lang w:eastAsia="ru-RU"/>
        </w:rPr>
        <w:t>возможность обеспечить условия для организации разнообразных внеурочных занятий и их содержательная связь с урочной деятельностью;</w:t>
      </w:r>
    </w:p>
    <w:p w:rsidR="00CB1094" w:rsidRPr="006C07F7" w:rsidRDefault="00CB1094" w:rsidP="006C07F7">
      <w:pPr>
        <w:pStyle w:val="ab"/>
        <w:numPr>
          <w:ilvl w:val="0"/>
          <w:numId w:val="7"/>
        </w:numPr>
        <w:ind w:left="0" w:firstLine="709"/>
        <w:jc w:val="both"/>
        <w:rPr>
          <w:rFonts w:eastAsiaTheme="minorEastAsia" w:cs="Times New Roman"/>
          <w:szCs w:val="24"/>
          <w:lang w:eastAsia="ru-RU"/>
        </w:rPr>
      </w:pPr>
      <w:r w:rsidRPr="006C07F7">
        <w:rPr>
          <w:rFonts w:eastAsiaTheme="minorEastAsia" w:cs="Times New Roman"/>
          <w:szCs w:val="24"/>
          <w:lang w:eastAsia="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6C07F7" w:rsidRDefault="006C07F7" w:rsidP="00750F12">
      <w:pPr>
        <w:ind w:firstLine="709"/>
        <w:jc w:val="both"/>
        <w:rPr>
          <w:rFonts w:eastAsiaTheme="minorEastAsia" w:cs="Times New Roman"/>
          <w:b/>
          <w:bCs/>
          <w:szCs w:val="24"/>
          <w:lang w:eastAsia="ru-RU"/>
        </w:rPr>
      </w:pP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b/>
          <w:bCs/>
          <w:szCs w:val="24"/>
          <w:lang w:eastAsia="ru-RU"/>
        </w:rPr>
        <w:t>Направления внеурочной деятельности и их содержательное наполнение:</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 xml:space="preserve">1) </w:t>
      </w:r>
      <w:r w:rsidRPr="006C07F7">
        <w:rPr>
          <w:rFonts w:eastAsiaTheme="minorEastAsia" w:cs="Times New Roman"/>
          <w:i/>
          <w:szCs w:val="24"/>
          <w:lang w:eastAsia="ru-RU"/>
        </w:rPr>
        <w:t>Спортивно-оздоровительная деятельность</w:t>
      </w:r>
      <w:r w:rsidRPr="00CB1094">
        <w:rPr>
          <w:rFonts w:eastAsiaTheme="minorEastAsia" w:cs="Times New Roman"/>
          <w:szCs w:val="24"/>
          <w:lang w:eastAsia="ru-RU"/>
        </w:rPr>
        <w:t xml:space="preserve"> направлена на физическое развитие школьника, формирование </w:t>
      </w:r>
      <w:proofErr w:type="gramStart"/>
      <w:r w:rsidRPr="00CB1094">
        <w:rPr>
          <w:rFonts w:eastAsiaTheme="minorEastAsia" w:cs="Times New Roman"/>
          <w:szCs w:val="24"/>
          <w:lang w:eastAsia="ru-RU"/>
        </w:rPr>
        <w:t>навыков соблюдения правил здорового безопасного образа жизни</w:t>
      </w:r>
      <w:proofErr w:type="gramEnd"/>
      <w:r w:rsidRPr="00CB1094">
        <w:rPr>
          <w:rFonts w:eastAsiaTheme="minorEastAsia" w:cs="Times New Roman"/>
          <w:szCs w:val="24"/>
          <w:lang w:eastAsia="ru-RU"/>
        </w:rPr>
        <w:t>.</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 xml:space="preserve">2) </w:t>
      </w:r>
      <w:r w:rsidRPr="006C07F7">
        <w:rPr>
          <w:rFonts w:eastAsiaTheme="minorEastAsia" w:cs="Times New Roman"/>
          <w:i/>
          <w:szCs w:val="24"/>
          <w:lang w:eastAsia="ru-RU"/>
        </w:rPr>
        <w:t>Проектная деятельность</w:t>
      </w:r>
      <w:r w:rsidRPr="00CB1094">
        <w:rPr>
          <w:rFonts w:eastAsiaTheme="minorEastAsia" w:cs="Times New Roman"/>
          <w:szCs w:val="24"/>
          <w:lang w:eastAsia="ru-RU"/>
        </w:rPr>
        <w:t xml:space="preserve"> организуется в доступных для обучающихся пределах в процессе совместной деятельности по выполнению проектов, в том числе в сфере формирования бытовых навыков и навыков самообслуживания.</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lastRenderedPageBreak/>
        <w:t xml:space="preserve">3) </w:t>
      </w:r>
      <w:r w:rsidRPr="006C07F7">
        <w:rPr>
          <w:rFonts w:eastAsiaTheme="minorEastAsia" w:cs="Times New Roman"/>
          <w:i/>
          <w:szCs w:val="24"/>
          <w:lang w:eastAsia="ru-RU"/>
        </w:rPr>
        <w:t>Коммуникативная деятельность</w:t>
      </w:r>
      <w:r w:rsidRPr="00CB1094">
        <w:rPr>
          <w:rFonts w:eastAsiaTheme="minorEastAsia" w:cs="Times New Roman"/>
          <w:szCs w:val="24"/>
          <w:lang w:eastAsia="ru-RU"/>
        </w:rPr>
        <w:t xml:space="preserve"> направлена на совершенствование функциональной коммуникативной грамотности, культуры общения.</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 xml:space="preserve">4) </w:t>
      </w:r>
      <w:r w:rsidRPr="006C07F7">
        <w:rPr>
          <w:rFonts w:eastAsiaTheme="minorEastAsia" w:cs="Times New Roman"/>
          <w:i/>
          <w:szCs w:val="24"/>
          <w:lang w:eastAsia="ru-RU"/>
        </w:rPr>
        <w:t>Художественно-эстетическая творческая деятельность</w:t>
      </w:r>
      <w:r w:rsidRPr="00CB1094">
        <w:rPr>
          <w:rFonts w:eastAsiaTheme="minorEastAsia" w:cs="Times New Roman"/>
          <w:szCs w:val="24"/>
          <w:lang w:eastAsia="ru-RU"/>
        </w:rPr>
        <w:t xml:space="preserve"> организуется как система разнообразных творческих мастерских (</w:t>
      </w:r>
      <w:proofErr w:type="gramStart"/>
      <w:r w:rsidRPr="00CB1094">
        <w:rPr>
          <w:rFonts w:eastAsiaTheme="minorEastAsia" w:cs="Times New Roman"/>
          <w:szCs w:val="24"/>
          <w:lang w:eastAsia="ru-RU"/>
        </w:rPr>
        <w:t>художественное</w:t>
      </w:r>
      <w:proofErr w:type="gramEnd"/>
      <w:r w:rsidRPr="00CB1094">
        <w:rPr>
          <w:rFonts w:eastAsiaTheme="minorEastAsia" w:cs="Times New Roman"/>
          <w:szCs w:val="24"/>
          <w:lang w:eastAsia="ru-RU"/>
        </w:rPr>
        <w:t xml:space="preserve"> творчестве, театрализованная деятельность).</w:t>
      </w:r>
    </w:p>
    <w:p w:rsidR="00CB1094" w:rsidRPr="00CB1094" w:rsidRDefault="00CB1094" w:rsidP="00750F12">
      <w:pPr>
        <w:ind w:firstLine="709"/>
        <w:jc w:val="both"/>
        <w:rPr>
          <w:rFonts w:eastAsiaTheme="minorEastAsia" w:cs="Times New Roman"/>
          <w:szCs w:val="24"/>
          <w:lang w:eastAsia="ru-RU"/>
        </w:rPr>
      </w:pPr>
      <w:proofErr w:type="gramStart"/>
      <w:r w:rsidRPr="00CB1094">
        <w:rPr>
          <w:rFonts w:eastAsiaTheme="minorEastAsia" w:cs="Times New Roman"/>
          <w:szCs w:val="24"/>
          <w:lang w:eastAsia="ru-RU"/>
        </w:rPr>
        <w:t xml:space="preserve">5) </w:t>
      </w:r>
      <w:r w:rsidRPr="006C07F7">
        <w:rPr>
          <w:rFonts w:eastAsiaTheme="minorEastAsia" w:cs="Times New Roman"/>
          <w:i/>
          <w:szCs w:val="24"/>
          <w:lang w:eastAsia="ru-RU"/>
        </w:rPr>
        <w:t>Информационная культура</w:t>
      </w:r>
      <w:r w:rsidRPr="00CB1094">
        <w:rPr>
          <w:rFonts w:eastAsiaTheme="minorEastAsia" w:cs="Times New Roman"/>
          <w:szCs w:val="24"/>
          <w:lang w:eastAsia="ru-RU"/>
        </w:rPr>
        <w:t xml:space="preserve"> предполагает учебные курсы в рамках внеурочной деятельности, которые формируют навыки использования компьютерных технологий в доступных для обучающихся с умеренной, тяжелой, глубокой умственной отсталостью, тяжелыми и множественными нарушениями развития пределах.</w:t>
      </w:r>
      <w:proofErr w:type="gramEnd"/>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 xml:space="preserve">6) </w:t>
      </w:r>
      <w:r w:rsidRPr="006C07F7">
        <w:rPr>
          <w:rFonts w:eastAsiaTheme="minorEastAsia" w:cs="Times New Roman"/>
          <w:i/>
          <w:szCs w:val="24"/>
          <w:lang w:eastAsia="ru-RU"/>
        </w:rPr>
        <w:t>Реабилитационная (</w:t>
      </w:r>
      <w:proofErr w:type="spellStart"/>
      <w:r w:rsidRPr="006C07F7">
        <w:rPr>
          <w:rFonts w:eastAsiaTheme="minorEastAsia" w:cs="Times New Roman"/>
          <w:i/>
          <w:szCs w:val="24"/>
          <w:lang w:eastAsia="ru-RU"/>
        </w:rPr>
        <w:t>абилитационная</w:t>
      </w:r>
      <w:proofErr w:type="spellEnd"/>
      <w:r w:rsidRPr="006C07F7">
        <w:rPr>
          <w:rFonts w:eastAsiaTheme="minorEastAsia" w:cs="Times New Roman"/>
          <w:i/>
          <w:szCs w:val="24"/>
          <w:lang w:eastAsia="ru-RU"/>
        </w:rPr>
        <w:t>) деятельность</w:t>
      </w:r>
      <w:r w:rsidRPr="00CB1094">
        <w:rPr>
          <w:rFonts w:eastAsiaTheme="minorEastAsia" w:cs="Times New Roman"/>
          <w:szCs w:val="24"/>
          <w:lang w:eastAsia="ru-RU"/>
        </w:rPr>
        <w:t xml:space="preserve">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6C07F7" w:rsidRDefault="006C07F7" w:rsidP="00750F12">
      <w:pPr>
        <w:ind w:firstLine="709"/>
        <w:jc w:val="both"/>
        <w:rPr>
          <w:rFonts w:eastAsiaTheme="minorEastAsia" w:cs="Times New Roman"/>
          <w:szCs w:val="24"/>
          <w:lang w:eastAsia="ru-RU"/>
        </w:rPr>
      </w:pP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Выбор форм организации внеурочной деятельности подчиняется следующим требованиям:</w:t>
      </w:r>
    </w:p>
    <w:p w:rsidR="00CB1094" w:rsidRPr="006C07F7" w:rsidRDefault="00CB1094" w:rsidP="006C07F7">
      <w:pPr>
        <w:pStyle w:val="ab"/>
        <w:numPr>
          <w:ilvl w:val="0"/>
          <w:numId w:val="8"/>
        </w:numPr>
        <w:ind w:left="0" w:firstLine="709"/>
        <w:jc w:val="both"/>
        <w:rPr>
          <w:rFonts w:eastAsiaTheme="minorEastAsia" w:cs="Times New Roman"/>
          <w:szCs w:val="24"/>
          <w:lang w:eastAsia="ru-RU"/>
        </w:rPr>
      </w:pPr>
      <w:r w:rsidRPr="006C07F7">
        <w:rPr>
          <w:rFonts w:eastAsiaTheme="minorEastAsia" w:cs="Times New Roman"/>
          <w:szCs w:val="24"/>
          <w:lang w:eastAsia="ru-RU"/>
        </w:rPr>
        <w:t>целесообразность использования данной формы для решения поставленных задач конкретного направления;</w:t>
      </w:r>
    </w:p>
    <w:p w:rsidR="00CB1094" w:rsidRPr="006C07F7" w:rsidRDefault="00CB1094" w:rsidP="006C07F7">
      <w:pPr>
        <w:pStyle w:val="ab"/>
        <w:numPr>
          <w:ilvl w:val="0"/>
          <w:numId w:val="8"/>
        </w:numPr>
        <w:ind w:left="0" w:firstLine="709"/>
        <w:jc w:val="both"/>
        <w:rPr>
          <w:rFonts w:eastAsiaTheme="minorEastAsia" w:cs="Times New Roman"/>
          <w:szCs w:val="24"/>
          <w:lang w:eastAsia="ru-RU"/>
        </w:rPr>
      </w:pPr>
      <w:r w:rsidRPr="006C07F7">
        <w:rPr>
          <w:rFonts w:eastAsiaTheme="minorEastAsia" w:cs="Times New Roman"/>
          <w:szCs w:val="24"/>
          <w:lang w:eastAsia="ru-RU"/>
        </w:rPr>
        <w:t xml:space="preserve">преобладание практико-ориентированных форм, обеспечивающих непосредственное участие </w:t>
      </w:r>
      <w:proofErr w:type="gramStart"/>
      <w:r w:rsidRPr="006C07F7">
        <w:rPr>
          <w:rFonts w:eastAsiaTheme="minorEastAsia" w:cs="Times New Roman"/>
          <w:szCs w:val="24"/>
          <w:lang w:eastAsia="ru-RU"/>
        </w:rPr>
        <w:t>обучающегося</w:t>
      </w:r>
      <w:proofErr w:type="gramEnd"/>
      <w:r w:rsidRPr="006C07F7">
        <w:rPr>
          <w:rFonts w:eastAsiaTheme="minorEastAsia" w:cs="Times New Roman"/>
          <w:szCs w:val="24"/>
          <w:lang w:eastAsia="ru-RU"/>
        </w:rPr>
        <w:t xml:space="preserve"> в практической деятельности;</w:t>
      </w:r>
    </w:p>
    <w:p w:rsidR="00CB1094" w:rsidRPr="006C07F7" w:rsidRDefault="00CB1094" w:rsidP="006C07F7">
      <w:pPr>
        <w:pStyle w:val="ab"/>
        <w:numPr>
          <w:ilvl w:val="0"/>
          <w:numId w:val="8"/>
        </w:numPr>
        <w:ind w:left="0" w:firstLine="709"/>
        <w:jc w:val="both"/>
        <w:rPr>
          <w:rFonts w:eastAsiaTheme="minorEastAsia" w:cs="Times New Roman"/>
          <w:szCs w:val="24"/>
          <w:lang w:eastAsia="ru-RU"/>
        </w:rPr>
      </w:pPr>
      <w:r w:rsidRPr="006C07F7">
        <w:rPr>
          <w:rFonts w:eastAsiaTheme="minorEastAsia" w:cs="Times New Roman"/>
          <w:szCs w:val="24"/>
          <w:lang w:eastAsia="ru-RU"/>
        </w:rPr>
        <w:t xml:space="preserve">учет специфики коммуникативной деятельности, которая сопровождает то или иное направление </w:t>
      </w:r>
      <w:proofErr w:type="spellStart"/>
      <w:r w:rsidRPr="006C07F7">
        <w:rPr>
          <w:rFonts w:eastAsiaTheme="minorEastAsia" w:cs="Times New Roman"/>
          <w:szCs w:val="24"/>
          <w:lang w:eastAsia="ru-RU"/>
        </w:rPr>
        <w:t>внеучебной</w:t>
      </w:r>
      <w:proofErr w:type="spellEnd"/>
      <w:r w:rsidRPr="006C07F7">
        <w:rPr>
          <w:rFonts w:eastAsiaTheme="minorEastAsia" w:cs="Times New Roman"/>
          <w:szCs w:val="24"/>
          <w:lang w:eastAsia="ru-RU"/>
        </w:rPr>
        <w:t xml:space="preserve"> деятельности.</w:t>
      </w:r>
    </w:p>
    <w:p w:rsidR="006C07F7" w:rsidRDefault="006C07F7" w:rsidP="00750F12">
      <w:pPr>
        <w:ind w:firstLine="709"/>
        <w:jc w:val="both"/>
        <w:rPr>
          <w:rFonts w:eastAsiaTheme="minorEastAsia" w:cs="Times New Roman"/>
          <w:szCs w:val="24"/>
          <w:lang w:eastAsia="ru-RU"/>
        </w:rPr>
      </w:pP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rsidR="006C07F7" w:rsidRDefault="006C07F7" w:rsidP="00750F12">
      <w:pPr>
        <w:ind w:firstLine="709"/>
        <w:jc w:val="both"/>
        <w:rPr>
          <w:rFonts w:eastAsiaTheme="minorEastAsia" w:cs="Times New Roman"/>
          <w:b/>
          <w:bCs/>
          <w:szCs w:val="24"/>
          <w:lang w:eastAsia="ru-RU"/>
        </w:rPr>
      </w:pP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b/>
          <w:bCs/>
          <w:szCs w:val="24"/>
          <w:lang w:eastAsia="ru-RU"/>
        </w:rPr>
        <w:t>Основные напр</w:t>
      </w:r>
      <w:r w:rsidR="006C07F7">
        <w:rPr>
          <w:rFonts w:eastAsiaTheme="minorEastAsia" w:cs="Times New Roman"/>
          <w:b/>
          <w:bCs/>
          <w:szCs w:val="24"/>
          <w:lang w:eastAsia="ru-RU"/>
        </w:rPr>
        <w:t>авления внеурочной деятельности</w:t>
      </w:r>
    </w:p>
    <w:p w:rsidR="00CB1094" w:rsidRPr="006C07F7" w:rsidRDefault="00CB1094" w:rsidP="00750F12">
      <w:pPr>
        <w:ind w:firstLine="709"/>
        <w:jc w:val="both"/>
        <w:rPr>
          <w:rFonts w:eastAsiaTheme="minorEastAsia" w:cs="Times New Roman"/>
          <w:i/>
          <w:szCs w:val="24"/>
          <w:lang w:eastAsia="ru-RU"/>
        </w:rPr>
      </w:pPr>
      <w:r w:rsidRPr="006C07F7">
        <w:rPr>
          <w:rFonts w:eastAsiaTheme="minorEastAsia" w:cs="Times New Roman"/>
          <w:i/>
          <w:szCs w:val="24"/>
          <w:lang w:eastAsia="ru-RU"/>
        </w:rPr>
        <w:t>1) Спортивно-оздоровительная деятельность</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"Движение есть жизнь!"</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Цель: формирование знаний обучающихся о здоровом образе жизни, развитие и стимуляция физической активности обучающихся, развитие двигательных способностей и мобильности, формирование негативного отношения к факторам, вредящим здоровью.</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Форма организации: физкультурная секция: учебный курс адаптивной физической культуры.</w:t>
      </w:r>
    </w:p>
    <w:p w:rsidR="006C07F7" w:rsidRDefault="006C07F7" w:rsidP="00750F12">
      <w:pPr>
        <w:ind w:firstLine="709"/>
        <w:jc w:val="both"/>
        <w:rPr>
          <w:rFonts w:eastAsiaTheme="minorEastAsia" w:cs="Times New Roman"/>
          <w:szCs w:val="24"/>
          <w:lang w:eastAsia="ru-RU"/>
        </w:rPr>
      </w:pPr>
    </w:p>
    <w:p w:rsidR="00CB1094" w:rsidRPr="006C07F7" w:rsidRDefault="00CB1094" w:rsidP="00750F12">
      <w:pPr>
        <w:ind w:firstLine="709"/>
        <w:jc w:val="both"/>
        <w:rPr>
          <w:rFonts w:eastAsiaTheme="minorEastAsia" w:cs="Times New Roman"/>
          <w:i/>
          <w:szCs w:val="24"/>
          <w:lang w:eastAsia="ru-RU"/>
        </w:rPr>
      </w:pPr>
      <w:r w:rsidRPr="006C07F7">
        <w:rPr>
          <w:rFonts w:eastAsiaTheme="minorEastAsia" w:cs="Times New Roman"/>
          <w:i/>
          <w:szCs w:val="24"/>
          <w:lang w:eastAsia="ru-RU"/>
        </w:rPr>
        <w:t>2) Проектная деятельность</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Возможные темы проектов:</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"Я</w:t>
      </w:r>
      <w:r w:rsidR="006C07F7">
        <w:rPr>
          <w:rFonts w:eastAsiaTheme="minorEastAsia" w:cs="Times New Roman"/>
          <w:szCs w:val="24"/>
          <w:lang w:eastAsia="ru-RU"/>
        </w:rPr>
        <w:t xml:space="preserve"> </w:t>
      </w:r>
      <w:r w:rsidRPr="00CB1094">
        <w:rPr>
          <w:rFonts w:eastAsiaTheme="minorEastAsia" w:cs="Times New Roman"/>
          <w:szCs w:val="24"/>
          <w:lang w:eastAsia="ru-RU"/>
        </w:rPr>
        <w:t>умею..."</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lastRenderedPageBreak/>
        <w:t>Цель: формирование социально значимых бытовых навыков; воспитание стремления к самостоятельности в доступных для обучающихся пределах; усвоение правил совместной деятельности.</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Форма организации: факультативный курс занятий по социально-бытовой адаптации, тематические смены в школьном лагере.</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"Проблемы экологии"</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Цель: формирование экологического сообразного поведения в быту и природе, эстетического отношения к природе.</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Форма организации: экскурсии на природу.</w:t>
      </w:r>
    </w:p>
    <w:p w:rsidR="006C07F7" w:rsidRDefault="006C07F7" w:rsidP="00750F12">
      <w:pPr>
        <w:ind w:firstLine="709"/>
        <w:jc w:val="both"/>
        <w:rPr>
          <w:rFonts w:eastAsiaTheme="minorEastAsia" w:cs="Times New Roman"/>
          <w:i/>
          <w:szCs w:val="24"/>
          <w:lang w:eastAsia="ru-RU"/>
        </w:rPr>
      </w:pPr>
    </w:p>
    <w:p w:rsidR="00CB1094" w:rsidRPr="006C07F7" w:rsidRDefault="006C07F7" w:rsidP="00750F12">
      <w:pPr>
        <w:ind w:firstLine="709"/>
        <w:jc w:val="both"/>
        <w:rPr>
          <w:rFonts w:eastAsiaTheme="minorEastAsia" w:cs="Times New Roman"/>
          <w:i/>
          <w:szCs w:val="24"/>
          <w:lang w:eastAsia="ru-RU"/>
        </w:rPr>
      </w:pPr>
      <w:r>
        <w:rPr>
          <w:rFonts w:eastAsiaTheme="minorEastAsia" w:cs="Times New Roman"/>
          <w:i/>
          <w:szCs w:val="24"/>
          <w:lang w:eastAsia="ru-RU"/>
        </w:rPr>
        <w:t xml:space="preserve">3) </w:t>
      </w:r>
      <w:r w:rsidR="00CB1094" w:rsidRPr="006C07F7">
        <w:rPr>
          <w:rFonts w:eastAsiaTheme="minorEastAsia" w:cs="Times New Roman"/>
          <w:i/>
          <w:szCs w:val="24"/>
          <w:lang w:eastAsia="ru-RU"/>
        </w:rPr>
        <w:t>Коммуникативная деятельность</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"Общение"</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 xml:space="preserve">Цель: развитие у обучающихся возможностей вербальной и невербальной коммуникации, развитие навыков использования вспомогательных средств и </w:t>
      </w:r>
      <w:proofErr w:type="spellStart"/>
      <w:r w:rsidRPr="00CB1094">
        <w:rPr>
          <w:rFonts w:eastAsiaTheme="minorEastAsia" w:cs="Times New Roman"/>
          <w:szCs w:val="24"/>
          <w:lang w:eastAsia="ru-RU"/>
        </w:rPr>
        <w:t>ассистивных</w:t>
      </w:r>
      <w:proofErr w:type="spellEnd"/>
      <w:r w:rsidRPr="00CB1094">
        <w:rPr>
          <w:rFonts w:eastAsiaTheme="minorEastAsia" w:cs="Times New Roman"/>
          <w:szCs w:val="24"/>
          <w:lang w:eastAsia="ru-RU"/>
        </w:rPr>
        <w:t xml:space="preserve"> технологий в коммуникативных целях.</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Форма организации: факультативный курс занятий.</w:t>
      </w:r>
    </w:p>
    <w:p w:rsidR="006C07F7" w:rsidRDefault="006C07F7" w:rsidP="00750F12">
      <w:pPr>
        <w:ind w:firstLine="709"/>
        <w:jc w:val="both"/>
        <w:rPr>
          <w:rFonts w:eastAsiaTheme="minorEastAsia" w:cs="Times New Roman"/>
          <w:i/>
          <w:szCs w:val="24"/>
          <w:lang w:eastAsia="ru-RU"/>
        </w:rPr>
      </w:pPr>
    </w:p>
    <w:p w:rsidR="00CB1094" w:rsidRPr="006C07F7" w:rsidRDefault="006C07F7" w:rsidP="00750F12">
      <w:pPr>
        <w:ind w:firstLine="709"/>
        <w:jc w:val="both"/>
        <w:rPr>
          <w:rFonts w:eastAsiaTheme="minorEastAsia" w:cs="Times New Roman"/>
          <w:i/>
          <w:szCs w:val="24"/>
          <w:lang w:eastAsia="ru-RU"/>
        </w:rPr>
      </w:pPr>
      <w:r w:rsidRPr="006C07F7">
        <w:rPr>
          <w:rFonts w:eastAsiaTheme="minorEastAsia" w:cs="Times New Roman"/>
          <w:i/>
          <w:szCs w:val="24"/>
          <w:lang w:eastAsia="ru-RU"/>
        </w:rPr>
        <w:t xml:space="preserve">4) </w:t>
      </w:r>
      <w:r w:rsidR="00CB1094" w:rsidRPr="006C07F7">
        <w:rPr>
          <w:rFonts w:eastAsiaTheme="minorEastAsia" w:cs="Times New Roman"/>
          <w:i/>
          <w:szCs w:val="24"/>
          <w:lang w:eastAsia="ru-RU"/>
        </w:rPr>
        <w:t>Художественно-эстетическая творческая деятельность.</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"Рукотворный мир"</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 xml:space="preserve">Форма организации: творческие мастерские ("Природа и творчество", "Юные художники"); выставки </w:t>
      </w:r>
      <w:proofErr w:type="gramStart"/>
      <w:r w:rsidRPr="00CB1094">
        <w:rPr>
          <w:rFonts w:eastAsiaTheme="minorEastAsia" w:cs="Times New Roman"/>
          <w:szCs w:val="24"/>
          <w:lang w:eastAsia="ru-RU"/>
        </w:rPr>
        <w:t>творческих</w:t>
      </w:r>
      <w:proofErr w:type="gramEnd"/>
      <w:r w:rsidRPr="00CB1094">
        <w:rPr>
          <w:rFonts w:eastAsiaTheme="minorEastAsia" w:cs="Times New Roman"/>
          <w:szCs w:val="24"/>
          <w:lang w:eastAsia="ru-RU"/>
        </w:rPr>
        <w:t xml:space="preserve"> работ.</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"Ритмика"</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Цель: формирование движений, свойственных ритмике; развитие культуры движений под музыку; способность к импровизации и творчеству.</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Форма организации: студия ритмики, постановка концертных номеров.</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"Школьный театр "Путешествие в сказку"</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Цель: формирование умений вступать в ролевые отношения; развитие творческих способностей, интереса театрализованной деятельности.</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Форма организации: театральная студия, спектакли по мотивам сказок.</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"Художественная студия"</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Цель: развитие у обучающихся творческих способностей, интереса к изобразительной деятельности.</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Форма организации: творческая мастерская, конкурсы рисунков, выставки работ участников.</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"В мире музыкальных звуков"</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Цель: расширение представлений о мире музыки, знаний обучающихся о музыкальных инструментах, приобретение опыта игры на музыкальных инструментах.</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Форма организации: музыкальный кружок; подготовка концертных номеров.</w:t>
      </w:r>
    </w:p>
    <w:p w:rsidR="006C07F7" w:rsidRDefault="006C07F7" w:rsidP="00750F12">
      <w:pPr>
        <w:ind w:firstLine="709"/>
        <w:jc w:val="both"/>
        <w:rPr>
          <w:rFonts w:eastAsiaTheme="minorEastAsia" w:cs="Times New Roman"/>
          <w:szCs w:val="24"/>
          <w:lang w:eastAsia="ru-RU"/>
        </w:rPr>
      </w:pP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умеренной, тяжелой, глубокой умственной отсталостью, тяжелыми и множественными нарушениями развития форме.</w:t>
      </w:r>
    </w:p>
    <w:p w:rsidR="00750F12" w:rsidRDefault="00750F12" w:rsidP="00CB1094">
      <w:pPr>
        <w:jc w:val="both"/>
        <w:rPr>
          <w:rFonts w:eastAsiaTheme="minorEastAsia" w:cs="Times New Roman"/>
          <w:b/>
          <w:bCs/>
          <w:szCs w:val="24"/>
          <w:lang w:eastAsia="ru-RU"/>
        </w:rPr>
      </w:pPr>
    </w:p>
    <w:p w:rsidR="00CB1094" w:rsidRDefault="006C07F7" w:rsidP="00750F12">
      <w:pPr>
        <w:jc w:val="center"/>
        <w:rPr>
          <w:rFonts w:eastAsiaTheme="minorEastAsia" w:cs="Times New Roman"/>
          <w:b/>
          <w:bCs/>
          <w:szCs w:val="24"/>
          <w:lang w:eastAsia="ru-RU"/>
        </w:rPr>
      </w:pPr>
      <w:r>
        <w:rPr>
          <w:rFonts w:eastAsiaTheme="minorEastAsia" w:cs="Times New Roman"/>
          <w:b/>
          <w:bCs/>
          <w:szCs w:val="24"/>
          <w:lang w:eastAsia="ru-RU"/>
        </w:rPr>
        <w:t>3.4. К</w:t>
      </w:r>
      <w:r w:rsidR="00CB1094" w:rsidRPr="00CB1094">
        <w:rPr>
          <w:rFonts w:eastAsiaTheme="minorEastAsia" w:cs="Times New Roman"/>
          <w:b/>
          <w:bCs/>
          <w:szCs w:val="24"/>
          <w:lang w:eastAsia="ru-RU"/>
        </w:rPr>
        <w:t>аленда</w:t>
      </w:r>
      <w:r w:rsidR="00750F12">
        <w:rPr>
          <w:rFonts w:eastAsiaTheme="minorEastAsia" w:cs="Times New Roman"/>
          <w:b/>
          <w:bCs/>
          <w:szCs w:val="24"/>
          <w:lang w:eastAsia="ru-RU"/>
        </w:rPr>
        <w:t>рный план воспитательной работы</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Федеральный календарный план воспитательной работы является единым для образовательных организаций.</w:t>
      </w:r>
    </w:p>
    <w:p w:rsidR="00CB1094" w:rsidRPr="00CB1094" w:rsidRDefault="00730D65" w:rsidP="00750F12">
      <w:pPr>
        <w:ind w:firstLine="709"/>
        <w:jc w:val="both"/>
        <w:rPr>
          <w:rFonts w:eastAsiaTheme="minorEastAsia" w:cs="Times New Roman"/>
          <w:szCs w:val="24"/>
          <w:lang w:eastAsia="ru-RU"/>
        </w:rPr>
      </w:pPr>
      <w:r>
        <w:rPr>
          <w:rFonts w:eastAsiaTheme="minorEastAsia" w:cs="Times New Roman"/>
          <w:szCs w:val="24"/>
          <w:lang w:eastAsia="ru-RU"/>
        </w:rPr>
        <w:lastRenderedPageBreak/>
        <w:t>К</w:t>
      </w:r>
      <w:r w:rsidR="00CB1094" w:rsidRPr="00CB1094">
        <w:rPr>
          <w:rFonts w:eastAsiaTheme="minorEastAsia" w:cs="Times New Roman"/>
          <w:szCs w:val="24"/>
          <w:lang w:eastAsia="ru-RU"/>
        </w:rPr>
        <w:t>алендарный план воспитательной работы может быть реализован в рамках урочной и внеурочной деятельности.</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rsidR="006C07F7" w:rsidRDefault="006C07F7" w:rsidP="00750F12">
      <w:pPr>
        <w:ind w:firstLine="709"/>
        <w:jc w:val="both"/>
        <w:rPr>
          <w:rFonts w:eastAsiaTheme="minorEastAsia" w:cs="Times New Roman"/>
          <w:szCs w:val="24"/>
          <w:lang w:eastAsia="ru-RU"/>
        </w:rPr>
      </w:pPr>
    </w:p>
    <w:p w:rsidR="006C07F7"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 xml:space="preserve">При разработке плана учитываются: </w:t>
      </w:r>
    </w:p>
    <w:p w:rsidR="006C07F7" w:rsidRPr="006C07F7" w:rsidRDefault="00CB1094" w:rsidP="006C07F7">
      <w:pPr>
        <w:pStyle w:val="ab"/>
        <w:numPr>
          <w:ilvl w:val="0"/>
          <w:numId w:val="9"/>
        </w:numPr>
        <w:ind w:left="0" w:firstLine="709"/>
        <w:jc w:val="both"/>
        <w:rPr>
          <w:rFonts w:eastAsiaTheme="minorEastAsia" w:cs="Times New Roman"/>
          <w:szCs w:val="24"/>
          <w:lang w:eastAsia="ru-RU"/>
        </w:rPr>
      </w:pPr>
      <w:r w:rsidRPr="006C07F7">
        <w:rPr>
          <w:rFonts w:eastAsiaTheme="minorEastAsia" w:cs="Times New Roman"/>
          <w:szCs w:val="24"/>
          <w:lang w:eastAsia="ru-RU"/>
        </w:rPr>
        <w:t xml:space="preserve">индивидуальные планы классных руководителей; </w:t>
      </w:r>
    </w:p>
    <w:p w:rsidR="006C07F7" w:rsidRPr="006C07F7" w:rsidRDefault="00CB1094" w:rsidP="006C07F7">
      <w:pPr>
        <w:pStyle w:val="ab"/>
        <w:numPr>
          <w:ilvl w:val="0"/>
          <w:numId w:val="9"/>
        </w:numPr>
        <w:ind w:left="0" w:firstLine="709"/>
        <w:jc w:val="both"/>
        <w:rPr>
          <w:rFonts w:eastAsiaTheme="minorEastAsia" w:cs="Times New Roman"/>
          <w:szCs w:val="24"/>
          <w:lang w:eastAsia="ru-RU"/>
        </w:rPr>
      </w:pPr>
      <w:r w:rsidRPr="006C07F7">
        <w:rPr>
          <w:rFonts w:eastAsiaTheme="minorEastAsia" w:cs="Times New Roman"/>
          <w:szCs w:val="24"/>
          <w:lang w:eastAsia="ru-RU"/>
        </w:rPr>
        <w:t xml:space="preserve">рабочие программы учителей по изучаемым в общеобразовательной организации учебным предметам, курсам, модулям; </w:t>
      </w:r>
    </w:p>
    <w:p w:rsidR="006C07F7" w:rsidRPr="006C07F7" w:rsidRDefault="00CB1094" w:rsidP="006C07F7">
      <w:pPr>
        <w:pStyle w:val="ab"/>
        <w:numPr>
          <w:ilvl w:val="0"/>
          <w:numId w:val="9"/>
        </w:numPr>
        <w:ind w:left="0" w:firstLine="709"/>
        <w:jc w:val="both"/>
        <w:rPr>
          <w:rFonts w:eastAsiaTheme="minorEastAsia" w:cs="Times New Roman"/>
          <w:szCs w:val="24"/>
          <w:lang w:eastAsia="ru-RU"/>
        </w:rPr>
      </w:pPr>
      <w:r w:rsidRPr="006C07F7">
        <w:rPr>
          <w:rFonts w:eastAsiaTheme="minorEastAsia" w:cs="Times New Roman"/>
          <w:szCs w:val="24"/>
          <w:lang w:eastAsia="ru-RU"/>
        </w:rPr>
        <w:t>план, рабочие программы учебных курсов, занятий внеурочной деятельности;</w:t>
      </w:r>
    </w:p>
    <w:p w:rsidR="006C07F7" w:rsidRPr="006C07F7" w:rsidRDefault="00CB1094" w:rsidP="006C07F7">
      <w:pPr>
        <w:pStyle w:val="ab"/>
        <w:numPr>
          <w:ilvl w:val="0"/>
          <w:numId w:val="9"/>
        </w:numPr>
        <w:ind w:left="0" w:firstLine="709"/>
        <w:jc w:val="both"/>
        <w:rPr>
          <w:rFonts w:eastAsiaTheme="minorEastAsia" w:cs="Times New Roman"/>
          <w:szCs w:val="24"/>
          <w:lang w:eastAsia="ru-RU"/>
        </w:rPr>
      </w:pPr>
      <w:r w:rsidRPr="006C07F7">
        <w:rPr>
          <w:rFonts w:eastAsiaTheme="minorEastAsia" w:cs="Times New Roman"/>
          <w:szCs w:val="24"/>
          <w:lang w:eastAsia="ru-RU"/>
        </w:rPr>
        <w:t xml:space="preserve">планы органов самоуправления в общеобразовательной организации, ученического самоуправления, взаимодействия с социальными партнерами согласно договорам, соглашениям с ними; </w:t>
      </w:r>
    </w:p>
    <w:p w:rsidR="00CB1094" w:rsidRPr="006C07F7" w:rsidRDefault="00CB1094" w:rsidP="006C07F7">
      <w:pPr>
        <w:pStyle w:val="ab"/>
        <w:numPr>
          <w:ilvl w:val="0"/>
          <w:numId w:val="9"/>
        </w:numPr>
        <w:ind w:left="0" w:firstLine="709"/>
        <w:jc w:val="both"/>
        <w:rPr>
          <w:rFonts w:eastAsiaTheme="minorEastAsia" w:cs="Times New Roman"/>
          <w:szCs w:val="24"/>
          <w:lang w:eastAsia="ru-RU"/>
        </w:rPr>
      </w:pPr>
      <w:r w:rsidRPr="006C07F7">
        <w:rPr>
          <w:rFonts w:eastAsiaTheme="minorEastAsia" w:cs="Times New Roman"/>
          <w:szCs w:val="24"/>
          <w:lang w:eastAsia="ru-RU"/>
        </w:rPr>
        <w:t>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rsidR="006C07F7" w:rsidRDefault="006C07F7" w:rsidP="00750F12">
      <w:pPr>
        <w:ind w:firstLine="709"/>
        <w:jc w:val="both"/>
        <w:rPr>
          <w:rFonts w:eastAsiaTheme="minorEastAsia" w:cs="Times New Roman"/>
          <w:szCs w:val="24"/>
          <w:lang w:eastAsia="ru-RU"/>
        </w:rPr>
      </w:pPr>
    </w:p>
    <w:p w:rsidR="00CB1094" w:rsidRPr="00CB1094" w:rsidRDefault="00CB1094" w:rsidP="00750F12">
      <w:pPr>
        <w:ind w:firstLine="709"/>
        <w:jc w:val="both"/>
        <w:rPr>
          <w:rFonts w:eastAsiaTheme="minorEastAsia" w:cs="Times New Roman"/>
          <w:szCs w:val="24"/>
          <w:lang w:eastAsia="ru-RU"/>
        </w:rPr>
      </w:pPr>
      <w:proofErr w:type="gramStart"/>
      <w:r w:rsidRPr="00CB1094">
        <w:rPr>
          <w:rFonts w:eastAsiaTheme="minorEastAsia" w:cs="Times New Roman"/>
          <w:szCs w:val="24"/>
          <w:lang w:eastAsia="ru-RU"/>
        </w:rPr>
        <w:t>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roofErr w:type="gramEnd"/>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Возможно построение плана по основным направлениям воспитания, по календарным периодам (месяцам, четвертям, триместрам или в иной форме).</w:t>
      </w:r>
    </w:p>
    <w:p w:rsidR="008D41FD" w:rsidRPr="008D41FD" w:rsidRDefault="008D41FD" w:rsidP="008D41FD">
      <w:pPr>
        <w:ind w:firstLine="709"/>
        <w:jc w:val="both"/>
        <w:rPr>
          <w:rFonts w:eastAsiaTheme="minorEastAsia" w:cs="Times New Roman"/>
          <w:szCs w:val="24"/>
          <w:lang w:eastAsia="ru-RU"/>
        </w:rPr>
      </w:pPr>
      <w:r w:rsidRPr="008D41FD">
        <w:rPr>
          <w:rFonts w:eastAsiaTheme="minorEastAsia" w:cs="Times New Roman"/>
          <w:szCs w:val="24"/>
          <w:lang w:eastAsia="ru-RU"/>
        </w:rPr>
        <w:t>Сентябрь:</w:t>
      </w:r>
    </w:p>
    <w:p w:rsidR="008D41FD" w:rsidRPr="008D41FD" w:rsidRDefault="008D41FD" w:rsidP="008D41FD">
      <w:pPr>
        <w:ind w:firstLine="709"/>
        <w:jc w:val="both"/>
        <w:rPr>
          <w:rFonts w:eastAsiaTheme="minorEastAsia" w:cs="Times New Roman"/>
          <w:szCs w:val="24"/>
          <w:lang w:eastAsia="ru-RU"/>
        </w:rPr>
      </w:pPr>
      <w:r w:rsidRPr="008D41FD">
        <w:rPr>
          <w:rFonts w:eastAsiaTheme="minorEastAsia" w:cs="Times New Roman"/>
          <w:szCs w:val="24"/>
          <w:lang w:eastAsia="ru-RU"/>
        </w:rPr>
        <w:t>1 сентября: День знаний;</w:t>
      </w:r>
    </w:p>
    <w:p w:rsidR="008D41FD" w:rsidRPr="008D41FD" w:rsidRDefault="008D41FD" w:rsidP="008D41FD">
      <w:pPr>
        <w:ind w:firstLine="709"/>
        <w:jc w:val="both"/>
        <w:rPr>
          <w:rFonts w:eastAsiaTheme="minorEastAsia" w:cs="Times New Roman"/>
          <w:szCs w:val="24"/>
          <w:lang w:eastAsia="ru-RU"/>
        </w:rPr>
      </w:pPr>
      <w:r w:rsidRPr="008D41FD">
        <w:rPr>
          <w:rFonts w:eastAsiaTheme="minorEastAsia" w:cs="Times New Roman"/>
          <w:szCs w:val="24"/>
          <w:lang w:eastAsia="ru-RU"/>
        </w:rPr>
        <w:t>3 сентября: День окончания Второй мировой войны, День солидарности в борьбе с терроризмом;</w:t>
      </w:r>
    </w:p>
    <w:p w:rsidR="008D41FD" w:rsidRPr="008D41FD" w:rsidRDefault="008D41FD" w:rsidP="008D41FD">
      <w:pPr>
        <w:ind w:firstLine="709"/>
        <w:jc w:val="both"/>
        <w:rPr>
          <w:rFonts w:eastAsiaTheme="minorEastAsia" w:cs="Times New Roman"/>
          <w:szCs w:val="24"/>
          <w:lang w:eastAsia="ru-RU"/>
        </w:rPr>
      </w:pPr>
      <w:r w:rsidRPr="008D41FD">
        <w:rPr>
          <w:rFonts w:eastAsiaTheme="minorEastAsia" w:cs="Times New Roman"/>
          <w:szCs w:val="24"/>
          <w:lang w:eastAsia="ru-RU"/>
        </w:rPr>
        <w:t>8 сентября: Международный день распространения грамотности.</w:t>
      </w:r>
    </w:p>
    <w:p w:rsidR="008D41FD" w:rsidRPr="008D41FD" w:rsidRDefault="008D41FD" w:rsidP="008D41FD">
      <w:pPr>
        <w:ind w:firstLine="709"/>
        <w:jc w:val="both"/>
        <w:rPr>
          <w:rFonts w:eastAsiaTheme="minorEastAsia" w:cs="Times New Roman"/>
          <w:szCs w:val="24"/>
          <w:lang w:eastAsia="ru-RU"/>
        </w:rPr>
      </w:pPr>
      <w:r w:rsidRPr="008D41FD">
        <w:rPr>
          <w:rFonts w:eastAsiaTheme="minorEastAsia" w:cs="Times New Roman"/>
          <w:szCs w:val="24"/>
          <w:lang w:eastAsia="ru-RU"/>
        </w:rPr>
        <w:t>Октябрь:</w:t>
      </w:r>
    </w:p>
    <w:p w:rsidR="008D41FD" w:rsidRPr="008D41FD" w:rsidRDefault="008D41FD" w:rsidP="008D41FD">
      <w:pPr>
        <w:ind w:firstLine="709"/>
        <w:jc w:val="both"/>
        <w:rPr>
          <w:rFonts w:eastAsiaTheme="minorEastAsia" w:cs="Times New Roman"/>
          <w:szCs w:val="24"/>
          <w:lang w:eastAsia="ru-RU"/>
        </w:rPr>
      </w:pPr>
      <w:r w:rsidRPr="008D41FD">
        <w:rPr>
          <w:rFonts w:eastAsiaTheme="minorEastAsia" w:cs="Times New Roman"/>
          <w:szCs w:val="24"/>
          <w:lang w:eastAsia="ru-RU"/>
        </w:rPr>
        <w:t>1 октября: Международный день пожилых людей; Международный день музыки;</w:t>
      </w:r>
    </w:p>
    <w:p w:rsidR="008D41FD" w:rsidRPr="008D41FD" w:rsidRDefault="008D41FD" w:rsidP="008D41FD">
      <w:pPr>
        <w:ind w:firstLine="709"/>
        <w:jc w:val="both"/>
        <w:rPr>
          <w:rFonts w:eastAsiaTheme="minorEastAsia" w:cs="Times New Roman"/>
          <w:szCs w:val="24"/>
          <w:lang w:eastAsia="ru-RU"/>
        </w:rPr>
      </w:pPr>
      <w:r w:rsidRPr="008D41FD">
        <w:rPr>
          <w:rFonts w:eastAsiaTheme="minorEastAsia" w:cs="Times New Roman"/>
          <w:szCs w:val="24"/>
          <w:lang w:eastAsia="ru-RU"/>
        </w:rPr>
        <w:t>4 октября: День защиты животных;</w:t>
      </w:r>
    </w:p>
    <w:p w:rsidR="008D41FD" w:rsidRPr="008D41FD" w:rsidRDefault="008D41FD" w:rsidP="008D41FD">
      <w:pPr>
        <w:ind w:firstLine="709"/>
        <w:jc w:val="both"/>
        <w:rPr>
          <w:rFonts w:eastAsiaTheme="minorEastAsia" w:cs="Times New Roman"/>
          <w:szCs w:val="24"/>
          <w:lang w:eastAsia="ru-RU"/>
        </w:rPr>
      </w:pPr>
      <w:r w:rsidRPr="008D41FD">
        <w:rPr>
          <w:rFonts w:eastAsiaTheme="minorEastAsia" w:cs="Times New Roman"/>
          <w:szCs w:val="24"/>
          <w:lang w:eastAsia="ru-RU"/>
        </w:rPr>
        <w:t xml:space="preserve">5 октября: День </w:t>
      </w:r>
      <w:proofErr w:type="gramStart"/>
      <w:r w:rsidRPr="008D41FD">
        <w:rPr>
          <w:rFonts w:eastAsiaTheme="minorEastAsia" w:cs="Times New Roman"/>
          <w:szCs w:val="24"/>
          <w:lang w:eastAsia="ru-RU"/>
        </w:rPr>
        <w:t>учителя-дефектолог</w:t>
      </w:r>
      <w:proofErr w:type="gramEnd"/>
      <w:r w:rsidRPr="008D41FD">
        <w:rPr>
          <w:rFonts w:eastAsiaTheme="minorEastAsia" w:cs="Times New Roman"/>
          <w:szCs w:val="24"/>
          <w:lang w:eastAsia="ru-RU"/>
        </w:rPr>
        <w:t>;</w:t>
      </w:r>
    </w:p>
    <w:p w:rsidR="008D41FD" w:rsidRPr="008D41FD" w:rsidRDefault="008D41FD" w:rsidP="008D41FD">
      <w:pPr>
        <w:ind w:firstLine="709"/>
        <w:jc w:val="both"/>
        <w:rPr>
          <w:rFonts w:eastAsiaTheme="minorEastAsia" w:cs="Times New Roman"/>
          <w:szCs w:val="24"/>
          <w:lang w:eastAsia="ru-RU"/>
        </w:rPr>
      </w:pPr>
      <w:r w:rsidRPr="008D41FD">
        <w:rPr>
          <w:rFonts w:eastAsiaTheme="minorEastAsia" w:cs="Times New Roman"/>
          <w:szCs w:val="24"/>
          <w:lang w:eastAsia="ru-RU"/>
        </w:rPr>
        <w:t>25 октября: Международный день школьных библиотек;</w:t>
      </w:r>
    </w:p>
    <w:p w:rsidR="008D41FD" w:rsidRPr="008D41FD" w:rsidRDefault="008D41FD" w:rsidP="008D41FD">
      <w:pPr>
        <w:ind w:firstLine="709"/>
        <w:jc w:val="both"/>
        <w:rPr>
          <w:rFonts w:eastAsiaTheme="minorEastAsia" w:cs="Times New Roman"/>
          <w:szCs w:val="24"/>
          <w:lang w:eastAsia="ru-RU"/>
        </w:rPr>
      </w:pPr>
      <w:r w:rsidRPr="008D41FD">
        <w:rPr>
          <w:rFonts w:eastAsiaTheme="minorEastAsia" w:cs="Times New Roman"/>
          <w:szCs w:val="24"/>
          <w:lang w:eastAsia="ru-RU"/>
        </w:rPr>
        <w:t>Третье воскресенье октября: День отца.</w:t>
      </w:r>
    </w:p>
    <w:p w:rsidR="008D41FD" w:rsidRPr="008D41FD" w:rsidRDefault="008D41FD" w:rsidP="008D41FD">
      <w:pPr>
        <w:ind w:firstLine="709"/>
        <w:jc w:val="both"/>
        <w:rPr>
          <w:rFonts w:eastAsiaTheme="minorEastAsia" w:cs="Times New Roman"/>
          <w:szCs w:val="24"/>
          <w:lang w:eastAsia="ru-RU"/>
        </w:rPr>
      </w:pPr>
      <w:r w:rsidRPr="008D41FD">
        <w:rPr>
          <w:rFonts w:eastAsiaTheme="minorEastAsia" w:cs="Times New Roman"/>
          <w:szCs w:val="24"/>
          <w:lang w:eastAsia="ru-RU"/>
        </w:rPr>
        <w:t>Ноябрь:</w:t>
      </w:r>
    </w:p>
    <w:p w:rsidR="008D41FD" w:rsidRPr="008D41FD" w:rsidRDefault="008D41FD" w:rsidP="008D41FD">
      <w:pPr>
        <w:ind w:firstLine="709"/>
        <w:jc w:val="both"/>
        <w:rPr>
          <w:rFonts w:eastAsiaTheme="minorEastAsia" w:cs="Times New Roman"/>
          <w:szCs w:val="24"/>
          <w:lang w:eastAsia="ru-RU"/>
        </w:rPr>
      </w:pPr>
      <w:r w:rsidRPr="008D41FD">
        <w:rPr>
          <w:rFonts w:eastAsiaTheme="minorEastAsia" w:cs="Times New Roman"/>
          <w:szCs w:val="24"/>
          <w:lang w:eastAsia="ru-RU"/>
        </w:rPr>
        <w:t>4 ноября: День народного единства;</w:t>
      </w:r>
    </w:p>
    <w:p w:rsidR="008D41FD" w:rsidRPr="008D41FD" w:rsidRDefault="008D41FD" w:rsidP="008D41FD">
      <w:pPr>
        <w:ind w:firstLine="709"/>
        <w:jc w:val="both"/>
        <w:rPr>
          <w:rFonts w:eastAsiaTheme="minorEastAsia" w:cs="Times New Roman"/>
          <w:szCs w:val="24"/>
          <w:lang w:eastAsia="ru-RU"/>
        </w:rPr>
      </w:pPr>
      <w:r w:rsidRPr="008D41FD">
        <w:rPr>
          <w:rFonts w:eastAsiaTheme="minorEastAsia" w:cs="Times New Roman"/>
          <w:szCs w:val="24"/>
          <w:lang w:eastAsia="ru-RU"/>
        </w:rPr>
        <w:t xml:space="preserve">8 ноября: День памяти погибших при исполнении служебных </w:t>
      </w:r>
      <w:proofErr w:type="gramStart"/>
      <w:r w:rsidRPr="008D41FD">
        <w:rPr>
          <w:rFonts w:eastAsiaTheme="minorEastAsia" w:cs="Times New Roman"/>
          <w:szCs w:val="24"/>
          <w:lang w:eastAsia="ru-RU"/>
        </w:rPr>
        <w:t>обязанностей сотрудников органов внутренних дел России</w:t>
      </w:r>
      <w:proofErr w:type="gramEnd"/>
      <w:r w:rsidRPr="008D41FD">
        <w:rPr>
          <w:rFonts w:eastAsiaTheme="minorEastAsia" w:cs="Times New Roman"/>
          <w:szCs w:val="24"/>
          <w:lang w:eastAsia="ru-RU"/>
        </w:rPr>
        <w:t>;</w:t>
      </w:r>
    </w:p>
    <w:p w:rsidR="008D41FD" w:rsidRPr="008D41FD" w:rsidRDefault="008D41FD" w:rsidP="008D41FD">
      <w:pPr>
        <w:ind w:firstLine="709"/>
        <w:jc w:val="both"/>
        <w:rPr>
          <w:rFonts w:eastAsiaTheme="minorEastAsia" w:cs="Times New Roman"/>
          <w:szCs w:val="24"/>
          <w:lang w:eastAsia="ru-RU"/>
        </w:rPr>
      </w:pPr>
      <w:r w:rsidRPr="008D41FD">
        <w:rPr>
          <w:rFonts w:eastAsiaTheme="minorEastAsia" w:cs="Times New Roman"/>
          <w:szCs w:val="24"/>
          <w:lang w:eastAsia="ru-RU"/>
        </w:rPr>
        <w:t>Последнее воскресенье ноября: День Матери;</w:t>
      </w:r>
    </w:p>
    <w:p w:rsidR="008D41FD" w:rsidRPr="008D41FD" w:rsidRDefault="008D41FD" w:rsidP="008D41FD">
      <w:pPr>
        <w:ind w:firstLine="709"/>
        <w:jc w:val="both"/>
        <w:rPr>
          <w:rFonts w:eastAsiaTheme="minorEastAsia" w:cs="Times New Roman"/>
          <w:szCs w:val="24"/>
          <w:lang w:eastAsia="ru-RU"/>
        </w:rPr>
      </w:pPr>
      <w:r w:rsidRPr="008D41FD">
        <w:rPr>
          <w:rFonts w:eastAsiaTheme="minorEastAsia" w:cs="Times New Roman"/>
          <w:szCs w:val="24"/>
          <w:lang w:eastAsia="ru-RU"/>
        </w:rPr>
        <w:t>30 ноября: День Государственного герба Российской Федерации.</w:t>
      </w:r>
    </w:p>
    <w:p w:rsidR="008D41FD" w:rsidRPr="008D41FD" w:rsidRDefault="008D41FD" w:rsidP="008D41FD">
      <w:pPr>
        <w:ind w:firstLine="709"/>
        <w:jc w:val="both"/>
        <w:rPr>
          <w:rFonts w:eastAsiaTheme="minorEastAsia" w:cs="Times New Roman"/>
          <w:szCs w:val="24"/>
          <w:lang w:eastAsia="ru-RU"/>
        </w:rPr>
      </w:pPr>
      <w:r w:rsidRPr="008D41FD">
        <w:rPr>
          <w:rFonts w:eastAsiaTheme="minorEastAsia" w:cs="Times New Roman"/>
          <w:szCs w:val="24"/>
          <w:lang w:eastAsia="ru-RU"/>
        </w:rPr>
        <w:t>Декабрь:</w:t>
      </w:r>
    </w:p>
    <w:p w:rsidR="008D41FD" w:rsidRPr="008D41FD" w:rsidRDefault="008D41FD" w:rsidP="008D41FD">
      <w:pPr>
        <w:ind w:firstLine="709"/>
        <w:jc w:val="both"/>
        <w:rPr>
          <w:rFonts w:eastAsiaTheme="minorEastAsia" w:cs="Times New Roman"/>
          <w:szCs w:val="24"/>
          <w:lang w:eastAsia="ru-RU"/>
        </w:rPr>
      </w:pPr>
      <w:r w:rsidRPr="008D41FD">
        <w:rPr>
          <w:rFonts w:eastAsiaTheme="minorEastAsia" w:cs="Times New Roman"/>
          <w:szCs w:val="24"/>
          <w:lang w:eastAsia="ru-RU"/>
        </w:rPr>
        <w:t>3 декабря: День неизвестного солдата; Международный день инвалидов;</w:t>
      </w:r>
    </w:p>
    <w:p w:rsidR="008D41FD" w:rsidRPr="008D41FD" w:rsidRDefault="008D41FD" w:rsidP="008D41FD">
      <w:pPr>
        <w:ind w:firstLine="709"/>
        <w:jc w:val="both"/>
        <w:rPr>
          <w:rFonts w:eastAsiaTheme="minorEastAsia" w:cs="Times New Roman"/>
          <w:szCs w:val="24"/>
          <w:lang w:eastAsia="ru-RU"/>
        </w:rPr>
      </w:pPr>
      <w:r w:rsidRPr="008D41FD">
        <w:rPr>
          <w:rFonts w:eastAsiaTheme="minorEastAsia" w:cs="Times New Roman"/>
          <w:szCs w:val="24"/>
          <w:lang w:eastAsia="ru-RU"/>
        </w:rPr>
        <w:lastRenderedPageBreak/>
        <w:t>5 декабря: День добровольца (волонтера) в России;</w:t>
      </w:r>
    </w:p>
    <w:p w:rsidR="008D41FD" w:rsidRPr="008D41FD" w:rsidRDefault="008D41FD" w:rsidP="008D41FD">
      <w:pPr>
        <w:ind w:firstLine="709"/>
        <w:jc w:val="both"/>
        <w:rPr>
          <w:rFonts w:eastAsiaTheme="minorEastAsia" w:cs="Times New Roman"/>
          <w:szCs w:val="24"/>
          <w:lang w:eastAsia="ru-RU"/>
        </w:rPr>
      </w:pPr>
      <w:r w:rsidRPr="008D41FD">
        <w:rPr>
          <w:rFonts w:eastAsiaTheme="minorEastAsia" w:cs="Times New Roman"/>
          <w:szCs w:val="24"/>
          <w:lang w:eastAsia="ru-RU"/>
        </w:rPr>
        <w:t>9 декабря: День Героев Отечества;</w:t>
      </w:r>
    </w:p>
    <w:p w:rsidR="008D41FD" w:rsidRPr="008D41FD" w:rsidRDefault="008D41FD" w:rsidP="008D41FD">
      <w:pPr>
        <w:ind w:firstLine="709"/>
        <w:jc w:val="both"/>
        <w:rPr>
          <w:rFonts w:eastAsiaTheme="minorEastAsia" w:cs="Times New Roman"/>
          <w:szCs w:val="24"/>
          <w:lang w:eastAsia="ru-RU"/>
        </w:rPr>
      </w:pPr>
      <w:r w:rsidRPr="008D41FD">
        <w:rPr>
          <w:rFonts w:eastAsiaTheme="minorEastAsia" w:cs="Times New Roman"/>
          <w:szCs w:val="24"/>
          <w:lang w:eastAsia="ru-RU"/>
        </w:rPr>
        <w:t>12 декабря: День Конституции Российской Федерации.</w:t>
      </w:r>
    </w:p>
    <w:p w:rsidR="008D41FD" w:rsidRPr="008D41FD" w:rsidRDefault="008D41FD" w:rsidP="008D41FD">
      <w:pPr>
        <w:ind w:firstLine="709"/>
        <w:jc w:val="both"/>
        <w:rPr>
          <w:rFonts w:eastAsiaTheme="minorEastAsia" w:cs="Times New Roman"/>
          <w:szCs w:val="24"/>
          <w:lang w:eastAsia="ru-RU"/>
        </w:rPr>
      </w:pPr>
      <w:r w:rsidRPr="008D41FD">
        <w:rPr>
          <w:rFonts w:eastAsiaTheme="minorEastAsia" w:cs="Times New Roman"/>
          <w:szCs w:val="24"/>
          <w:lang w:eastAsia="ru-RU"/>
        </w:rPr>
        <w:t>Январь:</w:t>
      </w:r>
    </w:p>
    <w:p w:rsidR="008D41FD" w:rsidRPr="008D41FD" w:rsidRDefault="008D41FD" w:rsidP="008D41FD">
      <w:pPr>
        <w:ind w:firstLine="709"/>
        <w:jc w:val="both"/>
        <w:rPr>
          <w:rFonts w:eastAsiaTheme="minorEastAsia" w:cs="Times New Roman"/>
          <w:szCs w:val="24"/>
          <w:lang w:eastAsia="ru-RU"/>
        </w:rPr>
      </w:pPr>
      <w:r w:rsidRPr="008D41FD">
        <w:rPr>
          <w:rFonts w:eastAsiaTheme="minorEastAsia" w:cs="Times New Roman"/>
          <w:szCs w:val="24"/>
          <w:lang w:eastAsia="ru-RU"/>
        </w:rPr>
        <w:t>25 января: День российского студенчества;</w:t>
      </w:r>
    </w:p>
    <w:p w:rsidR="008D41FD" w:rsidRPr="008D41FD" w:rsidRDefault="008D41FD" w:rsidP="008D41FD">
      <w:pPr>
        <w:ind w:firstLine="709"/>
        <w:jc w:val="both"/>
        <w:rPr>
          <w:rFonts w:eastAsiaTheme="minorEastAsia" w:cs="Times New Roman"/>
          <w:szCs w:val="24"/>
          <w:lang w:eastAsia="ru-RU"/>
        </w:rPr>
      </w:pPr>
      <w:r w:rsidRPr="008D41FD">
        <w:rPr>
          <w:rFonts w:eastAsiaTheme="minorEastAsia" w:cs="Times New Roman"/>
          <w:szCs w:val="24"/>
          <w:lang w:eastAsia="ru-RU"/>
        </w:rPr>
        <w:t xml:space="preserve">27 января: День снятия блокады Ленинграда, День освобождения Красной армией крупнейшего "лагеря смерти" </w:t>
      </w:r>
      <w:proofErr w:type="spellStart"/>
      <w:r w:rsidRPr="008D41FD">
        <w:rPr>
          <w:rFonts w:eastAsiaTheme="minorEastAsia" w:cs="Times New Roman"/>
          <w:szCs w:val="24"/>
          <w:lang w:eastAsia="ru-RU"/>
        </w:rPr>
        <w:t>Аушвиц-Биркенау</w:t>
      </w:r>
      <w:proofErr w:type="spellEnd"/>
      <w:r w:rsidRPr="008D41FD">
        <w:rPr>
          <w:rFonts w:eastAsiaTheme="minorEastAsia" w:cs="Times New Roman"/>
          <w:szCs w:val="24"/>
          <w:lang w:eastAsia="ru-RU"/>
        </w:rPr>
        <w:t xml:space="preserve"> (Освенцима) - День памяти жертв Холокоста.</w:t>
      </w:r>
    </w:p>
    <w:p w:rsidR="008D41FD" w:rsidRPr="008D41FD" w:rsidRDefault="008D41FD" w:rsidP="008D41FD">
      <w:pPr>
        <w:ind w:firstLine="709"/>
        <w:jc w:val="both"/>
        <w:rPr>
          <w:rFonts w:eastAsiaTheme="minorEastAsia" w:cs="Times New Roman"/>
          <w:szCs w:val="24"/>
          <w:lang w:eastAsia="ru-RU"/>
        </w:rPr>
      </w:pPr>
      <w:r w:rsidRPr="008D41FD">
        <w:rPr>
          <w:rFonts w:eastAsiaTheme="minorEastAsia" w:cs="Times New Roman"/>
          <w:szCs w:val="24"/>
          <w:lang w:eastAsia="ru-RU"/>
        </w:rPr>
        <w:t>Февраль:</w:t>
      </w:r>
    </w:p>
    <w:p w:rsidR="008D41FD" w:rsidRPr="008D41FD" w:rsidRDefault="008D41FD" w:rsidP="008D41FD">
      <w:pPr>
        <w:ind w:firstLine="709"/>
        <w:jc w:val="both"/>
        <w:rPr>
          <w:rFonts w:eastAsiaTheme="minorEastAsia" w:cs="Times New Roman"/>
          <w:szCs w:val="24"/>
          <w:lang w:eastAsia="ru-RU"/>
        </w:rPr>
      </w:pPr>
      <w:r w:rsidRPr="008D41FD">
        <w:rPr>
          <w:rFonts w:eastAsiaTheme="minorEastAsia" w:cs="Times New Roman"/>
          <w:szCs w:val="24"/>
          <w:lang w:eastAsia="ru-RU"/>
        </w:rPr>
        <w:t>2 февраля: День разгрома советскими войсками немецко-фашистских вой</w:t>
      </w:r>
      <w:proofErr w:type="gramStart"/>
      <w:r w:rsidRPr="008D41FD">
        <w:rPr>
          <w:rFonts w:eastAsiaTheme="minorEastAsia" w:cs="Times New Roman"/>
          <w:szCs w:val="24"/>
          <w:lang w:eastAsia="ru-RU"/>
        </w:rPr>
        <w:t>ск в Ст</w:t>
      </w:r>
      <w:proofErr w:type="gramEnd"/>
      <w:r w:rsidRPr="008D41FD">
        <w:rPr>
          <w:rFonts w:eastAsiaTheme="minorEastAsia" w:cs="Times New Roman"/>
          <w:szCs w:val="24"/>
          <w:lang w:eastAsia="ru-RU"/>
        </w:rPr>
        <w:t>алинградской битве;</w:t>
      </w:r>
    </w:p>
    <w:p w:rsidR="008D41FD" w:rsidRPr="008D41FD" w:rsidRDefault="008D41FD" w:rsidP="008D41FD">
      <w:pPr>
        <w:ind w:firstLine="709"/>
        <w:jc w:val="both"/>
        <w:rPr>
          <w:rFonts w:eastAsiaTheme="minorEastAsia" w:cs="Times New Roman"/>
          <w:szCs w:val="24"/>
          <w:lang w:eastAsia="ru-RU"/>
        </w:rPr>
      </w:pPr>
      <w:r w:rsidRPr="008D41FD">
        <w:rPr>
          <w:rFonts w:eastAsiaTheme="minorEastAsia" w:cs="Times New Roman"/>
          <w:szCs w:val="24"/>
          <w:lang w:eastAsia="ru-RU"/>
        </w:rPr>
        <w:t>8 февраля: День российской науки;</w:t>
      </w:r>
    </w:p>
    <w:p w:rsidR="008D41FD" w:rsidRPr="008D41FD" w:rsidRDefault="008D41FD" w:rsidP="008D41FD">
      <w:pPr>
        <w:ind w:firstLine="709"/>
        <w:jc w:val="both"/>
        <w:rPr>
          <w:rFonts w:eastAsiaTheme="minorEastAsia" w:cs="Times New Roman"/>
          <w:szCs w:val="24"/>
          <w:lang w:eastAsia="ru-RU"/>
        </w:rPr>
      </w:pPr>
      <w:r w:rsidRPr="008D41FD">
        <w:rPr>
          <w:rFonts w:eastAsiaTheme="minorEastAsia" w:cs="Times New Roman"/>
          <w:szCs w:val="24"/>
          <w:lang w:eastAsia="ru-RU"/>
        </w:rPr>
        <w:t>15 февраля: День памяти о россиянах, исполнявших служебный долг за пределами Отечества;</w:t>
      </w:r>
    </w:p>
    <w:p w:rsidR="008D41FD" w:rsidRPr="008D41FD" w:rsidRDefault="008D41FD" w:rsidP="008D41FD">
      <w:pPr>
        <w:ind w:firstLine="709"/>
        <w:jc w:val="both"/>
        <w:rPr>
          <w:rFonts w:eastAsiaTheme="minorEastAsia" w:cs="Times New Roman"/>
          <w:szCs w:val="24"/>
          <w:lang w:eastAsia="ru-RU"/>
        </w:rPr>
      </w:pPr>
      <w:r w:rsidRPr="008D41FD">
        <w:rPr>
          <w:rFonts w:eastAsiaTheme="minorEastAsia" w:cs="Times New Roman"/>
          <w:szCs w:val="24"/>
          <w:lang w:eastAsia="ru-RU"/>
        </w:rPr>
        <w:t>21 февраля: Международный день родного языка;</w:t>
      </w:r>
    </w:p>
    <w:p w:rsidR="008D41FD" w:rsidRPr="008D41FD" w:rsidRDefault="008D41FD" w:rsidP="008D41FD">
      <w:pPr>
        <w:ind w:firstLine="709"/>
        <w:jc w:val="both"/>
        <w:rPr>
          <w:rFonts w:eastAsiaTheme="minorEastAsia" w:cs="Times New Roman"/>
          <w:szCs w:val="24"/>
          <w:lang w:eastAsia="ru-RU"/>
        </w:rPr>
      </w:pPr>
      <w:r w:rsidRPr="008D41FD">
        <w:rPr>
          <w:rFonts w:eastAsiaTheme="minorEastAsia" w:cs="Times New Roman"/>
          <w:szCs w:val="24"/>
          <w:lang w:eastAsia="ru-RU"/>
        </w:rPr>
        <w:t>23 февраля: День защитника Отечества.</w:t>
      </w:r>
    </w:p>
    <w:p w:rsidR="008D41FD" w:rsidRPr="008D41FD" w:rsidRDefault="008D41FD" w:rsidP="008D41FD">
      <w:pPr>
        <w:ind w:firstLine="709"/>
        <w:jc w:val="both"/>
        <w:rPr>
          <w:rFonts w:eastAsiaTheme="minorEastAsia" w:cs="Times New Roman"/>
          <w:szCs w:val="24"/>
          <w:lang w:eastAsia="ru-RU"/>
        </w:rPr>
      </w:pPr>
      <w:r w:rsidRPr="008D41FD">
        <w:rPr>
          <w:rFonts w:eastAsiaTheme="minorEastAsia" w:cs="Times New Roman"/>
          <w:szCs w:val="24"/>
          <w:lang w:eastAsia="ru-RU"/>
        </w:rPr>
        <w:t>Март:</w:t>
      </w:r>
    </w:p>
    <w:p w:rsidR="008D41FD" w:rsidRPr="008D41FD" w:rsidRDefault="008D41FD" w:rsidP="008D41FD">
      <w:pPr>
        <w:ind w:firstLine="709"/>
        <w:jc w:val="both"/>
        <w:rPr>
          <w:rFonts w:eastAsiaTheme="minorEastAsia" w:cs="Times New Roman"/>
          <w:szCs w:val="24"/>
          <w:lang w:eastAsia="ru-RU"/>
        </w:rPr>
      </w:pPr>
      <w:r w:rsidRPr="008D41FD">
        <w:rPr>
          <w:rFonts w:eastAsiaTheme="minorEastAsia" w:cs="Times New Roman"/>
          <w:szCs w:val="24"/>
          <w:lang w:eastAsia="ru-RU"/>
        </w:rPr>
        <w:t>8 марта: Международный женский день;</w:t>
      </w:r>
    </w:p>
    <w:p w:rsidR="008D41FD" w:rsidRPr="008D41FD" w:rsidRDefault="008D41FD" w:rsidP="008D41FD">
      <w:pPr>
        <w:ind w:firstLine="709"/>
        <w:jc w:val="both"/>
        <w:rPr>
          <w:rFonts w:eastAsiaTheme="minorEastAsia" w:cs="Times New Roman"/>
          <w:szCs w:val="24"/>
          <w:lang w:eastAsia="ru-RU"/>
        </w:rPr>
      </w:pPr>
      <w:r w:rsidRPr="008D41FD">
        <w:rPr>
          <w:rFonts w:eastAsiaTheme="minorEastAsia" w:cs="Times New Roman"/>
          <w:szCs w:val="24"/>
          <w:lang w:eastAsia="ru-RU"/>
        </w:rPr>
        <w:t>18 марта: День воссоединения Крыма с Россией 27 марта: Всемирный день театра.</w:t>
      </w:r>
    </w:p>
    <w:p w:rsidR="008D41FD" w:rsidRPr="008D41FD" w:rsidRDefault="008D41FD" w:rsidP="008D41FD">
      <w:pPr>
        <w:ind w:firstLine="709"/>
        <w:jc w:val="both"/>
        <w:rPr>
          <w:rFonts w:eastAsiaTheme="minorEastAsia" w:cs="Times New Roman"/>
          <w:szCs w:val="24"/>
          <w:lang w:eastAsia="ru-RU"/>
        </w:rPr>
      </w:pPr>
      <w:r w:rsidRPr="008D41FD">
        <w:rPr>
          <w:rFonts w:eastAsiaTheme="minorEastAsia" w:cs="Times New Roman"/>
          <w:szCs w:val="24"/>
          <w:lang w:eastAsia="ru-RU"/>
        </w:rPr>
        <w:t>Апрель:</w:t>
      </w:r>
    </w:p>
    <w:p w:rsidR="008D41FD" w:rsidRPr="008D41FD" w:rsidRDefault="008D41FD" w:rsidP="008D41FD">
      <w:pPr>
        <w:ind w:firstLine="709"/>
        <w:jc w:val="both"/>
        <w:rPr>
          <w:rFonts w:eastAsiaTheme="minorEastAsia" w:cs="Times New Roman"/>
          <w:szCs w:val="24"/>
          <w:lang w:eastAsia="ru-RU"/>
        </w:rPr>
      </w:pPr>
      <w:r w:rsidRPr="008D41FD">
        <w:rPr>
          <w:rFonts w:eastAsiaTheme="minorEastAsia" w:cs="Times New Roman"/>
          <w:szCs w:val="24"/>
          <w:lang w:eastAsia="ru-RU"/>
        </w:rPr>
        <w:t>12 апреля: День космонавтики.</w:t>
      </w:r>
    </w:p>
    <w:p w:rsidR="008D41FD" w:rsidRPr="008D41FD" w:rsidRDefault="008D41FD" w:rsidP="008D41FD">
      <w:pPr>
        <w:ind w:firstLine="709"/>
        <w:jc w:val="both"/>
        <w:rPr>
          <w:rFonts w:eastAsiaTheme="minorEastAsia" w:cs="Times New Roman"/>
          <w:szCs w:val="24"/>
          <w:lang w:eastAsia="ru-RU"/>
        </w:rPr>
      </w:pPr>
      <w:r w:rsidRPr="008D41FD">
        <w:rPr>
          <w:rFonts w:eastAsiaTheme="minorEastAsia" w:cs="Times New Roman"/>
          <w:szCs w:val="24"/>
          <w:lang w:eastAsia="ru-RU"/>
        </w:rPr>
        <w:t>Май:</w:t>
      </w:r>
    </w:p>
    <w:p w:rsidR="008D41FD" w:rsidRPr="008D41FD" w:rsidRDefault="008D41FD" w:rsidP="008D41FD">
      <w:pPr>
        <w:ind w:firstLine="709"/>
        <w:jc w:val="both"/>
        <w:rPr>
          <w:rFonts w:eastAsiaTheme="minorEastAsia" w:cs="Times New Roman"/>
          <w:szCs w:val="24"/>
          <w:lang w:eastAsia="ru-RU"/>
        </w:rPr>
      </w:pPr>
      <w:r w:rsidRPr="008D41FD">
        <w:rPr>
          <w:rFonts w:eastAsiaTheme="minorEastAsia" w:cs="Times New Roman"/>
          <w:szCs w:val="24"/>
          <w:lang w:eastAsia="ru-RU"/>
        </w:rPr>
        <w:t>1 мая: Праздник Весны и Труда;</w:t>
      </w:r>
    </w:p>
    <w:p w:rsidR="008D41FD" w:rsidRPr="008D41FD" w:rsidRDefault="008D41FD" w:rsidP="008D41FD">
      <w:pPr>
        <w:ind w:firstLine="709"/>
        <w:jc w:val="both"/>
        <w:rPr>
          <w:rFonts w:eastAsiaTheme="minorEastAsia" w:cs="Times New Roman"/>
          <w:szCs w:val="24"/>
          <w:lang w:eastAsia="ru-RU"/>
        </w:rPr>
      </w:pPr>
      <w:r w:rsidRPr="008D41FD">
        <w:rPr>
          <w:rFonts w:eastAsiaTheme="minorEastAsia" w:cs="Times New Roman"/>
          <w:szCs w:val="24"/>
          <w:lang w:eastAsia="ru-RU"/>
        </w:rPr>
        <w:t>9 мая: День Победы;</w:t>
      </w:r>
    </w:p>
    <w:p w:rsidR="008D41FD" w:rsidRPr="008D41FD" w:rsidRDefault="008D41FD" w:rsidP="008D41FD">
      <w:pPr>
        <w:ind w:firstLine="709"/>
        <w:jc w:val="both"/>
        <w:rPr>
          <w:rFonts w:eastAsiaTheme="minorEastAsia" w:cs="Times New Roman"/>
          <w:szCs w:val="24"/>
          <w:lang w:eastAsia="ru-RU"/>
        </w:rPr>
      </w:pPr>
      <w:r w:rsidRPr="008D41FD">
        <w:rPr>
          <w:rFonts w:eastAsiaTheme="minorEastAsia" w:cs="Times New Roman"/>
          <w:szCs w:val="24"/>
          <w:lang w:eastAsia="ru-RU"/>
        </w:rPr>
        <w:t>19 мая: День детских общественных организаций России;</w:t>
      </w:r>
    </w:p>
    <w:p w:rsidR="008D41FD" w:rsidRPr="008D41FD" w:rsidRDefault="008D41FD" w:rsidP="008D41FD">
      <w:pPr>
        <w:ind w:firstLine="709"/>
        <w:jc w:val="both"/>
        <w:rPr>
          <w:rFonts w:eastAsiaTheme="minorEastAsia" w:cs="Times New Roman"/>
          <w:szCs w:val="24"/>
          <w:lang w:eastAsia="ru-RU"/>
        </w:rPr>
      </w:pPr>
      <w:r w:rsidRPr="008D41FD">
        <w:rPr>
          <w:rFonts w:eastAsiaTheme="minorEastAsia" w:cs="Times New Roman"/>
          <w:szCs w:val="24"/>
          <w:lang w:eastAsia="ru-RU"/>
        </w:rPr>
        <w:t>24 мая: День славянской письменности и культуры.</w:t>
      </w:r>
    </w:p>
    <w:p w:rsidR="008D41FD" w:rsidRPr="008D41FD" w:rsidRDefault="008D41FD" w:rsidP="008D41FD">
      <w:pPr>
        <w:ind w:firstLine="709"/>
        <w:jc w:val="both"/>
        <w:rPr>
          <w:rFonts w:eastAsiaTheme="minorEastAsia" w:cs="Times New Roman"/>
          <w:szCs w:val="24"/>
          <w:lang w:eastAsia="ru-RU"/>
        </w:rPr>
      </w:pPr>
      <w:r w:rsidRPr="008D41FD">
        <w:rPr>
          <w:rFonts w:eastAsiaTheme="minorEastAsia" w:cs="Times New Roman"/>
          <w:szCs w:val="24"/>
          <w:lang w:eastAsia="ru-RU"/>
        </w:rPr>
        <w:t>Июнь:</w:t>
      </w:r>
    </w:p>
    <w:p w:rsidR="008D41FD" w:rsidRPr="008D41FD" w:rsidRDefault="008D41FD" w:rsidP="008D41FD">
      <w:pPr>
        <w:ind w:firstLine="709"/>
        <w:jc w:val="both"/>
        <w:rPr>
          <w:rFonts w:eastAsiaTheme="minorEastAsia" w:cs="Times New Roman"/>
          <w:szCs w:val="24"/>
          <w:lang w:eastAsia="ru-RU"/>
        </w:rPr>
      </w:pPr>
      <w:r w:rsidRPr="008D41FD">
        <w:rPr>
          <w:rFonts w:eastAsiaTheme="minorEastAsia" w:cs="Times New Roman"/>
          <w:szCs w:val="24"/>
          <w:lang w:eastAsia="ru-RU"/>
        </w:rPr>
        <w:t>1 июня: День защиты детей;</w:t>
      </w:r>
    </w:p>
    <w:p w:rsidR="008D41FD" w:rsidRPr="008D41FD" w:rsidRDefault="008D41FD" w:rsidP="008D41FD">
      <w:pPr>
        <w:ind w:firstLine="709"/>
        <w:jc w:val="both"/>
        <w:rPr>
          <w:rFonts w:eastAsiaTheme="minorEastAsia" w:cs="Times New Roman"/>
          <w:szCs w:val="24"/>
          <w:lang w:eastAsia="ru-RU"/>
        </w:rPr>
      </w:pPr>
      <w:r w:rsidRPr="008D41FD">
        <w:rPr>
          <w:rFonts w:eastAsiaTheme="minorEastAsia" w:cs="Times New Roman"/>
          <w:szCs w:val="24"/>
          <w:lang w:eastAsia="ru-RU"/>
        </w:rPr>
        <w:t>6 июня: День русского языка;</w:t>
      </w:r>
    </w:p>
    <w:p w:rsidR="008D41FD" w:rsidRPr="008D41FD" w:rsidRDefault="008D41FD" w:rsidP="008D41FD">
      <w:pPr>
        <w:ind w:firstLine="709"/>
        <w:jc w:val="both"/>
        <w:rPr>
          <w:rFonts w:eastAsiaTheme="minorEastAsia" w:cs="Times New Roman"/>
          <w:szCs w:val="24"/>
          <w:lang w:eastAsia="ru-RU"/>
        </w:rPr>
      </w:pPr>
      <w:r w:rsidRPr="008D41FD">
        <w:rPr>
          <w:rFonts w:eastAsiaTheme="minorEastAsia" w:cs="Times New Roman"/>
          <w:szCs w:val="24"/>
          <w:lang w:eastAsia="ru-RU"/>
        </w:rPr>
        <w:t>12 июня: День России;</w:t>
      </w:r>
    </w:p>
    <w:p w:rsidR="008D41FD" w:rsidRPr="008D41FD" w:rsidRDefault="008D41FD" w:rsidP="008D41FD">
      <w:pPr>
        <w:ind w:firstLine="709"/>
        <w:jc w:val="both"/>
        <w:rPr>
          <w:rFonts w:eastAsiaTheme="minorEastAsia" w:cs="Times New Roman"/>
          <w:szCs w:val="24"/>
          <w:lang w:eastAsia="ru-RU"/>
        </w:rPr>
      </w:pPr>
      <w:r w:rsidRPr="008D41FD">
        <w:rPr>
          <w:rFonts w:eastAsiaTheme="minorEastAsia" w:cs="Times New Roman"/>
          <w:szCs w:val="24"/>
          <w:lang w:eastAsia="ru-RU"/>
        </w:rPr>
        <w:t>22 июня: День памяти и скорби;</w:t>
      </w:r>
    </w:p>
    <w:p w:rsidR="008D41FD" w:rsidRPr="008D41FD" w:rsidRDefault="008D41FD" w:rsidP="008D41FD">
      <w:pPr>
        <w:ind w:firstLine="709"/>
        <w:jc w:val="both"/>
        <w:rPr>
          <w:rFonts w:eastAsiaTheme="minorEastAsia" w:cs="Times New Roman"/>
          <w:szCs w:val="24"/>
          <w:lang w:eastAsia="ru-RU"/>
        </w:rPr>
      </w:pPr>
      <w:r w:rsidRPr="008D41FD">
        <w:rPr>
          <w:rFonts w:eastAsiaTheme="minorEastAsia" w:cs="Times New Roman"/>
          <w:szCs w:val="24"/>
          <w:lang w:eastAsia="ru-RU"/>
        </w:rPr>
        <w:t>27 июня: День молодежи.</w:t>
      </w:r>
    </w:p>
    <w:p w:rsidR="008D41FD" w:rsidRPr="008D41FD" w:rsidRDefault="008D41FD" w:rsidP="008D41FD">
      <w:pPr>
        <w:ind w:firstLine="709"/>
        <w:jc w:val="both"/>
        <w:rPr>
          <w:rFonts w:eastAsiaTheme="minorEastAsia" w:cs="Times New Roman"/>
          <w:szCs w:val="24"/>
          <w:lang w:eastAsia="ru-RU"/>
        </w:rPr>
      </w:pPr>
      <w:r w:rsidRPr="008D41FD">
        <w:rPr>
          <w:rFonts w:eastAsiaTheme="minorEastAsia" w:cs="Times New Roman"/>
          <w:szCs w:val="24"/>
          <w:lang w:eastAsia="ru-RU"/>
        </w:rPr>
        <w:t>Июль:</w:t>
      </w:r>
    </w:p>
    <w:p w:rsidR="008D41FD" w:rsidRPr="008D41FD" w:rsidRDefault="008D41FD" w:rsidP="008D41FD">
      <w:pPr>
        <w:ind w:firstLine="709"/>
        <w:jc w:val="both"/>
        <w:rPr>
          <w:rFonts w:eastAsiaTheme="minorEastAsia" w:cs="Times New Roman"/>
          <w:szCs w:val="24"/>
          <w:lang w:eastAsia="ru-RU"/>
        </w:rPr>
      </w:pPr>
      <w:r w:rsidRPr="008D41FD">
        <w:rPr>
          <w:rFonts w:eastAsiaTheme="minorEastAsia" w:cs="Times New Roman"/>
          <w:szCs w:val="24"/>
          <w:lang w:eastAsia="ru-RU"/>
        </w:rPr>
        <w:t>8 июля: День семьи, любви и верности.</w:t>
      </w:r>
    </w:p>
    <w:p w:rsidR="008D41FD" w:rsidRPr="008D41FD" w:rsidRDefault="008D41FD" w:rsidP="008D41FD">
      <w:pPr>
        <w:ind w:firstLine="709"/>
        <w:jc w:val="both"/>
        <w:rPr>
          <w:rFonts w:eastAsiaTheme="minorEastAsia" w:cs="Times New Roman"/>
          <w:szCs w:val="24"/>
          <w:lang w:eastAsia="ru-RU"/>
        </w:rPr>
      </w:pPr>
      <w:r w:rsidRPr="008D41FD">
        <w:rPr>
          <w:rFonts w:eastAsiaTheme="minorEastAsia" w:cs="Times New Roman"/>
          <w:szCs w:val="24"/>
          <w:lang w:eastAsia="ru-RU"/>
        </w:rPr>
        <w:t>Август:</w:t>
      </w:r>
    </w:p>
    <w:p w:rsidR="008D41FD" w:rsidRPr="008D41FD" w:rsidRDefault="008D41FD" w:rsidP="008D41FD">
      <w:pPr>
        <w:ind w:firstLine="709"/>
        <w:jc w:val="both"/>
        <w:rPr>
          <w:rFonts w:eastAsiaTheme="minorEastAsia" w:cs="Times New Roman"/>
          <w:szCs w:val="24"/>
          <w:lang w:eastAsia="ru-RU"/>
        </w:rPr>
      </w:pPr>
      <w:r w:rsidRPr="008D41FD">
        <w:rPr>
          <w:rFonts w:eastAsiaTheme="minorEastAsia" w:cs="Times New Roman"/>
          <w:szCs w:val="24"/>
          <w:lang w:eastAsia="ru-RU"/>
        </w:rPr>
        <w:t>12 августа: День физкультурника;</w:t>
      </w:r>
    </w:p>
    <w:p w:rsidR="008D41FD" w:rsidRPr="008D41FD" w:rsidRDefault="008D41FD" w:rsidP="008D41FD">
      <w:pPr>
        <w:ind w:firstLine="709"/>
        <w:jc w:val="both"/>
        <w:rPr>
          <w:rFonts w:eastAsiaTheme="minorEastAsia" w:cs="Times New Roman"/>
          <w:szCs w:val="24"/>
          <w:lang w:eastAsia="ru-RU"/>
        </w:rPr>
      </w:pPr>
      <w:r w:rsidRPr="008D41FD">
        <w:rPr>
          <w:rFonts w:eastAsiaTheme="minorEastAsia" w:cs="Times New Roman"/>
          <w:szCs w:val="24"/>
          <w:lang w:eastAsia="ru-RU"/>
        </w:rPr>
        <w:t>22 августа: День Государственного флага Российской Федерации;</w:t>
      </w:r>
    </w:p>
    <w:p w:rsidR="00D140F4" w:rsidRDefault="008D41FD" w:rsidP="008D41FD">
      <w:pPr>
        <w:ind w:firstLine="709"/>
        <w:jc w:val="both"/>
        <w:rPr>
          <w:rFonts w:eastAsiaTheme="minorEastAsia" w:cs="Times New Roman"/>
          <w:szCs w:val="24"/>
          <w:lang w:eastAsia="ru-RU"/>
        </w:rPr>
      </w:pPr>
      <w:r w:rsidRPr="008D41FD">
        <w:rPr>
          <w:rFonts w:eastAsiaTheme="minorEastAsia" w:cs="Times New Roman"/>
          <w:szCs w:val="24"/>
          <w:lang w:eastAsia="ru-RU"/>
        </w:rPr>
        <w:t>27 августа: День российского кино.</w:t>
      </w:r>
    </w:p>
    <w:p w:rsidR="00CB1094" w:rsidRDefault="00CB1094" w:rsidP="00CB1094">
      <w:pPr>
        <w:jc w:val="both"/>
        <w:rPr>
          <w:rFonts w:eastAsiaTheme="minorEastAsia" w:cs="Times New Roman"/>
          <w:szCs w:val="24"/>
          <w:lang w:eastAsia="ru-RU"/>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6"/>
        <w:gridCol w:w="771"/>
        <w:gridCol w:w="79"/>
        <w:gridCol w:w="709"/>
        <w:gridCol w:w="1134"/>
        <w:gridCol w:w="61"/>
        <w:gridCol w:w="2916"/>
      </w:tblGrid>
      <w:tr w:rsidR="00E75F0F" w:rsidRPr="00225808" w:rsidTr="006C377E">
        <w:trPr>
          <w:trHeight w:val="20"/>
        </w:trPr>
        <w:tc>
          <w:tcPr>
            <w:tcW w:w="9356" w:type="dxa"/>
            <w:gridSpan w:val="7"/>
            <w:shd w:val="clear" w:color="auto" w:fill="D9D9D9" w:themeFill="background1" w:themeFillShade="D9"/>
          </w:tcPr>
          <w:p w:rsidR="00E75F0F" w:rsidRPr="00225808" w:rsidRDefault="00E75F0F" w:rsidP="006C377E">
            <w:pPr>
              <w:jc w:val="center"/>
              <w:rPr>
                <w:rFonts w:eastAsia="Times New Roman" w:cs="Times New Roman"/>
                <w:szCs w:val="24"/>
              </w:rPr>
            </w:pPr>
            <w:r w:rsidRPr="00225808">
              <w:rPr>
                <w:rFonts w:eastAsia="Times New Roman" w:cs="Times New Roman"/>
                <w:b/>
                <w:szCs w:val="24"/>
              </w:rPr>
              <w:t>Календарный план</w:t>
            </w:r>
            <w:r w:rsidRPr="00225808">
              <w:rPr>
                <w:rFonts w:eastAsia="Times New Roman" w:cs="Times New Roman"/>
                <w:b/>
                <w:spacing w:val="-1"/>
                <w:szCs w:val="24"/>
              </w:rPr>
              <w:t xml:space="preserve"> </w:t>
            </w:r>
            <w:r w:rsidRPr="00225808">
              <w:rPr>
                <w:rFonts w:eastAsia="Times New Roman" w:cs="Times New Roman"/>
                <w:b/>
                <w:szCs w:val="24"/>
              </w:rPr>
              <w:t>воспитательной</w:t>
            </w:r>
            <w:r w:rsidRPr="00225808">
              <w:rPr>
                <w:rFonts w:eastAsia="Times New Roman" w:cs="Times New Roman"/>
                <w:b/>
                <w:spacing w:val="-3"/>
                <w:szCs w:val="24"/>
              </w:rPr>
              <w:t xml:space="preserve"> </w:t>
            </w:r>
            <w:r w:rsidRPr="00225808">
              <w:rPr>
                <w:rFonts w:eastAsia="Times New Roman" w:cs="Times New Roman"/>
                <w:b/>
                <w:szCs w:val="24"/>
              </w:rPr>
              <w:t xml:space="preserve">работы   </w:t>
            </w:r>
            <w:r>
              <w:rPr>
                <w:rFonts w:eastAsia="Times New Roman" w:cs="Times New Roman"/>
                <w:b/>
                <w:szCs w:val="24"/>
              </w:rPr>
              <w:t>на 2024-2025 учебный год</w:t>
            </w:r>
          </w:p>
        </w:tc>
      </w:tr>
      <w:tr w:rsidR="00E75F0F" w:rsidRPr="00225808" w:rsidTr="006C377E">
        <w:trPr>
          <w:trHeight w:val="20"/>
        </w:trPr>
        <w:tc>
          <w:tcPr>
            <w:tcW w:w="9356" w:type="dxa"/>
            <w:gridSpan w:val="7"/>
          </w:tcPr>
          <w:p w:rsidR="004121C9" w:rsidRDefault="00E75F0F" w:rsidP="00FB4018">
            <w:pPr>
              <w:rPr>
                <w:rFonts w:eastAsia="Times New Roman" w:cs="Times New Roman"/>
                <w:szCs w:val="24"/>
              </w:rPr>
            </w:pPr>
            <w:r w:rsidRPr="00225808">
              <w:rPr>
                <w:rFonts w:eastAsia="Times New Roman" w:cs="Times New Roman"/>
                <w:szCs w:val="24"/>
              </w:rPr>
              <w:t xml:space="preserve">2024 год – Год семьи </w:t>
            </w:r>
          </w:p>
          <w:p w:rsidR="00E75F0F" w:rsidRPr="00225808" w:rsidRDefault="004121C9" w:rsidP="00FB4018">
            <w:pPr>
              <w:rPr>
                <w:rFonts w:eastAsia="Times New Roman" w:cs="Times New Roman"/>
                <w:szCs w:val="24"/>
              </w:rPr>
            </w:pPr>
            <w:r>
              <w:rPr>
                <w:rFonts w:eastAsia="Times New Roman" w:cs="Times New Roman"/>
                <w:szCs w:val="24"/>
              </w:rPr>
              <w:t>2025 год – год,  посвящённый</w:t>
            </w:r>
            <w:r w:rsidR="00E75F0F" w:rsidRPr="00225808">
              <w:rPr>
                <w:rFonts w:eastAsia="Times New Roman" w:cs="Times New Roman"/>
                <w:szCs w:val="24"/>
              </w:rPr>
              <w:t xml:space="preserve"> </w:t>
            </w:r>
            <w:r>
              <w:rPr>
                <w:rFonts w:eastAsia="Times New Roman" w:cs="Times New Roman"/>
                <w:szCs w:val="24"/>
              </w:rPr>
              <w:t xml:space="preserve">80- </w:t>
            </w:r>
            <w:proofErr w:type="spellStart"/>
            <w:r>
              <w:rPr>
                <w:rFonts w:eastAsia="Times New Roman" w:cs="Times New Roman"/>
                <w:szCs w:val="24"/>
              </w:rPr>
              <w:t>летию</w:t>
            </w:r>
            <w:proofErr w:type="spellEnd"/>
            <w:r>
              <w:rPr>
                <w:rFonts w:eastAsia="Times New Roman" w:cs="Times New Roman"/>
                <w:szCs w:val="24"/>
              </w:rPr>
              <w:t xml:space="preserve"> Великой Победы.</w:t>
            </w:r>
            <w:r w:rsidR="00E75F0F" w:rsidRPr="00225808">
              <w:rPr>
                <w:rFonts w:eastAsia="Times New Roman" w:cs="Times New Roman"/>
                <w:szCs w:val="24"/>
              </w:rPr>
              <w:t xml:space="preserve">                                                                                                                                                                                2018-2027 </w:t>
            </w:r>
            <w:proofErr w:type="spellStart"/>
            <w:r w:rsidR="00E75F0F" w:rsidRPr="00225808">
              <w:rPr>
                <w:rFonts w:eastAsia="Times New Roman" w:cs="Times New Roman"/>
                <w:szCs w:val="24"/>
              </w:rPr>
              <w:t>г</w:t>
            </w:r>
            <w:proofErr w:type="gramStart"/>
            <w:r w:rsidR="00E75F0F" w:rsidRPr="00225808">
              <w:rPr>
                <w:rFonts w:eastAsia="Times New Roman" w:cs="Times New Roman"/>
                <w:szCs w:val="24"/>
              </w:rPr>
              <w:t>г</w:t>
            </w:r>
            <w:proofErr w:type="spellEnd"/>
            <w:r w:rsidR="00E75F0F" w:rsidRPr="00225808">
              <w:rPr>
                <w:rFonts w:eastAsia="Times New Roman" w:cs="Times New Roman"/>
                <w:szCs w:val="24"/>
              </w:rPr>
              <w:t>-</w:t>
            </w:r>
            <w:proofErr w:type="gramEnd"/>
            <w:r w:rsidR="00E75F0F" w:rsidRPr="00225808">
              <w:rPr>
                <w:rFonts w:eastAsia="Times New Roman" w:cs="Times New Roman"/>
                <w:szCs w:val="24"/>
              </w:rPr>
              <w:t xml:space="preserve"> Десятилетие детства в РФ</w:t>
            </w:r>
          </w:p>
        </w:tc>
      </w:tr>
      <w:tr w:rsidR="00E75F0F" w:rsidRPr="00225808" w:rsidTr="006C377E">
        <w:trPr>
          <w:trHeight w:val="20"/>
        </w:trPr>
        <w:tc>
          <w:tcPr>
            <w:tcW w:w="9356" w:type="dxa"/>
            <w:gridSpan w:val="7"/>
          </w:tcPr>
          <w:p w:rsidR="00E75F0F" w:rsidRPr="00225808" w:rsidRDefault="00E75F0F" w:rsidP="00FB4018">
            <w:pPr>
              <w:jc w:val="center"/>
              <w:rPr>
                <w:rFonts w:eastAsia="Times New Roman" w:cs="Times New Roman"/>
                <w:b/>
                <w:szCs w:val="24"/>
              </w:rPr>
            </w:pPr>
            <w:r w:rsidRPr="00225808">
              <w:rPr>
                <w:rFonts w:eastAsia="Times New Roman" w:cs="Times New Roman"/>
                <w:b/>
                <w:szCs w:val="24"/>
              </w:rPr>
              <w:t>Урочная деятельность</w:t>
            </w:r>
          </w:p>
        </w:tc>
      </w:tr>
      <w:tr w:rsidR="00E75F0F" w:rsidRPr="00225808" w:rsidTr="006C1278">
        <w:trPr>
          <w:trHeight w:val="20"/>
        </w:trPr>
        <w:tc>
          <w:tcPr>
            <w:tcW w:w="4536" w:type="dxa"/>
            <w:gridSpan w:val="3"/>
            <w:tcBorders>
              <w:right w:val="single" w:sz="4" w:space="0" w:color="auto"/>
            </w:tcBorders>
          </w:tcPr>
          <w:p w:rsidR="00E75F0F" w:rsidRPr="00225808" w:rsidRDefault="00E75F0F" w:rsidP="00FB4018">
            <w:pPr>
              <w:rPr>
                <w:rFonts w:cs="Times New Roman"/>
                <w:szCs w:val="24"/>
              </w:rPr>
            </w:pPr>
            <w:r w:rsidRPr="00225808">
              <w:rPr>
                <w:rFonts w:eastAsia="Times New Roman" w:cs="Times New Roman"/>
                <w:b/>
                <w:szCs w:val="24"/>
              </w:rPr>
              <w:t>Дела, события, мероприятия</w:t>
            </w:r>
          </w:p>
        </w:tc>
        <w:tc>
          <w:tcPr>
            <w:tcW w:w="709" w:type="dxa"/>
            <w:tcBorders>
              <w:left w:val="single" w:sz="4" w:space="0" w:color="auto"/>
              <w:right w:val="single" w:sz="4" w:space="0" w:color="auto"/>
            </w:tcBorders>
          </w:tcPr>
          <w:p w:rsidR="00E75F0F" w:rsidRPr="00225808" w:rsidRDefault="00E75F0F" w:rsidP="00FB4018">
            <w:pPr>
              <w:jc w:val="center"/>
              <w:rPr>
                <w:rFonts w:eastAsia="Times New Roman" w:cs="Times New Roman"/>
                <w:b/>
                <w:szCs w:val="24"/>
              </w:rPr>
            </w:pPr>
            <w:r w:rsidRPr="00225808">
              <w:rPr>
                <w:rFonts w:eastAsia="Times New Roman" w:cs="Times New Roman"/>
                <w:b/>
                <w:szCs w:val="24"/>
              </w:rPr>
              <w:t>Классы</w:t>
            </w:r>
          </w:p>
        </w:tc>
        <w:tc>
          <w:tcPr>
            <w:tcW w:w="1134" w:type="dxa"/>
            <w:tcBorders>
              <w:left w:val="single" w:sz="4" w:space="0" w:color="auto"/>
              <w:right w:val="single" w:sz="4" w:space="0" w:color="auto"/>
            </w:tcBorders>
          </w:tcPr>
          <w:p w:rsidR="00E75F0F" w:rsidRPr="00225808" w:rsidRDefault="00E75F0F" w:rsidP="00FB4018">
            <w:pPr>
              <w:jc w:val="center"/>
              <w:rPr>
                <w:rFonts w:eastAsia="Times New Roman" w:cs="Times New Roman"/>
                <w:b/>
                <w:szCs w:val="24"/>
              </w:rPr>
            </w:pPr>
            <w:r w:rsidRPr="00225808">
              <w:rPr>
                <w:rFonts w:eastAsia="Times New Roman" w:cs="Times New Roman"/>
                <w:b/>
                <w:szCs w:val="24"/>
              </w:rPr>
              <w:t>Сроки проведения</w:t>
            </w:r>
          </w:p>
        </w:tc>
        <w:tc>
          <w:tcPr>
            <w:tcW w:w="2977" w:type="dxa"/>
            <w:gridSpan w:val="2"/>
            <w:tcBorders>
              <w:left w:val="single" w:sz="4" w:space="0" w:color="auto"/>
            </w:tcBorders>
          </w:tcPr>
          <w:p w:rsidR="00E75F0F" w:rsidRPr="00225808" w:rsidRDefault="00E75F0F" w:rsidP="00FB4018">
            <w:pPr>
              <w:jc w:val="center"/>
              <w:rPr>
                <w:rFonts w:eastAsia="Times New Roman" w:cs="Times New Roman"/>
                <w:b/>
                <w:szCs w:val="24"/>
              </w:rPr>
            </w:pPr>
            <w:r w:rsidRPr="00225808">
              <w:rPr>
                <w:rFonts w:eastAsia="Times New Roman" w:cs="Times New Roman"/>
                <w:b/>
                <w:szCs w:val="24"/>
              </w:rPr>
              <w:t>Организаторы/ ответственные</w:t>
            </w:r>
          </w:p>
        </w:tc>
      </w:tr>
      <w:tr w:rsidR="00E75F0F" w:rsidRPr="00225808" w:rsidTr="006C1278">
        <w:trPr>
          <w:trHeight w:val="20"/>
        </w:trPr>
        <w:tc>
          <w:tcPr>
            <w:tcW w:w="4536" w:type="dxa"/>
            <w:gridSpan w:val="3"/>
            <w:tcBorders>
              <w:right w:val="single" w:sz="4" w:space="0" w:color="auto"/>
            </w:tcBorders>
          </w:tcPr>
          <w:p w:rsidR="00E75F0F" w:rsidRPr="00225808" w:rsidRDefault="00E75F0F" w:rsidP="00FB4018">
            <w:pPr>
              <w:pStyle w:val="ae"/>
              <w:rPr>
                <w:rFonts w:ascii="Times New Roman" w:hAnsi="Times New Roman" w:cs="Times New Roman"/>
                <w:sz w:val="24"/>
                <w:szCs w:val="24"/>
              </w:rPr>
            </w:pPr>
            <w:r w:rsidRPr="00225808">
              <w:rPr>
                <w:rFonts w:ascii="Times New Roman" w:hAnsi="Times New Roman" w:cs="Times New Roman"/>
                <w:sz w:val="24"/>
                <w:szCs w:val="24"/>
              </w:rPr>
              <w:t>Использование воспитательных возможностей содержания учебного предмета:</w:t>
            </w:r>
          </w:p>
          <w:p w:rsidR="00E75F0F" w:rsidRPr="00225808" w:rsidRDefault="00E75F0F" w:rsidP="00FB4018">
            <w:pPr>
              <w:pStyle w:val="ae"/>
              <w:rPr>
                <w:rFonts w:ascii="Times New Roman" w:hAnsi="Times New Roman" w:cs="Times New Roman"/>
                <w:sz w:val="24"/>
                <w:szCs w:val="24"/>
              </w:rPr>
            </w:pPr>
            <w:r w:rsidRPr="00225808">
              <w:rPr>
                <w:rFonts w:ascii="Times New Roman" w:hAnsi="Times New Roman" w:cs="Times New Roman"/>
                <w:sz w:val="24"/>
                <w:szCs w:val="24"/>
              </w:rPr>
              <w:t xml:space="preserve">- включение в урок воспитывающей информации с последующим её </w:t>
            </w:r>
            <w:r w:rsidRPr="00225808">
              <w:rPr>
                <w:rFonts w:ascii="Times New Roman" w:hAnsi="Times New Roman" w:cs="Times New Roman"/>
                <w:sz w:val="24"/>
                <w:szCs w:val="24"/>
              </w:rPr>
              <w:lastRenderedPageBreak/>
              <w:t>обсуждением;</w:t>
            </w:r>
          </w:p>
          <w:p w:rsidR="00E75F0F" w:rsidRPr="00225808" w:rsidRDefault="00E75F0F" w:rsidP="00FB4018">
            <w:pPr>
              <w:pStyle w:val="ae"/>
              <w:rPr>
                <w:rFonts w:ascii="Times New Roman" w:hAnsi="Times New Roman" w:cs="Times New Roman"/>
                <w:sz w:val="24"/>
                <w:szCs w:val="24"/>
              </w:rPr>
            </w:pPr>
            <w:r w:rsidRPr="00225808">
              <w:rPr>
                <w:rFonts w:ascii="Times New Roman" w:hAnsi="Times New Roman" w:cs="Times New Roman"/>
                <w:sz w:val="24"/>
                <w:szCs w:val="24"/>
              </w:rPr>
              <w:t>- привлечение внимания учеников к нравственным проблемам, связанным с материалом урока;</w:t>
            </w:r>
          </w:p>
          <w:p w:rsidR="00E75F0F" w:rsidRPr="00225808" w:rsidRDefault="00E75F0F" w:rsidP="00FB4018">
            <w:pPr>
              <w:pStyle w:val="ae"/>
              <w:rPr>
                <w:rFonts w:ascii="Times New Roman" w:hAnsi="Times New Roman" w:cs="Times New Roman"/>
                <w:sz w:val="24"/>
                <w:szCs w:val="24"/>
              </w:rPr>
            </w:pPr>
            <w:r w:rsidRPr="00225808">
              <w:rPr>
                <w:rFonts w:ascii="Times New Roman" w:hAnsi="Times New Roman" w:cs="Times New Roman"/>
                <w:sz w:val="24"/>
                <w:szCs w:val="24"/>
              </w:rPr>
              <w:t>- привлечение внимания учеников к проблемам общества;</w:t>
            </w:r>
          </w:p>
          <w:p w:rsidR="00E75F0F" w:rsidRPr="00225808" w:rsidRDefault="00E75F0F" w:rsidP="00FB4018">
            <w:pPr>
              <w:rPr>
                <w:rFonts w:cs="Times New Roman"/>
                <w:szCs w:val="24"/>
              </w:rPr>
            </w:pPr>
            <w:r w:rsidRPr="00225808">
              <w:rPr>
                <w:rFonts w:cs="Times New Roman"/>
                <w:szCs w:val="24"/>
              </w:rPr>
              <w:t>- еженедельное исполнение Гимна РФ (перед началом первого урока) в соответствии с требованиями законодательства.</w:t>
            </w:r>
          </w:p>
        </w:tc>
        <w:tc>
          <w:tcPr>
            <w:tcW w:w="709" w:type="dxa"/>
            <w:tcBorders>
              <w:left w:val="single" w:sz="4" w:space="0" w:color="auto"/>
              <w:right w:val="single" w:sz="4" w:space="0" w:color="auto"/>
            </w:tcBorders>
          </w:tcPr>
          <w:p w:rsidR="00E75F0F" w:rsidRPr="00225808" w:rsidRDefault="00E75F0F" w:rsidP="00FB4018">
            <w:pPr>
              <w:jc w:val="center"/>
              <w:rPr>
                <w:rFonts w:eastAsia="Times New Roman" w:cs="Times New Roman"/>
                <w:szCs w:val="24"/>
              </w:rPr>
            </w:pPr>
            <w:r w:rsidRPr="00225808">
              <w:rPr>
                <w:rFonts w:eastAsia="Times New Roman" w:cs="Times New Roman"/>
                <w:szCs w:val="24"/>
              </w:rPr>
              <w:lastRenderedPageBreak/>
              <w:t>5-9</w:t>
            </w:r>
          </w:p>
        </w:tc>
        <w:tc>
          <w:tcPr>
            <w:tcW w:w="1134" w:type="dxa"/>
            <w:tcBorders>
              <w:left w:val="single" w:sz="4" w:space="0" w:color="auto"/>
              <w:right w:val="single" w:sz="4" w:space="0" w:color="auto"/>
            </w:tcBorders>
          </w:tcPr>
          <w:p w:rsidR="00E75F0F" w:rsidRPr="00225808" w:rsidRDefault="00E75F0F" w:rsidP="00FB4018">
            <w:pPr>
              <w:jc w:val="center"/>
              <w:rPr>
                <w:rFonts w:eastAsia="Times New Roman" w:cs="Times New Roman"/>
                <w:b/>
                <w:szCs w:val="24"/>
              </w:rPr>
            </w:pPr>
            <w:r w:rsidRPr="00225808">
              <w:rPr>
                <w:rFonts w:eastAsia="Times New Roman" w:cs="Times New Roman"/>
                <w:szCs w:val="24"/>
              </w:rPr>
              <w:t>В течение года</w:t>
            </w:r>
          </w:p>
        </w:tc>
        <w:tc>
          <w:tcPr>
            <w:tcW w:w="2977" w:type="dxa"/>
            <w:gridSpan w:val="2"/>
            <w:tcBorders>
              <w:left w:val="single" w:sz="4" w:space="0" w:color="auto"/>
            </w:tcBorders>
          </w:tcPr>
          <w:p w:rsidR="00E75F0F" w:rsidRPr="00225808" w:rsidRDefault="00E75F0F" w:rsidP="00FB4018">
            <w:pPr>
              <w:jc w:val="center"/>
              <w:rPr>
                <w:rFonts w:eastAsia="Times New Roman" w:cs="Times New Roman"/>
                <w:b/>
                <w:szCs w:val="24"/>
              </w:rPr>
            </w:pPr>
            <w:r w:rsidRPr="00225808">
              <w:rPr>
                <w:rFonts w:eastAsia="Times New Roman" w:cs="Times New Roman"/>
                <w:szCs w:val="24"/>
              </w:rPr>
              <w:t>Учителя-предметники</w:t>
            </w:r>
          </w:p>
        </w:tc>
      </w:tr>
      <w:tr w:rsidR="00E75F0F" w:rsidRPr="00225808" w:rsidTr="006C1278">
        <w:trPr>
          <w:trHeight w:val="20"/>
        </w:trPr>
        <w:tc>
          <w:tcPr>
            <w:tcW w:w="4536" w:type="dxa"/>
            <w:gridSpan w:val="3"/>
            <w:tcBorders>
              <w:right w:val="single" w:sz="4" w:space="0" w:color="auto"/>
            </w:tcBorders>
          </w:tcPr>
          <w:p w:rsidR="00E75F0F" w:rsidRPr="00225808" w:rsidRDefault="00E75F0F" w:rsidP="00FB4018">
            <w:pPr>
              <w:rPr>
                <w:rFonts w:eastAsia="Times New Roman" w:cs="Times New Roman"/>
                <w:b/>
                <w:szCs w:val="24"/>
              </w:rPr>
            </w:pPr>
            <w:r w:rsidRPr="00225808">
              <w:rPr>
                <w:rFonts w:cs="Times New Roman"/>
                <w:szCs w:val="24"/>
              </w:rPr>
              <w:lastRenderedPageBreak/>
              <w:t>Выбор методов, методик, технологий, оказывающих воспитательное воздействие на личность</w:t>
            </w:r>
          </w:p>
        </w:tc>
        <w:tc>
          <w:tcPr>
            <w:tcW w:w="709" w:type="dxa"/>
            <w:tcBorders>
              <w:left w:val="single" w:sz="4" w:space="0" w:color="auto"/>
              <w:right w:val="single" w:sz="4" w:space="0" w:color="auto"/>
            </w:tcBorders>
          </w:tcPr>
          <w:p w:rsidR="00E75F0F" w:rsidRPr="00225808" w:rsidRDefault="00E75F0F" w:rsidP="00FB4018">
            <w:pPr>
              <w:jc w:val="center"/>
              <w:rPr>
                <w:rFonts w:eastAsia="Times New Roman" w:cs="Times New Roman"/>
                <w:b/>
                <w:szCs w:val="24"/>
              </w:rPr>
            </w:pPr>
            <w:r w:rsidRPr="00225808">
              <w:rPr>
                <w:rFonts w:eastAsia="Times New Roman" w:cs="Times New Roman"/>
                <w:szCs w:val="24"/>
              </w:rPr>
              <w:t>5-9</w:t>
            </w:r>
          </w:p>
        </w:tc>
        <w:tc>
          <w:tcPr>
            <w:tcW w:w="1134" w:type="dxa"/>
            <w:tcBorders>
              <w:left w:val="single" w:sz="4" w:space="0" w:color="auto"/>
              <w:right w:val="single" w:sz="4" w:space="0" w:color="auto"/>
            </w:tcBorders>
          </w:tcPr>
          <w:p w:rsidR="00E75F0F" w:rsidRPr="00225808" w:rsidRDefault="00E75F0F" w:rsidP="00FB4018">
            <w:pPr>
              <w:jc w:val="center"/>
              <w:rPr>
                <w:rFonts w:eastAsia="Times New Roman" w:cs="Times New Roman"/>
                <w:b/>
                <w:szCs w:val="24"/>
              </w:rPr>
            </w:pPr>
            <w:r w:rsidRPr="00225808">
              <w:rPr>
                <w:rFonts w:eastAsia="Times New Roman" w:cs="Times New Roman"/>
                <w:szCs w:val="24"/>
              </w:rPr>
              <w:t>В течение года</w:t>
            </w:r>
          </w:p>
        </w:tc>
        <w:tc>
          <w:tcPr>
            <w:tcW w:w="2977" w:type="dxa"/>
            <w:gridSpan w:val="2"/>
            <w:tcBorders>
              <w:left w:val="single" w:sz="4" w:space="0" w:color="auto"/>
            </w:tcBorders>
          </w:tcPr>
          <w:p w:rsidR="00E75F0F" w:rsidRPr="00225808" w:rsidRDefault="00E75F0F" w:rsidP="00FB4018">
            <w:pPr>
              <w:jc w:val="center"/>
              <w:rPr>
                <w:rFonts w:eastAsia="Times New Roman" w:cs="Times New Roman"/>
                <w:b/>
                <w:szCs w:val="24"/>
              </w:rPr>
            </w:pPr>
            <w:r w:rsidRPr="00225808">
              <w:rPr>
                <w:rFonts w:eastAsia="Times New Roman" w:cs="Times New Roman"/>
                <w:szCs w:val="24"/>
              </w:rPr>
              <w:t>Учителя-предметники</w:t>
            </w:r>
          </w:p>
        </w:tc>
      </w:tr>
      <w:tr w:rsidR="00E75F0F" w:rsidRPr="00225808" w:rsidTr="006C1278">
        <w:trPr>
          <w:trHeight w:val="20"/>
        </w:trPr>
        <w:tc>
          <w:tcPr>
            <w:tcW w:w="4536" w:type="dxa"/>
            <w:gridSpan w:val="3"/>
            <w:tcBorders>
              <w:right w:val="single" w:sz="4" w:space="0" w:color="auto"/>
            </w:tcBorders>
          </w:tcPr>
          <w:p w:rsidR="00E75F0F" w:rsidRPr="00225808" w:rsidRDefault="00E75F0F" w:rsidP="00FB4018">
            <w:pPr>
              <w:rPr>
                <w:rFonts w:eastAsia="Times New Roman" w:cs="Times New Roman"/>
                <w:b/>
                <w:szCs w:val="24"/>
              </w:rPr>
            </w:pPr>
            <w:r w:rsidRPr="00225808">
              <w:rPr>
                <w:rFonts w:cs="Times New Roman"/>
                <w:szCs w:val="24"/>
              </w:rPr>
              <w:t>Применение интерактивных форм учебной работы</w:t>
            </w:r>
          </w:p>
        </w:tc>
        <w:tc>
          <w:tcPr>
            <w:tcW w:w="709" w:type="dxa"/>
            <w:tcBorders>
              <w:left w:val="single" w:sz="4" w:space="0" w:color="auto"/>
              <w:right w:val="single" w:sz="4" w:space="0" w:color="auto"/>
            </w:tcBorders>
          </w:tcPr>
          <w:p w:rsidR="00E75F0F" w:rsidRPr="00225808" w:rsidRDefault="00E75F0F" w:rsidP="00FB4018">
            <w:pPr>
              <w:jc w:val="center"/>
              <w:rPr>
                <w:rFonts w:eastAsia="Times New Roman" w:cs="Times New Roman"/>
                <w:b/>
                <w:szCs w:val="24"/>
              </w:rPr>
            </w:pPr>
            <w:r w:rsidRPr="00225808">
              <w:rPr>
                <w:rFonts w:eastAsia="Times New Roman" w:cs="Times New Roman"/>
                <w:szCs w:val="24"/>
              </w:rPr>
              <w:t>5-9</w:t>
            </w:r>
          </w:p>
        </w:tc>
        <w:tc>
          <w:tcPr>
            <w:tcW w:w="1134" w:type="dxa"/>
            <w:tcBorders>
              <w:left w:val="single" w:sz="4" w:space="0" w:color="auto"/>
              <w:right w:val="single" w:sz="4" w:space="0" w:color="auto"/>
            </w:tcBorders>
          </w:tcPr>
          <w:p w:rsidR="00E75F0F" w:rsidRPr="00225808" w:rsidRDefault="00E75F0F" w:rsidP="00FB4018">
            <w:pPr>
              <w:jc w:val="center"/>
              <w:rPr>
                <w:rFonts w:eastAsia="Times New Roman" w:cs="Times New Roman"/>
                <w:b/>
                <w:szCs w:val="24"/>
              </w:rPr>
            </w:pPr>
            <w:r w:rsidRPr="00225808">
              <w:rPr>
                <w:rFonts w:eastAsia="Times New Roman" w:cs="Times New Roman"/>
                <w:szCs w:val="24"/>
              </w:rPr>
              <w:t>В течение года</w:t>
            </w:r>
          </w:p>
        </w:tc>
        <w:tc>
          <w:tcPr>
            <w:tcW w:w="2977" w:type="dxa"/>
            <w:gridSpan w:val="2"/>
            <w:tcBorders>
              <w:left w:val="single" w:sz="4" w:space="0" w:color="auto"/>
            </w:tcBorders>
          </w:tcPr>
          <w:p w:rsidR="00E75F0F" w:rsidRPr="00225808" w:rsidRDefault="00E75F0F" w:rsidP="00FB4018">
            <w:pPr>
              <w:jc w:val="center"/>
              <w:rPr>
                <w:rFonts w:eastAsia="Times New Roman" w:cs="Times New Roman"/>
                <w:b/>
                <w:szCs w:val="24"/>
              </w:rPr>
            </w:pPr>
            <w:r w:rsidRPr="00225808">
              <w:rPr>
                <w:rFonts w:eastAsia="Times New Roman" w:cs="Times New Roman"/>
                <w:szCs w:val="24"/>
              </w:rPr>
              <w:t>Учителя-предметники</w:t>
            </w:r>
          </w:p>
        </w:tc>
      </w:tr>
      <w:tr w:rsidR="00E75F0F" w:rsidRPr="00225808" w:rsidTr="006C1278">
        <w:trPr>
          <w:trHeight w:val="20"/>
        </w:trPr>
        <w:tc>
          <w:tcPr>
            <w:tcW w:w="4536" w:type="dxa"/>
            <w:gridSpan w:val="3"/>
            <w:tcBorders>
              <w:right w:val="single" w:sz="4" w:space="0" w:color="auto"/>
            </w:tcBorders>
          </w:tcPr>
          <w:p w:rsidR="00E75F0F" w:rsidRPr="00225808" w:rsidRDefault="00E75F0F" w:rsidP="00FB4018">
            <w:pPr>
              <w:rPr>
                <w:rFonts w:eastAsia="Times New Roman" w:cs="Times New Roman"/>
                <w:b/>
                <w:szCs w:val="24"/>
              </w:rPr>
            </w:pPr>
            <w:r w:rsidRPr="00225808">
              <w:rPr>
                <w:rFonts w:eastAsia="Times New Roman" w:cs="Times New Roman"/>
                <w:szCs w:val="24"/>
              </w:rPr>
              <w:t>Включение</w:t>
            </w:r>
            <w:r w:rsidRPr="00225808">
              <w:rPr>
                <w:rFonts w:eastAsia="Times New Roman" w:cs="Times New Roman"/>
                <w:spacing w:val="-4"/>
                <w:szCs w:val="24"/>
              </w:rPr>
              <w:t xml:space="preserve"> </w:t>
            </w:r>
            <w:r w:rsidRPr="00225808">
              <w:rPr>
                <w:rFonts w:eastAsia="Times New Roman" w:cs="Times New Roman"/>
                <w:szCs w:val="24"/>
              </w:rPr>
              <w:t>в</w:t>
            </w:r>
            <w:r w:rsidRPr="00225808">
              <w:rPr>
                <w:rFonts w:eastAsia="Times New Roman" w:cs="Times New Roman"/>
                <w:spacing w:val="-3"/>
                <w:szCs w:val="24"/>
              </w:rPr>
              <w:t xml:space="preserve"> </w:t>
            </w:r>
            <w:r w:rsidRPr="00225808">
              <w:rPr>
                <w:rFonts w:eastAsia="Times New Roman" w:cs="Times New Roman"/>
                <w:szCs w:val="24"/>
              </w:rPr>
              <w:t>урок</w:t>
            </w:r>
            <w:r w:rsidRPr="00225808">
              <w:rPr>
                <w:rFonts w:eastAsia="Times New Roman" w:cs="Times New Roman"/>
                <w:spacing w:val="-2"/>
                <w:szCs w:val="24"/>
              </w:rPr>
              <w:t xml:space="preserve"> </w:t>
            </w:r>
            <w:r w:rsidRPr="00225808">
              <w:rPr>
                <w:rFonts w:eastAsia="Times New Roman" w:cs="Times New Roman"/>
                <w:szCs w:val="24"/>
              </w:rPr>
              <w:t>игровых</w:t>
            </w:r>
            <w:r w:rsidRPr="00225808">
              <w:rPr>
                <w:rFonts w:eastAsia="Times New Roman" w:cs="Times New Roman"/>
                <w:spacing w:val="-1"/>
                <w:szCs w:val="24"/>
              </w:rPr>
              <w:t xml:space="preserve"> </w:t>
            </w:r>
            <w:r w:rsidRPr="00225808">
              <w:rPr>
                <w:rFonts w:eastAsia="Times New Roman" w:cs="Times New Roman"/>
                <w:szCs w:val="24"/>
              </w:rPr>
              <w:t>технологий с целью развития креативного мышления обучающихся</w:t>
            </w:r>
          </w:p>
        </w:tc>
        <w:tc>
          <w:tcPr>
            <w:tcW w:w="709" w:type="dxa"/>
            <w:tcBorders>
              <w:left w:val="single" w:sz="4" w:space="0" w:color="auto"/>
              <w:right w:val="single" w:sz="4" w:space="0" w:color="auto"/>
            </w:tcBorders>
          </w:tcPr>
          <w:p w:rsidR="00E75F0F" w:rsidRPr="00225808" w:rsidRDefault="00E75F0F" w:rsidP="00FB4018">
            <w:pPr>
              <w:jc w:val="center"/>
              <w:rPr>
                <w:rFonts w:eastAsia="Times New Roman" w:cs="Times New Roman"/>
                <w:b/>
                <w:szCs w:val="24"/>
              </w:rPr>
            </w:pPr>
            <w:r w:rsidRPr="00225808">
              <w:rPr>
                <w:rFonts w:eastAsia="Times New Roman" w:cs="Times New Roman"/>
                <w:szCs w:val="24"/>
              </w:rPr>
              <w:t>5-9</w:t>
            </w:r>
          </w:p>
        </w:tc>
        <w:tc>
          <w:tcPr>
            <w:tcW w:w="1134" w:type="dxa"/>
            <w:tcBorders>
              <w:left w:val="single" w:sz="4" w:space="0" w:color="auto"/>
              <w:right w:val="single" w:sz="4" w:space="0" w:color="auto"/>
            </w:tcBorders>
          </w:tcPr>
          <w:p w:rsidR="00E75F0F" w:rsidRPr="00225808" w:rsidRDefault="00E75F0F" w:rsidP="00FB4018">
            <w:pPr>
              <w:jc w:val="center"/>
              <w:rPr>
                <w:rFonts w:eastAsia="Times New Roman" w:cs="Times New Roman"/>
                <w:b/>
                <w:szCs w:val="24"/>
              </w:rPr>
            </w:pPr>
            <w:r w:rsidRPr="00225808">
              <w:rPr>
                <w:rFonts w:eastAsia="Times New Roman" w:cs="Times New Roman"/>
                <w:szCs w:val="24"/>
              </w:rPr>
              <w:t>В течение года</w:t>
            </w:r>
          </w:p>
        </w:tc>
        <w:tc>
          <w:tcPr>
            <w:tcW w:w="2977" w:type="dxa"/>
            <w:gridSpan w:val="2"/>
            <w:tcBorders>
              <w:left w:val="single" w:sz="4" w:space="0" w:color="auto"/>
            </w:tcBorders>
          </w:tcPr>
          <w:p w:rsidR="00E75F0F" w:rsidRPr="00225808" w:rsidRDefault="00E75F0F" w:rsidP="00FB4018">
            <w:pPr>
              <w:jc w:val="center"/>
              <w:rPr>
                <w:rFonts w:eastAsia="Times New Roman" w:cs="Times New Roman"/>
                <w:b/>
                <w:szCs w:val="24"/>
              </w:rPr>
            </w:pPr>
            <w:r w:rsidRPr="00225808">
              <w:rPr>
                <w:rFonts w:eastAsia="Times New Roman" w:cs="Times New Roman"/>
                <w:szCs w:val="24"/>
              </w:rPr>
              <w:t>Учителя-предметники</w:t>
            </w:r>
          </w:p>
        </w:tc>
      </w:tr>
      <w:tr w:rsidR="00E75F0F" w:rsidRPr="00225808" w:rsidTr="006C1278">
        <w:trPr>
          <w:trHeight w:val="20"/>
        </w:trPr>
        <w:tc>
          <w:tcPr>
            <w:tcW w:w="4536" w:type="dxa"/>
            <w:gridSpan w:val="3"/>
            <w:tcBorders>
              <w:right w:val="single" w:sz="4" w:space="0" w:color="auto"/>
            </w:tcBorders>
          </w:tcPr>
          <w:p w:rsidR="00E75F0F" w:rsidRPr="00225808" w:rsidRDefault="00E75F0F" w:rsidP="00FB4018">
            <w:pPr>
              <w:rPr>
                <w:rFonts w:eastAsia="Times New Roman" w:cs="Times New Roman"/>
                <w:szCs w:val="24"/>
              </w:rPr>
            </w:pPr>
            <w:r w:rsidRPr="00225808">
              <w:rPr>
                <w:rFonts w:cs="Times New Roman"/>
                <w:szCs w:val="24"/>
              </w:rPr>
              <w:t xml:space="preserve">Проведение уроков общеобразовательного цикла с </w:t>
            </w:r>
            <w:proofErr w:type="spellStart"/>
            <w:r w:rsidRPr="00225808">
              <w:rPr>
                <w:rFonts w:cs="Times New Roman"/>
                <w:szCs w:val="24"/>
              </w:rPr>
              <w:t>профориентационном</w:t>
            </w:r>
            <w:proofErr w:type="spellEnd"/>
            <w:r w:rsidRPr="00225808">
              <w:rPr>
                <w:rFonts w:cs="Times New Roman"/>
                <w:szCs w:val="24"/>
              </w:rPr>
              <w:t xml:space="preserve"> компонентом</w:t>
            </w:r>
          </w:p>
        </w:tc>
        <w:tc>
          <w:tcPr>
            <w:tcW w:w="709" w:type="dxa"/>
            <w:tcBorders>
              <w:left w:val="single" w:sz="4" w:space="0" w:color="auto"/>
              <w:right w:val="single" w:sz="4" w:space="0" w:color="auto"/>
            </w:tcBorders>
          </w:tcPr>
          <w:p w:rsidR="00E75F0F" w:rsidRPr="00225808" w:rsidRDefault="00E75F0F" w:rsidP="00FB4018">
            <w:pPr>
              <w:jc w:val="center"/>
              <w:rPr>
                <w:rFonts w:eastAsia="Times New Roman" w:cs="Times New Roman"/>
                <w:szCs w:val="24"/>
              </w:rPr>
            </w:pPr>
            <w:r w:rsidRPr="00225808">
              <w:rPr>
                <w:rFonts w:eastAsia="Times New Roman" w:cs="Times New Roman"/>
                <w:szCs w:val="24"/>
              </w:rPr>
              <w:t>5-9</w:t>
            </w:r>
          </w:p>
        </w:tc>
        <w:tc>
          <w:tcPr>
            <w:tcW w:w="1134" w:type="dxa"/>
            <w:tcBorders>
              <w:left w:val="single" w:sz="4" w:space="0" w:color="auto"/>
              <w:right w:val="single" w:sz="4" w:space="0" w:color="auto"/>
            </w:tcBorders>
          </w:tcPr>
          <w:p w:rsidR="00E75F0F" w:rsidRPr="00225808" w:rsidRDefault="00E75F0F" w:rsidP="00FB4018">
            <w:pPr>
              <w:jc w:val="center"/>
              <w:rPr>
                <w:rFonts w:eastAsia="Times New Roman" w:cs="Times New Roman"/>
                <w:szCs w:val="24"/>
              </w:rPr>
            </w:pPr>
            <w:r w:rsidRPr="00225808">
              <w:rPr>
                <w:rFonts w:eastAsia="Times New Roman" w:cs="Times New Roman"/>
                <w:szCs w:val="24"/>
              </w:rPr>
              <w:t>В течение года</w:t>
            </w:r>
          </w:p>
        </w:tc>
        <w:tc>
          <w:tcPr>
            <w:tcW w:w="2977" w:type="dxa"/>
            <w:gridSpan w:val="2"/>
            <w:tcBorders>
              <w:left w:val="single" w:sz="4" w:space="0" w:color="auto"/>
            </w:tcBorders>
          </w:tcPr>
          <w:p w:rsidR="00E75F0F" w:rsidRPr="00225808" w:rsidRDefault="00E75F0F" w:rsidP="00FB4018">
            <w:pPr>
              <w:jc w:val="center"/>
              <w:rPr>
                <w:rFonts w:eastAsia="Times New Roman" w:cs="Times New Roman"/>
                <w:szCs w:val="24"/>
              </w:rPr>
            </w:pPr>
            <w:r w:rsidRPr="00225808">
              <w:rPr>
                <w:rFonts w:eastAsia="Times New Roman" w:cs="Times New Roman"/>
                <w:szCs w:val="24"/>
              </w:rPr>
              <w:t>Учителя предметники</w:t>
            </w:r>
          </w:p>
        </w:tc>
      </w:tr>
      <w:tr w:rsidR="00E75F0F" w:rsidRPr="00225808" w:rsidTr="006C1278">
        <w:trPr>
          <w:trHeight w:val="20"/>
        </w:trPr>
        <w:tc>
          <w:tcPr>
            <w:tcW w:w="4536" w:type="dxa"/>
            <w:gridSpan w:val="3"/>
            <w:tcBorders>
              <w:right w:val="single" w:sz="4" w:space="0" w:color="auto"/>
            </w:tcBorders>
          </w:tcPr>
          <w:p w:rsidR="00E75F0F" w:rsidRPr="00225808" w:rsidRDefault="00E75F0F" w:rsidP="00FB4018">
            <w:pPr>
              <w:rPr>
                <w:rFonts w:cs="Times New Roman"/>
                <w:szCs w:val="24"/>
              </w:rPr>
            </w:pPr>
            <w:r w:rsidRPr="00225808">
              <w:rPr>
                <w:rFonts w:cs="Times New Roman"/>
                <w:szCs w:val="24"/>
              </w:rPr>
              <w:t>Проектная деятельность профориентационной направленности</w:t>
            </w:r>
          </w:p>
        </w:tc>
        <w:tc>
          <w:tcPr>
            <w:tcW w:w="709" w:type="dxa"/>
            <w:tcBorders>
              <w:left w:val="single" w:sz="4" w:space="0" w:color="auto"/>
              <w:right w:val="single" w:sz="4" w:space="0" w:color="auto"/>
            </w:tcBorders>
          </w:tcPr>
          <w:p w:rsidR="00E75F0F" w:rsidRPr="00225808" w:rsidRDefault="00E75F0F" w:rsidP="00FB4018">
            <w:pPr>
              <w:jc w:val="center"/>
              <w:rPr>
                <w:rFonts w:eastAsia="Times New Roman" w:cs="Times New Roman"/>
                <w:szCs w:val="24"/>
              </w:rPr>
            </w:pPr>
            <w:r w:rsidRPr="00225808">
              <w:rPr>
                <w:rFonts w:eastAsia="Times New Roman" w:cs="Times New Roman"/>
                <w:szCs w:val="24"/>
              </w:rPr>
              <w:t>5-9</w:t>
            </w:r>
          </w:p>
        </w:tc>
        <w:tc>
          <w:tcPr>
            <w:tcW w:w="1134" w:type="dxa"/>
            <w:tcBorders>
              <w:left w:val="single" w:sz="4" w:space="0" w:color="auto"/>
              <w:right w:val="single" w:sz="4" w:space="0" w:color="auto"/>
            </w:tcBorders>
          </w:tcPr>
          <w:p w:rsidR="00E75F0F" w:rsidRPr="00225808" w:rsidRDefault="00E75F0F" w:rsidP="00FB4018">
            <w:pPr>
              <w:jc w:val="center"/>
              <w:rPr>
                <w:rFonts w:eastAsia="Times New Roman" w:cs="Times New Roman"/>
                <w:szCs w:val="24"/>
              </w:rPr>
            </w:pPr>
            <w:r w:rsidRPr="00225808">
              <w:rPr>
                <w:rFonts w:eastAsia="Times New Roman" w:cs="Times New Roman"/>
                <w:szCs w:val="24"/>
              </w:rPr>
              <w:t>В течение года</w:t>
            </w:r>
          </w:p>
        </w:tc>
        <w:tc>
          <w:tcPr>
            <w:tcW w:w="2977" w:type="dxa"/>
            <w:gridSpan w:val="2"/>
            <w:tcBorders>
              <w:left w:val="single" w:sz="4" w:space="0" w:color="auto"/>
            </w:tcBorders>
          </w:tcPr>
          <w:p w:rsidR="00E75F0F" w:rsidRPr="00225808" w:rsidRDefault="00E75F0F" w:rsidP="00FB4018">
            <w:pPr>
              <w:jc w:val="center"/>
              <w:rPr>
                <w:rFonts w:eastAsia="Times New Roman" w:cs="Times New Roman"/>
                <w:szCs w:val="24"/>
              </w:rPr>
            </w:pPr>
            <w:r w:rsidRPr="00225808">
              <w:rPr>
                <w:rFonts w:eastAsia="Times New Roman" w:cs="Times New Roman"/>
                <w:szCs w:val="24"/>
              </w:rPr>
              <w:t>Учителя предметники</w:t>
            </w:r>
          </w:p>
        </w:tc>
      </w:tr>
      <w:tr w:rsidR="00E75F0F" w:rsidRPr="00225808" w:rsidTr="006C1278">
        <w:trPr>
          <w:trHeight w:val="20"/>
        </w:trPr>
        <w:tc>
          <w:tcPr>
            <w:tcW w:w="4536" w:type="dxa"/>
            <w:gridSpan w:val="3"/>
            <w:tcBorders>
              <w:right w:val="single" w:sz="4" w:space="0" w:color="auto"/>
            </w:tcBorders>
          </w:tcPr>
          <w:p w:rsidR="00E75F0F" w:rsidRPr="00225808" w:rsidRDefault="00E75F0F" w:rsidP="00FB4018">
            <w:pPr>
              <w:rPr>
                <w:rFonts w:cs="Times New Roman"/>
                <w:szCs w:val="24"/>
              </w:rPr>
            </w:pPr>
            <w:r w:rsidRPr="00225808">
              <w:rPr>
                <w:rFonts w:cs="Times New Roman"/>
                <w:szCs w:val="24"/>
              </w:rPr>
              <w:t>Применение интерактивных форм учебной работы – профориентационных ролевых и имитационных игр, способствующих формирования интереса к той или иной профессии</w:t>
            </w:r>
          </w:p>
        </w:tc>
        <w:tc>
          <w:tcPr>
            <w:tcW w:w="709" w:type="dxa"/>
            <w:tcBorders>
              <w:left w:val="single" w:sz="4" w:space="0" w:color="auto"/>
              <w:right w:val="single" w:sz="4" w:space="0" w:color="auto"/>
            </w:tcBorders>
          </w:tcPr>
          <w:p w:rsidR="00E75F0F" w:rsidRPr="00225808" w:rsidRDefault="00E75F0F" w:rsidP="00FB4018">
            <w:pPr>
              <w:jc w:val="center"/>
              <w:rPr>
                <w:rFonts w:eastAsia="Times New Roman" w:cs="Times New Roman"/>
                <w:szCs w:val="24"/>
              </w:rPr>
            </w:pPr>
            <w:r w:rsidRPr="00225808">
              <w:rPr>
                <w:rFonts w:eastAsia="Times New Roman" w:cs="Times New Roman"/>
                <w:szCs w:val="24"/>
              </w:rPr>
              <w:t>5--9</w:t>
            </w:r>
          </w:p>
        </w:tc>
        <w:tc>
          <w:tcPr>
            <w:tcW w:w="1134" w:type="dxa"/>
            <w:tcBorders>
              <w:left w:val="single" w:sz="4" w:space="0" w:color="auto"/>
              <w:right w:val="single" w:sz="4" w:space="0" w:color="auto"/>
            </w:tcBorders>
          </w:tcPr>
          <w:p w:rsidR="00E75F0F" w:rsidRPr="00225808" w:rsidRDefault="00E75F0F" w:rsidP="00FB4018">
            <w:pPr>
              <w:jc w:val="center"/>
              <w:rPr>
                <w:rFonts w:eastAsia="Times New Roman" w:cs="Times New Roman"/>
                <w:szCs w:val="24"/>
              </w:rPr>
            </w:pPr>
            <w:r w:rsidRPr="00225808">
              <w:rPr>
                <w:rFonts w:eastAsia="Times New Roman" w:cs="Times New Roman"/>
                <w:szCs w:val="24"/>
              </w:rPr>
              <w:t>В течение года</w:t>
            </w:r>
          </w:p>
        </w:tc>
        <w:tc>
          <w:tcPr>
            <w:tcW w:w="2977" w:type="dxa"/>
            <w:gridSpan w:val="2"/>
            <w:tcBorders>
              <w:left w:val="single" w:sz="4" w:space="0" w:color="auto"/>
            </w:tcBorders>
          </w:tcPr>
          <w:p w:rsidR="00E75F0F" w:rsidRPr="00225808" w:rsidRDefault="00E75F0F" w:rsidP="00FB4018">
            <w:pPr>
              <w:jc w:val="center"/>
              <w:rPr>
                <w:rFonts w:eastAsia="Times New Roman" w:cs="Times New Roman"/>
                <w:szCs w:val="24"/>
              </w:rPr>
            </w:pPr>
            <w:r w:rsidRPr="00225808">
              <w:rPr>
                <w:rFonts w:eastAsia="Times New Roman" w:cs="Times New Roman"/>
                <w:szCs w:val="24"/>
              </w:rPr>
              <w:t>Учителя предметники</w:t>
            </w:r>
          </w:p>
        </w:tc>
      </w:tr>
      <w:tr w:rsidR="00E75F0F" w:rsidRPr="00225808" w:rsidTr="006C1278">
        <w:trPr>
          <w:trHeight w:val="20"/>
        </w:trPr>
        <w:tc>
          <w:tcPr>
            <w:tcW w:w="4536" w:type="dxa"/>
            <w:gridSpan w:val="3"/>
            <w:tcBorders>
              <w:right w:val="single" w:sz="4" w:space="0" w:color="auto"/>
            </w:tcBorders>
          </w:tcPr>
          <w:p w:rsidR="00E75F0F" w:rsidRPr="00225808" w:rsidRDefault="00E75F0F" w:rsidP="00FB4018">
            <w:pPr>
              <w:rPr>
                <w:rFonts w:eastAsia="Times New Roman" w:cs="Times New Roman"/>
                <w:szCs w:val="24"/>
              </w:rPr>
            </w:pPr>
            <w:r w:rsidRPr="00225808">
              <w:rPr>
                <w:rFonts w:cs="Times New Roman"/>
                <w:szCs w:val="24"/>
              </w:rPr>
              <w:t xml:space="preserve">Проведение уроков общеобразовательного цикла с </w:t>
            </w:r>
            <w:proofErr w:type="spellStart"/>
            <w:r w:rsidRPr="00225808">
              <w:rPr>
                <w:rFonts w:cs="Times New Roman"/>
                <w:szCs w:val="24"/>
              </w:rPr>
              <w:t>профориентационном</w:t>
            </w:r>
            <w:proofErr w:type="spellEnd"/>
            <w:r w:rsidRPr="00225808">
              <w:rPr>
                <w:rFonts w:cs="Times New Roman"/>
                <w:szCs w:val="24"/>
              </w:rPr>
              <w:t xml:space="preserve"> компонентом и уроков профориентационной направленности в рамках учебного предмета «Т</w:t>
            </w:r>
            <w:r w:rsidR="006C1278">
              <w:rPr>
                <w:rFonts w:cs="Times New Roman"/>
                <w:szCs w:val="24"/>
              </w:rPr>
              <w:t>руд (т</w:t>
            </w:r>
            <w:r w:rsidRPr="00225808">
              <w:rPr>
                <w:rFonts w:cs="Times New Roman"/>
                <w:szCs w:val="24"/>
              </w:rPr>
              <w:t>ехнология</w:t>
            </w:r>
            <w:r w:rsidR="006C1278">
              <w:rPr>
                <w:rFonts w:cs="Times New Roman"/>
                <w:szCs w:val="24"/>
              </w:rPr>
              <w:t>)</w:t>
            </w:r>
            <w:r w:rsidRPr="00225808">
              <w:rPr>
                <w:rFonts w:cs="Times New Roman"/>
                <w:szCs w:val="24"/>
              </w:rPr>
              <w:t>» (с использованием «Конструктора будущего», размещённого на платформе «Билет в будущее»)</w:t>
            </w:r>
          </w:p>
        </w:tc>
        <w:tc>
          <w:tcPr>
            <w:tcW w:w="709" w:type="dxa"/>
            <w:tcBorders>
              <w:left w:val="single" w:sz="4" w:space="0" w:color="auto"/>
              <w:right w:val="single" w:sz="4" w:space="0" w:color="auto"/>
            </w:tcBorders>
          </w:tcPr>
          <w:p w:rsidR="00E75F0F" w:rsidRPr="00225808" w:rsidRDefault="00E75F0F" w:rsidP="00FB4018">
            <w:pPr>
              <w:jc w:val="center"/>
              <w:rPr>
                <w:rFonts w:eastAsia="Times New Roman" w:cs="Times New Roman"/>
                <w:szCs w:val="24"/>
              </w:rPr>
            </w:pPr>
            <w:r w:rsidRPr="00225808">
              <w:rPr>
                <w:rFonts w:eastAsia="Times New Roman" w:cs="Times New Roman"/>
                <w:szCs w:val="24"/>
              </w:rPr>
              <w:t>5-9</w:t>
            </w:r>
          </w:p>
        </w:tc>
        <w:tc>
          <w:tcPr>
            <w:tcW w:w="1134" w:type="dxa"/>
            <w:tcBorders>
              <w:left w:val="single" w:sz="4" w:space="0" w:color="auto"/>
              <w:right w:val="single" w:sz="4" w:space="0" w:color="auto"/>
            </w:tcBorders>
          </w:tcPr>
          <w:p w:rsidR="00E75F0F" w:rsidRPr="00225808" w:rsidRDefault="00E75F0F" w:rsidP="00FB4018">
            <w:pPr>
              <w:jc w:val="center"/>
              <w:rPr>
                <w:rFonts w:eastAsia="Times New Roman" w:cs="Times New Roman"/>
                <w:szCs w:val="24"/>
              </w:rPr>
            </w:pPr>
            <w:r w:rsidRPr="00225808">
              <w:rPr>
                <w:rFonts w:eastAsia="Times New Roman" w:cs="Times New Roman"/>
                <w:szCs w:val="24"/>
              </w:rPr>
              <w:t>В течение года</w:t>
            </w:r>
          </w:p>
        </w:tc>
        <w:tc>
          <w:tcPr>
            <w:tcW w:w="2977" w:type="dxa"/>
            <w:gridSpan w:val="2"/>
            <w:tcBorders>
              <w:left w:val="single" w:sz="4" w:space="0" w:color="auto"/>
            </w:tcBorders>
          </w:tcPr>
          <w:p w:rsidR="00E75F0F" w:rsidRPr="00225808" w:rsidRDefault="00E75F0F" w:rsidP="00FB4018">
            <w:pPr>
              <w:jc w:val="center"/>
              <w:rPr>
                <w:rFonts w:eastAsia="Times New Roman" w:cs="Times New Roman"/>
                <w:szCs w:val="24"/>
              </w:rPr>
            </w:pPr>
            <w:r w:rsidRPr="00225808">
              <w:rPr>
                <w:rFonts w:eastAsia="Times New Roman" w:cs="Times New Roman"/>
                <w:szCs w:val="24"/>
              </w:rPr>
              <w:t>Учителя-предметники</w:t>
            </w:r>
          </w:p>
        </w:tc>
      </w:tr>
      <w:tr w:rsidR="00E75F0F" w:rsidRPr="00225808" w:rsidTr="006C1278">
        <w:trPr>
          <w:trHeight w:val="20"/>
        </w:trPr>
        <w:tc>
          <w:tcPr>
            <w:tcW w:w="4536" w:type="dxa"/>
            <w:gridSpan w:val="3"/>
            <w:tcBorders>
              <w:right w:val="single" w:sz="4" w:space="0" w:color="auto"/>
            </w:tcBorders>
          </w:tcPr>
          <w:p w:rsidR="00E75F0F" w:rsidRPr="00225808" w:rsidRDefault="00E75F0F" w:rsidP="00FB4018">
            <w:pPr>
              <w:rPr>
                <w:rFonts w:eastAsia="Times New Roman" w:cs="Times New Roman"/>
                <w:b/>
                <w:szCs w:val="24"/>
              </w:rPr>
            </w:pPr>
            <w:r w:rsidRPr="00225808">
              <w:rPr>
                <w:rFonts w:eastAsia="Times New Roman" w:cs="Times New Roman"/>
                <w:szCs w:val="24"/>
              </w:rPr>
              <w:t>Организация наставничества ученик-ученик</w:t>
            </w:r>
          </w:p>
        </w:tc>
        <w:tc>
          <w:tcPr>
            <w:tcW w:w="709" w:type="dxa"/>
            <w:tcBorders>
              <w:left w:val="single" w:sz="4" w:space="0" w:color="auto"/>
              <w:right w:val="single" w:sz="4" w:space="0" w:color="auto"/>
            </w:tcBorders>
          </w:tcPr>
          <w:p w:rsidR="00E75F0F" w:rsidRPr="00225808" w:rsidRDefault="00E75F0F" w:rsidP="00FB4018">
            <w:pPr>
              <w:jc w:val="center"/>
              <w:rPr>
                <w:rFonts w:eastAsia="Times New Roman" w:cs="Times New Roman"/>
                <w:b/>
                <w:szCs w:val="24"/>
              </w:rPr>
            </w:pPr>
            <w:r w:rsidRPr="00225808">
              <w:rPr>
                <w:rFonts w:eastAsia="Times New Roman" w:cs="Times New Roman"/>
                <w:szCs w:val="24"/>
              </w:rPr>
              <w:t>5-9</w:t>
            </w:r>
          </w:p>
        </w:tc>
        <w:tc>
          <w:tcPr>
            <w:tcW w:w="1134" w:type="dxa"/>
            <w:tcBorders>
              <w:left w:val="single" w:sz="4" w:space="0" w:color="auto"/>
              <w:right w:val="single" w:sz="4" w:space="0" w:color="auto"/>
            </w:tcBorders>
          </w:tcPr>
          <w:p w:rsidR="00E75F0F" w:rsidRPr="00225808" w:rsidRDefault="00E75F0F" w:rsidP="00FB4018">
            <w:pPr>
              <w:jc w:val="center"/>
              <w:rPr>
                <w:rFonts w:eastAsia="Times New Roman" w:cs="Times New Roman"/>
                <w:b/>
                <w:szCs w:val="24"/>
              </w:rPr>
            </w:pPr>
            <w:r w:rsidRPr="00225808">
              <w:rPr>
                <w:rFonts w:eastAsia="Times New Roman" w:cs="Times New Roman"/>
                <w:szCs w:val="24"/>
              </w:rPr>
              <w:t>В течение года</w:t>
            </w:r>
          </w:p>
        </w:tc>
        <w:tc>
          <w:tcPr>
            <w:tcW w:w="2977" w:type="dxa"/>
            <w:gridSpan w:val="2"/>
            <w:tcBorders>
              <w:left w:val="single" w:sz="4" w:space="0" w:color="auto"/>
            </w:tcBorders>
          </w:tcPr>
          <w:p w:rsidR="00E75F0F" w:rsidRPr="00225808" w:rsidRDefault="00E75F0F" w:rsidP="00FB4018">
            <w:pPr>
              <w:jc w:val="center"/>
              <w:rPr>
                <w:rFonts w:eastAsia="Times New Roman" w:cs="Times New Roman"/>
                <w:b/>
                <w:szCs w:val="24"/>
              </w:rPr>
            </w:pPr>
            <w:r w:rsidRPr="00225808">
              <w:rPr>
                <w:rFonts w:eastAsia="Times New Roman" w:cs="Times New Roman"/>
                <w:szCs w:val="24"/>
              </w:rPr>
              <w:t>Учителя-предметники</w:t>
            </w:r>
          </w:p>
        </w:tc>
      </w:tr>
      <w:tr w:rsidR="00E75F0F" w:rsidRPr="00225808" w:rsidTr="006C1278">
        <w:trPr>
          <w:trHeight w:val="20"/>
        </w:trPr>
        <w:tc>
          <w:tcPr>
            <w:tcW w:w="4536" w:type="dxa"/>
            <w:gridSpan w:val="3"/>
            <w:tcBorders>
              <w:right w:val="single" w:sz="4" w:space="0" w:color="auto"/>
            </w:tcBorders>
          </w:tcPr>
          <w:p w:rsidR="00E75F0F" w:rsidRPr="00225808" w:rsidRDefault="00E75F0F" w:rsidP="00FB4018">
            <w:pPr>
              <w:rPr>
                <w:rFonts w:eastAsia="Times New Roman" w:cs="Times New Roman"/>
                <w:b/>
                <w:szCs w:val="24"/>
              </w:rPr>
            </w:pPr>
            <w:r w:rsidRPr="00225808">
              <w:rPr>
                <w:rFonts w:eastAsia="Times New Roman" w:cs="Times New Roman"/>
                <w:szCs w:val="24"/>
              </w:rPr>
              <w:t>Организация исследовательской деятельности воспитательной направленности.</w:t>
            </w:r>
          </w:p>
        </w:tc>
        <w:tc>
          <w:tcPr>
            <w:tcW w:w="709" w:type="dxa"/>
            <w:tcBorders>
              <w:left w:val="single" w:sz="4" w:space="0" w:color="auto"/>
              <w:right w:val="single" w:sz="4" w:space="0" w:color="auto"/>
            </w:tcBorders>
          </w:tcPr>
          <w:p w:rsidR="00E75F0F" w:rsidRPr="00225808" w:rsidRDefault="00E75F0F" w:rsidP="00FB4018">
            <w:pPr>
              <w:jc w:val="center"/>
              <w:rPr>
                <w:rFonts w:eastAsia="Times New Roman" w:cs="Times New Roman"/>
                <w:b/>
                <w:szCs w:val="24"/>
              </w:rPr>
            </w:pPr>
            <w:r w:rsidRPr="00225808">
              <w:rPr>
                <w:rFonts w:eastAsia="Times New Roman" w:cs="Times New Roman"/>
                <w:szCs w:val="24"/>
              </w:rPr>
              <w:t>5-9</w:t>
            </w:r>
          </w:p>
        </w:tc>
        <w:tc>
          <w:tcPr>
            <w:tcW w:w="1134" w:type="dxa"/>
            <w:tcBorders>
              <w:left w:val="single" w:sz="4" w:space="0" w:color="auto"/>
              <w:right w:val="single" w:sz="4" w:space="0" w:color="auto"/>
            </w:tcBorders>
          </w:tcPr>
          <w:p w:rsidR="00E75F0F" w:rsidRPr="00225808" w:rsidRDefault="00E75F0F" w:rsidP="00FB4018">
            <w:pPr>
              <w:jc w:val="center"/>
              <w:rPr>
                <w:rFonts w:eastAsia="Times New Roman" w:cs="Times New Roman"/>
                <w:b/>
                <w:szCs w:val="24"/>
              </w:rPr>
            </w:pPr>
            <w:r w:rsidRPr="00225808">
              <w:rPr>
                <w:rFonts w:eastAsia="Times New Roman" w:cs="Times New Roman"/>
                <w:szCs w:val="24"/>
              </w:rPr>
              <w:t>В течение года</w:t>
            </w:r>
          </w:p>
        </w:tc>
        <w:tc>
          <w:tcPr>
            <w:tcW w:w="2977" w:type="dxa"/>
            <w:gridSpan w:val="2"/>
            <w:tcBorders>
              <w:left w:val="single" w:sz="4" w:space="0" w:color="auto"/>
            </w:tcBorders>
          </w:tcPr>
          <w:p w:rsidR="00E75F0F" w:rsidRPr="00225808" w:rsidRDefault="00E75F0F" w:rsidP="00FB4018">
            <w:pPr>
              <w:jc w:val="center"/>
              <w:rPr>
                <w:rFonts w:eastAsia="Times New Roman" w:cs="Times New Roman"/>
                <w:b/>
                <w:szCs w:val="24"/>
              </w:rPr>
            </w:pPr>
            <w:r w:rsidRPr="00225808">
              <w:rPr>
                <w:rFonts w:eastAsia="Times New Roman" w:cs="Times New Roman"/>
                <w:szCs w:val="24"/>
              </w:rPr>
              <w:t>Учителя-предметники</w:t>
            </w:r>
          </w:p>
        </w:tc>
      </w:tr>
      <w:tr w:rsidR="00E75F0F" w:rsidRPr="00225808" w:rsidTr="006C1278">
        <w:trPr>
          <w:trHeight w:val="20"/>
        </w:trPr>
        <w:tc>
          <w:tcPr>
            <w:tcW w:w="4536" w:type="dxa"/>
            <w:gridSpan w:val="3"/>
            <w:tcBorders>
              <w:right w:val="single" w:sz="4" w:space="0" w:color="auto"/>
            </w:tcBorders>
          </w:tcPr>
          <w:p w:rsidR="00E75F0F" w:rsidRPr="00225808" w:rsidRDefault="00E75F0F" w:rsidP="00FB4018">
            <w:pPr>
              <w:rPr>
                <w:rFonts w:eastAsia="Times New Roman" w:cs="Times New Roman"/>
                <w:b/>
                <w:szCs w:val="24"/>
              </w:rPr>
            </w:pPr>
            <w:r w:rsidRPr="00225808">
              <w:rPr>
                <w:rFonts w:eastAsia="Times New Roman" w:cs="Times New Roman"/>
                <w:szCs w:val="24"/>
              </w:rPr>
              <w:t>Вовлечение обучающихся в конкурсы, викторины (</w:t>
            </w:r>
            <w:proofErr w:type="spellStart"/>
            <w:r w:rsidRPr="00225808">
              <w:rPr>
                <w:rFonts w:eastAsia="Times New Roman" w:cs="Times New Roman"/>
                <w:szCs w:val="24"/>
              </w:rPr>
              <w:t>Учи</w:t>
            </w:r>
            <w:proofErr w:type="gramStart"/>
            <w:r w:rsidRPr="00225808">
              <w:rPr>
                <w:rFonts w:eastAsia="Times New Roman" w:cs="Times New Roman"/>
                <w:szCs w:val="24"/>
              </w:rPr>
              <w:t>.р</w:t>
            </w:r>
            <w:proofErr w:type="gramEnd"/>
            <w:r w:rsidRPr="00225808">
              <w:rPr>
                <w:rFonts w:eastAsia="Times New Roman" w:cs="Times New Roman"/>
                <w:szCs w:val="24"/>
              </w:rPr>
              <w:t>у</w:t>
            </w:r>
            <w:proofErr w:type="spellEnd"/>
            <w:r w:rsidRPr="00225808">
              <w:rPr>
                <w:rFonts w:eastAsia="Times New Roman" w:cs="Times New Roman"/>
                <w:szCs w:val="24"/>
              </w:rPr>
              <w:t xml:space="preserve">, </w:t>
            </w:r>
            <w:proofErr w:type="spellStart"/>
            <w:r w:rsidRPr="00225808">
              <w:rPr>
                <w:rFonts w:eastAsia="Times New Roman" w:cs="Times New Roman"/>
                <w:szCs w:val="24"/>
              </w:rPr>
              <w:t>Инфоурок</w:t>
            </w:r>
            <w:proofErr w:type="spellEnd"/>
            <w:r w:rsidRPr="00225808">
              <w:rPr>
                <w:rFonts w:eastAsia="Times New Roman" w:cs="Times New Roman"/>
                <w:szCs w:val="24"/>
              </w:rPr>
              <w:t xml:space="preserve"> и </w:t>
            </w:r>
            <w:proofErr w:type="spellStart"/>
            <w:r w:rsidRPr="00225808">
              <w:rPr>
                <w:rFonts w:eastAsia="Times New Roman" w:cs="Times New Roman"/>
                <w:szCs w:val="24"/>
              </w:rPr>
              <w:t>др</w:t>
            </w:r>
            <w:proofErr w:type="spellEnd"/>
            <w:r w:rsidRPr="00225808">
              <w:rPr>
                <w:rFonts w:eastAsia="Times New Roman" w:cs="Times New Roman"/>
                <w:szCs w:val="24"/>
              </w:rPr>
              <w:t>)</w:t>
            </w:r>
          </w:p>
        </w:tc>
        <w:tc>
          <w:tcPr>
            <w:tcW w:w="709" w:type="dxa"/>
            <w:tcBorders>
              <w:left w:val="single" w:sz="4" w:space="0" w:color="auto"/>
              <w:right w:val="single" w:sz="4" w:space="0" w:color="auto"/>
            </w:tcBorders>
          </w:tcPr>
          <w:p w:rsidR="00E75F0F" w:rsidRPr="00225808" w:rsidRDefault="00E75F0F" w:rsidP="00FB4018">
            <w:pPr>
              <w:jc w:val="center"/>
              <w:rPr>
                <w:rFonts w:eastAsia="Times New Roman" w:cs="Times New Roman"/>
                <w:b/>
                <w:szCs w:val="24"/>
              </w:rPr>
            </w:pPr>
            <w:r w:rsidRPr="00225808">
              <w:rPr>
                <w:rFonts w:eastAsia="Times New Roman" w:cs="Times New Roman"/>
                <w:szCs w:val="24"/>
              </w:rPr>
              <w:t>5-9</w:t>
            </w:r>
          </w:p>
        </w:tc>
        <w:tc>
          <w:tcPr>
            <w:tcW w:w="1134" w:type="dxa"/>
            <w:tcBorders>
              <w:left w:val="single" w:sz="4" w:space="0" w:color="auto"/>
              <w:right w:val="single" w:sz="4" w:space="0" w:color="auto"/>
            </w:tcBorders>
          </w:tcPr>
          <w:p w:rsidR="00E75F0F" w:rsidRPr="00225808" w:rsidRDefault="00E75F0F" w:rsidP="00FB4018">
            <w:pPr>
              <w:jc w:val="center"/>
              <w:rPr>
                <w:rFonts w:eastAsia="Times New Roman" w:cs="Times New Roman"/>
                <w:b/>
                <w:szCs w:val="24"/>
              </w:rPr>
            </w:pPr>
            <w:r w:rsidRPr="00225808">
              <w:rPr>
                <w:rFonts w:eastAsia="Times New Roman" w:cs="Times New Roman"/>
                <w:szCs w:val="24"/>
              </w:rPr>
              <w:t>В течение года</w:t>
            </w:r>
          </w:p>
        </w:tc>
        <w:tc>
          <w:tcPr>
            <w:tcW w:w="2977" w:type="dxa"/>
            <w:gridSpan w:val="2"/>
            <w:tcBorders>
              <w:left w:val="single" w:sz="4" w:space="0" w:color="auto"/>
            </w:tcBorders>
          </w:tcPr>
          <w:p w:rsidR="00E75F0F" w:rsidRPr="00225808" w:rsidRDefault="00E75F0F" w:rsidP="00FB4018">
            <w:pPr>
              <w:jc w:val="center"/>
              <w:rPr>
                <w:rFonts w:eastAsia="Times New Roman" w:cs="Times New Roman"/>
                <w:b/>
                <w:szCs w:val="24"/>
              </w:rPr>
            </w:pPr>
            <w:r w:rsidRPr="00225808">
              <w:rPr>
                <w:rFonts w:eastAsia="Times New Roman" w:cs="Times New Roman"/>
                <w:szCs w:val="24"/>
              </w:rPr>
              <w:t>Учителя-предметники</w:t>
            </w:r>
          </w:p>
        </w:tc>
      </w:tr>
      <w:tr w:rsidR="00E75F0F" w:rsidRPr="00225808" w:rsidTr="006C1278">
        <w:trPr>
          <w:trHeight w:val="20"/>
        </w:trPr>
        <w:tc>
          <w:tcPr>
            <w:tcW w:w="4536" w:type="dxa"/>
            <w:gridSpan w:val="3"/>
            <w:tcBorders>
              <w:right w:val="single" w:sz="4" w:space="0" w:color="auto"/>
            </w:tcBorders>
          </w:tcPr>
          <w:p w:rsidR="00E75F0F" w:rsidRPr="00225808" w:rsidRDefault="00E75F0F" w:rsidP="00FB4018">
            <w:pPr>
              <w:rPr>
                <w:rFonts w:eastAsia="Times New Roman" w:cs="Times New Roman"/>
                <w:b/>
                <w:szCs w:val="24"/>
              </w:rPr>
            </w:pPr>
            <w:r w:rsidRPr="00225808">
              <w:rPr>
                <w:rFonts w:eastAsia="Times New Roman" w:cs="Times New Roman"/>
                <w:szCs w:val="24"/>
              </w:rPr>
              <w:t>Школьные предметные недели</w:t>
            </w:r>
          </w:p>
        </w:tc>
        <w:tc>
          <w:tcPr>
            <w:tcW w:w="709" w:type="dxa"/>
            <w:tcBorders>
              <w:left w:val="single" w:sz="4" w:space="0" w:color="auto"/>
              <w:right w:val="single" w:sz="4" w:space="0" w:color="auto"/>
            </w:tcBorders>
          </w:tcPr>
          <w:p w:rsidR="00E75F0F" w:rsidRPr="00225808" w:rsidRDefault="00E75F0F" w:rsidP="00FB4018">
            <w:pPr>
              <w:jc w:val="center"/>
              <w:rPr>
                <w:rFonts w:eastAsia="Times New Roman" w:cs="Times New Roman"/>
                <w:b/>
                <w:szCs w:val="24"/>
              </w:rPr>
            </w:pPr>
            <w:r w:rsidRPr="00225808">
              <w:rPr>
                <w:rFonts w:eastAsia="Times New Roman" w:cs="Times New Roman"/>
                <w:szCs w:val="24"/>
              </w:rPr>
              <w:t>5-9</w:t>
            </w:r>
          </w:p>
        </w:tc>
        <w:tc>
          <w:tcPr>
            <w:tcW w:w="1134" w:type="dxa"/>
            <w:tcBorders>
              <w:left w:val="single" w:sz="4" w:space="0" w:color="auto"/>
              <w:right w:val="single" w:sz="4" w:space="0" w:color="auto"/>
            </w:tcBorders>
          </w:tcPr>
          <w:p w:rsidR="00E75F0F" w:rsidRPr="00225808" w:rsidRDefault="00E75F0F" w:rsidP="00FB4018">
            <w:pPr>
              <w:jc w:val="center"/>
              <w:rPr>
                <w:rFonts w:eastAsia="Times New Roman" w:cs="Times New Roman"/>
                <w:szCs w:val="24"/>
              </w:rPr>
            </w:pPr>
            <w:r w:rsidRPr="00225808">
              <w:rPr>
                <w:rFonts w:eastAsia="Times New Roman" w:cs="Times New Roman"/>
                <w:szCs w:val="24"/>
              </w:rPr>
              <w:t>По плану МО</w:t>
            </w:r>
          </w:p>
        </w:tc>
        <w:tc>
          <w:tcPr>
            <w:tcW w:w="2977" w:type="dxa"/>
            <w:gridSpan w:val="2"/>
            <w:tcBorders>
              <w:left w:val="single" w:sz="4" w:space="0" w:color="auto"/>
            </w:tcBorders>
          </w:tcPr>
          <w:p w:rsidR="00E75F0F" w:rsidRPr="00225808" w:rsidRDefault="00E75F0F" w:rsidP="00FB4018">
            <w:pPr>
              <w:jc w:val="center"/>
              <w:rPr>
                <w:rFonts w:eastAsia="Times New Roman" w:cs="Times New Roman"/>
                <w:szCs w:val="24"/>
              </w:rPr>
            </w:pPr>
            <w:r w:rsidRPr="00225808">
              <w:rPr>
                <w:rFonts w:eastAsia="Times New Roman" w:cs="Times New Roman"/>
                <w:szCs w:val="24"/>
              </w:rPr>
              <w:t>Руководитель МО</w:t>
            </w:r>
          </w:p>
        </w:tc>
      </w:tr>
      <w:tr w:rsidR="00E75F0F" w:rsidRPr="00225808" w:rsidTr="006C1278">
        <w:trPr>
          <w:trHeight w:val="20"/>
        </w:trPr>
        <w:tc>
          <w:tcPr>
            <w:tcW w:w="4536" w:type="dxa"/>
            <w:gridSpan w:val="3"/>
            <w:tcBorders>
              <w:right w:val="single" w:sz="4" w:space="0" w:color="auto"/>
            </w:tcBorders>
          </w:tcPr>
          <w:p w:rsidR="00E75F0F" w:rsidRPr="00225808" w:rsidRDefault="00E75F0F" w:rsidP="00FB4018">
            <w:pPr>
              <w:rPr>
                <w:rFonts w:eastAsia="Times New Roman" w:cs="Times New Roman"/>
                <w:szCs w:val="24"/>
              </w:rPr>
            </w:pPr>
            <w:r w:rsidRPr="00225808">
              <w:rPr>
                <w:rFonts w:eastAsia="Times New Roman" w:cs="Times New Roman"/>
                <w:szCs w:val="24"/>
              </w:rPr>
              <w:lastRenderedPageBreak/>
              <w:t>Классный час «Я иду на урок» (практические приемы преодоления трудностей в обучении)</w:t>
            </w:r>
          </w:p>
        </w:tc>
        <w:tc>
          <w:tcPr>
            <w:tcW w:w="709" w:type="dxa"/>
            <w:tcBorders>
              <w:left w:val="single" w:sz="4" w:space="0" w:color="auto"/>
              <w:right w:val="single" w:sz="4" w:space="0" w:color="auto"/>
            </w:tcBorders>
          </w:tcPr>
          <w:p w:rsidR="00E75F0F" w:rsidRPr="00225808" w:rsidRDefault="00E75F0F" w:rsidP="00FB4018">
            <w:pPr>
              <w:jc w:val="center"/>
              <w:rPr>
                <w:rFonts w:eastAsia="Times New Roman" w:cs="Times New Roman"/>
                <w:szCs w:val="24"/>
              </w:rPr>
            </w:pPr>
            <w:r w:rsidRPr="00225808">
              <w:rPr>
                <w:rFonts w:eastAsia="Times New Roman" w:cs="Times New Roman"/>
                <w:szCs w:val="24"/>
              </w:rPr>
              <w:t>5</w:t>
            </w:r>
          </w:p>
        </w:tc>
        <w:tc>
          <w:tcPr>
            <w:tcW w:w="1134" w:type="dxa"/>
            <w:tcBorders>
              <w:left w:val="single" w:sz="4" w:space="0" w:color="auto"/>
              <w:right w:val="single" w:sz="4" w:space="0" w:color="auto"/>
            </w:tcBorders>
          </w:tcPr>
          <w:p w:rsidR="00E75F0F" w:rsidRPr="00225808" w:rsidRDefault="00E75F0F" w:rsidP="00FB4018">
            <w:pPr>
              <w:jc w:val="center"/>
              <w:rPr>
                <w:rFonts w:eastAsia="Times New Roman" w:cs="Times New Roman"/>
                <w:szCs w:val="24"/>
              </w:rPr>
            </w:pPr>
            <w:r w:rsidRPr="00225808">
              <w:rPr>
                <w:rFonts w:eastAsia="Times New Roman" w:cs="Times New Roman"/>
                <w:szCs w:val="24"/>
              </w:rPr>
              <w:t>До 10.10</w:t>
            </w:r>
          </w:p>
        </w:tc>
        <w:tc>
          <w:tcPr>
            <w:tcW w:w="2977" w:type="dxa"/>
            <w:gridSpan w:val="2"/>
            <w:tcBorders>
              <w:left w:val="single" w:sz="4" w:space="0" w:color="auto"/>
            </w:tcBorders>
          </w:tcPr>
          <w:p w:rsidR="00E75F0F" w:rsidRPr="00225808" w:rsidRDefault="00E75F0F" w:rsidP="00FB4018">
            <w:pPr>
              <w:jc w:val="center"/>
              <w:rPr>
                <w:rFonts w:eastAsia="Times New Roman" w:cs="Times New Roman"/>
                <w:szCs w:val="24"/>
              </w:rPr>
            </w:pPr>
            <w:r w:rsidRPr="00225808">
              <w:rPr>
                <w:rFonts w:eastAsia="Times New Roman" w:cs="Times New Roman"/>
                <w:szCs w:val="24"/>
              </w:rPr>
              <w:t>Классный руководитель совместно с педагогом-психологом школы</w:t>
            </w:r>
          </w:p>
        </w:tc>
      </w:tr>
      <w:tr w:rsidR="00E75F0F" w:rsidRPr="00225808" w:rsidTr="006C1278">
        <w:trPr>
          <w:trHeight w:val="20"/>
        </w:trPr>
        <w:tc>
          <w:tcPr>
            <w:tcW w:w="4536" w:type="dxa"/>
            <w:gridSpan w:val="3"/>
            <w:tcBorders>
              <w:right w:val="single" w:sz="4" w:space="0" w:color="auto"/>
            </w:tcBorders>
          </w:tcPr>
          <w:p w:rsidR="00E75F0F" w:rsidRPr="00225808" w:rsidRDefault="00E75F0F" w:rsidP="00FB4018">
            <w:pPr>
              <w:rPr>
                <w:rFonts w:eastAsia="Times New Roman" w:cs="Times New Roman"/>
                <w:szCs w:val="24"/>
              </w:rPr>
            </w:pPr>
            <w:r w:rsidRPr="00225808">
              <w:rPr>
                <w:rFonts w:eastAsia="Times New Roman" w:cs="Times New Roman"/>
                <w:szCs w:val="24"/>
              </w:rPr>
              <w:t>Всероссийская олимпиада школьников (школьный и муниципальный этапы)</w:t>
            </w:r>
          </w:p>
        </w:tc>
        <w:tc>
          <w:tcPr>
            <w:tcW w:w="709" w:type="dxa"/>
            <w:tcBorders>
              <w:left w:val="single" w:sz="4" w:space="0" w:color="auto"/>
              <w:right w:val="single" w:sz="4" w:space="0" w:color="auto"/>
            </w:tcBorders>
          </w:tcPr>
          <w:p w:rsidR="00E75F0F" w:rsidRPr="00225808" w:rsidRDefault="00E75F0F" w:rsidP="00FB4018">
            <w:pPr>
              <w:jc w:val="center"/>
              <w:rPr>
                <w:rFonts w:eastAsia="Times New Roman" w:cs="Times New Roman"/>
                <w:szCs w:val="24"/>
              </w:rPr>
            </w:pPr>
            <w:r w:rsidRPr="00225808">
              <w:rPr>
                <w:rFonts w:eastAsia="Times New Roman" w:cs="Times New Roman"/>
                <w:szCs w:val="24"/>
              </w:rPr>
              <w:t>5-9</w:t>
            </w:r>
          </w:p>
        </w:tc>
        <w:tc>
          <w:tcPr>
            <w:tcW w:w="1134" w:type="dxa"/>
            <w:tcBorders>
              <w:left w:val="single" w:sz="4" w:space="0" w:color="auto"/>
              <w:right w:val="single" w:sz="4" w:space="0" w:color="auto"/>
            </w:tcBorders>
          </w:tcPr>
          <w:p w:rsidR="00E75F0F" w:rsidRPr="00225808" w:rsidRDefault="00E75F0F" w:rsidP="00FB4018">
            <w:pPr>
              <w:jc w:val="center"/>
              <w:rPr>
                <w:rFonts w:eastAsia="Times New Roman" w:cs="Times New Roman"/>
                <w:szCs w:val="24"/>
              </w:rPr>
            </w:pPr>
            <w:r w:rsidRPr="00225808">
              <w:rPr>
                <w:rFonts w:eastAsia="Times New Roman" w:cs="Times New Roman"/>
                <w:szCs w:val="24"/>
              </w:rPr>
              <w:t>октябрь-ноябрь</w:t>
            </w:r>
          </w:p>
        </w:tc>
        <w:tc>
          <w:tcPr>
            <w:tcW w:w="2977" w:type="dxa"/>
            <w:gridSpan w:val="2"/>
            <w:tcBorders>
              <w:left w:val="single" w:sz="4" w:space="0" w:color="auto"/>
            </w:tcBorders>
          </w:tcPr>
          <w:p w:rsidR="00E75F0F" w:rsidRPr="00225808" w:rsidRDefault="00E75F0F" w:rsidP="00FB4018">
            <w:pPr>
              <w:jc w:val="center"/>
              <w:rPr>
                <w:rFonts w:eastAsia="Times New Roman" w:cs="Times New Roman"/>
                <w:szCs w:val="24"/>
              </w:rPr>
            </w:pPr>
            <w:r w:rsidRPr="00225808">
              <w:rPr>
                <w:rFonts w:eastAsia="Times New Roman" w:cs="Times New Roman"/>
                <w:szCs w:val="24"/>
                <w:lang w:eastAsia="ru-RU"/>
              </w:rPr>
              <w:t>Классный руководитель, учителя-предметники</w:t>
            </w:r>
          </w:p>
        </w:tc>
      </w:tr>
      <w:tr w:rsidR="00E75F0F" w:rsidRPr="00225808" w:rsidTr="006C1278">
        <w:trPr>
          <w:trHeight w:val="20"/>
        </w:trPr>
        <w:tc>
          <w:tcPr>
            <w:tcW w:w="4536" w:type="dxa"/>
            <w:gridSpan w:val="3"/>
            <w:tcBorders>
              <w:right w:val="single" w:sz="4" w:space="0" w:color="auto"/>
            </w:tcBorders>
          </w:tcPr>
          <w:p w:rsidR="00E75F0F" w:rsidRPr="00225808" w:rsidRDefault="00E75F0F" w:rsidP="00FB4018">
            <w:pPr>
              <w:rPr>
                <w:rFonts w:eastAsia="Times New Roman" w:cs="Times New Roman"/>
                <w:szCs w:val="24"/>
              </w:rPr>
            </w:pPr>
            <w:r w:rsidRPr="00225808">
              <w:rPr>
                <w:rFonts w:eastAsia="Times New Roman" w:cs="Times New Roman"/>
                <w:szCs w:val="24"/>
              </w:rPr>
              <w:t>Участие в конкурсах и олимпиадах по учебной деятельности, в том числе на платформе «</w:t>
            </w:r>
            <w:proofErr w:type="spellStart"/>
            <w:r w:rsidRPr="00225808">
              <w:rPr>
                <w:rFonts w:eastAsia="Times New Roman" w:cs="Times New Roman"/>
                <w:szCs w:val="24"/>
              </w:rPr>
              <w:t>ЯКласс</w:t>
            </w:r>
            <w:proofErr w:type="spellEnd"/>
            <w:r w:rsidRPr="00225808">
              <w:rPr>
                <w:rFonts w:eastAsia="Times New Roman" w:cs="Times New Roman"/>
                <w:szCs w:val="24"/>
              </w:rPr>
              <w:t>»</w:t>
            </w:r>
          </w:p>
        </w:tc>
        <w:tc>
          <w:tcPr>
            <w:tcW w:w="709" w:type="dxa"/>
            <w:tcBorders>
              <w:left w:val="single" w:sz="4" w:space="0" w:color="auto"/>
              <w:right w:val="single" w:sz="4" w:space="0" w:color="auto"/>
            </w:tcBorders>
          </w:tcPr>
          <w:p w:rsidR="00E75F0F" w:rsidRPr="00225808" w:rsidRDefault="00E75F0F" w:rsidP="00FB4018">
            <w:pPr>
              <w:jc w:val="center"/>
              <w:rPr>
                <w:rFonts w:eastAsia="Times New Roman" w:cs="Times New Roman"/>
                <w:szCs w:val="24"/>
              </w:rPr>
            </w:pPr>
            <w:r w:rsidRPr="00225808">
              <w:rPr>
                <w:rFonts w:eastAsia="Times New Roman" w:cs="Times New Roman"/>
                <w:szCs w:val="24"/>
              </w:rPr>
              <w:t>5-9</w:t>
            </w:r>
          </w:p>
        </w:tc>
        <w:tc>
          <w:tcPr>
            <w:tcW w:w="1134" w:type="dxa"/>
            <w:tcBorders>
              <w:left w:val="single" w:sz="4" w:space="0" w:color="auto"/>
              <w:right w:val="single" w:sz="4" w:space="0" w:color="auto"/>
            </w:tcBorders>
          </w:tcPr>
          <w:p w:rsidR="00E75F0F" w:rsidRPr="00225808" w:rsidRDefault="00E75F0F" w:rsidP="00FB4018">
            <w:pPr>
              <w:jc w:val="center"/>
              <w:rPr>
                <w:rFonts w:eastAsia="Times New Roman" w:cs="Times New Roman"/>
                <w:szCs w:val="24"/>
              </w:rPr>
            </w:pPr>
            <w:r w:rsidRPr="00225808">
              <w:rPr>
                <w:rFonts w:eastAsia="Times New Roman" w:cs="Times New Roman"/>
                <w:szCs w:val="24"/>
              </w:rPr>
              <w:t>в течение года</w:t>
            </w:r>
          </w:p>
        </w:tc>
        <w:tc>
          <w:tcPr>
            <w:tcW w:w="2977" w:type="dxa"/>
            <w:gridSpan w:val="2"/>
            <w:tcBorders>
              <w:left w:val="single" w:sz="4" w:space="0" w:color="auto"/>
            </w:tcBorders>
          </w:tcPr>
          <w:p w:rsidR="00E75F0F" w:rsidRPr="00225808" w:rsidRDefault="00E75F0F" w:rsidP="00FB4018">
            <w:pPr>
              <w:jc w:val="center"/>
              <w:rPr>
                <w:rFonts w:eastAsia="Times New Roman" w:cs="Times New Roman"/>
                <w:szCs w:val="24"/>
                <w:lang w:eastAsia="ru-RU"/>
              </w:rPr>
            </w:pPr>
            <w:r w:rsidRPr="00225808">
              <w:rPr>
                <w:rFonts w:eastAsia="Times New Roman" w:cs="Times New Roman"/>
                <w:szCs w:val="24"/>
                <w:lang w:eastAsia="ru-RU"/>
              </w:rPr>
              <w:t>Классный руководитель, учителя-предметники</w:t>
            </w:r>
          </w:p>
        </w:tc>
      </w:tr>
      <w:tr w:rsidR="00E75F0F" w:rsidRPr="00225808" w:rsidTr="006C1278">
        <w:trPr>
          <w:trHeight w:val="20"/>
        </w:trPr>
        <w:tc>
          <w:tcPr>
            <w:tcW w:w="4536" w:type="dxa"/>
            <w:gridSpan w:val="3"/>
            <w:tcBorders>
              <w:right w:val="single" w:sz="4" w:space="0" w:color="auto"/>
            </w:tcBorders>
          </w:tcPr>
          <w:p w:rsidR="00E75F0F" w:rsidRPr="00225808" w:rsidRDefault="00E75F0F" w:rsidP="00FB4018">
            <w:pPr>
              <w:rPr>
                <w:rFonts w:eastAsia="Times New Roman" w:cs="Times New Roman"/>
                <w:szCs w:val="24"/>
              </w:rPr>
            </w:pPr>
            <w:r w:rsidRPr="00225808">
              <w:rPr>
                <w:rFonts w:eastAsia="Times New Roman" w:cs="Times New Roman"/>
                <w:szCs w:val="24"/>
              </w:rPr>
              <w:t>Анкета «Отношение к школьным предметам»</w:t>
            </w:r>
          </w:p>
        </w:tc>
        <w:tc>
          <w:tcPr>
            <w:tcW w:w="709" w:type="dxa"/>
            <w:tcBorders>
              <w:left w:val="single" w:sz="4" w:space="0" w:color="auto"/>
              <w:right w:val="single" w:sz="4" w:space="0" w:color="auto"/>
            </w:tcBorders>
          </w:tcPr>
          <w:p w:rsidR="00E75F0F" w:rsidRPr="00225808" w:rsidRDefault="00E75F0F" w:rsidP="00FB4018">
            <w:pPr>
              <w:jc w:val="center"/>
              <w:rPr>
                <w:rFonts w:eastAsia="Times New Roman" w:cs="Times New Roman"/>
                <w:szCs w:val="24"/>
              </w:rPr>
            </w:pPr>
            <w:r w:rsidRPr="00225808">
              <w:rPr>
                <w:rFonts w:eastAsia="Times New Roman" w:cs="Times New Roman"/>
                <w:szCs w:val="24"/>
              </w:rPr>
              <w:t>5-9</w:t>
            </w:r>
          </w:p>
        </w:tc>
        <w:tc>
          <w:tcPr>
            <w:tcW w:w="1134" w:type="dxa"/>
            <w:tcBorders>
              <w:left w:val="single" w:sz="4" w:space="0" w:color="auto"/>
              <w:right w:val="single" w:sz="4" w:space="0" w:color="auto"/>
            </w:tcBorders>
          </w:tcPr>
          <w:p w:rsidR="00E75F0F" w:rsidRPr="00225808" w:rsidRDefault="00E75F0F" w:rsidP="00FB4018">
            <w:pPr>
              <w:jc w:val="center"/>
              <w:rPr>
                <w:rFonts w:eastAsia="Times New Roman" w:cs="Times New Roman"/>
                <w:szCs w:val="24"/>
              </w:rPr>
            </w:pPr>
            <w:r w:rsidRPr="00225808">
              <w:rPr>
                <w:rFonts w:eastAsia="Times New Roman" w:cs="Times New Roman"/>
                <w:szCs w:val="24"/>
              </w:rPr>
              <w:t>октябрь               январь</w:t>
            </w:r>
          </w:p>
        </w:tc>
        <w:tc>
          <w:tcPr>
            <w:tcW w:w="2977" w:type="dxa"/>
            <w:gridSpan w:val="2"/>
            <w:tcBorders>
              <w:left w:val="single" w:sz="4" w:space="0" w:color="auto"/>
            </w:tcBorders>
          </w:tcPr>
          <w:p w:rsidR="00E75F0F" w:rsidRPr="00225808" w:rsidRDefault="00E75F0F" w:rsidP="00FB4018">
            <w:pPr>
              <w:jc w:val="center"/>
              <w:rPr>
                <w:rFonts w:eastAsia="Times New Roman" w:cs="Times New Roman"/>
                <w:szCs w:val="24"/>
                <w:lang w:eastAsia="ru-RU"/>
              </w:rPr>
            </w:pPr>
            <w:r w:rsidRPr="00225808">
              <w:rPr>
                <w:rFonts w:eastAsia="Times New Roman" w:cs="Times New Roman"/>
                <w:szCs w:val="24"/>
                <w:lang w:eastAsia="ru-RU"/>
              </w:rPr>
              <w:t>Классный руководитель, педагог-психолог</w:t>
            </w:r>
          </w:p>
        </w:tc>
      </w:tr>
      <w:tr w:rsidR="00E75F0F" w:rsidRPr="00225808" w:rsidTr="006C1278">
        <w:trPr>
          <w:trHeight w:val="20"/>
        </w:trPr>
        <w:tc>
          <w:tcPr>
            <w:tcW w:w="4536" w:type="dxa"/>
            <w:gridSpan w:val="3"/>
            <w:tcBorders>
              <w:right w:val="single" w:sz="4" w:space="0" w:color="auto"/>
            </w:tcBorders>
          </w:tcPr>
          <w:p w:rsidR="00E75F0F" w:rsidRPr="00225808" w:rsidRDefault="00E75F0F" w:rsidP="00FB4018">
            <w:pPr>
              <w:rPr>
                <w:rFonts w:eastAsia="Times New Roman" w:cs="Times New Roman"/>
                <w:szCs w:val="24"/>
              </w:rPr>
            </w:pPr>
            <w:r w:rsidRPr="00225808">
              <w:rPr>
                <w:rFonts w:eastAsia="Times New Roman" w:cs="Times New Roman"/>
                <w:szCs w:val="24"/>
              </w:rPr>
              <w:t>Взаимодействие с учителями-предметниками по успеваемости учащихся</w:t>
            </w:r>
          </w:p>
        </w:tc>
        <w:tc>
          <w:tcPr>
            <w:tcW w:w="709" w:type="dxa"/>
            <w:tcBorders>
              <w:left w:val="single" w:sz="4" w:space="0" w:color="auto"/>
              <w:right w:val="single" w:sz="4" w:space="0" w:color="auto"/>
            </w:tcBorders>
          </w:tcPr>
          <w:p w:rsidR="00E75F0F" w:rsidRPr="00225808" w:rsidRDefault="00E75F0F" w:rsidP="00FB4018">
            <w:pPr>
              <w:jc w:val="center"/>
              <w:rPr>
                <w:rFonts w:eastAsia="Times New Roman" w:cs="Times New Roman"/>
                <w:szCs w:val="24"/>
              </w:rPr>
            </w:pPr>
            <w:r w:rsidRPr="00225808">
              <w:rPr>
                <w:rFonts w:eastAsia="Times New Roman" w:cs="Times New Roman"/>
                <w:szCs w:val="24"/>
              </w:rPr>
              <w:t>5-9</w:t>
            </w:r>
          </w:p>
        </w:tc>
        <w:tc>
          <w:tcPr>
            <w:tcW w:w="1134" w:type="dxa"/>
            <w:tcBorders>
              <w:left w:val="single" w:sz="4" w:space="0" w:color="auto"/>
              <w:right w:val="single" w:sz="4" w:space="0" w:color="auto"/>
            </w:tcBorders>
          </w:tcPr>
          <w:p w:rsidR="00E75F0F" w:rsidRPr="00225808" w:rsidRDefault="00E75F0F" w:rsidP="00FB4018">
            <w:pPr>
              <w:jc w:val="center"/>
              <w:rPr>
                <w:rFonts w:eastAsia="Times New Roman" w:cs="Times New Roman"/>
                <w:szCs w:val="24"/>
              </w:rPr>
            </w:pPr>
            <w:r w:rsidRPr="00225808">
              <w:rPr>
                <w:rFonts w:eastAsia="Times New Roman" w:cs="Times New Roman"/>
                <w:szCs w:val="24"/>
              </w:rPr>
              <w:t>в течение года</w:t>
            </w:r>
          </w:p>
        </w:tc>
        <w:tc>
          <w:tcPr>
            <w:tcW w:w="2977" w:type="dxa"/>
            <w:gridSpan w:val="2"/>
            <w:tcBorders>
              <w:left w:val="single" w:sz="4" w:space="0" w:color="auto"/>
            </w:tcBorders>
          </w:tcPr>
          <w:p w:rsidR="00E75F0F" w:rsidRPr="00225808" w:rsidRDefault="00E75F0F" w:rsidP="00FB4018">
            <w:pPr>
              <w:jc w:val="center"/>
              <w:rPr>
                <w:rFonts w:eastAsia="Times New Roman" w:cs="Times New Roman"/>
                <w:szCs w:val="24"/>
                <w:lang w:eastAsia="ru-RU"/>
              </w:rPr>
            </w:pPr>
            <w:r w:rsidRPr="00225808">
              <w:rPr>
                <w:rFonts w:eastAsia="Times New Roman" w:cs="Times New Roman"/>
                <w:szCs w:val="24"/>
                <w:lang w:eastAsia="ru-RU"/>
              </w:rPr>
              <w:t>Классный руководитель</w:t>
            </w:r>
          </w:p>
        </w:tc>
      </w:tr>
      <w:tr w:rsidR="00E75F0F" w:rsidRPr="00225808" w:rsidTr="006C1278">
        <w:trPr>
          <w:trHeight w:val="20"/>
        </w:trPr>
        <w:tc>
          <w:tcPr>
            <w:tcW w:w="4536" w:type="dxa"/>
            <w:gridSpan w:val="3"/>
            <w:tcBorders>
              <w:right w:val="single" w:sz="4" w:space="0" w:color="auto"/>
            </w:tcBorders>
          </w:tcPr>
          <w:p w:rsidR="00E75F0F" w:rsidRPr="00225808" w:rsidRDefault="00E75F0F" w:rsidP="00FB4018">
            <w:pPr>
              <w:rPr>
                <w:rFonts w:eastAsia="Times New Roman" w:cs="Times New Roman"/>
                <w:szCs w:val="24"/>
              </w:rPr>
            </w:pPr>
            <w:r w:rsidRPr="00225808">
              <w:rPr>
                <w:rFonts w:eastAsia="Times New Roman" w:cs="Times New Roman"/>
                <w:szCs w:val="24"/>
              </w:rPr>
              <w:t xml:space="preserve">Индивидуальная поддержка и контроль успеваемости </w:t>
            </w:r>
            <w:proofErr w:type="gramStart"/>
            <w:r w:rsidRPr="00225808">
              <w:rPr>
                <w:rFonts w:eastAsia="Times New Roman" w:cs="Times New Roman"/>
                <w:szCs w:val="24"/>
              </w:rPr>
              <w:t>слабоуспевающих</w:t>
            </w:r>
            <w:proofErr w:type="gramEnd"/>
            <w:r w:rsidRPr="00225808">
              <w:rPr>
                <w:rFonts w:eastAsia="Times New Roman" w:cs="Times New Roman"/>
                <w:szCs w:val="24"/>
              </w:rPr>
              <w:t xml:space="preserve"> учащихся</w:t>
            </w:r>
          </w:p>
        </w:tc>
        <w:tc>
          <w:tcPr>
            <w:tcW w:w="709" w:type="dxa"/>
            <w:tcBorders>
              <w:left w:val="single" w:sz="4" w:space="0" w:color="auto"/>
              <w:right w:val="single" w:sz="4" w:space="0" w:color="auto"/>
            </w:tcBorders>
          </w:tcPr>
          <w:p w:rsidR="00E75F0F" w:rsidRPr="00225808" w:rsidRDefault="007A7B89" w:rsidP="00FB4018">
            <w:pPr>
              <w:jc w:val="center"/>
              <w:rPr>
                <w:rFonts w:eastAsia="Times New Roman" w:cs="Times New Roman"/>
                <w:szCs w:val="24"/>
              </w:rPr>
            </w:pPr>
            <w:r>
              <w:rPr>
                <w:rFonts w:eastAsia="Times New Roman" w:cs="Times New Roman"/>
                <w:szCs w:val="24"/>
              </w:rPr>
              <w:t>5-9</w:t>
            </w:r>
          </w:p>
        </w:tc>
        <w:tc>
          <w:tcPr>
            <w:tcW w:w="1134" w:type="dxa"/>
            <w:tcBorders>
              <w:left w:val="single" w:sz="4" w:space="0" w:color="auto"/>
              <w:right w:val="single" w:sz="4" w:space="0" w:color="auto"/>
            </w:tcBorders>
          </w:tcPr>
          <w:p w:rsidR="00E75F0F" w:rsidRPr="00225808" w:rsidRDefault="00E75F0F" w:rsidP="00FB4018">
            <w:pPr>
              <w:jc w:val="center"/>
              <w:rPr>
                <w:rFonts w:eastAsia="Times New Roman" w:cs="Times New Roman"/>
                <w:szCs w:val="24"/>
              </w:rPr>
            </w:pPr>
            <w:r w:rsidRPr="00225808">
              <w:rPr>
                <w:rFonts w:eastAsia="Times New Roman" w:cs="Times New Roman"/>
                <w:szCs w:val="24"/>
              </w:rPr>
              <w:t>в течение года</w:t>
            </w:r>
          </w:p>
        </w:tc>
        <w:tc>
          <w:tcPr>
            <w:tcW w:w="2977" w:type="dxa"/>
            <w:gridSpan w:val="2"/>
            <w:tcBorders>
              <w:left w:val="single" w:sz="4" w:space="0" w:color="auto"/>
            </w:tcBorders>
          </w:tcPr>
          <w:p w:rsidR="00E75F0F" w:rsidRPr="00225808" w:rsidRDefault="00E75F0F" w:rsidP="00FB4018">
            <w:pPr>
              <w:jc w:val="center"/>
              <w:rPr>
                <w:rFonts w:eastAsia="Times New Roman" w:cs="Times New Roman"/>
                <w:szCs w:val="24"/>
                <w:lang w:eastAsia="ru-RU"/>
              </w:rPr>
            </w:pPr>
            <w:r w:rsidRPr="00225808">
              <w:rPr>
                <w:rFonts w:eastAsia="Times New Roman" w:cs="Times New Roman"/>
                <w:szCs w:val="24"/>
                <w:lang w:eastAsia="ru-RU"/>
              </w:rPr>
              <w:t>Классный руководитель</w:t>
            </w:r>
          </w:p>
        </w:tc>
      </w:tr>
      <w:tr w:rsidR="00E75F0F" w:rsidRPr="00225808" w:rsidTr="006C1278">
        <w:trPr>
          <w:trHeight w:val="20"/>
        </w:trPr>
        <w:tc>
          <w:tcPr>
            <w:tcW w:w="4536" w:type="dxa"/>
            <w:gridSpan w:val="3"/>
            <w:tcBorders>
              <w:right w:val="single" w:sz="4" w:space="0" w:color="auto"/>
            </w:tcBorders>
          </w:tcPr>
          <w:p w:rsidR="00E75F0F" w:rsidRPr="00225808" w:rsidRDefault="00E75F0F" w:rsidP="00FB4018">
            <w:pPr>
              <w:rPr>
                <w:rFonts w:eastAsia="Times New Roman" w:cs="Times New Roman"/>
                <w:szCs w:val="24"/>
              </w:rPr>
            </w:pPr>
            <w:r w:rsidRPr="00225808">
              <w:rPr>
                <w:rFonts w:eastAsia="Times New Roman" w:cs="Times New Roman"/>
                <w:szCs w:val="24"/>
              </w:rPr>
              <w:t>«Домашнее задание – легко!» (советы по выполнению домашних заданий в 5-м классе)</w:t>
            </w:r>
          </w:p>
        </w:tc>
        <w:tc>
          <w:tcPr>
            <w:tcW w:w="709" w:type="dxa"/>
            <w:tcBorders>
              <w:left w:val="single" w:sz="4" w:space="0" w:color="auto"/>
              <w:right w:val="single" w:sz="4" w:space="0" w:color="auto"/>
            </w:tcBorders>
          </w:tcPr>
          <w:p w:rsidR="00E75F0F" w:rsidRPr="00225808" w:rsidRDefault="00E75F0F" w:rsidP="00FB4018">
            <w:pPr>
              <w:jc w:val="center"/>
              <w:rPr>
                <w:rFonts w:eastAsia="Times New Roman" w:cs="Times New Roman"/>
                <w:szCs w:val="24"/>
              </w:rPr>
            </w:pPr>
            <w:r w:rsidRPr="00225808">
              <w:rPr>
                <w:rFonts w:eastAsia="Times New Roman" w:cs="Times New Roman"/>
                <w:szCs w:val="24"/>
              </w:rPr>
              <w:t>5</w:t>
            </w:r>
          </w:p>
        </w:tc>
        <w:tc>
          <w:tcPr>
            <w:tcW w:w="1134" w:type="dxa"/>
            <w:tcBorders>
              <w:left w:val="single" w:sz="4" w:space="0" w:color="auto"/>
              <w:right w:val="single" w:sz="4" w:space="0" w:color="auto"/>
            </w:tcBorders>
          </w:tcPr>
          <w:p w:rsidR="00E75F0F" w:rsidRPr="00225808" w:rsidRDefault="00E75F0F" w:rsidP="00FB4018">
            <w:pPr>
              <w:jc w:val="center"/>
              <w:rPr>
                <w:rFonts w:eastAsia="Times New Roman" w:cs="Times New Roman"/>
                <w:szCs w:val="24"/>
              </w:rPr>
            </w:pPr>
            <w:r w:rsidRPr="00225808">
              <w:rPr>
                <w:rFonts w:eastAsia="Times New Roman" w:cs="Times New Roman"/>
                <w:szCs w:val="24"/>
              </w:rPr>
              <w:t>ноябрь</w:t>
            </w:r>
          </w:p>
        </w:tc>
        <w:tc>
          <w:tcPr>
            <w:tcW w:w="2977" w:type="dxa"/>
            <w:gridSpan w:val="2"/>
            <w:tcBorders>
              <w:left w:val="single" w:sz="4" w:space="0" w:color="auto"/>
            </w:tcBorders>
          </w:tcPr>
          <w:p w:rsidR="00E75F0F" w:rsidRPr="00225808" w:rsidRDefault="00E75F0F" w:rsidP="00FB4018">
            <w:pPr>
              <w:jc w:val="center"/>
              <w:rPr>
                <w:rFonts w:eastAsia="Times New Roman" w:cs="Times New Roman"/>
                <w:szCs w:val="24"/>
                <w:lang w:eastAsia="ru-RU"/>
              </w:rPr>
            </w:pPr>
            <w:r w:rsidRPr="00225808">
              <w:rPr>
                <w:rFonts w:eastAsia="Times New Roman" w:cs="Times New Roman"/>
                <w:szCs w:val="24"/>
                <w:lang w:eastAsia="ru-RU"/>
              </w:rPr>
              <w:t>Классный руководитель, педагог-психолог</w:t>
            </w:r>
          </w:p>
        </w:tc>
      </w:tr>
      <w:tr w:rsidR="00E75F0F" w:rsidRPr="00225808" w:rsidTr="006C1278">
        <w:trPr>
          <w:trHeight w:val="20"/>
        </w:trPr>
        <w:tc>
          <w:tcPr>
            <w:tcW w:w="4536" w:type="dxa"/>
            <w:gridSpan w:val="3"/>
            <w:tcBorders>
              <w:right w:val="single" w:sz="4" w:space="0" w:color="auto"/>
            </w:tcBorders>
          </w:tcPr>
          <w:p w:rsidR="00E75F0F" w:rsidRPr="00225808" w:rsidRDefault="00E75F0F" w:rsidP="00FB4018">
            <w:pPr>
              <w:rPr>
                <w:rFonts w:eastAsia="Times New Roman" w:cs="Times New Roman"/>
                <w:szCs w:val="24"/>
              </w:rPr>
            </w:pPr>
            <w:r w:rsidRPr="00225808">
              <w:rPr>
                <w:rFonts w:eastAsia="Times New Roman" w:cs="Times New Roman"/>
                <w:color w:val="FF0000"/>
                <w:szCs w:val="24"/>
                <w:u w:val="single"/>
              </w:rPr>
              <w:t>Уроки в соответствии с календарём знаменательных дат:</w:t>
            </w:r>
          </w:p>
        </w:tc>
        <w:tc>
          <w:tcPr>
            <w:tcW w:w="709" w:type="dxa"/>
            <w:tcBorders>
              <w:left w:val="single" w:sz="4" w:space="0" w:color="auto"/>
              <w:right w:val="single" w:sz="4" w:space="0" w:color="auto"/>
            </w:tcBorders>
          </w:tcPr>
          <w:p w:rsidR="00E75F0F" w:rsidRPr="00225808" w:rsidRDefault="00E75F0F" w:rsidP="00FB4018">
            <w:pPr>
              <w:jc w:val="center"/>
              <w:rPr>
                <w:rFonts w:eastAsia="Times New Roman" w:cs="Times New Roman"/>
                <w:szCs w:val="24"/>
              </w:rPr>
            </w:pPr>
          </w:p>
        </w:tc>
        <w:tc>
          <w:tcPr>
            <w:tcW w:w="1134" w:type="dxa"/>
            <w:tcBorders>
              <w:left w:val="single" w:sz="4" w:space="0" w:color="auto"/>
              <w:right w:val="single" w:sz="4" w:space="0" w:color="auto"/>
            </w:tcBorders>
          </w:tcPr>
          <w:p w:rsidR="00E75F0F" w:rsidRPr="00225808" w:rsidRDefault="00E75F0F" w:rsidP="00FB4018">
            <w:pPr>
              <w:jc w:val="center"/>
              <w:rPr>
                <w:rFonts w:eastAsia="Times New Roman" w:cs="Times New Roman"/>
                <w:szCs w:val="24"/>
              </w:rPr>
            </w:pPr>
          </w:p>
        </w:tc>
        <w:tc>
          <w:tcPr>
            <w:tcW w:w="2977" w:type="dxa"/>
            <w:gridSpan w:val="2"/>
            <w:tcBorders>
              <w:left w:val="single" w:sz="4" w:space="0" w:color="auto"/>
            </w:tcBorders>
          </w:tcPr>
          <w:p w:rsidR="00E75F0F" w:rsidRPr="00225808" w:rsidRDefault="00E75F0F" w:rsidP="00FB4018">
            <w:pPr>
              <w:jc w:val="center"/>
              <w:rPr>
                <w:rFonts w:eastAsia="Times New Roman" w:cs="Times New Roman"/>
                <w:szCs w:val="24"/>
                <w:lang w:eastAsia="ru-RU"/>
              </w:rPr>
            </w:pPr>
          </w:p>
        </w:tc>
      </w:tr>
      <w:tr w:rsidR="00E75F0F" w:rsidRPr="00225808" w:rsidTr="006C1278">
        <w:trPr>
          <w:trHeight w:val="20"/>
        </w:trPr>
        <w:tc>
          <w:tcPr>
            <w:tcW w:w="4536" w:type="dxa"/>
            <w:gridSpan w:val="3"/>
            <w:tcBorders>
              <w:bottom w:val="single" w:sz="4" w:space="0" w:color="auto"/>
              <w:right w:val="single" w:sz="4" w:space="0" w:color="auto"/>
            </w:tcBorders>
          </w:tcPr>
          <w:p w:rsidR="00E75F0F" w:rsidRPr="00225808" w:rsidRDefault="00E75F0F" w:rsidP="00FB4018">
            <w:pPr>
              <w:rPr>
                <w:rFonts w:eastAsia="Times New Roman" w:cs="Times New Roman"/>
                <w:szCs w:val="24"/>
              </w:rPr>
            </w:pPr>
            <w:r w:rsidRPr="00225808">
              <w:rPr>
                <w:rFonts w:eastAsia="Times New Roman" w:cs="Times New Roman"/>
                <w:szCs w:val="24"/>
              </w:rPr>
              <w:t>125 лет со дня рождения Андрея Платонова (Климентова), русского писателя.</w:t>
            </w:r>
          </w:p>
        </w:tc>
        <w:tc>
          <w:tcPr>
            <w:tcW w:w="709" w:type="dxa"/>
            <w:tcBorders>
              <w:left w:val="single" w:sz="4" w:space="0" w:color="auto"/>
              <w:bottom w:val="single" w:sz="4" w:space="0" w:color="auto"/>
              <w:right w:val="single" w:sz="4" w:space="0" w:color="auto"/>
            </w:tcBorders>
          </w:tcPr>
          <w:p w:rsidR="00E75F0F" w:rsidRPr="00225808" w:rsidRDefault="00E75F0F" w:rsidP="00FB4018">
            <w:pPr>
              <w:jc w:val="center"/>
              <w:rPr>
                <w:rFonts w:eastAsia="Times New Roman" w:cs="Times New Roman"/>
                <w:szCs w:val="24"/>
              </w:rPr>
            </w:pPr>
            <w:r w:rsidRPr="00225808">
              <w:rPr>
                <w:rFonts w:eastAsia="Times New Roman" w:cs="Times New Roman"/>
                <w:szCs w:val="24"/>
              </w:rPr>
              <w:t>5-9</w:t>
            </w:r>
          </w:p>
        </w:tc>
        <w:tc>
          <w:tcPr>
            <w:tcW w:w="1134" w:type="dxa"/>
            <w:tcBorders>
              <w:left w:val="single" w:sz="4" w:space="0" w:color="auto"/>
              <w:bottom w:val="single" w:sz="4" w:space="0" w:color="auto"/>
              <w:right w:val="single" w:sz="4" w:space="0" w:color="auto"/>
            </w:tcBorders>
          </w:tcPr>
          <w:p w:rsidR="00E75F0F" w:rsidRPr="00225808" w:rsidRDefault="00E75F0F" w:rsidP="00FB4018">
            <w:pPr>
              <w:jc w:val="center"/>
              <w:rPr>
                <w:rFonts w:eastAsia="Times New Roman" w:cs="Times New Roman"/>
                <w:szCs w:val="24"/>
              </w:rPr>
            </w:pPr>
            <w:r w:rsidRPr="00225808">
              <w:rPr>
                <w:rFonts w:eastAsia="Times New Roman" w:cs="Times New Roman"/>
                <w:szCs w:val="24"/>
              </w:rPr>
              <w:t>02.09.</w:t>
            </w:r>
          </w:p>
        </w:tc>
        <w:tc>
          <w:tcPr>
            <w:tcW w:w="2977" w:type="dxa"/>
            <w:gridSpan w:val="2"/>
            <w:tcBorders>
              <w:left w:val="single" w:sz="4" w:space="0" w:color="auto"/>
              <w:bottom w:val="single" w:sz="4" w:space="0" w:color="auto"/>
            </w:tcBorders>
          </w:tcPr>
          <w:p w:rsidR="00E75F0F" w:rsidRPr="00225808" w:rsidRDefault="00E75F0F" w:rsidP="008D41FD">
            <w:pPr>
              <w:jc w:val="center"/>
              <w:rPr>
                <w:rFonts w:eastAsia="Times New Roman" w:cs="Times New Roman"/>
                <w:szCs w:val="24"/>
                <w:lang w:eastAsia="ru-RU"/>
              </w:rPr>
            </w:pPr>
            <w:r w:rsidRPr="00225808">
              <w:rPr>
                <w:rFonts w:eastAsia="Times New Roman" w:cs="Times New Roman"/>
                <w:szCs w:val="24"/>
              </w:rPr>
              <w:t xml:space="preserve">Учитель </w:t>
            </w:r>
            <w:r w:rsidR="008D41FD">
              <w:rPr>
                <w:rFonts w:eastAsia="Times New Roman" w:cs="Times New Roman"/>
                <w:szCs w:val="24"/>
              </w:rPr>
              <w:t>- предметник</w:t>
            </w:r>
          </w:p>
        </w:tc>
      </w:tr>
      <w:tr w:rsidR="008D41FD" w:rsidRPr="00225808" w:rsidTr="006C1278">
        <w:trPr>
          <w:trHeight w:val="20"/>
        </w:trPr>
        <w:tc>
          <w:tcPr>
            <w:tcW w:w="4536" w:type="dxa"/>
            <w:gridSpan w:val="3"/>
            <w:tcBorders>
              <w:bottom w:val="single" w:sz="4" w:space="0" w:color="auto"/>
              <w:right w:val="single" w:sz="4" w:space="0" w:color="auto"/>
            </w:tcBorders>
          </w:tcPr>
          <w:p w:rsidR="008D41FD" w:rsidRPr="00225808" w:rsidRDefault="008D41FD" w:rsidP="00FB4018">
            <w:pPr>
              <w:rPr>
                <w:rFonts w:eastAsia="Times New Roman" w:cs="Times New Roman"/>
                <w:szCs w:val="24"/>
              </w:rPr>
            </w:pPr>
            <w:r w:rsidRPr="00225808">
              <w:rPr>
                <w:rFonts w:eastAsia="Times New Roman" w:cs="Times New Roman"/>
                <w:szCs w:val="24"/>
              </w:rPr>
              <w:t>130 лет со дня рождения Анастасии Ивановны Цветаевой, русской писательницы.</w:t>
            </w:r>
          </w:p>
        </w:tc>
        <w:tc>
          <w:tcPr>
            <w:tcW w:w="709" w:type="dxa"/>
            <w:tcBorders>
              <w:left w:val="single" w:sz="4" w:space="0" w:color="auto"/>
              <w:bottom w:val="single" w:sz="4" w:space="0" w:color="auto"/>
              <w:right w:val="single" w:sz="4" w:space="0" w:color="auto"/>
            </w:tcBorders>
          </w:tcPr>
          <w:p w:rsidR="008D41FD" w:rsidRPr="00225808" w:rsidRDefault="008D41FD" w:rsidP="00FB4018">
            <w:pPr>
              <w:jc w:val="center"/>
              <w:rPr>
                <w:rFonts w:eastAsia="Times New Roman" w:cs="Times New Roman"/>
                <w:szCs w:val="24"/>
              </w:rPr>
            </w:pPr>
            <w:r w:rsidRPr="00225808">
              <w:rPr>
                <w:rFonts w:eastAsia="Times New Roman" w:cs="Times New Roman"/>
                <w:szCs w:val="24"/>
              </w:rPr>
              <w:t>5-9</w:t>
            </w:r>
          </w:p>
        </w:tc>
        <w:tc>
          <w:tcPr>
            <w:tcW w:w="1134" w:type="dxa"/>
            <w:tcBorders>
              <w:left w:val="single" w:sz="4" w:space="0" w:color="auto"/>
              <w:bottom w:val="single" w:sz="4" w:space="0" w:color="auto"/>
              <w:right w:val="single" w:sz="4" w:space="0" w:color="auto"/>
            </w:tcBorders>
          </w:tcPr>
          <w:p w:rsidR="008D41FD" w:rsidRPr="00225808" w:rsidRDefault="008D41FD" w:rsidP="00FB4018">
            <w:pPr>
              <w:jc w:val="center"/>
              <w:rPr>
                <w:rFonts w:eastAsia="Times New Roman" w:cs="Times New Roman"/>
                <w:szCs w:val="24"/>
              </w:rPr>
            </w:pPr>
            <w:r w:rsidRPr="00225808">
              <w:rPr>
                <w:rFonts w:eastAsia="Times New Roman" w:cs="Times New Roman"/>
                <w:szCs w:val="24"/>
              </w:rPr>
              <w:t>27.09</w:t>
            </w:r>
          </w:p>
        </w:tc>
        <w:tc>
          <w:tcPr>
            <w:tcW w:w="2977" w:type="dxa"/>
            <w:gridSpan w:val="2"/>
            <w:tcBorders>
              <w:left w:val="single" w:sz="4" w:space="0" w:color="auto"/>
              <w:bottom w:val="single" w:sz="4" w:space="0" w:color="auto"/>
            </w:tcBorders>
          </w:tcPr>
          <w:p w:rsidR="008D41FD" w:rsidRDefault="008D41FD" w:rsidP="008D41FD">
            <w:pPr>
              <w:jc w:val="center"/>
            </w:pPr>
            <w:r w:rsidRPr="009F22F8">
              <w:rPr>
                <w:rFonts w:eastAsia="Times New Roman" w:cs="Times New Roman"/>
                <w:szCs w:val="24"/>
              </w:rPr>
              <w:t>Учитель - предметник</w:t>
            </w:r>
          </w:p>
        </w:tc>
      </w:tr>
      <w:tr w:rsidR="008D41FD" w:rsidRPr="00225808" w:rsidTr="006C1278">
        <w:trPr>
          <w:trHeight w:val="20"/>
        </w:trPr>
        <w:tc>
          <w:tcPr>
            <w:tcW w:w="4536" w:type="dxa"/>
            <w:gridSpan w:val="3"/>
            <w:tcBorders>
              <w:bottom w:val="single" w:sz="4" w:space="0" w:color="auto"/>
              <w:right w:val="single" w:sz="4" w:space="0" w:color="auto"/>
            </w:tcBorders>
          </w:tcPr>
          <w:p w:rsidR="008D41FD" w:rsidRPr="00225808" w:rsidRDefault="008D41FD" w:rsidP="00FB4018">
            <w:pPr>
              <w:rPr>
                <w:rFonts w:eastAsia="Times New Roman" w:cs="Times New Roman"/>
                <w:szCs w:val="24"/>
              </w:rPr>
            </w:pPr>
            <w:r w:rsidRPr="00225808">
              <w:rPr>
                <w:rFonts w:eastAsia="Times New Roman" w:cs="Times New Roman"/>
                <w:szCs w:val="24"/>
              </w:rPr>
              <w:t>Международный день музыки</w:t>
            </w:r>
          </w:p>
        </w:tc>
        <w:tc>
          <w:tcPr>
            <w:tcW w:w="709" w:type="dxa"/>
            <w:tcBorders>
              <w:left w:val="single" w:sz="4" w:space="0" w:color="auto"/>
              <w:bottom w:val="single" w:sz="4" w:space="0" w:color="auto"/>
              <w:right w:val="single" w:sz="4" w:space="0" w:color="auto"/>
            </w:tcBorders>
          </w:tcPr>
          <w:p w:rsidR="008D41FD" w:rsidRPr="00225808" w:rsidRDefault="008D41FD" w:rsidP="00FB4018">
            <w:pPr>
              <w:jc w:val="center"/>
              <w:rPr>
                <w:rFonts w:eastAsia="Times New Roman" w:cs="Times New Roman"/>
                <w:szCs w:val="24"/>
              </w:rPr>
            </w:pPr>
            <w:r w:rsidRPr="00225808">
              <w:rPr>
                <w:rFonts w:eastAsia="Times New Roman" w:cs="Times New Roman"/>
                <w:szCs w:val="24"/>
              </w:rPr>
              <w:t>5-9</w:t>
            </w:r>
          </w:p>
        </w:tc>
        <w:tc>
          <w:tcPr>
            <w:tcW w:w="1134" w:type="dxa"/>
            <w:tcBorders>
              <w:left w:val="single" w:sz="4" w:space="0" w:color="auto"/>
              <w:bottom w:val="single" w:sz="4" w:space="0" w:color="auto"/>
              <w:right w:val="single" w:sz="4" w:space="0" w:color="auto"/>
            </w:tcBorders>
          </w:tcPr>
          <w:p w:rsidR="008D41FD" w:rsidRPr="00225808" w:rsidRDefault="008D41FD" w:rsidP="00FB4018">
            <w:pPr>
              <w:jc w:val="center"/>
              <w:rPr>
                <w:rFonts w:eastAsia="Times New Roman" w:cs="Times New Roman"/>
                <w:szCs w:val="24"/>
              </w:rPr>
            </w:pPr>
            <w:r w:rsidRPr="00225808">
              <w:rPr>
                <w:rFonts w:eastAsia="Times New Roman" w:cs="Times New Roman"/>
                <w:szCs w:val="24"/>
              </w:rPr>
              <w:t>01.10</w:t>
            </w:r>
          </w:p>
        </w:tc>
        <w:tc>
          <w:tcPr>
            <w:tcW w:w="2977" w:type="dxa"/>
            <w:gridSpan w:val="2"/>
            <w:tcBorders>
              <w:left w:val="single" w:sz="4" w:space="0" w:color="auto"/>
              <w:bottom w:val="single" w:sz="4" w:space="0" w:color="auto"/>
            </w:tcBorders>
          </w:tcPr>
          <w:p w:rsidR="008D41FD" w:rsidRDefault="008D41FD" w:rsidP="008D41FD">
            <w:pPr>
              <w:jc w:val="center"/>
            </w:pPr>
            <w:r w:rsidRPr="009F22F8">
              <w:rPr>
                <w:rFonts w:eastAsia="Times New Roman" w:cs="Times New Roman"/>
                <w:szCs w:val="24"/>
              </w:rPr>
              <w:t>Учитель - предметник</w:t>
            </w:r>
          </w:p>
        </w:tc>
      </w:tr>
      <w:tr w:rsidR="008D41FD" w:rsidRPr="00225808" w:rsidTr="006C1278">
        <w:trPr>
          <w:trHeight w:val="20"/>
        </w:trPr>
        <w:tc>
          <w:tcPr>
            <w:tcW w:w="4536" w:type="dxa"/>
            <w:gridSpan w:val="3"/>
            <w:tcBorders>
              <w:top w:val="single" w:sz="4" w:space="0" w:color="auto"/>
              <w:bottom w:val="single" w:sz="4" w:space="0" w:color="auto"/>
              <w:right w:val="single" w:sz="4" w:space="0" w:color="auto"/>
            </w:tcBorders>
          </w:tcPr>
          <w:p w:rsidR="008D41FD" w:rsidRPr="00225808" w:rsidRDefault="008D41FD" w:rsidP="00FB4018">
            <w:pPr>
              <w:rPr>
                <w:rFonts w:eastAsia="Times New Roman" w:cs="Times New Roman"/>
                <w:szCs w:val="24"/>
              </w:rPr>
            </w:pPr>
            <w:r w:rsidRPr="00225808">
              <w:rPr>
                <w:rFonts w:eastAsia="Times New Roman" w:cs="Times New Roman"/>
                <w:szCs w:val="24"/>
              </w:rPr>
              <w:t>150 лет со дня рождения Николая Рериха</w:t>
            </w:r>
          </w:p>
        </w:tc>
        <w:tc>
          <w:tcPr>
            <w:tcW w:w="709" w:type="dxa"/>
            <w:tcBorders>
              <w:top w:val="single" w:sz="4" w:space="0" w:color="auto"/>
              <w:left w:val="single" w:sz="4" w:space="0" w:color="auto"/>
              <w:bottom w:val="single" w:sz="4" w:space="0" w:color="auto"/>
              <w:right w:val="single" w:sz="4" w:space="0" w:color="auto"/>
            </w:tcBorders>
          </w:tcPr>
          <w:p w:rsidR="008D41FD" w:rsidRPr="00225808" w:rsidRDefault="008D41FD" w:rsidP="00FB4018">
            <w:pPr>
              <w:jc w:val="center"/>
              <w:rPr>
                <w:rFonts w:eastAsia="Times New Roman" w:cs="Times New Roman"/>
                <w:szCs w:val="24"/>
              </w:rPr>
            </w:pPr>
            <w:r w:rsidRPr="00225808">
              <w:rPr>
                <w:rFonts w:eastAsia="Times New Roman" w:cs="Times New Roman"/>
                <w:szCs w:val="24"/>
              </w:rPr>
              <w:t>5-9</w:t>
            </w:r>
          </w:p>
        </w:tc>
        <w:tc>
          <w:tcPr>
            <w:tcW w:w="1134" w:type="dxa"/>
            <w:tcBorders>
              <w:top w:val="single" w:sz="4" w:space="0" w:color="auto"/>
              <w:left w:val="single" w:sz="4" w:space="0" w:color="auto"/>
              <w:bottom w:val="single" w:sz="4" w:space="0" w:color="auto"/>
              <w:right w:val="single" w:sz="4" w:space="0" w:color="auto"/>
            </w:tcBorders>
          </w:tcPr>
          <w:p w:rsidR="008D41FD" w:rsidRPr="00225808" w:rsidRDefault="008D41FD" w:rsidP="00FB4018">
            <w:pPr>
              <w:jc w:val="center"/>
              <w:rPr>
                <w:rFonts w:eastAsia="Times New Roman" w:cs="Times New Roman"/>
                <w:szCs w:val="24"/>
              </w:rPr>
            </w:pPr>
            <w:r w:rsidRPr="00225808">
              <w:rPr>
                <w:rFonts w:eastAsia="Times New Roman" w:cs="Times New Roman"/>
                <w:szCs w:val="24"/>
              </w:rPr>
              <w:t>09.10</w:t>
            </w:r>
          </w:p>
        </w:tc>
        <w:tc>
          <w:tcPr>
            <w:tcW w:w="2977" w:type="dxa"/>
            <w:gridSpan w:val="2"/>
            <w:tcBorders>
              <w:top w:val="single" w:sz="4" w:space="0" w:color="auto"/>
              <w:left w:val="single" w:sz="4" w:space="0" w:color="auto"/>
              <w:bottom w:val="single" w:sz="4" w:space="0" w:color="auto"/>
            </w:tcBorders>
          </w:tcPr>
          <w:p w:rsidR="008D41FD" w:rsidRDefault="008D41FD" w:rsidP="008D41FD">
            <w:pPr>
              <w:jc w:val="center"/>
            </w:pPr>
            <w:r w:rsidRPr="009F22F8">
              <w:rPr>
                <w:rFonts w:eastAsia="Times New Roman" w:cs="Times New Roman"/>
                <w:szCs w:val="24"/>
              </w:rPr>
              <w:t>Учитель - предметник</w:t>
            </w:r>
          </w:p>
        </w:tc>
      </w:tr>
      <w:tr w:rsidR="008D41FD" w:rsidRPr="00225808" w:rsidTr="006C1278">
        <w:trPr>
          <w:trHeight w:val="20"/>
        </w:trPr>
        <w:tc>
          <w:tcPr>
            <w:tcW w:w="4536" w:type="dxa"/>
            <w:gridSpan w:val="3"/>
            <w:tcBorders>
              <w:top w:val="single" w:sz="4" w:space="0" w:color="auto"/>
              <w:bottom w:val="single" w:sz="4" w:space="0" w:color="auto"/>
              <w:right w:val="single" w:sz="4" w:space="0" w:color="auto"/>
            </w:tcBorders>
          </w:tcPr>
          <w:p w:rsidR="008D41FD" w:rsidRPr="00225808" w:rsidRDefault="008D41FD" w:rsidP="00FB4018">
            <w:pPr>
              <w:rPr>
                <w:rFonts w:eastAsia="Times New Roman" w:cs="Times New Roman"/>
                <w:szCs w:val="24"/>
              </w:rPr>
            </w:pPr>
            <w:r w:rsidRPr="00225808">
              <w:rPr>
                <w:rFonts w:eastAsia="Times New Roman" w:cs="Times New Roman"/>
                <w:szCs w:val="24"/>
              </w:rPr>
              <w:t>210 лет со дня рождения Михаила Юрьевича Лермонтова, русского писателя, художника.</w:t>
            </w:r>
          </w:p>
        </w:tc>
        <w:tc>
          <w:tcPr>
            <w:tcW w:w="709" w:type="dxa"/>
            <w:tcBorders>
              <w:top w:val="single" w:sz="4" w:space="0" w:color="auto"/>
              <w:left w:val="single" w:sz="4" w:space="0" w:color="auto"/>
              <w:bottom w:val="single" w:sz="4" w:space="0" w:color="auto"/>
              <w:right w:val="single" w:sz="4" w:space="0" w:color="auto"/>
            </w:tcBorders>
          </w:tcPr>
          <w:p w:rsidR="008D41FD" w:rsidRPr="00225808" w:rsidRDefault="008D41FD" w:rsidP="00FB4018">
            <w:pPr>
              <w:jc w:val="center"/>
              <w:rPr>
                <w:rFonts w:eastAsia="Times New Roman" w:cs="Times New Roman"/>
                <w:szCs w:val="24"/>
              </w:rPr>
            </w:pPr>
            <w:r w:rsidRPr="00225808">
              <w:rPr>
                <w:rFonts w:eastAsia="Times New Roman" w:cs="Times New Roman"/>
                <w:szCs w:val="24"/>
              </w:rPr>
              <w:t>5-9</w:t>
            </w:r>
          </w:p>
        </w:tc>
        <w:tc>
          <w:tcPr>
            <w:tcW w:w="1134" w:type="dxa"/>
            <w:tcBorders>
              <w:top w:val="single" w:sz="4" w:space="0" w:color="auto"/>
              <w:left w:val="single" w:sz="4" w:space="0" w:color="auto"/>
              <w:bottom w:val="single" w:sz="4" w:space="0" w:color="auto"/>
              <w:right w:val="single" w:sz="4" w:space="0" w:color="auto"/>
            </w:tcBorders>
          </w:tcPr>
          <w:p w:rsidR="008D41FD" w:rsidRPr="00225808" w:rsidRDefault="008D41FD" w:rsidP="00FB4018">
            <w:pPr>
              <w:jc w:val="center"/>
              <w:rPr>
                <w:rFonts w:eastAsia="Times New Roman" w:cs="Times New Roman"/>
                <w:szCs w:val="24"/>
              </w:rPr>
            </w:pPr>
            <w:r w:rsidRPr="00225808">
              <w:rPr>
                <w:rFonts w:eastAsia="Times New Roman" w:cs="Times New Roman"/>
                <w:szCs w:val="24"/>
              </w:rPr>
              <w:t>15.10</w:t>
            </w:r>
          </w:p>
        </w:tc>
        <w:tc>
          <w:tcPr>
            <w:tcW w:w="2977" w:type="dxa"/>
            <w:gridSpan w:val="2"/>
            <w:tcBorders>
              <w:top w:val="single" w:sz="4" w:space="0" w:color="auto"/>
              <w:left w:val="single" w:sz="4" w:space="0" w:color="auto"/>
              <w:bottom w:val="single" w:sz="4" w:space="0" w:color="auto"/>
            </w:tcBorders>
          </w:tcPr>
          <w:p w:rsidR="008D41FD" w:rsidRDefault="008D41FD" w:rsidP="008D41FD">
            <w:pPr>
              <w:jc w:val="center"/>
            </w:pPr>
            <w:r w:rsidRPr="009F22F8">
              <w:rPr>
                <w:rFonts w:eastAsia="Times New Roman" w:cs="Times New Roman"/>
                <w:szCs w:val="24"/>
              </w:rPr>
              <w:t>Учитель - предметник</w:t>
            </w:r>
          </w:p>
        </w:tc>
      </w:tr>
      <w:tr w:rsidR="008D41FD" w:rsidRPr="00225808" w:rsidTr="006C1278">
        <w:trPr>
          <w:trHeight w:val="20"/>
        </w:trPr>
        <w:tc>
          <w:tcPr>
            <w:tcW w:w="4536" w:type="dxa"/>
            <w:gridSpan w:val="3"/>
            <w:tcBorders>
              <w:top w:val="single" w:sz="4" w:space="0" w:color="auto"/>
              <w:bottom w:val="single" w:sz="4" w:space="0" w:color="auto"/>
              <w:right w:val="single" w:sz="4" w:space="0" w:color="auto"/>
            </w:tcBorders>
          </w:tcPr>
          <w:p w:rsidR="008D41FD" w:rsidRPr="00225808" w:rsidRDefault="008D41FD" w:rsidP="00FB4018">
            <w:pPr>
              <w:rPr>
                <w:rFonts w:eastAsia="Times New Roman" w:cs="Times New Roman"/>
                <w:szCs w:val="24"/>
              </w:rPr>
            </w:pPr>
            <w:r w:rsidRPr="00225808">
              <w:rPr>
                <w:rFonts w:eastAsia="Times New Roman" w:cs="Times New Roman"/>
                <w:szCs w:val="24"/>
              </w:rPr>
              <w:t xml:space="preserve">95 лет со дня рождения Александры Николаевны </w:t>
            </w:r>
            <w:proofErr w:type="spellStart"/>
            <w:r w:rsidRPr="00225808">
              <w:rPr>
                <w:rFonts w:eastAsia="Times New Roman" w:cs="Times New Roman"/>
                <w:szCs w:val="24"/>
              </w:rPr>
              <w:t>Пахмутовой</w:t>
            </w:r>
            <w:proofErr w:type="spellEnd"/>
            <w:proofErr w:type="gramStart"/>
            <w:r w:rsidRPr="00225808">
              <w:rPr>
                <w:rFonts w:eastAsia="Times New Roman" w:cs="Times New Roman"/>
                <w:szCs w:val="24"/>
              </w:rPr>
              <w:t xml:space="preserve"> ,</w:t>
            </w:r>
            <w:proofErr w:type="gramEnd"/>
            <w:r w:rsidRPr="00225808">
              <w:rPr>
                <w:rFonts w:eastAsia="Times New Roman" w:cs="Times New Roman"/>
                <w:szCs w:val="24"/>
              </w:rPr>
              <w:t xml:space="preserve"> русского композитора.</w:t>
            </w:r>
          </w:p>
        </w:tc>
        <w:tc>
          <w:tcPr>
            <w:tcW w:w="709" w:type="dxa"/>
            <w:tcBorders>
              <w:top w:val="single" w:sz="4" w:space="0" w:color="auto"/>
              <w:left w:val="single" w:sz="4" w:space="0" w:color="auto"/>
              <w:bottom w:val="single" w:sz="4" w:space="0" w:color="auto"/>
              <w:right w:val="single" w:sz="4" w:space="0" w:color="auto"/>
            </w:tcBorders>
          </w:tcPr>
          <w:p w:rsidR="008D41FD" w:rsidRPr="00225808" w:rsidRDefault="008D41FD" w:rsidP="00FB4018">
            <w:pPr>
              <w:jc w:val="center"/>
              <w:rPr>
                <w:rFonts w:eastAsia="Times New Roman" w:cs="Times New Roman"/>
                <w:szCs w:val="24"/>
              </w:rPr>
            </w:pPr>
            <w:r w:rsidRPr="00225808">
              <w:rPr>
                <w:rFonts w:eastAsia="Times New Roman" w:cs="Times New Roman"/>
                <w:szCs w:val="24"/>
              </w:rPr>
              <w:t>5-9</w:t>
            </w:r>
          </w:p>
        </w:tc>
        <w:tc>
          <w:tcPr>
            <w:tcW w:w="1134" w:type="dxa"/>
            <w:tcBorders>
              <w:top w:val="single" w:sz="4" w:space="0" w:color="auto"/>
              <w:left w:val="single" w:sz="4" w:space="0" w:color="auto"/>
              <w:bottom w:val="single" w:sz="4" w:space="0" w:color="auto"/>
              <w:right w:val="single" w:sz="4" w:space="0" w:color="auto"/>
            </w:tcBorders>
          </w:tcPr>
          <w:p w:rsidR="008D41FD" w:rsidRPr="00225808" w:rsidRDefault="008D41FD" w:rsidP="00FB4018">
            <w:pPr>
              <w:jc w:val="center"/>
              <w:rPr>
                <w:rFonts w:eastAsia="Times New Roman" w:cs="Times New Roman"/>
                <w:szCs w:val="24"/>
              </w:rPr>
            </w:pPr>
            <w:r w:rsidRPr="00225808">
              <w:rPr>
                <w:rFonts w:eastAsia="Times New Roman" w:cs="Times New Roman"/>
                <w:szCs w:val="24"/>
              </w:rPr>
              <w:t>09.11</w:t>
            </w:r>
          </w:p>
        </w:tc>
        <w:tc>
          <w:tcPr>
            <w:tcW w:w="2977" w:type="dxa"/>
            <w:gridSpan w:val="2"/>
            <w:tcBorders>
              <w:top w:val="single" w:sz="4" w:space="0" w:color="auto"/>
              <w:left w:val="single" w:sz="4" w:space="0" w:color="auto"/>
              <w:bottom w:val="single" w:sz="4" w:space="0" w:color="auto"/>
            </w:tcBorders>
          </w:tcPr>
          <w:p w:rsidR="008D41FD" w:rsidRDefault="008D41FD" w:rsidP="008D41FD">
            <w:pPr>
              <w:jc w:val="center"/>
            </w:pPr>
            <w:r w:rsidRPr="009F22F8">
              <w:rPr>
                <w:rFonts w:eastAsia="Times New Roman" w:cs="Times New Roman"/>
                <w:szCs w:val="24"/>
              </w:rPr>
              <w:t>Учитель - предметник</w:t>
            </w:r>
          </w:p>
        </w:tc>
      </w:tr>
      <w:tr w:rsidR="008D41FD" w:rsidRPr="00225808" w:rsidTr="006C1278">
        <w:trPr>
          <w:trHeight w:val="20"/>
        </w:trPr>
        <w:tc>
          <w:tcPr>
            <w:tcW w:w="4536" w:type="dxa"/>
            <w:gridSpan w:val="3"/>
            <w:tcBorders>
              <w:top w:val="single" w:sz="4" w:space="0" w:color="auto"/>
              <w:bottom w:val="single" w:sz="4" w:space="0" w:color="auto"/>
              <w:right w:val="single" w:sz="4" w:space="0" w:color="auto"/>
            </w:tcBorders>
          </w:tcPr>
          <w:p w:rsidR="008D41FD" w:rsidRPr="00225808" w:rsidRDefault="008D41FD" w:rsidP="00FB4018">
            <w:pPr>
              <w:rPr>
                <w:rFonts w:eastAsia="Times New Roman" w:cs="Times New Roman"/>
                <w:szCs w:val="24"/>
              </w:rPr>
            </w:pPr>
            <w:r w:rsidRPr="00225808">
              <w:rPr>
                <w:rFonts w:eastAsia="Times New Roman" w:cs="Times New Roman"/>
                <w:szCs w:val="24"/>
              </w:rPr>
              <w:t>130 лет со дня рождения Ивана Папанина</w:t>
            </w:r>
            <w:proofErr w:type="gramStart"/>
            <w:r w:rsidRPr="00225808">
              <w:rPr>
                <w:rFonts w:eastAsia="Times New Roman" w:cs="Times New Roman"/>
                <w:szCs w:val="24"/>
              </w:rPr>
              <w:t xml:space="preserve"> ,</w:t>
            </w:r>
            <w:proofErr w:type="gramEnd"/>
            <w:r w:rsidRPr="00225808">
              <w:rPr>
                <w:rFonts w:eastAsia="Times New Roman" w:cs="Times New Roman"/>
                <w:szCs w:val="24"/>
              </w:rPr>
              <w:t xml:space="preserve"> русского полярного исследователя, дважды Героя Советского Союза.</w:t>
            </w:r>
          </w:p>
        </w:tc>
        <w:tc>
          <w:tcPr>
            <w:tcW w:w="709" w:type="dxa"/>
            <w:tcBorders>
              <w:top w:val="single" w:sz="4" w:space="0" w:color="auto"/>
              <w:left w:val="single" w:sz="4" w:space="0" w:color="auto"/>
              <w:bottom w:val="single" w:sz="4" w:space="0" w:color="auto"/>
              <w:right w:val="single" w:sz="4" w:space="0" w:color="auto"/>
            </w:tcBorders>
          </w:tcPr>
          <w:p w:rsidR="008D41FD" w:rsidRPr="00225808" w:rsidRDefault="008D41FD" w:rsidP="00FB4018">
            <w:pPr>
              <w:jc w:val="center"/>
              <w:rPr>
                <w:rFonts w:eastAsia="Times New Roman" w:cs="Times New Roman"/>
                <w:szCs w:val="24"/>
              </w:rPr>
            </w:pPr>
            <w:r w:rsidRPr="00225808">
              <w:rPr>
                <w:rFonts w:eastAsia="Times New Roman" w:cs="Times New Roman"/>
                <w:szCs w:val="24"/>
              </w:rPr>
              <w:t>5-9</w:t>
            </w:r>
          </w:p>
        </w:tc>
        <w:tc>
          <w:tcPr>
            <w:tcW w:w="1134" w:type="dxa"/>
            <w:tcBorders>
              <w:top w:val="single" w:sz="4" w:space="0" w:color="auto"/>
              <w:left w:val="single" w:sz="4" w:space="0" w:color="auto"/>
              <w:bottom w:val="single" w:sz="4" w:space="0" w:color="auto"/>
              <w:right w:val="single" w:sz="4" w:space="0" w:color="auto"/>
            </w:tcBorders>
          </w:tcPr>
          <w:p w:rsidR="008D41FD" w:rsidRPr="00225808" w:rsidRDefault="008D41FD" w:rsidP="00FB4018">
            <w:pPr>
              <w:jc w:val="center"/>
              <w:rPr>
                <w:rFonts w:eastAsia="Times New Roman" w:cs="Times New Roman"/>
                <w:szCs w:val="24"/>
              </w:rPr>
            </w:pPr>
            <w:r w:rsidRPr="00225808">
              <w:rPr>
                <w:rFonts w:eastAsia="Times New Roman" w:cs="Times New Roman"/>
                <w:szCs w:val="24"/>
              </w:rPr>
              <w:t>26.11</w:t>
            </w:r>
          </w:p>
        </w:tc>
        <w:tc>
          <w:tcPr>
            <w:tcW w:w="2977" w:type="dxa"/>
            <w:gridSpan w:val="2"/>
            <w:tcBorders>
              <w:top w:val="single" w:sz="4" w:space="0" w:color="auto"/>
              <w:left w:val="single" w:sz="4" w:space="0" w:color="auto"/>
              <w:bottom w:val="single" w:sz="4" w:space="0" w:color="auto"/>
            </w:tcBorders>
          </w:tcPr>
          <w:p w:rsidR="008D41FD" w:rsidRDefault="008D41FD" w:rsidP="008D41FD">
            <w:pPr>
              <w:jc w:val="center"/>
            </w:pPr>
            <w:r w:rsidRPr="009F22F8">
              <w:rPr>
                <w:rFonts w:eastAsia="Times New Roman" w:cs="Times New Roman"/>
                <w:szCs w:val="24"/>
              </w:rPr>
              <w:t>Учитель - предметник</w:t>
            </w:r>
          </w:p>
        </w:tc>
      </w:tr>
      <w:tr w:rsidR="008D41FD" w:rsidRPr="00225808" w:rsidTr="006C1278">
        <w:trPr>
          <w:trHeight w:val="20"/>
        </w:trPr>
        <w:tc>
          <w:tcPr>
            <w:tcW w:w="4536" w:type="dxa"/>
            <w:gridSpan w:val="3"/>
            <w:tcBorders>
              <w:top w:val="single" w:sz="4" w:space="0" w:color="auto"/>
              <w:bottom w:val="single" w:sz="4" w:space="0" w:color="auto"/>
              <w:right w:val="single" w:sz="4" w:space="0" w:color="auto"/>
            </w:tcBorders>
          </w:tcPr>
          <w:p w:rsidR="008D41FD" w:rsidRPr="00225808" w:rsidRDefault="008D41FD" w:rsidP="00FB4018">
            <w:pPr>
              <w:rPr>
                <w:rFonts w:eastAsia="Times New Roman" w:cs="Times New Roman"/>
                <w:szCs w:val="24"/>
              </w:rPr>
            </w:pPr>
            <w:r w:rsidRPr="00225808">
              <w:rPr>
                <w:rFonts w:eastAsia="Times New Roman" w:cs="Times New Roman"/>
                <w:szCs w:val="24"/>
              </w:rPr>
              <w:t>115 лет со дня рождения русского писателя Николая Задорнова</w:t>
            </w:r>
          </w:p>
        </w:tc>
        <w:tc>
          <w:tcPr>
            <w:tcW w:w="709" w:type="dxa"/>
            <w:tcBorders>
              <w:top w:val="single" w:sz="4" w:space="0" w:color="auto"/>
              <w:left w:val="single" w:sz="4" w:space="0" w:color="auto"/>
              <w:bottom w:val="single" w:sz="4" w:space="0" w:color="auto"/>
              <w:right w:val="single" w:sz="4" w:space="0" w:color="auto"/>
            </w:tcBorders>
          </w:tcPr>
          <w:p w:rsidR="008D41FD" w:rsidRPr="00225808" w:rsidRDefault="008D41FD" w:rsidP="00FB4018">
            <w:pPr>
              <w:jc w:val="center"/>
              <w:rPr>
                <w:rFonts w:eastAsia="Times New Roman" w:cs="Times New Roman"/>
                <w:szCs w:val="24"/>
              </w:rPr>
            </w:pPr>
            <w:r w:rsidRPr="00225808">
              <w:rPr>
                <w:rFonts w:eastAsia="Times New Roman" w:cs="Times New Roman"/>
                <w:szCs w:val="24"/>
              </w:rPr>
              <w:t>5-9</w:t>
            </w:r>
          </w:p>
        </w:tc>
        <w:tc>
          <w:tcPr>
            <w:tcW w:w="1134" w:type="dxa"/>
            <w:tcBorders>
              <w:top w:val="single" w:sz="4" w:space="0" w:color="auto"/>
              <w:left w:val="single" w:sz="4" w:space="0" w:color="auto"/>
              <w:bottom w:val="single" w:sz="4" w:space="0" w:color="auto"/>
              <w:right w:val="single" w:sz="4" w:space="0" w:color="auto"/>
            </w:tcBorders>
          </w:tcPr>
          <w:p w:rsidR="008D41FD" w:rsidRPr="00225808" w:rsidRDefault="008D41FD" w:rsidP="00FB4018">
            <w:pPr>
              <w:jc w:val="center"/>
              <w:rPr>
                <w:rFonts w:eastAsia="Times New Roman" w:cs="Times New Roman"/>
                <w:szCs w:val="24"/>
              </w:rPr>
            </w:pPr>
            <w:r w:rsidRPr="00225808">
              <w:rPr>
                <w:rFonts w:eastAsia="Times New Roman" w:cs="Times New Roman"/>
                <w:szCs w:val="24"/>
              </w:rPr>
              <w:t>05.12</w:t>
            </w:r>
          </w:p>
        </w:tc>
        <w:tc>
          <w:tcPr>
            <w:tcW w:w="2977" w:type="dxa"/>
            <w:gridSpan w:val="2"/>
            <w:tcBorders>
              <w:top w:val="single" w:sz="4" w:space="0" w:color="auto"/>
              <w:left w:val="single" w:sz="4" w:space="0" w:color="auto"/>
              <w:bottom w:val="single" w:sz="4" w:space="0" w:color="auto"/>
            </w:tcBorders>
          </w:tcPr>
          <w:p w:rsidR="008D41FD" w:rsidRDefault="008D41FD" w:rsidP="008D41FD">
            <w:pPr>
              <w:jc w:val="center"/>
            </w:pPr>
            <w:r w:rsidRPr="009F22F8">
              <w:rPr>
                <w:rFonts w:eastAsia="Times New Roman" w:cs="Times New Roman"/>
                <w:szCs w:val="24"/>
              </w:rPr>
              <w:t>Учитель - предметник</w:t>
            </w:r>
          </w:p>
        </w:tc>
      </w:tr>
      <w:tr w:rsidR="008D41FD" w:rsidRPr="00225808" w:rsidTr="006C1278">
        <w:trPr>
          <w:trHeight w:val="20"/>
        </w:trPr>
        <w:tc>
          <w:tcPr>
            <w:tcW w:w="4536" w:type="dxa"/>
            <w:gridSpan w:val="3"/>
            <w:tcBorders>
              <w:top w:val="single" w:sz="4" w:space="0" w:color="auto"/>
              <w:bottom w:val="single" w:sz="4" w:space="0" w:color="auto"/>
              <w:right w:val="single" w:sz="4" w:space="0" w:color="auto"/>
            </w:tcBorders>
          </w:tcPr>
          <w:p w:rsidR="008D41FD" w:rsidRPr="00225808" w:rsidRDefault="008D41FD" w:rsidP="00FB4018">
            <w:pPr>
              <w:rPr>
                <w:rFonts w:eastAsia="Times New Roman" w:cs="Times New Roman"/>
                <w:szCs w:val="24"/>
              </w:rPr>
            </w:pPr>
            <w:r w:rsidRPr="00225808">
              <w:rPr>
                <w:rFonts w:eastAsia="Times New Roman" w:cs="Times New Roman"/>
                <w:szCs w:val="24"/>
              </w:rPr>
              <w:t>225 лет со дня рождения Карла Брюллова, русского живописца.</w:t>
            </w:r>
          </w:p>
        </w:tc>
        <w:tc>
          <w:tcPr>
            <w:tcW w:w="709" w:type="dxa"/>
            <w:tcBorders>
              <w:top w:val="single" w:sz="4" w:space="0" w:color="auto"/>
              <w:left w:val="single" w:sz="4" w:space="0" w:color="auto"/>
              <w:bottom w:val="single" w:sz="4" w:space="0" w:color="auto"/>
              <w:right w:val="single" w:sz="4" w:space="0" w:color="auto"/>
            </w:tcBorders>
          </w:tcPr>
          <w:p w:rsidR="008D41FD" w:rsidRPr="00225808" w:rsidRDefault="008D41FD" w:rsidP="00FB4018">
            <w:pPr>
              <w:jc w:val="center"/>
              <w:rPr>
                <w:rFonts w:eastAsia="Times New Roman" w:cs="Times New Roman"/>
                <w:szCs w:val="24"/>
              </w:rPr>
            </w:pPr>
            <w:r w:rsidRPr="00225808">
              <w:rPr>
                <w:rFonts w:eastAsia="Times New Roman" w:cs="Times New Roman"/>
                <w:szCs w:val="24"/>
              </w:rPr>
              <w:t>5-9</w:t>
            </w:r>
          </w:p>
        </w:tc>
        <w:tc>
          <w:tcPr>
            <w:tcW w:w="1134" w:type="dxa"/>
            <w:tcBorders>
              <w:top w:val="single" w:sz="4" w:space="0" w:color="auto"/>
              <w:left w:val="single" w:sz="4" w:space="0" w:color="auto"/>
              <w:bottom w:val="single" w:sz="4" w:space="0" w:color="auto"/>
              <w:right w:val="single" w:sz="4" w:space="0" w:color="auto"/>
            </w:tcBorders>
          </w:tcPr>
          <w:p w:rsidR="008D41FD" w:rsidRPr="00225808" w:rsidRDefault="008D41FD" w:rsidP="00FB4018">
            <w:pPr>
              <w:jc w:val="center"/>
              <w:rPr>
                <w:rFonts w:eastAsia="Times New Roman" w:cs="Times New Roman"/>
                <w:szCs w:val="24"/>
              </w:rPr>
            </w:pPr>
            <w:r w:rsidRPr="00225808">
              <w:rPr>
                <w:rFonts w:eastAsia="Times New Roman" w:cs="Times New Roman"/>
                <w:szCs w:val="24"/>
              </w:rPr>
              <w:t>23.12</w:t>
            </w:r>
          </w:p>
        </w:tc>
        <w:tc>
          <w:tcPr>
            <w:tcW w:w="2977" w:type="dxa"/>
            <w:gridSpan w:val="2"/>
            <w:tcBorders>
              <w:top w:val="single" w:sz="4" w:space="0" w:color="auto"/>
              <w:left w:val="single" w:sz="4" w:space="0" w:color="auto"/>
              <w:bottom w:val="single" w:sz="4" w:space="0" w:color="auto"/>
            </w:tcBorders>
          </w:tcPr>
          <w:p w:rsidR="008D41FD" w:rsidRDefault="008D41FD" w:rsidP="008D41FD">
            <w:pPr>
              <w:jc w:val="center"/>
            </w:pPr>
            <w:r w:rsidRPr="009F22F8">
              <w:rPr>
                <w:rFonts w:eastAsia="Times New Roman" w:cs="Times New Roman"/>
                <w:szCs w:val="24"/>
              </w:rPr>
              <w:t>Учитель - предметник</w:t>
            </w:r>
          </w:p>
        </w:tc>
      </w:tr>
      <w:tr w:rsidR="008D41FD" w:rsidRPr="00225808" w:rsidTr="006C1278">
        <w:trPr>
          <w:trHeight w:val="20"/>
        </w:trPr>
        <w:tc>
          <w:tcPr>
            <w:tcW w:w="4536" w:type="dxa"/>
            <w:gridSpan w:val="3"/>
            <w:tcBorders>
              <w:top w:val="single" w:sz="4" w:space="0" w:color="auto"/>
              <w:bottom w:val="single" w:sz="4" w:space="0" w:color="auto"/>
              <w:right w:val="single" w:sz="4" w:space="0" w:color="auto"/>
            </w:tcBorders>
          </w:tcPr>
          <w:p w:rsidR="008D41FD" w:rsidRPr="00225808" w:rsidRDefault="008D41FD" w:rsidP="00FB4018">
            <w:pPr>
              <w:rPr>
                <w:rFonts w:eastAsia="Times New Roman" w:cs="Times New Roman"/>
                <w:szCs w:val="24"/>
              </w:rPr>
            </w:pPr>
            <w:r w:rsidRPr="00225808">
              <w:rPr>
                <w:rFonts w:eastAsia="Times New Roman" w:cs="Times New Roman"/>
                <w:szCs w:val="24"/>
              </w:rPr>
              <w:t>12</w:t>
            </w:r>
            <w:r>
              <w:rPr>
                <w:rFonts w:eastAsia="Times New Roman" w:cs="Times New Roman"/>
                <w:szCs w:val="24"/>
              </w:rPr>
              <w:t xml:space="preserve">0 лет со дня рождения Дмитрия </w:t>
            </w:r>
            <w:proofErr w:type="spellStart"/>
            <w:r>
              <w:rPr>
                <w:rFonts w:eastAsia="Times New Roman" w:cs="Times New Roman"/>
                <w:szCs w:val="24"/>
              </w:rPr>
              <w:t>Ко</w:t>
            </w:r>
            <w:r w:rsidRPr="00225808">
              <w:rPr>
                <w:rFonts w:eastAsia="Times New Roman" w:cs="Times New Roman"/>
                <w:szCs w:val="24"/>
              </w:rPr>
              <w:t>балевского</w:t>
            </w:r>
            <w:proofErr w:type="spellEnd"/>
            <w:r w:rsidRPr="00225808">
              <w:rPr>
                <w:rFonts w:eastAsia="Times New Roman" w:cs="Times New Roman"/>
                <w:szCs w:val="24"/>
              </w:rPr>
              <w:t xml:space="preserve"> русского композитора, дирижера, пианиста, педагога.</w:t>
            </w:r>
          </w:p>
        </w:tc>
        <w:tc>
          <w:tcPr>
            <w:tcW w:w="709" w:type="dxa"/>
            <w:tcBorders>
              <w:top w:val="single" w:sz="4" w:space="0" w:color="auto"/>
              <w:left w:val="single" w:sz="4" w:space="0" w:color="auto"/>
              <w:bottom w:val="single" w:sz="4" w:space="0" w:color="auto"/>
              <w:right w:val="single" w:sz="4" w:space="0" w:color="auto"/>
            </w:tcBorders>
          </w:tcPr>
          <w:p w:rsidR="008D41FD" w:rsidRPr="00225808" w:rsidRDefault="008D41FD" w:rsidP="00FB4018">
            <w:pPr>
              <w:jc w:val="center"/>
              <w:rPr>
                <w:rFonts w:eastAsia="Times New Roman" w:cs="Times New Roman"/>
                <w:szCs w:val="24"/>
              </w:rPr>
            </w:pPr>
            <w:r w:rsidRPr="00225808">
              <w:rPr>
                <w:rFonts w:eastAsia="Times New Roman" w:cs="Times New Roman"/>
                <w:szCs w:val="24"/>
              </w:rPr>
              <w:t>5-9</w:t>
            </w:r>
          </w:p>
        </w:tc>
        <w:tc>
          <w:tcPr>
            <w:tcW w:w="1134" w:type="dxa"/>
            <w:tcBorders>
              <w:top w:val="single" w:sz="4" w:space="0" w:color="auto"/>
              <w:left w:val="single" w:sz="4" w:space="0" w:color="auto"/>
              <w:bottom w:val="single" w:sz="4" w:space="0" w:color="auto"/>
              <w:right w:val="single" w:sz="4" w:space="0" w:color="auto"/>
            </w:tcBorders>
          </w:tcPr>
          <w:p w:rsidR="008D41FD" w:rsidRPr="00225808" w:rsidRDefault="008D41FD" w:rsidP="00FB4018">
            <w:pPr>
              <w:jc w:val="center"/>
              <w:rPr>
                <w:rFonts w:eastAsia="Times New Roman" w:cs="Times New Roman"/>
                <w:szCs w:val="24"/>
              </w:rPr>
            </w:pPr>
            <w:r w:rsidRPr="00225808">
              <w:rPr>
                <w:rFonts w:eastAsia="Times New Roman" w:cs="Times New Roman"/>
                <w:szCs w:val="24"/>
              </w:rPr>
              <w:t>30.12</w:t>
            </w:r>
          </w:p>
        </w:tc>
        <w:tc>
          <w:tcPr>
            <w:tcW w:w="2977" w:type="dxa"/>
            <w:gridSpan w:val="2"/>
            <w:tcBorders>
              <w:top w:val="single" w:sz="4" w:space="0" w:color="auto"/>
              <w:left w:val="single" w:sz="4" w:space="0" w:color="auto"/>
              <w:bottom w:val="single" w:sz="4" w:space="0" w:color="auto"/>
            </w:tcBorders>
          </w:tcPr>
          <w:p w:rsidR="008D41FD" w:rsidRDefault="008D41FD" w:rsidP="008D41FD">
            <w:pPr>
              <w:jc w:val="center"/>
            </w:pPr>
            <w:r w:rsidRPr="009F22F8">
              <w:rPr>
                <w:rFonts w:eastAsia="Times New Roman" w:cs="Times New Roman"/>
                <w:szCs w:val="24"/>
              </w:rPr>
              <w:t>Учитель - предметник</w:t>
            </w:r>
          </w:p>
        </w:tc>
      </w:tr>
      <w:tr w:rsidR="008D41FD" w:rsidRPr="00225808" w:rsidTr="006C1278">
        <w:trPr>
          <w:trHeight w:val="20"/>
        </w:trPr>
        <w:tc>
          <w:tcPr>
            <w:tcW w:w="4536" w:type="dxa"/>
            <w:gridSpan w:val="3"/>
            <w:tcBorders>
              <w:top w:val="single" w:sz="4" w:space="0" w:color="auto"/>
              <w:bottom w:val="single" w:sz="4" w:space="0" w:color="auto"/>
              <w:right w:val="single" w:sz="4" w:space="0" w:color="auto"/>
            </w:tcBorders>
          </w:tcPr>
          <w:p w:rsidR="008D41FD" w:rsidRPr="00225808" w:rsidRDefault="008D41FD" w:rsidP="00FB4018">
            <w:pPr>
              <w:rPr>
                <w:rFonts w:eastAsia="Times New Roman" w:cs="Times New Roman"/>
                <w:szCs w:val="24"/>
              </w:rPr>
            </w:pPr>
            <w:r w:rsidRPr="00225808">
              <w:rPr>
                <w:rFonts w:eastAsia="Times New Roman" w:cs="Times New Roman"/>
                <w:szCs w:val="24"/>
              </w:rPr>
              <w:t>230 лет со дня рождения А.С. Грибоедова, русского писателя и дипломата.</w:t>
            </w:r>
          </w:p>
        </w:tc>
        <w:tc>
          <w:tcPr>
            <w:tcW w:w="709" w:type="dxa"/>
            <w:tcBorders>
              <w:top w:val="single" w:sz="4" w:space="0" w:color="auto"/>
              <w:left w:val="single" w:sz="4" w:space="0" w:color="auto"/>
              <w:bottom w:val="single" w:sz="4" w:space="0" w:color="auto"/>
              <w:right w:val="single" w:sz="4" w:space="0" w:color="auto"/>
            </w:tcBorders>
          </w:tcPr>
          <w:p w:rsidR="008D41FD" w:rsidRPr="00225808" w:rsidRDefault="008D41FD" w:rsidP="00FB4018">
            <w:pPr>
              <w:jc w:val="center"/>
              <w:rPr>
                <w:rFonts w:eastAsia="Times New Roman" w:cs="Times New Roman"/>
                <w:szCs w:val="24"/>
              </w:rPr>
            </w:pPr>
            <w:r w:rsidRPr="00225808">
              <w:rPr>
                <w:rFonts w:eastAsia="Times New Roman" w:cs="Times New Roman"/>
                <w:szCs w:val="24"/>
              </w:rPr>
              <w:t>5-9</w:t>
            </w:r>
          </w:p>
        </w:tc>
        <w:tc>
          <w:tcPr>
            <w:tcW w:w="1134" w:type="dxa"/>
            <w:tcBorders>
              <w:top w:val="single" w:sz="4" w:space="0" w:color="auto"/>
              <w:left w:val="single" w:sz="4" w:space="0" w:color="auto"/>
              <w:bottom w:val="single" w:sz="4" w:space="0" w:color="auto"/>
              <w:right w:val="single" w:sz="4" w:space="0" w:color="auto"/>
            </w:tcBorders>
          </w:tcPr>
          <w:p w:rsidR="008D41FD" w:rsidRPr="00225808" w:rsidRDefault="008D41FD" w:rsidP="00FB4018">
            <w:pPr>
              <w:jc w:val="center"/>
              <w:rPr>
                <w:rFonts w:eastAsia="Times New Roman" w:cs="Times New Roman"/>
                <w:szCs w:val="24"/>
              </w:rPr>
            </w:pPr>
            <w:r w:rsidRPr="00225808">
              <w:rPr>
                <w:rFonts w:eastAsia="Times New Roman" w:cs="Times New Roman"/>
                <w:szCs w:val="24"/>
              </w:rPr>
              <w:t>15.01</w:t>
            </w:r>
          </w:p>
        </w:tc>
        <w:tc>
          <w:tcPr>
            <w:tcW w:w="2977" w:type="dxa"/>
            <w:gridSpan w:val="2"/>
            <w:tcBorders>
              <w:top w:val="single" w:sz="4" w:space="0" w:color="auto"/>
              <w:left w:val="single" w:sz="4" w:space="0" w:color="auto"/>
              <w:bottom w:val="single" w:sz="4" w:space="0" w:color="auto"/>
            </w:tcBorders>
          </w:tcPr>
          <w:p w:rsidR="008D41FD" w:rsidRDefault="008D41FD" w:rsidP="008D41FD">
            <w:pPr>
              <w:jc w:val="center"/>
            </w:pPr>
            <w:r w:rsidRPr="009F22F8">
              <w:rPr>
                <w:rFonts w:eastAsia="Times New Roman" w:cs="Times New Roman"/>
                <w:szCs w:val="24"/>
              </w:rPr>
              <w:t>Учитель - предметник</w:t>
            </w:r>
          </w:p>
        </w:tc>
      </w:tr>
      <w:tr w:rsidR="008D41FD" w:rsidRPr="00225808" w:rsidTr="006C1278">
        <w:trPr>
          <w:trHeight w:val="20"/>
        </w:trPr>
        <w:tc>
          <w:tcPr>
            <w:tcW w:w="4536" w:type="dxa"/>
            <w:gridSpan w:val="3"/>
            <w:tcBorders>
              <w:top w:val="single" w:sz="4" w:space="0" w:color="auto"/>
              <w:bottom w:val="single" w:sz="4" w:space="0" w:color="auto"/>
              <w:right w:val="single" w:sz="4" w:space="0" w:color="auto"/>
            </w:tcBorders>
          </w:tcPr>
          <w:p w:rsidR="008D41FD" w:rsidRPr="00225808" w:rsidRDefault="008D41FD" w:rsidP="00FB4018">
            <w:pPr>
              <w:rPr>
                <w:rFonts w:eastAsia="Times New Roman" w:cs="Times New Roman"/>
                <w:szCs w:val="24"/>
              </w:rPr>
            </w:pPr>
            <w:r w:rsidRPr="00225808">
              <w:rPr>
                <w:rFonts w:eastAsia="Times New Roman" w:cs="Times New Roman"/>
                <w:szCs w:val="24"/>
              </w:rPr>
              <w:t>100 лет со дня рождения Е.И. Носова, российского писателя.</w:t>
            </w:r>
          </w:p>
        </w:tc>
        <w:tc>
          <w:tcPr>
            <w:tcW w:w="709" w:type="dxa"/>
            <w:tcBorders>
              <w:top w:val="single" w:sz="4" w:space="0" w:color="auto"/>
              <w:left w:val="single" w:sz="4" w:space="0" w:color="auto"/>
              <w:bottom w:val="single" w:sz="4" w:space="0" w:color="auto"/>
              <w:right w:val="single" w:sz="4" w:space="0" w:color="auto"/>
            </w:tcBorders>
          </w:tcPr>
          <w:p w:rsidR="008D41FD" w:rsidRPr="00225808" w:rsidRDefault="008D41FD" w:rsidP="00FB4018">
            <w:pPr>
              <w:jc w:val="center"/>
              <w:rPr>
                <w:rFonts w:eastAsia="Times New Roman" w:cs="Times New Roman"/>
                <w:szCs w:val="24"/>
              </w:rPr>
            </w:pPr>
            <w:r w:rsidRPr="00225808">
              <w:rPr>
                <w:rFonts w:eastAsia="Times New Roman" w:cs="Times New Roman"/>
                <w:szCs w:val="24"/>
              </w:rPr>
              <w:t>5-9</w:t>
            </w:r>
          </w:p>
        </w:tc>
        <w:tc>
          <w:tcPr>
            <w:tcW w:w="1134" w:type="dxa"/>
            <w:tcBorders>
              <w:top w:val="single" w:sz="4" w:space="0" w:color="auto"/>
              <w:left w:val="single" w:sz="4" w:space="0" w:color="auto"/>
              <w:bottom w:val="single" w:sz="4" w:space="0" w:color="auto"/>
              <w:right w:val="single" w:sz="4" w:space="0" w:color="auto"/>
            </w:tcBorders>
          </w:tcPr>
          <w:p w:rsidR="008D41FD" w:rsidRPr="00225808" w:rsidRDefault="008D41FD" w:rsidP="00FB4018">
            <w:pPr>
              <w:jc w:val="center"/>
              <w:rPr>
                <w:rFonts w:eastAsia="Times New Roman" w:cs="Times New Roman"/>
                <w:szCs w:val="24"/>
              </w:rPr>
            </w:pPr>
            <w:r w:rsidRPr="00225808">
              <w:rPr>
                <w:rFonts w:eastAsia="Times New Roman" w:cs="Times New Roman"/>
                <w:szCs w:val="24"/>
              </w:rPr>
              <w:t>15.01</w:t>
            </w:r>
          </w:p>
        </w:tc>
        <w:tc>
          <w:tcPr>
            <w:tcW w:w="2977" w:type="dxa"/>
            <w:gridSpan w:val="2"/>
            <w:tcBorders>
              <w:top w:val="single" w:sz="4" w:space="0" w:color="auto"/>
              <w:left w:val="single" w:sz="4" w:space="0" w:color="auto"/>
              <w:bottom w:val="single" w:sz="4" w:space="0" w:color="auto"/>
            </w:tcBorders>
          </w:tcPr>
          <w:p w:rsidR="008D41FD" w:rsidRDefault="008D41FD" w:rsidP="008D41FD">
            <w:pPr>
              <w:jc w:val="center"/>
            </w:pPr>
            <w:r w:rsidRPr="009F22F8">
              <w:rPr>
                <w:rFonts w:eastAsia="Times New Roman" w:cs="Times New Roman"/>
                <w:szCs w:val="24"/>
              </w:rPr>
              <w:t>Учитель - предметник</w:t>
            </w:r>
          </w:p>
        </w:tc>
      </w:tr>
      <w:tr w:rsidR="008D41FD" w:rsidRPr="00225808" w:rsidTr="006C1278">
        <w:trPr>
          <w:trHeight w:val="20"/>
        </w:trPr>
        <w:tc>
          <w:tcPr>
            <w:tcW w:w="4536" w:type="dxa"/>
            <w:gridSpan w:val="3"/>
            <w:tcBorders>
              <w:top w:val="single" w:sz="4" w:space="0" w:color="auto"/>
              <w:bottom w:val="single" w:sz="4" w:space="0" w:color="auto"/>
              <w:right w:val="single" w:sz="4" w:space="0" w:color="auto"/>
            </w:tcBorders>
          </w:tcPr>
          <w:p w:rsidR="008D41FD" w:rsidRPr="00225808" w:rsidRDefault="008D41FD" w:rsidP="00FB4018">
            <w:pPr>
              <w:rPr>
                <w:rFonts w:eastAsia="Times New Roman" w:cs="Times New Roman"/>
                <w:szCs w:val="24"/>
              </w:rPr>
            </w:pPr>
            <w:r w:rsidRPr="00225808">
              <w:rPr>
                <w:rFonts w:eastAsia="Times New Roman" w:cs="Times New Roman"/>
                <w:szCs w:val="24"/>
              </w:rPr>
              <w:t xml:space="preserve">165 лет со дня рождения А.П. Чехова, </w:t>
            </w:r>
            <w:r w:rsidRPr="00225808">
              <w:rPr>
                <w:rFonts w:eastAsia="Times New Roman" w:cs="Times New Roman"/>
                <w:szCs w:val="24"/>
              </w:rPr>
              <w:lastRenderedPageBreak/>
              <w:t>русского писателя.</w:t>
            </w:r>
          </w:p>
        </w:tc>
        <w:tc>
          <w:tcPr>
            <w:tcW w:w="709" w:type="dxa"/>
            <w:tcBorders>
              <w:top w:val="single" w:sz="4" w:space="0" w:color="auto"/>
              <w:left w:val="single" w:sz="4" w:space="0" w:color="auto"/>
              <w:bottom w:val="single" w:sz="4" w:space="0" w:color="auto"/>
              <w:right w:val="single" w:sz="4" w:space="0" w:color="auto"/>
            </w:tcBorders>
          </w:tcPr>
          <w:p w:rsidR="008D41FD" w:rsidRPr="00225808" w:rsidRDefault="008D41FD" w:rsidP="00FB4018">
            <w:pPr>
              <w:jc w:val="center"/>
              <w:rPr>
                <w:rFonts w:eastAsia="Times New Roman" w:cs="Times New Roman"/>
                <w:szCs w:val="24"/>
              </w:rPr>
            </w:pPr>
            <w:r w:rsidRPr="00225808">
              <w:rPr>
                <w:rFonts w:eastAsia="Times New Roman" w:cs="Times New Roman"/>
                <w:szCs w:val="24"/>
              </w:rPr>
              <w:lastRenderedPageBreak/>
              <w:t>5-9</w:t>
            </w:r>
          </w:p>
        </w:tc>
        <w:tc>
          <w:tcPr>
            <w:tcW w:w="1134" w:type="dxa"/>
            <w:tcBorders>
              <w:top w:val="single" w:sz="4" w:space="0" w:color="auto"/>
              <w:left w:val="single" w:sz="4" w:space="0" w:color="auto"/>
              <w:bottom w:val="single" w:sz="4" w:space="0" w:color="auto"/>
              <w:right w:val="single" w:sz="4" w:space="0" w:color="auto"/>
            </w:tcBorders>
          </w:tcPr>
          <w:p w:rsidR="008D41FD" w:rsidRPr="00225808" w:rsidRDefault="008D41FD" w:rsidP="00FB4018">
            <w:pPr>
              <w:jc w:val="center"/>
              <w:rPr>
                <w:rFonts w:eastAsia="Times New Roman" w:cs="Times New Roman"/>
                <w:szCs w:val="24"/>
              </w:rPr>
            </w:pPr>
            <w:r w:rsidRPr="00225808">
              <w:rPr>
                <w:rFonts w:eastAsia="Times New Roman" w:cs="Times New Roman"/>
                <w:szCs w:val="24"/>
              </w:rPr>
              <w:t>29.01</w:t>
            </w:r>
          </w:p>
        </w:tc>
        <w:tc>
          <w:tcPr>
            <w:tcW w:w="2977" w:type="dxa"/>
            <w:gridSpan w:val="2"/>
            <w:tcBorders>
              <w:top w:val="single" w:sz="4" w:space="0" w:color="auto"/>
              <w:left w:val="single" w:sz="4" w:space="0" w:color="auto"/>
              <w:bottom w:val="single" w:sz="4" w:space="0" w:color="auto"/>
            </w:tcBorders>
          </w:tcPr>
          <w:p w:rsidR="008D41FD" w:rsidRDefault="008D41FD" w:rsidP="008D41FD">
            <w:pPr>
              <w:jc w:val="center"/>
            </w:pPr>
            <w:r w:rsidRPr="009F22F8">
              <w:rPr>
                <w:rFonts w:eastAsia="Times New Roman" w:cs="Times New Roman"/>
                <w:szCs w:val="24"/>
              </w:rPr>
              <w:t>Учитель - предметник</w:t>
            </w:r>
          </w:p>
        </w:tc>
      </w:tr>
      <w:tr w:rsidR="008D41FD" w:rsidRPr="00225808" w:rsidTr="006C1278">
        <w:trPr>
          <w:trHeight w:val="20"/>
        </w:trPr>
        <w:tc>
          <w:tcPr>
            <w:tcW w:w="4536" w:type="dxa"/>
            <w:gridSpan w:val="3"/>
            <w:tcBorders>
              <w:top w:val="single" w:sz="4" w:space="0" w:color="auto"/>
              <w:bottom w:val="single" w:sz="4" w:space="0" w:color="auto"/>
              <w:right w:val="single" w:sz="4" w:space="0" w:color="auto"/>
            </w:tcBorders>
          </w:tcPr>
          <w:p w:rsidR="008D41FD" w:rsidRPr="00225808" w:rsidRDefault="008D41FD" w:rsidP="00FB4018">
            <w:pPr>
              <w:rPr>
                <w:rFonts w:eastAsia="Times New Roman" w:cs="Times New Roman"/>
                <w:szCs w:val="24"/>
              </w:rPr>
            </w:pPr>
            <w:r w:rsidRPr="00225808">
              <w:rPr>
                <w:rFonts w:eastAsia="Times New Roman" w:cs="Times New Roman"/>
                <w:szCs w:val="24"/>
              </w:rPr>
              <w:lastRenderedPageBreak/>
              <w:t>125 лет со дня рождения И.О. Дунаевского, российского композитора, народного артиста РСФСР.</w:t>
            </w:r>
          </w:p>
        </w:tc>
        <w:tc>
          <w:tcPr>
            <w:tcW w:w="709" w:type="dxa"/>
            <w:tcBorders>
              <w:top w:val="single" w:sz="4" w:space="0" w:color="auto"/>
              <w:left w:val="single" w:sz="4" w:space="0" w:color="auto"/>
              <w:bottom w:val="single" w:sz="4" w:space="0" w:color="auto"/>
              <w:right w:val="single" w:sz="4" w:space="0" w:color="auto"/>
            </w:tcBorders>
          </w:tcPr>
          <w:p w:rsidR="008D41FD" w:rsidRPr="00225808" w:rsidRDefault="008D41FD" w:rsidP="00FB4018">
            <w:pPr>
              <w:jc w:val="center"/>
              <w:rPr>
                <w:rFonts w:eastAsia="Times New Roman" w:cs="Times New Roman"/>
                <w:szCs w:val="24"/>
              </w:rPr>
            </w:pPr>
            <w:r w:rsidRPr="00225808">
              <w:rPr>
                <w:rFonts w:eastAsia="Times New Roman" w:cs="Times New Roman"/>
                <w:szCs w:val="24"/>
              </w:rPr>
              <w:t>5-9</w:t>
            </w:r>
          </w:p>
        </w:tc>
        <w:tc>
          <w:tcPr>
            <w:tcW w:w="1134" w:type="dxa"/>
            <w:tcBorders>
              <w:top w:val="single" w:sz="4" w:space="0" w:color="auto"/>
              <w:left w:val="single" w:sz="4" w:space="0" w:color="auto"/>
              <w:bottom w:val="single" w:sz="4" w:space="0" w:color="auto"/>
              <w:right w:val="single" w:sz="4" w:space="0" w:color="auto"/>
            </w:tcBorders>
          </w:tcPr>
          <w:p w:rsidR="008D41FD" w:rsidRPr="00225808" w:rsidRDefault="008D41FD" w:rsidP="00FB4018">
            <w:pPr>
              <w:jc w:val="center"/>
              <w:rPr>
                <w:rFonts w:eastAsia="Times New Roman" w:cs="Times New Roman"/>
                <w:szCs w:val="24"/>
              </w:rPr>
            </w:pPr>
            <w:r w:rsidRPr="00225808">
              <w:rPr>
                <w:rFonts w:eastAsia="Times New Roman" w:cs="Times New Roman"/>
                <w:szCs w:val="24"/>
              </w:rPr>
              <w:t>30.01</w:t>
            </w:r>
          </w:p>
        </w:tc>
        <w:tc>
          <w:tcPr>
            <w:tcW w:w="2977" w:type="dxa"/>
            <w:gridSpan w:val="2"/>
            <w:tcBorders>
              <w:top w:val="single" w:sz="4" w:space="0" w:color="auto"/>
              <w:left w:val="single" w:sz="4" w:space="0" w:color="auto"/>
              <w:bottom w:val="single" w:sz="4" w:space="0" w:color="auto"/>
            </w:tcBorders>
          </w:tcPr>
          <w:p w:rsidR="008D41FD" w:rsidRDefault="008D41FD" w:rsidP="008D41FD">
            <w:pPr>
              <w:jc w:val="center"/>
            </w:pPr>
            <w:r w:rsidRPr="009F22F8">
              <w:rPr>
                <w:rFonts w:eastAsia="Times New Roman" w:cs="Times New Roman"/>
                <w:szCs w:val="24"/>
              </w:rPr>
              <w:t>Учитель - предметник</w:t>
            </w:r>
          </w:p>
        </w:tc>
      </w:tr>
      <w:tr w:rsidR="008D41FD" w:rsidRPr="00225808" w:rsidTr="006C1278">
        <w:trPr>
          <w:trHeight w:val="20"/>
        </w:trPr>
        <w:tc>
          <w:tcPr>
            <w:tcW w:w="4536" w:type="dxa"/>
            <w:gridSpan w:val="3"/>
            <w:tcBorders>
              <w:top w:val="single" w:sz="4" w:space="0" w:color="auto"/>
              <w:bottom w:val="single" w:sz="4" w:space="0" w:color="auto"/>
              <w:right w:val="single" w:sz="4" w:space="0" w:color="auto"/>
            </w:tcBorders>
          </w:tcPr>
          <w:p w:rsidR="008D41FD" w:rsidRPr="00225808" w:rsidRDefault="008D41FD" w:rsidP="00FB4018">
            <w:pPr>
              <w:rPr>
                <w:rFonts w:eastAsia="Times New Roman" w:cs="Times New Roman"/>
                <w:szCs w:val="24"/>
              </w:rPr>
            </w:pPr>
            <w:r w:rsidRPr="00225808">
              <w:rPr>
                <w:rFonts w:eastAsia="Times New Roman" w:cs="Times New Roman"/>
                <w:szCs w:val="24"/>
              </w:rPr>
              <w:t>280 лет со дня рождения Ф.Ф. Ушакова, русского адмирала, одного из создателей Черноморского флота.</w:t>
            </w:r>
          </w:p>
        </w:tc>
        <w:tc>
          <w:tcPr>
            <w:tcW w:w="709" w:type="dxa"/>
            <w:tcBorders>
              <w:top w:val="single" w:sz="4" w:space="0" w:color="auto"/>
              <w:left w:val="single" w:sz="4" w:space="0" w:color="auto"/>
              <w:bottom w:val="single" w:sz="4" w:space="0" w:color="auto"/>
              <w:right w:val="single" w:sz="4" w:space="0" w:color="auto"/>
            </w:tcBorders>
          </w:tcPr>
          <w:p w:rsidR="008D41FD" w:rsidRPr="00225808" w:rsidRDefault="008D41FD" w:rsidP="00FB4018">
            <w:pPr>
              <w:jc w:val="center"/>
              <w:rPr>
                <w:rFonts w:eastAsia="Times New Roman" w:cs="Times New Roman"/>
                <w:szCs w:val="24"/>
              </w:rPr>
            </w:pPr>
            <w:r w:rsidRPr="00225808">
              <w:rPr>
                <w:rFonts w:eastAsia="Times New Roman" w:cs="Times New Roman"/>
                <w:szCs w:val="24"/>
              </w:rPr>
              <w:t>5-9</w:t>
            </w:r>
          </w:p>
        </w:tc>
        <w:tc>
          <w:tcPr>
            <w:tcW w:w="1134" w:type="dxa"/>
            <w:tcBorders>
              <w:top w:val="single" w:sz="4" w:space="0" w:color="auto"/>
              <w:left w:val="single" w:sz="4" w:space="0" w:color="auto"/>
              <w:bottom w:val="single" w:sz="4" w:space="0" w:color="auto"/>
              <w:right w:val="single" w:sz="4" w:space="0" w:color="auto"/>
            </w:tcBorders>
          </w:tcPr>
          <w:p w:rsidR="008D41FD" w:rsidRPr="00225808" w:rsidRDefault="008D41FD" w:rsidP="00FB4018">
            <w:pPr>
              <w:jc w:val="center"/>
              <w:rPr>
                <w:rFonts w:eastAsia="Times New Roman" w:cs="Times New Roman"/>
                <w:szCs w:val="24"/>
              </w:rPr>
            </w:pPr>
            <w:r w:rsidRPr="00225808">
              <w:rPr>
                <w:rFonts w:eastAsia="Times New Roman" w:cs="Times New Roman"/>
                <w:szCs w:val="24"/>
              </w:rPr>
              <w:t>24.02</w:t>
            </w:r>
          </w:p>
        </w:tc>
        <w:tc>
          <w:tcPr>
            <w:tcW w:w="2977" w:type="dxa"/>
            <w:gridSpan w:val="2"/>
            <w:tcBorders>
              <w:top w:val="single" w:sz="4" w:space="0" w:color="auto"/>
              <w:left w:val="single" w:sz="4" w:space="0" w:color="auto"/>
              <w:bottom w:val="single" w:sz="4" w:space="0" w:color="auto"/>
            </w:tcBorders>
          </w:tcPr>
          <w:p w:rsidR="008D41FD" w:rsidRDefault="008D41FD" w:rsidP="008D41FD">
            <w:pPr>
              <w:jc w:val="center"/>
            </w:pPr>
            <w:r w:rsidRPr="009F22F8">
              <w:rPr>
                <w:rFonts w:eastAsia="Times New Roman" w:cs="Times New Roman"/>
                <w:szCs w:val="24"/>
              </w:rPr>
              <w:t>Учитель - предметник</w:t>
            </w:r>
          </w:p>
        </w:tc>
      </w:tr>
      <w:tr w:rsidR="008D41FD" w:rsidRPr="00225808" w:rsidTr="006C1278">
        <w:trPr>
          <w:trHeight w:val="20"/>
        </w:trPr>
        <w:tc>
          <w:tcPr>
            <w:tcW w:w="4536" w:type="dxa"/>
            <w:gridSpan w:val="3"/>
            <w:tcBorders>
              <w:top w:val="single" w:sz="4" w:space="0" w:color="auto"/>
              <w:bottom w:val="single" w:sz="4" w:space="0" w:color="auto"/>
              <w:right w:val="single" w:sz="4" w:space="0" w:color="auto"/>
            </w:tcBorders>
          </w:tcPr>
          <w:p w:rsidR="008D41FD" w:rsidRPr="00225808" w:rsidRDefault="008D41FD" w:rsidP="00FB4018">
            <w:pPr>
              <w:rPr>
                <w:rFonts w:eastAsia="Times New Roman" w:cs="Times New Roman"/>
                <w:szCs w:val="24"/>
              </w:rPr>
            </w:pPr>
            <w:r w:rsidRPr="00225808">
              <w:rPr>
                <w:rFonts w:eastAsia="Times New Roman" w:cs="Times New Roman"/>
                <w:szCs w:val="24"/>
              </w:rPr>
              <w:t>День памяти А.С. Пушкина</w:t>
            </w:r>
          </w:p>
        </w:tc>
        <w:tc>
          <w:tcPr>
            <w:tcW w:w="709" w:type="dxa"/>
            <w:tcBorders>
              <w:top w:val="single" w:sz="4" w:space="0" w:color="auto"/>
              <w:left w:val="single" w:sz="4" w:space="0" w:color="auto"/>
              <w:bottom w:val="single" w:sz="4" w:space="0" w:color="auto"/>
              <w:right w:val="single" w:sz="4" w:space="0" w:color="auto"/>
            </w:tcBorders>
          </w:tcPr>
          <w:p w:rsidR="008D41FD" w:rsidRPr="00225808" w:rsidRDefault="008D41FD" w:rsidP="00FB4018">
            <w:pPr>
              <w:jc w:val="center"/>
              <w:rPr>
                <w:rFonts w:eastAsia="Times New Roman" w:cs="Times New Roman"/>
                <w:szCs w:val="24"/>
              </w:rPr>
            </w:pPr>
            <w:r w:rsidRPr="00225808">
              <w:rPr>
                <w:rFonts w:eastAsia="Times New Roman" w:cs="Times New Roman"/>
                <w:szCs w:val="24"/>
              </w:rPr>
              <w:t>5-9</w:t>
            </w:r>
          </w:p>
        </w:tc>
        <w:tc>
          <w:tcPr>
            <w:tcW w:w="1134" w:type="dxa"/>
            <w:tcBorders>
              <w:top w:val="single" w:sz="4" w:space="0" w:color="auto"/>
              <w:left w:val="single" w:sz="4" w:space="0" w:color="auto"/>
              <w:bottom w:val="single" w:sz="4" w:space="0" w:color="auto"/>
              <w:right w:val="single" w:sz="4" w:space="0" w:color="auto"/>
            </w:tcBorders>
          </w:tcPr>
          <w:p w:rsidR="008D41FD" w:rsidRPr="00225808" w:rsidRDefault="008D41FD" w:rsidP="00FB4018">
            <w:pPr>
              <w:jc w:val="center"/>
              <w:rPr>
                <w:rFonts w:eastAsia="Times New Roman" w:cs="Times New Roman"/>
                <w:szCs w:val="24"/>
              </w:rPr>
            </w:pPr>
            <w:r w:rsidRPr="00225808">
              <w:rPr>
                <w:rFonts w:eastAsia="Times New Roman" w:cs="Times New Roman"/>
                <w:szCs w:val="24"/>
              </w:rPr>
              <w:t>10.02</w:t>
            </w:r>
          </w:p>
        </w:tc>
        <w:tc>
          <w:tcPr>
            <w:tcW w:w="2977" w:type="dxa"/>
            <w:gridSpan w:val="2"/>
            <w:tcBorders>
              <w:top w:val="single" w:sz="4" w:space="0" w:color="auto"/>
              <w:left w:val="single" w:sz="4" w:space="0" w:color="auto"/>
              <w:bottom w:val="single" w:sz="4" w:space="0" w:color="auto"/>
            </w:tcBorders>
          </w:tcPr>
          <w:p w:rsidR="008D41FD" w:rsidRDefault="008D41FD" w:rsidP="008D41FD">
            <w:pPr>
              <w:jc w:val="center"/>
            </w:pPr>
            <w:r w:rsidRPr="009F22F8">
              <w:rPr>
                <w:rFonts w:eastAsia="Times New Roman" w:cs="Times New Roman"/>
                <w:szCs w:val="24"/>
              </w:rPr>
              <w:t>Учитель - предметник</w:t>
            </w:r>
          </w:p>
        </w:tc>
      </w:tr>
      <w:tr w:rsidR="008D41FD" w:rsidRPr="00225808" w:rsidTr="006C1278">
        <w:trPr>
          <w:trHeight w:val="20"/>
        </w:trPr>
        <w:tc>
          <w:tcPr>
            <w:tcW w:w="4536" w:type="dxa"/>
            <w:gridSpan w:val="3"/>
            <w:tcBorders>
              <w:top w:val="single" w:sz="4" w:space="0" w:color="auto"/>
              <w:right w:val="single" w:sz="4" w:space="0" w:color="auto"/>
            </w:tcBorders>
          </w:tcPr>
          <w:p w:rsidR="008D41FD" w:rsidRPr="00225808" w:rsidRDefault="008D41FD" w:rsidP="00FB4018">
            <w:pPr>
              <w:rPr>
                <w:rFonts w:eastAsia="Times New Roman" w:cs="Times New Roman"/>
                <w:szCs w:val="24"/>
              </w:rPr>
            </w:pPr>
            <w:r w:rsidRPr="00225808">
              <w:rPr>
                <w:rFonts w:eastAsia="Times New Roman" w:cs="Times New Roman"/>
                <w:szCs w:val="24"/>
              </w:rPr>
              <w:t>225 лет со дня рождения Е.А. Баратынского, русского поэта.</w:t>
            </w:r>
          </w:p>
        </w:tc>
        <w:tc>
          <w:tcPr>
            <w:tcW w:w="709" w:type="dxa"/>
            <w:tcBorders>
              <w:top w:val="single" w:sz="4" w:space="0" w:color="auto"/>
              <w:left w:val="single" w:sz="4" w:space="0" w:color="auto"/>
              <w:right w:val="single" w:sz="4" w:space="0" w:color="auto"/>
            </w:tcBorders>
          </w:tcPr>
          <w:p w:rsidR="008D41FD" w:rsidRPr="00225808" w:rsidRDefault="008D41FD" w:rsidP="00FB4018">
            <w:pPr>
              <w:jc w:val="center"/>
              <w:rPr>
                <w:rFonts w:eastAsia="Times New Roman" w:cs="Times New Roman"/>
                <w:szCs w:val="24"/>
              </w:rPr>
            </w:pPr>
            <w:r w:rsidRPr="00225808">
              <w:rPr>
                <w:rFonts w:eastAsia="Times New Roman" w:cs="Times New Roman"/>
                <w:szCs w:val="24"/>
              </w:rPr>
              <w:t>5-9</w:t>
            </w:r>
          </w:p>
        </w:tc>
        <w:tc>
          <w:tcPr>
            <w:tcW w:w="1134" w:type="dxa"/>
            <w:tcBorders>
              <w:top w:val="single" w:sz="4" w:space="0" w:color="auto"/>
              <w:left w:val="single" w:sz="4" w:space="0" w:color="auto"/>
              <w:right w:val="single" w:sz="4" w:space="0" w:color="auto"/>
            </w:tcBorders>
          </w:tcPr>
          <w:p w:rsidR="008D41FD" w:rsidRPr="00225808" w:rsidRDefault="008D41FD" w:rsidP="00FB4018">
            <w:pPr>
              <w:jc w:val="center"/>
              <w:rPr>
                <w:rFonts w:eastAsia="Times New Roman" w:cs="Times New Roman"/>
                <w:szCs w:val="24"/>
              </w:rPr>
            </w:pPr>
            <w:r w:rsidRPr="00225808">
              <w:rPr>
                <w:rFonts w:eastAsia="Times New Roman" w:cs="Times New Roman"/>
                <w:szCs w:val="24"/>
              </w:rPr>
              <w:t>02.03</w:t>
            </w:r>
          </w:p>
        </w:tc>
        <w:tc>
          <w:tcPr>
            <w:tcW w:w="2977" w:type="dxa"/>
            <w:gridSpan w:val="2"/>
            <w:tcBorders>
              <w:top w:val="single" w:sz="4" w:space="0" w:color="auto"/>
              <w:left w:val="single" w:sz="4" w:space="0" w:color="auto"/>
            </w:tcBorders>
          </w:tcPr>
          <w:p w:rsidR="008D41FD" w:rsidRDefault="008D41FD" w:rsidP="008D41FD">
            <w:pPr>
              <w:jc w:val="center"/>
            </w:pPr>
            <w:r w:rsidRPr="009F22F8">
              <w:rPr>
                <w:rFonts w:eastAsia="Times New Roman" w:cs="Times New Roman"/>
                <w:szCs w:val="24"/>
              </w:rPr>
              <w:t>Учитель - предметник</w:t>
            </w:r>
          </w:p>
        </w:tc>
      </w:tr>
      <w:tr w:rsidR="008D41FD" w:rsidRPr="00225808" w:rsidTr="006C1278">
        <w:trPr>
          <w:trHeight w:val="20"/>
        </w:trPr>
        <w:tc>
          <w:tcPr>
            <w:tcW w:w="4536" w:type="dxa"/>
            <w:gridSpan w:val="3"/>
            <w:tcBorders>
              <w:top w:val="single" w:sz="4" w:space="0" w:color="auto"/>
              <w:right w:val="single" w:sz="4" w:space="0" w:color="auto"/>
            </w:tcBorders>
          </w:tcPr>
          <w:p w:rsidR="008D41FD" w:rsidRPr="00225808" w:rsidRDefault="008D41FD" w:rsidP="00FB4018">
            <w:pPr>
              <w:rPr>
                <w:rFonts w:eastAsia="Times New Roman" w:cs="Times New Roman"/>
                <w:szCs w:val="24"/>
              </w:rPr>
            </w:pPr>
            <w:r w:rsidRPr="00225808">
              <w:rPr>
                <w:rFonts w:eastAsia="Times New Roman" w:cs="Times New Roman"/>
                <w:szCs w:val="24"/>
              </w:rPr>
              <w:t>340 лет со дня рождения И.С. Баха, немецкого композитора и органиста.</w:t>
            </w:r>
          </w:p>
        </w:tc>
        <w:tc>
          <w:tcPr>
            <w:tcW w:w="709" w:type="dxa"/>
            <w:tcBorders>
              <w:top w:val="single" w:sz="4" w:space="0" w:color="auto"/>
              <w:left w:val="single" w:sz="4" w:space="0" w:color="auto"/>
              <w:right w:val="single" w:sz="4" w:space="0" w:color="auto"/>
            </w:tcBorders>
          </w:tcPr>
          <w:p w:rsidR="008D41FD" w:rsidRPr="00225808" w:rsidRDefault="008D41FD" w:rsidP="00FB4018">
            <w:pPr>
              <w:jc w:val="center"/>
              <w:rPr>
                <w:rFonts w:eastAsia="Times New Roman" w:cs="Times New Roman"/>
                <w:szCs w:val="24"/>
              </w:rPr>
            </w:pPr>
            <w:r w:rsidRPr="00225808">
              <w:rPr>
                <w:rFonts w:eastAsia="Times New Roman" w:cs="Times New Roman"/>
                <w:szCs w:val="24"/>
              </w:rPr>
              <w:t>5-9</w:t>
            </w:r>
          </w:p>
        </w:tc>
        <w:tc>
          <w:tcPr>
            <w:tcW w:w="1134" w:type="dxa"/>
            <w:tcBorders>
              <w:top w:val="single" w:sz="4" w:space="0" w:color="auto"/>
              <w:left w:val="single" w:sz="4" w:space="0" w:color="auto"/>
              <w:right w:val="single" w:sz="4" w:space="0" w:color="auto"/>
            </w:tcBorders>
          </w:tcPr>
          <w:p w:rsidR="008D41FD" w:rsidRPr="00225808" w:rsidRDefault="008D41FD" w:rsidP="00FB4018">
            <w:pPr>
              <w:jc w:val="center"/>
              <w:rPr>
                <w:rFonts w:eastAsia="Times New Roman" w:cs="Times New Roman"/>
                <w:szCs w:val="24"/>
              </w:rPr>
            </w:pPr>
            <w:r w:rsidRPr="00225808">
              <w:rPr>
                <w:rFonts w:eastAsia="Times New Roman" w:cs="Times New Roman"/>
                <w:szCs w:val="24"/>
              </w:rPr>
              <w:t>21.03</w:t>
            </w:r>
          </w:p>
        </w:tc>
        <w:tc>
          <w:tcPr>
            <w:tcW w:w="2977" w:type="dxa"/>
            <w:gridSpan w:val="2"/>
            <w:tcBorders>
              <w:top w:val="single" w:sz="4" w:space="0" w:color="auto"/>
              <w:left w:val="single" w:sz="4" w:space="0" w:color="auto"/>
            </w:tcBorders>
          </w:tcPr>
          <w:p w:rsidR="008D41FD" w:rsidRDefault="008D41FD" w:rsidP="008D41FD">
            <w:pPr>
              <w:jc w:val="center"/>
            </w:pPr>
            <w:r w:rsidRPr="009F22F8">
              <w:rPr>
                <w:rFonts w:eastAsia="Times New Roman" w:cs="Times New Roman"/>
                <w:szCs w:val="24"/>
              </w:rPr>
              <w:t>Учитель - предметник</w:t>
            </w:r>
          </w:p>
        </w:tc>
      </w:tr>
      <w:tr w:rsidR="008D41FD" w:rsidRPr="00225808" w:rsidTr="006C1278">
        <w:trPr>
          <w:trHeight w:val="20"/>
        </w:trPr>
        <w:tc>
          <w:tcPr>
            <w:tcW w:w="4536" w:type="dxa"/>
            <w:gridSpan w:val="3"/>
            <w:tcBorders>
              <w:top w:val="single" w:sz="4" w:space="0" w:color="auto"/>
              <w:right w:val="single" w:sz="4" w:space="0" w:color="auto"/>
            </w:tcBorders>
          </w:tcPr>
          <w:p w:rsidR="008D41FD" w:rsidRPr="00225808" w:rsidRDefault="008D41FD" w:rsidP="00FB4018">
            <w:pPr>
              <w:rPr>
                <w:rFonts w:eastAsia="Times New Roman" w:cs="Times New Roman"/>
                <w:szCs w:val="24"/>
              </w:rPr>
            </w:pPr>
            <w:r w:rsidRPr="00225808">
              <w:rPr>
                <w:rFonts w:eastAsia="Times New Roman" w:cs="Times New Roman"/>
                <w:szCs w:val="24"/>
              </w:rPr>
              <w:t>200 лет со дня рождения А.Ф. Можайского, русского изобретателя, контр-адмирала.</w:t>
            </w:r>
          </w:p>
        </w:tc>
        <w:tc>
          <w:tcPr>
            <w:tcW w:w="709" w:type="dxa"/>
            <w:tcBorders>
              <w:top w:val="single" w:sz="4" w:space="0" w:color="auto"/>
              <w:left w:val="single" w:sz="4" w:space="0" w:color="auto"/>
              <w:right w:val="single" w:sz="4" w:space="0" w:color="auto"/>
            </w:tcBorders>
          </w:tcPr>
          <w:p w:rsidR="008D41FD" w:rsidRPr="00225808" w:rsidRDefault="008D41FD" w:rsidP="00FB4018">
            <w:pPr>
              <w:jc w:val="center"/>
              <w:rPr>
                <w:rFonts w:eastAsia="Times New Roman" w:cs="Times New Roman"/>
                <w:szCs w:val="24"/>
              </w:rPr>
            </w:pPr>
            <w:r w:rsidRPr="00225808">
              <w:rPr>
                <w:rFonts w:eastAsia="Times New Roman" w:cs="Times New Roman"/>
                <w:szCs w:val="24"/>
              </w:rPr>
              <w:t>5-9</w:t>
            </w:r>
          </w:p>
        </w:tc>
        <w:tc>
          <w:tcPr>
            <w:tcW w:w="1134" w:type="dxa"/>
            <w:tcBorders>
              <w:top w:val="single" w:sz="4" w:space="0" w:color="auto"/>
              <w:left w:val="single" w:sz="4" w:space="0" w:color="auto"/>
              <w:right w:val="single" w:sz="4" w:space="0" w:color="auto"/>
            </w:tcBorders>
          </w:tcPr>
          <w:p w:rsidR="008D41FD" w:rsidRPr="00225808" w:rsidRDefault="008D41FD" w:rsidP="00FB4018">
            <w:pPr>
              <w:jc w:val="center"/>
              <w:rPr>
                <w:rFonts w:eastAsia="Times New Roman" w:cs="Times New Roman"/>
                <w:szCs w:val="24"/>
              </w:rPr>
            </w:pPr>
            <w:r w:rsidRPr="00225808">
              <w:rPr>
                <w:rFonts w:eastAsia="Times New Roman" w:cs="Times New Roman"/>
                <w:szCs w:val="24"/>
              </w:rPr>
              <w:t>21.03</w:t>
            </w:r>
          </w:p>
        </w:tc>
        <w:tc>
          <w:tcPr>
            <w:tcW w:w="2977" w:type="dxa"/>
            <w:gridSpan w:val="2"/>
            <w:tcBorders>
              <w:top w:val="single" w:sz="4" w:space="0" w:color="auto"/>
              <w:left w:val="single" w:sz="4" w:space="0" w:color="auto"/>
            </w:tcBorders>
          </w:tcPr>
          <w:p w:rsidR="008D41FD" w:rsidRDefault="008D41FD" w:rsidP="008D41FD">
            <w:pPr>
              <w:jc w:val="center"/>
            </w:pPr>
            <w:r w:rsidRPr="009F22F8">
              <w:rPr>
                <w:rFonts w:eastAsia="Times New Roman" w:cs="Times New Roman"/>
                <w:szCs w:val="24"/>
              </w:rPr>
              <w:t>Учитель - предметник</w:t>
            </w:r>
          </w:p>
        </w:tc>
      </w:tr>
      <w:tr w:rsidR="008D41FD" w:rsidRPr="00225808" w:rsidTr="006C1278">
        <w:trPr>
          <w:trHeight w:val="20"/>
        </w:trPr>
        <w:tc>
          <w:tcPr>
            <w:tcW w:w="4536" w:type="dxa"/>
            <w:gridSpan w:val="3"/>
            <w:tcBorders>
              <w:top w:val="single" w:sz="4" w:space="0" w:color="auto"/>
              <w:right w:val="single" w:sz="4" w:space="0" w:color="auto"/>
            </w:tcBorders>
          </w:tcPr>
          <w:p w:rsidR="008D41FD" w:rsidRPr="00225808" w:rsidRDefault="008D41FD" w:rsidP="00FB4018">
            <w:pPr>
              <w:rPr>
                <w:rFonts w:eastAsia="Times New Roman" w:cs="Times New Roman"/>
                <w:szCs w:val="24"/>
              </w:rPr>
            </w:pPr>
            <w:r w:rsidRPr="00225808">
              <w:rPr>
                <w:rFonts w:eastAsia="Times New Roman" w:cs="Times New Roman"/>
                <w:szCs w:val="24"/>
              </w:rPr>
              <w:t>220 лет со дня рождения Х.К. Андерсена, детского писателя.</w:t>
            </w:r>
          </w:p>
        </w:tc>
        <w:tc>
          <w:tcPr>
            <w:tcW w:w="709" w:type="dxa"/>
            <w:tcBorders>
              <w:top w:val="single" w:sz="4" w:space="0" w:color="auto"/>
              <w:left w:val="single" w:sz="4" w:space="0" w:color="auto"/>
              <w:right w:val="single" w:sz="4" w:space="0" w:color="auto"/>
            </w:tcBorders>
          </w:tcPr>
          <w:p w:rsidR="008D41FD" w:rsidRPr="00225808" w:rsidRDefault="008D41FD" w:rsidP="00FB4018">
            <w:pPr>
              <w:jc w:val="center"/>
              <w:rPr>
                <w:rFonts w:eastAsia="Times New Roman" w:cs="Times New Roman"/>
                <w:szCs w:val="24"/>
              </w:rPr>
            </w:pPr>
            <w:r w:rsidRPr="00225808">
              <w:rPr>
                <w:rFonts w:eastAsia="Times New Roman" w:cs="Times New Roman"/>
                <w:szCs w:val="24"/>
              </w:rPr>
              <w:t>5-9</w:t>
            </w:r>
          </w:p>
        </w:tc>
        <w:tc>
          <w:tcPr>
            <w:tcW w:w="1134" w:type="dxa"/>
            <w:tcBorders>
              <w:top w:val="single" w:sz="4" w:space="0" w:color="auto"/>
              <w:left w:val="single" w:sz="4" w:space="0" w:color="auto"/>
              <w:right w:val="single" w:sz="4" w:space="0" w:color="auto"/>
            </w:tcBorders>
          </w:tcPr>
          <w:p w:rsidR="008D41FD" w:rsidRPr="00225808" w:rsidRDefault="008D41FD" w:rsidP="00FB4018">
            <w:pPr>
              <w:jc w:val="center"/>
              <w:rPr>
                <w:rFonts w:eastAsia="Times New Roman" w:cs="Times New Roman"/>
                <w:szCs w:val="24"/>
              </w:rPr>
            </w:pPr>
            <w:r w:rsidRPr="00225808">
              <w:rPr>
                <w:rFonts w:eastAsia="Times New Roman" w:cs="Times New Roman"/>
                <w:szCs w:val="24"/>
              </w:rPr>
              <w:t>02.04</w:t>
            </w:r>
          </w:p>
        </w:tc>
        <w:tc>
          <w:tcPr>
            <w:tcW w:w="2977" w:type="dxa"/>
            <w:gridSpan w:val="2"/>
            <w:tcBorders>
              <w:top w:val="single" w:sz="4" w:space="0" w:color="auto"/>
              <w:left w:val="single" w:sz="4" w:space="0" w:color="auto"/>
            </w:tcBorders>
          </w:tcPr>
          <w:p w:rsidR="008D41FD" w:rsidRDefault="008D41FD" w:rsidP="008D41FD">
            <w:pPr>
              <w:jc w:val="center"/>
            </w:pPr>
            <w:r w:rsidRPr="009F22F8">
              <w:rPr>
                <w:rFonts w:eastAsia="Times New Roman" w:cs="Times New Roman"/>
                <w:szCs w:val="24"/>
              </w:rPr>
              <w:t>Учитель - предметник</w:t>
            </w:r>
          </w:p>
        </w:tc>
      </w:tr>
      <w:tr w:rsidR="008D41FD" w:rsidRPr="00225808" w:rsidTr="006C1278">
        <w:trPr>
          <w:trHeight w:val="20"/>
        </w:trPr>
        <w:tc>
          <w:tcPr>
            <w:tcW w:w="4536" w:type="dxa"/>
            <w:gridSpan w:val="3"/>
            <w:tcBorders>
              <w:top w:val="single" w:sz="4" w:space="0" w:color="auto"/>
              <w:right w:val="single" w:sz="4" w:space="0" w:color="auto"/>
            </w:tcBorders>
          </w:tcPr>
          <w:p w:rsidR="008D41FD" w:rsidRPr="00225808" w:rsidRDefault="008D41FD" w:rsidP="00FB4018">
            <w:pPr>
              <w:rPr>
                <w:rFonts w:eastAsia="Times New Roman" w:cs="Times New Roman"/>
                <w:szCs w:val="24"/>
              </w:rPr>
            </w:pPr>
            <w:r w:rsidRPr="00225808">
              <w:rPr>
                <w:rFonts w:eastAsia="Times New Roman" w:cs="Times New Roman"/>
                <w:szCs w:val="24"/>
              </w:rPr>
              <w:t>Международный день памятников и исторических мест</w:t>
            </w:r>
          </w:p>
        </w:tc>
        <w:tc>
          <w:tcPr>
            <w:tcW w:w="709" w:type="dxa"/>
            <w:tcBorders>
              <w:top w:val="single" w:sz="4" w:space="0" w:color="auto"/>
              <w:left w:val="single" w:sz="4" w:space="0" w:color="auto"/>
              <w:right w:val="single" w:sz="4" w:space="0" w:color="auto"/>
            </w:tcBorders>
          </w:tcPr>
          <w:p w:rsidR="008D41FD" w:rsidRPr="00225808" w:rsidRDefault="008D41FD" w:rsidP="00FB4018">
            <w:pPr>
              <w:jc w:val="center"/>
              <w:rPr>
                <w:rFonts w:eastAsia="Times New Roman" w:cs="Times New Roman"/>
                <w:szCs w:val="24"/>
              </w:rPr>
            </w:pPr>
            <w:r w:rsidRPr="00225808">
              <w:rPr>
                <w:rFonts w:eastAsia="Times New Roman" w:cs="Times New Roman"/>
                <w:szCs w:val="24"/>
              </w:rPr>
              <w:t>5-9</w:t>
            </w:r>
          </w:p>
        </w:tc>
        <w:tc>
          <w:tcPr>
            <w:tcW w:w="1134" w:type="dxa"/>
            <w:tcBorders>
              <w:top w:val="single" w:sz="4" w:space="0" w:color="auto"/>
              <w:left w:val="single" w:sz="4" w:space="0" w:color="auto"/>
              <w:right w:val="single" w:sz="4" w:space="0" w:color="auto"/>
            </w:tcBorders>
          </w:tcPr>
          <w:p w:rsidR="008D41FD" w:rsidRPr="00225808" w:rsidRDefault="008D41FD" w:rsidP="00FB4018">
            <w:pPr>
              <w:jc w:val="center"/>
              <w:rPr>
                <w:rFonts w:eastAsia="Times New Roman" w:cs="Times New Roman"/>
                <w:szCs w:val="24"/>
              </w:rPr>
            </w:pPr>
            <w:r w:rsidRPr="00225808">
              <w:rPr>
                <w:rFonts w:eastAsia="Times New Roman" w:cs="Times New Roman"/>
                <w:szCs w:val="24"/>
              </w:rPr>
              <w:t>18.04</w:t>
            </w:r>
          </w:p>
        </w:tc>
        <w:tc>
          <w:tcPr>
            <w:tcW w:w="2977" w:type="dxa"/>
            <w:gridSpan w:val="2"/>
            <w:tcBorders>
              <w:top w:val="single" w:sz="4" w:space="0" w:color="auto"/>
              <w:left w:val="single" w:sz="4" w:space="0" w:color="auto"/>
            </w:tcBorders>
          </w:tcPr>
          <w:p w:rsidR="008D41FD" w:rsidRDefault="008D41FD" w:rsidP="008D41FD">
            <w:pPr>
              <w:jc w:val="center"/>
            </w:pPr>
            <w:r w:rsidRPr="009F22F8">
              <w:rPr>
                <w:rFonts w:eastAsia="Times New Roman" w:cs="Times New Roman"/>
                <w:szCs w:val="24"/>
              </w:rPr>
              <w:t>Учитель - предметник</w:t>
            </w:r>
          </w:p>
        </w:tc>
      </w:tr>
      <w:tr w:rsidR="008D41FD" w:rsidRPr="00225808" w:rsidTr="006C1278">
        <w:trPr>
          <w:trHeight w:val="20"/>
        </w:trPr>
        <w:tc>
          <w:tcPr>
            <w:tcW w:w="4536" w:type="dxa"/>
            <w:gridSpan w:val="3"/>
            <w:tcBorders>
              <w:top w:val="single" w:sz="4" w:space="0" w:color="auto"/>
              <w:right w:val="single" w:sz="4" w:space="0" w:color="auto"/>
            </w:tcBorders>
          </w:tcPr>
          <w:p w:rsidR="008D41FD" w:rsidRPr="00225808" w:rsidRDefault="008D41FD" w:rsidP="00FB4018">
            <w:pPr>
              <w:rPr>
                <w:rFonts w:eastAsia="Times New Roman" w:cs="Times New Roman"/>
                <w:szCs w:val="24"/>
              </w:rPr>
            </w:pPr>
            <w:r w:rsidRPr="00225808">
              <w:rPr>
                <w:rFonts w:eastAsia="Times New Roman" w:cs="Times New Roman"/>
                <w:szCs w:val="24"/>
              </w:rPr>
              <w:t>290 лет со дня рождения И.П. Кулибина, русского механика-самоучки.</w:t>
            </w:r>
          </w:p>
        </w:tc>
        <w:tc>
          <w:tcPr>
            <w:tcW w:w="709" w:type="dxa"/>
            <w:tcBorders>
              <w:top w:val="single" w:sz="4" w:space="0" w:color="auto"/>
              <w:left w:val="single" w:sz="4" w:space="0" w:color="auto"/>
              <w:right w:val="single" w:sz="4" w:space="0" w:color="auto"/>
            </w:tcBorders>
          </w:tcPr>
          <w:p w:rsidR="008D41FD" w:rsidRPr="00225808" w:rsidRDefault="008D41FD" w:rsidP="00FB4018">
            <w:pPr>
              <w:jc w:val="center"/>
              <w:rPr>
                <w:rFonts w:eastAsia="Times New Roman" w:cs="Times New Roman"/>
                <w:szCs w:val="24"/>
              </w:rPr>
            </w:pPr>
            <w:r w:rsidRPr="00225808">
              <w:rPr>
                <w:rFonts w:eastAsia="Times New Roman" w:cs="Times New Roman"/>
                <w:szCs w:val="24"/>
              </w:rPr>
              <w:t>5-9</w:t>
            </w:r>
          </w:p>
        </w:tc>
        <w:tc>
          <w:tcPr>
            <w:tcW w:w="1134" w:type="dxa"/>
            <w:tcBorders>
              <w:top w:val="single" w:sz="4" w:space="0" w:color="auto"/>
              <w:left w:val="single" w:sz="4" w:space="0" w:color="auto"/>
              <w:right w:val="single" w:sz="4" w:space="0" w:color="auto"/>
            </w:tcBorders>
          </w:tcPr>
          <w:p w:rsidR="008D41FD" w:rsidRPr="00225808" w:rsidRDefault="008D41FD" w:rsidP="00FB4018">
            <w:pPr>
              <w:jc w:val="center"/>
              <w:rPr>
                <w:rFonts w:eastAsia="Times New Roman" w:cs="Times New Roman"/>
                <w:szCs w:val="24"/>
              </w:rPr>
            </w:pPr>
            <w:r w:rsidRPr="00225808">
              <w:rPr>
                <w:rFonts w:eastAsia="Times New Roman" w:cs="Times New Roman"/>
                <w:szCs w:val="24"/>
              </w:rPr>
              <w:t>21.04</w:t>
            </w:r>
          </w:p>
        </w:tc>
        <w:tc>
          <w:tcPr>
            <w:tcW w:w="2977" w:type="dxa"/>
            <w:gridSpan w:val="2"/>
            <w:tcBorders>
              <w:top w:val="single" w:sz="4" w:space="0" w:color="auto"/>
              <w:left w:val="single" w:sz="4" w:space="0" w:color="auto"/>
            </w:tcBorders>
          </w:tcPr>
          <w:p w:rsidR="008D41FD" w:rsidRDefault="008D41FD" w:rsidP="008D41FD">
            <w:pPr>
              <w:jc w:val="center"/>
            </w:pPr>
            <w:r w:rsidRPr="009F22F8">
              <w:rPr>
                <w:rFonts w:eastAsia="Times New Roman" w:cs="Times New Roman"/>
                <w:szCs w:val="24"/>
              </w:rPr>
              <w:t>Учитель - предметник</w:t>
            </w:r>
          </w:p>
        </w:tc>
      </w:tr>
      <w:tr w:rsidR="008D41FD" w:rsidRPr="00225808" w:rsidTr="006C1278">
        <w:trPr>
          <w:trHeight w:val="20"/>
        </w:trPr>
        <w:tc>
          <w:tcPr>
            <w:tcW w:w="4536" w:type="dxa"/>
            <w:gridSpan w:val="3"/>
            <w:tcBorders>
              <w:top w:val="single" w:sz="4" w:space="0" w:color="auto"/>
              <w:right w:val="single" w:sz="4" w:space="0" w:color="auto"/>
            </w:tcBorders>
          </w:tcPr>
          <w:p w:rsidR="008D41FD" w:rsidRPr="00225808" w:rsidRDefault="008D41FD" w:rsidP="00FB4018">
            <w:pPr>
              <w:rPr>
                <w:rFonts w:eastAsia="Times New Roman" w:cs="Times New Roman"/>
                <w:szCs w:val="24"/>
              </w:rPr>
            </w:pPr>
            <w:r w:rsidRPr="00225808">
              <w:rPr>
                <w:rFonts w:eastAsia="Times New Roman" w:cs="Times New Roman"/>
                <w:szCs w:val="24"/>
              </w:rPr>
              <w:t>Всемирный день Земли</w:t>
            </w:r>
          </w:p>
        </w:tc>
        <w:tc>
          <w:tcPr>
            <w:tcW w:w="709" w:type="dxa"/>
            <w:tcBorders>
              <w:top w:val="single" w:sz="4" w:space="0" w:color="auto"/>
              <w:left w:val="single" w:sz="4" w:space="0" w:color="auto"/>
              <w:right w:val="single" w:sz="4" w:space="0" w:color="auto"/>
            </w:tcBorders>
          </w:tcPr>
          <w:p w:rsidR="008D41FD" w:rsidRPr="00225808" w:rsidRDefault="008D41FD" w:rsidP="00FB4018">
            <w:pPr>
              <w:jc w:val="center"/>
              <w:rPr>
                <w:rFonts w:eastAsia="Times New Roman" w:cs="Times New Roman"/>
                <w:szCs w:val="24"/>
              </w:rPr>
            </w:pPr>
            <w:r w:rsidRPr="00225808">
              <w:rPr>
                <w:rFonts w:eastAsia="Times New Roman" w:cs="Times New Roman"/>
                <w:szCs w:val="24"/>
              </w:rPr>
              <w:t>5-9</w:t>
            </w:r>
          </w:p>
        </w:tc>
        <w:tc>
          <w:tcPr>
            <w:tcW w:w="1134" w:type="dxa"/>
            <w:tcBorders>
              <w:top w:val="single" w:sz="4" w:space="0" w:color="auto"/>
              <w:left w:val="single" w:sz="4" w:space="0" w:color="auto"/>
              <w:right w:val="single" w:sz="4" w:space="0" w:color="auto"/>
            </w:tcBorders>
          </w:tcPr>
          <w:p w:rsidR="008D41FD" w:rsidRPr="00225808" w:rsidRDefault="008D41FD" w:rsidP="00FB4018">
            <w:pPr>
              <w:jc w:val="center"/>
              <w:rPr>
                <w:rFonts w:eastAsia="Times New Roman" w:cs="Times New Roman"/>
                <w:szCs w:val="24"/>
              </w:rPr>
            </w:pPr>
            <w:r w:rsidRPr="00225808">
              <w:rPr>
                <w:rFonts w:eastAsia="Times New Roman" w:cs="Times New Roman"/>
                <w:szCs w:val="24"/>
              </w:rPr>
              <w:t>22.04</w:t>
            </w:r>
          </w:p>
        </w:tc>
        <w:tc>
          <w:tcPr>
            <w:tcW w:w="2977" w:type="dxa"/>
            <w:gridSpan w:val="2"/>
            <w:tcBorders>
              <w:top w:val="single" w:sz="4" w:space="0" w:color="auto"/>
              <w:left w:val="single" w:sz="4" w:space="0" w:color="auto"/>
            </w:tcBorders>
          </w:tcPr>
          <w:p w:rsidR="008D41FD" w:rsidRDefault="008D41FD" w:rsidP="008D41FD">
            <w:pPr>
              <w:jc w:val="center"/>
            </w:pPr>
            <w:r w:rsidRPr="009F22F8">
              <w:rPr>
                <w:rFonts w:eastAsia="Times New Roman" w:cs="Times New Roman"/>
                <w:szCs w:val="24"/>
              </w:rPr>
              <w:t>Учитель - предметник</w:t>
            </w:r>
          </w:p>
        </w:tc>
      </w:tr>
      <w:tr w:rsidR="008D41FD" w:rsidRPr="00225808" w:rsidTr="006C1278">
        <w:trPr>
          <w:trHeight w:val="20"/>
        </w:trPr>
        <w:tc>
          <w:tcPr>
            <w:tcW w:w="4536" w:type="dxa"/>
            <w:gridSpan w:val="3"/>
            <w:tcBorders>
              <w:top w:val="single" w:sz="4" w:space="0" w:color="auto"/>
              <w:right w:val="single" w:sz="4" w:space="0" w:color="auto"/>
            </w:tcBorders>
          </w:tcPr>
          <w:p w:rsidR="008D41FD" w:rsidRPr="00225808" w:rsidRDefault="008D41FD" w:rsidP="00FB4018">
            <w:pPr>
              <w:rPr>
                <w:rFonts w:eastAsia="Times New Roman" w:cs="Times New Roman"/>
                <w:szCs w:val="24"/>
              </w:rPr>
            </w:pPr>
            <w:r w:rsidRPr="00225808">
              <w:rPr>
                <w:rFonts w:eastAsia="Times New Roman" w:cs="Times New Roman"/>
                <w:szCs w:val="24"/>
              </w:rPr>
              <w:t>185 лет со дня рождения П.И. Чайковского, русского композитора.</w:t>
            </w:r>
          </w:p>
        </w:tc>
        <w:tc>
          <w:tcPr>
            <w:tcW w:w="709" w:type="dxa"/>
            <w:tcBorders>
              <w:top w:val="single" w:sz="4" w:space="0" w:color="auto"/>
              <w:left w:val="single" w:sz="4" w:space="0" w:color="auto"/>
              <w:right w:val="single" w:sz="4" w:space="0" w:color="auto"/>
            </w:tcBorders>
          </w:tcPr>
          <w:p w:rsidR="008D41FD" w:rsidRPr="00225808" w:rsidRDefault="008D41FD" w:rsidP="00FB4018">
            <w:pPr>
              <w:jc w:val="center"/>
              <w:rPr>
                <w:rFonts w:eastAsia="Times New Roman" w:cs="Times New Roman"/>
                <w:szCs w:val="24"/>
              </w:rPr>
            </w:pPr>
            <w:r w:rsidRPr="00225808">
              <w:rPr>
                <w:rFonts w:eastAsia="Times New Roman" w:cs="Times New Roman"/>
                <w:szCs w:val="24"/>
              </w:rPr>
              <w:t>5-9</w:t>
            </w:r>
          </w:p>
        </w:tc>
        <w:tc>
          <w:tcPr>
            <w:tcW w:w="1134" w:type="dxa"/>
            <w:tcBorders>
              <w:top w:val="single" w:sz="4" w:space="0" w:color="auto"/>
              <w:left w:val="single" w:sz="4" w:space="0" w:color="auto"/>
              <w:right w:val="single" w:sz="4" w:space="0" w:color="auto"/>
            </w:tcBorders>
          </w:tcPr>
          <w:p w:rsidR="008D41FD" w:rsidRPr="00225808" w:rsidRDefault="008D41FD" w:rsidP="00FB4018">
            <w:pPr>
              <w:jc w:val="center"/>
              <w:rPr>
                <w:rFonts w:eastAsia="Times New Roman" w:cs="Times New Roman"/>
                <w:szCs w:val="24"/>
              </w:rPr>
            </w:pPr>
            <w:r w:rsidRPr="00225808">
              <w:rPr>
                <w:rFonts w:eastAsia="Times New Roman" w:cs="Times New Roman"/>
                <w:szCs w:val="24"/>
              </w:rPr>
              <w:t>07.05</w:t>
            </w:r>
          </w:p>
        </w:tc>
        <w:tc>
          <w:tcPr>
            <w:tcW w:w="2977" w:type="dxa"/>
            <w:gridSpan w:val="2"/>
            <w:tcBorders>
              <w:top w:val="single" w:sz="4" w:space="0" w:color="auto"/>
              <w:left w:val="single" w:sz="4" w:space="0" w:color="auto"/>
            </w:tcBorders>
          </w:tcPr>
          <w:p w:rsidR="008D41FD" w:rsidRDefault="008D41FD" w:rsidP="008D41FD">
            <w:pPr>
              <w:jc w:val="center"/>
            </w:pPr>
            <w:r w:rsidRPr="009F22F8">
              <w:rPr>
                <w:rFonts w:eastAsia="Times New Roman" w:cs="Times New Roman"/>
                <w:szCs w:val="24"/>
              </w:rPr>
              <w:t>Учитель - предметник</w:t>
            </w:r>
          </w:p>
        </w:tc>
      </w:tr>
      <w:tr w:rsidR="008D41FD" w:rsidRPr="00225808" w:rsidTr="006C1278">
        <w:trPr>
          <w:trHeight w:val="20"/>
        </w:trPr>
        <w:tc>
          <w:tcPr>
            <w:tcW w:w="4536" w:type="dxa"/>
            <w:gridSpan w:val="3"/>
            <w:tcBorders>
              <w:top w:val="single" w:sz="4" w:space="0" w:color="auto"/>
              <w:right w:val="single" w:sz="4" w:space="0" w:color="auto"/>
            </w:tcBorders>
          </w:tcPr>
          <w:p w:rsidR="008D41FD" w:rsidRPr="00225808" w:rsidRDefault="008D41FD" w:rsidP="00FB4018">
            <w:pPr>
              <w:rPr>
                <w:rFonts w:eastAsia="Times New Roman" w:cs="Times New Roman"/>
                <w:szCs w:val="24"/>
              </w:rPr>
            </w:pPr>
            <w:r w:rsidRPr="00225808">
              <w:rPr>
                <w:rFonts w:eastAsia="Times New Roman" w:cs="Times New Roman"/>
                <w:szCs w:val="24"/>
              </w:rPr>
              <w:t>День славянской письменности и культуры</w:t>
            </w:r>
          </w:p>
        </w:tc>
        <w:tc>
          <w:tcPr>
            <w:tcW w:w="709" w:type="dxa"/>
            <w:tcBorders>
              <w:top w:val="single" w:sz="4" w:space="0" w:color="auto"/>
              <w:left w:val="single" w:sz="4" w:space="0" w:color="auto"/>
              <w:right w:val="single" w:sz="4" w:space="0" w:color="auto"/>
            </w:tcBorders>
          </w:tcPr>
          <w:p w:rsidR="008D41FD" w:rsidRPr="00225808" w:rsidRDefault="008D41FD" w:rsidP="00FB4018">
            <w:pPr>
              <w:jc w:val="center"/>
              <w:rPr>
                <w:rFonts w:eastAsia="Times New Roman" w:cs="Times New Roman"/>
                <w:szCs w:val="24"/>
              </w:rPr>
            </w:pPr>
            <w:r w:rsidRPr="00225808">
              <w:rPr>
                <w:rFonts w:eastAsia="Times New Roman" w:cs="Times New Roman"/>
                <w:szCs w:val="24"/>
              </w:rPr>
              <w:t>5-9</w:t>
            </w:r>
          </w:p>
        </w:tc>
        <w:tc>
          <w:tcPr>
            <w:tcW w:w="1134" w:type="dxa"/>
            <w:tcBorders>
              <w:top w:val="single" w:sz="4" w:space="0" w:color="auto"/>
              <w:left w:val="single" w:sz="4" w:space="0" w:color="auto"/>
              <w:right w:val="single" w:sz="4" w:space="0" w:color="auto"/>
            </w:tcBorders>
          </w:tcPr>
          <w:p w:rsidR="008D41FD" w:rsidRPr="00225808" w:rsidRDefault="008D41FD" w:rsidP="00FB4018">
            <w:pPr>
              <w:jc w:val="center"/>
              <w:rPr>
                <w:rFonts w:eastAsia="Times New Roman" w:cs="Times New Roman"/>
                <w:szCs w:val="24"/>
              </w:rPr>
            </w:pPr>
            <w:r w:rsidRPr="00225808">
              <w:rPr>
                <w:rFonts w:eastAsia="Times New Roman" w:cs="Times New Roman"/>
                <w:szCs w:val="24"/>
              </w:rPr>
              <w:t>24.05</w:t>
            </w:r>
          </w:p>
        </w:tc>
        <w:tc>
          <w:tcPr>
            <w:tcW w:w="2977" w:type="dxa"/>
            <w:gridSpan w:val="2"/>
            <w:tcBorders>
              <w:top w:val="single" w:sz="4" w:space="0" w:color="auto"/>
              <w:left w:val="single" w:sz="4" w:space="0" w:color="auto"/>
            </w:tcBorders>
          </w:tcPr>
          <w:p w:rsidR="008D41FD" w:rsidRDefault="008D41FD" w:rsidP="008D41FD">
            <w:pPr>
              <w:jc w:val="center"/>
            </w:pPr>
            <w:r w:rsidRPr="009F22F8">
              <w:rPr>
                <w:rFonts w:eastAsia="Times New Roman" w:cs="Times New Roman"/>
                <w:szCs w:val="24"/>
              </w:rPr>
              <w:t>Учитель - предметник</w:t>
            </w:r>
          </w:p>
        </w:tc>
      </w:tr>
      <w:tr w:rsidR="008D41FD" w:rsidRPr="00225808" w:rsidTr="006C1278">
        <w:trPr>
          <w:trHeight w:val="20"/>
        </w:trPr>
        <w:tc>
          <w:tcPr>
            <w:tcW w:w="4536" w:type="dxa"/>
            <w:gridSpan w:val="3"/>
            <w:tcBorders>
              <w:top w:val="single" w:sz="4" w:space="0" w:color="auto"/>
              <w:right w:val="single" w:sz="4" w:space="0" w:color="auto"/>
            </w:tcBorders>
          </w:tcPr>
          <w:p w:rsidR="008D41FD" w:rsidRPr="00225808" w:rsidRDefault="008D41FD" w:rsidP="00FB4018">
            <w:pPr>
              <w:rPr>
                <w:rFonts w:eastAsia="Times New Roman" w:cs="Times New Roman"/>
                <w:szCs w:val="24"/>
              </w:rPr>
            </w:pPr>
            <w:r w:rsidRPr="00225808">
              <w:rPr>
                <w:rFonts w:eastAsia="Times New Roman" w:cs="Times New Roman"/>
                <w:szCs w:val="24"/>
              </w:rPr>
              <w:t>120 лет со дня рождения М.А. Шолохова, российского писателя</w:t>
            </w:r>
          </w:p>
        </w:tc>
        <w:tc>
          <w:tcPr>
            <w:tcW w:w="709" w:type="dxa"/>
            <w:tcBorders>
              <w:top w:val="single" w:sz="4" w:space="0" w:color="auto"/>
              <w:left w:val="single" w:sz="4" w:space="0" w:color="auto"/>
              <w:right w:val="single" w:sz="4" w:space="0" w:color="auto"/>
            </w:tcBorders>
          </w:tcPr>
          <w:p w:rsidR="008D41FD" w:rsidRPr="00225808" w:rsidRDefault="008D41FD" w:rsidP="00FB4018">
            <w:pPr>
              <w:jc w:val="center"/>
              <w:rPr>
                <w:rFonts w:eastAsia="Times New Roman" w:cs="Times New Roman"/>
                <w:szCs w:val="24"/>
              </w:rPr>
            </w:pPr>
            <w:r w:rsidRPr="00225808">
              <w:rPr>
                <w:rFonts w:eastAsia="Times New Roman" w:cs="Times New Roman"/>
                <w:szCs w:val="24"/>
              </w:rPr>
              <w:t>5-9</w:t>
            </w:r>
          </w:p>
        </w:tc>
        <w:tc>
          <w:tcPr>
            <w:tcW w:w="1134" w:type="dxa"/>
            <w:tcBorders>
              <w:top w:val="single" w:sz="4" w:space="0" w:color="auto"/>
              <w:left w:val="single" w:sz="4" w:space="0" w:color="auto"/>
              <w:right w:val="single" w:sz="4" w:space="0" w:color="auto"/>
            </w:tcBorders>
          </w:tcPr>
          <w:p w:rsidR="008D41FD" w:rsidRPr="00225808" w:rsidRDefault="008D41FD" w:rsidP="00FB4018">
            <w:pPr>
              <w:jc w:val="center"/>
              <w:rPr>
                <w:rFonts w:eastAsia="Times New Roman" w:cs="Times New Roman"/>
                <w:szCs w:val="24"/>
              </w:rPr>
            </w:pPr>
            <w:r w:rsidRPr="00225808">
              <w:rPr>
                <w:rFonts w:eastAsia="Times New Roman" w:cs="Times New Roman"/>
                <w:szCs w:val="24"/>
              </w:rPr>
              <w:t>24.05</w:t>
            </w:r>
          </w:p>
        </w:tc>
        <w:tc>
          <w:tcPr>
            <w:tcW w:w="2977" w:type="dxa"/>
            <w:gridSpan w:val="2"/>
            <w:tcBorders>
              <w:top w:val="single" w:sz="4" w:space="0" w:color="auto"/>
              <w:left w:val="single" w:sz="4" w:space="0" w:color="auto"/>
            </w:tcBorders>
          </w:tcPr>
          <w:p w:rsidR="008D41FD" w:rsidRDefault="008D41FD" w:rsidP="008D41FD">
            <w:pPr>
              <w:jc w:val="center"/>
            </w:pPr>
            <w:r w:rsidRPr="009F22F8">
              <w:rPr>
                <w:rFonts w:eastAsia="Times New Roman" w:cs="Times New Roman"/>
                <w:szCs w:val="24"/>
              </w:rPr>
              <w:t>Учитель - предметник</w:t>
            </w:r>
          </w:p>
        </w:tc>
      </w:tr>
      <w:tr w:rsidR="00E75F0F" w:rsidRPr="00225808" w:rsidTr="006C377E">
        <w:trPr>
          <w:trHeight w:val="20"/>
        </w:trPr>
        <w:tc>
          <w:tcPr>
            <w:tcW w:w="9356" w:type="dxa"/>
            <w:gridSpan w:val="7"/>
          </w:tcPr>
          <w:p w:rsidR="00E75F0F" w:rsidRPr="00225808" w:rsidRDefault="00E75F0F" w:rsidP="007A7B89">
            <w:pPr>
              <w:jc w:val="center"/>
              <w:rPr>
                <w:rFonts w:eastAsia="Times New Roman" w:cs="Times New Roman"/>
                <w:b/>
                <w:color w:val="C00000"/>
                <w:szCs w:val="24"/>
              </w:rPr>
            </w:pPr>
            <w:r w:rsidRPr="00225808">
              <w:rPr>
                <w:rFonts w:eastAsia="Times New Roman" w:cs="Times New Roman"/>
                <w:b/>
                <w:szCs w:val="24"/>
              </w:rPr>
              <w:t>Внеурочная деятельность</w:t>
            </w:r>
            <w:r w:rsidR="007A7B89">
              <w:rPr>
                <w:rFonts w:eastAsia="Times New Roman" w:cs="Times New Roman"/>
                <w:b/>
                <w:szCs w:val="24"/>
              </w:rPr>
              <w:t xml:space="preserve"> </w:t>
            </w:r>
            <w:r w:rsidR="007A7B89" w:rsidRPr="007A7B89">
              <w:rPr>
                <w:rFonts w:eastAsia="Times New Roman" w:cs="Times New Roman"/>
                <w:szCs w:val="24"/>
              </w:rPr>
              <w:t xml:space="preserve">(организуется согласно с </w:t>
            </w:r>
            <w:r w:rsidR="007A7B89">
              <w:rPr>
                <w:rFonts w:eastAsia="Times New Roman" w:cs="Times New Roman"/>
                <w:szCs w:val="24"/>
              </w:rPr>
              <w:t>направлениями плана внеурочной деятельности)</w:t>
            </w:r>
          </w:p>
        </w:tc>
      </w:tr>
      <w:tr w:rsidR="00E75F0F" w:rsidRPr="00225808" w:rsidTr="006C377E">
        <w:trPr>
          <w:trHeight w:val="20"/>
        </w:trPr>
        <w:tc>
          <w:tcPr>
            <w:tcW w:w="9356" w:type="dxa"/>
            <w:gridSpan w:val="7"/>
          </w:tcPr>
          <w:p w:rsidR="00E75F0F" w:rsidRPr="00225808" w:rsidRDefault="00E75F0F" w:rsidP="00FB4018">
            <w:pPr>
              <w:jc w:val="center"/>
              <w:rPr>
                <w:rFonts w:eastAsia="Times New Roman" w:cs="Times New Roman"/>
                <w:b/>
                <w:szCs w:val="24"/>
              </w:rPr>
            </w:pPr>
            <w:r w:rsidRPr="00225808">
              <w:rPr>
                <w:rFonts w:eastAsia="Times New Roman" w:cs="Times New Roman"/>
                <w:b/>
                <w:szCs w:val="24"/>
              </w:rPr>
              <w:t>Классное</w:t>
            </w:r>
            <w:r w:rsidRPr="00225808">
              <w:rPr>
                <w:rFonts w:eastAsia="Times New Roman" w:cs="Times New Roman"/>
                <w:b/>
                <w:spacing w:val="-4"/>
                <w:szCs w:val="24"/>
              </w:rPr>
              <w:t xml:space="preserve"> </w:t>
            </w:r>
            <w:r w:rsidRPr="00225808">
              <w:rPr>
                <w:rFonts w:eastAsia="Times New Roman" w:cs="Times New Roman"/>
                <w:b/>
                <w:szCs w:val="24"/>
              </w:rPr>
              <w:t>руководство</w:t>
            </w:r>
          </w:p>
        </w:tc>
      </w:tr>
      <w:tr w:rsidR="00E75F0F" w:rsidRPr="00225808" w:rsidTr="007A7B89">
        <w:trPr>
          <w:trHeight w:val="20"/>
        </w:trPr>
        <w:tc>
          <w:tcPr>
            <w:tcW w:w="3686" w:type="dxa"/>
          </w:tcPr>
          <w:p w:rsidR="00E75F0F" w:rsidRPr="00225808" w:rsidRDefault="00E75F0F" w:rsidP="00FB4018">
            <w:pPr>
              <w:rPr>
                <w:rFonts w:eastAsia="Times New Roman" w:cs="Times New Roman"/>
                <w:szCs w:val="24"/>
              </w:rPr>
            </w:pPr>
            <w:r w:rsidRPr="00225808">
              <w:rPr>
                <w:rFonts w:eastAsia="Times New Roman" w:cs="Times New Roman"/>
                <w:b/>
                <w:szCs w:val="24"/>
              </w:rPr>
              <w:t>Дела, события, мероприятия</w:t>
            </w:r>
          </w:p>
        </w:tc>
        <w:tc>
          <w:tcPr>
            <w:tcW w:w="771" w:type="dxa"/>
          </w:tcPr>
          <w:p w:rsidR="00E75F0F" w:rsidRPr="00225808" w:rsidRDefault="007A7B89" w:rsidP="00FB4018">
            <w:pPr>
              <w:jc w:val="center"/>
              <w:rPr>
                <w:rFonts w:cs="Times New Roman"/>
                <w:szCs w:val="24"/>
              </w:rPr>
            </w:pPr>
            <w:r>
              <w:rPr>
                <w:rFonts w:eastAsia="Times New Roman" w:cs="Times New Roman"/>
                <w:b/>
                <w:szCs w:val="24"/>
              </w:rPr>
              <w:t>Классы</w:t>
            </w:r>
          </w:p>
        </w:tc>
        <w:tc>
          <w:tcPr>
            <w:tcW w:w="1983" w:type="dxa"/>
            <w:gridSpan w:val="4"/>
          </w:tcPr>
          <w:p w:rsidR="00E75F0F" w:rsidRPr="00225808" w:rsidRDefault="00E75F0F" w:rsidP="00FB4018">
            <w:pPr>
              <w:jc w:val="center"/>
              <w:rPr>
                <w:rFonts w:eastAsia="Times New Roman" w:cs="Times New Roman"/>
                <w:b/>
                <w:szCs w:val="24"/>
              </w:rPr>
            </w:pPr>
            <w:r w:rsidRPr="00225808">
              <w:rPr>
                <w:rFonts w:eastAsia="Times New Roman" w:cs="Times New Roman"/>
                <w:b/>
                <w:szCs w:val="24"/>
              </w:rPr>
              <w:t>Сроки проведения</w:t>
            </w:r>
          </w:p>
        </w:tc>
        <w:tc>
          <w:tcPr>
            <w:tcW w:w="2916" w:type="dxa"/>
          </w:tcPr>
          <w:p w:rsidR="00E75F0F" w:rsidRPr="00225808" w:rsidRDefault="00E75F0F" w:rsidP="00FB4018">
            <w:pPr>
              <w:jc w:val="center"/>
              <w:rPr>
                <w:rFonts w:eastAsia="Times New Roman" w:cs="Times New Roman"/>
                <w:b/>
                <w:szCs w:val="24"/>
              </w:rPr>
            </w:pPr>
            <w:r w:rsidRPr="00225808">
              <w:rPr>
                <w:rFonts w:eastAsia="Times New Roman" w:cs="Times New Roman"/>
                <w:b/>
                <w:szCs w:val="24"/>
              </w:rPr>
              <w:t>Организаторы/ ответственные</w:t>
            </w:r>
          </w:p>
        </w:tc>
      </w:tr>
      <w:tr w:rsidR="00E75F0F" w:rsidRPr="00225808" w:rsidTr="007A7B89">
        <w:trPr>
          <w:trHeight w:val="20"/>
        </w:trPr>
        <w:tc>
          <w:tcPr>
            <w:tcW w:w="3686" w:type="dxa"/>
          </w:tcPr>
          <w:p w:rsidR="00E75F0F" w:rsidRPr="00225808" w:rsidRDefault="00E75F0F" w:rsidP="00FB4018">
            <w:pPr>
              <w:rPr>
                <w:rFonts w:eastAsia="Times New Roman" w:cs="Times New Roman"/>
                <w:szCs w:val="24"/>
              </w:rPr>
            </w:pPr>
            <w:r w:rsidRPr="00225808">
              <w:rPr>
                <w:rFonts w:eastAsia="Times New Roman" w:cs="Times New Roman"/>
                <w:szCs w:val="24"/>
              </w:rPr>
              <w:t>Ведение документации классным руководителем: личные дела, социальный паспорт, планы работы, журнал инструктажей о ТБ.</w:t>
            </w:r>
          </w:p>
        </w:tc>
        <w:tc>
          <w:tcPr>
            <w:tcW w:w="771" w:type="dxa"/>
          </w:tcPr>
          <w:p w:rsidR="00E75F0F" w:rsidRPr="00225808" w:rsidRDefault="00E75F0F" w:rsidP="00FB4018">
            <w:pPr>
              <w:jc w:val="center"/>
              <w:rPr>
                <w:rFonts w:eastAsia="Times New Roman" w:cs="Times New Roman"/>
                <w:szCs w:val="24"/>
              </w:rPr>
            </w:pPr>
            <w:r w:rsidRPr="00225808">
              <w:rPr>
                <w:rFonts w:eastAsia="Times New Roman" w:cs="Times New Roman"/>
                <w:szCs w:val="24"/>
              </w:rPr>
              <w:t>5-9</w:t>
            </w:r>
          </w:p>
        </w:tc>
        <w:tc>
          <w:tcPr>
            <w:tcW w:w="1983" w:type="dxa"/>
            <w:gridSpan w:val="4"/>
          </w:tcPr>
          <w:p w:rsidR="00E75F0F" w:rsidRPr="00225808" w:rsidRDefault="00E75F0F" w:rsidP="00FB4018">
            <w:pPr>
              <w:jc w:val="center"/>
              <w:rPr>
                <w:rFonts w:cs="Times New Roman"/>
                <w:szCs w:val="24"/>
              </w:rPr>
            </w:pPr>
            <w:r w:rsidRPr="00225808">
              <w:rPr>
                <w:rFonts w:cs="Times New Roman"/>
                <w:szCs w:val="24"/>
              </w:rPr>
              <w:t>В течение года</w:t>
            </w:r>
          </w:p>
        </w:tc>
        <w:tc>
          <w:tcPr>
            <w:tcW w:w="2916" w:type="dxa"/>
          </w:tcPr>
          <w:p w:rsidR="00E75F0F" w:rsidRPr="00225808" w:rsidRDefault="00E75F0F" w:rsidP="00FB4018">
            <w:pPr>
              <w:rPr>
                <w:rFonts w:cs="Times New Roman"/>
                <w:szCs w:val="24"/>
              </w:rPr>
            </w:pPr>
            <w:r w:rsidRPr="00225808">
              <w:rPr>
                <w:rFonts w:cs="Times New Roman"/>
                <w:szCs w:val="24"/>
              </w:rPr>
              <w:t>Классные руководители</w:t>
            </w:r>
          </w:p>
        </w:tc>
      </w:tr>
      <w:tr w:rsidR="00E75F0F" w:rsidRPr="00225808" w:rsidTr="007A7B89">
        <w:trPr>
          <w:trHeight w:val="20"/>
        </w:trPr>
        <w:tc>
          <w:tcPr>
            <w:tcW w:w="3686" w:type="dxa"/>
          </w:tcPr>
          <w:p w:rsidR="00E75F0F" w:rsidRPr="00225808" w:rsidRDefault="00E75F0F" w:rsidP="00FB4018">
            <w:pPr>
              <w:rPr>
                <w:rFonts w:eastAsia="Times New Roman" w:cs="Times New Roman"/>
                <w:szCs w:val="24"/>
              </w:rPr>
            </w:pPr>
            <w:r w:rsidRPr="00225808">
              <w:rPr>
                <w:rFonts w:eastAsia="Times New Roman" w:cs="Times New Roman"/>
                <w:szCs w:val="24"/>
              </w:rPr>
              <w:t>Работа с классным коллективом, с родителями, учителями – предметниками.</w:t>
            </w:r>
          </w:p>
        </w:tc>
        <w:tc>
          <w:tcPr>
            <w:tcW w:w="771" w:type="dxa"/>
          </w:tcPr>
          <w:p w:rsidR="00E75F0F" w:rsidRPr="00225808" w:rsidRDefault="00E75F0F" w:rsidP="00FB4018">
            <w:pPr>
              <w:jc w:val="center"/>
              <w:rPr>
                <w:rFonts w:eastAsia="Times New Roman" w:cs="Times New Roman"/>
                <w:szCs w:val="24"/>
              </w:rPr>
            </w:pPr>
            <w:r w:rsidRPr="00225808">
              <w:rPr>
                <w:rFonts w:eastAsia="Times New Roman" w:cs="Times New Roman"/>
                <w:szCs w:val="24"/>
              </w:rPr>
              <w:t>5-9</w:t>
            </w:r>
          </w:p>
        </w:tc>
        <w:tc>
          <w:tcPr>
            <w:tcW w:w="1983" w:type="dxa"/>
            <w:gridSpan w:val="4"/>
          </w:tcPr>
          <w:p w:rsidR="00E75F0F" w:rsidRPr="00225808" w:rsidRDefault="00E75F0F" w:rsidP="00FB4018">
            <w:pPr>
              <w:jc w:val="center"/>
              <w:rPr>
                <w:rFonts w:cs="Times New Roman"/>
                <w:szCs w:val="24"/>
              </w:rPr>
            </w:pPr>
            <w:r w:rsidRPr="00225808">
              <w:rPr>
                <w:rFonts w:cs="Times New Roman"/>
                <w:szCs w:val="24"/>
              </w:rPr>
              <w:t>В течение года</w:t>
            </w:r>
          </w:p>
        </w:tc>
        <w:tc>
          <w:tcPr>
            <w:tcW w:w="2916" w:type="dxa"/>
          </w:tcPr>
          <w:p w:rsidR="00E75F0F" w:rsidRPr="00225808" w:rsidRDefault="00E75F0F" w:rsidP="00FB4018">
            <w:pPr>
              <w:rPr>
                <w:rFonts w:cs="Times New Roman"/>
                <w:szCs w:val="24"/>
              </w:rPr>
            </w:pPr>
            <w:r w:rsidRPr="00225808">
              <w:rPr>
                <w:rFonts w:cs="Times New Roman"/>
                <w:szCs w:val="24"/>
              </w:rPr>
              <w:t>Классные руководители</w:t>
            </w:r>
          </w:p>
        </w:tc>
      </w:tr>
      <w:tr w:rsidR="00E75F0F" w:rsidRPr="00225808" w:rsidTr="007A7B89">
        <w:trPr>
          <w:trHeight w:val="20"/>
        </w:trPr>
        <w:tc>
          <w:tcPr>
            <w:tcW w:w="3686" w:type="dxa"/>
          </w:tcPr>
          <w:p w:rsidR="00E75F0F" w:rsidRPr="00225808" w:rsidRDefault="00E75F0F" w:rsidP="00FB4018">
            <w:pPr>
              <w:rPr>
                <w:rFonts w:eastAsia="Times New Roman" w:cs="Times New Roman"/>
                <w:szCs w:val="24"/>
              </w:rPr>
            </w:pPr>
            <w:r w:rsidRPr="00225808">
              <w:rPr>
                <w:rFonts w:eastAsia="Times New Roman" w:cs="Times New Roman"/>
                <w:szCs w:val="24"/>
              </w:rPr>
              <w:t>Классные часы целевой воспитательной тематической направленности</w:t>
            </w:r>
          </w:p>
        </w:tc>
        <w:tc>
          <w:tcPr>
            <w:tcW w:w="771" w:type="dxa"/>
          </w:tcPr>
          <w:p w:rsidR="00E75F0F" w:rsidRPr="00225808" w:rsidRDefault="00E75F0F" w:rsidP="00FB4018">
            <w:pPr>
              <w:jc w:val="center"/>
              <w:rPr>
                <w:rFonts w:cs="Times New Roman"/>
                <w:szCs w:val="24"/>
              </w:rPr>
            </w:pPr>
            <w:r w:rsidRPr="00225808">
              <w:rPr>
                <w:rFonts w:eastAsia="Times New Roman" w:cs="Times New Roman"/>
                <w:szCs w:val="24"/>
              </w:rPr>
              <w:t>5-9</w:t>
            </w:r>
          </w:p>
        </w:tc>
        <w:tc>
          <w:tcPr>
            <w:tcW w:w="1983" w:type="dxa"/>
            <w:gridSpan w:val="4"/>
          </w:tcPr>
          <w:p w:rsidR="00E75F0F" w:rsidRPr="00225808" w:rsidRDefault="00E75F0F" w:rsidP="00FB4018">
            <w:pPr>
              <w:jc w:val="center"/>
              <w:rPr>
                <w:rFonts w:cs="Times New Roman"/>
                <w:szCs w:val="24"/>
              </w:rPr>
            </w:pPr>
            <w:r w:rsidRPr="00225808">
              <w:rPr>
                <w:rFonts w:cs="Times New Roman"/>
                <w:szCs w:val="24"/>
              </w:rPr>
              <w:t>1 раз в неделю по плану</w:t>
            </w:r>
          </w:p>
        </w:tc>
        <w:tc>
          <w:tcPr>
            <w:tcW w:w="2916" w:type="dxa"/>
          </w:tcPr>
          <w:p w:rsidR="00E75F0F" w:rsidRPr="00225808" w:rsidRDefault="00E75F0F" w:rsidP="00FB4018">
            <w:pPr>
              <w:jc w:val="center"/>
              <w:rPr>
                <w:rFonts w:cs="Times New Roman"/>
                <w:szCs w:val="24"/>
              </w:rPr>
            </w:pPr>
            <w:r w:rsidRPr="00225808">
              <w:rPr>
                <w:rFonts w:cs="Times New Roman"/>
                <w:szCs w:val="24"/>
              </w:rPr>
              <w:t>Классные руководители</w:t>
            </w:r>
          </w:p>
        </w:tc>
      </w:tr>
      <w:tr w:rsidR="00E75F0F" w:rsidRPr="00225808" w:rsidTr="007A7B89">
        <w:trPr>
          <w:trHeight w:val="20"/>
        </w:trPr>
        <w:tc>
          <w:tcPr>
            <w:tcW w:w="3686" w:type="dxa"/>
          </w:tcPr>
          <w:p w:rsidR="00E75F0F" w:rsidRPr="00225808" w:rsidRDefault="00E75F0F" w:rsidP="00FB4018">
            <w:pPr>
              <w:rPr>
                <w:rFonts w:eastAsia="Times New Roman" w:cs="Times New Roman"/>
                <w:szCs w:val="24"/>
              </w:rPr>
            </w:pPr>
            <w:proofErr w:type="gramStart"/>
            <w:r w:rsidRPr="00225808">
              <w:rPr>
                <w:rFonts w:eastAsia="Times New Roman" w:cs="Times New Roman"/>
                <w:szCs w:val="24"/>
              </w:rPr>
              <w:t>Мероприятия класса: игры, праздники, встречи, экскурсии, совместный досуг, социально значимые проекты, акции.</w:t>
            </w:r>
            <w:proofErr w:type="gramEnd"/>
          </w:p>
        </w:tc>
        <w:tc>
          <w:tcPr>
            <w:tcW w:w="771" w:type="dxa"/>
          </w:tcPr>
          <w:p w:rsidR="00E75F0F" w:rsidRPr="00225808" w:rsidRDefault="00E75F0F" w:rsidP="00FB4018">
            <w:pPr>
              <w:jc w:val="center"/>
              <w:rPr>
                <w:rFonts w:cs="Times New Roman"/>
                <w:szCs w:val="24"/>
              </w:rPr>
            </w:pPr>
            <w:r w:rsidRPr="00225808">
              <w:rPr>
                <w:rFonts w:eastAsia="Times New Roman" w:cs="Times New Roman"/>
                <w:szCs w:val="24"/>
              </w:rPr>
              <w:t>5-9</w:t>
            </w:r>
          </w:p>
        </w:tc>
        <w:tc>
          <w:tcPr>
            <w:tcW w:w="1983" w:type="dxa"/>
            <w:gridSpan w:val="4"/>
          </w:tcPr>
          <w:p w:rsidR="00E75F0F" w:rsidRPr="00225808" w:rsidRDefault="00E75F0F" w:rsidP="00FB4018">
            <w:pPr>
              <w:jc w:val="center"/>
              <w:rPr>
                <w:rFonts w:cs="Times New Roman"/>
                <w:szCs w:val="24"/>
              </w:rPr>
            </w:pPr>
            <w:r w:rsidRPr="00225808">
              <w:rPr>
                <w:rFonts w:cs="Times New Roman"/>
                <w:szCs w:val="24"/>
              </w:rPr>
              <w:t>В течение года</w:t>
            </w:r>
          </w:p>
        </w:tc>
        <w:tc>
          <w:tcPr>
            <w:tcW w:w="2916" w:type="dxa"/>
          </w:tcPr>
          <w:p w:rsidR="00E75F0F" w:rsidRPr="00225808" w:rsidRDefault="00E75F0F" w:rsidP="00FB4018">
            <w:pPr>
              <w:jc w:val="center"/>
              <w:rPr>
                <w:rFonts w:cs="Times New Roman"/>
                <w:szCs w:val="24"/>
              </w:rPr>
            </w:pPr>
            <w:r w:rsidRPr="00225808">
              <w:rPr>
                <w:rFonts w:cs="Times New Roman"/>
                <w:szCs w:val="24"/>
              </w:rPr>
              <w:t>Классные руководители</w:t>
            </w:r>
          </w:p>
        </w:tc>
      </w:tr>
      <w:tr w:rsidR="00E75F0F" w:rsidRPr="00225808" w:rsidTr="007A7B89">
        <w:trPr>
          <w:trHeight w:val="20"/>
        </w:trPr>
        <w:tc>
          <w:tcPr>
            <w:tcW w:w="3686" w:type="dxa"/>
          </w:tcPr>
          <w:p w:rsidR="00E75F0F" w:rsidRPr="00225808" w:rsidRDefault="00E75F0F" w:rsidP="00FB4018">
            <w:pPr>
              <w:rPr>
                <w:rFonts w:eastAsia="Times New Roman" w:cs="Times New Roman"/>
                <w:szCs w:val="24"/>
              </w:rPr>
            </w:pPr>
            <w:r w:rsidRPr="00225808">
              <w:rPr>
                <w:rFonts w:eastAsia="Times New Roman" w:cs="Times New Roman"/>
                <w:szCs w:val="24"/>
              </w:rPr>
              <w:t>Вовлечение учащихся в систему внеурочной деятельности и дополнительного образования</w:t>
            </w:r>
          </w:p>
        </w:tc>
        <w:tc>
          <w:tcPr>
            <w:tcW w:w="771" w:type="dxa"/>
          </w:tcPr>
          <w:p w:rsidR="00E75F0F" w:rsidRPr="00225808" w:rsidRDefault="00E75F0F" w:rsidP="00FB4018">
            <w:pPr>
              <w:jc w:val="center"/>
              <w:rPr>
                <w:rFonts w:cs="Times New Roman"/>
                <w:szCs w:val="24"/>
              </w:rPr>
            </w:pPr>
            <w:r w:rsidRPr="00225808">
              <w:rPr>
                <w:rFonts w:eastAsia="Times New Roman" w:cs="Times New Roman"/>
                <w:szCs w:val="24"/>
              </w:rPr>
              <w:t>5-9</w:t>
            </w:r>
          </w:p>
        </w:tc>
        <w:tc>
          <w:tcPr>
            <w:tcW w:w="1983" w:type="dxa"/>
            <w:gridSpan w:val="4"/>
          </w:tcPr>
          <w:p w:rsidR="00E75F0F" w:rsidRPr="00225808" w:rsidRDefault="00E75F0F" w:rsidP="00FB4018">
            <w:pPr>
              <w:jc w:val="center"/>
              <w:rPr>
                <w:rFonts w:cs="Times New Roman"/>
                <w:szCs w:val="24"/>
              </w:rPr>
            </w:pPr>
            <w:r w:rsidRPr="00225808">
              <w:rPr>
                <w:rFonts w:cs="Times New Roman"/>
                <w:szCs w:val="24"/>
              </w:rPr>
              <w:t>сентябрь</w:t>
            </w:r>
          </w:p>
        </w:tc>
        <w:tc>
          <w:tcPr>
            <w:tcW w:w="2916" w:type="dxa"/>
          </w:tcPr>
          <w:p w:rsidR="00E75F0F" w:rsidRPr="00225808" w:rsidRDefault="00E75F0F" w:rsidP="00FB4018">
            <w:pPr>
              <w:jc w:val="center"/>
              <w:rPr>
                <w:rFonts w:cs="Times New Roman"/>
                <w:szCs w:val="24"/>
              </w:rPr>
            </w:pPr>
            <w:r w:rsidRPr="00225808">
              <w:rPr>
                <w:rFonts w:cs="Times New Roman"/>
                <w:szCs w:val="24"/>
              </w:rPr>
              <w:t>Классные руководители</w:t>
            </w:r>
          </w:p>
        </w:tc>
      </w:tr>
      <w:tr w:rsidR="00E75F0F" w:rsidRPr="00225808" w:rsidTr="007A7B89">
        <w:trPr>
          <w:trHeight w:val="20"/>
        </w:trPr>
        <w:tc>
          <w:tcPr>
            <w:tcW w:w="3686" w:type="dxa"/>
          </w:tcPr>
          <w:p w:rsidR="00E75F0F" w:rsidRPr="00225808" w:rsidRDefault="00E75F0F" w:rsidP="00FB4018">
            <w:pPr>
              <w:rPr>
                <w:rFonts w:cs="Times New Roman"/>
                <w:szCs w:val="24"/>
              </w:rPr>
            </w:pPr>
            <w:r w:rsidRPr="00225808">
              <w:rPr>
                <w:rFonts w:eastAsia="Times New Roman" w:cs="Times New Roman"/>
                <w:szCs w:val="24"/>
              </w:rPr>
              <w:lastRenderedPageBreak/>
              <w:t>Мониторинговые исследования личностного развития учащихся</w:t>
            </w:r>
          </w:p>
        </w:tc>
        <w:tc>
          <w:tcPr>
            <w:tcW w:w="771" w:type="dxa"/>
          </w:tcPr>
          <w:p w:rsidR="00E75F0F" w:rsidRPr="00225808" w:rsidRDefault="00E75F0F" w:rsidP="00FB4018">
            <w:pPr>
              <w:jc w:val="center"/>
              <w:rPr>
                <w:rFonts w:cs="Times New Roman"/>
                <w:szCs w:val="24"/>
              </w:rPr>
            </w:pPr>
            <w:r w:rsidRPr="00225808">
              <w:rPr>
                <w:rFonts w:eastAsia="Times New Roman" w:cs="Times New Roman"/>
                <w:szCs w:val="24"/>
              </w:rPr>
              <w:t>5-9</w:t>
            </w:r>
          </w:p>
        </w:tc>
        <w:tc>
          <w:tcPr>
            <w:tcW w:w="1983" w:type="dxa"/>
            <w:gridSpan w:val="4"/>
          </w:tcPr>
          <w:p w:rsidR="00E75F0F" w:rsidRPr="00225808" w:rsidRDefault="00E75F0F" w:rsidP="00FB4018">
            <w:pPr>
              <w:jc w:val="center"/>
              <w:rPr>
                <w:rFonts w:cs="Times New Roman"/>
                <w:szCs w:val="24"/>
              </w:rPr>
            </w:pPr>
            <w:r w:rsidRPr="00225808">
              <w:rPr>
                <w:rFonts w:cs="Times New Roman"/>
                <w:szCs w:val="24"/>
              </w:rPr>
              <w:t xml:space="preserve">Октябрь </w:t>
            </w:r>
          </w:p>
          <w:p w:rsidR="00E75F0F" w:rsidRPr="00225808" w:rsidRDefault="00E75F0F" w:rsidP="00FB4018">
            <w:pPr>
              <w:jc w:val="center"/>
              <w:rPr>
                <w:rFonts w:cs="Times New Roman"/>
                <w:szCs w:val="24"/>
              </w:rPr>
            </w:pPr>
            <w:r w:rsidRPr="00225808">
              <w:rPr>
                <w:rFonts w:cs="Times New Roman"/>
                <w:szCs w:val="24"/>
              </w:rPr>
              <w:t>апрель</w:t>
            </w:r>
          </w:p>
        </w:tc>
        <w:tc>
          <w:tcPr>
            <w:tcW w:w="2916" w:type="dxa"/>
          </w:tcPr>
          <w:p w:rsidR="00E75F0F" w:rsidRPr="00225808" w:rsidRDefault="00E75F0F" w:rsidP="00FB4018">
            <w:pPr>
              <w:jc w:val="center"/>
              <w:rPr>
                <w:rFonts w:cs="Times New Roman"/>
                <w:szCs w:val="24"/>
              </w:rPr>
            </w:pPr>
            <w:r w:rsidRPr="00225808">
              <w:rPr>
                <w:rFonts w:cs="Times New Roman"/>
                <w:szCs w:val="24"/>
              </w:rPr>
              <w:t>Классные руководители</w:t>
            </w:r>
          </w:p>
        </w:tc>
      </w:tr>
      <w:tr w:rsidR="00E75F0F" w:rsidRPr="00225808" w:rsidTr="007A7B89">
        <w:trPr>
          <w:trHeight w:val="20"/>
        </w:trPr>
        <w:tc>
          <w:tcPr>
            <w:tcW w:w="3686" w:type="dxa"/>
          </w:tcPr>
          <w:p w:rsidR="00E75F0F" w:rsidRPr="00225808" w:rsidRDefault="00E75F0F" w:rsidP="00FB4018">
            <w:pPr>
              <w:rPr>
                <w:rFonts w:eastAsia="Times New Roman" w:cs="Times New Roman"/>
                <w:szCs w:val="24"/>
              </w:rPr>
            </w:pPr>
            <w:r w:rsidRPr="00225808">
              <w:rPr>
                <w:rFonts w:eastAsia="Times New Roman" w:cs="Times New Roman"/>
                <w:szCs w:val="24"/>
              </w:rPr>
              <w:t>Организация интересных для личностного развития обучающихся дел профориентационной направленности</w:t>
            </w:r>
          </w:p>
        </w:tc>
        <w:tc>
          <w:tcPr>
            <w:tcW w:w="771" w:type="dxa"/>
          </w:tcPr>
          <w:p w:rsidR="00E75F0F" w:rsidRPr="00225808" w:rsidRDefault="00E75F0F" w:rsidP="00FB4018">
            <w:pPr>
              <w:jc w:val="center"/>
              <w:rPr>
                <w:rFonts w:eastAsia="Times New Roman" w:cs="Times New Roman"/>
                <w:szCs w:val="24"/>
              </w:rPr>
            </w:pPr>
            <w:r w:rsidRPr="00225808">
              <w:rPr>
                <w:rFonts w:eastAsia="Times New Roman" w:cs="Times New Roman"/>
                <w:szCs w:val="24"/>
              </w:rPr>
              <w:t>6-9</w:t>
            </w:r>
          </w:p>
        </w:tc>
        <w:tc>
          <w:tcPr>
            <w:tcW w:w="1983" w:type="dxa"/>
            <w:gridSpan w:val="4"/>
          </w:tcPr>
          <w:p w:rsidR="00E75F0F" w:rsidRPr="00225808" w:rsidRDefault="00E75F0F" w:rsidP="00FB4018">
            <w:pPr>
              <w:jc w:val="center"/>
              <w:rPr>
                <w:rFonts w:cs="Times New Roman"/>
                <w:szCs w:val="24"/>
              </w:rPr>
            </w:pPr>
            <w:r w:rsidRPr="00225808">
              <w:rPr>
                <w:rFonts w:cs="Times New Roman"/>
                <w:szCs w:val="24"/>
              </w:rPr>
              <w:t>В течение года</w:t>
            </w:r>
          </w:p>
        </w:tc>
        <w:tc>
          <w:tcPr>
            <w:tcW w:w="2916" w:type="dxa"/>
          </w:tcPr>
          <w:p w:rsidR="00E75F0F" w:rsidRPr="00225808" w:rsidRDefault="00E75F0F" w:rsidP="00FB4018">
            <w:pPr>
              <w:jc w:val="center"/>
              <w:rPr>
                <w:rFonts w:cs="Times New Roman"/>
                <w:szCs w:val="24"/>
              </w:rPr>
            </w:pPr>
            <w:r w:rsidRPr="00225808">
              <w:rPr>
                <w:rFonts w:cs="Times New Roman"/>
                <w:szCs w:val="24"/>
              </w:rPr>
              <w:t>Классные руководители</w:t>
            </w:r>
          </w:p>
        </w:tc>
      </w:tr>
      <w:tr w:rsidR="00E75F0F" w:rsidRPr="00225808" w:rsidTr="007A7B89">
        <w:trPr>
          <w:trHeight w:val="20"/>
        </w:trPr>
        <w:tc>
          <w:tcPr>
            <w:tcW w:w="3686" w:type="dxa"/>
          </w:tcPr>
          <w:p w:rsidR="00E75F0F" w:rsidRPr="00225808" w:rsidRDefault="00E75F0F" w:rsidP="00FB4018">
            <w:pPr>
              <w:rPr>
                <w:rFonts w:eastAsia="Times New Roman" w:cs="Times New Roman"/>
                <w:szCs w:val="24"/>
              </w:rPr>
            </w:pPr>
            <w:proofErr w:type="gramStart"/>
            <w:r w:rsidRPr="00225808">
              <w:rPr>
                <w:rFonts w:eastAsia="Times New Roman" w:cs="Times New Roman"/>
                <w:szCs w:val="24"/>
              </w:rPr>
              <w:t>Проведение тематических (связанных с профессиональным самоопределением обучающихся) родительских собраний)</w:t>
            </w:r>
            <w:proofErr w:type="gramEnd"/>
          </w:p>
        </w:tc>
        <w:tc>
          <w:tcPr>
            <w:tcW w:w="771" w:type="dxa"/>
          </w:tcPr>
          <w:p w:rsidR="00E75F0F" w:rsidRPr="00225808" w:rsidRDefault="00E75F0F" w:rsidP="00FB4018">
            <w:pPr>
              <w:jc w:val="center"/>
              <w:rPr>
                <w:rFonts w:eastAsia="Times New Roman" w:cs="Times New Roman"/>
                <w:szCs w:val="24"/>
              </w:rPr>
            </w:pPr>
            <w:r w:rsidRPr="00225808">
              <w:rPr>
                <w:rFonts w:eastAsia="Times New Roman" w:cs="Times New Roman"/>
                <w:szCs w:val="24"/>
              </w:rPr>
              <w:t>6-9</w:t>
            </w:r>
          </w:p>
        </w:tc>
        <w:tc>
          <w:tcPr>
            <w:tcW w:w="1983" w:type="dxa"/>
            <w:gridSpan w:val="4"/>
          </w:tcPr>
          <w:p w:rsidR="00E75F0F" w:rsidRPr="00225808" w:rsidRDefault="00E75F0F" w:rsidP="00FB4018">
            <w:pPr>
              <w:jc w:val="center"/>
              <w:rPr>
                <w:rFonts w:cs="Times New Roman"/>
                <w:szCs w:val="24"/>
              </w:rPr>
            </w:pPr>
            <w:r w:rsidRPr="00225808">
              <w:rPr>
                <w:rFonts w:cs="Times New Roman"/>
                <w:szCs w:val="24"/>
              </w:rPr>
              <w:t>2 раза в год</w:t>
            </w:r>
          </w:p>
        </w:tc>
        <w:tc>
          <w:tcPr>
            <w:tcW w:w="2916" w:type="dxa"/>
          </w:tcPr>
          <w:p w:rsidR="00E75F0F" w:rsidRPr="00225808" w:rsidRDefault="00E75F0F" w:rsidP="00FB4018">
            <w:pPr>
              <w:jc w:val="center"/>
              <w:rPr>
                <w:rFonts w:cs="Times New Roman"/>
                <w:szCs w:val="24"/>
              </w:rPr>
            </w:pPr>
            <w:r w:rsidRPr="00225808">
              <w:rPr>
                <w:rFonts w:cs="Times New Roman"/>
                <w:szCs w:val="24"/>
              </w:rPr>
              <w:t>Классные руководители</w:t>
            </w:r>
          </w:p>
        </w:tc>
      </w:tr>
      <w:tr w:rsidR="00E75F0F" w:rsidRPr="00225808" w:rsidTr="007A7B89">
        <w:trPr>
          <w:trHeight w:val="20"/>
        </w:trPr>
        <w:tc>
          <w:tcPr>
            <w:tcW w:w="3686" w:type="dxa"/>
          </w:tcPr>
          <w:p w:rsidR="00E75F0F" w:rsidRPr="00225808" w:rsidRDefault="00E75F0F" w:rsidP="00FB4018">
            <w:pPr>
              <w:rPr>
                <w:rFonts w:eastAsia="Times New Roman" w:cs="Times New Roman"/>
                <w:szCs w:val="24"/>
              </w:rPr>
            </w:pPr>
            <w:r w:rsidRPr="00225808">
              <w:rPr>
                <w:rFonts w:eastAsia="Times New Roman" w:cs="Times New Roman"/>
                <w:szCs w:val="24"/>
              </w:rPr>
              <w:t>Проведение профориентационных мероприятий в рамках партнёрского формата</w:t>
            </w:r>
          </w:p>
        </w:tc>
        <w:tc>
          <w:tcPr>
            <w:tcW w:w="771" w:type="dxa"/>
          </w:tcPr>
          <w:p w:rsidR="00E75F0F" w:rsidRPr="00225808" w:rsidRDefault="00E75F0F" w:rsidP="00FB4018">
            <w:pPr>
              <w:jc w:val="center"/>
              <w:rPr>
                <w:rFonts w:eastAsia="Times New Roman" w:cs="Times New Roman"/>
                <w:szCs w:val="24"/>
              </w:rPr>
            </w:pPr>
            <w:r w:rsidRPr="00225808">
              <w:rPr>
                <w:rFonts w:eastAsia="Times New Roman" w:cs="Times New Roman"/>
                <w:szCs w:val="24"/>
              </w:rPr>
              <w:t>6-9</w:t>
            </w:r>
          </w:p>
        </w:tc>
        <w:tc>
          <w:tcPr>
            <w:tcW w:w="1983" w:type="dxa"/>
            <w:gridSpan w:val="4"/>
          </w:tcPr>
          <w:p w:rsidR="00E75F0F" w:rsidRPr="00225808" w:rsidRDefault="00E75F0F" w:rsidP="00FB4018">
            <w:pPr>
              <w:jc w:val="center"/>
              <w:rPr>
                <w:rFonts w:cs="Times New Roman"/>
                <w:szCs w:val="24"/>
              </w:rPr>
            </w:pPr>
            <w:r w:rsidRPr="00225808">
              <w:rPr>
                <w:rFonts w:cs="Times New Roman"/>
                <w:szCs w:val="24"/>
              </w:rPr>
              <w:t>В течение года</w:t>
            </w:r>
          </w:p>
        </w:tc>
        <w:tc>
          <w:tcPr>
            <w:tcW w:w="2916" w:type="dxa"/>
          </w:tcPr>
          <w:p w:rsidR="00E75F0F" w:rsidRPr="00225808" w:rsidRDefault="00E75F0F" w:rsidP="00FB4018">
            <w:pPr>
              <w:jc w:val="center"/>
              <w:rPr>
                <w:rFonts w:cs="Times New Roman"/>
                <w:szCs w:val="24"/>
              </w:rPr>
            </w:pPr>
            <w:r w:rsidRPr="00225808">
              <w:rPr>
                <w:rFonts w:cs="Times New Roman"/>
                <w:szCs w:val="24"/>
              </w:rPr>
              <w:t>Классные руководители</w:t>
            </w:r>
          </w:p>
        </w:tc>
      </w:tr>
      <w:tr w:rsidR="00E75F0F" w:rsidRPr="00225808" w:rsidTr="007A7B89">
        <w:trPr>
          <w:trHeight w:val="20"/>
        </w:trPr>
        <w:tc>
          <w:tcPr>
            <w:tcW w:w="3686" w:type="dxa"/>
          </w:tcPr>
          <w:p w:rsidR="00E75F0F" w:rsidRPr="00225808" w:rsidRDefault="00E75F0F" w:rsidP="00FB4018">
            <w:pPr>
              <w:rPr>
                <w:rFonts w:eastAsia="Times New Roman" w:cs="Times New Roman"/>
                <w:szCs w:val="24"/>
              </w:rPr>
            </w:pPr>
            <w:r w:rsidRPr="00225808">
              <w:rPr>
                <w:rFonts w:eastAsia="Times New Roman" w:cs="Times New Roman"/>
                <w:szCs w:val="24"/>
              </w:rPr>
              <w:t>Взаимодействие с родителями в рамках сопровождения профессионального самоопределения обучающихся</w:t>
            </w:r>
          </w:p>
        </w:tc>
        <w:tc>
          <w:tcPr>
            <w:tcW w:w="771" w:type="dxa"/>
          </w:tcPr>
          <w:p w:rsidR="00E75F0F" w:rsidRPr="00225808" w:rsidRDefault="00E75F0F" w:rsidP="00FB4018">
            <w:pPr>
              <w:jc w:val="center"/>
              <w:rPr>
                <w:rFonts w:eastAsia="Times New Roman" w:cs="Times New Roman"/>
                <w:szCs w:val="24"/>
              </w:rPr>
            </w:pPr>
            <w:r w:rsidRPr="00225808">
              <w:rPr>
                <w:rFonts w:eastAsia="Times New Roman" w:cs="Times New Roman"/>
                <w:szCs w:val="24"/>
              </w:rPr>
              <w:t>6-9</w:t>
            </w:r>
          </w:p>
        </w:tc>
        <w:tc>
          <w:tcPr>
            <w:tcW w:w="1983" w:type="dxa"/>
            <w:gridSpan w:val="4"/>
          </w:tcPr>
          <w:p w:rsidR="00E75F0F" w:rsidRPr="00225808" w:rsidRDefault="00E75F0F" w:rsidP="00FB4018">
            <w:pPr>
              <w:jc w:val="center"/>
              <w:rPr>
                <w:rFonts w:cs="Times New Roman"/>
                <w:szCs w:val="24"/>
              </w:rPr>
            </w:pPr>
            <w:r w:rsidRPr="00225808">
              <w:rPr>
                <w:rFonts w:cs="Times New Roman"/>
                <w:szCs w:val="24"/>
              </w:rPr>
              <w:t>В течение года</w:t>
            </w:r>
          </w:p>
        </w:tc>
        <w:tc>
          <w:tcPr>
            <w:tcW w:w="2916" w:type="dxa"/>
          </w:tcPr>
          <w:p w:rsidR="00E75F0F" w:rsidRPr="00225808" w:rsidRDefault="00E75F0F" w:rsidP="00FB4018">
            <w:pPr>
              <w:jc w:val="center"/>
              <w:rPr>
                <w:rFonts w:cs="Times New Roman"/>
                <w:szCs w:val="24"/>
              </w:rPr>
            </w:pPr>
            <w:r w:rsidRPr="00225808">
              <w:rPr>
                <w:rFonts w:cs="Times New Roman"/>
                <w:szCs w:val="24"/>
              </w:rPr>
              <w:t>Классные руководители</w:t>
            </w:r>
          </w:p>
        </w:tc>
      </w:tr>
      <w:tr w:rsidR="00E75F0F" w:rsidRPr="00225808" w:rsidTr="007A7B89">
        <w:trPr>
          <w:trHeight w:val="20"/>
        </w:trPr>
        <w:tc>
          <w:tcPr>
            <w:tcW w:w="3686" w:type="dxa"/>
          </w:tcPr>
          <w:p w:rsidR="00E75F0F" w:rsidRPr="00225808" w:rsidRDefault="00E75F0F" w:rsidP="00FB4018">
            <w:pPr>
              <w:rPr>
                <w:rFonts w:eastAsia="Times New Roman" w:cs="Times New Roman"/>
                <w:szCs w:val="24"/>
              </w:rPr>
            </w:pPr>
            <w:r w:rsidRPr="00225808">
              <w:rPr>
                <w:rFonts w:eastAsia="Times New Roman" w:cs="Times New Roman"/>
                <w:szCs w:val="24"/>
              </w:rPr>
              <w:t xml:space="preserve">Индивидуальная работа с обучающимися: поддержка в решении важных для обучающегося жизненных проблем (взаимоотношение с одноклассниками или учителями, выбора профессии, профессионального учебного заведения, трудоустройства, успеваемости и </w:t>
            </w:r>
            <w:proofErr w:type="spellStart"/>
            <w:r w:rsidRPr="00225808">
              <w:rPr>
                <w:rFonts w:eastAsia="Times New Roman" w:cs="Times New Roman"/>
                <w:szCs w:val="24"/>
              </w:rPr>
              <w:t>т</w:t>
            </w:r>
            <w:proofErr w:type="gramStart"/>
            <w:r w:rsidRPr="00225808">
              <w:rPr>
                <w:rFonts w:eastAsia="Times New Roman" w:cs="Times New Roman"/>
                <w:szCs w:val="24"/>
              </w:rPr>
              <w:t>.п</w:t>
            </w:r>
            <w:proofErr w:type="spellEnd"/>
            <w:proofErr w:type="gramEnd"/>
            <w:r w:rsidRPr="00225808">
              <w:rPr>
                <w:rFonts w:eastAsia="Times New Roman" w:cs="Times New Roman"/>
                <w:szCs w:val="24"/>
              </w:rPr>
              <w:t>)</w:t>
            </w:r>
          </w:p>
        </w:tc>
        <w:tc>
          <w:tcPr>
            <w:tcW w:w="771" w:type="dxa"/>
          </w:tcPr>
          <w:p w:rsidR="00E75F0F" w:rsidRPr="00225808" w:rsidRDefault="00E75F0F" w:rsidP="00FB4018">
            <w:pPr>
              <w:jc w:val="center"/>
              <w:rPr>
                <w:rFonts w:eastAsia="Times New Roman" w:cs="Times New Roman"/>
                <w:szCs w:val="24"/>
              </w:rPr>
            </w:pPr>
            <w:r w:rsidRPr="00225808">
              <w:rPr>
                <w:rFonts w:eastAsia="Times New Roman" w:cs="Times New Roman"/>
                <w:szCs w:val="24"/>
              </w:rPr>
              <w:t>6-9</w:t>
            </w:r>
          </w:p>
        </w:tc>
        <w:tc>
          <w:tcPr>
            <w:tcW w:w="1983" w:type="dxa"/>
            <w:gridSpan w:val="4"/>
          </w:tcPr>
          <w:p w:rsidR="00E75F0F" w:rsidRPr="00225808" w:rsidRDefault="00E75F0F" w:rsidP="00FB4018">
            <w:pPr>
              <w:jc w:val="center"/>
              <w:rPr>
                <w:rFonts w:cs="Times New Roman"/>
                <w:szCs w:val="24"/>
              </w:rPr>
            </w:pPr>
            <w:r w:rsidRPr="00225808">
              <w:rPr>
                <w:rFonts w:cs="Times New Roman"/>
                <w:szCs w:val="24"/>
              </w:rPr>
              <w:t>В течение года</w:t>
            </w:r>
          </w:p>
        </w:tc>
        <w:tc>
          <w:tcPr>
            <w:tcW w:w="2916" w:type="dxa"/>
          </w:tcPr>
          <w:p w:rsidR="00E75F0F" w:rsidRPr="00225808" w:rsidRDefault="00E75F0F" w:rsidP="00FB4018">
            <w:pPr>
              <w:jc w:val="center"/>
              <w:rPr>
                <w:rFonts w:cs="Times New Roman"/>
                <w:szCs w:val="24"/>
              </w:rPr>
            </w:pPr>
            <w:r w:rsidRPr="00225808">
              <w:rPr>
                <w:rFonts w:cs="Times New Roman"/>
                <w:szCs w:val="24"/>
              </w:rPr>
              <w:t>Классные руководители</w:t>
            </w:r>
          </w:p>
        </w:tc>
      </w:tr>
      <w:tr w:rsidR="00E75F0F" w:rsidRPr="00225808" w:rsidTr="007A7B89">
        <w:trPr>
          <w:trHeight w:val="20"/>
        </w:trPr>
        <w:tc>
          <w:tcPr>
            <w:tcW w:w="3686" w:type="dxa"/>
          </w:tcPr>
          <w:p w:rsidR="00E75F0F" w:rsidRPr="00225808" w:rsidRDefault="00E75F0F" w:rsidP="00FB4018">
            <w:pPr>
              <w:rPr>
                <w:rFonts w:cs="Times New Roman"/>
                <w:szCs w:val="24"/>
              </w:rPr>
            </w:pPr>
            <w:r w:rsidRPr="00225808">
              <w:rPr>
                <w:rFonts w:eastAsia="Times New Roman" w:cs="Times New Roman"/>
                <w:szCs w:val="24"/>
              </w:rPr>
              <w:t>Проведение инструктажей безопасности</w:t>
            </w:r>
          </w:p>
        </w:tc>
        <w:tc>
          <w:tcPr>
            <w:tcW w:w="771" w:type="dxa"/>
          </w:tcPr>
          <w:p w:rsidR="00E75F0F" w:rsidRPr="00225808" w:rsidRDefault="00E75F0F" w:rsidP="00FB4018">
            <w:pPr>
              <w:jc w:val="center"/>
              <w:rPr>
                <w:rFonts w:cs="Times New Roman"/>
                <w:szCs w:val="24"/>
              </w:rPr>
            </w:pPr>
            <w:r w:rsidRPr="00225808">
              <w:rPr>
                <w:rFonts w:eastAsia="Times New Roman" w:cs="Times New Roman"/>
                <w:szCs w:val="24"/>
              </w:rPr>
              <w:t>5-9</w:t>
            </w:r>
          </w:p>
        </w:tc>
        <w:tc>
          <w:tcPr>
            <w:tcW w:w="1983" w:type="dxa"/>
            <w:gridSpan w:val="4"/>
          </w:tcPr>
          <w:p w:rsidR="00E75F0F" w:rsidRPr="00225808" w:rsidRDefault="00E75F0F" w:rsidP="00FB4018">
            <w:pPr>
              <w:jc w:val="center"/>
              <w:rPr>
                <w:rFonts w:cs="Times New Roman"/>
                <w:szCs w:val="24"/>
              </w:rPr>
            </w:pPr>
            <w:r w:rsidRPr="00225808">
              <w:rPr>
                <w:rFonts w:cs="Times New Roman"/>
                <w:szCs w:val="24"/>
              </w:rPr>
              <w:t>По плану</w:t>
            </w:r>
          </w:p>
        </w:tc>
        <w:tc>
          <w:tcPr>
            <w:tcW w:w="2916" w:type="dxa"/>
          </w:tcPr>
          <w:p w:rsidR="00E75F0F" w:rsidRPr="00225808" w:rsidRDefault="00E75F0F" w:rsidP="00FB4018">
            <w:pPr>
              <w:jc w:val="center"/>
              <w:rPr>
                <w:rFonts w:cs="Times New Roman"/>
                <w:szCs w:val="24"/>
              </w:rPr>
            </w:pPr>
            <w:r w:rsidRPr="00225808">
              <w:rPr>
                <w:rFonts w:cs="Times New Roman"/>
                <w:szCs w:val="24"/>
              </w:rPr>
              <w:t>Классные руководители</w:t>
            </w:r>
          </w:p>
        </w:tc>
      </w:tr>
      <w:tr w:rsidR="00E75F0F" w:rsidRPr="00225808" w:rsidTr="007A7B89">
        <w:trPr>
          <w:trHeight w:val="20"/>
        </w:trPr>
        <w:tc>
          <w:tcPr>
            <w:tcW w:w="3686" w:type="dxa"/>
          </w:tcPr>
          <w:p w:rsidR="00E75F0F" w:rsidRPr="00225808" w:rsidRDefault="00E75F0F" w:rsidP="00FB4018">
            <w:pPr>
              <w:rPr>
                <w:rFonts w:eastAsia="Times New Roman" w:cs="Times New Roman"/>
                <w:szCs w:val="24"/>
              </w:rPr>
            </w:pPr>
            <w:r w:rsidRPr="00225808">
              <w:rPr>
                <w:rFonts w:eastAsia="Times New Roman" w:cs="Times New Roman"/>
                <w:szCs w:val="24"/>
              </w:rPr>
              <w:t>ИПР с учащимися группы риска, состоящими на различных видах учета, участие в заседаниях Совета профилактики</w:t>
            </w:r>
          </w:p>
        </w:tc>
        <w:tc>
          <w:tcPr>
            <w:tcW w:w="771" w:type="dxa"/>
          </w:tcPr>
          <w:p w:rsidR="00E75F0F" w:rsidRPr="00225808" w:rsidRDefault="00E75F0F" w:rsidP="00FB4018">
            <w:pPr>
              <w:jc w:val="center"/>
              <w:rPr>
                <w:rFonts w:eastAsia="Times New Roman" w:cs="Times New Roman"/>
                <w:szCs w:val="24"/>
              </w:rPr>
            </w:pPr>
            <w:r w:rsidRPr="00225808">
              <w:rPr>
                <w:rFonts w:eastAsia="Times New Roman" w:cs="Times New Roman"/>
                <w:szCs w:val="24"/>
              </w:rPr>
              <w:t>5-9</w:t>
            </w:r>
          </w:p>
        </w:tc>
        <w:tc>
          <w:tcPr>
            <w:tcW w:w="1983" w:type="dxa"/>
            <w:gridSpan w:val="4"/>
          </w:tcPr>
          <w:p w:rsidR="00E75F0F" w:rsidRPr="00225808" w:rsidRDefault="00E75F0F" w:rsidP="00FB4018">
            <w:pPr>
              <w:jc w:val="center"/>
              <w:rPr>
                <w:rFonts w:cs="Times New Roman"/>
                <w:szCs w:val="24"/>
              </w:rPr>
            </w:pPr>
            <w:r w:rsidRPr="00225808">
              <w:rPr>
                <w:rFonts w:cs="Times New Roman"/>
                <w:szCs w:val="24"/>
              </w:rPr>
              <w:t>в течение года по необходимости</w:t>
            </w:r>
          </w:p>
        </w:tc>
        <w:tc>
          <w:tcPr>
            <w:tcW w:w="2916" w:type="dxa"/>
          </w:tcPr>
          <w:p w:rsidR="00E75F0F" w:rsidRPr="00225808" w:rsidRDefault="00E75F0F" w:rsidP="00FB4018">
            <w:pPr>
              <w:rPr>
                <w:rFonts w:cs="Times New Roman"/>
                <w:szCs w:val="24"/>
              </w:rPr>
            </w:pPr>
            <w:r w:rsidRPr="00225808">
              <w:rPr>
                <w:rFonts w:cs="Times New Roman"/>
                <w:szCs w:val="24"/>
              </w:rPr>
              <w:t>Классные руководители</w:t>
            </w:r>
          </w:p>
        </w:tc>
      </w:tr>
      <w:tr w:rsidR="00E75F0F" w:rsidRPr="00225808" w:rsidTr="007A7B89">
        <w:trPr>
          <w:trHeight w:val="20"/>
        </w:trPr>
        <w:tc>
          <w:tcPr>
            <w:tcW w:w="3686" w:type="dxa"/>
          </w:tcPr>
          <w:p w:rsidR="00E75F0F" w:rsidRPr="00225808" w:rsidRDefault="00E75F0F" w:rsidP="00FB4018">
            <w:pPr>
              <w:rPr>
                <w:rFonts w:eastAsia="Times New Roman" w:cs="Times New Roman"/>
                <w:szCs w:val="24"/>
              </w:rPr>
            </w:pPr>
            <w:r w:rsidRPr="00225808">
              <w:rPr>
                <w:rFonts w:eastAsia="Times New Roman" w:cs="Times New Roman"/>
                <w:szCs w:val="24"/>
                <w:lang w:eastAsia="ru-RU"/>
              </w:rPr>
              <w:t>Участие в работе методического объединения классных руководителей</w:t>
            </w:r>
          </w:p>
        </w:tc>
        <w:tc>
          <w:tcPr>
            <w:tcW w:w="771" w:type="dxa"/>
          </w:tcPr>
          <w:p w:rsidR="00E75F0F" w:rsidRPr="00225808" w:rsidRDefault="00E75F0F" w:rsidP="00FB4018">
            <w:pPr>
              <w:jc w:val="center"/>
              <w:rPr>
                <w:rFonts w:eastAsia="Times New Roman" w:cs="Times New Roman"/>
                <w:szCs w:val="24"/>
              </w:rPr>
            </w:pPr>
            <w:r w:rsidRPr="00225808">
              <w:rPr>
                <w:rFonts w:eastAsia="Times New Roman" w:cs="Times New Roman"/>
                <w:szCs w:val="24"/>
              </w:rPr>
              <w:t>5-9</w:t>
            </w:r>
          </w:p>
        </w:tc>
        <w:tc>
          <w:tcPr>
            <w:tcW w:w="1983" w:type="dxa"/>
            <w:gridSpan w:val="4"/>
          </w:tcPr>
          <w:p w:rsidR="00E75F0F" w:rsidRPr="00225808" w:rsidRDefault="00E75F0F" w:rsidP="00FB4018">
            <w:pPr>
              <w:jc w:val="center"/>
              <w:rPr>
                <w:rFonts w:cs="Times New Roman"/>
                <w:szCs w:val="24"/>
              </w:rPr>
            </w:pPr>
            <w:r w:rsidRPr="00225808">
              <w:rPr>
                <w:rFonts w:cs="Times New Roman"/>
                <w:szCs w:val="24"/>
              </w:rPr>
              <w:t>В течение года по плану</w:t>
            </w:r>
          </w:p>
        </w:tc>
        <w:tc>
          <w:tcPr>
            <w:tcW w:w="2916" w:type="dxa"/>
          </w:tcPr>
          <w:p w:rsidR="00E75F0F" w:rsidRPr="00225808" w:rsidRDefault="00E75F0F" w:rsidP="00FB4018">
            <w:pPr>
              <w:rPr>
                <w:rFonts w:cs="Times New Roman"/>
                <w:szCs w:val="24"/>
              </w:rPr>
            </w:pPr>
            <w:r w:rsidRPr="00225808">
              <w:rPr>
                <w:rFonts w:cs="Times New Roman"/>
                <w:szCs w:val="24"/>
              </w:rPr>
              <w:t>Классные руководители</w:t>
            </w:r>
          </w:p>
        </w:tc>
      </w:tr>
      <w:tr w:rsidR="00E75F0F" w:rsidRPr="00225808" w:rsidTr="007A7B89">
        <w:trPr>
          <w:trHeight w:val="20"/>
        </w:trPr>
        <w:tc>
          <w:tcPr>
            <w:tcW w:w="3686" w:type="dxa"/>
          </w:tcPr>
          <w:p w:rsidR="00E75F0F" w:rsidRPr="00225808" w:rsidRDefault="00E75F0F" w:rsidP="00FB4018">
            <w:pPr>
              <w:rPr>
                <w:rFonts w:eastAsia="Times New Roman" w:cs="Times New Roman"/>
                <w:szCs w:val="24"/>
                <w:lang w:eastAsia="ru-RU"/>
              </w:rPr>
            </w:pPr>
            <w:r w:rsidRPr="00225808">
              <w:rPr>
                <w:rFonts w:eastAsia="Times New Roman" w:cs="Times New Roman"/>
                <w:szCs w:val="24"/>
                <w:lang w:eastAsia="ru-RU"/>
              </w:rPr>
              <w:t>Исследование «Межличностные отношения в классе» (социометрия)</w:t>
            </w:r>
          </w:p>
        </w:tc>
        <w:tc>
          <w:tcPr>
            <w:tcW w:w="771" w:type="dxa"/>
          </w:tcPr>
          <w:p w:rsidR="00E75F0F" w:rsidRPr="00225808" w:rsidRDefault="00E75F0F" w:rsidP="00FB4018">
            <w:pPr>
              <w:jc w:val="center"/>
              <w:rPr>
                <w:rFonts w:eastAsia="Times New Roman" w:cs="Times New Roman"/>
                <w:szCs w:val="24"/>
              </w:rPr>
            </w:pPr>
            <w:r w:rsidRPr="00225808">
              <w:rPr>
                <w:rFonts w:eastAsia="Times New Roman" w:cs="Times New Roman"/>
                <w:szCs w:val="24"/>
              </w:rPr>
              <w:t>5-9</w:t>
            </w:r>
          </w:p>
        </w:tc>
        <w:tc>
          <w:tcPr>
            <w:tcW w:w="1983" w:type="dxa"/>
            <w:gridSpan w:val="4"/>
          </w:tcPr>
          <w:p w:rsidR="00E75F0F" w:rsidRPr="00225808" w:rsidRDefault="00E75F0F" w:rsidP="00FB4018">
            <w:pPr>
              <w:jc w:val="center"/>
              <w:rPr>
                <w:rFonts w:cs="Times New Roman"/>
                <w:szCs w:val="24"/>
              </w:rPr>
            </w:pPr>
            <w:r w:rsidRPr="00225808">
              <w:rPr>
                <w:rFonts w:cs="Times New Roman"/>
                <w:szCs w:val="24"/>
              </w:rPr>
              <w:t>до 20.10.</w:t>
            </w:r>
          </w:p>
        </w:tc>
        <w:tc>
          <w:tcPr>
            <w:tcW w:w="2916" w:type="dxa"/>
          </w:tcPr>
          <w:p w:rsidR="00E75F0F" w:rsidRPr="00225808" w:rsidRDefault="00E75F0F" w:rsidP="00FB4018">
            <w:pPr>
              <w:jc w:val="center"/>
              <w:rPr>
                <w:rFonts w:cs="Times New Roman"/>
                <w:szCs w:val="24"/>
              </w:rPr>
            </w:pPr>
            <w:r w:rsidRPr="00225808">
              <w:rPr>
                <w:rFonts w:cs="Times New Roman"/>
                <w:szCs w:val="24"/>
              </w:rPr>
              <w:t>Классный руководитель совместно с педагогом-психологом</w:t>
            </w:r>
          </w:p>
        </w:tc>
      </w:tr>
      <w:tr w:rsidR="00E75F0F" w:rsidRPr="00225808" w:rsidTr="007A7B89">
        <w:trPr>
          <w:trHeight w:val="20"/>
        </w:trPr>
        <w:tc>
          <w:tcPr>
            <w:tcW w:w="3686" w:type="dxa"/>
          </w:tcPr>
          <w:p w:rsidR="00E75F0F" w:rsidRPr="00225808" w:rsidRDefault="00E75F0F" w:rsidP="00FB4018">
            <w:pPr>
              <w:rPr>
                <w:rFonts w:eastAsia="Times New Roman" w:cs="Times New Roman"/>
                <w:szCs w:val="24"/>
                <w:lang w:eastAsia="ru-RU"/>
              </w:rPr>
            </w:pPr>
            <w:r w:rsidRPr="00225808">
              <w:rPr>
                <w:rFonts w:eastAsia="Times New Roman" w:cs="Times New Roman"/>
                <w:szCs w:val="24"/>
                <w:lang w:eastAsia="ru-RU"/>
              </w:rPr>
              <w:t>Исследование «Психологический климат в классе»</w:t>
            </w:r>
          </w:p>
        </w:tc>
        <w:tc>
          <w:tcPr>
            <w:tcW w:w="771" w:type="dxa"/>
          </w:tcPr>
          <w:p w:rsidR="00E75F0F" w:rsidRPr="00225808" w:rsidRDefault="00E75F0F" w:rsidP="00FB4018">
            <w:pPr>
              <w:jc w:val="center"/>
              <w:rPr>
                <w:rFonts w:eastAsia="Times New Roman" w:cs="Times New Roman"/>
                <w:szCs w:val="24"/>
              </w:rPr>
            </w:pPr>
            <w:r w:rsidRPr="00225808">
              <w:rPr>
                <w:rFonts w:eastAsia="Times New Roman" w:cs="Times New Roman"/>
                <w:szCs w:val="24"/>
              </w:rPr>
              <w:t>5-9</w:t>
            </w:r>
          </w:p>
        </w:tc>
        <w:tc>
          <w:tcPr>
            <w:tcW w:w="1983" w:type="dxa"/>
            <w:gridSpan w:val="4"/>
          </w:tcPr>
          <w:p w:rsidR="00E75F0F" w:rsidRPr="00225808" w:rsidRDefault="00E75F0F" w:rsidP="00FB4018">
            <w:pPr>
              <w:jc w:val="center"/>
              <w:rPr>
                <w:rFonts w:cs="Times New Roman"/>
                <w:szCs w:val="24"/>
              </w:rPr>
            </w:pPr>
            <w:r w:rsidRPr="00225808">
              <w:rPr>
                <w:rFonts w:cs="Times New Roman"/>
                <w:szCs w:val="24"/>
              </w:rPr>
              <w:t>до 20.11</w:t>
            </w:r>
          </w:p>
        </w:tc>
        <w:tc>
          <w:tcPr>
            <w:tcW w:w="2916" w:type="dxa"/>
          </w:tcPr>
          <w:p w:rsidR="00E75F0F" w:rsidRPr="00225808" w:rsidRDefault="00E75F0F" w:rsidP="00FB4018">
            <w:pPr>
              <w:jc w:val="center"/>
              <w:rPr>
                <w:rFonts w:cs="Times New Roman"/>
                <w:szCs w:val="24"/>
              </w:rPr>
            </w:pPr>
            <w:r w:rsidRPr="00225808">
              <w:rPr>
                <w:rFonts w:cs="Times New Roman"/>
                <w:szCs w:val="24"/>
              </w:rPr>
              <w:t>Классный руководитель совместно с педагогом-психологом</w:t>
            </w:r>
          </w:p>
        </w:tc>
      </w:tr>
      <w:tr w:rsidR="00E75F0F" w:rsidRPr="00225808" w:rsidTr="007A7B89">
        <w:trPr>
          <w:trHeight w:val="20"/>
        </w:trPr>
        <w:tc>
          <w:tcPr>
            <w:tcW w:w="3686" w:type="dxa"/>
          </w:tcPr>
          <w:p w:rsidR="00E75F0F" w:rsidRPr="00225808" w:rsidRDefault="00E75F0F" w:rsidP="00FB4018">
            <w:pPr>
              <w:rPr>
                <w:rFonts w:eastAsia="Times New Roman" w:cs="Times New Roman"/>
                <w:szCs w:val="24"/>
                <w:lang w:eastAsia="ru-RU"/>
              </w:rPr>
            </w:pPr>
            <w:r w:rsidRPr="00225808">
              <w:rPr>
                <w:rFonts w:eastAsia="Times New Roman" w:cs="Times New Roman"/>
                <w:szCs w:val="24"/>
                <w:lang w:eastAsia="ru-RU"/>
              </w:rPr>
              <w:t>Участие в педагогическом консилиуме «Итоги адаптации учащихся 5-х классов к условиям обучения в 5-м классе»</w:t>
            </w:r>
          </w:p>
        </w:tc>
        <w:tc>
          <w:tcPr>
            <w:tcW w:w="771" w:type="dxa"/>
          </w:tcPr>
          <w:p w:rsidR="00E75F0F" w:rsidRPr="00225808" w:rsidRDefault="00E75F0F" w:rsidP="00FB4018">
            <w:pPr>
              <w:jc w:val="center"/>
              <w:rPr>
                <w:rFonts w:eastAsia="Times New Roman" w:cs="Times New Roman"/>
                <w:szCs w:val="24"/>
              </w:rPr>
            </w:pPr>
            <w:r w:rsidRPr="00225808">
              <w:rPr>
                <w:rFonts w:eastAsia="Times New Roman" w:cs="Times New Roman"/>
                <w:szCs w:val="24"/>
              </w:rPr>
              <w:t>5</w:t>
            </w:r>
          </w:p>
        </w:tc>
        <w:tc>
          <w:tcPr>
            <w:tcW w:w="1983" w:type="dxa"/>
            <w:gridSpan w:val="4"/>
          </w:tcPr>
          <w:p w:rsidR="00E75F0F" w:rsidRPr="00225808" w:rsidRDefault="00E75F0F" w:rsidP="00FB4018">
            <w:pPr>
              <w:jc w:val="center"/>
              <w:rPr>
                <w:rFonts w:cs="Times New Roman"/>
                <w:szCs w:val="24"/>
              </w:rPr>
            </w:pPr>
            <w:r w:rsidRPr="00225808">
              <w:rPr>
                <w:rFonts w:cs="Times New Roman"/>
                <w:szCs w:val="24"/>
              </w:rPr>
              <w:t>ноябрь</w:t>
            </w:r>
          </w:p>
        </w:tc>
        <w:tc>
          <w:tcPr>
            <w:tcW w:w="2916" w:type="dxa"/>
          </w:tcPr>
          <w:p w:rsidR="00E75F0F" w:rsidRPr="00225808" w:rsidRDefault="00E75F0F" w:rsidP="00FB4018">
            <w:pPr>
              <w:jc w:val="center"/>
              <w:rPr>
                <w:rFonts w:cs="Times New Roman"/>
                <w:szCs w:val="24"/>
              </w:rPr>
            </w:pPr>
            <w:r w:rsidRPr="00225808">
              <w:rPr>
                <w:rFonts w:cs="Times New Roman"/>
                <w:szCs w:val="24"/>
              </w:rPr>
              <w:t>Администрация школы, классный руководитель 5-го класса, педагог-психолог школы</w:t>
            </w:r>
          </w:p>
        </w:tc>
      </w:tr>
      <w:tr w:rsidR="00E75F0F" w:rsidRPr="00225808" w:rsidTr="007A7B89">
        <w:trPr>
          <w:trHeight w:val="20"/>
        </w:trPr>
        <w:tc>
          <w:tcPr>
            <w:tcW w:w="3686" w:type="dxa"/>
          </w:tcPr>
          <w:p w:rsidR="00E75F0F" w:rsidRPr="00225808" w:rsidRDefault="00E75F0F" w:rsidP="00FB4018">
            <w:pPr>
              <w:rPr>
                <w:rFonts w:eastAsia="Times New Roman" w:cs="Times New Roman"/>
                <w:szCs w:val="24"/>
              </w:rPr>
            </w:pPr>
            <w:r w:rsidRPr="00225808">
              <w:rPr>
                <w:rFonts w:eastAsia="Times New Roman" w:cs="Times New Roman"/>
                <w:szCs w:val="24"/>
                <w:lang w:eastAsia="ru-RU"/>
              </w:rPr>
              <w:t xml:space="preserve">Классный час «Я – пятиклассник!» (знакомство </w:t>
            </w:r>
            <w:r w:rsidRPr="00225808">
              <w:rPr>
                <w:rFonts w:eastAsia="Times New Roman" w:cs="Times New Roman"/>
                <w:szCs w:val="24"/>
                <w:lang w:eastAsia="ru-RU"/>
              </w:rPr>
              <w:lastRenderedPageBreak/>
              <w:t>с организацией образовательного процесса в 5-м классе).</w:t>
            </w:r>
            <w:r w:rsidRPr="00225808">
              <w:rPr>
                <w:rFonts w:eastAsia="Times New Roman" w:cs="Times New Roman"/>
                <w:szCs w:val="24"/>
                <w:lang w:eastAsia="ru-RU"/>
              </w:rPr>
              <w:br/>
              <w:t>«Снова в школу!» (6–7-е классы)</w:t>
            </w:r>
          </w:p>
        </w:tc>
        <w:tc>
          <w:tcPr>
            <w:tcW w:w="771" w:type="dxa"/>
          </w:tcPr>
          <w:p w:rsidR="00E75F0F" w:rsidRPr="00225808" w:rsidRDefault="00E75F0F" w:rsidP="00FB4018">
            <w:pPr>
              <w:jc w:val="center"/>
              <w:rPr>
                <w:rFonts w:eastAsia="Times New Roman" w:cs="Times New Roman"/>
                <w:szCs w:val="24"/>
              </w:rPr>
            </w:pPr>
            <w:r w:rsidRPr="00225808">
              <w:rPr>
                <w:rFonts w:eastAsia="Times New Roman" w:cs="Times New Roman"/>
                <w:szCs w:val="24"/>
              </w:rPr>
              <w:lastRenderedPageBreak/>
              <w:t>5-7</w:t>
            </w:r>
          </w:p>
        </w:tc>
        <w:tc>
          <w:tcPr>
            <w:tcW w:w="1983" w:type="dxa"/>
            <w:gridSpan w:val="4"/>
          </w:tcPr>
          <w:p w:rsidR="00E75F0F" w:rsidRPr="00225808" w:rsidRDefault="00E75F0F" w:rsidP="00FB4018">
            <w:pPr>
              <w:jc w:val="center"/>
              <w:rPr>
                <w:rFonts w:cs="Times New Roman"/>
                <w:szCs w:val="24"/>
              </w:rPr>
            </w:pPr>
            <w:r w:rsidRPr="00225808">
              <w:rPr>
                <w:rFonts w:cs="Times New Roman"/>
                <w:szCs w:val="24"/>
              </w:rPr>
              <w:t xml:space="preserve">1–2 сентября </w:t>
            </w:r>
          </w:p>
        </w:tc>
        <w:tc>
          <w:tcPr>
            <w:tcW w:w="2916" w:type="dxa"/>
          </w:tcPr>
          <w:p w:rsidR="00E75F0F" w:rsidRPr="00225808" w:rsidRDefault="00E75F0F" w:rsidP="00FB4018">
            <w:pPr>
              <w:jc w:val="center"/>
              <w:rPr>
                <w:rFonts w:cs="Times New Roman"/>
                <w:szCs w:val="24"/>
              </w:rPr>
            </w:pPr>
            <w:r w:rsidRPr="00225808">
              <w:rPr>
                <w:rFonts w:cs="Times New Roman"/>
                <w:szCs w:val="24"/>
              </w:rPr>
              <w:t>Классные руководители</w:t>
            </w:r>
          </w:p>
        </w:tc>
      </w:tr>
      <w:tr w:rsidR="00E75F0F" w:rsidRPr="00225808" w:rsidTr="007A7B89">
        <w:trPr>
          <w:trHeight w:val="20"/>
        </w:trPr>
        <w:tc>
          <w:tcPr>
            <w:tcW w:w="3686" w:type="dxa"/>
          </w:tcPr>
          <w:p w:rsidR="00E75F0F" w:rsidRPr="00225808" w:rsidRDefault="00E75F0F" w:rsidP="00FB4018">
            <w:pPr>
              <w:rPr>
                <w:rFonts w:eastAsia="Times New Roman" w:cs="Times New Roman"/>
                <w:szCs w:val="24"/>
              </w:rPr>
            </w:pPr>
            <w:r w:rsidRPr="00225808">
              <w:rPr>
                <w:rFonts w:cs="Times New Roman"/>
                <w:color w:val="000000" w:themeColor="text1"/>
                <w:szCs w:val="24"/>
              </w:rPr>
              <w:lastRenderedPageBreak/>
              <w:t>Рейтинг-конкурс «Класс года"</w:t>
            </w:r>
          </w:p>
        </w:tc>
        <w:tc>
          <w:tcPr>
            <w:tcW w:w="771" w:type="dxa"/>
          </w:tcPr>
          <w:p w:rsidR="00E75F0F" w:rsidRPr="00225808" w:rsidRDefault="00E75F0F" w:rsidP="00FB4018">
            <w:pPr>
              <w:jc w:val="center"/>
              <w:rPr>
                <w:rFonts w:eastAsia="Times New Roman" w:cs="Times New Roman"/>
                <w:szCs w:val="24"/>
              </w:rPr>
            </w:pPr>
            <w:r w:rsidRPr="00225808">
              <w:rPr>
                <w:rFonts w:eastAsia="Times New Roman" w:cs="Times New Roman"/>
                <w:szCs w:val="24"/>
              </w:rPr>
              <w:t>5-9</w:t>
            </w:r>
          </w:p>
        </w:tc>
        <w:tc>
          <w:tcPr>
            <w:tcW w:w="1983" w:type="dxa"/>
            <w:gridSpan w:val="4"/>
          </w:tcPr>
          <w:p w:rsidR="00E75F0F" w:rsidRPr="00225808" w:rsidRDefault="00E75F0F" w:rsidP="00FB4018">
            <w:pPr>
              <w:jc w:val="center"/>
              <w:rPr>
                <w:rFonts w:cs="Times New Roman"/>
                <w:szCs w:val="24"/>
              </w:rPr>
            </w:pPr>
            <w:r w:rsidRPr="00225808">
              <w:rPr>
                <w:rFonts w:cs="Times New Roman"/>
                <w:szCs w:val="24"/>
              </w:rPr>
              <w:t>В течение года</w:t>
            </w:r>
          </w:p>
        </w:tc>
        <w:tc>
          <w:tcPr>
            <w:tcW w:w="2916" w:type="dxa"/>
          </w:tcPr>
          <w:p w:rsidR="00E75F0F" w:rsidRPr="00225808" w:rsidRDefault="00E75F0F" w:rsidP="00FB4018">
            <w:pPr>
              <w:rPr>
                <w:rFonts w:cs="Times New Roman"/>
                <w:szCs w:val="24"/>
              </w:rPr>
            </w:pPr>
            <w:r w:rsidRPr="00225808">
              <w:rPr>
                <w:rFonts w:cs="Times New Roman"/>
                <w:szCs w:val="24"/>
              </w:rPr>
              <w:t>Классные руководители</w:t>
            </w:r>
          </w:p>
        </w:tc>
      </w:tr>
      <w:tr w:rsidR="00E75F0F" w:rsidRPr="00225808" w:rsidTr="007A7B89">
        <w:trPr>
          <w:trHeight w:val="20"/>
        </w:trPr>
        <w:tc>
          <w:tcPr>
            <w:tcW w:w="3686" w:type="dxa"/>
          </w:tcPr>
          <w:p w:rsidR="00E75F0F" w:rsidRPr="00225808" w:rsidRDefault="00E75F0F" w:rsidP="00FB4018">
            <w:pPr>
              <w:rPr>
                <w:rFonts w:cs="Times New Roman"/>
                <w:szCs w:val="24"/>
              </w:rPr>
            </w:pPr>
            <w:r w:rsidRPr="00225808">
              <w:rPr>
                <w:rFonts w:cs="Times New Roman"/>
                <w:szCs w:val="24"/>
              </w:rPr>
              <w:t>День знаний</w:t>
            </w:r>
          </w:p>
        </w:tc>
        <w:tc>
          <w:tcPr>
            <w:tcW w:w="771" w:type="dxa"/>
          </w:tcPr>
          <w:p w:rsidR="00E75F0F" w:rsidRPr="00225808" w:rsidRDefault="00E75F0F" w:rsidP="00FB4018">
            <w:pPr>
              <w:jc w:val="center"/>
              <w:rPr>
                <w:rFonts w:cs="Times New Roman"/>
                <w:szCs w:val="24"/>
              </w:rPr>
            </w:pPr>
            <w:r w:rsidRPr="00225808">
              <w:rPr>
                <w:rFonts w:eastAsia="Times New Roman" w:cs="Times New Roman"/>
                <w:szCs w:val="24"/>
              </w:rPr>
              <w:t>5-9</w:t>
            </w:r>
          </w:p>
        </w:tc>
        <w:tc>
          <w:tcPr>
            <w:tcW w:w="1983" w:type="dxa"/>
            <w:gridSpan w:val="4"/>
          </w:tcPr>
          <w:p w:rsidR="00E75F0F" w:rsidRPr="00225808" w:rsidRDefault="00E75F0F" w:rsidP="00FB4018">
            <w:pPr>
              <w:jc w:val="center"/>
              <w:rPr>
                <w:rFonts w:cs="Times New Roman"/>
                <w:szCs w:val="24"/>
              </w:rPr>
            </w:pPr>
            <w:r w:rsidRPr="00225808">
              <w:rPr>
                <w:rFonts w:cs="Times New Roman"/>
                <w:szCs w:val="24"/>
              </w:rPr>
              <w:t>01.09</w:t>
            </w:r>
          </w:p>
        </w:tc>
        <w:tc>
          <w:tcPr>
            <w:tcW w:w="2916" w:type="dxa"/>
          </w:tcPr>
          <w:p w:rsidR="00E75F0F" w:rsidRPr="00225808" w:rsidRDefault="00E75F0F" w:rsidP="00FB4018">
            <w:pPr>
              <w:jc w:val="center"/>
              <w:rPr>
                <w:rFonts w:cs="Times New Roman"/>
                <w:szCs w:val="24"/>
              </w:rPr>
            </w:pPr>
            <w:r w:rsidRPr="00225808">
              <w:rPr>
                <w:rFonts w:cs="Times New Roman"/>
                <w:szCs w:val="24"/>
              </w:rPr>
              <w:t>Классные руководители</w:t>
            </w:r>
          </w:p>
        </w:tc>
      </w:tr>
      <w:tr w:rsidR="00E75F0F" w:rsidRPr="00225808" w:rsidTr="007A7B89">
        <w:trPr>
          <w:trHeight w:val="20"/>
        </w:trPr>
        <w:tc>
          <w:tcPr>
            <w:tcW w:w="3686" w:type="dxa"/>
          </w:tcPr>
          <w:p w:rsidR="00E75F0F" w:rsidRPr="00225808" w:rsidRDefault="00E75F0F" w:rsidP="00FB4018">
            <w:pPr>
              <w:rPr>
                <w:rFonts w:cs="Times New Roman"/>
                <w:szCs w:val="24"/>
              </w:rPr>
            </w:pPr>
            <w:r w:rsidRPr="00225808">
              <w:rPr>
                <w:rFonts w:cs="Times New Roman"/>
                <w:szCs w:val="24"/>
              </w:rPr>
              <w:t>Единый классный час, посвященный Дню солидарности в борьбе с терроризмом.</w:t>
            </w:r>
          </w:p>
        </w:tc>
        <w:tc>
          <w:tcPr>
            <w:tcW w:w="771" w:type="dxa"/>
          </w:tcPr>
          <w:p w:rsidR="00E75F0F" w:rsidRPr="00225808" w:rsidRDefault="00E75F0F" w:rsidP="00FB4018">
            <w:pPr>
              <w:jc w:val="center"/>
              <w:rPr>
                <w:rFonts w:cs="Times New Roman"/>
                <w:szCs w:val="24"/>
              </w:rPr>
            </w:pPr>
            <w:r w:rsidRPr="00225808">
              <w:rPr>
                <w:rFonts w:eastAsia="Times New Roman" w:cs="Times New Roman"/>
                <w:szCs w:val="24"/>
              </w:rPr>
              <w:t>5-9</w:t>
            </w:r>
          </w:p>
        </w:tc>
        <w:tc>
          <w:tcPr>
            <w:tcW w:w="1983" w:type="dxa"/>
            <w:gridSpan w:val="4"/>
          </w:tcPr>
          <w:p w:rsidR="00E75F0F" w:rsidRPr="00225808" w:rsidRDefault="00E75F0F" w:rsidP="00FB4018">
            <w:pPr>
              <w:jc w:val="center"/>
              <w:rPr>
                <w:rFonts w:cs="Times New Roman"/>
                <w:szCs w:val="24"/>
              </w:rPr>
            </w:pPr>
            <w:r w:rsidRPr="00225808">
              <w:rPr>
                <w:rFonts w:cs="Times New Roman"/>
                <w:szCs w:val="24"/>
              </w:rPr>
              <w:t>03.09</w:t>
            </w:r>
          </w:p>
        </w:tc>
        <w:tc>
          <w:tcPr>
            <w:tcW w:w="2916" w:type="dxa"/>
          </w:tcPr>
          <w:p w:rsidR="00E75F0F" w:rsidRPr="00225808" w:rsidRDefault="00E75F0F" w:rsidP="00FB4018">
            <w:pPr>
              <w:jc w:val="center"/>
              <w:rPr>
                <w:rFonts w:cs="Times New Roman"/>
                <w:szCs w:val="24"/>
              </w:rPr>
            </w:pPr>
            <w:r w:rsidRPr="00225808">
              <w:rPr>
                <w:rFonts w:cs="Times New Roman"/>
                <w:szCs w:val="24"/>
              </w:rPr>
              <w:t>Классные руководитель</w:t>
            </w:r>
          </w:p>
        </w:tc>
      </w:tr>
      <w:tr w:rsidR="00E75F0F" w:rsidRPr="00225808" w:rsidTr="007A7B89">
        <w:trPr>
          <w:trHeight w:val="20"/>
        </w:trPr>
        <w:tc>
          <w:tcPr>
            <w:tcW w:w="3686" w:type="dxa"/>
          </w:tcPr>
          <w:p w:rsidR="00E75F0F" w:rsidRPr="00225808" w:rsidRDefault="00E75F0F" w:rsidP="00FB4018">
            <w:pPr>
              <w:rPr>
                <w:rFonts w:cs="Times New Roman"/>
                <w:szCs w:val="24"/>
              </w:rPr>
            </w:pPr>
            <w:r w:rsidRPr="00225808">
              <w:rPr>
                <w:rFonts w:cs="Times New Roman"/>
                <w:szCs w:val="24"/>
              </w:rPr>
              <w:t>Международный день памяти жертв фашизма</w:t>
            </w:r>
          </w:p>
        </w:tc>
        <w:tc>
          <w:tcPr>
            <w:tcW w:w="771" w:type="dxa"/>
          </w:tcPr>
          <w:p w:rsidR="00E75F0F" w:rsidRPr="00225808" w:rsidRDefault="00E75F0F" w:rsidP="00FB4018">
            <w:pPr>
              <w:jc w:val="center"/>
              <w:rPr>
                <w:rFonts w:eastAsia="Times New Roman" w:cs="Times New Roman"/>
                <w:szCs w:val="24"/>
              </w:rPr>
            </w:pPr>
            <w:r w:rsidRPr="00225808">
              <w:rPr>
                <w:rFonts w:eastAsia="Times New Roman" w:cs="Times New Roman"/>
                <w:szCs w:val="24"/>
              </w:rPr>
              <w:t>5-9</w:t>
            </w:r>
          </w:p>
        </w:tc>
        <w:tc>
          <w:tcPr>
            <w:tcW w:w="1983" w:type="dxa"/>
            <w:gridSpan w:val="4"/>
          </w:tcPr>
          <w:p w:rsidR="00E75F0F" w:rsidRPr="00225808" w:rsidRDefault="00E75F0F" w:rsidP="00FB4018">
            <w:pPr>
              <w:jc w:val="center"/>
              <w:rPr>
                <w:rFonts w:cs="Times New Roman"/>
                <w:szCs w:val="24"/>
              </w:rPr>
            </w:pPr>
            <w:r w:rsidRPr="00225808">
              <w:rPr>
                <w:rFonts w:cs="Times New Roman"/>
                <w:szCs w:val="24"/>
              </w:rPr>
              <w:t>10.09</w:t>
            </w:r>
          </w:p>
        </w:tc>
        <w:tc>
          <w:tcPr>
            <w:tcW w:w="2916" w:type="dxa"/>
          </w:tcPr>
          <w:p w:rsidR="00E75F0F" w:rsidRPr="00225808" w:rsidRDefault="00E75F0F" w:rsidP="00FB4018">
            <w:pPr>
              <w:jc w:val="center"/>
              <w:rPr>
                <w:rFonts w:cs="Times New Roman"/>
                <w:szCs w:val="24"/>
              </w:rPr>
            </w:pPr>
            <w:r w:rsidRPr="00225808">
              <w:rPr>
                <w:rFonts w:cs="Times New Roman"/>
                <w:szCs w:val="24"/>
              </w:rPr>
              <w:t>Классные руководители</w:t>
            </w:r>
          </w:p>
        </w:tc>
      </w:tr>
      <w:tr w:rsidR="00E75F0F" w:rsidRPr="00225808" w:rsidTr="007A7B89">
        <w:trPr>
          <w:trHeight w:val="20"/>
        </w:trPr>
        <w:tc>
          <w:tcPr>
            <w:tcW w:w="3686" w:type="dxa"/>
          </w:tcPr>
          <w:p w:rsidR="00E75F0F" w:rsidRPr="00225808" w:rsidRDefault="00E75F0F" w:rsidP="00FB4018">
            <w:pPr>
              <w:rPr>
                <w:rFonts w:cs="Times New Roman"/>
                <w:szCs w:val="24"/>
              </w:rPr>
            </w:pPr>
            <w:r w:rsidRPr="00225808">
              <w:rPr>
                <w:rFonts w:cs="Times New Roman"/>
                <w:szCs w:val="24"/>
              </w:rPr>
              <w:t>Час общения: мои права и обязанности, поступки и ответственность. Кодекс класса</w:t>
            </w:r>
          </w:p>
        </w:tc>
        <w:tc>
          <w:tcPr>
            <w:tcW w:w="771" w:type="dxa"/>
          </w:tcPr>
          <w:p w:rsidR="00E75F0F" w:rsidRPr="00225808" w:rsidRDefault="00E75F0F" w:rsidP="00FB4018">
            <w:pPr>
              <w:jc w:val="center"/>
              <w:rPr>
                <w:rFonts w:cs="Times New Roman"/>
                <w:szCs w:val="24"/>
              </w:rPr>
            </w:pPr>
            <w:r w:rsidRPr="00225808">
              <w:rPr>
                <w:rFonts w:cs="Times New Roman"/>
                <w:szCs w:val="24"/>
              </w:rPr>
              <w:t>5-9</w:t>
            </w:r>
          </w:p>
        </w:tc>
        <w:tc>
          <w:tcPr>
            <w:tcW w:w="1983" w:type="dxa"/>
            <w:gridSpan w:val="4"/>
          </w:tcPr>
          <w:p w:rsidR="00E75F0F" w:rsidRPr="00225808" w:rsidRDefault="00E75F0F" w:rsidP="00FB4018">
            <w:pPr>
              <w:jc w:val="center"/>
              <w:rPr>
                <w:rFonts w:cs="Times New Roman"/>
                <w:szCs w:val="24"/>
              </w:rPr>
            </w:pPr>
            <w:r w:rsidRPr="00225808">
              <w:rPr>
                <w:rFonts w:cs="Times New Roman"/>
                <w:szCs w:val="24"/>
              </w:rPr>
              <w:t>2 неделя сентября</w:t>
            </w:r>
          </w:p>
        </w:tc>
        <w:tc>
          <w:tcPr>
            <w:tcW w:w="2916" w:type="dxa"/>
          </w:tcPr>
          <w:p w:rsidR="00E75F0F" w:rsidRPr="00225808" w:rsidRDefault="00E75F0F" w:rsidP="00FB4018">
            <w:pPr>
              <w:jc w:val="center"/>
              <w:rPr>
                <w:rFonts w:cs="Times New Roman"/>
                <w:szCs w:val="24"/>
              </w:rPr>
            </w:pPr>
            <w:r w:rsidRPr="00225808">
              <w:rPr>
                <w:rFonts w:cs="Times New Roman"/>
                <w:szCs w:val="24"/>
              </w:rPr>
              <w:t>Классные руководитель</w:t>
            </w:r>
          </w:p>
        </w:tc>
      </w:tr>
      <w:tr w:rsidR="00E75F0F" w:rsidRPr="00225808" w:rsidTr="007A7B89">
        <w:trPr>
          <w:trHeight w:val="20"/>
        </w:trPr>
        <w:tc>
          <w:tcPr>
            <w:tcW w:w="3686" w:type="dxa"/>
          </w:tcPr>
          <w:p w:rsidR="00E75F0F" w:rsidRPr="00225808" w:rsidRDefault="00E75F0F" w:rsidP="00FB4018">
            <w:pPr>
              <w:rPr>
                <w:rFonts w:cs="Times New Roman"/>
                <w:szCs w:val="24"/>
              </w:rPr>
            </w:pPr>
            <w:r w:rsidRPr="00225808">
              <w:rPr>
                <w:rFonts w:cs="Times New Roman"/>
                <w:szCs w:val="24"/>
              </w:rPr>
              <w:t>Всероссийский урок «Экология и энергосбережение» #</w:t>
            </w:r>
            <w:proofErr w:type="spellStart"/>
            <w:r w:rsidRPr="00225808">
              <w:rPr>
                <w:rFonts w:cs="Times New Roman"/>
                <w:szCs w:val="24"/>
              </w:rPr>
              <w:t>ВместеЯрче</w:t>
            </w:r>
            <w:proofErr w:type="spellEnd"/>
          </w:p>
        </w:tc>
        <w:tc>
          <w:tcPr>
            <w:tcW w:w="771" w:type="dxa"/>
          </w:tcPr>
          <w:p w:rsidR="00E75F0F" w:rsidRPr="00225808" w:rsidRDefault="00E75F0F" w:rsidP="00FB4018">
            <w:pPr>
              <w:jc w:val="center"/>
              <w:rPr>
                <w:rFonts w:cs="Times New Roman"/>
                <w:szCs w:val="24"/>
              </w:rPr>
            </w:pPr>
            <w:r w:rsidRPr="00225808">
              <w:rPr>
                <w:rFonts w:cs="Times New Roman"/>
                <w:szCs w:val="24"/>
              </w:rPr>
              <w:t>5-9</w:t>
            </w:r>
          </w:p>
        </w:tc>
        <w:tc>
          <w:tcPr>
            <w:tcW w:w="1983" w:type="dxa"/>
            <w:gridSpan w:val="4"/>
          </w:tcPr>
          <w:p w:rsidR="00E75F0F" w:rsidRPr="00225808" w:rsidRDefault="00E75F0F" w:rsidP="00FB4018">
            <w:pPr>
              <w:jc w:val="center"/>
              <w:rPr>
                <w:rFonts w:cs="Times New Roman"/>
                <w:szCs w:val="24"/>
              </w:rPr>
            </w:pPr>
            <w:r w:rsidRPr="00225808">
              <w:rPr>
                <w:rFonts w:eastAsia="Times New Roman" w:cs="Times New Roman"/>
                <w:szCs w:val="24"/>
              </w:rPr>
              <w:t>01.10-10.10</w:t>
            </w:r>
          </w:p>
        </w:tc>
        <w:tc>
          <w:tcPr>
            <w:tcW w:w="2916" w:type="dxa"/>
          </w:tcPr>
          <w:p w:rsidR="00E75F0F" w:rsidRPr="00225808" w:rsidRDefault="00E75F0F" w:rsidP="00FB4018">
            <w:pPr>
              <w:jc w:val="center"/>
              <w:rPr>
                <w:rFonts w:cs="Times New Roman"/>
                <w:szCs w:val="24"/>
              </w:rPr>
            </w:pPr>
            <w:r w:rsidRPr="00225808">
              <w:rPr>
                <w:rFonts w:cs="Times New Roman"/>
                <w:szCs w:val="24"/>
              </w:rPr>
              <w:t>Классные руководитель</w:t>
            </w:r>
          </w:p>
        </w:tc>
      </w:tr>
      <w:tr w:rsidR="00E75F0F" w:rsidRPr="00225808" w:rsidTr="007A7B89">
        <w:trPr>
          <w:trHeight w:val="20"/>
        </w:trPr>
        <w:tc>
          <w:tcPr>
            <w:tcW w:w="3686" w:type="dxa"/>
          </w:tcPr>
          <w:p w:rsidR="00E75F0F" w:rsidRPr="00225808" w:rsidRDefault="00E75F0F" w:rsidP="00FB4018">
            <w:pPr>
              <w:rPr>
                <w:rFonts w:cs="Times New Roman"/>
                <w:szCs w:val="24"/>
              </w:rPr>
            </w:pPr>
            <w:r w:rsidRPr="00225808">
              <w:rPr>
                <w:rFonts w:cs="Times New Roman"/>
                <w:szCs w:val="24"/>
              </w:rPr>
              <w:t>Всероссийский урок безопасности школьников в сети Интернет</w:t>
            </w:r>
          </w:p>
        </w:tc>
        <w:tc>
          <w:tcPr>
            <w:tcW w:w="771" w:type="dxa"/>
          </w:tcPr>
          <w:p w:rsidR="00E75F0F" w:rsidRPr="00225808" w:rsidRDefault="00E75F0F" w:rsidP="00FB4018">
            <w:pPr>
              <w:jc w:val="center"/>
              <w:rPr>
                <w:rFonts w:cs="Times New Roman"/>
                <w:szCs w:val="24"/>
              </w:rPr>
            </w:pPr>
            <w:r w:rsidRPr="00225808">
              <w:rPr>
                <w:rFonts w:cs="Times New Roman"/>
                <w:szCs w:val="24"/>
              </w:rPr>
              <w:t>5-9</w:t>
            </w:r>
          </w:p>
        </w:tc>
        <w:tc>
          <w:tcPr>
            <w:tcW w:w="1983" w:type="dxa"/>
            <w:gridSpan w:val="4"/>
          </w:tcPr>
          <w:p w:rsidR="00E75F0F" w:rsidRPr="00225808" w:rsidRDefault="00E75F0F" w:rsidP="00FB4018">
            <w:pPr>
              <w:jc w:val="center"/>
              <w:rPr>
                <w:rFonts w:eastAsia="Times New Roman" w:cs="Times New Roman"/>
                <w:szCs w:val="24"/>
              </w:rPr>
            </w:pPr>
            <w:r w:rsidRPr="00225808">
              <w:rPr>
                <w:rFonts w:eastAsia="Times New Roman" w:cs="Times New Roman"/>
                <w:szCs w:val="24"/>
              </w:rPr>
              <w:t>04.10</w:t>
            </w:r>
          </w:p>
        </w:tc>
        <w:tc>
          <w:tcPr>
            <w:tcW w:w="2916" w:type="dxa"/>
          </w:tcPr>
          <w:p w:rsidR="00E75F0F" w:rsidRPr="00225808" w:rsidRDefault="00E75F0F" w:rsidP="00FB4018">
            <w:pPr>
              <w:rPr>
                <w:rFonts w:cs="Times New Roman"/>
                <w:szCs w:val="24"/>
              </w:rPr>
            </w:pPr>
            <w:r w:rsidRPr="00225808">
              <w:rPr>
                <w:rFonts w:cs="Times New Roman"/>
                <w:szCs w:val="24"/>
              </w:rPr>
              <w:t>Классные руководители</w:t>
            </w:r>
          </w:p>
        </w:tc>
      </w:tr>
      <w:tr w:rsidR="00E75F0F" w:rsidRPr="00225808" w:rsidTr="007A7B89">
        <w:trPr>
          <w:trHeight w:val="20"/>
        </w:trPr>
        <w:tc>
          <w:tcPr>
            <w:tcW w:w="3686" w:type="dxa"/>
          </w:tcPr>
          <w:p w:rsidR="00E75F0F" w:rsidRPr="00225808" w:rsidRDefault="00E75F0F" w:rsidP="00FB4018">
            <w:pPr>
              <w:rPr>
                <w:rFonts w:cs="Times New Roman"/>
                <w:szCs w:val="24"/>
              </w:rPr>
            </w:pPr>
            <w:r w:rsidRPr="00225808">
              <w:rPr>
                <w:rFonts w:cs="Times New Roman"/>
                <w:szCs w:val="24"/>
              </w:rPr>
              <w:t>Тематический урок «Твоя безопасность»</w:t>
            </w:r>
            <w:proofErr w:type="gramStart"/>
            <w:r w:rsidRPr="00225808">
              <w:rPr>
                <w:rFonts w:cs="Times New Roman"/>
                <w:szCs w:val="24"/>
              </w:rPr>
              <w:t xml:space="preserve"> ,</w:t>
            </w:r>
            <w:proofErr w:type="gramEnd"/>
            <w:r w:rsidRPr="00225808">
              <w:rPr>
                <w:rFonts w:cs="Times New Roman"/>
                <w:szCs w:val="24"/>
              </w:rPr>
              <w:t xml:space="preserve"> направленный на подготовку обучающихся к действиям в условиях экстремальных и опасных ситуаций, посвящённый Дню гражданской обороны МЧС России</w:t>
            </w:r>
          </w:p>
        </w:tc>
        <w:tc>
          <w:tcPr>
            <w:tcW w:w="771" w:type="dxa"/>
          </w:tcPr>
          <w:p w:rsidR="00E75F0F" w:rsidRPr="00225808" w:rsidRDefault="00E75F0F" w:rsidP="00FB4018">
            <w:pPr>
              <w:jc w:val="center"/>
              <w:rPr>
                <w:rFonts w:cs="Times New Roman"/>
                <w:szCs w:val="24"/>
              </w:rPr>
            </w:pPr>
            <w:r w:rsidRPr="00225808">
              <w:rPr>
                <w:rFonts w:cs="Times New Roman"/>
                <w:szCs w:val="24"/>
              </w:rPr>
              <w:t>5-9</w:t>
            </w:r>
          </w:p>
        </w:tc>
        <w:tc>
          <w:tcPr>
            <w:tcW w:w="1983" w:type="dxa"/>
            <w:gridSpan w:val="4"/>
          </w:tcPr>
          <w:p w:rsidR="00E75F0F" w:rsidRPr="00225808" w:rsidRDefault="00E75F0F" w:rsidP="00FB4018">
            <w:pPr>
              <w:jc w:val="center"/>
              <w:rPr>
                <w:rFonts w:eastAsia="Times New Roman" w:cs="Times New Roman"/>
                <w:szCs w:val="24"/>
              </w:rPr>
            </w:pPr>
            <w:r w:rsidRPr="00225808">
              <w:rPr>
                <w:rFonts w:eastAsia="Times New Roman" w:cs="Times New Roman"/>
                <w:szCs w:val="24"/>
              </w:rPr>
              <w:t>04.10</w:t>
            </w:r>
          </w:p>
        </w:tc>
        <w:tc>
          <w:tcPr>
            <w:tcW w:w="2916" w:type="dxa"/>
          </w:tcPr>
          <w:p w:rsidR="00E75F0F" w:rsidRPr="00225808" w:rsidRDefault="00E75F0F" w:rsidP="00FB4018">
            <w:pPr>
              <w:jc w:val="center"/>
              <w:rPr>
                <w:rFonts w:cs="Times New Roman"/>
                <w:szCs w:val="24"/>
              </w:rPr>
            </w:pPr>
            <w:r w:rsidRPr="00225808">
              <w:rPr>
                <w:rFonts w:cs="Times New Roman"/>
                <w:szCs w:val="24"/>
              </w:rPr>
              <w:t>Классные руководители</w:t>
            </w:r>
          </w:p>
        </w:tc>
      </w:tr>
      <w:tr w:rsidR="00E75F0F" w:rsidRPr="00225808" w:rsidTr="007A7B89">
        <w:trPr>
          <w:trHeight w:val="20"/>
        </w:trPr>
        <w:tc>
          <w:tcPr>
            <w:tcW w:w="3686" w:type="dxa"/>
          </w:tcPr>
          <w:p w:rsidR="00E75F0F" w:rsidRPr="00225808" w:rsidRDefault="00E75F0F" w:rsidP="00FB4018">
            <w:pPr>
              <w:rPr>
                <w:rFonts w:cs="Times New Roman"/>
                <w:szCs w:val="24"/>
              </w:rPr>
            </w:pPr>
            <w:r w:rsidRPr="00225808">
              <w:rPr>
                <w:rFonts w:cs="Times New Roman"/>
                <w:szCs w:val="24"/>
              </w:rPr>
              <w:t>Международный день толерантности: Неделя толерантности 5-7 классах Тренинг «Мы все разные, но мы вместе» (8-9 классы)</w:t>
            </w:r>
          </w:p>
        </w:tc>
        <w:tc>
          <w:tcPr>
            <w:tcW w:w="771" w:type="dxa"/>
          </w:tcPr>
          <w:p w:rsidR="00E75F0F" w:rsidRPr="00225808" w:rsidRDefault="00E75F0F" w:rsidP="00FB4018">
            <w:pPr>
              <w:jc w:val="center"/>
              <w:rPr>
                <w:rFonts w:cs="Times New Roman"/>
                <w:szCs w:val="24"/>
              </w:rPr>
            </w:pPr>
            <w:r w:rsidRPr="00225808">
              <w:rPr>
                <w:rFonts w:cs="Times New Roman"/>
                <w:szCs w:val="24"/>
              </w:rPr>
              <w:t>5-9</w:t>
            </w:r>
          </w:p>
        </w:tc>
        <w:tc>
          <w:tcPr>
            <w:tcW w:w="1983" w:type="dxa"/>
            <w:gridSpan w:val="4"/>
          </w:tcPr>
          <w:p w:rsidR="00E75F0F" w:rsidRPr="00225808" w:rsidRDefault="00E75F0F" w:rsidP="00FB4018">
            <w:pPr>
              <w:jc w:val="center"/>
              <w:rPr>
                <w:rFonts w:cs="Times New Roman"/>
                <w:szCs w:val="24"/>
              </w:rPr>
            </w:pPr>
            <w:r w:rsidRPr="00225808">
              <w:rPr>
                <w:rFonts w:eastAsia="Times New Roman" w:cs="Times New Roman"/>
                <w:szCs w:val="24"/>
              </w:rPr>
              <w:t>16.11- 23.11</w:t>
            </w:r>
          </w:p>
        </w:tc>
        <w:tc>
          <w:tcPr>
            <w:tcW w:w="2916" w:type="dxa"/>
          </w:tcPr>
          <w:p w:rsidR="00E75F0F" w:rsidRPr="00225808" w:rsidRDefault="00E75F0F" w:rsidP="00FB4018">
            <w:pPr>
              <w:jc w:val="center"/>
              <w:rPr>
                <w:rFonts w:cs="Times New Roman"/>
                <w:szCs w:val="24"/>
              </w:rPr>
            </w:pPr>
            <w:r w:rsidRPr="00225808">
              <w:rPr>
                <w:rFonts w:cs="Times New Roman"/>
                <w:szCs w:val="24"/>
              </w:rPr>
              <w:t>Классные руководитель</w:t>
            </w:r>
          </w:p>
        </w:tc>
      </w:tr>
      <w:tr w:rsidR="00E75F0F" w:rsidRPr="00225808" w:rsidTr="007A7B89">
        <w:trPr>
          <w:trHeight w:val="20"/>
        </w:trPr>
        <w:tc>
          <w:tcPr>
            <w:tcW w:w="3686" w:type="dxa"/>
          </w:tcPr>
          <w:p w:rsidR="00E75F0F" w:rsidRPr="00225808" w:rsidRDefault="00E75F0F" w:rsidP="00FB4018">
            <w:pPr>
              <w:rPr>
                <w:rFonts w:cs="Times New Roman"/>
                <w:szCs w:val="24"/>
              </w:rPr>
            </w:pPr>
            <w:r w:rsidRPr="00225808">
              <w:rPr>
                <w:rFonts w:cs="Times New Roman"/>
                <w:szCs w:val="24"/>
              </w:rPr>
              <w:t>День народного единства: классный час «В единстве наша сила»</w:t>
            </w:r>
          </w:p>
        </w:tc>
        <w:tc>
          <w:tcPr>
            <w:tcW w:w="771" w:type="dxa"/>
          </w:tcPr>
          <w:p w:rsidR="00E75F0F" w:rsidRPr="00225808" w:rsidRDefault="00E75F0F" w:rsidP="00FB4018">
            <w:pPr>
              <w:jc w:val="center"/>
              <w:rPr>
                <w:rFonts w:cs="Times New Roman"/>
                <w:szCs w:val="24"/>
              </w:rPr>
            </w:pPr>
            <w:r w:rsidRPr="00225808">
              <w:rPr>
                <w:rFonts w:cs="Times New Roman"/>
                <w:szCs w:val="24"/>
              </w:rPr>
              <w:t>5-9</w:t>
            </w:r>
          </w:p>
        </w:tc>
        <w:tc>
          <w:tcPr>
            <w:tcW w:w="1983" w:type="dxa"/>
            <w:gridSpan w:val="4"/>
          </w:tcPr>
          <w:p w:rsidR="00E75F0F" w:rsidRPr="00225808" w:rsidRDefault="00E75F0F" w:rsidP="00FB4018">
            <w:pPr>
              <w:jc w:val="center"/>
              <w:rPr>
                <w:rFonts w:cs="Times New Roman"/>
                <w:szCs w:val="24"/>
              </w:rPr>
            </w:pPr>
            <w:r w:rsidRPr="00225808">
              <w:rPr>
                <w:rFonts w:cs="Times New Roman"/>
                <w:szCs w:val="24"/>
              </w:rPr>
              <w:t>05.11</w:t>
            </w:r>
          </w:p>
        </w:tc>
        <w:tc>
          <w:tcPr>
            <w:tcW w:w="2916" w:type="dxa"/>
          </w:tcPr>
          <w:p w:rsidR="00E75F0F" w:rsidRPr="00225808" w:rsidRDefault="00E75F0F" w:rsidP="00FB4018">
            <w:pPr>
              <w:jc w:val="center"/>
              <w:rPr>
                <w:rFonts w:cs="Times New Roman"/>
                <w:szCs w:val="24"/>
              </w:rPr>
            </w:pPr>
            <w:r w:rsidRPr="00225808">
              <w:rPr>
                <w:rFonts w:cs="Times New Roman"/>
                <w:szCs w:val="24"/>
              </w:rPr>
              <w:t>Классные руководитель</w:t>
            </w:r>
          </w:p>
        </w:tc>
      </w:tr>
      <w:tr w:rsidR="00E75F0F" w:rsidRPr="00225808" w:rsidTr="007A7B89">
        <w:trPr>
          <w:trHeight w:val="20"/>
        </w:trPr>
        <w:tc>
          <w:tcPr>
            <w:tcW w:w="3686" w:type="dxa"/>
          </w:tcPr>
          <w:p w:rsidR="00E75F0F" w:rsidRPr="00225808" w:rsidRDefault="00E75F0F" w:rsidP="00FB4018">
            <w:pPr>
              <w:rPr>
                <w:rFonts w:cs="Times New Roman"/>
                <w:szCs w:val="24"/>
              </w:rPr>
            </w:pPr>
            <w:r w:rsidRPr="00225808">
              <w:rPr>
                <w:rFonts w:eastAsia="Times New Roman" w:cs="Times New Roman"/>
                <w:szCs w:val="24"/>
                <w:lang w:eastAsia="ru-RU"/>
              </w:rPr>
              <w:t>Классное собрание «Подводим итоги 1 четверти»</w:t>
            </w:r>
          </w:p>
        </w:tc>
        <w:tc>
          <w:tcPr>
            <w:tcW w:w="771" w:type="dxa"/>
          </w:tcPr>
          <w:p w:rsidR="00E75F0F" w:rsidRPr="00225808" w:rsidRDefault="00E75F0F" w:rsidP="00FB4018">
            <w:pPr>
              <w:jc w:val="center"/>
              <w:rPr>
                <w:rFonts w:cs="Times New Roman"/>
                <w:szCs w:val="24"/>
              </w:rPr>
            </w:pPr>
            <w:r w:rsidRPr="00225808">
              <w:rPr>
                <w:rFonts w:cs="Times New Roman"/>
                <w:szCs w:val="24"/>
              </w:rPr>
              <w:t>5-9</w:t>
            </w:r>
          </w:p>
        </w:tc>
        <w:tc>
          <w:tcPr>
            <w:tcW w:w="1983" w:type="dxa"/>
            <w:gridSpan w:val="4"/>
          </w:tcPr>
          <w:p w:rsidR="00E75F0F" w:rsidRPr="00225808" w:rsidRDefault="00E75F0F" w:rsidP="00FB4018">
            <w:pPr>
              <w:jc w:val="center"/>
              <w:rPr>
                <w:rFonts w:cs="Times New Roman"/>
                <w:szCs w:val="24"/>
              </w:rPr>
            </w:pPr>
            <w:r w:rsidRPr="00225808">
              <w:rPr>
                <w:rFonts w:cs="Times New Roman"/>
                <w:szCs w:val="24"/>
              </w:rPr>
              <w:t>по окончании четверти</w:t>
            </w:r>
          </w:p>
        </w:tc>
        <w:tc>
          <w:tcPr>
            <w:tcW w:w="2916" w:type="dxa"/>
          </w:tcPr>
          <w:p w:rsidR="00E75F0F" w:rsidRPr="00225808" w:rsidRDefault="00E75F0F" w:rsidP="00FB4018">
            <w:pPr>
              <w:jc w:val="center"/>
              <w:rPr>
                <w:rFonts w:cs="Times New Roman"/>
                <w:szCs w:val="24"/>
              </w:rPr>
            </w:pPr>
            <w:r w:rsidRPr="00225808">
              <w:rPr>
                <w:rFonts w:cs="Times New Roman"/>
                <w:szCs w:val="24"/>
              </w:rPr>
              <w:t>Классные руководители</w:t>
            </w:r>
          </w:p>
        </w:tc>
      </w:tr>
      <w:tr w:rsidR="00E75F0F" w:rsidRPr="00225808" w:rsidTr="007A7B89">
        <w:trPr>
          <w:trHeight w:val="20"/>
        </w:trPr>
        <w:tc>
          <w:tcPr>
            <w:tcW w:w="3686" w:type="dxa"/>
          </w:tcPr>
          <w:p w:rsidR="00E75F0F" w:rsidRPr="00225808" w:rsidRDefault="00E75F0F" w:rsidP="00FB4018">
            <w:pPr>
              <w:rPr>
                <w:rFonts w:cs="Times New Roman"/>
                <w:szCs w:val="24"/>
              </w:rPr>
            </w:pPr>
            <w:r w:rsidRPr="00225808">
              <w:rPr>
                <w:rFonts w:cs="Times New Roman"/>
                <w:szCs w:val="24"/>
              </w:rPr>
              <w:t xml:space="preserve">Урок мужества «Герои нашего времени», посвящённый Дню памяти погибших при исполнении служебных </w:t>
            </w:r>
            <w:proofErr w:type="gramStart"/>
            <w:r w:rsidRPr="00225808">
              <w:rPr>
                <w:rFonts w:cs="Times New Roman"/>
                <w:szCs w:val="24"/>
              </w:rPr>
              <w:t>обязанностей сотрудников органов внутренних дел России</w:t>
            </w:r>
            <w:proofErr w:type="gramEnd"/>
          </w:p>
        </w:tc>
        <w:tc>
          <w:tcPr>
            <w:tcW w:w="771" w:type="dxa"/>
          </w:tcPr>
          <w:p w:rsidR="00E75F0F" w:rsidRPr="00225808" w:rsidRDefault="00E75F0F" w:rsidP="00FB4018">
            <w:pPr>
              <w:jc w:val="center"/>
              <w:rPr>
                <w:rFonts w:cs="Times New Roman"/>
                <w:szCs w:val="24"/>
              </w:rPr>
            </w:pPr>
            <w:r w:rsidRPr="00225808">
              <w:rPr>
                <w:rFonts w:cs="Times New Roman"/>
                <w:szCs w:val="24"/>
              </w:rPr>
              <w:t>5-9</w:t>
            </w:r>
          </w:p>
        </w:tc>
        <w:tc>
          <w:tcPr>
            <w:tcW w:w="1983" w:type="dxa"/>
            <w:gridSpan w:val="4"/>
          </w:tcPr>
          <w:p w:rsidR="00E75F0F" w:rsidRPr="00225808" w:rsidRDefault="00E75F0F" w:rsidP="00FB4018">
            <w:pPr>
              <w:jc w:val="center"/>
              <w:rPr>
                <w:rFonts w:cs="Times New Roman"/>
                <w:szCs w:val="24"/>
              </w:rPr>
            </w:pPr>
            <w:r w:rsidRPr="00225808">
              <w:rPr>
                <w:rFonts w:cs="Times New Roman"/>
                <w:szCs w:val="24"/>
              </w:rPr>
              <w:t>08.11</w:t>
            </w:r>
          </w:p>
        </w:tc>
        <w:tc>
          <w:tcPr>
            <w:tcW w:w="2916" w:type="dxa"/>
          </w:tcPr>
          <w:p w:rsidR="00E75F0F" w:rsidRPr="00225808" w:rsidRDefault="00E75F0F" w:rsidP="00FB4018">
            <w:pPr>
              <w:jc w:val="center"/>
              <w:rPr>
                <w:rFonts w:cs="Times New Roman"/>
                <w:szCs w:val="24"/>
              </w:rPr>
            </w:pPr>
            <w:r w:rsidRPr="00225808">
              <w:rPr>
                <w:rFonts w:cs="Times New Roman"/>
                <w:szCs w:val="24"/>
              </w:rPr>
              <w:t>Классные руководитель</w:t>
            </w:r>
          </w:p>
        </w:tc>
      </w:tr>
      <w:tr w:rsidR="00E75F0F" w:rsidRPr="00225808" w:rsidTr="007A7B89">
        <w:trPr>
          <w:trHeight w:val="20"/>
        </w:trPr>
        <w:tc>
          <w:tcPr>
            <w:tcW w:w="3686" w:type="dxa"/>
          </w:tcPr>
          <w:p w:rsidR="00E75F0F" w:rsidRPr="00225808" w:rsidRDefault="00E75F0F" w:rsidP="00FB4018">
            <w:pPr>
              <w:rPr>
                <w:rFonts w:cs="Times New Roman"/>
                <w:szCs w:val="24"/>
              </w:rPr>
            </w:pPr>
            <w:r w:rsidRPr="00225808">
              <w:rPr>
                <w:rFonts w:cs="Times New Roman"/>
                <w:szCs w:val="24"/>
              </w:rPr>
              <w:t>Тематический урок доброты «Нам через сердце виден мир» к Международному дню слепых.</w:t>
            </w:r>
          </w:p>
        </w:tc>
        <w:tc>
          <w:tcPr>
            <w:tcW w:w="771" w:type="dxa"/>
          </w:tcPr>
          <w:p w:rsidR="00E75F0F" w:rsidRPr="00225808" w:rsidRDefault="00E75F0F" w:rsidP="00FB4018">
            <w:pPr>
              <w:jc w:val="center"/>
              <w:rPr>
                <w:rFonts w:cs="Times New Roman"/>
                <w:szCs w:val="24"/>
              </w:rPr>
            </w:pPr>
            <w:r w:rsidRPr="00225808">
              <w:rPr>
                <w:rFonts w:cs="Times New Roman"/>
                <w:szCs w:val="24"/>
              </w:rPr>
              <w:t>5-9</w:t>
            </w:r>
          </w:p>
        </w:tc>
        <w:tc>
          <w:tcPr>
            <w:tcW w:w="1983" w:type="dxa"/>
            <w:gridSpan w:val="4"/>
          </w:tcPr>
          <w:p w:rsidR="00E75F0F" w:rsidRPr="00225808" w:rsidRDefault="00E75F0F" w:rsidP="00FB4018">
            <w:pPr>
              <w:jc w:val="center"/>
              <w:rPr>
                <w:rFonts w:cs="Times New Roman"/>
                <w:szCs w:val="24"/>
              </w:rPr>
            </w:pPr>
            <w:r w:rsidRPr="00225808">
              <w:rPr>
                <w:rFonts w:cs="Times New Roman"/>
                <w:szCs w:val="24"/>
              </w:rPr>
              <w:t>13.11</w:t>
            </w:r>
          </w:p>
        </w:tc>
        <w:tc>
          <w:tcPr>
            <w:tcW w:w="2916" w:type="dxa"/>
          </w:tcPr>
          <w:p w:rsidR="00E75F0F" w:rsidRPr="00225808" w:rsidRDefault="00E75F0F" w:rsidP="00FB4018">
            <w:pPr>
              <w:rPr>
                <w:rFonts w:cs="Times New Roman"/>
                <w:szCs w:val="24"/>
              </w:rPr>
            </w:pPr>
            <w:r w:rsidRPr="00225808">
              <w:rPr>
                <w:rFonts w:cs="Times New Roman"/>
                <w:szCs w:val="24"/>
              </w:rPr>
              <w:t>Классные руководители</w:t>
            </w:r>
          </w:p>
        </w:tc>
      </w:tr>
      <w:tr w:rsidR="00E75F0F" w:rsidRPr="00225808" w:rsidTr="007A7B89">
        <w:trPr>
          <w:trHeight w:val="20"/>
        </w:trPr>
        <w:tc>
          <w:tcPr>
            <w:tcW w:w="3686" w:type="dxa"/>
          </w:tcPr>
          <w:p w:rsidR="00E75F0F" w:rsidRPr="00225808" w:rsidRDefault="00E75F0F" w:rsidP="00FB4018">
            <w:pPr>
              <w:rPr>
                <w:rFonts w:cs="Times New Roman"/>
                <w:szCs w:val="24"/>
              </w:rPr>
            </w:pPr>
            <w:r w:rsidRPr="00225808">
              <w:rPr>
                <w:rFonts w:cs="Times New Roman"/>
                <w:szCs w:val="24"/>
              </w:rPr>
              <w:t>День матери в России: участие в праздничном концерте; классный час</w:t>
            </w:r>
          </w:p>
        </w:tc>
        <w:tc>
          <w:tcPr>
            <w:tcW w:w="771" w:type="dxa"/>
          </w:tcPr>
          <w:p w:rsidR="00E75F0F" w:rsidRPr="00225808" w:rsidRDefault="00E75F0F" w:rsidP="00FB4018">
            <w:pPr>
              <w:jc w:val="center"/>
              <w:rPr>
                <w:rFonts w:cs="Times New Roman"/>
                <w:szCs w:val="24"/>
              </w:rPr>
            </w:pPr>
            <w:r w:rsidRPr="00225808">
              <w:rPr>
                <w:rFonts w:cs="Times New Roman"/>
                <w:szCs w:val="24"/>
              </w:rPr>
              <w:t>5-9</w:t>
            </w:r>
          </w:p>
        </w:tc>
        <w:tc>
          <w:tcPr>
            <w:tcW w:w="1983" w:type="dxa"/>
            <w:gridSpan w:val="4"/>
          </w:tcPr>
          <w:p w:rsidR="00E75F0F" w:rsidRPr="00225808" w:rsidRDefault="00E75F0F" w:rsidP="00FB4018">
            <w:pPr>
              <w:jc w:val="center"/>
              <w:rPr>
                <w:rFonts w:cs="Times New Roman"/>
                <w:szCs w:val="24"/>
              </w:rPr>
            </w:pPr>
            <w:r w:rsidRPr="00225808">
              <w:rPr>
                <w:rFonts w:cs="Times New Roman"/>
                <w:szCs w:val="24"/>
              </w:rPr>
              <w:t>28.11</w:t>
            </w:r>
          </w:p>
        </w:tc>
        <w:tc>
          <w:tcPr>
            <w:tcW w:w="2916" w:type="dxa"/>
          </w:tcPr>
          <w:p w:rsidR="00E75F0F" w:rsidRPr="00225808" w:rsidRDefault="00E75F0F" w:rsidP="00FB4018">
            <w:pPr>
              <w:jc w:val="center"/>
              <w:rPr>
                <w:rFonts w:cs="Times New Roman"/>
                <w:szCs w:val="24"/>
              </w:rPr>
            </w:pPr>
            <w:r w:rsidRPr="00225808">
              <w:rPr>
                <w:rFonts w:cs="Times New Roman"/>
                <w:szCs w:val="24"/>
              </w:rPr>
              <w:t>Классные руководители</w:t>
            </w:r>
          </w:p>
        </w:tc>
      </w:tr>
      <w:tr w:rsidR="00E75F0F" w:rsidRPr="00225808" w:rsidTr="007A7B89">
        <w:trPr>
          <w:trHeight w:val="20"/>
        </w:trPr>
        <w:tc>
          <w:tcPr>
            <w:tcW w:w="3686" w:type="dxa"/>
          </w:tcPr>
          <w:p w:rsidR="00E75F0F" w:rsidRPr="00225808" w:rsidRDefault="00E75F0F" w:rsidP="00FB4018">
            <w:pPr>
              <w:rPr>
                <w:rFonts w:cs="Times New Roman"/>
                <w:szCs w:val="24"/>
              </w:rPr>
            </w:pPr>
            <w:r w:rsidRPr="00225808">
              <w:rPr>
                <w:rFonts w:cs="Times New Roman"/>
                <w:szCs w:val="24"/>
              </w:rPr>
              <w:t xml:space="preserve">День утверждения государственного герба Российской Федерации:                                              </w:t>
            </w:r>
            <w:r w:rsidRPr="00225808">
              <w:rPr>
                <w:rFonts w:cs="Times New Roman"/>
                <w:szCs w:val="24"/>
              </w:rPr>
              <w:lastRenderedPageBreak/>
              <w:t>социокультурное информационн</w:t>
            </w:r>
            <w:proofErr w:type="gramStart"/>
            <w:r w:rsidRPr="00225808">
              <w:rPr>
                <w:rFonts w:cs="Times New Roman"/>
                <w:szCs w:val="24"/>
              </w:rPr>
              <w:t>о-</w:t>
            </w:r>
            <w:proofErr w:type="gramEnd"/>
            <w:r w:rsidRPr="00225808">
              <w:rPr>
                <w:rFonts w:cs="Times New Roman"/>
                <w:szCs w:val="24"/>
              </w:rPr>
              <w:t xml:space="preserve"> интерактивное мероприятие</w:t>
            </w:r>
          </w:p>
        </w:tc>
        <w:tc>
          <w:tcPr>
            <w:tcW w:w="771" w:type="dxa"/>
          </w:tcPr>
          <w:p w:rsidR="00E75F0F" w:rsidRPr="00225808" w:rsidRDefault="00E75F0F" w:rsidP="00FB4018">
            <w:pPr>
              <w:jc w:val="center"/>
              <w:rPr>
                <w:rFonts w:cs="Times New Roman"/>
                <w:szCs w:val="24"/>
              </w:rPr>
            </w:pPr>
            <w:r w:rsidRPr="00225808">
              <w:rPr>
                <w:rFonts w:cs="Times New Roman"/>
                <w:szCs w:val="24"/>
              </w:rPr>
              <w:lastRenderedPageBreak/>
              <w:t>5-9</w:t>
            </w:r>
          </w:p>
        </w:tc>
        <w:tc>
          <w:tcPr>
            <w:tcW w:w="1983" w:type="dxa"/>
            <w:gridSpan w:val="4"/>
          </w:tcPr>
          <w:p w:rsidR="00E75F0F" w:rsidRPr="00225808" w:rsidRDefault="00E75F0F" w:rsidP="00FB4018">
            <w:pPr>
              <w:jc w:val="center"/>
              <w:rPr>
                <w:rFonts w:cs="Times New Roman"/>
                <w:szCs w:val="24"/>
              </w:rPr>
            </w:pPr>
            <w:r w:rsidRPr="00225808">
              <w:rPr>
                <w:rFonts w:cs="Times New Roman"/>
                <w:szCs w:val="24"/>
              </w:rPr>
              <w:t>29.11</w:t>
            </w:r>
          </w:p>
        </w:tc>
        <w:tc>
          <w:tcPr>
            <w:tcW w:w="2916" w:type="dxa"/>
          </w:tcPr>
          <w:p w:rsidR="00E75F0F" w:rsidRPr="00225808" w:rsidRDefault="00E75F0F" w:rsidP="00FB4018">
            <w:pPr>
              <w:jc w:val="center"/>
              <w:rPr>
                <w:rFonts w:cs="Times New Roman"/>
                <w:szCs w:val="24"/>
              </w:rPr>
            </w:pPr>
            <w:r w:rsidRPr="00225808">
              <w:rPr>
                <w:rFonts w:cs="Times New Roman"/>
                <w:szCs w:val="24"/>
              </w:rPr>
              <w:t>Классные руководители</w:t>
            </w:r>
          </w:p>
        </w:tc>
      </w:tr>
      <w:tr w:rsidR="00E75F0F" w:rsidRPr="00225808" w:rsidTr="007A7B89">
        <w:trPr>
          <w:trHeight w:val="20"/>
        </w:trPr>
        <w:tc>
          <w:tcPr>
            <w:tcW w:w="3686" w:type="dxa"/>
          </w:tcPr>
          <w:p w:rsidR="00E75F0F" w:rsidRPr="00225808" w:rsidRDefault="00E75F0F" w:rsidP="00FB4018">
            <w:pPr>
              <w:rPr>
                <w:rFonts w:cs="Times New Roman"/>
                <w:szCs w:val="24"/>
              </w:rPr>
            </w:pPr>
            <w:r w:rsidRPr="00225808">
              <w:rPr>
                <w:rFonts w:cs="Times New Roman"/>
                <w:szCs w:val="24"/>
              </w:rPr>
              <w:lastRenderedPageBreak/>
              <w:t>Урок мужества «Героями не рождаются, героями становятся» ко Дню героев Отечества. Встреча с участниками СВО</w:t>
            </w:r>
          </w:p>
        </w:tc>
        <w:tc>
          <w:tcPr>
            <w:tcW w:w="771" w:type="dxa"/>
          </w:tcPr>
          <w:p w:rsidR="00E75F0F" w:rsidRPr="00225808" w:rsidRDefault="00E75F0F" w:rsidP="00FB4018">
            <w:pPr>
              <w:jc w:val="center"/>
              <w:rPr>
                <w:rFonts w:cs="Times New Roman"/>
                <w:szCs w:val="24"/>
              </w:rPr>
            </w:pPr>
            <w:r w:rsidRPr="00225808">
              <w:rPr>
                <w:rFonts w:cs="Times New Roman"/>
                <w:szCs w:val="24"/>
              </w:rPr>
              <w:t>5-9</w:t>
            </w:r>
          </w:p>
        </w:tc>
        <w:tc>
          <w:tcPr>
            <w:tcW w:w="1983" w:type="dxa"/>
            <w:gridSpan w:val="4"/>
          </w:tcPr>
          <w:p w:rsidR="00E75F0F" w:rsidRPr="00225808" w:rsidRDefault="00E75F0F" w:rsidP="00FB4018">
            <w:pPr>
              <w:jc w:val="center"/>
              <w:rPr>
                <w:rFonts w:cs="Times New Roman"/>
                <w:szCs w:val="24"/>
              </w:rPr>
            </w:pPr>
            <w:r w:rsidRPr="00225808">
              <w:rPr>
                <w:rFonts w:cs="Times New Roman"/>
                <w:szCs w:val="24"/>
              </w:rPr>
              <w:t>09.12</w:t>
            </w:r>
          </w:p>
        </w:tc>
        <w:tc>
          <w:tcPr>
            <w:tcW w:w="2916" w:type="dxa"/>
          </w:tcPr>
          <w:p w:rsidR="00E75F0F" w:rsidRPr="00225808" w:rsidRDefault="00E75F0F" w:rsidP="00FB4018">
            <w:pPr>
              <w:jc w:val="center"/>
              <w:rPr>
                <w:rFonts w:cs="Times New Roman"/>
                <w:szCs w:val="24"/>
              </w:rPr>
            </w:pPr>
            <w:r w:rsidRPr="00225808">
              <w:rPr>
                <w:rFonts w:cs="Times New Roman"/>
                <w:szCs w:val="24"/>
              </w:rPr>
              <w:t>Классные руководители</w:t>
            </w:r>
          </w:p>
        </w:tc>
      </w:tr>
      <w:tr w:rsidR="00E75F0F" w:rsidRPr="00225808" w:rsidTr="007A7B89">
        <w:trPr>
          <w:trHeight w:val="20"/>
        </w:trPr>
        <w:tc>
          <w:tcPr>
            <w:tcW w:w="3686" w:type="dxa"/>
          </w:tcPr>
          <w:p w:rsidR="00E75F0F" w:rsidRPr="00225808" w:rsidRDefault="00E75F0F" w:rsidP="00FB4018">
            <w:pPr>
              <w:rPr>
                <w:rFonts w:cs="Times New Roman"/>
                <w:szCs w:val="24"/>
              </w:rPr>
            </w:pPr>
            <w:r w:rsidRPr="00225808">
              <w:rPr>
                <w:rFonts w:cs="Times New Roman"/>
                <w:szCs w:val="24"/>
              </w:rPr>
              <w:t xml:space="preserve">День Конституции РФ. Классный час «Государственные символы – история России».                           </w:t>
            </w:r>
          </w:p>
        </w:tc>
        <w:tc>
          <w:tcPr>
            <w:tcW w:w="771" w:type="dxa"/>
          </w:tcPr>
          <w:p w:rsidR="00E75F0F" w:rsidRPr="00225808" w:rsidRDefault="00E75F0F" w:rsidP="00FB4018">
            <w:pPr>
              <w:jc w:val="center"/>
              <w:rPr>
                <w:rFonts w:cs="Times New Roman"/>
                <w:szCs w:val="24"/>
              </w:rPr>
            </w:pPr>
            <w:r w:rsidRPr="00225808">
              <w:rPr>
                <w:rFonts w:cs="Times New Roman"/>
                <w:szCs w:val="24"/>
              </w:rPr>
              <w:t>5-9</w:t>
            </w:r>
          </w:p>
        </w:tc>
        <w:tc>
          <w:tcPr>
            <w:tcW w:w="1983" w:type="dxa"/>
            <w:gridSpan w:val="4"/>
          </w:tcPr>
          <w:p w:rsidR="00E75F0F" w:rsidRPr="00225808" w:rsidRDefault="00E75F0F" w:rsidP="00FB4018">
            <w:pPr>
              <w:jc w:val="center"/>
              <w:rPr>
                <w:rFonts w:cs="Times New Roman"/>
                <w:szCs w:val="24"/>
              </w:rPr>
            </w:pPr>
            <w:r w:rsidRPr="00225808">
              <w:rPr>
                <w:rFonts w:cs="Times New Roman"/>
                <w:szCs w:val="24"/>
              </w:rPr>
              <w:t>12.12</w:t>
            </w:r>
          </w:p>
        </w:tc>
        <w:tc>
          <w:tcPr>
            <w:tcW w:w="2916" w:type="dxa"/>
          </w:tcPr>
          <w:p w:rsidR="00E75F0F" w:rsidRPr="00225808" w:rsidRDefault="00E75F0F" w:rsidP="00FB4018">
            <w:pPr>
              <w:jc w:val="center"/>
              <w:rPr>
                <w:rFonts w:cs="Times New Roman"/>
                <w:szCs w:val="24"/>
              </w:rPr>
            </w:pPr>
            <w:r w:rsidRPr="00225808">
              <w:rPr>
                <w:rFonts w:cs="Times New Roman"/>
                <w:szCs w:val="24"/>
              </w:rPr>
              <w:t>Классные руководители</w:t>
            </w:r>
          </w:p>
        </w:tc>
      </w:tr>
      <w:tr w:rsidR="00E75F0F" w:rsidRPr="00225808" w:rsidTr="007A7B89">
        <w:trPr>
          <w:trHeight w:val="20"/>
        </w:trPr>
        <w:tc>
          <w:tcPr>
            <w:tcW w:w="3686" w:type="dxa"/>
          </w:tcPr>
          <w:p w:rsidR="00E75F0F" w:rsidRPr="00225808" w:rsidRDefault="00E75F0F" w:rsidP="00FB4018">
            <w:pPr>
              <w:rPr>
                <w:rFonts w:cs="Times New Roman"/>
                <w:szCs w:val="24"/>
              </w:rPr>
            </w:pPr>
            <w:r w:rsidRPr="00225808">
              <w:rPr>
                <w:rFonts w:cs="Times New Roman"/>
                <w:szCs w:val="24"/>
              </w:rPr>
              <w:t>Всероссийский Единый урок по безопасному Интернету</w:t>
            </w:r>
          </w:p>
        </w:tc>
        <w:tc>
          <w:tcPr>
            <w:tcW w:w="771" w:type="dxa"/>
          </w:tcPr>
          <w:p w:rsidR="00E75F0F" w:rsidRPr="00225808" w:rsidRDefault="00E75F0F" w:rsidP="00FB4018">
            <w:pPr>
              <w:jc w:val="center"/>
              <w:rPr>
                <w:rFonts w:cs="Times New Roman"/>
                <w:szCs w:val="24"/>
              </w:rPr>
            </w:pPr>
            <w:r w:rsidRPr="00225808">
              <w:rPr>
                <w:rFonts w:cs="Times New Roman"/>
                <w:szCs w:val="24"/>
              </w:rPr>
              <w:t>5-9</w:t>
            </w:r>
          </w:p>
        </w:tc>
        <w:tc>
          <w:tcPr>
            <w:tcW w:w="1983" w:type="dxa"/>
            <w:gridSpan w:val="4"/>
          </w:tcPr>
          <w:p w:rsidR="00E75F0F" w:rsidRPr="00225808" w:rsidRDefault="00E75F0F" w:rsidP="00FB4018">
            <w:pPr>
              <w:jc w:val="center"/>
              <w:rPr>
                <w:rFonts w:cs="Times New Roman"/>
                <w:szCs w:val="24"/>
              </w:rPr>
            </w:pPr>
            <w:r w:rsidRPr="00225808">
              <w:rPr>
                <w:rFonts w:cs="Times New Roman"/>
                <w:szCs w:val="24"/>
              </w:rPr>
              <w:t>24.01</w:t>
            </w:r>
          </w:p>
        </w:tc>
        <w:tc>
          <w:tcPr>
            <w:tcW w:w="2916" w:type="dxa"/>
          </w:tcPr>
          <w:p w:rsidR="00E75F0F" w:rsidRPr="00225808" w:rsidRDefault="00E75F0F" w:rsidP="00FB4018">
            <w:pPr>
              <w:jc w:val="center"/>
              <w:rPr>
                <w:rFonts w:cs="Times New Roman"/>
                <w:szCs w:val="24"/>
              </w:rPr>
            </w:pPr>
            <w:r w:rsidRPr="00225808">
              <w:rPr>
                <w:rFonts w:cs="Times New Roman"/>
                <w:szCs w:val="24"/>
              </w:rPr>
              <w:t>Классные руководители</w:t>
            </w:r>
          </w:p>
        </w:tc>
      </w:tr>
      <w:tr w:rsidR="00E75F0F" w:rsidRPr="00225808" w:rsidTr="007A7B89">
        <w:trPr>
          <w:trHeight w:val="20"/>
        </w:trPr>
        <w:tc>
          <w:tcPr>
            <w:tcW w:w="3686" w:type="dxa"/>
          </w:tcPr>
          <w:p w:rsidR="00E75F0F" w:rsidRPr="00225808" w:rsidRDefault="00E75F0F" w:rsidP="00FB4018">
            <w:pPr>
              <w:rPr>
                <w:rFonts w:cs="Times New Roman"/>
                <w:szCs w:val="24"/>
              </w:rPr>
            </w:pPr>
            <w:r w:rsidRPr="00225808">
              <w:rPr>
                <w:rFonts w:cs="Times New Roman"/>
                <w:szCs w:val="24"/>
              </w:rPr>
              <w:t xml:space="preserve">Урок мужества: День полного снятия блокады Ленинграда (1944 год).  </w:t>
            </w:r>
          </w:p>
          <w:p w:rsidR="00E75F0F" w:rsidRPr="00225808" w:rsidRDefault="00E75F0F" w:rsidP="00FB4018">
            <w:pPr>
              <w:rPr>
                <w:rFonts w:cs="Times New Roman"/>
                <w:szCs w:val="24"/>
              </w:rPr>
            </w:pPr>
            <w:r w:rsidRPr="00225808">
              <w:rPr>
                <w:rFonts w:cs="Times New Roman"/>
                <w:szCs w:val="24"/>
              </w:rPr>
              <w:t xml:space="preserve">Международный день памяти жертв Холокоста                </w:t>
            </w:r>
          </w:p>
        </w:tc>
        <w:tc>
          <w:tcPr>
            <w:tcW w:w="771" w:type="dxa"/>
          </w:tcPr>
          <w:p w:rsidR="00E75F0F" w:rsidRPr="00225808" w:rsidRDefault="00E75F0F" w:rsidP="00FB4018">
            <w:pPr>
              <w:jc w:val="center"/>
              <w:rPr>
                <w:rFonts w:cs="Times New Roman"/>
                <w:szCs w:val="24"/>
              </w:rPr>
            </w:pPr>
            <w:r w:rsidRPr="00225808">
              <w:rPr>
                <w:rFonts w:cs="Times New Roman"/>
                <w:szCs w:val="24"/>
              </w:rPr>
              <w:t>5-9</w:t>
            </w:r>
          </w:p>
        </w:tc>
        <w:tc>
          <w:tcPr>
            <w:tcW w:w="1983" w:type="dxa"/>
            <w:gridSpan w:val="4"/>
          </w:tcPr>
          <w:p w:rsidR="00E75F0F" w:rsidRPr="00225808" w:rsidRDefault="00E75F0F" w:rsidP="00FB4018">
            <w:pPr>
              <w:jc w:val="center"/>
              <w:rPr>
                <w:rFonts w:cs="Times New Roman"/>
                <w:szCs w:val="24"/>
              </w:rPr>
            </w:pPr>
            <w:r w:rsidRPr="00225808">
              <w:rPr>
                <w:rFonts w:cs="Times New Roman"/>
                <w:szCs w:val="24"/>
              </w:rPr>
              <w:t>27.01</w:t>
            </w:r>
          </w:p>
        </w:tc>
        <w:tc>
          <w:tcPr>
            <w:tcW w:w="2916" w:type="dxa"/>
          </w:tcPr>
          <w:p w:rsidR="00E75F0F" w:rsidRPr="00225808" w:rsidRDefault="00E75F0F" w:rsidP="00FB4018">
            <w:pPr>
              <w:jc w:val="center"/>
              <w:rPr>
                <w:rFonts w:cs="Times New Roman"/>
                <w:szCs w:val="24"/>
              </w:rPr>
            </w:pPr>
            <w:r w:rsidRPr="00225808">
              <w:rPr>
                <w:rFonts w:cs="Times New Roman"/>
                <w:szCs w:val="24"/>
              </w:rPr>
              <w:t>Классные руководители</w:t>
            </w:r>
          </w:p>
        </w:tc>
      </w:tr>
      <w:tr w:rsidR="00E75F0F" w:rsidRPr="00225808" w:rsidTr="007A7B89">
        <w:trPr>
          <w:trHeight w:val="20"/>
        </w:trPr>
        <w:tc>
          <w:tcPr>
            <w:tcW w:w="3686" w:type="dxa"/>
          </w:tcPr>
          <w:p w:rsidR="00E75F0F" w:rsidRPr="00225808" w:rsidRDefault="00E75F0F" w:rsidP="00FB4018">
            <w:pPr>
              <w:rPr>
                <w:rFonts w:cs="Times New Roman"/>
                <w:szCs w:val="24"/>
              </w:rPr>
            </w:pPr>
            <w:r w:rsidRPr="00225808">
              <w:rPr>
                <w:rFonts w:cs="Times New Roman"/>
                <w:szCs w:val="24"/>
              </w:rPr>
              <w:t xml:space="preserve">Мероприятия </w:t>
            </w:r>
            <w:proofErr w:type="gramStart"/>
            <w:r w:rsidRPr="00225808">
              <w:rPr>
                <w:rFonts w:cs="Times New Roman"/>
                <w:szCs w:val="24"/>
              </w:rPr>
              <w:t>к</w:t>
            </w:r>
            <w:proofErr w:type="gramEnd"/>
            <w:r w:rsidRPr="00225808">
              <w:rPr>
                <w:rFonts w:cs="Times New Roman"/>
                <w:szCs w:val="24"/>
              </w:rPr>
              <w:t xml:space="preserve"> Дню воинской славы России: Сталинградская  битва                                                </w:t>
            </w:r>
            <w:r w:rsidRPr="00225808">
              <w:rPr>
                <w:rFonts w:eastAsia="Times New Roman" w:cs="Times New Roman"/>
                <w:szCs w:val="24"/>
              </w:rPr>
              <w:t>Музейный урок «Мы помним тебя, Сталинград!»  (5-6)                       Виртуальная экскурсия «Сталинградская битва» (7-9)</w:t>
            </w:r>
            <w:r w:rsidRPr="00225808">
              <w:rPr>
                <w:rFonts w:cs="Times New Roman"/>
                <w:szCs w:val="24"/>
              </w:rPr>
              <w:t xml:space="preserve">                                </w:t>
            </w:r>
          </w:p>
        </w:tc>
        <w:tc>
          <w:tcPr>
            <w:tcW w:w="771" w:type="dxa"/>
          </w:tcPr>
          <w:p w:rsidR="00E75F0F" w:rsidRPr="00225808" w:rsidRDefault="00E75F0F" w:rsidP="00FB4018">
            <w:pPr>
              <w:jc w:val="center"/>
              <w:rPr>
                <w:rFonts w:cs="Times New Roman"/>
                <w:szCs w:val="24"/>
              </w:rPr>
            </w:pPr>
            <w:r w:rsidRPr="00225808">
              <w:rPr>
                <w:rFonts w:cs="Times New Roman"/>
                <w:szCs w:val="24"/>
              </w:rPr>
              <w:t>5-9</w:t>
            </w:r>
          </w:p>
        </w:tc>
        <w:tc>
          <w:tcPr>
            <w:tcW w:w="1983" w:type="dxa"/>
            <w:gridSpan w:val="4"/>
          </w:tcPr>
          <w:p w:rsidR="00E75F0F" w:rsidRPr="00225808" w:rsidRDefault="00E75F0F" w:rsidP="00FB4018">
            <w:pPr>
              <w:jc w:val="center"/>
              <w:rPr>
                <w:rFonts w:cs="Times New Roman"/>
                <w:szCs w:val="24"/>
              </w:rPr>
            </w:pPr>
            <w:r w:rsidRPr="00225808">
              <w:rPr>
                <w:rFonts w:cs="Times New Roman"/>
                <w:szCs w:val="24"/>
              </w:rPr>
              <w:t>03.02</w:t>
            </w:r>
          </w:p>
        </w:tc>
        <w:tc>
          <w:tcPr>
            <w:tcW w:w="2916" w:type="dxa"/>
          </w:tcPr>
          <w:p w:rsidR="00E75F0F" w:rsidRPr="00225808" w:rsidRDefault="00E75F0F" w:rsidP="00FB4018">
            <w:pPr>
              <w:jc w:val="center"/>
              <w:rPr>
                <w:rFonts w:cs="Times New Roman"/>
                <w:szCs w:val="24"/>
              </w:rPr>
            </w:pPr>
            <w:r w:rsidRPr="00225808">
              <w:rPr>
                <w:rFonts w:cs="Times New Roman"/>
                <w:szCs w:val="24"/>
              </w:rPr>
              <w:t>Классные руководители</w:t>
            </w:r>
          </w:p>
        </w:tc>
      </w:tr>
      <w:tr w:rsidR="00E75F0F" w:rsidRPr="00225808" w:rsidTr="007A7B89">
        <w:trPr>
          <w:trHeight w:val="20"/>
        </w:trPr>
        <w:tc>
          <w:tcPr>
            <w:tcW w:w="3686" w:type="dxa"/>
          </w:tcPr>
          <w:p w:rsidR="00E75F0F" w:rsidRPr="00225808" w:rsidRDefault="00E75F0F" w:rsidP="00FB4018">
            <w:pPr>
              <w:rPr>
                <w:rFonts w:cs="Times New Roman"/>
                <w:szCs w:val="24"/>
              </w:rPr>
            </w:pPr>
            <w:r w:rsidRPr="00225808">
              <w:rPr>
                <w:rFonts w:cs="Times New Roman"/>
                <w:szCs w:val="24"/>
              </w:rPr>
              <w:t>День российской науки: классный час</w:t>
            </w:r>
          </w:p>
        </w:tc>
        <w:tc>
          <w:tcPr>
            <w:tcW w:w="771" w:type="dxa"/>
          </w:tcPr>
          <w:p w:rsidR="00E75F0F" w:rsidRPr="00225808" w:rsidRDefault="00E75F0F" w:rsidP="00FB4018">
            <w:pPr>
              <w:jc w:val="center"/>
              <w:rPr>
                <w:rFonts w:cs="Times New Roman"/>
                <w:szCs w:val="24"/>
              </w:rPr>
            </w:pPr>
            <w:r w:rsidRPr="00225808">
              <w:rPr>
                <w:rFonts w:cs="Times New Roman"/>
                <w:szCs w:val="24"/>
              </w:rPr>
              <w:t>5-9</w:t>
            </w:r>
          </w:p>
        </w:tc>
        <w:tc>
          <w:tcPr>
            <w:tcW w:w="1983" w:type="dxa"/>
            <w:gridSpan w:val="4"/>
          </w:tcPr>
          <w:p w:rsidR="00E75F0F" w:rsidRPr="00225808" w:rsidRDefault="00E75F0F" w:rsidP="00FB4018">
            <w:pPr>
              <w:jc w:val="center"/>
              <w:rPr>
                <w:rFonts w:cs="Times New Roman"/>
                <w:szCs w:val="24"/>
              </w:rPr>
            </w:pPr>
            <w:r w:rsidRPr="00225808">
              <w:rPr>
                <w:rFonts w:cs="Times New Roman"/>
                <w:szCs w:val="24"/>
              </w:rPr>
              <w:t>07.02</w:t>
            </w:r>
          </w:p>
        </w:tc>
        <w:tc>
          <w:tcPr>
            <w:tcW w:w="2916" w:type="dxa"/>
          </w:tcPr>
          <w:p w:rsidR="00E75F0F" w:rsidRPr="00225808" w:rsidRDefault="00E75F0F" w:rsidP="00FB4018">
            <w:pPr>
              <w:jc w:val="center"/>
              <w:rPr>
                <w:rFonts w:cs="Times New Roman"/>
                <w:szCs w:val="24"/>
              </w:rPr>
            </w:pPr>
            <w:r w:rsidRPr="00225808">
              <w:rPr>
                <w:rFonts w:cs="Times New Roman"/>
                <w:szCs w:val="24"/>
              </w:rPr>
              <w:t>Классные руководители</w:t>
            </w:r>
          </w:p>
        </w:tc>
      </w:tr>
      <w:tr w:rsidR="00E75F0F" w:rsidRPr="00225808" w:rsidTr="007A7B89">
        <w:trPr>
          <w:trHeight w:val="20"/>
        </w:trPr>
        <w:tc>
          <w:tcPr>
            <w:tcW w:w="3686" w:type="dxa"/>
          </w:tcPr>
          <w:p w:rsidR="00E75F0F" w:rsidRPr="00225808" w:rsidRDefault="00E75F0F" w:rsidP="00FB4018">
            <w:pPr>
              <w:rPr>
                <w:rFonts w:cs="Times New Roman"/>
                <w:szCs w:val="24"/>
              </w:rPr>
            </w:pPr>
            <w:r w:rsidRPr="00225808">
              <w:rPr>
                <w:rFonts w:cs="Times New Roman"/>
                <w:szCs w:val="24"/>
              </w:rPr>
              <w:t>Час мужества: День памяти о россиянах, исполнявших служебный долг за пределами Отечества.</w:t>
            </w:r>
          </w:p>
        </w:tc>
        <w:tc>
          <w:tcPr>
            <w:tcW w:w="771" w:type="dxa"/>
          </w:tcPr>
          <w:p w:rsidR="00E75F0F" w:rsidRPr="00225808" w:rsidRDefault="00E75F0F" w:rsidP="00FB4018">
            <w:pPr>
              <w:jc w:val="center"/>
              <w:rPr>
                <w:rFonts w:cs="Times New Roman"/>
                <w:szCs w:val="24"/>
              </w:rPr>
            </w:pPr>
            <w:r w:rsidRPr="00225808">
              <w:rPr>
                <w:rFonts w:cs="Times New Roman"/>
                <w:szCs w:val="24"/>
              </w:rPr>
              <w:t>5-9</w:t>
            </w:r>
          </w:p>
        </w:tc>
        <w:tc>
          <w:tcPr>
            <w:tcW w:w="1983" w:type="dxa"/>
            <w:gridSpan w:val="4"/>
          </w:tcPr>
          <w:p w:rsidR="00E75F0F" w:rsidRPr="00225808" w:rsidRDefault="00E75F0F" w:rsidP="00FB4018">
            <w:pPr>
              <w:jc w:val="center"/>
              <w:rPr>
                <w:rFonts w:cs="Times New Roman"/>
                <w:szCs w:val="24"/>
              </w:rPr>
            </w:pPr>
            <w:r w:rsidRPr="00225808">
              <w:rPr>
                <w:rFonts w:cs="Times New Roman"/>
                <w:szCs w:val="24"/>
              </w:rPr>
              <w:t>14.02</w:t>
            </w:r>
          </w:p>
        </w:tc>
        <w:tc>
          <w:tcPr>
            <w:tcW w:w="2916" w:type="dxa"/>
          </w:tcPr>
          <w:p w:rsidR="00E75F0F" w:rsidRPr="00225808" w:rsidRDefault="00E75F0F" w:rsidP="00FB4018">
            <w:pPr>
              <w:jc w:val="center"/>
              <w:rPr>
                <w:rFonts w:cs="Times New Roman"/>
                <w:szCs w:val="24"/>
              </w:rPr>
            </w:pPr>
            <w:r w:rsidRPr="00225808">
              <w:rPr>
                <w:rFonts w:cs="Times New Roman"/>
                <w:szCs w:val="24"/>
              </w:rPr>
              <w:t>Классные руководители</w:t>
            </w:r>
          </w:p>
        </w:tc>
      </w:tr>
      <w:tr w:rsidR="00E75F0F" w:rsidRPr="00225808" w:rsidTr="007A7B89">
        <w:trPr>
          <w:trHeight w:val="20"/>
        </w:trPr>
        <w:tc>
          <w:tcPr>
            <w:tcW w:w="3686" w:type="dxa"/>
          </w:tcPr>
          <w:p w:rsidR="00E75F0F" w:rsidRPr="00225808" w:rsidRDefault="00E75F0F" w:rsidP="00FB4018">
            <w:pPr>
              <w:rPr>
                <w:rFonts w:cs="Times New Roman"/>
                <w:szCs w:val="24"/>
              </w:rPr>
            </w:pPr>
            <w:r w:rsidRPr="00225808">
              <w:rPr>
                <w:rFonts w:cs="Times New Roman"/>
                <w:szCs w:val="24"/>
              </w:rPr>
              <w:t xml:space="preserve">Единый классный час День   защитника Отечества                 </w:t>
            </w:r>
          </w:p>
        </w:tc>
        <w:tc>
          <w:tcPr>
            <w:tcW w:w="771" w:type="dxa"/>
          </w:tcPr>
          <w:p w:rsidR="00E75F0F" w:rsidRPr="00225808" w:rsidRDefault="00E75F0F" w:rsidP="00FB4018">
            <w:pPr>
              <w:jc w:val="center"/>
              <w:rPr>
                <w:rFonts w:cs="Times New Roman"/>
                <w:szCs w:val="24"/>
              </w:rPr>
            </w:pPr>
            <w:r w:rsidRPr="00225808">
              <w:rPr>
                <w:rFonts w:cs="Times New Roman"/>
                <w:szCs w:val="24"/>
              </w:rPr>
              <w:t>5-9</w:t>
            </w:r>
          </w:p>
        </w:tc>
        <w:tc>
          <w:tcPr>
            <w:tcW w:w="1983" w:type="dxa"/>
            <w:gridSpan w:val="4"/>
          </w:tcPr>
          <w:p w:rsidR="00E75F0F" w:rsidRPr="00225808" w:rsidRDefault="00E75F0F" w:rsidP="00FB4018">
            <w:pPr>
              <w:jc w:val="center"/>
              <w:rPr>
                <w:rFonts w:cs="Times New Roman"/>
                <w:szCs w:val="24"/>
              </w:rPr>
            </w:pPr>
            <w:r w:rsidRPr="00225808">
              <w:rPr>
                <w:rFonts w:cs="Times New Roman"/>
                <w:szCs w:val="24"/>
              </w:rPr>
              <w:t>22.02</w:t>
            </w:r>
          </w:p>
        </w:tc>
        <w:tc>
          <w:tcPr>
            <w:tcW w:w="2916" w:type="dxa"/>
          </w:tcPr>
          <w:p w:rsidR="00E75F0F" w:rsidRPr="00225808" w:rsidRDefault="00E75F0F" w:rsidP="00FB4018">
            <w:pPr>
              <w:jc w:val="center"/>
              <w:rPr>
                <w:rFonts w:cs="Times New Roman"/>
                <w:szCs w:val="24"/>
              </w:rPr>
            </w:pPr>
            <w:r w:rsidRPr="00225808">
              <w:rPr>
                <w:rFonts w:cs="Times New Roman"/>
                <w:szCs w:val="24"/>
              </w:rPr>
              <w:t>Классные руководители</w:t>
            </w:r>
          </w:p>
        </w:tc>
      </w:tr>
      <w:tr w:rsidR="00E75F0F" w:rsidRPr="00225808" w:rsidTr="007A7B89">
        <w:trPr>
          <w:trHeight w:val="20"/>
        </w:trPr>
        <w:tc>
          <w:tcPr>
            <w:tcW w:w="3686" w:type="dxa"/>
          </w:tcPr>
          <w:p w:rsidR="00E75F0F" w:rsidRPr="00225808" w:rsidRDefault="00E75F0F" w:rsidP="00FB4018">
            <w:pPr>
              <w:rPr>
                <w:rFonts w:cs="Times New Roman"/>
                <w:szCs w:val="24"/>
              </w:rPr>
            </w:pPr>
            <w:r w:rsidRPr="00225808">
              <w:rPr>
                <w:rFonts w:cs="Times New Roman"/>
                <w:szCs w:val="24"/>
              </w:rPr>
              <w:t>Единый классный час: День  воссоединения Крыма и России</w:t>
            </w:r>
          </w:p>
        </w:tc>
        <w:tc>
          <w:tcPr>
            <w:tcW w:w="771" w:type="dxa"/>
          </w:tcPr>
          <w:p w:rsidR="00E75F0F" w:rsidRPr="00225808" w:rsidRDefault="00E75F0F" w:rsidP="00FB4018">
            <w:pPr>
              <w:jc w:val="center"/>
              <w:rPr>
                <w:rFonts w:cs="Times New Roman"/>
                <w:szCs w:val="24"/>
              </w:rPr>
            </w:pPr>
            <w:r w:rsidRPr="00225808">
              <w:rPr>
                <w:rFonts w:cs="Times New Roman"/>
                <w:szCs w:val="24"/>
              </w:rPr>
              <w:t>5-9</w:t>
            </w:r>
          </w:p>
        </w:tc>
        <w:tc>
          <w:tcPr>
            <w:tcW w:w="1983" w:type="dxa"/>
            <w:gridSpan w:val="4"/>
          </w:tcPr>
          <w:p w:rsidR="00E75F0F" w:rsidRPr="00225808" w:rsidRDefault="00E75F0F" w:rsidP="00FB4018">
            <w:pPr>
              <w:jc w:val="center"/>
              <w:rPr>
                <w:rFonts w:cs="Times New Roman"/>
                <w:szCs w:val="24"/>
              </w:rPr>
            </w:pPr>
            <w:r w:rsidRPr="00225808">
              <w:rPr>
                <w:rFonts w:cs="Times New Roman"/>
                <w:szCs w:val="24"/>
              </w:rPr>
              <w:t>18.03</w:t>
            </w:r>
          </w:p>
        </w:tc>
        <w:tc>
          <w:tcPr>
            <w:tcW w:w="2916" w:type="dxa"/>
          </w:tcPr>
          <w:p w:rsidR="00E75F0F" w:rsidRPr="00225808" w:rsidRDefault="00E75F0F" w:rsidP="00FB4018">
            <w:pPr>
              <w:jc w:val="center"/>
              <w:rPr>
                <w:rFonts w:cs="Times New Roman"/>
                <w:szCs w:val="24"/>
              </w:rPr>
            </w:pPr>
            <w:r w:rsidRPr="00225808">
              <w:rPr>
                <w:rFonts w:cs="Times New Roman"/>
                <w:szCs w:val="24"/>
              </w:rPr>
              <w:t>Классные руководители</w:t>
            </w:r>
          </w:p>
        </w:tc>
      </w:tr>
      <w:tr w:rsidR="00E75F0F" w:rsidRPr="00225808" w:rsidTr="007A7B89">
        <w:trPr>
          <w:trHeight w:val="20"/>
        </w:trPr>
        <w:tc>
          <w:tcPr>
            <w:tcW w:w="3686" w:type="dxa"/>
          </w:tcPr>
          <w:p w:rsidR="00E75F0F" w:rsidRPr="00225808" w:rsidRDefault="00E75F0F" w:rsidP="00FB4018">
            <w:pPr>
              <w:rPr>
                <w:rFonts w:cs="Times New Roman"/>
                <w:szCs w:val="24"/>
              </w:rPr>
            </w:pPr>
            <w:r w:rsidRPr="00225808">
              <w:rPr>
                <w:rFonts w:cs="Times New Roman"/>
                <w:szCs w:val="24"/>
              </w:rPr>
              <w:t xml:space="preserve">День космонавтики. Гагаринский урок «Космос – это мы». </w:t>
            </w:r>
          </w:p>
        </w:tc>
        <w:tc>
          <w:tcPr>
            <w:tcW w:w="771" w:type="dxa"/>
          </w:tcPr>
          <w:p w:rsidR="00E75F0F" w:rsidRPr="00225808" w:rsidRDefault="00E75F0F" w:rsidP="00FB4018">
            <w:pPr>
              <w:jc w:val="center"/>
              <w:rPr>
                <w:rFonts w:cs="Times New Roman"/>
                <w:szCs w:val="24"/>
              </w:rPr>
            </w:pPr>
            <w:r w:rsidRPr="00225808">
              <w:rPr>
                <w:rFonts w:cs="Times New Roman"/>
                <w:szCs w:val="24"/>
              </w:rPr>
              <w:t>5-9</w:t>
            </w:r>
          </w:p>
        </w:tc>
        <w:tc>
          <w:tcPr>
            <w:tcW w:w="1983" w:type="dxa"/>
            <w:gridSpan w:val="4"/>
          </w:tcPr>
          <w:p w:rsidR="00E75F0F" w:rsidRPr="00225808" w:rsidRDefault="00E75F0F" w:rsidP="00FB4018">
            <w:pPr>
              <w:jc w:val="center"/>
              <w:rPr>
                <w:rFonts w:cs="Times New Roman"/>
                <w:szCs w:val="24"/>
              </w:rPr>
            </w:pPr>
            <w:r w:rsidRPr="00225808">
              <w:rPr>
                <w:rFonts w:cs="Times New Roman"/>
                <w:szCs w:val="24"/>
              </w:rPr>
              <w:t>11.04</w:t>
            </w:r>
          </w:p>
        </w:tc>
        <w:tc>
          <w:tcPr>
            <w:tcW w:w="2916" w:type="dxa"/>
          </w:tcPr>
          <w:p w:rsidR="00E75F0F" w:rsidRPr="00225808" w:rsidRDefault="00E75F0F" w:rsidP="00FB4018">
            <w:pPr>
              <w:rPr>
                <w:rFonts w:cs="Times New Roman"/>
                <w:szCs w:val="24"/>
              </w:rPr>
            </w:pPr>
            <w:r w:rsidRPr="00225808">
              <w:rPr>
                <w:rFonts w:cs="Times New Roman"/>
                <w:szCs w:val="24"/>
              </w:rPr>
              <w:t>Классные руководители</w:t>
            </w:r>
          </w:p>
        </w:tc>
      </w:tr>
      <w:tr w:rsidR="00E75F0F" w:rsidRPr="00225808" w:rsidTr="007A7B89">
        <w:trPr>
          <w:trHeight w:val="20"/>
        </w:trPr>
        <w:tc>
          <w:tcPr>
            <w:tcW w:w="3686" w:type="dxa"/>
          </w:tcPr>
          <w:p w:rsidR="00E75F0F" w:rsidRPr="00225808" w:rsidRDefault="00E75F0F" w:rsidP="00FB4018">
            <w:pPr>
              <w:rPr>
                <w:rFonts w:cs="Times New Roman"/>
                <w:szCs w:val="24"/>
              </w:rPr>
            </w:pPr>
            <w:r w:rsidRPr="00225808">
              <w:rPr>
                <w:rFonts w:cs="Times New Roman"/>
                <w:szCs w:val="24"/>
              </w:rPr>
              <w:t>День памяти о геноциде советского народа нацистами и их пособниками в годы Великой Отечественной войны</w:t>
            </w:r>
          </w:p>
        </w:tc>
        <w:tc>
          <w:tcPr>
            <w:tcW w:w="771" w:type="dxa"/>
          </w:tcPr>
          <w:p w:rsidR="00E75F0F" w:rsidRPr="00225808" w:rsidRDefault="00E75F0F" w:rsidP="00FB4018">
            <w:pPr>
              <w:jc w:val="center"/>
              <w:rPr>
                <w:rFonts w:cs="Times New Roman"/>
                <w:szCs w:val="24"/>
              </w:rPr>
            </w:pPr>
            <w:r w:rsidRPr="00225808">
              <w:rPr>
                <w:rFonts w:cs="Times New Roman"/>
                <w:szCs w:val="24"/>
              </w:rPr>
              <w:t>5-9</w:t>
            </w:r>
          </w:p>
        </w:tc>
        <w:tc>
          <w:tcPr>
            <w:tcW w:w="1983" w:type="dxa"/>
            <w:gridSpan w:val="4"/>
          </w:tcPr>
          <w:p w:rsidR="00E75F0F" w:rsidRPr="00225808" w:rsidRDefault="00E75F0F" w:rsidP="00FB4018">
            <w:pPr>
              <w:jc w:val="center"/>
              <w:rPr>
                <w:rFonts w:cs="Times New Roman"/>
                <w:szCs w:val="24"/>
              </w:rPr>
            </w:pPr>
            <w:r w:rsidRPr="00225808">
              <w:rPr>
                <w:rFonts w:cs="Times New Roman"/>
                <w:szCs w:val="24"/>
              </w:rPr>
              <w:t>18.04</w:t>
            </w:r>
          </w:p>
        </w:tc>
        <w:tc>
          <w:tcPr>
            <w:tcW w:w="2916" w:type="dxa"/>
          </w:tcPr>
          <w:p w:rsidR="00E75F0F" w:rsidRPr="00225808" w:rsidRDefault="00E75F0F" w:rsidP="00FB4018">
            <w:pPr>
              <w:rPr>
                <w:rFonts w:cs="Times New Roman"/>
                <w:szCs w:val="24"/>
              </w:rPr>
            </w:pPr>
            <w:r w:rsidRPr="00225808">
              <w:rPr>
                <w:rFonts w:cs="Times New Roman"/>
                <w:szCs w:val="24"/>
              </w:rPr>
              <w:t>Классные руководители</w:t>
            </w:r>
          </w:p>
        </w:tc>
      </w:tr>
      <w:tr w:rsidR="00E75F0F" w:rsidRPr="00225808" w:rsidTr="007A7B89">
        <w:trPr>
          <w:trHeight w:val="20"/>
        </w:trPr>
        <w:tc>
          <w:tcPr>
            <w:tcW w:w="3686" w:type="dxa"/>
          </w:tcPr>
          <w:p w:rsidR="00E75F0F" w:rsidRPr="00225808" w:rsidRDefault="00E75F0F" w:rsidP="00FB4018">
            <w:pPr>
              <w:rPr>
                <w:rFonts w:cs="Times New Roman"/>
                <w:szCs w:val="24"/>
              </w:rPr>
            </w:pPr>
            <w:r w:rsidRPr="00225808">
              <w:rPr>
                <w:rFonts w:cs="Times New Roman"/>
                <w:szCs w:val="24"/>
              </w:rPr>
              <w:t>День пожарной охраны. Тематический урок ОБЖ</w:t>
            </w:r>
          </w:p>
        </w:tc>
        <w:tc>
          <w:tcPr>
            <w:tcW w:w="771" w:type="dxa"/>
          </w:tcPr>
          <w:p w:rsidR="00E75F0F" w:rsidRPr="00225808" w:rsidRDefault="00E75F0F" w:rsidP="00FB4018">
            <w:pPr>
              <w:jc w:val="center"/>
              <w:rPr>
                <w:rFonts w:cs="Times New Roman"/>
                <w:szCs w:val="24"/>
              </w:rPr>
            </w:pPr>
            <w:r w:rsidRPr="00225808">
              <w:rPr>
                <w:rFonts w:cs="Times New Roman"/>
                <w:szCs w:val="24"/>
              </w:rPr>
              <w:t>5-9</w:t>
            </w:r>
          </w:p>
        </w:tc>
        <w:tc>
          <w:tcPr>
            <w:tcW w:w="1983" w:type="dxa"/>
            <w:gridSpan w:val="4"/>
          </w:tcPr>
          <w:p w:rsidR="00E75F0F" w:rsidRPr="00225808" w:rsidRDefault="00E75F0F" w:rsidP="00FB4018">
            <w:pPr>
              <w:jc w:val="center"/>
              <w:rPr>
                <w:rFonts w:cs="Times New Roman"/>
                <w:szCs w:val="24"/>
              </w:rPr>
            </w:pPr>
            <w:r w:rsidRPr="00225808">
              <w:rPr>
                <w:rFonts w:cs="Times New Roman"/>
                <w:szCs w:val="24"/>
              </w:rPr>
              <w:t>30.04</w:t>
            </w:r>
          </w:p>
        </w:tc>
        <w:tc>
          <w:tcPr>
            <w:tcW w:w="2916" w:type="dxa"/>
          </w:tcPr>
          <w:p w:rsidR="00E75F0F" w:rsidRPr="00225808" w:rsidRDefault="00E75F0F" w:rsidP="00FB4018">
            <w:pPr>
              <w:rPr>
                <w:rFonts w:cs="Times New Roman"/>
                <w:szCs w:val="24"/>
              </w:rPr>
            </w:pPr>
            <w:r w:rsidRPr="00225808">
              <w:rPr>
                <w:rFonts w:cs="Times New Roman"/>
                <w:szCs w:val="24"/>
              </w:rPr>
              <w:t>Классные руководители</w:t>
            </w:r>
          </w:p>
        </w:tc>
      </w:tr>
      <w:tr w:rsidR="00E75F0F" w:rsidRPr="00225808" w:rsidTr="007A7B89">
        <w:trPr>
          <w:trHeight w:val="20"/>
        </w:trPr>
        <w:tc>
          <w:tcPr>
            <w:tcW w:w="3686" w:type="dxa"/>
          </w:tcPr>
          <w:p w:rsidR="00E75F0F" w:rsidRPr="00225808" w:rsidRDefault="00E75F0F" w:rsidP="00FB4018">
            <w:pPr>
              <w:rPr>
                <w:rFonts w:cs="Times New Roman"/>
                <w:szCs w:val="24"/>
              </w:rPr>
            </w:pPr>
            <w:r w:rsidRPr="00225808">
              <w:rPr>
                <w:rFonts w:cs="Times New Roman"/>
                <w:szCs w:val="24"/>
              </w:rPr>
              <w:t>Единый классный час: Праздник весны и труда</w:t>
            </w:r>
          </w:p>
        </w:tc>
        <w:tc>
          <w:tcPr>
            <w:tcW w:w="771" w:type="dxa"/>
          </w:tcPr>
          <w:p w:rsidR="00E75F0F" w:rsidRPr="00225808" w:rsidRDefault="00E75F0F" w:rsidP="00FB4018">
            <w:pPr>
              <w:jc w:val="center"/>
              <w:rPr>
                <w:rFonts w:cs="Times New Roman"/>
                <w:szCs w:val="24"/>
              </w:rPr>
            </w:pPr>
            <w:r w:rsidRPr="00225808">
              <w:rPr>
                <w:rFonts w:cs="Times New Roman"/>
                <w:szCs w:val="24"/>
              </w:rPr>
              <w:t>5-9</w:t>
            </w:r>
          </w:p>
        </w:tc>
        <w:tc>
          <w:tcPr>
            <w:tcW w:w="1983" w:type="dxa"/>
            <w:gridSpan w:val="4"/>
          </w:tcPr>
          <w:p w:rsidR="00E75F0F" w:rsidRPr="00225808" w:rsidRDefault="00E75F0F" w:rsidP="00FB4018">
            <w:pPr>
              <w:jc w:val="center"/>
              <w:rPr>
                <w:rFonts w:cs="Times New Roman"/>
                <w:szCs w:val="24"/>
              </w:rPr>
            </w:pPr>
            <w:r w:rsidRPr="00225808">
              <w:rPr>
                <w:rFonts w:cs="Times New Roman"/>
                <w:szCs w:val="24"/>
              </w:rPr>
              <w:t>30.04</w:t>
            </w:r>
          </w:p>
        </w:tc>
        <w:tc>
          <w:tcPr>
            <w:tcW w:w="2916" w:type="dxa"/>
          </w:tcPr>
          <w:p w:rsidR="00E75F0F" w:rsidRPr="00225808" w:rsidRDefault="00E75F0F" w:rsidP="00FB4018">
            <w:pPr>
              <w:jc w:val="center"/>
              <w:rPr>
                <w:rFonts w:cs="Times New Roman"/>
                <w:szCs w:val="24"/>
              </w:rPr>
            </w:pPr>
            <w:r w:rsidRPr="00225808">
              <w:rPr>
                <w:rFonts w:cs="Times New Roman"/>
                <w:szCs w:val="24"/>
              </w:rPr>
              <w:t>Классные руководители</w:t>
            </w:r>
          </w:p>
        </w:tc>
      </w:tr>
      <w:tr w:rsidR="00E75F0F" w:rsidRPr="00225808" w:rsidTr="007A7B89">
        <w:trPr>
          <w:trHeight w:val="20"/>
        </w:trPr>
        <w:tc>
          <w:tcPr>
            <w:tcW w:w="3686" w:type="dxa"/>
          </w:tcPr>
          <w:p w:rsidR="00E75F0F" w:rsidRPr="00225808" w:rsidRDefault="00E75F0F" w:rsidP="00FB4018">
            <w:pPr>
              <w:rPr>
                <w:rFonts w:cs="Times New Roman"/>
                <w:szCs w:val="24"/>
              </w:rPr>
            </w:pPr>
            <w:r w:rsidRPr="00225808">
              <w:rPr>
                <w:rFonts w:cs="Times New Roman"/>
                <w:szCs w:val="24"/>
              </w:rPr>
              <w:t>Международный день борьбы за права инвалидов. Классный час «Мы разные, но мы равны»</w:t>
            </w:r>
          </w:p>
        </w:tc>
        <w:tc>
          <w:tcPr>
            <w:tcW w:w="771" w:type="dxa"/>
          </w:tcPr>
          <w:p w:rsidR="00E75F0F" w:rsidRPr="00225808" w:rsidRDefault="00E75F0F" w:rsidP="00FB4018">
            <w:pPr>
              <w:jc w:val="center"/>
              <w:rPr>
                <w:rFonts w:cs="Times New Roman"/>
                <w:szCs w:val="24"/>
              </w:rPr>
            </w:pPr>
            <w:r w:rsidRPr="00225808">
              <w:rPr>
                <w:rFonts w:cs="Times New Roman"/>
                <w:szCs w:val="24"/>
              </w:rPr>
              <w:t>5-9</w:t>
            </w:r>
          </w:p>
        </w:tc>
        <w:tc>
          <w:tcPr>
            <w:tcW w:w="1983" w:type="dxa"/>
            <w:gridSpan w:val="4"/>
          </w:tcPr>
          <w:p w:rsidR="00E75F0F" w:rsidRPr="00225808" w:rsidRDefault="00E75F0F" w:rsidP="00FB4018">
            <w:pPr>
              <w:jc w:val="center"/>
              <w:rPr>
                <w:rFonts w:cs="Times New Roman"/>
                <w:szCs w:val="24"/>
              </w:rPr>
            </w:pPr>
            <w:r w:rsidRPr="00225808">
              <w:rPr>
                <w:rFonts w:cs="Times New Roman"/>
                <w:szCs w:val="24"/>
              </w:rPr>
              <w:t>05.05</w:t>
            </w:r>
          </w:p>
        </w:tc>
        <w:tc>
          <w:tcPr>
            <w:tcW w:w="2916" w:type="dxa"/>
          </w:tcPr>
          <w:p w:rsidR="00E75F0F" w:rsidRPr="00225808" w:rsidRDefault="00E75F0F" w:rsidP="00FB4018">
            <w:pPr>
              <w:rPr>
                <w:rFonts w:cs="Times New Roman"/>
                <w:szCs w:val="24"/>
              </w:rPr>
            </w:pPr>
            <w:r w:rsidRPr="00225808">
              <w:rPr>
                <w:rFonts w:cs="Times New Roman"/>
                <w:szCs w:val="24"/>
              </w:rPr>
              <w:t>Классные руководители</w:t>
            </w:r>
          </w:p>
        </w:tc>
      </w:tr>
      <w:tr w:rsidR="00E75F0F" w:rsidRPr="00225808" w:rsidTr="007A7B89">
        <w:trPr>
          <w:trHeight w:val="20"/>
        </w:trPr>
        <w:tc>
          <w:tcPr>
            <w:tcW w:w="3686" w:type="dxa"/>
          </w:tcPr>
          <w:p w:rsidR="00E75F0F" w:rsidRPr="00225808" w:rsidRDefault="00E75F0F" w:rsidP="00FB4018">
            <w:pPr>
              <w:rPr>
                <w:rFonts w:cs="Times New Roman"/>
                <w:szCs w:val="24"/>
              </w:rPr>
            </w:pPr>
            <w:r w:rsidRPr="00225808">
              <w:rPr>
                <w:rFonts w:cs="Times New Roman"/>
                <w:szCs w:val="24"/>
              </w:rPr>
              <w:t>Урок мужества, посвящённый Дню Победы в ВОВ</w:t>
            </w:r>
          </w:p>
        </w:tc>
        <w:tc>
          <w:tcPr>
            <w:tcW w:w="771" w:type="dxa"/>
          </w:tcPr>
          <w:p w:rsidR="00E75F0F" w:rsidRPr="00225808" w:rsidRDefault="00E75F0F" w:rsidP="00FB4018">
            <w:pPr>
              <w:jc w:val="center"/>
              <w:rPr>
                <w:rFonts w:cs="Times New Roman"/>
                <w:szCs w:val="24"/>
              </w:rPr>
            </w:pPr>
            <w:r w:rsidRPr="00225808">
              <w:rPr>
                <w:rFonts w:cs="Times New Roman"/>
                <w:szCs w:val="24"/>
              </w:rPr>
              <w:t>5-9</w:t>
            </w:r>
          </w:p>
        </w:tc>
        <w:tc>
          <w:tcPr>
            <w:tcW w:w="1983" w:type="dxa"/>
            <w:gridSpan w:val="4"/>
          </w:tcPr>
          <w:p w:rsidR="00E75F0F" w:rsidRPr="00225808" w:rsidRDefault="00E75F0F" w:rsidP="00FB4018">
            <w:pPr>
              <w:jc w:val="center"/>
              <w:rPr>
                <w:rFonts w:cs="Times New Roman"/>
                <w:szCs w:val="24"/>
              </w:rPr>
            </w:pPr>
            <w:r w:rsidRPr="00225808">
              <w:rPr>
                <w:rFonts w:cs="Times New Roman"/>
                <w:szCs w:val="24"/>
              </w:rPr>
              <w:t>07.05</w:t>
            </w:r>
          </w:p>
        </w:tc>
        <w:tc>
          <w:tcPr>
            <w:tcW w:w="2916" w:type="dxa"/>
          </w:tcPr>
          <w:p w:rsidR="00E75F0F" w:rsidRPr="00225808" w:rsidRDefault="00E75F0F" w:rsidP="00FB4018">
            <w:pPr>
              <w:rPr>
                <w:rFonts w:cs="Times New Roman"/>
                <w:szCs w:val="24"/>
              </w:rPr>
            </w:pPr>
            <w:r w:rsidRPr="00225808">
              <w:rPr>
                <w:rFonts w:cs="Times New Roman"/>
                <w:szCs w:val="24"/>
              </w:rPr>
              <w:t>Классные руководители</w:t>
            </w:r>
          </w:p>
        </w:tc>
      </w:tr>
      <w:tr w:rsidR="00E75F0F" w:rsidRPr="00225808" w:rsidTr="007A7B89">
        <w:trPr>
          <w:trHeight w:val="20"/>
        </w:trPr>
        <w:tc>
          <w:tcPr>
            <w:tcW w:w="3686" w:type="dxa"/>
          </w:tcPr>
          <w:p w:rsidR="00E75F0F" w:rsidRPr="00225808" w:rsidRDefault="00E75F0F" w:rsidP="00FB4018">
            <w:pPr>
              <w:rPr>
                <w:rFonts w:cs="Times New Roman"/>
                <w:szCs w:val="24"/>
              </w:rPr>
            </w:pPr>
            <w:r w:rsidRPr="00225808">
              <w:rPr>
                <w:rFonts w:cs="Times New Roman"/>
                <w:szCs w:val="24"/>
              </w:rPr>
              <w:t xml:space="preserve">День славянской письменности </w:t>
            </w:r>
          </w:p>
        </w:tc>
        <w:tc>
          <w:tcPr>
            <w:tcW w:w="771" w:type="dxa"/>
          </w:tcPr>
          <w:p w:rsidR="00E75F0F" w:rsidRPr="00225808" w:rsidRDefault="00E75F0F" w:rsidP="00FB4018">
            <w:pPr>
              <w:jc w:val="center"/>
              <w:rPr>
                <w:rFonts w:cs="Times New Roman"/>
                <w:szCs w:val="24"/>
              </w:rPr>
            </w:pPr>
            <w:r w:rsidRPr="00225808">
              <w:rPr>
                <w:rFonts w:cs="Times New Roman"/>
                <w:szCs w:val="24"/>
              </w:rPr>
              <w:t>5-9</w:t>
            </w:r>
          </w:p>
        </w:tc>
        <w:tc>
          <w:tcPr>
            <w:tcW w:w="1983" w:type="dxa"/>
            <w:gridSpan w:val="4"/>
          </w:tcPr>
          <w:p w:rsidR="00E75F0F" w:rsidRPr="00225808" w:rsidRDefault="00E75F0F" w:rsidP="00FB4018">
            <w:pPr>
              <w:jc w:val="center"/>
              <w:rPr>
                <w:rFonts w:cs="Times New Roman"/>
                <w:szCs w:val="24"/>
              </w:rPr>
            </w:pPr>
            <w:r w:rsidRPr="00225808">
              <w:rPr>
                <w:rFonts w:cs="Times New Roman"/>
                <w:szCs w:val="24"/>
              </w:rPr>
              <w:t>24.05</w:t>
            </w:r>
          </w:p>
        </w:tc>
        <w:tc>
          <w:tcPr>
            <w:tcW w:w="2916" w:type="dxa"/>
          </w:tcPr>
          <w:p w:rsidR="00E75F0F" w:rsidRPr="00225808" w:rsidRDefault="00E75F0F" w:rsidP="00FB4018">
            <w:pPr>
              <w:rPr>
                <w:rFonts w:cs="Times New Roman"/>
                <w:szCs w:val="24"/>
              </w:rPr>
            </w:pPr>
            <w:r w:rsidRPr="00225808">
              <w:rPr>
                <w:rFonts w:cs="Times New Roman"/>
                <w:szCs w:val="24"/>
              </w:rPr>
              <w:t>Классные руководители</w:t>
            </w:r>
          </w:p>
        </w:tc>
      </w:tr>
      <w:tr w:rsidR="00E75F0F" w:rsidRPr="00225808" w:rsidTr="006C377E">
        <w:trPr>
          <w:trHeight w:val="20"/>
        </w:trPr>
        <w:tc>
          <w:tcPr>
            <w:tcW w:w="9356" w:type="dxa"/>
            <w:gridSpan w:val="7"/>
          </w:tcPr>
          <w:p w:rsidR="00E75F0F" w:rsidRPr="00225808" w:rsidRDefault="00E75F0F" w:rsidP="00FB4018">
            <w:pPr>
              <w:ind w:right="-1"/>
              <w:rPr>
                <w:rFonts w:cs="Times New Roman"/>
                <w:b/>
                <w:szCs w:val="24"/>
              </w:rPr>
            </w:pPr>
            <w:r w:rsidRPr="00225808">
              <w:rPr>
                <w:rFonts w:cs="Times New Roman"/>
                <w:b/>
                <w:szCs w:val="24"/>
              </w:rPr>
              <w:t>Согласно индивидуальным планам работы классных руководителей.</w:t>
            </w:r>
          </w:p>
        </w:tc>
      </w:tr>
    </w:tbl>
    <w:p w:rsidR="00CB1094" w:rsidRPr="00095D95" w:rsidRDefault="00F1731F" w:rsidP="004F117D">
      <w:pPr>
        <w:ind w:firstLine="709"/>
        <w:jc w:val="center"/>
        <w:rPr>
          <w:rFonts w:eastAsia="Courier New" w:cs="Times New Roman"/>
          <w:b/>
          <w:color w:val="000000"/>
          <w:szCs w:val="24"/>
          <w:lang w:bidi="ru-RU"/>
        </w:rPr>
      </w:pPr>
      <w:r w:rsidRPr="00095D95">
        <w:rPr>
          <w:rFonts w:eastAsia="Courier New" w:cs="Times New Roman"/>
          <w:b/>
          <w:color w:val="000000"/>
          <w:szCs w:val="24"/>
          <w:lang w:bidi="ru-RU"/>
        </w:rPr>
        <w:lastRenderedPageBreak/>
        <w:t>3.5.</w:t>
      </w:r>
      <w:r w:rsidR="00750F12" w:rsidRPr="00095D95">
        <w:rPr>
          <w:rFonts w:eastAsia="Courier New" w:cs="Times New Roman"/>
          <w:b/>
          <w:color w:val="000000"/>
          <w:szCs w:val="24"/>
          <w:lang w:bidi="ru-RU"/>
        </w:rPr>
        <w:t>Система специальных условий реализации АООП</w:t>
      </w:r>
      <w:r w:rsidR="00771099">
        <w:rPr>
          <w:rFonts w:eastAsia="Courier New" w:cs="Times New Roman"/>
          <w:b/>
          <w:color w:val="000000"/>
          <w:szCs w:val="24"/>
          <w:lang w:bidi="ru-RU"/>
        </w:rPr>
        <w:t xml:space="preserve"> образования обучающихся с УО (ИН) (Вариант 2) </w:t>
      </w:r>
      <w:r w:rsidR="00750F12" w:rsidRPr="00095D95">
        <w:rPr>
          <w:rFonts w:eastAsia="Courier New" w:cs="Times New Roman"/>
          <w:b/>
          <w:color w:val="000000"/>
          <w:szCs w:val="24"/>
          <w:lang w:bidi="ru-RU"/>
        </w:rPr>
        <w:t xml:space="preserve"> в соответствии с требованиями Стандарта</w:t>
      </w:r>
    </w:p>
    <w:p w:rsidR="006C07F7" w:rsidRPr="00095D95" w:rsidRDefault="006C07F7" w:rsidP="006A2696">
      <w:pPr>
        <w:ind w:firstLine="709"/>
        <w:jc w:val="both"/>
        <w:rPr>
          <w:rFonts w:eastAsiaTheme="minorEastAsia" w:cs="Times New Roman"/>
          <w:szCs w:val="24"/>
          <w:lang w:eastAsia="ru-RU"/>
        </w:rPr>
      </w:pPr>
      <w:r w:rsidRPr="00095D95">
        <w:rPr>
          <w:rFonts w:eastAsiaTheme="minorEastAsia" w:cs="Times New Roman"/>
          <w:szCs w:val="24"/>
          <w:lang w:eastAsia="ru-RU"/>
        </w:rPr>
        <w:t xml:space="preserve">Реализация АООП </w:t>
      </w:r>
      <w:r w:rsidR="00771099" w:rsidRPr="00771099">
        <w:rPr>
          <w:rFonts w:eastAsiaTheme="minorEastAsia" w:cs="Times New Roman"/>
          <w:szCs w:val="24"/>
          <w:lang w:eastAsia="ru-RU"/>
        </w:rPr>
        <w:t xml:space="preserve">образования обучающихся с УО (ИН) </w:t>
      </w:r>
      <w:r w:rsidR="00771099">
        <w:rPr>
          <w:rFonts w:eastAsiaTheme="minorEastAsia" w:cs="Times New Roman"/>
          <w:szCs w:val="24"/>
          <w:lang w:eastAsia="ru-RU"/>
        </w:rPr>
        <w:t>(В</w:t>
      </w:r>
      <w:r w:rsidRPr="00095D95">
        <w:rPr>
          <w:rFonts w:eastAsiaTheme="minorEastAsia" w:cs="Times New Roman"/>
          <w:szCs w:val="24"/>
          <w:lang w:eastAsia="ru-RU"/>
        </w:rPr>
        <w:t xml:space="preserve">ариант 2) </w:t>
      </w:r>
      <w:r w:rsidR="006C1278">
        <w:rPr>
          <w:rFonts w:eastAsiaTheme="minorEastAsia" w:cs="Times New Roman"/>
          <w:szCs w:val="24"/>
          <w:lang w:eastAsia="ru-RU"/>
        </w:rPr>
        <w:t xml:space="preserve">МБОУ «Бичурга – Баишевская СОШ» </w:t>
      </w:r>
      <w:r w:rsidRPr="00095D95">
        <w:rPr>
          <w:rFonts w:eastAsiaTheme="minorEastAsia" w:cs="Times New Roman"/>
          <w:szCs w:val="24"/>
          <w:lang w:eastAsia="ru-RU"/>
        </w:rPr>
        <w:t>обеспечивается созданием в образовательной организации кадровых, финансовых, материально-технических условий.</w:t>
      </w:r>
    </w:p>
    <w:p w:rsidR="006A2696" w:rsidRDefault="006A2696" w:rsidP="006A2696">
      <w:pPr>
        <w:jc w:val="center"/>
        <w:rPr>
          <w:rFonts w:eastAsiaTheme="minorEastAsia" w:cs="Times New Roman"/>
          <w:b/>
          <w:szCs w:val="24"/>
          <w:lang w:eastAsia="ru-RU"/>
        </w:rPr>
      </w:pPr>
    </w:p>
    <w:p w:rsidR="00542C7F" w:rsidRPr="00095D95" w:rsidRDefault="00542C7F" w:rsidP="006A2696">
      <w:pPr>
        <w:jc w:val="center"/>
        <w:rPr>
          <w:rFonts w:eastAsiaTheme="minorEastAsia" w:cs="Times New Roman"/>
          <w:b/>
          <w:szCs w:val="24"/>
          <w:lang w:eastAsia="ru-RU"/>
        </w:rPr>
      </w:pPr>
      <w:r w:rsidRPr="00095D95">
        <w:rPr>
          <w:rFonts w:eastAsiaTheme="minorEastAsia" w:cs="Times New Roman"/>
          <w:b/>
          <w:szCs w:val="24"/>
          <w:lang w:eastAsia="ru-RU"/>
        </w:rPr>
        <w:t>Требования к кадровым условиям</w:t>
      </w:r>
    </w:p>
    <w:p w:rsidR="006A2696" w:rsidRPr="006A2696" w:rsidRDefault="006A2696" w:rsidP="006A2696">
      <w:pPr>
        <w:pStyle w:val="ConsPlusNormal"/>
        <w:ind w:firstLine="540"/>
        <w:jc w:val="both"/>
        <w:rPr>
          <w:rFonts w:ascii="Times New Roman" w:hAnsi="Times New Roman" w:cs="Times New Roman"/>
          <w:sz w:val="24"/>
          <w:szCs w:val="24"/>
        </w:rPr>
      </w:pPr>
      <w:proofErr w:type="gramStart"/>
      <w:r w:rsidRPr="006A2696">
        <w:rPr>
          <w:rFonts w:ascii="Times New Roman" w:hAnsi="Times New Roman" w:cs="Times New Roman"/>
          <w:sz w:val="24"/>
          <w:szCs w:val="24"/>
        </w:rPr>
        <w:t xml:space="preserve">Реализация ФАООП УО (вариант 1) и ФАООП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w:t>
      </w:r>
      <w:hyperlink r:id="rId10">
        <w:r w:rsidRPr="006A2696">
          <w:rPr>
            <w:rFonts w:ascii="Times New Roman" w:hAnsi="Times New Roman" w:cs="Times New Roman"/>
            <w:color w:val="0000FF"/>
            <w:sz w:val="24"/>
            <w:szCs w:val="24"/>
          </w:rPr>
          <w:t>справочнике</w:t>
        </w:r>
      </w:hyperlink>
      <w:r w:rsidRPr="006A2696">
        <w:rPr>
          <w:rFonts w:ascii="Times New Roman" w:hAnsi="Times New Roman" w:cs="Times New Roman"/>
          <w:sz w:val="24"/>
          <w:szCs w:val="24"/>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 приказом </w:t>
      </w:r>
      <w:proofErr w:type="spellStart"/>
      <w:r w:rsidRPr="006A2696">
        <w:rPr>
          <w:rFonts w:ascii="Times New Roman" w:hAnsi="Times New Roman" w:cs="Times New Roman"/>
          <w:sz w:val="24"/>
          <w:szCs w:val="24"/>
        </w:rPr>
        <w:t>Минздравсоцразвития</w:t>
      </w:r>
      <w:proofErr w:type="spellEnd"/>
      <w:r w:rsidRPr="006A2696">
        <w:rPr>
          <w:rFonts w:ascii="Times New Roman" w:hAnsi="Times New Roman" w:cs="Times New Roman"/>
          <w:sz w:val="24"/>
          <w:szCs w:val="24"/>
        </w:rPr>
        <w:t xml:space="preserve"> России от 26 августа 2010 г. N 761н (зарегистрирован Минюстом России 6 октября 2010 г., регистрационный N 18638) с изменениями</w:t>
      </w:r>
      <w:proofErr w:type="gramEnd"/>
      <w:r w:rsidRPr="006A2696">
        <w:rPr>
          <w:rFonts w:ascii="Times New Roman" w:hAnsi="Times New Roman" w:cs="Times New Roman"/>
          <w:sz w:val="24"/>
          <w:szCs w:val="24"/>
        </w:rPr>
        <w:t xml:space="preserve">, </w:t>
      </w:r>
      <w:proofErr w:type="gramStart"/>
      <w:r w:rsidRPr="006A2696">
        <w:rPr>
          <w:rFonts w:ascii="Times New Roman" w:hAnsi="Times New Roman" w:cs="Times New Roman"/>
          <w:sz w:val="24"/>
          <w:szCs w:val="24"/>
        </w:rPr>
        <w:t xml:space="preserve">внесенными приказом </w:t>
      </w:r>
      <w:proofErr w:type="spellStart"/>
      <w:r w:rsidRPr="006A2696">
        <w:rPr>
          <w:rFonts w:ascii="Times New Roman" w:hAnsi="Times New Roman" w:cs="Times New Roman"/>
          <w:sz w:val="24"/>
          <w:szCs w:val="24"/>
        </w:rPr>
        <w:t>Минздравсоцразвития</w:t>
      </w:r>
      <w:proofErr w:type="spellEnd"/>
      <w:r w:rsidRPr="006A2696">
        <w:rPr>
          <w:rFonts w:ascii="Times New Roman" w:hAnsi="Times New Roman" w:cs="Times New Roman"/>
          <w:sz w:val="24"/>
          <w:szCs w:val="24"/>
        </w:rPr>
        <w:t xml:space="preserve"> России от 31 мая 2011 г. N 448н (зарегистрирован Минюстом России 1 июля 2011 г., регистрационный N 212240), в профессиональных стандартах "</w:t>
      </w:r>
      <w:hyperlink r:id="rId11">
        <w:r w:rsidRPr="006A2696">
          <w:rPr>
            <w:rFonts w:ascii="Times New Roman" w:hAnsi="Times New Roman" w:cs="Times New Roman"/>
            <w:color w:val="0000FF"/>
            <w:sz w:val="24"/>
            <w:szCs w:val="24"/>
          </w:rPr>
          <w:t>Педагог</w:t>
        </w:r>
      </w:hyperlink>
      <w:r w:rsidRPr="006A2696">
        <w:rPr>
          <w:rFonts w:ascii="Times New Roman" w:hAnsi="Times New Roman" w:cs="Times New Roman"/>
          <w:sz w:val="24"/>
          <w:szCs w:val="24"/>
        </w:rPr>
        <w:t xml:space="preserve">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N 544н (зарегистрирован Минюстом России 6 декабря 2013 г. регистрационный N 30550</w:t>
      </w:r>
      <w:proofErr w:type="gramEnd"/>
      <w:r w:rsidRPr="006A2696">
        <w:rPr>
          <w:rFonts w:ascii="Times New Roman" w:hAnsi="Times New Roman" w:cs="Times New Roman"/>
          <w:sz w:val="24"/>
          <w:szCs w:val="24"/>
        </w:rPr>
        <w:t xml:space="preserve">) </w:t>
      </w:r>
      <w:proofErr w:type="gramStart"/>
      <w:r w:rsidRPr="006A2696">
        <w:rPr>
          <w:rFonts w:ascii="Times New Roman" w:hAnsi="Times New Roman" w:cs="Times New Roman"/>
          <w:sz w:val="24"/>
          <w:szCs w:val="24"/>
        </w:rPr>
        <w:t>с изменениями, внесенными приказами Минтруда России от 5 августа 2016 г. N 422н (зарегистрирован Минюстом России 23 августа 2016 г. регистрационный N 43326), от 25 декабря 2014 г. N 1115н (зарегистрирован Минюстом России 19 февраля 2015 г., регистрационный N 36091), "</w:t>
      </w:r>
      <w:hyperlink r:id="rId12">
        <w:r w:rsidRPr="006A2696">
          <w:rPr>
            <w:rFonts w:ascii="Times New Roman" w:hAnsi="Times New Roman" w:cs="Times New Roman"/>
            <w:color w:val="0000FF"/>
            <w:sz w:val="24"/>
            <w:szCs w:val="24"/>
          </w:rPr>
          <w:t>Педагог-психолог</w:t>
        </w:r>
      </w:hyperlink>
      <w:r w:rsidRPr="006A2696">
        <w:rPr>
          <w:rFonts w:ascii="Times New Roman" w:hAnsi="Times New Roman" w:cs="Times New Roman"/>
          <w:sz w:val="24"/>
          <w:szCs w:val="24"/>
        </w:rPr>
        <w:t xml:space="preserve"> (психолог в сфере образования)", утвержденном приказом Минтруда России от 24 июля 2015 г. N 514н (зарегистрирован Минюстом России 18</w:t>
      </w:r>
      <w:proofErr w:type="gramEnd"/>
      <w:r w:rsidRPr="006A2696">
        <w:rPr>
          <w:rFonts w:ascii="Times New Roman" w:hAnsi="Times New Roman" w:cs="Times New Roman"/>
          <w:sz w:val="24"/>
          <w:szCs w:val="24"/>
        </w:rPr>
        <w:t xml:space="preserve"> августа 2015 г., регистрационный N 38575); "</w:t>
      </w:r>
      <w:hyperlink r:id="rId13">
        <w:r w:rsidRPr="006A2696">
          <w:rPr>
            <w:rFonts w:ascii="Times New Roman" w:hAnsi="Times New Roman" w:cs="Times New Roman"/>
            <w:color w:val="0000FF"/>
            <w:sz w:val="24"/>
            <w:szCs w:val="24"/>
          </w:rPr>
          <w:t>Специалист</w:t>
        </w:r>
      </w:hyperlink>
      <w:r w:rsidRPr="006A2696">
        <w:rPr>
          <w:rFonts w:ascii="Times New Roman" w:hAnsi="Times New Roman" w:cs="Times New Roman"/>
          <w:sz w:val="24"/>
          <w:szCs w:val="24"/>
        </w:rPr>
        <w:t xml:space="preserve"> в области воспитания", </w:t>
      </w:r>
      <w:proofErr w:type="gramStart"/>
      <w:r w:rsidRPr="006A2696">
        <w:rPr>
          <w:rFonts w:ascii="Times New Roman" w:hAnsi="Times New Roman" w:cs="Times New Roman"/>
          <w:sz w:val="24"/>
          <w:szCs w:val="24"/>
        </w:rPr>
        <w:t>утвержденном</w:t>
      </w:r>
      <w:proofErr w:type="gramEnd"/>
      <w:r w:rsidRPr="006A2696">
        <w:rPr>
          <w:rFonts w:ascii="Times New Roman" w:hAnsi="Times New Roman" w:cs="Times New Roman"/>
          <w:sz w:val="24"/>
          <w:szCs w:val="24"/>
        </w:rPr>
        <w:t xml:space="preserve"> приказом Минтруда России от 10 января 2017 N 10н (зарегистрирован Минюстом России 26 января 2017 г., регистрационный N 45406); "</w:t>
      </w:r>
      <w:hyperlink r:id="rId14">
        <w:r w:rsidRPr="006A2696">
          <w:rPr>
            <w:rFonts w:ascii="Times New Roman" w:hAnsi="Times New Roman" w:cs="Times New Roman"/>
            <w:color w:val="0000FF"/>
            <w:sz w:val="24"/>
            <w:szCs w:val="24"/>
          </w:rPr>
          <w:t>Ассистент</w:t>
        </w:r>
      </w:hyperlink>
      <w:r w:rsidRPr="006A2696">
        <w:rPr>
          <w:rFonts w:ascii="Times New Roman" w:hAnsi="Times New Roman" w:cs="Times New Roman"/>
          <w:sz w:val="24"/>
          <w:szCs w:val="24"/>
        </w:rPr>
        <w:t xml:space="preserve">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N 351 н (зарегистрирован Минюстом России 4 мая 2017 г., регистрационный N 46612).</w:t>
      </w:r>
    </w:p>
    <w:p w:rsidR="00542C7F" w:rsidRPr="00095D95" w:rsidRDefault="00542C7F" w:rsidP="00095D95">
      <w:pPr>
        <w:ind w:firstLine="709"/>
        <w:jc w:val="both"/>
        <w:rPr>
          <w:rFonts w:eastAsiaTheme="minorEastAsia" w:cs="Times New Roman"/>
          <w:szCs w:val="24"/>
          <w:lang w:eastAsia="ru-RU"/>
        </w:rPr>
      </w:pPr>
      <w:r w:rsidRPr="00095D95">
        <w:rPr>
          <w:rFonts w:eastAsiaTheme="minorEastAsia" w:cs="Times New Roman"/>
          <w:szCs w:val="24"/>
          <w:lang w:eastAsia="ru-RU"/>
        </w:rPr>
        <w:t xml:space="preserve">Кадровое обеспечение </w:t>
      </w:r>
      <w:r w:rsidR="00F1731F" w:rsidRPr="00095D95">
        <w:rPr>
          <w:rFonts w:eastAsiaTheme="minorEastAsia" w:cs="Times New Roman"/>
          <w:szCs w:val="24"/>
          <w:lang w:eastAsia="ru-RU"/>
        </w:rPr>
        <w:t>МБОУ «Бичурга – Баишевская СОШ»</w:t>
      </w:r>
      <w:r w:rsidRPr="00095D95">
        <w:rPr>
          <w:rFonts w:eastAsiaTheme="minorEastAsia" w:cs="Times New Roman"/>
          <w:szCs w:val="24"/>
          <w:lang w:eastAsia="ru-RU"/>
        </w:rPr>
        <w:t xml:space="preserve">, </w:t>
      </w:r>
      <w:r w:rsidR="00F1731F" w:rsidRPr="00095D95">
        <w:rPr>
          <w:rFonts w:eastAsiaTheme="minorEastAsia" w:cs="Times New Roman"/>
          <w:szCs w:val="24"/>
          <w:lang w:eastAsia="ru-RU"/>
        </w:rPr>
        <w:t xml:space="preserve">как </w:t>
      </w:r>
      <w:r w:rsidRPr="00095D95">
        <w:rPr>
          <w:rFonts w:eastAsiaTheme="minorEastAsia" w:cs="Times New Roman"/>
          <w:szCs w:val="24"/>
          <w:lang w:eastAsia="ru-RU"/>
        </w:rPr>
        <w:t>реализующе</w:t>
      </w:r>
      <w:r w:rsidR="00C33D4D" w:rsidRPr="00095D95">
        <w:rPr>
          <w:rFonts w:eastAsiaTheme="minorEastAsia" w:cs="Times New Roman"/>
          <w:szCs w:val="24"/>
          <w:lang w:eastAsia="ru-RU"/>
        </w:rPr>
        <w:t>го</w:t>
      </w:r>
      <w:r w:rsidRPr="00095D95">
        <w:rPr>
          <w:rFonts w:eastAsiaTheme="minorEastAsia" w:cs="Times New Roman"/>
          <w:szCs w:val="24"/>
          <w:lang w:eastAsia="ru-RU"/>
        </w:rPr>
        <w:t xml:space="preserve"> </w:t>
      </w:r>
      <w:r w:rsidR="006C1278" w:rsidRPr="006C1278">
        <w:rPr>
          <w:rFonts w:eastAsiaTheme="minorEastAsia" w:cs="Times New Roman"/>
          <w:szCs w:val="24"/>
          <w:lang w:eastAsia="ru-RU"/>
        </w:rPr>
        <w:t>АООП образования обучающихся с УО (ИН) (Вариант 2)</w:t>
      </w:r>
      <w:r w:rsidR="006A2696">
        <w:rPr>
          <w:rFonts w:eastAsiaTheme="minorEastAsia" w:cs="Times New Roman"/>
          <w:szCs w:val="24"/>
          <w:lang w:eastAsia="ru-RU"/>
        </w:rPr>
        <w:t xml:space="preserve">, </w:t>
      </w:r>
      <w:r w:rsidRPr="00095D95">
        <w:rPr>
          <w:rFonts w:eastAsiaTheme="minorEastAsia" w:cs="Times New Roman"/>
          <w:szCs w:val="24"/>
          <w:lang w:eastAsia="ru-RU"/>
        </w:rPr>
        <w:t>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способных обеспечить систематическую медицинскую, психолого-педагогическую и социальную поддержку.</w:t>
      </w:r>
    </w:p>
    <w:p w:rsidR="00542C7F" w:rsidRPr="00095D95" w:rsidRDefault="00542C7F" w:rsidP="00095D95">
      <w:pPr>
        <w:ind w:firstLine="709"/>
        <w:jc w:val="both"/>
        <w:rPr>
          <w:rFonts w:eastAsiaTheme="minorEastAsia" w:cs="Times New Roman"/>
          <w:szCs w:val="24"/>
          <w:lang w:eastAsia="ru-RU"/>
        </w:rPr>
      </w:pPr>
      <w:proofErr w:type="gramStart"/>
      <w:r w:rsidRPr="00095D95">
        <w:rPr>
          <w:rFonts w:eastAsiaTheme="minorEastAsia" w:cs="Times New Roman"/>
          <w:szCs w:val="24"/>
          <w:lang w:eastAsia="ru-RU"/>
        </w:rPr>
        <w:t xml:space="preserve">В процессе реализации </w:t>
      </w:r>
      <w:r w:rsidR="006C1278" w:rsidRPr="006C1278">
        <w:rPr>
          <w:rFonts w:eastAsiaTheme="minorEastAsia" w:cs="Times New Roman"/>
          <w:szCs w:val="24"/>
          <w:lang w:eastAsia="ru-RU"/>
        </w:rPr>
        <w:t xml:space="preserve">АООП образования обучающихся с УО (ИН) (Вариант 2) </w:t>
      </w:r>
      <w:r w:rsidRPr="00095D95">
        <w:rPr>
          <w:rFonts w:eastAsiaTheme="minorEastAsia" w:cs="Times New Roman"/>
          <w:szCs w:val="24"/>
          <w:lang w:eastAsia="ru-RU"/>
        </w:rPr>
        <w:t xml:space="preserve">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психиатр, невролог,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w:t>
      </w:r>
      <w:proofErr w:type="gramEnd"/>
      <w:r w:rsidRPr="00095D95">
        <w:rPr>
          <w:rFonts w:eastAsiaTheme="minorEastAsia" w:cs="Times New Roman"/>
          <w:szCs w:val="24"/>
          <w:lang w:eastAsia="ru-RU"/>
        </w:rPr>
        <w:t xml:space="preserve"> подбора технических средств коррекции (средства передвижения для детей с нарушениями опорно-двигательного аппарата, слуховые аппараты и </w:t>
      </w:r>
      <w:proofErr w:type="spellStart"/>
      <w:r w:rsidRPr="00095D95">
        <w:rPr>
          <w:rFonts w:eastAsiaTheme="minorEastAsia" w:cs="Times New Roman"/>
          <w:szCs w:val="24"/>
          <w:lang w:eastAsia="ru-RU"/>
        </w:rPr>
        <w:t>кохлеарные</w:t>
      </w:r>
      <w:proofErr w:type="spellEnd"/>
      <w:r w:rsidRPr="00095D95">
        <w:rPr>
          <w:rFonts w:eastAsiaTheme="minorEastAsia" w:cs="Times New Roman"/>
          <w:szCs w:val="24"/>
          <w:lang w:eastAsia="ru-RU"/>
        </w:rPr>
        <w:t xml:space="preserve"> </w:t>
      </w:r>
      <w:proofErr w:type="spellStart"/>
      <w:r w:rsidRPr="00095D95">
        <w:rPr>
          <w:rFonts w:eastAsiaTheme="minorEastAsia" w:cs="Times New Roman"/>
          <w:szCs w:val="24"/>
          <w:lang w:eastAsia="ru-RU"/>
        </w:rPr>
        <w:t>импланты</w:t>
      </w:r>
      <w:proofErr w:type="spellEnd"/>
      <w:r w:rsidRPr="00095D95">
        <w:rPr>
          <w:rFonts w:eastAsiaTheme="minorEastAsia" w:cs="Times New Roman"/>
          <w:szCs w:val="24"/>
          <w:lang w:eastAsia="ru-RU"/>
        </w:rPr>
        <w:t>, очки и другие средства коррекции зрительных нарушений и т.д.).</w:t>
      </w:r>
    </w:p>
    <w:p w:rsidR="00542C7F" w:rsidRPr="00095D95" w:rsidRDefault="00542C7F" w:rsidP="00095D95">
      <w:pPr>
        <w:ind w:firstLine="709"/>
        <w:jc w:val="both"/>
        <w:rPr>
          <w:rFonts w:eastAsiaTheme="minorEastAsia" w:cs="Times New Roman"/>
          <w:szCs w:val="24"/>
          <w:lang w:eastAsia="ru-RU"/>
        </w:rPr>
      </w:pPr>
      <w:r w:rsidRPr="00095D95">
        <w:rPr>
          <w:rFonts w:eastAsiaTheme="minorEastAsia" w:cs="Times New Roman"/>
          <w:szCs w:val="24"/>
          <w:lang w:eastAsia="ru-RU"/>
        </w:rPr>
        <w:t>При необходимости, с учетом соответствующих показаний, в рамках сетевого взаимодействия осуществляется медицинское сопровождение обучающихся.</w:t>
      </w:r>
    </w:p>
    <w:p w:rsidR="00A87E80" w:rsidRPr="00095D95" w:rsidRDefault="00A87E80" w:rsidP="00095D95">
      <w:pPr>
        <w:widowControl w:val="0"/>
        <w:ind w:firstLine="709"/>
        <w:jc w:val="both"/>
        <w:rPr>
          <w:rFonts w:eastAsia="Times New Roman" w:cs="Times New Roman"/>
          <w:color w:val="000000"/>
          <w:szCs w:val="24"/>
          <w:lang w:eastAsia="ru-RU"/>
        </w:rPr>
      </w:pPr>
      <w:r w:rsidRPr="00095D95">
        <w:rPr>
          <w:rFonts w:eastAsia="Times New Roman" w:cs="Times New Roman"/>
          <w:color w:val="000000"/>
          <w:szCs w:val="24"/>
          <w:lang w:eastAsia="ru-RU"/>
        </w:rPr>
        <w:t>Важным моментом реализации программы коррекционной работы является кадровое обеспечение. Коррекцион</w:t>
      </w:r>
      <w:r w:rsidRPr="00095D95">
        <w:rPr>
          <w:rFonts w:eastAsia="Times New Roman" w:cs="Times New Roman"/>
          <w:color w:val="000000"/>
          <w:szCs w:val="24"/>
          <w:lang w:eastAsia="ru-RU"/>
        </w:rPr>
        <w:softHyphen/>
        <w:t xml:space="preserve">но-развивающая работа  осуществляется </w:t>
      </w:r>
      <w:r w:rsidRPr="00095D95">
        <w:rPr>
          <w:rFonts w:eastAsia="Times New Roman" w:cs="Times New Roman"/>
          <w:color w:val="000000"/>
          <w:szCs w:val="24"/>
          <w:lang w:eastAsia="ru-RU"/>
        </w:rPr>
        <w:lastRenderedPageBreak/>
        <w:t>специалистами соответствующей квалификации, имеющими специа</w:t>
      </w:r>
      <w:r w:rsidRPr="00095D95">
        <w:rPr>
          <w:rFonts w:eastAsia="Times New Roman" w:cs="Times New Roman"/>
          <w:color w:val="000000"/>
          <w:szCs w:val="24"/>
          <w:lang w:eastAsia="ru-RU"/>
        </w:rPr>
        <w:softHyphen/>
        <w:t>лизированное образование, и педагогами, прошедшими обязательную курсовую или другие виды профессиональной подготовки.</w:t>
      </w:r>
    </w:p>
    <w:p w:rsidR="00A87E80" w:rsidRPr="00095D95" w:rsidRDefault="00A87E80" w:rsidP="00095D95">
      <w:pPr>
        <w:widowControl w:val="0"/>
        <w:ind w:firstLine="709"/>
        <w:jc w:val="both"/>
        <w:rPr>
          <w:rFonts w:eastAsia="Times New Roman" w:cs="Times New Roman"/>
          <w:color w:val="000000"/>
          <w:szCs w:val="24"/>
          <w:lang w:eastAsia="ru-RU"/>
        </w:rPr>
      </w:pPr>
      <w:r w:rsidRPr="00095D95">
        <w:rPr>
          <w:rFonts w:eastAsia="Times New Roman" w:cs="Times New Roman"/>
          <w:color w:val="000000"/>
          <w:szCs w:val="24"/>
          <w:lang w:eastAsia="ru-RU"/>
        </w:rPr>
        <w:t>Уровень квалификации работников МБОУ «Бичурга – Баишевская СОШ» для каждой занимаемой должности соот</w:t>
      </w:r>
      <w:r w:rsidRPr="00095D95">
        <w:rPr>
          <w:rFonts w:eastAsia="Times New Roman" w:cs="Times New Roman"/>
          <w:color w:val="000000"/>
          <w:szCs w:val="24"/>
          <w:lang w:eastAsia="ru-RU"/>
        </w:rPr>
        <w:softHyphen/>
        <w:t>ветствует квалификационным характеристикам по соответствующей должности.</w:t>
      </w:r>
    </w:p>
    <w:p w:rsidR="00A87E80" w:rsidRPr="00095D95" w:rsidRDefault="00A87E80" w:rsidP="00095D95">
      <w:pPr>
        <w:widowControl w:val="0"/>
        <w:tabs>
          <w:tab w:val="left" w:pos="0"/>
        </w:tabs>
        <w:ind w:right="20" w:firstLine="709"/>
        <w:jc w:val="both"/>
        <w:rPr>
          <w:rFonts w:eastAsia="Times New Roman" w:cs="Times New Roman"/>
          <w:color w:val="000000"/>
          <w:szCs w:val="24"/>
          <w:lang w:eastAsia="ru-RU"/>
        </w:rPr>
      </w:pPr>
      <w:r w:rsidRPr="00095D95">
        <w:rPr>
          <w:rFonts w:eastAsia="Times New Roman" w:cs="Times New Roman"/>
          <w:color w:val="000000"/>
          <w:szCs w:val="24"/>
          <w:lang w:eastAsia="ru-RU"/>
        </w:rPr>
        <w:t xml:space="preserve">В МБОУ «Бичурга – Баишевская СОШ» психолого-педагогическое сопровождение реализации </w:t>
      </w:r>
      <w:r w:rsidR="007A7B89" w:rsidRPr="007A7B89">
        <w:rPr>
          <w:rFonts w:eastAsia="Times New Roman" w:cs="Times New Roman"/>
          <w:color w:val="000000"/>
          <w:szCs w:val="24"/>
          <w:lang w:eastAsia="ru-RU"/>
        </w:rPr>
        <w:t xml:space="preserve">АООП образования обучающихся с УО (ИН) (Вариант 2) </w:t>
      </w:r>
      <w:r w:rsidRPr="00095D95">
        <w:rPr>
          <w:rFonts w:eastAsia="Times New Roman" w:cs="Times New Roman"/>
          <w:color w:val="000000"/>
          <w:szCs w:val="24"/>
          <w:lang w:eastAsia="ru-RU"/>
        </w:rPr>
        <w:t>осуществляется квалифицированными специалистами:</w:t>
      </w:r>
    </w:p>
    <w:p w:rsidR="00A87E80" w:rsidRPr="00095D95" w:rsidRDefault="00A87E80" w:rsidP="00095D95">
      <w:pPr>
        <w:widowControl w:val="0"/>
        <w:numPr>
          <w:ilvl w:val="0"/>
          <w:numId w:val="10"/>
        </w:numPr>
        <w:tabs>
          <w:tab w:val="left" w:pos="0"/>
        </w:tabs>
        <w:ind w:left="0" w:firstLine="709"/>
        <w:jc w:val="both"/>
        <w:rPr>
          <w:rFonts w:eastAsia="Times New Roman" w:cs="Times New Roman"/>
          <w:color w:val="000000"/>
          <w:szCs w:val="24"/>
          <w:lang w:eastAsia="ru-RU"/>
        </w:rPr>
      </w:pPr>
      <w:r w:rsidRPr="00095D95">
        <w:rPr>
          <w:rFonts w:eastAsia="Times New Roman" w:cs="Times New Roman"/>
          <w:color w:val="000000"/>
          <w:szCs w:val="24"/>
          <w:lang w:eastAsia="ru-RU"/>
        </w:rPr>
        <w:t>педагогом-психологом (1);</w:t>
      </w:r>
    </w:p>
    <w:p w:rsidR="00A87E80" w:rsidRPr="00095D95" w:rsidRDefault="00A87E80" w:rsidP="00095D95">
      <w:pPr>
        <w:widowControl w:val="0"/>
        <w:numPr>
          <w:ilvl w:val="0"/>
          <w:numId w:val="10"/>
        </w:numPr>
        <w:tabs>
          <w:tab w:val="left" w:pos="0"/>
        </w:tabs>
        <w:ind w:left="0" w:firstLine="709"/>
        <w:jc w:val="both"/>
        <w:rPr>
          <w:rFonts w:eastAsia="Times New Roman" w:cs="Times New Roman"/>
          <w:color w:val="000000"/>
          <w:szCs w:val="24"/>
          <w:lang w:eastAsia="ru-RU"/>
        </w:rPr>
      </w:pPr>
      <w:r w:rsidRPr="00095D95">
        <w:rPr>
          <w:rFonts w:eastAsia="Times New Roman" w:cs="Times New Roman"/>
          <w:color w:val="000000"/>
          <w:szCs w:val="24"/>
          <w:lang w:eastAsia="ru-RU"/>
        </w:rPr>
        <w:t>учителем-логопедом (1);</w:t>
      </w:r>
    </w:p>
    <w:p w:rsidR="00A87E80" w:rsidRPr="00095D95" w:rsidRDefault="00A87E80" w:rsidP="00095D95">
      <w:pPr>
        <w:widowControl w:val="0"/>
        <w:numPr>
          <w:ilvl w:val="0"/>
          <w:numId w:val="10"/>
        </w:numPr>
        <w:tabs>
          <w:tab w:val="left" w:pos="0"/>
        </w:tabs>
        <w:ind w:left="0" w:firstLine="709"/>
        <w:jc w:val="both"/>
        <w:rPr>
          <w:rFonts w:eastAsia="Times New Roman" w:cs="Times New Roman"/>
          <w:color w:val="000000"/>
          <w:szCs w:val="24"/>
          <w:lang w:eastAsia="ru-RU"/>
        </w:rPr>
      </w:pPr>
      <w:r w:rsidRPr="00095D95">
        <w:rPr>
          <w:rFonts w:eastAsia="Times New Roman" w:cs="Times New Roman"/>
          <w:color w:val="000000"/>
          <w:szCs w:val="24"/>
          <w:lang w:eastAsia="ru-RU"/>
        </w:rPr>
        <w:t>учителем-дефектологом (1);</w:t>
      </w:r>
    </w:p>
    <w:p w:rsidR="00A87E80" w:rsidRPr="00095D95" w:rsidRDefault="00A87E80" w:rsidP="00095D95">
      <w:pPr>
        <w:widowControl w:val="0"/>
        <w:numPr>
          <w:ilvl w:val="0"/>
          <w:numId w:val="10"/>
        </w:numPr>
        <w:tabs>
          <w:tab w:val="left" w:pos="0"/>
        </w:tabs>
        <w:ind w:left="0" w:firstLine="709"/>
        <w:jc w:val="both"/>
        <w:rPr>
          <w:rFonts w:eastAsia="Times New Roman" w:cs="Times New Roman"/>
          <w:color w:val="000000"/>
          <w:szCs w:val="24"/>
          <w:lang w:eastAsia="ru-RU"/>
        </w:rPr>
      </w:pPr>
      <w:r w:rsidRPr="00095D95">
        <w:rPr>
          <w:rFonts w:eastAsia="Times New Roman" w:cs="Times New Roman"/>
          <w:color w:val="000000"/>
          <w:szCs w:val="24"/>
          <w:lang w:eastAsia="ru-RU"/>
        </w:rPr>
        <w:t>тьютором (1);</w:t>
      </w:r>
    </w:p>
    <w:p w:rsidR="00A87E80" w:rsidRPr="00095D95" w:rsidRDefault="00A87E80" w:rsidP="00095D95">
      <w:pPr>
        <w:widowControl w:val="0"/>
        <w:numPr>
          <w:ilvl w:val="0"/>
          <w:numId w:val="10"/>
        </w:numPr>
        <w:tabs>
          <w:tab w:val="left" w:pos="0"/>
        </w:tabs>
        <w:ind w:left="0" w:firstLine="709"/>
        <w:jc w:val="both"/>
        <w:rPr>
          <w:rFonts w:eastAsia="Times New Roman" w:cs="Times New Roman"/>
          <w:color w:val="000000"/>
          <w:szCs w:val="24"/>
          <w:lang w:eastAsia="ru-RU"/>
        </w:rPr>
      </w:pPr>
      <w:r w:rsidRPr="00095D95">
        <w:rPr>
          <w:rFonts w:eastAsia="Times New Roman" w:cs="Times New Roman"/>
          <w:color w:val="000000"/>
          <w:szCs w:val="24"/>
          <w:lang w:eastAsia="ru-RU"/>
        </w:rPr>
        <w:t>социальными педагогами (3).</w:t>
      </w:r>
    </w:p>
    <w:p w:rsidR="00A87E80" w:rsidRPr="00095D95" w:rsidRDefault="00A87E80" w:rsidP="00095D95">
      <w:pPr>
        <w:widowControl w:val="0"/>
        <w:ind w:firstLine="709"/>
        <w:jc w:val="both"/>
        <w:rPr>
          <w:rFonts w:eastAsia="Times New Roman" w:cs="Times New Roman"/>
          <w:color w:val="000000"/>
          <w:szCs w:val="24"/>
          <w:lang w:eastAsia="ru-RU"/>
        </w:rPr>
      </w:pPr>
      <w:r w:rsidRPr="00095D95">
        <w:rPr>
          <w:rFonts w:eastAsia="Times New Roman" w:cs="Times New Roman"/>
          <w:color w:val="000000"/>
          <w:szCs w:val="24"/>
          <w:lang w:eastAsia="ru-RU"/>
        </w:rPr>
        <w:t>Постоянно обеспечивается подготовка, переподготовка и повышение квалификации работников МБОУ «Бичурга – Баишевская СОШ», занимающихся решением вопросов образования школьников с трудностями в обучении и социализации. Педагогические работники образовательной организации должны иметь четкое представление об особенностях психического и (или) физического развития школьников с трудностями в обучении и социализации, об их индивидуальных образовательных и социально-коммуникативных потребностях, о методиках и технологиях органи</w:t>
      </w:r>
      <w:r w:rsidRPr="00095D95">
        <w:rPr>
          <w:rFonts w:eastAsia="Times New Roman" w:cs="Times New Roman"/>
          <w:color w:val="000000"/>
          <w:szCs w:val="24"/>
          <w:lang w:eastAsia="ru-RU"/>
        </w:rPr>
        <w:softHyphen/>
        <w:t>зации образовательного и воспитательного процесса.</w:t>
      </w:r>
    </w:p>
    <w:p w:rsidR="00073DB6" w:rsidRPr="00073DB6" w:rsidRDefault="00073DB6" w:rsidP="00073DB6">
      <w:pPr>
        <w:ind w:firstLine="709"/>
        <w:jc w:val="center"/>
        <w:rPr>
          <w:rFonts w:eastAsiaTheme="minorEastAsia" w:cs="Times New Roman"/>
          <w:b/>
          <w:szCs w:val="24"/>
          <w:lang w:eastAsia="ru-RU"/>
        </w:rPr>
      </w:pPr>
    </w:p>
    <w:p w:rsidR="00073DB6" w:rsidRPr="00073DB6" w:rsidRDefault="00073DB6" w:rsidP="00073DB6">
      <w:pPr>
        <w:ind w:firstLine="709"/>
        <w:jc w:val="center"/>
        <w:rPr>
          <w:rFonts w:eastAsiaTheme="minorEastAsia" w:cs="Times New Roman"/>
          <w:b/>
          <w:szCs w:val="24"/>
          <w:lang w:eastAsia="ru-RU"/>
        </w:rPr>
      </w:pPr>
      <w:r w:rsidRPr="00073DB6">
        <w:rPr>
          <w:rFonts w:eastAsiaTheme="minorEastAsia" w:cs="Times New Roman"/>
          <w:b/>
          <w:szCs w:val="24"/>
          <w:lang w:eastAsia="ru-RU"/>
        </w:rPr>
        <w:t>Требования к финансовым условиям</w:t>
      </w:r>
    </w:p>
    <w:p w:rsidR="006A2696" w:rsidRDefault="006A2696" w:rsidP="00073DB6">
      <w:pPr>
        <w:ind w:firstLine="709"/>
        <w:jc w:val="both"/>
        <w:rPr>
          <w:rFonts w:eastAsiaTheme="minorEastAsia" w:cs="Times New Roman"/>
          <w:szCs w:val="24"/>
          <w:lang w:eastAsia="ru-RU"/>
        </w:rPr>
      </w:pPr>
      <w:proofErr w:type="gramStart"/>
      <w:r w:rsidRPr="006A2696">
        <w:rPr>
          <w:rFonts w:eastAsiaTheme="minorEastAsia" w:cs="Times New Roman"/>
          <w:szCs w:val="24"/>
          <w:lang w:eastAsia="ru-RU"/>
        </w:rPr>
        <w:t>В объем финансового обеспечения реализации ФАООП УО (вариант 1) и ФАООП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(части 2, 3 статьи 99 Федерального закона от 29 декабря 2012 г. N 273-ФЗ "Об образовании в Российской Федерации").</w:t>
      </w:r>
      <w:proofErr w:type="gramEnd"/>
    </w:p>
    <w:p w:rsidR="00073DB6" w:rsidRPr="00073DB6" w:rsidRDefault="00073DB6" w:rsidP="00073DB6">
      <w:pPr>
        <w:ind w:firstLine="709"/>
        <w:jc w:val="both"/>
        <w:rPr>
          <w:rFonts w:eastAsiaTheme="minorEastAsia" w:cs="Times New Roman"/>
          <w:szCs w:val="24"/>
          <w:lang w:eastAsia="ru-RU"/>
        </w:rPr>
      </w:pPr>
      <w:proofErr w:type="gramStart"/>
      <w:r w:rsidRPr="00073DB6">
        <w:rPr>
          <w:rFonts w:eastAsiaTheme="minorEastAsia" w:cs="Times New Roman"/>
          <w:szCs w:val="24"/>
          <w:lang w:eastAsia="ru-RU"/>
        </w:rPr>
        <w:t xml:space="preserve">Финансовые условия реализации </w:t>
      </w:r>
      <w:r w:rsidR="007A7B89" w:rsidRPr="007A7B89">
        <w:rPr>
          <w:rFonts w:eastAsiaTheme="minorEastAsia" w:cs="Times New Roman"/>
          <w:szCs w:val="24"/>
          <w:lang w:eastAsia="ru-RU"/>
        </w:rPr>
        <w:t xml:space="preserve">АООП образования обучающихся с УО (ИН) (Вариант 2) </w:t>
      </w:r>
      <w:r w:rsidRPr="00073DB6">
        <w:rPr>
          <w:rFonts w:eastAsiaTheme="minorEastAsia" w:cs="Times New Roman"/>
          <w:szCs w:val="24"/>
          <w:lang w:eastAsia="ru-RU"/>
        </w:rPr>
        <w:t>обеспечива</w:t>
      </w:r>
      <w:r>
        <w:rPr>
          <w:rFonts w:eastAsiaTheme="minorEastAsia" w:cs="Times New Roman"/>
          <w:szCs w:val="24"/>
          <w:lang w:eastAsia="ru-RU"/>
        </w:rPr>
        <w:t>ют</w:t>
      </w:r>
      <w:r w:rsidRPr="00073DB6">
        <w:rPr>
          <w:rFonts w:eastAsiaTheme="minorEastAsia" w:cs="Times New Roman"/>
          <w:szCs w:val="24"/>
          <w:lang w:eastAsia="ru-RU"/>
        </w:rPr>
        <w:t xml:space="preserve"> </w:t>
      </w:r>
      <w:r>
        <w:rPr>
          <w:rFonts w:eastAsiaTheme="minorEastAsia" w:cs="Times New Roman"/>
          <w:szCs w:val="24"/>
          <w:lang w:eastAsia="ru-RU"/>
        </w:rPr>
        <w:t>МБОУ «Бичурга – Баишевская СОШ»</w:t>
      </w:r>
      <w:r w:rsidRPr="00073DB6">
        <w:rPr>
          <w:rFonts w:eastAsiaTheme="minorEastAsia" w:cs="Times New Roman"/>
          <w:szCs w:val="24"/>
          <w:lang w:eastAsia="ru-RU"/>
        </w:rPr>
        <w:t xml:space="preserve"> возможность исполнения требований стандарта</w:t>
      </w:r>
      <w:r>
        <w:rPr>
          <w:rFonts w:eastAsiaTheme="minorEastAsia" w:cs="Times New Roman"/>
          <w:szCs w:val="24"/>
          <w:lang w:eastAsia="ru-RU"/>
        </w:rPr>
        <w:t xml:space="preserve">, </w:t>
      </w:r>
      <w:r w:rsidRPr="00073DB6">
        <w:rPr>
          <w:rFonts w:eastAsiaTheme="minorEastAsia" w:cs="Times New Roman"/>
          <w:szCs w:val="24"/>
          <w:lang w:eastAsia="ru-RU"/>
        </w:rPr>
        <w:t xml:space="preserve">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r>
        <w:rPr>
          <w:rFonts w:eastAsiaTheme="minorEastAsia" w:cs="Times New Roman"/>
          <w:szCs w:val="24"/>
          <w:lang w:eastAsia="ru-RU"/>
        </w:rPr>
        <w:t xml:space="preserve">, </w:t>
      </w:r>
      <w:r w:rsidRPr="00073DB6">
        <w:rPr>
          <w:rFonts w:eastAsiaTheme="minorEastAsia" w:cs="Times New Roman"/>
          <w:szCs w:val="24"/>
          <w:lang w:eastAsia="ru-RU"/>
        </w:rPr>
        <w:t>отража</w:t>
      </w:r>
      <w:r>
        <w:rPr>
          <w:rFonts w:eastAsiaTheme="minorEastAsia" w:cs="Times New Roman"/>
          <w:szCs w:val="24"/>
          <w:lang w:eastAsia="ru-RU"/>
        </w:rPr>
        <w:t>ют</w:t>
      </w:r>
      <w:r w:rsidRPr="00073DB6">
        <w:rPr>
          <w:rFonts w:eastAsiaTheme="minorEastAsia" w:cs="Times New Roman"/>
          <w:szCs w:val="24"/>
          <w:lang w:eastAsia="ru-RU"/>
        </w:rPr>
        <w:t xml:space="preserve">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roofErr w:type="gramEnd"/>
    </w:p>
    <w:p w:rsidR="00073DB6" w:rsidRPr="00073DB6" w:rsidRDefault="00073DB6" w:rsidP="00073DB6">
      <w:pPr>
        <w:ind w:firstLine="709"/>
        <w:jc w:val="both"/>
        <w:rPr>
          <w:rFonts w:eastAsiaTheme="minorEastAsia" w:cs="Times New Roman"/>
          <w:szCs w:val="24"/>
          <w:lang w:eastAsia="ru-RU"/>
        </w:rPr>
      </w:pPr>
      <w:r w:rsidRPr="00073DB6">
        <w:rPr>
          <w:rFonts w:eastAsiaTheme="minorEastAsia" w:cs="Times New Roman"/>
          <w:szCs w:val="24"/>
          <w:lang w:eastAsia="ru-RU"/>
        </w:rPr>
        <w:t xml:space="preserve">Финансирование реализации </w:t>
      </w:r>
      <w:r w:rsidR="007A7B89" w:rsidRPr="007A7B89">
        <w:rPr>
          <w:rFonts w:eastAsiaTheme="minorEastAsia" w:cs="Times New Roman"/>
          <w:szCs w:val="24"/>
          <w:lang w:eastAsia="ru-RU"/>
        </w:rPr>
        <w:t xml:space="preserve">АООП образования обучающихся с УО (ИН) (Вариант 2) </w:t>
      </w:r>
      <w:r w:rsidRPr="00073DB6">
        <w:rPr>
          <w:rFonts w:eastAsiaTheme="minorEastAsia" w:cs="Times New Roman"/>
          <w:szCs w:val="24"/>
          <w:lang w:eastAsia="ru-RU"/>
        </w:rPr>
        <w:t>для обучающихся с умственной отсталостью (интеллектуальными нарушениями)</w:t>
      </w:r>
      <w:r>
        <w:rPr>
          <w:rFonts w:eastAsiaTheme="minorEastAsia" w:cs="Times New Roman"/>
          <w:szCs w:val="24"/>
          <w:lang w:eastAsia="ru-RU"/>
        </w:rPr>
        <w:t xml:space="preserve"> о</w:t>
      </w:r>
      <w:r w:rsidRPr="00073DB6">
        <w:rPr>
          <w:rFonts w:eastAsiaTheme="minorEastAsia" w:cs="Times New Roman"/>
          <w:szCs w:val="24"/>
          <w:lang w:eastAsia="ru-RU"/>
        </w:rPr>
        <w:t>существля</w:t>
      </w:r>
      <w:r>
        <w:rPr>
          <w:rFonts w:eastAsiaTheme="minorEastAsia" w:cs="Times New Roman"/>
          <w:szCs w:val="24"/>
          <w:lang w:eastAsia="ru-RU"/>
        </w:rPr>
        <w:t>е</w:t>
      </w:r>
      <w:r w:rsidRPr="00073DB6">
        <w:rPr>
          <w:rFonts w:eastAsiaTheme="minorEastAsia" w:cs="Times New Roman"/>
          <w:szCs w:val="24"/>
          <w:lang w:eastAsia="ru-RU"/>
        </w:rPr>
        <w:t>тся в объеме не ниже установленных нормативов финансирования государственного образовательного учреждения.</w:t>
      </w:r>
    </w:p>
    <w:p w:rsidR="00073DB6" w:rsidRPr="00073DB6" w:rsidRDefault="00073DB6" w:rsidP="00073DB6">
      <w:pPr>
        <w:ind w:firstLine="709"/>
        <w:jc w:val="both"/>
        <w:rPr>
          <w:rFonts w:eastAsiaTheme="minorEastAsia" w:cs="Times New Roman"/>
          <w:szCs w:val="24"/>
          <w:lang w:eastAsia="ru-RU"/>
        </w:rPr>
      </w:pPr>
      <w:r w:rsidRPr="00073DB6">
        <w:rPr>
          <w:rFonts w:eastAsiaTheme="minorEastAsia" w:cs="Times New Roman"/>
          <w:szCs w:val="24"/>
          <w:lang w:eastAsia="ru-RU"/>
        </w:rPr>
        <w:t>Структура расходов на образование включает:</w:t>
      </w:r>
    </w:p>
    <w:p w:rsidR="00073DB6" w:rsidRPr="00073DB6" w:rsidRDefault="00073DB6" w:rsidP="00073DB6">
      <w:pPr>
        <w:ind w:firstLine="709"/>
        <w:jc w:val="both"/>
        <w:rPr>
          <w:rFonts w:eastAsiaTheme="minorEastAsia" w:cs="Times New Roman"/>
          <w:szCs w:val="24"/>
          <w:lang w:eastAsia="ru-RU"/>
        </w:rPr>
      </w:pPr>
      <w:r w:rsidRPr="00073DB6">
        <w:rPr>
          <w:rFonts w:eastAsiaTheme="minorEastAsia" w:cs="Times New Roman"/>
          <w:szCs w:val="24"/>
          <w:lang w:eastAsia="ru-RU"/>
        </w:rPr>
        <w:t>1) Образование ребенка на основе учебного плана образовательной организации и СИПР.</w:t>
      </w:r>
    </w:p>
    <w:p w:rsidR="00073DB6" w:rsidRPr="00073DB6" w:rsidRDefault="00073DB6" w:rsidP="00073DB6">
      <w:pPr>
        <w:ind w:firstLine="709"/>
        <w:jc w:val="both"/>
        <w:rPr>
          <w:rFonts w:eastAsiaTheme="minorEastAsia" w:cs="Times New Roman"/>
          <w:szCs w:val="24"/>
          <w:lang w:eastAsia="ru-RU"/>
        </w:rPr>
      </w:pPr>
      <w:r w:rsidRPr="00073DB6">
        <w:rPr>
          <w:rFonts w:eastAsiaTheme="minorEastAsia" w:cs="Times New Roman"/>
          <w:szCs w:val="24"/>
          <w:lang w:eastAsia="ru-RU"/>
        </w:rPr>
        <w:t>2) Обеспечение сопровождения, ухода и присмотра за ребенком в период его нахождения в образовательной организации.</w:t>
      </w:r>
    </w:p>
    <w:p w:rsidR="00073DB6" w:rsidRPr="00073DB6" w:rsidRDefault="00073DB6" w:rsidP="00073DB6">
      <w:pPr>
        <w:ind w:firstLine="709"/>
        <w:jc w:val="both"/>
        <w:rPr>
          <w:rFonts w:eastAsiaTheme="minorEastAsia" w:cs="Times New Roman"/>
          <w:szCs w:val="24"/>
          <w:lang w:eastAsia="ru-RU"/>
        </w:rPr>
      </w:pPr>
      <w:r w:rsidRPr="00073DB6">
        <w:rPr>
          <w:rFonts w:eastAsiaTheme="minorEastAsia" w:cs="Times New Roman"/>
          <w:szCs w:val="24"/>
          <w:lang w:eastAsia="ru-RU"/>
        </w:rPr>
        <w:t>3) Консультирование родителей и членов семей по вопросам образования ребенка.</w:t>
      </w:r>
    </w:p>
    <w:p w:rsidR="00073DB6" w:rsidRPr="00073DB6" w:rsidRDefault="00073DB6" w:rsidP="00073DB6">
      <w:pPr>
        <w:ind w:firstLine="709"/>
        <w:jc w:val="both"/>
        <w:rPr>
          <w:rFonts w:eastAsiaTheme="minorEastAsia" w:cs="Times New Roman"/>
          <w:szCs w:val="24"/>
          <w:lang w:eastAsia="ru-RU"/>
        </w:rPr>
      </w:pPr>
      <w:r w:rsidRPr="00073DB6">
        <w:rPr>
          <w:rFonts w:eastAsiaTheme="minorEastAsia" w:cs="Times New Roman"/>
          <w:szCs w:val="24"/>
          <w:lang w:eastAsia="ru-RU"/>
        </w:rPr>
        <w:t>4) Обеспечение необходимым учебным, информационно-техническим оборудованием и учебно-дидактическим материалом.</w:t>
      </w:r>
    </w:p>
    <w:p w:rsidR="008D41FD" w:rsidRDefault="008D41FD" w:rsidP="00095D95">
      <w:pPr>
        <w:ind w:firstLine="709"/>
        <w:jc w:val="center"/>
        <w:rPr>
          <w:rFonts w:eastAsiaTheme="minorEastAsia" w:cs="Times New Roman"/>
          <w:b/>
          <w:szCs w:val="24"/>
          <w:lang w:eastAsia="ru-RU"/>
        </w:rPr>
      </w:pPr>
    </w:p>
    <w:p w:rsidR="00542C7F" w:rsidRPr="00095D95" w:rsidRDefault="00542C7F" w:rsidP="00095D95">
      <w:pPr>
        <w:ind w:firstLine="709"/>
        <w:jc w:val="center"/>
        <w:rPr>
          <w:rFonts w:eastAsiaTheme="minorEastAsia" w:cs="Times New Roman"/>
          <w:b/>
          <w:szCs w:val="24"/>
          <w:lang w:eastAsia="ru-RU"/>
        </w:rPr>
      </w:pPr>
      <w:r w:rsidRPr="00095D95">
        <w:rPr>
          <w:rFonts w:eastAsiaTheme="minorEastAsia" w:cs="Times New Roman"/>
          <w:b/>
          <w:szCs w:val="24"/>
          <w:lang w:eastAsia="ru-RU"/>
        </w:rPr>
        <w:lastRenderedPageBreak/>
        <w:t xml:space="preserve">Требования к </w:t>
      </w:r>
      <w:r w:rsidR="00851F2E" w:rsidRPr="00095D95">
        <w:rPr>
          <w:rFonts w:eastAsiaTheme="minorEastAsia" w:cs="Times New Roman"/>
          <w:b/>
          <w:szCs w:val="24"/>
          <w:lang w:eastAsia="ru-RU"/>
        </w:rPr>
        <w:t>организации пространства</w:t>
      </w:r>
    </w:p>
    <w:p w:rsidR="00542C7F" w:rsidRPr="00095D95" w:rsidRDefault="00A87E80" w:rsidP="00095D95">
      <w:pPr>
        <w:ind w:firstLine="709"/>
        <w:jc w:val="both"/>
        <w:rPr>
          <w:rFonts w:eastAsiaTheme="minorEastAsia" w:cs="Times New Roman"/>
          <w:szCs w:val="24"/>
          <w:lang w:eastAsia="ru-RU"/>
        </w:rPr>
      </w:pPr>
      <w:r w:rsidRPr="00095D95">
        <w:rPr>
          <w:rFonts w:eastAsiaTheme="minorEastAsia" w:cs="Times New Roman"/>
          <w:szCs w:val="24"/>
          <w:lang w:eastAsia="ru-RU"/>
        </w:rPr>
        <w:t>В</w:t>
      </w:r>
      <w:r w:rsidR="00542C7F" w:rsidRPr="00095D95">
        <w:rPr>
          <w:rFonts w:eastAsiaTheme="minorEastAsia" w:cs="Times New Roman"/>
          <w:szCs w:val="24"/>
          <w:lang w:eastAsia="ru-RU"/>
        </w:rPr>
        <w:t xml:space="preserve">ажным условием реализации </w:t>
      </w:r>
      <w:r w:rsidR="007A7B89" w:rsidRPr="007A7B89">
        <w:rPr>
          <w:rFonts w:eastAsiaTheme="minorEastAsia" w:cs="Times New Roman"/>
          <w:szCs w:val="24"/>
          <w:lang w:eastAsia="ru-RU"/>
        </w:rPr>
        <w:t xml:space="preserve">АООП образования обучающихся с УО (ИН) (Вариант 2) </w:t>
      </w:r>
      <w:r w:rsidR="00542C7F" w:rsidRPr="00095D95">
        <w:rPr>
          <w:rFonts w:eastAsiaTheme="minorEastAsia" w:cs="Times New Roman"/>
          <w:szCs w:val="24"/>
          <w:lang w:eastAsia="ru-RU"/>
        </w:rPr>
        <w:t xml:space="preserve">(СИПР)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организации. С этой целью территория и здание организации должны отвечать требованиям </w:t>
      </w:r>
      <w:proofErr w:type="spellStart"/>
      <w:r w:rsidR="00542C7F" w:rsidRPr="00095D95">
        <w:rPr>
          <w:rFonts w:eastAsiaTheme="minorEastAsia" w:cs="Times New Roman"/>
          <w:szCs w:val="24"/>
          <w:lang w:eastAsia="ru-RU"/>
        </w:rPr>
        <w:t>безбарьерной</w:t>
      </w:r>
      <w:proofErr w:type="spellEnd"/>
      <w:r w:rsidR="00542C7F" w:rsidRPr="00095D95">
        <w:rPr>
          <w:rFonts w:eastAsiaTheme="minorEastAsia" w:cs="Times New Roman"/>
          <w:szCs w:val="24"/>
          <w:lang w:eastAsia="ru-RU"/>
        </w:rPr>
        <w:t xml:space="preserve"> среды.</w:t>
      </w:r>
    </w:p>
    <w:p w:rsidR="00542C7F" w:rsidRPr="00095D95" w:rsidRDefault="00542C7F" w:rsidP="00095D95">
      <w:pPr>
        <w:ind w:firstLine="709"/>
        <w:jc w:val="both"/>
        <w:rPr>
          <w:rFonts w:eastAsiaTheme="minorEastAsia" w:cs="Times New Roman"/>
          <w:szCs w:val="24"/>
          <w:lang w:eastAsia="ru-RU"/>
        </w:rPr>
      </w:pPr>
      <w:r w:rsidRPr="00095D95">
        <w:rPr>
          <w:rFonts w:eastAsiaTheme="minorEastAsia" w:cs="Times New Roman"/>
          <w:szCs w:val="24"/>
          <w:lang w:eastAsia="ru-RU"/>
        </w:rPr>
        <w:t>В помещениях для обучающихся должно быть предусмотрено специальное оборудование, позволяющее оптимизировать образовательную деятельность, присмотр и уход за обучающимися, а также обеспечивать максимально возможную самостоятельность в передвижении, коммуникации, осуществлении учебной деятельности.</w:t>
      </w:r>
    </w:p>
    <w:p w:rsidR="00542C7F" w:rsidRPr="00095D95" w:rsidRDefault="00542C7F" w:rsidP="00095D95">
      <w:pPr>
        <w:ind w:firstLine="709"/>
        <w:jc w:val="both"/>
        <w:rPr>
          <w:rFonts w:eastAsiaTheme="minorEastAsia" w:cs="Times New Roman"/>
          <w:szCs w:val="24"/>
          <w:lang w:eastAsia="ru-RU"/>
        </w:rPr>
      </w:pPr>
      <w:r w:rsidRPr="00095D95">
        <w:rPr>
          <w:rFonts w:eastAsiaTheme="minorEastAsia" w:cs="Times New Roman"/>
          <w:szCs w:val="24"/>
          <w:lang w:eastAsia="ru-RU"/>
        </w:rPr>
        <w:t xml:space="preserve">Материально-техническое обеспечение реализации </w:t>
      </w:r>
      <w:r w:rsidR="007A7B89" w:rsidRPr="007A7B89">
        <w:rPr>
          <w:rFonts w:eastAsiaTheme="minorEastAsia" w:cs="Times New Roman"/>
          <w:szCs w:val="24"/>
          <w:lang w:eastAsia="ru-RU"/>
        </w:rPr>
        <w:t xml:space="preserve">АООП образования обучающихся с УО (ИН) (Вариант 2) </w:t>
      </w:r>
      <w:r w:rsidRPr="00095D95">
        <w:rPr>
          <w:rFonts w:eastAsiaTheme="minorEastAsia" w:cs="Times New Roman"/>
          <w:szCs w:val="24"/>
          <w:lang w:eastAsia="ru-RU"/>
        </w:rPr>
        <w:t>для обучающихся с умственной отсталостью (интеллектуальными нарушениями) должно соответствовать действующим санитарным и противопожарным нормам, нормам охраны труда работников образовательных организаций, предъявляемым к кабинету для проведения уроков по Домоводству.</w:t>
      </w:r>
    </w:p>
    <w:p w:rsidR="00542C7F" w:rsidRPr="00095D95" w:rsidRDefault="00542C7F" w:rsidP="00095D95">
      <w:pPr>
        <w:ind w:firstLine="709"/>
        <w:jc w:val="both"/>
        <w:rPr>
          <w:rFonts w:eastAsia="Times New Roman" w:cs="Times New Roman"/>
          <w:b/>
          <w:szCs w:val="24"/>
        </w:rPr>
      </w:pPr>
    </w:p>
    <w:p w:rsidR="00542C7F" w:rsidRPr="00095D95" w:rsidRDefault="00542C7F" w:rsidP="00095D95">
      <w:pPr>
        <w:ind w:firstLine="709"/>
        <w:jc w:val="center"/>
        <w:rPr>
          <w:rFonts w:eastAsia="Times New Roman" w:cs="Times New Roman"/>
          <w:b/>
          <w:szCs w:val="24"/>
        </w:rPr>
      </w:pPr>
      <w:r w:rsidRPr="00095D95">
        <w:rPr>
          <w:rFonts w:eastAsia="Times New Roman" w:cs="Times New Roman"/>
          <w:b/>
          <w:szCs w:val="24"/>
        </w:rPr>
        <w:t>Требования к организации учебного места</w:t>
      </w:r>
    </w:p>
    <w:p w:rsidR="00542C7F" w:rsidRPr="00095D95" w:rsidRDefault="00542C7F" w:rsidP="00095D95">
      <w:pPr>
        <w:ind w:firstLine="709"/>
        <w:jc w:val="both"/>
        <w:rPr>
          <w:rFonts w:eastAsiaTheme="minorEastAsia" w:cs="Times New Roman"/>
          <w:szCs w:val="24"/>
          <w:lang w:eastAsia="ru-RU"/>
        </w:rPr>
      </w:pPr>
      <w:r w:rsidRPr="00095D95">
        <w:rPr>
          <w:rFonts w:eastAsiaTheme="minorEastAsia" w:cs="Times New Roman"/>
          <w:szCs w:val="24"/>
          <w:lang w:eastAsia="ru-RU"/>
        </w:rPr>
        <w:t>Учебное место обучающегося создается с учетом его индивидуальных возможностей и особых образовательных потребностей. При организации учебного места учитываются возможности и особенности моторики, восприятия, внимания, памяти обучающегося. Для создания оптимальных условий обучения организуются учебные места для индивидуальной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542C7F" w:rsidRPr="00095D95" w:rsidRDefault="00542C7F" w:rsidP="00095D95">
      <w:pPr>
        <w:ind w:firstLine="709"/>
        <w:jc w:val="both"/>
        <w:rPr>
          <w:rFonts w:eastAsiaTheme="minorEastAsia" w:cs="Times New Roman"/>
          <w:szCs w:val="24"/>
          <w:lang w:eastAsia="ru-RU"/>
        </w:rPr>
      </w:pPr>
      <w:r w:rsidRPr="00095D95">
        <w:rPr>
          <w:rFonts w:eastAsiaTheme="minorEastAsia" w:cs="Times New Roman"/>
          <w:szCs w:val="24"/>
          <w:lang w:eastAsia="ru-RU"/>
        </w:rPr>
        <w:t xml:space="preserve">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w:t>
      </w:r>
      <w:proofErr w:type="gramStart"/>
      <w:r w:rsidRPr="00095D95">
        <w:rPr>
          <w:rFonts w:eastAsiaTheme="minorEastAsia" w:cs="Times New Roman"/>
          <w:szCs w:val="24"/>
          <w:lang w:eastAsia="ru-RU"/>
        </w:rPr>
        <w:t>диапазона</w:t>
      </w:r>
      <w:proofErr w:type="gramEnd"/>
      <w:r w:rsidRPr="00095D95">
        <w:rPr>
          <w:rFonts w:eastAsiaTheme="minorEastAsia" w:cs="Times New Roman"/>
          <w:szCs w:val="24"/>
          <w:lang w:eastAsia="ru-RU"/>
        </w:rPr>
        <w:t xml:space="preserve"> имеющихся у него нарушений (опорно-двигательного аппарата, сенсорной сферы, расстройства аутистического спектра и эмоционально-волевой сферы).</w:t>
      </w:r>
    </w:p>
    <w:p w:rsidR="00542C7F" w:rsidRPr="00095D95" w:rsidRDefault="00542C7F" w:rsidP="00095D95">
      <w:pPr>
        <w:ind w:firstLine="709"/>
        <w:jc w:val="both"/>
        <w:rPr>
          <w:rFonts w:eastAsiaTheme="minorEastAsia" w:cs="Times New Roman"/>
          <w:szCs w:val="24"/>
          <w:lang w:eastAsia="ru-RU"/>
        </w:rPr>
      </w:pPr>
      <w:r w:rsidRPr="00095D95">
        <w:rPr>
          <w:rFonts w:eastAsiaTheme="minorEastAsia" w:cs="Times New Roman"/>
          <w:szCs w:val="24"/>
          <w:lang w:eastAsia="ru-RU"/>
        </w:rPr>
        <w:t xml:space="preserve">К ассистирующим технологиям относятся: индивидуальные технические средства передвижения (кресла-коляски, ходунки, </w:t>
      </w:r>
      <w:proofErr w:type="spellStart"/>
      <w:r w:rsidRPr="00095D95">
        <w:rPr>
          <w:rFonts w:eastAsiaTheme="minorEastAsia" w:cs="Times New Roman"/>
          <w:szCs w:val="24"/>
          <w:lang w:eastAsia="ru-RU"/>
        </w:rPr>
        <w:t>вертикализаторы</w:t>
      </w:r>
      <w:proofErr w:type="spellEnd"/>
      <w:r w:rsidRPr="00095D95">
        <w:rPr>
          <w:rFonts w:eastAsiaTheme="minorEastAsia" w:cs="Times New Roman"/>
          <w:szCs w:val="24"/>
          <w:lang w:eastAsia="ru-RU"/>
        </w:rPr>
        <w:t xml:space="preserve"> и другое); подъемники; приборы для альтернативной и дополнительной коммуникации; электронные адаптеры, переключатели и другое.</w:t>
      </w:r>
    </w:p>
    <w:p w:rsidR="00542C7F" w:rsidRPr="00095D95" w:rsidRDefault="00542C7F" w:rsidP="00095D95">
      <w:pPr>
        <w:ind w:firstLine="709"/>
        <w:jc w:val="both"/>
        <w:rPr>
          <w:rFonts w:eastAsiaTheme="minorEastAsia" w:cs="Times New Roman"/>
          <w:szCs w:val="24"/>
          <w:lang w:eastAsia="ru-RU"/>
        </w:rPr>
      </w:pPr>
      <w:r w:rsidRPr="00095D95">
        <w:rPr>
          <w:rFonts w:eastAsiaTheme="minorEastAsia" w:cs="Times New Roman"/>
          <w:szCs w:val="24"/>
          <w:lang w:eastAsia="ru-RU"/>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инструменты обучения) должны удовлетворить особые образовательные потребности обучающихся, способствовать мотивации учебной деятельности.</w:t>
      </w:r>
    </w:p>
    <w:p w:rsidR="00542C7F" w:rsidRPr="00095D95" w:rsidRDefault="00542C7F" w:rsidP="00095D95">
      <w:pPr>
        <w:ind w:firstLine="709"/>
        <w:jc w:val="both"/>
        <w:rPr>
          <w:rFonts w:eastAsiaTheme="minorEastAsia" w:cs="Times New Roman"/>
          <w:szCs w:val="24"/>
          <w:lang w:eastAsia="ru-RU"/>
        </w:rPr>
      </w:pPr>
      <w:r w:rsidRPr="00095D95">
        <w:rPr>
          <w:rFonts w:eastAsiaTheme="minorEastAsia" w:cs="Times New Roman"/>
          <w:szCs w:val="24"/>
          <w:lang w:eastAsia="ru-RU"/>
        </w:rPr>
        <w:t>В связи с тем, что среди обучающихся есть дети, которые себя не обслуживают и нуждаются в уходе, для осуществления таких гигиенических процедур, как смена памперса, помывка тела, в санузлах или других помещениях предусматриваются оборудованные душевые, специальные кабинки и т.д.</w:t>
      </w:r>
    </w:p>
    <w:p w:rsidR="00542C7F" w:rsidRPr="00095D95" w:rsidRDefault="00542C7F" w:rsidP="00095D95">
      <w:pPr>
        <w:ind w:firstLine="709"/>
        <w:jc w:val="both"/>
        <w:rPr>
          <w:rFonts w:eastAsiaTheme="minorEastAsia" w:cs="Times New Roman"/>
          <w:szCs w:val="24"/>
          <w:lang w:eastAsia="ru-RU"/>
        </w:rPr>
      </w:pPr>
    </w:p>
    <w:p w:rsidR="00542C7F" w:rsidRPr="00095D95" w:rsidRDefault="00542C7F" w:rsidP="00095D95">
      <w:pPr>
        <w:ind w:firstLine="709"/>
        <w:jc w:val="center"/>
        <w:rPr>
          <w:rFonts w:eastAsiaTheme="minorEastAsia" w:cs="Times New Roman"/>
          <w:b/>
          <w:szCs w:val="24"/>
          <w:lang w:eastAsia="ru-RU"/>
        </w:rPr>
      </w:pPr>
      <w:r w:rsidRPr="00095D95">
        <w:rPr>
          <w:rFonts w:eastAsiaTheme="minorEastAsia" w:cs="Times New Roman"/>
          <w:b/>
          <w:szCs w:val="24"/>
          <w:lang w:eastAsia="ru-RU"/>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542C7F" w:rsidRPr="00095D95" w:rsidRDefault="00542C7F" w:rsidP="00095D95">
      <w:pPr>
        <w:ind w:firstLine="709"/>
        <w:jc w:val="both"/>
        <w:rPr>
          <w:rFonts w:eastAsiaTheme="minorEastAsia" w:cs="Times New Roman"/>
          <w:szCs w:val="24"/>
          <w:lang w:eastAsia="ru-RU"/>
        </w:rPr>
      </w:pPr>
      <w:r w:rsidRPr="00095D95">
        <w:rPr>
          <w:rFonts w:eastAsiaTheme="minorEastAsia" w:cs="Times New Roman"/>
          <w:szCs w:val="24"/>
          <w:lang w:eastAsia="ru-RU"/>
        </w:rPr>
        <w:t>Специальный учебный и дидактический материал, отвечающий особым образовательным потребностям обучающихся.</w:t>
      </w:r>
    </w:p>
    <w:p w:rsidR="00542C7F" w:rsidRPr="00095D95" w:rsidRDefault="00542C7F" w:rsidP="00095D95">
      <w:pPr>
        <w:ind w:firstLine="709"/>
        <w:jc w:val="both"/>
        <w:rPr>
          <w:rFonts w:eastAsiaTheme="minorEastAsia" w:cs="Times New Roman"/>
          <w:szCs w:val="24"/>
          <w:lang w:eastAsia="ru-RU"/>
        </w:rPr>
      </w:pPr>
      <w:r w:rsidRPr="00095D95">
        <w:rPr>
          <w:rFonts w:eastAsiaTheme="minorEastAsia" w:cs="Times New Roman"/>
          <w:szCs w:val="24"/>
          <w:lang w:eastAsia="ru-RU"/>
        </w:rPr>
        <w:t xml:space="preserve">Особые образовательные потребности обучающихся требуют специального подбора учебного и дидактического материала, позволяющего эффективно осуществлять процесс </w:t>
      </w:r>
      <w:proofErr w:type="gramStart"/>
      <w:r w:rsidRPr="00095D95">
        <w:rPr>
          <w:rFonts w:eastAsiaTheme="minorEastAsia" w:cs="Times New Roman"/>
          <w:szCs w:val="24"/>
          <w:lang w:eastAsia="ru-RU"/>
        </w:rPr>
        <w:t>обучения</w:t>
      </w:r>
      <w:proofErr w:type="gramEnd"/>
      <w:r w:rsidRPr="00095D95">
        <w:rPr>
          <w:rFonts w:eastAsiaTheme="minorEastAsia" w:cs="Times New Roman"/>
          <w:szCs w:val="24"/>
          <w:lang w:eastAsia="ru-RU"/>
        </w:rPr>
        <w:t xml:space="preserve"> по всем предметным областям.</w:t>
      </w:r>
    </w:p>
    <w:p w:rsidR="00542C7F" w:rsidRPr="00095D95" w:rsidRDefault="00542C7F" w:rsidP="00095D95">
      <w:pPr>
        <w:ind w:firstLine="709"/>
        <w:jc w:val="both"/>
        <w:rPr>
          <w:rFonts w:eastAsiaTheme="minorEastAsia" w:cs="Times New Roman"/>
          <w:szCs w:val="24"/>
          <w:lang w:eastAsia="ru-RU"/>
        </w:rPr>
      </w:pPr>
      <w:r w:rsidRPr="00095D95">
        <w:rPr>
          <w:rFonts w:eastAsiaTheme="minorEastAsia" w:cs="Times New Roman"/>
          <w:szCs w:val="24"/>
          <w:lang w:eastAsia="ru-RU"/>
        </w:rPr>
        <w:lastRenderedPageBreak/>
        <w:t xml:space="preserve">Освоение практики общения с окружающими людьми в рамках предметной области "Язык и речевая практика" предполагает использование разнообразного предметного и изобразительного дидактического материала, иллюстрирующего природный и социальный окружающий мир; вербальных и невербальных средств коммуникации, включая электронные, в </w:t>
      </w:r>
      <w:proofErr w:type="spellStart"/>
      <w:r w:rsidRPr="00095D95">
        <w:rPr>
          <w:rFonts w:eastAsiaTheme="minorEastAsia" w:cs="Times New Roman"/>
          <w:szCs w:val="24"/>
          <w:lang w:eastAsia="ru-RU"/>
        </w:rPr>
        <w:t>т.ч</w:t>
      </w:r>
      <w:proofErr w:type="spellEnd"/>
      <w:r w:rsidRPr="00095D95">
        <w:rPr>
          <w:rFonts w:eastAsiaTheme="minorEastAsia" w:cs="Times New Roman"/>
          <w:szCs w:val="24"/>
          <w:lang w:eastAsia="ru-RU"/>
        </w:rPr>
        <w:t>. компьютерные устройства и соответствующее программное обеспечение.</w:t>
      </w:r>
    </w:p>
    <w:p w:rsidR="00542C7F" w:rsidRPr="00095D95" w:rsidRDefault="00542C7F" w:rsidP="00095D95">
      <w:pPr>
        <w:ind w:firstLine="709"/>
        <w:jc w:val="both"/>
        <w:rPr>
          <w:rFonts w:eastAsiaTheme="minorEastAsia" w:cs="Times New Roman"/>
          <w:szCs w:val="24"/>
          <w:lang w:eastAsia="ru-RU"/>
        </w:rPr>
      </w:pPr>
      <w:proofErr w:type="gramStart"/>
      <w:r w:rsidRPr="00095D95">
        <w:rPr>
          <w:rFonts w:eastAsiaTheme="minorEastAsia" w:cs="Times New Roman"/>
          <w:szCs w:val="24"/>
          <w:lang w:eastAsia="ru-RU"/>
        </w:rPr>
        <w:t>Освоение предметной области "Математика" предполагает использование разнообразного дидактического материала в виде предметов различной формы, величины, цвета; изображений предметов, людей, объектов природы, цифр; оборудования, позволяющего выполнять упражнения на сортировку, группировку различных предметов, их соотнесения по определенным признакам;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roofErr w:type="gramEnd"/>
      <w:r w:rsidRPr="00095D95">
        <w:rPr>
          <w:rFonts w:eastAsiaTheme="minorEastAsia" w:cs="Times New Roman"/>
          <w:szCs w:val="24"/>
          <w:lang w:eastAsia="ru-RU"/>
        </w:rPr>
        <w:t xml:space="preserve"> калькуляторы и другие средства.</w:t>
      </w:r>
    </w:p>
    <w:p w:rsidR="00542C7F" w:rsidRPr="00095D95" w:rsidRDefault="00542C7F" w:rsidP="00095D95">
      <w:pPr>
        <w:ind w:firstLine="709"/>
        <w:jc w:val="both"/>
        <w:rPr>
          <w:rFonts w:eastAsiaTheme="minorEastAsia" w:cs="Times New Roman"/>
          <w:szCs w:val="24"/>
          <w:lang w:eastAsia="ru-RU"/>
        </w:rPr>
      </w:pPr>
      <w:r w:rsidRPr="00095D95">
        <w:rPr>
          <w:rFonts w:eastAsiaTheme="minorEastAsia" w:cs="Times New Roman"/>
          <w:szCs w:val="24"/>
          <w:lang w:eastAsia="ru-RU"/>
        </w:rPr>
        <w:t>Формирование доступных представлений о мире и практики взаимодействия с окружающим миром в рамках содержательной области "Окружающий мир"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организации, а также теплицы, сенсорный сад и другие объекты на прилегающей к организации территории.</w:t>
      </w:r>
    </w:p>
    <w:p w:rsidR="00542C7F" w:rsidRPr="00095D95" w:rsidRDefault="00542C7F" w:rsidP="00095D95">
      <w:pPr>
        <w:ind w:firstLine="709"/>
        <w:jc w:val="both"/>
        <w:rPr>
          <w:rFonts w:eastAsiaTheme="minorEastAsia" w:cs="Times New Roman"/>
          <w:szCs w:val="24"/>
          <w:lang w:eastAsia="ru-RU"/>
        </w:rPr>
      </w:pPr>
      <w:r w:rsidRPr="00095D95">
        <w:rPr>
          <w:rFonts w:eastAsiaTheme="minorEastAsia" w:cs="Times New Roman"/>
          <w:szCs w:val="24"/>
          <w:lang w:eastAsia="ru-RU"/>
        </w:rPr>
        <w:t>Формирование представлений о себе, своих возможностях в ходе освоения предметной области "Окружающий мир" происходит с использованием средств, расширяющих представления и обогащающих жизненный опыт обучающихся. Организация должна располагать необходимыми материалами и оборудованием, позволяющим обучающимся осваивать навыки самообслуживания, доступной бытовой деятельности. Содержательная область предполагает использование широкого спектра демонстративного учебного материала (фото, видео, рисунков), тематически связанного с жизнью общества.</w:t>
      </w:r>
    </w:p>
    <w:p w:rsidR="00542C7F" w:rsidRPr="00095D95" w:rsidRDefault="00542C7F" w:rsidP="00095D95">
      <w:pPr>
        <w:ind w:firstLine="709"/>
        <w:jc w:val="both"/>
        <w:rPr>
          <w:rFonts w:eastAsiaTheme="minorEastAsia" w:cs="Times New Roman"/>
          <w:szCs w:val="24"/>
          <w:lang w:eastAsia="ru-RU"/>
        </w:rPr>
      </w:pPr>
      <w:r w:rsidRPr="00095D95">
        <w:rPr>
          <w:rFonts w:eastAsiaTheme="minorEastAsia" w:cs="Times New Roman"/>
          <w:szCs w:val="24"/>
          <w:lang w:eastAsia="ru-RU"/>
        </w:rPr>
        <w:t>Специальный учебный и дидактический материал необходим для образования обучающихся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позволяющих ребенку овладевать отдельными операциями в процессе совместных действий с взрослым.</w:t>
      </w:r>
    </w:p>
    <w:p w:rsidR="00542C7F" w:rsidRPr="00095D95" w:rsidRDefault="00542C7F" w:rsidP="00095D95">
      <w:pPr>
        <w:ind w:firstLine="709"/>
        <w:jc w:val="both"/>
        <w:rPr>
          <w:rFonts w:eastAsiaTheme="minorEastAsia" w:cs="Times New Roman"/>
          <w:szCs w:val="24"/>
          <w:lang w:eastAsia="ru-RU"/>
        </w:rPr>
      </w:pPr>
      <w:r w:rsidRPr="00095D95">
        <w:rPr>
          <w:rFonts w:eastAsiaTheme="minorEastAsia" w:cs="Times New Roman"/>
          <w:szCs w:val="24"/>
          <w:lang w:eastAsia="ru-RU"/>
        </w:rPr>
        <w:t>На занятиях музыкой и театром важно обеспечить обучающимся использование доступных музыкальных инструментов (маракас, бубен, барабан и другие), театральным реквизитом.</w:t>
      </w:r>
    </w:p>
    <w:p w:rsidR="00542C7F" w:rsidRPr="00095D95" w:rsidRDefault="00542C7F" w:rsidP="00095D95">
      <w:pPr>
        <w:ind w:firstLine="709"/>
        <w:jc w:val="both"/>
        <w:rPr>
          <w:rFonts w:eastAsiaTheme="minorEastAsia" w:cs="Times New Roman"/>
          <w:szCs w:val="24"/>
          <w:lang w:eastAsia="ru-RU"/>
        </w:rPr>
      </w:pPr>
      <w:r w:rsidRPr="00095D95">
        <w:rPr>
          <w:rFonts w:eastAsiaTheme="minorEastAsia" w:cs="Times New Roman"/>
          <w:szCs w:val="24"/>
          <w:lang w:eastAsia="ru-RU"/>
        </w:rPr>
        <w:t xml:space="preserve">Предметная область "Физическая культура" должна обеспечивать </w:t>
      </w:r>
      <w:proofErr w:type="gramStart"/>
      <w:r w:rsidRPr="00095D95">
        <w:rPr>
          <w:rFonts w:eastAsiaTheme="minorEastAsia" w:cs="Times New Roman"/>
          <w:szCs w:val="24"/>
          <w:lang w:eastAsia="ru-RU"/>
        </w:rPr>
        <w:t>обучающимся</w:t>
      </w:r>
      <w:proofErr w:type="gramEnd"/>
      <w:r w:rsidRPr="00095D95">
        <w:rPr>
          <w:rFonts w:eastAsiaTheme="minorEastAsia" w:cs="Times New Roman"/>
          <w:szCs w:val="24"/>
          <w:lang w:eastAsia="ru-RU"/>
        </w:rPr>
        <w:t xml:space="preserve">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оборудование для обучающихся с различными нарушениями развития, включая различные тренажеры, инвентарь для подвижных игр и т.п.</w:t>
      </w:r>
    </w:p>
    <w:p w:rsidR="00542C7F" w:rsidRPr="00095D95" w:rsidRDefault="00542C7F" w:rsidP="00095D95">
      <w:pPr>
        <w:ind w:firstLine="709"/>
        <w:jc w:val="both"/>
        <w:rPr>
          <w:rFonts w:eastAsiaTheme="minorEastAsia" w:cs="Times New Roman"/>
          <w:szCs w:val="24"/>
          <w:lang w:eastAsia="ru-RU"/>
        </w:rPr>
      </w:pPr>
      <w:r w:rsidRPr="00095D95">
        <w:rPr>
          <w:rFonts w:eastAsiaTheme="minorEastAsia" w:cs="Times New Roman"/>
          <w:szCs w:val="24"/>
          <w:lang w:eastAsia="ru-RU"/>
        </w:rPr>
        <w:t xml:space="preserve">С учетом того, что подготовка обучающихся к трудовой деятельности в рамках предметной области "Технология" начинается с формирования у них элементарных действий с материалами и предметами, для обучения необходимы разнообразные по свойствам и внешним признакам материалы, игрушки, заготовки, различные инструменты, соответствующие профилю труда, включая оборудование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w:t>
      </w:r>
      <w:proofErr w:type="gramStart"/>
      <w:r w:rsidRPr="00095D95">
        <w:rPr>
          <w:rFonts w:eastAsiaTheme="minorEastAsia" w:cs="Times New Roman"/>
          <w:szCs w:val="24"/>
          <w:lang w:eastAsia="ru-RU"/>
        </w:rPr>
        <w:t>выполнения</w:t>
      </w:r>
      <w:proofErr w:type="gramEnd"/>
      <w:r w:rsidRPr="00095D95">
        <w:rPr>
          <w:rFonts w:eastAsiaTheme="minorEastAsia" w:cs="Times New Roman"/>
          <w:szCs w:val="24"/>
          <w:lang w:eastAsia="ru-RU"/>
        </w:rPr>
        <w:t xml:space="preserve"> и </w:t>
      </w:r>
      <w:r w:rsidRPr="00095D95">
        <w:rPr>
          <w:rFonts w:eastAsiaTheme="minorEastAsia" w:cs="Times New Roman"/>
          <w:szCs w:val="24"/>
          <w:lang w:eastAsia="ru-RU"/>
        </w:rPr>
        <w:lastRenderedPageBreak/>
        <w:t>меняются их качественные характеристики. Постепенно формируемые действия переходят в разряд трудовых операций.</w:t>
      </w:r>
    </w:p>
    <w:p w:rsidR="00542C7F" w:rsidRPr="00095D95" w:rsidRDefault="00542C7F" w:rsidP="00095D95">
      <w:pPr>
        <w:ind w:firstLine="709"/>
        <w:jc w:val="both"/>
        <w:rPr>
          <w:rFonts w:eastAsiaTheme="minorEastAsia" w:cs="Times New Roman"/>
          <w:szCs w:val="24"/>
          <w:lang w:eastAsia="ru-RU"/>
        </w:rPr>
      </w:pPr>
      <w:r w:rsidRPr="00095D95">
        <w:rPr>
          <w:rFonts w:eastAsiaTheme="minorEastAsia" w:cs="Times New Roman"/>
          <w:szCs w:val="24"/>
          <w:lang w:eastAsia="ru-RU"/>
        </w:rPr>
        <w:t>Материально-техническое обеспечение коррекционных курсов включает технические средства, в том числе электронные, специальное программное обеспечение, предназначенное для коррекции и развития движения, коммуникации, познавательной деятельности, сенсомоторных действий. Для обеспечения занятий по сенсорному развитию необходимы наборы средств, воздействующих на различные анализаторы и вызывающих положительные реакции обучающихся на окружающую действительность. Для формирования предметно-практических действий необходимы разнообразные по свойствам и внешним признакам материалы, игрушки и прочие предметы. Двигательное развитие происходит с использованием разнообразного спортивного, а также ортопедического и лечебно-физкультурного оборудования и инвентаря.</w:t>
      </w:r>
    </w:p>
    <w:p w:rsidR="00073DB6" w:rsidRDefault="00073DB6" w:rsidP="00073DB6">
      <w:pPr>
        <w:ind w:firstLine="709"/>
        <w:jc w:val="both"/>
        <w:rPr>
          <w:rFonts w:eastAsiaTheme="minorEastAsia" w:cs="Times New Roman"/>
          <w:szCs w:val="24"/>
          <w:lang w:eastAsia="ru-RU"/>
        </w:rPr>
      </w:pPr>
    </w:p>
    <w:p w:rsidR="00073DB6" w:rsidRPr="00073DB6" w:rsidRDefault="00073DB6" w:rsidP="00073DB6">
      <w:pPr>
        <w:ind w:firstLine="709"/>
        <w:jc w:val="center"/>
        <w:rPr>
          <w:rFonts w:eastAsiaTheme="minorEastAsia" w:cs="Times New Roman"/>
          <w:b/>
          <w:szCs w:val="24"/>
          <w:lang w:eastAsia="ru-RU"/>
        </w:rPr>
      </w:pPr>
      <w:r w:rsidRPr="00073DB6">
        <w:rPr>
          <w:rFonts w:eastAsiaTheme="minorEastAsia" w:cs="Times New Roman"/>
          <w:b/>
          <w:szCs w:val="24"/>
          <w:lang w:eastAsia="ru-RU"/>
        </w:rPr>
        <w:t>Требования к информационно-методическому обеспечению</w:t>
      </w:r>
    </w:p>
    <w:p w:rsidR="00073DB6" w:rsidRPr="00073DB6" w:rsidRDefault="00073DB6" w:rsidP="00073DB6">
      <w:pPr>
        <w:ind w:firstLine="709"/>
        <w:jc w:val="both"/>
        <w:rPr>
          <w:rFonts w:eastAsiaTheme="minorEastAsia" w:cs="Times New Roman"/>
          <w:szCs w:val="24"/>
          <w:lang w:eastAsia="ru-RU"/>
        </w:rPr>
      </w:pPr>
      <w:r w:rsidRPr="00073DB6">
        <w:rPr>
          <w:rFonts w:eastAsiaTheme="minorEastAsia" w:cs="Times New Roman"/>
          <w:szCs w:val="24"/>
          <w:lang w:eastAsia="ru-RU"/>
        </w:rPr>
        <w:t>Информационно-методическое обеспечение образования обучающихся с умственной отсталостью, с ТМНР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осуществления.</w:t>
      </w:r>
    </w:p>
    <w:p w:rsidR="00073DB6" w:rsidRPr="00073DB6" w:rsidRDefault="00073DB6" w:rsidP="00073DB6">
      <w:pPr>
        <w:ind w:firstLine="709"/>
        <w:jc w:val="both"/>
        <w:rPr>
          <w:rFonts w:eastAsiaTheme="minorEastAsia" w:cs="Times New Roman"/>
          <w:szCs w:val="24"/>
          <w:lang w:eastAsia="ru-RU"/>
        </w:rPr>
      </w:pPr>
      <w:r w:rsidRPr="00073DB6">
        <w:rPr>
          <w:rFonts w:eastAsiaTheme="minorEastAsia" w:cs="Times New Roman"/>
          <w:szCs w:val="24"/>
          <w:lang w:eastAsia="ru-RU"/>
        </w:rPr>
        <w:t>Информационно-методическое обеспечение образовательного процесса включает:</w:t>
      </w:r>
    </w:p>
    <w:p w:rsidR="00073DB6" w:rsidRPr="00073DB6" w:rsidRDefault="00073DB6" w:rsidP="00073DB6">
      <w:pPr>
        <w:ind w:firstLine="709"/>
        <w:jc w:val="both"/>
        <w:rPr>
          <w:rFonts w:eastAsiaTheme="minorEastAsia" w:cs="Times New Roman"/>
          <w:szCs w:val="24"/>
          <w:lang w:eastAsia="ru-RU"/>
        </w:rPr>
      </w:pPr>
      <w:r w:rsidRPr="00073DB6">
        <w:rPr>
          <w:rFonts w:eastAsiaTheme="minorEastAsia" w:cs="Times New Roman"/>
          <w:szCs w:val="24"/>
          <w:lang w:eastAsia="ru-RU"/>
        </w:rPr>
        <w:t>- необходимую нормативную правовую базу образования обучающихся;</w:t>
      </w:r>
    </w:p>
    <w:p w:rsidR="00073DB6" w:rsidRPr="00073DB6" w:rsidRDefault="00073DB6" w:rsidP="00073DB6">
      <w:pPr>
        <w:ind w:firstLine="709"/>
        <w:jc w:val="both"/>
        <w:rPr>
          <w:rFonts w:eastAsiaTheme="minorEastAsia" w:cs="Times New Roman"/>
          <w:szCs w:val="24"/>
          <w:lang w:eastAsia="ru-RU"/>
        </w:rPr>
      </w:pPr>
      <w:r w:rsidRPr="00073DB6">
        <w:rPr>
          <w:rFonts w:eastAsiaTheme="minorEastAsia" w:cs="Times New Roman"/>
          <w:szCs w:val="24"/>
          <w:lang w:eastAsia="ru-RU"/>
        </w:rPr>
        <w:t>- характеристики предполагаемых информационных связей участников образовательного процесса;</w:t>
      </w:r>
    </w:p>
    <w:p w:rsidR="00073DB6" w:rsidRPr="00073DB6" w:rsidRDefault="00073DB6" w:rsidP="00073DB6">
      <w:pPr>
        <w:ind w:firstLine="709"/>
        <w:jc w:val="both"/>
        <w:rPr>
          <w:rFonts w:eastAsiaTheme="minorEastAsia" w:cs="Times New Roman"/>
          <w:szCs w:val="24"/>
          <w:lang w:eastAsia="ru-RU"/>
        </w:rPr>
      </w:pPr>
      <w:r w:rsidRPr="00073DB6">
        <w:rPr>
          <w:rFonts w:eastAsiaTheme="minorEastAsia" w:cs="Times New Roman"/>
          <w:szCs w:val="24"/>
          <w:lang w:eastAsia="ru-RU"/>
        </w:rPr>
        <w:t>- доступ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073DB6" w:rsidRPr="00073DB6" w:rsidRDefault="00073DB6" w:rsidP="00073DB6">
      <w:pPr>
        <w:ind w:firstLine="709"/>
        <w:jc w:val="both"/>
        <w:rPr>
          <w:rFonts w:eastAsiaTheme="minorEastAsia" w:cs="Times New Roman"/>
          <w:szCs w:val="24"/>
          <w:lang w:eastAsia="ru-RU"/>
        </w:rPr>
      </w:pPr>
      <w:r w:rsidRPr="00073DB6">
        <w:rPr>
          <w:rFonts w:eastAsiaTheme="minorEastAsia" w:cs="Times New Roman"/>
          <w:szCs w:val="24"/>
          <w:lang w:eastAsia="ru-RU"/>
        </w:rPr>
        <w:t>- 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542C7F" w:rsidRPr="00095D95" w:rsidRDefault="00542C7F" w:rsidP="00095D95">
      <w:pPr>
        <w:ind w:firstLine="709"/>
        <w:jc w:val="both"/>
        <w:rPr>
          <w:rFonts w:eastAsiaTheme="minorEastAsia" w:cs="Times New Roman"/>
          <w:szCs w:val="24"/>
          <w:lang w:eastAsia="ru-RU"/>
        </w:rPr>
      </w:pPr>
    </w:p>
    <w:sectPr w:rsidR="00542C7F" w:rsidRPr="00095D95">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AFA" w:rsidRDefault="009D3AFA" w:rsidP="001B3EEF">
      <w:r>
        <w:separator/>
      </w:r>
    </w:p>
  </w:endnote>
  <w:endnote w:type="continuationSeparator" w:id="0">
    <w:p w:rsidR="009D3AFA" w:rsidRDefault="009D3AFA" w:rsidP="001B3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6947565"/>
      <w:docPartObj>
        <w:docPartGallery w:val="Page Numbers (Bottom of Page)"/>
        <w:docPartUnique/>
      </w:docPartObj>
    </w:sdtPr>
    <w:sdtContent>
      <w:p w:rsidR="002D6CEB" w:rsidRDefault="002D6CEB">
        <w:pPr>
          <w:pStyle w:val="a9"/>
          <w:jc w:val="center"/>
        </w:pPr>
        <w:r>
          <w:fldChar w:fldCharType="begin"/>
        </w:r>
        <w:r>
          <w:instrText>PAGE   \* MERGEFORMAT</w:instrText>
        </w:r>
        <w:r>
          <w:fldChar w:fldCharType="separate"/>
        </w:r>
        <w:r w:rsidR="007873A9">
          <w:rPr>
            <w:noProof/>
          </w:rPr>
          <w:t>16</w:t>
        </w:r>
        <w:r>
          <w:fldChar w:fldCharType="end"/>
        </w:r>
      </w:p>
    </w:sdtContent>
  </w:sdt>
  <w:p w:rsidR="002D6CEB" w:rsidRDefault="002D6CE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AFA" w:rsidRDefault="009D3AFA" w:rsidP="001B3EEF">
      <w:r>
        <w:separator/>
      </w:r>
    </w:p>
  </w:footnote>
  <w:footnote w:type="continuationSeparator" w:id="0">
    <w:p w:rsidR="009D3AFA" w:rsidRDefault="009D3AFA" w:rsidP="001B3E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43E"/>
    <w:multiLevelType w:val="multilevel"/>
    <w:tmpl w:val="D9540146"/>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
    <w:nsid w:val="08554402"/>
    <w:multiLevelType w:val="hybridMultilevel"/>
    <w:tmpl w:val="9E662726"/>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504BC4"/>
    <w:multiLevelType w:val="hybridMultilevel"/>
    <w:tmpl w:val="C52003CC"/>
    <w:lvl w:ilvl="0" w:tplc="C50CEB4E">
      <w:start w:val="1"/>
      <w:numFmt w:val="bullet"/>
      <w:lvlText w:val="-"/>
      <w:lvlJc w:val="left"/>
      <w:pPr>
        <w:ind w:left="1409" w:hanging="360"/>
      </w:pPr>
      <w:rPr>
        <w:rFonts w:ascii="Arial Unicode MS" w:eastAsia="Arial Unicode MS" w:hAnsi="Arial Unicode MS" w:hint="eastAsia"/>
      </w:rPr>
    </w:lvl>
    <w:lvl w:ilvl="1" w:tplc="04190003" w:tentative="1">
      <w:start w:val="1"/>
      <w:numFmt w:val="bullet"/>
      <w:lvlText w:val="o"/>
      <w:lvlJc w:val="left"/>
      <w:pPr>
        <w:ind w:left="2129" w:hanging="360"/>
      </w:pPr>
      <w:rPr>
        <w:rFonts w:ascii="Courier New" w:hAnsi="Courier New" w:cs="Courier New" w:hint="default"/>
      </w:rPr>
    </w:lvl>
    <w:lvl w:ilvl="2" w:tplc="04190005" w:tentative="1">
      <w:start w:val="1"/>
      <w:numFmt w:val="bullet"/>
      <w:lvlText w:val=""/>
      <w:lvlJc w:val="left"/>
      <w:pPr>
        <w:ind w:left="2849" w:hanging="360"/>
      </w:pPr>
      <w:rPr>
        <w:rFonts w:ascii="Wingdings" w:hAnsi="Wingdings" w:hint="default"/>
      </w:rPr>
    </w:lvl>
    <w:lvl w:ilvl="3" w:tplc="04190001" w:tentative="1">
      <w:start w:val="1"/>
      <w:numFmt w:val="bullet"/>
      <w:lvlText w:val=""/>
      <w:lvlJc w:val="left"/>
      <w:pPr>
        <w:ind w:left="3569" w:hanging="360"/>
      </w:pPr>
      <w:rPr>
        <w:rFonts w:ascii="Symbol" w:hAnsi="Symbol" w:hint="default"/>
      </w:rPr>
    </w:lvl>
    <w:lvl w:ilvl="4" w:tplc="04190003" w:tentative="1">
      <w:start w:val="1"/>
      <w:numFmt w:val="bullet"/>
      <w:lvlText w:val="o"/>
      <w:lvlJc w:val="left"/>
      <w:pPr>
        <w:ind w:left="4289" w:hanging="360"/>
      </w:pPr>
      <w:rPr>
        <w:rFonts w:ascii="Courier New" w:hAnsi="Courier New" w:cs="Courier New" w:hint="default"/>
      </w:rPr>
    </w:lvl>
    <w:lvl w:ilvl="5" w:tplc="04190005" w:tentative="1">
      <w:start w:val="1"/>
      <w:numFmt w:val="bullet"/>
      <w:lvlText w:val=""/>
      <w:lvlJc w:val="left"/>
      <w:pPr>
        <w:ind w:left="5009" w:hanging="360"/>
      </w:pPr>
      <w:rPr>
        <w:rFonts w:ascii="Wingdings" w:hAnsi="Wingdings" w:hint="default"/>
      </w:rPr>
    </w:lvl>
    <w:lvl w:ilvl="6" w:tplc="04190001" w:tentative="1">
      <w:start w:val="1"/>
      <w:numFmt w:val="bullet"/>
      <w:lvlText w:val=""/>
      <w:lvlJc w:val="left"/>
      <w:pPr>
        <w:ind w:left="5729" w:hanging="360"/>
      </w:pPr>
      <w:rPr>
        <w:rFonts w:ascii="Symbol" w:hAnsi="Symbol" w:hint="default"/>
      </w:rPr>
    </w:lvl>
    <w:lvl w:ilvl="7" w:tplc="04190003" w:tentative="1">
      <w:start w:val="1"/>
      <w:numFmt w:val="bullet"/>
      <w:lvlText w:val="o"/>
      <w:lvlJc w:val="left"/>
      <w:pPr>
        <w:ind w:left="6449" w:hanging="360"/>
      </w:pPr>
      <w:rPr>
        <w:rFonts w:ascii="Courier New" w:hAnsi="Courier New" w:cs="Courier New" w:hint="default"/>
      </w:rPr>
    </w:lvl>
    <w:lvl w:ilvl="8" w:tplc="04190005" w:tentative="1">
      <w:start w:val="1"/>
      <w:numFmt w:val="bullet"/>
      <w:lvlText w:val=""/>
      <w:lvlJc w:val="left"/>
      <w:pPr>
        <w:ind w:left="7169" w:hanging="360"/>
      </w:pPr>
      <w:rPr>
        <w:rFonts w:ascii="Wingdings" w:hAnsi="Wingdings" w:hint="default"/>
      </w:rPr>
    </w:lvl>
  </w:abstractNum>
  <w:abstractNum w:abstractNumId="3">
    <w:nsid w:val="0FD33E67"/>
    <w:multiLevelType w:val="hybridMultilevel"/>
    <w:tmpl w:val="73969F64"/>
    <w:lvl w:ilvl="0" w:tplc="A1DAB5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2E813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BA2662"/>
    <w:multiLevelType w:val="hybridMultilevel"/>
    <w:tmpl w:val="48E4E624"/>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63E0295"/>
    <w:multiLevelType w:val="hybridMultilevel"/>
    <w:tmpl w:val="7A42CD14"/>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BF659C1"/>
    <w:multiLevelType w:val="hybridMultilevel"/>
    <w:tmpl w:val="1E505C08"/>
    <w:lvl w:ilvl="0" w:tplc="A1DAB5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25709C0"/>
    <w:multiLevelType w:val="multilevel"/>
    <w:tmpl w:val="64941F60"/>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9">
    <w:nsid w:val="228A3065"/>
    <w:multiLevelType w:val="multilevel"/>
    <w:tmpl w:val="7FD8E95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0">
    <w:nsid w:val="24E05A37"/>
    <w:multiLevelType w:val="hybridMultilevel"/>
    <w:tmpl w:val="7090AEA6"/>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5A6049F"/>
    <w:multiLevelType w:val="hybridMultilevel"/>
    <w:tmpl w:val="00262464"/>
    <w:lvl w:ilvl="0" w:tplc="A1DAB5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B383FD7"/>
    <w:multiLevelType w:val="hybridMultilevel"/>
    <w:tmpl w:val="9432EADA"/>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EAE0CE4"/>
    <w:multiLevelType w:val="hybridMultilevel"/>
    <w:tmpl w:val="4C1E7ED6"/>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56E713D"/>
    <w:multiLevelType w:val="multilevel"/>
    <w:tmpl w:val="036A71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461D04"/>
    <w:multiLevelType w:val="hybridMultilevel"/>
    <w:tmpl w:val="BA944172"/>
    <w:lvl w:ilvl="0" w:tplc="A1DAB5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919346A"/>
    <w:multiLevelType w:val="multilevel"/>
    <w:tmpl w:val="E2F80038"/>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7">
    <w:nsid w:val="3B4E5246"/>
    <w:multiLevelType w:val="multilevel"/>
    <w:tmpl w:val="FB5A58EC"/>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8">
    <w:nsid w:val="3D180DA1"/>
    <w:multiLevelType w:val="multilevel"/>
    <w:tmpl w:val="49D004B0"/>
    <w:lvl w:ilvl="0">
      <w:start w:val="1"/>
      <w:numFmt w:val="upperRoman"/>
      <w:lvlText w:val="%1."/>
      <w:lvlJc w:val="left"/>
      <w:pPr>
        <w:ind w:left="1080" w:hanging="72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
    <w:nsid w:val="40194724"/>
    <w:multiLevelType w:val="hybridMultilevel"/>
    <w:tmpl w:val="CA2ED52A"/>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694544"/>
    <w:multiLevelType w:val="hybridMultilevel"/>
    <w:tmpl w:val="182EFFD2"/>
    <w:lvl w:ilvl="0" w:tplc="A1DAB5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60A2933"/>
    <w:multiLevelType w:val="hybridMultilevel"/>
    <w:tmpl w:val="9AD46722"/>
    <w:lvl w:ilvl="0" w:tplc="A1DAB5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DBC73D7"/>
    <w:multiLevelType w:val="multilevel"/>
    <w:tmpl w:val="7B168398"/>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3">
    <w:nsid w:val="4FDA1708"/>
    <w:multiLevelType w:val="multilevel"/>
    <w:tmpl w:val="727EC81E"/>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4">
    <w:nsid w:val="50AC2B63"/>
    <w:multiLevelType w:val="multilevel"/>
    <w:tmpl w:val="69623CD2"/>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5">
    <w:nsid w:val="54A919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2238DF"/>
    <w:multiLevelType w:val="multilevel"/>
    <w:tmpl w:val="091A72E0"/>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7">
    <w:nsid w:val="559465EA"/>
    <w:multiLevelType w:val="hybridMultilevel"/>
    <w:tmpl w:val="34FCF394"/>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71C0909"/>
    <w:multiLevelType w:val="hybridMultilevel"/>
    <w:tmpl w:val="A7A02C90"/>
    <w:lvl w:ilvl="0" w:tplc="A1DAB5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B120A37"/>
    <w:multiLevelType w:val="hybridMultilevel"/>
    <w:tmpl w:val="34A8905A"/>
    <w:lvl w:ilvl="0" w:tplc="A1DAB5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E63465E"/>
    <w:multiLevelType w:val="multilevel"/>
    <w:tmpl w:val="9A787C06"/>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1">
    <w:nsid w:val="69AA72E1"/>
    <w:multiLevelType w:val="multilevel"/>
    <w:tmpl w:val="E4BA2F8C"/>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2">
    <w:nsid w:val="73A2563D"/>
    <w:multiLevelType w:val="hybridMultilevel"/>
    <w:tmpl w:val="4258B3F6"/>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6655340"/>
    <w:multiLevelType w:val="multilevel"/>
    <w:tmpl w:val="0986A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68E7F71"/>
    <w:multiLevelType w:val="hybridMultilevel"/>
    <w:tmpl w:val="E24AC6CE"/>
    <w:lvl w:ilvl="0" w:tplc="C50CEB4E">
      <w:start w:val="1"/>
      <w:numFmt w:val="bullet"/>
      <w:lvlText w:val="-"/>
      <w:lvlJc w:val="left"/>
      <w:pPr>
        <w:ind w:left="720" w:hanging="360"/>
      </w:pPr>
      <w:rPr>
        <w:rFonts w:ascii="Arial Unicode MS" w:eastAsia="Arial Unicode MS" w:hAnsi="Arial Unicode MS"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7EB50FE"/>
    <w:multiLevelType w:val="multilevel"/>
    <w:tmpl w:val="DCE25A1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6">
    <w:nsid w:val="7E9A35C3"/>
    <w:multiLevelType w:val="multilevel"/>
    <w:tmpl w:val="70DE9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2"/>
  </w:num>
  <w:num w:numId="3">
    <w:abstractNumId w:val="6"/>
  </w:num>
  <w:num w:numId="4">
    <w:abstractNumId w:val="1"/>
  </w:num>
  <w:num w:numId="5">
    <w:abstractNumId w:val="5"/>
  </w:num>
  <w:num w:numId="6">
    <w:abstractNumId w:val="2"/>
  </w:num>
  <w:num w:numId="7">
    <w:abstractNumId w:val="11"/>
  </w:num>
  <w:num w:numId="8">
    <w:abstractNumId w:val="7"/>
  </w:num>
  <w:num w:numId="9">
    <w:abstractNumId w:val="28"/>
  </w:num>
  <w:num w:numId="10">
    <w:abstractNumId w:val="34"/>
  </w:num>
  <w:num w:numId="11">
    <w:abstractNumId w:val="15"/>
  </w:num>
  <w:num w:numId="12">
    <w:abstractNumId w:val="20"/>
  </w:num>
  <w:num w:numId="13">
    <w:abstractNumId w:val="21"/>
  </w:num>
  <w:num w:numId="14">
    <w:abstractNumId w:val="14"/>
  </w:num>
  <w:num w:numId="15">
    <w:abstractNumId w:val="33"/>
  </w:num>
  <w:num w:numId="16">
    <w:abstractNumId w:val="36"/>
  </w:num>
  <w:num w:numId="17">
    <w:abstractNumId w:val="23"/>
  </w:num>
  <w:num w:numId="18">
    <w:abstractNumId w:val="26"/>
  </w:num>
  <w:num w:numId="19">
    <w:abstractNumId w:val="16"/>
  </w:num>
  <w:num w:numId="20">
    <w:abstractNumId w:val="24"/>
  </w:num>
  <w:num w:numId="21">
    <w:abstractNumId w:val="30"/>
  </w:num>
  <w:num w:numId="22">
    <w:abstractNumId w:val="17"/>
  </w:num>
  <w:num w:numId="23">
    <w:abstractNumId w:val="35"/>
  </w:num>
  <w:num w:numId="24">
    <w:abstractNumId w:val="8"/>
  </w:num>
  <w:num w:numId="25">
    <w:abstractNumId w:val="0"/>
  </w:num>
  <w:num w:numId="26">
    <w:abstractNumId w:val="9"/>
  </w:num>
  <w:num w:numId="27">
    <w:abstractNumId w:val="31"/>
  </w:num>
  <w:num w:numId="28">
    <w:abstractNumId w:val="22"/>
  </w:num>
  <w:num w:numId="29">
    <w:abstractNumId w:val="3"/>
  </w:num>
  <w:num w:numId="30">
    <w:abstractNumId w:val="29"/>
  </w:num>
  <w:num w:numId="31">
    <w:abstractNumId w:val="10"/>
  </w:num>
  <w:num w:numId="32">
    <w:abstractNumId w:val="12"/>
  </w:num>
  <w:num w:numId="33">
    <w:abstractNumId w:val="13"/>
  </w:num>
  <w:num w:numId="34">
    <w:abstractNumId w:val="27"/>
  </w:num>
  <w:num w:numId="35">
    <w:abstractNumId w:val="19"/>
  </w:num>
  <w:num w:numId="36">
    <w:abstractNumId w:val="4"/>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BC5"/>
    <w:rsid w:val="00073DB6"/>
    <w:rsid w:val="00093942"/>
    <w:rsid w:val="00095D95"/>
    <w:rsid w:val="000A7289"/>
    <w:rsid w:val="000D3B29"/>
    <w:rsid w:val="000F3539"/>
    <w:rsid w:val="000F4B26"/>
    <w:rsid w:val="00115C8A"/>
    <w:rsid w:val="001200DD"/>
    <w:rsid w:val="0014776A"/>
    <w:rsid w:val="00163D31"/>
    <w:rsid w:val="0017616B"/>
    <w:rsid w:val="00185340"/>
    <w:rsid w:val="00193AE9"/>
    <w:rsid w:val="001B3EEF"/>
    <w:rsid w:val="001D036C"/>
    <w:rsid w:val="001E4117"/>
    <w:rsid w:val="001E60DA"/>
    <w:rsid w:val="001F7E1B"/>
    <w:rsid w:val="00211BC5"/>
    <w:rsid w:val="00227528"/>
    <w:rsid w:val="00251DF4"/>
    <w:rsid w:val="0026680B"/>
    <w:rsid w:val="00282779"/>
    <w:rsid w:val="00291824"/>
    <w:rsid w:val="002A738F"/>
    <w:rsid w:val="002C5E3B"/>
    <w:rsid w:val="002D6CEB"/>
    <w:rsid w:val="002E3761"/>
    <w:rsid w:val="003012A0"/>
    <w:rsid w:val="00302046"/>
    <w:rsid w:val="00303B0D"/>
    <w:rsid w:val="00306395"/>
    <w:rsid w:val="00320750"/>
    <w:rsid w:val="00323639"/>
    <w:rsid w:val="00330322"/>
    <w:rsid w:val="00386772"/>
    <w:rsid w:val="003972B6"/>
    <w:rsid w:val="003C182B"/>
    <w:rsid w:val="003C45C7"/>
    <w:rsid w:val="003E447A"/>
    <w:rsid w:val="004121C9"/>
    <w:rsid w:val="00420E5E"/>
    <w:rsid w:val="00435811"/>
    <w:rsid w:val="00453E51"/>
    <w:rsid w:val="00497887"/>
    <w:rsid w:val="004E5D2F"/>
    <w:rsid w:val="004F08A0"/>
    <w:rsid w:val="004F117D"/>
    <w:rsid w:val="0051496A"/>
    <w:rsid w:val="005231D0"/>
    <w:rsid w:val="00542C7F"/>
    <w:rsid w:val="00574C5E"/>
    <w:rsid w:val="00584B08"/>
    <w:rsid w:val="00594314"/>
    <w:rsid w:val="005A0A75"/>
    <w:rsid w:val="005A18CC"/>
    <w:rsid w:val="005A2EA6"/>
    <w:rsid w:val="005E07DE"/>
    <w:rsid w:val="00627007"/>
    <w:rsid w:val="00645D4E"/>
    <w:rsid w:val="0065231C"/>
    <w:rsid w:val="00667EAF"/>
    <w:rsid w:val="00691C94"/>
    <w:rsid w:val="006A2696"/>
    <w:rsid w:val="006B2DB3"/>
    <w:rsid w:val="006C07F7"/>
    <w:rsid w:val="006C1278"/>
    <w:rsid w:val="006C377E"/>
    <w:rsid w:val="006D3FE9"/>
    <w:rsid w:val="00725673"/>
    <w:rsid w:val="00730D65"/>
    <w:rsid w:val="00750F12"/>
    <w:rsid w:val="00770444"/>
    <w:rsid w:val="00771099"/>
    <w:rsid w:val="00772B8F"/>
    <w:rsid w:val="007873A9"/>
    <w:rsid w:val="00797DDD"/>
    <w:rsid w:val="007A2969"/>
    <w:rsid w:val="007A7B89"/>
    <w:rsid w:val="007B51F5"/>
    <w:rsid w:val="008010EF"/>
    <w:rsid w:val="00802C6D"/>
    <w:rsid w:val="00832ED7"/>
    <w:rsid w:val="00851F2E"/>
    <w:rsid w:val="0089081E"/>
    <w:rsid w:val="008D41FD"/>
    <w:rsid w:val="008E64BE"/>
    <w:rsid w:val="00940EBF"/>
    <w:rsid w:val="009670EE"/>
    <w:rsid w:val="009A6869"/>
    <w:rsid w:val="009B711F"/>
    <w:rsid w:val="009C743E"/>
    <w:rsid w:val="009D3AFA"/>
    <w:rsid w:val="009D6DA1"/>
    <w:rsid w:val="00A07D72"/>
    <w:rsid w:val="00A20858"/>
    <w:rsid w:val="00A56AAD"/>
    <w:rsid w:val="00A76A74"/>
    <w:rsid w:val="00A87E80"/>
    <w:rsid w:val="00AB31CF"/>
    <w:rsid w:val="00AE2DE6"/>
    <w:rsid w:val="00AE67BD"/>
    <w:rsid w:val="00B002E9"/>
    <w:rsid w:val="00B808DA"/>
    <w:rsid w:val="00B809EB"/>
    <w:rsid w:val="00BC0A51"/>
    <w:rsid w:val="00BC4122"/>
    <w:rsid w:val="00BC747B"/>
    <w:rsid w:val="00BD78C3"/>
    <w:rsid w:val="00BE3A3D"/>
    <w:rsid w:val="00BE5385"/>
    <w:rsid w:val="00C33D4D"/>
    <w:rsid w:val="00C42D7A"/>
    <w:rsid w:val="00C72F22"/>
    <w:rsid w:val="00C74B49"/>
    <w:rsid w:val="00C862F3"/>
    <w:rsid w:val="00CB1094"/>
    <w:rsid w:val="00CB2A46"/>
    <w:rsid w:val="00D00D14"/>
    <w:rsid w:val="00D140F4"/>
    <w:rsid w:val="00D70321"/>
    <w:rsid w:val="00D97D88"/>
    <w:rsid w:val="00DB2A71"/>
    <w:rsid w:val="00DC7452"/>
    <w:rsid w:val="00E1062A"/>
    <w:rsid w:val="00E12A9F"/>
    <w:rsid w:val="00E20F75"/>
    <w:rsid w:val="00E23B29"/>
    <w:rsid w:val="00E27941"/>
    <w:rsid w:val="00E44921"/>
    <w:rsid w:val="00E75F0F"/>
    <w:rsid w:val="00E91F35"/>
    <w:rsid w:val="00EC20FA"/>
    <w:rsid w:val="00ED152A"/>
    <w:rsid w:val="00F1731F"/>
    <w:rsid w:val="00F20409"/>
    <w:rsid w:val="00F232B9"/>
    <w:rsid w:val="00F54DC2"/>
    <w:rsid w:val="00F6462E"/>
    <w:rsid w:val="00F71CD1"/>
    <w:rsid w:val="00FB4018"/>
    <w:rsid w:val="00FC0333"/>
    <w:rsid w:val="00FC2207"/>
    <w:rsid w:val="00FC4F2A"/>
    <w:rsid w:val="00FD440E"/>
    <w:rsid w:val="00FE3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B1094"/>
    <w:pPr>
      <w:spacing w:before="100" w:beforeAutospacing="1" w:after="100" w:afterAutospacing="1"/>
      <w:outlineLvl w:val="0"/>
    </w:pPr>
    <w:rPr>
      <w:rFonts w:eastAsiaTheme="minorEastAsia" w:cs="Times New Roman"/>
      <w:b/>
      <w:bCs/>
      <w:kern w:val="36"/>
      <w:sz w:val="48"/>
      <w:szCs w:val="48"/>
      <w:lang w:eastAsia="ru-RU"/>
    </w:rPr>
  </w:style>
  <w:style w:type="paragraph" w:styleId="2">
    <w:name w:val="heading 2"/>
    <w:basedOn w:val="a"/>
    <w:link w:val="20"/>
    <w:uiPriority w:val="9"/>
    <w:qFormat/>
    <w:rsid w:val="00CB1094"/>
    <w:pPr>
      <w:spacing w:before="100" w:beforeAutospacing="1" w:after="100" w:afterAutospacing="1"/>
      <w:outlineLvl w:val="1"/>
    </w:pPr>
    <w:rPr>
      <w:rFonts w:eastAsiaTheme="minorEastAsia"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1094"/>
    <w:rPr>
      <w:rFonts w:eastAsiaTheme="minorEastAsia" w:cs="Times New Roman"/>
      <w:b/>
      <w:bCs/>
      <w:kern w:val="36"/>
      <w:sz w:val="48"/>
      <w:szCs w:val="48"/>
      <w:lang w:eastAsia="ru-RU"/>
    </w:rPr>
  </w:style>
  <w:style w:type="character" w:customStyle="1" w:styleId="20">
    <w:name w:val="Заголовок 2 Знак"/>
    <w:basedOn w:val="a0"/>
    <w:link w:val="2"/>
    <w:uiPriority w:val="9"/>
    <w:rsid w:val="00CB1094"/>
    <w:rPr>
      <w:rFonts w:eastAsiaTheme="minorEastAsia" w:cs="Times New Roman"/>
      <w:b/>
      <w:bCs/>
      <w:sz w:val="36"/>
      <w:szCs w:val="36"/>
      <w:lang w:eastAsia="ru-RU"/>
    </w:rPr>
  </w:style>
  <w:style w:type="numbering" w:customStyle="1" w:styleId="11">
    <w:name w:val="Нет списка1"/>
    <w:next w:val="a2"/>
    <w:uiPriority w:val="99"/>
    <w:semiHidden/>
    <w:unhideWhenUsed/>
    <w:rsid w:val="00CB1094"/>
  </w:style>
  <w:style w:type="paragraph" w:styleId="HTML">
    <w:name w:val="HTML Preformatted"/>
    <w:basedOn w:val="a"/>
    <w:link w:val="HTML0"/>
    <w:uiPriority w:val="99"/>
    <w:semiHidden/>
    <w:unhideWhenUsed/>
    <w:rsid w:val="00CB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eastAsiaTheme="minorEastAsia" w:hAnsi="Arial" w:cs="Arial"/>
      <w:sz w:val="20"/>
      <w:szCs w:val="20"/>
      <w:lang w:eastAsia="ru-RU"/>
    </w:rPr>
  </w:style>
  <w:style w:type="character" w:customStyle="1" w:styleId="HTML0">
    <w:name w:val="Стандартный HTML Знак"/>
    <w:basedOn w:val="a0"/>
    <w:link w:val="HTML"/>
    <w:uiPriority w:val="99"/>
    <w:semiHidden/>
    <w:rsid w:val="00CB1094"/>
    <w:rPr>
      <w:rFonts w:ascii="Arial" w:eastAsiaTheme="minorEastAsia" w:hAnsi="Arial" w:cs="Arial"/>
      <w:sz w:val="20"/>
      <w:szCs w:val="20"/>
      <w:lang w:eastAsia="ru-RU"/>
    </w:rPr>
  </w:style>
  <w:style w:type="paragraph" w:customStyle="1" w:styleId="contentblock">
    <w:name w:val="content_block"/>
    <w:basedOn w:val="a"/>
    <w:rsid w:val="00CB1094"/>
    <w:pPr>
      <w:spacing w:after="223"/>
      <w:ind w:right="357"/>
      <w:jc w:val="both"/>
    </w:pPr>
    <w:rPr>
      <w:rFonts w:ascii="Georgia" w:eastAsiaTheme="minorEastAsia" w:hAnsi="Georgia" w:cs="Times New Roman"/>
      <w:szCs w:val="24"/>
      <w:lang w:eastAsia="ru-RU"/>
    </w:rPr>
  </w:style>
  <w:style w:type="paragraph" w:customStyle="1" w:styleId="references">
    <w:name w:val="references"/>
    <w:basedOn w:val="a"/>
    <w:rsid w:val="00CB1094"/>
    <w:pPr>
      <w:spacing w:after="223"/>
      <w:jc w:val="both"/>
    </w:pPr>
    <w:rPr>
      <w:rFonts w:eastAsiaTheme="minorEastAsia" w:cs="Times New Roman"/>
      <w:vanish/>
      <w:szCs w:val="24"/>
      <w:lang w:eastAsia="ru-RU"/>
    </w:rPr>
  </w:style>
  <w:style w:type="paragraph" w:customStyle="1" w:styleId="12">
    <w:name w:val="Нижний колонтитул1"/>
    <w:basedOn w:val="a"/>
    <w:rsid w:val="00CB1094"/>
    <w:pPr>
      <w:spacing w:before="750"/>
      <w:jc w:val="both"/>
    </w:pPr>
    <w:rPr>
      <w:rFonts w:ascii="Arial" w:eastAsiaTheme="minorEastAsia" w:hAnsi="Arial" w:cs="Arial"/>
      <w:sz w:val="20"/>
      <w:szCs w:val="20"/>
      <w:lang w:eastAsia="ru-RU"/>
    </w:rPr>
  </w:style>
  <w:style w:type="paragraph" w:customStyle="1" w:styleId="content">
    <w:name w:val="content"/>
    <w:basedOn w:val="a"/>
    <w:uiPriority w:val="99"/>
    <w:rsid w:val="00CB1094"/>
    <w:pPr>
      <w:spacing w:after="223"/>
      <w:jc w:val="both"/>
    </w:pPr>
    <w:rPr>
      <w:rFonts w:eastAsiaTheme="minorEastAsia" w:cs="Times New Roman"/>
      <w:szCs w:val="24"/>
      <w:lang w:eastAsia="ru-RU"/>
    </w:rPr>
  </w:style>
  <w:style w:type="character" w:customStyle="1" w:styleId="docreferences">
    <w:name w:val="doc__references"/>
    <w:basedOn w:val="a0"/>
    <w:rsid w:val="00CB1094"/>
    <w:rPr>
      <w:vanish/>
      <w:webHidden w:val="0"/>
      <w:specVanish w:val="0"/>
    </w:rPr>
  </w:style>
  <w:style w:type="paragraph" w:customStyle="1" w:styleId="content1">
    <w:name w:val="content1"/>
    <w:basedOn w:val="a"/>
    <w:rsid w:val="00CB1094"/>
    <w:pPr>
      <w:spacing w:before="100" w:beforeAutospacing="1" w:after="100" w:afterAutospacing="1"/>
    </w:pPr>
    <w:rPr>
      <w:rFonts w:eastAsiaTheme="minorEastAsia" w:cs="Times New Roman"/>
      <w:sz w:val="21"/>
      <w:szCs w:val="21"/>
      <w:lang w:eastAsia="ru-RU"/>
    </w:rPr>
  </w:style>
  <w:style w:type="paragraph" w:styleId="a3">
    <w:name w:val="Normal (Web)"/>
    <w:basedOn w:val="a"/>
    <w:uiPriority w:val="99"/>
    <w:unhideWhenUsed/>
    <w:rsid w:val="00CB1094"/>
    <w:pPr>
      <w:spacing w:after="223"/>
      <w:jc w:val="both"/>
    </w:pPr>
    <w:rPr>
      <w:rFonts w:eastAsiaTheme="minorEastAsia" w:cs="Times New Roman"/>
      <w:szCs w:val="24"/>
      <w:lang w:eastAsia="ru-RU"/>
    </w:rPr>
  </w:style>
  <w:style w:type="paragraph" w:customStyle="1" w:styleId="align-center">
    <w:name w:val="align-center"/>
    <w:basedOn w:val="a"/>
    <w:rsid w:val="00CB1094"/>
    <w:pPr>
      <w:spacing w:after="223"/>
      <w:jc w:val="center"/>
    </w:pPr>
    <w:rPr>
      <w:rFonts w:eastAsiaTheme="minorEastAsia" w:cs="Times New Roman"/>
      <w:szCs w:val="24"/>
      <w:lang w:eastAsia="ru-RU"/>
    </w:rPr>
  </w:style>
  <w:style w:type="paragraph" w:customStyle="1" w:styleId="align-right">
    <w:name w:val="align-right"/>
    <w:basedOn w:val="a"/>
    <w:rsid w:val="00CB1094"/>
    <w:pPr>
      <w:spacing w:after="223"/>
      <w:jc w:val="right"/>
    </w:pPr>
    <w:rPr>
      <w:rFonts w:eastAsiaTheme="minorEastAsia" w:cs="Times New Roman"/>
      <w:szCs w:val="24"/>
      <w:lang w:eastAsia="ru-RU"/>
    </w:rPr>
  </w:style>
  <w:style w:type="paragraph" w:customStyle="1" w:styleId="align-left">
    <w:name w:val="align-left"/>
    <w:basedOn w:val="a"/>
    <w:rsid w:val="00CB1094"/>
    <w:pPr>
      <w:spacing w:after="223"/>
    </w:pPr>
    <w:rPr>
      <w:rFonts w:eastAsiaTheme="minorEastAsia" w:cs="Times New Roman"/>
      <w:szCs w:val="24"/>
      <w:lang w:eastAsia="ru-RU"/>
    </w:rPr>
  </w:style>
  <w:style w:type="paragraph" w:customStyle="1" w:styleId="doc-parttypetitle">
    <w:name w:val="doc-part_type_title"/>
    <w:basedOn w:val="a"/>
    <w:rsid w:val="00CB1094"/>
    <w:pPr>
      <w:pBdr>
        <w:bottom w:val="single" w:sz="6" w:space="29" w:color="E5E5E5"/>
      </w:pBdr>
      <w:spacing w:after="195"/>
      <w:jc w:val="both"/>
    </w:pPr>
    <w:rPr>
      <w:rFonts w:eastAsiaTheme="minorEastAsia" w:cs="Times New Roman"/>
      <w:szCs w:val="24"/>
      <w:lang w:eastAsia="ru-RU"/>
    </w:rPr>
  </w:style>
  <w:style w:type="paragraph" w:customStyle="1" w:styleId="docprops">
    <w:name w:val="doc__props"/>
    <w:basedOn w:val="a"/>
    <w:rsid w:val="00CB1094"/>
    <w:pPr>
      <w:spacing w:after="223"/>
      <w:jc w:val="both"/>
    </w:pPr>
    <w:rPr>
      <w:rFonts w:ascii="Helvetica" w:eastAsiaTheme="minorEastAsia" w:hAnsi="Helvetica" w:cs="Helvetica"/>
      <w:sz w:val="20"/>
      <w:szCs w:val="20"/>
      <w:lang w:eastAsia="ru-RU"/>
    </w:rPr>
  </w:style>
  <w:style w:type="paragraph" w:customStyle="1" w:styleId="doctype">
    <w:name w:val="doc__type"/>
    <w:basedOn w:val="a"/>
    <w:rsid w:val="00CB1094"/>
    <w:pPr>
      <w:spacing w:before="96" w:after="120"/>
      <w:jc w:val="both"/>
    </w:pPr>
    <w:rPr>
      <w:rFonts w:ascii="Helvetica" w:eastAsiaTheme="minorEastAsia" w:hAnsi="Helvetica" w:cs="Helvetica"/>
      <w:caps/>
      <w:spacing w:val="15"/>
      <w:sz w:val="15"/>
      <w:szCs w:val="15"/>
      <w:lang w:eastAsia="ru-RU"/>
    </w:rPr>
  </w:style>
  <w:style w:type="paragraph" w:customStyle="1" w:styleId="docpart">
    <w:name w:val="doc__part"/>
    <w:basedOn w:val="a"/>
    <w:rsid w:val="00CB1094"/>
    <w:pPr>
      <w:spacing w:before="1228" w:after="997"/>
      <w:jc w:val="both"/>
    </w:pPr>
    <w:rPr>
      <w:rFonts w:ascii="Georgia" w:eastAsiaTheme="minorEastAsia" w:hAnsi="Georgia" w:cs="Times New Roman"/>
      <w:caps/>
      <w:spacing w:val="48"/>
      <w:sz w:val="39"/>
      <w:szCs w:val="39"/>
      <w:lang w:eastAsia="ru-RU"/>
    </w:rPr>
  </w:style>
  <w:style w:type="paragraph" w:customStyle="1" w:styleId="docsection">
    <w:name w:val="doc__section"/>
    <w:basedOn w:val="a"/>
    <w:rsid w:val="00CB1094"/>
    <w:pPr>
      <w:spacing w:before="1140" w:after="797"/>
      <w:jc w:val="both"/>
    </w:pPr>
    <w:rPr>
      <w:rFonts w:ascii="Georgia" w:eastAsiaTheme="minorEastAsia" w:hAnsi="Georgia" w:cs="Times New Roman"/>
      <w:sz w:val="42"/>
      <w:szCs w:val="42"/>
      <w:lang w:eastAsia="ru-RU"/>
    </w:rPr>
  </w:style>
  <w:style w:type="paragraph" w:customStyle="1" w:styleId="docsection-name">
    <w:name w:val="doc__section-name"/>
    <w:basedOn w:val="a"/>
    <w:rsid w:val="00CB1094"/>
    <w:pPr>
      <w:spacing w:after="223"/>
      <w:jc w:val="both"/>
    </w:pPr>
    <w:rPr>
      <w:rFonts w:ascii="Georgia" w:eastAsiaTheme="minorEastAsia" w:hAnsi="Georgia" w:cs="Times New Roman"/>
      <w:i/>
      <w:iCs/>
      <w:szCs w:val="24"/>
      <w:lang w:eastAsia="ru-RU"/>
    </w:rPr>
  </w:style>
  <w:style w:type="paragraph" w:customStyle="1" w:styleId="docsubsection">
    <w:name w:val="doc__subsection"/>
    <w:basedOn w:val="a"/>
    <w:rsid w:val="00CB1094"/>
    <w:pPr>
      <w:spacing w:before="1070" w:after="420"/>
      <w:jc w:val="both"/>
    </w:pPr>
    <w:rPr>
      <w:rFonts w:ascii="Helvetica" w:eastAsiaTheme="minorEastAsia" w:hAnsi="Helvetica" w:cs="Helvetica"/>
      <w:b/>
      <w:bCs/>
      <w:spacing w:val="-15"/>
      <w:sz w:val="36"/>
      <w:szCs w:val="36"/>
      <w:lang w:eastAsia="ru-RU"/>
    </w:rPr>
  </w:style>
  <w:style w:type="paragraph" w:customStyle="1" w:styleId="docchapter">
    <w:name w:val="doc__chapter"/>
    <w:basedOn w:val="a"/>
    <w:rsid w:val="00CB1094"/>
    <w:pPr>
      <w:spacing w:before="438" w:after="219"/>
      <w:jc w:val="both"/>
    </w:pPr>
    <w:rPr>
      <w:rFonts w:ascii="Georgia" w:eastAsiaTheme="minorEastAsia" w:hAnsi="Georgia" w:cs="Times New Roman"/>
      <w:sz w:val="35"/>
      <w:szCs w:val="35"/>
      <w:lang w:eastAsia="ru-RU"/>
    </w:rPr>
  </w:style>
  <w:style w:type="paragraph" w:customStyle="1" w:styleId="docarticle">
    <w:name w:val="doc__article"/>
    <w:basedOn w:val="a"/>
    <w:rsid w:val="00CB1094"/>
    <w:pPr>
      <w:spacing w:before="300" w:after="30"/>
      <w:jc w:val="both"/>
    </w:pPr>
    <w:rPr>
      <w:rFonts w:ascii="Helvetica" w:eastAsiaTheme="minorEastAsia" w:hAnsi="Helvetica" w:cs="Helvetica"/>
      <w:b/>
      <w:bCs/>
      <w:szCs w:val="24"/>
      <w:lang w:eastAsia="ru-RU"/>
    </w:rPr>
  </w:style>
  <w:style w:type="paragraph" w:customStyle="1" w:styleId="docparagraph">
    <w:name w:val="doc__paragraph"/>
    <w:basedOn w:val="a"/>
    <w:rsid w:val="00CB1094"/>
    <w:pPr>
      <w:spacing w:before="240" w:after="42"/>
      <w:jc w:val="both"/>
    </w:pPr>
    <w:rPr>
      <w:rFonts w:ascii="Georgia" w:eastAsiaTheme="minorEastAsia" w:hAnsi="Georgia" w:cs="Times New Roman"/>
      <w:sz w:val="35"/>
      <w:szCs w:val="35"/>
      <w:lang w:eastAsia="ru-RU"/>
    </w:rPr>
  </w:style>
  <w:style w:type="paragraph" w:customStyle="1" w:styleId="docparagraph-name">
    <w:name w:val="doc__paragraph-name"/>
    <w:basedOn w:val="a"/>
    <w:rsid w:val="00CB1094"/>
    <w:pPr>
      <w:spacing w:after="223"/>
      <w:jc w:val="both"/>
    </w:pPr>
    <w:rPr>
      <w:rFonts w:ascii="Georgia" w:eastAsiaTheme="minorEastAsia" w:hAnsi="Georgia" w:cs="Times New Roman"/>
      <w:i/>
      <w:iCs/>
      <w:szCs w:val="24"/>
      <w:lang w:eastAsia="ru-RU"/>
    </w:rPr>
  </w:style>
  <w:style w:type="paragraph" w:customStyle="1" w:styleId="docsubparagraph">
    <w:name w:val="doc__subparagraph"/>
    <w:basedOn w:val="a"/>
    <w:rsid w:val="00CB1094"/>
    <w:pPr>
      <w:spacing w:before="341" w:after="76"/>
      <w:jc w:val="both"/>
    </w:pPr>
    <w:rPr>
      <w:rFonts w:ascii="Helvetica" w:eastAsiaTheme="minorEastAsia" w:hAnsi="Helvetica" w:cs="Helvetica"/>
      <w:sz w:val="29"/>
      <w:szCs w:val="29"/>
      <w:lang w:eastAsia="ru-RU"/>
    </w:rPr>
  </w:style>
  <w:style w:type="paragraph" w:customStyle="1" w:styleId="docuntyped">
    <w:name w:val="doc__untyped"/>
    <w:basedOn w:val="a"/>
    <w:rsid w:val="00CB1094"/>
    <w:pPr>
      <w:spacing w:before="320" w:after="240"/>
      <w:jc w:val="both"/>
    </w:pPr>
    <w:rPr>
      <w:rFonts w:ascii="Helvetica" w:eastAsiaTheme="minorEastAsia" w:hAnsi="Helvetica" w:cs="Helvetica"/>
      <w:sz w:val="27"/>
      <w:szCs w:val="27"/>
      <w:lang w:eastAsia="ru-RU"/>
    </w:rPr>
  </w:style>
  <w:style w:type="paragraph" w:customStyle="1" w:styleId="docnote">
    <w:name w:val="doc__note"/>
    <w:basedOn w:val="a"/>
    <w:rsid w:val="00CB1094"/>
    <w:pPr>
      <w:spacing w:after="611"/>
      <w:ind w:left="873"/>
      <w:jc w:val="both"/>
    </w:pPr>
    <w:rPr>
      <w:rFonts w:ascii="Helvetica" w:eastAsiaTheme="minorEastAsia" w:hAnsi="Helvetica" w:cs="Helvetica"/>
      <w:sz w:val="17"/>
      <w:szCs w:val="17"/>
      <w:lang w:eastAsia="ru-RU"/>
    </w:rPr>
  </w:style>
  <w:style w:type="paragraph" w:customStyle="1" w:styleId="doc-notes">
    <w:name w:val="doc-notes"/>
    <w:basedOn w:val="a"/>
    <w:rsid w:val="00CB1094"/>
    <w:pPr>
      <w:spacing w:after="223"/>
      <w:jc w:val="both"/>
    </w:pPr>
    <w:rPr>
      <w:rFonts w:eastAsiaTheme="minorEastAsia" w:cs="Times New Roman"/>
      <w:vanish/>
      <w:szCs w:val="24"/>
      <w:lang w:eastAsia="ru-RU"/>
    </w:rPr>
  </w:style>
  <w:style w:type="paragraph" w:customStyle="1" w:styleId="docsignature">
    <w:name w:val="doc__signature"/>
    <w:basedOn w:val="a"/>
    <w:rsid w:val="00CB1094"/>
    <w:pPr>
      <w:spacing w:before="223" w:after="223"/>
      <w:jc w:val="both"/>
    </w:pPr>
    <w:rPr>
      <w:rFonts w:eastAsiaTheme="minorEastAsia" w:cs="Times New Roman"/>
      <w:szCs w:val="24"/>
      <w:lang w:eastAsia="ru-RU"/>
    </w:rPr>
  </w:style>
  <w:style w:type="paragraph" w:customStyle="1" w:styleId="docquestion">
    <w:name w:val="doc__question"/>
    <w:basedOn w:val="a"/>
    <w:rsid w:val="00CB1094"/>
    <w:pPr>
      <w:shd w:val="clear" w:color="auto" w:fill="FBF9EF"/>
      <w:spacing w:after="600"/>
      <w:jc w:val="both"/>
    </w:pPr>
    <w:rPr>
      <w:rFonts w:eastAsiaTheme="minorEastAsia" w:cs="Times New Roman"/>
      <w:szCs w:val="24"/>
      <w:lang w:eastAsia="ru-RU"/>
    </w:rPr>
  </w:style>
  <w:style w:type="paragraph" w:customStyle="1" w:styleId="docquestion-title">
    <w:name w:val="doc__question-title"/>
    <w:basedOn w:val="a"/>
    <w:rsid w:val="00CB1094"/>
    <w:pPr>
      <w:spacing w:after="30"/>
      <w:jc w:val="both"/>
    </w:pPr>
    <w:rPr>
      <w:rFonts w:ascii="Helvetica" w:eastAsiaTheme="minorEastAsia" w:hAnsi="Helvetica" w:cs="Helvetica"/>
      <w:b/>
      <w:bCs/>
      <w:szCs w:val="24"/>
      <w:lang w:eastAsia="ru-RU"/>
    </w:rPr>
  </w:style>
  <w:style w:type="paragraph" w:customStyle="1" w:styleId="doc-start">
    <w:name w:val="doc-start"/>
    <w:basedOn w:val="a"/>
    <w:rsid w:val="00CB1094"/>
    <w:pPr>
      <w:spacing w:after="223"/>
      <w:jc w:val="both"/>
    </w:pPr>
    <w:rPr>
      <w:rFonts w:eastAsiaTheme="minorEastAsia" w:cs="Times New Roman"/>
      <w:szCs w:val="24"/>
      <w:lang w:eastAsia="ru-RU"/>
    </w:rPr>
  </w:style>
  <w:style w:type="paragraph" w:customStyle="1" w:styleId="docexpired">
    <w:name w:val="doc__expired"/>
    <w:basedOn w:val="a"/>
    <w:rsid w:val="00CB1094"/>
    <w:pPr>
      <w:spacing w:after="223"/>
      <w:jc w:val="both"/>
    </w:pPr>
    <w:rPr>
      <w:rFonts w:eastAsiaTheme="minorEastAsia" w:cs="Times New Roman"/>
      <w:color w:val="CCCCCC"/>
      <w:szCs w:val="24"/>
      <w:lang w:eastAsia="ru-RU"/>
    </w:rPr>
  </w:style>
  <w:style w:type="paragraph" w:customStyle="1" w:styleId="content2">
    <w:name w:val="content2"/>
    <w:basedOn w:val="a"/>
    <w:rsid w:val="00CB1094"/>
    <w:pPr>
      <w:spacing w:after="223"/>
      <w:jc w:val="both"/>
    </w:pPr>
    <w:rPr>
      <w:rFonts w:eastAsiaTheme="minorEastAsia" w:cs="Times New Roman"/>
      <w:sz w:val="21"/>
      <w:szCs w:val="21"/>
      <w:lang w:eastAsia="ru-RU"/>
    </w:rPr>
  </w:style>
  <w:style w:type="paragraph" w:customStyle="1" w:styleId="docarticle1">
    <w:name w:val="doc__article1"/>
    <w:basedOn w:val="a"/>
    <w:rsid w:val="00CB1094"/>
    <w:pPr>
      <w:spacing w:before="120" w:after="30"/>
      <w:jc w:val="both"/>
    </w:pPr>
    <w:rPr>
      <w:rFonts w:ascii="Helvetica" w:eastAsiaTheme="minorEastAsia" w:hAnsi="Helvetica" w:cs="Helvetica"/>
      <w:b/>
      <w:bCs/>
      <w:szCs w:val="24"/>
      <w:lang w:eastAsia="ru-RU"/>
    </w:rPr>
  </w:style>
  <w:style w:type="paragraph" w:customStyle="1" w:styleId="printredaction-line">
    <w:name w:val="print_redaction-line"/>
    <w:basedOn w:val="a"/>
    <w:rsid w:val="00CB1094"/>
    <w:pPr>
      <w:spacing w:after="223"/>
      <w:jc w:val="both"/>
    </w:pPr>
    <w:rPr>
      <w:rFonts w:eastAsiaTheme="minorEastAsia" w:cs="Times New Roman"/>
      <w:szCs w:val="24"/>
      <w:lang w:eastAsia="ru-RU"/>
    </w:rPr>
  </w:style>
  <w:style w:type="character" w:styleId="a4">
    <w:name w:val="Strong"/>
    <w:basedOn w:val="a0"/>
    <w:uiPriority w:val="22"/>
    <w:qFormat/>
    <w:rsid w:val="00CB1094"/>
    <w:rPr>
      <w:b/>
      <w:bCs/>
    </w:rPr>
  </w:style>
  <w:style w:type="character" w:styleId="a5">
    <w:name w:val="Hyperlink"/>
    <w:basedOn w:val="a0"/>
    <w:uiPriority w:val="99"/>
    <w:semiHidden/>
    <w:unhideWhenUsed/>
    <w:rsid w:val="00CB1094"/>
    <w:rPr>
      <w:color w:val="0000FF"/>
      <w:u w:val="single"/>
    </w:rPr>
  </w:style>
  <w:style w:type="character" w:styleId="a6">
    <w:name w:val="FollowedHyperlink"/>
    <w:basedOn w:val="a0"/>
    <w:uiPriority w:val="99"/>
    <w:semiHidden/>
    <w:unhideWhenUsed/>
    <w:rsid w:val="00CB1094"/>
    <w:rPr>
      <w:color w:val="800080"/>
      <w:u w:val="single"/>
    </w:rPr>
  </w:style>
  <w:style w:type="character" w:customStyle="1" w:styleId="docuntyped-name">
    <w:name w:val="doc__untyped-name"/>
    <w:basedOn w:val="a0"/>
    <w:rsid w:val="00CB1094"/>
  </w:style>
  <w:style w:type="paragraph" w:styleId="a7">
    <w:name w:val="header"/>
    <w:basedOn w:val="a"/>
    <w:link w:val="a8"/>
    <w:uiPriority w:val="99"/>
    <w:unhideWhenUsed/>
    <w:rsid w:val="001B3EEF"/>
    <w:pPr>
      <w:tabs>
        <w:tab w:val="center" w:pos="4677"/>
        <w:tab w:val="right" w:pos="9355"/>
      </w:tabs>
    </w:pPr>
  </w:style>
  <w:style w:type="character" w:customStyle="1" w:styleId="a8">
    <w:name w:val="Верхний колонтитул Знак"/>
    <w:basedOn w:val="a0"/>
    <w:link w:val="a7"/>
    <w:uiPriority w:val="99"/>
    <w:rsid w:val="001B3EEF"/>
  </w:style>
  <w:style w:type="paragraph" w:styleId="a9">
    <w:name w:val="footer"/>
    <w:basedOn w:val="a"/>
    <w:link w:val="aa"/>
    <w:uiPriority w:val="99"/>
    <w:unhideWhenUsed/>
    <w:rsid w:val="001B3EEF"/>
    <w:pPr>
      <w:tabs>
        <w:tab w:val="center" w:pos="4677"/>
        <w:tab w:val="right" w:pos="9355"/>
      </w:tabs>
    </w:pPr>
  </w:style>
  <w:style w:type="character" w:customStyle="1" w:styleId="aa">
    <w:name w:val="Нижний колонтитул Знак"/>
    <w:basedOn w:val="a0"/>
    <w:link w:val="a9"/>
    <w:uiPriority w:val="99"/>
    <w:rsid w:val="001B3EEF"/>
  </w:style>
  <w:style w:type="paragraph" w:styleId="ab">
    <w:name w:val="List Paragraph"/>
    <w:basedOn w:val="a"/>
    <w:link w:val="ac"/>
    <w:uiPriority w:val="34"/>
    <w:qFormat/>
    <w:rsid w:val="001B3EEF"/>
    <w:pPr>
      <w:ind w:left="720"/>
      <w:contextualSpacing/>
    </w:pPr>
  </w:style>
  <w:style w:type="table" w:customStyle="1" w:styleId="110">
    <w:name w:val="Сетка таблицы11"/>
    <w:basedOn w:val="a1"/>
    <w:next w:val="ad"/>
    <w:uiPriority w:val="39"/>
    <w:rsid w:val="005A0A75"/>
    <w:rPr>
      <w:rFonts w:asciiTheme="minorHAnsi" w:hAnsiTheme="minorHAns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d">
    <w:name w:val="Table Grid"/>
    <w:basedOn w:val="a1"/>
    <w:uiPriority w:val="59"/>
    <w:rsid w:val="005A0A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6C07F7"/>
    <w:rPr>
      <w:rFonts w:asciiTheme="minorHAnsi" w:hAnsiTheme="minorHAnsi"/>
      <w:sz w:val="22"/>
    </w:rPr>
  </w:style>
  <w:style w:type="character" w:customStyle="1" w:styleId="af">
    <w:name w:val="Без интервала Знак"/>
    <w:basedOn w:val="a0"/>
    <w:link w:val="ae"/>
    <w:uiPriority w:val="1"/>
    <w:locked/>
    <w:rsid w:val="006C07F7"/>
    <w:rPr>
      <w:rFonts w:asciiTheme="minorHAnsi" w:hAnsiTheme="minorHAnsi"/>
      <w:sz w:val="22"/>
    </w:rPr>
  </w:style>
  <w:style w:type="paragraph" w:styleId="af0">
    <w:name w:val="Balloon Text"/>
    <w:basedOn w:val="a"/>
    <w:link w:val="af1"/>
    <w:uiPriority w:val="99"/>
    <w:semiHidden/>
    <w:unhideWhenUsed/>
    <w:rsid w:val="00DC7452"/>
    <w:rPr>
      <w:rFonts w:ascii="Tahoma" w:hAnsi="Tahoma" w:cs="Tahoma"/>
      <w:sz w:val="16"/>
      <w:szCs w:val="16"/>
    </w:rPr>
  </w:style>
  <w:style w:type="character" w:customStyle="1" w:styleId="af1">
    <w:name w:val="Текст выноски Знак"/>
    <w:basedOn w:val="a0"/>
    <w:link w:val="af0"/>
    <w:uiPriority w:val="99"/>
    <w:semiHidden/>
    <w:rsid w:val="00DC7452"/>
    <w:rPr>
      <w:rFonts w:ascii="Tahoma" w:hAnsi="Tahoma" w:cs="Tahoma"/>
      <w:sz w:val="16"/>
      <w:szCs w:val="16"/>
    </w:rPr>
  </w:style>
  <w:style w:type="character" w:customStyle="1" w:styleId="ac">
    <w:name w:val="Абзац списка Знак"/>
    <w:link w:val="ab"/>
    <w:uiPriority w:val="34"/>
    <w:qFormat/>
    <w:locked/>
    <w:rsid w:val="00730D65"/>
  </w:style>
  <w:style w:type="paragraph" w:customStyle="1" w:styleId="ConsPlusNormal">
    <w:name w:val="ConsPlusNormal"/>
    <w:rsid w:val="006A2696"/>
    <w:pPr>
      <w:widowControl w:val="0"/>
      <w:autoSpaceDE w:val="0"/>
      <w:autoSpaceDN w:val="0"/>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B1094"/>
    <w:pPr>
      <w:spacing w:before="100" w:beforeAutospacing="1" w:after="100" w:afterAutospacing="1"/>
      <w:outlineLvl w:val="0"/>
    </w:pPr>
    <w:rPr>
      <w:rFonts w:eastAsiaTheme="minorEastAsia" w:cs="Times New Roman"/>
      <w:b/>
      <w:bCs/>
      <w:kern w:val="36"/>
      <w:sz w:val="48"/>
      <w:szCs w:val="48"/>
      <w:lang w:eastAsia="ru-RU"/>
    </w:rPr>
  </w:style>
  <w:style w:type="paragraph" w:styleId="2">
    <w:name w:val="heading 2"/>
    <w:basedOn w:val="a"/>
    <w:link w:val="20"/>
    <w:uiPriority w:val="9"/>
    <w:qFormat/>
    <w:rsid w:val="00CB1094"/>
    <w:pPr>
      <w:spacing w:before="100" w:beforeAutospacing="1" w:after="100" w:afterAutospacing="1"/>
      <w:outlineLvl w:val="1"/>
    </w:pPr>
    <w:rPr>
      <w:rFonts w:eastAsiaTheme="minorEastAsia"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1094"/>
    <w:rPr>
      <w:rFonts w:eastAsiaTheme="minorEastAsia" w:cs="Times New Roman"/>
      <w:b/>
      <w:bCs/>
      <w:kern w:val="36"/>
      <w:sz w:val="48"/>
      <w:szCs w:val="48"/>
      <w:lang w:eastAsia="ru-RU"/>
    </w:rPr>
  </w:style>
  <w:style w:type="character" w:customStyle="1" w:styleId="20">
    <w:name w:val="Заголовок 2 Знак"/>
    <w:basedOn w:val="a0"/>
    <w:link w:val="2"/>
    <w:uiPriority w:val="9"/>
    <w:rsid w:val="00CB1094"/>
    <w:rPr>
      <w:rFonts w:eastAsiaTheme="minorEastAsia" w:cs="Times New Roman"/>
      <w:b/>
      <w:bCs/>
      <w:sz w:val="36"/>
      <w:szCs w:val="36"/>
      <w:lang w:eastAsia="ru-RU"/>
    </w:rPr>
  </w:style>
  <w:style w:type="numbering" w:customStyle="1" w:styleId="11">
    <w:name w:val="Нет списка1"/>
    <w:next w:val="a2"/>
    <w:uiPriority w:val="99"/>
    <w:semiHidden/>
    <w:unhideWhenUsed/>
    <w:rsid w:val="00CB1094"/>
  </w:style>
  <w:style w:type="paragraph" w:styleId="HTML">
    <w:name w:val="HTML Preformatted"/>
    <w:basedOn w:val="a"/>
    <w:link w:val="HTML0"/>
    <w:uiPriority w:val="99"/>
    <w:semiHidden/>
    <w:unhideWhenUsed/>
    <w:rsid w:val="00CB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eastAsiaTheme="minorEastAsia" w:hAnsi="Arial" w:cs="Arial"/>
      <w:sz w:val="20"/>
      <w:szCs w:val="20"/>
      <w:lang w:eastAsia="ru-RU"/>
    </w:rPr>
  </w:style>
  <w:style w:type="character" w:customStyle="1" w:styleId="HTML0">
    <w:name w:val="Стандартный HTML Знак"/>
    <w:basedOn w:val="a0"/>
    <w:link w:val="HTML"/>
    <w:uiPriority w:val="99"/>
    <w:semiHidden/>
    <w:rsid w:val="00CB1094"/>
    <w:rPr>
      <w:rFonts w:ascii="Arial" w:eastAsiaTheme="minorEastAsia" w:hAnsi="Arial" w:cs="Arial"/>
      <w:sz w:val="20"/>
      <w:szCs w:val="20"/>
      <w:lang w:eastAsia="ru-RU"/>
    </w:rPr>
  </w:style>
  <w:style w:type="paragraph" w:customStyle="1" w:styleId="contentblock">
    <w:name w:val="content_block"/>
    <w:basedOn w:val="a"/>
    <w:rsid w:val="00CB1094"/>
    <w:pPr>
      <w:spacing w:after="223"/>
      <w:ind w:right="357"/>
      <w:jc w:val="both"/>
    </w:pPr>
    <w:rPr>
      <w:rFonts w:ascii="Georgia" w:eastAsiaTheme="minorEastAsia" w:hAnsi="Georgia" w:cs="Times New Roman"/>
      <w:szCs w:val="24"/>
      <w:lang w:eastAsia="ru-RU"/>
    </w:rPr>
  </w:style>
  <w:style w:type="paragraph" w:customStyle="1" w:styleId="references">
    <w:name w:val="references"/>
    <w:basedOn w:val="a"/>
    <w:rsid w:val="00CB1094"/>
    <w:pPr>
      <w:spacing w:after="223"/>
      <w:jc w:val="both"/>
    </w:pPr>
    <w:rPr>
      <w:rFonts w:eastAsiaTheme="minorEastAsia" w:cs="Times New Roman"/>
      <w:vanish/>
      <w:szCs w:val="24"/>
      <w:lang w:eastAsia="ru-RU"/>
    </w:rPr>
  </w:style>
  <w:style w:type="paragraph" w:customStyle="1" w:styleId="12">
    <w:name w:val="Нижний колонтитул1"/>
    <w:basedOn w:val="a"/>
    <w:rsid w:val="00CB1094"/>
    <w:pPr>
      <w:spacing w:before="750"/>
      <w:jc w:val="both"/>
    </w:pPr>
    <w:rPr>
      <w:rFonts w:ascii="Arial" w:eastAsiaTheme="minorEastAsia" w:hAnsi="Arial" w:cs="Arial"/>
      <w:sz w:val="20"/>
      <w:szCs w:val="20"/>
      <w:lang w:eastAsia="ru-RU"/>
    </w:rPr>
  </w:style>
  <w:style w:type="paragraph" w:customStyle="1" w:styleId="content">
    <w:name w:val="content"/>
    <w:basedOn w:val="a"/>
    <w:uiPriority w:val="99"/>
    <w:rsid w:val="00CB1094"/>
    <w:pPr>
      <w:spacing w:after="223"/>
      <w:jc w:val="both"/>
    </w:pPr>
    <w:rPr>
      <w:rFonts w:eastAsiaTheme="minorEastAsia" w:cs="Times New Roman"/>
      <w:szCs w:val="24"/>
      <w:lang w:eastAsia="ru-RU"/>
    </w:rPr>
  </w:style>
  <w:style w:type="character" w:customStyle="1" w:styleId="docreferences">
    <w:name w:val="doc__references"/>
    <w:basedOn w:val="a0"/>
    <w:rsid w:val="00CB1094"/>
    <w:rPr>
      <w:vanish/>
      <w:webHidden w:val="0"/>
      <w:specVanish w:val="0"/>
    </w:rPr>
  </w:style>
  <w:style w:type="paragraph" w:customStyle="1" w:styleId="content1">
    <w:name w:val="content1"/>
    <w:basedOn w:val="a"/>
    <w:rsid w:val="00CB1094"/>
    <w:pPr>
      <w:spacing w:before="100" w:beforeAutospacing="1" w:after="100" w:afterAutospacing="1"/>
    </w:pPr>
    <w:rPr>
      <w:rFonts w:eastAsiaTheme="minorEastAsia" w:cs="Times New Roman"/>
      <w:sz w:val="21"/>
      <w:szCs w:val="21"/>
      <w:lang w:eastAsia="ru-RU"/>
    </w:rPr>
  </w:style>
  <w:style w:type="paragraph" w:styleId="a3">
    <w:name w:val="Normal (Web)"/>
    <w:basedOn w:val="a"/>
    <w:uiPriority w:val="99"/>
    <w:unhideWhenUsed/>
    <w:rsid w:val="00CB1094"/>
    <w:pPr>
      <w:spacing w:after="223"/>
      <w:jc w:val="both"/>
    </w:pPr>
    <w:rPr>
      <w:rFonts w:eastAsiaTheme="minorEastAsia" w:cs="Times New Roman"/>
      <w:szCs w:val="24"/>
      <w:lang w:eastAsia="ru-RU"/>
    </w:rPr>
  </w:style>
  <w:style w:type="paragraph" w:customStyle="1" w:styleId="align-center">
    <w:name w:val="align-center"/>
    <w:basedOn w:val="a"/>
    <w:rsid w:val="00CB1094"/>
    <w:pPr>
      <w:spacing w:after="223"/>
      <w:jc w:val="center"/>
    </w:pPr>
    <w:rPr>
      <w:rFonts w:eastAsiaTheme="minorEastAsia" w:cs="Times New Roman"/>
      <w:szCs w:val="24"/>
      <w:lang w:eastAsia="ru-RU"/>
    </w:rPr>
  </w:style>
  <w:style w:type="paragraph" w:customStyle="1" w:styleId="align-right">
    <w:name w:val="align-right"/>
    <w:basedOn w:val="a"/>
    <w:rsid w:val="00CB1094"/>
    <w:pPr>
      <w:spacing w:after="223"/>
      <w:jc w:val="right"/>
    </w:pPr>
    <w:rPr>
      <w:rFonts w:eastAsiaTheme="minorEastAsia" w:cs="Times New Roman"/>
      <w:szCs w:val="24"/>
      <w:lang w:eastAsia="ru-RU"/>
    </w:rPr>
  </w:style>
  <w:style w:type="paragraph" w:customStyle="1" w:styleId="align-left">
    <w:name w:val="align-left"/>
    <w:basedOn w:val="a"/>
    <w:rsid w:val="00CB1094"/>
    <w:pPr>
      <w:spacing w:after="223"/>
    </w:pPr>
    <w:rPr>
      <w:rFonts w:eastAsiaTheme="minorEastAsia" w:cs="Times New Roman"/>
      <w:szCs w:val="24"/>
      <w:lang w:eastAsia="ru-RU"/>
    </w:rPr>
  </w:style>
  <w:style w:type="paragraph" w:customStyle="1" w:styleId="doc-parttypetitle">
    <w:name w:val="doc-part_type_title"/>
    <w:basedOn w:val="a"/>
    <w:rsid w:val="00CB1094"/>
    <w:pPr>
      <w:pBdr>
        <w:bottom w:val="single" w:sz="6" w:space="29" w:color="E5E5E5"/>
      </w:pBdr>
      <w:spacing w:after="195"/>
      <w:jc w:val="both"/>
    </w:pPr>
    <w:rPr>
      <w:rFonts w:eastAsiaTheme="minorEastAsia" w:cs="Times New Roman"/>
      <w:szCs w:val="24"/>
      <w:lang w:eastAsia="ru-RU"/>
    </w:rPr>
  </w:style>
  <w:style w:type="paragraph" w:customStyle="1" w:styleId="docprops">
    <w:name w:val="doc__props"/>
    <w:basedOn w:val="a"/>
    <w:rsid w:val="00CB1094"/>
    <w:pPr>
      <w:spacing w:after="223"/>
      <w:jc w:val="both"/>
    </w:pPr>
    <w:rPr>
      <w:rFonts w:ascii="Helvetica" w:eastAsiaTheme="minorEastAsia" w:hAnsi="Helvetica" w:cs="Helvetica"/>
      <w:sz w:val="20"/>
      <w:szCs w:val="20"/>
      <w:lang w:eastAsia="ru-RU"/>
    </w:rPr>
  </w:style>
  <w:style w:type="paragraph" w:customStyle="1" w:styleId="doctype">
    <w:name w:val="doc__type"/>
    <w:basedOn w:val="a"/>
    <w:rsid w:val="00CB1094"/>
    <w:pPr>
      <w:spacing w:before="96" w:after="120"/>
      <w:jc w:val="both"/>
    </w:pPr>
    <w:rPr>
      <w:rFonts w:ascii="Helvetica" w:eastAsiaTheme="minorEastAsia" w:hAnsi="Helvetica" w:cs="Helvetica"/>
      <w:caps/>
      <w:spacing w:val="15"/>
      <w:sz w:val="15"/>
      <w:szCs w:val="15"/>
      <w:lang w:eastAsia="ru-RU"/>
    </w:rPr>
  </w:style>
  <w:style w:type="paragraph" w:customStyle="1" w:styleId="docpart">
    <w:name w:val="doc__part"/>
    <w:basedOn w:val="a"/>
    <w:rsid w:val="00CB1094"/>
    <w:pPr>
      <w:spacing w:before="1228" w:after="997"/>
      <w:jc w:val="both"/>
    </w:pPr>
    <w:rPr>
      <w:rFonts w:ascii="Georgia" w:eastAsiaTheme="minorEastAsia" w:hAnsi="Georgia" w:cs="Times New Roman"/>
      <w:caps/>
      <w:spacing w:val="48"/>
      <w:sz w:val="39"/>
      <w:szCs w:val="39"/>
      <w:lang w:eastAsia="ru-RU"/>
    </w:rPr>
  </w:style>
  <w:style w:type="paragraph" w:customStyle="1" w:styleId="docsection">
    <w:name w:val="doc__section"/>
    <w:basedOn w:val="a"/>
    <w:rsid w:val="00CB1094"/>
    <w:pPr>
      <w:spacing w:before="1140" w:after="797"/>
      <w:jc w:val="both"/>
    </w:pPr>
    <w:rPr>
      <w:rFonts w:ascii="Georgia" w:eastAsiaTheme="minorEastAsia" w:hAnsi="Georgia" w:cs="Times New Roman"/>
      <w:sz w:val="42"/>
      <w:szCs w:val="42"/>
      <w:lang w:eastAsia="ru-RU"/>
    </w:rPr>
  </w:style>
  <w:style w:type="paragraph" w:customStyle="1" w:styleId="docsection-name">
    <w:name w:val="doc__section-name"/>
    <w:basedOn w:val="a"/>
    <w:rsid w:val="00CB1094"/>
    <w:pPr>
      <w:spacing w:after="223"/>
      <w:jc w:val="both"/>
    </w:pPr>
    <w:rPr>
      <w:rFonts w:ascii="Georgia" w:eastAsiaTheme="minorEastAsia" w:hAnsi="Georgia" w:cs="Times New Roman"/>
      <w:i/>
      <w:iCs/>
      <w:szCs w:val="24"/>
      <w:lang w:eastAsia="ru-RU"/>
    </w:rPr>
  </w:style>
  <w:style w:type="paragraph" w:customStyle="1" w:styleId="docsubsection">
    <w:name w:val="doc__subsection"/>
    <w:basedOn w:val="a"/>
    <w:rsid w:val="00CB1094"/>
    <w:pPr>
      <w:spacing w:before="1070" w:after="420"/>
      <w:jc w:val="both"/>
    </w:pPr>
    <w:rPr>
      <w:rFonts w:ascii="Helvetica" w:eastAsiaTheme="minorEastAsia" w:hAnsi="Helvetica" w:cs="Helvetica"/>
      <w:b/>
      <w:bCs/>
      <w:spacing w:val="-15"/>
      <w:sz w:val="36"/>
      <w:szCs w:val="36"/>
      <w:lang w:eastAsia="ru-RU"/>
    </w:rPr>
  </w:style>
  <w:style w:type="paragraph" w:customStyle="1" w:styleId="docchapter">
    <w:name w:val="doc__chapter"/>
    <w:basedOn w:val="a"/>
    <w:rsid w:val="00CB1094"/>
    <w:pPr>
      <w:spacing w:before="438" w:after="219"/>
      <w:jc w:val="both"/>
    </w:pPr>
    <w:rPr>
      <w:rFonts w:ascii="Georgia" w:eastAsiaTheme="minorEastAsia" w:hAnsi="Georgia" w:cs="Times New Roman"/>
      <w:sz w:val="35"/>
      <w:szCs w:val="35"/>
      <w:lang w:eastAsia="ru-RU"/>
    </w:rPr>
  </w:style>
  <w:style w:type="paragraph" w:customStyle="1" w:styleId="docarticle">
    <w:name w:val="doc__article"/>
    <w:basedOn w:val="a"/>
    <w:rsid w:val="00CB1094"/>
    <w:pPr>
      <w:spacing w:before="300" w:after="30"/>
      <w:jc w:val="both"/>
    </w:pPr>
    <w:rPr>
      <w:rFonts w:ascii="Helvetica" w:eastAsiaTheme="minorEastAsia" w:hAnsi="Helvetica" w:cs="Helvetica"/>
      <w:b/>
      <w:bCs/>
      <w:szCs w:val="24"/>
      <w:lang w:eastAsia="ru-RU"/>
    </w:rPr>
  </w:style>
  <w:style w:type="paragraph" w:customStyle="1" w:styleId="docparagraph">
    <w:name w:val="doc__paragraph"/>
    <w:basedOn w:val="a"/>
    <w:rsid w:val="00CB1094"/>
    <w:pPr>
      <w:spacing w:before="240" w:after="42"/>
      <w:jc w:val="both"/>
    </w:pPr>
    <w:rPr>
      <w:rFonts w:ascii="Georgia" w:eastAsiaTheme="minorEastAsia" w:hAnsi="Georgia" w:cs="Times New Roman"/>
      <w:sz w:val="35"/>
      <w:szCs w:val="35"/>
      <w:lang w:eastAsia="ru-RU"/>
    </w:rPr>
  </w:style>
  <w:style w:type="paragraph" w:customStyle="1" w:styleId="docparagraph-name">
    <w:name w:val="doc__paragraph-name"/>
    <w:basedOn w:val="a"/>
    <w:rsid w:val="00CB1094"/>
    <w:pPr>
      <w:spacing w:after="223"/>
      <w:jc w:val="both"/>
    </w:pPr>
    <w:rPr>
      <w:rFonts w:ascii="Georgia" w:eastAsiaTheme="minorEastAsia" w:hAnsi="Georgia" w:cs="Times New Roman"/>
      <w:i/>
      <w:iCs/>
      <w:szCs w:val="24"/>
      <w:lang w:eastAsia="ru-RU"/>
    </w:rPr>
  </w:style>
  <w:style w:type="paragraph" w:customStyle="1" w:styleId="docsubparagraph">
    <w:name w:val="doc__subparagraph"/>
    <w:basedOn w:val="a"/>
    <w:rsid w:val="00CB1094"/>
    <w:pPr>
      <w:spacing w:before="341" w:after="76"/>
      <w:jc w:val="both"/>
    </w:pPr>
    <w:rPr>
      <w:rFonts w:ascii="Helvetica" w:eastAsiaTheme="minorEastAsia" w:hAnsi="Helvetica" w:cs="Helvetica"/>
      <w:sz w:val="29"/>
      <w:szCs w:val="29"/>
      <w:lang w:eastAsia="ru-RU"/>
    </w:rPr>
  </w:style>
  <w:style w:type="paragraph" w:customStyle="1" w:styleId="docuntyped">
    <w:name w:val="doc__untyped"/>
    <w:basedOn w:val="a"/>
    <w:rsid w:val="00CB1094"/>
    <w:pPr>
      <w:spacing w:before="320" w:after="240"/>
      <w:jc w:val="both"/>
    </w:pPr>
    <w:rPr>
      <w:rFonts w:ascii="Helvetica" w:eastAsiaTheme="minorEastAsia" w:hAnsi="Helvetica" w:cs="Helvetica"/>
      <w:sz w:val="27"/>
      <w:szCs w:val="27"/>
      <w:lang w:eastAsia="ru-RU"/>
    </w:rPr>
  </w:style>
  <w:style w:type="paragraph" w:customStyle="1" w:styleId="docnote">
    <w:name w:val="doc__note"/>
    <w:basedOn w:val="a"/>
    <w:rsid w:val="00CB1094"/>
    <w:pPr>
      <w:spacing w:after="611"/>
      <w:ind w:left="873"/>
      <w:jc w:val="both"/>
    </w:pPr>
    <w:rPr>
      <w:rFonts w:ascii="Helvetica" w:eastAsiaTheme="minorEastAsia" w:hAnsi="Helvetica" w:cs="Helvetica"/>
      <w:sz w:val="17"/>
      <w:szCs w:val="17"/>
      <w:lang w:eastAsia="ru-RU"/>
    </w:rPr>
  </w:style>
  <w:style w:type="paragraph" w:customStyle="1" w:styleId="doc-notes">
    <w:name w:val="doc-notes"/>
    <w:basedOn w:val="a"/>
    <w:rsid w:val="00CB1094"/>
    <w:pPr>
      <w:spacing w:after="223"/>
      <w:jc w:val="both"/>
    </w:pPr>
    <w:rPr>
      <w:rFonts w:eastAsiaTheme="minorEastAsia" w:cs="Times New Roman"/>
      <w:vanish/>
      <w:szCs w:val="24"/>
      <w:lang w:eastAsia="ru-RU"/>
    </w:rPr>
  </w:style>
  <w:style w:type="paragraph" w:customStyle="1" w:styleId="docsignature">
    <w:name w:val="doc__signature"/>
    <w:basedOn w:val="a"/>
    <w:rsid w:val="00CB1094"/>
    <w:pPr>
      <w:spacing w:before="223" w:after="223"/>
      <w:jc w:val="both"/>
    </w:pPr>
    <w:rPr>
      <w:rFonts w:eastAsiaTheme="minorEastAsia" w:cs="Times New Roman"/>
      <w:szCs w:val="24"/>
      <w:lang w:eastAsia="ru-RU"/>
    </w:rPr>
  </w:style>
  <w:style w:type="paragraph" w:customStyle="1" w:styleId="docquestion">
    <w:name w:val="doc__question"/>
    <w:basedOn w:val="a"/>
    <w:rsid w:val="00CB1094"/>
    <w:pPr>
      <w:shd w:val="clear" w:color="auto" w:fill="FBF9EF"/>
      <w:spacing w:after="600"/>
      <w:jc w:val="both"/>
    </w:pPr>
    <w:rPr>
      <w:rFonts w:eastAsiaTheme="minorEastAsia" w:cs="Times New Roman"/>
      <w:szCs w:val="24"/>
      <w:lang w:eastAsia="ru-RU"/>
    </w:rPr>
  </w:style>
  <w:style w:type="paragraph" w:customStyle="1" w:styleId="docquestion-title">
    <w:name w:val="doc__question-title"/>
    <w:basedOn w:val="a"/>
    <w:rsid w:val="00CB1094"/>
    <w:pPr>
      <w:spacing w:after="30"/>
      <w:jc w:val="both"/>
    </w:pPr>
    <w:rPr>
      <w:rFonts w:ascii="Helvetica" w:eastAsiaTheme="minorEastAsia" w:hAnsi="Helvetica" w:cs="Helvetica"/>
      <w:b/>
      <w:bCs/>
      <w:szCs w:val="24"/>
      <w:lang w:eastAsia="ru-RU"/>
    </w:rPr>
  </w:style>
  <w:style w:type="paragraph" w:customStyle="1" w:styleId="doc-start">
    <w:name w:val="doc-start"/>
    <w:basedOn w:val="a"/>
    <w:rsid w:val="00CB1094"/>
    <w:pPr>
      <w:spacing w:after="223"/>
      <w:jc w:val="both"/>
    </w:pPr>
    <w:rPr>
      <w:rFonts w:eastAsiaTheme="minorEastAsia" w:cs="Times New Roman"/>
      <w:szCs w:val="24"/>
      <w:lang w:eastAsia="ru-RU"/>
    </w:rPr>
  </w:style>
  <w:style w:type="paragraph" w:customStyle="1" w:styleId="docexpired">
    <w:name w:val="doc__expired"/>
    <w:basedOn w:val="a"/>
    <w:rsid w:val="00CB1094"/>
    <w:pPr>
      <w:spacing w:after="223"/>
      <w:jc w:val="both"/>
    </w:pPr>
    <w:rPr>
      <w:rFonts w:eastAsiaTheme="minorEastAsia" w:cs="Times New Roman"/>
      <w:color w:val="CCCCCC"/>
      <w:szCs w:val="24"/>
      <w:lang w:eastAsia="ru-RU"/>
    </w:rPr>
  </w:style>
  <w:style w:type="paragraph" w:customStyle="1" w:styleId="content2">
    <w:name w:val="content2"/>
    <w:basedOn w:val="a"/>
    <w:rsid w:val="00CB1094"/>
    <w:pPr>
      <w:spacing w:after="223"/>
      <w:jc w:val="both"/>
    </w:pPr>
    <w:rPr>
      <w:rFonts w:eastAsiaTheme="minorEastAsia" w:cs="Times New Roman"/>
      <w:sz w:val="21"/>
      <w:szCs w:val="21"/>
      <w:lang w:eastAsia="ru-RU"/>
    </w:rPr>
  </w:style>
  <w:style w:type="paragraph" w:customStyle="1" w:styleId="docarticle1">
    <w:name w:val="doc__article1"/>
    <w:basedOn w:val="a"/>
    <w:rsid w:val="00CB1094"/>
    <w:pPr>
      <w:spacing w:before="120" w:after="30"/>
      <w:jc w:val="both"/>
    </w:pPr>
    <w:rPr>
      <w:rFonts w:ascii="Helvetica" w:eastAsiaTheme="minorEastAsia" w:hAnsi="Helvetica" w:cs="Helvetica"/>
      <w:b/>
      <w:bCs/>
      <w:szCs w:val="24"/>
      <w:lang w:eastAsia="ru-RU"/>
    </w:rPr>
  </w:style>
  <w:style w:type="paragraph" w:customStyle="1" w:styleId="printredaction-line">
    <w:name w:val="print_redaction-line"/>
    <w:basedOn w:val="a"/>
    <w:rsid w:val="00CB1094"/>
    <w:pPr>
      <w:spacing w:after="223"/>
      <w:jc w:val="both"/>
    </w:pPr>
    <w:rPr>
      <w:rFonts w:eastAsiaTheme="minorEastAsia" w:cs="Times New Roman"/>
      <w:szCs w:val="24"/>
      <w:lang w:eastAsia="ru-RU"/>
    </w:rPr>
  </w:style>
  <w:style w:type="character" w:styleId="a4">
    <w:name w:val="Strong"/>
    <w:basedOn w:val="a0"/>
    <w:uiPriority w:val="22"/>
    <w:qFormat/>
    <w:rsid w:val="00CB1094"/>
    <w:rPr>
      <w:b/>
      <w:bCs/>
    </w:rPr>
  </w:style>
  <w:style w:type="character" w:styleId="a5">
    <w:name w:val="Hyperlink"/>
    <w:basedOn w:val="a0"/>
    <w:uiPriority w:val="99"/>
    <w:semiHidden/>
    <w:unhideWhenUsed/>
    <w:rsid w:val="00CB1094"/>
    <w:rPr>
      <w:color w:val="0000FF"/>
      <w:u w:val="single"/>
    </w:rPr>
  </w:style>
  <w:style w:type="character" w:styleId="a6">
    <w:name w:val="FollowedHyperlink"/>
    <w:basedOn w:val="a0"/>
    <w:uiPriority w:val="99"/>
    <w:semiHidden/>
    <w:unhideWhenUsed/>
    <w:rsid w:val="00CB1094"/>
    <w:rPr>
      <w:color w:val="800080"/>
      <w:u w:val="single"/>
    </w:rPr>
  </w:style>
  <w:style w:type="character" w:customStyle="1" w:styleId="docuntyped-name">
    <w:name w:val="doc__untyped-name"/>
    <w:basedOn w:val="a0"/>
    <w:rsid w:val="00CB1094"/>
  </w:style>
  <w:style w:type="paragraph" w:styleId="a7">
    <w:name w:val="header"/>
    <w:basedOn w:val="a"/>
    <w:link w:val="a8"/>
    <w:uiPriority w:val="99"/>
    <w:unhideWhenUsed/>
    <w:rsid w:val="001B3EEF"/>
    <w:pPr>
      <w:tabs>
        <w:tab w:val="center" w:pos="4677"/>
        <w:tab w:val="right" w:pos="9355"/>
      </w:tabs>
    </w:pPr>
  </w:style>
  <w:style w:type="character" w:customStyle="1" w:styleId="a8">
    <w:name w:val="Верхний колонтитул Знак"/>
    <w:basedOn w:val="a0"/>
    <w:link w:val="a7"/>
    <w:uiPriority w:val="99"/>
    <w:rsid w:val="001B3EEF"/>
  </w:style>
  <w:style w:type="paragraph" w:styleId="a9">
    <w:name w:val="footer"/>
    <w:basedOn w:val="a"/>
    <w:link w:val="aa"/>
    <w:uiPriority w:val="99"/>
    <w:unhideWhenUsed/>
    <w:rsid w:val="001B3EEF"/>
    <w:pPr>
      <w:tabs>
        <w:tab w:val="center" w:pos="4677"/>
        <w:tab w:val="right" w:pos="9355"/>
      </w:tabs>
    </w:pPr>
  </w:style>
  <w:style w:type="character" w:customStyle="1" w:styleId="aa">
    <w:name w:val="Нижний колонтитул Знак"/>
    <w:basedOn w:val="a0"/>
    <w:link w:val="a9"/>
    <w:uiPriority w:val="99"/>
    <w:rsid w:val="001B3EEF"/>
  </w:style>
  <w:style w:type="paragraph" w:styleId="ab">
    <w:name w:val="List Paragraph"/>
    <w:basedOn w:val="a"/>
    <w:link w:val="ac"/>
    <w:uiPriority w:val="34"/>
    <w:qFormat/>
    <w:rsid w:val="001B3EEF"/>
    <w:pPr>
      <w:ind w:left="720"/>
      <w:contextualSpacing/>
    </w:pPr>
  </w:style>
  <w:style w:type="table" w:customStyle="1" w:styleId="110">
    <w:name w:val="Сетка таблицы11"/>
    <w:basedOn w:val="a1"/>
    <w:next w:val="ad"/>
    <w:uiPriority w:val="39"/>
    <w:rsid w:val="005A0A75"/>
    <w:rPr>
      <w:rFonts w:asciiTheme="minorHAnsi" w:hAnsiTheme="minorHAns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d">
    <w:name w:val="Table Grid"/>
    <w:basedOn w:val="a1"/>
    <w:uiPriority w:val="59"/>
    <w:rsid w:val="005A0A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6C07F7"/>
    <w:rPr>
      <w:rFonts w:asciiTheme="minorHAnsi" w:hAnsiTheme="minorHAnsi"/>
      <w:sz w:val="22"/>
    </w:rPr>
  </w:style>
  <w:style w:type="character" w:customStyle="1" w:styleId="af">
    <w:name w:val="Без интервала Знак"/>
    <w:basedOn w:val="a0"/>
    <w:link w:val="ae"/>
    <w:uiPriority w:val="1"/>
    <w:locked/>
    <w:rsid w:val="006C07F7"/>
    <w:rPr>
      <w:rFonts w:asciiTheme="minorHAnsi" w:hAnsiTheme="minorHAnsi"/>
      <w:sz w:val="22"/>
    </w:rPr>
  </w:style>
  <w:style w:type="paragraph" w:styleId="af0">
    <w:name w:val="Balloon Text"/>
    <w:basedOn w:val="a"/>
    <w:link w:val="af1"/>
    <w:uiPriority w:val="99"/>
    <w:semiHidden/>
    <w:unhideWhenUsed/>
    <w:rsid w:val="00DC7452"/>
    <w:rPr>
      <w:rFonts w:ascii="Tahoma" w:hAnsi="Tahoma" w:cs="Tahoma"/>
      <w:sz w:val="16"/>
      <w:szCs w:val="16"/>
    </w:rPr>
  </w:style>
  <w:style w:type="character" w:customStyle="1" w:styleId="af1">
    <w:name w:val="Текст выноски Знак"/>
    <w:basedOn w:val="a0"/>
    <w:link w:val="af0"/>
    <w:uiPriority w:val="99"/>
    <w:semiHidden/>
    <w:rsid w:val="00DC7452"/>
    <w:rPr>
      <w:rFonts w:ascii="Tahoma" w:hAnsi="Tahoma" w:cs="Tahoma"/>
      <w:sz w:val="16"/>
      <w:szCs w:val="16"/>
    </w:rPr>
  </w:style>
  <w:style w:type="character" w:customStyle="1" w:styleId="ac">
    <w:name w:val="Абзац списка Знак"/>
    <w:link w:val="ab"/>
    <w:uiPriority w:val="34"/>
    <w:qFormat/>
    <w:locked/>
    <w:rsid w:val="00730D65"/>
  </w:style>
  <w:style w:type="paragraph" w:customStyle="1" w:styleId="ConsPlusNormal">
    <w:name w:val="ConsPlusNormal"/>
    <w:rsid w:val="006A2696"/>
    <w:pPr>
      <w:widowControl w:val="0"/>
      <w:autoSpaceDE w:val="0"/>
      <w:autoSpaceDN w:val="0"/>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54286">
      <w:bodyDiv w:val="1"/>
      <w:marLeft w:val="0"/>
      <w:marRight w:val="0"/>
      <w:marTop w:val="0"/>
      <w:marBottom w:val="0"/>
      <w:divBdr>
        <w:top w:val="none" w:sz="0" w:space="0" w:color="auto"/>
        <w:left w:val="none" w:sz="0" w:space="0" w:color="auto"/>
        <w:bottom w:val="none" w:sz="0" w:space="0" w:color="auto"/>
        <w:right w:val="none" w:sz="0" w:space="0" w:color="auto"/>
      </w:divBdr>
    </w:div>
    <w:div w:id="247663136">
      <w:bodyDiv w:val="1"/>
      <w:marLeft w:val="0"/>
      <w:marRight w:val="0"/>
      <w:marTop w:val="0"/>
      <w:marBottom w:val="0"/>
      <w:divBdr>
        <w:top w:val="none" w:sz="0" w:space="0" w:color="auto"/>
        <w:left w:val="none" w:sz="0" w:space="0" w:color="auto"/>
        <w:bottom w:val="none" w:sz="0" w:space="0" w:color="auto"/>
        <w:right w:val="none" w:sz="0" w:space="0" w:color="auto"/>
      </w:divBdr>
    </w:div>
    <w:div w:id="630552718">
      <w:bodyDiv w:val="1"/>
      <w:marLeft w:val="0"/>
      <w:marRight w:val="0"/>
      <w:marTop w:val="0"/>
      <w:marBottom w:val="0"/>
      <w:divBdr>
        <w:top w:val="none" w:sz="0" w:space="0" w:color="auto"/>
        <w:left w:val="none" w:sz="0" w:space="0" w:color="auto"/>
        <w:bottom w:val="none" w:sz="0" w:space="0" w:color="auto"/>
        <w:right w:val="none" w:sz="0" w:space="0" w:color="auto"/>
      </w:divBdr>
    </w:div>
    <w:div w:id="643586440">
      <w:bodyDiv w:val="1"/>
      <w:marLeft w:val="0"/>
      <w:marRight w:val="0"/>
      <w:marTop w:val="0"/>
      <w:marBottom w:val="0"/>
      <w:divBdr>
        <w:top w:val="none" w:sz="0" w:space="0" w:color="auto"/>
        <w:left w:val="none" w:sz="0" w:space="0" w:color="auto"/>
        <w:bottom w:val="none" w:sz="0" w:space="0" w:color="auto"/>
        <w:right w:val="none" w:sz="0" w:space="0" w:color="auto"/>
      </w:divBdr>
      <w:divsChild>
        <w:div w:id="670526693">
          <w:marLeft w:val="0"/>
          <w:marRight w:val="0"/>
          <w:marTop w:val="0"/>
          <w:marBottom w:val="0"/>
          <w:divBdr>
            <w:top w:val="none" w:sz="0" w:space="0" w:color="auto"/>
            <w:left w:val="none" w:sz="0" w:space="0" w:color="auto"/>
            <w:bottom w:val="none" w:sz="0" w:space="0" w:color="auto"/>
            <w:right w:val="none" w:sz="0" w:space="0" w:color="auto"/>
          </w:divBdr>
        </w:div>
      </w:divsChild>
    </w:div>
    <w:div w:id="724567399">
      <w:bodyDiv w:val="1"/>
      <w:marLeft w:val="0"/>
      <w:marRight w:val="0"/>
      <w:marTop w:val="0"/>
      <w:marBottom w:val="0"/>
      <w:divBdr>
        <w:top w:val="none" w:sz="0" w:space="0" w:color="auto"/>
        <w:left w:val="none" w:sz="0" w:space="0" w:color="auto"/>
        <w:bottom w:val="none" w:sz="0" w:space="0" w:color="auto"/>
        <w:right w:val="none" w:sz="0" w:space="0" w:color="auto"/>
      </w:divBdr>
    </w:div>
    <w:div w:id="829562426">
      <w:bodyDiv w:val="1"/>
      <w:marLeft w:val="0"/>
      <w:marRight w:val="0"/>
      <w:marTop w:val="0"/>
      <w:marBottom w:val="0"/>
      <w:divBdr>
        <w:top w:val="none" w:sz="0" w:space="0" w:color="auto"/>
        <w:left w:val="none" w:sz="0" w:space="0" w:color="auto"/>
        <w:bottom w:val="none" w:sz="0" w:space="0" w:color="auto"/>
        <w:right w:val="none" w:sz="0" w:space="0" w:color="auto"/>
      </w:divBdr>
      <w:divsChild>
        <w:div w:id="1942713253">
          <w:marLeft w:val="0"/>
          <w:marRight w:val="0"/>
          <w:marTop w:val="0"/>
          <w:marBottom w:val="0"/>
          <w:divBdr>
            <w:top w:val="none" w:sz="0" w:space="0" w:color="auto"/>
            <w:left w:val="none" w:sz="0" w:space="0" w:color="auto"/>
            <w:bottom w:val="none" w:sz="0" w:space="0" w:color="auto"/>
            <w:right w:val="none" w:sz="0" w:space="0" w:color="auto"/>
          </w:divBdr>
        </w:div>
      </w:divsChild>
    </w:div>
    <w:div w:id="1079985849">
      <w:bodyDiv w:val="1"/>
      <w:marLeft w:val="0"/>
      <w:marRight w:val="0"/>
      <w:marTop w:val="0"/>
      <w:marBottom w:val="0"/>
      <w:divBdr>
        <w:top w:val="none" w:sz="0" w:space="0" w:color="auto"/>
        <w:left w:val="none" w:sz="0" w:space="0" w:color="auto"/>
        <w:bottom w:val="none" w:sz="0" w:space="0" w:color="auto"/>
        <w:right w:val="none" w:sz="0" w:space="0" w:color="auto"/>
      </w:divBdr>
    </w:div>
    <w:div w:id="1123503398">
      <w:bodyDiv w:val="1"/>
      <w:marLeft w:val="0"/>
      <w:marRight w:val="0"/>
      <w:marTop w:val="0"/>
      <w:marBottom w:val="0"/>
      <w:divBdr>
        <w:top w:val="none" w:sz="0" w:space="0" w:color="auto"/>
        <w:left w:val="none" w:sz="0" w:space="0" w:color="auto"/>
        <w:bottom w:val="none" w:sz="0" w:space="0" w:color="auto"/>
        <w:right w:val="none" w:sz="0" w:space="0" w:color="auto"/>
      </w:divBdr>
      <w:divsChild>
        <w:div w:id="988483225">
          <w:marLeft w:val="0"/>
          <w:marRight w:val="0"/>
          <w:marTop w:val="0"/>
          <w:marBottom w:val="0"/>
          <w:divBdr>
            <w:top w:val="none" w:sz="0" w:space="0" w:color="auto"/>
            <w:left w:val="none" w:sz="0" w:space="0" w:color="auto"/>
            <w:bottom w:val="none" w:sz="0" w:space="0" w:color="auto"/>
            <w:right w:val="none" w:sz="0" w:space="0" w:color="auto"/>
          </w:divBdr>
        </w:div>
        <w:div w:id="305862726">
          <w:marLeft w:val="0"/>
          <w:marRight w:val="0"/>
          <w:marTop w:val="600"/>
          <w:marBottom w:val="915"/>
          <w:divBdr>
            <w:top w:val="none" w:sz="0" w:space="0" w:color="auto"/>
            <w:left w:val="none" w:sz="0" w:space="0" w:color="auto"/>
            <w:bottom w:val="none" w:sz="0" w:space="0" w:color="auto"/>
            <w:right w:val="none" w:sz="0" w:space="0" w:color="auto"/>
          </w:divBdr>
        </w:div>
      </w:divsChild>
    </w:div>
    <w:div w:id="1441879272">
      <w:bodyDiv w:val="1"/>
      <w:marLeft w:val="0"/>
      <w:marRight w:val="0"/>
      <w:marTop w:val="0"/>
      <w:marBottom w:val="0"/>
      <w:divBdr>
        <w:top w:val="none" w:sz="0" w:space="0" w:color="auto"/>
        <w:left w:val="none" w:sz="0" w:space="0" w:color="auto"/>
        <w:bottom w:val="none" w:sz="0" w:space="0" w:color="auto"/>
        <w:right w:val="none" w:sz="0" w:space="0" w:color="auto"/>
      </w:divBdr>
    </w:div>
    <w:div w:id="1562860926">
      <w:bodyDiv w:val="1"/>
      <w:marLeft w:val="0"/>
      <w:marRight w:val="0"/>
      <w:marTop w:val="0"/>
      <w:marBottom w:val="0"/>
      <w:divBdr>
        <w:top w:val="none" w:sz="0" w:space="0" w:color="auto"/>
        <w:left w:val="none" w:sz="0" w:space="0" w:color="auto"/>
        <w:bottom w:val="none" w:sz="0" w:space="0" w:color="auto"/>
        <w:right w:val="none" w:sz="0" w:space="0" w:color="auto"/>
      </w:divBdr>
    </w:div>
    <w:div w:id="195213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5A1947CF40D442FFAEB2B6E513C0DA0C672F7E5645AAD5386D485450297135BFC585A9B73F4AF80F98DF08E3E8907388490F0E5EB4A1AAAr3EF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5A1947CF40D442FFAEB2B6E513C0DA0C673FBE1645AAD5386D485450297135BFC585A9B73F4AF81F08DF08E3E8907388490F0E5EB4A1AAAr3EF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5A1947CF40D442FFAEB2B6E513C0DA0C57BFDE96D57AD5386D485450297135BFC585A9B73F4AF81F08DF08E3E8907388490F0E5EB4A1AAAr3EFH"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05A1947CF40D442FFAEB2B6E513C0DA0C67AF8E36A5AAD5386D485450297135BFC585A9B73F4AF80F98DF08E3E8907388490F0E5EB4A1AAAr3EFH" TargetMode="External"/><Relationship Id="rId4" Type="http://schemas.microsoft.com/office/2007/relationships/stylesWithEffects" Target="stylesWithEffects.xml"/><Relationship Id="rId9" Type="http://schemas.openxmlformats.org/officeDocument/2006/relationships/hyperlink" Target="https://supervip.1zavuch.ru/" TargetMode="External"/><Relationship Id="rId14" Type="http://schemas.openxmlformats.org/officeDocument/2006/relationships/hyperlink" Target="consultantplus://offline/ref=05A1947CF40D442FFAEB2B6E513C0DA0C57AF8E46E5BAD5386D485450297135BFC585A9B73F4AF80F98DF08E3E8907388490F0E5EB4A1AAAr3E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563B7-0D3B-42C9-A183-65EAD47E4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1619</TotalTime>
  <Pages>108</Pages>
  <Words>51118</Words>
  <Characters>291373</Characters>
  <Application>Microsoft Office Word</Application>
  <DocSecurity>0</DocSecurity>
  <Lines>2428</Lines>
  <Paragraphs>683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29</cp:revision>
  <cp:lastPrinted>2023-10-06T11:17:00Z</cp:lastPrinted>
  <dcterms:created xsi:type="dcterms:W3CDTF">2023-10-03T02:32:00Z</dcterms:created>
  <dcterms:modified xsi:type="dcterms:W3CDTF">2024-12-09T18:11:00Z</dcterms:modified>
</cp:coreProperties>
</file>