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65" w:rsidRDefault="001E7165" w:rsidP="001E7165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Аналитическая справка</w:t>
      </w:r>
    </w:p>
    <w:p w:rsidR="001E7165" w:rsidRDefault="001E7165" w:rsidP="001E7165">
      <w:pPr>
        <w:spacing w:after="0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о реализации мероприятий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противодействию коррупции</w:t>
      </w:r>
    </w:p>
    <w:p w:rsidR="001E7165" w:rsidRDefault="001E7165" w:rsidP="001E7165">
      <w:pPr>
        <w:spacing w:after="0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 МБОУ «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Большечеменевская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СОШ»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Батыревского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МО Чувашской Республики</w:t>
      </w:r>
    </w:p>
    <w:p w:rsidR="001E7165" w:rsidRDefault="001E7165" w:rsidP="001E7165">
      <w:pPr>
        <w:spacing w:after="0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( 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>
        <w:rPr>
          <w:rFonts w:ascii="Times New Roman" w:hAnsi="Times New Roman"/>
          <w:bCs/>
          <w:iCs/>
          <w:sz w:val="24"/>
          <w:szCs w:val="24"/>
        </w:rPr>
        <w:t xml:space="preserve"> полугодие 2024-2025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уч.г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>.)</w:t>
      </w:r>
    </w:p>
    <w:p w:rsidR="001E7165" w:rsidRDefault="001E7165" w:rsidP="001E7165">
      <w:pPr>
        <w:spacing w:after="0"/>
        <w:jc w:val="center"/>
        <w:rPr>
          <w:rFonts w:ascii="Times New Roman" w:hAnsi="Times New Roman"/>
        </w:rPr>
      </w:pPr>
    </w:p>
    <w:p w:rsidR="001E7165" w:rsidRDefault="001E7165" w:rsidP="001E716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Деятельность МБОУ «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Большечеменевская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СОШ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по профилактике и предупреждению коррупционных правонарушений осуществлялась в соответствии с планом, утверждённым приказом школы от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«30» августа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2024г.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№ 104 - ОД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«Об утверждении плана мероприятий по противодействию коррупции в МБОУ «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Большечеменевская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СОШ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на 2024-2025 учебный  год». 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по противодействию коррупции в </w:t>
      </w:r>
      <w:r>
        <w:rPr>
          <w:rFonts w:ascii="Times New Roman" w:hAnsi="Times New Roman"/>
          <w:bCs/>
          <w:iCs/>
          <w:sz w:val="24"/>
          <w:szCs w:val="24"/>
        </w:rPr>
        <w:t xml:space="preserve">2024-2025 </w:t>
      </w:r>
      <w:r>
        <w:rPr>
          <w:rFonts w:ascii="Times New Roman" w:hAnsi="Times New Roman"/>
          <w:sz w:val="24"/>
          <w:szCs w:val="24"/>
        </w:rPr>
        <w:t xml:space="preserve">учебном году началась с формирования плана мероприятий по антикоррупционной деятельности в школе. </w:t>
      </w:r>
    </w:p>
    <w:p w:rsidR="001E7165" w:rsidRDefault="001E7165" w:rsidP="001E7165">
      <w:pPr>
        <w:spacing w:after="0" w:line="292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Цель: 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школе. 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Задачи: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-разработка мер, направленных на обеспечение прозрачности действий ответственных лиц в условиях коррупционной ситуации;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-совершенствование методов обучения и воспитания детей нравственным нормам, составляющим основу личности, устойчивой против коррупции;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-разработка и внедрение организационно-правовых механизмов, снимающих возможность коррупционных действий;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-содействие реализации прав граждан и организаций на доступ к информации о фактах коррупции и </w:t>
      </w:r>
      <w:proofErr w:type="spellStart"/>
      <w:r>
        <w:rPr>
          <w:rFonts w:ascii="Times New Roman" w:hAnsi="Times New Roman"/>
          <w:sz w:val="24"/>
          <w:szCs w:val="24"/>
        </w:rPr>
        <w:t>коррупциогенных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факторов, а также на их в свободное освещение в средствах массовой информации.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Ожидаемые результаты реализации плана: 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-повышение эффективности управления, качества и доступности, предоставляемых образовательных услуг; 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-укрепление доверия граждан к деятельности администрации школы.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сайте школы создан специальный раздел «Антикоррупционная политика школы», в котором представлена вся необходимая и рекомендуемая информация по данному направлению работы администрации школы. Информация на сайте регулярно обновляется и дополняется.</w:t>
      </w:r>
    </w:p>
    <w:p w:rsidR="001E7165" w:rsidRDefault="001E7165" w:rsidP="001E71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lang w:eastAsia="ru-RU"/>
        </w:rPr>
        <w:t xml:space="preserve">В августе проведён анализ качества реализации «Плана работы по противодействию коррупции за 2023- 2024 учебный год». </w:t>
      </w:r>
      <w:r>
        <w:rPr>
          <w:rFonts w:ascii="Times New Roman" w:hAnsi="Times New Roman"/>
          <w:sz w:val="24"/>
          <w:szCs w:val="24"/>
        </w:rPr>
        <w:t xml:space="preserve">В сентябре 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24"/>
          <w:szCs w:val="24"/>
        </w:rPr>
        <w:t>2024г.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все работники школы были ознакомлены с действующими локальными актами. </w:t>
      </w:r>
      <w:r>
        <w:rPr>
          <w:rFonts w:ascii="Times New Roman" w:hAnsi="Times New Roman"/>
          <w:sz w:val="24"/>
          <w:szCs w:val="24"/>
        </w:rPr>
        <w:t xml:space="preserve">В начале октября дополнен информационный стенд новыми материалами: 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>графиком и порядком приема граждан директором школы по личным вопросам; планом по антикоррупционной деятельности; отчетом  запланированной работы   по антикоррупционной деятельности за 2023-2024 учебный год.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ноябре  на 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заседании рабочей группы по противодействию коррупции был проведен </w:t>
      </w:r>
      <w:r>
        <w:rPr>
          <w:rFonts w:ascii="Times New Roman" w:eastAsia="Times New Roman" w:hAnsi="Times New Roman"/>
          <w:lang w:eastAsia="ru-RU"/>
        </w:rPr>
        <w:t>анализ и уточнение должностных обязанностей работников, исполнение которых в наибольшей мере подвержено риску коррупционных проявлений, проведена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проверка новых должностных инструкций работников учреждения на предмет наличия в них </w:t>
      </w:r>
      <w:proofErr w:type="spellStart"/>
      <w:r>
        <w:rPr>
          <w:rFonts w:ascii="Times New Roman" w:hAnsi="Times New Roman"/>
          <w:sz w:val="24"/>
          <w:szCs w:val="24"/>
          <w:bdr w:val="none" w:sz="0" w:space="0" w:color="auto" w:frame="1"/>
        </w:rPr>
        <w:t>коррупциогенных</w:t>
      </w:r>
      <w:proofErr w:type="spellEnd"/>
      <w:r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факторов, которые могут оказать влияние на работника при исполнении им своих должностных обязанностей.</w:t>
      </w:r>
      <w:proofErr w:type="gramEnd"/>
      <w:r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Проведено совещание при директоре по разъяснению работникам школы законодательства в сфере противодействия коррупции. Проведены классные  родительские собрания с целью разъяснения политики школы в отношении коррупции, </w:t>
      </w:r>
      <w:r>
        <w:rPr>
          <w:rFonts w:ascii="Times New Roman" w:hAnsi="Times New Roman"/>
          <w:sz w:val="24"/>
          <w:szCs w:val="24"/>
        </w:rPr>
        <w:t>рассмотрены  следующие вопросы: законодательство РФ об образовании; ответственность несовершеннолетних, защита прав ребёнка; антикоррупционная политика в современном обществе.</w:t>
      </w:r>
    </w:p>
    <w:p w:rsidR="001E7165" w:rsidRDefault="001E7165" w:rsidP="001E7165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Важной составляющей в формировании антикоррупционного мировоззрения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является использование потенциала воспитательной работы в школе.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Международный день борьбы с коррупцией отмечается ежегодно 9 декабря. </w:t>
      </w:r>
      <w:r>
        <w:rPr>
          <w:rFonts w:ascii="Times New Roman" w:hAnsi="Times New Roman"/>
          <w:sz w:val="24"/>
          <w:szCs w:val="24"/>
        </w:rPr>
        <w:t xml:space="preserve">В декабре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школьной библиотеке организована книжная выставка «Борьба с коррупцией на страницах книг», приуроченная к этому дню (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https://bchem-batyr.edu21.cap.ru/news/2024/12/09/knizhnaya-vistavka-borjba-s-korrupciej-na-stranicah-knig/?id=54c8ff4b-e137-4049-a1c5-667a96eeb217</w:t>
        </w:r>
      </w:hyperlink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)</w:t>
      </w:r>
    </w:p>
    <w:p w:rsidR="001E7165" w:rsidRDefault="001E7165" w:rsidP="001E71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Дня Героев Отечества состоялись «Классные встречи» с участниками СВО </w:t>
      </w:r>
      <w:proofErr w:type="spellStart"/>
      <w:r>
        <w:rPr>
          <w:rFonts w:ascii="Times New Roman" w:hAnsi="Times New Roman"/>
          <w:sz w:val="24"/>
          <w:szCs w:val="24"/>
        </w:rPr>
        <w:t>Семёновым</w:t>
      </w:r>
      <w:proofErr w:type="spellEnd"/>
      <w:r>
        <w:rPr>
          <w:rFonts w:ascii="Times New Roman" w:hAnsi="Times New Roman"/>
          <w:sz w:val="24"/>
          <w:szCs w:val="24"/>
        </w:rPr>
        <w:t xml:space="preserve"> А.С. и </w:t>
      </w:r>
      <w:proofErr w:type="spellStart"/>
      <w:r>
        <w:rPr>
          <w:rFonts w:ascii="Times New Roman" w:hAnsi="Times New Roman"/>
          <w:sz w:val="24"/>
          <w:szCs w:val="24"/>
        </w:rPr>
        <w:t>Латышовым</w:t>
      </w:r>
      <w:proofErr w:type="spellEnd"/>
      <w:r>
        <w:rPr>
          <w:rFonts w:ascii="Times New Roman" w:hAnsi="Times New Roman"/>
          <w:sz w:val="24"/>
          <w:szCs w:val="24"/>
        </w:rPr>
        <w:t xml:space="preserve"> В.В. Также </w:t>
      </w:r>
      <w:r>
        <w:rPr>
          <w:rFonts w:ascii="Times New Roman" w:hAnsi="Times New Roman"/>
          <w:sz w:val="24"/>
          <w:szCs w:val="24"/>
          <w:shd w:val="clear" w:color="auto" w:fill="FFFFFF"/>
        </w:rPr>
        <w:t>в рамках проекта «Разговоры о важном» в декабре МБОУ «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Большечеменевская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СОШ» проведены внеурочные занятия, посвящённые Дню Героев. </w:t>
      </w:r>
      <w:r>
        <w:rPr>
          <w:rFonts w:ascii="Times New Roman" w:hAnsi="Times New Roman"/>
          <w:sz w:val="24"/>
          <w:szCs w:val="24"/>
        </w:rPr>
        <w:t xml:space="preserve">В рамках Международного дня борьбы с коррупцией проведены классные часы, на которых учащиеся 1-11 классов знакомились с материалами о коррупции.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1 классе провели классный час "Коррупция в мире детских сказок". Ребята познакомились с понятием " коррупция", узнали, что это такое. Рассмотрели примеры проявления коррупция на примере детских сказок.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 2 классе 6 декабря провели игровое занятие «Детям о коррупции»</w:t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instrText xml:space="preserve"> HYPERLINK "https://bchem-batyr.edu21.cap.ru/news/2024/12/06/detyam-o-korrupcii-igrovoe-zanyatie/?id=ebfca71d-c2f4-4d5c-8f3b-c1cbc933faec" </w:instrText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fldChar w:fldCharType="separate"/>
      </w:r>
      <w:r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https://bchem-batyr.edu21.cap.ru/news/2024/12/06/detyam-o-korrupcii-igrovoe-zanyatie/?id=ebfca71d-c2f4-4d5c-8f3b-c1cbc933faec</w:t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).</w: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5 классе прошел классный час по теме «Что такое коррупция?». В ходе занятия велась беседа о коррупции, о признаках коррупции и причины возникновения коррупции </w: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(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https://bchem-batyr.edu21.cap.ru/news/2024/12/05/chto-takoe-korrupciya/?id=d078cc4d-8d07-4eac-bb3f-5a392464b161</w:t>
        </w:r>
      </w:hyperlink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).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 6 классе провели классный час на тему «Вместе против коррупции». Выяснили значение слова «коррупция» по толковому словарю  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С.И.Ожегова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Вспомнили пословицы о взяточничестве. Пришли к выводу, что коррупцию можно победить, искоренить,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лишь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если взяться всем вместе </w: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(</w:t>
      </w:r>
      <w:hyperlink r:id="rId7" w:history="1">
        <w:r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https://bchem-batyr.edu21.cap.ru/news/2024/12/10/vmeste-protiv-korrupcii/?id=ee699dcc-9df2-4d46-9776-303b3ebc499b</w:t>
        </w:r>
      </w:hyperlink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).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7 классе провели беседу по теме «Будущее России - без коррупции!».      </w:t>
      </w:r>
      <w:proofErr w:type="gramStart"/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instrText xml:space="preserve"> HYPERLINK "https://bchem-batyr.edu21.cap.ru/news/2024/12/09/buduschee-rossii-bez-korrupcii/?id=00edfa62-e6ff-43ad-8638-4fe2d9aab939" </w:instrText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fldChar w:fldCharType="separate"/>
      </w:r>
      <w:r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https://bchem-batyr.edu21.cap.ru/news/2024/12/09/buduschee-rossii-bez-korrupcii/?id=00edfa62-e6ff-43ad-8638-4fe2d9aab939</w:t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 xml:space="preserve">).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 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9 классе провели информационный час "Вместе против коррупции"  Участие в таком мероприятии помогает молодому поколению осознать важность честности и прозрачности в жизни общества, вдохновляя их на активные действия против коррупционных практик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fldChar w:fldCharType="begin"/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instrText xml:space="preserve"> HYPERLINK "https://bchem-batyr.edu21.cap.ru/news/2024/12/09/informacionnij-chas-vmeste-protiv-korrupcii/?id=a4f31070-e693-415e-8351-84fe8934ad10" </w:instrTex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fldChar w:fldCharType="separate"/>
      </w:r>
      <w:r>
        <w:rPr>
          <w:rStyle w:val="a3"/>
          <w:rFonts w:ascii="Times New Roman" w:hAnsi="Times New Roman"/>
          <w:sz w:val="24"/>
          <w:szCs w:val="24"/>
          <w:shd w:val="clear" w:color="auto" w:fill="FFFFFF"/>
        </w:rPr>
        <w:t>https://bchem-batyr.edu21.cap.ru/news/2024/12/09/informacionnij-chas-vmeste-protiv-korrupcii/?id=a4f31070-e693-415e-8351-84fe8934ad10</w: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fldChar w:fldCharType="end"/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). </w:t>
      </w:r>
      <w:r>
        <w:rPr>
          <w:rFonts w:ascii="Times New Roman" w:hAnsi="Times New Roman"/>
          <w:sz w:val="24"/>
          <w:szCs w:val="21"/>
        </w:rPr>
        <w:t>В 11 классе провели урок права «О коррупции вслух». Подростки  делились своими взглядами на проблему коррупции, а также обсуждали причины и способы борьбы с этим явлением. Активно участвовали в деловой игре «Что ты знаешь о коррупции?», и в завершение мероприятия нарисовали плакат-</w:t>
      </w:r>
      <w:r>
        <w:rPr>
          <w:rFonts w:ascii="Times New Roman" w:hAnsi="Times New Roman"/>
          <w:sz w:val="24"/>
          <w:szCs w:val="24"/>
        </w:rPr>
        <w:t>рекламу «Скажи коррупции «Нет!»</w:t>
      </w:r>
      <w:r>
        <w:rPr>
          <w:szCs w:val="21"/>
        </w:rPr>
        <w:t xml:space="preserve"> </w:t>
      </w:r>
      <w:proofErr w:type="gramStart"/>
      <w:r>
        <w:rPr>
          <w:rFonts w:ascii="Times New Roman" w:hAnsi="Times New Roman"/>
          <w:color w:val="212529"/>
          <w:sz w:val="24"/>
          <w:szCs w:val="21"/>
        </w:rPr>
        <w:t>(</w:t>
      </w:r>
      <w:r>
        <w:rPr>
          <w:rFonts w:ascii="Times New Roman" w:hAnsi="Times New Roman"/>
          <w:sz w:val="32"/>
        </w:rPr>
        <w:t xml:space="preserve"> </w:t>
      </w:r>
      <w:proofErr w:type="gramEnd"/>
      <w:r>
        <w:rPr>
          <w:rFonts w:ascii="Times New Roman" w:hAnsi="Times New Roman"/>
          <w:color w:val="212529"/>
          <w:sz w:val="24"/>
          <w:szCs w:val="21"/>
        </w:rPr>
        <w:fldChar w:fldCharType="begin"/>
      </w:r>
      <w:r>
        <w:rPr>
          <w:rFonts w:ascii="Times New Roman" w:hAnsi="Times New Roman"/>
          <w:color w:val="212529"/>
          <w:sz w:val="24"/>
          <w:szCs w:val="21"/>
        </w:rPr>
        <w:instrText xml:space="preserve"> HYPERLINK "https://bchem-batyr.edu21.cap.ru/news/2024/12/06/prava-o-korrupcii-vsluh/?id=ef9be054-116c-4f0f-92d9-c5cebb3e6517" </w:instrText>
      </w:r>
      <w:r>
        <w:rPr>
          <w:rFonts w:ascii="Times New Roman" w:hAnsi="Times New Roman"/>
          <w:color w:val="212529"/>
          <w:sz w:val="24"/>
          <w:szCs w:val="21"/>
        </w:rPr>
        <w:fldChar w:fldCharType="separate"/>
      </w:r>
      <w:r>
        <w:rPr>
          <w:rStyle w:val="a3"/>
          <w:rFonts w:ascii="Times New Roman" w:hAnsi="Times New Roman"/>
          <w:sz w:val="24"/>
          <w:szCs w:val="21"/>
        </w:rPr>
        <w:t>https://bchem-batyr.edu21.cap.ru/news/2024/12/06/prava-o-korrupcii-vsluh/?id=ef9be054-116c-4f0f-92d9-c5cebb3e6517</w:t>
      </w:r>
      <w:r>
        <w:rPr>
          <w:rFonts w:ascii="Times New Roman" w:hAnsi="Times New Roman"/>
          <w:color w:val="212529"/>
          <w:sz w:val="24"/>
          <w:szCs w:val="21"/>
        </w:rPr>
        <w:fldChar w:fldCharType="end"/>
      </w:r>
      <w:r>
        <w:rPr>
          <w:rFonts w:ascii="Times New Roman" w:hAnsi="Times New Roman"/>
          <w:color w:val="212529"/>
          <w:sz w:val="24"/>
          <w:szCs w:val="21"/>
        </w:rPr>
        <w:t>) </w:t>
      </w:r>
      <w:r>
        <w:rPr>
          <w:rFonts w:ascii="Times New Roman" w:hAnsi="Times New Roman"/>
          <w:sz w:val="24"/>
          <w:szCs w:val="21"/>
        </w:rPr>
        <w:t xml:space="preserve">и </w:t>
      </w:r>
      <w:r>
        <w:rPr>
          <w:rFonts w:ascii="Times New Roman" w:hAnsi="Times New Roman"/>
          <w:sz w:val="24"/>
          <w:shd w:val="clear" w:color="auto" w:fill="FFFFFF"/>
        </w:rPr>
        <w:t xml:space="preserve">информационный час «Конституция - основной закон государства» </w:t>
      </w:r>
      <w:r>
        <w:rPr>
          <w:rFonts w:ascii="Times New Roman" w:hAnsi="Times New Roman"/>
          <w:color w:val="212529"/>
          <w:sz w:val="24"/>
          <w:shd w:val="clear" w:color="auto" w:fill="FFFFFF"/>
        </w:rPr>
        <w:t>(</w:t>
      </w:r>
      <w:hyperlink r:id="rId8" w:history="1">
        <w:r>
          <w:rPr>
            <w:rStyle w:val="a3"/>
            <w:rFonts w:ascii="Times New Roman" w:hAnsi="Times New Roman"/>
            <w:sz w:val="24"/>
            <w:shd w:val="clear" w:color="auto" w:fill="FFFFFF"/>
          </w:rPr>
          <w:t>https://bchem-batyr.edu21.cap.ru/news/2024/12/12/informacionnij-chas-konstituciya-osnovnoj-zakon-gosudarstva/?id=ac57f4e7-a188-4b95-8c11-2f04e5aa96f3</w:t>
        </w:r>
      </w:hyperlink>
      <w:r>
        <w:rPr>
          <w:rFonts w:ascii="Arial" w:hAnsi="Arial" w:cs="Arial"/>
          <w:color w:val="212529"/>
          <w:shd w:val="clear" w:color="auto" w:fill="FFFFFF"/>
        </w:rPr>
        <w:t xml:space="preserve">). </w:t>
      </w:r>
      <w:r>
        <w:rPr>
          <w:rFonts w:ascii="Times New Roman" w:hAnsi="Times New Roman"/>
          <w:sz w:val="24"/>
          <w:szCs w:val="21"/>
          <w:shd w:val="clear" w:color="auto" w:fill="FFFFFF"/>
        </w:rPr>
        <w:t>13 декабря 2024 года в 6-11 классах состоялась урок-игра правовая викторин</w:t>
      </w:r>
      <w:proofErr w:type="gramStart"/>
      <w:r>
        <w:rPr>
          <w:rFonts w:ascii="Times New Roman" w:hAnsi="Times New Roman"/>
          <w:sz w:val="24"/>
          <w:szCs w:val="21"/>
          <w:shd w:val="clear" w:color="auto" w:fill="FFFFFF"/>
        </w:rPr>
        <w:t>а-</w:t>
      </w:r>
      <w:proofErr w:type="gramEnd"/>
      <w:r>
        <w:rPr>
          <w:rFonts w:ascii="Times New Roman" w:hAnsi="Times New Roman"/>
          <w:sz w:val="24"/>
          <w:szCs w:val="21"/>
          <w:shd w:val="clear" w:color="auto" w:fill="FFFFFF"/>
        </w:rPr>
        <w:t>"Я и закон.</w:t>
      </w:r>
      <w:r>
        <w:rPr>
          <w:rFonts w:ascii="Roboto" w:hAnsi="Roboto"/>
          <w:sz w:val="25"/>
          <w:szCs w:val="21"/>
          <w:shd w:val="clear" w:color="auto" w:fill="FFFFFF"/>
        </w:rPr>
        <w:t xml:space="preserve"> </w:t>
      </w:r>
      <w:r>
        <w:rPr>
          <w:rFonts w:ascii="Roboto" w:hAnsi="Roboto"/>
          <w:color w:val="212529"/>
          <w:sz w:val="21"/>
          <w:szCs w:val="21"/>
          <w:shd w:val="clear" w:color="auto" w:fill="FFFFFF"/>
        </w:rPr>
        <w:t>(</w:t>
      </w:r>
      <w:hyperlink r:id="rId9" w:history="1">
        <w:r>
          <w:rPr>
            <w:rStyle w:val="a3"/>
            <w:rFonts w:ascii="Times New Roman" w:hAnsi="Times New Roman"/>
            <w:sz w:val="24"/>
            <w:szCs w:val="24"/>
          </w:rPr>
          <w:t>https://bchem-batyr.edu21.cap.ru/news/2024/12/16/ya-i-zakon/?id=35d30d9c-d9f1-4d2b-a99a-a30f64a5bed7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1E7165" w:rsidRDefault="001E7165" w:rsidP="001E716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Мероприятия были направлены на воспитание нетерпимости у учащихся к проявлениям коррупции. Обучающиеся получили необходимый минимум знаний и правил поведения. В школе ведётся разъяснительная работа среди родительской общественности, работников ОУ, всех обучающихся по антикоррупционной тематике. Вопросы антикоррупционной политики находятся на особом контроле у директора школы.</w:t>
      </w:r>
    </w:p>
    <w:p w:rsidR="001E7165" w:rsidRDefault="001E7165" w:rsidP="001E716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7F5E" w:rsidRDefault="001E7165" w:rsidP="001E7165">
      <w:proofErr w:type="gramStart"/>
      <w:r>
        <w:rPr>
          <w:rFonts w:ascii="Times New Roman" w:hAnsi="Times New Roman"/>
          <w:iCs/>
          <w:sz w:val="24"/>
          <w:szCs w:val="24"/>
        </w:rPr>
        <w:t>Ответственный</w:t>
      </w:r>
      <w:proofErr w:type="gramEnd"/>
      <w:r>
        <w:rPr>
          <w:rFonts w:ascii="Times New Roman" w:hAnsi="Times New Roman"/>
          <w:iCs/>
          <w:sz w:val="24"/>
          <w:szCs w:val="24"/>
        </w:rPr>
        <w:t xml:space="preserve"> по антикоррупционной политике школы                                  Сергеева А.Л.</w:t>
      </w:r>
      <w:bookmarkStart w:id="0" w:name="_GoBack"/>
      <w:bookmarkEnd w:id="0"/>
    </w:p>
    <w:sectPr w:rsidR="00067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8FE"/>
    <w:rsid w:val="00067F5E"/>
    <w:rsid w:val="001E7165"/>
    <w:rsid w:val="00A1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1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71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1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71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0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chem-batyr.edu21.cap.ru/news/2024/12/12/informacionnij-chas-konstituciya-osnovnoj-zakon-gosudarstva/?id=ac57f4e7-a188-4b95-8c11-2f04e5aa96f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hem-batyr.edu21.cap.ru/news/2024/12/10/vmeste-protiv-korrupcii/?id=ee699dcc-9df2-4d46-9776-303b3ebc499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chem-batyr.edu21.cap.ru/news/2024/12/05/chto-takoe-korrupciya/?id=d078cc4d-8d07-4eac-bb3f-5a392464b16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chem-batyr.edu21.cap.ru/news/2024/12/09/knizhnaya-vistavka-borjba-s-korrupciej-na-stranicah-knig/?id=54c8ff4b-e137-4049-a1c5-667a96eeb21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chem-batyr.edu21.cap.ru/news/2024/12/16/ya-i-zakon/?id=35d30d9c-d9f1-4d2b-a99a-a30f64a5bed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1230</Words>
  <Characters>7017</Characters>
  <Application>Microsoft Office Word</Application>
  <DocSecurity>0</DocSecurity>
  <Lines>58</Lines>
  <Paragraphs>16</Paragraphs>
  <ScaleCrop>false</ScaleCrop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</dc:creator>
  <cp:keywords/>
  <dc:description/>
  <cp:lastModifiedBy>Сергеева</cp:lastModifiedBy>
  <cp:revision>3</cp:revision>
  <dcterms:created xsi:type="dcterms:W3CDTF">2024-12-28T08:40:00Z</dcterms:created>
  <dcterms:modified xsi:type="dcterms:W3CDTF">2024-12-28T08:40:00Z</dcterms:modified>
</cp:coreProperties>
</file>