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  <w:r w:rsidRPr="0020589B">
        <w:rPr>
          <w:rFonts w:ascii="Times New Roman" w:hAnsi="Times New Roman" w:cs="Times New Roman"/>
        </w:rPr>
        <w:t>8 декабря в 11:00 (</w:t>
      </w:r>
      <w:proofErr w:type="spellStart"/>
      <w:r w:rsidRPr="0020589B">
        <w:rPr>
          <w:rFonts w:ascii="Times New Roman" w:hAnsi="Times New Roman" w:cs="Times New Roman"/>
        </w:rPr>
        <w:t>мск</w:t>
      </w:r>
      <w:proofErr w:type="spellEnd"/>
      <w:r w:rsidRPr="0020589B">
        <w:rPr>
          <w:rFonts w:ascii="Times New Roman" w:hAnsi="Times New Roman" w:cs="Times New Roman"/>
        </w:rPr>
        <w:t>) состоялась трансляция Шоу профессий «Натуральный продукт», посвященного сельскохозяйственной отрасли. Она будет доступна на сайте открытые</w:t>
      </w:r>
      <w:r w:rsidR="0020589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20589B">
        <w:rPr>
          <w:rFonts w:ascii="Times New Roman" w:hAnsi="Times New Roman" w:cs="Times New Roman"/>
        </w:rPr>
        <w:t>уроки</w:t>
      </w:r>
      <w:proofErr w:type="gramStart"/>
      <w:r w:rsidRPr="0020589B">
        <w:rPr>
          <w:rFonts w:ascii="Times New Roman" w:hAnsi="Times New Roman" w:cs="Times New Roman"/>
        </w:rPr>
        <w:t>.р</w:t>
      </w:r>
      <w:proofErr w:type="gramEnd"/>
      <w:r w:rsidRPr="0020589B">
        <w:rPr>
          <w:rFonts w:ascii="Times New Roman" w:hAnsi="Times New Roman" w:cs="Times New Roman"/>
        </w:rPr>
        <w:t>ф</w:t>
      </w:r>
      <w:proofErr w:type="spellEnd"/>
      <w:r w:rsidRPr="0020589B">
        <w:rPr>
          <w:rFonts w:ascii="Times New Roman" w:hAnsi="Times New Roman" w:cs="Times New Roman"/>
        </w:rPr>
        <w:t xml:space="preserve"> и в официальной группе </w:t>
      </w:r>
      <w:proofErr w:type="spellStart"/>
      <w:r w:rsidRPr="0020589B">
        <w:rPr>
          <w:rFonts w:ascii="Times New Roman" w:hAnsi="Times New Roman" w:cs="Times New Roman"/>
        </w:rPr>
        <w:t>Минпросвещения</w:t>
      </w:r>
      <w:proofErr w:type="spellEnd"/>
      <w:r w:rsidRPr="0020589B">
        <w:rPr>
          <w:rFonts w:ascii="Times New Roman" w:hAnsi="Times New Roman" w:cs="Times New Roman"/>
        </w:rPr>
        <w:t xml:space="preserve"> России </w:t>
      </w:r>
      <w:proofErr w:type="spellStart"/>
      <w:r w:rsidRPr="0020589B">
        <w:rPr>
          <w:rFonts w:ascii="Times New Roman" w:hAnsi="Times New Roman" w:cs="Times New Roman"/>
        </w:rPr>
        <w:t>ВКонтакте</w:t>
      </w:r>
      <w:proofErr w:type="spellEnd"/>
      <w:r w:rsidRPr="0020589B">
        <w:rPr>
          <w:rFonts w:ascii="Times New Roman" w:hAnsi="Times New Roman" w:cs="Times New Roman"/>
        </w:rPr>
        <w:t>.</w:t>
      </w:r>
    </w:p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</w:p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  <w:r w:rsidRPr="0020589B">
        <w:rPr>
          <w:rFonts w:ascii="Times New Roman" w:hAnsi="Times New Roman" w:cs="Times New Roman"/>
        </w:rPr>
        <w:t>Проект реализуется Министерством просвещения Российской Федерации совместно с Институтом изучения детства, семьи и воспитания РАО и Институтом развития профессионального образования в рамках Всероссийского проекта «Открытые уроки» федерального проекта «Успех каждого ребенка» нацпроекта «Образование».</w:t>
      </w:r>
    </w:p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</w:p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  <w:r w:rsidRPr="0020589B">
        <w:rPr>
          <w:rFonts w:ascii="Times New Roman" w:hAnsi="Times New Roman" w:cs="Times New Roman"/>
        </w:rPr>
        <w:t>В ходе урока школьники узнали, как правильно ухаживать за животными, в том числе, домашними. Команды посоревнуются в компетенции «Ветеринария», проведут осмотр домашних животных и лабораторный анализ для выявления у них вирусных заболеваний.</w:t>
      </w:r>
    </w:p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</w:p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  <w:r w:rsidRPr="0020589B">
        <w:rPr>
          <w:rFonts w:ascii="Times New Roman" w:hAnsi="Times New Roman" w:cs="Times New Roman"/>
        </w:rPr>
        <w:t>В современном сельском хозяйстве активно внедряются новейшие научно-технические разработки и современная техника.</w:t>
      </w:r>
    </w:p>
    <w:p w:rsidR="002E3C58" w:rsidRPr="0020589B" w:rsidRDefault="002E3C58" w:rsidP="0020589B">
      <w:pPr>
        <w:jc w:val="both"/>
        <w:rPr>
          <w:rFonts w:ascii="Times New Roman" w:hAnsi="Times New Roman" w:cs="Times New Roman"/>
        </w:rPr>
      </w:pPr>
    </w:p>
    <w:p w:rsidR="003D1696" w:rsidRPr="0020589B" w:rsidRDefault="002E3C58" w:rsidP="0020589B">
      <w:pPr>
        <w:jc w:val="both"/>
        <w:rPr>
          <w:rFonts w:ascii="Times New Roman" w:hAnsi="Times New Roman" w:cs="Times New Roman"/>
        </w:rPr>
      </w:pPr>
      <w:r w:rsidRPr="0020589B">
        <w:rPr>
          <w:rFonts w:ascii="Times New Roman" w:hAnsi="Times New Roman" w:cs="Times New Roman"/>
        </w:rPr>
        <w:t>Напомним, в рамках всероссийского проекта «Открытые уроки» было запущено новое направление – «Шоу профессий». Оно знакомит школьников с профессиями, относящимися к различным отраслям экономики. В том числе часть шоу посвящена специальностям, обучаться которым можно в профессиональных образовательных организациях. Ранее уже прошли выпуски, посвященные строительной отрасли и IT-технологиям.</w:t>
      </w:r>
    </w:p>
    <w:sectPr w:rsidR="003D1696" w:rsidRPr="0020589B" w:rsidSect="003D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58"/>
    <w:rsid w:val="0020589B"/>
    <w:rsid w:val="002D190D"/>
    <w:rsid w:val="002E3C58"/>
    <w:rsid w:val="002E6402"/>
    <w:rsid w:val="00306BA3"/>
    <w:rsid w:val="00320B99"/>
    <w:rsid w:val="003C0A4C"/>
    <w:rsid w:val="003D1696"/>
    <w:rsid w:val="003E38E0"/>
    <w:rsid w:val="00424932"/>
    <w:rsid w:val="00430D46"/>
    <w:rsid w:val="00562F3C"/>
    <w:rsid w:val="0069721B"/>
    <w:rsid w:val="006C44CD"/>
    <w:rsid w:val="007317BE"/>
    <w:rsid w:val="007F349E"/>
    <w:rsid w:val="008C1680"/>
    <w:rsid w:val="00BB7181"/>
    <w:rsid w:val="00D92BC1"/>
    <w:rsid w:val="00E44B48"/>
    <w:rsid w:val="00E51D2F"/>
    <w:rsid w:val="00EB54C5"/>
    <w:rsid w:val="00EC5B28"/>
    <w:rsid w:val="00ED6DC5"/>
    <w:rsid w:val="00F14F79"/>
    <w:rsid w:val="00FC0C02"/>
    <w:rsid w:val="00FD535C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Учитель</cp:lastModifiedBy>
  <cp:revision>2</cp:revision>
  <dcterms:created xsi:type="dcterms:W3CDTF">2024-12-11T10:26:00Z</dcterms:created>
  <dcterms:modified xsi:type="dcterms:W3CDTF">2024-12-11T10:26:00Z</dcterms:modified>
</cp:coreProperties>
</file>