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C0" w:rsidRPr="007B1392" w:rsidRDefault="002119C0" w:rsidP="002119C0">
      <w:pPr>
        <w:ind w:left="9356" w:firstLine="1417"/>
      </w:pPr>
      <w:r w:rsidRPr="007B1392">
        <w:t xml:space="preserve">Приложение </w:t>
      </w:r>
    </w:p>
    <w:p w:rsidR="002119C0" w:rsidRPr="007B1392" w:rsidRDefault="002119C0" w:rsidP="002119C0">
      <w:pPr>
        <w:ind w:left="9356" w:firstLine="1417"/>
      </w:pPr>
      <w:r w:rsidRPr="007B1392">
        <w:t xml:space="preserve">к приказу </w:t>
      </w:r>
      <w:r>
        <w:t>отдела</w:t>
      </w:r>
      <w:r w:rsidRPr="007B1392">
        <w:t xml:space="preserve"> образования </w:t>
      </w:r>
    </w:p>
    <w:p w:rsidR="002119C0" w:rsidRPr="007B1392" w:rsidRDefault="002119C0" w:rsidP="002119C0">
      <w:pPr>
        <w:ind w:left="9356" w:firstLine="1417"/>
      </w:pPr>
      <w:r w:rsidRPr="007B1392">
        <w:t xml:space="preserve">и молодежной политики </w:t>
      </w:r>
    </w:p>
    <w:p w:rsidR="002119C0" w:rsidRDefault="002119C0" w:rsidP="002119C0">
      <w:pPr>
        <w:ind w:left="9356" w:firstLine="1417"/>
      </w:pPr>
      <w:r w:rsidRPr="007B1392">
        <w:t xml:space="preserve">администрации   Урмарского </w:t>
      </w:r>
    </w:p>
    <w:p w:rsidR="002119C0" w:rsidRPr="007B1392" w:rsidRDefault="002119C0" w:rsidP="002119C0">
      <w:pPr>
        <w:ind w:left="9356" w:firstLine="1417"/>
      </w:pPr>
      <w:r>
        <w:t>муниципального округа</w:t>
      </w:r>
      <w:r w:rsidRPr="007B1392">
        <w:t xml:space="preserve"> </w:t>
      </w:r>
    </w:p>
    <w:p w:rsidR="002119C0" w:rsidRDefault="002119C0" w:rsidP="002119C0">
      <w:pPr>
        <w:ind w:left="9356" w:firstLine="1417"/>
      </w:pPr>
      <w:r>
        <w:t>от 29.12.2023</w:t>
      </w:r>
      <w:r w:rsidRPr="007B1392">
        <w:t xml:space="preserve"> №</w:t>
      </w:r>
      <w:r>
        <w:t>281</w:t>
      </w:r>
      <w:r w:rsidRPr="007B1392">
        <w:t xml:space="preserve"> </w:t>
      </w:r>
    </w:p>
    <w:p w:rsidR="002119C0" w:rsidRDefault="002119C0" w:rsidP="002119C0"/>
    <w:p w:rsidR="002119C0" w:rsidRDefault="002119C0" w:rsidP="002119C0">
      <w:pPr>
        <w:adjustRightInd w:val="0"/>
        <w:jc w:val="center"/>
        <w:rPr>
          <w:rFonts w:ascii="Times New Roman" w:hAnsi="Times New Roman"/>
          <w:b/>
        </w:rPr>
      </w:pPr>
      <w:bookmarkStart w:id="0" w:name="_GoBack"/>
    </w:p>
    <w:p w:rsidR="002119C0" w:rsidRPr="00BB4787" w:rsidRDefault="002119C0" w:rsidP="002119C0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П Л А Н  </w:t>
      </w:r>
    </w:p>
    <w:p w:rsidR="002119C0" w:rsidRDefault="002119C0" w:rsidP="002119C0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основных мероприятий по проведению </w:t>
      </w:r>
      <w:r>
        <w:rPr>
          <w:rFonts w:ascii="Times New Roman" w:hAnsi="Times New Roman"/>
          <w:b/>
        </w:rPr>
        <w:t xml:space="preserve">Года семьи </w:t>
      </w:r>
    </w:p>
    <w:p w:rsidR="002119C0" w:rsidRDefault="002119C0" w:rsidP="002119C0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в образовательных организациях </w:t>
      </w:r>
      <w:r>
        <w:rPr>
          <w:rFonts w:ascii="Times New Roman" w:hAnsi="Times New Roman"/>
          <w:b/>
        </w:rPr>
        <w:t xml:space="preserve">Урмарского муниципального округа </w:t>
      </w:r>
    </w:p>
    <w:bookmarkEnd w:id="0"/>
    <w:p w:rsidR="002119C0" w:rsidRPr="00FA1253" w:rsidRDefault="002119C0" w:rsidP="002119C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19C0" w:rsidRPr="00FA1253" w:rsidRDefault="002119C0" w:rsidP="002119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3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5"/>
        <w:gridCol w:w="1985"/>
        <w:gridCol w:w="4706"/>
      </w:tblGrid>
      <w:tr w:rsidR="002119C0" w:rsidRPr="00FA1253" w:rsidTr="00284F96">
        <w:tc>
          <w:tcPr>
            <w:tcW w:w="704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119C0" w:rsidRPr="00AA6230" w:rsidRDefault="002119C0" w:rsidP="00284F96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119C0" w:rsidRPr="00FA1253" w:rsidTr="00284F96">
        <w:tc>
          <w:tcPr>
            <w:tcW w:w="704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2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19C0" w:rsidRPr="00AA6230" w:rsidTr="00284F96">
        <w:trPr>
          <w:trHeight w:val="413"/>
        </w:trPr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/>
          </w:tcPr>
          <w:p w:rsidR="002119C0" w:rsidRPr="00DF06C9" w:rsidRDefault="002119C0" w:rsidP="00284F9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F06C9">
              <w:t>Торжественное открытие Года семьи 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rPr>
          <w:trHeight w:val="538"/>
        </w:trPr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/>
          </w:tcPr>
          <w:p w:rsidR="002119C0" w:rsidRPr="00DF06C9" w:rsidRDefault="002119C0" w:rsidP="00284F9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F06C9">
              <w:t>Оформление книжных выставок, обзор книг по теме «Семья, книга, библиотека», «Детство мое - страна заветная»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/>
          </w:tcPr>
          <w:p w:rsidR="002119C0" w:rsidRPr="00DF06C9" w:rsidRDefault="002119C0" w:rsidP="00284F9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A6230">
              <w:rPr>
                <w:iCs/>
              </w:rPr>
              <w:t>Проведение семинара заместителей директоров по ВР и организаторов по внеклассной и внешкольной работе с детьми по теме «О мероприятиях,  приуроченных к Году семьи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«Дом детского творчества»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/>
          </w:tcPr>
          <w:p w:rsidR="002119C0" w:rsidRPr="00AA6230" w:rsidRDefault="002119C0" w:rsidP="00284F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AA6230">
              <w:rPr>
                <w:iCs/>
              </w:rPr>
              <w:t>Проведение муниципального конкурса рисунков «Моя семья» обучающихся 5-11 классов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МО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классных руководителей по теме «Основы духовных и нравственных отношений в семье»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 xml:space="preserve">; 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МБОУДО «Дом детского творчества»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совещаний, родительских собраний, конференций, круглых столов с целью пропаганды семейных ценностей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акции на территории Урмарского 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«Безопасность детства» (по отдельному плану)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Июнь-август, 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декабрь-февраль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благотворительного марафона «Именем детства, во имя детства»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>,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фестиваля «Здоровая семья – сильная Россия!»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/>
                <w:szCs w:val="22"/>
              </w:rPr>
              <w:t>Организация встречи комиссии по сохранению и укреплению традиционных российских духовно-нравственных ценностей при Общественной палате Чувашской Республики с обучающимися старших 9-11 классов «От традиций крепкой семьи – к укреплению традиционных духовно-нравственных российских ценностей»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 xml:space="preserve">; 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общеобразовательные организации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защитника Отечества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Международному женскому дню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фотографий «В объективе семья!» обучающихся и педагогов образовательных учреждений Урмарского МО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02-27 апреля 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 xml:space="preserve">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 обучающихся и преподавателей Урмарской ДШИ «В сиянии  музыки и красок»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МБОУ ДО «Урмарская ДШИ»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семьи (праздничные концерты, выставки «Традиции моей семьи» и т.д.)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«Семья и семейные ценности», «Семья как много в этом слове»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Проведение спортивных праздников «Папа, мама, я - спортивная семья»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образовательных организаций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Проведение конкурсов сочинений, рисунков, фотографий, викторин на темы</w:t>
            </w: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и моя семья – вместе в будущем», «История моей семьи», «Традиции моей семьи»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Муниципальный конкурс  рисунков «Наша дружная семья» для </w:t>
            </w: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детей с ОВЗ и детей инвалидов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2119C0" w:rsidRPr="00AA6230" w:rsidRDefault="002119C0" w:rsidP="00284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и молодежной 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Победе в Великой Отечественной войне 1941-1945 годов (Беседы, круглые столы «Правнуки о войне»)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семейных спортивных мероприятий в рамках декады спорта и здоровья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оздоровления. Проведение родительских собраний, посвященных отдыху, оздоровлению и занятости детей и подростков в каникулярный период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>,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 МБУ ДОЛ «Романтика»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смен оздоровления детей, посвященных Году семьи и продвижению традиционных семейных ценностей в МБУ ДОЛ «Романтика» 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МБУ ДОЛ «Романтика»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игровых площадок в рамках Дня защиты детей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>,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Проведение мероприятий, посвященных Дню семьи, любви и верности 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(беседы, литературно-музыкальные композиции)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Творческий конкурс, приуроченный  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ко Дню семьи, любви и верности «Мир моей семьи»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1-15 июля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 xml:space="preserve">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spacing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Проведение общероссийского открытого урока «Роль семьи в жизни» в День знаний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Отдел образования и молодежной политики</w:t>
            </w:r>
            <w:r>
              <w:rPr>
                <w:rFonts w:ascii="Times New Roman" w:hAnsi="Times New Roman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/>
              </w:rPr>
              <w:t>,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rPr>
          <w:trHeight w:val="66"/>
        </w:trPr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пожилых (работа поздравительной почты, концерты, круглые столы)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rPr>
          <w:trHeight w:val="66"/>
        </w:trPr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торжественных мероприятий ко Дню отца 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14-19 октября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республиканского конкурса творческих работ, посвященный Дню работника сельского хозяйства и перерабатывающей промышленности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«Лучшие на селе»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«Дом детского творчества»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семейного конкурса национальных традиций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A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 тура республиканского форума «Одаренные дети-2024»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МБОУ ДО «Урмарская ДШИ»</w:t>
            </w:r>
          </w:p>
          <w:p w:rsidR="002119C0" w:rsidRPr="00AA6230" w:rsidRDefault="002119C0" w:rsidP="00284F96">
            <w:pPr>
              <w:jc w:val="center"/>
              <w:rPr>
                <w:rFonts w:ascii="Times New Roman" w:hAnsi="Times New Roman"/>
              </w:rPr>
            </w:pP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ко Дню Матери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18-23 ноября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«Согреем сердце добротой!», посвященной Международному дню инвалидов в рамках реализации регионального проекта «Поддержка семей, имеющих детей» национального проекта «Образование»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МБОУ ДО «Урмарская ДШИ»,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тдел образования и молодежной полит</w:t>
            </w:r>
            <w:r w:rsidRPr="00AA6230">
              <w:rPr>
                <w:rFonts w:ascii="Times New Roman" w:hAnsi="Times New Roman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МО</w:t>
            </w:r>
            <w:r w:rsidRPr="00AA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творческих работ «Символ Года 2025»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«Дом детского творчества» 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изучение семей и бытовых условий проживания обучающихся, состоящих на различных видах учета. Регулярные консультации родителей по вопросам обучения и воспитания детей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Проведение родительского лектория – «Школа физкультурного образования для родителей»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Поэтапное внедрение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Цикл внеурочных занятий «Разговоры о важном». Темы, посвященных семье, семейным ценностям </w:t>
            </w:r>
          </w:p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и традициям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Введение курса внеурочной деятельности «Семьеведение»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Организация культурно-просветительских программ для школьников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9" w:hanging="14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Организация просмотров позитивных публикаций в средствах массовой информации и социальных сетях на тему семьи, традиционных семейных ценностей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119C0" w:rsidRPr="00AA6230" w:rsidTr="00284F96">
        <w:tc>
          <w:tcPr>
            <w:tcW w:w="704" w:type="dxa"/>
            <w:shd w:val="clear" w:color="auto" w:fill="auto"/>
          </w:tcPr>
          <w:p w:rsidR="002119C0" w:rsidRPr="00AA6230" w:rsidRDefault="002119C0" w:rsidP="002119C0">
            <w:pPr>
              <w:pStyle w:val="ConsPlusNormal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во Всероссийских мероприятиях: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Всероссийская большая олимпиада «Искусство - Технология – спорт»;</w:t>
            </w:r>
          </w:p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- Марафон «Я горжусь своей семьей» (с участием представителей спортивных династий);</w:t>
            </w:r>
          </w:p>
          <w:p w:rsidR="002119C0" w:rsidRPr="00AA6230" w:rsidRDefault="002119C0" w:rsidP="00284F96">
            <w:pPr>
              <w:autoSpaceDE/>
              <w:autoSpaceDN/>
              <w:ind w:left="62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Всероссийские спортивные соревнования школьников «Президентские состязания»;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Всероссийские спортивные игры школьников «Президентские спортивные игры»;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Всероссийская акция «О спорт, ты - мир!»,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номинация «Семья- здоровье – спорт»;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Всероссийская массовая лыжная гонка «Лыжня России»;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  <w:noProof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день бега «Кpocc нации»;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Форум школьных и студенческих спортивных клубов;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Фотовыставка «Активная дружная семья»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Всероссийского конкурса детского творчества «Моя семья»;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119C0">
            <w:pPr>
              <w:numPr>
                <w:ilvl w:val="0"/>
                <w:numId w:val="2"/>
              </w:numPr>
              <w:autoSpaceDE/>
              <w:autoSpaceDN/>
              <w:ind w:left="-133" w:right="5" w:firstLine="0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  <w:lang w:val="en-US"/>
              </w:rPr>
              <w:t>I</w:t>
            </w:r>
            <w:r w:rsidRPr="00AA6230">
              <w:rPr>
                <w:rFonts w:ascii="Times New Roman" w:hAnsi="Times New Roman"/>
              </w:rPr>
              <w:t xml:space="preserve"> Всероссийский конкурс семейных исследований «Моя родословная»;</w:t>
            </w:r>
          </w:p>
          <w:p w:rsidR="002119C0" w:rsidRPr="00AA6230" w:rsidRDefault="002119C0" w:rsidP="002119C0">
            <w:pPr>
              <w:numPr>
                <w:ilvl w:val="0"/>
                <w:numId w:val="2"/>
              </w:numPr>
              <w:autoSpaceDE/>
              <w:autoSpaceDN/>
              <w:ind w:left="-133" w:right="5" w:firstLine="0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конкурс сочинений. 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Темы семьи, семейных ценностей;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фестиваль - конкурс «Национальные кухни России: Рецепты счастливой семьи»;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конкурс хоровых и вокальных коллективов. Номинация «Семейный ансамбль «Связь поколений: любимые песни моей семьи»;</w:t>
            </w:r>
          </w:p>
          <w:p w:rsidR="002119C0" w:rsidRPr="00AA6230" w:rsidRDefault="002119C0" w:rsidP="00284F96">
            <w:pPr>
              <w:autoSpaceDE/>
              <w:autoSpaceDN/>
              <w:ind w:left="62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Всероссийское родительское собрание «Если дружно, если вместе. Здоровье ребёнка в наших руках»;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Проведение родительского лектория – «Школа физкультурного образования для родителей»;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VI Всероссийская научно-практическая конференция</w:t>
            </w:r>
          </w:p>
          <w:p w:rsidR="002119C0" w:rsidRPr="00AA6230" w:rsidRDefault="002119C0" w:rsidP="00284F96">
            <w:pPr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«Семья особого ребенка»;</w:t>
            </w:r>
          </w:p>
          <w:p w:rsidR="002119C0" w:rsidRPr="00AA6230" w:rsidRDefault="002119C0" w:rsidP="00284F96">
            <w:pPr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Всероссийская неделя родительской компетентности;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119C0">
            <w:pPr>
              <w:numPr>
                <w:ilvl w:val="0"/>
                <w:numId w:val="2"/>
              </w:numPr>
              <w:ind w:left="-133" w:firstLine="0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  <w:lang w:val="en-US"/>
              </w:rPr>
              <w:t>IX</w:t>
            </w:r>
            <w:r w:rsidRPr="00AA6230">
              <w:rPr>
                <w:rFonts w:ascii="Times New Roman" w:hAnsi="Times New Roman"/>
              </w:rPr>
              <w:t xml:space="preserve"> Всероссийская конференция по вопросам родительского просвещения и семейного воспитания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>«Школа одарённых родителей»;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</w:t>
            </w:r>
            <w:r w:rsidRPr="00AA6230">
              <w:rPr>
                <w:rFonts w:ascii="Times New Roman" w:hAnsi="Times New Roman"/>
                <w:lang w:val="en-US"/>
              </w:rPr>
              <w:t>I</w:t>
            </w:r>
            <w:r w:rsidRPr="00AA6230">
              <w:rPr>
                <w:rFonts w:ascii="Times New Roman" w:hAnsi="Times New Roman"/>
              </w:rPr>
              <w:t xml:space="preserve"> ежегодное Общероссийское родительское собрание;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Просветительский проект «Родительский университет»;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Всероссийский проект «Открытые родительские собрания»;</w:t>
            </w: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</w:p>
          <w:p w:rsidR="002119C0" w:rsidRPr="00AA6230" w:rsidRDefault="002119C0" w:rsidP="00284F96">
            <w:pPr>
              <w:autoSpaceDE/>
              <w:autoSpaceDN/>
              <w:ind w:left="-133" w:right="5"/>
              <w:jc w:val="center"/>
              <w:rPr>
                <w:rFonts w:ascii="Times New Roman" w:hAnsi="Times New Roman"/>
              </w:rPr>
            </w:pPr>
            <w:r w:rsidRPr="00AA6230">
              <w:rPr>
                <w:rFonts w:ascii="Times New Roman" w:hAnsi="Times New Roman"/>
              </w:rPr>
              <w:t xml:space="preserve"> - Проект «Моя семья – Россия»</w:t>
            </w:r>
          </w:p>
        </w:tc>
        <w:tc>
          <w:tcPr>
            <w:tcW w:w="1985" w:type="dxa"/>
            <w:shd w:val="clear" w:color="auto" w:fill="auto"/>
          </w:tcPr>
          <w:p w:rsidR="002119C0" w:rsidRPr="00AA6230" w:rsidRDefault="002119C0" w:rsidP="00284F96">
            <w:pPr>
              <w:jc w:val="center"/>
              <w:rPr>
                <w:sz w:val="22"/>
                <w:szCs w:val="22"/>
              </w:rPr>
            </w:pPr>
            <w:r w:rsidRPr="00AA6230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2119C0" w:rsidRPr="00AA6230" w:rsidRDefault="002119C0" w:rsidP="0028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Урмарского МО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</w:tbl>
    <w:p w:rsidR="002119C0" w:rsidRPr="00DF06C9" w:rsidRDefault="002119C0" w:rsidP="00211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9C0" w:rsidRPr="00DF06C9" w:rsidRDefault="002119C0" w:rsidP="002119C0">
      <w:pPr>
        <w:adjustRightInd w:val="0"/>
        <w:jc w:val="center"/>
        <w:rPr>
          <w:rFonts w:ascii="Times New Roman" w:hAnsi="Times New Roman"/>
          <w:b/>
        </w:rPr>
      </w:pPr>
    </w:p>
    <w:p w:rsidR="002119C0" w:rsidRDefault="002119C0" w:rsidP="002119C0"/>
    <w:p w:rsidR="00A6456A" w:rsidRDefault="00A6456A"/>
    <w:sectPr w:rsidR="00A6456A" w:rsidSect="00C45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95D"/>
    <w:multiLevelType w:val="hybridMultilevel"/>
    <w:tmpl w:val="268082CE"/>
    <w:lvl w:ilvl="0" w:tplc="FC18BE7C">
      <w:start w:val="1"/>
      <w:numFmt w:val="bullet"/>
      <w:lvlText w:val="-"/>
      <w:lvlJc w:val="left"/>
      <w:pPr>
        <w:ind w:left="10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6139118E"/>
    <w:multiLevelType w:val="hybridMultilevel"/>
    <w:tmpl w:val="2C98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0"/>
    <w:rsid w:val="002119C0"/>
    <w:rsid w:val="00A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E22E-51C2-42A6-AEE9-07E02E8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C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1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2119C0"/>
    <w:pPr>
      <w:autoSpaceDE/>
      <w:autoSpaceDN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2024-01-31T12:17:00Z</dcterms:created>
  <dcterms:modified xsi:type="dcterms:W3CDTF">2024-01-31T12:18:00Z</dcterms:modified>
</cp:coreProperties>
</file>