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38C" w:rsidRDefault="00B9638C">
      <w:pPr>
        <w:spacing w:after="0" w:line="259" w:lineRule="auto"/>
        <w:ind w:left="-1440" w:right="10464" w:firstLine="0"/>
        <w:jc w:val="left"/>
      </w:pPr>
    </w:p>
    <w:p w:rsidR="00B9638C" w:rsidRDefault="00B9638C">
      <w:pPr>
        <w:sectPr w:rsidR="00B9638C">
          <w:pgSz w:w="11904" w:h="16838"/>
          <w:pgMar w:top="1440" w:right="1440" w:bottom="1440" w:left="1440" w:header="720" w:footer="720" w:gutter="0"/>
          <w:cols w:space="720"/>
        </w:sectPr>
      </w:pPr>
    </w:p>
    <w:p w:rsidR="00B9638C" w:rsidRDefault="00B9638C">
      <w:pPr>
        <w:spacing w:after="26" w:line="259" w:lineRule="auto"/>
        <w:ind w:firstLine="0"/>
        <w:jc w:val="left"/>
      </w:pPr>
    </w:p>
    <w:tbl>
      <w:tblPr>
        <w:tblStyle w:val="a3"/>
        <w:tblW w:w="0" w:type="auto"/>
        <w:tblInd w:w="-5" w:type="dxa"/>
        <w:tblLook w:val="04A0" w:firstRow="1" w:lastRow="0" w:firstColumn="1" w:lastColumn="0" w:noHBand="0" w:noVBand="1"/>
      </w:tblPr>
      <w:tblGrid>
        <w:gridCol w:w="3544"/>
        <w:gridCol w:w="3450"/>
        <w:gridCol w:w="2637"/>
      </w:tblGrid>
      <w:tr w:rsidR="00020573" w:rsidTr="00020573">
        <w:tc>
          <w:tcPr>
            <w:tcW w:w="3544" w:type="dxa"/>
          </w:tcPr>
          <w:p w:rsidR="00020573" w:rsidRPr="00A84F1D" w:rsidRDefault="00020573">
            <w:pPr>
              <w:spacing w:after="0" w:line="259" w:lineRule="auto"/>
              <w:ind w:left="0" w:firstLine="0"/>
              <w:jc w:val="left"/>
            </w:pPr>
            <w:r w:rsidRPr="00A84F1D">
              <w:t xml:space="preserve">Рассмотрено на </w:t>
            </w:r>
            <w:r w:rsidR="00A84F1D" w:rsidRPr="00A84F1D">
              <w:t>заседании</w:t>
            </w:r>
          </w:p>
          <w:p w:rsidR="00A84F1D" w:rsidRPr="00A84F1D" w:rsidRDefault="00A84F1D">
            <w:pPr>
              <w:spacing w:after="0" w:line="259" w:lineRule="auto"/>
              <w:ind w:left="0" w:firstLine="0"/>
              <w:jc w:val="left"/>
            </w:pPr>
            <w:r w:rsidRPr="00A84F1D">
              <w:t xml:space="preserve">управляющего совета </w:t>
            </w:r>
          </w:p>
          <w:p w:rsidR="00A84F1D" w:rsidRDefault="00A84F1D" w:rsidP="00A84F1D">
            <w:pPr>
              <w:spacing w:after="0" w:line="259" w:lineRule="auto"/>
              <w:ind w:left="0" w:firstLine="0"/>
              <w:jc w:val="left"/>
              <w:rPr>
                <w:b/>
              </w:rPr>
            </w:pPr>
            <w:r w:rsidRPr="00A84F1D">
              <w:t>Протокол №1 от 27.01.2022 г</w:t>
            </w:r>
          </w:p>
        </w:tc>
        <w:tc>
          <w:tcPr>
            <w:tcW w:w="3450" w:type="dxa"/>
          </w:tcPr>
          <w:p w:rsidR="00020573" w:rsidRPr="00A84F1D" w:rsidRDefault="00A84F1D">
            <w:pPr>
              <w:spacing w:after="0" w:line="259" w:lineRule="auto"/>
              <w:ind w:left="0" w:firstLine="0"/>
              <w:jc w:val="left"/>
            </w:pPr>
            <w:r w:rsidRPr="00A84F1D">
              <w:t>Рассмотрено на заседании педагогического совета</w:t>
            </w:r>
          </w:p>
          <w:p w:rsidR="00A84F1D" w:rsidRDefault="00A84F1D">
            <w:pPr>
              <w:spacing w:after="0" w:line="259" w:lineRule="auto"/>
              <w:ind w:left="0" w:firstLine="0"/>
              <w:jc w:val="left"/>
              <w:rPr>
                <w:b/>
              </w:rPr>
            </w:pPr>
            <w:r w:rsidRPr="00A84F1D">
              <w:t>Протокол №</w:t>
            </w:r>
            <w:r>
              <w:t>3</w:t>
            </w:r>
            <w:r w:rsidRPr="00A84F1D">
              <w:t xml:space="preserve"> от 27.01.2022 г</w:t>
            </w:r>
          </w:p>
          <w:p w:rsidR="00A84F1D" w:rsidRDefault="00A84F1D">
            <w:pPr>
              <w:spacing w:after="0" w:line="259" w:lineRule="auto"/>
              <w:ind w:left="0" w:firstLine="0"/>
              <w:jc w:val="left"/>
              <w:rPr>
                <w:b/>
              </w:rPr>
            </w:pPr>
          </w:p>
        </w:tc>
        <w:tc>
          <w:tcPr>
            <w:tcW w:w="2637" w:type="dxa"/>
          </w:tcPr>
          <w:p w:rsidR="00020573" w:rsidRPr="00A84F1D" w:rsidRDefault="00A84F1D" w:rsidP="00A84F1D">
            <w:pPr>
              <w:spacing w:after="0" w:line="259" w:lineRule="auto"/>
              <w:ind w:left="0" w:firstLine="0"/>
            </w:pPr>
            <w:r w:rsidRPr="00A84F1D">
              <w:t>Утверждено приказом директора МАОУ «</w:t>
            </w:r>
            <w:proofErr w:type="spellStart"/>
            <w:r w:rsidRPr="00A84F1D">
              <w:t>Алдиаровская</w:t>
            </w:r>
            <w:proofErr w:type="spellEnd"/>
            <w:r w:rsidRPr="00A84F1D">
              <w:t xml:space="preserve"> СОШ»</w:t>
            </w:r>
          </w:p>
          <w:p w:rsidR="00A84F1D" w:rsidRPr="00A84F1D" w:rsidRDefault="00A84F1D" w:rsidP="00A84F1D">
            <w:pPr>
              <w:spacing w:after="0" w:line="259" w:lineRule="auto"/>
              <w:ind w:left="0" w:firstLine="0"/>
            </w:pPr>
            <w:r w:rsidRPr="00A84F1D">
              <w:t>№13 от 28.01.2023</w:t>
            </w:r>
          </w:p>
          <w:p w:rsidR="00A84F1D" w:rsidRDefault="00A84F1D" w:rsidP="00A84F1D">
            <w:pPr>
              <w:spacing w:after="0" w:line="259" w:lineRule="auto"/>
              <w:ind w:left="0" w:firstLine="0"/>
              <w:rPr>
                <w:b/>
              </w:rPr>
            </w:pPr>
            <w:r w:rsidRPr="00A84F1D">
              <w:t>_______</w:t>
            </w:r>
            <w:proofErr w:type="spellStart"/>
            <w:r w:rsidRPr="00A84F1D">
              <w:t>Л.А.Кабакова</w:t>
            </w:r>
            <w:proofErr w:type="spellEnd"/>
          </w:p>
        </w:tc>
      </w:tr>
    </w:tbl>
    <w:p w:rsidR="00001E4B" w:rsidRDefault="00001E4B">
      <w:pPr>
        <w:spacing w:after="0" w:line="259" w:lineRule="auto"/>
        <w:ind w:left="1715" w:firstLine="0"/>
        <w:jc w:val="left"/>
        <w:rPr>
          <w:b/>
        </w:rPr>
      </w:pPr>
    </w:p>
    <w:p w:rsidR="00020573" w:rsidRDefault="00020573" w:rsidP="002929EF">
      <w:pPr>
        <w:keepNext/>
        <w:keepLines/>
        <w:spacing w:after="0" w:line="240" w:lineRule="auto"/>
        <w:ind w:left="0" w:firstLine="709"/>
        <w:jc w:val="center"/>
        <w:outlineLvl w:val="1"/>
        <w:rPr>
          <w:b/>
          <w:sz w:val="24"/>
          <w:szCs w:val="24"/>
        </w:rPr>
      </w:pPr>
    </w:p>
    <w:p w:rsidR="00020573" w:rsidRPr="00FF379E" w:rsidRDefault="00FF379E" w:rsidP="002929EF">
      <w:pPr>
        <w:keepNext/>
        <w:keepLines/>
        <w:spacing w:after="0" w:line="240" w:lineRule="auto"/>
        <w:ind w:left="0" w:firstLine="709"/>
        <w:jc w:val="center"/>
        <w:outlineLvl w:val="1"/>
        <w:rPr>
          <w:b/>
          <w:sz w:val="28"/>
          <w:szCs w:val="28"/>
        </w:rPr>
      </w:pPr>
      <w:r w:rsidRPr="00FF379E">
        <w:rPr>
          <w:b/>
          <w:sz w:val="28"/>
          <w:szCs w:val="28"/>
        </w:rPr>
        <w:t xml:space="preserve">ПРАВИЛА ВНУТРЕННЕГО РАСПОРЯДКА </w:t>
      </w:r>
    </w:p>
    <w:p w:rsidR="00FF379E" w:rsidRPr="00FF379E" w:rsidRDefault="00FF379E" w:rsidP="002929EF">
      <w:pPr>
        <w:keepNext/>
        <w:keepLines/>
        <w:spacing w:after="0" w:line="240" w:lineRule="auto"/>
        <w:ind w:left="0" w:firstLine="709"/>
        <w:jc w:val="center"/>
        <w:outlineLvl w:val="1"/>
        <w:rPr>
          <w:b/>
          <w:sz w:val="28"/>
          <w:szCs w:val="28"/>
        </w:rPr>
      </w:pPr>
      <w:r w:rsidRPr="00FF379E">
        <w:rPr>
          <w:b/>
          <w:sz w:val="28"/>
          <w:szCs w:val="28"/>
        </w:rPr>
        <w:t>ОБУЧАЮЩИХСЯ МАОУ «АЛДИАРОВСКАЯ СОШ»</w:t>
      </w:r>
    </w:p>
    <w:p w:rsidR="00FF379E" w:rsidRDefault="00FF379E" w:rsidP="002929EF">
      <w:pPr>
        <w:keepNext/>
        <w:keepLines/>
        <w:spacing w:after="0" w:line="240" w:lineRule="auto"/>
        <w:ind w:left="0" w:firstLine="709"/>
        <w:jc w:val="center"/>
        <w:outlineLvl w:val="1"/>
        <w:rPr>
          <w:b/>
          <w:sz w:val="24"/>
          <w:szCs w:val="24"/>
        </w:rPr>
      </w:pPr>
    </w:p>
    <w:p w:rsidR="00FF379E" w:rsidRDefault="00FF379E" w:rsidP="002929EF">
      <w:pPr>
        <w:keepNext/>
        <w:keepLines/>
        <w:spacing w:after="0" w:line="240" w:lineRule="auto"/>
        <w:ind w:left="0" w:firstLine="709"/>
        <w:jc w:val="center"/>
        <w:outlineLvl w:val="1"/>
        <w:rPr>
          <w:b/>
          <w:sz w:val="24"/>
          <w:szCs w:val="24"/>
        </w:rPr>
      </w:pPr>
    </w:p>
    <w:p w:rsidR="00FF379E" w:rsidRDefault="00FF379E" w:rsidP="002929EF">
      <w:pPr>
        <w:keepNext/>
        <w:keepLines/>
        <w:spacing w:after="0" w:line="240" w:lineRule="auto"/>
        <w:ind w:left="0" w:firstLine="709"/>
        <w:jc w:val="center"/>
        <w:outlineLvl w:val="1"/>
        <w:rPr>
          <w:b/>
          <w:sz w:val="24"/>
          <w:szCs w:val="24"/>
        </w:rPr>
      </w:pPr>
    </w:p>
    <w:p w:rsidR="00001E4B" w:rsidRPr="002929EF" w:rsidRDefault="00001E4B" w:rsidP="002929EF">
      <w:pPr>
        <w:keepNext/>
        <w:keepLines/>
        <w:spacing w:after="0" w:line="240" w:lineRule="auto"/>
        <w:ind w:left="0" w:firstLine="709"/>
        <w:jc w:val="center"/>
        <w:outlineLvl w:val="1"/>
        <w:rPr>
          <w:b/>
          <w:sz w:val="24"/>
          <w:szCs w:val="24"/>
        </w:rPr>
      </w:pPr>
      <w:r w:rsidRPr="002929EF">
        <w:rPr>
          <w:b/>
          <w:sz w:val="24"/>
          <w:szCs w:val="24"/>
        </w:rPr>
        <w:t xml:space="preserve">ОБЩИЕ ПОЛОЖЕНИЯ </w:t>
      </w:r>
    </w:p>
    <w:p w:rsidR="00001E4B" w:rsidRPr="002929EF" w:rsidRDefault="00001E4B" w:rsidP="002929EF">
      <w:pPr>
        <w:spacing w:after="0" w:line="240" w:lineRule="auto"/>
        <w:ind w:left="0" w:firstLine="709"/>
        <w:rPr>
          <w:sz w:val="24"/>
          <w:szCs w:val="24"/>
        </w:rPr>
      </w:pPr>
      <w:r w:rsidRPr="002929EF">
        <w:rPr>
          <w:sz w:val="24"/>
          <w:szCs w:val="24"/>
        </w:rPr>
        <w:t xml:space="preserve"> Настоящие правила внутреннего распорядка обучающихся МАОУ «</w:t>
      </w:r>
      <w:proofErr w:type="spellStart"/>
      <w:r w:rsidRPr="002929EF">
        <w:rPr>
          <w:sz w:val="24"/>
          <w:szCs w:val="24"/>
        </w:rPr>
        <w:t>Алдиаровская</w:t>
      </w:r>
      <w:proofErr w:type="spellEnd"/>
      <w:r w:rsidRPr="002929EF">
        <w:rPr>
          <w:sz w:val="24"/>
          <w:szCs w:val="24"/>
        </w:rPr>
        <w:t xml:space="preserve"> СОШ» (далее – школа) разработаны в соответствии с Федеральным законом от 29.12.2012 № 273-ФЗ «Об образовании в Российской Федерации»,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 28,  Постановлением главного санитарного врача РФ от 28.01.2021г.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Приказом Министерства просвещения Российской Федерации от 22.03.2021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МАОУ «</w:t>
      </w:r>
      <w:proofErr w:type="spellStart"/>
      <w:r w:rsidRPr="002929EF">
        <w:rPr>
          <w:sz w:val="24"/>
          <w:szCs w:val="24"/>
        </w:rPr>
        <w:t>Алдиаровская</w:t>
      </w:r>
      <w:proofErr w:type="spellEnd"/>
      <w:r w:rsidRPr="002929EF">
        <w:rPr>
          <w:sz w:val="24"/>
          <w:szCs w:val="24"/>
        </w:rPr>
        <w:t xml:space="preserve"> СОШ». </w:t>
      </w:r>
    </w:p>
    <w:p w:rsidR="00001E4B" w:rsidRPr="002929EF" w:rsidRDefault="00001E4B" w:rsidP="002929EF">
      <w:pPr>
        <w:spacing w:after="0" w:line="240" w:lineRule="auto"/>
        <w:ind w:left="0" w:firstLine="709"/>
        <w:jc w:val="left"/>
        <w:rPr>
          <w:sz w:val="24"/>
          <w:szCs w:val="24"/>
        </w:rPr>
      </w:pPr>
    </w:p>
    <w:p w:rsidR="00001E4B" w:rsidRPr="002929EF" w:rsidRDefault="00001E4B" w:rsidP="002929EF">
      <w:pPr>
        <w:keepNext/>
        <w:keepLines/>
        <w:spacing w:after="0" w:line="240" w:lineRule="auto"/>
        <w:ind w:left="0" w:firstLine="709"/>
        <w:jc w:val="center"/>
        <w:outlineLvl w:val="1"/>
        <w:rPr>
          <w:b/>
          <w:sz w:val="24"/>
          <w:szCs w:val="24"/>
        </w:rPr>
      </w:pPr>
      <w:r w:rsidRPr="002929EF">
        <w:rPr>
          <w:b/>
          <w:sz w:val="24"/>
          <w:szCs w:val="24"/>
        </w:rPr>
        <w:t xml:space="preserve">2. УЧЕБНЫЙ ГОД </w:t>
      </w:r>
    </w:p>
    <w:p w:rsidR="00001E4B" w:rsidRPr="002929EF" w:rsidRDefault="00001E4B" w:rsidP="002929EF">
      <w:pPr>
        <w:spacing w:after="0" w:line="240" w:lineRule="auto"/>
        <w:ind w:left="0" w:firstLine="709"/>
        <w:rPr>
          <w:sz w:val="24"/>
          <w:szCs w:val="24"/>
        </w:rPr>
      </w:pPr>
      <w:r w:rsidRPr="002929EF">
        <w:rPr>
          <w:sz w:val="24"/>
          <w:szCs w:val="24"/>
        </w:rPr>
        <w:t xml:space="preserve">2.1. Учебный год в школе начинается 1 сентября и </w:t>
      </w:r>
      <w:proofErr w:type="gramStart"/>
      <w:r w:rsidRPr="002929EF">
        <w:rPr>
          <w:sz w:val="24"/>
          <w:szCs w:val="24"/>
        </w:rPr>
        <w:t>заканчивается  в</w:t>
      </w:r>
      <w:proofErr w:type="gramEnd"/>
      <w:r w:rsidRPr="002929EF">
        <w:rPr>
          <w:sz w:val="24"/>
          <w:szCs w:val="24"/>
        </w:rPr>
        <w:t xml:space="preserve"> соответствии с календарным учебным графиком на каждом уровне обучения.  </w:t>
      </w:r>
    </w:p>
    <w:p w:rsidR="00001E4B" w:rsidRPr="002929EF" w:rsidRDefault="00001E4B" w:rsidP="002929EF">
      <w:pPr>
        <w:spacing w:after="0" w:line="240" w:lineRule="auto"/>
        <w:ind w:left="0" w:firstLine="709"/>
        <w:rPr>
          <w:sz w:val="24"/>
          <w:szCs w:val="24"/>
        </w:rPr>
      </w:pPr>
      <w:r w:rsidRPr="002929EF">
        <w:rPr>
          <w:sz w:val="24"/>
          <w:szCs w:val="24"/>
        </w:rPr>
        <w:t>2.2. Продолжительность учебного года для обучающихся начального общего образования составляет 34 недели, в 1-м классе – 33 недели; основного общего и среднего общего</w:t>
      </w:r>
      <w:r w:rsidRPr="002929EF">
        <w:rPr>
          <w:color w:val="FF0000"/>
          <w:sz w:val="24"/>
          <w:szCs w:val="24"/>
        </w:rPr>
        <w:t xml:space="preserve"> </w:t>
      </w:r>
      <w:r w:rsidRPr="002929EF">
        <w:rPr>
          <w:sz w:val="24"/>
          <w:szCs w:val="24"/>
        </w:rPr>
        <w:t xml:space="preserve">образования – 34 недели, в 9,11 классах – 34 недели, включая ГИА. </w:t>
      </w:r>
    </w:p>
    <w:p w:rsidR="00001E4B" w:rsidRPr="002929EF" w:rsidRDefault="00001E4B" w:rsidP="002929EF">
      <w:pPr>
        <w:spacing w:after="0" w:line="240" w:lineRule="auto"/>
        <w:ind w:left="0" w:firstLine="709"/>
        <w:rPr>
          <w:sz w:val="24"/>
          <w:szCs w:val="24"/>
        </w:rPr>
      </w:pPr>
      <w:r w:rsidRPr="002929EF">
        <w:rPr>
          <w:sz w:val="24"/>
          <w:szCs w:val="24"/>
        </w:rPr>
        <w:t xml:space="preserve">2.4. Учебный год составляют учебные периоды: в 1-4, 5-9 классах – четверти, в 10-11 классах – полугодия.  </w:t>
      </w:r>
    </w:p>
    <w:p w:rsidR="00001E4B" w:rsidRPr="002929EF" w:rsidRDefault="00001E4B" w:rsidP="002929EF">
      <w:pPr>
        <w:spacing w:after="0" w:line="240" w:lineRule="auto"/>
        <w:ind w:left="0" w:firstLine="709"/>
        <w:rPr>
          <w:sz w:val="24"/>
          <w:szCs w:val="24"/>
        </w:rPr>
      </w:pPr>
      <w:r w:rsidRPr="002929EF">
        <w:rPr>
          <w:sz w:val="24"/>
          <w:szCs w:val="24"/>
        </w:rPr>
        <w:t xml:space="preserve">Количество четвертей в учебном году – 4, полугодий – 2. </w:t>
      </w:r>
    </w:p>
    <w:p w:rsidR="00001E4B" w:rsidRPr="002929EF" w:rsidRDefault="00001E4B" w:rsidP="002929EF">
      <w:pPr>
        <w:tabs>
          <w:tab w:val="center" w:pos="919"/>
          <w:tab w:val="center" w:pos="1912"/>
          <w:tab w:val="center" w:pos="3321"/>
          <w:tab w:val="center" w:pos="4913"/>
          <w:tab w:val="center" w:pos="6364"/>
          <w:tab w:val="center" w:pos="7766"/>
          <w:tab w:val="right" w:pos="9928"/>
        </w:tabs>
        <w:spacing w:after="0" w:line="240" w:lineRule="auto"/>
        <w:ind w:left="0" w:firstLine="709"/>
        <w:jc w:val="left"/>
        <w:rPr>
          <w:sz w:val="24"/>
          <w:szCs w:val="24"/>
        </w:rPr>
      </w:pPr>
      <w:r w:rsidRPr="002929EF">
        <w:rPr>
          <w:rFonts w:ascii="Calibri" w:eastAsia="Calibri" w:hAnsi="Calibri" w:cs="Calibri"/>
          <w:sz w:val="24"/>
          <w:szCs w:val="24"/>
        </w:rPr>
        <w:tab/>
      </w:r>
      <w:r w:rsidRPr="002929EF">
        <w:rPr>
          <w:sz w:val="24"/>
          <w:szCs w:val="24"/>
        </w:rPr>
        <w:t xml:space="preserve">2.5. </w:t>
      </w:r>
      <w:r w:rsidRPr="002929EF">
        <w:rPr>
          <w:sz w:val="24"/>
          <w:szCs w:val="24"/>
        </w:rPr>
        <w:tab/>
        <w:t xml:space="preserve">После </w:t>
      </w:r>
      <w:r w:rsidRPr="002929EF">
        <w:rPr>
          <w:sz w:val="24"/>
          <w:szCs w:val="24"/>
        </w:rPr>
        <w:tab/>
        <w:t xml:space="preserve">окончания </w:t>
      </w:r>
      <w:r w:rsidRPr="002929EF">
        <w:rPr>
          <w:sz w:val="24"/>
          <w:szCs w:val="24"/>
        </w:rPr>
        <w:tab/>
        <w:t xml:space="preserve">учебного </w:t>
      </w:r>
      <w:r w:rsidRPr="002929EF">
        <w:rPr>
          <w:sz w:val="24"/>
          <w:szCs w:val="24"/>
        </w:rPr>
        <w:tab/>
        <w:t xml:space="preserve">периода </w:t>
      </w:r>
      <w:r w:rsidRPr="002929EF">
        <w:rPr>
          <w:sz w:val="24"/>
          <w:szCs w:val="24"/>
        </w:rPr>
        <w:tab/>
        <w:t xml:space="preserve">следуют </w:t>
      </w:r>
      <w:r w:rsidRPr="002929EF">
        <w:rPr>
          <w:sz w:val="24"/>
          <w:szCs w:val="24"/>
        </w:rPr>
        <w:tab/>
        <w:t xml:space="preserve">каникулы. </w:t>
      </w:r>
    </w:p>
    <w:p w:rsidR="00001E4B" w:rsidRPr="002929EF" w:rsidRDefault="00001E4B" w:rsidP="002929EF">
      <w:pPr>
        <w:spacing w:after="0" w:line="240" w:lineRule="auto"/>
        <w:ind w:left="0" w:firstLine="709"/>
        <w:rPr>
          <w:sz w:val="24"/>
          <w:szCs w:val="24"/>
        </w:rPr>
      </w:pPr>
      <w:r w:rsidRPr="002929EF">
        <w:rPr>
          <w:sz w:val="24"/>
          <w:szCs w:val="24"/>
        </w:rPr>
        <w:t xml:space="preserve">Дополнительные каникулы предоставляются обучающимся 1-го класса в середине третьей четверти. </w:t>
      </w:r>
    </w:p>
    <w:p w:rsidR="00001E4B" w:rsidRDefault="00001E4B" w:rsidP="00FF379E">
      <w:pPr>
        <w:spacing w:after="0" w:line="240" w:lineRule="auto"/>
        <w:ind w:left="0" w:firstLine="709"/>
        <w:rPr>
          <w:sz w:val="24"/>
          <w:szCs w:val="24"/>
        </w:rPr>
      </w:pPr>
      <w:r w:rsidRPr="002929EF">
        <w:rPr>
          <w:sz w:val="24"/>
          <w:szCs w:val="24"/>
        </w:rPr>
        <w:t xml:space="preserve">2.6.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а также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устанавливаются в календарном учебном графике на уровне начального общего образования в ООП НОО, на уровне основного общего образования – в ООП ООО, на уровне среднего общего образования – в ООП СОО. </w:t>
      </w:r>
    </w:p>
    <w:p w:rsidR="00FF379E" w:rsidRDefault="00FF379E" w:rsidP="00FF379E">
      <w:pPr>
        <w:spacing w:after="0" w:line="240" w:lineRule="auto"/>
        <w:ind w:left="0" w:firstLine="709"/>
        <w:rPr>
          <w:sz w:val="24"/>
          <w:szCs w:val="24"/>
        </w:rPr>
      </w:pPr>
    </w:p>
    <w:p w:rsidR="00FF379E" w:rsidRDefault="00FF379E" w:rsidP="00FF379E">
      <w:pPr>
        <w:spacing w:after="0" w:line="240" w:lineRule="auto"/>
        <w:ind w:left="0" w:firstLine="709"/>
        <w:rPr>
          <w:sz w:val="24"/>
          <w:szCs w:val="24"/>
        </w:rPr>
      </w:pPr>
    </w:p>
    <w:p w:rsidR="00FF379E" w:rsidRPr="002929EF" w:rsidRDefault="00FF379E" w:rsidP="00FF379E">
      <w:pPr>
        <w:spacing w:after="0" w:line="240" w:lineRule="auto"/>
        <w:ind w:left="0" w:firstLine="709"/>
        <w:rPr>
          <w:sz w:val="24"/>
          <w:szCs w:val="24"/>
        </w:rPr>
      </w:pPr>
    </w:p>
    <w:p w:rsidR="00001E4B" w:rsidRPr="002929EF" w:rsidRDefault="00001E4B" w:rsidP="002929EF">
      <w:pPr>
        <w:spacing w:after="0" w:line="240" w:lineRule="auto"/>
        <w:ind w:left="0" w:firstLine="709"/>
        <w:jc w:val="center"/>
        <w:rPr>
          <w:sz w:val="24"/>
          <w:szCs w:val="24"/>
        </w:rPr>
      </w:pPr>
      <w:r w:rsidRPr="002929EF">
        <w:rPr>
          <w:b/>
          <w:sz w:val="24"/>
          <w:szCs w:val="24"/>
        </w:rPr>
        <w:t xml:space="preserve"> </w:t>
      </w:r>
    </w:p>
    <w:p w:rsidR="00001E4B" w:rsidRPr="002929EF" w:rsidRDefault="00001E4B" w:rsidP="002929EF">
      <w:pPr>
        <w:keepNext/>
        <w:keepLines/>
        <w:spacing w:after="0" w:line="240" w:lineRule="auto"/>
        <w:ind w:left="0" w:firstLine="709"/>
        <w:jc w:val="center"/>
        <w:outlineLvl w:val="1"/>
        <w:rPr>
          <w:b/>
          <w:sz w:val="24"/>
          <w:szCs w:val="24"/>
        </w:rPr>
      </w:pPr>
      <w:r w:rsidRPr="002929EF">
        <w:rPr>
          <w:b/>
          <w:sz w:val="24"/>
          <w:szCs w:val="24"/>
        </w:rPr>
        <w:lastRenderedPageBreak/>
        <w:t xml:space="preserve">3. РЕЖИМ ЗАНЯТИЙ </w:t>
      </w:r>
    </w:p>
    <w:p w:rsidR="00001E4B" w:rsidRPr="002929EF" w:rsidRDefault="00001E4B" w:rsidP="002929EF">
      <w:pPr>
        <w:spacing w:after="0" w:line="240" w:lineRule="auto"/>
        <w:ind w:left="0" w:firstLine="709"/>
        <w:rPr>
          <w:sz w:val="24"/>
          <w:szCs w:val="24"/>
        </w:rPr>
      </w:pPr>
      <w:r w:rsidRPr="002929EF">
        <w:rPr>
          <w:sz w:val="24"/>
          <w:szCs w:val="24"/>
        </w:rPr>
        <w:t xml:space="preserve">3.1. Обучение в школе ведется по пятидневной учебной неделе в 1-11 классах. </w:t>
      </w:r>
    </w:p>
    <w:p w:rsidR="00001E4B" w:rsidRPr="002929EF" w:rsidRDefault="00001E4B" w:rsidP="002929EF">
      <w:pPr>
        <w:spacing w:after="0" w:line="240" w:lineRule="auto"/>
        <w:ind w:left="0" w:firstLine="709"/>
        <w:rPr>
          <w:sz w:val="24"/>
          <w:szCs w:val="24"/>
        </w:rPr>
      </w:pPr>
      <w:r w:rsidRPr="002929EF">
        <w:rPr>
          <w:sz w:val="24"/>
          <w:szCs w:val="24"/>
        </w:rPr>
        <w:t xml:space="preserve">Урочная деятельность обучающихся с ОВЗ организуется по 5-дневной учебной неделе, в субботу возможно </w:t>
      </w:r>
      <w:proofErr w:type="gramStart"/>
      <w:r w:rsidRPr="002929EF">
        <w:rPr>
          <w:sz w:val="24"/>
          <w:szCs w:val="24"/>
        </w:rPr>
        <w:t>проведение  курсов</w:t>
      </w:r>
      <w:proofErr w:type="gramEnd"/>
      <w:r w:rsidRPr="002929EF">
        <w:rPr>
          <w:sz w:val="24"/>
          <w:szCs w:val="24"/>
        </w:rPr>
        <w:t xml:space="preserve"> внеурочной деятельности. </w:t>
      </w:r>
    </w:p>
    <w:p w:rsidR="00001E4B" w:rsidRPr="002929EF" w:rsidRDefault="00001E4B" w:rsidP="002929EF">
      <w:pPr>
        <w:spacing w:after="0" w:line="240" w:lineRule="auto"/>
        <w:ind w:left="0" w:firstLine="709"/>
        <w:rPr>
          <w:sz w:val="24"/>
          <w:szCs w:val="24"/>
        </w:rPr>
      </w:pPr>
      <w:r w:rsidRPr="002929EF">
        <w:rPr>
          <w:sz w:val="24"/>
          <w:szCs w:val="24"/>
        </w:rPr>
        <w:t xml:space="preserve">3.2. Продолжительность урока (академический час) во 2–11-х классах не превышает 45 мин. Продолжительность уроков в 1-м классе устанавливается с применением ступенчатого метода наращивания учебной нагрузки и составляет: – 35 мин в сентябре – декабре; – 40 мин в январе – мае. </w:t>
      </w:r>
    </w:p>
    <w:p w:rsidR="00001E4B" w:rsidRPr="002929EF" w:rsidRDefault="00001E4B" w:rsidP="002929EF">
      <w:pPr>
        <w:spacing w:after="0" w:line="240" w:lineRule="auto"/>
        <w:ind w:left="0" w:firstLine="709"/>
        <w:rPr>
          <w:sz w:val="24"/>
          <w:szCs w:val="24"/>
        </w:rPr>
      </w:pPr>
      <w:r w:rsidRPr="002929EF">
        <w:rPr>
          <w:sz w:val="24"/>
          <w:szCs w:val="24"/>
        </w:rPr>
        <w:t xml:space="preserve">3.3. Учебные занятия в школе организованы в одну смену. Начало уроков для всех классов в 8 ч 00 мин. </w:t>
      </w:r>
    </w:p>
    <w:p w:rsidR="00001E4B" w:rsidRPr="002929EF" w:rsidRDefault="00001E4B" w:rsidP="002929EF">
      <w:pPr>
        <w:spacing w:after="0" w:line="240" w:lineRule="auto"/>
        <w:ind w:left="0" w:firstLine="709"/>
        <w:rPr>
          <w:sz w:val="24"/>
          <w:szCs w:val="24"/>
        </w:rPr>
      </w:pPr>
      <w:r w:rsidRPr="002929EF">
        <w:rPr>
          <w:sz w:val="24"/>
          <w:szCs w:val="24"/>
        </w:rPr>
        <w:t xml:space="preserve">3.4. После каждого урока обучающимся предоставляется перерыв не менее 10 мин. Организация перемен предполагает проведение режима проветривания в течение 10 минут, при которых обучающиеся выходят в коридор. </w:t>
      </w:r>
    </w:p>
    <w:p w:rsidR="00001E4B" w:rsidRDefault="00001E4B" w:rsidP="002929EF">
      <w:pPr>
        <w:spacing w:after="0" w:line="240" w:lineRule="auto"/>
        <w:ind w:left="0" w:firstLine="709"/>
        <w:rPr>
          <w:sz w:val="24"/>
          <w:szCs w:val="24"/>
        </w:rPr>
      </w:pPr>
      <w:r w:rsidRPr="002929EF">
        <w:rPr>
          <w:sz w:val="24"/>
          <w:szCs w:val="24"/>
        </w:rPr>
        <w:t xml:space="preserve">Проветривание коридоров, рекреаций и лестничных пролетов осуществляется в течение урока. </w:t>
      </w:r>
    </w:p>
    <w:p w:rsidR="00FF379E" w:rsidRPr="002929EF" w:rsidRDefault="00FF379E" w:rsidP="002929EF">
      <w:pPr>
        <w:spacing w:after="0" w:line="240" w:lineRule="auto"/>
        <w:ind w:left="0" w:firstLine="709"/>
        <w:rPr>
          <w:sz w:val="24"/>
          <w:szCs w:val="24"/>
        </w:rPr>
      </w:pPr>
    </w:p>
    <w:p w:rsidR="00001E4B" w:rsidRPr="002929EF" w:rsidRDefault="00001E4B" w:rsidP="002929EF">
      <w:pPr>
        <w:spacing w:after="0" w:line="240" w:lineRule="auto"/>
        <w:ind w:left="0" w:firstLine="709"/>
        <w:jc w:val="left"/>
        <w:rPr>
          <w:sz w:val="24"/>
          <w:szCs w:val="24"/>
        </w:rPr>
      </w:pPr>
      <w:r w:rsidRPr="002929EF">
        <w:rPr>
          <w:b/>
          <w:sz w:val="24"/>
          <w:szCs w:val="24"/>
        </w:rPr>
        <w:t xml:space="preserve">3.5. Расписание звонков для 1-4-го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300"/>
        <w:gridCol w:w="1300"/>
        <w:gridCol w:w="1313"/>
        <w:gridCol w:w="834"/>
        <w:gridCol w:w="1649"/>
        <w:gridCol w:w="1254"/>
        <w:gridCol w:w="1141"/>
      </w:tblGrid>
      <w:tr w:rsidR="002929EF" w:rsidRPr="00FF379E" w:rsidTr="002929EF">
        <w:tc>
          <w:tcPr>
            <w:tcW w:w="4748" w:type="dxa"/>
            <w:gridSpan w:val="4"/>
          </w:tcPr>
          <w:p w:rsidR="00001E4B" w:rsidRPr="00FF379E" w:rsidRDefault="00001E4B" w:rsidP="002929EF">
            <w:pPr>
              <w:spacing w:after="0" w:line="240" w:lineRule="auto"/>
              <w:ind w:left="0" w:firstLine="709"/>
              <w:jc w:val="left"/>
              <w:rPr>
                <w:b/>
                <w:color w:val="auto"/>
                <w:sz w:val="20"/>
                <w:szCs w:val="20"/>
              </w:rPr>
            </w:pPr>
            <w:r w:rsidRPr="00FF379E">
              <w:rPr>
                <w:b/>
                <w:color w:val="auto"/>
                <w:sz w:val="20"/>
                <w:szCs w:val="20"/>
              </w:rPr>
              <w:t>1 классы</w:t>
            </w:r>
          </w:p>
        </w:tc>
        <w:tc>
          <w:tcPr>
            <w:tcW w:w="4878" w:type="dxa"/>
            <w:gridSpan w:val="4"/>
            <w:shd w:val="clear" w:color="auto" w:fill="auto"/>
          </w:tcPr>
          <w:p w:rsidR="00001E4B" w:rsidRPr="00FF379E" w:rsidRDefault="00001E4B" w:rsidP="002929EF">
            <w:pPr>
              <w:spacing w:after="0" w:line="240" w:lineRule="auto"/>
              <w:ind w:left="0" w:firstLine="709"/>
              <w:jc w:val="left"/>
              <w:rPr>
                <w:b/>
                <w:color w:val="auto"/>
                <w:sz w:val="20"/>
                <w:szCs w:val="20"/>
              </w:rPr>
            </w:pPr>
            <w:r w:rsidRPr="00FF379E">
              <w:rPr>
                <w:b/>
                <w:color w:val="auto"/>
                <w:sz w:val="20"/>
                <w:szCs w:val="20"/>
              </w:rPr>
              <w:t>2-4 классы</w:t>
            </w:r>
          </w:p>
        </w:tc>
      </w:tr>
      <w:tr w:rsidR="002929EF" w:rsidRPr="00FF379E" w:rsidTr="002929EF">
        <w:tc>
          <w:tcPr>
            <w:tcW w:w="835" w:type="dxa"/>
            <w:shd w:val="clear" w:color="auto" w:fill="auto"/>
          </w:tcPr>
          <w:p w:rsidR="00001E4B" w:rsidRPr="00FF379E" w:rsidRDefault="00001E4B" w:rsidP="002929EF">
            <w:pPr>
              <w:spacing w:after="0" w:line="240" w:lineRule="auto"/>
              <w:ind w:left="0" w:firstLine="0"/>
              <w:jc w:val="left"/>
              <w:rPr>
                <w:b/>
                <w:color w:val="auto"/>
                <w:sz w:val="20"/>
                <w:szCs w:val="20"/>
              </w:rPr>
            </w:pPr>
            <w:r w:rsidRPr="00FF379E">
              <w:rPr>
                <w:b/>
                <w:color w:val="auto"/>
                <w:sz w:val="20"/>
                <w:szCs w:val="20"/>
              </w:rPr>
              <w:t>№ урока</w:t>
            </w:r>
          </w:p>
        </w:tc>
        <w:tc>
          <w:tcPr>
            <w:tcW w:w="1300" w:type="dxa"/>
          </w:tcPr>
          <w:p w:rsidR="00001E4B" w:rsidRPr="00FF379E" w:rsidRDefault="00001E4B" w:rsidP="002929EF">
            <w:pPr>
              <w:spacing w:after="0" w:line="240" w:lineRule="auto"/>
              <w:ind w:left="0" w:firstLine="0"/>
              <w:jc w:val="left"/>
              <w:rPr>
                <w:b/>
                <w:color w:val="auto"/>
                <w:sz w:val="20"/>
                <w:szCs w:val="20"/>
              </w:rPr>
            </w:pPr>
            <w:r w:rsidRPr="00FF379E">
              <w:rPr>
                <w:b/>
                <w:color w:val="auto"/>
                <w:sz w:val="20"/>
                <w:szCs w:val="20"/>
              </w:rPr>
              <w:t xml:space="preserve">Время урока </w:t>
            </w:r>
          </w:p>
          <w:p w:rsidR="00001E4B" w:rsidRPr="00FF379E" w:rsidRDefault="00001E4B" w:rsidP="002929EF">
            <w:pPr>
              <w:spacing w:after="0" w:line="240" w:lineRule="auto"/>
              <w:ind w:left="0" w:firstLine="0"/>
              <w:jc w:val="left"/>
              <w:rPr>
                <w:b/>
                <w:color w:val="auto"/>
                <w:sz w:val="20"/>
                <w:szCs w:val="20"/>
              </w:rPr>
            </w:pPr>
            <w:r w:rsidRPr="00FF379E">
              <w:rPr>
                <w:b/>
                <w:color w:val="auto"/>
                <w:sz w:val="20"/>
                <w:szCs w:val="20"/>
              </w:rPr>
              <w:t>1 полугодие</w:t>
            </w:r>
          </w:p>
        </w:tc>
        <w:tc>
          <w:tcPr>
            <w:tcW w:w="1300" w:type="dxa"/>
            <w:shd w:val="clear" w:color="auto" w:fill="auto"/>
          </w:tcPr>
          <w:p w:rsidR="00001E4B" w:rsidRPr="00FF379E" w:rsidRDefault="00001E4B" w:rsidP="002929EF">
            <w:pPr>
              <w:spacing w:after="0" w:line="240" w:lineRule="auto"/>
              <w:ind w:left="0" w:firstLine="0"/>
              <w:jc w:val="left"/>
              <w:rPr>
                <w:b/>
                <w:color w:val="auto"/>
                <w:sz w:val="20"/>
                <w:szCs w:val="20"/>
              </w:rPr>
            </w:pPr>
            <w:r w:rsidRPr="00FF379E">
              <w:rPr>
                <w:b/>
                <w:color w:val="auto"/>
                <w:sz w:val="20"/>
                <w:szCs w:val="20"/>
              </w:rPr>
              <w:t>Время урока</w:t>
            </w:r>
          </w:p>
          <w:p w:rsidR="00001E4B" w:rsidRPr="00FF379E" w:rsidRDefault="00001E4B" w:rsidP="002929EF">
            <w:pPr>
              <w:spacing w:after="0" w:line="240" w:lineRule="auto"/>
              <w:ind w:left="0" w:firstLine="0"/>
              <w:jc w:val="left"/>
              <w:rPr>
                <w:b/>
                <w:color w:val="auto"/>
                <w:sz w:val="20"/>
                <w:szCs w:val="20"/>
              </w:rPr>
            </w:pPr>
            <w:r w:rsidRPr="00FF379E">
              <w:rPr>
                <w:b/>
                <w:color w:val="auto"/>
                <w:sz w:val="20"/>
                <w:szCs w:val="20"/>
              </w:rPr>
              <w:t>2 полугодие</w:t>
            </w:r>
          </w:p>
        </w:tc>
        <w:tc>
          <w:tcPr>
            <w:tcW w:w="1313" w:type="dxa"/>
            <w:shd w:val="clear" w:color="auto" w:fill="auto"/>
          </w:tcPr>
          <w:p w:rsidR="00001E4B" w:rsidRPr="00FF379E" w:rsidRDefault="00001E4B" w:rsidP="002929EF">
            <w:pPr>
              <w:spacing w:after="0" w:line="240" w:lineRule="auto"/>
              <w:ind w:left="0" w:firstLine="0"/>
              <w:jc w:val="left"/>
              <w:rPr>
                <w:b/>
                <w:color w:val="auto"/>
                <w:sz w:val="20"/>
                <w:szCs w:val="20"/>
              </w:rPr>
            </w:pPr>
            <w:r w:rsidRPr="00FF379E">
              <w:rPr>
                <w:b/>
                <w:color w:val="auto"/>
                <w:sz w:val="20"/>
                <w:szCs w:val="20"/>
              </w:rPr>
              <w:t>Перемена, питание</w:t>
            </w:r>
          </w:p>
        </w:tc>
        <w:tc>
          <w:tcPr>
            <w:tcW w:w="834" w:type="dxa"/>
            <w:shd w:val="clear" w:color="auto" w:fill="auto"/>
          </w:tcPr>
          <w:p w:rsidR="00001E4B" w:rsidRPr="00FF379E" w:rsidRDefault="00001E4B" w:rsidP="002929EF">
            <w:pPr>
              <w:spacing w:after="0" w:line="240" w:lineRule="auto"/>
              <w:ind w:left="0" w:firstLine="0"/>
              <w:jc w:val="left"/>
              <w:rPr>
                <w:b/>
                <w:color w:val="auto"/>
                <w:sz w:val="20"/>
                <w:szCs w:val="20"/>
              </w:rPr>
            </w:pPr>
            <w:r w:rsidRPr="00FF379E">
              <w:rPr>
                <w:b/>
                <w:color w:val="auto"/>
                <w:sz w:val="20"/>
                <w:szCs w:val="20"/>
              </w:rPr>
              <w:t>№ урока</w:t>
            </w:r>
          </w:p>
        </w:tc>
        <w:tc>
          <w:tcPr>
            <w:tcW w:w="1649" w:type="dxa"/>
            <w:shd w:val="clear" w:color="auto" w:fill="auto"/>
          </w:tcPr>
          <w:p w:rsidR="00001E4B" w:rsidRPr="00FF379E" w:rsidRDefault="00001E4B" w:rsidP="002929EF">
            <w:pPr>
              <w:spacing w:after="0" w:line="240" w:lineRule="auto"/>
              <w:ind w:left="0" w:firstLine="0"/>
              <w:jc w:val="left"/>
              <w:rPr>
                <w:b/>
                <w:color w:val="auto"/>
                <w:sz w:val="20"/>
                <w:szCs w:val="20"/>
              </w:rPr>
            </w:pPr>
            <w:r w:rsidRPr="00FF379E">
              <w:rPr>
                <w:b/>
                <w:color w:val="auto"/>
                <w:sz w:val="20"/>
                <w:szCs w:val="20"/>
              </w:rPr>
              <w:t>Время урока, внеурочной деятельности</w:t>
            </w:r>
          </w:p>
        </w:tc>
        <w:tc>
          <w:tcPr>
            <w:tcW w:w="1254" w:type="dxa"/>
            <w:shd w:val="clear" w:color="auto" w:fill="auto"/>
          </w:tcPr>
          <w:p w:rsidR="00001E4B" w:rsidRPr="00FF379E" w:rsidRDefault="00001E4B" w:rsidP="002929EF">
            <w:pPr>
              <w:spacing w:after="0" w:line="240" w:lineRule="auto"/>
              <w:ind w:left="0" w:firstLine="0"/>
              <w:jc w:val="left"/>
              <w:rPr>
                <w:b/>
                <w:color w:val="auto"/>
                <w:sz w:val="20"/>
                <w:szCs w:val="20"/>
              </w:rPr>
            </w:pPr>
            <w:r w:rsidRPr="00FF379E">
              <w:rPr>
                <w:b/>
                <w:color w:val="auto"/>
                <w:sz w:val="20"/>
                <w:szCs w:val="20"/>
              </w:rPr>
              <w:t>Перемена</w:t>
            </w:r>
          </w:p>
        </w:tc>
        <w:tc>
          <w:tcPr>
            <w:tcW w:w="1141" w:type="dxa"/>
            <w:shd w:val="clear" w:color="auto" w:fill="auto"/>
          </w:tcPr>
          <w:p w:rsidR="00001E4B" w:rsidRPr="00FF379E" w:rsidRDefault="00001E4B" w:rsidP="002929EF">
            <w:pPr>
              <w:spacing w:after="0" w:line="240" w:lineRule="auto"/>
              <w:ind w:left="0" w:firstLine="0"/>
              <w:jc w:val="left"/>
              <w:rPr>
                <w:b/>
                <w:color w:val="auto"/>
                <w:sz w:val="20"/>
                <w:szCs w:val="20"/>
              </w:rPr>
            </w:pPr>
            <w:r w:rsidRPr="00FF379E">
              <w:rPr>
                <w:b/>
                <w:color w:val="auto"/>
                <w:sz w:val="20"/>
                <w:szCs w:val="20"/>
              </w:rPr>
              <w:t>Питание</w:t>
            </w:r>
          </w:p>
        </w:tc>
      </w:tr>
      <w:tr w:rsidR="002929EF" w:rsidRPr="00FF379E" w:rsidTr="002929EF">
        <w:tc>
          <w:tcPr>
            <w:tcW w:w="835"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w:t>
            </w:r>
          </w:p>
        </w:tc>
        <w:tc>
          <w:tcPr>
            <w:tcW w:w="1300" w:type="dxa"/>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8:00-8:35</w:t>
            </w:r>
          </w:p>
        </w:tc>
        <w:tc>
          <w:tcPr>
            <w:tcW w:w="1300"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8:00-8:40</w:t>
            </w:r>
          </w:p>
        </w:tc>
        <w:tc>
          <w:tcPr>
            <w:tcW w:w="1313"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завтрак</w:t>
            </w:r>
          </w:p>
        </w:tc>
        <w:tc>
          <w:tcPr>
            <w:tcW w:w="834" w:type="dxa"/>
            <w:shd w:val="clear" w:color="auto" w:fill="auto"/>
          </w:tcPr>
          <w:p w:rsidR="00001E4B" w:rsidRPr="00FF379E" w:rsidRDefault="002929EF" w:rsidP="002929EF">
            <w:pPr>
              <w:spacing w:after="0" w:line="240" w:lineRule="auto"/>
              <w:ind w:left="0" w:firstLine="0"/>
              <w:jc w:val="left"/>
              <w:rPr>
                <w:color w:val="auto"/>
                <w:sz w:val="20"/>
                <w:szCs w:val="20"/>
              </w:rPr>
            </w:pPr>
            <w:r w:rsidRPr="00FF379E">
              <w:rPr>
                <w:color w:val="auto"/>
                <w:sz w:val="20"/>
                <w:szCs w:val="20"/>
              </w:rPr>
              <w:t>1</w:t>
            </w:r>
          </w:p>
        </w:tc>
        <w:tc>
          <w:tcPr>
            <w:tcW w:w="1649"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8:00-8:45</w:t>
            </w:r>
          </w:p>
        </w:tc>
        <w:tc>
          <w:tcPr>
            <w:tcW w:w="1254"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8:45-9:00</w:t>
            </w:r>
          </w:p>
        </w:tc>
        <w:tc>
          <w:tcPr>
            <w:tcW w:w="1141"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завтрак</w:t>
            </w:r>
          </w:p>
        </w:tc>
      </w:tr>
      <w:tr w:rsidR="002929EF" w:rsidRPr="00FF379E" w:rsidTr="002929EF">
        <w:tc>
          <w:tcPr>
            <w:tcW w:w="835"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2</w:t>
            </w:r>
          </w:p>
        </w:tc>
        <w:tc>
          <w:tcPr>
            <w:tcW w:w="1300" w:type="dxa"/>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8:50-9:25</w:t>
            </w:r>
          </w:p>
        </w:tc>
        <w:tc>
          <w:tcPr>
            <w:tcW w:w="1300"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8:55-9:35</w:t>
            </w:r>
          </w:p>
        </w:tc>
        <w:tc>
          <w:tcPr>
            <w:tcW w:w="1313" w:type="dxa"/>
            <w:shd w:val="clear" w:color="auto" w:fill="auto"/>
          </w:tcPr>
          <w:p w:rsidR="00001E4B" w:rsidRPr="00FF379E" w:rsidRDefault="00001E4B" w:rsidP="002929EF">
            <w:pPr>
              <w:spacing w:after="0" w:line="240" w:lineRule="auto"/>
              <w:ind w:left="0" w:firstLine="709"/>
              <w:jc w:val="left"/>
              <w:rPr>
                <w:color w:val="auto"/>
                <w:sz w:val="20"/>
                <w:szCs w:val="20"/>
              </w:rPr>
            </w:pPr>
          </w:p>
        </w:tc>
        <w:tc>
          <w:tcPr>
            <w:tcW w:w="834"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2</w:t>
            </w:r>
          </w:p>
        </w:tc>
        <w:tc>
          <w:tcPr>
            <w:tcW w:w="1649"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9:00-9:45</w:t>
            </w:r>
          </w:p>
        </w:tc>
        <w:tc>
          <w:tcPr>
            <w:tcW w:w="1254"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9:45-9:55</w:t>
            </w:r>
          </w:p>
        </w:tc>
        <w:tc>
          <w:tcPr>
            <w:tcW w:w="1141" w:type="dxa"/>
            <w:shd w:val="clear" w:color="auto" w:fill="auto"/>
          </w:tcPr>
          <w:p w:rsidR="00001E4B" w:rsidRPr="00FF379E" w:rsidRDefault="00001E4B" w:rsidP="002929EF">
            <w:pPr>
              <w:spacing w:after="0" w:line="240" w:lineRule="auto"/>
              <w:ind w:left="0" w:firstLine="709"/>
              <w:jc w:val="left"/>
              <w:rPr>
                <w:color w:val="auto"/>
                <w:sz w:val="20"/>
                <w:szCs w:val="20"/>
              </w:rPr>
            </w:pPr>
          </w:p>
        </w:tc>
      </w:tr>
      <w:tr w:rsidR="002929EF" w:rsidRPr="00FF379E" w:rsidTr="002929EF">
        <w:tc>
          <w:tcPr>
            <w:tcW w:w="835"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3</w:t>
            </w:r>
          </w:p>
        </w:tc>
        <w:tc>
          <w:tcPr>
            <w:tcW w:w="1300" w:type="dxa"/>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9:35-10:10</w:t>
            </w:r>
          </w:p>
        </w:tc>
        <w:tc>
          <w:tcPr>
            <w:tcW w:w="1300"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9:45-10:25</w:t>
            </w:r>
          </w:p>
        </w:tc>
        <w:tc>
          <w:tcPr>
            <w:tcW w:w="1313"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обед</w:t>
            </w:r>
          </w:p>
        </w:tc>
        <w:tc>
          <w:tcPr>
            <w:tcW w:w="834"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3</w:t>
            </w:r>
          </w:p>
        </w:tc>
        <w:tc>
          <w:tcPr>
            <w:tcW w:w="1649"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9:55-10:40</w:t>
            </w:r>
          </w:p>
        </w:tc>
        <w:tc>
          <w:tcPr>
            <w:tcW w:w="1254"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10:40-11:00</w:t>
            </w:r>
          </w:p>
        </w:tc>
        <w:tc>
          <w:tcPr>
            <w:tcW w:w="1141"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обед</w:t>
            </w:r>
          </w:p>
        </w:tc>
      </w:tr>
      <w:tr w:rsidR="002929EF" w:rsidRPr="00FF379E" w:rsidTr="002929EF">
        <w:tc>
          <w:tcPr>
            <w:tcW w:w="835"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4</w:t>
            </w:r>
          </w:p>
        </w:tc>
        <w:tc>
          <w:tcPr>
            <w:tcW w:w="1300" w:type="dxa"/>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10:30-11:05</w:t>
            </w:r>
          </w:p>
        </w:tc>
        <w:tc>
          <w:tcPr>
            <w:tcW w:w="1300"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10:45-11:25</w:t>
            </w:r>
          </w:p>
        </w:tc>
        <w:tc>
          <w:tcPr>
            <w:tcW w:w="1313" w:type="dxa"/>
            <w:shd w:val="clear" w:color="auto" w:fill="auto"/>
          </w:tcPr>
          <w:p w:rsidR="00001E4B" w:rsidRPr="00FF379E" w:rsidRDefault="00001E4B" w:rsidP="002929EF">
            <w:pPr>
              <w:spacing w:after="0" w:line="240" w:lineRule="auto"/>
              <w:ind w:left="0" w:firstLine="709"/>
              <w:jc w:val="left"/>
              <w:rPr>
                <w:color w:val="auto"/>
                <w:sz w:val="20"/>
                <w:szCs w:val="20"/>
              </w:rPr>
            </w:pPr>
          </w:p>
        </w:tc>
        <w:tc>
          <w:tcPr>
            <w:tcW w:w="834"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4</w:t>
            </w:r>
          </w:p>
        </w:tc>
        <w:tc>
          <w:tcPr>
            <w:tcW w:w="1649"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11:00-11:45</w:t>
            </w:r>
          </w:p>
        </w:tc>
        <w:tc>
          <w:tcPr>
            <w:tcW w:w="1254"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11:45-12:05</w:t>
            </w:r>
          </w:p>
        </w:tc>
        <w:tc>
          <w:tcPr>
            <w:tcW w:w="1141" w:type="dxa"/>
            <w:shd w:val="clear" w:color="auto" w:fill="auto"/>
          </w:tcPr>
          <w:p w:rsidR="00001E4B" w:rsidRPr="00FF379E" w:rsidRDefault="00001E4B" w:rsidP="002929EF">
            <w:pPr>
              <w:spacing w:after="0" w:line="240" w:lineRule="auto"/>
              <w:ind w:left="0" w:firstLine="709"/>
              <w:jc w:val="left"/>
              <w:rPr>
                <w:color w:val="auto"/>
                <w:sz w:val="20"/>
                <w:szCs w:val="20"/>
              </w:rPr>
            </w:pPr>
          </w:p>
        </w:tc>
      </w:tr>
      <w:tr w:rsidR="002929EF" w:rsidRPr="00FF379E" w:rsidTr="002929EF">
        <w:tc>
          <w:tcPr>
            <w:tcW w:w="835"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5</w:t>
            </w:r>
          </w:p>
        </w:tc>
        <w:tc>
          <w:tcPr>
            <w:tcW w:w="1300" w:type="dxa"/>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11:15-11:50</w:t>
            </w:r>
          </w:p>
        </w:tc>
        <w:tc>
          <w:tcPr>
            <w:tcW w:w="1300"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11:35-12:15</w:t>
            </w:r>
          </w:p>
        </w:tc>
        <w:tc>
          <w:tcPr>
            <w:tcW w:w="1313" w:type="dxa"/>
            <w:shd w:val="clear" w:color="auto" w:fill="auto"/>
          </w:tcPr>
          <w:p w:rsidR="00001E4B" w:rsidRPr="00FF379E" w:rsidRDefault="00001E4B" w:rsidP="002929EF">
            <w:pPr>
              <w:spacing w:after="0" w:line="240" w:lineRule="auto"/>
              <w:ind w:left="0" w:firstLine="709"/>
              <w:jc w:val="left"/>
              <w:rPr>
                <w:color w:val="auto"/>
                <w:sz w:val="20"/>
                <w:szCs w:val="20"/>
              </w:rPr>
            </w:pPr>
          </w:p>
        </w:tc>
        <w:tc>
          <w:tcPr>
            <w:tcW w:w="834"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5</w:t>
            </w:r>
          </w:p>
        </w:tc>
        <w:tc>
          <w:tcPr>
            <w:tcW w:w="1649"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12:05-12:50</w:t>
            </w:r>
          </w:p>
        </w:tc>
        <w:tc>
          <w:tcPr>
            <w:tcW w:w="1254"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12:50-13:00</w:t>
            </w:r>
          </w:p>
        </w:tc>
        <w:tc>
          <w:tcPr>
            <w:tcW w:w="1141" w:type="dxa"/>
            <w:shd w:val="clear" w:color="auto" w:fill="auto"/>
          </w:tcPr>
          <w:p w:rsidR="00001E4B" w:rsidRPr="00FF379E" w:rsidRDefault="00001E4B" w:rsidP="002929EF">
            <w:pPr>
              <w:spacing w:after="0" w:line="240" w:lineRule="auto"/>
              <w:ind w:left="0" w:firstLine="709"/>
              <w:jc w:val="left"/>
              <w:rPr>
                <w:color w:val="auto"/>
                <w:sz w:val="20"/>
                <w:szCs w:val="20"/>
              </w:rPr>
            </w:pPr>
          </w:p>
        </w:tc>
      </w:tr>
      <w:tr w:rsidR="002929EF" w:rsidRPr="00FF379E" w:rsidTr="002929EF">
        <w:tc>
          <w:tcPr>
            <w:tcW w:w="835" w:type="dxa"/>
            <w:shd w:val="clear" w:color="auto" w:fill="auto"/>
          </w:tcPr>
          <w:p w:rsidR="002929EF" w:rsidRPr="00FF379E" w:rsidRDefault="002929EF" w:rsidP="002929EF">
            <w:pPr>
              <w:spacing w:after="0" w:line="240" w:lineRule="auto"/>
              <w:ind w:left="0" w:firstLine="709"/>
              <w:jc w:val="left"/>
              <w:rPr>
                <w:color w:val="auto"/>
                <w:sz w:val="20"/>
                <w:szCs w:val="20"/>
              </w:rPr>
            </w:pPr>
          </w:p>
        </w:tc>
        <w:tc>
          <w:tcPr>
            <w:tcW w:w="1300" w:type="dxa"/>
          </w:tcPr>
          <w:p w:rsidR="002929EF" w:rsidRPr="00FF379E" w:rsidRDefault="002929EF" w:rsidP="002929EF">
            <w:pPr>
              <w:spacing w:after="0" w:line="240" w:lineRule="auto"/>
              <w:ind w:left="0" w:firstLine="709"/>
              <w:jc w:val="left"/>
              <w:rPr>
                <w:color w:val="auto"/>
                <w:sz w:val="20"/>
                <w:szCs w:val="20"/>
              </w:rPr>
            </w:pPr>
          </w:p>
        </w:tc>
        <w:tc>
          <w:tcPr>
            <w:tcW w:w="1300" w:type="dxa"/>
            <w:shd w:val="clear" w:color="auto" w:fill="auto"/>
          </w:tcPr>
          <w:p w:rsidR="002929EF" w:rsidRPr="00FF379E" w:rsidRDefault="002929EF" w:rsidP="002929EF">
            <w:pPr>
              <w:spacing w:after="0" w:line="240" w:lineRule="auto"/>
              <w:ind w:left="0" w:firstLine="709"/>
              <w:jc w:val="left"/>
              <w:rPr>
                <w:color w:val="auto"/>
                <w:sz w:val="20"/>
                <w:szCs w:val="20"/>
              </w:rPr>
            </w:pPr>
          </w:p>
        </w:tc>
        <w:tc>
          <w:tcPr>
            <w:tcW w:w="1313" w:type="dxa"/>
            <w:shd w:val="clear" w:color="auto" w:fill="auto"/>
          </w:tcPr>
          <w:p w:rsidR="002929EF" w:rsidRPr="00FF379E" w:rsidRDefault="002929EF" w:rsidP="002929EF">
            <w:pPr>
              <w:spacing w:after="0" w:line="240" w:lineRule="auto"/>
              <w:ind w:left="0" w:firstLine="709"/>
              <w:jc w:val="left"/>
              <w:rPr>
                <w:color w:val="auto"/>
                <w:sz w:val="20"/>
                <w:szCs w:val="20"/>
              </w:rPr>
            </w:pPr>
          </w:p>
        </w:tc>
        <w:tc>
          <w:tcPr>
            <w:tcW w:w="834" w:type="dxa"/>
            <w:shd w:val="clear" w:color="auto" w:fill="auto"/>
          </w:tcPr>
          <w:p w:rsidR="002929EF" w:rsidRPr="00FF379E" w:rsidRDefault="002929EF" w:rsidP="002929EF">
            <w:pPr>
              <w:spacing w:after="0" w:line="240" w:lineRule="auto"/>
              <w:ind w:left="0" w:firstLine="0"/>
              <w:jc w:val="left"/>
              <w:rPr>
                <w:color w:val="auto"/>
                <w:sz w:val="20"/>
                <w:szCs w:val="20"/>
              </w:rPr>
            </w:pPr>
          </w:p>
        </w:tc>
        <w:tc>
          <w:tcPr>
            <w:tcW w:w="1649" w:type="dxa"/>
            <w:shd w:val="clear" w:color="auto" w:fill="auto"/>
          </w:tcPr>
          <w:p w:rsidR="002929EF" w:rsidRPr="00FF379E" w:rsidRDefault="00FF379E" w:rsidP="002929EF">
            <w:pPr>
              <w:spacing w:after="0" w:line="240" w:lineRule="auto"/>
              <w:ind w:left="0" w:firstLine="0"/>
              <w:jc w:val="left"/>
              <w:rPr>
                <w:color w:val="auto"/>
                <w:sz w:val="20"/>
                <w:szCs w:val="20"/>
              </w:rPr>
            </w:pPr>
            <w:r>
              <w:rPr>
                <w:color w:val="auto"/>
                <w:sz w:val="20"/>
                <w:szCs w:val="20"/>
              </w:rPr>
              <w:t>13.00-16</w:t>
            </w:r>
            <w:r w:rsidR="002929EF" w:rsidRPr="00FF379E">
              <w:rPr>
                <w:color w:val="auto"/>
                <w:sz w:val="20"/>
                <w:szCs w:val="20"/>
              </w:rPr>
              <w:t>.00</w:t>
            </w:r>
          </w:p>
        </w:tc>
        <w:tc>
          <w:tcPr>
            <w:tcW w:w="2395" w:type="dxa"/>
            <w:gridSpan w:val="2"/>
            <w:shd w:val="clear" w:color="auto" w:fill="auto"/>
          </w:tcPr>
          <w:p w:rsidR="002929EF" w:rsidRPr="00FF379E" w:rsidRDefault="002929EF" w:rsidP="00FF379E">
            <w:pPr>
              <w:spacing w:after="0" w:line="240" w:lineRule="auto"/>
              <w:ind w:left="0" w:firstLine="0"/>
              <w:jc w:val="left"/>
              <w:rPr>
                <w:color w:val="auto"/>
                <w:sz w:val="20"/>
                <w:szCs w:val="20"/>
              </w:rPr>
            </w:pPr>
            <w:r w:rsidRPr="00FF379E">
              <w:rPr>
                <w:color w:val="auto"/>
                <w:sz w:val="20"/>
                <w:szCs w:val="20"/>
              </w:rPr>
              <w:t>Работа кружков и секций</w:t>
            </w:r>
          </w:p>
        </w:tc>
      </w:tr>
    </w:tbl>
    <w:p w:rsidR="00001E4B" w:rsidRPr="002929EF" w:rsidRDefault="00001E4B" w:rsidP="002929EF">
      <w:pPr>
        <w:spacing w:after="0" w:line="240" w:lineRule="auto"/>
        <w:ind w:left="0" w:firstLine="709"/>
        <w:jc w:val="left"/>
        <w:rPr>
          <w:sz w:val="24"/>
          <w:szCs w:val="24"/>
        </w:rPr>
      </w:pPr>
      <w:r w:rsidRPr="002929EF">
        <w:rPr>
          <w:sz w:val="24"/>
          <w:szCs w:val="24"/>
        </w:rPr>
        <w:t xml:space="preserve"> </w:t>
      </w:r>
    </w:p>
    <w:p w:rsidR="00001E4B" w:rsidRPr="002929EF" w:rsidRDefault="00001E4B" w:rsidP="002929EF">
      <w:pPr>
        <w:spacing w:after="0" w:line="240" w:lineRule="auto"/>
        <w:ind w:left="0" w:firstLine="709"/>
        <w:jc w:val="left"/>
        <w:rPr>
          <w:sz w:val="24"/>
          <w:szCs w:val="24"/>
        </w:rPr>
      </w:pPr>
      <w:r w:rsidRPr="002929EF">
        <w:rPr>
          <w:b/>
          <w:sz w:val="24"/>
          <w:szCs w:val="24"/>
        </w:rPr>
        <w:t xml:space="preserve">3.6. Расписание звонков для 6-9 классов: </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2163"/>
        <w:gridCol w:w="2170"/>
        <w:gridCol w:w="3487"/>
      </w:tblGrid>
      <w:tr w:rsidR="00001E4B" w:rsidRPr="00FF379E" w:rsidTr="002929EF">
        <w:trPr>
          <w:trHeight w:val="315"/>
        </w:trPr>
        <w:tc>
          <w:tcPr>
            <w:tcW w:w="8880" w:type="dxa"/>
            <w:gridSpan w:val="4"/>
            <w:shd w:val="clear" w:color="auto" w:fill="auto"/>
          </w:tcPr>
          <w:p w:rsidR="00001E4B" w:rsidRPr="00FF379E" w:rsidRDefault="00001E4B" w:rsidP="002929EF">
            <w:pPr>
              <w:spacing w:after="0" w:line="240" w:lineRule="auto"/>
              <w:ind w:left="0" w:firstLine="709"/>
              <w:jc w:val="left"/>
              <w:rPr>
                <w:b/>
                <w:color w:val="auto"/>
                <w:sz w:val="20"/>
                <w:szCs w:val="20"/>
              </w:rPr>
            </w:pPr>
            <w:r w:rsidRPr="00FF379E">
              <w:rPr>
                <w:b/>
                <w:color w:val="auto"/>
                <w:sz w:val="20"/>
                <w:szCs w:val="20"/>
              </w:rPr>
              <w:t>5-9 классы</w:t>
            </w:r>
          </w:p>
        </w:tc>
      </w:tr>
      <w:tr w:rsidR="00001E4B" w:rsidRPr="00FF379E" w:rsidTr="002929EF">
        <w:trPr>
          <w:trHeight w:val="947"/>
        </w:trPr>
        <w:tc>
          <w:tcPr>
            <w:tcW w:w="1060" w:type="dxa"/>
            <w:shd w:val="clear" w:color="auto" w:fill="auto"/>
          </w:tcPr>
          <w:p w:rsidR="00001E4B" w:rsidRPr="00FF379E" w:rsidRDefault="00001E4B" w:rsidP="002929EF">
            <w:pPr>
              <w:spacing w:after="0" w:line="240" w:lineRule="auto"/>
              <w:ind w:left="0" w:firstLine="0"/>
              <w:jc w:val="left"/>
              <w:rPr>
                <w:b/>
                <w:color w:val="auto"/>
                <w:sz w:val="20"/>
                <w:szCs w:val="20"/>
              </w:rPr>
            </w:pPr>
            <w:r w:rsidRPr="00FF379E">
              <w:rPr>
                <w:b/>
                <w:color w:val="auto"/>
                <w:sz w:val="20"/>
                <w:szCs w:val="20"/>
              </w:rPr>
              <w:t>№ урока</w:t>
            </w:r>
          </w:p>
        </w:tc>
        <w:tc>
          <w:tcPr>
            <w:tcW w:w="2163" w:type="dxa"/>
            <w:shd w:val="clear" w:color="auto" w:fill="auto"/>
          </w:tcPr>
          <w:p w:rsidR="00001E4B" w:rsidRPr="00FF379E" w:rsidRDefault="00001E4B" w:rsidP="002929EF">
            <w:pPr>
              <w:spacing w:after="0" w:line="240" w:lineRule="auto"/>
              <w:ind w:left="0" w:firstLine="0"/>
              <w:jc w:val="left"/>
              <w:rPr>
                <w:b/>
                <w:color w:val="auto"/>
                <w:sz w:val="20"/>
                <w:szCs w:val="20"/>
              </w:rPr>
            </w:pPr>
            <w:r w:rsidRPr="00FF379E">
              <w:rPr>
                <w:b/>
                <w:color w:val="auto"/>
                <w:sz w:val="20"/>
                <w:szCs w:val="20"/>
              </w:rPr>
              <w:t>Время урока, внеурочной деятельности</w:t>
            </w:r>
          </w:p>
        </w:tc>
        <w:tc>
          <w:tcPr>
            <w:tcW w:w="2170" w:type="dxa"/>
            <w:shd w:val="clear" w:color="auto" w:fill="auto"/>
          </w:tcPr>
          <w:p w:rsidR="00001E4B" w:rsidRPr="00FF379E" w:rsidRDefault="00001E4B" w:rsidP="002929EF">
            <w:pPr>
              <w:spacing w:after="0" w:line="240" w:lineRule="auto"/>
              <w:ind w:left="0" w:firstLine="709"/>
              <w:jc w:val="left"/>
              <w:rPr>
                <w:b/>
                <w:color w:val="auto"/>
                <w:sz w:val="20"/>
                <w:szCs w:val="20"/>
              </w:rPr>
            </w:pPr>
            <w:r w:rsidRPr="00FF379E">
              <w:rPr>
                <w:b/>
                <w:color w:val="auto"/>
                <w:sz w:val="20"/>
                <w:szCs w:val="20"/>
              </w:rPr>
              <w:t>Перемена</w:t>
            </w:r>
          </w:p>
        </w:tc>
        <w:tc>
          <w:tcPr>
            <w:tcW w:w="3487" w:type="dxa"/>
            <w:shd w:val="clear" w:color="auto" w:fill="auto"/>
          </w:tcPr>
          <w:p w:rsidR="00001E4B" w:rsidRPr="00FF379E" w:rsidRDefault="00001E4B" w:rsidP="002929EF">
            <w:pPr>
              <w:spacing w:after="0" w:line="240" w:lineRule="auto"/>
              <w:ind w:left="0" w:firstLine="709"/>
              <w:jc w:val="left"/>
              <w:rPr>
                <w:b/>
                <w:color w:val="auto"/>
                <w:sz w:val="20"/>
                <w:szCs w:val="20"/>
              </w:rPr>
            </w:pPr>
            <w:r w:rsidRPr="00FF379E">
              <w:rPr>
                <w:b/>
                <w:color w:val="auto"/>
                <w:sz w:val="20"/>
                <w:szCs w:val="20"/>
              </w:rPr>
              <w:t>Питание</w:t>
            </w:r>
          </w:p>
        </w:tc>
      </w:tr>
      <w:tr w:rsidR="00001E4B" w:rsidRPr="00FF379E" w:rsidTr="002929EF">
        <w:trPr>
          <w:trHeight w:val="315"/>
        </w:trPr>
        <w:tc>
          <w:tcPr>
            <w:tcW w:w="106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w:t>
            </w:r>
          </w:p>
        </w:tc>
        <w:tc>
          <w:tcPr>
            <w:tcW w:w="2163"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8:00-8:45</w:t>
            </w:r>
          </w:p>
        </w:tc>
        <w:tc>
          <w:tcPr>
            <w:tcW w:w="217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8:45-9:00</w:t>
            </w:r>
          </w:p>
        </w:tc>
        <w:tc>
          <w:tcPr>
            <w:tcW w:w="3487"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завтрак</w:t>
            </w:r>
          </w:p>
        </w:tc>
      </w:tr>
      <w:tr w:rsidR="00001E4B" w:rsidRPr="00FF379E" w:rsidTr="002929EF">
        <w:trPr>
          <w:trHeight w:val="315"/>
        </w:trPr>
        <w:tc>
          <w:tcPr>
            <w:tcW w:w="106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2</w:t>
            </w:r>
          </w:p>
        </w:tc>
        <w:tc>
          <w:tcPr>
            <w:tcW w:w="2163"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9:00-9:45</w:t>
            </w:r>
          </w:p>
        </w:tc>
        <w:tc>
          <w:tcPr>
            <w:tcW w:w="217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9:45-9:55</w:t>
            </w:r>
          </w:p>
        </w:tc>
        <w:tc>
          <w:tcPr>
            <w:tcW w:w="3487" w:type="dxa"/>
            <w:shd w:val="clear" w:color="auto" w:fill="auto"/>
          </w:tcPr>
          <w:p w:rsidR="00001E4B" w:rsidRPr="00FF379E" w:rsidRDefault="00001E4B" w:rsidP="002929EF">
            <w:pPr>
              <w:spacing w:after="0" w:line="240" w:lineRule="auto"/>
              <w:ind w:left="0" w:firstLine="709"/>
              <w:jc w:val="left"/>
              <w:rPr>
                <w:color w:val="auto"/>
                <w:sz w:val="20"/>
                <w:szCs w:val="20"/>
              </w:rPr>
            </w:pPr>
          </w:p>
        </w:tc>
      </w:tr>
      <w:tr w:rsidR="00001E4B" w:rsidRPr="00FF379E" w:rsidTr="002929EF">
        <w:trPr>
          <w:trHeight w:val="315"/>
        </w:trPr>
        <w:tc>
          <w:tcPr>
            <w:tcW w:w="106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3</w:t>
            </w:r>
          </w:p>
        </w:tc>
        <w:tc>
          <w:tcPr>
            <w:tcW w:w="2163"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9:55-10:40</w:t>
            </w:r>
          </w:p>
        </w:tc>
        <w:tc>
          <w:tcPr>
            <w:tcW w:w="217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10:40-11:00</w:t>
            </w:r>
          </w:p>
        </w:tc>
        <w:tc>
          <w:tcPr>
            <w:tcW w:w="3487"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Обед 5 класс</w:t>
            </w:r>
          </w:p>
        </w:tc>
      </w:tr>
      <w:tr w:rsidR="00001E4B" w:rsidRPr="00FF379E" w:rsidTr="002929EF">
        <w:trPr>
          <w:trHeight w:val="315"/>
        </w:trPr>
        <w:tc>
          <w:tcPr>
            <w:tcW w:w="106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4</w:t>
            </w:r>
          </w:p>
        </w:tc>
        <w:tc>
          <w:tcPr>
            <w:tcW w:w="2163"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11:00-11:45</w:t>
            </w:r>
          </w:p>
        </w:tc>
        <w:tc>
          <w:tcPr>
            <w:tcW w:w="217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11:45-12:05</w:t>
            </w:r>
          </w:p>
        </w:tc>
        <w:tc>
          <w:tcPr>
            <w:tcW w:w="3487"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Обед 6-9 классы</w:t>
            </w:r>
          </w:p>
        </w:tc>
      </w:tr>
      <w:tr w:rsidR="00001E4B" w:rsidRPr="00FF379E" w:rsidTr="002929EF">
        <w:trPr>
          <w:trHeight w:val="315"/>
        </w:trPr>
        <w:tc>
          <w:tcPr>
            <w:tcW w:w="106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5</w:t>
            </w:r>
          </w:p>
        </w:tc>
        <w:tc>
          <w:tcPr>
            <w:tcW w:w="2163"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12:05-12:50</w:t>
            </w:r>
          </w:p>
        </w:tc>
        <w:tc>
          <w:tcPr>
            <w:tcW w:w="217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12:50-13:00</w:t>
            </w:r>
          </w:p>
        </w:tc>
        <w:tc>
          <w:tcPr>
            <w:tcW w:w="3487" w:type="dxa"/>
            <w:shd w:val="clear" w:color="auto" w:fill="auto"/>
          </w:tcPr>
          <w:p w:rsidR="00001E4B" w:rsidRPr="00FF379E" w:rsidRDefault="00001E4B" w:rsidP="002929EF">
            <w:pPr>
              <w:spacing w:after="0" w:line="240" w:lineRule="auto"/>
              <w:ind w:left="0" w:firstLine="709"/>
              <w:jc w:val="left"/>
              <w:rPr>
                <w:color w:val="auto"/>
                <w:sz w:val="20"/>
                <w:szCs w:val="20"/>
              </w:rPr>
            </w:pPr>
          </w:p>
        </w:tc>
      </w:tr>
      <w:tr w:rsidR="00001E4B" w:rsidRPr="00FF379E" w:rsidTr="002929EF">
        <w:trPr>
          <w:trHeight w:val="300"/>
        </w:trPr>
        <w:tc>
          <w:tcPr>
            <w:tcW w:w="106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6</w:t>
            </w:r>
          </w:p>
        </w:tc>
        <w:tc>
          <w:tcPr>
            <w:tcW w:w="2163"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13:00-13:45</w:t>
            </w:r>
          </w:p>
        </w:tc>
        <w:tc>
          <w:tcPr>
            <w:tcW w:w="217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13:45-13:55</w:t>
            </w:r>
          </w:p>
        </w:tc>
        <w:tc>
          <w:tcPr>
            <w:tcW w:w="3487" w:type="dxa"/>
            <w:shd w:val="clear" w:color="auto" w:fill="auto"/>
          </w:tcPr>
          <w:p w:rsidR="00001E4B" w:rsidRPr="00FF379E" w:rsidRDefault="00001E4B" w:rsidP="002929EF">
            <w:pPr>
              <w:spacing w:after="0" w:line="240" w:lineRule="auto"/>
              <w:ind w:left="0" w:firstLine="709"/>
              <w:jc w:val="left"/>
              <w:rPr>
                <w:color w:val="auto"/>
                <w:sz w:val="20"/>
                <w:szCs w:val="20"/>
              </w:rPr>
            </w:pPr>
          </w:p>
        </w:tc>
      </w:tr>
      <w:tr w:rsidR="00001E4B" w:rsidRPr="00FF379E" w:rsidTr="002929EF">
        <w:trPr>
          <w:trHeight w:val="315"/>
        </w:trPr>
        <w:tc>
          <w:tcPr>
            <w:tcW w:w="106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7</w:t>
            </w:r>
          </w:p>
        </w:tc>
        <w:tc>
          <w:tcPr>
            <w:tcW w:w="2163"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13:55-14:40</w:t>
            </w:r>
          </w:p>
        </w:tc>
        <w:tc>
          <w:tcPr>
            <w:tcW w:w="217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14:40-14:50</w:t>
            </w:r>
          </w:p>
        </w:tc>
        <w:tc>
          <w:tcPr>
            <w:tcW w:w="3487" w:type="dxa"/>
            <w:shd w:val="clear" w:color="auto" w:fill="auto"/>
          </w:tcPr>
          <w:p w:rsidR="00001E4B" w:rsidRPr="00FF379E" w:rsidRDefault="00001E4B" w:rsidP="002929EF">
            <w:pPr>
              <w:spacing w:after="0" w:line="240" w:lineRule="auto"/>
              <w:ind w:left="0" w:firstLine="709"/>
              <w:jc w:val="left"/>
              <w:rPr>
                <w:color w:val="auto"/>
                <w:sz w:val="20"/>
                <w:szCs w:val="20"/>
              </w:rPr>
            </w:pPr>
          </w:p>
        </w:tc>
      </w:tr>
      <w:tr w:rsidR="00001E4B" w:rsidRPr="00FF379E" w:rsidTr="002929EF">
        <w:trPr>
          <w:trHeight w:val="315"/>
        </w:trPr>
        <w:tc>
          <w:tcPr>
            <w:tcW w:w="106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8</w:t>
            </w:r>
          </w:p>
        </w:tc>
        <w:tc>
          <w:tcPr>
            <w:tcW w:w="2163"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14:50-15:35</w:t>
            </w:r>
          </w:p>
        </w:tc>
        <w:tc>
          <w:tcPr>
            <w:tcW w:w="2170"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15:35-15:45</w:t>
            </w:r>
          </w:p>
        </w:tc>
        <w:tc>
          <w:tcPr>
            <w:tcW w:w="3487" w:type="dxa"/>
            <w:shd w:val="clear" w:color="auto" w:fill="auto"/>
          </w:tcPr>
          <w:p w:rsidR="00001E4B" w:rsidRPr="00FF379E" w:rsidRDefault="00001E4B" w:rsidP="002929EF">
            <w:pPr>
              <w:spacing w:after="0" w:line="240" w:lineRule="auto"/>
              <w:ind w:left="0" w:firstLine="709"/>
              <w:jc w:val="left"/>
              <w:rPr>
                <w:color w:val="auto"/>
                <w:sz w:val="20"/>
                <w:szCs w:val="20"/>
              </w:rPr>
            </w:pPr>
          </w:p>
        </w:tc>
      </w:tr>
      <w:tr w:rsidR="002929EF" w:rsidRPr="00FF379E" w:rsidTr="002929EF">
        <w:trPr>
          <w:trHeight w:val="315"/>
        </w:trPr>
        <w:tc>
          <w:tcPr>
            <w:tcW w:w="1060" w:type="dxa"/>
            <w:shd w:val="clear" w:color="auto" w:fill="auto"/>
          </w:tcPr>
          <w:p w:rsidR="002929EF" w:rsidRPr="00FF379E" w:rsidRDefault="002929EF" w:rsidP="002929EF">
            <w:pPr>
              <w:spacing w:after="0" w:line="240" w:lineRule="auto"/>
              <w:ind w:left="0" w:firstLine="709"/>
              <w:jc w:val="left"/>
              <w:rPr>
                <w:color w:val="auto"/>
                <w:sz w:val="20"/>
                <w:szCs w:val="20"/>
              </w:rPr>
            </w:pPr>
          </w:p>
        </w:tc>
        <w:tc>
          <w:tcPr>
            <w:tcW w:w="4333" w:type="dxa"/>
            <w:gridSpan w:val="2"/>
            <w:shd w:val="clear" w:color="auto" w:fill="auto"/>
          </w:tcPr>
          <w:p w:rsidR="002929EF" w:rsidRPr="00FF379E" w:rsidRDefault="002929EF" w:rsidP="00FF379E">
            <w:pPr>
              <w:spacing w:after="0" w:line="240" w:lineRule="auto"/>
              <w:ind w:left="0" w:firstLine="709"/>
              <w:jc w:val="left"/>
              <w:rPr>
                <w:color w:val="auto"/>
                <w:sz w:val="20"/>
                <w:szCs w:val="20"/>
              </w:rPr>
            </w:pPr>
            <w:r w:rsidRPr="00FF379E">
              <w:rPr>
                <w:color w:val="auto"/>
                <w:sz w:val="20"/>
                <w:szCs w:val="20"/>
              </w:rPr>
              <w:t>1</w:t>
            </w:r>
            <w:r w:rsidR="00FF379E">
              <w:rPr>
                <w:color w:val="auto"/>
                <w:sz w:val="20"/>
                <w:szCs w:val="20"/>
              </w:rPr>
              <w:t>6</w:t>
            </w:r>
            <w:r w:rsidRPr="00FF379E">
              <w:rPr>
                <w:color w:val="auto"/>
                <w:sz w:val="20"/>
                <w:szCs w:val="20"/>
              </w:rPr>
              <w:t>.00-1</w:t>
            </w:r>
            <w:r w:rsidR="00FF379E">
              <w:rPr>
                <w:color w:val="auto"/>
                <w:sz w:val="20"/>
                <w:szCs w:val="20"/>
              </w:rPr>
              <w:t>8</w:t>
            </w:r>
            <w:r w:rsidRPr="00FF379E">
              <w:rPr>
                <w:color w:val="auto"/>
                <w:sz w:val="20"/>
                <w:szCs w:val="20"/>
              </w:rPr>
              <w:t>.00</w:t>
            </w:r>
          </w:p>
        </w:tc>
        <w:tc>
          <w:tcPr>
            <w:tcW w:w="3487" w:type="dxa"/>
            <w:shd w:val="clear" w:color="auto" w:fill="auto"/>
          </w:tcPr>
          <w:p w:rsidR="002929EF" w:rsidRPr="00FF379E" w:rsidRDefault="002929EF" w:rsidP="002929EF">
            <w:pPr>
              <w:spacing w:after="0" w:line="240" w:lineRule="auto"/>
              <w:ind w:left="0" w:firstLine="0"/>
              <w:jc w:val="left"/>
              <w:rPr>
                <w:color w:val="auto"/>
                <w:sz w:val="20"/>
                <w:szCs w:val="20"/>
              </w:rPr>
            </w:pPr>
            <w:r w:rsidRPr="00FF379E">
              <w:rPr>
                <w:color w:val="auto"/>
                <w:sz w:val="20"/>
                <w:szCs w:val="20"/>
              </w:rPr>
              <w:t>Работа кружков и секций</w:t>
            </w:r>
          </w:p>
        </w:tc>
      </w:tr>
    </w:tbl>
    <w:p w:rsidR="00001E4B" w:rsidRPr="002929EF" w:rsidRDefault="00001E4B" w:rsidP="002929EF">
      <w:pPr>
        <w:spacing w:after="0" w:line="240" w:lineRule="auto"/>
        <w:ind w:left="0" w:firstLine="709"/>
        <w:jc w:val="left"/>
        <w:rPr>
          <w:b/>
          <w:sz w:val="24"/>
          <w:szCs w:val="24"/>
        </w:rPr>
      </w:pPr>
      <w:r w:rsidRPr="002929EF">
        <w:rPr>
          <w:b/>
          <w:sz w:val="24"/>
          <w:szCs w:val="24"/>
        </w:rPr>
        <w:t xml:space="preserve"> </w:t>
      </w:r>
    </w:p>
    <w:p w:rsidR="00001E4B" w:rsidRPr="002929EF" w:rsidRDefault="00001E4B" w:rsidP="002929EF">
      <w:pPr>
        <w:spacing w:after="0" w:line="240" w:lineRule="auto"/>
        <w:ind w:left="0" w:firstLine="709"/>
        <w:jc w:val="left"/>
        <w:rPr>
          <w:sz w:val="24"/>
          <w:szCs w:val="24"/>
        </w:rPr>
      </w:pPr>
      <w:r w:rsidRPr="002929EF">
        <w:rPr>
          <w:b/>
          <w:sz w:val="24"/>
          <w:szCs w:val="24"/>
        </w:rPr>
        <w:t xml:space="preserve">3.7. Расписание звонков для 10-11-х классов: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1927"/>
        <w:gridCol w:w="2374"/>
        <w:gridCol w:w="3454"/>
      </w:tblGrid>
      <w:tr w:rsidR="00001E4B" w:rsidRPr="00FF379E" w:rsidTr="002929EF">
        <w:tc>
          <w:tcPr>
            <w:tcW w:w="8922" w:type="dxa"/>
            <w:gridSpan w:val="4"/>
            <w:shd w:val="clear" w:color="auto" w:fill="auto"/>
          </w:tcPr>
          <w:p w:rsidR="00001E4B" w:rsidRPr="00FF379E" w:rsidRDefault="00001E4B" w:rsidP="002929EF">
            <w:pPr>
              <w:spacing w:after="0" w:line="240" w:lineRule="auto"/>
              <w:ind w:left="0" w:firstLine="709"/>
              <w:jc w:val="left"/>
              <w:rPr>
                <w:b/>
                <w:color w:val="auto"/>
                <w:sz w:val="20"/>
                <w:szCs w:val="20"/>
              </w:rPr>
            </w:pPr>
            <w:r w:rsidRPr="00FF379E">
              <w:rPr>
                <w:b/>
                <w:color w:val="auto"/>
                <w:sz w:val="20"/>
                <w:szCs w:val="20"/>
              </w:rPr>
              <w:t>11 классы</w:t>
            </w:r>
          </w:p>
        </w:tc>
      </w:tr>
      <w:tr w:rsidR="00001E4B" w:rsidRPr="00FF379E" w:rsidTr="002929EF">
        <w:tc>
          <w:tcPr>
            <w:tcW w:w="1167" w:type="dxa"/>
            <w:shd w:val="clear" w:color="auto" w:fill="auto"/>
          </w:tcPr>
          <w:p w:rsidR="00001E4B" w:rsidRPr="00FF379E" w:rsidRDefault="00001E4B" w:rsidP="002929EF">
            <w:pPr>
              <w:spacing w:after="0" w:line="240" w:lineRule="auto"/>
              <w:ind w:left="0" w:firstLine="709"/>
              <w:jc w:val="left"/>
              <w:rPr>
                <w:b/>
                <w:color w:val="auto"/>
                <w:sz w:val="20"/>
                <w:szCs w:val="20"/>
              </w:rPr>
            </w:pPr>
            <w:r w:rsidRPr="00FF379E">
              <w:rPr>
                <w:b/>
                <w:color w:val="auto"/>
                <w:sz w:val="20"/>
                <w:szCs w:val="20"/>
              </w:rPr>
              <w:t>№ урока</w:t>
            </w:r>
          </w:p>
        </w:tc>
        <w:tc>
          <w:tcPr>
            <w:tcW w:w="1927" w:type="dxa"/>
            <w:shd w:val="clear" w:color="auto" w:fill="auto"/>
          </w:tcPr>
          <w:p w:rsidR="00001E4B" w:rsidRPr="00FF379E" w:rsidRDefault="00001E4B" w:rsidP="002929EF">
            <w:pPr>
              <w:spacing w:after="0" w:line="240" w:lineRule="auto"/>
              <w:ind w:left="0" w:firstLine="0"/>
              <w:jc w:val="left"/>
              <w:rPr>
                <w:b/>
                <w:color w:val="auto"/>
                <w:sz w:val="20"/>
                <w:szCs w:val="20"/>
              </w:rPr>
            </w:pPr>
            <w:r w:rsidRPr="00FF379E">
              <w:rPr>
                <w:b/>
                <w:color w:val="auto"/>
                <w:sz w:val="20"/>
                <w:szCs w:val="20"/>
              </w:rPr>
              <w:t>Время урока, внеурочной деятельности</w:t>
            </w:r>
          </w:p>
        </w:tc>
        <w:tc>
          <w:tcPr>
            <w:tcW w:w="2374" w:type="dxa"/>
            <w:shd w:val="clear" w:color="auto" w:fill="auto"/>
          </w:tcPr>
          <w:p w:rsidR="00001E4B" w:rsidRPr="00FF379E" w:rsidRDefault="00001E4B" w:rsidP="002929EF">
            <w:pPr>
              <w:spacing w:after="0" w:line="240" w:lineRule="auto"/>
              <w:ind w:left="0" w:firstLine="709"/>
              <w:jc w:val="left"/>
              <w:rPr>
                <w:b/>
                <w:color w:val="auto"/>
                <w:sz w:val="20"/>
                <w:szCs w:val="20"/>
              </w:rPr>
            </w:pPr>
            <w:r w:rsidRPr="00FF379E">
              <w:rPr>
                <w:b/>
                <w:color w:val="auto"/>
                <w:sz w:val="20"/>
                <w:szCs w:val="20"/>
              </w:rPr>
              <w:t>Перемена</w:t>
            </w:r>
          </w:p>
        </w:tc>
        <w:tc>
          <w:tcPr>
            <w:tcW w:w="3454" w:type="dxa"/>
            <w:shd w:val="clear" w:color="auto" w:fill="auto"/>
          </w:tcPr>
          <w:p w:rsidR="00001E4B" w:rsidRPr="00FF379E" w:rsidRDefault="00001E4B" w:rsidP="002929EF">
            <w:pPr>
              <w:spacing w:after="0" w:line="240" w:lineRule="auto"/>
              <w:ind w:left="0" w:firstLine="709"/>
              <w:jc w:val="left"/>
              <w:rPr>
                <w:b/>
                <w:color w:val="auto"/>
                <w:sz w:val="20"/>
                <w:szCs w:val="20"/>
              </w:rPr>
            </w:pPr>
            <w:r w:rsidRPr="00FF379E">
              <w:rPr>
                <w:b/>
                <w:color w:val="auto"/>
                <w:sz w:val="20"/>
                <w:szCs w:val="20"/>
              </w:rPr>
              <w:t>Питание</w:t>
            </w:r>
          </w:p>
        </w:tc>
      </w:tr>
      <w:tr w:rsidR="00001E4B" w:rsidRPr="00FF379E" w:rsidTr="002929EF">
        <w:tc>
          <w:tcPr>
            <w:tcW w:w="1167"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w:t>
            </w:r>
          </w:p>
        </w:tc>
        <w:tc>
          <w:tcPr>
            <w:tcW w:w="1927"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8:00-8:45</w:t>
            </w:r>
          </w:p>
        </w:tc>
        <w:tc>
          <w:tcPr>
            <w:tcW w:w="2374"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8:45-9:00</w:t>
            </w:r>
          </w:p>
        </w:tc>
        <w:tc>
          <w:tcPr>
            <w:tcW w:w="3454"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завтрак</w:t>
            </w:r>
          </w:p>
        </w:tc>
      </w:tr>
      <w:tr w:rsidR="00001E4B" w:rsidRPr="00FF379E" w:rsidTr="002929EF">
        <w:tc>
          <w:tcPr>
            <w:tcW w:w="1167"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2</w:t>
            </w:r>
          </w:p>
        </w:tc>
        <w:tc>
          <w:tcPr>
            <w:tcW w:w="1927"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9:00-9:45</w:t>
            </w:r>
          </w:p>
        </w:tc>
        <w:tc>
          <w:tcPr>
            <w:tcW w:w="2374"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9:45-9:55</w:t>
            </w:r>
          </w:p>
        </w:tc>
        <w:tc>
          <w:tcPr>
            <w:tcW w:w="3454" w:type="dxa"/>
            <w:shd w:val="clear" w:color="auto" w:fill="auto"/>
          </w:tcPr>
          <w:p w:rsidR="00001E4B" w:rsidRPr="00FF379E" w:rsidRDefault="00001E4B" w:rsidP="002929EF">
            <w:pPr>
              <w:spacing w:after="0" w:line="240" w:lineRule="auto"/>
              <w:ind w:left="0" w:firstLine="709"/>
              <w:jc w:val="left"/>
              <w:rPr>
                <w:color w:val="auto"/>
                <w:sz w:val="20"/>
                <w:szCs w:val="20"/>
              </w:rPr>
            </w:pPr>
          </w:p>
        </w:tc>
      </w:tr>
      <w:tr w:rsidR="00001E4B" w:rsidRPr="00FF379E" w:rsidTr="002929EF">
        <w:tc>
          <w:tcPr>
            <w:tcW w:w="1167"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3</w:t>
            </w:r>
          </w:p>
        </w:tc>
        <w:tc>
          <w:tcPr>
            <w:tcW w:w="1927"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9:55-10:40</w:t>
            </w:r>
          </w:p>
        </w:tc>
        <w:tc>
          <w:tcPr>
            <w:tcW w:w="2374"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10:40-11:00</w:t>
            </w:r>
          </w:p>
        </w:tc>
        <w:tc>
          <w:tcPr>
            <w:tcW w:w="3454" w:type="dxa"/>
            <w:shd w:val="clear" w:color="auto" w:fill="auto"/>
          </w:tcPr>
          <w:p w:rsidR="00001E4B" w:rsidRPr="00FF379E" w:rsidRDefault="00001E4B" w:rsidP="002929EF">
            <w:pPr>
              <w:spacing w:after="0" w:line="240" w:lineRule="auto"/>
              <w:ind w:left="0" w:firstLine="709"/>
              <w:jc w:val="left"/>
              <w:rPr>
                <w:color w:val="auto"/>
                <w:sz w:val="20"/>
                <w:szCs w:val="20"/>
              </w:rPr>
            </w:pPr>
          </w:p>
        </w:tc>
      </w:tr>
      <w:tr w:rsidR="00001E4B" w:rsidRPr="00FF379E" w:rsidTr="002929EF">
        <w:tc>
          <w:tcPr>
            <w:tcW w:w="1167"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4</w:t>
            </w:r>
          </w:p>
        </w:tc>
        <w:tc>
          <w:tcPr>
            <w:tcW w:w="1927"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11:00-11:45</w:t>
            </w:r>
          </w:p>
        </w:tc>
        <w:tc>
          <w:tcPr>
            <w:tcW w:w="2374"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11:45-12:05</w:t>
            </w:r>
          </w:p>
        </w:tc>
        <w:tc>
          <w:tcPr>
            <w:tcW w:w="3454"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Обед 11 класс</w:t>
            </w:r>
          </w:p>
        </w:tc>
      </w:tr>
      <w:tr w:rsidR="00001E4B" w:rsidRPr="00FF379E" w:rsidTr="002929EF">
        <w:tc>
          <w:tcPr>
            <w:tcW w:w="1167"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5</w:t>
            </w:r>
          </w:p>
        </w:tc>
        <w:tc>
          <w:tcPr>
            <w:tcW w:w="1927"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12:05-12:50</w:t>
            </w:r>
          </w:p>
        </w:tc>
        <w:tc>
          <w:tcPr>
            <w:tcW w:w="2374"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12:50-13:00</w:t>
            </w:r>
          </w:p>
        </w:tc>
        <w:tc>
          <w:tcPr>
            <w:tcW w:w="3454" w:type="dxa"/>
            <w:shd w:val="clear" w:color="auto" w:fill="auto"/>
          </w:tcPr>
          <w:p w:rsidR="00001E4B" w:rsidRPr="00FF379E" w:rsidRDefault="00001E4B" w:rsidP="002929EF">
            <w:pPr>
              <w:spacing w:after="0" w:line="240" w:lineRule="auto"/>
              <w:ind w:left="0" w:firstLine="709"/>
              <w:jc w:val="left"/>
              <w:rPr>
                <w:color w:val="auto"/>
                <w:sz w:val="20"/>
                <w:szCs w:val="20"/>
              </w:rPr>
            </w:pPr>
          </w:p>
        </w:tc>
      </w:tr>
      <w:tr w:rsidR="00001E4B" w:rsidRPr="00FF379E" w:rsidTr="002929EF">
        <w:tc>
          <w:tcPr>
            <w:tcW w:w="1167"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lastRenderedPageBreak/>
              <w:t>6</w:t>
            </w:r>
          </w:p>
        </w:tc>
        <w:tc>
          <w:tcPr>
            <w:tcW w:w="1927"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13:00-13:45</w:t>
            </w:r>
          </w:p>
        </w:tc>
        <w:tc>
          <w:tcPr>
            <w:tcW w:w="2374"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13:45-13:55</w:t>
            </w:r>
          </w:p>
        </w:tc>
        <w:tc>
          <w:tcPr>
            <w:tcW w:w="3454" w:type="dxa"/>
            <w:shd w:val="clear" w:color="auto" w:fill="auto"/>
          </w:tcPr>
          <w:p w:rsidR="00001E4B" w:rsidRPr="00FF379E" w:rsidRDefault="00001E4B" w:rsidP="002929EF">
            <w:pPr>
              <w:spacing w:after="0" w:line="240" w:lineRule="auto"/>
              <w:ind w:left="0" w:firstLine="709"/>
              <w:jc w:val="left"/>
              <w:rPr>
                <w:color w:val="auto"/>
                <w:sz w:val="20"/>
                <w:szCs w:val="20"/>
              </w:rPr>
            </w:pPr>
          </w:p>
        </w:tc>
      </w:tr>
      <w:tr w:rsidR="00001E4B" w:rsidRPr="00FF379E" w:rsidTr="002929EF">
        <w:tc>
          <w:tcPr>
            <w:tcW w:w="1167"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7</w:t>
            </w:r>
          </w:p>
        </w:tc>
        <w:tc>
          <w:tcPr>
            <w:tcW w:w="1927"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13:55-14:40</w:t>
            </w:r>
          </w:p>
        </w:tc>
        <w:tc>
          <w:tcPr>
            <w:tcW w:w="2374"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14:40-14:50</w:t>
            </w:r>
          </w:p>
        </w:tc>
        <w:tc>
          <w:tcPr>
            <w:tcW w:w="3454" w:type="dxa"/>
            <w:shd w:val="clear" w:color="auto" w:fill="auto"/>
          </w:tcPr>
          <w:p w:rsidR="00001E4B" w:rsidRPr="00FF379E" w:rsidRDefault="00001E4B" w:rsidP="002929EF">
            <w:pPr>
              <w:spacing w:after="0" w:line="240" w:lineRule="auto"/>
              <w:ind w:left="0" w:firstLine="709"/>
              <w:jc w:val="left"/>
              <w:rPr>
                <w:color w:val="auto"/>
                <w:sz w:val="20"/>
                <w:szCs w:val="20"/>
              </w:rPr>
            </w:pPr>
          </w:p>
        </w:tc>
      </w:tr>
      <w:tr w:rsidR="00001E4B" w:rsidRPr="00FF379E" w:rsidTr="002929EF">
        <w:tc>
          <w:tcPr>
            <w:tcW w:w="1167"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8</w:t>
            </w:r>
          </w:p>
        </w:tc>
        <w:tc>
          <w:tcPr>
            <w:tcW w:w="1927" w:type="dxa"/>
            <w:shd w:val="clear" w:color="auto" w:fill="auto"/>
          </w:tcPr>
          <w:p w:rsidR="00001E4B" w:rsidRPr="00FF379E" w:rsidRDefault="00001E4B" w:rsidP="002929EF">
            <w:pPr>
              <w:spacing w:after="0" w:line="240" w:lineRule="auto"/>
              <w:ind w:left="0" w:firstLine="0"/>
              <w:jc w:val="left"/>
              <w:rPr>
                <w:color w:val="auto"/>
                <w:sz w:val="20"/>
                <w:szCs w:val="20"/>
              </w:rPr>
            </w:pPr>
            <w:r w:rsidRPr="00FF379E">
              <w:rPr>
                <w:color w:val="auto"/>
                <w:sz w:val="20"/>
                <w:szCs w:val="20"/>
              </w:rPr>
              <w:t>14:50-15:35</w:t>
            </w:r>
          </w:p>
        </w:tc>
        <w:tc>
          <w:tcPr>
            <w:tcW w:w="2374" w:type="dxa"/>
            <w:shd w:val="clear" w:color="auto" w:fill="auto"/>
          </w:tcPr>
          <w:p w:rsidR="00001E4B" w:rsidRPr="00FF379E" w:rsidRDefault="00001E4B" w:rsidP="002929EF">
            <w:pPr>
              <w:spacing w:after="0" w:line="240" w:lineRule="auto"/>
              <w:ind w:left="0" w:firstLine="709"/>
              <w:jc w:val="left"/>
              <w:rPr>
                <w:color w:val="auto"/>
                <w:sz w:val="20"/>
                <w:szCs w:val="20"/>
              </w:rPr>
            </w:pPr>
            <w:r w:rsidRPr="00FF379E">
              <w:rPr>
                <w:color w:val="auto"/>
                <w:sz w:val="20"/>
                <w:szCs w:val="20"/>
              </w:rPr>
              <w:t>15:35-15:45</w:t>
            </w:r>
          </w:p>
        </w:tc>
        <w:tc>
          <w:tcPr>
            <w:tcW w:w="3454" w:type="dxa"/>
            <w:shd w:val="clear" w:color="auto" w:fill="auto"/>
          </w:tcPr>
          <w:p w:rsidR="00001E4B" w:rsidRPr="00FF379E" w:rsidRDefault="00001E4B" w:rsidP="002929EF">
            <w:pPr>
              <w:spacing w:after="0" w:line="240" w:lineRule="auto"/>
              <w:ind w:left="0" w:firstLine="709"/>
              <w:jc w:val="left"/>
              <w:rPr>
                <w:color w:val="auto"/>
                <w:sz w:val="20"/>
                <w:szCs w:val="20"/>
              </w:rPr>
            </w:pPr>
          </w:p>
        </w:tc>
      </w:tr>
      <w:tr w:rsidR="002929EF" w:rsidRPr="00FF379E" w:rsidTr="002929EF">
        <w:tc>
          <w:tcPr>
            <w:tcW w:w="1167" w:type="dxa"/>
            <w:shd w:val="clear" w:color="auto" w:fill="auto"/>
          </w:tcPr>
          <w:p w:rsidR="002929EF" w:rsidRPr="00FF379E" w:rsidRDefault="002929EF" w:rsidP="002929EF">
            <w:pPr>
              <w:spacing w:after="0" w:line="240" w:lineRule="auto"/>
              <w:ind w:left="0" w:firstLine="709"/>
              <w:jc w:val="left"/>
              <w:rPr>
                <w:color w:val="auto"/>
                <w:sz w:val="20"/>
                <w:szCs w:val="20"/>
              </w:rPr>
            </w:pPr>
          </w:p>
        </w:tc>
        <w:tc>
          <w:tcPr>
            <w:tcW w:w="4301" w:type="dxa"/>
            <w:gridSpan w:val="2"/>
            <w:shd w:val="clear" w:color="auto" w:fill="auto"/>
          </w:tcPr>
          <w:p w:rsidR="002929EF" w:rsidRPr="00FF379E" w:rsidRDefault="00FF379E" w:rsidP="002929EF">
            <w:pPr>
              <w:spacing w:after="0" w:line="240" w:lineRule="auto"/>
              <w:ind w:left="0" w:firstLine="709"/>
              <w:jc w:val="left"/>
              <w:rPr>
                <w:color w:val="auto"/>
                <w:sz w:val="20"/>
                <w:szCs w:val="20"/>
              </w:rPr>
            </w:pPr>
            <w:r>
              <w:rPr>
                <w:color w:val="auto"/>
                <w:sz w:val="20"/>
                <w:szCs w:val="20"/>
              </w:rPr>
              <w:t>16.00-18</w:t>
            </w:r>
            <w:r w:rsidR="002929EF" w:rsidRPr="00FF379E">
              <w:rPr>
                <w:color w:val="auto"/>
                <w:sz w:val="20"/>
                <w:szCs w:val="20"/>
              </w:rPr>
              <w:t>.00</w:t>
            </w:r>
          </w:p>
        </w:tc>
        <w:tc>
          <w:tcPr>
            <w:tcW w:w="3454" w:type="dxa"/>
            <w:shd w:val="clear" w:color="auto" w:fill="auto"/>
          </w:tcPr>
          <w:p w:rsidR="002929EF" w:rsidRPr="00FF379E" w:rsidRDefault="002929EF" w:rsidP="002929EF">
            <w:pPr>
              <w:spacing w:after="0" w:line="240" w:lineRule="auto"/>
              <w:ind w:left="0" w:firstLine="0"/>
              <w:jc w:val="left"/>
              <w:rPr>
                <w:color w:val="auto"/>
                <w:sz w:val="20"/>
                <w:szCs w:val="20"/>
              </w:rPr>
            </w:pPr>
            <w:r w:rsidRPr="00FF379E">
              <w:rPr>
                <w:color w:val="auto"/>
                <w:sz w:val="20"/>
                <w:szCs w:val="20"/>
              </w:rPr>
              <w:t>Работа кружков и секций</w:t>
            </w:r>
          </w:p>
        </w:tc>
      </w:tr>
    </w:tbl>
    <w:p w:rsidR="00001E4B" w:rsidRPr="002929EF" w:rsidRDefault="00001E4B" w:rsidP="002929EF">
      <w:pPr>
        <w:spacing w:after="0" w:line="240" w:lineRule="auto"/>
        <w:ind w:left="0" w:firstLine="709"/>
        <w:jc w:val="left"/>
        <w:rPr>
          <w:sz w:val="24"/>
          <w:szCs w:val="24"/>
        </w:rPr>
      </w:pPr>
      <w:r w:rsidRPr="002929EF">
        <w:rPr>
          <w:b/>
          <w:sz w:val="24"/>
          <w:szCs w:val="24"/>
        </w:rPr>
        <w:t xml:space="preserve"> </w:t>
      </w:r>
    </w:p>
    <w:p w:rsidR="00001E4B" w:rsidRPr="002929EF" w:rsidRDefault="00001E4B" w:rsidP="002929EF">
      <w:pPr>
        <w:spacing w:after="0" w:line="240" w:lineRule="auto"/>
        <w:ind w:left="0" w:firstLine="709"/>
        <w:rPr>
          <w:sz w:val="24"/>
          <w:szCs w:val="24"/>
        </w:rPr>
      </w:pPr>
      <w:r w:rsidRPr="002929EF">
        <w:rPr>
          <w:sz w:val="24"/>
          <w:szCs w:val="24"/>
        </w:rPr>
        <w:t xml:space="preserve">3.8. Расписание занятий составляется в соответствии СП 2.4.3648-20 «Санитарно-эпидемиологические требования к организациям воспитания и обучения, отдыха и оздоровления детей и молодежи», Постановлением от 28.01.2021г.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с учетом дневной и недельной умственной работоспособности обучающихся и шкалой трудности учебных предметов. </w:t>
      </w:r>
    </w:p>
    <w:p w:rsidR="00001E4B" w:rsidRPr="002929EF" w:rsidRDefault="00001E4B" w:rsidP="002929EF">
      <w:pPr>
        <w:spacing w:after="0" w:line="240" w:lineRule="auto"/>
        <w:ind w:left="0" w:firstLine="709"/>
        <w:jc w:val="left"/>
        <w:rPr>
          <w:sz w:val="24"/>
          <w:szCs w:val="24"/>
        </w:rPr>
      </w:pPr>
      <w:r w:rsidRPr="002929EF">
        <w:rPr>
          <w:sz w:val="24"/>
          <w:szCs w:val="24"/>
        </w:rPr>
        <w:t xml:space="preserve"> </w:t>
      </w:r>
    </w:p>
    <w:p w:rsidR="00001E4B" w:rsidRPr="002929EF" w:rsidRDefault="00001E4B" w:rsidP="002929EF">
      <w:pPr>
        <w:numPr>
          <w:ilvl w:val="0"/>
          <w:numId w:val="11"/>
        </w:numPr>
        <w:spacing w:after="0" w:line="240" w:lineRule="auto"/>
        <w:ind w:left="0" w:firstLine="709"/>
        <w:jc w:val="left"/>
        <w:rPr>
          <w:sz w:val="24"/>
          <w:szCs w:val="24"/>
        </w:rPr>
      </w:pPr>
      <w:r w:rsidRPr="002929EF">
        <w:rPr>
          <w:b/>
          <w:sz w:val="24"/>
          <w:szCs w:val="24"/>
        </w:rPr>
        <w:t>ОСОБЕННОСТИ ОРГАНИЗАЦИИ ОБРАЗОВАТЕЛЬНОЙ ДЕЯТЕЛЬНОСТИ</w:t>
      </w:r>
      <w:r w:rsidRPr="002929EF">
        <w:rPr>
          <w:sz w:val="24"/>
          <w:szCs w:val="24"/>
        </w:rPr>
        <w:t xml:space="preserve"> </w:t>
      </w:r>
    </w:p>
    <w:p w:rsidR="00001E4B" w:rsidRPr="002929EF" w:rsidRDefault="00001E4B" w:rsidP="002929EF">
      <w:pPr>
        <w:numPr>
          <w:ilvl w:val="1"/>
          <w:numId w:val="11"/>
        </w:numPr>
        <w:spacing w:after="0" w:line="240" w:lineRule="auto"/>
        <w:ind w:left="0" w:firstLine="709"/>
        <w:rPr>
          <w:sz w:val="24"/>
          <w:szCs w:val="24"/>
        </w:rPr>
      </w:pPr>
      <w:r w:rsidRPr="002929EF">
        <w:rPr>
          <w:sz w:val="24"/>
          <w:szCs w:val="24"/>
        </w:rPr>
        <w:t xml:space="preserve">При проведении учебных занятий, курсов, дисциплин (модулей) возможно деление классов на группы.  </w:t>
      </w:r>
    </w:p>
    <w:p w:rsidR="00001E4B" w:rsidRPr="002929EF" w:rsidRDefault="00001E4B" w:rsidP="002929EF">
      <w:pPr>
        <w:numPr>
          <w:ilvl w:val="1"/>
          <w:numId w:val="11"/>
        </w:numPr>
        <w:spacing w:after="0" w:line="240" w:lineRule="auto"/>
        <w:ind w:left="0" w:firstLine="709"/>
        <w:rPr>
          <w:sz w:val="24"/>
          <w:szCs w:val="24"/>
        </w:rPr>
      </w:pPr>
      <w:r w:rsidRPr="002929EF">
        <w:rPr>
          <w:sz w:val="24"/>
          <w:szCs w:val="24"/>
        </w:rPr>
        <w:t xml:space="preserve">Для предупреждения переутомления в течение недели организуется облегченный учебный день в среду или в четверг. </w:t>
      </w:r>
    </w:p>
    <w:p w:rsidR="00001E4B" w:rsidRPr="002929EF" w:rsidRDefault="00001E4B" w:rsidP="002929EF">
      <w:pPr>
        <w:numPr>
          <w:ilvl w:val="1"/>
          <w:numId w:val="11"/>
        </w:numPr>
        <w:spacing w:after="0" w:line="240" w:lineRule="auto"/>
        <w:ind w:left="0" w:firstLine="709"/>
        <w:rPr>
          <w:sz w:val="24"/>
          <w:szCs w:val="24"/>
        </w:rPr>
      </w:pPr>
      <w:r w:rsidRPr="002929EF">
        <w:rPr>
          <w:sz w:val="24"/>
          <w:szCs w:val="24"/>
        </w:rPr>
        <w:t xml:space="preserve">При организации образовательной деятельности предусматривается проведение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(далее – ЭСО). </w:t>
      </w:r>
    </w:p>
    <w:p w:rsidR="00001E4B" w:rsidRPr="002929EF" w:rsidRDefault="00001E4B" w:rsidP="002929EF">
      <w:pPr>
        <w:spacing w:after="0" w:line="240" w:lineRule="auto"/>
        <w:ind w:left="0" w:firstLine="709"/>
        <w:rPr>
          <w:sz w:val="24"/>
          <w:szCs w:val="24"/>
        </w:rPr>
      </w:pPr>
      <w:r w:rsidRPr="002929EF">
        <w:rPr>
          <w:sz w:val="24"/>
          <w:szCs w:val="24"/>
        </w:rPr>
        <w:t xml:space="preserve">При использовании на занятии ЭСО в середине урока организуется перерыв для проведения комплекса упражнений для профилактики 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w:t>
      </w:r>
    </w:p>
    <w:p w:rsidR="00001E4B" w:rsidRPr="002929EF" w:rsidRDefault="00001E4B" w:rsidP="002929EF">
      <w:pPr>
        <w:numPr>
          <w:ilvl w:val="1"/>
          <w:numId w:val="11"/>
        </w:numPr>
        <w:spacing w:after="0" w:line="240" w:lineRule="auto"/>
        <w:ind w:left="0" w:firstLine="709"/>
        <w:rPr>
          <w:sz w:val="24"/>
          <w:szCs w:val="24"/>
        </w:rPr>
      </w:pPr>
      <w:r w:rsidRPr="002929EF">
        <w:rPr>
          <w:sz w:val="24"/>
          <w:szCs w:val="24"/>
        </w:rPr>
        <w:t xml:space="preserve">Занятия физической культурой могут проводиться на открытом воздухе в зависимости от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 </w:t>
      </w:r>
    </w:p>
    <w:p w:rsidR="00001E4B" w:rsidRPr="002929EF" w:rsidRDefault="00001E4B" w:rsidP="002929EF">
      <w:pPr>
        <w:spacing w:after="0" w:line="240" w:lineRule="auto"/>
        <w:ind w:left="0" w:firstLine="709"/>
        <w:rPr>
          <w:sz w:val="24"/>
          <w:szCs w:val="24"/>
        </w:rPr>
      </w:pPr>
      <w:r w:rsidRPr="002929EF">
        <w:rPr>
          <w:sz w:val="24"/>
          <w:szCs w:val="24"/>
        </w:rPr>
        <w:t xml:space="preserve">Отношение времени, затраченного на непосредственное выполнение физических упражнений, к общему времени занятия физической культурой должно составлять не менее 70%. </w:t>
      </w:r>
    </w:p>
    <w:p w:rsidR="00001E4B" w:rsidRPr="002929EF" w:rsidRDefault="00001E4B" w:rsidP="002929EF">
      <w:pPr>
        <w:spacing w:after="0" w:line="240" w:lineRule="auto"/>
        <w:ind w:left="0" w:firstLine="709"/>
        <w:jc w:val="left"/>
        <w:rPr>
          <w:sz w:val="24"/>
          <w:szCs w:val="24"/>
        </w:rPr>
      </w:pPr>
      <w:r w:rsidRPr="002929EF">
        <w:rPr>
          <w:sz w:val="24"/>
          <w:szCs w:val="24"/>
        </w:rPr>
        <w:t xml:space="preserve"> </w:t>
      </w:r>
    </w:p>
    <w:p w:rsidR="00001E4B" w:rsidRPr="002929EF" w:rsidRDefault="00001E4B" w:rsidP="002929EF">
      <w:pPr>
        <w:numPr>
          <w:ilvl w:val="0"/>
          <w:numId w:val="11"/>
        </w:numPr>
        <w:spacing w:after="0" w:line="240" w:lineRule="auto"/>
        <w:ind w:left="0" w:firstLine="709"/>
        <w:jc w:val="left"/>
        <w:rPr>
          <w:sz w:val="24"/>
          <w:szCs w:val="24"/>
        </w:rPr>
      </w:pPr>
      <w:r w:rsidRPr="002929EF">
        <w:rPr>
          <w:b/>
          <w:sz w:val="24"/>
          <w:szCs w:val="24"/>
        </w:rPr>
        <w:t xml:space="preserve">ОСОБЕННОСТИ РЕЖИМА ЗАНЯТИЙ ПРИ ЭЛЕКТРОННОМ </w:t>
      </w:r>
    </w:p>
    <w:p w:rsidR="00001E4B" w:rsidRPr="002929EF" w:rsidRDefault="00001E4B" w:rsidP="002929EF">
      <w:pPr>
        <w:keepNext/>
        <w:keepLines/>
        <w:spacing w:after="0" w:line="240" w:lineRule="auto"/>
        <w:ind w:left="0" w:firstLine="709"/>
        <w:jc w:val="center"/>
        <w:outlineLvl w:val="1"/>
        <w:rPr>
          <w:b/>
          <w:sz w:val="24"/>
          <w:szCs w:val="24"/>
        </w:rPr>
      </w:pPr>
      <w:r w:rsidRPr="002929EF">
        <w:rPr>
          <w:b/>
          <w:sz w:val="24"/>
          <w:szCs w:val="24"/>
        </w:rPr>
        <w:t>ОБУЧЕНИИ С ИСПОЛЬЗОВАНИЕМ ДИСТАНЦИОННЫХ ОБРАЗОВАТЕЛЬНЫХ ТЕХОЛОГИЙ</w:t>
      </w:r>
      <w:r w:rsidRPr="002929EF">
        <w:rPr>
          <w:sz w:val="24"/>
          <w:szCs w:val="24"/>
        </w:rPr>
        <w:t xml:space="preserve"> </w:t>
      </w:r>
    </w:p>
    <w:p w:rsidR="00001E4B" w:rsidRPr="002929EF" w:rsidRDefault="00001E4B" w:rsidP="002929EF">
      <w:pPr>
        <w:spacing w:after="0" w:line="240" w:lineRule="auto"/>
        <w:ind w:left="0" w:firstLine="709"/>
        <w:rPr>
          <w:sz w:val="24"/>
          <w:szCs w:val="24"/>
        </w:rPr>
      </w:pPr>
      <w:r w:rsidRPr="002929EF">
        <w:rPr>
          <w:sz w:val="24"/>
          <w:szCs w:val="24"/>
        </w:rPr>
        <w:t xml:space="preserve">5.1. При использовании ЭСО на занятиях соблюдаются нормы продолжительности, установленные санитарными правилами и гигиеническими нормативами. </w:t>
      </w:r>
    </w:p>
    <w:p w:rsidR="00001E4B" w:rsidRPr="002929EF" w:rsidRDefault="00001E4B" w:rsidP="002929EF">
      <w:pPr>
        <w:spacing w:after="0" w:line="240" w:lineRule="auto"/>
        <w:ind w:left="0" w:firstLine="709"/>
        <w:rPr>
          <w:sz w:val="24"/>
          <w:szCs w:val="24"/>
        </w:rPr>
      </w:pPr>
      <w:r w:rsidRPr="002929EF">
        <w:rPr>
          <w:sz w:val="24"/>
          <w:szCs w:val="24"/>
        </w:rPr>
        <w:t xml:space="preserve">5.3. Одновременное использование детьми на занятиях более двух различных ЭСО не допускается. Использование ноутбуков обучающимися начальных классов возможно при наличии дополнительной клавиатуры. </w:t>
      </w:r>
    </w:p>
    <w:p w:rsidR="00001E4B" w:rsidRPr="002929EF" w:rsidRDefault="00001E4B" w:rsidP="001F4218">
      <w:pPr>
        <w:spacing w:after="0" w:line="240" w:lineRule="auto"/>
        <w:ind w:left="0" w:firstLine="709"/>
        <w:rPr>
          <w:sz w:val="24"/>
          <w:szCs w:val="24"/>
        </w:rPr>
      </w:pPr>
      <w:r w:rsidRPr="002929EF">
        <w:rPr>
          <w:sz w:val="24"/>
          <w:szCs w:val="24"/>
        </w:rPr>
        <w:t xml:space="preserve">5.4. Для образовательных целей мобильные средства связи не используются. </w:t>
      </w:r>
    </w:p>
    <w:p w:rsidR="00001E4B" w:rsidRDefault="00001E4B" w:rsidP="002929EF">
      <w:pPr>
        <w:spacing w:after="0" w:line="240" w:lineRule="auto"/>
        <w:ind w:left="0" w:firstLine="709"/>
        <w:rPr>
          <w:sz w:val="24"/>
          <w:szCs w:val="24"/>
        </w:rPr>
      </w:pPr>
      <w:r w:rsidRPr="002929EF">
        <w:rPr>
          <w:sz w:val="24"/>
          <w:szCs w:val="24"/>
        </w:rPr>
        <w:t xml:space="preserve">5.5. Расписание занятий с использованием дистанционных образовательных технологий, электронного обучения составляется с учетом дневной и недельной динамики умственной работоспособности обучающихся и трудности учебных предметов. </w:t>
      </w:r>
    </w:p>
    <w:p w:rsidR="00FF379E" w:rsidRDefault="00FF379E" w:rsidP="002929EF">
      <w:pPr>
        <w:spacing w:after="0" w:line="240" w:lineRule="auto"/>
        <w:ind w:left="0" w:firstLine="709"/>
        <w:rPr>
          <w:sz w:val="24"/>
          <w:szCs w:val="24"/>
        </w:rPr>
      </w:pPr>
    </w:p>
    <w:p w:rsidR="00FF379E" w:rsidRDefault="00FF379E" w:rsidP="002929EF">
      <w:pPr>
        <w:spacing w:after="0" w:line="240" w:lineRule="auto"/>
        <w:ind w:left="0" w:firstLine="709"/>
        <w:rPr>
          <w:sz w:val="24"/>
          <w:szCs w:val="24"/>
        </w:rPr>
      </w:pPr>
    </w:p>
    <w:p w:rsidR="00FF379E" w:rsidRDefault="00FF379E" w:rsidP="002929EF">
      <w:pPr>
        <w:spacing w:after="0" w:line="240" w:lineRule="auto"/>
        <w:ind w:left="0" w:firstLine="709"/>
        <w:rPr>
          <w:sz w:val="24"/>
          <w:szCs w:val="24"/>
        </w:rPr>
      </w:pPr>
    </w:p>
    <w:p w:rsidR="00FF379E" w:rsidRPr="002929EF" w:rsidRDefault="00FF379E" w:rsidP="002929EF">
      <w:pPr>
        <w:spacing w:after="0" w:line="240" w:lineRule="auto"/>
        <w:ind w:left="0" w:firstLine="709"/>
        <w:rPr>
          <w:sz w:val="24"/>
          <w:szCs w:val="24"/>
        </w:rPr>
      </w:pPr>
    </w:p>
    <w:p w:rsidR="00001E4B" w:rsidRPr="002929EF" w:rsidRDefault="00001E4B" w:rsidP="002929EF">
      <w:pPr>
        <w:spacing w:after="0" w:line="240" w:lineRule="auto"/>
        <w:ind w:left="0" w:firstLine="709"/>
        <w:jc w:val="left"/>
        <w:rPr>
          <w:sz w:val="24"/>
          <w:szCs w:val="24"/>
        </w:rPr>
      </w:pPr>
      <w:r w:rsidRPr="002929EF">
        <w:rPr>
          <w:sz w:val="24"/>
          <w:szCs w:val="24"/>
        </w:rPr>
        <w:lastRenderedPageBreak/>
        <w:t xml:space="preserve"> </w:t>
      </w:r>
    </w:p>
    <w:p w:rsidR="00001E4B" w:rsidRPr="002929EF" w:rsidRDefault="00001E4B" w:rsidP="002929EF">
      <w:pPr>
        <w:spacing w:after="0" w:line="240" w:lineRule="auto"/>
        <w:ind w:left="0" w:firstLine="709"/>
        <w:jc w:val="left"/>
        <w:rPr>
          <w:sz w:val="24"/>
          <w:szCs w:val="24"/>
        </w:rPr>
      </w:pPr>
      <w:r w:rsidRPr="002929EF">
        <w:rPr>
          <w:b/>
          <w:sz w:val="24"/>
          <w:szCs w:val="24"/>
        </w:rPr>
        <w:t xml:space="preserve">6. РЕЖИМ ВНЕУРОЧНОЙ ДЕЯТЕЛЬНОСТИ И ЗАНЯТИЙ </w:t>
      </w:r>
    </w:p>
    <w:p w:rsidR="00001E4B" w:rsidRPr="002929EF" w:rsidRDefault="00001E4B" w:rsidP="001F4218">
      <w:pPr>
        <w:keepNext/>
        <w:keepLines/>
        <w:spacing w:after="0" w:line="240" w:lineRule="auto"/>
        <w:ind w:left="0" w:firstLine="709"/>
        <w:outlineLvl w:val="1"/>
        <w:rPr>
          <w:b/>
          <w:sz w:val="24"/>
          <w:szCs w:val="24"/>
        </w:rPr>
      </w:pPr>
      <w:r w:rsidRPr="002929EF">
        <w:rPr>
          <w:b/>
          <w:sz w:val="24"/>
          <w:szCs w:val="24"/>
        </w:rPr>
        <w:t xml:space="preserve">ДОПОЛНИТЕЛЬНОГО ОБРАЗОВАНИЯ </w:t>
      </w:r>
    </w:p>
    <w:p w:rsidR="00001E4B" w:rsidRPr="002929EF" w:rsidRDefault="00001E4B" w:rsidP="002929EF">
      <w:pPr>
        <w:spacing w:after="0" w:line="240" w:lineRule="auto"/>
        <w:ind w:left="0" w:firstLine="709"/>
        <w:rPr>
          <w:sz w:val="24"/>
          <w:szCs w:val="24"/>
        </w:rPr>
      </w:pPr>
      <w:r w:rsidRPr="002929EF">
        <w:rPr>
          <w:sz w:val="24"/>
          <w:szCs w:val="24"/>
        </w:rPr>
        <w:t xml:space="preserve">6.1. Режим внеурочной деятельности организуется в соответствии с планом внеурочной деятельности на каждом уровне образования и расписанием занятий, утвержденным приказом директора школы. </w:t>
      </w:r>
    </w:p>
    <w:p w:rsidR="00001E4B" w:rsidRPr="002929EF" w:rsidRDefault="00001E4B" w:rsidP="002929EF">
      <w:pPr>
        <w:spacing w:after="0" w:line="240" w:lineRule="auto"/>
        <w:ind w:left="0" w:firstLine="709"/>
        <w:rPr>
          <w:sz w:val="24"/>
          <w:szCs w:val="24"/>
        </w:rPr>
      </w:pPr>
      <w:r w:rsidRPr="002929EF">
        <w:rPr>
          <w:sz w:val="24"/>
          <w:szCs w:val="24"/>
        </w:rPr>
        <w:t xml:space="preserve">6.2. Режим работы кружков, секций, детских общественных объединений устанавливается расписанием занятий, утвержденным директором школы. </w:t>
      </w:r>
    </w:p>
    <w:p w:rsidR="00001E4B" w:rsidRPr="002929EF" w:rsidRDefault="00001E4B" w:rsidP="002929EF">
      <w:pPr>
        <w:spacing w:after="0" w:line="240" w:lineRule="auto"/>
        <w:ind w:left="0" w:firstLine="709"/>
        <w:rPr>
          <w:sz w:val="24"/>
          <w:szCs w:val="24"/>
        </w:rPr>
      </w:pPr>
      <w:r w:rsidRPr="002929EF">
        <w:rPr>
          <w:sz w:val="24"/>
          <w:szCs w:val="24"/>
        </w:rPr>
        <w:t xml:space="preserve">6.3. Время проведения экскурсий, походов, выходов с детьми на внеклассные мероприятия устанавливается в соответствии с календарно-тематическим планированием и планом воспитательной работы. </w:t>
      </w:r>
    </w:p>
    <w:p w:rsidR="00001E4B" w:rsidRPr="002929EF" w:rsidRDefault="00001E4B" w:rsidP="002929EF">
      <w:pPr>
        <w:spacing w:after="0" w:line="240" w:lineRule="auto"/>
        <w:ind w:left="0" w:firstLine="709"/>
        <w:rPr>
          <w:sz w:val="24"/>
          <w:szCs w:val="24"/>
        </w:rPr>
      </w:pPr>
      <w:r w:rsidRPr="002929EF">
        <w:rPr>
          <w:sz w:val="24"/>
          <w:szCs w:val="24"/>
        </w:rPr>
        <w:t xml:space="preserve">6.3. Между урочной и внеурочной деятельностью предусматривается перемена не менее 30 минут, за исключением занятий с учащимися с ОВЗ, обучение которых осуществляется по специальной индивидуальной программе развития. </w:t>
      </w:r>
    </w:p>
    <w:p w:rsidR="00001E4B" w:rsidRPr="002929EF" w:rsidRDefault="00001E4B" w:rsidP="002929EF">
      <w:pPr>
        <w:spacing w:after="0" w:line="240" w:lineRule="auto"/>
        <w:ind w:left="0" w:firstLine="709"/>
        <w:rPr>
          <w:sz w:val="24"/>
          <w:szCs w:val="24"/>
        </w:rPr>
      </w:pPr>
      <w:r w:rsidRPr="002929EF">
        <w:rPr>
          <w:sz w:val="24"/>
          <w:szCs w:val="24"/>
        </w:rPr>
        <w:t xml:space="preserve">6.4. При проведении внеурочных занятий продолжительностью более одного академического часа организуются перемены – 10 мин для отдыха со сменой вида деятельности. </w:t>
      </w:r>
    </w:p>
    <w:p w:rsidR="00001E4B" w:rsidRPr="002929EF" w:rsidRDefault="00001E4B" w:rsidP="002929EF">
      <w:pPr>
        <w:spacing w:after="0" w:line="240" w:lineRule="auto"/>
        <w:ind w:left="0" w:firstLine="709"/>
        <w:rPr>
          <w:sz w:val="24"/>
          <w:szCs w:val="24"/>
        </w:rPr>
      </w:pPr>
      <w:r w:rsidRPr="002929EF">
        <w:rPr>
          <w:sz w:val="24"/>
          <w:szCs w:val="24"/>
        </w:rPr>
        <w:t xml:space="preserve">6.5. Между началом факультативных (дополнительных) занятий, занятий по программам дополнительного образования и последним уроком перерыв составляет не менее 20 минут. </w:t>
      </w:r>
    </w:p>
    <w:p w:rsidR="00001E4B" w:rsidRPr="002929EF" w:rsidRDefault="00001E4B" w:rsidP="002929EF">
      <w:pPr>
        <w:tabs>
          <w:tab w:val="center" w:pos="919"/>
          <w:tab w:val="center" w:pos="2858"/>
          <w:tab w:val="center" w:pos="5375"/>
          <w:tab w:val="center" w:pos="7020"/>
          <w:tab w:val="right" w:pos="9928"/>
        </w:tabs>
        <w:spacing w:after="0" w:line="240" w:lineRule="auto"/>
        <w:ind w:left="0" w:firstLine="709"/>
        <w:jc w:val="left"/>
        <w:rPr>
          <w:sz w:val="24"/>
          <w:szCs w:val="24"/>
        </w:rPr>
      </w:pPr>
      <w:r w:rsidRPr="002929EF">
        <w:rPr>
          <w:rFonts w:ascii="Calibri" w:eastAsia="Calibri" w:hAnsi="Calibri" w:cs="Calibri"/>
          <w:sz w:val="24"/>
          <w:szCs w:val="24"/>
        </w:rPr>
        <w:tab/>
      </w:r>
      <w:r w:rsidRPr="002929EF">
        <w:rPr>
          <w:sz w:val="24"/>
          <w:szCs w:val="24"/>
        </w:rPr>
        <w:t xml:space="preserve">6.6. </w:t>
      </w:r>
      <w:r w:rsidRPr="002929EF">
        <w:rPr>
          <w:sz w:val="24"/>
          <w:szCs w:val="24"/>
        </w:rPr>
        <w:tab/>
        <w:t xml:space="preserve">Образовательная </w:t>
      </w:r>
      <w:r w:rsidRPr="002929EF">
        <w:rPr>
          <w:sz w:val="24"/>
          <w:szCs w:val="24"/>
        </w:rPr>
        <w:tab/>
        <w:t xml:space="preserve">деятельность </w:t>
      </w:r>
      <w:r w:rsidRPr="002929EF">
        <w:rPr>
          <w:sz w:val="24"/>
          <w:szCs w:val="24"/>
        </w:rPr>
        <w:tab/>
        <w:t xml:space="preserve">по </w:t>
      </w:r>
      <w:r w:rsidRPr="002929EF">
        <w:rPr>
          <w:sz w:val="24"/>
          <w:szCs w:val="24"/>
        </w:rPr>
        <w:tab/>
        <w:t xml:space="preserve">дополнительным </w:t>
      </w:r>
    </w:p>
    <w:p w:rsidR="00001E4B" w:rsidRPr="002929EF" w:rsidRDefault="00001E4B" w:rsidP="002929EF">
      <w:pPr>
        <w:spacing w:after="0" w:line="240" w:lineRule="auto"/>
        <w:ind w:left="0" w:firstLine="709"/>
        <w:rPr>
          <w:sz w:val="24"/>
          <w:szCs w:val="24"/>
        </w:rPr>
      </w:pPr>
      <w:r w:rsidRPr="002929EF">
        <w:rPr>
          <w:sz w:val="24"/>
          <w:szCs w:val="24"/>
        </w:rPr>
        <w:t xml:space="preserve">общеобразовательным программам проводятся по группам, подгруппам или индивидуально. </w:t>
      </w:r>
    </w:p>
    <w:p w:rsidR="00001E4B" w:rsidRPr="002929EF" w:rsidRDefault="00001E4B" w:rsidP="002929EF">
      <w:pPr>
        <w:spacing w:after="0" w:line="240" w:lineRule="auto"/>
        <w:ind w:left="0" w:firstLine="709"/>
        <w:jc w:val="left"/>
        <w:rPr>
          <w:sz w:val="24"/>
          <w:szCs w:val="24"/>
        </w:rPr>
      </w:pPr>
    </w:p>
    <w:p w:rsidR="00001E4B" w:rsidRPr="002929EF" w:rsidRDefault="00001E4B" w:rsidP="002929EF">
      <w:pPr>
        <w:spacing w:after="0" w:line="240" w:lineRule="auto"/>
        <w:ind w:left="0" w:firstLine="709"/>
        <w:jc w:val="left"/>
        <w:rPr>
          <w:sz w:val="24"/>
          <w:szCs w:val="24"/>
        </w:rPr>
      </w:pPr>
      <w:r w:rsidRPr="002929EF">
        <w:rPr>
          <w:sz w:val="24"/>
          <w:szCs w:val="24"/>
        </w:rPr>
        <w:t xml:space="preserve"> </w:t>
      </w:r>
      <w:r w:rsidRPr="002929EF">
        <w:rPr>
          <w:sz w:val="24"/>
          <w:szCs w:val="24"/>
        </w:rPr>
        <w:br w:type="page"/>
      </w:r>
    </w:p>
    <w:p w:rsidR="00001E4B" w:rsidRPr="002929EF" w:rsidRDefault="00001E4B" w:rsidP="002929EF">
      <w:pPr>
        <w:spacing w:after="0" w:line="240" w:lineRule="auto"/>
        <w:ind w:left="0" w:firstLine="709"/>
        <w:jc w:val="right"/>
        <w:rPr>
          <w:sz w:val="24"/>
          <w:szCs w:val="24"/>
        </w:rPr>
      </w:pPr>
      <w:r w:rsidRPr="002929EF">
        <w:rPr>
          <w:b/>
          <w:sz w:val="24"/>
          <w:szCs w:val="24"/>
        </w:rPr>
        <w:lastRenderedPageBreak/>
        <w:t xml:space="preserve">График посещения столовой обучающимися 1-11 классов  </w:t>
      </w:r>
    </w:p>
    <w:tbl>
      <w:tblPr>
        <w:tblStyle w:val="TableGrid"/>
        <w:tblW w:w="9640" w:type="dxa"/>
        <w:tblInd w:w="0" w:type="dxa"/>
        <w:tblCellMar>
          <w:top w:w="7" w:type="dxa"/>
          <w:left w:w="115" w:type="dxa"/>
          <w:right w:w="115" w:type="dxa"/>
        </w:tblCellMar>
        <w:tblLook w:val="04A0" w:firstRow="1" w:lastRow="0" w:firstColumn="1" w:lastColumn="0" w:noHBand="0" w:noVBand="1"/>
      </w:tblPr>
      <w:tblGrid>
        <w:gridCol w:w="2799"/>
        <w:gridCol w:w="3190"/>
        <w:gridCol w:w="3651"/>
      </w:tblGrid>
      <w:tr w:rsidR="00001E4B" w:rsidRPr="00FF379E" w:rsidTr="004A11E7">
        <w:trPr>
          <w:trHeight w:val="286"/>
        </w:trPr>
        <w:tc>
          <w:tcPr>
            <w:tcW w:w="2799"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 xml:space="preserve">Время </w:t>
            </w: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 xml:space="preserve">Класс </w:t>
            </w: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 xml:space="preserve">Количество человек </w:t>
            </w:r>
          </w:p>
        </w:tc>
      </w:tr>
      <w:tr w:rsidR="00001E4B" w:rsidRPr="00FF379E" w:rsidTr="004A11E7">
        <w:trPr>
          <w:trHeight w:val="286"/>
        </w:trPr>
        <w:tc>
          <w:tcPr>
            <w:tcW w:w="2799" w:type="dxa"/>
            <w:vMerge w:val="restart"/>
            <w:tcBorders>
              <w:top w:val="single" w:sz="4" w:space="0" w:color="000000"/>
              <w:left w:val="single" w:sz="4" w:space="0" w:color="000000"/>
              <w:right w:val="single" w:sz="4" w:space="0" w:color="000000"/>
            </w:tcBorders>
            <w:vAlign w:val="center"/>
          </w:tcPr>
          <w:p w:rsidR="00001E4B" w:rsidRPr="00FF379E" w:rsidRDefault="00001E4B" w:rsidP="002929EF">
            <w:pPr>
              <w:spacing w:after="0" w:line="240" w:lineRule="auto"/>
              <w:ind w:left="0" w:firstLine="709"/>
              <w:jc w:val="center"/>
              <w:rPr>
                <w:sz w:val="20"/>
                <w:szCs w:val="20"/>
              </w:rPr>
            </w:pPr>
            <w:r w:rsidRPr="00FF379E">
              <w:rPr>
                <w:sz w:val="20"/>
                <w:szCs w:val="20"/>
              </w:rPr>
              <w:t xml:space="preserve">9:45-9:00 </w:t>
            </w:r>
          </w:p>
          <w:p w:rsidR="00001E4B" w:rsidRPr="00FF379E" w:rsidRDefault="00001E4B" w:rsidP="002929EF">
            <w:pPr>
              <w:spacing w:after="0" w:line="240" w:lineRule="auto"/>
              <w:ind w:left="0" w:firstLine="709"/>
              <w:jc w:val="center"/>
              <w:rPr>
                <w:sz w:val="20"/>
                <w:szCs w:val="20"/>
              </w:rPr>
            </w:pPr>
            <w:r w:rsidRPr="00FF379E">
              <w:rPr>
                <w:sz w:val="20"/>
                <w:szCs w:val="20"/>
              </w:rPr>
              <w:t>Завтрак</w:t>
            </w: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1-11</w:t>
            </w: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FF379E" w:rsidP="002929EF">
            <w:pPr>
              <w:spacing w:after="0" w:line="240" w:lineRule="auto"/>
              <w:ind w:left="0" w:firstLine="709"/>
              <w:jc w:val="center"/>
              <w:rPr>
                <w:sz w:val="20"/>
                <w:szCs w:val="20"/>
              </w:rPr>
            </w:pPr>
            <w:r>
              <w:rPr>
                <w:sz w:val="20"/>
                <w:szCs w:val="20"/>
              </w:rPr>
              <w:t>По желанию обучающихся</w:t>
            </w:r>
          </w:p>
        </w:tc>
      </w:tr>
      <w:tr w:rsidR="00001E4B" w:rsidRPr="00FF379E" w:rsidTr="004A11E7">
        <w:trPr>
          <w:trHeight w:val="286"/>
        </w:trPr>
        <w:tc>
          <w:tcPr>
            <w:tcW w:w="0" w:type="auto"/>
            <w:vMerge/>
            <w:tcBorders>
              <w:left w:val="single" w:sz="4" w:space="0" w:color="000000"/>
              <w:right w:val="single" w:sz="4" w:space="0" w:color="000000"/>
            </w:tcBorders>
          </w:tcPr>
          <w:p w:rsidR="00001E4B" w:rsidRPr="00FF379E" w:rsidRDefault="00001E4B" w:rsidP="002929EF">
            <w:pPr>
              <w:spacing w:after="0" w:line="240" w:lineRule="auto"/>
              <w:ind w:left="0" w:firstLine="709"/>
              <w:jc w:val="left"/>
              <w:rPr>
                <w:sz w:val="20"/>
                <w:szCs w:val="20"/>
              </w:rPr>
            </w:pP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p>
        </w:tc>
      </w:tr>
      <w:tr w:rsidR="00001E4B" w:rsidRPr="00FF379E" w:rsidTr="004A11E7">
        <w:trPr>
          <w:trHeight w:val="286"/>
        </w:trPr>
        <w:tc>
          <w:tcPr>
            <w:tcW w:w="0" w:type="auto"/>
            <w:vMerge/>
            <w:tcBorders>
              <w:left w:val="single" w:sz="4" w:space="0" w:color="000000"/>
              <w:bottom w:val="single" w:sz="4" w:space="0" w:color="auto"/>
              <w:right w:val="single" w:sz="4" w:space="0" w:color="000000"/>
            </w:tcBorders>
          </w:tcPr>
          <w:p w:rsidR="00001E4B" w:rsidRPr="00FF379E" w:rsidRDefault="00001E4B" w:rsidP="002929EF">
            <w:pPr>
              <w:spacing w:after="0" w:line="240" w:lineRule="auto"/>
              <w:ind w:left="0" w:firstLine="709"/>
              <w:jc w:val="left"/>
              <w:rPr>
                <w:sz w:val="20"/>
                <w:szCs w:val="20"/>
              </w:rPr>
            </w:pP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p>
        </w:tc>
      </w:tr>
      <w:tr w:rsidR="00001E4B" w:rsidRPr="00FF379E" w:rsidTr="004A11E7">
        <w:trPr>
          <w:trHeight w:val="286"/>
        </w:trPr>
        <w:tc>
          <w:tcPr>
            <w:tcW w:w="2799" w:type="dxa"/>
            <w:vMerge w:val="restart"/>
            <w:tcBorders>
              <w:top w:val="single" w:sz="4" w:space="0" w:color="000000"/>
              <w:left w:val="single" w:sz="4" w:space="0" w:color="000000"/>
              <w:right w:val="single" w:sz="4" w:space="0" w:color="000000"/>
            </w:tcBorders>
            <w:vAlign w:val="center"/>
          </w:tcPr>
          <w:p w:rsidR="00001E4B" w:rsidRPr="00FF379E" w:rsidRDefault="00001E4B" w:rsidP="002929EF">
            <w:pPr>
              <w:spacing w:after="0" w:line="240" w:lineRule="auto"/>
              <w:ind w:left="0" w:firstLine="709"/>
              <w:jc w:val="center"/>
              <w:rPr>
                <w:sz w:val="20"/>
                <w:szCs w:val="20"/>
              </w:rPr>
            </w:pPr>
            <w:r w:rsidRPr="00FF379E">
              <w:rPr>
                <w:sz w:val="20"/>
                <w:szCs w:val="20"/>
              </w:rPr>
              <w:t xml:space="preserve">10:40-11:00 </w:t>
            </w:r>
          </w:p>
          <w:p w:rsidR="00001E4B" w:rsidRPr="00FF379E" w:rsidRDefault="00001E4B" w:rsidP="002929EF">
            <w:pPr>
              <w:spacing w:after="0" w:line="240" w:lineRule="auto"/>
              <w:ind w:left="0" w:firstLine="709"/>
              <w:jc w:val="center"/>
              <w:rPr>
                <w:sz w:val="20"/>
                <w:szCs w:val="20"/>
              </w:rPr>
            </w:pPr>
            <w:r w:rsidRPr="00FF379E">
              <w:rPr>
                <w:sz w:val="20"/>
                <w:szCs w:val="20"/>
              </w:rPr>
              <w:t>Обед</w:t>
            </w: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 xml:space="preserve">1 </w:t>
            </w: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 xml:space="preserve">5 </w:t>
            </w:r>
          </w:p>
        </w:tc>
      </w:tr>
      <w:tr w:rsidR="00001E4B" w:rsidRPr="00FF379E" w:rsidTr="004A11E7">
        <w:trPr>
          <w:trHeight w:val="286"/>
        </w:trPr>
        <w:tc>
          <w:tcPr>
            <w:tcW w:w="0" w:type="auto"/>
            <w:vMerge/>
            <w:tcBorders>
              <w:left w:val="single" w:sz="4" w:space="0" w:color="000000"/>
              <w:right w:val="single" w:sz="4" w:space="0" w:color="000000"/>
            </w:tcBorders>
          </w:tcPr>
          <w:p w:rsidR="00001E4B" w:rsidRPr="00FF379E" w:rsidRDefault="00001E4B" w:rsidP="002929EF">
            <w:pPr>
              <w:spacing w:after="0" w:line="240" w:lineRule="auto"/>
              <w:ind w:left="0" w:firstLine="709"/>
              <w:jc w:val="left"/>
              <w:rPr>
                <w:sz w:val="20"/>
                <w:szCs w:val="20"/>
              </w:rPr>
            </w:pP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2</w:t>
            </w: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12</w:t>
            </w:r>
          </w:p>
        </w:tc>
      </w:tr>
      <w:tr w:rsidR="00001E4B" w:rsidRPr="00FF379E" w:rsidTr="004A11E7">
        <w:trPr>
          <w:trHeight w:val="286"/>
        </w:trPr>
        <w:tc>
          <w:tcPr>
            <w:tcW w:w="0" w:type="auto"/>
            <w:vMerge/>
            <w:tcBorders>
              <w:left w:val="single" w:sz="4" w:space="0" w:color="000000"/>
              <w:right w:val="single" w:sz="4" w:space="0" w:color="000000"/>
            </w:tcBorders>
          </w:tcPr>
          <w:p w:rsidR="00001E4B" w:rsidRPr="00FF379E" w:rsidRDefault="00001E4B" w:rsidP="002929EF">
            <w:pPr>
              <w:spacing w:after="0" w:line="240" w:lineRule="auto"/>
              <w:ind w:left="0" w:firstLine="709"/>
              <w:jc w:val="left"/>
              <w:rPr>
                <w:sz w:val="20"/>
                <w:szCs w:val="20"/>
              </w:rPr>
            </w:pP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 xml:space="preserve">3 </w:t>
            </w: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10</w:t>
            </w:r>
          </w:p>
        </w:tc>
      </w:tr>
      <w:tr w:rsidR="00001E4B" w:rsidRPr="00FF379E" w:rsidTr="004A11E7">
        <w:trPr>
          <w:trHeight w:val="286"/>
        </w:trPr>
        <w:tc>
          <w:tcPr>
            <w:tcW w:w="0" w:type="auto"/>
            <w:vMerge/>
            <w:tcBorders>
              <w:left w:val="single" w:sz="4" w:space="0" w:color="000000"/>
              <w:right w:val="single" w:sz="4" w:space="0" w:color="000000"/>
            </w:tcBorders>
            <w:vAlign w:val="bottom"/>
          </w:tcPr>
          <w:p w:rsidR="00001E4B" w:rsidRPr="00FF379E" w:rsidRDefault="00001E4B" w:rsidP="002929EF">
            <w:pPr>
              <w:spacing w:after="0" w:line="240" w:lineRule="auto"/>
              <w:ind w:left="0" w:firstLine="709"/>
              <w:jc w:val="left"/>
              <w:rPr>
                <w:sz w:val="20"/>
                <w:szCs w:val="20"/>
              </w:rPr>
            </w:pP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4</w:t>
            </w: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8</w:t>
            </w:r>
          </w:p>
        </w:tc>
      </w:tr>
      <w:tr w:rsidR="00001E4B" w:rsidRPr="00FF379E" w:rsidTr="004A11E7">
        <w:trPr>
          <w:trHeight w:val="288"/>
        </w:trPr>
        <w:tc>
          <w:tcPr>
            <w:tcW w:w="0" w:type="auto"/>
            <w:vMerge/>
            <w:tcBorders>
              <w:left w:val="single" w:sz="4" w:space="0" w:color="000000"/>
              <w:right w:val="single" w:sz="4" w:space="0" w:color="000000"/>
            </w:tcBorders>
          </w:tcPr>
          <w:p w:rsidR="00001E4B" w:rsidRPr="00FF379E" w:rsidRDefault="00001E4B" w:rsidP="002929EF">
            <w:pPr>
              <w:spacing w:after="0" w:line="240" w:lineRule="auto"/>
              <w:ind w:left="0" w:firstLine="709"/>
              <w:jc w:val="left"/>
              <w:rPr>
                <w:sz w:val="20"/>
                <w:szCs w:val="20"/>
              </w:rPr>
            </w:pP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 xml:space="preserve">5 </w:t>
            </w: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12</w:t>
            </w:r>
          </w:p>
        </w:tc>
      </w:tr>
      <w:tr w:rsidR="00001E4B" w:rsidRPr="00FF379E" w:rsidTr="004A11E7">
        <w:trPr>
          <w:trHeight w:val="288"/>
        </w:trPr>
        <w:tc>
          <w:tcPr>
            <w:tcW w:w="0" w:type="auto"/>
            <w:vMerge/>
            <w:tcBorders>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left"/>
              <w:rPr>
                <w:sz w:val="20"/>
                <w:szCs w:val="20"/>
              </w:rPr>
            </w:pP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b/>
                <w:sz w:val="20"/>
                <w:szCs w:val="20"/>
              </w:rPr>
            </w:pP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ИТОГО: 47</w:t>
            </w:r>
          </w:p>
        </w:tc>
      </w:tr>
      <w:tr w:rsidR="00001E4B" w:rsidRPr="00FF379E" w:rsidTr="004A11E7">
        <w:trPr>
          <w:trHeight w:val="286"/>
        </w:trPr>
        <w:tc>
          <w:tcPr>
            <w:tcW w:w="2799" w:type="dxa"/>
            <w:vMerge w:val="restart"/>
            <w:tcBorders>
              <w:top w:val="single" w:sz="4" w:space="0" w:color="000000"/>
              <w:left w:val="single" w:sz="4" w:space="0" w:color="000000"/>
              <w:bottom w:val="single" w:sz="4" w:space="0" w:color="000000"/>
              <w:right w:val="single" w:sz="4" w:space="0" w:color="000000"/>
            </w:tcBorders>
            <w:vAlign w:val="center"/>
          </w:tcPr>
          <w:p w:rsidR="00001E4B" w:rsidRPr="00FF379E" w:rsidRDefault="00001E4B" w:rsidP="002929EF">
            <w:pPr>
              <w:spacing w:after="0" w:line="240" w:lineRule="auto"/>
              <w:ind w:left="0" w:firstLine="709"/>
              <w:jc w:val="center"/>
              <w:rPr>
                <w:sz w:val="20"/>
                <w:szCs w:val="20"/>
              </w:rPr>
            </w:pPr>
            <w:r w:rsidRPr="00FF379E">
              <w:rPr>
                <w:sz w:val="20"/>
                <w:szCs w:val="20"/>
              </w:rPr>
              <w:t xml:space="preserve">11:45-12:05 </w:t>
            </w:r>
          </w:p>
          <w:p w:rsidR="00001E4B" w:rsidRPr="00FF379E" w:rsidRDefault="00001E4B" w:rsidP="002929EF">
            <w:pPr>
              <w:spacing w:after="0" w:line="240" w:lineRule="auto"/>
              <w:ind w:left="0" w:firstLine="709"/>
              <w:jc w:val="center"/>
              <w:rPr>
                <w:sz w:val="20"/>
                <w:szCs w:val="20"/>
              </w:rPr>
            </w:pPr>
            <w:r w:rsidRPr="00FF379E">
              <w:rPr>
                <w:sz w:val="20"/>
                <w:szCs w:val="20"/>
              </w:rPr>
              <w:t>Обед</w:t>
            </w: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6</w:t>
            </w: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 xml:space="preserve">9 </w:t>
            </w:r>
          </w:p>
        </w:tc>
      </w:tr>
      <w:tr w:rsidR="00001E4B" w:rsidRPr="00FF379E" w:rsidTr="004A11E7">
        <w:trPr>
          <w:trHeight w:val="286"/>
        </w:trPr>
        <w:tc>
          <w:tcPr>
            <w:tcW w:w="0" w:type="auto"/>
            <w:vMerge/>
            <w:tcBorders>
              <w:top w:val="nil"/>
              <w:left w:val="single" w:sz="4" w:space="0" w:color="000000"/>
              <w:bottom w:val="nil"/>
              <w:right w:val="single" w:sz="4" w:space="0" w:color="000000"/>
            </w:tcBorders>
          </w:tcPr>
          <w:p w:rsidR="00001E4B" w:rsidRPr="00FF379E" w:rsidRDefault="00001E4B" w:rsidP="002929EF">
            <w:pPr>
              <w:spacing w:after="0" w:line="240" w:lineRule="auto"/>
              <w:ind w:left="0" w:firstLine="709"/>
              <w:jc w:val="left"/>
              <w:rPr>
                <w:sz w:val="20"/>
                <w:szCs w:val="20"/>
              </w:rPr>
            </w:pP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7</w:t>
            </w: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 xml:space="preserve">7 </w:t>
            </w:r>
          </w:p>
        </w:tc>
      </w:tr>
      <w:tr w:rsidR="00001E4B" w:rsidRPr="00FF379E" w:rsidTr="004A11E7">
        <w:trPr>
          <w:trHeight w:val="286"/>
        </w:trPr>
        <w:tc>
          <w:tcPr>
            <w:tcW w:w="0" w:type="auto"/>
            <w:vMerge/>
            <w:tcBorders>
              <w:top w:val="nil"/>
              <w:left w:val="single" w:sz="4" w:space="0" w:color="000000"/>
              <w:bottom w:val="nil"/>
              <w:right w:val="single" w:sz="4" w:space="0" w:color="000000"/>
            </w:tcBorders>
          </w:tcPr>
          <w:p w:rsidR="00001E4B" w:rsidRPr="00FF379E" w:rsidRDefault="00001E4B" w:rsidP="002929EF">
            <w:pPr>
              <w:spacing w:after="0" w:line="240" w:lineRule="auto"/>
              <w:ind w:left="0" w:firstLine="709"/>
              <w:jc w:val="left"/>
              <w:rPr>
                <w:sz w:val="20"/>
                <w:szCs w:val="20"/>
              </w:rPr>
            </w:pP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8</w:t>
            </w: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14</w:t>
            </w:r>
          </w:p>
        </w:tc>
      </w:tr>
      <w:tr w:rsidR="00001E4B" w:rsidRPr="00FF379E" w:rsidTr="004A11E7">
        <w:trPr>
          <w:trHeight w:val="286"/>
        </w:trPr>
        <w:tc>
          <w:tcPr>
            <w:tcW w:w="0" w:type="auto"/>
            <w:vMerge/>
            <w:tcBorders>
              <w:top w:val="nil"/>
              <w:left w:val="single" w:sz="4" w:space="0" w:color="000000"/>
              <w:bottom w:val="nil"/>
              <w:right w:val="single" w:sz="4" w:space="0" w:color="000000"/>
            </w:tcBorders>
          </w:tcPr>
          <w:p w:rsidR="00001E4B" w:rsidRPr="00FF379E" w:rsidRDefault="00001E4B" w:rsidP="002929EF">
            <w:pPr>
              <w:spacing w:after="0" w:line="240" w:lineRule="auto"/>
              <w:ind w:left="0" w:firstLine="709"/>
              <w:jc w:val="left"/>
              <w:rPr>
                <w:sz w:val="20"/>
                <w:szCs w:val="20"/>
              </w:rPr>
            </w:pP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9</w:t>
            </w: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12</w:t>
            </w:r>
          </w:p>
        </w:tc>
      </w:tr>
      <w:tr w:rsidR="00001E4B" w:rsidRPr="00FF379E" w:rsidTr="004A11E7">
        <w:trPr>
          <w:trHeight w:val="286"/>
        </w:trPr>
        <w:tc>
          <w:tcPr>
            <w:tcW w:w="0" w:type="auto"/>
            <w:vMerge/>
            <w:tcBorders>
              <w:top w:val="nil"/>
              <w:left w:val="single" w:sz="4" w:space="0" w:color="000000"/>
              <w:bottom w:val="nil"/>
              <w:right w:val="single" w:sz="4" w:space="0" w:color="000000"/>
            </w:tcBorders>
          </w:tcPr>
          <w:p w:rsidR="00001E4B" w:rsidRPr="00FF379E" w:rsidRDefault="00001E4B" w:rsidP="002929EF">
            <w:pPr>
              <w:spacing w:after="0" w:line="240" w:lineRule="auto"/>
              <w:ind w:left="0" w:firstLine="709"/>
              <w:jc w:val="left"/>
              <w:rPr>
                <w:sz w:val="20"/>
                <w:szCs w:val="20"/>
              </w:rPr>
            </w:pP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 xml:space="preserve">11 </w:t>
            </w: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10</w:t>
            </w:r>
          </w:p>
        </w:tc>
      </w:tr>
      <w:tr w:rsidR="00001E4B" w:rsidRPr="00FF379E" w:rsidTr="004A11E7">
        <w:trPr>
          <w:trHeight w:val="286"/>
        </w:trPr>
        <w:tc>
          <w:tcPr>
            <w:tcW w:w="0" w:type="auto"/>
            <w:tcBorders>
              <w:top w:val="nil"/>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left"/>
              <w:rPr>
                <w:sz w:val="20"/>
                <w:szCs w:val="20"/>
              </w:rPr>
            </w:pPr>
          </w:p>
        </w:tc>
        <w:tc>
          <w:tcPr>
            <w:tcW w:w="3190"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p>
        </w:tc>
        <w:tc>
          <w:tcPr>
            <w:tcW w:w="3651" w:type="dxa"/>
            <w:tcBorders>
              <w:top w:val="single" w:sz="4" w:space="0" w:color="000000"/>
              <w:left w:val="single" w:sz="4" w:space="0" w:color="000000"/>
              <w:bottom w:val="single" w:sz="4" w:space="0" w:color="000000"/>
              <w:right w:val="single" w:sz="4" w:space="0" w:color="000000"/>
            </w:tcBorders>
          </w:tcPr>
          <w:p w:rsidR="00001E4B" w:rsidRPr="00FF379E" w:rsidRDefault="00001E4B" w:rsidP="002929EF">
            <w:pPr>
              <w:spacing w:after="0" w:line="240" w:lineRule="auto"/>
              <w:ind w:left="0" w:firstLine="709"/>
              <w:jc w:val="center"/>
              <w:rPr>
                <w:sz w:val="20"/>
                <w:szCs w:val="20"/>
              </w:rPr>
            </w:pPr>
            <w:r w:rsidRPr="00FF379E">
              <w:rPr>
                <w:sz w:val="20"/>
                <w:szCs w:val="20"/>
              </w:rPr>
              <w:t>ИТОГО: 52</w:t>
            </w:r>
          </w:p>
        </w:tc>
      </w:tr>
    </w:tbl>
    <w:p w:rsidR="00001E4B" w:rsidRPr="002929EF" w:rsidRDefault="00001E4B" w:rsidP="002929EF">
      <w:pPr>
        <w:spacing w:after="0" w:line="240" w:lineRule="auto"/>
        <w:ind w:left="0" w:firstLine="709"/>
        <w:jc w:val="left"/>
        <w:rPr>
          <w:sz w:val="24"/>
          <w:szCs w:val="24"/>
        </w:rPr>
      </w:pPr>
      <w:r w:rsidRPr="002929EF">
        <w:rPr>
          <w:sz w:val="24"/>
          <w:szCs w:val="24"/>
        </w:rPr>
        <w:t xml:space="preserve"> </w:t>
      </w:r>
    </w:p>
    <w:p w:rsidR="00001E4B" w:rsidRPr="001F4218" w:rsidRDefault="00001E4B" w:rsidP="009F136D">
      <w:pPr>
        <w:spacing w:after="0" w:line="240" w:lineRule="auto"/>
        <w:ind w:left="0" w:firstLine="709"/>
        <w:jc w:val="left"/>
        <w:rPr>
          <w:sz w:val="24"/>
          <w:szCs w:val="24"/>
        </w:rPr>
      </w:pPr>
    </w:p>
    <w:p w:rsidR="00B9638C" w:rsidRPr="00FF379E" w:rsidRDefault="00001E4B" w:rsidP="009F136D">
      <w:pPr>
        <w:spacing w:after="0" w:line="240" w:lineRule="auto"/>
        <w:ind w:left="0" w:firstLine="709"/>
        <w:jc w:val="left"/>
        <w:rPr>
          <w:sz w:val="28"/>
          <w:szCs w:val="28"/>
        </w:rPr>
      </w:pPr>
      <w:r w:rsidRPr="00FF379E">
        <w:rPr>
          <w:b/>
          <w:sz w:val="28"/>
          <w:szCs w:val="28"/>
        </w:rPr>
        <w:t>1.</w:t>
      </w:r>
      <w:r w:rsidRPr="00FF379E">
        <w:rPr>
          <w:rFonts w:ascii="Arial" w:eastAsia="Arial" w:hAnsi="Arial" w:cs="Arial"/>
          <w:b/>
          <w:sz w:val="28"/>
          <w:szCs w:val="28"/>
        </w:rPr>
        <w:t xml:space="preserve"> </w:t>
      </w:r>
      <w:r w:rsidRPr="00FF379E">
        <w:rPr>
          <w:b/>
          <w:sz w:val="28"/>
          <w:szCs w:val="28"/>
        </w:rPr>
        <w:t xml:space="preserve">Права, обязанности и ответственность обучающихся </w:t>
      </w:r>
    </w:p>
    <w:p w:rsidR="00B9638C" w:rsidRDefault="00001E4B" w:rsidP="009F136D">
      <w:pPr>
        <w:spacing w:after="0" w:line="240" w:lineRule="auto"/>
        <w:ind w:left="0" w:firstLine="709"/>
        <w:jc w:val="left"/>
      </w:pPr>
      <w:r>
        <w:rPr>
          <w:b/>
        </w:rPr>
        <w:t xml:space="preserve"> </w:t>
      </w:r>
    </w:p>
    <w:p w:rsidR="00B9638C" w:rsidRDefault="00001E4B" w:rsidP="009F136D">
      <w:pPr>
        <w:spacing w:after="0" w:line="240" w:lineRule="auto"/>
        <w:ind w:left="0" w:firstLine="709"/>
        <w:jc w:val="left"/>
      </w:pPr>
      <w:r>
        <w:rPr>
          <w:b/>
          <w:i/>
        </w:rPr>
        <w:t xml:space="preserve">3.1. Учащиеся имеют право на: </w:t>
      </w:r>
    </w:p>
    <w:p w:rsidR="00B9638C" w:rsidRDefault="00001E4B" w:rsidP="009F136D">
      <w:pPr>
        <w:numPr>
          <w:ilvl w:val="2"/>
          <w:numId w:val="9"/>
        </w:numPr>
        <w:spacing w:after="0" w:line="240" w:lineRule="auto"/>
        <w:ind w:left="0" w:firstLine="709"/>
      </w:pPr>
      <w:r>
        <w:t>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психолого-медико</w:t>
      </w:r>
      <w:r w:rsidR="001F4218">
        <w:t>-</w:t>
      </w:r>
      <w:r>
        <w:t xml:space="preserve">педагогической коррекции; </w:t>
      </w:r>
    </w:p>
    <w:p w:rsidR="00B9638C" w:rsidRDefault="00001E4B" w:rsidP="009F136D">
      <w:pPr>
        <w:numPr>
          <w:ilvl w:val="2"/>
          <w:numId w:val="9"/>
        </w:numPr>
        <w:spacing w:after="0" w:line="240" w:lineRule="auto"/>
        <w:ind w:left="0" w:firstLine="709"/>
      </w:pPr>
      <w:r>
        <w:t xml:space="preserve">обучение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 </w:t>
      </w:r>
    </w:p>
    <w:p w:rsidR="00B9638C" w:rsidRDefault="00001E4B" w:rsidP="009F136D">
      <w:pPr>
        <w:numPr>
          <w:ilvl w:val="2"/>
          <w:numId w:val="9"/>
        </w:numPr>
        <w:spacing w:after="0" w:line="240" w:lineRule="auto"/>
        <w:ind w:left="0" w:firstLine="709"/>
      </w:pPr>
      <w:r>
        <w:t xml:space="preserve">повторное (не более двух раз) прохождение промежуточной аттестации по учебному предмету, курсу, дисциплине в сроки, определяемые Школой, в пределах одного года с момента образования академической задолженности; </w:t>
      </w:r>
    </w:p>
    <w:p w:rsidR="00B9638C" w:rsidRDefault="00001E4B" w:rsidP="009F136D">
      <w:pPr>
        <w:numPr>
          <w:ilvl w:val="2"/>
          <w:numId w:val="3"/>
        </w:numPr>
        <w:spacing w:after="0" w:line="240" w:lineRule="auto"/>
        <w:ind w:left="0" w:firstLine="709"/>
      </w:pPr>
      <w: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из перечня, предлагаемого Школой (после получения основного общего образования); </w:t>
      </w:r>
    </w:p>
    <w:p w:rsidR="00B9638C" w:rsidRDefault="00001E4B" w:rsidP="009F136D">
      <w:pPr>
        <w:numPr>
          <w:ilvl w:val="2"/>
          <w:numId w:val="3"/>
        </w:numPr>
        <w:spacing w:after="0" w:line="240" w:lineRule="auto"/>
        <w:ind w:left="0" w:firstLine="709"/>
      </w:pPr>
      <w:r>
        <w:t>освоение наряду с предметами по осваиваемой образовательной программе любых д</w:t>
      </w:r>
      <w:r w:rsidR="001F4218">
        <w:t xml:space="preserve">ругих предметов, преподаваемых </w:t>
      </w:r>
      <w:r>
        <w:t xml:space="preserve">Школой, в порядке, установленном положением об освоении предметов, курсов, дисциплин; </w:t>
      </w:r>
    </w:p>
    <w:p w:rsidR="00B9638C" w:rsidRDefault="00001E4B" w:rsidP="009F136D">
      <w:pPr>
        <w:numPr>
          <w:ilvl w:val="2"/>
          <w:numId w:val="3"/>
        </w:numPr>
        <w:spacing w:after="0" w:line="240" w:lineRule="auto"/>
        <w:ind w:left="0" w:firstLine="709"/>
      </w:pPr>
      <w:r>
        <w:t xml:space="preserve">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обучающимися учебных предметов, курсов, дисциплин, дополнительных образовательных программ в других организациях, осуществляющих образовательную деятельность; </w:t>
      </w:r>
    </w:p>
    <w:p w:rsidR="00B9638C" w:rsidRDefault="00001E4B" w:rsidP="009F136D">
      <w:pPr>
        <w:numPr>
          <w:ilvl w:val="2"/>
          <w:numId w:val="3"/>
        </w:numPr>
        <w:spacing w:after="0" w:line="240" w:lineRule="auto"/>
        <w:ind w:left="0" w:firstLine="709"/>
      </w:pPr>
      <w: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B9638C" w:rsidRDefault="00001E4B" w:rsidP="009F136D">
      <w:pPr>
        <w:numPr>
          <w:ilvl w:val="2"/>
          <w:numId w:val="3"/>
        </w:numPr>
        <w:spacing w:after="0" w:line="240" w:lineRule="auto"/>
        <w:ind w:left="0" w:firstLine="709"/>
      </w:pPr>
      <w:r>
        <w:t xml:space="preserve">свободу совести, информации, свободное выражение собственных взглядов и убеждений; </w:t>
      </w:r>
    </w:p>
    <w:p w:rsidR="00B9638C" w:rsidRDefault="00001E4B" w:rsidP="009F136D">
      <w:pPr>
        <w:numPr>
          <w:ilvl w:val="2"/>
          <w:numId w:val="3"/>
        </w:numPr>
        <w:spacing w:after="0" w:line="240" w:lineRule="auto"/>
        <w:ind w:left="0" w:firstLine="709"/>
      </w:pPr>
      <w:r>
        <w:t xml:space="preserve">каникулы в соответствии с календарным графиком (п. 2.1–2.2 настоящих Правил); </w:t>
      </w:r>
    </w:p>
    <w:p w:rsidR="00B9638C" w:rsidRDefault="00001E4B" w:rsidP="009F136D">
      <w:pPr>
        <w:numPr>
          <w:ilvl w:val="2"/>
          <w:numId w:val="3"/>
        </w:numPr>
        <w:spacing w:after="0" w:line="240" w:lineRule="auto"/>
        <w:ind w:left="0" w:firstLine="709"/>
      </w:pPr>
      <w:r>
        <w:t xml:space="preserve">перевод для получения образования по другой форме обучения и форме получения образования в порядке, установленном законодательством об образовании; </w:t>
      </w:r>
    </w:p>
    <w:p w:rsidR="00B9638C" w:rsidRDefault="00001E4B" w:rsidP="009F136D">
      <w:pPr>
        <w:numPr>
          <w:ilvl w:val="2"/>
          <w:numId w:val="3"/>
        </w:numPr>
        <w:spacing w:after="0" w:line="240" w:lineRule="auto"/>
        <w:ind w:left="0" w:firstLine="709"/>
      </w:pPr>
      <w:r>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w:t>
      </w:r>
      <w:r>
        <w:lastRenderedPageBreak/>
        <w:t xml:space="preserve">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9638C" w:rsidRDefault="00001E4B" w:rsidP="009F136D">
      <w:pPr>
        <w:numPr>
          <w:ilvl w:val="2"/>
          <w:numId w:val="3"/>
        </w:numPr>
        <w:spacing w:after="0" w:line="240" w:lineRule="auto"/>
        <w:ind w:left="0" w:firstLine="709"/>
      </w:pPr>
      <w:r>
        <w:t xml:space="preserve">участие в управлении Школой в порядке, установленном Уставом школы; </w:t>
      </w:r>
    </w:p>
    <w:p w:rsidR="00B9638C" w:rsidRDefault="00001E4B" w:rsidP="009F136D">
      <w:pPr>
        <w:numPr>
          <w:ilvl w:val="2"/>
          <w:numId w:val="3"/>
        </w:numPr>
        <w:spacing w:after="0" w:line="240" w:lineRule="auto"/>
        <w:ind w:left="0" w:firstLine="709"/>
      </w:pPr>
      <w:r>
        <w:t xml:space="preserve">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Школой; </w:t>
      </w:r>
    </w:p>
    <w:p w:rsidR="00B9638C" w:rsidRDefault="00001E4B" w:rsidP="009F136D">
      <w:pPr>
        <w:numPr>
          <w:ilvl w:val="2"/>
          <w:numId w:val="3"/>
        </w:numPr>
        <w:spacing w:after="0" w:line="240" w:lineRule="auto"/>
        <w:ind w:left="0" w:firstLine="709"/>
      </w:pPr>
      <w:r>
        <w:t xml:space="preserve">обжалование локальных актов Школы в установленном законодательством РФ порядке; </w:t>
      </w:r>
    </w:p>
    <w:p w:rsidR="00B9638C" w:rsidRDefault="00001E4B" w:rsidP="009F136D">
      <w:pPr>
        <w:numPr>
          <w:ilvl w:val="2"/>
          <w:numId w:val="3"/>
        </w:numPr>
        <w:spacing w:after="0" w:line="240" w:lineRule="auto"/>
        <w:ind w:left="0" w:firstLine="709"/>
      </w:pPr>
      <w:r>
        <w:t xml:space="preserve">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 </w:t>
      </w:r>
    </w:p>
    <w:p w:rsidR="00B9638C" w:rsidRDefault="00001E4B" w:rsidP="009F136D">
      <w:pPr>
        <w:numPr>
          <w:ilvl w:val="2"/>
          <w:numId w:val="3"/>
        </w:numPr>
        <w:spacing w:after="0" w:line="240" w:lineRule="auto"/>
        <w:ind w:left="0" w:firstLine="709"/>
      </w:pPr>
      <w:r>
        <w:t xml:space="preserve">пользование в установленном порядке объектами культуры и объектами спорта Школы; </w:t>
      </w:r>
    </w:p>
    <w:p w:rsidR="00B9638C" w:rsidRDefault="00001E4B" w:rsidP="009F136D">
      <w:pPr>
        <w:numPr>
          <w:ilvl w:val="2"/>
          <w:numId w:val="3"/>
        </w:numPr>
        <w:spacing w:after="0" w:line="240" w:lineRule="auto"/>
        <w:ind w:left="0" w:firstLine="709"/>
      </w:pPr>
      <w:r>
        <w:t xml:space="preserve">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 </w:t>
      </w:r>
    </w:p>
    <w:p w:rsidR="00B9638C" w:rsidRDefault="00001E4B" w:rsidP="009F136D">
      <w:pPr>
        <w:numPr>
          <w:ilvl w:val="2"/>
          <w:numId w:val="3"/>
        </w:numPr>
        <w:spacing w:after="0" w:line="240" w:lineRule="auto"/>
        <w:ind w:left="0" w:firstLine="709"/>
      </w:pPr>
      <w: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 </w:t>
      </w:r>
    </w:p>
    <w:p w:rsidR="00B9638C" w:rsidRDefault="00001E4B" w:rsidP="009F136D">
      <w:pPr>
        <w:numPr>
          <w:ilvl w:val="2"/>
          <w:numId w:val="3"/>
        </w:numPr>
        <w:spacing w:after="0" w:line="240" w:lineRule="auto"/>
        <w:ind w:left="0" w:firstLine="709"/>
      </w:pPr>
      <w:r>
        <w:t xml:space="preserve">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w:t>
      </w:r>
    </w:p>
    <w:p w:rsidR="00B9638C" w:rsidRDefault="00001E4B" w:rsidP="009F136D">
      <w:pPr>
        <w:numPr>
          <w:ilvl w:val="2"/>
          <w:numId w:val="3"/>
        </w:numPr>
        <w:spacing w:after="0" w:line="240" w:lineRule="auto"/>
        <w:ind w:left="0" w:firstLine="709"/>
      </w:pPr>
      <w:r>
        <w:t xml:space="preserve">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 </w:t>
      </w:r>
    </w:p>
    <w:p w:rsidR="00B9638C" w:rsidRDefault="00001E4B" w:rsidP="009F136D">
      <w:pPr>
        <w:numPr>
          <w:ilvl w:val="2"/>
          <w:numId w:val="3"/>
        </w:numPr>
        <w:spacing w:after="0" w:line="240" w:lineRule="auto"/>
        <w:ind w:left="0" w:firstLine="709"/>
      </w:pPr>
      <w:r>
        <w:t xml:space="preserve">обращение в комиссию по урегулированию споров между участниками образовательных отношений. </w:t>
      </w:r>
    </w:p>
    <w:p w:rsidR="00B9638C" w:rsidRDefault="00001E4B" w:rsidP="009F136D">
      <w:pPr>
        <w:spacing w:after="0" w:line="240" w:lineRule="auto"/>
        <w:ind w:left="0" w:firstLine="709"/>
        <w:jc w:val="left"/>
      </w:pPr>
      <w:r>
        <w:t xml:space="preserve"> </w:t>
      </w:r>
    </w:p>
    <w:p w:rsidR="00B9638C" w:rsidRDefault="00001E4B" w:rsidP="009F136D">
      <w:pPr>
        <w:spacing w:after="0" w:line="240" w:lineRule="auto"/>
        <w:ind w:left="0" w:firstLine="709"/>
        <w:jc w:val="left"/>
      </w:pPr>
      <w:r>
        <w:rPr>
          <w:b/>
          <w:i/>
        </w:rPr>
        <w:t xml:space="preserve">3.2. Обучающиеся обязаны: </w:t>
      </w:r>
    </w:p>
    <w:p w:rsidR="00B9638C" w:rsidRDefault="00001E4B" w:rsidP="009F136D">
      <w:pPr>
        <w:numPr>
          <w:ilvl w:val="2"/>
          <w:numId w:val="4"/>
        </w:numPr>
        <w:spacing w:after="0" w:line="240" w:lineRule="auto"/>
        <w:ind w:left="0" w:firstLine="709"/>
      </w:pPr>
      <w: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B9638C" w:rsidRDefault="00001E4B" w:rsidP="009F136D">
      <w:pPr>
        <w:numPr>
          <w:ilvl w:val="2"/>
          <w:numId w:val="4"/>
        </w:numPr>
        <w:spacing w:after="0" w:line="240" w:lineRule="auto"/>
        <w:ind w:left="0" w:firstLine="709"/>
      </w:pPr>
      <w:r>
        <w:t xml:space="preserve">ликвидировать академическую задолженность в сроки, определяемые Школой; </w:t>
      </w:r>
    </w:p>
    <w:p w:rsidR="00B9638C" w:rsidRDefault="00001E4B" w:rsidP="009F136D">
      <w:pPr>
        <w:numPr>
          <w:ilvl w:val="2"/>
          <w:numId w:val="4"/>
        </w:numPr>
        <w:spacing w:after="0" w:line="240" w:lineRule="auto"/>
        <w:ind w:left="0" w:firstLine="709"/>
      </w:pPr>
      <w:r>
        <w:t xml:space="preserve">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 </w:t>
      </w:r>
    </w:p>
    <w:p w:rsidR="00B9638C" w:rsidRDefault="00001E4B" w:rsidP="009F136D">
      <w:pPr>
        <w:numPr>
          <w:ilvl w:val="2"/>
          <w:numId w:val="4"/>
        </w:numPr>
        <w:spacing w:after="0" w:line="240" w:lineRule="auto"/>
        <w:ind w:left="0" w:firstLine="709"/>
      </w:pPr>
      <w:r>
        <w:t xml:space="preserve">заботиться о сохранении и укреплении своего здоровья, стремиться к нравственному, духовному и физическому развитию и самосовершенствованию; </w:t>
      </w:r>
    </w:p>
    <w:p w:rsidR="00B9638C" w:rsidRDefault="00001E4B" w:rsidP="009F136D">
      <w:pPr>
        <w:numPr>
          <w:ilvl w:val="2"/>
          <w:numId w:val="4"/>
        </w:numPr>
        <w:spacing w:after="0" w:line="240" w:lineRule="auto"/>
        <w:ind w:left="0" w:firstLine="709"/>
      </w:pPr>
      <w:r>
        <w:t xml:space="preserve">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 </w:t>
      </w:r>
    </w:p>
    <w:p w:rsidR="00B9638C" w:rsidRDefault="00001E4B" w:rsidP="009F136D">
      <w:pPr>
        <w:numPr>
          <w:ilvl w:val="2"/>
          <w:numId w:val="4"/>
        </w:numPr>
        <w:spacing w:after="0" w:line="240" w:lineRule="auto"/>
        <w:ind w:left="0" w:firstLine="709"/>
      </w:pPr>
      <w:r>
        <w:t xml:space="preserve">уважать честь и достоинство других учащихся и работников Школы, не создавать препятствий для получения образования другими обучающимися; </w:t>
      </w:r>
    </w:p>
    <w:p w:rsidR="00B9638C" w:rsidRDefault="00001E4B" w:rsidP="009F136D">
      <w:pPr>
        <w:numPr>
          <w:ilvl w:val="2"/>
          <w:numId w:val="4"/>
        </w:numPr>
        <w:spacing w:after="0" w:line="240" w:lineRule="auto"/>
        <w:ind w:left="0" w:firstLine="709"/>
      </w:pPr>
      <w:r>
        <w:t xml:space="preserve">бережно относиться к имуществу Школы; </w:t>
      </w:r>
    </w:p>
    <w:p w:rsidR="00B9638C" w:rsidRDefault="00001E4B" w:rsidP="009F136D">
      <w:pPr>
        <w:numPr>
          <w:ilvl w:val="2"/>
          <w:numId w:val="4"/>
        </w:numPr>
        <w:spacing w:after="0" w:line="240" w:lineRule="auto"/>
        <w:ind w:left="0" w:firstLine="709"/>
      </w:pPr>
      <w:r>
        <w:t xml:space="preserve">соблюдать режим организации образовательного процесса, принятый в Школе; </w:t>
      </w:r>
    </w:p>
    <w:p w:rsidR="00B9638C" w:rsidRDefault="00001E4B" w:rsidP="009F136D">
      <w:pPr>
        <w:numPr>
          <w:ilvl w:val="2"/>
          <w:numId w:val="4"/>
        </w:numPr>
        <w:spacing w:after="0" w:line="240" w:lineRule="auto"/>
        <w:ind w:left="0" w:firstLine="709"/>
      </w:pPr>
      <w:r>
        <w:t xml:space="preserve">находиться в Школе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 </w:t>
      </w:r>
    </w:p>
    <w:p w:rsidR="001F4218" w:rsidRDefault="00001E4B" w:rsidP="009F136D">
      <w:pPr>
        <w:numPr>
          <w:ilvl w:val="2"/>
          <w:numId w:val="4"/>
        </w:numPr>
        <w:spacing w:after="0" w:line="240" w:lineRule="auto"/>
        <w:ind w:left="0" w:firstLine="709"/>
      </w:pPr>
      <w:r>
        <w:t xml:space="preserve">соблюдать нормы законодательства в сфере охраны здоровья граждан от воздействия окружающего табачного дыма и последствий потребления табака; </w:t>
      </w:r>
    </w:p>
    <w:p w:rsidR="001F4218" w:rsidRDefault="00001E4B" w:rsidP="009F136D">
      <w:pPr>
        <w:numPr>
          <w:ilvl w:val="2"/>
          <w:numId w:val="4"/>
        </w:numPr>
        <w:spacing w:after="0" w:line="240" w:lineRule="auto"/>
        <w:ind w:left="0" w:firstLine="709"/>
      </w:pPr>
      <w:r>
        <w:t>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B9638C" w:rsidRDefault="001F4218" w:rsidP="009F136D">
      <w:pPr>
        <w:numPr>
          <w:ilvl w:val="2"/>
          <w:numId w:val="4"/>
        </w:numPr>
        <w:spacing w:after="0" w:line="240" w:lineRule="auto"/>
        <w:ind w:left="0" w:firstLine="709"/>
      </w:pPr>
      <w:r>
        <w:t xml:space="preserve"> </w:t>
      </w:r>
      <w:r w:rsidR="00001E4B">
        <w:t xml:space="preserve">своевременно проходить все необходимые медицинские осмотры. </w:t>
      </w:r>
    </w:p>
    <w:p w:rsidR="00B9638C" w:rsidRDefault="00001E4B" w:rsidP="009F136D">
      <w:pPr>
        <w:spacing w:after="0" w:line="240" w:lineRule="auto"/>
        <w:ind w:left="0" w:firstLine="709"/>
        <w:jc w:val="left"/>
      </w:pPr>
      <w:r>
        <w:lastRenderedPageBreak/>
        <w:t xml:space="preserve"> </w:t>
      </w:r>
    </w:p>
    <w:p w:rsidR="00B9638C" w:rsidRDefault="009F136D" w:rsidP="009F136D">
      <w:pPr>
        <w:spacing w:after="0" w:line="240" w:lineRule="auto"/>
        <w:ind w:left="0" w:firstLine="709"/>
        <w:jc w:val="left"/>
      </w:pPr>
      <w:r>
        <w:rPr>
          <w:b/>
          <w:i/>
        </w:rPr>
        <w:t xml:space="preserve">3.3 </w:t>
      </w:r>
      <w:r w:rsidR="00001E4B">
        <w:rPr>
          <w:b/>
          <w:i/>
        </w:rPr>
        <w:t xml:space="preserve">Обучающимся запрещается: </w:t>
      </w:r>
    </w:p>
    <w:p w:rsidR="00B9638C" w:rsidRDefault="00001E4B" w:rsidP="009F136D">
      <w:pPr>
        <w:numPr>
          <w:ilvl w:val="2"/>
          <w:numId w:val="5"/>
        </w:numPr>
        <w:spacing w:after="0" w:line="240" w:lineRule="auto"/>
        <w:ind w:left="0" w:firstLine="709"/>
      </w:pPr>
      <w:r>
        <w:t xml:space="preserve">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B9638C" w:rsidRDefault="00001E4B" w:rsidP="009F136D">
      <w:pPr>
        <w:numPr>
          <w:ilvl w:val="2"/>
          <w:numId w:val="5"/>
        </w:numPr>
        <w:spacing w:after="0" w:line="240" w:lineRule="auto"/>
        <w:ind w:left="0" w:firstLine="709"/>
      </w:pPr>
      <w:r>
        <w:t xml:space="preserve">приносить, передавать использовать любые предметы и вещества, могущие привести к взрывам, возгораниям и отравлению; </w:t>
      </w:r>
    </w:p>
    <w:p w:rsidR="00B9638C" w:rsidRDefault="00001E4B" w:rsidP="009F136D">
      <w:pPr>
        <w:numPr>
          <w:ilvl w:val="2"/>
          <w:numId w:val="5"/>
        </w:numPr>
        <w:spacing w:after="0" w:line="240" w:lineRule="auto"/>
        <w:ind w:left="0" w:firstLine="709"/>
      </w:pPr>
      <w:r>
        <w:t xml:space="preserve">иметь неряшливый и вызывающий внешний вид; </w:t>
      </w:r>
    </w:p>
    <w:p w:rsidR="00B9638C" w:rsidRDefault="00001E4B" w:rsidP="009F136D">
      <w:pPr>
        <w:numPr>
          <w:ilvl w:val="2"/>
          <w:numId w:val="5"/>
        </w:numPr>
        <w:spacing w:after="0" w:line="240" w:lineRule="auto"/>
        <w:ind w:left="0" w:firstLine="709"/>
      </w:pPr>
      <w:r>
        <w:t xml:space="preserve">применять физическую силу в отношении других обучающихся, работников Школы и иных лиц; </w:t>
      </w:r>
    </w:p>
    <w:p w:rsidR="00B9638C" w:rsidRDefault="00001E4B" w:rsidP="009F136D">
      <w:pPr>
        <w:spacing w:after="0" w:line="240" w:lineRule="auto"/>
        <w:ind w:left="0" w:firstLine="709"/>
      </w:pPr>
      <w:r>
        <w:t xml:space="preserve">3.4. За неисполнение или нарушение устава Школы, настоящих Правил и иных локальных нормативных актов по вопросам </w:t>
      </w:r>
      <w:proofErr w:type="gramStart"/>
      <w:r>
        <w:t>организации и осуществления образовательной деятельности</w:t>
      </w:r>
      <w:proofErr w:type="gramEnd"/>
      <w:r>
        <w:t xml:space="preserve"> обучающиеся несут ответственность в соответствии с настоящими Правилами. </w:t>
      </w:r>
    </w:p>
    <w:p w:rsidR="00B9638C" w:rsidRPr="00FF379E" w:rsidRDefault="00001E4B" w:rsidP="009F136D">
      <w:pPr>
        <w:spacing w:after="0" w:line="240" w:lineRule="auto"/>
        <w:ind w:left="0" w:firstLine="709"/>
        <w:jc w:val="left"/>
        <w:rPr>
          <w:sz w:val="28"/>
          <w:szCs w:val="28"/>
        </w:rPr>
      </w:pPr>
      <w:r>
        <w:rPr>
          <w:b/>
        </w:rPr>
        <w:t xml:space="preserve"> </w:t>
      </w:r>
    </w:p>
    <w:p w:rsidR="00B9638C" w:rsidRPr="00FF379E" w:rsidRDefault="00001E4B" w:rsidP="009F136D">
      <w:pPr>
        <w:spacing w:after="0" w:line="240" w:lineRule="auto"/>
        <w:ind w:left="0" w:firstLine="709"/>
        <w:jc w:val="center"/>
        <w:rPr>
          <w:sz w:val="28"/>
          <w:szCs w:val="28"/>
        </w:rPr>
      </w:pPr>
      <w:r w:rsidRPr="00FF379E">
        <w:rPr>
          <w:b/>
          <w:sz w:val="28"/>
          <w:szCs w:val="28"/>
        </w:rPr>
        <w:t xml:space="preserve">4. Поощрения и дисциплинарное воздействие </w:t>
      </w:r>
    </w:p>
    <w:p w:rsidR="00B9638C" w:rsidRDefault="00001E4B" w:rsidP="009F136D">
      <w:pPr>
        <w:spacing w:after="0" w:line="240" w:lineRule="auto"/>
        <w:ind w:left="0" w:firstLine="709"/>
      </w:pPr>
      <w:r>
        <w:t xml:space="preserve">4.1. За образцовое выполнение своих обязанностей, повышение качества </w:t>
      </w:r>
      <w:proofErr w:type="spellStart"/>
      <w:r>
        <w:t>обученности</w:t>
      </w:r>
      <w:proofErr w:type="spellEnd"/>
      <w:r>
        <w:t xml:space="preserve">, безупречную учебу, достижения на олимпиадах, конкурсах, смотрах и за другие достижения в учебной и </w:t>
      </w:r>
      <w:proofErr w:type="spellStart"/>
      <w:r>
        <w:t>внеучебной</w:t>
      </w:r>
      <w:proofErr w:type="spellEnd"/>
      <w:r>
        <w:t xml:space="preserve"> деятельности к обучающимся школы могут быть применены следующие виды поощрений: </w:t>
      </w:r>
    </w:p>
    <w:p w:rsidR="00B9638C" w:rsidRDefault="00001E4B" w:rsidP="009F136D">
      <w:pPr>
        <w:numPr>
          <w:ilvl w:val="0"/>
          <w:numId w:val="1"/>
        </w:numPr>
        <w:spacing w:after="0" w:line="240" w:lineRule="auto"/>
        <w:ind w:left="0" w:firstLine="709"/>
      </w:pPr>
      <w:r>
        <w:t xml:space="preserve">объявление благодарности учащемуся; </w:t>
      </w:r>
    </w:p>
    <w:p w:rsidR="00B9638C" w:rsidRDefault="00001E4B" w:rsidP="009F136D">
      <w:pPr>
        <w:numPr>
          <w:ilvl w:val="0"/>
          <w:numId w:val="1"/>
        </w:numPr>
        <w:spacing w:after="0" w:line="240" w:lineRule="auto"/>
        <w:ind w:left="0" w:firstLine="709"/>
      </w:pPr>
      <w:r>
        <w:t xml:space="preserve">направление </w:t>
      </w:r>
      <w:r>
        <w:tab/>
        <w:t xml:space="preserve">благодарственного </w:t>
      </w:r>
      <w:r>
        <w:tab/>
        <w:t xml:space="preserve">письма </w:t>
      </w:r>
      <w:r>
        <w:tab/>
        <w:t xml:space="preserve">родителям </w:t>
      </w:r>
      <w:r>
        <w:tab/>
        <w:t xml:space="preserve">(законным представителям) учащегося; </w:t>
      </w:r>
    </w:p>
    <w:p w:rsidR="00B9638C" w:rsidRDefault="00001E4B" w:rsidP="009F136D">
      <w:pPr>
        <w:numPr>
          <w:ilvl w:val="0"/>
          <w:numId w:val="1"/>
        </w:numPr>
        <w:spacing w:after="0" w:line="240" w:lineRule="auto"/>
        <w:ind w:left="0" w:firstLine="709"/>
      </w:pPr>
      <w:r>
        <w:t xml:space="preserve">награждение почетной грамотой и (или) дипломом; </w:t>
      </w:r>
    </w:p>
    <w:p w:rsidR="00B9638C" w:rsidRDefault="00001E4B" w:rsidP="009F136D">
      <w:pPr>
        <w:numPr>
          <w:ilvl w:val="0"/>
          <w:numId w:val="1"/>
        </w:numPr>
        <w:spacing w:after="0" w:line="240" w:lineRule="auto"/>
        <w:ind w:left="0" w:firstLine="709"/>
      </w:pPr>
      <w:r>
        <w:t xml:space="preserve">награждение ценным подарком; </w:t>
      </w:r>
    </w:p>
    <w:p w:rsidR="00B9638C" w:rsidRDefault="00001E4B" w:rsidP="009F136D">
      <w:pPr>
        <w:numPr>
          <w:ilvl w:val="0"/>
          <w:numId w:val="1"/>
        </w:numPr>
        <w:spacing w:after="0" w:line="240" w:lineRule="auto"/>
        <w:ind w:left="0" w:firstLine="709"/>
      </w:pPr>
      <w:r>
        <w:t xml:space="preserve">представление к награждению медалями  </w:t>
      </w:r>
    </w:p>
    <w:p w:rsidR="00B9638C" w:rsidRDefault="00001E4B" w:rsidP="009F136D">
      <w:pPr>
        <w:spacing w:after="0" w:line="240" w:lineRule="auto"/>
        <w:ind w:left="0" w:firstLine="709"/>
      </w:pPr>
      <w:r>
        <w:t xml:space="preserve">4.2. Процедура применения поощрений </w:t>
      </w:r>
    </w:p>
    <w:p w:rsidR="00B9638C" w:rsidRDefault="00001E4B" w:rsidP="009F136D">
      <w:pPr>
        <w:numPr>
          <w:ilvl w:val="2"/>
          <w:numId w:val="7"/>
        </w:numPr>
        <w:spacing w:after="0" w:line="240" w:lineRule="auto"/>
        <w:ind w:left="0" w:firstLine="709"/>
      </w:pPr>
      <w:r>
        <w:t xml:space="preserve">Объявление благодарности обучающемуся, объявление благодарности законным представителям обучающегося,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 </w:t>
      </w:r>
    </w:p>
    <w:p w:rsidR="00B9638C" w:rsidRDefault="00001E4B" w:rsidP="009F136D">
      <w:pPr>
        <w:numPr>
          <w:ilvl w:val="2"/>
          <w:numId w:val="7"/>
        </w:numPr>
        <w:spacing w:after="0" w:line="240" w:lineRule="auto"/>
        <w:ind w:left="0" w:firstLine="709"/>
      </w:pPr>
      <w:r>
        <w:t xml:space="preserve">Награждение почетной грамотой (дипломом) может осуществляться администрацией Школы по представлению классного руководителя и (или) </w:t>
      </w:r>
      <w:proofErr w:type="spellStart"/>
      <w:r>
        <w:t>учителяпредметника</w:t>
      </w:r>
      <w:proofErr w:type="spellEnd"/>
      <w:r>
        <w:t xml:space="preserve">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 </w:t>
      </w:r>
    </w:p>
    <w:p w:rsidR="00B9638C" w:rsidRDefault="00001E4B" w:rsidP="009F136D">
      <w:pPr>
        <w:numPr>
          <w:ilvl w:val="2"/>
          <w:numId w:val="7"/>
        </w:numPr>
        <w:spacing w:after="0" w:line="240" w:lineRule="auto"/>
        <w:ind w:left="0" w:firstLine="709"/>
      </w:pPr>
      <w:r>
        <w:t xml:space="preserve">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 </w:t>
      </w:r>
    </w:p>
    <w:p w:rsidR="00B9638C" w:rsidRDefault="00001E4B" w:rsidP="009F136D">
      <w:pPr>
        <w:numPr>
          <w:ilvl w:val="2"/>
          <w:numId w:val="7"/>
        </w:numPr>
        <w:spacing w:after="0" w:line="240" w:lineRule="auto"/>
        <w:ind w:left="0" w:firstLine="709"/>
      </w:pPr>
      <w:proofErr w:type="gramStart"/>
      <w:r>
        <w:t>Награждение  медалью</w:t>
      </w:r>
      <w:proofErr w:type="gramEnd"/>
      <w:r>
        <w:t xml:space="preserve"> осуществляется решением педагогического совета на основании действующих нормативных документов.  </w:t>
      </w:r>
    </w:p>
    <w:p w:rsidR="00B9638C" w:rsidRDefault="00001E4B" w:rsidP="009F136D">
      <w:pPr>
        <w:spacing w:after="0" w:line="240" w:lineRule="auto"/>
        <w:ind w:left="0" w:firstLine="709"/>
      </w:pPr>
      <w:r>
        <w:t xml:space="preserve">4.3.5 За нарушение Устава, настоящих Правил и иных локальных нормативных актов Школы к обучающимся могут быть применены следующие меры дисциплинарного воздействия: </w:t>
      </w:r>
    </w:p>
    <w:p w:rsidR="00B9638C" w:rsidRDefault="00001E4B" w:rsidP="009F136D">
      <w:pPr>
        <w:numPr>
          <w:ilvl w:val="0"/>
          <w:numId w:val="1"/>
        </w:numPr>
        <w:spacing w:after="0" w:line="240" w:lineRule="auto"/>
        <w:ind w:left="0" w:firstLine="709"/>
      </w:pPr>
      <w:r>
        <w:t xml:space="preserve">меры воспитательного характера; </w:t>
      </w:r>
    </w:p>
    <w:p w:rsidR="00B9638C" w:rsidRDefault="00001E4B" w:rsidP="009F136D">
      <w:pPr>
        <w:numPr>
          <w:ilvl w:val="0"/>
          <w:numId w:val="1"/>
        </w:numPr>
        <w:spacing w:after="0" w:line="240" w:lineRule="auto"/>
        <w:ind w:left="0" w:firstLine="709"/>
      </w:pPr>
      <w:r>
        <w:t xml:space="preserve">дисциплинарные взыскания. </w:t>
      </w:r>
    </w:p>
    <w:p w:rsidR="00B9638C" w:rsidRDefault="00001E4B" w:rsidP="009F136D">
      <w:pPr>
        <w:numPr>
          <w:ilvl w:val="1"/>
          <w:numId w:val="8"/>
        </w:numPr>
        <w:spacing w:after="0" w:line="240" w:lineRule="auto"/>
        <w:ind w:left="0" w:firstLine="709"/>
      </w:pPr>
      <w:r>
        <w:t xml:space="preserve">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обучающихся пагубности совершенных им действий, воспитание личных качеств обучающегося, добросовестно относящегося к учебе и соблюдению дисциплины. </w:t>
      </w:r>
    </w:p>
    <w:p w:rsidR="00B9638C" w:rsidRDefault="00001E4B" w:rsidP="009F136D">
      <w:pPr>
        <w:numPr>
          <w:ilvl w:val="1"/>
          <w:numId w:val="8"/>
        </w:numPr>
        <w:spacing w:after="0" w:line="240" w:lineRule="auto"/>
        <w:ind w:left="0" w:firstLine="709"/>
      </w:pPr>
      <w:r>
        <w:t xml:space="preserve">К обучающимся могут быть применены следующие меры дисциплинарного взыскания: </w:t>
      </w:r>
    </w:p>
    <w:p w:rsidR="00B9638C" w:rsidRDefault="00001E4B" w:rsidP="009F136D">
      <w:pPr>
        <w:numPr>
          <w:ilvl w:val="0"/>
          <w:numId w:val="1"/>
        </w:numPr>
        <w:spacing w:after="0" w:line="240" w:lineRule="auto"/>
        <w:ind w:left="0" w:firstLine="709"/>
      </w:pPr>
      <w:r>
        <w:t xml:space="preserve">замечание; </w:t>
      </w:r>
    </w:p>
    <w:p w:rsidR="00B9638C" w:rsidRDefault="00001E4B" w:rsidP="009F136D">
      <w:pPr>
        <w:numPr>
          <w:ilvl w:val="0"/>
          <w:numId w:val="1"/>
        </w:numPr>
        <w:spacing w:after="0" w:line="240" w:lineRule="auto"/>
        <w:ind w:left="0" w:firstLine="709"/>
      </w:pPr>
      <w:r>
        <w:lastRenderedPageBreak/>
        <w:t xml:space="preserve">выговор; </w:t>
      </w:r>
    </w:p>
    <w:p w:rsidR="00B9638C" w:rsidRDefault="00001E4B" w:rsidP="009F136D">
      <w:pPr>
        <w:numPr>
          <w:ilvl w:val="0"/>
          <w:numId w:val="1"/>
        </w:numPr>
        <w:spacing w:after="0" w:line="240" w:lineRule="auto"/>
        <w:ind w:left="0" w:firstLine="709"/>
      </w:pPr>
      <w:r>
        <w:t xml:space="preserve">отчисление из Школы. </w:t>
      </w:r>
    </w:p>
    <w:p w:rsidR="00B9638C" w:rsidRDefault="00001E4B">
      <w:pPr>
        <w:ind w:left="-15" w:right="3"/>
      </w:pPr>
      <w:r>
        <w:t xml:space="preserve">4.6. Применение дисциплинарных взысканий. При выборе меры дисциплинарного взыскания Школой учитывается тяжесть дисциплинарного проступка, причины и обстоятельства, при которых он совершён, предшествующее поведение обучающегося, его психофизическое и эмоциональное состояние, а также мнение советов обучающихся, представительных органов обучающихся, советов родителей (законных представителей) несовершеннолетних обучающихся Школы. </w:t>
      </w:r>
    </w:p>
    <w:p w:rsidR="00B9638C" w:rsidRDefault="00001E4B">
      <w:pPr>
        <w:ind w:left="-15" w:right="3"/>
      </w:pPr>
      <w:r>
        <w:t xml:space="preserve">До применения меры обучающейся должен предоставить письменное объяснение. Если по истечении трёх учебных дней указанное объяснение обучающимся не представлено, то составляется соответствующий акт.  </w:t>
      </w:r>
    </w:p>
    <w:p w:rsidR="00B9638C" w:rsidRDefault="00001E4B">
      <w:pPr>
        <w:ind w:left="-15" w:right="3"/>
      </w:pPr>
      <w:r>
        <w:t xml:space="preserve">Отказ или уклонение обучающегося от предоставления им письменного объяснения не является препятствием для применения меры дисциплинарного взыскания. </w:t>
      </w:r>
    </w:p>
    <w:p w:rsidR="00B9638C" w:rsidRDefault="00001E4B" w:rsidP="009F136D">
      <w:pPr>
        <w:numPr>
          <w:ilvl w:val="2"/>
          <w:numId w:val="6"/>
        </w:numPr>
        <w:spacing w:after="0" w:line="240" w:lineRule="auto"/>
        <w:ind w:left="0" w:firstLine="709"/>
      </w:pPr>
      <w:r>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обучающегося, пребывании его на каникулах, а также времени, необходимого на учет мнения совета обучающихся, совета родителей, но не более семи учебных дней со дня представления директору Школы мотивированного мнения указанных советов в письменной форме. </w:t>
      </w:r>
    </w:p>
    <w:p w:rsidR="00B9638C" w:rsidRDefault="00001E4B" w:rsidP="009F136D">
      <w:pPr>
        <w:spacing w:after="0" w:line="240" w:lineRule="auto"/>
        <w:ind w:left="0" w:firstLine="709"/>
      </w:pPr>
      <w:r>
        <w:t xml:space="preserve">За каждый дисциплинарный проступок может быть применено только одно дисциплинарное взыскание. </w:t>
      </w:r>
    </w:p>
    <w:p w:rsidR="00B9638C" w:rsidRDefault="00001E4B" w:rsidP="009F136D">
      <w:pPr>
        <w:spacing w:after="0" w:line="240" w:lineRule="auto"/>
        <w:ind w:left="0" w:firstLine="709"/>
      </w:pPr>
      <w:r>
        <w:t xml:space="preserve">При наложении дисциплинарного взыскания действует принцип рецидива, когда за один и тот же проступок, совершенный в течение года, наказание ужесточается. </w:t>
      </w:r>
    </w:p>
    <w:p w:rsidR="00B9638C" w:rsidRDefault="00001E4B" w:rsidP="009F136D">
      <w:pPr>
        <w:numPr>
          <w:ilvl w:val="2"/>
          <w:numId w:val="6"/>
        </w:numPr>
        <w:spacing w:after="0" w:line="240" w:lineRule="auto"/>
        <w:ind w:left="0" w:firstLine="709"/>
      </w:pPr>
      <w:r>
        <w:t xml:space="preserve">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 </w:t>
      </w:r>
    </w:p>
    <w:p w:rsidR="00B9638C" w:rsidRDefault="00001E4B" w:rsidP="009F136D">
      <w:pPr>
        <w:spacing w:after="0" w:line="240" w:lineRule="auto"/>
        <w:ind w:left="0" w:firstLine="709"/>
      </w:pPr>
      <w:r>
        <w:t xml:space="preserve">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ребёнком. </w:t>
      </w:r>
    </w:p>
    <w:p w:rsidR="00B9638C" w:rsidRDefault="00001E4B" w:rsidP="009F136D">
      <w:pPr>
        <w:numPr>
          <w:ilvl w:val="2"/>
          <w:numId w:val="6"/>
        </w:numPr>
        <w:spacing w:after="0" w:line="240" w:lineRule="auto"/>
        <w:ind w:left="0" w:firstLine="709"/>
      </w:pPr>
      <w:r>
        <w:t xml:space="preserve">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 </w:t>
      </w:r>
    </w:p>
    <w:p w:rsidR="00B9638C" w:rsidRDefault="00001E4B" w:rsidP="009F136D">
      <w:pPr>
        <w:numPr>
          <w:ilvl w:val="2"/>
          <w:numId w:val="6"/>
        </w:numPr>
        <w:spacing w:after="0" w:line="240" w:lineRule="auto"/>
        <w:ind w:left="0" w:firstLine="709"/>
      </w:pPr>
      <w:r>
        <w:t xml:space="preserve">При получении письменного заявления о совершении обучающимися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 </w:t>
      </w:r>
    </w:p>
    <w:p w:rsidR="00B9638C" w:rsidRDefault="00001E4B" w:rsidP="009F136D">
      <w:pPr>
        <w:numPr>
          <w:ilvl w:val="2"/>
          <w:numId w:val="6"/>
        </w:numPr>
        <w:spacing w:after="0" w:line="240" w:lineRule="auto"/>
        <w:ind w:left="0" w:firstLine="709"/>
      </w:pPr>
      <w:r>
        <w:t xml:space="preserve">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 </w:t>
      </w:r>
    </w:p>
    <w:p w:rsidR="00B9638C" w:rsidRDefault="00001E4B" w:rsidP="009F136D">
      <w:pPr>
        <w:numPr>
          <w:ilvl w:val="2"/>
          <w:numId w:val="6"/>
        </w:numPr>
        <w:spacing w:after="0" w:line="240" w:lineRule="auto"/>
        <w:ind w:left="0" w:firstLine="709"/>
      </w:pPr>
      <w:r>
        <w:t xml:space="preserve">Отчисление обучающегося, достигшего возраста пятнадцати лет, из Школы в качестве меры дисциплинарного взыскания применяется за неоднократное совершение дисциплинарных проступков, если меры дисциплинарного воздействия воспитательного характера не дали результата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Школы. </w:t>
      </w:r>
    </w:p>
    <w:p w:rsidR="00B9638C" w:rsidRDefault="00001E4B" w:rsidP="009F136D">
      <w:pPr>
        <w:spacing w:after="0" w:line="240" w:lineRule="auto"/>
        <w:ind w:left="0" w:firstLine="709"/>
      </w:pPr>
      <w:r>
        <w:t xml:space="preserve">Отчисление несовершеннолетнего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 </w:t>
      </w:r>
    </w:p>
    <w:p w:rsidR="00B9638C" w:rsidRDefault="00001E4B" w:rsidP="009F136D">
      <w:pPr>
        <w:numPr>
          <w:ilvl w:val="2"/>
          <w:numId w:val="6"/>
        </w:numPr>
        <w:spacing w:after="0" w:line="240" w:lineRule="auto"/>
        <w:ind w:left="0" w:firstLine="709"/>
      </w:pPr>
      <w:r>
        <w:t xml:space="preserve">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w:t>
      </w:r>
      <w:r>
        <w:lastRenderedPageBreak/>
        <w:t xml:space="preserve">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B9638C" w:rsidRDefault="00001E4B" w:rsidP="009F136D">
      <w:pPr>
        <w:numPr>
          <w:ilvl w:val="2"/>
          <w:numId w:val="6"/>
        </w:numPr>
        <w:spacing w:after="0" w:line="240" w:lineRule="auto"/>
        <w:ind w:left="0" w:firstLine="709"/>
      </w:pPr>
      <w:r>
        <w:t xml:space="preserve">Школа обязана незамедлительно проинформировать орган местного самоуправления, осуществляющий управление в сфере образования отдел образования </w:t>
      </w:r>
      <w:proofErr w:type="spellStart"/>
      <w:r>
        <w:t>Янтиковского</w:t>
      </w:r>
      <w:proofErr w:type="spellEnd"/>
      <w:r>
        <w:t xml:space="preserve"> района, об отчислении несовершеннолетнего обучающегося в качестве меры дисциплинарного взыскания. </w:t>
      </w:r>
    </w:p>
    <w:p w:rsidR="00B9638C" w:rsidRDefault="00001E4B" w:rsidP="009F136D">
      <w:pPr>
        <w:spacing w:after="0" w:line="240" w:lineRule="auto"/>
        <w:ind w:left="0" w:firstLine="709"/>
      </w:pPr>
      <w:r>
        <w:t xml:space="preserve">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несовершеннолетним обучающимся общего образования. </w:t>
      </w:r>
    </w:p>
    <w:p w:rsidR="00B9638C" w:rsidRDefault="00001E4B" w:rsidP="009F136D">
      <w:pPr>
        <w:numPr>
          <w:ilvl w:val="2"/>
          <w:numId w:val="6"/>
        </w:numPr>
        <w:spacing w:after="0" w:line="240" w:lineRule="auto"/>
        <w:ind w:left="0" w:firstLine="709"/>
      </w:pPr>
      <w:r>
        <w:t xml:space="preserve">Дисциплинарное взыскание на основании решения комиссии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обучающегося, его родителей (законных представителей) ознакомиться с указанным приказом под роспись оформляется соответствующим актом. </w:t>
      </w:r>
    </w:p>
    <w:p w:rsidR="00B9638C" w:rsidRDefault="00001E4B" w:rsidP="009F136D">
      <w:pPr>
        <w:spacing w:after="0" w:line="240" w:lineRule="auto"/>
        <w:ind w:left="0" w:firstLine="709"/>
      </w:pPr>
      <w:r>
        <w:t xml:space="preserve"> </w:t>
      </w:r>
    </w:p>
    <w:p w:rsidR="00B9638C" w:rsidRDefault="00001E4B" w:rsidP="009F136D">
      <w:pPr>
        <w:numPr>
          <w:ilvl w:val="2"/>
          <w:numId w:val="6"/>
        </w:numPr>
        <w:spacing w:after="0" w:line="240" w:lineRule="auto"/>
        <w:ind w:left="0" w:firstLine="709"/>
      </w:pPr>
      <w:r>
        <w:t xml:space="preserve">Обучающийся 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
    <w:p w:rsidR="00B9638C" w:rsidRDefault="00001E4B" w:rsidP="009F136D">
      <w:pPr>
        <w:numPr>
          <w:ilvl w:val="2"/>
          <w:numId w:val="6"/>
        </w:numPr>
        <w:spacing w:after="0" w:line="240" w:lineRule="auto"/>
        <w:ind w:left="0" w:firstLine="709"/>
      </w:pPr>
      <w:r>
        <w:t xml:space="preserve">Если в течение года со дня применения меры дисциплинарного взыскания к обучающемуся не будет применена новая мера дисциплинарного взыскания, то он считается не имеющим меры дисциплинарного взыскания. </w:t>
      </w:r>
    </w:p>
    <w:p w:rsidR="00B9638C" w:rsidRDefault="00001E4B" w:rsidP="009F136D">
      <w:pPr>
        <w:numPr>
          <w:ilvl w:val="2"/>
          <w:numId w:val="6"/>
        </w:numPr>
        <w:spacing w:after="0" w:line="240" w:lineRule="auto"/>
        <w:ind w:left="0" w:firstLine="709"/>
      </w:pPr>
      <w:r>
        <w:t xml:space="preserve">Директор Школы имеет право снять меру дисциплинарного взыскания до истечения года со дня ее применения по собственной инициативе, просьбе самого обучающегося, его родителей (законных представителей), ходатайству совета учащихся или совета родителей. </w:t>
      </w:r>
    </w:p>
    <w:p w:rsidR="00B9638C" w:rsidRDefault="00001E4B" w:rsidP="009F136D">
      <w:pPr>
        <w:spacing w:after="0" w:line="240" w:lineRule="auto"/>
        <w:ind w:left="0" w:firstLine="709"/>
      </w:pPr>
      <w:r>
        <w:t xml:space="preserve"> </w:t>
      </w:r>
    </w:p>
    <w:p w:rsidR="00B9638C" w:rsidRPr="00FF379E" w:rsidRDefault="00001E4B" w:rsidP="009F136D">
      <w:pPr>
        <w:spacing w:after="0" w:line="240" w:lineRule="auto"/>
        <w:ind w:left="0" w:firstLine="709"/>
        <w:rPr>
          <w:sz w:val="28"/>
          <w:szCs w:val="28"/>
        </w:rPr>
      </w:pPr>
      <w:r w:rsidRPr="00FF379E">
        <w:rPr>
          <w:b/>
          <w:sz w:val="28"/>
          <w:szCs w:val="28"/>
        </w:rPr>
        <w:t>5.</w:t>
      </w:r>
      <w:r w:rsidRPr="00FF379E">
        <w:rPr>
          <w:rFonts w:ascii="Arial" w:eastAsia="Arial" w:hAnsi="Arial" w:cs="Arial"/>
          <w:b/>
          <w:sz w:val="28"/>
          <w:szCs w:val="28"/>
        </w:rPr>
        <w:t xml:space="preserve"> </w:t>
      </w:r>
      <w:r w:rsidRPr="00FF379E">
        <w:rPr>
          <w:b/>
          <w:sz w:val="28"/>
          <w:szCs w:val="28"/>
        </w:rPr>
        <w:t xml:space="preserve">Защита прав обучающихся </w:t>
      </w:r>
    </w:p>
    <w:p w:rsidR="00B9638C" w:rsidRDefault="00001E4B" w:rsidP="009F136D">
      <w:pPr>
        <w:spacing w:after="0" w:line="240" w:lineRule="auto"/>
        <w:ind w:left="0" w:firstLine="709"/>
      </w:pPr>
      <w:r>
        <w:rPr>
          <w:b/>
        </w:rPr>
        <w:t xml:space="preserve"> </w:t>
      </w:r>
    </w:p>
    <w:p w:rsidR="00B9638C" w:rsidRDefault="00001E4B" w:rsidP="009F136D">
      <w:pPr>
        <w:spacing w:after="0" w:line="240" w:lineRule="auto"/>
        <w:ind w:left="0" w:firstLine="709"/>
      </w:pPr>
      <w:r>
        <w:t xml:space="preserve">5.1. В целях защиты </w:t>
      </w:r>
      <w:proofErr w:type="gramStart"/>
      <w:r>
        <w:t>своих прав</w:t>
      </w:r>
      <w:proofErr w:type="gramEnd"/>
      <w:r>
        <w:t xml:space="preserve"> обучающихся и их законные представители самостоятельно или через своих представителей вправе: </w:t>
      </w:r>
    </w:p>
    <w:p w:rsidR="00B9638C" w:rsidRDefault="00001E4B" w:rsidP="009F136D">
      <w:pPr>
        <w:numPr>
          <w:ilvl w:val="2"/>
          <w:numId w:val="10"/>
        </w:numPr>
        <w:spacing w:after="0" w:line="240" w:lineRule="auto"/>
        <w:ind w:left="0" w:firstLine="709"/>
      </w:pPr>
      <w:r>
        <w:t xml:space="preserve">направлять в органы управления Школы обращения о нарушении и (или) ущемлении ее работниками прав, свобод и социальных гарантий учащихся; </w:t>
      </w:r>
    </w:p>
    <w:p w:rsidR="00B9638C" w:rsidRDefault="00001E4B" w:rsidP="009F136D">
      <w:pPr>
        <w:numPr>
          <w:ilvl w:val="2"/>
          <w:numId w:val="10"/>
        </w:numPr>
        <w:spacing w:after="0" w:line="240" w:lineRule="auto"/>
        <w:ind w:left="0" w:firstLine="709"/>
      </w:pPr>
      <w:r>
        <w:t xml:space="preserve">обращаться в комиссию по урегулированию споров между участниками образовательных отношений;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w:t>
      </w:r>
      <w:proofErr w:type="gramStart"/>
      <w:r>
        <w:t>предусмотренные  указанным</w:t>
      </w:r>
      <w:proofErr w:type="gramEnd"/>
      <w:r>
        <w:t xml:space="preserve"> решением;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Федерацией порядке. </w:t>
      </w:r>
    </w:p>
    <w:p w:rsidR="00B9638C" w:rsidRDefault="00001E4B" w:rsidP="009F136D">
      <w:pPr>
        <w:numPr>
          <w:ilvl w:val="2"/>
          <w:numId w:val="10"/>
        </w:numPr>
        <w:spacing w:after="0" w:line="240" w:lineRule="auto"/>
        <w:ind w:left="0" w:firstLine="709"/>
      </w:pPr>
      <w:r>
        <w:t xml:space="preserve">использовать не запрещенные законодательством РФ иные способы защиты своих прав и законных интересов. </w:t>
      </w:r>
    </w:p>
    <w:p w:rsidR="00B9638C" w:rsidRDefault="00001E4B" w:rsidP="009F136D">
      <w:pPr>
        <w:spacing w:after="0" w:line="240" w:lineRule="auto"/>
        <w:ind w:left="0" w:firstLine="709"/>
      </w:pPr>
      <w:r>
        <w:t xml:space="preserve"> </w:t>
      </w:r>
    </w:p>
    <w:p w:rsidR="00B9638C" w:rsidRDefault="00001E4B">
      <w:pPr>
        <w:spacing w:after="0" w:line="259" w:lineRule="auto"/>
        <w:ind w:left="0" w:firstLine="0"/>
        <w:jc w:val="left"/>
      </w:pPr>
      <w:r>
        <w:t xml:space="preserve"> </w:t>
      </w:r>
      <w:bookmarkStart w:id="0" w:name="_GoBack"/>
      <w:bookmarkEnd w:id="0"/>
    </w:p>
    <w:sectPr w:rsidR="00B9638C" w:rsidSect="002929EF">
      <w:pgSz w:w="11904"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60F3"/>
    <w:multiLevelType w:val="multilevel"/>
    <w:tmpl w:val="32A8DDCE"/>
    <w:lvl w:ilvl="0">
      <w:start w:val="5"/>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3533D61"/>
    <w:multiLevelType w:val="multilevel"/>
    <w:tmpl w:val="D390EABC"/>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5"/>
      <w:numFmt w:val="decimal"/>
      <w:lvlRestart w:val="0"/>
      <w:lvlText w:val="%1.%2.%3."/>
      <w:lvlJc w:val="left"/>
      <w:pPr>
        <w:ind w:left="1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36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08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5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2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8362C03"/>
    <w:multiLevelType w:val="multilevel"/>
    <w:tmpl w:val="49BAC9F2"/>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1"/>
      <w:numFmt w:val="decimal"/>
      <w:lvlText w:val="%1.%2"/>
      <w:lvlJc w:val="left"/>
      <w:pPr>
        <w:ind w:left="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49127EC"/>
    <w:multiLevelType w:val="hybridMultilevel"/>
    <w:tmpl w:val="823E0956"/>
    <w:lvl w:ilvl="0" w:tplc="70F006DA">
      <w:start w:val="1"/>
      <w:numFmt w:val="bullet"/>
      <w:lvlText w:val="•"/>
      <w:lvlJc w:val="left"/>
      <w:pPr>
        <w:ind w:left="12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D6AC7FA">
      <w:start w:val="1"/>
      <w:numFmt w:val="bullet"/>
      <w:lvlText w:val="o"/>
      <w:lvlJc w:val="left"/>
      <w:pPr>
        <w:ind w:left="20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4BA04E6">
      <w:start w:val="1"/>
      <w:numFmt w:val="bullet"/>
      <w:lvlText w:val="▪"/>
      <w:lvlJc w:val="left"/>
      <w:pPr>
        <w:ind w:left="27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5A244C">
      <w:start w:val="1"/>
      <w:numFmt w:val="bullet"/>
      <w:lvlText w:val="•"/>
      <w:lvlJc w:val="left"/>
      <w:pPr>
        <w:ind w:left="34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6764F36">
      <w:start w:val="1"/>
      <w:numFmt w:val="bullet"/>
      <w:lvlText w:val="o"/>
      <w:lvlJc w:val="left"/>
      <w:pPr>
        <w:ind w:left="41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30E0578">
      <w:start w:val="1"/>
      <w:numFmt w:val="bullet"/>
      <w:lvlText w:val="▪"/>
      <w:lvlJc w:val="left"/>
      <w:pPr>
        <w:ind w:left="48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F8C311E">
      <w:start w:val="1"/>
      <w:numFmt w:val="bullet"/>
      <w:lvlText w:val="•"/>
      <w:lvlJc w:val="left"/>
      <w:pPr>
        <w:ind w:left="56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1E3230">
      <w:start w:val="1"/>
      <w:numFmt w:val="bullet"/>
      <w:lvlText w:val="o"/>
      <w:lvlJc w:val="left"/>
      <w:pPr>
        <w:ind w:left="63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52EB80">
      <w:start w:val="1"/>
      <w:numFmt w:val="bullet"/>
      <w:lvlText w:val="▪"/>
      <w:lvlJc w:val="left"/>
      <w:pPr>
        <w:ind w:left="70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2960664"/>
    <w:multiLevelType w:val="multilevel"/>
    <w:tmpl w:val="A3E2A756"/>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Restart w:val="0"/>
      <w:lvlText w:val="%1.%2."/>
      <w:lvlJc w:val="left"/>
      <w:pPr>
        <w:ind w:left="2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2FE2270"/>
    <w:multiLevelType w:val="multilevel"/>
    <w:tmpl w:val="AE627B90"/>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43430E4"/>
    <w:multiLevelType w:val="multilevel"/>
    <w:tmpl w:val="CE70382C"/>
    <w:lvl w:ilvl="0">
      <w:start w:val="4"/>
      <w:numFmt w:val="decimal"/>
      <w:lvlText w:val="%1."/>
      <w:lvlJc w:val="left"/>
      <w:pPr>
        <w:ind w:left="15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4865850"/>
    <w:multiLevelType w:val="multilevel"/>
    <w:tmpl w:val="729415EA"/>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FCB2E70"/>
    <w:multiLevelType w:val="multilevel"/>
    <w:tmpl w:val="65223210"/>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73D50B9D"/>
    <w:multiLevelType w:val="multilevel"/>
    <w:tmpl w:val="921A9472"/>
    <w:lvl w:ilvl="0">
      <w:start w:val="4"/>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6"/>
      <w:numFmt w:val="decimal"/>
      <w:lvlText w:val="%1.%2"/>
      <w:lvlJc w:val="left"/>
      <w:pPr>
        <w:ind w:left="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7CC60126"/>
    <w:multiLevelType w:val="multilevel"/>
    <w:tmpl w:val="91AAB770"/>
    <w:lvl w:ilvl="0">
      <w:start w:val="3"/>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8"/>
  </w:num>
  <w:num w:numId="5">
    <w:abstractNumId w:val="10"/>
  </w:num>
  <w:num w:numId="6">
    <w:abstractNumId w:val="9"/>
  </w:num>
  <w:num w:numId="7">
    <w:abstractNumId w:val="5"/>
  </w:num>
  <w:num w:numId="8">
    <w:abstractNumId w:val="7"/>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8C"/>
    <w:rsid w:val="00001E4B"/>
    <w:rsid w:val="00020573"/>
    <w:rsid w:val="001F4218"/>
    <w:rsid w:val="002929EF"/>
    <w:rsid w:val="009F136D"/>
    <w:rsid w:val="00A84F1D"/>
    <w:rsid w:val="00B9638C"/>
    <w:rsid w:val="00FF3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A363"/>
  <w15:docId w15:val="{8E5D7B91-0DF0-4DAE-8877-E5351AAD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9" w:lineRule="auto"/>
      <w:ind w:left="567" w:firstLine="557"/>
      <w:jc w:val="both"/>
    </w:pPr>
    <w:rPr>
      <w:rFonts w:ascii="Times New Roman" w:eastAsia="Times New Roman" w:hAnsi="Times New Roman" w:cs="Times New Roman"/>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01E4B"/>
    <w:pPr>
      <w:spacing w:after="0" w:line="240" w:lineRule="auto"/>
    </w:pPr>
    <w:tblPr>
      <w:tblCellMar>
        <w:top w:w="0" w:type="dxa"/>
        <w:left w:w="0" w:type="dxa"/>
        <w:bottom w:w="0" w:type="dxa"/>
        <w:right w:w="0" w:type="dxa"/>
      </w:tblCellMar>
    </w:tblPr>
  </w:style>
  <w:style w:type="table" w:styleId="a3">
    <w:name w:val="Table Grid"/>
    <w:basedOn w:val="a1"/>
    <w:uiPriority w:val="39"/>
    <w:rsid w:val="0002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10</Pages>
  <Words>3632</Words>
  <Characters>20707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Модель локального нормативного акта</vt:lpstr>
    </vt:vector>
  </TitlesOfParts>
  <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локального нормативного акта</dc:title>
  <dc:subject/>
  <dc:creator>T</dc:creator>
  <cp:keywords/>
  <cp:lastModifiedBy>123</cp:lastModifiedBy>
  <cp:revision>5</cp:revision>
  <dcterms:created xsi:type="dcterms:W3CDTF">2024-01-29T08:48:00Z</dcterms:created>
  <dcterms:modified xsi:type="dcterms:W3CDTF">2024-01-31T12:25:00Z</dcterms:modified>
</cp:coreProperties>
</file>