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418"/>
        <w:gridCol w:w="2410"/>
        <w:gridCol w:w="1275"/>
        <w:gridCol w:w="2552"/>
        <w:gridCol w:w="1559"/>
        <w:gridCol w:w="1356"/>
        <w:gridCol w:w="1196"/>
      </w:tblGrid>
      <w:tr w:rsidR="0032339A" w:rsidTr="00814402">
        <w:tc>
          <w:tcPr>
            <w:tcW w:w="567" w:type="dxa"/>
          </w:tcPr>
          <w:p w:rsidR="0032339A" w:rsidRPr="000E474E" w:rsidRDefault="0032339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32339A" w:rsidRPr="00CA156B" w:rsidRDefault="0032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CA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156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</w:tcPr>
          <w:p w:rsidR="0032339A" w:rsidRPr="00CA156B" w:rsidRDefault="0032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8" w:type="dxa"/>
          </w:tcPr>
          <w:p w:rsidR="0032339A" w:rsidRDefault="0032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учебные предметы, курсы,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</w:t>
            </w:r>
            <w:proofErr w:type="spellEnd"/>
          </w:p>
          <w:p w:rsidR="0032339A" w:rsidRPr="00CA156B" w:rsidRDefault="0032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(модули)</w:t>
            </w:r>
          </w:p>
        </w:tc>
        <w:tc>
          <w:tcPr>
            <w:tcW w:w="2410" w:type="dxa"/>
          </w:tcPr>
          <w:p w:rsidR="0032339A" w:rsidRPr="00CA156B" w:rsidRDefault="0032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75" w:type="dxa"/>
          </w:tcPr>
          <w:p w:rsidR="0032339A" w:rsidRDefault="0032339A" w:rsidP="0083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Pr="00CA156B">
              <w:rPr>
                <w:rFonts w:ascii="Times New Roman" w:hAnsi="Times New Roman" w:cs="Times New Roman"/>
                <w:sz w:val="24"/>
                <w:szCs w:val="24"/>
              </w:rPr>
              <w:br/>
              <w:t>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звание</w:t>
            </w:r>
          </w:p>
          <w:p w:rsidR="0032339A" w:rsidRDefault="0032339A" w:rsidP="0083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proofErr w:type="gramEnd"/>
          </w:p>
          <w:p w:rsidR="0032339A" w:rsidRPr="00CA156B" w:rsidRDefault="0032339A" w:rsidP="0083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15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32339A" w:rsidRPr="00CA156B" w:rsidRDefault="0032339A" w:rsidP="0032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CA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Pr="00CA156B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</w:t>
            </w:r>
          </w:p>
        </w:tc>
        <w:tc>
          <w:tcPr>
            <w:tcW w:w="1559" w:type="dxa"/>
          </w:tcPr>
          <w:p w:rsidR="0032339A" w:rsidRPr="00CA156B" w:rsidRDefault="0032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(при наличии)</w:t>
            </w:r>
          </w:p>
        </w:tc>
        <w:tc>
          <w:tcPr>
            <w:tcW w:w="1356" w:type="dxa"/>
          </w:tcPr>
          <w:p w:rsidR="0032339A" w:rsidRPr="00CA156B" w:rsidRDefault="00F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196" w:type="dxa"/>
          </w:tcPr>
          <w:p w:rsidR="0032339A" w:rsidRPr="00CA156B" w:rsidRDefault="00F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</w:t>
            </w:r>
          </w:p>
        </w:tc>
        <w:bookmarkStart w:id="0" w:name="_GoBack"/>
        <w:bookmarkEnd w:id="0"/>
      </w:tr>
      <w:tr w:rsidR="00A7470B" w:rsidTr="00814402">
        <w:tc>
          <w:tcPr>
            <w:tcW w:w="567" w:type="dxa"/>
          </w:tcPr>
          <w:p w:rsidR="00A7470B" w:rsidRPr="00C30E02" w:rsidRDefault="00A7470B" w:rsidP="00C30E0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  <w:r w:rsidRPr="00C30E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7470B" w:rsidRPr="00CA156B" w:rsidRDefault="00A7470B" w:rsidP="00F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Антонова Регина Евгеньевна</w:t>
            </w:r>
          </w:p>
        </w:tc>
        <w:tc>
          <w:tcPr>
            <w:tcW w:w="1559" w:type="dxa"/>
          </w:tcPr>
          <w:p w:rsidR="00A7470B" w:rsidRDefault="00A7470B" w:rsidP="00F65595">
            <w:r w:rsidRPr="00834F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Default="00A7470B" w:rsidP="00CA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, ЧГПУ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И.Я.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Яковлева,</w:t>
            </w:r>
          </w:p>
          <w:p w:rsidR="00A7470B" w:rsidRPr="00CA156B" w:rsidRDefault="00A7470B" w:rsidP="00CA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 xml:space="preserve">2020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</w:t>
            </w:r>
            <w:r w:rsidRPr="00B47C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ика», социальный педагог</w:t>
            </w:r>
          </w:p>
          <w:p w:rsidR="00A7470B" w:rsidRPr="00CA156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7470B" w:rsidRPr="00CA156B" w:rsidRDefault="00A7470B" w:rsidP="0009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по программе «Методы и приемы проведения развивающих занятий с детьми раннего возраста», 2022 год,  72 часа</w:t>
            </w: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7470B" w:rsidRPr="00CA156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 2 мес.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A7470B" w:rsidTr="00814402">
        <w:tc>
          <w:tcPr>
            <w:tcW w:w="567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3" w:type="dxa"/>
          </w:tcPr>
          <w:p w:rsidR="00A7470B" w:rsidRDefault="00A7470B" w:rsidP="005F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A7470B" w:rsidRDefault="00A7470B" w:rsidP="005F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A7470B" w:rsidRPr="006B7A63" w:rsidRDefault="00A7470B" w:rsidP="005F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0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Pr="00861207" w:rsidRDefault="00A7470B" w:rsidP="0086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120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861207">
              <w:rPr>
                <w:rFonts w:ascii="Times New Roman" w:hAnsi="Times New Roman" w:cs="Times New Roman"/>
                <w:sz w:val="24"/>
                <w:szCs w:val="24"/>
              </w:rPr>
              <w:t>, ЧГПУ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07">
              <w:rPr>
                <w:rFonts w:ascii="Times New Roman" w:hAnsi="Times New Roman" w:cs="Times New Roman"/>
                <w:sz w:val="24"/>
                <w:szCs w:val="24"/>
              </w:rPr>
              <w:t>И.Я.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07">
              <w:rPr>
                <w:rFonts w:ascii="Times New Roman" w:hAnsi="Times New Roman" w:cs="Times New Roman"/>
                <w:sz w:val="24"/>
                <w:szCs w:val="24"/>
              </w:rPr>
              <w:t>Яковлева,</w:t>
            </w:r>
          </w:p>
          <w:p w:rsidR="00A7470B" w:rsidRPr="00861207" w:rsidRDefault="00A7470B" w:rsidP="0086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07">
              <w:rPr>
                <w:rFonts w:ascii="Times New Roman" w:hAnsi="Times New Roman" w:cs="Times New Roman"/>
                <w:sz w:val="24"/>
                <w:szCs w:val="24"/>
              </w:rPr>
              <w:t xml:space="preserve">2020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и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470B" w:rsidRDefault="00A7470B" w:rsidP="00B8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69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приемы формирования дружеских взаимоотношений у детей дошкольного возраста», 2024 г.72 часа</w:t>
            </w: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9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32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96069">
              <w:rPr>
                <w:rFonts w:ascii="Times New Roman" w:hAnsi="Times New Roman" w:cs="Times New Roman"/>
                <w:sz w:val="24"/>
                <w:szCs w:val="24"/>
              </w:rPr>
              <w:t xml:space="preserve">ГАПОУ ЧР «ЧПК» Минобразования Чувашии, </w:t>
            </w:r>
            <w:r w:rsidRPr="0032339A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«Теория и методика </w:t>
            </w:r>
            <w:r w:rsidRPr="0032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воспитания»  в объеме 256 часов</w:t>
            </w:r>
          </w:p>
        </w:tc>
        <w:tc>
          <w:tcPr>
            <w:tcW w:w="1356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A7470B" w:rsidTr="00814402">
        <w:tc>
          <w:tcPr>
            <w:tcW w:w="567" w:type="dxa"/>
          </w:tcPr>
          <w:p w:rsidR="00A7470B" w:rsidRPr="009E1FC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A7470B" w:rsidRPr="00CA156B" w:rsidRDefault="00A7470B" w:rsidP="00CA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Верхунова</w:t>
            </w:r>
            <w:proofErr w:type="spellEnd"/>
            <w:r w:rsidRPr="00CA156B">
              <w:rPr>
                <w:rFonts w:ascii="Times New Roman" w:hAnsi="Times New Roman" w:cs="Times New Roman"/>
                <w:sz w:val="24"/>
                <w:szCs w:val="24"/>
              </w:rPr>
              <w:t xml:space="preserve"> Ольга Вениаминовна</w:t>
            </w:r>
          </w:p>
          <w:p w:rsidR="00A7470B" w:rsidRPr="00CA156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70B" w:rsidRDefault="00A7470B">
            <w:r w:rsidRPr="00834F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Pr="00CA156B" w:rsidRDefault="00A7470B" w:rsidP="008A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реднее-профессиональное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Чебоксарское педагогическое училище, 1990 год, «Дошкольное воспитание», воспитатель детского сада</w:t>
            </w:r>
          </w:p>
          <w:p w:rsidR="00A7470B" w:rsidRPr="00CA156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7470B" w:rsidRPr="009811F6" w:rsidRDefault="00A7470B" w:rsidP="0098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223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 по программам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«Внедрение ФОП ДО: требования и особенности организации образовательного процесса»,.2023 г., 36 часов, </w:t>
            </w:r>
          </w:p>
          <w:p w:rsidR="00A7470B" w:rsidRDefault="00A7470B" w:rsidP="0098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02"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</w:t>
            </w:r>
            <w:r w:rsidR="006640A0">
              <w:rPr>
                <w:rFonts w:ascii="Times New Roman" w:hAnsi="Times New Roman" w:cs="Times New Roman"/>
                <w:sz w:val="24"/>
                <w:szCs w:val="24"/>
              </w:rPr>
              <w:t>администрирования», по программам:</w:t>
            </w:r>
            <w:r w:rsidRPr="00C30E02">
              <w:rPr>
                <w:rFonts w:ascii="Times New Roman" w:hAnsi="Times New Roman" w:cs="Times New Roman"/>
                <w:sz w:val="24"/>
                <w:szCs w:val="24"/>
              </w:rPr>
              <w:t xml:space="preserve"> «Методы и приемы проведения развивающих занятий с детьми раннего возраста»,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</w:t>
            </w:r>
            <w:r w:rsidRPr="00C30E02">
              <w:rPr>
                <w:rFonts w:ascii="Times New Roman" w:hAnsi="Times New Roman" w:cs="Times New Roman"/>
                <w:sz w:val="24"/>
                <w:szCs w:val="24"/>
              </w:rPr>
              <w:t>,  72 часа</w:t>
            </w:r>
            <w:r w:rsidR="006640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470B" w:rsidRPr="00CA156B" w:rsidRDefault="0066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решения изобретательских задач (ТРИЗ) в педагогический процесс дошкольных образовательных организаций</w:t>
            </w:r>
            <w:r w:rsidRPr="00C30E0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C30E02">
              <w:rPr>
                <w:rFonts w:ascii="Times New Roman" w:hAnsi="Times New Roman" w:cs="Times New Roman"/>
                <w:sz w:val="24"/>
                <w:szCs w:val="24"/>
              </w:rPr>
              <w:t>,  72 часа</w:t>
            </w:r>
          </w:p>
        </w:tc>
        <w:tc>
          <w:tcPr>
            <w:tcW w:w="1559" w:type="dxa"/>
          </w:tcPr>
          <w:p w:rsidR="00A7470B" w:rsidRDefault="00A7470B" w:rsidP="0086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7470B" w:rsidRPr="00CA156B" w:rsidRDefault="00A7470B" w:rsidP="0086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года 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A7470B" w:rsidTr="00814402">
        <w:trPr>
          <w:trHeight w:val="1811"/>
        </w:trPr>
        <w:tc>
          <w:tcPr>
            <w:tcW w:w="567" w:type="dxa"/>
          </w:tcPr>
          <w:p w:rsidR="00A7470B" w:rsidRPr="009E1FC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A7470B" w:rsidRPr="00CA156B" w:rsidRDefault="00A7470B" w:rsidP="00F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</w:p>
          <w:p w:rsidR="00A7470B" w:rsidRPr="00CA156B" w:rsidRDefault="00A7470B" w:rsidP="00F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7470B" w:rsidRPr="00CA156B" w:rsidRDefault="00A7470B" w:rsidP="00F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:rsidR="00A7470B" w:rsidRDefault="00A7470B" w:rsidP="00F65595">
            <w:r w:rsidRPr="00834F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Pr="002529C1" w:rsidRDefault="00A7470B" w:rsidP="002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9C1">
              <w:rPr>
                <w:rFonts w:ascii="Times New Roman" w:hAnsi="Times New Roman" w:cs="Times New Roman"/>
                <w:sz w:val="24"/>
                <w:szCs w:val="24"/>
              </w:rPr>
              <w:t>реднее-профессиональное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1983 год</w:t>
            </w:r>
          </w:p>
          <w:p w:rsidR="00A7470B" w:rsidRPr="00CA156B" w:rsidRDefault="00A7470B" w:rsidP="008A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6640A0" w:rsidRPr="009811F6" w:rsidRDefault="006640A0" w:rsidP="0066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0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  в соответствии с ФОП ДО</w:t>
            </w:r>
            <w:r w:rsidRPr="00C30E0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 w:rsidRPr="00C30E02">
              <w:rPr>
                <w:rFonts w:ascii="Times New Roman" w:hAnsi="Times New Roman" w:cs="Times New Roman"/>
                <w:sz w:val="24"/>
                <w:szCs w:val="24"/>
              </w:rPr>
              <w:t>,  72 часа</w:t>
            </w:r>
          </w:p>
          <w:p w:rsidR="00A7470B" w:rsidRPr="00CA156B" w:rsidRDefault="00A7470B" w:rsidP="0026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7470B" w:rsidRPr="00CA156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A7470B" w:rsidTr="00814402">
        <w:tc>
          <w:tcPr>
            <w:tcW w:w="567" w:type="dxa"/>
          </w:tcPr>
          <w:p w:rsidR="00A7470B" w:rsidRPr="009E1FC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A7470B" w:rsidRPr="00CA156B" w:rsidRDefault="00A7470B" w:rsidP="00F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B">
              <w:rPr>
                <w:rFonts w:ascii="Times New Roman" w:hAnsi="Times New Roman" w:cs="Times New Roman"/>
                <w:sz w:val="24"/>
                <w:szCs w:val="24"/>
              </w:rPr>
              <w:t>Лыкова Юлия Николаевна</w:t>
            </w:r>
          </w:p>
        </w:tc>
        <w:tc>
          <w:tcPr>
            <w:tcW w:w="1559" w:type="dxa"/>
          </w:tcPr>
          <w:p w:rsidR="00A7470B" w:rsidRDefault="00A7470B" w:rsidP="00F65595">
            <w:r w:rsidRPr="00834F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Pr="009E1FCB" w:rsidRDefault="00A7470B" w:rsidP="009E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1FCB">
              <w:rPr>
                <w:rFonts w:ascii="Times New Roman" w:hAnsi="Times New Roman" w:cs="Times New Roman"/>
                <w:sz w:val="24"/>
                <w:szCs w:val="24"/>
              </w:rPr>
              <w:t xml:space="preserve">ысшее, </w:t>
            </w:r>
          </w:p>
          <w:p w:rsidR="00A7470B" w:rsidRPr="002529C1" w:rsidRDefault="00A7470B" w:rsidP="0025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C1">
              <w:rPr>
                <w:rFonts w:ascii="Times New Roman" w:hAnsi="Times New Roman" w:cs="Times New Roman"/>
                <w:sz w:val="24"/>
                <w:szCs w:val="24"/>
              </w:rPr>
              <w:t>ЧГУ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9C1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9C1">
              <w:rPr>
                <w:rFonts w:ascii="Times New Roman" w:hAnsi="Times New Roman" w:cs="Times New Roman"/>
                <w:sz w:val="24"/>
                <w:szCs w:val="24"/>
              </w:rPr>
              <w:t xml:space="preserve">Ульянова, 1987 г., </w:t>
            </w:r>
          </w:p>
          <w:p w:rsidR="00A7470B" w:rsidRPr="009E1FCB" w:rsidRDefault="00A7470B" w:rsidP="009E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филолог, п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реподаватель чувашского языка и литературы</w:t>
            </w:r>
          </w:p>
          <w:p w:rsidR="00A7470B" w:rsidRPr="00CA156B" w:rsidRDefault="00A7470B" w:rsidP="008A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7470B" w:rsidRPr="00CA156B" w:rsidRDefault="00A7470B" w:rsidP="0009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0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и приемы снижения уровня агрессивности у детей дошкольного возраста», 2022 г., 72 часа</w:t>
            </w:r>
          </w:p>
        </w:tc>
        <w:tc>
          <w:tcPr>
            <w:tcW w:w="1559" w:type="dxa"/>
          </w:tcPr>
          <w:p w:rsidR="00A7470B" w:rsidRDefault="00A7470B" w:rsidP="00C3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7470B" w:rsidRPr="00CA156B" w:rsidRDefault="00A7470B" w:rsidP="00C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A7470B" w:rsidTr="00814402">
        <w:tc>
          <w:tcPr>
            <w:tcW w:w="567" w:type="dxa"/>
          </w:tcPr>
          <w:p w:rsidR="00A7470B" w:rsidRPr="009E1FC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A7470B" w:rsidRPr="00CA156B" w:rsidRDefault="00A7470B" w:rsidP="00CA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Кирилловна</w:t>
            </w:r>
          </w:p>
        </w:tc>
        <w:tc>
          <w:tcPr>
            <w:tcW w:w="1559" w:type="dxa"/>
          </w:tcPr>
          <w:p w:rsidR="00A7470B" w:rsidRPr="00834FB4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Pr="009E1FCB" w:rsidRDefault="00A7470B" w:rsidP="009E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1FC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9E1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ЧГПУ им.И.Я.Яковлева,198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9E1FCB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гогики и психологии, воспитатель</w:t>
            </w:r>
          </w:p>
          <w:p w:rsidR="00A7470B" w:rsidRPr="00CA156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552" w:type="dxa"/>
          </w:tcPr>
          <w:p w:rsidR="00A7470B" w:rsidRPr="00CA156B" w:rsidRDefault="00A7470B" w:rsidP="0009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ЧРИО, «Повышение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педагогических работников дошкольных образовательных организаций», .2022 г., 72 часа</w:t>
            </w: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7470B" w:rsidRPr="00CA156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 2 мес.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A7470B" w:rsidTr="00814402">
        <w:tc>
          <w:tcPr>
            <w:tcW w:w="567" w:type="dxa"/>
          </w:tcPr>
          <w:p w:rsidR="00A7470B" w:rsidRPr="00A910B7" w:rsidRDefault="00A7470B" w:rsidP="0041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43" w:type="dxa"/>
          </w:tcPr>
          <w:p w:rsidR="00A7470B" w:rsidRPr="00A910B7" w:rsidRDefault="00A7470B" w:rsidP="00417445">
            <w:pPr>
              <w:rPr>
                <w:rFonts w:ascii="Times New Roman" w:hAnsi="Times New Roman" w:cs="Times New Roman"/>
              </w:rPr>
            </w:pPr>
            <w:proofErr w:type="spellStart"/>
            <w:r w:rsidRPr="00A910B7">
              <w:rPr>
                <w:rFonts w:ascii="Times New Roman" w:hAnsi="Times New Roman" w:cs="Times New Roman"/>
              </w:rPr>
              <w:t>Елахова</w:t>
            </w:r>
            <w:proofErr w:type="spellEnd"/>
            <w:r w:rsidRPr="00A910B7">
              <w:rPr>
                <w:rFonts w:ascii="Times New Roman" w:hAnsi="Times New Roman" w:cs="Times New Roman"/>
              </w:rPr>
              <w:t xml:space="preserve"> Галина Геннадьевна</w:t>
            </w:r>
          </w:p>
        </w:tc>
        <w:tc>
          <w:tcPr>
            <w:tcW w:w="1559" w:type="dxa"/>
          </w:tcPr>
          <w:p w:rsidR="00A7470B" w:rsidRPr="00A910B7" w:rsidRDefault="00A7470B" w:rsidP="00417445">
            <w:pPr>
              <w:rPr>
                <w:rFonts w:ascii="Times New Roman" w:hAnsi="Times New Roman" w:cs="Times New Roman"/>
              </w:rPr>
            </w:pPr>
            <w:r w:rsidRPr="00A910B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Pr="00A910B7" w:rsidRDefault="00A7470B" w:rsidP="0041744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A910B7">
              <w:rPr>
                <w:rFonts w:ascii="Times New Roman" w:hAnsi="Times New Roman" w:cs="Times New Roman"/>
              </w:rPr>
              <w:t>реднее-профессиональное</w:t>
            </w:r>
            <w:proofErr w:type="gramEnd"/>
            <w:r w:rsidRPr="00A910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10B7">
              <w:rPr>
                <w:rFonts w:ascii="Times New Roman" w:hAnsi="Times New Roman" w:cs="Times New Roman"/>
              </w:rPr>
              <w:t>Канашское</w:t>
            </w:r>
            <w:proofErr w:type="spellEnd"/>
            <w:r w:rsidRPr="00A910B7">
              <w:rPr>
                <w:rFonts w:ascii="Times New Roman" w:hAnsi="Times New Roman" w:cs="Times New Roman"/>
              </w:rPr>
              <w:t xml:space="preserve"> педагогическое училище, 1983 год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75190">
              <w:rPr>
                <w:rFonts w:ascii="Times New Roman" w:hAnsi="Times New Roman" w:cs="Times New Roman"/>
              </w:rPr>
              <w:t>«Преподавание в начальных классах общеобразовательной школы»,  учитель начальных классов</w:t>
            </w: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7470B" w:rsidRPr="00A910B7" w:rsidRDefault="00A7470B" w:rsidP="00096069">
            <w:pPr>
              <w:rPr>
                <w:rFonts w:ascii="Times New Roman" w:hAnsi="Times New Roman" w:cs="Times New Roman"/>
              </w:rPr>
            </w:pPr>
            <w:r w:rsidRPr="00513EF7">
              <w:rPr>
                <w:rFonts w:ascii="Times New Roman" w:hAnsi="Times New Roman" w:cs="Times New Roman"/>
              </w:rPr>
              <w:t>ООО «Высшая школа делового администрирования», по программе «Методы и приемы проведения развивающих занятий с детьми раннего возраста»,</w:t>
            </w:r>
            <w:r>
              <w:rPr>
                <w:rFonts w:ascii="Times New Roman" w:hAnsi="Times New Roman" w:cs="Times New Roman"/>
              </w:rPr>
              <w:t xml:space="preserve"> 2023 год</w:t>
            </w:r>
            <w:r w:rsidRPr="00513EF7">
              <w:rPr>
                <w:rFonts w:ascii="Times New Roman" w:hAnsi="Times New Roman" w:cs="Times New Roman"/>
              </w:rPr>
              <w:t>,  72 часа</w:t>
            </w:r>
          </w:p>
        </w:tc>
        <w:tc>
          <w:tcPr>
            <w:tcW w:w="1559" w:type="dxa"/>
          </w:tcPr>
          <w:p w:rsidR="00A7470B" w:rsidRDefault="00A7470B" w:rsidP="0041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7470B" w:rsidRPr="00A910B7" w:rsidRDefault="00A7470B" w:rsidP="0041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лет 9 мес.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A7470B" w:rsidTr="00814402">
        <w:tc>
          <w:tcPr>
            <w:tcW w:w="567" w:type="dxa"/>
          </w:tcPr>
          <w:p w:rsidR="00A7470B" w:rsidRPr="009E1FC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A7470B" w:rsidRPr="00CA156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 Егоровна</w:t>
            </w:r>
          </w:p>
        </w:tc>
        <w:tc>
          <w:tcPr>
            <w:tcW w:w="1559" w:type="dxa"/>
          </w:tcPr>
          <w:p w:rsidR="00A7470B" w:rsidRPr="00834FB4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Pr="00EA7C0F" w:rsidRDefault="00A7470B" w:rsidP="00EA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C0F">
              <w:rPr>
                <w:rFonts w:ascii="Times New Roman" w:hAnsi="Times New Roman" w:cs="Times New Roman"/>
                <w:sz w:val="24"/>
                <w:szCs w:val="24"/>
              </w:rPr>
              <w:t>реднее-профессиональное</w:t>
            </w:r>
            <w:proofErr w:type="gramEnd"/>
            <w:r w:rsidRPr="00EA7C0F">
              <w:rPr>
                <w:rFonts w:ascii="Times New Roman" w:hAnsi="Times New Roman" w:cs="Times New Roman"/>
                <w:sz w:val="24"/>
                <w:szCs w:val="24"/>
              </w:rPr>
              <w:t>, Чебоксарское педагогическое училище, 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470B" w:rsidRPr="009E1FCB" w:rsidRDefault="00A7470B" w:rsidP="009E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воспитание», воспитатель детского сада</w:t>
            </w: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7470B" w:rsidRPr="009811F6" w:rsidRDefault="00A7470B" w:rsidP="0014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23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 по программам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«Внедрение ФОП ДО: требования и особенности организации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процесса», 2023 г., 36 часов, </w:t>
            </w:r>
          </w:p>
          <w:p w:rsidR="00A7470B" w:rsidRPr="003B6E7C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лет 10 мес.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A7470B" w:rsidTr="00814402">
        <w:tc>
          <w:tcPr>
            <w:tcW w:w="567" w:type="dxa"/>
          </w:tcPr>
          <w:p w:rsidR="00A7470B" w:rsidRPr="009E1FCB" w:rsidRDefault="00A7470B" w:rsidP="0014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Любовь Валериановна</w:t>
            </w: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Pr="00C501F2" w:rsidRDefault="00A7470B" w:rsidP="00C5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01F2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C501F2">
              <w:rPr>
                <w:rFonts w:ascii="Times New Roman" w:hAnsi="Times New Roman" w:cs="Times New Roman"/>
                <w:sz w:val="24"/>
                <w:szCs w:val="24"/>
              </w:rPr>
              <w:t xml:space="preserve">, ЧГПУ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И.Я.Яковлева,2004</w:t>
            </w:r>
            <w:r w:rsidRPr="00C501F2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учитель</w:t>
            </w:r>
          </w:p>
          <w:p w:rsidR="00A7470B" w:rsidRPr="00EA7C0F" w:rsidRDefault="00A7470B" w:rsidP="00EA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7470B" w:rsidRPr="003B6E7C" w:rsidRDefault="006640A0" w:rsidP="0014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F7">
              <w:rPr>
                <w:rFonts w:ascii="Times New Roman" w:hAnsi="Times New Roman" w:cs="Times New Roman"/>
              </w:rPr>
              <w:t>ООО «Высшая школа делового администрирования», по программе</w:t>
            </w:r>
            <w:r>
              <w:rPr>
                <w:rFonts w:ascii="Times New Roman" w:hAnsi="Times New Roman" w:cs="Times New Roman"/>
              </w:rPr>
              <w:t xml:space="preserve"> «Содержание психолого-педагогической </w:t>
            </w:r>
            <w:proofErr w:type="spellStart"/>
            <w:r>
              <w:rPr>
                <w:rFonts w:ascii="Times New Roman" w:hAnsi="Times New Roman" w:cs="Times New Roman"/>
              </w:rPr>
              <w:t>работыв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дошкольной образовательной организации в условиях реализации ФГОС ДО», 2024 г., 72 часа</w:t>
            </w: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A7470B" w:rsidTr="00814402">
        <w:tc>
          <w:tcPr>
            <w:tcW w:w="567" w:type="dxa"/>
          </w:tcPr>
          <w:p w:rsidR="00A7470B" w:rsidRDefault="00A7470B" w:rsidP="0014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A7470B" w:rsidRPr="00CA6AC8" w:rsidRDefault="00A7470B" w:rsidP="00CA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C8">
              <w:rPr>
                <w:rFonts w:ascii="Times New Roman" w:hAnsi="Times New Roman" w:cs="Times New Roman"/>
                <w:sz w:val="24"/>
                <w:szCs w:val="24"/>
              </w:rPr>
              <w:t>Васильева Раиса Валерьевна</w:t>
            </w:r>
          </w:p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70B" w:rsidRPr="00C501F2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Pr="00CA6AC8" w:rsidRDefault="00A7470B" w:rsidP="00CA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6AC8">
              <w:rPr>
                <w:rFonts w:ascii="Times New Roman" w:hAnsi="Times New Roman" w:cs="Times New Roman"/>
                <w:sz w:val="24"/>
                <w:szCs w:val="24"/>
              </w:rPr>
              <w:t>ЧГПУ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AC8">
              <w:rPr>
                <w:rFonts w:ascii="Times New Roman" w:hAnsi="Times New Roman" w:cs="Times New Roman"/>
                <w:sz w:val="24"/>
                <w:szCs w:val="24"/>
              </w:rPr>
              <w:t xml:space="preserve">И.Я.Яковлева,2020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</w:t>
            </w: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оспитатель детей дошкольного возраста</w:t>
            </w:r>
          </w:p>
          <w:p w:rsidR="00A7470B" w:rsidRPr="00C501F2" w:rsidRDefault="00A7470B" w:rsidP="00C5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7470B" w:rsidRDefault="00A7470B" w:rsidP="0014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педагогики», КПК по программе «Сюжетно-ролевые игры в обучении и воспитании дошкольников» 2024 г. , 16 часов, </w:t>
            </w:r>
          </w:p>
          <w:p w:rsidR="00A7470B" w:rsidRDefault="00A7470B" w:rsidP="00E0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администрирования», по программе «Содержание и технологии деятельности педагога дошкольной образовательной организации в соответствии с ФОП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и ФАОН ДО» , 2024 г., 72 часа</w:t>
            </w: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мес.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A7470B" w:rsidTr="00814402">
        <w:tc>
          <w:tcPr>
            <w:tcW w:w="567" w:type="dxa"/>
          </w:tcPr>
          <w:p w:rsidR="00A7470B" w:rsidRDefault="00A7470B" w:rsidP="0014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A7470B" w:rsidRPr="00CA6AC8" w:rsidRDefault="00A7470B" w:rsidP="00CA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Григорьевская Клавдия Михайловна</w:t>
            </w: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A7470B" w:rsidRDefault="00A7470B" w:rsidP="00A7470B">
            <w:pPr>
              <w:jc w:val="center"/>
            </w:pPr>
            <w:r w:rsidRPr="00C212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A7470B" w:rsidRPr="00B75190" w:rsidRDefault="00A7470B" w:rsidP="00B7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proofErr w:type="gramEnd"/>
            <w:r w:rsidRPr="00B75190">
              <w:rPr>
                <w:rFonts w:ascii="Times New Roman" w:hAnsi="Times New Roman" w:cs="Times New Roman"/>
                <w:sz w:val="24"/>
                <w:szCs w:val="24"/>
              </w:rPr>
              <w:t xml:space="preserve">, Чебоксарское педагогическое училище, 1990 год, </w:t>
            </w:r>
          </w:p>
          <w:p w:rsidR="00A7470B" w:rsidRDefault="00A7470B" w:rsidP="00B7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90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воспитание», воспитатель детского сада</w:t>
            </w:r>
          </w:p>
        </w:tc>
        <w:tc>
          <w:tcPr>
            <w:tcW w:w="1275" w:type="dxa"/>
          </w:tcPr>
          <w:p w:rsidR="00A7470B" w:rsidRDefault="00A7470B" w:rsidP="00A7470B">
            <w:pPr>
              <w:jc w:val="center"/>
            </w:pPr>
            <w:r w:rsidRPr="00AD24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7470B" w:rsidRDefault="007F4D3E" w:rsidP="007F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F7">
              <w:rPr>
                <w:rFonts w:ascii="Times New Roman" w:hAnsi="Times New Roman" w:cs="Times New Roman"/>
              </w:rPr>
              <w:t xml:space="preserve">ООО «Высшая школа делового </w:t>
            </w:r>
            <w:r>
              <w:rPr>
                <w:rFonts w:ascii="Times New Roman" w:hAnsi="Times New Roman" w:cs="Times New Roman"/>
              </w:rPr>
              <w:t>администрирования» по программе «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Театрал </w:t>
            </w:r>
            <w:proofErr w:type="spellStart"/>
            <w:r>
              <w:rPr>
                <w:rFonts w:ascii="Times New Roman" w:hAnsi="Times New Roman" w:cs="Times New Roman"/>
              </w:rPr>
              <w:t>изованная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деятельность как средство развития творческих способностей детей в условиях реализации ФГОС ДО» , 2024 год, 72 часа</w:t>
            </w:r>
          </w:p>
        </w:tc>
        <w:tc>
          <w:tcPr>
            <w:tcW w:w="1559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7470B" w:rsidRDefault="00A7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 9 мес.</w:t>
            </w:r>
          </w:p>
        </w:tc>
        <w:tc>
          <w:tcPr>
            <w:tcW w:w="1196" w:type="dxa"/>
          </w:tcPr>
          <w:p w:rsidR="00A7470B" w:rsidRDefault="00A7470B" w:rsidP="00A7470B">
            <w:pPr>
              <w:jc w:val="center"/>
            </w:pPr>
            <w:r w:rsidRPr="0010010D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</w:tbl>
    <w:p w:rsidR="00BE352F" w:rsidRPr="000E474E" w:rsidRDefault="00827F9F">
      <w:pPr>
        <w:rPr>
          <w:rFonts w:ascii="Times New Roman" w:hAnsi="Times New Roman" w:cs="Times New Roman"/>
        </w:rPr>
      </w:pPr>
    </w:p>
    <w:sectPr w:rsidR="00BE352F" w:rsidRPr="000E474E" w:rsidSect="00F12524">
      <w:headerReference w:type="default" r:id="rId9"/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9F" w:rsidRDefault="00827F9F" w:rsidP="00F12524">
      <w:pPr>
        <w:spacing w:after="0" w:line="240" w:lineRule="auto"/>
      </w:pPr>
      <w:r>
        <w:separator/>
      </w:r>
    </w:p>
  </w:endnote>
  <w:endnote w:type="continuationSeparator" w:id="0">
    <w:p w:rsidR="00827F9F" w:rsidRDefault="00827F9F" w:rsidP="00F1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9F" w:rsidRDefault="00827F9F" w:rsidP="00F12524">
      <w:pPr>
        <w:spacing w:after="0" w:line="240" w:lineRule="auto"/>
      </w:pPr>
      <w:r>
        <w:separator/>
      </w:r>
    </w:p>
  </w:footnote>
  <w:footnote w:type="continuationSeparator" w:id="0">
    <w:p w:rsidR="00827F9F" w:rsidRDefault="00827F9F" w:rsidP="00F1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24" w:rsidRPr="00F12524" w:rsidRDefault="00F12524" w:rsidP="00F12524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Сведения о персональном составе педагогических работников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FA8"/>
    <w:multiLevelType w:val="hybridMultilevel"/>
    <w:tmpl w:val="A792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A0"/>
    <w:rsid w:val="0003669A"/>
    <w:rsid w:val="00050275"/>
    <w:rsid w:val="000863F6"/>
    <w:rsid w:val="00096069"/>
    <w:rsid w:val="000B563F"/>
    <w:rsid w:val="000D126C"/>
    <w:rsid w:val="000E474E"/>
    <w:rsid w:val="000F63A3"/>
    <w:rsid w:val="001246A3"/>
    <w:rsid w:val="00126ADB"/>
    <w:rsid w:val="00141044"/>
    <w:rsid w:val="00142DFF"/>
    <w:rsid w:val="00154FC4"/>
    <w:rsid w:val="001553A5"/>
    <w:rsid w:val="001736F5"/>
    <w:rsid w:val="001A7274"/>
    <w:rsid w:val="001E1C2E"/>
    <w:rsid w:val="001E6221"/>
    <w:rsid w:val="00216359"/>
    <w:rsid w:val="00242725"/>
    <w:rsid w:val="002529C1"/>
    <w:rsid w:val="002636A6"/>
    <w:rsid w:val="002678BA"/>
    <w:rsid w:val="002B663B"/>
    <w:rsid w:val="002D3C7B"/>
    <w:rsid w:val="0032339A"/>
    <w:rsid w:val="00386ACB"/>
    <w:rsid w:val="003A4AD7"/>
    <w:rsid w:val="003B6E7C"/>
    <w:rsid w:val="003C66B2"/>
    <w:rsid w:val="00432179"/>
    <w:rsid w:val="00450F99"/>
    <w:rsid w:val="0046195E"/>
    <w:rsid w:val="004911C5"/>
    <w:rsid w:val="004B0658"/>
    <w:rsid w:val="004B573C"/>
    <w:rsid w:val="00512907"/>
    <w:rsid w:val="00513EF7"/>
    <w:rsid w:val="00531C25"/>
    <w:rsid w:val="00534223"/>
    <w:rsid w:val="005A0B5A"/>
    <w:rsid w:val="005F502C"/>
    <w:rsid w:val="006640A0"/>
    <w:rsid w:val="0068744F"/>
    <w:rsid w:val="00695548"/>
    <w:rsid w:val="006B441F"/>
    <w:rsid w:val="006B7A63"/>
    <w:rsid w:val="006F1485"/>
    <w:rsid w:val="00722A13"/>
    <w:rsid w:val="00730927"/>
    <w:rsid w:val="00777706"/>
    <w:rsid w:val="00780C67"/>
    <w:rsid w:val="00782B8F"/>
    <w:rsid w:val="007937D2"/>
    <w:rsid w:val="007A2568"/>
    <w:rsid w:val="007F4D3E"/>
    <w:rsid w:val="00814402"/>
    <w:rsid w:val="00827F9F"/>
    <w:rsid w:val="00833FA9"/>
    <w:rsid w:val="00835789"/>
    <w:rsid w:val="008378E5"/>
    <w:rsid w:val="00842481"/>
    <w:rsid w:val="00861207"/>
    <w:rsid w:val="0086692A"/>
    <w:rsid w:val="008A3D6E"/>
    <w:rsid w:val="008B06A0"/>
    <w:rsid w:val="008B4649"/>
    <w:rsid w:val="0090504E"/>
    <w:rsid w:val="0096092F"/>
    <w:rsid w:val="009811F6"/>
    <w:rsid w:val="00994C5F"/>
    <w:rsid w:val="009D63A8"/>
    <w:rsid w:val="009E1FCB"/>
    <w:rsid w:val="00A7470B"/>
    <w:rsid w:val="00A82948"/>
    <w:rsid w:val="00A910B7"/>
    <w:rsid w:val="00AC3A90"/>
    <w:rsid w:val="00B47CF9"/>
    <w:rsid w:val="00B53EF8"/>
    <w:rsid w:val="00B54224"/>
    <w:rsid w:val="00B75190"/>
    <w:rsid w:val="00B812BA"/>
    <w:rsid w:val="00B84B65"/>
    <w:rsid w:val="00B94251"/>
    <w:rsid w:val="00BA228A"/>
    <w:rsid w:val="00BB07A8"/>
    <w:rsid w:val="00BC1467"/>
    <w:rsid w:val="00BE5F2F"/>
    <w:rsid w:val="00BF5E8F"/>
    <w:rsid w:val="00C30E02"/>
    <w:rsid w:val="00C444E0"/>
    <w:rsid w:val="00C501F2"/>
    <w:rsid w:val="00C67A3F"/>
    <w:rsid w:val="00C714C4"/>
    <w:rsid w:val="00C7294C"/>
    <w:rsid w:val="00CA156B"/>
    <w:rsid w:val="00CA6AC8"/>
    <w:rsid w:val="00CC68A6"/>
    <w:rsid w:val="00D26A55"/>
    <w:rsid w:val="00D633B7"/>
    <w:rsid w:val="00DD2388"/>
    <w:rsid w:val="00DD6951"/>
    <w:rsid w:val="00E06401"/>
    <w:rsid w:val="00E1146C"/>
    <w:rsid w:val="00E33BC6"/>
    <w:rsid w:val="00EA7C0F"/>
    <w:rsid w:val="00F04EBD"/>
    <w:rsid w:val="00F12524"/>
    <w:rsid w:val="00F26834"/>
    <w:rsid w:val="00F82B62"/>
    <w:rsid w:val="00FB7037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E474E"/>
  </w:style>
  <w:style w:type="paragraph" w:styleId="a4">
    <w:name w:val="List Paragraph"/>
    <w:basedOn w:val="a"/>
    <w:uiPriority w:val="34"/>
    <w:qFormat/>
    <w:rsid w:val="001553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524"/>
  </w:style>
  <w:style w:type="paragraph" w:styleId="a7">
    <w:name w:val="footer"/>
    <w:basedOn w:val="a"/>
    <w:link w:val="a8"/>
    <w:uiPriority w:val="99"/>
    <w:unhideWhenUsed/>
    <w:rsid w:val="00F1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E474E"/>
  </w:style>
  <w:style w:type="paragraph" w:styleId="a4">
    <w:name w:val="List Paragraph"/>
    <w:basedOn w:val="a"/>
    <w:uiPriority w:val="34"/>
    <w:qFormat/>
    <w:rsid w:val="001553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524"/>
  </w:style>
  <w:style w:type="paragraph" w:styleId="a7">
    <w:name w:val="footer"/>
    <w:basedOn w:val="a"/>
    <w:link w:val="a8"/>
    <w:uiPriority w:val="99"/>
    <w:unhideWhenUsed/>
    <w:rsid w:val="00F1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ED0B-8547-42B2-BA6A-F161FCCE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Acer</cp:lastModifiedBy>
  <cp:revision>2</cp:revision>
  <dcterms:created xsi:type="dcterms:W3CDTF">2024-12-03T10:43:00Z</dcterms:created>
  <dcterms:modified xsi:type="dcterms:W3CDTF">2024-12-03T10:43:00Z</dcterms:modified>
</cp:coreProperties>
</file>