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5AC3" w14:textId="0F3C3D6D" w:rsidR="00A453F7" w:rsidRPr="00A453F7" w:rsidRDefault="003E06F1" w:rsidP="00A453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453F7" w:rsidRPr="00A453F7">
        <w:rPr>
          <w:rFonts w:ascii="Times New Roman" w:hAnsi="Times New Roman" w:cs="Times New Roman"/>
          <w:b/>
          <w:bCs/>
          <w:sz w:val="24"/>
          <w:szCs w:val="24"/>
        </w:rPr>
        <w:t>Россиянам назвали продукты, снижающие кровяное давление</w:t>
      </w:r>
    </w:p>
    <w:p w14:paraId="0A12D8D7" w14:textId="77777777" w:rsidR="00A453F7" w:rsidRPr="008C1D17" w:rsidRDefault="00A453F7" w:rsidP="00A453F7">
      <w:pPr>
        <w:rPr>
          <w:rFonts w:ascii="Times New Roman" w:hAnsi="Times New Roman" w:cs="Times New Roman"/>
          <w:sz w:val="24"/>
          <w:szCs w:val="24"/>
        </w:rPr>
      </w:pPr>
      <w:r w:rsidRPr="008C1D17">
        <w:rPr>
          <w:rFonts w:ascii="Times New Roman" w:hAnsi="Times New Roman" w:cs="Times New Roman"/>
          <w:sz w:val="24"/>
          <w:szCs w:val="24"/>
        </w:rPr>
        <w:t>Богатые калием продукты помогают снизить давление.</w:t>
      </w:r>
    </w:p>
    <w:p w14:paraId="1D94B415" w14:textId="77777777" w:rsidR="00A453F7" w:rsidRPr="00A453F7" w:rsidRDefault="00A453F7" w:rsidP="00A453F7">
      <w:pPr>
        <w:jc w:val="both"/>
        <w:rPr>
          <w:rFonts w:ascii="Times New Roman" w:hAnsi="Times New Roman" w:cs="Times New Roman"/>
          <w:sz w:val="24"/>
          <w:szCs w:val="24"/>
        </w:rPr>
      </w:pPr>
      <w:r w:rsidRPr="00A453F7">
        <w:rPr>
          <w:rFonts w:ascii="Times New Roman" w:hAnsi="Times New Roman" w:cs="Times New Roman"/>
          <w:sz w:val="24"/>
          <w:szCs w:val="24"/>
        </w:rPr>
        <w:t xml:space="preserve"> К ним относятся шпинат, бананы, папайя и кокос. Об этом «Известиям» рассказала исполняющая обязанности декана факультета естественных наук Государственного университета просвещения Ирина Лялина.</w:t>
      </w:r>
    </w:p>
    <w:p w14:paraId="1A8B3104" w14:textId="77777777" w:rsidR="00A453F7" w:rsidRPr="00A453F7" w:rsidRDefault="00A453F7" w:rsidP="00A453F7">
      <w:pPr>
        <w:jc w:val="both"/>
        <w:rPr>
          <w:rFonts w:ascii="Times New Roman" w:hAnsi="Times New Roman" w:cs="Times New Roman"/>
          <w:sz w:val="24"/>
          <w:szCs w:val="24"/>
        </w:rPr>
      </w:pPr>
      <w:r w:rsidRPr="00A453F7">
        <w:rPr>
          <w:rFonts w:ascii="Times New Roman" w:hAnsi="Times New Roman" w:cs="Times New Roman"/>
          <w:sz w:val="24"/>
          <w:szCs w:val="24"/>
        </w:rPr>
        <w:t>Людям с высоким давлением нужно обратить внимание на бананы, шпинат, а также авокадо, рассказала биолог. Экзотические папайя и кокос также снижают и нормализуют давление, калия в них даже больше, чем в бананах. Клубника, малина и смородина снижают давление благодаря калию и антоцианам.</w:t>
      </w:r>
    </w:p>
    <w:p w14:paraId="12A986CA" w14:textId="77777777" w:rsidR="00A453F7" w:rsidRPr="00A453F7" w:rsidRDefault="00A453F7" w:rsidP="00A453F7">
      <w:pPr>
        <w:jc w:val="both"/>
        <w:rPr>
          <w:rFonts w:ascii="Times New Roman" w:hAnsi="Times New Roman" w:cs="Times New Roman"/>
          <w:sz w:val="24"/>
          <w:szCs w:val="24"/>
        </w:rPr>
      </w:pPr>
      <w:r w:rsidRPr="00A453F7">
        <w:rPr>
          <w:rFonts w:ascii="Times New Roman" w:hAnsi="Times New Roman" w:cs="Times New Roman"/>
          <w:sz w:val="24"/>
          <w:szCs w:val="24"/>
        </w:rPr>
        <w:t>Также стоит обратить внимание на боярышник, черноплодную рябину, жимолость и калину, добавила врач. Их можно употреблять в свежем виде, а также в морсах и компотах. До этого врач рассказала, что высокое давление не может быть нормой, в том числе и в пожилом возрасте.</w:t>
      </w:r>
    </w:p>
    <w:p w14:paraId="25E6BD79" w14:textId="070B4DAF" w:rsidR="00A453F7" w:rsidRPr="00A453F7" w:rsidRDefault="00A453F7" w:rsidP="00A453F7">
      <w:pPr>
        <w:jc w:val="both"/>
        <w:rPr>
          <w:rFonts w:ascii="Times New Roman" w:hAnsi="Times New Roman" w:cs="Times New Roman"/>
          <w:sz w:val="24"/>
          <w:szCs w:val="24"/>
        </w:rPr>
      </w:pPr>
      <w:r w:rsidRPr="00A453F7">
        <w:rPr>
          <w:rFonts w:ascii="Times New Roman" w:hAnsi="Times New Roman" w:cs="Times New Roman"/>
          <w:sz w:val="24"/>
          <w:szCs w:val="24"/>
        </w:rPr>
        <w:t xml:space="preserve">Оптимальными для профилактики инфарктов и инсультов считаются показатели 129/80 мм </w:t>
      </w:r>
      <w:proofErr w:type="spellStart"/>
      <w:r w:rsidRPr="00A453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453F7">
        <w:rPr>
          <w:rFonts w:ascii="Times New Roman" w:hAnsi="Times New Roman" w:cs="Times New Roman"/>
          <w:sz w:val="24"/>
          <w:szCs w:val="24"/>
        </w:rPr>
        <w:t xml:space="preserve">. для людей младше 65 лет и 139/80 мм </w:t>
      </w:r>
      <w:proofErr w:type="spellStart"/>
      <w:r w:rsidRPr="00A453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453F7">
        <w:rPr>
          <w:rFonts w:ascii="Times New Roman" w:hAnsi="Times New Roman" w:cs="Times New Roman"/>
          <w:sz w:val="24"/>
          <w:szCs w:val="24"/>
        </w:rPr>
        <w:t>. для пациентов старшего возраста. Если показатели выше, человеку требуется лечение</w:t>
      </w:r>
      <w:r w:rsidR="00A769F9">
        <w:rPr>
          <w:rFonts w:ascii="Times New Roman" w:hAnsi="Times New Roman" w:cs="Times New Roman"/>
          <w:sz w:val="24"/>
          <w:szCs w:val="24"/>
        </w:rPr>
        <w:t>.</w:t>
      </w:r>
    </w:p>
    <w:p w14:paraId="1FFF8986" w14:textId="77777777" w:rsidR="00A453F7" w:rsidRPr="00A453F7" w:rsidRDefault="00A453F7" w:rsidP="00A453F7">
      <w:pPr>
        <w:rPr>
          <w:rFonts w:ascii="Times New Roman" w:hAnsi="Times New Roman" w:cs="Times New Roman"/>
          <w:sz w:val="24"/>
          <w:szCs w:val="24"/>
        </w:rPr>
      </w:pPr>
    </w:p>
    <w:sectPr w:rsidR="00A453F7" w:rsidRPr="00A4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F7"/>
    <w:rsid w:val="0035550C"/>
    <w:rsid w:val="003E06F1"/>
    <w:rsid w:val="008C1D17"/>
    <w:rsid w:val="00A444C6"/>
    <w:rsid w:val="00A453F7"/>
    <w:rsid w:val="00A769F9"/>
    <w:rsid w:val="00D40605"/>
    <w:rsid w:val="00E3113A"/>
    <w:rsid w:val="00E9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A3F"/>
  <w15:chartTrackingRefBased/>
  <w15:docId w15:val="{2B3D512D-5050-40D2-BBF4-1B9D764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2024-05-07T10:57:00Z</dcterms:created>
  <dcterms:modified xsi:type="dcterms:W3CDTF">2024-10-23T07:19:00Z</dcterms:modified>
</cp:coreProperties>
</file>