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4E" w:rsidRDefault="00D73313">
      <w:pPr>
        <w:pStyle w:val="a3"/>
        <w:spacing w:before="2"/>
        <w:ind w:left="4579"/>
      </w:pPr>
      <w:r>
        <w:rPr>
          <w:spacing w:val="-4"/>
        </w:rPr>
        <w:t>ГРАФИК</w:t>
      </w:r>
      <w:r>
        <w:rPr>
          <w:spacing w:val="-2"/>
        </w:rPr>
        <w:t xml:space="preserve"> </w:t>
      </w:r>
      <w:r>
        <w:rPr>
          <w:spacing w:val="-4"/>
        </w:rPr>
        <w:t>КОНТРОЛЬНЫХ МЕРОПРИЯТИЙ</w:t>
      </w:r>
    </w:p>
    <w:p w:rsidR="003C054E" w:rsidRDefault="009536B6">
      <w:pPr>
        <w:pStyle w:val="a3"/>
        <w:spacing w:before="1" w:line="242" w:lineRule="auto"/>
        <w:ind w:left="5143" w:right="5054" w:firstLine="220"/>
      </w:pPr>
      <w:r>
        <w:t>МА</w:t>
      </w:r>
      <w:r w:rsidR="00D73313">
        <w:t>ОУ «</w:t>
      </w:r>
      <w:r>
        <w:t>Токаевская СОШ</w:t>
      </w:r>
      <w:r w:rsidR="00D73313">
        <w:t>» на</w:t>
      </w:r>
      <w:r w:rsidR="00D73313">
        <w:rPr>
          <w:spacing w:val="-19"/>
        </w:rPr>
        <w:t xml:space="preserve"> </w:t>
      </w:r>
      <w:r w:rsidR="00D73313">
        <w:t>I</w:t>
      </w:r>
      <w:r w:rsidR="00D73313">
        <w:rPr>
          <w:spacing w:val="-19"/>
        </w:rPr>
        <w:t xml:space="preserve"> </w:t>
      </w:r>
      <w:r w:rsidR="00D73313">
        <w:t>полугодие</w:t>
      </w:r>
      <w:r w:rsidR="00D73313">
        <w:rPr>
          <w:spacing w:val="-19"/>
        </w:rPr>
        <w:t xml:space="preserve"> </w:t>
      </w:r>
      <w:r w:rsidR="00D73313">
        <w:t>2024-2025</w:t>
      </w:r>
      <w:r w:rsidR="00D73313">
        <w:rPr>
          <w:spacing w:val="-18"/>
        </w:rPr>
        <w:t xml:space="preserve"> </w:t>
      </w:r>
      <w:r w:rsidR="00D73313">
        <w:t>учебного</w:t>
      </w:r>
      <w:r w:rsidR="00D73313">
        <w:rPr>
          <w:spacing w:val="-17"/>
        </w:rPr>
        <w:t xml:space="preserve"> </w:t>
      </w:r>
      <w:r w:rsidR="00D73313">
        <w:t>года</w:t>
      </w:r>
    </w:p>
    <w:p w:rsidR="003C054E" w:rsidRDefault="00D73313">
      <w:pPr>
        <w:spacing w:before="313" w:after="45"/>
        <w:ind w:left="3768" w:right="3785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2"/>
        <w:gridCol w:w="636"/>
        <w:gridCol w:w="634"/>
        <w:gridCol w:w="634"/>
        <w:gridCol w:w="632"/>
        <w:gridCol w:w="632"/>
        <w:gridCol w:w="636"/>
        <w:gridCol w:w="634"/>
        <w:gridCol w:w="634"/>
        <w:gridCol w:w="632"/>
        <w:gridCol w:w="633"/>
        <w:gridCol w:w="668"/>
        <w:gridCol w:w="634"/>
        <w:gridCol w:w="634"/>
        <w:gridCol w:w="634"/>
        <w:gridCol w:w="634"/>
        <w:gridCol w:w="665"/>
        <w:gridCol w:w="634"/>
        <w:gridCol w:w="718"/>
      </w:tblGrid>
      <w:tr w:rsidR="003C054E">
        <w:trPr>
          <w:trHeight w:val="90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56" w:lineRule="auto"/>
              <w:ind w:left="609" w:hanging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164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8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201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1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5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3907"/>
        </w:trPr>
        <w:tc>
          <w:tcPr>
            <w:tcW w:w="2208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31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3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3C054E" w:rsidRDefault="003C054E">
            <w:pPr>
              <w:pStyle w:val="TableParagraph"/>
              <w:spacing w:before="27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2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3C054E" w:rsidRDefault="003C054E">
            <w:pPr>
              <w:pStyle w:val="TableParagraph"/>
              <w:spacing w:before="28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28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3C054E" w:rsidRDefault="003C054E">
            <w:pPr>
              <w:pStyle w:val="TableParagraph"/>
              <w:spacing w:before="27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3C054E" w:rsidRDefault="003C054E">
            <w:pPr>
              <w:pStyle w:val="TableParagraph"/>
              <w:spacing w:before="4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6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3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1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3C054E" w:rsidRDefault="003C054E">
            <w:pPr>
              <w:pStyle w:val="TableParagraph"/>
              <w:spacing w:before="40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23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6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C054E">
        <w:trPr>
          <w:trHeight w:val="297"/>
        </w:trPr>
        <w:tc>
          <w:tcPr>
            <w:tcW w:w="15660" w:type="dxa"/>
            <w:gridSpan w:val="22"/>
            <w:shd w:val="clear" w:color="auto" w:fill="C5D9EF"/>
          </w:tcPr>
          <w:p w:rsidR="003C054E" w:rsidRDefault="00D73313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40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Литературное чтение на </w:t>
            </w:r>
            <w:r>
              <w:rPr>
                <w:spacing w:val="-2"/>
                <w:sz w:val="18"/>
              </w:rPr>
              <w:t>родном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татарском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3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448"/>
        </w:trPr>
        <w:tc>
          <w:tcPr>
            <w:tcW w:w="2208" w:type="dxa"/>
            <w:tcBorders>
              <w:bottom w:val="single" w:sz="8" w:space="0" w:color="000000"/>
            </w:tcBorders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3C054E" w:rsidRDefault="00D73313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  <w:shd w:val="clear" w:color="auto" w:fill="D9D9D9"/>
          </w:tcPr>
          <w:p w:rsidR="003C054E" w:rsidRDefault="003C054E">
            <w:pPr>
              <w:pStyle w:val="TableParagraph"/>
              <w:rPr>
                <w:sz w:val="20"/>
              </w:rPr>
            </w:pPr>
          </w:p>
        </w:tc>
      </w:tr>
      <w:tr w:rsidR="003C054E">
        <w:trPr>
          <w:trHeight w:val="904"/>
        </w:trPr>
        <w:tc>
          <w:tcPr>
            <w:tcW w:w="2208" w:type="dxa"/>
            <w:tcBorders>
              <w:top w:val="single" w:sz="8" w:space="0" w:color="000000"/>
            </w:tcBorders>
          </w:tcPr>
          <w:p w:rsidR="003C054E" w:rsidRDefault="00D73313">
            <w:pPr>
              <w:pStyle w:val="TableParagraph"/>
              <w:spacing w:line="259" w:lineRule="auto"/>
              <w:ind w:left="609" w:hanging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164" w:type="dxa"/>
            <w:gridSpan w:val="5"/>
            <w:tcBorders>
              <w:top w:val="single" w:sz="8" w:space="0" w:color="000000"/>
            </w:tcBorders>
          </w:tcPr>
          <w:p w:rsidR="003C054E" w:rsidRDefault="003C054E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8" w:type="dxa"/>
            <w:gridSpan w:val="5"/>
            <w:tcBorders>
              <w:top w:val="single" w:sz="8" w:space="0" w:color="000000"/>
            </w:tcBorders>
          </w:tcPr>
          <w:p w:rsidR="003C054E" w:rsidRDefault="003C054E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201" w:type="dxa"/>
            <w:gridSpan w:val="5"/>
            <w:tcBorders>
              <w:top w:val="single" w:sz="8" w:space="0" w:color="000000"/>
            </w:tcBorders>
          </w:tcPr>
          <w:p w:rsidR="003C054E" w:rsidRDefault="003C054E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1" w:type="dxa"/>
            <w:gridSpan w:val="5"/>
            <w:tcBorders>
              <w:top w:val="single" w:sz="8" w:space="0" w:color="000000"/>
            </w:tcBorders>
          </w:tcPr>
          <w:p w:rsidR="003C054E" w:rsidRDefault="003C054E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3C054E" w:rsidRDefault="003C054E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spacing w:before="1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</w:tbl>
    <w:p w:rsidR="003C054E" w:rsidRDefault="003C054E">
      <w:pPr>
        <w:rPr>
          <w:sz w:val="14"/>
        </w:rPr>
        <w:sectPr w:rsidR="003C054E">
          <w:type w:val="continuous"/>
          <w:pgSz w:w="16850" w:h="11920" w:orient="landscape"/>
          <w:pgMar w:top="660" w:right="440" w:bottom="0" w:left="500" w:header="720" w:footer="720" w:gutter="0"/>
          <w:cols w:space="720"/>
        </w:sectPr>
      </w:pPr>
    </w:p>
    <w:p w:rsidR="003C054E" w:rsidRDefault="003C054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2"/>
        <w:gridCol w:w="636"/>
        <w:gridCol w:w="634"/>
        <w:gridCol w:w="634"/>
        <w:gridCol w:w="632"/>
        <w:gridCol w:w="632"/>
        <w:gridCol w:w="636"/>
        <w:gridCol w:w="634"/>
        <w:gridCol w:w="634"/>
        <w:gridCol w:w="632"/>
        <w:gridCol w:w="633"/>
        <w:gridCol w:w="668"/>
        <w:gridCol w:w="634"/>
        <w:gridCol w:w="634"/>
        <w:gridCol w:w="634"/>
        <w:gridCol w:w="634"/>
        <w:gridCol w:w="665"/>
        <w:gridCol w:w="634"/>
        <w:gridCol w:w="718"/>
      </w:tblGrid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97"/>
        </w:trPr>
        <w:tc>
          <w:tcPr>
            <w:tcW w:w="15660" w:type="dxa"/>
            <w:gridSpan w:val="22"/>
            <w:shd w:val="clear" w:color="auto" w:fill="C5D9EF"/>
          </w:tcPr>
          <w:p w:rsidR="003C054E" w:rsidRDefault="00D7331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40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Литературное чтение на </w:t>
            </w:r>
            <w:r>
              <w:rPr>
                <w:spacing w:val="-2"/>
                <w:sz w:val="18"/>
              </w:rPr>
              <w:t>родном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татарском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4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1" w:lineRule="exact"/>
              <w:ind w:left="37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38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177" w:lineRule="exact"/>
              <w:ind w:left="2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177" w:lineRule="exact"/>
              <w:ind w:left="38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2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3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ИЗО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3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97"/>
        </w:trPr>
        <w:tc>
          <w:tcPr>
            <w:tcW w:w="15660" w:type="dxa"/>
            <w:gridSpan w:val="22"/>
            <w:shd w:val="clear" w:color="auto" w:fill="C5D9EF"/>
          </w:tcPr>
          <w:p w:rsidR="003C054E" w:rsidRDefault="00D73313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40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 w:right="639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1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1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1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157" w:lineRule="exact"/>
              <w:ind w:left="27" w:righ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157" w:lineRule="exact"/>
              <w:ind w:left="38" w:right="4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ИЗО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99"/>
        </w:trPr>
        <w:tc>
          <w:tcPr>
            <w:tcW w:w="15660" w:type="dxa"/>
            <w:gridSpan w:val="22"/>
            <w:shd w:val="clear" w:color="auto" w:fill="C5D9EF"/>
          </w:tcPr>
          <w:p w:rsidR="003C054E" w:rsidRDefault="00D73313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3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40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  <w:p w:rsidR="003C054E" w:rsidRDefault="00D73313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4" w:lineRule="exact"/>
              <w:ind w:left="3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4" w:lineRule="exact"/>
              <w:ind w:left="4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4" w:lineRule="exact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4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ИЗО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5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2"/>
        </w:trPr>
        <w:tc>
          <w:tcPr>
            <w:tcW w:w="220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3C054E" w:rsidRDefault="003C054E">
      <w:pPr>
        <w:spacing w:line="202" w:lineRule="exact"/>
        <w:jc w:val="center"/>
        <w:rPr>
          <w:sz w:val="18"/>
        </w:rPr>
        <w:sectPr w:rsidR="003C054E">
          <w:pgSz w:w="16850" w:h="11920" w:orient="landscape"/>
          <w:pgMar w:top="660" w:right="440" w:bottom="280" w:left="500" w:header="720" w:footer="720" w:gutter="0"/>
          <w:cols w:space="720"/>
        </w:sectPr>
      </w:pPr>
    </w:p>
    <w:p w:rsidR="003C054E" w:rsidRDefault="00D73313">
      <w:pPr>
        <w:spacing w:before="72" w:after="4"/>
        <w:ind w:left="3768" w:right="378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7"/>
        <w:gridCol w:w="631"/>
        <w:gridCol w:w="631"/>
        <w:gridCol w:w="629"/>
        <w:gridCol w:w="634"/>
        <w:gridCol w:w="636"/>
        <w:gridCol w:w="634"/>
        <w:gridCol w:w="632"/>
        <w:gridCol w:w="632"/>
        <w:gridCol w:w="635"/>
        <w:gridCol w:w="666"/>
        <w:gridCol w:w="632"/>
        <w:gridCol w:w="634"/>
        <w:gridCol w:w="632"/>
        <w:gridCol w:w="632"/>
        <w:gridCol w:w="668"/>
        <w:gridCol w:w="630"/>
        <w:gridCol w:w="721"/>
      </w:tblGrid>
      <w:tr w:rsidR="003C054E">
        <w:trPr>
          <w:trHeight w:val="743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56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proofErr w:type="gramStart"/>
            <w:r>
              <w:rPr>
                <w:b/>
                <w:spacing w:val="-2"/>
                <w:sz w:val="20"/>
              </w:rPr>
              <w:t>оценочной</w:t>
            </w:r>
            <w:proofErr w:type="gramEnd"/>
          </w:p>
          <w:p w:rsidR="003C054E" w:rsidRDefault="00D73313">
            <w:pPr>
              <w:pStyle w:val="TableParagraph"/>
              <w:spacing w:before="2" w:line="229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87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7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1" w:type="dxa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3478"/>
        </w:trPr>
        <w:tc>
          <w:tcPr>
            <w:tcW w:w="220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3C054E" w:rsidRDefault="003C054E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3C054E" w:rsidRDefault="003C054E">
            <w:pPr>
              <w:pStyle w:val="TableParagraph"/>
              <w:spacing w:before="20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C054E" w:rsidRDefault="003C054E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3C054E" w:rsidRDefault="003C054E">
            <w:pPr>
              <w:pStyle w:val="TableParagraph"/>
              <w:spacing w:before="3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инициативе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19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3C054E" w:rsidRDefault="003C054E">
            <w:pPr>
              <w:pStyle w:val="TableParagraph"/>
              <w:spacing w:before="2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C054E" w:rsidRDefault="003C054E">
            <w:pPr>
              <w:pStyle w:val="TableParagraph"/>
              <w:spacing w:before="19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инициативе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2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3C054E" w:rsidRDefault="003C054E">
            <w:pPr>
              <w:pStyle w:val="TableParagraph"/>
              <w:spacing w:before="20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3C054E" w:rsidRDefault="003C054E">
            <w:pPr>
              <w:pStyle w:val="TableParagraph"/>
              <w:spacing w:before="35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инициативе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17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3C054E" w:rsidRDefault="003C054E">
            <w:pPr>
              <w:pStyle w:val="TableParagraph"/>
              <w:spacing w:before="19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3C054E" w:rsidRDefault="003C054E">
            <w:pPr>
              <w:pStyle w:val="TableParagraph"/>
              <w:spacing w:before="34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инициативе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6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2024-2025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</w:tr>
      <w:tr w:rsidR="003C054E">
        <w:trPr>
          <w:trHeight w:val="297"/>
        </w:trPr>
        <w:tc>
          <w:tcPr>
            <w:tcW w:w="15666" w:type="dxa"/>
            <w:gridSpan w:val="22"/>
            <w:shd w:val="clear" w:color="auto" w:fill="E3B8B7"/>
          </w:tcPr>
          <w:p w:rsidR="003C054E" w:rsidRDefault="00D73313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left="3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0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405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 w:right="63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left="3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5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0" w:lineRule="exact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179" w:lineRule="exact"/>
              <w:ind w:left="37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179" w:lineRule="exact"/>
              <w:ind w:left="18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4" w:lineRule="exact"/>
              <w:ind w:left="3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4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4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ИЗО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97"/>
        </w:trPr>
        <w:tc>
          <w:tcPr>
            <w:tcW w:w="15666" w:type="dxa"/>
            <w:gridSpan w:val="22"/>
            <w:shd w:val="clear" w:color="auto" w:fill="E3B8B7"/>
          </w:tcPr>
          <w:p w:rsidR="003C054E" w:rsidRDefault="00D7331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left="3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44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40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 w:right="63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1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1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1" w:lineRule="exact"/>
              <w:ind w:left="3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0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left="3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3C054E" w:rsidRDefault="003C054E">
      <w:pPr>
        <w:spacing w:line="202" w:lineRule="exact"/>
        <w:jc w:val="center"/>
        <w:rPr>
          <w:sz w:val="18"/>
        </w:rPr>
        <w:sectPr w:rsidR="003C054E">
          <w:pgSz w:w="16850" w:h="11920" w:orient="landscape"/>
          <w:pgMar w:top="1260" w:right="440" w:bottom="280" w:left="500" w:header="720" w:footer="720" w:gutter="0"/>
          <w:cols w:space="720"/>
        </w:sectPr>
      </w:pPr>
    </w:p>
    <w:p w:rsidR="003C054E" w:rsidRDefault="003C054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58"/>
        <w:gridCol w:w="451"/>
        <w:gridCol w:w="631"/>
        <w:gridCol w:w="629"/>
        <w:gridCol w:w="669"/>
        <w:gridCol w:w="631"/>
        <w:gridCol w:w="631"/>
        <w:gridCol w:w="629"/>
        <w:gridCol w:w="634"/>
        <w:gridCol w:w="636"/>
        <w:gridCol w:w="634"/>
        <w:gridCol w:w="632"/>
        <w:gridCol w:w="632"/>
        <w:gridCol w:w="635"/>
        <w:gridCol w:w="663"/>
        <w:gridCol w:w="632"/>
        <w:gridCol w:w="634"/>
        <w:gridCol w:w="632"/>
        <w:gridCol w:w="632"/>
        <w:gridCol w:w="668"/>
        <w:gridCol w:w="632"/>
        <w:gridCol w:w="718"/>
      </w:tblGrid>
      <w:tr w:rsidR="003C054E">
        <w:trPr>
          <w:trHeight w:val="621"/>
        </w:trPr>
        <w:tc>
          <w:tcPr>
            <w:tcW w:w="2218" w:type="dxa"/>
          </w:tcPr>
          <w:p w:rsidR="003C054E" w:rsidRDefault="00D73313">
            <w:pPr>
              <w:pStyle w:val="TableParagraph"/>
              <w:ind w:right="1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Период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проведения </w:t>
            </w:r>
            <w:proofErr w:type="gramStart"/>
            <w:r>
              <w:rPr>
                <w:b/>
                <w:spacing w:val="-2"/>
                <w:sz w:val="18"/>
              </w:rPr>
              <w:t>оценочной</w:t>
            </w:r>
            <w:proofErr w:type="gramEnd"/>
          </w:p>
          <w:p w:rsidR="003C054E" w:rsidRDefault="00D73313">
            <w:pPr>
              <w:pStyle w:val="TableParagraph"/>
              <w:spacing w:line="188" w:lineRule="exact"/>
              <w:ind w:left="70" w:right="1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процедуры</w:t>
            </w:r>
          </w:p>
        </w:tc>
        <w:tc>
          <w:tcPr>
            <w:tcW w:w="3169" w:type="dxa"/>
            <w:gridSpan w:val="6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6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Октябрь</w:t>
            </w:r>
          </w:p>
        </w:tc>
        <w:tc>
          <w:tcPr>
            <w:tcW w:w="3194" w:type="dxa"/>
            <w:gridSpan w:val="5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Ноябрь</w:t>
            </w:r>
          </w:p>
        </w:tc>
        <w:tc>
          <w:tcPr>
            <w:tcW w:w="3198" w:type="dxa"/>
            <w:gridSpan w:val="5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Декабрь</w:t>
            </w:r>
          </w:p>
        </w:tc>
        <w:tc>
          <w:tcPr>
            <w:tcW w:w="718" w:type="dxa"/>
          </w:tcPr>
          <w:p w:rsidR="003C054E" w:rsidRDefault="003C054E">
            <w:pPr>
              <w:pStyle w:val="TableParagraph"/>
              <w:spacing w:before="1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5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5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Pr="0054041D" w:rsidRDefault="003C054E">
            <w:pPr>
              <w:pStyle w:val="TableParagraph"/>
              <w:rPr>
                <w:sz w:val="14"/>
                <w:lang w:val="en-US"/>
              </w:rPr>
            </w:pPr>
            <w:bookmarkStart w:id="0" w:name="_GoBack"/>
            <w:bookmarkEnd w:id="0"/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3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ИЗО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3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3" w:lineRule="exact"/>
              <w:ind w:right="2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right="2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97"/>
        </w:trPr>
        <w:tc>
          <w:tcPr>
            <w:tcW w:w="15661" w:type="dxa"/>
            <w:gridSpan w:val="23"/>
            <w:shd w:val="clear" w:color="auto" w:fill="E3B8B7"/>
          </w:tcPr>
          <w:p w:rsidR="003C054E" w:rsidRDefault="00D73313">
            <w:pPr>
              <w:pStyle w:val="TableParagraph"/>
              <w:spacing w:before="3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D73313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0" w:lineRule="exact"/>
              <w:ind w:left="25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чув</w:t>
            </w:r>
            <w:proofErr w:type="spellEnd"/>
            <w:r>
              <w:rPr>
                <w:spacing w:val="-2"/>
                <w:sz w:val="18"/>
              </w:rPr>
              <w:t>.)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0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0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3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5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178" w:lineRule="exact"/>
              <w:ind w:right="28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178" w:lineRule="exact"/>
              <w:ind w:right="26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8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0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3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157" w:lineRule="exact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157" w:lineRule="exact"/>
              <w:ind w:right="27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157" w:lineRule="exact"/>
              <w:ind w:left="25" w:righ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25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376" w:type="dxa"/>
            <w:gridSpan w:val="2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5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97"/>
        </w:trPr>
        <w:tc>
          <w:tcPr>
            <w:tcW w:w="15661" w:type="dxa"/>
            <w:gridSpan w:val="23"/>
            <w:shd w:val="clear" w:color="auto" w:fill="E3B8B7"/>
          </w:tcPr>
          <w:p w:rsidR="003C054E" w:rsidRDefault="00D73313">
            <w:pPr>
              <w:pStyle w:val="TableParagraph"/>
              <w:spacing w:before="3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3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3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 w:rsidR="009536B6">
              <w:rPr>
                <w:spacing w:val="-2"/>
                <w:sz w:val="18"/>
              </w:rPr>
              <w:t>(тат</w:t>
            </w:r>
            <w:r>
              <w:rPr>
                <w:spacing w:val="-2"/>
                <w:sz w:val="18"/>
              </w:rPr>
              <w:t>.)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0" w:lineRule="exact"/>
              <w:ind w:right="2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right="2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3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3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3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5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157" w:lineRule="exact"/>
              <w:ind w:left="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157" w:lineRule="exact"/>
              <w:ind w:lef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18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09" w:type="dxa"/>
            <w:gridSpan w:val="2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3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3C054E" w:rsidRDefault="00D73313">
            <w:pPr>
              <w:pStyle w:val="TableParagraph"/>
              <w:spacing w:line="202" w:lineRule="exact"/>
              <w:ind w:right="2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3C054E" w:rsidRDefault="003C054E">
      <w:pPr>
        <w:spacing w:line="202" w:lineRule="exact"/>
        <w:jc w:val="center"/>
        <w:rPr>
          <w:sz w:val="18"/>
        </w:rPr>
        <w:sectPr w:rsidR="003C054E">
          <w:pgSz w:w="16850" w:h="11920" w:orient="landscape"/>
          <w:pgMar w:top="660" w:right="440" w:bottom="280" w:left="500" w:header="720" w:footer="720" w:gutter="0"/>
          <w:cols w:space="720"/>
        </w:sectPr>
      </w:pPr>
    </w:p>
    <w:p w:rsidR="003C054E" w:rsidRDefault="003C054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619"/>
        <w:gridCol w:w="633"/>
        <w:gridCol w:w="629"/>
        <w:gridCol w:w="669"/>
        <w:gridCol w:w="631"/>
        <w:gridCol w:w="633"/>
        <w:gridCol w:w="628"/>
        <w:gridCol w:w="636"/>
        <w:gridCol w:w="636"/>
        <w:gridCol w:w="636"/>
        <w:gridCol w:w="631"/>
        <w:gridCol w:w="631"/>
        <w:gridCol w:w="634"/>
        <w:gridCol w:w="667"/>
        <w:gridCol w:w="631"/>
        <w:gridCol w:w="633"/>
        <w:gridCol w:w="633"/>
        <w:gridCol w:w="630"/>
        <w:gridCol w:w="666"/>
        <w:gridCol w:w="632"/>
        <w:gridCol w:w="716"/>
      </w:tblGrid>
      <w:tr w:rsidR="003C054E">
        <w:trPr>
          <w:trHeight w:val="90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59" w:lineRule="auto"/>
              <w:ind w:left="604" w:hanging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181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4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6" w:type="dxa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3" w:lineRule="exact"/>
              <w:ind w:left="2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3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5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3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300"/>
        </w:trPr>
        <w:tc>
          <w:tcPr>
            <w:tcW w:w="15665" w:type="dxa"/>
            <w:gridSpan w:val="22"/>
            <w:shd w:val="clear" w:color="auto" w:fill="E3B8B7"/>
          </w:tcPr>
          <w:p w:rsidR="003C054E" w:rsidRDefault="00D7331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3C054E">
        <w:trPr>
          <w:trHeight w:val="220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0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6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405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  <w:p w:rsidR="003C054E" w:rsidRDefault="00D73313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3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3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446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C054E" w:rsidRDefault="00D73313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23" w:lineRule="exact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2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5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0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3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2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5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202" w:lineRule="exact"/>
              <w:ind w:left="2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D73313">
            <w:pPr>
              <w:pStyle w:val="TableParagraph"/>
              <w:spacing w:line="200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D73313">
            <w:pPr>
              <w:pStyle w:val="TableParagraph"/>
              <w:spacing w:line="200" w:lineRule="exact"/>
              <w:ind w:left="36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36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4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3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C054E" w:rsidRDefault="00D73313">
            <w:pPr>
              <w:pStyle w:val="TableParagraph"/>
              <w:spacing w:line="202" w:lineRule="exact"/>
              <w:ind w:left="2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211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C054E" w:rsidRDefault="00D73313">
            <w:pPr>
              <w:pStyle w:val="TableParagraph"/>
              <w:spacing w:line="178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3C054E" w:rsidRDefault="00D73313">
            <w:pPr>
              <w:pStyle w:val="TableParagraph"/>
              <w:spacing w:line="178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3C054E" w:rsidRDefault="00D73313">
            <w:pPr>
              <w:pStyle w:val="TableParagraph"/>
              <w:spacing w:line="178" w:lineRule="exact"/>
              <w:ind w:left="42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:rsidR="003C054E" w:rsidRDefault="003C054E">
      <w:pPr>
        <w:spacing w:line="178" w:lineRule="exact"/>
        <w:jc w:val="center"/>
        <w:rPr>
          <w:sz w:val="16"/>
        </w:rPr>
        <w:sectPr w:rsidR="003C054E">
          <w:pgSz w:w="16850" w:h="11920" w:orient="landscape"/>
          <w:pgMar w:top="660" w:right="440" w:bottom="280" w:left="500" w:header="720" w:footer="720" w:gutter="0"/>
          <w:cols w:space="720"/>
        </w:sectPr>
      </w:pPr>
    </w:p>
    <w:p w:rsidR="003C054E" w:rsidRDefault="00D73313">
      <w:pPr>
        <w:spacing w:before="72"/>
        <w:ind w:left="3768" w:right="378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ОБЩЕЕ </w:t>
      </w:r>
      <w:r>
        <w:rPr>
          <w:b/>
          <w:i/>
          <w:spacing w:val="-2"/>
          <w:sz w:val="24"/>
        </w:rPr>
        <w:t>ОБРАЗОВАНИЕ</w:t>
      </w:r>
    </w:p>
    <w:p w:rsidR="003C054E" w:rsidRDefault="003C054E">
      <w:pPr>
        <w:spacing w:before="136"/>
        <w:rPr>
          <w:b/>
          <w:i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2"/>
        <w:gridCol w:w="624"/>
        <w:gridCol w:w="620"/>
        <w:gridCol w:w="658"/>
        <w:gridCol w:w="488"/>
        <w:gridCol w:w="627"/>
        <w:gridCol w:w="625"/>
        <w:gridCol w:w="628"/>
        <w:gridCol w:w="632"/>
        <w:gridCol w:w="478"/>
        <w:gridCol w:w="627"/>
        <w:gridCol w:w="625"/>
        <w:gridCol w:w="626"/>
        <w:gridCol w:w="664"/>
        <w:gridCol w:w="561"/>
        <w:gridCol w:w="645"/>
        <w:gridCol w:w="626"/>
        <w:gridCol w:w="655"/>
        <w:gridCol w:w="664"/>
        <w:gridCol w:w="626"/>
        <w:gridCol w:w="722"/>
      </w:tblGrid>
      <w:tr w:rsidR="003C054E">
        <w:trPr>
          <w:trHeight w:val="901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59" w:lineRule="auto"/>
              <w:ind w:left="587" w:hanging="3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012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90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03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16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2" w:type="dxa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5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3478"/>
        </w:trPr>
        <w:tc>
          <w:tcPr>
            <w:tcW w:w="216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3C054E" w:rsidRDefault="003C054E">
            <w:pPr>
              <w:pStyle w:val="TableParagraph"/>
              <w:spacing w:before="24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3C054E" w:rsidRDefault="003C054E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3C054E" w:rsidRDefault="003C054E">
            <w:pPr>
              <w:pStyle w:val="TableParagraph"/>
              <w:spacing w:before="4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инициативе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3C054E" w:rsidRDefault="00D73313">
            <w:pPr>
              <w:pStyle w:val="TableParagraph"/>
              <w:spacing w:before="176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3C054E" w:rsidRDefault="003C054E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3C054E" w:rsidRDefault="003C054E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C054E" w:rsidRDefault="003C054E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3C054E" w:rsidRDefault="003C054E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инициативе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3C054E" w:rsidRDefault="00D73313">
            <w:pPr>
              <w:pStyle w:val="TableParagraph"/>
              <w:spacing w:before="157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3C054E" w:rsidRDefault="003C054E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3C054E" w:rsidRDefault="003C054E">
            <w:pPr>
              <w:pStyle w:val="TableParagraph"/>
              <w:spacing w:before="2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C054E" w:rsidRDefault="003C054E">
            <w:pPr>
              <w:pStyle w:val="TableParagraph"/>
              <w:spacing w:before="20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3C054E" w:rsidRDefault="003C054E">
            <w:pPr>
              <w:pStyle w:val="TableParagraph"/>
              <w:spacing w:before="21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инициативе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561" w:type="dxa"/>
            <w:shd w:val="clear" w:color="auto" w:fill="D9D9D9"/>
            <w:textDirection w:val="btLr"/>
          </w:tcPr>
          <w:p w:rsidR="003C054E" w:rsidRDefault="00D73313">
            <w:pPr>
              <w:pStyle w:val="TableParagraph"/>
              <w:spacing w:before="195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45" w:type="dxa"/>
            <w:textDirection w:val="btLr"/>
          </w:tcPr>
          <w:p w:rsidR="003C054E" w:rsidRDefault="003C054E">
            <w:pPr>
              <w:pStyle w:val="TableParagraph"/>
              <w:spacing w:before="22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C054E" w:rsidRDefault="003C054E">
            <w:pPr>
              <w:pStyle w:val="TableParagraph"/>
              <w:spacing w:before="20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55" w:type="dxa"/>
            <w:textDirection w:val="btLr"/>
          </w:tcPr>
          <w:p w:rsidR="003C054E" w:rsidRDefault="003C054E">
            <w:pPr>
              <w:pStyle w:val="TableParagraph"/>
              <w:spacing w:before="19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3C054E" w:rsidRDefault="003C054E">
            <w:pPr>
              <w:pStyle w:val="TableParagraph"/>
              <w:spacing w:before="12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инициативе </w:t>
            </w:r>
            <w:r>
              <w:rPr>
                <w:spacing w:val="-5"/>
                <w:sz w:val="18"/>
              </w:rPr>
              <w:t>ОО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22" w:type="dxa"/>
            <w:shd w:val="clear" w:color="auto" w:fill="D9D9D9"/>
            <w:textDirection w:val="btLr"/>
          </w:tcPr>
          <w:p w:rsidR="003C054E" w:rsidRDefault="003C054E">
            <w:pPr>
              <w:pStyle w:val="TableParagraph"/>
              <w:spacing w:before="35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2024-2025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3C054E">
        <w:trPr>
          <w:trHeight w:val="297"/>
        </w:trPr>
        <w:tc>
          <w:tcPr>
            <w:tcW w:w="15206" w:type="dxa"/>
            <w:gridSpan w:val="22"/>
            <w:shd w:val="clear" w:color="auto" w:fill="B6DDE8"/>
          </w:tcPr>
          <w:p w:rsidR="003C054E" w:rsidRDefault="00D73313">
            <w:pPr>
              <w:pStyle w:val="TableParagraph"/>
              <w:spacing w:line="273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 w:rsidR="009536B6">
              <w:rPr>
                <w:spacing w:val="-2"/>
                <w:sz w:val="18"/>
              </w:rPr>
              <w:t>(тат</w:t>
            </w:r>
            <w:r>
              <w:rPr>
                <w:spacing w:val="-2"/>
                <w:sz w:val="18"/>
              </w:rPr>
              <w:t>.)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3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4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3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669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59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начала математического</w:t>
            </w:r>
          </w:p>
          <w:p w:rsidR="003C054E" w:rsidRDefault="00D73313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анализа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8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3" w:lineRule="exact"/>
              <w:ind w:left="3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446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C054E" w:rsidRDefault="00D73313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5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0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D73313">
            <w:pPr>
              <w:pStyle w:val="TableParagraph"/>
              <w:spacing w:line="202" w:lineRule="exact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157" w:lineRule="exact"/>
              <w:ind w:left="3" w:righ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157" w:lineRule="exact"/>
              <w:ind w:right="3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1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1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D73313">
            <w:pPr>
              <w:pStyle w:val="TableParagraph"/>
              <w:spacing w:line="202" w:lineRule="exact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0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3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D73313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0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0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D73313">
            <w:pPr>
              <w:pStyle w:val="TableParagraph"/>
              <w:spacing w:line="202" w:lineRule="exact"/>
              <w:ind w:left="32" w:righ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3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6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Индивидуальный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  <w:proofErr w:type="gramEnd"/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</w:tbl>
    <w:p w:rsidR="003C054E" w:rsidRDefault="003C054E">
      <w:pPr>
        <w:rPr>
          <w:sz w:val="14"/>
        </w:rPr>
        <w:sectPr w:rsidR="003C054E">
          <w:pgSz w:w="16850" w:h="11920" w:orient="landscape"/>
          <w:pgMar w:top="1260" w:right="440" w:bottom="0" w:left="500" w:header="720" w:footer="720" w:gutter="0"/>
          <w:cols w:space="720"/>
        </w:sectPr>
      </w:pPr>
    </w:p>
    <w:p w:rsidR="003C054E" w:rsidRDefault="003C054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15"/>
        <w:gridCol w:w="622"/>
        <w:gridCol w:w="623"/>
        <w:gridCol w:w="656"/>
        <w:gridCol w:w="500"/>
        <w:gridCol w:w="625"/>
        <w:gridCol w:w="627"/>
        <w:gridCol w:w="627"/>
        <w:gridCol w:w="629"/>
        <w:gridCol w:w="478"/>
        <w:gridCol w:w="627"/>
        <w:gridCol w:w="625"/>
        <w:gridCol w:w="628"/>
        <w:gridCol w:w="663"/>
        <w:gridCol w:w="560"/>
        <w:gridCol w:w="622"/>
        <w:gridCol w:w="620"/>
        <w:gridCol w:w="676"/>
        <w:gridCol w:w="664"/>
        <w:gridCol w:w="626"/>
        <w:gridCol w:w="720"/>
      </w:tblGrid>
      <w:tr w:rsidR="003C054E">
        <w:trPr>
          <w:trHeight w:val="90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59" w:lineRule="auto"/>
              <w:ind w:left="587" w:hanging="3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016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86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03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8" w:type="dxa"/>
            <w:gridSpan w:val="5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0" w:type="dxa"/>
          </w:tcPr>
          <w:p w:rsidR="003C054E" w:rsidRDefault="003C054E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3C054E" w:rsidRDefault="00D73313">
            <w:pPr>
              <w:pStyle w:val="TableParagraph"/>
              <w:ind w:left="5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C054E">
        <w:trPr>
          <w:trHeight w:val="297"/>
        </w:trPr>
        <w:tc>
          <w:tcPr>
            <w:tcW w:w="15196" w:type="dxa"/>
            <w:gridSpan w:val="22"/>
            <w:shd w:val="clear" w:color="auto" w:fill="B6DDE8"/>
          </w:tcPr>
          <w:p w:rsidR="003C054E" w:rsidRDefault="00D73313">
            <w:pPr>
              <w:pStyle w:val="TableParagraph"/>
              <w:spacing w:line="273" w:lineRule="exact"/>
              <w:ind w:left="-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3" w:lineRule="exact"/>
              <w:ind w:left="25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0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7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40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 w:right="594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</w:tr>
      <w:tr w:rsidR="003C054E">
        <w:trPr>
          <w:trHeight w:val="224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 w:rsidR="009536B6">
              <w:rPr>
                <w:spacing w:val="-2"/>
                <w:sz w:val="18"/>
              </w:rPr>
              <w:t>татарский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D73313">
            <w:pPr>
              <w:pStyle w:val="TableParagraph"/>
              <w:spacing w:line="201" w:lineRule="exact"/>
              <w:ind w:left="1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1" w:lineRule="exact"/>
              <w:ind w:left="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177" w:lineRule="exact"/>
              <w:ind w:left="5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3C054E">
        <w:trPr>
          <w:trHeight w:val="23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(англ.)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11" w:lineRule="exact"/>
              <w:ind w:left="25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3C054E" w:rsidRDefault="00D73313">
            <w:pPr>
              <w:pStyle w:val="TableParagraph"/>
              <w:spacing w:line="211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11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C054E">
        <w:trPr>
          <w:trHeight w:val="669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начала математического</w:t>
            </w:r>
          </w:p>
          <w:p w:rsidR="003C054E" w:rsidRDefault="00D73313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анализа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25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0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3C054E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C054E" w:rsidRDefault="00D73313">
            <w:pPr>
              <w:pStyle w:val="TableParagraph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448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C054E" w:rsidRDefault="00D73313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7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0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D73313">
            <w:pPr>
              <w:pStyle w:val="TableParagraph"/>
              <w:spacing w:line="202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7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D73313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D73313">
            <w:pPr>
              <w:pStyle w:val="TableParagraph"/>
              <w:spacing w:line="202" w:lineRule="exact"/>
              <w:ind w:left="25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3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D7331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3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D73313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3" w:lineRule="exact"/>
              <w:ind w:left="13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D73313">
            <w:pPr>
              <w:pStyle w:val="TableParagraph"/>
              <w:spacing w:line="202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7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D73313">
            <w:pPr>
              <w:pStyle w:val="TableParagraph"/>
              <w:spacing w:line="202" w:lineRule="exact"/>
              <w:ind w:left="27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22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1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C054E">
        <w:trPr>
          <w:trHeight w:val="225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6"/>
              </w:rPr>
            </w:pPr>
          </w:p>
        </w:tc>
      </w:tr>
      <w:tr w:rsidR="003C054E">
        <w:trPr>
          <w:trHeight w:val="222"/>
        </w:trPr>
        <w:tc>
          <w:tcPr>
            <w:tcW w:w="2163" w:type="dxa"/>
          </w:tcPr>
          <w:p w:rsidR="003C054E" w:rsidRDefault="00D73313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C054E" w:rsidRDefault="00D73313">
            <w:pPr>
              <w:pStyle w:val="TableParagraph"/>
              <w:spacing w:line="202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7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3C054E" w:rsidRDefault="003C054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3C054E" w:rsidRDefault="00D73313">
            <w:pPr>
              <w:pStyle w:val="TableParagraph"/>
              <w:spacing w:line="202" w:lineRule="exact"/>
              <w:ind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D73313" w:rsidRDefault="00D73313"/>
    <w:sectPr w:rsidR="00D73313">
      <w:pgSz w:w="16850" w:h="11920" w:orient="landscape"/>
      <w:pgMar w:top="6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54E"/>
    <w:rsid w:val="003C054E"/>
    <w:rsid w:val="0054041D"/>
    <w:rsid w:val="009536B6"/>
    <w:rsid w:val="00D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Гузелия Галимзяновна</cp:lastModifiedBy>
  <cp:revision>2</cp:revision>
  <dcterms:created xsi:type="dcterms:W3CDTF">2024-11-27T10:58:00Z</dcterms:created>
  <dcterms:modified xsi:type="dcterms:W3CDTF">2024-11-27T10:58:00Z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2010</vt:lpwstr>
  </property>
</Properties>
</file>