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DA" w:rsidRPr="007D7F1C" w:rsidRDefault="00B02A42" w:rsidP="007D7F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7F1C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Консультация учителя-логопеда </w:t>
      </w:r>
      <w:r w:rsidR="007D7F1C" w:rsidRPr="007D7F1C">
        <w:rPr>
          <w:rFonts w:ascii="Times New Roman" w:hAnsi="Times New Roman" w:cs="Times New Roman"/>
          <w:b/>
          <w:sz w:val="28"/>
          <w:szCs w:val="28"/>
          <w:u w:val="single"/>
        </w:rPr>
        <w:t>для воспитателей «Играя, лечим. Дыхательная гимнастика»</w:t>
      </w:r>
    </w:p>
    <w:p w:rsidR="0060388A" w:rsidRPr="00B02A42" w:rsidRDefault="00B02A42" w:rsidP="007D7F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02A42">
        <w:rPr>
          <w:rFonts w:ascii="Times New Roman" w:hAnsi="Times New Roman" w:cs="Times New Roman"/>
          <w:sz w:val="28"/>
          <w:szCs w:val="28"/>
        </w:rPr>
        <w:t>Дыхательная гимнастика» Дышать надо через нос. Казалось бы, нет правила проще этого. Но при обслед</w:t>
      </w:r>
      <w:r w:rsidR="007D7F1C">
        <w:rPr>
          <w:rFonts w:ascii="Times New Roman" w:hAnsi="Times New Roman" w:cs="Times New Roman"/>
          <w:sz w:val="28"/>
          <w:szCs w:val="28"/>
        </w:rPr>
        <w:t>овании</w:t>
      </w:r>
      <w:r w:rsidRPr="00B02A42">
        <w:rPr>
          <w:rFonts w:ascii="Times New Roman" w:hAnsi="Times New Roman" w:cs="Times New Roman"/>
          <w:sz w:val="28"/>
          <w:szCs w:val="28"/>
        </w:rPr>
        <w:t xml:space="preserve"> выявляется, что более чем у половины обследуемых детей нарушено носовое дыхание (аденоиды, хронический ринит, вазомоторный ринит, гипертрофия нёбных миндалин. Установлена связь между способом дыхания и успехами обучения. От того правильно ли дышит ребенок, или нет, зависит его физическое и интеллектуальное развитие. На дефекты дыхания, к сожалению, родители не всегда обращают должного внимания. Отчасти это понятно: они и не очень заметны в общем состоянии ребенка. Но даже «неисправность»</w:t>
      </w:r>
      <w:r w:rsidR="007D7F1C">
        <w:rPr>
          <w:rFonts w:ascii="Times New Roman" w:hAnsi="Times New Roman" w:cs="Times New Roman"/>
          <w:sz w:val="28"/>
          <w:szCs w:val="28"/>
        </w:rPr>
        <w:t xml:space="preserve"> </w:t>
      </w:r>
      <w:r w:rsidRPr="00B02A42">
        <w:rPr>
          <w:rFonts w:ascii="Times New Roman" w:hAnsi="Times New Roman" w:cs="Times New Roman"/>
          <w:sz w:val="28"/>
          <w:szCs w:val="28"/>
        </w:rPr>
        <w:t xml:space="preserve">носового дыхания вредно отражается на всем организме. Ведь в минуту ребенок делает более 20 вдохов и выдохов! И весь этот воздух должен пройти без каких-либо препятствий через «входные ворота» - нос. Здесь он очищается, согревается, увлажняется и становиться таким, какой нужен организму. Почему вредно дышать через рот? Во-первых, воздуха в легкие попадает значительно меньше, работать будут лишь верхние отделы, значит, организм получит меньше кислорода. Во-вторых, изменяется голос, произношение, речь в целом. Ребенок начинает гнусавить, говорить монотонно. Кроме того, ему становится труднее прожевывать пищу. Обоняние притупляется из-за «плохого носа», пропадает аппетит. Неправильное дыхание сказывается и на зубах: они постепенно искривляются, может возникнуть кариес. И это еще не все. Застаивается жидкость, омывающая мозг, и в ней накапливаются вредные вещества. Поэтому дети, которые неправильно дышат, раздражительны, плаксивы и вялы. Поэтому очень важно научить детей правильному речевому дыханию. Правильное речевое дыхание обеспечивает нормальное звукообразование, создает условия для поддерживания громкости речи, четкого соблюдения пауз, сохранения плавности речи и интонационной выразительности. Поэтому необходимо уделять большое внимание формированию речевого дыхания у детей - как базы для правильного развития не только </w:t>
      </w:r>
      <w:r w:rsidRPr="00B02A42">
        <w:rPr>
          <w:rFonts w:ascii="Times New Roman" w:hAnsi="Times New Roman" w:cs="Times New Roman"/>
          <w:sz w:val="28"/>
          <w:szCs w:val="28"/>
        </w:rPr>
        <w:lastRenderedPageBreak/>
        <w:t>звукопроизношения, но и всей речи в целом. Правильное дыхание в целом улучшает функциональную деятельность всех органов и систем организма. Люди, которые плохо дышат, говорят, кричат и поют не потому, что болеют, а потому, что не умеют правильно дышать. Научиться правильному дыханию можно с помощью дыхательной гимнастики. Дыхательная гимнастика является прекрасным обще укрепляющим средством, а также просто жизненно необходима и предназначена всем людям при следующих патологиях: 1. Неврозы и неврогенные заболевания: -</w:t>
      </w:r>
      <w:proofErr w:type="spellStart"/>
      <w:r w:rsidRPr="00B02A42">
        <w:rPr>
          <w:rFonts w:ascii="Times New Roman" w:hAnsi="Times New Roman" w:cs="Times New Roman"/>
          <w:sz w:val="28"/>
          <w:szCs w:val="28"/>
        </w:rPr>
        <w:t>кардионеврозы</w:t>
      </w:r>
      <w:proofErr w:type="spellEnd"/>
      <w:r w:rsidRPr="00B02A42">
        <w:rPr>
          <w:rFonts w:ascii="Times New Roman" w:hAnsi="Times New Roman" w:cs="Times New Roman"/>
          <w:sz w:val="28"/>
          <w:szCs w:val="28"/>
        </w:rPr>
        <w:t xml:space="preserve">; -гипертония и другие заболевания сердечнососудистой системы; -язвенная болезнь; - снятие нервного напряжения, головокружения, ощущения тяжести в голове; -заикание. 2. Астма и хронические заболевания бронхов и легких. 3. Сахарный диабет и его осложнения. 4. Потеря голоса. 5. Пристрастие к никотину. Дыхательная гимнастика оказывает парадоксальное воздействие на организм человека: -положительно влияет на обменные процессы, играющие важную роль в кровоснабжении, в том числе и в легочной ткани; -способствует восстановлению нарушенных в ходе болезни нервных регуляций со стороны центральной нервной системы; -способствует рассасыванию воспалительных заболеваний, устранению местных застойных явлений; -налаживает нарушенные функции сердечно-сосудистой системы, укрепляет весь аппарат кровообращения; -исправляет развившиеся в процессе заболевания различные деформации грудной клетки и позвоночника; -повышает общую сопротивляемость организма, его тонус, оздоровляет нервно-психическое состояние больного. Правильное дыхание, как уже говорилось, очень важно для развития речи, так как дыхательная система- это энергетическая база для речевой системы. Дыхание влияет на звукопроизношение, артикуляцию и развитие голоса. Дыхательные упражнения помогают выработать диафрагмальное дыхание, а также продолжительность, силу и правильное распределение выдоха. Регулярные занятия дыхательной гимнастикой способствуют воспитанию правильного </w:t>
      </w:r>
      <w:r w:rsidRPr="00B02A42">
        <w:rPr>
          <w:rFonts w:ascii="Times New Roman" w:hAnsi="Times New Roman" w:cs="Times New Roman"/>
          <w:sz w:val="28"/>
          <w:szCs w:val="28"/>
        </w:rPr>
        <w:lastRenderedPageBreak/>
        <w:t>речевого дыхания с удлинённым, постепенным выдохом, что позволяет получить запас воздуха для произнесения различных по длине отрезков.</w:t>
      </w:r>
      <w:bookmarkEnd w:id="0"/>
    </w:p>
    <w:sectPr w:rsidR="0060388A" w:rsidRPr="00B02A42" w:rsidSect="00603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A42"/>
    <w:rsid w:val="000C61B8"/>
    <w:rsid w:val="002D7EDA"/>
    <w:rsid w:val="0060388A"/>
    <w:rsid w:val="007D7F1C"/>
    <w:rsid w:val="00B02A42"/>
    <w:rsid w:val="00CF7818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4708"/>
  <w15:docId w15:val="{F97FEE12-6893-4B12-9CF8-D12F8E7E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9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</cp:lastModifiedBy>
  <cp:revision>2</cp:revision>
  <dcterms:created xsi:type="dcterms:W3CDTF">2024-11-26T08:13:00Z</dcterms:created>
  <dcterms:modified xsi:type="dcterms:W3CDTF">2024-11-26T08:13:00Z</dcterms:modified>
</cp:coreProperties>
</file>