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B" w:rsidRDefault="000D766B" w:rsidP="000D766B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Для размещения на сайтах, СМИ.        </w:t>
      </w:r>
    </w:p>
    <w:p w:rsidR="000378AD" w:rsidRDefault="000378AD" w:rsidP="005C6C7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Курение – не привычка, а властная потребность, которая командует человеком.</w:t>
      </w:r>
    </w:p>
    <w:p w:rsidR="000378AD" w:rsidRDefault="000378AD" w:rsidP="000378AD">
      <w:pPr>
        <w:pStyle w:val="a3"/>
      </w:pPr>
      <w:r>
        <w:t>В течение года именно курение уносит жизнь почти пяти миллионов жителей нашей планеты и в среднем, каждые 6 с</w:t>
      </w:r>
      <w:bookmarkStart w:id="0" w:name="_GoBack"/>
      <w:bookmarkEnd w:id="0"/>
      <w:r>
        <w:t xml:space="preserve">екунд умирает один человек. </w:t>
      </w:r>
    </w:p>
    <w:p w:rsidR="000378AD" w:rsidRDefault="000378AD" w:rsidP="000378AD">
      <w:pPr>
        <w:pStyle w:val="a3"/>
      </w:pPr>
      <w:r>
        <w:rPr>
          <w:b/>
          <w:bCs/>
        </w:rPr>
        <w:t xml:space="preserve">Чем вредно курение? </w:t>
      </w:r>
    </w:p>
    <w:p w:rsidR="000378AD" w:rsidRDefault="000378AD" w:rsidP="000378AD">
      <w:pPr>
        <w:pStyle w:val="a3"/>
      </w:pPr>
      <w:r>
        <w:t xml:space="preserve">По данным экспертов в смоле табачного дыма содержится более 4 000 химических веществ, в том числе более 40 канцерогенов, вызывающих рак и другие злокачественные опухоли, главным образом за счет радиоактивного полония – 210. </w:t>
      </w:r>
    </w:p>
    <w:p w:rsidR="000378AD" w:rsidRDefault="000378AD" w:rsidP="000378AD">
      <w:pPr>
        <w:pStyle w:val="a3"/>
      </w:pPr>
      <w:r>
        <w:t xml:space="preserve">Известны более 25 заболеваний, связанные с длительным </w:t>
      </w:r>
      <w:proofErr w:type="spellStart"/>
      <w:r>
        <w:t>табакокурением</w:t>
      </w:r>
      <w:proofErr w:type="spellEnd"/>
      <w:r>
        <w:t xml:space="preserve">, в том числе: хронический бронхит, эмфизема, рак ротовой полости, глотки, гортани, пищевода, бронхов, легких, инфаркты, инсульты, импотенция, бесплодие. </w:t>
      </w:r>
    </w:p>
    <w:p w:rsidR="000378AD" w:rsidRDefault="000378AD" w:rsidP="000378AD">
      <w:pPr>
        <w:pStyle w:val="a3"/>
      </w:pPr>
      <w:r>
        <w:t>Пассивное курение также вредно, как и активное. Особый вред наносит окружающим пребывание в накуренном помещении. Вдыхание табачного дыма в течение одного часа равносильно для них выкуриванию четырех сигарет</w:t>
      </w:r>
      <w:r>
        <w:rPr>
          <w:b/>
          <w:bCs/>
        </w:rPr>
        <w:t>.</w:t>
      </w:r>
      <w:r>
        <w:t xml:space="preserve"> При пассивном курении во вдыхаемом воздухе содержатся все ингредиенты табачного дыма, только в меньших концентрациях.   Нет безопасных доз и безвредных форм потребления В России курит половина мужчин и десятая часть женщин. </w:t>
      </w:r>
    </w:p>
    <w:p w:rsidR="000378AD" w:rsidRDefault="000378AD" w:rsidP="000378AD">
      <w:pPr>
        <w:pStyle w:val="a3"/>
      </w:pPr>
      <w:r>
        <w:t xml:space="preserve">При бездействии с нашей стороны в мире к 2030 году эпидемия будет ежегодно приводить более чем к 8 миллионам случаев смерти. Особенно опасно пассивное курение </w:t>
      </w:r>
      <w:hyperlink r:id="rId5" w:history="1">
        <w:r>
          <w:rPr>
            <w:rStyle w:val="a5"/>
          </w:rPr>
          <w:t>для детей</w:t>
        </w:r>
      </w:hyperlink>
      <w:r>
        <w:t xml:space="preserve">, влияние </w:t>
      </w:r>
      <w:proofErr w:type="spellStart"/>
      <w:r>
        <w:t>табакокурения</w:t>
      </w:r>
      <w:proofErr w:type="spellEnd"/>
      <w:r>
        <w:t xml:space="preserve"> на неокрепший детский организм может быть разным: такие дети в несколько раз чаще болеют вирусными и простудными заболеваниями, у них увеличен риск развития хронического бронхита и бронхиальной астмы. Также они отстают от сверстников в физическом и психическом развитии, а в будущем могут страдать от сердечно-сосудистых заболеваний или злокачественных новообразований.</w:t>
      </w:r>
      <w:r>
        <w:rPr>
          <w:rStyle w:val="a6"/>
        </w:rPr>
        <w:t> </w:t>
      </w:r>
      <w:r>
        <w:t xml:space="preserve"> </w:t>
      </w:r>
    </w:p>
    <w:p w:rsidR="000378AD" w:rsidRDefault="000378AD" w:rsidP="000378AD">
      <w:pPr>
        <w:pStyle w:val="a3"/>
      </w:pPr>
      <w:r>
        <w:t xml:space="preserve">  </w:t>
      </w:r>
      <w:r>
        <w:rPr>
          <w:rStyle w:val="a6"/>
        </w:rPr>
        <w:t>Бросить курить сложно, но можно!</w:t>
      </w:r>
      <w:r>
        <w:t xml:space="preserve"> </w:t>
      </w:r>
    </w:p>
    <w:p w:rsidR="000378AD" w:rsidRDefault="000378AD" w:rsidP="000378AD">
      <w:pPr>
        <w:pStyle w:val="a3"/>
      </w:pPr>
      <w:r>
        <w:rPr>
          <w:rStyle w:val="a6"/>
        </w:rPr>
        <w:t> </w:t>
      </w:r>
      <w:r>
        <w:t xml:space="preserve"> </w:t>
      </w:r>
      <w:r>
        <w:rPr>
          <w:b/>
          <w:bCs/>
        </w:rPr>
        <w:t xml:space="preserve">Некоторые советы для тех, кто решил </w:t>
      </w:r>
      <w:r>
        <w:rPr>
          <w:b/>
          <w:bCs/>
          <w:u w:val="single"/>
        </w:rPr>
        <w:t>бросить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курить </w:t>
      </w:r>
      <w:r>
        <w:rPr>
          <w:b/>
          <w:bCs/>
        </w:rPr>
        <w:t>самостоятельно:</w:t>
      </w:r>
      <w:r>
        <w:t xml:space="preserve"> </w:t>
      </w:r>
    </w:p>
    <w:p w:rsidR="000378AD" w:rsidRDefault="000378AD" w:rsidP="000378AD">
      <w:pPr>
        <w:pStyle w:val="a3"/>
      </w:pPr>
      <w:r>
        <w:t xml:space="preserve">-Не докуривайте сигарету до конца, оставляйте последнюю треть,  там     находятся самые вредные компоненты табачного дыма;  </w:t>
      </w:r>
    </w:p>
    <w:p w:rsidR="000378AD" w:rsidRDefault="000378AD" w:rsidP="000378AD">
      <w:pPr>
        <w:pStyle w:val="a3"/>
      </w:pPr>
      <w:r>
        <w:t xml:space="preserve">-Не затягивайтесь. При глубоком затягивании до 95% никотина    поступает в кровь;  </w:t>
      </w:r>
    </w:p>
    <w:p w:rsidR="000378AD" w:rsidRDefault="000378AD" w:rsidP="000378AD">
      <w:pPr>
        <w:pStyle w:val="a3"/>
      </w:pPr>
      <w:r>
        <w:t xml:space="preserve">-Старайтесь ежедневно сокращать количество выкуриваемых  сигарет и меньше держите их во рту;   </w:t>
      </w:r>
    </w:p>
    <w:p w:rsidR="000378AD" w:rsidRDefault="000378AD" w:rsidP="000378AD">
      <w:pPr>
        <w:pStyle w:val="a3"/>
      </w:pPr>
      <w:r>
        <w:t xml:space="preserve">-Не курите на пустой </w:t>
      </w:r>
      <w:proofErr w:type="gramStart"/>
      <w:r>
        <w:t>желудок,  тем</w:t>
      </w:r>
      <w:proofErr w:type="gramEnd"/>
      <w:r>
        <w:t xml:space="preserve"> более утром натощак, т.к. продукты сгорания табака, смешиваясь со слюной, поражают слизистую желудка, а попадая в кишечник, сразу же  всасываются  в кров ;по  той же  причине не  следует курить  во  время  еды</w:t>
      </w:r>
    </w:p>
    <w:p w:rsidR="000378AD" w:rsidRDefault="000378AD" w:rsidP="000378AD">
      <w:pPr>
        <w:pStyle w:val="a3"/>
      </w:pPr>
      <w:r>
        <w:t xml:space="preserve">-Каждый день съедайте ложку меда, это очищает организм от  вредных   веществ; </w:t>
      </w:r>
    </w:p>
    <w:p w:rsidR="000378AD" w:rsidRDefault="000378AD" w:rsidP="000378AD">
      <w:pPr>
        <w:pStyle w:val="a3"/>
      </w:pPr>
      <w:r>
        <w:t xml:space="preserve">-Увеличьте уровень физических нагрузок;  </w:t>
      </w:r>
    </w:p>
    <w:p w:rsidR="000378AD" w:rsidRDefault="000378AD" w:rsidP="000378AD">
      <w:pPr>
        <w:pStyle w:val="a3"/>
      </w:pPr>
      <w:r>
        <w:t xml:space="preserve">-Найди себе новое, «бездымное» и полезное занятие. Посещайте те места, где курение запрещено; </w:t>
      </w:r>
    </w:p>
    <w:p w:rsidR="000378AD" w:rsidRDefault="000378AD" w:rsidP="000378AD">
      <w:pPr>
        <w:pStyle w:val="a3"/>
      </w:pPr>
      <w:r>
        <w:lastRenderedPageBreak/>
        <w:t xml:space="preserve">-Найдите партнера по отказу от курения – тогда вы сможете оказывать друг   другу моральную поддержку;  </w:t>
      </w:r>
    </w:p>
    <w:p w:rsidR="000378AD" w:rsidRDefault="000378AD" w:rsidP="000378AD">
      <w:pPr>
        <w:pStyle w:val="a3"/>
      </w:pPr>
      <w:r>
        <w:t xml:space="preserve">-Не делайте отказ от курения самоцелью. </w:t>
      </w:r>
      <w:proofErr w:type="spellStart"/>
      <w:r>
        <w:t>Табакокурение</w:t>
      </w:r>
      <w:proofErr w:type="spellEnd"/>
      <w:r>
        <w:t xml:space="preserve"> – глупая, вредная привычка. Ваша цель – добиться здоровья, силы, красоты, умения управлять настроением и поведением без помощи сигарет!  </w:t>
      </w:r>
    </w:p>
    <w:p w:rsidR="000378AD" w:rsidRDefault="000378AD" w:rsidP="000378AD">
      <w:pPr>
        <w:pStyle w:val="a3"/>
      </w:pPr>
      <w:r>
        <w:t>Пейте больше жидкостей – воду, соки, некрепкий чай с лимоном (витамин   </w:t>
      </w:r>
      <w:proofErr w:type="gramStart"/>
      <w:r>
        <w:t>С  особенно</w:t>
      </w:r>
      <w:proofErr w:type="gramEnd"/>
      <w:r>
        <w:t xml:space="preserve"> нужен тем, кто бросает курить).  Но не пейте крепкий кофе и чай, не ешьте острые и пряные блюда – это обостряет тягу к сигарете. Ешьте больше овощей и кисломолочных продуктов; </w:t>
      </w:r>
    </w:p>
    <w:p w:rsidR="000378AD" w:rsidRDefault="000378AD" w:rsidP="000378AD">
      <w:pPr>
        <w:pStyle w:val="a3"/>
      </w:pPr>
      <w:r>
        <w:t>Никогда не курите за компанию, избегайте ситуаций провоцирующих   курение; </w:t>
      </w:r>
    </w:p>
    <w:p w:rsidR="000378AD" w:rsidRDefault="000378AD" w:rsidP="000378AD">
      <w:pPr>
        <w:pStyle w:val="a3"/>
      </w:pPr>
      <w:r>
        <w:t xml:space="preserve"> Желание закурить приходит волнообразно, поэтому постарайся пережить   такой «приступ»;  </w:t>
      </w:r>
    </w:p>
    <w:p w:rsidR="000378AD" w:rsidRDefault="000378AD" w:rsidP="000378AD">
      <w:pPr>
        <w:pStyle w:val="a3"/>
        <w:rPr>
          <w:rStyle w:val="a6"/>
        </w:rPr>
      </w:pPr>
      <w:r>
        <w:rPr>
          <w:rStyle w:val="a6"/>
        </w:rPr>
        <w:t xml:space="preserve">Положительные последствия отказа от курения: </w:t>
      </w:r>
    </w:p>
    <w:p w:rsidR="000378AD" w:rsidRDefault="000378AD" w:rsidP="000378AD">
      <w:pPr>
        <w:pStyle w:val="a3"/>
      </w:pPr>
      <w:r>
        <w:t>● уменьшается риск выкидышей (у курящих женщин их на треть больше) и бесплодия </w:t>
      </w:r>
      <w:proofErr w:type="gramStart"/>
      <w:r>
        <w:t>   (</w:t>
      </w:r>
      <w:proofErr w:type="gramEnd"/>
      <w:r>
        <w:t>среди курящих оно встречается в 9 раз  чаще</w:t>
      </w:r>
    </w:p>
    <w:p w:rsidR="000378AD" w:rsidRDefault="000378AD" w:rsidP="000378AD">
      <w:pPr>
        <w:pStyle w:val="a3"/>
      </w:pPr>
      <w:r>
        <w:t>улучшение самочувствия и      физического состояния;</w:t>
      </w:r>
    </w:p>
    <w:p w:rsidR="000378AD" w:rsidRDefault="000378AD" w:rsidP="000378AD">
      <w:pPr>
        <w:pStyle w:val="a3"/>
      </w:pPr>
      <w:r>
        <w:t>● уменьшается риск выкидышей (у курящих женщин их на треть больше) и бесплодия </w:t>
      </w:r>
      <w:proofErr w:type="gramStart"/>
      <w:r>
        <w:t>   (</w:t>
      </w:r>
      <w:proofErr w:type="gramEnd"/>
      <w:r>
        <w:t>среди курящих оно встречается в 9</w:t>
      </w:r>
    </w:p>
    <w:p w:rsidR="000378AD" w:rsidRDefault="000378AD" w:rsidP="000378AD">
      <w:pPr>
        <w:pStyle w:val="a3"/>
      </w:pPr>
      <w:r>
        <w:t xml:space="preserve">● через месяц после того, как бросите курить, вы почувствуете истинный вкус еды; </w:t>
      </w:r>
    </w:p>
    <w:p w:rsidR="000378AD" w:rsidRDefault="000378AD" w:rsidP="000378AD">
      <w:pPr>
        <w:pStyle w:val="a3"/>
      </w:pPr>
      <w:r>
        <w:t xml:space="preserve">● после расставания с сигаретой в 10 раз снижается риск язвы   желудка, в 12 раз –  инфаркта миокарда, в 13 раз - стенокардии, в   30 раз - рака легких; </w:t>
      </w:r>
    </w:p>
    <w:p w:rsidR="000378AD" w:rsidRDefault="000378AD" w:rsidP="000378AD">
      <w:pPr>
        <w:pStyle w:val="a3"/>
      </w:pPr>
      <w:r>
        <w:t xml:space="preserve">● наступление менопаузы у женщины отодвигается на 1-2 года; </w:t>
      </w:r>
    </w:p>
    <w:p w:rsidR="000378AD" w:rsidRDefault="000378AD" w:rsidP="000378AD">
      <w:pPr>
        <w:pStyle w:val="a3"/>
      </w:pPr>
      <w:r>
        <w:t xml:space="preserve">● для мужчины в 2 раза меньше шансов стать импотентом; </w:t>
      </w:r>
    </w:p>
    <w:p w:rsidR="000378AD" w:rsidRDefault="000378AD" w:rsidP="000378AD">
      <w:pPr>
        <w:pStyle w:val="a3"/>
      </w:pPr>
      <w:r>
        <w:t xml:space="preserve">●улучшение самочувствия и      физического состояния; </w:t>
      </w:r>
    </w:p>
    <w:p w:rsidR="000378AD" w:rsidRDefault="000378AD" w:rsidP="000378AD">
      <w:pPr>
        <w:pStyle w:val="a3"/>
      </w:pPr>
      <w:r>
        <w:t xml:space="preserve"> ●избавление от запаха табачного     дыма; </w:t>
      </w:r>
    </w:p>
    <w:p w:rsidR="000378AD" w:rsidRDefault="000378AD" w:rsidP="000378AD">
      <w:pPr>
        <w:pStyle w:val="a3"/>
      </w:pPr>
      <w:r>
        <w:t xml:space="preserve"> ●улучшение цвета лица, сохранение    упругой и нежной кожи;   </w:t>
      </w:r>
    </w:p>
    <w:p w:rsidR="000378AD" w:rsidRDefault="000378AD" w:rsidP="000378AD">
      <w:pPr>
        <w:pStyle w:val="a3"/>
      </w:pPr>
      <w:r>
        <w:t xml:space="preserve">●   уменьшение морщин.  В 2 раза меньше морщинок вокруг глаз у   тех, кто успел  распрощаться с сигаретой до 30 лет; </w:t>
      </w:r>
    </w:p>
    <w:p w:rsidR="000378AD" w:rsidRDefault="000378AD" w:rsidP="000378AD">
      <w:pPr>
        <w:pStyle w:val="a3"/>
      </w:pPr>
      <w:r>
        <w:t xml:space="preserve">● если бросить курить в 30-40-50 лет  или даже в 60 лет, можно    вернуть себе    соответственно -  9,  6  или 3 года жизни. </w:t>
      </w:r>
      <w:r>
        <w:rPr>
          <w:rStyle w:val="a6"/>
        </w:rPr>
        <w:t> </w:t>
      </w:r>
      <w:r>
        <w:t xml:space="preserve">   Желаем всем курящим огромной силы воли, терпения и больших успехов в борьбе с табачной зависимостью! </w:t>
      </w:r>
    </w:p>
    <w:p w:rsidR="000378AD" w:rsidRDefault="000378AD" w:rsidP="000378AD">
      <w:pPr>
        <w:pStyle w:val="a3"/>
        <w:rPr>
          <w:b/>
        </w:rPr>
      </w:pPr>
      <w:r>
        <w:t xml:space="preserve">  </w:t>
      </w:r>
      <w:r>
        <w:rPr>
          <w:b/>
        </w:rPr>
        <w:t>Вывод только один – без курения можно и нужно жить! </w:t>
      </w:r>
    </w:p>
    <w:p w:rsidR="000D766B" w:rsidRPr="00393C06" w:rsidRDefault="000D766B" w:rsidP="000D766B">
      <w:pPr>
        <w:jc w:val="right"/>
        <w:rPr>
          <w:b/>
        </w:rPr>
      </w:pPr>
      <w:r>
        <w:rPr>
          <w:b/>
        </w:rPr>
        <w:t xml:space="preserve">    </w:t>
      </w:r>
      <w:r w:rsidRPr="00393C06">
        <w:rPr>
          <w:b/>
        </w:rPr>
        <w:t>Помощник врач</w:t>
      </w:r>
      <w:r>
        <w:rPr>
          <w:b/>
        </w:rPr>
        <w:t>а</w:t>
      </w:r>
      <w:r w:rsidRPr="00393C06">
        <w:rPr>
          <w:b/>
        </w:rPr>
        <w:t xml:space="preserve"> по общей </w:t>
      </w:r>
      <w:proofErr w:type="gramStart"/>
      <w:r w:rsidRPr="00393C06">
        <w:rPr>
          <w:b/>
        </w:rPr>
        <w:t>гигиене  Филиала</w:t>
      </w:r>
      <w:proofErr w:type="gramEnd"/>
      <w:r w:rsidRPr="00393C06">
        <w:rPr>
          <w:b/>
        </w:rPr>
        <w:t xml:space="preserve"> ФБУЗ «Центр гигиены и эпидемиологии в Чувашской Республике –Чувашии в </w:t>
      </w:r>
      <w:proofErr w:type="spellStart"/>
      <w:r w:rsidRPr="00393C06">
        <w:rPr>
          <w:b/>
        </w:rPr>
        <w:t>г.Новочебоксарск</w:t>
      </w:r>
      <w:proofErr w:type="spellEnd"/>
      <w:r w:rsidRPr="00393C06">
        <w:rPr>
          <w:b/>
        </w:rPr>
        <w:t xml:space="preserve">: </w:t>
      </w:r>
      <w:proofErr w:type="spellStart"/>
      <w:r w:rsidRPr="00393C06">
        <w:rPr>
          <w:b/>
        </w:rPr>
        <w:t>С.В.Сорокина</w:t>
      </w:r>
      <w:proofErr w:type="spellEnd"/>
    </w:p>
    <w:p w:rsidR="000378AD" w:rsidRDefault="000378AD" w:rsidP="00462D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78AD" w:rsidRDefault="000378AD" w:rsidP="00462D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78AD" w:rsidRDefault="000378AD" w:rsidP="00462D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0378AD" w:rsidSect="00037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6F"/>
    <w:multiLevelType w:val="multilevel"/>
    <w:tmpl w:val="5EA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A2F79"/>
    <w:multiLevelType w:val="multilevel"/>
    <w:tmpl w:val="E84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5242B"/>
    <w:multiLevelType w:val="multilevel"/>
    <w:tmpl w:val="88F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6B2"/>
    <w:rsid w:val="000378AD"/>
    <w:rsid w:val="000A73D4"/>
    <w:rsid w:val="000D766B"/>
    <w:rsid w:val="00120B40"/>
    <w:rsid w:val="002039F6"/>
    <w:rsid w:val="003B3371"/>
    <w:rsid w:val="003E2345"/>
    <w:rsid w:val="00462DE8"/>
    <w:rsid w:val="00470333"/>
    <w:rsid w:val="0053734F"/>
    <w:rsid w:val="005506B2"/>
    <w:rsid w:val="005C6C78"/>
    <w:rsid w:val="006A6357"/>
    <w:rsid w:val="008A7032"/>
    <w:rsid w:val="009C5B3F"/>
    <w:rsid w:val="00AC4199"/>
    <w:rsid w:val="00CC2B04"/>
    <w:rsid w:val="00D57039"/>
    <w:rsid w:val="00DC417F"/>
    <w:rsid w:val="00DD3D69"/>
    <w:rsid w:val="00DE1035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0F04C-820F-4EE8-9E50-4A53319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378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337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uiPriority w:val="99"/>
    <w:rsid w:val="003B3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B3371"/>
    <w:rPr>
      <w:rFonts w:cs="Times New Roman"/>
    </w:rPr>
  </w:style>
  <w:style w:type="character" w:customStyle="1" w:styleId="c0">
    <w:name w:val="c0"/>
    <w:uiPriority w:val="99"/>
    <w:rsid w:val="003B3371"/>
    <w:rPr>
      <w:rFonts w:cs="Times New Roman"/>
    </w:rPr>
  </w:style>
  <w:style w:type="paragraph" w:styleId="a3">
    <w:name w:val="Normal (Web)"/>
    <w:basedOn w:val="a"/>
    <w:uiPriority w:val="99"/>
    <w:semiHidden/>
    <w:rsid w:val="003B3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3734F"/>
    <w:pPr>
      <w:ind w:left="720"/>
      <w:contextualSpacing/>
    </w:pPr>
  </w:style>
  <w:style w:type="character" w:styleId="a5">
    <w:name w:val="Hyperlink"/>
    <w:uiPriority w:val="99"/>
    <w:semiHidden/>
    <w:unhideWhenUsed/>
    <w:rsid w:val="00DC417F"/>
    <w:rPr>
      <w:color w:val="0000FF"/>
      <w:u w:val="single"/>
    </w:rPr>
  </w:style>
  <w:style w:type="character" w:customStyle="1" w:styleId="10">
    <w:name w:val="Заголовок 1 Знак"/>
    <w:link w:val="1"/>
    <w:rsid w:val="000378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Strong"/>
    <w:uiPriority w:val="22"/>
    <w:qFormat/>
    <w:locked/>
    <w:rsid w:val="0003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-kurim.ru/articles/zdorovie/passivnoe-kurenie-dete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11</cp:revision>
  <dcterms:created xsi:type="dcterms:W3CDTF">2024-09-26T04:44:00Z</dcterms:created>
  <dcterms:modified xsi:type="dcterms:W3CDTF">2024-11-26T05:11:00Z</dcterms:modified>
</cp:coreProperties>
</file>