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78" w:rsidRDefault="00086378" w:rsidP="00086378">
      <w:pPr>
        <w:jc w:val="center"/>
        <w:rPr>
          <w:rFonts w:hAnsi="Times New Roman" w:cs="Times New Roman"/>
          <w:color w:val="000000"/>
          <w:lang w:val="ru-RU"/>
        </w:rPr>
      </w:pPr>
      <w:r w:rsidRPr="00092CFA">
        <w:rPr>
          <w:rFonts w:hAnsi="Times New Roman" w:cs="Times New Roman"/>
          <w:color w:val="000000"/>
          <w:lang w:val="ru-RU"/>
        </w:rPr>
        <w:t>Муниципальное бюджетное общеобразовательное учреждение «Атлашевская средняя общеобразовательная школа» Чебоксарского муниципального округа Чувашской Республики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310"/>
      </w:tblGrid>
      <w:tr w:rsidR="00086378" w:rsidRPr="00086378" w:rsidTr="00086378">
        <w:tc>
          <w:tcPr>
            <w:tcW w:w="4933" w:type="dxa"/>
          </w:tcPr>
          <w:p w:rsidR="00086378" w:rsidRPr="00182DC3" w:rsidRDefault="00086378" w:rsidP="00086378">
            <w:pPr>
              <w:spacing w:line="276" w:lineRule="auto"/>
            </w:pPr>
            <w:r w:rsidRPr="00182DC3">
              <w:t xml:space="preserve">Принято </w:t>
            </w:r>
          </w:p>
          <w:p w:rsidR="00086378" w:rsidRPr="00182DC3" w:rsidRDefault="00086378" w:rsidP="00086378">
            <w:pPr>
              <w:spacing w:line="276" w:lineRule="auto"/>
            </w:pPr>
            <w:r w:rsidRPr="00182DC3">
              <w:t xml:space="preserve">на </w:t>
            </w:r>
            <w:r w:rsidRPr="00182DC3">
              <w:rPr>
                <w:i/>
              </w:rPr>
              <w:t>Педагогическом совете</w:t>
            </w:r>
          </w:p>
          <w:p w:rsidR="00086378" w:rsidRPr="00116799" w:rsidRDefault="00086378" w:rsidP="00086378">
            <w:pPr>
              <w:spacing w:line="276" w:lineRule="auto"/>
              <w:rPr>
                <w:i/>
              </w:rPr>
            </w:pPr>
            <w:r>
              <w:rPr>
                <w:i/>
              </w:rPr>
              <w:t>МБОУ «Атлашевская СОШ» Чебоксарского муниципального округа Чувашской Республики</w:t>
            </w:r>
          </w:p>
          <w:p w:rsidR="00086378" w:rsidRPr="00182DC3" w:rsidRDefault="00086378" w:rsidP="00086378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Протокол № 1 от «28» августа 2024</w:t>
            </w:r>
            <w:r w:rsidRPr="00182DC3">
              <w:rPr>
                <w:i/>
              </w:rPr>
              <w:t xml:space="preserve"> г.</w:t>
            </w:r>
          </w:p>
          <w:p w:rsidR="00086378" w:rsidRPr="00182DC3" w:rsidRDefault="00086378" w:rsidP="00086378">
            <w:pPr>
              <w:spacing w:line="276" w:lineRule="auto"/>
            </w:pPr>
          </w:p>
        </w:tc>
        <w:tc>
          <w:tcPr>
            <w:tcW w:w="4310" w:type="dxa"/>
          </w:tcPr>
          <w:p w:rsidR="00086378" w:rsidRPr="00987187" w:rsidRDefault="00086378" w:rsidP="00086378">
            <w:pPr>
              <w:spacing w:line="276" w:lineRule="auto"/>
            </w:pPr>
            <w:r w:rsidRPr="00987187">
              <w:t>«Утверждаю»</w:t>
            </w:r>
          </w:p>
          <w:p w:rsidR="00086378" w:rsidRPr="00987187" w:rsidRDefault="00086378" w:rsidP="00086378">
            <w:pPr>
              <w:spacing w:line="276" w:lineRule="auto"/>
              <w:rPr>
                <w:i/>
              </w:rPr>
            </w:pPr>
            <w:r w:rsidRPr="00987187">
              <w:t xml:space="preserve">Директор </w:t>
            </w:r>
            <w:r w:rsidRPr="00987187">
              <w:rPr>
                <w:i/>
              </w:rPr>
              <w:t xml:space="preserve">МБОУ «Атлашевская СОШ» Чебоксарского муниципального округа Чувашской Республики </w:t>
            </w:r>
          </w:p>
          <w:p w:rsidR="00086378" w:rsidRPr="00987187" w:rsidRDefault="00086378" w:rsidP="00086378">
            <w:pPr>
              <w:spacing w:line="276" w:lineRule="auto"/>
            </w:pPr>
            <w:proofErr w:type="spellStart"/>
            <w:r w:rsidRPr="00987187">
              <w:rPr>
                <w:i/>
              </w:rPr>
              <w:t>Мустаев</w:t>
            </w:r>
            <w:proofErr w:type="spellEnd"/>
            <w:r w:rsidRPr="00987187">
              <w:rPr>
                <w:i/>
              </w:rPr>
              <w:t xml:space="preserve"> Владимир Николаевич</w:t>
            </w:r>
          </w:p>
          <w:p w:rsidR="00086378" w:rsidRPr="00987187" w:rsidRDefault="00086378" w:rsidP="00086378">
            <w:pPr>
              <w:spacing w:line="276" w:lineRule="auto"/>
              <w:rPr>
                <w:i/>
              </w:rPr>
            </w:pPr>
            <w:r w:rsidRPr="00987187">
              <w:rPr>
                <w:i/>
              </w:rPr>
              <w:t>Приказ №</w:t>
            </w:r>
            <w:r>
              <w:rPr>
                <w:i/>
              </w:rPr>
              <w:t xml:space="preserve"> 41-О-1 от «28» августа</w:t>
            </w:r>
            <w:r w:rsidRPr="00987187">
              <w:rPr>
                <w:i/>
              </w:rPr>
              <w:t xml:space="preserve"> 2024 г.</w:t>
            </w:r>
          </w:p>
        </w:tc>
      </w:tr>
    </w:tbl>
    <w:p w:rsidR="00045A70" w:rsidRPr="00086378" w:rsidRDefault="00045A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A70" w:rsidRPr="00086378" w:rsidRDefault="000863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086378">
        <w:rPr>
          <w:lang w:val="ru-RU"/>
        </w:rPr>
        <w:br/>
      </w:r>
      <w:r w:rsidRPr="00086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формах, периодичности, порядке текущего контроля успеваемости</w:t>
      </w:r>
      <w:r w:rsidRPr="00086378">
        <w:rPr>
          <w:lang w:val="ru-RU"/>
        </w:rPr>
        <w:br/>
      </w:r>
      <w:r w:rsidRPr="00086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 аттестации обучающихся</w:t>
      </w:r>
    </w:p>
    <w:p w:rsidR="00045A70" w:rsidRPr="00086378" w:rsidRDefault="00086378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086378">
        <w:rPr>
          <w:b/>
          <w:bCs/>
          <w:color w:val="252525"/>
          <w:spacing w:val="-2"/>
          <w:sz w:val="36"/>
          <w:szCs w:val="36"/>
          <w:lang w:val="ru-RU"/>
        </w:rPr>
        <w:t>1. ОБЩИЕ ПОЛОЖЕНИЯ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формах, периодичности, порядке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– Положение) МБОУ </w:t>
      </w:r>
      <w:r w:rsidRPr="00092CFA">
        <w:rPr>
          <w:rFonts w:hAnsi="Times New Roman" w:cs="Times New Roman"/>
          <w:color w:val="000000"/>
          <w:lang w:val="ru-RU"/>
        </w:rPr>
        <w:t xml:space="preserve">«Атлашевская </w:t>
      </w:r>
      <w:r>
        <w:rPr>
          <w:rFonts w:hAnsi="Times New Roman" w:cs="Times New Roman"/>
          <w:color w:val="000000"/>
          <w:lang w:val="ru-RU"/>
        </w:rPr>
        <w:t>СОШ</w:t>
      </w:r>
      <w:r w:rsidRPr="00092CFA">
        <w:rPr>
          <w:rFonts w:hAnsi="Times New Roman" w:cs="Times New Roman"/>
          <w:color w:val="000000"/>
          <w:lang w:val="ru-RU"/>
        </w:rPr>
        <w:t>» Чебоксарского муниципального округа Чувашской Республики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– школа) разработано на основании следующих нормативных актов:</w:t>
      </w:r>
    </w:p>
    <w:p w:rsidR="00045A70" w:rsidRPr="00086378" w:rsidRDefault="000863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045A70" w:rsidRPr="00086378" w:rsidRDefault="000863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045A70" w:rsidRPr="00086378" w:rsidRDefault="000863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045A70" w:rsidRPr="00086378" w:rsidRDefault="000863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45A70" w:rsidRPr="00086378" w:rsidRDefault="000863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045A70" w:rsidRPr="00086378" w:rsidRDefault="000863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045A70" w:rsidRPr="00086378" w:rsidRDefault="000863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045A70" w:rsidRPr="00086378" w:rsidRDefault="000863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045A70" w:rsidRPr="00086378" w:rsidRDefault="000863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начального общего образования»;</w:t>
      </w:r>
    </w:p>
    <w:p w:rsidR="00045A70" w:rsidRPr="00086378" w:rsidRDefault="000863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образования»;</w:t>
      </w:r>
    </w:p>
    <w:p w:rsidR="00045A70" w:rsidRPr="00086378" w:rsidRDefault="000863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среднего общего образования»;</w:t>
      </w:r>
    </w:p>
    <w:p w:rsidR="00045A70" w:rsidRPr="00086378" w:rsidRDefault="000863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:rsidR="00045A70" w:rsidRPr="00086378" w:rsidRDefault="000863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:rsidR="00045A70" w:rsidRPr="00086378" w:rsidRDefault="000863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13.01.2023 № 03-49 «О направлении методических рекомендаций»;</w:t>
      </w:r>
    </w:p>
    <w:p w:rsidR="00045A70" w:rsidRPr="00086378" w:rsidRDefault="0008637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Pr="00092CFA">
        <w:rPr>
          <w:rFonts w:hAnsi="Times New Roman" w:cs="Times New Roman"/>
          <w:color w:val="000000"/>
          <w:lang w:val="ru-RU"/>
        </w:rPr>
        <w:t xml:space="preserve">«Атлашевская </w:t>
      </w:r>
      <w:r>
        <w:rPr>
          <w:rFonts w:hAnsi="Times New Roman" w:cs="Times New Roman"/>
          <w:color w:val="000000"/>
          <w:lang w:val="ru-RU"/>
        </w:rPr>
        <w:t>СОШ</w:t>
      </w:r>
      <w:r w:rsidRPr="00092CFA">
        <w:rPr>
          <w:rFonts w:hAnsi="Times New Roman" w:cs="Times New Roman"/>
          <w:color w:val="000000"/>
          <w:lang w:val="ru-RU"/>
        </w:rPr>
        <w:t>» Чебоксарского муниципального округа Чувашской Республики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</w:t>
      </w:r>
      <w:proofErr w:type="gram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образовательных достижений</w:t>
      </w:r>
      <w:proofErr w:type="gram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045A70" w:rsidRPr="00086378" w:rsidRDefault="00086378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086378">
        <w:rPr>
          <w:b/>
          <w:bCs/>
          <w:color w:val="252525"/>
          <w:spacing w:val="-2"/>
          <w:sz w:val="32"/>
          <w:szCs w:val="32"/>
          <w:lang w:val="ru-RU"/>
        </w:rPr>
        <w:t>2. ТЕКУЩИЙ КОНТРОЛЬ УСПЕВАЕМОСТИ ОБУЧАЮЩИХСЯ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2.1. Текущий контроль успеваемости обучающихся проводится в целях:</w:t>
      </w:r>
    </w:p>
    <w:p w:rsidR="00045A70" w:rsidRPr="00086378" w:rsidRDefault="000863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определения уровня достижения обучающимися результатов, предусмотренных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программой;</w:t>
      </w:r>
    </w:p>
    <w:p w:rsidR="00045A70" w:rsidRPr="00086378" w:rsidRDefault="000863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своевременной корректировки рабочей программы и учебного процесса;</w:t>
      </w:r>
    </w:p>
    <w:p w:rsidR="00045A70" w:rsidRPr="00086378" w:rsidRDefault="0008637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обучающихся и их родителей (законных представителей) о результатах обучения.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2.2. 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2.3. Результаты текущего контроля фиксируются в 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текущей оценки.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2.4.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2.5. Объектом текущей оценки являются планируемые результаты, этапы освоения которых зафиксированы в тематическом планировании по учебному предмету.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2.6. Основным предметом текущей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2.7. Текущая оценка может быть формирующей и диагностической. Формирующая оценка поддерживает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и направляет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усилия обучающегося, включает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его в самостоятельную оценочную деятельность. Диагностическая текущая оценка способствует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выявлению и осознанию педагогическим работником и обучающимся существующих проблем в обучении.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2.8. В текущей оценке используются различные формы и методы проверки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с учетом особенностей учебного предмета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(приложение 1).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2.9. В ходе текущего оценивания применяются критерии: знание и понимание, применение, функциональность.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2.10. Обобщенный критерий «знание и понимание»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045A70" w:rsidRDefault="0008637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 Обобщенный критерий «применение» включает:</w:t>
      </w:r>
    </w:p>
    <w:p w:rsidR="00045A70" w:rsidRPr="00086378" w:rsidRDefault="0008637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045A70" w:rsidRPr="00086378" w:rsidRDefault="0008637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2.12.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2.13. Оценка функциональной грамотности направлена на выявление способности обучающихся применять предметные знания и умения во </w:t>
      </w:r>
      <w:proofErr w:type="spell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ситуации, в реальной жизни.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2.14. Текущий контроль успеваемости обучающихся первого класса в течение учебного года осуществляется без балльного оценивания.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2.15. Текущий контроль успеваемости во втором и последующих классах осуществляется по пятибалльной системе.</w:t>
      </w:r>
    </w:p>
    <w:p w:rsidR="00045A70" w:rsidRPr="00086378" w:rsidRDefault="00086378" w:rsidP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2.16.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2.18. Частью текущего контроля является тематическое оценивание.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2.19. Тематическое оценивание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это комплекс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 учебного предмета,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курса, модуля.</w:t>
      </w:r>
    </w:p>
    <w:p w:rsidR="00045A70" w:rsidRDefault="0008637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2.20. Целью тематического оценивания является:</w:t>
      </w:r>
    </w:p>
    <w:p w:rsidR="00045A70" w:rsidRPr="00086378" w:rsidRDefault="0008637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определение уровня достижения обучающимися результатов по теме;</w:t>
      </w:r>
    </w:p>
    <w:p w:rsidR="00045A70" w:rsidRPr="00086378" w:rsidRDefault="0008637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своевременная корректировка рабочей программы и учебного процесса;</w:t>
      </w:r>
    </w:p>
    <w:p w:rsidR="00045A70" w:rsidRPr="00086378" w:rsidRDefault="0008637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2.21. Итогом тематического оценивания является средневзвешенная отметка в журнале учета успеваемости по всем оценочным процедурам, проведенным в рамках изучения темы.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2.22. Если тема является сквозной и изучается в различные 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периоды, то формирование средневзвешенной отметки происходит с учетом всех периодов изучения темы.</w:t>
      </w:r>
    </w:p>
    <w:p w:rsidR="00045A70" w:rsidRDefault="0008637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2.23. Тематическое оценивание обеспечивает:</w:t>
      </w:r>
    </w:p>
    <w:p w:rsidR="00045A70" w:rsidRDefault="0008637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2.23.1. Обучающемуся:</w:t>
      </w:r>
    </w:p>
    <w:p w:rsidR="00045A70" w:rsidRPr="00086378" w:rsidRDefault="0008637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наличие отметок по каждой теме, понимание динамики 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результатов внутри темы и по отношению к другим темам.</w:t>
      </w:r>
    </w:p>
    <w:p w:rsidR="00045A70" w:rsidRDefault="0008637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2.23.2. Педагогическому работнику:</w:t>
      </w:r>
    </w:p>
    <w:p w:rsidR="00045A70" w:rsidRPr="00086378" w:rsidRDefault="0008637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отслеживание наличия оценочных процедур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изучения каждой темы;</w:t>
      </w:r>
    </w:p>
    <w:p w:rsidR="00045A70" w:rsidRPr="00086378" w:rsidRDefault="0008637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2.24.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2.25. Рекомендуемое количество оценочных процедур в каждой теме – не менее одной за 3 урока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в случае, если тема изучается до 7 уроков, и не менее 1 за 4 урока, если тема изучается более 7 уроков.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2.26. Отметки по установленным формам текущего контроля успеваемости обучающихся фиксируются педагогическим работником в журнале </w:t>
      </w:r>
      <w:proofErr w:type="gram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учета успеваемости</w:t>
      </w:r>
      <w:proofErr w:type="gram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язык», а вторая по учебному предмету «Литературное чтение» («Литература»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5A70" w:rsidRDefault="0008637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2.27. Не допускается проведение:</w:t>
      </w:r>
    </w:p>
    <w:p w:rsidR="00045A70" w:rsidRPr="00086378" w:rsidRDefault="0008637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045A70" w:rsidRPr="00086378" w:rsidRDefault="0008637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2.28.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2.29. На основании текущего оценивания формируется отметка за учебный период. На уровне НОО и ООО оценивание происходит по четвертям, на уровне СОО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по полугодиям.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2.30. Отметки за учебный период по каждому учебному предмету, курсу,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модулю, предусмотренному учебным планом, определяются как среднее арифметическое текущего контроля успеваемости, включая тематическую оценку, и выставляются всем обучающимся школы в журнал учета успеваемости целыми числами в соответствии с правилами математического округления.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2.31.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тематической письменной работы.</w:t>
      </w:r>
    </w:p>
    <w:p w:rsidR="00045A70" w:rsidRPr="00086378" w:rsidRDefault="00086378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086378">
        <w:rPr>
          <w:b/>
          <w:bCs/>
          <w:color w:val="252525"/>
          <w:spacing w:val="-2"/>
          <w:sz w:val="32"/>
          <w:szCs w:val="32"/>
          <w:lang w:val="ru-RU"/>
        </w:rPr>
        <w:t>3. ПРОМЕЖУТОЧНАЯ АТТЕСТАЦИЯ ОБУЧАЮЩИХСЯ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– это подтверждение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3.2.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школе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обязательном порядке проходят обучающиеся, начиная с 2-го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всех формах обучения, включая обучающихся, осваивающих образовательные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индивидуальным учебным планам, обучающиеся, осваивающие программу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(экстерны)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форме самообразования (экстерны).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3.4. 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(учебным(и) планом(</w:t>
      </w:r>
      <w:proofErr w:type="spell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proofErr w:type="spell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)).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3.5. Особенности промежуточной аттестации на уровне начального общего образования.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3.5.1. Промежуточная аттестация не проводится для обучающихся 1-го класса.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3.5.2. Промежуточная аттестация во 2–4-х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3.5.3.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3.5.4. Итоговая оценка на уровне НОО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3.5.5. Предметом итоговой оценки на уровне НОО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действий.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3.5.6. По итогам освоения ООП НОО формируется характеристика обучающегося. Характеристика обучающегося готовится на основании:</w:t>
      </w:r>
    </w:p>
    <w:p w:rsidR="00045A70" w:rsidRPr="00086378" w:rsidRDefault="0008637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объективных показателей образовательных достижений обучающегося;</w:t>
      </w:r>
    </w:p>
    <w:p w:rsidR="00045A70" w:rsidRPr="00086378" w:rsidRDefault="0008637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портфолио обучающегося, освоившего ООП НОО;</w:t>
      </w:r>
    </w:p>
    <w:p w:rsidR="00045A70" w:rsidRPr="00086378" w:rsidRDefault="0008637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оценок классного руководителя и педагогических работников.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3.5.7. Портфолио представляет собой процедуру оценки динамики учебной</w:t>
      </w:r>
      <w:r w:rsidRPr="00086378">
        <w:rPr>
          <w:lang w:val="ru-RU"/>
        </w:rPr>
        <w:br/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и творческой активности обучающегося, направленности, широты или избирательности интересов, выраженности проявлений творческой инициативы.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3.5.8. В портфолио включаются: работы обучающегося (фотографии, видеоматериалы и др.), отзывы на работы обучающегося (наградные листы, дипломы, сертификаты участия, рецензии и др.). Отбор работ для портфолио</w:t>
      </w:r>
      <w:r>
        <w:rPr>
          <w:lang w:val="ru-RU"/>
        </w:rPr>
        <w:t xml:space="preserve"> 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и отзывов на них ведется обучающимся совместно с классным руководителем</w:t>
      </w:r>
      <w:r w:rsidRPr="00086378">
        <w:rPr>
          <w:lang w:val="ru-RU"/>
        </w:rPr>
        <w:br/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с участием родителей (законных представителей) обучающихся.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3.5.9. Портфолио формируется в электронном и (или) бумажном виде в течение всех лет обучения на уровне начального общего образования. Результаты обучающегося, представленные в портфолио, используются при выработке рекомендаций по обучению на уровне основного общего образования, подготовке характеристики обучающегося.</w:t>
      </w:r>
    </w:p>
    <w:p w:rsidR="00045A70" w:rsidRDefault="0008637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3.5.10. В характеристике обучающегося:</w:t>
      </w:r>
    </w:p>
    <w:p w:rsidR="00045A70" w:rsidRPr="00086378" w:rsidRDefault="0008637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отмечаются образовательные достижения обучающегося по достижению личностных, </w:t>
      </w:r>
      <w:proofErr w:type="spell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результатов;</w:t>
      </w:r>
    </w:p>
    <w:p w:rsidR="00045A70" w:rsidRPr="00086378" w:rsidRDefault="00086378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даются педагогические рекомендации по организации обучения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программам основного общего образования с учетом интересов обучающегося, выявленных проблем и отмеченных образовательных достижений.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3.5.11. Рекомендации педагогического коллектива по организации 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программам основного общего образования доводятся</w:t>
      </w:r>
      <w:r w:rsidRPr="00086378">
        <w:rPr>
          <w:lang w:val="ru-RU"/>
        </w:rPr>
        <w:br/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до сведения обучающегося и его родителей (законных представителей).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3.6. Порядок проведения промежуточной аттестации обучающихся: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3.6.1. Промежуточная аттестация обучающихся проводится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в сроки, установленные календарным учебным графиком соответствующей образовательной программы.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3.6.2.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предметам учебного плана соответствующего уровня образования обучающимся могут быть зачтены </w:t>
      </w:r>
      <w:proofErr w:type="spell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достижения. Зачет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форме учета личностных достижений или портфолио.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3.6.3. 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3.6.4.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уважительной причине, подтвержденной документально, проходят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сроки, определяемые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течение одной недели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с момента </w:t>
      </w:r>
      <w:proofErr w:type="spell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непрохождения</w:t>
      </w:r>
      <w:proofErr w:type="spell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 промежуточной аттестации.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3.7.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3.6.4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уважительными причинами признаются:</w:t>
      </w:r>
    </w:p>
    <w:p w:rsidR="00045A70" w:rsidRPr="00086378" w:rsidRDefault="0008637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болезнь обучающегося, подтвержденная соответствующей справкой медицинской организации;</w:t>
      </w:r>
    </w:p>
    <w:p w:rsidR="00045A70" w:rsidRDefault="0008637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обстоятельства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5A70" w:rsidRPr="00086378" w:rsidRDefault="0008637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спортивных, интеллектуальных соревнованиях, конкурсах, олимпиадах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всероссийском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международном уровне, региональных, федеральных мероприятиях, волонтерской деятельности;</w:t>
      </w:r>
    </w:p>
    <w:p w:rsidR="00045A70" w:rsidRPr="00086378" w:rsidRDefault="00086378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обстоятельства непреодолимой силы, определяемые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Гражданским кодексом.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3.8. Расписание промежуточной аттестации составляется 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сроками, утвержденными календарным учебным графиком, и включается в график оценочных процедур школы.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3.9. Расписание промежуточной аттестации (перечень учебных предметов, курсов, дисциплин (модулей), форма,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проведения)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вестибюле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школы, учебном кабинете,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3.10. Промежуточная аттестация экстернов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настоящим Положением (раздел 9).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3.11. Порядок зачета результатов освоения обучающимися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определяется соответствующим локальным нормативным актом школы.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3.12.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(полугодовых)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Для обучающихся, относящихся к специальной медицинской группе для занятий по физической культуре, годовая отметка по учебному предмету «Физическая культура» определяется как «зачтено» или «не зачтено».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3.14.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3.15.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3.16. Промежуточная аттестация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курсам внеурочной деятельности определяется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основной образовательной программой.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3.17. Промежуточная аттестация обучающихся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баллах или иных значениях, разрабатывается шкала перерасчета полученного результата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отметку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пятибалльной шкале. Шкала перерасчета разрабатывается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учетом уровня сложности заданий, времени выполнения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иных характеристик письменной работы.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3.18.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проведение:</w:t>
      </w:r>
    </w:p>
    <w:p w:rsidR="00045A70" w:rsidRPr="00086378" w:rsidRDefault="0008637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045A70" w:rsidRPr="00086378" w:rsidRDefault="00086378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045A70" w:rsidRPr="000B4CB9" w:rsidRDefault="00086378" w:rsidP="000B4CB9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0B4CB9">
        <w:rPr>
          <w:b/>
          <w:bCs/>
          <w:color w:val="252525"/>
          <w:spacing w:val="-2"/>
          <w:sz w:val="32"/>
          <w:szCs w:val="32"/>
          <w:lang w:val="ru-RU"/>
        </w:rPr>
        <w:t>4. СПЕЦИАЛЬНЫЕ УСЛОВИЯ ПРОВЕДЕНИЯ ТЕКУЩЕГО КОНТРОЛЯ УСПЕВАЕМОСТИ И ПРОМЕЖУТОЧНОЙ АТТЕСТАЦИИ УЧЕНИКОВ С ОВЗ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4.1.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:rsidR="00045A70" w:rsidRPr="00086378" w:rsidRDefault="0008637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особую форму организации аттестации (в малой группе, индивидуальную) с учетом особых образовательных потребностей и </w:t>
      </w:r>
      <w:proofErr w:type="gram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</w:t>
      </w:r>
      <w:proofErr w:type="gram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ОВЗ;</w:t>
      </w:r>
    </w:p>
    <w:p w:rsidR="00045A70" w:rsidRPr="00086378" w:rsidRDefault="0008637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мнестических</w:t>
      </w:r>
      <w:proofErr w:type="spell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опор: наглядных схем, шаблонов общего хода выполнения заданий);</w:t>
      </w:r>
    </w:p>
    <w:p w:rsidR="00045A70" w:rsidRPr="00086378" w:rsidRDefault="0008637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присутствие в начале работы этапа общей организации деятельности;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45A70" w:rsidRPr="00086378" w:rsidRDefault="0008637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с учетом особых образовательных потребностей и </w:t>
      </w:r>
      <w:proofErr w:type="gram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индивидуальных трудностей</w:t>
      </w:r>
      <w:proofErr w:type="gram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ОВЗ: 1) упрощение формулировок по грамматическому и семантическому оформлению; 2) упрощение </w:t>
      </w:r>
      <w:proofErr w:type="spell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многозвеньевой</w:t>
      </w:r>
      <w:proofErr w:type="spell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поэтапность</w:t>
      </w:r>
      <w:proofErr w:type="spell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пошаговость</w:t>
      </w:r>
      <w:proofErr w:type="spell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) выполнения задания; 3) в дополнение к письменной инструкции к заданию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она прочитывается педагогом вслух в медленном темпе с четкими смысловыми акцентами;</w:t>
      </w:r>
    </w:p>
    <w:p w:rsidR="00045A70" w:rsidRPr="00086378" w:rsidRDefault="0008637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 необходимости </w:t>
      </w:r>
      <w:proofErr w:type="spell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текста задания с учетом особых образовательных потребностей и </w:t>
      </w:r>
      <w:proofErr w:type="gram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индивидуальных трудностей</w:t>
      </w:r>
      <w:proofErr w:type="gram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045A70" w:rsidRPr="00086378" w:rsidRDefault="0008637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045A70" w:rsidRPr="00086378" w:rsidRDefault="0008637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увеличение времени на выполнение заданий;</w:t>
      </w:r>
    </w:p>
    <w:p w:rsidR="00045A70" w:rsidRPr="00086378" w:rsidRDefault="00086378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045A70" w:rsidRPr="000B4CB9" w:rsidRDefault="00086378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0B4CB9">
        <w:rPr>
          <w:b/>
          <w:bCs/>
          <w:color w:val="252525"/>
          <w:spacing w:val="-2"/>
          <w:sz w:val="32"/>
          <w:szCs w:val="32"/>
          <w:lang w:val="ru-RU"/>
        </w:rPr>
        <w:t>5. РЕЗУЛЬТАТЫ ПРОМЕЖУТОЧНОЙ АТТЕСТАЦИИ ОБУЧАЮЩИХСЯ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5.1. Результаты промежуточной аттестации оформляются протоколом промежуточной аттестации.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5.2.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результатах промежуточной аттестации доводятся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течение двух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с момента проведения промежуточной аттестации посредством электронного журнала.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5.3. Родители получают доступ к информации о ходе образовательного процесса, </w:t>
      </w:r>
      <w:proofErr w:type="gram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результатах промежуточной и итоговой аттестации</w:t>
      </w:r>
      <w:proofErr w:type="gram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5.4. Выписка из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5.5.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основании положительных результатов промежуточной аттестации обучающиеся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следующий класс.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5.6. Неудовлетворительные результаты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одному или нескольким 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иным видам учебной деятельности, предусмотренным учебным планом, или </w:t>
      </w:r>
      <w:proofErr w:type="spell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 (ч.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5.7. Условный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следующий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– это перевод обучающихся,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прошедших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имеющих академическую задолженность,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обязательной ликвидацией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сроки.</w:t>
      </w:r>
    </w:p>
    <w:p w:rsidR="00045A70" w:rsidRPr="000B4CB9" w:rsidRDefault="00086378" w:rsidP="000B4CB9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0B4CB9"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>6. ЛИКВИДАЦИЯ АКАДЕМИЧЕСКОЙ ЗАДОЛЖЕННОСТИ ОБУЧАЮЩИМИСЯ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6.1. Обучающиеся имеют право:</w:t>
      </w:r>
    </w:p>
    <w:p w:rsidR="00045A70" w:rsidRPr="00086378" w:rsidRDefault="0008637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пройти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учебным предметам, курсам, дисциплинам (модулям)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более двух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пределах одного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момента образования академической задолженности,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включая время болезни обучающегося (ч.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Федерации»);</w:t>
      </w:r>
    </w:p>
    <w:p w:rsidR="00045A70" w:rsidRPr="00086378" w:rsidRDefault="0008637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получать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(модулям);</w:t>
      </w:r>
    </w:p>
    <w:p w:rsidR="00045A70" w:rsidRPr="00086378" w:rsidRDefault="0008637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получать информацию о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комиссий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сдаче академических задолженностей;</w:t>
      </w:r>
    </w:p>
    <w:p w:rsidR="00045A70" w:rsidRPr="00086378" w:rsidRDefault="00086378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получать помощь педагога-психолога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других специалистов школы.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6.3.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ликвидации академической задолженности обучающимися обязана:</w:t>
      </w:r>
    </w:p>
    <w:p w:rsidR="00045A70" w:rsidRPr="00086378" w:rsidRDefault="0008637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обучающимся для ликвидации академических задолженностей;</w:t>
      </w:r>
    </w:p>
    <w:p w:rsidR="00045A70" w:rsidRPr="00086378" w:rsidRDefault="0008637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ликвидации академических задолженностей;</w:t>
      </w:r>
    </w:p>
    <w:p w:rsidR="00045A70" w:rsidRPr="00086378" w:rsidRDefault="00086378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второй раз).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6.4. Родители (законные представители) обучающихся обязаны:</w:t>
      </w:r>
    </w:p>
    <w:p w:rsidR="00045A70" w:rsidRPr="00086378" w:rsidRDefault="0008637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обучающемуся для ликвидации академической задолженности;</w:t>
      </w:r>
    </w:p>
    <w:p w:rsidR="00045A70" w:rsidRPr="00086378" w:rsidRDefault="0008637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ликвидации обучающимся академической задолженности;</w:t>
      </w:r>
    </w:p>
    <w:p w:rsidR="00045A70" w:rsidRPr="00086378" w:rsidRDefault="00086378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нести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ликвидацию обучающимся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для пересдачи.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6.5. Для проведения промежуточной аттестации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второй раз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создается соответствующая комиссия.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Комиссия формируется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предметному принципу. 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предметной комиссии определяется приказом руководителя школы.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комиссию входит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менее трех человек.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6.6. Решение комиссии оформляется протоколом промежуточной аттестации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предмету, курсу, дисциплине (модулю).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6.7.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академическую задолженность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соответствующего уровня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течение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появления,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основании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заявления могут быть:</w:t>
      </w:r>
    </w:p>
    <w:p w:rsidR="00045A70" w:rsidRDefault="0008637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повторное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5A70" w:rsidRPr="00086378" w:rsidRDefault="0008637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АООП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(ПМПК);</w:t>
      </w:r>
    </w:p>
    <w:p w:rsidR="00045A70" w:rsidRPr="00086378" w:rsidRDefault="00086378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положением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индивидуальном учебном плане школы.</w:t>
      </w:r>
    </w:p>
    <w:p w:rsidR="00045A70" w:rsidRPr="000B4CB9" w:rsidRDefault="00086378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0B4CB9"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>7. ТЕКУЩИЙ КОНТРОЛЬ УСПЕВАЕМОСТИ И ПРОМЕЖУТОЧНАЯ АТТЕСТАЦИЯ ОБУЧАЮЩИХСЯ, ОСТАВЛЕННЫХ НА ПОВТОРНОЕ ОБУЧЕНИЕ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7.1. Контроль успеваемости обучающихся, оставленных на повторное обучение, проводится педагогическим работником в общем порядке.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:rsidR="00045A70" w:rsidRPr="000B4CB9" w:rsidRDefault="00086378" w:rsidP="000B4CB9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0B4CB9">
        <w:rPr>
          <w:b/>
          <w:bCs/>
          <w:color w:val="252525"/>
          <w:spacing w:val="-2"/>
          <w:sz w:val="32"/>
          <w:szCs w:val="32"/>
          <w:lang w:val="ru-RU"/>
        </w:rPr>
        <w:t>8. ПРОМЕЖУТОЧНАЯ И ГОСУДАРСТВЕННАЯ ИТОГОВАЯ АТТЕСТАЦИЯ</w:t>
      </w:r>
      <w:r w:rsidR="000B4CB9" w:rsidRPr="000B4CB9">
        <w:rPr>
          <w:b/>
          <w:bCs/>
          <w:color w:val="252525"/>
          <w:spacing w:val="-2"/>
          <w:sz w:val="32"/>
          <w:szCs w:val="32"/>
          <w:lang w:val="ru-RU"/>
        </w:rPr>
        <w:t xml:space="preserve"> </w:t>
      </w:r>
      <w:r w:rsidRPr="000B4CB9">
        <w:rPr>
          <w:b/>
          <w:bCs/>
          <w:color w:val="252525"/>
          <w:spacing w:val="-2"/>
          <w:sz w:val="32"/>
          <w:szCs w:val="32"/>
          <w:lang w:val="ru-RU"/>
        </w:rPr>
        <w:t>ОБУЧАЮЩИХСЯ, НАХОДЯЩИХСЯ НА ДЛИТЕЛЬНОМ ЛЕЧЕНИИ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8.4. Государственная итоговая аттестация обучающихся, находящихся на длительном лечении, проводится в порядке, установленном приказами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от 04.04.2023 № 232/551 и № 233/552.</w:t>
      </w:r>
    </w:p>
    <w:p w:rsidR="00045A70" w:rsidRPr="000B4CB9" w:rsidRDefault="00086378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0B4CB9">
        <w:rPr>
          <w:b/>
          <w:bCs/>
          <w:color w:val="252525"/>
          <w:spacing w:val="-2"/>
          <w:sz w:val="36"/>
          <w:szCs w:val="36"/>
          <w:lang w:val="ru-RU"/>
        </w:rPr>
        <w:t>9. ПРОМЕЖУТОЧНАЯ И ГОСУДАРСТВЕННАЯ ИТОГОВАЯ</w:t>
      </w:r>
      <w:r w:rsidRPr="000B4CB9">
        <w:rPr>
          <w:b/>
          <w:bCs/>
          <w:color w:val="252525"/>
          <w:spacing w:val="-2"/>
          <w:sz w:val="36"/>
          <w:szCs w:val="36"/>
        </w:rPr>
        <w:t> </w:t>
      </w:r>
      <w:r w:rsidRPr="000B4CB9">
        <w:rPr>
          <w:b/>
          <w:bCs/>
          <w:color w:val="252525"/>
          <w:spacing w:val="-2"/>
          <w:sz w:val="36"/>
          <w:szCs w:val="36"/>
          <w:lang w:val="ru-RU"/>
        </w:rPr>
        <w:t>АТТЕСТАЦИЯ ЭКСТЕРНОВ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9.3. Экстерны при прохождении промежуточной и государственной итоговой аттестации пользуются академическими правами обучающихся.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9.7.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9.9.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9.10.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2 к настоящему Положению.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:rsidR="00045A70" w:rsidRPr="00086378" w:rsidRDefault="0008637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045A70" w:rsidRPr="00086378" w:rsidRDefault="00086378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удовлетворительных, а также имеющие результат «зачет» за итоговое собеседование по русскому языку.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9.16.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045A70" w:rsidRPr="000B4CB9" w:rsidRDefault="00086378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0B4CB9">
        <w:rPr>
          <w:b/>
          <w:bCs/>
          <w:color w:val="252525"/>
          <w:spacing w:val="-2"/>
          <w:sz w:val="32"/>
          <w:szCs w:val="32"/>
          <w:lang w:val="ru-RU"/>
        </w:rPr>
        <w:t>10. ОСОБЕННОСТИ</w:t>
      </w:r>
      <w:r w:rsidRPr="000B4CB9">
        <w:rPr>
          <w:b/>
          <w:bCs/>
          <w:color w:val="252525"/>
          <w:spacing w:val="-2"/>
          <w:sz w:val="32"/>
          <w:szCs w:val="32"/>
        </w:rPr>
        <w:t> </w:t>
      </w:r>
      <w:r w:rsidRPr="000B4CB9">
        <w:rPr>
          <w:b/>
          <w:bCs/>
          <w:color w:val="252525"/>
          <w:spacing w:val="-2"/>
          <w:sz w:val="32"/>
          <w:szCs w:val="32"/>
          <w:lang w:val="ru-RU"/>
        </w:rPr>
        <w:t>ТЕКУЩЕГО КОНТРОЛЯ</w:t>
      </w:r>
      <w:r w:rsidRPr="000B4CB9">
        <w:rPr>
          <w:b/>
          <w:bCs/>
          <w:color w:val="252525"/>
          <w:spacing w:val="-2"/>
          <w:sz w:val="32"/>
          <w:szCs w:val="32"/>
        </w:rPr>
        <w:t> </w:t>
      </w:r>
      <w:r w:rsidRPr="000B4CB9">
        <w:rPr>
          <w:b/>
          <w:bCs/>
          <w:color w:val="252525"/>
          <w:spacing w:val="-2"/>
          <w:sz w:val="32"/>
          <w:szCs w:val="32"/>
          <w:lang w:val="ru-RU"/>
        </w:rPr>
        <w:t>И ПРОМЕЖУТОЧНОЙ</w:t>
      </w:r>
      <w:r w:rsidR="000B4CB9" w:rsidRPr="000B4CB9">
        <w:rPr>
          <w:b/>
          <w:bCs/>
          <w:color w:val="252525"/>
          <w:spacing w:val="-2"/>
          <w:sz w:val="32"/>
          <w:szCs w:val="32"/>
          <w:lang w:val="ru-RU"/>
        </w:rPr>
        <w:t xml:space="preserve"> </w:t>
      </w:r>
      <w:r w:rsidRPr="000B4CB9">
        <w:rPr>
          <w:b/>
          <w:bCs/>
          <w:color w:val="252525"/>
          <w:spacing w:val="-2"/>
          <w:sz w:val="32"/>
          <w:szCs w:val="32"/>
          <w:lang w:val="ru-RU"/>
        </w:rPr>
        <w:t>АТТЕСТАЦИИ</w:t>
      </w:r>
      <w:r w:rsidRPr="000B4CB9">
        <w:rPr>
          <w:b/>
          <w:bCs/>
          <w:color w:val="252525"/>
          <w:spacing w:val="-2"/>
          <w:sz w:val="32"/>
          <w:szCs w:val="32"/>
        </w:rPr>
        <w:t> </w:t>
      </w:r>
      <w:r w:rsidRPr="000B4CB9">
        <w:rPr>
          <w:b/>
          <w:bCs/>
          <w:color w:val="252525"/>
          <w:spacing w:val="-2"/>
          <w:sz w:val="32"/>
          <w:szCs w:val="32"/>
          <w:lang w:val="ru-RU"/>
        </w:rPr>
        <w:t>ПРИ</w:t>
      </w:r>
      <w:r w:rsidRPr="000B4CB9">
        <w:rPr>
          <w:b/>
          <w:bCs/>
          <w:color w:val="252525"/>
          <w:spacing w:val="-2"/>
          <w:sz w:val="32"/>
          <w:szCs w:val="32"/>
        </w:rPr>
        <w:t> </w:t>
      </w:r>
      <w:r w:rsidRPr="000B4CB9">
        <w:rPr>
          <w:b/>
          <w:bCs/>
          <w:color w:val="252525"/>
          <w:spacing w:val="-2"/>
          <w:sz w:val="32"/>
          <w:szCs w:val="32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>
        <w:rPr>
          <w:rFonts w:hAnsi="Times New Roman" w:cs="Times New Roman"/>
          <w:color w:val="000000"/>
          <w:sz w:val="24"/>
          <w:szCs w:val="24"/>
        </w:rPr>
        <w:t>o</w:t>
      </w:r>
      <w:proofErr w:type="spell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нлайн</w:t>
      </w:r>
      <w:proofErr w:type="spell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- и (или) офлайн-режиме.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10.2. В рамках текущего контроля педагогические работники должны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использовать электронные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(цифровые)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ресурсы, являющиеся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045A70" w:rsidRPr="00086378" w:rsidRDefault="000863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10.3. При реализации текущего контроля и </w:t>
      </w:r>
      <w:proofErr w:type="gram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с применением электронного обучения</w:t>
      </w:r>
      <w:proofErr w:type="gram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и дистанционных образовательных технологий используются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ИКОП «</w:t>
      </w:r>
      <w:proofErr w:type="spellStart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»/</w:t>
      </w:r>
      <w:r>
        <w:rPr>
          <w:rFonts w:hAnsi="Times New Roman" w:cs="Times New Roman"/>
          <w:color w:val="000000"/>
          <w:sz w:val="24"/>
          <w:szCs w:val="24"/>
        </w:rPr>
        <w:t>VK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 xml:space="preserve"> Мессенджер для обеспечения коммуникации (информационного взаимодействия)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и учащихся.</w:t>
      </w:r>
    </w:p>
    <w:p w:rsidR="000B4CB9" w:rsidRDefault="000B4CB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  <w:sectPr w:rsidR="000B4CB9" w:rsidSect="00086378">
          <w:pgSz w:w="11907" w:h="16839"/>
          <w:pgMar w:top="568" w:right="425" w:bottom="426" w:left="851" w:header="720" w:footer="720" w:gutter="0"/>
          <w:cols w:space="720"/>
        </w:sectPr>
      </w:pPr>
    </w:p>
    <w:p w:rsidR="00045A70" w:rsidRPr="00086378" w:rsidRDefault="0008637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086378">
        <w:rPr>
          <w:lang w:val="ru-RU"/>
        </w:rPr>
        <w:br/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086378">
        <w:rPr>
          <w:lang w:val="ru-RU"/>
        </w:rPr>
        <w:br/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086378">
        <w:rPr>
          <w:lang w:val="ru-RU"/>
        </w:rPr>
        <w:br/>
      </w:r>
      <w:r w:rsidRPr="00086378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045A70" w:rsidRDefault="0008637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Описание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форм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текущего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оценивания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77"/>
        <w:gridCol w:w="8138"/>
      </w:tblGrid>
      <w:tr w:rsidR="0004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текущего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звучащих текстов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комплексные географические знания обучающихся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Грамматическое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результаты усвоения обучающимся изучаемых грамматических явлений, умение производить простейший языковой анализ слов и предложений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 обучающегося в демонстрации упражнения наиболее рациональным и эффективным способом, близким к эталонному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орфографические и пунктуационные навыки обучающегося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публичного развернутого выступления обучающегося по определенному 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при которой проверяется и оценивается умение обучающегося 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исследование для расширения имеющихся и получения новых знаний, проверки гипотез, установления закономерностей, обобщения и обоснования информации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предметные знания и </w:t>
            </w:r>
            <w:proofErr w:type="spellStart"/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навыки обучающегося посредством выполнения практических и теоретических заданий разного типа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изучение и 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способность обучающегося к восприятию задания на слух и письменной фиксации решения или ответа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Пересказ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устно излагать прочитанный/прослушанный текст (правильность передачи 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построить развернутое письменное высказывание по предложенному вопросу или на заданную тему. Основными критериями оценки при этом являются полнота, аргументированность, связность и последовательность изложения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практических навыков и умений обучающегося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проектной деятельности обучающегося, направленной на создание итогового продукта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умения обучающегося распознавать объекты на карте, извлекать из карты и ее легенды необходимую информацию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поиска и анализа информации у обучающегося, а также его способности представления ключевых идей и формулирования выводов на их основе, выполненного по определенным правилам оформления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выполнять действия, направленные на достижение цели, заданной в рамках проблемной ситуации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знание обучающимся слов с непроверяемым написанием и владение навыками их правописания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обучающегося, позволяющая оценить навык осознанного чтения обучающегося (понимание текста: определение главной мысли, темы, анализ текста, создание текстов под свои цели и задачи)</w:t>
            </w:r>
          </w:p>
        </w:tc>
      </w:tr>
      <w:tr w:rsidR="0004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предполагающая состязание (матч) среди обучающихся или команд обучающихся по разным видам спорта (спортивным дисциплинам) в целях выявления лучшего участника состязания (матча), проводимое по утвержденному положению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создавать связный текст с учетом норм языка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результаты усвоенных орфографических и пунктуационных правил, </w:t>
            </w:r>
            <w:proofErr w:type="spellStart"/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умений и 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продукт творческой деятельности обучающегося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знаний обучающегося, состоящая из системы тестовых заданий/вопросов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читать и понимать прочитанное. Основными критериями оценки при этом являются скорость чтения, правильность и осознанность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индивидуальные 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выполнения обучающимся вычислений без помощи дополнительных устройств и приспособлений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самостоятельно выполнять задания на отработку конкретных предметных умений и навыков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графически зафиксированных текстов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при выполнении опытно-поисковой работы или эксперимента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Эссе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небольшой прозаический текст, выражая собственную точку зрения о каком-либо предмете, теме, проблеме, тексте</w:t>
            </w:r>
          </w:p>
        </w:tc>
      </w:tr>
    </w:tbl>
    <w:p w:rsidR="00045A70" w:rsidRPr="00086378" w:rsidRDefault="000863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текущего оценивания по учебным предметам, курсам, модулям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8"/>
        <w:gridCol w:w="8217"/>
      </w:tblGrid>
      <w:tr w:rsidR="00045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текущего контроля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географический диктант,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 тест, устный ответ, практическая работа, учебное упражнение, творческая работа,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proofErr w:type="spellStart"/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диктант, домашнее задание,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опрос, тест, словарный диктант,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 упражнение, чтение, эссе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Ведение тетради, доклад, домашнее задание, исследовательская работа, комплексная работа, лабораторная работа, опрос, практическая работа, </w:t>
            </w: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проект, работа с картой,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доклад, домашнее задание, изложение, исследовательская работа, комплексная работа, опрос, письменный ответ, смысловое чтение, практическая работа, сочинение, творческая работа, тест, техника чтения, чтение, устный ответ, эссе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домашнее задание, изложение, комплексная работа, опрос, письменный ответ, сочинение, пересказ, проект, смысловое чтение, творческая работа, тест, техника чтения, чтение, устный ответ, письменный ответ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математический диктант, комплексная работа, решение задач, практическая работа, тест, устный ответ, устный счет, учебное упражнение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домашнее задание, исследовательская работа, опрос, проект, реферат, творческая работа, тест, устный ответ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B4CB9" w:rsidRDefault="00086378" w:rsidP="000B4CB9">
            <w:pPr>
              <w:rPr>
                <w:lang w:val="ru-RU"/>
              </w:rPr>
            </w:pPr>
            <w:r w:rsidRPr="000B4C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безопасности </w:t>
            </w:r>
            <w:r w:rsidR="000B4C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практическая работа, проект, реферат, тест, устный ответ, письменный ответ, соревнование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опрос, практическая работа, проект, реферат, решение задач, творческая работа, тест, устный ответ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домашняя работа,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проект, творческая работа, тест, устный ответ, письменный ответ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домашняя работа, исследовательская работа, проект, творческая работа, тест, устный ответ, письменный ответ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изложение, исследовательская работа, комплексная работа, опрос, списывание, проект, словарный диктант, сочинение, диктант, письменный ответ, тест, устный ответ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доклад, исследовательская работа, практическая работа, лабораторная работа, опрос, проект, творческая работа, тест, устный ответ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техники упражнений, соревнование, опрос, устный ответ, домашнее задание, практическая работа, проект, экспериментальная работа, тестирование физических качеств</w:t>
            </w:r>
          </w:p>
        </w:tc>
      </w:tr>
      <w:tr w:rsidR="00045A70" w:rsidRPr="00086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Default="000863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0" w:rsidRPr="00086378" w:rsidRDefault="00086378">
            <w:pPr>
              <w:rPr>
                <w:lang w:val="ru-RU"/>
              </w:rPr>
            </w:pPr>
            <w:r w:rsidRPr="00086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</w:tbl>
    <w:p w:rsidR="00045A70" w:rsidRDefault="00045A70">
      <w:pPr>
        <w:rPr>
          <w:rFonts w:hAnsi="Times New Roman" w:cs="Times New Roman"/>
          <w:color w:val="000000"/>
          <w:sz w:val="24"/>
          <w:szCs w:val="24"/>
        </w:rPr>
      </w:pPr>
    </w:p>
    <w:p w:rsidR="00045A70" w:rsidRDefault="00045A7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45A70" w:rsidRDefault="00045A70" w:rsidP="000B4CB9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045A70" w:rsidSect="00086378">
      <w:pgSz w:w="11907" w:h="16839"/>
      <w:pgMar w:top="568" w:right="425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A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038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006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E75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756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C02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2B28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E6D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4C3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0F6D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B222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781A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FC35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5700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A50E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BE34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720A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621D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0D1C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1"/>
  </w:num>
  <w:num w:numId="5">
    <w:abstractNumId w:val="0"/>
  </w:num>
  <w:num w:numId="6">
    <w:abstractNumId w:val="18"/>
  </w:num>
  <w:num w:numId="7">
    <w:abstractNumId w:val="17"/>
  </w:num>
  <w:num w:numId="8">
    <w:abstractNumId w:val="2"/>
  </w:num>
  <w:num w:numId="9">
    <w:abstractNumId w:val="1"/>
  </w:num>
  <w:num w:numId="10">
    <w:abstractNumId w:val="15"/>
  </w:num>
  <w:num w:numId="11">
    <w:abstractNumId w:val="5"/>
  </w:num>
  <w:num w:numId="12">
    <w:abstractNumId w:val="13"/>
  </w:num>
  <w:num w:numId="13">
    <w:abstractNumId w:val="4"/>
  </w:num>
  <w:num w:numId="14">
    <w:abstractNumId w:val="9"/>
  </w:num>
  <w:num w:numId="15">
    <w:abstractNumId w:val="10"/>
  </w:num>
  <w:num w:numId="16">
    <w:abstractNumId w:val="7"/>
  </w:num>
  <w:num w:numId="17">
    <w:abstractNumId w:val="16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5A70"/>
    <w:rsid w:val="00086378"/>
    <w:rsid w:val="000B4CB9"/>
    <w:rsid w:val="002D33B1"/>
    <w:rsid w:val="002D3591"/>
    <w:rsid w:val="003514A0"/>
    <w:rsid w:val="004F7E17"/>
    <w:rsid w:val="005A05CE"/>
    <w:rsid w:val="00653AF6"/>
    <w:rsid w:val="00B73A5A"/>
    <w:rsid w:val="00D3736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A521"/>
  <w15:docId w15:val="{F84BE8D1-51FB-4223-868B-B9226EBA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8637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736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7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6815</Words>
  <Characters>38847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</dc:creator>
  <dc:description>Подготовлено экспертами Актион-МЦФЭР</dc:description>
  <cp:lastModifiedBy>207</cp:lastModifiedBy>
  <cp:revision>2</cp:revision>
  <cp:lastPrinted>2024-11-22T15:47:00Z</cp:lastPrinted>
  <dcterms:created xsi:type="dcterms:W3CDTF">2024-11-22T15:47:00Z</dcterms:created>
  <dcterms:modified xsi:type="dcterms:W3CDTF">2024-11-22T15:47:00Z</dcterms:modified>
</cp:coreProperties>
</file>