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C3" w:rsidRDefault="002541C3" w:rsidP="002541C3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1055" cy="9324975"/>
            <wp:effectExtent l="19050" t="0" r="119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383" cy="9325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3162E" w:rsidRPr="007D122A" w:rsidRDefault="0093162E" w:rsidP="00236EC3">
      <w:pPr>
        <w:spacing w:after="240"/>
        <w:ind w:right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9647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Весь огромный мир вокруг меня,  надо мной и подо мной полон неизведанных тайн. И я буду их открывать всю жизнь, потому что это самое интересное, самое увлекательное занятие в мире».     В. Бианки</w:t>
      </w:r>
      <w:r w:rsidR="007D122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162E" w:rsidRPr="009647DF" w:rsidRDefault="00F7429B" w:rsidP="009316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B22C0C" w:rsidRPr="009647DF" w:rsidRDefault="00B22C0C" w:rsidP="00B22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  <w:lang w:eastAsia="zh-CN"/>
        </w:rPr>
      </w:pPr>
      <w:r w:rsidRPr="009647DF">
        <w:rPr>
          <w:rFonts w:ascii="Times New Roman" w:hAnsi="Times New Roman" w:cs="Times New Roman"/>
          <w:spacing w:val="-3"/>
          <w:sz w:val="24"/>
          <w:szCs w:val="24"/>
          <w:lang w:eastAsia="zh-CN"/>
        </w:rPr>
        <w:t xml:space="preserve">Основными  принципами  государственной  политики  и  правового  регулирования отношений  в  сфере  образования  являются  обеспечение  права  каждого  на  образование, недопустимость дискриминации в сфере образования; гуманистический характер образования, адаптивность  системы  образования  к  уровню  подготовки,  особенностям  развития, способностям  и  интересам  человека.  Федеральный  закон  от  29.12.2012  №  273-ФЗ  «Об образовании  в  Российской  Федерации»  (далее  -  Закон  №  273-ФЗ)  отдает  приоритет инклюзивному образованию лиц с ограниченными возможностями здоровья. Под инклюзивным образованием, согласно  п.27 ст.2  Закона  №273-ФЗ,  понимается обеспечение равного доступа к образованию  для  всех  обучающихся  с  учетом  разнообразия  особых  образовательных потребностей и индивидуальных возможностей. </w:t>
      </w:r>
    </w:p>
    <w:p w:rsidR="00B22C0C" w:rsidRPr="009647DF" w:rsidRDefault="00B22C0C" w:rsidP="00B22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  <w:lang w:eastAsia="zh-CN"/>
        </w:rPr>
      </w:pPr>
      <w:r w:rsidRPr="009647DF">
        <w:rPr>
          <w:rFonts w:ascii="Times New Roman" w:hAnsi="Times New Roman" w:cs="Times New Roman"/>
          <w:spacing w:val="-3"/>
          <w:sz w:val="24"/>
          <w:szCs w:val="24"/>
          <w:lang w:eastAsia="zh-CN"/>
        </w:rPr>
        <w:t>В  соответствии  с   п.16  с.  2   Закона  №  273-ФЗ  обучающимся  с  ограниченными возможностями здоровья  (ОВЗ)  является физическое лицо, имеющее недостатки в физическом и  (или)  психологическом  развитии,  подтвержденные  психолого</w:t>
      </w:r>
      <w:r w:rsidR="000F01EC" w:rsidRPr="009647DF">
        <w:rPr>
          <w:rFonts w:ascii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proofErr w:type="gramStart"/>
      <w:r w:rsidRPr="009647DF">
        <w:rPr>
          <w:rFonts w:ascii="Times New Roman" w:hAnsi="Times New Roman" w:cs="Times New Roman"/>
          <w:spacing w:val="-3"/>
          <w:sz w:val="24"/>
          <w:szCs w:val="24"/>
          <w:lang w:eastAsia="zh-CN"/>
        </w:rPr>
        <w:t>-м</w:t>
      </w:r>
      <w:proofErr w:type="gramEnd"/>
      <w:r w:rsidRPr="009647DF">
        <w:rPr>
          <w:rFonts w:ascii="Times New Roman" w:hAnsi="Times New Roman" w:cs="Times New Roman"/>
          <w:spacing w:val="-3"/>
          <w:sz w:val="24"/>
          <w:szCs w:val="24"/>
          <w:lang w:eastAsia="zh-CN"/>
        </w:rPr>
        <w:t>едико-педагогической комиссией и препятствующие получению образования без создания специальных условий.</w:t>
      </w:r>
    </w:p>
    <w:p w:rsidR="00B22C0C" w:rsidRPr="009647DF" w:rsidRDefault="00B22C0C" w:rsidP="00B22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  <w:lang w:eastAsia="zh-CN"/>
        </w:rPr>
      </w:pPr>
      <w:r w:rsidRPr="009647DF">
        <w:rPr>
          <w:rFonts w:ascii="Times New Roman" w:hAnsi="Times New Roman" w:cs="Times New Roman"/>
          <w:spacing w:val="-3"/>
          <w:sz w:val="24"/>
          <w:szCs w:val="24"/>
          <w:lang w:eastAsia="zh-CN"/>
        </w:rPr>
        <w:t xml:space="preserve">Согласно  ч.  1  ст.  79  Закона  №  273-ФЗ,  содержание  образования  и  условия  организации обучения  и  </w:t>
      </w:r>
      <w:proofErr w:type="gramStart"/>
      <w:r w:rsidRPr="009647DF">
        <w:rPr>
          <w:rFonts w:ascii="Times New Roman" w:hAnsi="Times New Roman" w:cs="Times New Roman"/>
          <w:spacing w:val="-3"/>
          <w:sz w:val="24"/>
          <w:szCs w:val="24"/>
          <w:lang w:eastAsia="zh-CN"/>
        </w:rPr>
        <w:t>воспитания</w:t>
      </w:r>
      <w:proofErr w:type="gramEnd"/>
      <w:r w:rsidRPr="009647DF">
        <w:rPr>
          <w:rFonts w:ascii="Times New Roman" w:hAnsi="Times New Roman" w:cs="Times New Roman"/>
          <w:spacing w:val="-3"/>
          <w:sz w:val="24"/>
          <w:szCs w:val="24"/>
          <w:lang w:eastAsia="zh-CN"/>
        </w:rPr>
        <w:t xml:space="preserve">  обучающихся  с  ОВЗ  определяются  адаптированной  образовательной программой.</w:t>
      </w:r>
    </w:p>
    <w:p w:rsidR="00B22C0C" w:rsidRPr="009647DF" w:rsidRDefault="00B22C0C" w:rsidP="00B22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  <w:lang w:eastAsia="zh-CN"/>
        </w:rPr>
      </w:pPr>
      <w:r w:rsidRPr="009647DF">
        <w:rPr>
          <w:rFonts w:ascii="Times New Roman" w:hAnsi="Times New Roman" w:cs="Times New Roman"/>
          <w:spacing w:val="-3"/>
          <w:sz w:val="24"/>
          <w:szCs w:val="24"/>
          <w:lang w:eastAsia="zh-CN"/>
        </w:rPr>
        <w:t xml:space="preserve">В соответствии с п.24 приказа  </w:t>
      </w:r>
      <w:proofErr w:type="spellStart"/>
      <w:r w:rsidRPr="009647DF">
        <w:rPr>
          <w:rFonts w:ascii="Times New Roman" w:hAnsi="Times New Roman" w:cs="Times New Roman"/>
          <w:spacing w:val="-3"/>
          <w:sz w:val="24"/>
          <w:szCs w:val="24"/>
          <w:lang w:eastAsia="zh-CN"/>
        </w:rPr>
        <w:t>Минобрнауки</w:t>
      </w:r>
      <w:proofErr w:type="spellEnd"/>
      <w:r w:rsidRPr="009647DF">
        <w:rPr>
          <w:rFonts w:ascii="Times New Roman" w:hAnsi="Times New Roman" w:cs="Times New Roman"/>
          <w:spacing w:val="-3"/>
          <w:sz w:val="24"/>
          <w:szCs w:val="24"/>
          <w:lang w:eastAsia="zh-CN"/>
        </w:rPr>
        <w:t xml:space="preserve"> Российской Федерации от 30 августа 2013 г.  №  1015  «Об  утверждении  Порядка  организации  и  осуществления  образовательной деятельности по основным общеобразовательным программам  –  образовательным программам начального  общего,  основного  общего  и  среднего  общего  образования»  для  получения качественного  образования  лицами  с  ограниченными  возможностями  здоровья  без дискриминации</w:t>
      </w:r>
    </w:p>
    <w:p w:rsidR="00B22C0C" w:rsidRPr="009647DF" w:rsidRDefault="00B22C0C" w:rsidP="00B22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  <w:lang w:eastAsia="zh-CN"/>
        </w:rPr>
      </w:pPr>
      <w:r w:rsidRPr="009647DF">
        <w:rPr>
          <w:rFonts w:ascii="Times New Roman" w:hAnsi="Times New Roman" w:cs="Times New Roman"/>
          <w:spacing w:val="-3"/>
          <w:sz w:val="24"/>
          <w:szCs w:val="24"/>
          <w:lang w:eastAsia="zh-CN"/>
        </w:rPr>
        <w:t>Программа  обеспечивает соблюдение гарантированных законодательством прав родителей  (законных  представителей)  детей  с  ограниченными  возможностями здоровья  выбирать  формы  получения  детьми  образования,  образовательные учреждения, защищать  законные права  и  интересы детей.</w:t>
      </w:r>
    </w:p>
    <w:p w:rsidR="00B22C0C" w:rsidRPr="009647DF" w:rsidRDefault="00B22C0C" w:rsidP="00B22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Происходящие в современном мире изменения в общественной жизни требуют развития новых способов образования, педагогических технологий, имеющих дело  с индивидуальным развитием личности, творческой инициацией, навыками самостоятельного движения в информационных полях, формирования  у обучающегося универсального умения ставить и решать задачи для разрешения возникающих в жизни проблем - профессиональной деятельности, самоопределения в жизни. Это требует широкого внедрения в образовательный процесс альтернативных форм и способов ведения образовательной деятельности.</w:t>
      </w:r>
    </w:p>
    <w:p w:rsidR="00B22C0C" w:rsidRPr="009647DF" w:rsidRDefault="00B22C0C" w:rsidP="00B22C0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47D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В стандартах второго поколения раскрываются новые социальные запросы, которые определяют цели образования как общекультурное, личностное и познавательное развитие обучающихся, обеспечивающие такую ключевую компетенцию образования как «научить учиться». </w:t>
      </w:r>
      <w:r w:rsidRPr="009647DF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="000F01EC" w:rsidRPr="009647DF">
        <w:rPr>
          <w:rFonts w:ascii="Times New Roman" w:hAnsi="Times New Roman" w:cs="Times New Roman"/>
          <w:sz w:val="24"/>
          <w:szCs w:val="24"/>
        </w:rPr>
        <w:t xml:space="preserve"> </w:t>
      </w:r>
      <w:r w:rsidRPr="009647DF">
        <w:rPr>
          <w:rFonts w:ascii="Times New Roman" w:hAnsi="Times New Roman" w:cs="Times New Roman"/>
          <w:sz w:val="24"/>
          <w:szCs w:val="24"/>
        </w:rPr>
        <w:t>ориентиром для построения содержания образования становится фундаментальное ядро содержания общего образования, имеющее необходимы</w:t>
      </w:r>
      <w:r w:rsidR="000F01EC" w:rsidRPr="009647DF">
        <w:rPr>
          <w:rFonts w:ascii="Times New Roman" w:hAnsi="Times New Roman" w:cs="Times New Roman"/>
          <w:sz w:val="24"/>
          <w:szCs w:val="24"/>
        </w:rPr>
        <w:t>й научно-категориальный аппарат. Н</w:t>
      </w:r>
      <w:r w:rsidRPr="009647D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9647DF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9647DF">
        <w:rPr>
          <w:rFonts w:ascii="Times New Roman" w:hAnsi="Times New Roman" w:cs="Times New Roman"/>
          <w:sz w:val="24"/>
          <w:szCs w:val="24"/>
        </w:rPr>
        <w:t xml:space="preserve"> которого формируются у обучающихся ценностные ориентации, научная картина мира и научное мировоззрение, а также обобщенные способы познавательной и практической деятельности.</w:t>
      </w:r>
    </w:p>
    <w:p w:rsidR="00B22C0C" w:rsidRPr="009647DF" w:rsidRDefault="00B22C0C" w:rsidP="004F14E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47DF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B22C0C" w:rsidRPr="009647DF" w:rsidRDefault="00B22C0C" w:rsidP="00B22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bCs/>
          <w:iCs/>
          <w:sz w:val="24"/>
          <w:szCs w:val="24"/>
        </w:rPr>
        <w:tab/>
        <w:t>Исследовательская деятельность обучающихся</w:t>
      </w:r>
      <w:r w:rsidRPr="00964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7DF">
        <w:rPr>
          <w:rFonts w:ascii="Times New Roman" w:hAnsi="Times New Roman" w:cs="Times New Roman"/>
          <w:sz w:val="24"/>
          <w:szCs w:val="24"/>
        </w:rPr>
        <w:t>– деятельность, связанная с решением учащимися творческой, исследовательской задачи с заранее неизвестным решением и предполагающая наличие основных этапов</w:t>
      </w:r>
      <w:r w:rsidR="000F01EC" w:rsidRPr="009647DF">
        <w:rPr>
          <w:rFonts w:ascii="Times New Roman" w:hAnsi="Times New Roman" w:cs="Times New Roman"/>
          <w:sz w:val="24"/>
          <w:szCs w:val="24"/>
        </w:rPr>
        <w:t>. Этапы характерные</w:t>
      </w:r>
      <w:r w:rsidRPr="009647DF">
        <w:rPr>
          <w:rFonts w:ascii="Times New Roman" w:hAnsi="Times New Roman" w:cs="Times New Roman"/>
          <w:sz w:val="24"/>
          <w:szCs w:val="24"/>
        </w:rPr>
        <w:t xml:space="preserve"> для </w:t>
      </w:r>
      <w:r w:rsidRPr="009647DF">
        <w:rPr>
          <w:rFonts w:ascii="Times New Roman" w:hAnsi="Times New Roman" w:cs="Times New Roman"/>
          <w:sz w:val="24"/>
          <w:szCs w:val="24"/>
        </w:rPr>
        <w:lastRenderedPageBreak/>
        <w:t>исследов</w:t>
      </w:r>
      <w:r w:rsidR="000F01EC" w:rsidRPr="009647DF">
        <w:rPr>
          <w:rFonts w:ascii="Times New Roman" w:hAnsi="Times New Roman" w:cs="Times New Roman"/>
          <w:sz w:val="24"/>
          <w:szCs w:val="24"/>
        </w:rPr>
        <w:t>ания в научной сфере: постановка</w:t>
      </w:r>
      <w:r w:rsidRPr="009647DF">
        <w:rPr>
          <w:rFonts w:ascii="Times New Roman" w:hAnsi="Times New Roman" w:cs="Times New Roman"/>
          <w:sz w:val="24"/>
          <w:szCs w:val="24"/>
        </w:rPr>
        <w:t xml:space="preserve"> проблемы; изучение теории, посвященной данной проблематике; подбор методик исследования и практическое овладение ими; сбор собственного материала, его анализ и обобщение, научный комментарий, собственные выводы.    </w:t>
      </w:r>
    </w:p>
    <w:p w:rsidR="00B22C0C" w:rsidRPr="009647DF" w:rsidRDefault="00B22C0C" w:rsidP="00B22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ab/>
        <w:t>Что касает</w:t>
      </w:r>
      <w:r w:rsidR="000F01EC" w:rsidRPr="009647DF">
        <w:rPr>
          <w:rFonts w:ascii="Times New Roman" w:hAnsi="Times New Roman" w:cs="Times New Roman"/>
          <w:sz w:val="24"/>
          <w:szCs w:val="24"/>
        </w:rPr>
        <w:t>ся нашей школы, то обучающиеся 6 класса</w:t>
      </w:r>
      <w:r w:rsidRPr="009647DF">
        <w:rPr>
          <w:rFonts w:ascii="Times New Roman" w:hAnsi="Times New Roman" w:cs="Times New Roman"/>
          <w:sz w:val="24"/>
          <w:szCs w:val="24"/>
        </w:rPr>
        <w:t xml:space="preserve">, придя в среднее звено, уже </w:t>
      </w:r>
      <w:r w:rsidR="000F01EC" w:rsidRPr="009647DF">
        <w:rPr>
          <w:rFonts w:ascii="Times New Roman" w:hAnsi="Times New Roman" w:cs="Times New Roman"/>
          <w:sz w:val="24"/>
          <w:szCs w:val="24"/>
        </w:rPr>
        <w:t xml:space="preserve"> частично </w:t>
      </w:r>
      <w:r w:rsidRPr="009647DF">
        <w:rPr>
          <w:rFonts w:ascii="Times New Roman" w:hAnsi="Times New Roman" w:cs="Times New Roman"/>
          <w:sz w:val="24"/>
          <w:szCs w:val="24"/>
        </w:rPr>
        <w:t>обладают предпосылками к формированию исследовательских навыков</w:t>
      </w:r>
      <w:r w:rsidR="000F01EC" w:rsidRPr="009647DF">
        <w:rPr>
          <w:rFonts w:ascii="Times New Roman" w:hAnsi="Times New Roman" w:cs="Times New Roman"/>
          <w:sz w:val="24"/>
          <w:szCs w:val="24"/>
        </w:rPr>
        <w:t>. Поэтому, в 6</w:t>
      </w:r>
      <w:r w:rsidRPr="009647DF">
        <w:rPr>
          <w:rFonts w:ascii="Times New Roman" w:hAnsi="Times New Roman" w:cs="Times New Roman"/>
          <w:sz w:val="24"/>
          <w:szCs w:val="24"/>
        </w:rPr>
        <w:t xml:space="preserve"> классе  работа по формированию исследовательских навыков обучающихся продолжается посредством работы в различных секциях по предметам. Таким образом, данный курс внеурочной деятельности может быть дополнением  любого предмета школьной программы, где также возможно реализовывать межпредметные связи.</w:t>
      </w:r>
    </w:p>
    <w:p w:rsidR="00426345" w:rsidRPr="009647DF" w:rsidRDefault="00426345" w:rsidP="00426345">
      <w:pPr>
        <w:pStyle w:val="a5"/>
        <w:shd w:val="clear" w:color="auto" w:fill="FFFFFF"/>
        <w:ind w:left="502"/>
        <w:rPr>
          <w:color w:val="000000"/>
        </w:rPr>
      </w:pPr>
      <w:r w:rsidRPr="009647DF">
        <w:rPr>
          <w:color w:val="000000"/>
        </w:rPr>
        <w:t xml:space="preserve">Изучение биологических наук - основа формирования естественно - научного мировоззрения. Это способствует не только познанию природы, но и вооружает человека знаниями, необходимыми для практической деятельности. Содержание занятий расширяет и углубляет знания школьников по биологии и содержит информацию об особенностях живых организмов и их жизненных проявлениях. Данная программа позволяет реализовать связь теоретических и практических знаний предметов естественного цикла, активизировать познавательную деятельность учащихся в области углубления знаний учащихся о здоровом образе жизни и сохранении собственного здоровья и здоровья окружающих. Программа курса позволит учащимся расширить знания по </w:t>
      </w:r>
      <w:r w:rsidR="000F01EC" w:rsidRPr="009647DF">
        <w:rPr>
          <w:color w:val="000000"/>
        </w:rPr>
        <w:t xml:space="preserve"> </w:t>
      </w:r>
      <w:proofErr w:type="spellStart"/>
      <w:r w:rsidR="000F01EC" w:rsidRPr="009647DF">
        <w:rPr>
          <w:color w:val="000000"/>
        </w:rPr>
        <w:t>ботанике</w:t>
      </w:r>
      <w:proofErr w:type="gramStart"/>
      <w:r w:rsidR="000F01EC" w:rsidRPr="009647DF">
        <w:rPr>
          <w:color w:val="000000"/>
        </w:rPr>
        <w:t>,</w:t>
      </w:r>
      <w:r w:rsidRPr="009647DF">
        <w:rPr>
          <w:color w:val="000000"/>
        </w:rPr>
        <w:t>з</w:t>
      </w:r>
      <w:proofErr w:type="gramEnd"/>
      <w:r w:rsidRPr="009647DF">
        <w:rPr>
          <w:color w:val="000000"/>
        </w:rPr>
        <w:t>оологии</w:t>
      </w:r>
      <w:proofErr w:type="spellEnd"/>
      <w:r w:rsidRPr="009647DF">
        <w:rPr>
          <w:color w:val="000000"/>
        </w:rPr>
        <w:t>, экологии человека, развить творческие способности, сформировать практическую деятельность в изучаемых областях знаний.</w:t>
      </w:r>
    </w:p>
    <w:p w:rsidR="00426345" w:rsidRPr="009647DF" w:rsidRDefault="00426345" w:rsidP="00426345">
      <w:pPr>
        <w:pStyle w:val="a3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647DF">
        <w:rPr>
          <w:rFonts w:ascii="Times New Roman" w:hAnsi="Times New Roman" w:cs="Times New Roman"/>
          <w:color w:val="000000" w:themeColor="text1"/>
          <w:sz w:val="24"/>
          <w:szCs w:val="24"/>
        </w:rPr>
        <w:t>Занятия «Мир вокруг меня» знакомят учащихся с многообразием и значением живых организмов: комнатных растений, домашних животных, элементарными правилами ухода за обитателями аквариума, направлены на формирование у обучающихся интереса к биологии, окружающему миру, развитие любознательности, ответственности за окружающую природу, домашних питомцев</w:t>
      </w:r>
      <w:r w:rsidRPr="009647DF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426345" w:rsidRPr="009647DF" w:rsidRDefault="00426345" w:rsidP="0042634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 xml:space="preserve"> Получаемые учащимися сведения о веществах и их превращениях могут служить первоначальной основой для постепенного осознания идеи о том, что материя и формы ее движения всегда взаимосвязаны, что объекты природы образуют целостные системы, относительно устойчивые, но </w:t>
      </w:r>
      <w:proofErr w:type="gramStart"/>
      <w:r w:rsidRPr="009647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47DF">
        <w:rPr>
          <w:rFonts w:ascii="Times New Roman" w:hAnsi="Times New Roman" w:cs="Times New Roman"/>
          <w:sz w:val="24"/>
          <w:szCs w:val="24"/>
        </w:rPr>
        <w:t xml:space="preserve"> то же время динамичные. Нарушение этой динамической устойчивости систем может привести к нежелательным последствиям. Осознание этой идеи важно для понимания экологических проблем.</w:t>
      </w:r>
    </w:p>
    <w:p w:rsidR="00426345" w:rsidRPr="009647DF" w:rsidRDefault="00426345" w:rsidP="0042634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Интеграция различных естественнонаучных областей знания основана на представлен</w:t>
      </w:r>
      <w:proofErr w:type="gramStart"/>
      <w:r w:rsidRPr="009647DF">
        <w:rPr>
          <w:rFonts w:ascii="Times New Roman" w:hAnsi="Times New Roman" w:cs="Times New Roman"/>
          <w:sz w:val="24"/>
          <w:szCs w:val="24"/>
        </w:rPr>
        <w:t>ии</w:t>
      </w:r>
      <w:r w:rsidR="000F01EC" w:rsidRPr="009647DF">
        <w:rPr>
          <w:rFonts w:ascii="Times New Roman" w:hAnsi="Times New Roman" w:cs="Times New Roman"/>
          <w:sz w:val="24"/>
          <w:szCs w:val="24"/>
        </w:rPr>
        <w:t xml:space="preserve"> </w:t>
      </w:r>
      <w:r w:rsidRPr="009647DF">
        <w:rPr>
          <w:rFonts w:ascii="Times New Roman" w:hAnsi="Times New Roman" w:cs="Times New Roman"/>
          <w:sz w:val="24"/>
          <w:szCs w:val="24"/>
        </w:rPr>
        <w:t xml:space="preserve"> о е</w:t>
      </w:r>
      <w:proofErr w:type="gramEnd"/>
      <w:r w:rsidRPr="009647DF">
        <w:rPr>
          <w:rFonts w:ascii="Times New Roman" w:hAnsi="Times New Roman" w:cs="Times New Roman"/>
          <w:sz w:val="24"/>
          <w:szCs w:val="24"/>
        </w:rPr>
        <w:t>динстве природы и общем для всех естественных наук методе познания.</w:t>
      </w:r>
    </w:p>
    <w:p w:rsidR="00426345" w:rsidRPr="009647DF" w:rsidRDefault="00426345" w:rsidP="0042634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Содержание данного курса строится на основе деятельностного подхода. Вовлечение учащихся в разнообразную учебную, исследовательскую и практическую деятельность является условием приобретения прочных знаний, преобразования их в убеждения и умения, становления ответственности как черты личности.</w:t>
      </w:r>
    </w:p>
    <w:p w:rsidR="002A41C5" w:rsidRPr="009647DF" w:rsidRDefault="002A41C5" w:rsidP="002A41C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</w:pPr>
      <w:r w:rsidRPr="009647DF">
        <w:rPr>
          <w:rFonts w:ascii="Times New Roman" w:eastAsia="Times New Roman" w:hAnsi="Times New Roman" w:cs="Times New Roman"/>
          <w:sz w:val="24"/>
          <w:szCs w:val="24"/>
        </w:rPr>
        <w:t xml:space="preserve">Программа «Мир вокруг меня” </w:t>
      </w:r>
      <w:r w:rsidRPr="009647DF"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  <w:t>рассчитан</w:t>
      </w:r>
      <w:r w:rsidR="0093162E" w:rsidRPr="009647DF"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  <w:t>а</w:t>
      </w:r>
      <w:r w:rsidRPr="009647DF"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  <w:t xml:space="preserve"> на 34</w:t>
      </w:r>
      <w:r w:rsidR="000F01EC" w:rsidRPr="009647DF"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  <w:t>часа.</w:t>
      </w:r>
    </w:p>
    <w:p w:rsidR="00426345" w:rsidRPr="009647DF" w:rsidRDefault="00B22C0C" w:rsidP="00B22C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B22C0C" w:rsidRPr="009647DF" w:rsidRDefault="00B22C0C" w:rsidP="0042634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 xml:space="preserve">формирование и развитие исследовательских навыков обучающихся </w:t>
      </w:r>
      <w:r w:rsidR="00935626" w:rsidRPr="009647DF">
        <w:rPr>
          <w:rFonts w:ascii="Times New Roman" w:hAnsi="Times New Roman" w:cs="Times New Roman"/>
          <w:sz w:val="24"/>
          <w:szCs w:val="24"/>
        </w:rPr>
        <w:t>6 класса</w:t>
      </w:r>
      <w:r w:rsidRPr="009647DF">
        <w:rPr>
          <w:rFonts w:ascii="Times New Roman" w:hAnsi="Times New Roman" w:cs="Times New Roman"/>
          <w:sz w:val="24"/>
          <w:szCs w:val="24"/>
        </w:rPr>
        <w:t xml:space="preserve"> в разных предметных областях, культуры научного труда.</w:t>
      </w:r>
    </w:p>
    <w:p w:rsidR="00426345" w:rsidRPr="009647DF" w:rsidRDefault="00426345" w:rsidP="00426345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gramStart"/>
      <w:r w:rsidRPr="009647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47DF">
        <w:rPr>
          <w:rFonts w:ascii="Times New Roman" w:hAnsi="Times New Roman" w:cs="Times New Roman"/>
          <w:sz w:val="24"/>
          <w:szCs w:val="24"/>
        </w:rPr>
        <w:t xml:space="preserve"> представлений о методах научного познания природы; формирование элементарных умений, связанных с выполнением учебного лабораторного эксперимента (исследования);</w:t>
      </w:r>
    </w:p>
    <w:p w:rsidR="00426345" w:rsidRPr="009647DF" w:rsidRDefault="00426345" w:rsidP="0042634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="000F01EC" w:rsidRPr="009647DF">
        <w:rPr>
          <w:rFonts w:ascii="Times New Roman" w:hAnsi="Times New Roman" w:cs="Times New Roman"/>
          <w:sz w:val="24"/>
          <w:szCs w:val="24"/>
        </w:rPr>
        <w:t xml:space="preserve">ребят </w:t>
      </w:r>
      <w:r w:rsidRPr="009647DF">
        <w:rPr>
          <w:rFonts w:ascii="Times New Roman" w:hAnsi="Times New Roman" w:cs="Times New Roman"/>
          <w:sz w:val="24"/>
          <w:szCs w:val="24"/>
        </w:rPr>
        <w:t>устойчивого интереса к предметам естественнонаучного цикла (в частности, биологии и химии).</w:t>
      </w:r>
    </w:p>
    <w:p w:rsidR="00426345" w:rsidRPr="009647DF" w:rsidRDefault="00426345" w:rsidP="00B22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C0C" w:rsidRPr="009647DF" w:rsidRDefault="00B22C0C" w:rsidP="00B22C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 xml:space="preserve"> Задачи программы</w:t>
      </w:r>
    </w:p>
    <w:p w:rsidR="00B22C0C" w:rsidRPr="009647DF" w:rsidRDefault="00B22C0C" w:rsidP="00B22C0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lastRenderedPageBreak/>
        <w:t>Познакомить обучающихся с методами научного исследования, видами и типами исследовательских работ.</w:t>
      </w:r>
    </w:p>
    <w:p w:rsidR="00B22C0C" w:rsidRPr="009647DF" w:rsidRDefault="00B22C0C" w:rsidP="00B22C0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Развивать у обучающихся классов способность аналитически мыслить: классифицировать, сравнивать, обобщать собранный материал.</w:t>
      </w:r>
    </w:p>
    <w:p w:rsidR="00B22C0C" w:rsidRPr="009647DF" w:rsidRDefault="00B22C0C" w:rsidP="00B22C0C">
      <w:pPr>
        <w:pStyle w:val="a5"/>
        <w:numPr>
          <w:ilvl w:val="0"/>
          <w:numId w:val="9"/>
        </w:numPr>
        <w:spacing w:after="0" w:afterAutospacing="0"/>
        <w:jc w:val="both"/>
      </w:pPr>
      <w:r w:rsidRPr="009647DF">
        <w:t>Совершенствовать умения и навыки самостоятельной работы обучающихся, повышать уровень знаний и эрудиции в интересующих областях науки.</w:t>
      </w:r>
    </w:p>
    <w:p w:rsidR="00B22C0C" w:rsidRPr="009647DF" w:rsidRDefault="00B22C0C" w:rsidP="00B22C0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Способствовать формированию культуры оформления научных работ.</w:t>
      </w:r>
    </w:p>
    <w:p w:rsidR="00B22C0C" w:rsidRPr="009647DF" w:rsidRDefault="00B22C0C" w:rsidP="005045A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Формировать опыт публичного выступления, способствовать формированию культуры речи.</w:t>
      </w:r>
    </w:p>
    <w:p w:rsidR="00E91D47" w:rsidRPr="009647DF" w:rsidRDefault="000F01EC" w:rsidP="000F01E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6.</w:t>
      </w:r>
      <w:r w:rsidR="00E91D47" w:rsidRPr="009647DF"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gramStart"/>
      <w:r w:rsidR="00E91D47" w:rsidRPr="009647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91D47" w:rsidRPr="009647DF">
        <w:rPr>
          <w:rFonts w:ascii="Times New Roman" w:hAnsi="Times New Roman" w:cs="Times New Roman"/>
          <w:sz w:val="24"/>
          <w:szCs w:val="24"/>
        </w:rPr>
        <w:t xml:space="preserve"> представлений о методах научного познания природы; формирование элементарных умений, связанных с выполнением учебного лабораторного эксперимента (исследования);</w:t>
      </w:r>
    </w:p>
    <w:p w:rsidR="00E91D47" w:rsidRPr="009647DF" w:rsidRDefault="000F01EC" w:rsidP="000F0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7.</w:t>
      </w:r>
      <w:r w:rsidR="00E91D47" w:rsidRPr="009647DF">
        <w:rPr>
          <w:rFonts w:ascii="Times New Roman" w:hAnsi="Times New Roman" w:cs="Times New Roman"/>
          <w:sz w:val="24"/>
          <w:szCs w:val="24"/>
        </w:rPr>
        <w:t>Формирование у учащихся устойчивого интереса к предметам естественнонаучного цикла (в частности, биологии и химии).</w:t>
      </w:r>
    </w:p>
    <w:p w:rsidR="00933CF8" w:rsidRPr="009647DF" w:rsidRDefault="00933CF8" w:rsidP="002A41C5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2A41C5" w:rsidRPr="009647DF" w:rsidRDefault="009647DF" w:rsidP="002A41C5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47DF">
        <w:rPr>
          <w:rFonts w:ascii="Times New Roman" w:hAnsi="Times New Roman" w:cs="Times New Roman"/>
          <w:sz w:val="24"/>
          <w:szCs w:val="24"/>
        </w:rPr>
        <w:t xml:space="preserve"> Обучающиеся должны  научиться </w:t>
      </w:r>
      <w:r w:rsidR="00933CF8" w:rsidRPr="009647DF">
        <w:rPr>
          <w:rFonts w:ascii="Times New Roman" w:hAnsi="Times New Roman" w:cs="Times New Roman"/>
          <w:sz w:val="24"/>
          <w:szCs w:val="24"/>
        </w:rPr>
        <w:t>извлекать информацию  с помощью педагога; добывать новые знания (информацию) из различных источников с помощью педагога; перерабатывать информацию для получения необходимого результата, выполнять анализ, выбирать основания для сравнения, классификации объектов.</w:t>
      </w:r>
    </w:p>
    <w:p w:rsidR="002A41C5" w:rsidRPr="009647DF" w:rsidRDefault="00933CF8" w:rsidP="002A41C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933CF8" w:rsidRPr="009647DF" w:rsidRDefault="009647DF" w:rsidP="002A41C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Обучающиеся  творчески активны</w:t>
      </w:r>
      <w:r w:rsidR="00933CF8" w:rsidRPr="009647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47DF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9647DF">
        <w:rPr>
          <w:rFonts w:ascii="Times New Roman" w:hAnsi="Times New Roman" w:cs="Times New Roman"/>
          <w:sz w:val="24"/>
          <w:szCs w:val="24"/>
        </w:rPr>
        <w:t>тдают</w:t>
      </w:r>
      <w:r w:rsidR="00933CF8" w:rsidRPr="009647DF">
        <w:rPr>
          <w:rFonts w:ascii="Times New Roman" w:hAnsi="Times New Roman" w:cs="Times New Roman"/>
          <w:sz w:val="24"/>
          <w:szCs w:val="24"/>
        </w:rPr>
        <w:t xml:space="preserve"> всегда предпочтение креативной деятельности; в сотрудничестве с учителем умеет ставить новые учебные задачи; определять и формулировать цель деятельности; составлять план действий по решению проблемы (задачи); учиться обнаруживать проблему совместно с учителем; выбирать тему исследования; составлять план выполнения задач, решения проблем творческого и поискового характера.</w:t>
      </w:r>
    </w:p>
    <w:p w:rsidR="00933CF8" w:rsidRPr="009647DF" w:rsidRDefault="00933CF8" w:rsidP="002A41C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>Личностные УУД</w:t>
      </w:r>
    </w:p>
    <w:p w:rsidR="00933CF8" w:rsidRPr="009647DF" w:rsidRDefault="009647DF" w:rsidP="002A41C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9647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47DF">
        <w:rPr>
          <w:rFonts w:ascii="Times New Roman" w:hAnsi="Times New Roman" w:cs="Times New Roman"/>
          <w:sz w:val="24"/>
          <w:szCs w:val="24"/>
        </w:rPr>
        <w:t xml:space="preserve"> </w:t>
      </w:r>
      <w:r w:rsidR="00933CF8" w:rsidRPr="009647DF">
        <w:rPr>
          <w:rFonts w:ascii="Times New Roman" w:hAnsi="Times New Roman" w:cs="Times New Roman"/>
          <w:sz w:val="24"/>
          <w:szCs w:val="24"/>
        </w:rPr>
        <w:t xml:space="preserve"> сформирована внутренняя позиция школьника на уровне положительного отношения к школе; умеет определять и высказывать под руководством педагога самые простые правила поведения (этические нормы).</w:t>
      </w:r>
    </w:p>
    <w:p w:rsidR="00933CF8" w:rsidRPr="009647DF" w:rsidRDefault="00933CF8" w:rsidP="002A41C5">
      <w:pPr>
        <w:spacing w:after="24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933CF8" w:rsidRPr="009647DF" w:rsidRDefault="009647DF" w:rsidP="009647DF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CF8" w:rsidRPr="009647DF">
        <w:rPr>
          <w:rFonts w:ascii="Times New Roman" w:hAnsi="Times New Roman" w:cs="Times New Roman"/>
          <w:sz w:val="24"/>
          <w:szCs w:val="24"/>
        </w:rPr>
        <w:t>Уметь доносить свою позицию до других; с помощью педагога оформлять свои мысли в устной и письменной речи, в том числе с применением ИКТ; учиться подтверждать аргументы фактами; принимать другие позиции (взгляды, интересы); договариваться с людьми, согласуя с ними свои интересы и взгляды; организовывать учебное взаимодействие в группе.</w:t>
      </w:r>
    </w:p>
    <w:p w:rsidR="002A41C5" w:rsidRPr="009647DF" w:rsidRDefault="002A41C5" w:rsidP="002A41C5">
      <w:pPr>
        <w:spacing w:after="24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7DF">
        <w:rPr>
          <w:rFonts w:ascii="Times New Roman" w:eastAsia="Times New Roman" w:hAnsi="Times New Roman" w:cs="Times New Roman"/>
          <w:b/>
          <w:bCs/>
          <w:sz w:val="24"/>
          <w:szCs w:val="24"/>
        </w:rPr>
        <w:t>Для реализации программы «Мир вокруг меня» используются следующие виды деятельности.</w:t>
      </w:r>
    </w:p>
    <w:p w:rsidR="002A41C5" w:rsidRPr="009647DF" w:rsidRDefault="002A41C5" w:rsidP="002A41C5">
      <w:pPr>
        <w:numPr>
          <w:ilvl w:val="0"/>
          <w:numId w:val="1"/>
        </w:numPr>
        <w:tabs>
          <w:tab w:val="num" w:pos="72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7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Проектная</w:t>
      </w:r>
      <w:r w:rsidRPr="009647D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647DF">
        <w:rPr>
          <w:rFonts w:ascii="Times New Roman" w:eastAsia="Times New Roman" w:hAnsi="Times New Roman" w:cs="Times New Roman"/>
          <w:sz w:val="24"/>
          <w:szCs w:val="24"/>
        </w:rPr>
        <w:t xml:space="preserve"> Данный  вид деятельности решает воспитательные задачи: рост ответственности подростков за свой муниципалитет; формирование ощущения  наполненности жизни значимыми вопросами и делами, реализацию потребности социальной активности.</w:t>
      </w:r>
    </w:p>
    <w:p w:rsidR="002A41C5" w:rsidRPr="009647DF" w:rsidRDefault="002A41C5" w:rsidP="002A41C5">
      <w:pPr>
        <w:numPr>
          <w:ilvl w:val="0"/>
          <w:numId w:val="1"/>
        </w:numPr>
        <w:tabs>
          <w:tab w:val="num" w:pos="72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7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Коммуникативная</w:t>
      </w:r>
      <w:r w:rsidRPr="009647D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9647DF">
        <w:rPr>
          <w:rFonts w:ascii="Times New Roman" w:eastAsia="Times New Roman" w:hAnsi="Times New Roman" w:cs="Times New Roman"/>
          <w:sz w:val="24"/>
          <w:szCs w:val="24"/>
        </w:rPr>
        <w:t xml:space="preserve"> На занятиях организуются условия  для постоянного взаимного общения  обучающихся: рассмотрение ситуаций, анализ деятельности, участие в дискуссиях.</w:t>
      </w:r>
    </w:p>
    <w:p w:rsidR="002A41C5" w:rsidRPr="009647DF" w:rsidRDefault="002A41C5" w:rsidP="002745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>Предполагаемые  результаты:</w:t>
      </w:r>
    </w:p>
    <w:p w:rsidR="00F7429B" w:rsidRPr="009647DF" w:rsidRDefault="009647DF" w:rsidP="002745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2A41C5" w:rsidRPr="009647DF">
        <w:rPr>
          <w:rFonts w:ascii="Times New Roman" w:hAnsi="Times New Roman" w:cs="Times New Roman"/>
          <w:sz w:val="24"/>
          <w:szCs w:val="24"/>
        </w:rPr>
        <w:t xml:space="preserve"> имеющи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A41C5" w:rsidRPr="009647DF">
        <w:rPr>
          <w:rFonts w:ascii="Times New Roman" w:hAnsi="Times New Roman" w:cs="Times New Roman"/>
          <w:sz w:val="24"/>
          <w:szCs w:val="24"/>
        </w:rPr>
        <w:t xml:space="preserve"> поз</w:t>
      </w:r>
      <w:r>
        <w:rPr>
          <w:rFonts w:ascii="Times New Roman" w:hAnsi="Times New Roman" w:cs="Times New Roman"/>
          <w:sz w:val="24"/>
          <w:szCs w:val="24"/>
        </w:rPr>
        <w:t>навательную мотивацию, владеющиеся</w:t>
      </w:r>
      <w:r w:rsidR="002A41C5" w:rsidRPr="009647DF">
        <w:rPr>
          <w:rFonts w:ascii="Times New Roman" w:hAnsi="Times New Roman" w:cs="Times New Roman"/>
          <w:sz w:val="24"/>
          <w:szCs w:val="24"/>
        </w:rPr>
        <w:t xml:space="preserve"> мыслительными операциями, которые позволяют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="002A41C5" w:rsidRPr="009647DF">
        <w:rPr>
          <w:rFonts w:ascii="Times New Roman" w:hAnsi="Times New Roman" w:cs="Times New Roman"/>
          <w:sz w:val="24"/>
          <w:szCs w:val="24"/>
        </w:rPr>
        <w:t xml:space="preserve"> успешно применять в своей жизни универсальные учебные действия.</w:t>
      </w:r>
    </w:p>
    <w:p w:rsidR="002745CE" w:rsidRPr="009647DF" w:rsidRDefault="002745CE" w:rsidP="002745C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 xml:space="preserve"> Знание основных правил поведения в природе;</w:t>
      </w:r>
    </w:p>
    <w:p w:rsidR="002745CE" w:rsidRPr="009647DF" w:rsidRDefault="002745CE" w:rsidP="002745C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lastRenderedPageBreak/>
        <w:t>Формирование бережного отношения к живым организмам;</w:t>
      </w:r>
    </w:p>
    <w:p w:rsidR="004F14E3" w:rsidRPr="009647DF" w:rsidRDefault="002745CE" w:rsidP="004F14E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Умение правильно ухаживать за комнатными растениями и обитателями аквариума.</w:t>
      </w:r>
    </w:p>
    <w:p w:rsidR="004F14E3" w:rsidRPr="009647DF" w:rsidRDefault="004F14E3" w:rsidP="004F14E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9647DF">
        <w:rPr>
          <w:rFonts w:ascii="Times New Roman" w:hAnsi="Times New Roman" w:cs="Times New Roman"/>
          <w:sz w:val="24"/>
          <w:szCs w:val="24"/>
        </w:rPr>
        <w:t xml:space="preserve"> изучения курса являются:</w:t>
      </w:r>
    </w:p>
    <w:p w:rsidR="004F14E3" w:rsidRPr="009647DF" w:rsidRDefault="004F14E3" w:rsidP="004F14E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учащихся;</w:t>
      </w:r>
    </w:p>
    <w:p w:rsidR="004F14E3" w:rsidRPr="009647DF" w:rsidRDefault="004F14E3" w:rsidP="004F14E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Формирование мотивации к изучению в дальнейшем биологии химии;</w:t>
      </w:r>
    </w:p>
    <w:p w:rsidR="004F14E3" w:rsidRPr="009647DF" w:rsidRDefault="004F14E3" w:rsidP="004F14E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Воспитание ответственного отношения к природе, осознание необходимости защиты окружающей среды;</w:t>
      </w:r>
    </w:p>
    <w:p w:rsidR="004F14E3" w:rsidRPr="009647DF" w:rsidRDefault="004F14E3" w:rsidP="009647D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Формирование личностного отношения друг к другу, к учителю.</w:t>
      </w:r>
    </w:p>
    <w:p w:rsidR="004F14E3" w:rsidRPr="009647DF" w:rsidRDefault="004F14E3" w:rsidP="004F14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9647DF">
        <w:rPr>
          <w:rFonts w:ascii="Times New Roman" w:hAnsi="Times New Roman" w:cs="Times New Roman"/>
          <w:sz w:val="24"/>
          <w:szCs w:val="24"/>
        </w:rPr>
        <w:t xml:space="preserve"> изучения курса являются:</w:t>
      </w:r>
    </w:p>
    <w:p w:rsidR="004F14E3" w:rsidRPr="009647DF" w:rsidRDefault="004F14E3" w:rsidP="004F14E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Освоение приемов исследовательской деятельности (составление плана, использование приборов, формулировка выводов и т. п.);</w:t>
      </w:r>
    </w:p>
    <w:p w:rsidR="004F14E3" w:rsidRPr="009647DF" w:rsidRDefault="004F14E3" w:rsidP="004F14E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7DF">
        <w:rPr>
          <w:rFonts w:ascii="Times New Roman" w:hAnsi="Times New Roman" w:cs="Times New Roman"/>
          <w:sz w:val="24"/>
          <w:szCs w:val="24"/>
        </w:rPr>
        <w:t>Формирование приемов работы с информацией, представленной в различной форме (таблицы, графики, рисунки и т. д.), на различных носителях (книги, Интернет,  периодические издания и т. д.);</w:t>
      </w:r>
      <w:proofErr w:type="gramEnd"/>
    </w:p>
    <w:p w:rsidR="004F14E3" w:rsidRPr="009647DF" w:rsidRDefault="004F14E3" w:rsidP="009647D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Развитие коммуникативных умений и овладение опытом межличностной коммуникации (ведение дискуссии, работа в группах, выступление с сообщениями и т. д.).</w:t>
      </w:r>
    </w:p>
    <w:p w:rsidR="004F14E3" w:rsidRPr="009647DF" w:rsidRDefault="004F14E3" w:rsidP="004F14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>Предметными результата</w:t>
      </w:r>
      <w:r w:rsidR="009647DF" w:rsidRPr="009647DF">
        <w:rPr>
          <w:rFonts w:ascii="Times New Roman" w:hAnsi="Times New Roman" w:cs="Times New Roman"/>
          <w:sz w:val="24"/>
          <w:szCs w:val="24"/>
        </w:rPr>
        <w:t>ми</w:t>
      </w:r>
      <w:r w:rsidRPr="009647DF">
        <w:rPr>
          <w:rFonts w:ascii="Times New Roman" w:hAnsi="Times New Roman" w:cs="Times New Roman"/>
          <w:sz w:val="24"/>
          <w:szCs w:val="24"/>
        </w:rPr>
        <w:t xml:space="preserve"> изучения курса являются:</w:t>
      </w:r>
    </w:p>
    <w:p w:rsidR="004F14E3" w:rsidRPr="009647DF" w:rsidRDefault="004F14E3" w:rsidP="004F14E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Освоение базовых естественнонаучных знаний, необходимых для дальнейшего изучения систематических курсов естественных наук;</w:t>
      </w:r>
    </w:p>
    <w:p w:rsidR="004F14E3" w:rsidRPr="009647DF" w:rsidRDefault="004F14E3" w:rsidP="004F14E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Формирование элементарных исследовательских умений;</w:t>
      </w:r>
    </w:p>
    <w:p w:rsidR="004F14E3" w:rsidRPr="009647DF" w:rsidRDefault="004F14E3" w:rsidP="009647D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 решения практических задач.</w:t>
      </w:r>
    </w:p>
    <w:p w:rsidR="004F14E3" w:rsidRPr="009647DF" w:rsidRDefault="004F14E3" w:rsidP="009647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В результате внеурочной деятельности у учащихся будут сформированы УУД:</w:t>
      </w:r>
    </w:p>
    <w:p w:rsidR="004F14E3" w:rsidRDefault="004F14E3" w:rsidP="004F14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9647DF" w:rsidRPr="009647DF" w:rsidRDefault="009647DF" w:rsidP="004F1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- ставить и формулировать проблемы;</w:t>
      </w:r>
    </w:p>
    <w:p w:rsidR="004F14E3" w:rsidRPr="009647DF" w:rsidRDefault="004F14E3" w:rsidP="004F1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- использовать общие приёмы решения</w:t>
      </w:r>
      <w:r w:rsidR="009647DF">
        <w:rPr>
          <w:rFonts w:ascii="Times New Roman" w:hAnsi="Times New Roman" w:cs="Times New Roman"/>
          <w:sz w:val="24"/>
          <w:szCs w:val="24"/>
        </w:rPr>
        <w:t xml:space="preserve"> проблемы</w:t>
      </w:r>
      <w:r w:rsidRPr="009647DF">
        <w:rPr>
          <w:rFonts w:ascii="Times New Roman" w:hAnsi="Times New Roman" w:cs="Times New Roman"/>
          <w:sz w:val="24"/>
          <w:szCs w:val="24"/>
        </w:rPr>
        <w:t>;</w:t>
      </w:r>
    </w:p>
    <w:p w:rsidR="009647DF" w:rsidRDefault="004F14E3" w:rsidP="004F1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 xml:space="preserve">- выбирать наиболее эффективные способы решения </w:t>
      </w:r>
    </w:p>
    <w:p w:rsidR="004F14E3" w:rsidRPr="009647DF" w:rsidRDefault="004F14E3" w:rsidP="004F1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- контролировать и оценивать процесс и результат деятельности;</w:t>
      </w:r>
    </w:p>
    <w:p w:rsidR="004F14E3" w:rsidRPr="009647DF" w:rsidRDefault="004F14E3" w:rsidP="004F1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- самостоятельно создавать алгоритмы деятельности при решении проблем различного характера.</w:t>
      </w:r>
    </w:p>
    <w:p w:rsidR="004F14E3" w:rsidRPr="009647DF" w:rsidRDefault="004F14E3" w:rsidP="004F14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>коммуникативные УУД </w:t>
      </w:r>
    </w:p>
    <w:p w:rsidR="004F14E3" w:rsidRPr="009647DF" w:rsidRDefault="004F14E3" w:rsidP="004F1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- проявлять активность во взаимодействии для решения коммуникативных и познавательных задач,</w:t>
      </w:r>
    </w:p>
    <w:p w:rsidR="004F14E3" w:rsidRPr="009647DF" w:rsidRDefault="004F14E3" w:rsidP="004F1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- обращаться за помощью,</w:t>
      </w:r>
    </w:p>
    <w:p w:rsidR="004F14E3" w:rsidRPr="009647DF" w:rsidRDefault="004F14E3" w:rsidP="004F1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- формулировать свои затруднения;</w:t>
      </w:r>
    </w:p>
    <w:p w:rsidR="004F14E3" w:rsidRPr="009647DF" w:rsidRDefault="004F14E3" w:rsidP="004F1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- предлагать помощь и сотрудничество;</w:t>
      </w:r>
    </w:p>
    <w:p w:rsidR="004F14E3" w:rsidRPr="009647DF" w:rsidRDefault="004F14E3" w:rsidP="004F1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- определять общую цель и пути ее достижения;</w:t>
      </w:r>
    </w:p>
    <w:p w:rsidR="004F14E3" w:rsidRPr="009647DF" w:rsidRDefault="004F14E3" w:rsidP="004F1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- осуществлять взаимный контроль, </w:t>
      </w:r>
    </w:p>
    <w:p w:rsidR="004F14E3" w:rsidRPr="009647DF" w:rsidRDefault="004F14E3" w:rsidP="004F1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- адекватно оценивать собственное поведение и поведение окружающих,</w:t>
      </w:r>
    </w:p>
    <w:p w:rsidR="004F14E3" w:rsidRPr="009647DF" w:rsidRDefault="004F14E3" w:rsidP="004F1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- оказывать в сотрудничестве взаимопомощь; </w:t>
      </w:r>
    </w:p>
    <w:p w:rsidR="004F14E3" w:rsidRPr="009647DF" w:rsidRDefault="004F14E3" w:rsidP="004F1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4F14E3" w:rsidRPr="009647DF" w:rsidRDefault="004F14E3" w:rsidP="004F14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>регулятивные УУД </w:t>
      </w:r>
    </w:p>
    <w:p w:rsidR="004F14E3" w:rsidRPr="009647DF" w:rsidRDefault="004F14E3" w:rsidP="004F1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- формулировать и удерживать учебную задачу, </w:t>
      </w:r>
    </w:p>
    <w:p w:rsidR="004F14E3" w:rsidRPr="009647DF" w:rsidRDefault="004F14E3" w:rsidP="004F1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 xml:space="preserve">- преобразовывать практическую задачу </w:t>
      </w:r>
      <w:proofErr w:type="gramStart"/>
      <w:r w:rsidRPr="009647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47DF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4F14E3" w:rsidRPr="009647DF" w:rsidRDefault="004F14E3" w:rsidP="004F1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9647DF">
        <w:rPr>
          <w:rFonts w:ascii="Times New Roman" w:hAnsi="Times New Roman" w:cs="Times New Roman"/>
          <w:sz w:val="24"/>
          <w:szCs w:val="24"/>
        </w:rPr>
        <w:t>гипермедийной</w:t>
      </w:r>
      <w:proofErr w:type="spellEnd"/>
      <w:r w:rsidRPr="00964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7DF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9647DF">
        <w:rPr>
          <w:rFonts w:ascii="Times New Roman" w:hAnsi="Times New Roman" w:cs="Times New Roman"/>
          <w:sz w:val="24"/>
          <w:szCs w:val="24"/>
        </w:rPr>
        <w:t xml:space="preserve"> и умственной формах.</w:t>
      </w:r>
    </w:p>
    <w:p w:rsidR="004F14E3" w:rsidRPr="009647DF" w:rsidRDefault="004F14E3" w:rsidP="009647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- использовать речь для регуляции своего действия;</w:t>
      </w:r>
    </w:p>
    <w:p w:rsidR="002745CE" w:rsidRPr="009647DF" w:rsidRDefault="002745CE" w:rsidP="002745CE">
      <w:pPr>
        <w:pStyle w:val="a4"/>
        <w:ind w:left="8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9647D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647DF">
        <w:rPr>
          <w:rFonts w:ascii="Times New Roman" w:hAnsi="Times New Roman" w:cs="Times New Roman"/>
          <w:b/>
          <w:sz w:val="24"/>
          <w:szCs w:val="24"/>
        </w:rPr>
        <w:t>:</w:t>
      </w:r>
    </w:p>
    <w:p w:rsidR="002745CE" w:rsidRPr="009647DF" w:rsidRDefault="002745CE" w:rsidP="002745CE">
      <w:pPr>
        <w:pStyle w:val="a4"/>
        <w:ind w:left="80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47DF">
        <w:rPr>
          <w:rFonts w:ascii="Times New Roman" w:hAnsi="Times New Roman" w:cs="Times New Roman"/>
          <w:sz w:val="24"/>
          <w:szCs w:val="24"/>
        </w:rPr>
        <w:t>Обучающиеся должны</w:t>
      </w:r>
      <w:r w:rsidRPr="009647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47DF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2745CE" w:rsidRPr="009647DF" w:rsidRDefault="002745CE" w:rsidP="002745CE">
      <w:pPr>
        <w:pStyle w:val="a4"/>
        <w:ind w:left="804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lastRenderedPageBreak/>
        <w:t>1.Правила поведения в природе;</w:t>
      </w:r>
    </w:p>
    <w:p w:rsidR="002745CE" w:rsidRPr="009647DF" w:rsidRDefault="002745CE" w:rsidP="002745CE">
      <w:pPr>
        <w:pStyle w:val="a4"/>
        <w:ind w:left="804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2.Роль воды для живых организмов;</w:t>
      </w:r>
    </w:p>
    <w:p w:rsidR="002745CE" w:rsidRPr="009647DF" w:rsidRDefault="002745CE" w:rsidP="002745CE">
      <w:pPr>
        <w:pStyle w:val="a4"/>
        <w:ind w:left="804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3.Основные принципы здорового образа жизни;</w:t>
      </w:r>
    </w:p>
    <w:p w:rsidR="002745CE" w:rsidRPr="009647DF" w:rsidRDefault="002745CE" w:rsidP="002745CE">
      <w:pPr>
        <w:pStyle w:val="a4"/>
        <w:ind w:left="804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4.Правила ухода за живыми объектами.</w:t>
      </w:r>
    </w:p>
    <w:p w:rsidR="002745CE" w:rsidRPr="009647DF" w:rsidRDefault="002745CE" w:rsidP="002745CE">
      <w:pPr>
        <w:pStyle w:val="a4"/>
        <w:ind w:left="80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47DF">
        <w:rPr>
          <w:rFonts w:ascii="Times New Roman" w:hAnsi="Times New Roman" w:cs="Times New Roman"/>
          <w:sz w:val="24"/>
          <w:szCs w:val="24"/>
        </w:rPr>
        <w:t>Обучающиеся должны</w:t>
      </w:r>
      <w:r w:rsidRPr="009647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47DF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2745CE" w:rsidRPr="009647DF" w:rsidRDefault="002745CE" w:rsidP="002745CE">
      <w:pPr>
        <w:pStyle w:val="a4"/>
        <w:ind w:left="804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1.Проводить наблюдения за живыми объектами;</w:t>
      </w:r>
    </w:p>
    <w:p w:rsidR="002745CE" w:rsidRPr="009647DF" w:rsidRDefault="002745CE" w:rsidP="002745CE">
      <w:pPr>
        <w:pStyle w:val="a4"/>
        <w:ind w:left="804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2.Ухаживать за растениями;</w:t>
      </w:r>
    </w:p>
    <w:p w:rsidR="002745CE" w:rsidRPr="009647DF" w:rsidRDefault="002745CE" w:rsidP="002745CE">
      <w:pPr>
        <w:pStyle w:val="a4"/>
        <w:ind w:left="804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3. уход за аквариумными рыбками</w:t>
      </w:r>
    </w:p>
    <w:p w:rsidR="005045A8" w:rsidRPr="009647DF" w:rsidRDefault="005045A8" w:rsidP="005045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5045A8" w:rsidRPr="009647DF" w:rsidRDefault="005045A8" w:rsidP="005045A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комплекс (ноутбук, проектор, экран настенный)</w:t>
      </w:r>
    </w:p>
    <w:p w:rsidR="005045A8" w:rsidRPr="009647DF" w:rsidRDefault="005045A8" w:rsidP="005045A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</w:t>
      </w:r>
      <w:r w:rsidRPr="009647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Pr="009647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Microsoft Office (Word, Excel, Power Point)</w:t>
      </w:r>
    </w:p>
    <w:p w:rsidR="005045A8" w:rsidRPr="009647DF" w:rsidRDefault="005045A8" w:rsidP="005045A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</w:p>
    <w:p w:rsidR="005045A8" w:rsidRPr="009647DF" w:rsidRDefault="005045A8" w:rsidP="005045A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 оборудование для проведения опытно-экспериментальных работ</w:t>
      </w:r>
    </w:p>
    <w:p w:rsidR="005045A8" w:rsidRPr="009647DF" w:rsidRDefault="005045A8" w:rsidP="005045A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</w:t>
      </w:r>
    </w:p>
    <w:p w:rsidR="002745CE" w:rsidRPr="009647DF" w:rsidRDefault="002745CE" w:rsidP="002745CE">
      <w:pPr>
        <w:pStyle w:val="a3"/>
        <w:ind w:left="804"/>
        <w:jc w:val="both"/>
        <w:rPr>
          <w:rFonts w:ascii="Times New Roman" w:hAnsi="Times New Roman" w:cs="Times New Roman"/>
          <w:sz w:val="24"/>
          <w:szCs w:val="24"/>
        </w:rPr>
      </w:pPr>
    </w:p>
    <w:p w:rsidR="002745CE" w:rsidRPr="009647DF" w:rsidRDefault="00F7429B" w:rsidP="00556B7E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B7E">
        <w:rPr>
          <w:rFonts w:ascii="Times New Roman" w:hAnsi="Times New Roman" w:cs="Times New Roman"/>
          <w:b/>
          <w:sz w:val="24"/>
          <w:szCs w:val="24"/>
        </w:rPr>
        <w:t xml:space="preserve"> Данный ку</w:t>
      </w:r>
      <w:proofErr w:type="gramStart"/>
      <w:r w:rsidRPr="00556B7E">
        <w:rPr>
          <w:rFonts w:ascii="Times New Roman" w:hAnsi="Times New Roman" w:cs="Times New Roman"/>
          <w:b/>
          <w:sz w:val="24"/>
          <w:szCs w:val="24"/>
        </w:rPr>
        <w:t>рс</w:t>
      </w:r>
      <w:r w:rsidR="007D1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8EB" w:rsidRPr="00556B7E">
        <w:rPr>
          <w:rFonts w:ascii="Times New Roman" w:hAnsi="Times New Roman" w:cs="Times New Roman"/>
          <w:b/>
          <w:sz w:val="24"/>
          <w:szCs w:val="24"/>
        </w:rPr>
        <w:t xml:space="preserve"> вкл</w:t>
      </w:r>
      <w:proofErr w:type="gramEnd"/>
      <w:r w:rsidR="001228EB" w:rsidRPr="00556B7E">
        <w:rPr>
          <w:rFonts w:ascii="Times New Roman" w:hAnsi="Times New Roman" w:cs="Times New Roman"/>
          <w:b/>
          <w:sz w:val="24"/>
          <w:szCs w:val="24"/>
        </w:rPr>
        <w:t xml:space="preserve">ючает четыре </w:t>
      </w:r>
      <w:r w:rsidRPr="00556B7E">
        <w:rPr>
          <w:rFonts w:ascii="Times New Roman" w:hAnsi="Times New Roman" w:cs="Times New Roman"/>
          <w:b/>
          <w:sz w:val="24"/>
          <w:szCs w:val="24"/>
        </w:rPr>
        <w:t xml:space="preserve"> раздела</w:t>
      </w:r>
      <w:r w:rsidRPr="009647DF">
        <w:rPr>
          <w:rFonts w:ascii="Times New Roman" w:hAnsi="Times New Roman" w:cs="Times New Roman"/>
          <w:sz w:val="24"/>
          <w:szCs w:val="24"/>
        </w:rPr>
        <w:t>:</w:t>
      </w:r>
    </w:p>
    <w:p w:rsidR="002745CE" w:rsidRPr="009647DF" w:rsidRDefault="002745CE" w:rsidP="00426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>1.</w:t>
      </w:r>
      <w:r w:rsidR="00F7429B" w:rsidRPr="009647DF">
        <w:rPr>
          <w:rFonts w:ascii="Times New Roman" w:hAnsi="Times New Roman" w:cs="Times New Roman"/>
          <w:b/>
          <w:sz w:val="24"/>
          <w:szCs w:val="24"/>
        </w:rPr>
        <w:t>«Особенности строения и жизнедеятельности живых организмов»,</w:t>
      </w:r>
    </w:p>
    <w:p w:rsidR="002745CE" w:rsidRPr="009647DF" w:rsidRDefault="00556B7E" w:rsidP="00556B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745CE" w:rsidRPr="009647DF">
        <w:rPr>
          <w:rFonts w:ascii="Times New Roman" w:hAnsi="Times New Roman" w:cs="Times New Roman"/>
          <w:b/>
          <w:sz w:val="24"/>
          <w:szCs w:val="24"/>
        </w:rPr>
        <w:t>2.</w:t>
      </w:r>
      <w:r w:rsidR="00F7429B" w:rsidRPr="009647DF">
        <w:rPr>
          <w:rFonts w:ascii="Times New Roman" w:hAnsi="Times New Roman" w:cs="Times New Roman"/>
          <w:b/>
          <w:sz w:val="24"/>
          <w:szCs w:val="24"/>
        </w:rPr>
        <w:t>«Растения на службе</w:t>
      </w:r>
      <w:r w:rsidR="001228EB" w:rsidRPr="009647DF">
        <w:rPr>
          <w:rFonts w:ascii="Times New Roman" w:hAnsi="Times New Roman" w:cs="Times New Roman"/>
          <w:b/>
          <w:sz w:val="24"/>
          <w:szCs w:val="24"/>
        </w:rPr>
        <w:t xml:space="preserve"> человеку»,</w:t>
      </w:r>
    </w:p>
    <w:p w:rsidR="002745CE" w:rsidRPr="009647DF" w:rsidRDefault="00556B7E" w:rsidP="00556B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745CE" w:rsidRPr="009647DF">
        <w:rPr>
          <w:rFonts w:ascii="Times New Roman" w:hAnsi="Times New Roman" w:cs="Times New Roman"/>
          <w:b/>
          <w:sz w:val="24"/>
          <w:szCs w:val="24"/>
        </w:rPr>
        <w:t>3.</w:t>
      </w:r>
      <w:r w:rsidR="001228EB" w:rsidRPr="009647DF">
        <w:rPr>
          <w:rFonts w:ascii="Times New Roman" w:hAnsi="Times New Roman" w:cs="Times New Roman"/>
          <w:b/>
          <w:sz w:val="24"/>
          <w:szCs w:val="24"/>
        </w:rPr>
        <w:t>«Чистая вода»,</w:t>
      </w:r>
    </w:p>
    <w:p w:rsidR="00F7429B" w:rsidRDefault="00556B7E" w:rsidP="00556B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745CE" w:rsidRPr="009647DF">
        <w:rPr>
          <w:rFonts w:ascii="Times New Roman" w:hAnsi="Times New Roman" w:cs="Times New Roman"/>
          <w:b/>
          <w:sz w:val="24"/>
          <w:szCs w:val="24"/>
        </w:rPr>
        <w:t>4.И</w:t>
      </w:r>
      <w:r w:rsidR="001228EB" w:rsidRPr="009647DF">
        <w:rPr>
          <w:rFonts w:ascii="Times New Roman" w:hAnsi="Times New Roman" w:cs="Times New Roman"/>
          <w:b/>
          <w:sz w:val="24"/>
          <w:szCs w:val="24"/>
        </w:rPr>
        <w:t>сследовани</w:t>
      </w:r>
      <w:proofErr w:type="gramStart"/>
      <w:r w:rsidR="001228EB" w:rsidRPr="009647DF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="001228EB" w:rsidRPr="009647DF">
        <w:rPr>
          <w:rFonts w:ascii="Times New Roman" w:hAnsi="Times New Roman" w:cs="Times New Roman"/>
          <w:b/>
          <w:sz w:val="24"/>
          <w:szCs w:val="24"/>
        </w:rPr>
        <w:t>практическая часть)</w:t>
      </w:r>
    </w:p>
    <w:p w:rsidR="00556B7E" w:rsidRPr="009647DF" w:rsidRDefault="00556B7E" w:rsidP="00556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Принципы программы</w:t>
      </w:r>
    </w:p>
    <w:p w:rsidR="005045A8" w:rsidRPr="009647DF" w:rsidRDefault="005045A8" w:rsidP="005045A8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647DF">
        <w:rPr>
          <w:rFonts w:ascii="Times New Roman" w:hAnsi="Times New Roman"/>
          <w:b/>
          <w:sz w:val="24"/>
          <w:szCs w:val="24"/>
        </w:rPr>
        <w:t>Принцип системности</w:t>
      </w:r>
    </w:p>
    <w:p w:rsidR="005045A8" w:rsidRPr="009647DF" w:rsidRDefault="005045A8" w:rsidP="005045A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647DF">
        <w:rPr>
          <w:rFonts w:ascii="Times New Roman" w:hAnsi="Times New Roman"/>
          <w:sz w:val="24"/>
          <w:szCs w:val="24"/>
        </w:rPr>
        <w:t>Реализация  задач через связь внеурочной деятельности с учебным процессом.</w:t>
      </w:r>
    </w:p>
    <w:p w:rsidR="005045A8" w:rsidRPr="009647DF" w:rsidRDefault="005045A8" w:rsidP="005045A8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647DF">
        <w:rPr>
          <w:rFonts w:ascii="Times New Roman" w:hAnsi="Times New Roman"/>
          <w:b/>
          <w:sz w:val="24"/>
          <w:szCs w:val="24"/>
        </w:rPr>
        <w:t>Принцип гуманизации</w:t>
      </w:r>
    </w:p>
    <w:p w:rsidR="005045A8" w:rsidRPr="009647DF" w:rsidRDefault="005045A8" w:rsidP="005045A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647DF">
        <w:rPr>
          <w:rFonts w:ascii="Times New Roman" w:hAnsi="Times New Roman"/>
          <w:sz w:val="24"/>
          <w:szCs w:val="24"/>
        </w:rPr>
        <w:t>Уважение к личности ребёнка. Создание благоприятных условий для развития способностей детей.</w:t>
      </w:r>
    </w:p>
    <w:p w:rsidR="005045A8" w:rsidRPr="009647DF" w:rsidRDefault="005045A8" w:rsidP="005045A8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647DF">
        <w:rPr>
          <w:rFonts w:ascii="Times New Roman" w:hAnsi="Times New Roman"/>
          <w:b/>
          <w:sz w:val="24"/>
          <w:szCs w:val="24"/>
        </w:rPr>
        <w:t>Принцип опоры</w:t>
      </w:r>
    </w:p>
    <w:p w:rsidR="005045A8" w:rsidRPr="009647DF" w:rsidRDefault="005045A8" w:rsidP="005045A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647DF">
        <w:rPr>
          <w:rFonts w:ascii="Times New Roman" w:hAnsi="Times New Roman"/>
          <w:sz w:val="24"/>
          <w:szCs w:val="24"/>
        </w:rPr>
        <w:t>Учёт интересов и потребностей учащихся, опора на них.</w:t>
      </w:r>
    </w:p>
    <w:p w:rsidR="005045A8" w:rsidRPr="009647DF" w:rsidRDefault="005045A8" w:rsidP="005045A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647DF">
        <w:rPr>
          <w:rFonts w:ascii="Times New Roman" w:hAnsi="Times New Roman"/>
          <w:sz w:val="24"/>
          <w:szCs w:val="24"/>
        </w:rPr>
        <w:t>Принцип совместной деятельности детей и взрослых.</w:t>
      </w:r>
    </w:p>
    <w:p w:rsidR="005045A8" w:rsidRPr="009647DF" w:rsidRDefault="005045A8" w:rsidP="005045A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647DF">
        <w:rPr>
          <w:rFonts w:ascii="Times New Roman" w:hAnsi="Times New Roman"/>
          <w:sz w:val="24"/>
          <w:szCs w:val="24"/>
        </w:rPr>
        <w:t>Привлечение родителей и детей на всех этапах исследовательской деятельности: планировании, обсуждении, проведении.</w:t>
      </w:r>
    </w:p>
    <w:p w:rsidR="005045A8" w:rsidRPr="009647DF" w:rsidRDefault="005045A8" w:rsidP="005045A8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7D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Принцип обратной связи</w:t>
      </w:r>
    </w:p>
    <w:p w:rsidR="005045A8" w:rsidRPr="009647DF" w:rsidRDefault="005045A8" w:rsidP="005045A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color w:val="000000"/>
          <w:spacing w:val="3"/>
          <w:sz w:val="24"/>
          <w:szCs w:val="24"/>
        </w:rPr>
        <w:t>Каждое занятие должно заканчиват</w:t>
      </w:r>
      <w:r w:rsidR="007D12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ься рефлексией. Совместно </w:t>
      </w:r>
      <w:proofErr w:type="gramStart"/>
      <w:r w:rsidR="007D122A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proofErr w:type="gramEnd"/>
      <w:r w:rsidR="007D12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="007D122A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обу</w:t>
      </w:r>
      <w:r w:rsidRPr="009647DF">
        <w:rPr>
          <w:rFonts w:ascii="Times New Roman" w:hAnsi="Times New Roman" w:cs="Times New Roman"/>
          <w:color w:val="000000"/>
          <w:spacing w:val="3"/>
          <w:sz w:val="24"/>
          <w:szCs w:val="24"/>
        </w:rPr>
        <w:t>чающимися</w:t>
      </w:r>
      <w:proofErr w:type="gramEnd"/>
      <w:r w:rsidRPr="009647D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необ</w:t>
      </w:r>
      <w:r w:rsidRPr="009647D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9647D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ходимо обсудить, что получилось и что не получилось, изучить их </w:t>
      </w:r>
      <w:r w:rsidRPr="009647DF">
        <w:rPr>
          <w:rFonts w:ascii="Times New Roman" w:hAnsi="Times New Roman" w:cs="Times New Roman"/>
          <w:color w:val="000000"/>
          <w:spacing w:val="2"/>
          <w:sz w:val="24"/>
          <w:szCs w:val="24"/>
        </w:rPr>
        <w:t>мнение, определить их настроение и перспективу</w:t>
      </w:r>
      <w:r w:rsidRPr="009647D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</w:p>
    <w:p w:rsidR="005045A8" w:rsidRPr="009647DF" w:rsidRDefault="005045A8" w:rsidP="005045A8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7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 успешности</w:t>
      </w:r>
    </w:p>
    <w:p w:rsidR="00D112BB" w:rsidRPr="009647DF" w:rsidRDefault="005045A8" w:rsidP="00556B7E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И взрослому, и ребенку необходимо быть значимым и успеш</w:t>
      </w:r>
      <w:r w:rsidRPr="009647DF">
        <w:rPr>
          <w:rFonts w:ascii="Times New Roman" w:hAnsi="Times New Roman" w:cs="Times New Roman"/>
          <w:sz w:val="24"/>
          <w:szCs w:val="24"/>
        </w:rPr>
        <w:softHyphen/>
      </w:r>
      <w:r w:rsidRPr="009647DF">
        <w:rPr>
          <w:rFonts w:ascii="Times New Roman" w:hAnsi="Times New Roman" w:cs="Times New Roman"/>
          <w:spacing w:val="3"/>
          <w:sz w:val="24"/>
          <w:szCs w:val="24"/>
        </w:rPr>
        <w:t>ным. Степень успешности определяет самочувствие человека, его</w:t>
      </w:r>
      <w:r w:rsidRPr="009647DF">
        <w:rPr>
          <w:rFonts w:ascii="Times New Roman" w:hAnsi="Times New Roman" w:cs="Times New Roman"/>
          <w:sz w:val="24"/>
          <w:szCs w:val="24"/>
        </w:rPr>
        <w:t xml:space="preserve"> отношение к окружающим его людям, окружающему миру. </w:t>
      </w:r>
      <w:r w:rsidRPr="009647DF">
        <w:rPr>
          <w:rFonts w:ascii="Times New Roman" w:hAnsi="Times New Roman" w:cs="Times New Roman"/>
          <w:spacing w:val="3"/>
          <w:sz w:val="24"/>
          <w:szCs w:val="24"/>
        </w:rPr>
        <w:t xml:space="preserve">Если ученик будет </w:t>
      </w:r>
      <w:r w:rsidRPr="009647DF">
        <w:rPr>
          <w:rFonts w:ascii="Times New Roman" w:hAnsi="Times New Roman" w:cs="Times New Roman"/>
          <w:sz w:val="24"/>
          <w:szCs w:val="24"/>
        </w:rPr>
        <w:t xml:space="preserve">видеть, что его вклад в общее дело оценен, то в последующих делах </w:t>
      </w:r>
      <w:r w:rsidRPr="009647DF">
        <w:rPr>
          <w:rFonts w:ascii="Times New Roman" w:hAnsi="Times New Roman" w:cs="Times New Roman"/>
          <w:spacing w:val="3"/>
          <w:sz w:val="24"/>
          <w:szCs w:val="24"/>
        </w:rPr>
        <w:t xml:space="preserve">он будет еще более активен и успешен. </w:t>
      </w:r>
      <w:r w:rsidRPr="009647DF">
        <w:rPr>
          <w:rFonts w:ascii="Times New Roman" w:hAnsi="Times New Roman" w:cs="Times New Roman"/>
          <w:sz w:val="24"/>
          <w:szCs w:val="24"/>
        </w:rPr>
        <w:t xml:space="preserve">Очень важно, чтобы оценка успешности ученика </w:t>
      </w:r>
      <w:r w:rsidRPr="009647DF">
        <w:rPr>
          <w:rFonts w:ascii="Times New Roman" w:hAnsi="Times New Roman" w:cs="Times New Roman"/>
          <w:spacing w:val="3"/>
          <w:sz w:val="24"/>
          <w:szCs w:val="24"/>
        </w:rPr>
        <w:t xml:space="preserve">была искренней и неформальной, она должна отмечать реальный </w:t>
      </w:r>
      <w:r w:rsidRPr="009647DF">
        <w:rPr>
          <w:rFonts w:ascii="Times New Roman" w:hAnsi="Times New Roman" w:cs="Times New Roman"/>
          <w:spacing w:val="-1"/>
          <w:sz w:val="24"/>
          <w:szCs w:val="24"/>
        </w:rPr>
        <w:t>успех и реальное достижение.</w:t>
      </w:r>
    </w:p>
    <w:p w:rsidR="00D112BB" w:rsidRPr="009647DF" w:rsidRDefault="00D112BB" w:rsidP="00D112BB">
      <w:pPr>
        <w:pStyle w:val="a5"/>
        <w:spacing w:before="0" w:beforeAutospacing="0" w:after="0" w:afterAutospacing="0"/>
      </w:pPr>
      <w:r w:rsidRPr="009647DF">
        <w:rPr>
          <w:rStyle w:val="a8"/>
        </w:rPr>
        <w:t xml:space="preserve">Система </w:t>
      </w:r>
      <w:r w:rsidR="00556B7E">
        <w:rPr>
          <w:rStyle w:val="a8"/>
        </w:rPr>
        <w:t xml:space="preserve"> </w:t>
      </w:r>
      <w:r w:rsidRPr="009647DF">
        <w:rPr>
          <w:rStyle w:val="a8"/>
        </w:rPr>
        <w:t>критериев и показателей уровня сформированности УУД</w:t>
      </w:r>
    </w:p>
    <w:p w:rsidR="00D112BB" w:rsidRPr="009647DF" w:rsidRDefault="00D112BB" w:rsidP="00D112BB">
      <w:pPr>
        <w:pStyle w:val="a5"/>
        <w:spacing w:before="0" w:beforeAutospacing="0" w:after="0" w:afterAutospacing="0"/>
      </w:pPr>
      <w:r w:rsidRPr="009647DF">
        <w:tab/>
        <w:t xml:space="preserve"> Критериями оценки сформированности универсальных учебных действий </w:t>
      </w:r>
      <w:proofErr w:type="gramStart"/>
      <w:r w:rsidRPr="009647DF">
        <w:t>у</w:t>
      </w:r>
      <w:proofErr w:type="gramEnd"/>
      <w:r w:rsidRPr="009647DF">
        <w:t xml:space="preserve"> обучающихся выступают:</w:t>
      </w:r>
    </w:p>
    <w:p w:rsidR="00D112BB" w:rsidRPr="009647DF" w:rsidRDefault="00D112BB" w:rsidP="00D11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- соответствие свойств универсальных действий  требованиям программы внеурочной деятельности;</w:t>
      </w:r>
    </w:p>
    <w:p w:rsidR="00D112BB" w:rsidRPr="009647DF" w:rsidRDefault="00D112BB" w:rsidP="00D112BB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lastRenderedPageBreak/>
        <w:t xml:space="preserve">- сформированность </w:t>
      </w:r>
      <w:r w:rsidR="00556B7E">
        <w:rPr>
          <w:rFonts w:ascii="Times New Roman" w:hAnsi="Times New Roman" w:cs="Times New Roman"/>
          <w:sz w:val="24"/>
          <w:szCs w:val="24"/>
        </w:rPr>
        <w:t xml:space="preserve"> </w:t>
      </w:r>
      <w:r w:rsidRPr="009647DF">
        <w:rPr>
          <w:rFonts w:ascii="Times New Roman" w:hAnsi="Times New Roman" w:cs="Times New Roman"/>
          <w:sz w:val="24"/>
          <w:szCs w:val="24"/>
        </w:rPr>
        <w:t xml:space="preserve">учебной деятельности у обучающихся, </w:t>
      </w:r>
      <w:proofErr w:type="gramStart"/>
      <w:r w:rsidRPr="009647DF">
        <w:rPr>
          <w:rFonts w:ascii="Times New Roman" w:hAnsi="Times New Roman" w:cs="Times New Roman"/>
          <w:sz w:val="24"/>
          <w:szCs w:val="24"/>
        </w:rPr>
        <w:t>отражающая</w:t>
      </w:r>
      <w:proofErr w:type="gramEnd"/>
      <w:r w:rsidRPr="009647DF">
        <w:rPr>
          <w:rFonts w:ascii="Times New Roman" w:hAnsi="Times New Roman" w:cs="Times New Roman"/>
          <w:sz w:val="24"/>
          <w:szCs w:val="24"/>
        </w:rPr>
        <w:t xml:space="preserve"> уровень развития метапредметных действий, выполняющих функцию управления познавательной деятельностью обучающихся;</w:t>
      </w:r>
    </w:p>
    <w:p w:rsidR="00D112BB" w:rsidRPr="009647DF" w:rsidRDefault="00D112BB" w:rsidP="00D112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- результативность участия в предметных олимпиадах, интеллектуальных конкурсах, молодежных предметных чемпионатах,  научно-практических конференциях различного уровня;</w:t>
      </w:r>
    </w:p>
    <w:p w:rsidR="00D112BB" w:rsidRPr="009647DF" w:rsidRDefault="00D112BB" w:rsidP="00D112BB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 xml:space="preserve">- доля самостоятельности, творческой инициативы, проявляемые </w:t>
      </w:r>
      <w:proofErr w:type="gramStart"/>
      <w:r w:rsidRPr="009647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47DF">
        <w:rPr>
          <w:rFonts w:ascii="Times New Roman" w:hAnsi="Times New Roman" w:cs="Times New Roman"/>
          <w:sz w:val="24"/>
          <w:szCs w:val="24"/>
        </w:rPr>
        <w:t xml:space="preserve"> в ходе выполнения исследовательской работы.</w:t>
      </w:r>
    </w:p>
    <w:p w:rsidR="00D112BB" w:rsidRPr="009647DF" w:rsidRDefault="00D112BB" w:rsidP="00D112BB">
      <w:pPr>
        <w:pStyle w:val="a5"/>
        <w:spacing w:before="0" w:beforeAutospacing="0" w:after="0" w:afterAutospacing="0"/>
      </w:pPr>
      <w:r w:rsidRPr="009647DF">
        <w:rPr>
          <w:rStyle w:val="a8"/>
        </w:rPr>
        <w:t>Методы сбора информации:</w:t>
      </w:r>
    </w:p>
    <w:p w:rsidR="00D112BB" w:rsidRPr="009647DF" w:rsidRDefault="00D112BB" w:rsidP="00D112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D112BB" w:rsidRPr="009647DF" w:rsidRDefault="00D112BB" w:rsidP="00D112BB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D112BB" w:rsidRPr="009647DF" w:rsidRDefault="00D112BB" w:rsidP="00D112BB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наблюдение;</w:t>
      </w:r>
    </w:p>
    <w:p w:rsidR="00D112BB" w:rsidRPr="009647DF" w:rsidRDefault="00D112BB" w:rsidP="00D112BB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беседа;</w:t>
      </w:r>
    </w:p>
    <w:p w:rsidR="00F7429B" w:rsidRPr="009647DF" w:rsidRDefault="00D112BB" w:rsidP="00D112B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 xml:space="preserve">методы статистической обработки результатов психолого-педагогических </w:t>
      </w:r>
      <w:proofErr w:type="spellStart"/>
      <w:r w:rsidRPr="009647DF">
        <w:rPr>
          <w:rFonts w:ascii="Times New Roman" w:hAnsi="Times New Roman" w:cs="Times New Roman"/>
          <w:sz w:val="24"/>
          <w:szCs w:val="24"/>
        </w:rPr>
        <w:t>исследо</w:t>
      </w:r>
      <w:proofErr w:type="spellEnd"/>
    </w:p>
    <w:p w:rsidR="00F7429B" w:rsidRPr="009647DF" w:rsidRDefault="00F7429B" w:rsidP="00F7429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9647DF">
        <w:rPr>
          <w:rFonts w:ascii="Times New Roman" w:hAnsi="Times New Roman" w:cs="Times New Roman"/>
          <w:sz w:val="24"/>
          <w:szCs w:val="24"/>
        </w:rPr>
        <w:t>.</w:t>
      </w:r>
    </w:p>
    <w:p w:rsidR="00F7429B" w:rsidRPr="009647DF" w:rsidRDefault="00F7429B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 xml:space="preserve">     </w:t>
      </w:r>
      <w:r w:rsidRPr="009647DF">
        <w:rPr>
          <w:rFonts w:ascii="Times New Roman" w:hAnsi="Times New Roman" w:cs="Times New Roman"/>
          <w:b/>
          <w:sz w:val="24"/>
          <w:szCs w:val="24"/>
        </w:rPr>
        <w:t>Тема 1. Особенности строения и жизнедеятельности живых организмов</w:t>
      </w:r>
      <w:r w:rsidRPr="009647DF">
        <w:rPr>
          <w:rFonts w:ascii="Times New Roman" w:hAnsi="Times New Roman" w:cs="Times New Roman"/>
          <w:sz w:val="24"/>
          <w:szCs w:val="24"/>
        </w:rPr>
        <w:t xml:space="preserve"> (1</w:t>
      </w:r>
      <w:r w:rsidR="009F60F2" w:rsidRPr="009647DF">
        <w:rPr>
          <w:rFonts w:ascii="Times New Roman" w:hAnsi="Times New Roman" w:cs="Times New Roman"/>
          <w:sz w:val="24"/>
          <w:szCs w:val="24"/>
        </w:rPr>
        <w:t>4</w:t>
      </w:r>
      <w:r w:rsidRPr="009647DF"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:rsidR="00F7429B" w:rsidRPr="009647DF" w:rsidRDefault="00F7429B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 xml:space="preserve">     Богатство растительного  и животного мира. Особенности строения растений и животных. Особенности жизнедеятельности живых организмов. Процессы жизнедеятельности живых организмов.</w:t>
      </w:r>
    </w:p>
    <w:p w:rsidR="00F7429B" w:rsidRPr="009647DF" w:rsidRDefault="00F7429B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 xml:space="preserve">      </w:t>
      </w:r>
      <w:r w:rsidRPr="009647DF">
        <w:rPr>
          <w:rFonts w:ascii="Times New Roman" w:hAnsi="Times New Roman" w:cs="Times New Roman"/>
          <w:b/>
          <w:sz w:val="24"/>
          <w:szCs w:val="24"/>
        </w:rPr>
        <w:t>Тема 2. Растения</w:t>
      </w:r>
      <w:r w:rsidR="00DF06A1" w:rsidRPr="009647DF">
        <w:rPr>
          <w:rFonts w:ascii="Times New Roman" w:hAnsi="Times New Roman" w:cs="Times New Roman"/>
          <w:b/>
          <w:sz w:val="24"/>
          <w:szCs w:val="24"/>
        </w:rPr>
        <w:t xml:space="preserve"> и животные</w:t>
      </w:r>
      <w:r w:rsidRPr="009647DF">
        <w:rPr>
          <w:rFonts w:ascii="Times New Roman" w:hAnsi="Times New Roman" w:cs="Times New Roman"/>
          <w:b/>
          <w:sz w:val="24"/>
          <w:szCs w:val="24"/>
        </w:rPr>
        <w:t xml:space="preserve"> на службе человеку</w:t>
      </w:r>
      <w:r w:rsidRPr="009647DF">
        <w:rPr>
          <w:rFonts w:ascii="Times New Roman" w:hAnsi="Times New Roman" w:cs="Times New Roman"/>
          <w:sz w:val="24"/>
          <w:szCs w:val="24"/>
        </w:rPr>
        <w:t xml:space="preserve"> (</w:t>
      </w:r>
      <w:r w:rsidR="00E92063" w:rsidRPr="009647DF">
        <w:rPr>
          <w:rFonts w:ascii="Times New Roman" w:hAnsi="Times New Roman" w:cs="Times New Roman"/>
          <w:sz w:val="24"/>
          <w:szCs w:val="24"/>
        </w:rPr>
        <w:t>8</w:t>
      </w:r>
      <w:r w:rsidRPr="009647DF"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:rsidR="00F7429B" w:rsidRPr="009647DF" w:rsidRDefault="00F7429B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 xml:space="preserve">      Мир комнатных растений. Происхождение комнатных растений. Правила ухода за растениями: подкормка, рыхление, полив. Как</w:t>
      </w:r>
      <w:r w:rsidR="007D122A">
        <w:rPr>
          <w:rFonts w:ascii="Times New Roman" w:hAnsi="Times New Roman" w:cs="Times New Roman"/>
          <w:sz w:val="24"/>
          <w:szCs w:val="24"/>
        </w:rPr>
        <w:t xml:space="preserve"> поместить</w:t>
      </w:r>
      <w:r w:rsidRPr="009647DF">
        <w:rPr>
          <w:rFonts w:ascii="Times New Roman" w:hAnsi="Times New Roman" w:cs="Times New Roman"/>
          <w:sz w:val="24"/>
          <w:szCs w:val="24"/>
        </w:rPr>
        <w:t xml:space="preserve"> </w:t>
      </w:r>
      <w:r w:rsidR="00DC4079" w:rsidRPr="009647DF">
        <w:rPr>
          <w:rFonts w:ascii="Times New Roman" w:hAnsi="Times New Roman" w:cs="Times New Roman"/>
          <w:sz w:val="24"/>
          <w:szCs w:val="24"/>
        </w:rPr>
        <w:t xml:space="preserve"> </w:t>
      </w:r>
      <w:r w:rsidRPr="009647DF">
        <w:rPr>
          <w:rFonts w:ascii="Times New Roman" w:hAnsi="Times New Roman" w:cs="Times New Roman"/>
          <w:sz w:val="24"/>
          <w:szCs w:val="24"/>
        </w:rPr>
        <w:t>растения. Растения, улучшающие воздух. Размножение растений. Влияние растений на микроклимат. Болезни и вредители растений.                                                                                              Практические работы: «Подкормка комнатных растений», «Определение комнатных растений», «Размножение растений черенками и отводками».</w:t>
      </w:r>
    </w:p>
    <w:p w:rsidR="00F7429B" w:rsidRPr="009647DF" w:rsidRDefault="00F7429B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 xml:space="preserve">      </w:t>
      </w:r>
      <w:r w:rsidRPr="009647DF">
        <w:rPr>
          <w:rFonts w:ascii="Times New Roman" w:hAnsi="Times New Roman" w:cs="Times New Roman"/>
          <w:b/>
          <w:sz w:val="24"/>
          <w:szCs w:val="24"/>
        </w:rPr>
        <w:t>Тема 3. Чистая вода</w:t>
      </w:r>
      <w:r w:rsidRPr="009647DF">
        <w:rPr>
          <w:rFonts w:ascii="Times New Roman" w:hAnsi="Times New Roman" w:cs="Times New Roman"/>
          <w:sz w:val="24"/>
          <w:szCs w:val="24"/>
        </w:rPr>
        <w:t xml:space="preserve"> (</w:t>
      </w:r>
      <w:r w:rsidR="00E92063" w:rsidRPr="009647DF">
        <w:rPr>
          <w:rFonts w:ascii="Times New Roman" w:hAnsi="Times New Roman" w:cs="Times New Roman"/>
          <w:sz w:val="24"/>
          <w:szCs w:val="24"/>
        </w:rPr>
        <w:t>10</w:t>
      </w:r>
      <w:r w:rsidRPr="009647DF"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:rsidR="00A86934" w:rsidRPr="009647DF" w:rsidRDefault="00A86934" w:rsidP="00F7429B">
      <w:pPr>
        <w:rPr>
          <w:rFonts w:ascii="Times New Roman" w:hAnsi="Times New Roman" w:cs="Times New Roman"/>
          <w:b/>
          <w:sz w:val="24"/>
          <w:szCs w:val="24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>Знакомство и работа с оборудованием Центра   "Точка Роста(2часа)</w:t>
      </w:r>
    </w:p>
    <w:p w:rsidR="00F7429B" w:rsidRPr="009647DF" w:rsidRDefault="00F7429B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 xml:space="preserve">       Роль воды в природе. Три состояния воды в природе. Значение чистой воды. Подземные источники. Суточная потребность в воде. Загрязнение природных вод. Методы отчистки воды</w:t>
      </w:r>
    </w:p>
    <w:p w:rsidR="00A86934" w:rsidRPr="009647DF" w:rsidRDefault="001228EB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>4</w:t>
      </w:r>
      <w:r w:rsidR="00F7429B" w:rsidRPr="009647DF">
        <w:rPr>
          <w:rFonts w:ascii="Times New Roman" w:hAnsi="Times New Roman" w:cs="Times New Roman"/>
          <w:b/>
          <w:sz w:val="24"/>
          <w:szCs w:val="24"/>
        </w:rPr>
        <w:t xml:space="preserve"> Практическая часть</w:t>
      </w:r>
      <w:proofErr w:type="gramStart"/>
      <w:r w:rsidR="00110815" w:rsidRPr="009647D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10815" w:rsidRPr="009647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29B" w:rsidRPr="009647DF" w:rsidRDefault="00A86934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1.</w:t>
      </w:r>
      <w:r w:rsidR="00110815" w:rsidRPr="009647DF">
        <w:rPr>
          <w:rFonts w:ascii="Times New Roman" w:hAnsi="Times New Roman" w:cs="Times New Roman"/>
          <w:sz w:val="24"/>
          <w:szCs w:val="24"/>
        </w:rPr>
        <w:t>З</w:t>
      </w:r>
      <w:r w:rsidR="00F7429B" w:rsidRPr="009647DF">
        <w:rPr>
          <w:rFonts w:ascii="Times New Roman" w:hAnsi="Times New Roman" w:cs="Times New Roman"/>
          <w:sz w:val="24"/>
          <w:szCs w:val="24"/>
        </w:rPr>
        <w:t>накомство и работа с лабораторной посудой</w:t>
      </w:r>
      <w:r w:rsidR="001228EB" w:rsidRPr="009647DF">
        <w:rPr>
          <w:rFonts w:ascii="Times New Roman" w:hAnsi="Times New Roman" w:cs="Times New Roman"/>
          <w:sz w:val="24"/>
          <w:szCs w:val="24"/>
        </w:rPr>
        <w:t>(1час)</w:t>
      </w:r>
      <w:r w:rsidR="00110815" w:rsidRPr="009647DF">
        <w:rPr>
          <w:rFonts w:ascii="Times New Roman" w:hAnsi="Times New Roman" w:cs="Times New Roman"/>
          <w:sz w:val="24"/>
          <w:szCs w:val="24"/>
        </w:rPr>
        <w:t xml:space="preserve"> п. р. №1</w:t>
      </w:r>
    </w:p>
    <w:p w:rsidR="00F7429B" w:rsidRPr="009647DF" w:rsidRDefault="00F7429B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2."Очистка загрязненной воды"</w:t>
      </w:r>
      <w:r w:rsidR="001228EB" w:rsidRPr="009647DF">
        <w:rPr>
          <w:rFonts w:ascii="Times New Roman" w:hAnsi="Times New Roman" w:cs="Times New Roman"/>
          <w:sz w:val="24"/>
          <w:szCs w:val="24"/>
        </w:rPr>
        <w:t>(1час</w:t>
      </w:r>
      <w:proofErr w:type="gramStart"/>
      <w:r w:rsidR="001228EB" w:rsidRPr="009647DF">
        <w:rPr>
          <w:rFonts w:ascii="Times New Roman" w:hAnsi="Times New Roman" w:cs="Times New Roman"/>
          <w:sz w:val="24"/>
          <w:szCs w:val="24"/>
        </w:rPr>
        <w:t>)</w:t>
      </w:r>
      <w:r w:rsidR="00110815" w:rsidRPr="009647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10815" w:rsidRPr="009647DF">
        <w:rPr>
          <w:rFonts w:ascii="Times New Roman" w:hAnsi="Times New Roman" w:cs="Times New Roman"/>
          <w:sz w:val="24"/>
          <w:szCs w:val="24"/>
        </w:rPr>
        <w:t>.р№2</w:t>
      </w:r>
    </w:p>
    <w:p w:rsidR="00110815" w:rsidRPr="009647DF" w:rsidRDefault="00F7429B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3. "Работа с микроскопом"</w:t>
      </w:r>
      <w:r w:rsidR="001228EB" w:rsidRPr="009647DF">
        <w:rPr>
          <w:rFonts w:ascii="Times New Roman" w:hAnsi="Times New Roman" w:cs="Times New Roman"/>
          <w:sz w:val="24"/>
          <w:szCs w:val="24"/>
        </w:rPr>
        <w:t>(3часа)</w:t>
      </w:r>
      <w:r w:rsidR="00110815" w:rsidRPr="009647DF">
        <w:rPr>
          <w:rFonts w:ascii="Times New Roman" w:hAnsi="Times New Roman" w:cs="Times New Roman"/>
          <w:sz w:val="24"/>
          <w:szCs w:val="24"/>
        </w:rPr>
        <w:t xml:space="preserve"> п. работы. </w:t>
      </w:r>
    </w:p>
    <w:p w:rsidR="00110815" w:rsidRPr="009647DF" w:rsidRDefault="00110815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№  3«Строение растительной клетки»</w:t>
      </w:r>
    </w:p>
    <w:p w:rsidR="00110815" w:rsidRPr="009647DF" w:rsidRDefault="00110815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№4 « Строение животной клетки»</w:t>
      </w:r>
    </w:p>
    <w:p w:rsidR="00110815" w:rsidRPr="009647DF" w:rsidRDefault="00110815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№5 « Ткани растений»</w:t>
      </w:r>
    </w:p>
    <w:p w:rsidR="00110815" w:rsidRPr="009647DF" w:rsidRDefault="00110815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№ 6 «Ткани животных»</w:t>
      </w:r>
    </w:p>
    <w:p w:rsidR="00F7429B" w:rsidRPr="009647DF" w:rsidRDefault="00F7429B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lastRenderedPageBreak/>
        <w:t>4«Опр</w:t>
      </w:r>
      <w:r w:rsidR="001228EB" w:rsidRPr="009647DF">
        <w:rPr>
          <w:rFonts w:ascii="Times New Roman" w:hAnsi="Times New Roman" w:cs="Times New Roman"/>
          <w:sz w:val="24"/>
          <w:szCs w:val="24"/>
        </w:rPr>
        <w:t>еделение солевого состава воды»(1час</w:t>
      </w:r>
      <w:proofErr w:type="gramStart"/>
      <w:r w:rsidR="001228EB" w:rsidRPr="009647DF">
        <w:rPr>
          <w:rFonts w:ascii="Times New Roman" w:hAnsi="Times New Roman" w:cs="Times New Roman"/>
          <w:sz w:val="24"/>
          <w:szCs w:val="24"/>
        </w:rPr>
        <w:t>)</w:t>
      </w:r>
      <w:r w:rsidR="00110815" w:rsidRPr="009647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10815" w:rsidRPr="009647DF">
        <w:rPr>
          <w:rFonts w:ascii="Times New Roman" w:hAnsi="Times New Roman" w:cs="Times New Roman"/>
          <w:sz w:val="24"/>
          <w:szCs w:val="24"/>
        </w:rPr>
        <w:t>.р.№7</w:t>
      </w:r>
      <w:r w:rsidRPr="00964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381" w:rsidRPr="009647DF" w:rsidRDefault="00FA5381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5.«Подкормка - важное условие для роста растений»(1час</w:t>
      </w:r>
      <w:proofErr w:type="gramStart"/>
      <w:r w:rsidRPr="009647DF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647DF">
        <w:rPr>
          <w:rFonts w:ascii="Times New Roman" w:hAnsi="Times New Roman" w:cs="Times New Roman"/>
          <w:sz w:val="24"/>
          <w:szCs w:val="24"/>
        </w:rPr>
        <w:t>.р.№8</w:t>
      </w:r>
    </w:p>
    <w:p w:rsidR="00110815" w:rsidRPr="009647DF" w:rsidRDefault="00A86934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6</w:t>
      </w:r>
      <w:r w:rsidR="00F7429B" w:rsidRPr="009647DF">
        <w:rPr>
          <w:rFonts w:ascii="Times New Roman" w:hAnsi="Times New Roman" w:cs="Times New Roman"/>
          <w:sz w:val="24"/>
          <w:szCs w:val="24"/>
        </w:rPr>
        <w:t xml:space="preserve">. «Определение  </w:t>
      </w:r>
      <w:proofErr w:type="spellStart"/>
      <w:r w:rsidR="001228EB" w:rsidRPr="009647DF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1228EB" w:rsidRPr="009647DF">
        <w:rPr>
          <w:rFonts w:ascii="Times New Roman" w:hAnsi="Times New Roman" w:cs="Times New Roman"/>
          <w:sz w:val="24"/>
          <w:szCs w:val="24"/>
        </w:rPr>
        <w:t xml:space="preserve"> среды(2часа</w:t>
      </w:r>
      <w:proofErr w:type="gramStart"/>
      <w:r w:rsidR="001228EB" w:rsidRPr="009647DF">
        <w:rPr>
          <w:rFonts w:ascii="Times New Roman" w:hAnsi="Times New Roman" w:cs="Times New Roman"/>
          <w:sz w:val="24"/>
          <w:szCs w:val="24"/>
        </w:rPr>
        <w:t>)</w:t>
      </w:r>
      <w:r w:rsidR="00110815" w:rsidRPr="009647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10815" w:rsidRPr="009647DF">
        <w:rPr>
          <w:rFonts w:ascii="Times New Roman" w:hAnsi="Times New Roman" w:cs="Times New Roman"/>
          <w:sz w:val="24"/>
          <w:szCs w:val="24"/>
        </w:rPr>
        <w:t>.р№</w:t>
      </w:r>
      <w:r w:rsidR="00E92063" w:rsidRPr="009647DF">
        <w:rPr>
          <w:rFonts w:ascii="Times New Roman" w:hAnsi="Times New Roman" w:cs="Times New Roman"/>
          <w:sz w:val="24"/>
          <w:szCs w:val="24"/>
        </w:rPr>
        <w:t>9</w:t>
      </w:r>
    </w:p>
    <w:p w:rsidR="00FA5381" w:rsidRPr="009647DF" w:rsidRDefault="00A86934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7</w:t>
      </w:r>
      <w:r w:rsidR="001228EB" w:rsidRPr="009647DF">
        <w:rPr>
          <w:rFonts w:ascii="Times New Roman" w:hAnsi="Times New Roman" w:cs="Times New Roman"/>
          <w:sz w:val="24"/>
          <w:szCs w:val="24"/>
        </w:rPr>
        <w:t>.</w:t>
      </w:r>
      <w:r w:rsidR="00F7429B" w:rsidRPr="009647DF">
        <w:rPr>
          <w:rFonts w:ascii="Times New Roman" w:hAnsi="Times New Roman" w:cs="Times New Roman"/>
          <w:sz w:val="24"/>
          <w:szCs w:val="24"/>
        </w:rPr>
        <w:t xml:space="preserve"> </w:t>
      </w:r>
      <w:r w:rsidR="001228EB" w:rsidRPr="009647DF">
        <w:rPr>
          <w:rFonts w:ascii="Times New Roman" w:hAnsi="Times New Roman" w:cs="Times New Roman"/>
          <w:sz w:val="24"/>
          <w:szCs w:val="24"/>
        </w:rPr>
        <w:t xml:space="preserve"> Знакомство и работа с оборудованием </w:t>
      </w:r>
      <w:r w:rsidR="00DC4079" w:rsidRPr="009647DF">
        <w:rPr>
          <w:rFonts w:ascii="Times New Roman" w:hAnsi="Times New Roman" w:cs="Times New Roman"/>
          <w:sz w:val="24"/>
          <w:szCs w:val="24"/>
        </w:rPr>
        <w:t>Центра   "Точка</w:t>
      </w:r>
      <w:r w:rsidR="00F7429B" w:rsidRPr="009647DF">
        <w:rPr>
          <w:rFonts w:ascii="Times New Roman" w:hAnsi="Times New Roman" w:cs="Times New Roman"/>
          <w:sz w:val="24"/>
          <w:szCs w:val="24"/>
        </w:rPr>
        <w:t xml:space="preserve"> Роста"  </w:t>
      </w:r>
      <w:r w:rsidR="00E92063" w:rsidRPr="009647DF">
        <w:rPr>
          <w:rFonts w:ascii="Times New Roman" w:hAnsi="Times New Roman" w:cs="Times New Roman"/>
          <w:sz w:val="24"/>
          <w:szCs w:val="24"/>
        </w:rPr>
        <w:t>(2</w:t>
      </w:r>
      <w:r w:rsidR="00FA5381" w:rsidRPr="009647DF">
        <w:rPr>
          <w:rFonts w:ascii="Times New Roman" w:hAnsi="Times New Roman" w:cs="Times New Roman"/>
          <w:sz w:val="24"/>
          <w:szCs w:val="24"/>
        </w:rPr>
        <w:t>час</w:t>
      </w:r>
      <w:r w:rsidR="00DC4079" w:rsidRPr="009647DF">
        <w:rPr>
          <w:rFonts w:ascii="Times New Roman" w:hAnsi="Times New Roman" w:cs="Times New Roman"/>
          <w:sz w:val="24"/>
          <w:szCs w:val="24"/>
        </w:rPr>
        <w:t>)</w:t>
      </w:r>
      <w:r w:rsidR="00F7429B" w:rsidRPr="009647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429B" w:rsidRPr="009647DF" w:rsidRDefault="00FA5381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№10</w:t>
      </w:r>
      <w:r w:rsidR="00F7429B" w:rsidRPr="009647DF">
        <w:rPr>
          <w:rFonts w:ascii="Times New Roman" w:hAnsi="Times New Roman" w:cs="Times New Roman"/>
          <w:sz w:val="24"/>
          <w:szCs w:val="24"/>
        </w:rPr>
        <w:t xml:space="preserve"> </w:t>
      </w:r>
      <w:r w:rsidR="00E92063" w:rsidRPr="009647DF">
        <w:rPr>
          <w:rFonts w:ascii="Times New Roman" w:hAnsi="Times New Roman" w:cs="Times New Roman"/>
          <w:sz w:val="24"/>
          <w:szCs w:val="24"/>
        </w:rPr>
        <w:t>,11</w:t>
      </w:r>
      <w:r w:rsidR="00F7429B" w:rsidRPr="009647D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7429B" w:rsidRPr="009647DF" w:rsidRDefault="00F7429B" w:rsidP="00F7429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Pr="009647D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5"/>
        <w:gridCol w:w="5970"/>
        <w:gridCol w:w="2381"/>
      </w:tblGrid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970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Количество часов примерные сроки</w:t>
            </w: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Тема 1.Особенности строения и жизнедеятельности живых организмов</w:t>
            </w: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0071" w:rsidRPr="00964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7429B" w:rsidRPr="009647DF" w:rsidRDefault="00F7429B" w:rsidP="0099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0" w:type="dxa"/>
          </w:tcPr>
          <w:p w:rsidR="00F7429B" w:rsidRPr="009647DF" w:rsidRDefault="00F7429B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Введение. Наука биология – ее значение, связь с другими науками.</w:t>
            </w: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0" w:type="dxa"/>
          </w:tcPr>
          <w:p w:rsidR="00F7429B" w:rsidRPr="009647DF" w:rsidRDefault="00F7429B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Богатство растительного мира</w:t>
            </w: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0" w:type="dxa"/>
          </w:tcPr>
          <w:p w:rsidR="00F7429B" w:rsidRPr="009647DF" w:rsidRDefault="00F7429B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Богатство животного мира</w:t>
            </w: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0" w:type="dxa"/>
          </w:tcPr>
          <w:p w:rsidR="00F7429B" w:rsidRPr="009647DF" w:rsidRDefault="00F7429B" w:rsidP="00110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Взаимосвязь живых организмов между собой и окружающей средой</w:t>
            </w: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0" w:type="dxa"/>
          </w:tcPr>
          <w:p w:rsidR="00F7429B" w:rsidRPr="009647DF" w:rsidRDefault="00F7429B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Связь живого и неживого в природе</w:t>
            </w:r>
          </w:p>
          <w:p w:rsidR="00110815" w:rsidRPr="009647DF" w:rsidRDefault="00110815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0" w:type="dxa"/>
          </w:tcPr>
          <w:p w:rsidR="00F7429B" w:rsidRPr="009647DF" w:rsidRDefault="00F7429B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Строение живых организмов</w:t>
            </w: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0" w:type="dxa"/>
          </w:tcPr>
          <w:p w:rsidR="00F7429B" w:rsidRPr="009647DF" w:rsidRDefault="00F7429B" w:rsidP="009F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растительной клетки</w:t>
            </w:r>
            <w:r w:rsidR="00110815" w:rsidRPr="0096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F2" w:rsidRPr="009647DF" w:rsidTr="007915CB">
        <w:trPr>
          <w:trHeight w:val="423"/>
        </w:trPr>
        <w:tc>
          <w:tcPr>
            <w:tcW w:w="1245" w:type="dxa"/>
          </w:tcPr>
          <w:p w:rsidR="009F60F2" w:rsidRPr="009647DF" w:rsidRDefault="009F60F2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0" w:type="dxa"/>
          </w:tcPr>
          <w:p w:rsidR="009F60F2" w:rsidRPr="009647DF" w:rsidRDefault="009F60F2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аб.№3</w:t>
            </w:r>
          </w:p>
        </w:tc>
        <w:tc>
          <w:tcPr>
            <w:tcW w:w="2381" w:type="dxa"/>
          </w:tcPr>
          <w:p w:rsidR="009F60F2" w:rsidRPr="009647DF" w:rsidRDefault="009F60F2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9F60F2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0" w:type="dxa"/>
          </w:tcPr>
          <w:p w:rsidR="00F7429B" w:rsidRPr="009647DF" w:rsidRDefault="00F7429B" w:rsidP="009F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Строение животной клетки</w:t>
            </w:r>
            <w:r w:rsidR="00110815" w:rsidRPr="0096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F2" w:rsidRPr="009647DF" w:rsidTr="007915CB">
        <w:trPr>
          <w:trHeight w:val="423"/>
        </w:trPr>
        <w:tc>
          <w:tcPr>
            <w:tcW w:w="1245" w:type="dxa"/>
          </w:tcPr>
          <w:p w:rsidR="009F60F2" w:rsidRPr="009647DF" w:rsidRDefault="009F60F2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0" w:type="dxa"/>
          </w:tcPr>
          <w:p w:rsidR="009F60F2" w:rsidRPr="009647DF" w:rsidRDefault="009F60F2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аб.№4</w:t>
            </w:r>
          </w:p>
        </w:tc>
        <w:tc>
          <w:tcPr>
            <w:tcW w:w="2381" w:type="dxa"/>
          </w:tcPr>
          <w:p w:rsidR="009F60F2" w:rsidRPr="009647DF" w:rsidRDefault="009F60F2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9F60F2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0" w:type="dxa"/>
          </w:tcPr>
          <w:p w:rsidR="00F7429B" w:rsidRPr="009647DF" w:rsidRDefault="00F7429B" w:rsidP="009F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Ткани растений</w:t>
            </w:r>
            <w:r w:rsidR="00110815" w:rsidRPr="0096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F2" w:rsidRPr="009647DF" w:rsidTr="007915CB">
        <w:trPr>
          <w:trHeight w:val="423"/>
        </w:trPr>
        <w:tc>
          <w:tcPr>
            <w:tcW w:w="1245" w:type="dxa"/>
          </w:tcPr>
          <w:p w:rsidR="009F60F2" w:rsidRPr="009647DF" w:rsidRDefault="009F60F2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70" w:type="dxa"/>
          </w:tcPr>
          <w:p w:rsidR="009F60F2" w:rsidRPr="009647DF" w:rsidRDefault="009F60F2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аб.№5</w:t>
            </w:r>
          </w:p>
        </w:tc>
        <w:tc>
          <w:tcPr>
            <w:tcW w:w="2381" w:type="dxa"/>
          </w:tcPr>
          <w:p w:rsidR="009F60F2" w:rsidRPr="009647DF" w:rsidRDefault="009F60F2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60F2" w:rsidRPr="00964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0" w:type="dxa"/>
          </w:tcPr>
          <w:p w:rsidR="00F7429B" w:rsidRPr="009647DF" w:rsidRDefault="00F7429B" w:rsidP="009F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Ткани животных</w:t>
            </w:r>
            <w:r w:rsidR="00110815" w:rsidRPr="0096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F2" w:rsidRPr="009647DF" w:rsidTr="007915CB">
        <w:trPr>
          <w:trHeight w:val="423"/>
        </w:trPr>
        <w:tc>
          <w:tcPr>
            <w:tcW w:w="1245" w:type="dxa"/>
          </w:tcPr>
          <w:p w:rsidR="009F60F2" w:rsidRPr="009647DF" w:rsidRDefault="009F60F2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0" w:type="dxa"/>
          </w:tcPr>
          <w:p w:rsidR="009F60F2" w:rsidRPr="009647DF" w:rsidRDefault="009F60F2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аб.№6</w:t>
            </w:r>
          </w:p>
        </w:tc>
        <w:tc>
          <w:tcPr>
            <w:tcW w:w="2381" w:type="dxa"/>
          </w:tcPr>
          <w:p w:rsidR="009F60F2" w:rsidRPr="009647DF" w:rsidRDefault="009F60F2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:rsidR="00F7429B" w:rsidRPr="009647DF" w:rsidRDefault="00FA5381" w:rsidP="009F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 xml:space="preserve">Тема 2. Растения </w:t>
            </w:r>
            <w:r w:rsidR="00DF06A1" w:rsidRPr="009647DF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животные </w:t>
            </w: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на службе человеку.</w:t>
            </w:r>
          </w:p>
        </w:tc>
        <w:tc>
          <w:tcPr>
            <w:tcW w:w="2381" w:type="dxa"/>
          </w:tcPr>
          <w:p w:rsidR="00F7429B" w:rsidRPr="009647DF" w:rsidRDefault="00990071" w:rsidP="0099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8час</w:t>
            </w: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FA5381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063" w:rsidRPr="009647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0" w:type="dxa"/>
          </w:tcPr>
          <w:p w:rsidR="00F7429B" w:rsidRPr="009647DF" w:rsidRDefault="00FA5381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 Родного края</w:t>
            </w: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FA5381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063" w:rsidRPr="009647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0" w:type="dxa"/>
          </w:tcPr>
          <w:p w:rsidR="00F7429B" w:rsidRPr="009647DF" w:rsidRDefault="00FA5381" w:rsidP="009F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 xml:space="preserve">«Подкормка - важное условие для роста растений» </w:t>
            </w: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F2" w:rsidRPr="009647DF" w:rsidTr="007915CB">
        <w:trPr>
          <w:trHeight w:val="423"/>
        </w:trPr>
        <w:tc>
          <w:tcPr>
            <w:tcW w:w="1245" w:type="dxa"/>
          </w:tcPr>
          <w:p w:rsidR="009F60F2" w:rsidRPr="009647DF" w:rsidRDefault="00176F54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063" w:rsidRPr="009647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0" w:type="dxa"/>
          </w:tcPr>
          <w:p w:rsidR="009F60F2" w:rsidRPr="009647DF" w:rsidRDefault="009F60F2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Пр.р.№8</w:t>
            </w:r>
          </w:p>
        </w:tc>
        <w:tc>
          <w:tcPr>
            <w:tcW w:w="2381" w:type="dxa"/>
          </w:tcPr>
          <w:p w:rsidR="009F60F2" w:rsidRPr="009647DF" w:rsidRDefault="009F60F2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FA5381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063" w:rsidRPr="009647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0" w:type="dxa"/>
          </w:tcPr>
          <w:p w:rsidR="00F7429B" w:rsidRPr="009647DF" w:rsidRDefault="00FA5381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Уход за комнатными  растениями.</w:t>
            </w: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E92063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70" w:type="dxa"/>
          </w:tcPr>
          <w:p w:rsidR="00F7429B" w:rsidRPr="009647DF" w:rsidRDefault="00DF06A1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Уход за обитателями аквариума</w:t>
            </w: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E92063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0" w:type="dxa"/>
          </w:tcPr>
          <w:p w:rsidR="00F7429B" w:rsidRPr="009647DF" w:rsidRDefault="00DF06A1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Уход за домашними животными</w:t>
            </w: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F2" w:rsidRPr="009647DF" w:rsidTr="007915CB">
        <w:trPr>
          <w:trHeight w:val="423"/>
        </w:trPr>
        <w:tc>
          <w:tcPr>
            <w:tcW w:w="1245" w:type="dxa"/>
          </w:tcPr>
          <w:p w:rsidR="009F60F2" w:rsidRPr="009647DF" w:rsidRDefault="00E92063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70" w:type="dxa"/>
          </w:tcPr>
          <w:p w:rsidR="009F60F2" w:rsidRPr="009647DF" w:rsidRDefault="009F60F2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Наблюдения за кошкой</w:t>
            </w:r>
          </w:p>
          <w:p w:rsidR="009F60F2" w:rsidRPr="009647DF" w:rsidRDefault="009F60F2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9F60F2" w:rsidRPr="009647DF" w:rsidRDefault="009F60F2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F2" w:rsidRPr="009647DF" w:rsidTr="007915CB">
        <w:trPr>
          <w:trHeight w:val="423"/>
        </w:trPr>
        <w:tc>
          <w:tcPr>
            <w:tcW w:w="1245" w:type="dxa"/>
          </w:tcPr>
          <w:p w:rsidR="009F60F2" w:rsidRPr="009647DF" w:rsidRDefault="00E92063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70" w:type="dxa"/>
          </w:tcPr>
          <w:p w:rsidR="009F60F2" w:rsidRPr="009647DF" w:rsidRDefault="009F60F2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Наблюдения за птицами.</w:t>
            </w:r>
          </w:p>
        </w:tc>
        <w:tc>
          <w:tcPr>
            <w:tcW w:w="2381" w:type="dxa"/>
          </w:tcPr>
          <w:p w:rsidR="009F60F2" w:rsidRPr="009647DF" w:rsidRDefault="009F60F2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:rsidR="00F7429B" w:rsidRPr="009647DF" w:rsidRDefault="00DF06A1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Тема 3. Чистая вода.</w:t>
            </w:r>
          </w:p>
        </w:tc>
        <w:tc>
          <w:tcPr>
            <w:tcW w:w="2381" w:type="dxa"/>
          </w:tcPr>
          <w:p w:rsidR="00F7429B" w:rsidRPr="009647DF" w:rsidRDefault="00990071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10час</w:t>
            </w: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E92063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70" w:type="dxa"/>
          </w:tcPr>
          <w:p w:rsidR="00F7429B" w:rsidRPr="009647DF" w:rsidRDefault="00DF06A1" w:rsidP="00FA5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Вода – источник жизни</w:t>
            </w: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E92063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70" w:type="dxa"/>
          </w:tcPr>
          <w:p w:rsidR="00F7429B" w:rsidRPr="009647DF" w:rsidRDefault="00DF06A1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Целительная сила воды</w:t>
            </w: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E92063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970" w:type="dxa"/>
          </w:tcPr>
          <w:p w:rsidR="00F7429B" w:rsidRPr="009647DF" w:rsidRDefault="00FA5381" w:rsidP="00FA5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6A1" w:rsidRPr="009647DF">
              <w:rPr>
                <w:rFonts w:ascii="Times New Roman" w:hAnsi="Times New Roman" w:cs="Times New Roman"/>
                <w:sz w:val="24"/>
                <w:szCs w:val="24"/>
              </w:rPr>
              <w:t>Память воды</w:t>
            </w: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E92063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70" w:type="dxa"/>
          </w:tcPr>
          <w:p w:rsidR="00DF06A1" w:rsidRPr="009647DF" w:rsidRDefault="00DF06A1" w:rsidP="00DF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«Определение солевого состава воды</w:t>
            </w:r>
            <w:proofErr w:type="gramStart"/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9647DF">
              <w:rPr>
                <w:rFonts w:ascii="Times New Roman" w:hAnsi="Times New Roman" w:cs="Times New Roman"/>
                <w:sz w:val="24"/>
                <w:szCs w:val="24"/>
              </w:rPr>
              <w:t xml:space="preserve">.р.№7 </w:t>
            </w:r>
          </w:p>
          <w:p w:rsidR="00F7429B" w:rsidRPr="009647DF" w:rsidRDefault="00F7429B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E92063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970" w:type="dxa"/>
          </w:tcPr>
          <w:p w:rsidR="00F7429B" w:rsidRPr="009647DF" w:rsidRDefault="00DF06A1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Суточная потребность в воде</w:t>
            </w: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9B" w:rsidRPr="009647DF" w:rsidTr="007915CB">
        <w:trPr>
          <w:trHeight w:val="423"/>
        </w:trPr>
        <w:tc>
          <w:tcPr>
            <w:tcW w:w="1245" w:type="dxa"/>
          </w:tcPr>
          <w:p w:rsidR="00F7429B" w:rsidRPr="009647DF" w:rsidRDefault="00E92063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5970" w:type="dxa"/>
          </w:tcPr>
          <w:p w:rsidR="00DF06A1" w:rsidRPr="009647DF" w:rsidRDefault="00DF06A1" w:rsidP="00DF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 </w:t>
            </w:r>
            <w:proofErr w:type="spellStart"/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9647DF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  <w:proofErr w:type="gramStart"/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.р№9</w:t>
            </w:r>
          </w:p>
          <w:p w:rsidR="00F7429B" w:rsidRPr="009647DF" w:rsidRDefault="00F7429B" w:rsidP="0079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7429B" w:rsidRPr="009647DF" w:rsidRDefault="00F7429B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54" w:rsidRPr="009647DF" w:rsidTr="007915CB">
        <w:trPr>
          <w:trHeight w:val="423"/>
        </w:trPr>
        <w:tc>
          <w:tcPr>
            <w:tcW w:w="1245" w:type="dxa"/>
          </w:tcPr>
          <w:p w:rsidR="00176F54" w:rsidRPr="009647DF" w:rsidRDefault="00E92063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970" w:type="dxa"/>
          </w:tcPr>
          <w:p w:rsidR="00176F54" w:rsidRPr="009647DF" w:rsidRDefault="00176F54" w:rsidP="00DF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Знакомство и работа с оборудованием Центра   "Точка Роста</w:t>
            </w:r>
          </w:p>
        </w:tc>
        <w:tc>
          <w:tcPr>
            <w:tcW w:w="2381" w:type="dxa"/>
          </w:tcPr>
          <w:p w:rsidR="00176F54" w:rsidRPr="009647DF" w:rsidRDefault="00990071" w:rsidP="0079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DF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</w:tr>
    </w:tbl>
    <w:p w:rsidR="00F7429B" w:rsidRPr="009647DF" w:rsidRDefault="00F7429B" w:rsidP="00176F54">
      <w:pPr>
        <w:rPr>
          <w:rFonts w:ascii="Times New Roman" w:hAnsi="Times New Roman" w:cs="Times New Roman"/>
          <w:sz w:val="24"/>
          <w:szCs w:val="24"/>
        </w:rPr>
      </w:pPr>
    </w:p>
    <w:p w:rsidR="00176F54" w:rsidRPr="009647DF" w:rsidRDefault="00176F54" w:rsidP="00176F54">
      <w:pPr>
        <w:rPr>
          <w:rFonts w:ascii="Times New Roman" w:hAnsi="Times New Roman" w:cs="Times New Roman"/>
          <w:sz w:val="24"/>
          <w:szCs w:val="24"/>
        </w:rPr>
      </w:pPr>
    </w:p>
    <w:p w:rsidR="00176F54" w:rsidRPr="009647DF" w:rsidRDefault="00176F54" w:rsidP="00176F54">
      <w:pPr>
        <w:rPr>
          <w:rFonts w:ascii="Times New Roman" w:hAnsi="Times New Roman" w:cs="Times New Roman"/>
          <w:sz w:val="24"/>
          <w:szCs w:val="24"/>
        </w:rPr>
      </w:pPr>
    </w:p>
    <w:p w:rsidR="00A86934" w:rsidRPr="009647DF" w:rsidRDefault="00A86934" w:rsidP="00176F54">
      <w:pPr>
        <w:rPr>
          <w:rFonts w:ascii="Times New Roman" w:hAnsi="Times New Roman" w:cs="Times New Roman"/>
          <w:sz w:val="24"/>
          <w:szCs w:val="24"/>
        </w:rPr>
      </w:pPr>
    </w:p>
    <w:p w:rsidR="002A41C5" w:rsidRPr="009647DF" w:rsidRDefault="002A41C5" w:rsidP="00176F54">
      <w:pPr>
        <w:rPr>
          <w:rFonts w:ascii="Times New Roman" w:hAnsi="Times New Roman" w:cs="Times New Roman"/>
          <w:sz w:val="24"/>
          <w:szCs w:val="24"/>
        </w:rPr>
      </w:pPr>
    </w:p>
    <w:p w:rsidR="002A41C5" w:rsidRPr="009647DF" w:rsidRDefault="002A41C5" w:rsidP="00176F54">
      <w:pPr>
        <w:rPr>
          <w:rFonts w:ascii="Times New Roman" w:hAnsi="Times New Roman" w:cs="Times New Roman"/>
          <w:sz w:val="24"/>
          <w:szCs w:val="24"/>
        </w:rPr>
      </w:pPr>
    </w:p>
    <w:p w:rsidR="00176F54" w:rsidRPr="009647DF" w:rsidRDefault="00176F54" w:rsidP="00176F54">
      <w:pPr>
        <w:rPr>
          <w:rFonts w:ascii="Times New Roman" w:hAnsi="Times New Roman" w:cs="Times New Roman"/>
          <w:sz w:val="24"/>
          <w:szCs w:val="24"/>
        </w:rPr>
      </w:pPr>
    </w:p>
    <w:p w:rsidR="009647DF" w:rsidRPr="009647DF" w:rsidRDefault="009647DF" w:rsidP="00176F54">
      <w:pPr>
        <w:rPr>
          <w:rFonts w:ascii="Times New Roman" w:hAnsi="Times New Roman" w:cs="Times New Roman"/>
          <w:sz w:val="24"/>
          <w:szCs w:val="24"/>
        </w:rPr>
      </w:pPr>
    </w:p>
    <w:p w:rsidR="00F7429B" w:rsidRPr="009647DF" w:rsidRDefault="00F7429B" w:rsidP="00F7429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F7429B" w:rsidRPr="009647DF" w:rsidRDefault="00F7429B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 xml:space="preserve">1. Герасимов С.О., Журавлёв И.М. Комнатное цветоводство.- М.: Нива России, 1992.- 192с.                                                                                                                                     2.Денисова Г.А. Удивительный мир растений. Пособие для учащихся.- М.: Просвещение, 1973 – 192с.                                                 </w:t>
      </w:r>
    </w:p>
    <w:p w:rsidR="00F7429B" w:rsidRPr="009647DF" w:rsidRDefault="00F7429B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3.Жданов В.С. Аквариумные растения: Справочник</w:t>
      </w:r>
      <w:proofErr w:type="gramStart"/>
      <w:r w:rsidRPr="009647DF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9647DF">
        <w:rPr>
          <w:rFonts w:ascii="Times New Roman" w:hAnsi="Times New Roman" w:cs="Times New Roman"/>
          <w:sz w:val="24"/>
          <w:szCs w:val="24"/>
        </w:rPr>
        <w:t xml:space="preserve">од ред. д-ра биол. Наук Коровина С.Е.- М.: </w:t>
      </w:r>
      <w:proofErr w:type="spellStart"/>
      <w:r w:rsidRPr="009647DF">
        <w:rPr>
          <w:rFonts w:ascii="Times New Roman" w:hAnsi="Times New Roman" w:cs="Times New Roman"/>
          <w:sz w:val="24"/>
          <w:szCs w:val="24"/>
        </w:rPr>
        <w:t>Лесн</w:t>
      </w:r>
      <w:proofErr w:type="spellEnd"/>
      <w:r w:rsidRPr="009647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47DF">
        <w:rPr>
          <w:rFonts w:ascii="Times New Roman" w:hAnsi="Times New Roman" w:cs="Times New Roman"/>
          <w:sz w:val="24"/>
          <w:szCs w:val="24"/>
        </w:rPr>
        <w:t>Пром-сть</w:t>
      </w:r>
      <w:proofErr w:type="spellEnd"/>
      <w:r w:rsidRPr="009647DF">
        <w:rPr>
          <w:rFonts w:ascii="Times New Roman" w:hAnsi="Times New Roman" w:cs="Times New Roman"/>
          <w:sz w:val="24"/>
          <w:szCs w:val="24"/>
        </w:rPr>
        <w:t xml:space="preserve">, 1981.- 312с.                                                                              4.Капранова Н.Н. Комнатные растения в интерьере.- М.: 1989- 150 с.                          5.Махлин М.Д., </w:t>
      </w:r>
      <w:proofErr w:type="spellStart"/>
      <w:r w:rsidRPr="009647DF">
        <w:rPr>
          <w:rFonts w:ascii="Times New Roman" w:hAnsi="Times New Roman" w:cs="Times New Roman"/>
          <w:sz w:val="24"/>
          <w:szCs w:val="24"/>
        </w:rPr>
        <w:t>Солоницин</w:t>
      </w:r>
      <w:proofErr w:type="spellEnd"/>
      <w:r w:rsidRPr="009647DF">
        <w:rPr>
          <w:rFonts w:ascii="Times New Roman" w:hAnsi="Times New Roman" w:cs="Times New Roman"/>
          <w:sz w:val="24"/>
          <w:szCs w:val="24"/>
        </w:rPr>
        <w:t xml:space="preserve"> Л.П. Аквариум в школе: Книга для учителя.- М.: Просвещение, 1984.- 144 с.                                                                                                6.Петрянов И.В. Самое необыкновенное вещество в мире.- М.: 1975- 167с.                7.Черняев А.М. Поэзия и проза воды.- Екатеринбург: 1996- 130с.                      8.Энциклопедия комнатного цветоводства. Составитель: Головкин Б.Н.- М.: Колос, 1993.- 343с.</w:t>
      </w:r>
      <w:bookmarkEnd w:id="0"/>
    </w:p>
    <w:p w:rsidR="009E4D89" w:rsidRPr="009647DF" w:rsidRDefault="009E4D89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9.Презентации</w:t>
      </w:r>
    </w:p>
    <w:p w:rsidR="00A86934" w:rsidRPr="009647DF" w:rsidRDefault="009E4D89" w:rsidP="00F7429B">
      <w:pPr>
        <w:rPr>
          <w:rFonts w:ascii="Times New Roman" w:hAnsi="Times New Roman" w:cs="Times New Roman"/>
          <w:sz w:val="24"/>
          <w:szCs w:val="24"/>
        </w:rPr>
      </w:pPr>
      <w:r w:rsidRPr="009647DF">
        <w:rPr>
          <w:rFonts w:ascii="Times New Roman" w:hAnsi="Times New Roman" w:cs="Times New Roman"/>
          <w:sz w:val="24"/>
          <w:szCs w:val="24"/>
        </w:rPr>
        <w:t>10.</w:t>
      </w:r>
      <w:r w:rsidR="00A86934" w:rsidRPr="009647DF">
        <w:rPr>
          <w:rFonts w:ascii="Times New Roman" w:hAnsi="Times New Roman" w:cs="Times New Roman"/>
          <w:sz w:val="24"/>
          <w:szCs w:val="24"/>
        </w:rPr>
        <w:t>Фильм «Удивительные свойства воды»</w:t>
      </w:r>
    </w:p>
    <w:p w:rsidR="00F7429B" w:rsidRPr="009647DF" w:rsidRDefault="00F7429B" w:rsidP="000175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429B" w:rsidRPr="009647DF" w:rsidSect="002541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142"/>
        </w:tabs>
        <w:ind w:left="5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1">
    <w:nsid w:val="012775BA"/>
    <w:multiLevelType w:val="hybridMultilevel"/>
    <w:tmpl w:val="FE8C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04CED"/>
    <w:multiLevelType w:val="hybridMultilevel"/>
    <w:tmpl w:val="D1064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D7E77"/>
    <w:multiLevelType w:val="hybridMultilevel"/>
    <w:tmpl w:val="93DE1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1029"/>
    <w:multiLevelType w:val="hybridMultilevel"/>
    <w:tmpl w:val="EFC2A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37C6D"/>
    <w:multiLevelType w:val="hybridMultilevel"/>
    <w:tmpl w:val="862AA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D4C2D"/>
    <w:multiLevelType w:val="hybridMultilevel"/>
    <w:tmpl w:val="0266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9635A"/>
    <w:multiLevelType w:val="hybridMultilevel"/>
    <w:tmpl w:val="E3CA6A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2014439"/>
    <w:multiLevelType w:val="multilevel"/>
    <w:tmpl w:val="07DC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3A601C"/>
    <w:multiLevelType w:val="hybridMultilevel"/>
    <w:tmpl w:val="F588F28A"/>
    <w:lvl w:ilvl="0" w:tplc="419EC55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A14AE"/>
    <w:multiLevelType w:val="hybridMultilevel"/>
    <w:tmpl w:val="AAF60F34"/>
    <w:lvl w:ilvl="0" w:tplc="1928923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15C41"/>
    <w:multiLevelType w:val="hybridMultilevel"/>
    <w:tmpl w:val="CBBC9042"/>
    <w:lvl w:ilvl="0" w:tplc="4E78D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986B2C"/>
    <w:multiLevelType w:val="hybridMultilevel"/>
    <w:tmpl w:val="7CAEC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06158"/>
    <w:multiLevelType w:val="hybridMultilevel"/>
    <w:tmpl w:val="AAF60F34"/>
    <w:lvl w:ilvl="0" w:tplc="19289230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63BD1"/>
    <w:multiLevelType w:val="hybridMultilevel"/>
    <w:tmpl w:val="E6CC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164D2"/>
    <w:multiLevelType w:val="hybridMultilevel"/>
    <w:tmpl w:val="E12AC1BC"/>
    <w:lvl w:ilvl="0" w:tplc="2A94FF4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10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5BE"/>
    <w:rsid w:val="000175BE"/>
    <w:rsid w:val="000359EC"/>
    <w:rsid w:val="000F01EC"/>
    <w:rsid w:val="000F7E71"/>
    <w:rsid w:val="00110815"/>
    <w:rsid w:val="001228EB"/>
    <w:rsid w:val="00176F54"/>
    <w:rsid w:val="002253C4"/>
    <w:rsid w:val="00236EC3"/>
    <w:rsid w:val="002541C3"/>
    <w:rsid w:val="002745CE"/>
    <w:rsid w:val="00296BF2"/>
    <w:rsid w:val="002A41C5"/>
    <w:rsid w:val="002D5C1D"/>
    <w:rsid w:val="00335511"/>
    <w:rsid w:val="003B4FE7"/>
    <w:rsid w:val="00426345"/>
    <w:rsid w:val="004C5C1A"/>
    <w:rsid w:val="004F14E3"/>
    <w:rsid w:val="005045A8"/>
    <w:rsid w:val="00552A03"/>
    <w:rsid w:val="00556B7E"/>
    <w:rsid w:val="00596300"/>
    <w:rsid w:val="005C173A"/>
    <w:rsid w:val="00661B58"/>
    <w:rsid w:val="00712D9D"/>
    <w:rsid w:val="007D122A"/>
    <w:rsid w:val="007D7CEC"/>
    <w:rsid w:val="008A0446"/>
    <w:rsid w:val="00904584"/>
    <w:rsid w:val="0093162E"/>
    <w:rsid w:val="00933CF8"/>
    <w:rsid w:val="00935626"/>
    <w:rsid w:val="009647DF"/>
    <w:rsid w:val="00990071"/>
    <w:rsid w:val="009E4D89"/>
    <w:rsid w:val="009F60F2"/>
    <w:rsid w:val="00A86934"/>
    <w:rsid w:val="00AB392B"/>
    <w:rsid w:val="00AC038E"/>
    <w:rsid w:val="00B22C0C"/>
    <w:rsid w:val="00B87EAE"/>
    <w:rsid w:val="00BA6235"/>
    <w:rsid w:val="00D112BB"/>
    <w:rsid w:val="00DC4079"/>
    <w:rsid w:val="00DF06A1"/>
    <w:rsid w:val="00E91D47"/>
    <w:rsid w:val="00E92063"/>
    <w:rsid w:val="00EE6159"/>
    <w:rsid w:val="00F50FC5"/>
    <w:rsid w:val="00F65ED4"/>
    <w:rsid w:val="00F7429B"/>
    <w:rsid w:val="00FA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1C5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List Paragraph"/>
    <w:basedOn w:val="a"/>
    <w:uiPriority w:val="99"/>
    <w:qFormat/>
    <w:rsid w:val="002745CE"/>
    <w:pPr>
      <w:ind w:left="720"/>
      <w:contextualSpacing/>
    </w:pPr>
  </w:style>
  <w:style w:type="paragraph" w:styleId="a5">
    <w:name w:val="Normal (Web)"/>
    <w:basedOn w:val="a"/>
    <w:uiPriority w:val="99"/>
    <w:rsid w:val="00B2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5045A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5045A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Strong"/>
    <w:uiPriority w:val="22"/>
    <w:qFormat/>
    <w:rsid w:val="00D112B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4AE26-BF10-409D-8901-C11FB2C8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речное</dc:creator>
  <cp:lastModifiedBy>CAA42538066</cp:lastModifiedBy>
  <cp:revision>21</cp:revision>
  <cp:lastPrinted>2024-11-25T10:24:00Z</cp:lastPrinted>
  <dcterms:created xsi:type="dcterms:W3CDTF">2024-02-07T16:20:00Z</dcterms:created>
  <dcterms:modified xsi:type="dcterms:W3CDTF">2024-11-25T10:27:00Z</dcterms:modified>
</cp:coreProperties>
</file>