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F9" w:rsidRPr="009D6CF9" w:rsidRDefault="009D6CF9" w:rsidP="009D6CF9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94177"/>
          <w:kern w:val="36"/>
          <w:sz w:val="42"/>
          <w:szCs w:val="42"/>
          <w:lang w:eastAsia="ru-RU"/>
        </w:rPr>
      </w:pPr>
      <w:r w:rsidRPr="009D6CF9">
        <w:rPr>
          <w:rFonts w:ascii="inherit" w:eastAsia="Times New Roman" w:hAnsi="inherit" w:cs="Times New Roman"/>
          <w:b/>
          <w:bCs/>
          <w:color w:val="494177"/>
          <w:kern w:val="36"/>
          <w:sz w:val="42"/>
          <w:szCs w:val="42"/>
          <w:lang w:eastAsia="ru-RU"/>
        </w:rPr>
        <w:t>Бактерии группы кишечной палочки (БГКП) в пищевых продуктах</w:t>
      </w:r>
    </w:p>
    <w:p w:rsidR="009D6CF9" w:rsidRPr="009D6CF9" w:rsidRDefault="009D6CF9" w:rsidP="009D6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F9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Продукты питания не должны приносить вред здоровью человека в плане возникновения инфекционных заболеваний.</w:t>
      </w:r>
      <w:r w:rsidRPr="009D6CF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.7pt;height:0" o:hrpct="0" o:hralign="center" o:hrstd="t" o:hrnoshade="t" o:hr="t" fillcolor="black" stroked="f"/>
        </w:pict>
      </w:r>
    </w:p>
    <w:p w:rsidR="009D6CF9" w:rsidRPr="009D6CF9" w:rsidRDefault="009D6CF9" w:rsidP="009D6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F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Микробиологические показатели отвечают за отсутствие в продуктах патогенных микроорганизмов или токсических метаболитов.</w:t>
      </w:r>
    </w:p>
    <w:p w:rsidR="009D6CF9" w:rsidRPr="009D6CF9" w:rsidRDefault="009D6CF9" w:rsidP="009D6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F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Показатели микробиологии </w:t>
      </w:r>
      <w:r w:rsidRPr="009D6C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контролируются в обязательном порядке</w:t>
      </w:r>
      <w:r w:rsidRPr="009D6CF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D6CF9" w:rsidRPr="009D6CF9" w:rsidRDefault="009D6CF9" w:rsidP="009D6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F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Рассмотрим один из самых распространенных показателей загрязнения продуктов питания:</w:t>
      </w:r>
    </w:p>
    <w:p w:rsidR="009D6CF9" w:rsidRPr="009D6CF9" w:rsidRDefault="009D6CF9" w:rsidP="009D6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Бактерии группы кишечной палочки (БГКП)</w:t>
      </w:r>
    </w:p>
    <w:p w:rsidR="009D6CF9" w:rsidRPr="009D6CF9" w:rsidRDefault="009D6CF9" w:rsidP="009D6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F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БГКП в пищевых продуктах свидетельствует об их фекальном загрязнении. БГКП еще называют болезнью грязных рук. Данные бактерии могут попадать в продукты из воды, с оборудования, рук рабочего персонала и из других источников.</w:t>
      </w:r>
    </w:p>
    <w:p w:rsidR="009D6CF9" w:rsidRPr="009D6CF9" w:rsidRDefault="009D6CF9" w:rsidP="009D6CF9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F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Вызывают желудочно-кишечные заболевания. Наихудшее осложнение — опасный для жизни гемолитико-уремический синдром (ГУС) с поражением почек. Наиболее опасен для детей.</w:t>
      </w:r>
    </w:p>
    <w:p w:rsidR="009D6CF9" w:rsidRPr="009D6CF9" w:rsidRDefault="009D6CF9" w:rsidP="009D6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F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При исследованиях кишечную палочку чаще находят в молочных продуктах и молоке, готовой продукции (например салаты), колбасных изделиях. Если продукт фасуется непосредственно в магазине, то вероятность обнаружения кишечной палочки у него выше, по сравнению с герметичной промышленной упаковкой.</w:t>
      </w:r>
    </w:p>
    <w:p w:rsidR="009D6CF9" w:rsidRPr="009D6CF9" w:rsidRDefault="009D6CF9" w:rsidP="009D6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 нормах:</w:t>
      </w:r>
    </w:p>
    <w:p w:rsidR="009D6CF9" w:rsidRPr="009D6CF9" w:rsidRDefault="009D6CF9" w:rsidP="009D6CF9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F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БГКП не допускаются в определенном объеме, который устанавливается для конкретного продукта. Например, для мясных сырых полуфабрикатов БГКП не допускаются в 0,001 г.</w:t>
      </w:r>
    </w:p>
    <w:p w:rsidR="009D6CF9" w:rsidRPr="009D6CF9" w:rsidRDefault="009D6CF9" w:rsidP="009D6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Что делать и как обезопасить себя</w:t>
      </w:r>
      <w:r w:rsidRPr="009D6CF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D6CF9" w:rsidRPr="009D6CF9" w:rsidRDefault="009D6CF9" w:rsidP="009D6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F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Все виды БГКП погибают при кипячении или пастеризации. Мгновенно погибают от спирта или другого антибактериального агента. Термическая обработка пищевых продуктов обязательна! Фрукты и овощи необходимо тщательно мыть водой, лучше с мылом. Разливное молоко необходимо пастеризовать или прокипятить. Мойте руки с мылом! Это самый простой и надежный способ профилактики кишечных заболеваний. Щелочная среда мыла разрушает стенки микробов. Или используйте дезинфицирующие средства (влажные салфетки, гель для рук).</w:t>
      </w:r>
    </w:p>
    <w:p w:rsidR="009D6CF9" w:rsidRPr="009D6CF9" w:rsidRDefault="009D6CF9" w:rsidP="009D6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F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Будьте здоровы!</w:t>
      </w:r>
    </w:p>
    <w:p w:rsidR="007A3015" w:rsidRDefault="007A3015" w:rsidP="007A3015">
      <w:pPr>
        <w:jc w:val="right"/>
        <w:rPr>
          <w:rFonts w:ascii="Times New Roman" w:hAnsi="Times New Roman" w:cs="Times New Roman"/>
        </w:rPr>
      </w:pPr>
    </w:p>
    <w:p w:rsidR="007A3015" w:rsidRPr="007A3015" w:rsidRDefault="007A3015" w:rsidP="007A3015">
      <w:pPr>
        <w:jc w:val="right"/>
        <w:rPr>
          <w:rFonts w:ascii="Times New Roman" w:hAnsi="Times New Roman" w:cs="Times New Roman"/>
          <w:sz w:val="24"/>
          <w:szCs w:val="24"/>
        </w:rPr>
      </w:pPr>
      <w:r w:rsidRPr="007A3015">
        <w:rPr>
          <w:rFonts w:ascii="Times New Roman" w:hAnsi="Times New Roman" w:cs="Times New Roman"/>
          <w:sz w:val="24"/>
          <w:szCs w:val="24"/>
        </w:rPr>
        <w:t>Семенова Л.П., Помощник врача по общей гигиене филиала ФБУЗ «Центр гигиены и эпидемиологии в Чувашской Республике- Чувашии в г.Новочебоксарске»</w:t>
      </w:r>
    </w:p>
    <w:p w:rsidR="00C823DC" w:rsidRDefault="00C823DC">
      <w:bookmarkStart w:id="0" w:name="_GoBack"/>
      <w:bookmarkEnd w:id="0"/>
    </w:p>
    <w:sectPr w:rsidR="00C8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0680"/>
    <w:multiLevelType w:val="multilevel"/>
    <w:tmpl w:val="FD90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F9"/>
    <w:rsid w:val="007A3015"/>
    <w:rsid w:val="009D6CF9"/>
    <w:rsid w:val="00C8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559D"/>
  <w15:chartTrackingRefBased/>
  <w15:docId w15:val="{40FF6C39-4C40-450E-91D9-4FC1E580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6CF9"/>
    <w:rPr>
      <w:i/>
      <w:iCs/>
    </w:rPr>
  </w:style>
  <w:style w:type="character" w:styleId="a5">
    <w:name w:val="Strong"/>
    <w:basedOn w:val="a0"/>
    <w:uiPriority w:val="22"/>
    <w:qFormat/>
    <w:rsid w:val="009D6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27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4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1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852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2024-11-12T07:13:00Z</dcterms:created>
  <dcterms:modified xsi:type="dcterms:W3CDTF">2024-11-12T07:28:00Z</dcterms:modified>
</cp:coreProperties>
</file>