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60" w:rsidRDefault="004629D3" w:rsidP="00A77056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111"/>
        <w:tblW w:w="10092" w:type="dxa"/>
        <w:tblInd w:w="-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47"/>
      </w:tblGrid>
      <w:tr w:rsidR="00A77056" w:rsidRPr="00A77056" w:rsidTr="00F41073">
        <w:trPr>
          <w:trHeight w:val="558"/>
        </w:trPr>
        <w:tc>
          <w:tcPr>
            <w:tcW w:w="5245" w:type="dxa"/>
          </w:tcPr>
          <w:p w:rsidR="00A77056" w:rsidRPr="00A77056" w:rsidRDefault="00A77056" w:rsidP="00A77056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:rsidR="00A77056" w:rsidRPr="00A77056" w:rsidRDefault="00A77056" w:rsidP="00A77056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Канаш </w:t>
            </w:r>
            <w:proofErr w:type="spellStart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муниципаллă</w:t>
            </w:r>
            <w:proofErr w:type="spellEnd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округ</w:t>
            </w:r>
          </w:p>
          <w:p w:rsidR="00A77056" w:rsidRPr="00A77056" w:rsidRDefault="00A77056" w:rsidP="00A77056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администрацийěн</w:t>
            </w:r>
            <w:proofErr w:type="spellEnd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вěренÿ</w:t>
            </w:r>
            <w:proofErr w:type="spellEnd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тата </w:t>
            </w:r>
            <w:proofErr w:type="spellStart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çамрăксен</w:t>
            </w:r>
            <w:proofErr w:type="spellEnd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политикин</w:t>
            </w:r>
            <w:proofErr w:type="spellEnd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5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управленийě</w:t>
            </w:r>
            <w:proofErr w:type="spellEnd"/>
          </w:p>
          <w:p w:rsidR="00A77056" w:rsidRPr="00A77056" w:rsidRDefault="00A77056" w:rsidP="00A77056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56" w:rsidRPr="00A77056" w:rsidRDefault="00A77056" w:rsidP="00A77056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</w:tcPr>
          <w:p w:rsidR="00A77056" w:rsidRPr="00A77056" w:rsidRDefault="00A77056" w:rsidP="00A7705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0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  администрации </w:t>
            </w:r>
          </w:p>
          <w:p w:rsidR="00A77056" w:rsidRPr="00A77056" w:rsidRDefault="00A77056" w:rsidP="00A7705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0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77056">
              <w:rPr>
                <w:rFonts w:ascii="Times New Roman" w:hAnsi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A770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 </w:t>
            </w:r>
          </w:p>
          <w:p w:rsidR="00A77056" w:rsidRPr="00A77056" w:rsidRDefault="00A77056" w:rsidP="00A7705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056">
              <w:rPr>
                <w:rFonts w:ascii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</w:tr>
    </w:tbl>
    <w:p w:rsidR="00A77056" w:rsidRPr="00A77056" w:rsidRDefault="00A77056" w:rsidP="00A7705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7056" w:rsidRPr="00A77056" w:rsidRDefault="00A77056" w:rsidP="00A7705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A77056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A770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 И К А З</w:t>
      </w:r>
    </w:p>
    <w:p w:rsidR="00A77056" w:rsidRPr="00A77056" w:rsidRDefault="00A77056" w:rsidP="00A77056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7056" w:rsidRPr="00A77056" w:rsidRDefault="00373176" w:rsidP="00A7705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18.11</w:t>
      </w:r>
      <w:r w:rsidR="00A7705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A77056" w:rsidRPr="00A77056">
        <w:rPr>
          <w:rFonts w:ascii="Times New Roman" w:hAnsi="Times New Roman"/>
          <w:sz w:val="24"/>
          <w:szCs w:val="24"/>
          <w:u w:val="single"/>
          <w:lang w:eastAsia="ru-RU"/>
        </w:rPr>
        <w:t>.2024 г</w:t>
      </w:r>
      <w:r w:rsidR="00A77056" w:rsidRPr="00A77056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                </w:t>
      </w:r>
      <w:r w:rsidR="00A77056" w:rsidRPr="00A77056">
        <w:rPr>
          <w:rFonts w:ascii="Times New Roman" w:hAnsi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691-А</w:t>
      </w:r>
      <w:r w:rsidR="00A77056" w:rsidRPr="00A77056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A77056" w:rsidRPr="00A77056" w:rsidRDefault="00A77056" w:rsidP="00A7705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77056" w:rsidRPr="00A77056" w:rsidRDefault="00A77056" w:rsidP="00A7705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A77056">
        <w:rPr>
          <w:rFonts w:ascii="Times New Roman" w:hAnsi="Times New Roman"/>
          <w:sz w:val="24"/>
          <w:szCs w:val="24"/>
          <w:lang w:eastAsia="ru-RU"/>
        </w:rPr>
        <w:t>Канаш хули                                                                                                               г. Канаш</w:t>
      </w:r>
    </w:p>
    <w:p w:rsidR="00A77056" w:rsidRPr="00A77056" w:rsidRDefault="00A77056" w:rsidP="00A7705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7"/>
        <w:tblW w:w="10583" w:type="dxa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5140"/>
      </w:tblGrid>
      <w:tr w:rsidR="00A77056" w:rsidTr="003D4B0B">
        <w:tc>
          <w:tcPr>
            <w:tcW w:w="5443" w:type="dxa"/>
          </w:tcPr>
          <w:p w:rsidR="00A77056" w:rsidRPr="00A77056" w:rsidRDefault="00A77056" w:rsidP="003D4B0B">
            <w:pPr>
              <w:pStyle w:val="a8"/>
              <w:ind w:left="232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70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A7705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проведении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фестиваля </w:t>
            </w:r>
            <w:r>
              <w:rPr>
                <w:rFonts w:ascii="Tinos" w:eastAsia="Arial" w:hAnsi="Tinos" w:cs="Tinos"/>
                <w:b/>
                <w:color w:val="000000"/>
                <w:sz w:val="24"/>
                <w:szCs w:val="24"/>
              </w:rPr>
              <w:t>«Музей как инновационное средство интеграции  в образовательной деятельности</w:t>
            </w:r>
            <w:r>
              <w:rPr>
                <w:rFonts w:ascii="Tinos" w:eastAsia="Arial" w:hAnsi="Tinos" w:cs="Tinos"/>
                <w:b/>
                <w:sz w:val="24"/>
                <w:szCs w:val="24"/>
              </w:rPr>
              <w:t>» среди музеев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образовательных организаций муниципальных округов </w:t>
            </w:r>
            <w:r>
              <w:rPr>
                <w:rFonts w:ascii="Tinos" w:eastAsia="Arial" w:hAnsi="Tinos" w:cs="Tinos"/>
                <w:b/>
                <w:sz w:val="24"/>
                <w:szCs w:val="24"/>
              </w:rPr>
              <w:t>Чувашской Республики</w:t>
            </w:r>
          </w:p>
          <w:p w:rsidR="00A77056" w:rsidRDefault="00A77056" w:rsidP="003D4B0B">
            <w:pPr>
              <w:pStyle w:val="a8"/>
              <w:ind w:left="23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</w:tcPr>
          <w:p w:rsidR="00A77056" w:rsidRDefault="00A77056" w:rsidP="00A7705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A77056" w:rsidRDefault="00A77056" w:rsidP="009660F7">
      <w:pPr>
        <w:pStyle w:val="a8"/>
        <w:ind w:left="708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создания возможностей для творческого </w:t>
      </w:r>
      <w:proofErr w:type="gramStart"/>
      <w:r>
        <w:rPr>
          <w:rFonts w:ascii="Times New Roman" w:hAnsi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обучающихся, их гражданского становления, формирование интереса к родному краю, патриотических чувств, исторического сознания, социальной активности, развитие образовательной деятельности, активизация исследовательской и краеведческой работы, содействие в профессиональной ориентации обучающихся, а также </w:t>
      </w:r>
      <w:r>
        <w:rPr>
          <w:rFonts w:ascii="Times New Roman" w:hAnsi="Times New Roman"/>
          <w:bCs/>
          <w:sz w:val="24"/>
          <w:szCs w:val="24"/>
        </w:rPr>
        <w:t xml:space="preserve">формирование эмоционально-личностного </w:t>
      </w:r>
      <w:r w:rsidRPr="00F70E92">
        <w:rPr>
          <w:rFonts w:ascii="Times New Roman" w:hAnsi="Times New Roman"/>
          <w:bCs/>
          <w:sz w:val="24"/>
          <w:szCs w:val="24"/>
        </w:rPr>
        <w:t>отношения школьников</w:t>
      </w:r>
      <w:r>
        <w:rPr>
          <w:rFonts w:ascii="Times New Roman" w:hAnsi="Times New Roman"/>
          <w:bCs/>
          <w:sz w:val="24"/>
          <w:szCs w:val="24"/>
        </w:rPr>
        <w:t xml:space="preserve"> к ценностям культурного наследия</w:t>
      </w:r>
      <w:r>
        <w:rPr>
          <w:rFonts w:ascii="Times New Roman" w:hAnsi="Times New Roman"/>
          <w:sz w:val="24"/>
          <w:szCs w:val="24"/>
        </w:rPr>
        <w:t>, постижение мира культуры посредством знакомства с подлинниками</w:t>
      </w:r>
    </w:p>
    <w:p w:rsidR="00A77056" w:rsidRPr="00A77056" w:rsidRDefault="00A77056" w:rsidP="009660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77056" w:rsidRPr="00A77056" w:rsidRDefault="00A77056" w:rsidP="009660F7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77056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proofErr w:type="gramEnd"/>
      <w:r w:rsidRPr="00A77056">
        <w:rPr>
          <w:rFonts w:ascii="Times New Roman" w:eastAsiaTheme="minorHAnsi" w:hAnsi="Times New Roman"/>
          <w:sz w:val="24"/>
          <w:szCs w:val="24"/>
          <w:lang w:eastAsia="en-US"/>
        </w:rPr>
        <w:t xml:space="preserve"> р и к а з ы в а ю:</w:t>
      </w:r>
    </w:p>
    <w:p w:rsidR="00A77056" w:rsidRPr="00A77056" w:rsidRDefault="00A77056" w:rsidP="009660F7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D4B0B" w:rsidRPr="00A77056" w:rsidRDefault="00A77056" w:rsidP="003D4B0B">
      <w:pPr>
        <w:pStyle w:val="a8"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A77056">
        <w:rPr>
          <w:rFonts w:ascii="Times New Roman" w:hAnsi="Times New Roman"/>
          <w:sz w:val="24"/>
          <w:szCs w:val="24"/>
          <w:lang w:eastAsia="ru-RU"/>
        </w:rPr>
        <w:t xml:space="preserve">Провести </w:t>
      </w:r>
      <w:r w:rsidRPr="003D4B0B">
        <w:rPr>
          <w:rFonts w:ascii="Times New Roman" w:eastAsia="Calibri" w:hAnsi="Times New Roman"/>
          <w:sz w:val="24"/>
          <w:szCs w:val="24"/>
        </w:rPr>
        <w:t xml:space="preserve">фестиваль </w:t>
      </w:r>
      <w:r w:rsidRPr="003D4B0B">
        <w:rPr>
          <w:rFonts w:ascii="Tinos" w:eastAsia="Arial" w:hAnsi="Tinos" w:cs="Tinos"/>
          <w:color w:val="000000"/>
          <w:sz w:val="24"/>
          <w:szCs w:val="24"/>
        </w:rPr>
        <w:t>«Музей как инновационное средство интеграции  в образовательной деятельности</w:t>
      </w:r>
      <w:r w:rsidRPr="003D4B0B">
        <w:rPr>
          <w:rFonts w:ascii="Tinos" w:eastAsia="Arial" w:hAnsi="Tinos" w:cs="Tinos"/>
          <w:sz w:val="24"/>
          <w:szCs w:val="24"/>
        </w:rPr>
        <w:t>» среди музеев</w:t>
      </w:r>
      <w:r w:rsidRPr="003D4B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образовательных организаций муниципальных округов </w:t>
      </w:r>
      <w:r w:rsidRPr="003D4B0B">
        <w:rPr>
          <w:rFonts w:ascii="Tinos" w:eastAsia="Arial" w:hAnsi="Tinos" w:cs="Tinos"/>
          <w:sz w:val="24"/>
          <w:szCs w:val="24"/>
        </w:rPr>
        <w:t>Чувашской Республики (далее – Фестиваль) 17 декабря 2024 года на базе МБОУ «</w:t>
      </w:r>
      <w:proofErr w:type="spellStart"/>
      <w:r w:rsidRPr="003D4B0B">
        <w:rPr>
          <w:rFonts w:ascii="Tinos" w:eastAsia="Arial" w:hAnsi="Tinos" w:cs="Tinos"/>
          <w:sz w:val="24"/>
          <w:szCs w:val="24"/>
        </w:rPr>
        <w:t>Малобикшихская</w:t>
      </w:r>
      <w:proofErr w:type="spellEnd"/>
      <w:r w:rsidRPr="003D4B0B">
        <w:rPr>
          <w:rFonts w:ascii="Tinos" w:eastAsia="Arial" w:hAnsi="Tinos" w:cs="Tinos"/>
          <w:sz w:val="24"/>
          <w:szCs w:val="24"/>
        </w:rPr>
        <w:t xml:space="preserve"> СОШ» согласно Положению (приложение 1).</w:t>
      </w:r>
    </w:p>
    <w:p w:rsidR="00A77056" w:rsidRPr="00A77056" w:rsidRDefault="00A77056" w:rsidP="009660F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7056">
        <w:rPr>
          <w:rFonts w:ascii="Times New Roman" w:eastAsiaTheme="minorHAnsi" w:hAnsi="Times New Roman"/>
          <w:sz w:val="24"/>
          <w:szCs w:val="24"/>
          <w:lang w:eastAsia="en-US"/>
        </w:rPr>
        <w:t xml:space="preserve">Утвердить состав муниципального организационного  комитета </w:t>
      </w:r>
      <w:r w:rsidR="009660F7">
        <w:rPr>
          <w:rFonts w:ascii="Times New Roman" w:eastAsiaTheme="minorHAnsi" w:hAnsi="Times New Roman"/>
          <w:sz w:val="24"/>
          <w:szCs w:val="24"/>
          <w:lang w:eastAsia="en-US"/>
        </w:rPr>
        <w:t xml:space="preserve">Фестиваля </w:t>
      </w:r>
      <w:r w:rsidRPr="00A77056">
        <w:rPr>
          <w:rFonts w:ascii="Times New Roman" w:eastAsiaTheme="minorHAnsi" w:hAnsi="Times New Roman"/>
          <w:sz w:val="24"/>
          <w:szCs w:val="24"/>
          <w:lang w:eastAsia="en-US"/>
        </w:rPr>
        <w:t>(приложение 2)</w:t>
      </w:r>
    </w:p>
    <w:p w:rsidR="00A77056" w:rsidRPr="00A77056" w:rsidRDefault="009660F7" w:rsidP="009660F7">
      <w:pPr>
        <w:numPr>
          <w:ilvl w:val="0"/>
          <w:numId w:val="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r w:rsidR="00A77056" w:rsidRPr="00A77056">
        <w:rPr>
          <w:rFonts w:ascii="Times New Roman" w:eastAsiaTheme="minorHAnsi" w:hAnsi="Times New Roman"/>
          <w:sz w:val="24"/>
          <w:szCs w:val="24"/>
          <w:lang w:eastAsia="en-US"/>
        </w:rPr>
        <w:t>онтроль за</w:t>
      </w:r>
      <w:proofErr w:type="gramEnd"/>
      <w:r w:rsidR="00A77056" w:rsidRPr="00A77056">
        <w:rPr>
          <w:rFonts w:ascii="Times New Roman" w:eastAsiaTheme="minorHAnsi" w:hAnsi="Times New Roman"/>
          <w:sz w:val="24"/>
          <w:szCs w:val="24"/>
          <w:lang w:eastAsia="en-US"/>
        </w:rPr>
        <w:t xml:space="preserve"> исполнением  настоящего приказа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оставляю за собой.</w:t>
      </w:r>
    </w:p>
    <w:p w:rsidR="00A77056" w:rsidRPr="00A77056" w:rsidRDefault="00A77056" w:rsidP="009660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660F7" w:rsidRDefault="009660F7" w:rsidP="009660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660F7" w:rsidRDefault="009660F7" w:rsidP="009660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77056" w:rsidRPr="00A77056" w:rsidRDefault="00A77056" w:rsidP="009660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7056">
        <w:rPr>
          <w:rFonts w:ascii="Times New Roman" w:eastAsiaTheme="minorHAnsi" w:hAnsi="Times New Roman"/>
          <w:sz w:val="24"/>
          <w:szCs w:val="24"/>
          <w:lang w:eastAsia="en-US"/>
        </w:rPr>
        <w:t>Заместитель главы администрации-</w:t>
      </w:r>
    </w:p>
    <w:p w:rsidR="00A77056" w:rsidRPr="00A77056" w:rsidRDefault="00A77056" w:rsidP="009660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7056">
        <w:rPr>
          <w:rFonts w:ascii="Times New Roman" w:eastAsiaTheme="minorHAnsi" w:hAnsi="Times New Roman"/>
          <w:sz w:val="24"/>
          <w:szCs w:val="24"/>
          <w:lang w:eastAsia="en-US"/>
        </w:rPr>
        <w:t>начальник управления образования</w:t>
      </w:r>
    </w:p>
    <w:p w:rsidR="00A77056" w:rsidRPr="00A77056" w:rsidRDefault="00A77056" w:rsidP="009660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7056">
        <w:rPr>
          <w:rFonts w:ascii="Times New Roman" w:eastAsiaTheme="minorHAnsi" w:hAnsi="Times New Roman"/>
          <w:sz w:val="24"/>
          <w:szCs w:val="24"/>
          <w:lang w:eastAsia="en-US"/>
        </w:rPr>
        <w:t xml:space="preserve">и молодежной политики                                                                              </w:t>
      </w:r>
      <w:r w:rsidR="003D4B0B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</w:t>
      </w:r>
      <w:r w:rsidRPr="00A77056">
        <w:rPr>
          <w:rFonts w:ascii="Times New Roman" w:eastAsiaTheme="minorHAnsi" w:hAnsi="Times New Roman"/>
          <w:sz w:val="24"/>
          <w:szCs w:val="24"/>
          <w:lang w:eastAsia="en-US"/>
        </w:rPr>
        <w:t xml:space="preserve">  Л.Н. Сергеева</w:t>
      </w:r>
    </w:p>
    <w:p w:rsidR="00A77056" w:rsidRPr="00A77056" w:rsidRDefault="00A77056" w:rsidP="009660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77056" w:rsidRPr="00A77056" w:rsidRDefault="00A77056" w:rsidP="00A77056">
      <w:pPr>
        <w:spacing w:after="0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7056" w:rsidRPr="00A77056" w:rsidRDefault="00A77056" w:rsidP="00A77056">
      <w:pPr>
        <w:spacing w:after="0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7056" w:rsidRPr="00A77056" w:rsidRDefault="00A77056" w:rsidP="00A7705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7056" w:rsidRPr="00A77056" w:rsidRDefault="00A77056" w:rsidP="00A7705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77056" w:rsidRPr="00A77056" w:rsidRDefault="00A77056" w:rsidP="00A7705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77056" w:rsidRPr="00A77056" w:rsidRDefault="00A77056" w:rsidP="00A7705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77056" w:rsidRDefault="00A7705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7056" w:rsidRDefault="00A77056" w:rsidP="00292E7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A77056" w:rsidRDefault="00A77056" w:rsidP="00292E7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A77056" w:rsidRDefault="00A77056" w:rsidP="00292E7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A77056" w:rsidRDefault="00A77056" w:rsidP="00292E7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292E7A" w:rsidRPr="00292E7A" w:rsidRDefault="00292E7A" w:rsidP="00292E7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292E7A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92E7A" w:rsidRPr="00292E7A" w:rsidRDefault="00292E7A" w:rsidP="00292E7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292E7A">
        <w:rPr>
          <w:rFonts w:ascii="Times New Roman" w:hAnsi="Times New Roman" w:cs="Times New Roman"/>
          <w:sz w:val="20"/>
          <w:szCs w:val="20"/>
        </w:rPr>
        <w:t xml:space="preserve"> к приказу управления образования и молодежной политики</w:t>
      </w:r>
    </w:p>
    <w:p w:rsidR="00292E7A" w:rsidRPr="00292E7A" w:rsidRDefault="00292E7A" w:rsidP="00292E7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292E7A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292E7A">
        <w:rPr>
          <w:rFonts w:ascii="Times New Roman" w:hAnsi="Times New Roman" w:cs="Times New Roman"/>
          <w:sz w:val="20"/>
          <w:szCs w:val="20"/>
        </w:rPr>
        <w:t>Канашского</w:t>
      </w:r>
      <w:proofErr w:type="spellEnd"/>
      <w:r w:rsidRPr="00292E7A">
        <w:rPr>
          <w:rFonts w:ascii="Times New Roman" w:hAnsi="Times New Roman" w:cs="Times New Roman"/>
          <w:sz w:val="20"/>
          <w:szCs w:val="20"/>
        </w:rPr>
        <w:t xml:space="preserve"> МО</w:t>
      </w:r>
    </w:p>
    <w:p w:rsidR="00292E7A" w:rsidRPr="00292E7A" w:rsidRDefault="00292E7A" w:rsidP="00292E7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292E7A">
        <w:rPr>
          <w:rFonts w:ascii="Times New Roman" w:hAnsi="Times New Roman" w:cs="Times New Roman"/>
          <w:sz w:val="20"/>
          <w:szCs w:val="20"/>
        </w:rPr>
        <w:t xml:space="preserve">от   № </w:t>
      </w:r>
    </w:p>
    <w:p w:rsidR="00292E7A" w:rsidRDefault="00292E7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F60" w:rsidRDefault="004629D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02F60" w:rsidRDefault="004629D3">
      <w:pPr>
        <w:pStyle w:val="a8"/>
        <w:jc w:val="center"/>
        <w:rPr>
          <w:rFonts w:ascii="Tinos" w:eastAsia="Arial" w:hAnsi="Tinos" w:cs="Tinos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фестиваля </w:t>
      </w:r>
      <w:r>
        <w:rPr>
          <w:rFonts w:ascii="Tinos" w:eastAsia="Arial" w:hAnsi="Tinos" w:cs="Tinos"/>
          <w:b/>
          <w:color w:val="000000"/>
          <w:sz w:val="24"/>
          <w:szCs w:val="24"/>
        </w:rPr>
        <w:t xml:space="preserve">«Музей как инновационное средство интеграции </w:t>
      </w:r>
    </w:p>
    <w:p w:rsidR="00802F60" w:rsidRDefault="004629D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nos" w:eastAsia="Arial" w:hAnsi="Tinos" w:cs="Tinos"/>
          <w:b/>
          <w:color w:val="000000"/>
          <w:sz w:val="24"/>
          <w:szCs w:val="24"/>
        </w:rPr>
        <w:t>в образовательной деятельности</w:t>
      </w:r>
      <w:r>
        <w:rPr>
          <w:rFonts w:ascii="Tinos" w:eastAsia="Arial" w:hAnsi="Tinos" w:cs="Tinos"/>
          <w:b/>
          <w:sz w:val="24"/>
          <w:szCs w:val="24"/>
        </w:rPr>
        <w:t>» среди музеев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образовательных организаций</w:t>
      </w:r>
      <w:r w:rsidR="00292E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муниципальных округов </w:t>
      </w:r>
      <w:r>
        <w:rPr>
          <w:rFonts w:ascii="Tinos" w:eastAsia="Arial" w:hAnsi="Tinos" w:cs="Tinos"/>
          <w:b/>
          <w:sz w:val="24"/>
          <w:szCs w:val="24"/>
        </w:rPr>
        <w:t>Чувашской Республики</w:t>
      </w:r>
    </w:p>
    <w:p w:rsidR="00802F60" w:rsidRDefault="00802F6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02F60" w:rsidRDefault="004629D3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02F60" w:rsidRDefault="00802F60">
      <w:pPr>
        <w:pStyle w:val="a8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02F60" w:rsidRDefault="004629D3" w:rsidP="00DA3807">
      <w:pPr>
        <w:pStyle w:val="a8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Фестиваль проводится в рамках формирования Единого календаря республиканских мероприятий по школьным и студенческим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медиаслужбам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спортклубам, музеям, научным объединениям.</w:t>
      </w:r>
    </w:p>
    <w:p w:rsidR="00802F60" w:rsidRDefault="004629D3" w:rsidP="00DA3807">
      <w:pPr>
        <w:pStyle w:val="a8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фестиваля среди музеев образовательных организаций </w:t>
      </w:r>
      <w:r w:rsidR="00F70E92">
        <w:rPr>
          <w:rFonts w:ascii="Times New Roman" w:hAnsi="Times New Roman" w:cs="Times New Roman"/>
          <w:sz w:val="24"/>
          <w:szCs w:val="24"/>
        </w:rPr>
        <w:t xml:space="preserve">муниципальных округов </w:t>
      </w:r>
      <w:r>
        <w:rPr>
          <w:rFonts w:ascii="Times New Roman" w:hAnsi="Times New Roman" w:cs="Times New Roman"/>
          <w:sz w:val="24"/>
          <w:szCs w:val="24"/>
        </w:rPr>
        <w:t>Чувашской Республики (далее – Фестиваль) определяет цели и задачи, сроки и порядок проведения Фестиваля.</w:t>
      </w:r>
    </w:p>
    <w:p w:rsidR="00802F60" w:rsidRDefault="00802F60" w:rsidP="00DA3807">
      <w:pPr>
        <w:pStyle w:val="a8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02F60" w:rsidRDefault="004629D3" w:rsidP="00DA3807">
      <w:pPr>
        <w:pStyle w:val="a8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Фестиваля</w:t>
      </w:r>
    </w:p>
    <w:p w:rsidR="00802F60" w:rsidRDefault="00802F60" w:rsidP="00DA3807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F60" w:rsidRDefault="004629D3" w:rsidP="00DA3807">
      <w:pPr>
        <w:pStyle w:val="a8"/>
        <w:numPr>
          <w:ilvl w:val="1"/>
          <w:numId w:val="1"/>
        </w:numPr>
        <w:spacing w:line="276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Целями Фестиваля являются </w:t>
      </w:r>
      <w:r>
        <w:rPr>
          <w:rFonts w:ascii="Times New Roman" w:hAnsi="Times New Roman"/>
          <w:sz w:val="24"/>
          <w:szCs w:val="24"/>
        </w:rPr>
        <w:t xml:space="preserve">создание возможностей для творческого развития обучающихся, их гражданского становления, формирование интереса к родному краю, патриотических чувств, исторического сознания, социальной активности, развитие образовательной деятельности, активизация исследовательской и краеведческой работы, содействие в профессиональной ориентации обучающихся, а также </w:t>
      </w:r>
      <w:r>
        <w:rPr>
          <w:rFonts w:ascii="Times New Roman" w:hAnsi="Times New Roman"/>
          <w:bCs/>
          <w:sz w:val="24"/>
          <w:szCs w:val="24"/>
        </w:rPr>
        <w:t xml:space="preserve">формирование эмоционально-личностного </w:t>
      </w:r>
      <w:r w:rsidRPr="00F70E92">
        <w:rPr>
          <w:rFonts w:ascii="Times New Roman" w:hAnsi="Times New Roman"/>
          <w:bCs/>
          <w:sz w:val="24"/>
          <w:szCs w:val="24"/>
        </w:rPr>
        <w:t>отношения школьников</w:t>
      </w:r>
      <w:r>
        <w:rPr>
          <w:rFonts w:ascii="Times New Roman" w:hAnsi="Times New Roman"/>
          <w:bCs/>
          <w:sz w:val="24"/>
          <w:szCs w:val="24"/>
        </w:rPr>
        <w:t xml:space="preserve"> к ценностям культурного наследия</w:t>
      </w:r>
      <w:r>
        <w:rPr>
          <w:rFonts w:ascii="Times New Roman" w:hAnsi="Times New Roman"/>
          <w:sz w:val="24"/>
          <w:szCs w:val="24"/>
        </w:rPr>
        <w:t>, постижение мира культуры посредством знакомства с подлинниками.</w:t>
      </w:r>
      <w:proofErr w:type="gramEnd"/>
    </w:p>
    <w:p w:rsidR="00802F60" w:rsidRDefault="00802F60" w:rsidP="00DA3807">
      <w:pPr>
        <w:pStyle w:val="a8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02F60" w:rsidRDefault="004629D3" w:rsidP="00DA3807">
      <w:pPr>
        <w:pStyle w:val="a8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Задачами Фестиваля являются:</w:t>
      </w:r>
    </w:p>
    <w:p w:rsidR="00802F60" w:rsidRDefault="004629D3" w:rsidP="00DA3807">
      <w:pPr>
        <w:pStyle w:val="a8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памяти о прошлом, уважения к культурному наследию народа, малой родины, России;</w:t>
      </w:r>
    </w:p>
    <w:p w:rsidR="00802F60" w:rsidRDefault="004629D3" w:rsidP="00DA3807">
      <w:pPr>
        <w:pStyle w:val="a8"/>
        <w:spacing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учебно-воспитательной работы в школе;</w:t>
      </w:r>
    </w:p>
    <w:p w:rsidR="00802F60" w:rsidRDefault="004629D3" w:rsidP="00DA3807">
      <w:pPr>
        <w:pStyle w:val="a8"/>
        <w:spacing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-интеграция учебных уроков с </w:t>
      </w:r>
      <w:proofErr w:type="gramStart"/>
      <w:r>
        <w:rPr>
          <w:rFonts w:ascii="Times New Roman" w:hAnsi="Times New Roman"/>
          <w:sz w:val="24"/>
          <w:szCs w:val="24"/>
        </w:rPr>
        <w:t>музейными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02F60" w:rsidRDefault="004629D3" w:rsidP="00DA3807">
      <w:pPr>
        <w:pStyle w:val="a8"/>
        <w:spacing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-формирование, обеспечение сохранности и рациональное использование музейного фонда;</w:t>
      </w:r>
    </w:p>
    <w:p w:rsidR="00802F60" w:rsidRDefault="004629D3" w:rsidP="00DA3807">
      <w:pPr>
        <w:pStyle w:val="a8"/>
        <w:spacing w:line="27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 научно-исследовательской деятельности;</w:t>
      </w:r>
    </w:p>
    <w:p w:rsidR="00802F60" w:rsidRDefault="004629D3" w:rsidP="00DA3807">
      <w:pPr>
        <w:pStyle w:val="a8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-углубление знаний и компетенций обучающихся в области краеведения и музееведения;</w:t>
      </w:r>
    </w:p>
    <w:p w:rsidR="00802F60" w:rsidRDefault="004629D3" w:rsidP="00DA3807">
      <w:pPr>
        <w:pStyle w:val="a8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 и поддержка одарённых детей, обладающих способностями к творческой деятельности;</w:t>
      </w:r>
    </w:p>
    <w:p w:rsidR="00802F60" w:rsidRDefault="004629D3" w:rsidP="00DA3807">
      <w:pPr>
        <w:pStyle w:val="a8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-расширение кругозора, формирование интеллектуальной и эмоциональной сферы личности ребёнка, его творческого потенциала, формирование навыков самостоятельности и гражданской инициативы;</w:t>
      </w:r>
    </w:p>
    <w:p w:rsidR="00802F60" w:rsidRDefault="004629D3" w:rsidP="00DA3807">
      <w:pPr>
        <w:pStyle w:val="a8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-внедрение современных технических достижений в практику работы музеев образовательных организаций;</w:t>
      </w:r>
    </w:p>
    <w:p w:rsidR="00802F60" w:rsidRDefault="004629D3" w:rsidP="00DA3807">
      <w:pPr>
        <w:pStyle w:val="a8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 и распространение лучших практик деятельности школьных музеев Чувашской Республики.</w:t>
      </w:r>
    </w:p>
    <w:p w:rsidR="00802F60" w:rsidRDefault="00802F60" w:rsidP="00DA3807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2F60" w:rsidRDefault="004629D3" w:rsidP="00DA3807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Руководство Фестиваля</w:t>
      </w:r>
    </w:p>
    <w:p w:rsidR="00802F60" w:rsidRDefault="00802F60" w:rsidP="00DA3807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02F60" w:rsidRDefault="004629D3" w:rsidP="00DA3807">
      <w:pPr>
        <w:pStyle w:val="a9"/>
        <w:numPr>
          <w:ilvl w:val="1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Общее руководство организацией Фестиваля осуществляет МБОУ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Малобикшихская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Чувашской Республики.</w:t>
      </w:r>
    </w:p>
    <w:p w:rsidR="00802F60" w:rsidRDefault="004629D3" w:rsidP="00DA3807">
      <w:pPr>
        <w:pStyle w:val="a9"/>
        <w:numPr>
          <w:ilvl w:val="1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Организационный комитет Фестиваля –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МБОУ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Малобикшихская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СОШ»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Канашского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 (далее –  Оргкомитет).</w:t>
      </w:r>
    </w:p>
    <w:p w:rsidR="00802F60" w:rsidRDefault="004629D3" w:rsidP="00DA3807">
      <w:pPr>
        <w:pStyle w:val="a9"/>
        <w:numPr>
          <w:ilvl w:val="1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Оргкомитет осуществляет следующие функции:</w:t>
      </w:r>
    </w:p>
    <w:p w:rsidR="00802F60" w:rsidRDefault="004629D3" w:rsidP="00DA3807">
      <w:pPr>
        <w:pStyle w:val="a8"/>
        <w:tabs>
          <w:tab w:val="left" w:pos="851"/>
        </w:tabs>
        <w:spacing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условия, сроки, этапы проведения Фестиваля;</w:t>
      </w:r>
    </w:p>
    <w:p w:rsidR="00802F60" w:rsidRDefault="004629D3" w:rsidP="00DA3807">
      <w:pPr>
        <w:pStyle w:val="a8"/>
        <w:tabs>
          <w:tab w:val="left" w:pos="851"/>
        </w:tabs>
        <w:spacing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регламент проведения Фестиваля;</w:t>
      </w:r>
    </w:p>
    <w:p w:rsidR="00802F60" w:rsidRDefault="004629D3" w:rsidP="00DA3807">
      <w:pPr>
        <w:pStyle w:val="a8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организует награждение участников Фестиваля;</w:t>
      </w:r>
    </w:p>
    <w:p w:rsidR="00802F60" w:rsidRDefault="004629D3" w:rsidP="00DA3807">
      <w:pPr>
        <w:pStyle w:val="a8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 распространение инновационного опыта, выявленного в ходе проведения Фестиваля.</w:t>
      </w:r>
    </w:p>
    <w:p w:rsidR="00802F60" w:rsidRDefault="004629D3" w:rsidP="00DA3807">
      <w:pPr>
        <w:pStyle w:val="a8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Информация о проведенном Фестивале размещается на официальном сайте, социальной сети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Малобикшихская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по адресам: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https://mboumbik.edusite.ru/</w:t>
        </w:r>
      </w:hyperlink>
      <w:r>
        <w:rPr>
          <w:rFonts w:ascii="Times New Roman" w:hAnsi="Times New Roman"/>
          <w:sz w:val="24"/>
          <w:szCs w:val="24"/>
        </w:rPr>
        <w:t xml:space="preserve">,  </w:t>
      </w:r>
      <w:hyperlink r:id="rId9" w:history="1">
        <w:r>
          <w:rPr>
            <w:rStyle w:val="a3"/>
            <w:rFonts w:ascii="Times New Roman" w:hAnsi="Times New Roman"/>
            <w:bCs/>
            <w:sz w:val="24"/>
            <w:szCs w:val="24"/>
          </w:rPr>
          <w:t>https://vk.com/club203705592</w:t>
        </w:r>
      </w:hyperlink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2F60" w:rsidRDefault="00802F60" w:rsidP="00DA3807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2F60" w:rsidRDefault="00802F60" w:rsidP="00DA3807">
      <w:pPr>
        <w:pStyle w:val="a8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02F60" w:rsidRDefault="004629D3" w:rsidP="00DA3807">
      <w:pPr>
        <w:pStyle w:val="a8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участия</w:t>
      </w:r>
    </w:p>
    <w:p w:rsidR="00802F60" w:rsidRDefault="00802F60" w:rsidP="00DA3807">
      <w:pPr>
        <w:pStyle w:val="a8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02F60" w:rsidRDefault="004629D3" w:rsidP="00DA3807">
      <w:pPr>
        <w:pStyle w:val="a8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Фестиваль проводится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Малобикшихская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17 декабря 2024 года.</w:t>
      </w:r>
    </w:p>
    <w:p w:rsidR="00802F60" w:rsidRDefault="004629D3" w:rsidP="00DA3807">
      <w:pPr>
        <w:pStyle w:val="a8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Фестивале принимают участие представители (руководители) школьных музеев (допускаются обучающиеся в количестве не более 2-х человек и руководител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школьных музеев общеобразовательных организаций Чувашской Республики).</w:t>
      </w:r>
    </w:p>
    <w:p w:rsidR="00802F60" w:rsidRDefault="004629D3" w:rsidP="00DA3807">
      <w:pPr>
        <w:pStyle w:val="a8"/>
        <w:numPr>
          <w:ilvl w:val="1"/>
          <w:numId w:val="1"/>
        </w:numPr>
        <w:spacing w:line="276" w:lineRule="auto"/>
        <w:jc w:val="both"/>
        <w:rPr>
          <w:rStyle w:val="a3"/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 Для участия необходимо подготовить выступление о музее образовательной организации и направить заявку (Приложение 1) </w:t>
      </w:r>
      <w:r>
        <w:rPr>
          <w:rFonts w:ascii="Times New Roman" w:hAnsi="Times New Roman"/>
          <w:color w:val="000000"/>
          <w:sz w:val="24"/>
          <w:szCs w:val="24"/>
        </w:rPr>
        <w:t xml:space="preserve">до </w:t>
      </w:r>
      <w:r>
        <w:rPr>
          <w:rFonts w:ascii="Times New Roman" w:hAnsi="Times New Roman"/>
          <w:b/>
          <w:color w:val="000000"/>
          <w:sz w:val="24"/>
          <w:szCs w:val="24"/>
        </w:rPr>
        <w:t>06 декабря 2024 г</w:t>
      </w:r>
      <w:r>
        <w:rPr>
          <w:rFonts w:ascii="Times New Roman" w:hAnsi="Times New Roman"/>
          <w:color w:val="000000"/>
          <w:sz w:val="24"/>
          <w:szCs w:val="24"/>
        </w:rPr>
        <w:t xml:space="preserve">. по адресу: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olga.zhirnova.84@mail.ru</w:t>
        </w:r>
      </w:hyperlink>
    </w:p>
    <w:p w:rsidR="00802F60" w:rsidRDefault="00802F60" w:rsidP="00DA3807">
      <w:pPr>
        <w:pStyle w:val="a8"/>
        <w:spacing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802F60" w:rsidRDefault="00802F60" w:rsidP="00DA3807">
      <w:pPr>
        <w:widowControl w:val="0"/>
        <w:tabs>
          <w:tab w:val="left" w:pos="10348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802F60" w:rsidRDefault="004629D3" w:rsidP="00DA3807">
      <w:pPr>
        <w:pStyle w:val="a9"/>
        <w:widowControl w:val="0"/>
        <w:numPr>
          <w:ilvl w:val="0"/>
          <w:numId w:val="1"/>
        </w:numPr>
        <w:tabs>
          <w:tab w:val="left" w:pos="10348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Требования к предоставляемым материалам</w:t>
      </w:r>
    </w:p>
    <w:p w:rsidR="00802F60" w:rsidRDefault="004629D3" w:rsidP="00DA3807">
      <w:pPr>
        <w:pStyle w:val="a9"/>
        <w:widowControl w:val="0"/>
        <w:tabs>
          <w:tab w:val="left" w:pos="10348"/>
        </w:tabs>
        <w:spacing w:after="0"/>
        <w:ind w:left="0" w:firstLineChars="250" w:firstLine="6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Требования к материалам, представляемым на фестивале:</w:t>
      </w:r>
    </w:p>
    <w:p w:rsidR="00802F60" w:rsidRDefault="004629D3" w:rsidP="00DA3807">
      <w:pPr>
        <w:pStyle w:val="a9"/>
        <w:widowControl w:val="0"/>
        <w:tabs>
          <w:tab w:val="left" w:pos="10348"/>
        </w:tabs>
        <w:spacing w:after="0"/>
        <w:ind w:left="9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соответствие выступления теме Фестиваля.</w:t>
      </w:r>
    </w:p>
    <w:p w:rsidR="00802F60" w:rsidRDefault="004629D3" w:rsidP="00DA3807">
      <w:pPr>
        <w:pStyle w:val="a9"/>
        <w:widowControl w:val="0"/>
        <w:tabs>
          <w:tab w:val="left" w:pos="10348"/>
        </w:tabs>
        <w:spacing w:after="0"/>
        <w:ind w:left="9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время представления музея для сопровождения выступления участники могут использовать фото и видео материалы своего музея. Регламент выступления не более 15 минут.</w:t>
      </w:r>
    </w:p>
    <w:p w:rsidR="00802F60" w:rsidRDefault="00802F60">
      <w:pPr>
        <w:widowControl w:val="0"/>
        <w:tabs>
          <w:tab w:val="left" w:pos="10348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2F60" w:rsidRDefault="004629D3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и награждение</w:t>
      </w:r>
    </w:p>
    <w:p w:rsidR="00F70E92" w:rsidRDefault="00F70E92" w:rsidP="00F70E92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</w:p>
    <w:p w:rsidR="00802F60" w:rsidRDefault="004629D3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участники Фестиваля получают сертификат об участии республиканского уровня. </w:t>
      </w:r>
    </w:p>
    <w:p w:rsidR="00802F60" w:rsidRDefault="00802F6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2F60" w:rsidRDefault="004629D3">
      <w:pPr>
        <w:pStyle w:val="a8"/>
        <w:jc w:val="both"/>
      </w:pPr>
      <w:r>
        <w:t xml:space="preserve">       </w:t>
      </w:r>
    </w:p>
    <w:p w:rsidR="00802F60" w:rsidRDefault="004629D3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</w:t>
      </w:r>
    </w:p>
    <w:p w:rsidR="00802F60" w:rsidRDefault="00802F6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02F60" w:rsidRDefault="004629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Адрес: 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алые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Бикшихи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ул.Канашская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д.79.</w:t>
      </w:r>
    </w:p>
    <w:p w:rsidR="00802F60" w:rsidRDefault="004629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елефоны: </w:t>
      </w:r>
      <w:r w:rsidR="003D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89278591746 </w:t>
      </w:r>
      <w:r w:rsidR="003D4B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Федорова Ольга Николаевна</w:t>
      </w:r>
    </w:p>
    <w:p w:rsidR="00802F60" w:rsidRDefault="004629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D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89603048174 </w:t>
      </w:r>
      <w:r w:rsidR="003D4B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Иванова Зоя Алексеевна</w:t>
      </w:r>
    </w:p>
    <w:p w:rsidR="00802F60" w:rsidRDefault="00802F60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A3807" w:rsidRDefault="00DA3807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9660F7" w:rsidRPr="009660F7" w:rsidRDefault="004629D3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660F7">
        <w:rPr>
          <w:rFonts w:ascii="Times New Roman" w:eastAsia="Calibri" w:hAnsi="Times New Roman"/>
          <w:sz w:val="20"/>
          <w:szCs w:val="20"/>
          <w:lang w:eastAsia="ru-RU"/>
        </w:rPr>
        <w:t>Приложение 1</w:t>
      </w:r>
    </w:p>
    <w:p w:rsidR="00802F60" w:rsidRPr="009660F7" w:rsidRDefault="009660F7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660F7">
        <w:rPr>
          <w:rFonts w:ascii="Times New Roman" w:eastAsia="Calibri" w:hAnsi="Times New Roman"/>
          <w:sz w:val="20"/>
          <w:szCs w:val="20"/>
          <w:lang w:eastAsia="ru-RU"/>
        </w:rPr>
        <w:t>к Положению</w:t>
      </w:r>
      <w:r w:rsidR="004629D3" w:rsidRPr="009660F7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</w:p>
    <w:p w:rsidR="00802F60" w:rsidRDefault="00802F60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02F60" w:rsidRDefault="004629D3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Заявка </w:t>
      </w:r>
    </w:p>
    <w:p w:rsidR="00802F60" w:rsidRDefault="004629D3" w:rsidP="003D4B0B">
      <w:pPr>
        <w:spacing w:after="0"/>
        <w:ind w:left="426" w:hanging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на участие на </w:t>
      </w:r>
      <w:r>
        <w:rPr>
          <w:rFonts w:ascii="Times New Roman" w:hAnsi="Times New Roman"/>
          <w:sz w:val="24"/>
          <w:szCs w:val="24"/>
        </w:rPr>
        <w:t xml:space="preserve">республиканском фестивале </w:t>
      </w:r>
      <w:r>
        <w:rPr>
          <w:rFonts w:ascii="Tinos" w:eastAsia="Arial" w:hAnsi="Tinos" w:cs="Tinos"/>
          <w:color w:val="000000"/>
          <w:sz w:val="24"/>
          <w:szCs w:val="24"/>
        </w:rPr>
        <w:t xml:space="preserve">«Музей как инновационное средство интеграции </w:t>
      </w:r>
    </w:p>
    <w:p w:rsidR="00802F60" w:rsidRDefault="004629D3" w:rsidP="003D4B0B">
      <w:pPr>
        <w:pStyle w:val="a8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nos" w:eastAsia="Arial" w:hAnsi="Tinos" w:cs="Tinos"/>
          <w:color w:val="000000"/>
          <w:sz w:val="24"/>
          <w:szCs w:val="24"/>
        </w:rPr>
        <w:t>в образовательной деятельности</w:t>
      </w:r>
      <w:r>
        <w:rPr>
          <w:rFonts w:ascii="Tinos" w:eastAsia="Arial" w:hAnsi="Tinos" w:cs="Tinos"/>
          <w:sz w:val="24"/>
          <w:szCs w:val="24"/>
        </w:rPr>
        <w:t>» среди музеев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nos" w:eastAsia="Arial" w:hAnsi="Tinos" w:cs="Tinos"/>
          <w:sz w:val="24"/>
          <w:szCs w:val="24"/>
        </w:rPr>
        <w:t>Чувашской Республики</w:t>
      </w:r>
    </w:p>
    <w:p w:rsidR="00802F60" w:rsidRDefault="00802F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840"/>
        <w:gridCol w:w="2768"/>
        <w:gridCol w:w="3323"/>
      </w:tblGrid>
      <w:tr w:rsidR="00802F60" w:rsidTr="003D4B0B">
        <w:trPr>
          <w:trHeight w:val="768"/>
        </w:trPr>
        <w:tc>
          <w:tcPr>
            <w:tcW w:w="708" w:type="dxa"/>
          </w:tcPr>
          <w:p w:rsidR="00802F60" w:rsidRDefault="004629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0" w:type="dxa"/>
          </w:tcPr>
          <w:p w:rsidR="00802F60" w:rsidRDefault="004629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Наименование организации участника</w:t>
            </w:r>
          </w:p>
        </w:tc>
        <w:tc>
          <w:tcPr>
            <w:tcW w:w="2768" w:type="dxa"/>
          </w:tcPr>
          <w:p w:rsidR="00802F60" w:rsidRDefault="004629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:rsidR="00802F60" w:rsidRDefault="00802F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802F60" w:rsidRDefault="004629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802F60" w:rsidTr="003D4B0B">
        <w:tc>
          <w:tcPr>
            <w:tcW w:w="708" w:type="dxa"/>
          </w:tcPr>
          <w:p w:rsidR="00802F60" w:rsidRDefault="00462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0" w:type="dxa"/>
          </w:tcPr>
          <w:p w:rsidR="00802F60" w:rsidRDefault="00802F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802F60" w:rsidRDefault="00802F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02F60" w:rsidRDefault="00802F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802F60" w:rsidRDefault="00802F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802F60" w:rsidRDefault="00802F6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60F7" w:rsidRDefault="009660F7" w:rsidP="009660F7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9660F7" w:rsidRDefault="009660F7" w:rsidP="009660F7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9660F7" w:rsidRDefault="009660F7" w:rsidP="009660F7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9660F7" w:rsidRPr="00292E7A" w:rsidRDefault="009660F7" w:rsidP="009660F7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292E7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9660F7" w:rsidRPr="00292E7A" w:rsidRDefault="009660F7" w:rsidP="009660F7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292E7A">
        <w:rPr>
          <w:rFonts w:ascii="Times New Roman" w:hAnsi="Times New Roman" w:cs="Times New Roman"/>
          <w:sz w:val="20"/>
          <w:szCs w:val="20"/>
        </w:rPr>
        <w:t xml:space="preserve"> к приказу управления образования и молодежной политики</w:t>
      </w:r>
    </w:p>
    <w:p w:rsidR="009660F7" w:rsidRPr="00292E7A" w:rsidRDefault="009660F7" w:rsidP="009660F7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292E7A">
        <w:rPr>
          <w:rFonts w:ascii="Times New Roman" w:hAnsi="Times New Roman" w:cs="Times New Roman"/>
          <w:sz w:val="20"/>
          <w:szCs w:val="20"/>
        </w:rPr>
        <w:t>администрации</w:t>
      </w:r>
      <w:r w:rsidR="003D4B0B">
        <w:rPr>
          <w:rFonts w:ascii="Times New Roman" w:hAnsi="Times New Roman" w:cs="Times New Roman"/>
          <w:sz w:val="20"/>
          <w:szCs w:val="20"/>
        </w:rPr>
        <w:t xml:space="preserve"> </w:t>
      </w:r>
      <w:r w:rsidRPr="00292E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2E7A">
        <w:rPr>
          <w:rFonts w:ascii="Times New Roman" w:hAnsi="Times New Roman" w:cs="Times New Roman"/>
          <w:sz w:val="20"/>
          <w:szCs w:val="20"/>
        </w:rPr>
        <w:t>Канашского</w:t>
      </w:r>
      <w:proofErr w:type="spellEnd"/>
      <w:r w:rsidRPr="00292E7A">
        <w:rPr>
          <w:rFonts w:ascii="Times New Roman" w:hAnsi="Times New Roman" w:cs="Times New Roman"/>
          <w:sz w:val="20"/>
          <w:szCs w:val="20"/>
        </w:rPr>
        <w:t xml:space="preserve"> МО</w:t>
      </w:r>
    </w:p>
    <w:p w:rsidR="009660F7" w:rsidRPr="00292E7A" w:rsidRDefault="009660F7" w:rsidP="009660F7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292E7A">
        <w:rPr>
          <w:rFonts w:ascii="Times New Roman" w:hAnsi="Times New Roman" w:cs="Times New Roman"/>
          <w:sz w:val="20"/>
          <w:szCs w:val="20"/>
        </w:rPr>
        <w:t xml:space="preserve">от  </w:t>
      </w:r>
      <w:r w:rsidR="003D4B0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92E7A">
        <w:rPr>
          <w:rFonts w:ascii="Times New Roman" w:hAnsi="Times New Roman" w:cs="Times New Roman"/>
          <w:sz w:val="20"/>
          <w:szCs w:val="20"/>
        </w:rPr>
        <w:t xml:space="preserve"> № </w:t>
      </w:r>
    </w:p>
    <w:p w:rsidR="009660F7" w:rsidRDefault="009660F7" w:rsidP="009660F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0F7" w:rsidRDefault="009660F7" w:rsidP="009660F7">
      <w:pPr>
        <w:tabs>
          <w:tab w:val="left" w:pos="709"/>
        </w:tabs>
        <w:ind w:left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660F7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9660F7" w:rsidRDefault="009660F7" w:rsidP="009660F7">
      <w:pPr>
        <w:tabs>
          <w:tab w:val="left" w:pos="709"/>
        </w:tabs>
        <w:ind w:left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0F7" w:rsidRPr="009660F7" w:rsidRDefault="009660F7" w:rsidP="009660F7">
      <w:pPr>
        <w:tabs>
          <w:tab w:val="left" w:pos="709"/>
        </w:tabs>
        <w:ind w:left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60F7">
        <w:rPr>
          <w:rFonts w:ascii="Times New Roman" w:eastAsia="Calibri" w:hAnsi="Times New Roman"/>
          <w:b/>
          <w:sz w:val="24"/>
          <w:szCs w:val="24"/>
          <w:lang w:eastAsia="en-US"/>
        </w:rPr>
        <w:t>Состав муниципального Оргкомитета</w:t>
      </w:r>
    </w:p>
    <w:p w:rsidR="009660F7" w:rsidRPr="009660F7" w:rsidRDefault="009660F7" w:rsidP="003D4B0B">
      <w:pPr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60F7">
        <w:rPr>
          <w:rFonts w:ascii="Times New Roman" w:eastAsiaTheme="minorHAnsi" w:hAnsi="Times New Roman"/>
          <w:sz w:val="24"/>
          <w:szCs w:val="24"/>
          <w:lang w:eastAsia="en-US"/>
        </w:rPr>
        <w:t>Сергеева Л.Н. – заместитель главы администрации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660F7">
        <w:rPr>
          <w:rFonts w:ascii="Times New Roman" w:eastAsiaTheme="minorHAnsi" w:hAnsi="Times New Roman"/>
          <w:sz w:val="24"/>
          <w:szCs w:val="24"/>
          <w:lang w:eastAsia="en-US"/>
        </w:rPr>
        <w:t>- начальник управления образования и молодежной политики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администрации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Канашского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округа</w:t>
      </w:r>
      <w:r w:rsidRPr="009660F7">
        <w:rPr>
          <w:rFonts w:ascii="Times New Roman" w:eastAsiaTheme="minorHAnsi" w:hAnsi="Times New Roman"/>
          <w:sz w:val="24"/>
          <w:szCs w:val="24"/>
          <w:lang w:eastAsia="en-US"/>
        </w:rPr>
        <w:t>, председатель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660F7" w:rsidRDefault="009660F7" w:rsidP="003D4B0B">
      <w:pPr>
        <w:numPr>
          <w:ilvl w:val="0"/>
          <w:numId w:val="4"/>
        </w:numPr>
        <w:tabs>
          <w:tab w:val="left" w:pos="0"/>
          <w:tab w:val="left" w:pos="525"/>
          <w:tab w:val="left" w:pos="709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60F7">
        <w:rPr>
          <w:rFonts w:ascii="Times New Roman" w:eastAsiaTheme="minorHAnsi" w:hAnsi="Times New Roman"/>
          <w:sz w:val="24"/>
          <w:szCs w:val="24"/>
          <w:lang w:eastAsia="en-US"/>
        </w:rPr>
        <w:t>Иванова И.Ф. – заместитель начальника управления образования и молодежной политики, заместитель председателя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660F7" w:rsidRPr="009660F7" w:rsidRDefault="009660F7" w:rsidP="003D4B0B">
      <w:pPr>
        <w:numPr>
          <w:ilvl w:val="0"/>
          <w:numId w:val="4"/>
        </w:numPr>
        <w:tabs>
          <w:tab w:val="left" w:pos="0"/>
          <w:tab w:val="left" w:pos="525"/>
          <w:tab w:val="left" w:pos="709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Пантелеймонова Л.А – директор МБОУ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Малобикшихская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СОШ»</w:t>
      </w:r>
      <w:r w:rsidRPr="009660F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Канашского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округа</w:t>
      </w:r>
    </w:p>
    <w:p w:rsidR="003D4B0B" w:rsidRDefault="003D4B0B" w:rsidP="003D4B0B">
      <w:pPr>
        <w:numPr>
          <w:ilvl w:val="0"/>
          <w:numId w:val="4"/>
        </w:numPr>
        <w:tabs>
          <w:tab w:val="left" w:pos="0"/>
          <w:tab w:val="left" w:pos="525"/>
          <w:tab w:val="left" w:pos="709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D4B0B">
        <w:rPr>
          <w:rFonts w:ascii="Times New Roman" w:eastAsiaTheme="minorHAnsi" w:hAnsi="Times New Roman"/>
          <w:sz w:val="24"/>
          <w:szCs w:val="24"/>
          <w:lang w:eastAsia="en-US"/>
        </w:rPr>
        <w:t>Иванова З.А.</w:t>
      </w:r>
      <w:r w:rsidR="009660F7" w:rsidRPr="009660F7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3D4B0B">
        <w:rPr>
          <w:rFonts w:ascii="Times New Roman" w:eastAsiaTheme="minorHAnsi" w:hAnsi="Times New Roman"/>
          <w:sz w:val="24"/>
          <w:szCs w:val="24"/>
          <w:lang w:eastAsia="en-US"/>
        </w:rPr>
        <w:t xml:space="preserve">руководитель школьного музея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МБОУ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Малобикшихская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СОШ»</w:t>
      </w:r>
      <w:r w:rsidRPr="009660F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Канашского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округа</w:t>
      </w:r>
      <w:r w:rsidRPr="009660F7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:rsidR="003D4B0B" w:rsidRPr="003D4B0B" w:rsidRDefault="003D4B0B" w:rsidP="003D4B0B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3D4B0B">
        <w:rPr>
          <w:rFonts w:ascii="Times New Roman" w:eastAsiaTheme="minorHAnsi" w:hAnsi="Times New Roman"/>
          <w:sz w:val="24"/>
          <w:szCs w:val="24"/>
          <w:lang w:eastAsia="ru-RU"/>
        </w:rPr>
        <w:t xml:space="preserve">Федорова О.Н. – заместитель директора по воспитательной работе МБОУ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«</w:t>
      </w:r>
      <w:proofErr w:type="spellStart"/>
      <w:r w:rsidRPr="003D4B0B">
        <w:rPr>
          <w:rFonts w:ascii="Times New Roman" w:eastAsiaTheme="minorHAnsi" w:hAnsi="Times New Roman"/>
          <w:sz w:val="24"/>
          <w:szCs w:val="24"/>
          <w:lang w:eastAsia="ru-RU"/>
        </w:rPr>
        <w:t>Малобикшихская</w:t>
      </w:r>
      <w:proofErr w:type="spellEnd"/>
      <w:r w:rsidRPr="003D4B0B">
        <w:rPr>
          <w:rFonts w:ascii="Times New Roman" w:eastAsiaTheme="minorHAnsi" w:hAnsi="Times New Roman"/>
          <w:sz w:val="24"/>
          <w:szCs w:val="24"/>
          <w:lang w:eastAsia="ru-RU"/>
        </w:rPr>
        <w:t xml:space="preserve"> СОШ» </w:t>
      </w:r>
      <w:proofErr w:type="spellStart"/>
      <w:r w:rsidRPr="003D4B0B">
        <w:rPr>
          <w:rFonts w:ascii="Times New Roman" w:eastAsiaTheme="minorHAnsi" w:hAnsi="Times New Roman"/>
          <w:sz w:val="24"/>
          <w:szCs w:val="24"/>
          <w:lang w:eastAsia="ru-RU"/>
        </w:rPr>
        <w:t>Канашского</w:t>
      </w:r>
      <w:proofErr w:type="spellEnd"/>
      <w:r w:rsidRPr="003D4B0B">
        <w:rPr>
          <w:rFonts w:ascii="Times New Roman" w:eastAsiaTheme="minorHAnsi" w:hAnsi="Times New Roman"/>
          <w:sz w:val="24"/>
          <w:szCs w:val="24"/>
          <w:lang w:eastAsia="ru-RU"/>
        </w:rPr>
        <w:t xml:space="preserve"> муниципального округа </w:t>
      </w:r>
    </w:p>
    <w:sectPr w:rsidR="003D4B0B" w:rsidRPr="003D4B0B">
      <w:pgSz w:w="11906" w:h="16838"/>
      <w:pgMar w:top="709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FD" w:rsidRDefault="00FD2EFD">
      <w:pPr>
        <w:spacing w:line="240" w:lineRule="auto"/>
      </w:pPr>
      <w:r>
        <w:separator/>
      </w:r>
    </w:p>
  </w:endnote>
  <w:endnote w:type="continuationSeparator" w:id="0">
    <w:p w:rsidR="00FD2EFD" w:rsidRDefault="00FD2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FD" w:rsidRDefault="00FD2EFD">
      <w:pPr>
        <w:spacing w:after="0"/>
      </w:pPr>
      <w:r>
        <w:separator/>
      </w:r>
    </w:p>
  </w:footnote>
  <w:footnote w:type="continuationSeparator" w:id="0">
    <w:p w:rsidR="00FD2EFD" w:rsidRDefault="00FD2E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536E"/>
    <w:multiLevelType w:val="multilevel"/>
    <w:tmpl w:val="048A62EC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62505205"/>
    <w:multiLevelType w:val="multilevel"/>
    <w:tmpl w:val="625052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">
    <w:nsid w:val="667C7588"/>
    <w:multiLevelType w:val="hybridMultilevel"/>
    <w:tmpl w:val="E28C9FB4"/>
    <w:lvl w:ilvl="0" w:tplc="56BCBD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D2B525E"/>
    <w:multiLevelType w:val="hybridMultilevel"/>
    <w:tmpl w:val="D2A22260"/>
    <w:lvl w:ilvl="0" w:tplc="1348135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85"/>
    <w:rsid w:val="0001674A"/>
    <w:rsid w:val="000A18AE"/>
    <w:rsid w:val="000D0B72"/>
    <w:rsid w:val="000D1462"/>
    <w:rsid w:val="000F366B"/>
    <w:rsid w:val="000F38D9"/>
    <w:rsid w:val="00117197"/>
    <w:rsid w:val="00171673"/>
    <w:rsid w:val="00176811"/>
    <w:rsid w:val="00177F18"/>
    <w:rsid w:val="001929C7"/>
    <w:rsid w:val="001932D4"/>
    <w:rsid w:val="001A69C5"/>
    <w:rsid w:val="001E389D"/>
    <w:rsid w:val="001F516A"/>
    <w:rsid w:val="002441D3"/>
    <w:rsid w:val="00264151"/>
    <w:rsid w:val="00292E7A"/>
    <w:rsid w:val="002A105F"/>
    <w:rsid w:val="002E7FB5"/>
    <w:rsid w:val="0031194B"/>
    <w:rsid w:val="00315A4C"/>
    <w:rsid w:val="0032784D"/>
    <w:rsid w:val="00373176"/>
    <w:rsid w:val="003A57A2"/>
    <w:rsid w:val="003A5E51"/>
    <w:rsid w:val="003D4B0B"/>
    <w:rsid w:val="003F5479"/>
    <w:rsid w:val="004243AF"/>
    <w:rsid w:val="004312A1"/>
    <w:rsid w:val="004629D3"/>
    <w:rsid w:val="004D2AF3"/>
    <w:rsid w:val="004F0238"/>
    <w:rsid w:val="0050394C"/>
    <w:rsid w:val="00527509"/>
    <w:rsid w:val="00543478"/>
    <w:rsid w:val="00550570"/>
    <w:rsid w:val="00551862"/>
    <w:rsid w:val="00591D10"/>
    <w:rsid w:val="005952CB"/>
    <w:rsid w:val="005C3B27"/>
    <w:rsid w:val="005F4383"/>
    <w:rsid w:val="005F6BDB"/>
    <w:rsid w:val="0062343C"/>
    <w:rsid w:val="006A5CF7"/>
    <w:rsid w:val="006C7833"/>
    <w:rsid w:val="0075615A"/>
    <w:rsid w:val="007638DA"/>
    <w:rsid w:val="00780047"/>
    <w:rsid w:val="00785D27"/>
    <w:rsid w:val="007C2C6B"/>
    <w:rsid w:val="007C53AE"/>
    <w:rsid w:val="00802F60"/>
    <w:rsid w:val="00833010"/>
    <w:rsid w:val="008466E0"/>
    <w:rsid w:val="008666E0"/>
    <w:rsid w:val="008B54CC"/>
    <w:rsid w:val="009660F7"/>
    <w:rsid w:val="0098496B"/>
    <w:rsid w:val="00993170"/>
    <w:rsid w:val="009B19AA"/>
    <w:rsid w:val="00A01450"/>
    <w:rsid w:val="00A443D0"/>
    <w:rsid w:val="00A51230"/>
    <w:rsid w:val="00A77056"/>
    <w:rsid w:val="00A8213E"/>
    <w:rsid w:val="00A96904"/>
    <w:rsid w:val="00A97891"/>
    <w:rsid w:val="00AA60A2"/>
    <w:rsid w:val="00AD477A"/>
    <w:rsid w:val="00B14D0A"/>
    <w:rsid w:val="00B36935"/>
    <w:rsid w:val="00B7038D"/>
    <w:rsid w:val="00C1527D"/>
    <w:rsid w:val="00C749B7"/>
    <w:rsid w:val="00CA4D8D"/>
    <w:rsid w:val="00CC3484"/>
    <w:rsid w:val="00CF44B1"/>
    <w:rsid w:val="00CF683C"/>
    <w:rsid w:val="00D36DDC"/>
    <w:rsid w:val="00D64FF6"/>
    <w:rsid w:val="00D71F02"/>
    <w:rsid w:val="00D95AD0"/>
    <w:rsid w:val="00DA3807"/>
    <w:rsid w:val="00E84156"/>
    <w:rsid w:val="00E92EFF"/>
    <w:rsid w:val="00EC0E67"/>
    <w:rsid w:val="00F43240"/>
    <w:rsid w:val="00F54D85"/>
    <w:rsid w:val="00F70E92"/>
    <w:rsid w:val="00FD1CE4"/>
    <w:rsid w:val="00FD2EFD"/>
    <w:rsid w:val="00FE0218"/>
    <w:rsid w:val="00FE0652"/>
    <w:rsid w:val="59DC0E4D"/>
    <w:rsid w:val="664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customStyle="1" w:styleId="111">
    <w:name w:val="Сетка таблицы111"/>
    <w:basedOn w:val="a1"/>
    <w:next w:val="a7"/>
    <w:rsid w:val="00A7705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customStyle="1" w:styleId="111">
    <w:name w:val="Сетка таблицы111"/>
    <w:basedOn w:val="a1"/>
    <w:next w:val="a7"/>
    <w:rsid w:val="00A7705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oumbik.edusit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ga.zhirnova.8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03705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ЭТКЕР - РМЦ2</dc:creator>
  <cp:lastModifiedBy>KAN-RUO</cp:lastModifiedBy>
  <cp:revision>5</cp:revision>
  <cp:lastPrinted>2024-11-19T10:29:00Z</cp:lastPrinted>
  <dcterms:created xsi:type="dcterms:W3CDTF">2024-11-15T18:18:00Z</dcterms:created>
  <dcterms:modified xsi:type="dcterms:W3CDTF">2024-11-19T11:09:00Z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641691BBF46E495981555E3CC915D42B_12</vt:lpwstr>
  </property>
</Properties>
</file>