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420"/>
        <w:gridCol w:w="1372"/>
        <w:gridCol w:w="1093"/>
        <w:gridCol w:w="3597"/>
        <w:gridCol w:w="103"/>
      </w:tblGrid>
      <w:tr w:rsidR="00E67DA9" w:rsidRPr="0069124D" w:rsidTr="00FF03F9">
        <w:trPr>
          <w:gridAfter w:val="1"/>
          <w:wAfter w:w="103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7DA9" w:rsidRPr="00737250" w:rsidRDefault="00E67DA9" w:rsidP="00FF03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</w:pPr>
            <w:proofErr w:type="spellStart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Чǎваш</w:t>
            </w:r>
            <w:proofErr w:type="spellEnd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Республикин</w:t>
            </w:r>
            <w:proofErr w:type="spellEnd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Тǎвай</w:t>
            </w:r>
            <w:proofErr w:type="spellEnd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муниципаллǎ</w:t>
            </w:r>
            <w:proofErr w:type="spellEnd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округĕн</w:t>
            </w:r>
            <w:proofErr w:type="spellEnd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«</w:t>
            </w:r>
            <w:proofErr w:type="spellStart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Тǎрмǎшри</w:t>
            </w:r>
            <w:proofErr w:type="spellEnd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пĕтĕмĕшле</w:t>
            </w:r>
            <w:proofErr w:type="spellEnd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пелÿ</w:t>
            </w:r>
            <w:proofErr w:type="spellEnd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паракан</w:t>
            </w:r>
            <w:proofErr w:type="spellEnd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вǎтам</w:t>
            </w:r>
            <w:proofErr w:type="spellEnd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шкул</w:t>
            </w:r>
            <w:proofErr w:type="spellEnd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» </w:t>
            </w:r>
            <w:proofErr w:type="spellStart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пĕтĕмĕшле</w:t>
            </w:r>
            <w:proofErr w:type="spellEnd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пĕлÿ</w:t>
            </w:r>
            <w:proofErr w:type="spellEnd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паракан</w:t>
            </w:r>
            <w:proofErr w:type="spellEnd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муниципаллǎ</w:t>
            </w:r>
            <w:proofErr w:type="spellEnd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бюджетлǎ</w:t>
            </w:r>
            <w:proofErr w:type="spellEnd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вĕренÿ</w:t>
            </w:r>
            <w:proofErr w:type="spellEnd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737250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учережденийĕ</w:t>
            </w:r>
            <w:proofErr w:type="spellEnd"/>
          </w:p>
          <w:p w:rsidR="00E67DA9" w:rsidRPr="00737250" w:rsidRDefault="00E67DA9" w:rsidP="00FF03F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DA9" w:rsidRPr="00737250" w:rsidRDefault="00E67DA9" w:rsidP="00FF03F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7DA9" w:rsidRPr="00737250" w:rsidRDefault="00E67DA9" w:rsidP="00FF03F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37250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 “</w:t>
            </w:r>
            <w:proofErr w:type="spellStart"/>
            <w:r w:rsidRPr="00737250">
              <w:rPr>
                <w:rFonts w:ascii="Times New Roman" w:hAnsi="Times New Roman" w:cs="Times New Roman"/>
                <w:b/>
              </w:rPr>
              <w:t>Турмышская</w:t>
            </w:r>
            <w:proofErr w:type="spellEnd"/>
            <w:r w:rsidRPr="00737250">
              <w:rPr>
                <w:rFonts w:ascii="Times New Roman" w:hAnsi="Times New Roman" w:cs="Times New Roman"/>
                <w:b/>
              </w:rPr>
              <w:t xml:space="preserve"> средняя общеобразовательная школа” </w:t>
            </w:r>
            <w:proofErr w:type="spellStart"/>
            <w:r w:rsidRPr="00737250">
              <w:rPr>
                <w:rFonts w:ascii="Times New Roman" w:hAnsi="Times New Roman" w:cs="Times New Roman"/>
                <w:b/>
              </w:rPr>
              <w:t>Янтиковского</w:t>
            </w:r>
            <w:proofErr w:type="spellEnd"/>
            <w:r w:rsidRPr="00737250">
              <w:rPr>
                <w:rFonts w:ascii="Times New Roman" w:hAnsi="Times New Roman" w:cs="Times New Roman"/>
                <w:b/>
              </w:rPr>
              <w:t xml:space="preserve"> муниципального округа Чувашской Республики</w:t>
            </w:r>
          </w:p>
        </w:tc>
      </w:tr>
      <w:tr w:rsidR="00E67DA9" w:rsidRPr="0069124D" w:rsidTr="00FF03F9">
        <w:trPr>
          <w:gridAfter w:val="1"/>
          <w:wAfter w:w="103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DA9" w:rsidRPr="0069124D" w:rsidRDefault="00E67DA9" w:rsidP="00FF03F9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7DA9" w:rsidRPr="0069124D" w:rsidRDefault="00E67DA9" w:rsidP="00FF03F9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 Р И К А З</w:t>
            </w:r>
          </w:p>
          <w:p w:rsidR="00E67DA9" w:rsidRPr="0069124D" w:rsidRDefault="00BB35AC" w:rsidP="00FF03F9">
            <w:pPr>
              <w:tabs>
                <w:tab w:val="left" w:pos="900"/>
              </w:tabs>
              <w:ind w:right="-1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E67DA9" w:rsidRPr="0069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E67D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67DA9" w:rsidRPr="0069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</w:t>
            </w:r>
            <w:r w:rsidR="009A36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№ 82</w:t>
            </w:r>
            <w:r w:rsidR="00E67DA9" w:rsidRPr="0069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E67DA9" w:rsidRPr="0069124D" w:rsidRDefault="00E67DA9" w:rsidP="00FF03F9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7DA9" w:rsidRPr="0069124D" w:rsidTr="00FF03F9">
        <w:trPr>
          <w:gridAfter w:val="1"/>
          <w:wAfter w:w="103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7DA9" w:rsidRPr="0069124D" w:rsidRDefault="00E67DA9" w:rsidP="00FF03F9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912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Тăрмăш</w:t>
            </w:r>
            <w:proofErr w:type="spellEnd"/>
            <w:r w:rsidRPr="006912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2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ялĕ</w:t>
            </w:r>
            <w:proofErr w:type="spellEnd"/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DA9" w:rsidRPr="0069124D" w:rsidRDefault="00E67DA9" w:rsidP="00FF03F9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7DA9" w:rsidRPr="0069124D" w:rsidRDefault="00E67DA9" w:rsidP="00FF03F9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12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6912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Турмыши</w:t>
            </w:r>
            <w:proofErr w:type="spellEnd"/>
          </w:p>
        </w:tc>
      </w:tr>
      <w:tr w:rsidR="00E67DA9" w:rsidRPr="0069124D" w:rsidTr="00FF03F9">
        <w:trPr>
          <w:gridBefore w:val="1"/>
          <w:wBefore w:w="108" w:type="dxa"/>
        </w:trPr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7DA9" w:rsidRPr="0069124D" w:rsidRDefault="00E67DA9" w:rsidP="00FF0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создании </w:t>
            </w:r>
            <w:proofErr w:type="spellStart"/>
            <w:r w:rsidRPr="0069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бракеражной</w:t>
            </w:r>
            <w:proofErr w:type="spellEnd"/>
            <w:r w:rsidRPr="0069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комиссии </w:t>
            </w:r>
          </w:p>
          <w:p w:rsidR="00E67DA9" w:rsidRPr="0069124D" w:rsidRDefault="00E67DA9" w:rsidP="00FF03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</w:t>
            </w:r>
            <w:r w:rsidR="009A36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Pr="0069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</w:t>
            </w:r>
            <w:r w:rsidR="009A36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Pr="0069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7DA9" w:rsidRPr="0069124D" w:rsidRDefault="00E67DA9" w:rsidP="00FF03F9">
            <w:pPr>
              <w:tabs>
                <w:tab w:val="left" w:pos="900"/>
                <w:tab w:val="left" w:pos="273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67DA9" w:rsidRPr="0069124D" w:rsidRDefault="00E67DA9" w:rsidP="00E67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24D">
        <w:rPr>
          <w:rFonts w:ascii="Times New Roman" w:eastAsia="Times New Roman" w:hAnsi="Times New Roman" w:cs="Times New Roman"/>
          <w:sz w:val="24"/>
          <w:szCs w:val="24"/>
        </w:rPr>
        <w:t>В целях осуществления контроля организации питания учащихся МБОУ «</w:t>
      </w:r>
      <w:proofErr w:type="spellStart"/>
      <w:r w:rsidRPr="0069124D">
        <w:rPr>
          <w:rFonts w:ascii="Times New Roman" w:eastAsia="Times New Roman" w:hAnsi="Times New Roman" w:cs="Times New Roman"/>
          <w:sz w:val="24"/>
          <w:szCs w:val="24"/>
        </w:rPr>
        <w:t>Турмышская</w:t>
      </w:r>
      <w:proofErr w:type="spellEnd"/>
      <w:r w:rsidRPr="0069124D">
        <w:rPr>
          <w:rFonts w:ascii="Times New Roman" w:eastAsia="Times New Roman" w:hAnsi="Times New Roman" w:cs="Times New Roman"/>
          <w:sz w:val="24"/>
          <w:szCs w:val="24"/>
        </w:rPr>
        <w:t xml:space="preserve"> СОШ», контроля качества доставляемых продуктов и соблюдения санитарно-гигиенических норм на пищеблоке МБОУ «</w:t>
      </w:r>
      <w:proofErr w:type="spellStart"/>
      <w:r w:rsidRPr="0069124D">
        <w:rPr>
          <w:rFonts w:ascii="Times New Roman" w:eastAsia="Times New Roman" w:hAnsi="Times New Roman" w:cs="Times New Roman"/>
          <w:sz w:val="24"/>
          <w:szCs w:val="24"/>
        </w:rPr>
        <w:t>Турмышская</w:t>
      </w:r>
      <w:proofErr w:type="spellEnd"/>
      <w:r w:rsidRPr="0069124D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r w:rsidRPr="006912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E67DA9" w:rsidRPr="0069124D" w:rsidRDefault="00E67DA9" w:rsidP="00E67D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4D">
        <w:rPr>
          <w:rFonts w:ascii="Times New Roman" w:eastAsia="Times New Roman" w:hAnsi="Times New Roman" w:cs="Times New Roman"/>
          <w:sz w:val="24"/>
          <w:szCs w:val="24"/>
        </w:rPr>
        <w:t xml:space="preserve">Создать </w:t>
      </w:r>
      <w:proofErr w:type="spellStart"/>
      <w:r w:rsidRPr="0069124D">
        <w:rPr>
          <w:rFonts w:ascii="Times New Roman" w:eastAsia="Times New Roman" w:hAnsi="Times New Roman" w:cs="Times New Roman"/>
          <w:sz w:val="24"/>
          <w:szCs w:val="24"/>
        </w:rPr>
        <w:t>бракеражную</w:t>
      </w:r>
      <w:proofErr w:type="spellEnd"/>
      <w:r w:rsidRPr="0069124D">
        <w:rPr>
          <w:rFonts w:ascii="Times New Roman" w:eastAsia="Times New Roman" w:hAnsi="Times New Roman" w:cs="Times New Roman"/>
          <w:sz w:val="24"/>
          <w:szCs w:val="24"/>
        </w:rPr>
        <w:t xml:space="preserve"> комиссию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01 сентября </w:t>
      </w:r>
      <w:r w:rsidR="009A3665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69124D">
        <w:rPr>
          <w:rFonts w:ascii="Times New Roman" w:eastAsia="Times New Roman" w:hAnsi="Times New Roman" w:cs="Times New Roman"/>
          <w:sz w:val="24"/>
          <w:szCs w:val="24"/>
        </w:rPr>
        <w:t>в следующем составе:</w:t>
      </w:r>
    </w:p>
    <w:p w:rsidR="00E67DA9" w:rsidRPr="0069124D" w:rsidRDefault="00E67DA9" w:rsidP="00E67D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4D">
        <w:rPr>
          <w:rFonts w:ascii="Times New Roman" w:eastAsia="Times New Roman" w:hAnsi="Times New Roman" w:cs="Times New Roman"/>
          <w:sz w:val="24"/>
          <w:szCs w:val="24"/>
        </w:rPr>
        <w:t>- Матросова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Людмила Ивановна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24D">
        <w:rPr>
          <w:rFonts w:ascii="Times New Roman" w:eastAsia="Times New Roman" w:hAnsi="Times New Roman" w:cs="Times New Roman"/>
          <w:sz w:val="24"/>
          <w:szCs w:val="24"/>
        </w:rPr>
        <w:t xml:space="preserve"> директора</w:t>
      </w:r>
      <w:proofErr w:type="gramEnd"/>
      <w:r w:rsidRPr="0069124D">
        <w:rPr>
          <w:rFonts w:ascii="Times New Roman" w:eastAsia="Times New Roman" w:hAnsi="Times New Roman" w:cs="Times New Roman"/>
          <w:sz w:val="24"/>
          <w:szCs w:val="24"/>
        </w:rPr>
        <w:t>, контроль за ведением документации на пищеблоке, следит за правильностью составления меню – председатель комиссии;</w:t>
      </w:r>
    </w:p>
    <w:p w:rsidR="00E67DA9" w:rsidRPr="0069124D" w:rsidRDefault="00E67DA9" w:rsidP="00E67D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Медицинская сестра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Турмышская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СОШ» </w:t>
      </w:r>
      <w:r w:rsidRPr="0069124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End"/>
      <w:r w:rsidRPr="00691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член комиссии - </w:t>
      </w:r>
      <w:r w:rsidRPr="0069124D">
        <w:rPr>
          <w:rFonts w:ascii="Times New Roman" w:eastAsia="Times New Roman" w:hAnsi="Times New Roman" w:cs="Times New Roman"/>
          <w:sz w:val="24"/>
          <w:szCs w:val="24"/>
        </w:rPr>
        <w:t>чистоту посуды, оборудования и помещений, наличие маркировки на оборудовании, посуде, хозяй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ственном инвентаре и полотенцах, </w:t>
      </w:r>
      <w:r w:rsidRPr="0069124D">
        <w:rPr>
          <w:rFonts w:ascii="Times New Roman" w:hAnsi="Times New Roman" w:cs="Times New Roman"/>
          <w:sz w:val="24"/>
          <w:szCs w:val="24"/>
        </w:rPr>
        <w:t>осуществляет контроль за доброкачественностью готовой продукции, проводит органолептическую оценку готовой пищи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24D">
        <w:rPr>
          <w:rFonts w:ascii="Times New Roman" w:eastAsia="Times New Roman" w:hAnsi="Times New Roman" w:cs="Times New Roman"/>
          <w:sz w:val="24"/>
          <w:szCs w:val="24"/>
        </w:rPr>
        <w:t>– член комиссии;</w:t>
      </w:r>
    </w:p>
    <w:p w:rsidR="00E67DA9" w:rsidRPr="00F65FBB" w:rsidRDefault="00E67DA9" w:rsidP="00F65F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4D">
        <w:rPr>
          <w:rFonts w:ascii="Times New Roman" w:eastAsia="Times New Roman" w:hAnsi="Times New Roman" w:cs="Times New Roman"/>
          <w:sz w:val="24"/>
          <w:szCs w:val="24"/>
        </w:rPr>
        <w:t>- Иванова Лидия Викторовна – повар, присутствует при закладке основных продуктов, проверяет выход блюд, контроль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отчетностью – член комиссии (по согласованию). </w:t>
      </w:r>
    </w:p>
    <w:p w:rsidR="00E67DA9" w:rsidRPr="0069124D" w:rsidRDefault="00E67DA9" w:rsidP="00E67D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план раб</w:t>
      </w:r>
      <w:r w:rsidR="009A3665">
        <w:rPr>
          <w:rFonts w:ascii="Times New Roman" w:hAnsi="Times New Roman" w:cs="Times New Roman"/>
          <w:sz w:val="24"/>
          <w:szCs w:val="24"/>
        </w:rPr>
        <w:t xml:space="preserve">оты </w:t>
      </w:r>
      <w:proofErr w:type="spellStart"/>
      <w:r w:rsidR="009A3665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9A3665">
        <w:rPr>
          <w:rFonts w:ascii="Times New Roman" w:hAnsi="Times New Roman" w:cs="Times New Roman"/>
          <w:sz w:val="24"/>
          <w:szCs w:val="24"/>
        </w:rPr>
        <w:t xml:space="preserve"> комиссии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(Приложение). </w:t>
      </w:r>
    </w:p>
    <w:p w:rsidR="00E67DA9" w:rsidRPr="0069124D" w:rsidRDefault="00E67DA9" w:rsidP="00E67D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124D">
        <w:rPr>
          <w:rFonts w:ascii="Times New Roman" w:eastAsia="Times New Roman" w:hAnsi="Times New Roman" w:cs="Times New Roman"/>
          <w:sz w:val="24"/>
          <w:szCs w:val="24"/>
        </w:rPr>
        <w:t>. Контроль над выполнением данного приказа оставляю за собой.</w:t>
      </w:r>
    </w:p>
    <w:p w:rsidR="00E67DA9" w:rsidRPr="0069124D" w:rsidRDefault="00E67DA9" w:rsidP="00E67DA9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9124D">
        <w:rPr>
          <w:rFonts w:ascii="Times New Roman" w:eastAsia="Times New Roman" w:hAnsi="Times New Roman" w:cs="Times New Roman"/>
        </w:rPr>
        <w:t> </w:t>
      </w:r>
    </w:p>
    <w:p w:rsidR="00E67DA9" w:rsidRPr="0069124D" w:rsidRDefault="00E67DA9" w:rsidP="00E67DA9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Врио</w:t>
      </w:r>
      <w:proofErr w:type="spellEnd"/>
      <w:r>
        <w:rPr>
          <w:rFonts w:ascii="Times New Roman" w:eastAsia="Times New Roman" w:hAnsi="Times New Roman" w:cs="Times New Roman"/>
        </w:rPr>
        <w:t xml:space="preserve"> директора </w:t>
      </w:r>
      <w:r w:rsidRPr="0069124D">
        <w:rPr>
          <w:rFonts w:ascii="Times New Roman" w:eastAsia="Times New Roman" w:hAnsi="Times New Roman" w:cs="Times New Roman"/>
        </w:rPr>
        <w:t>МБОУ «</w:t>
      </w:r>
      <w:proofErr w:type="spellStart"/>
      <w:r w:rsidRPr="0069124D">
        <w:rPr>
          <w:rFonts w:ascii="Times New Roman" w:eastAsia="Times New Roman" w:hAnsi="Times New Roman" w:cs="Times New Roman"/>
        </w:rPr>
        <w:t>Турмышская</w:t>
      </w:r>
      <w:proofErr w:type="spellEnd"/>
      <w:r w:rsidRPr="0069124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9124D">
        <w:rPr>
          <w:rFonts w:ascii="Times New Roman" w:eastAsia="Times New Roman" w:hAnsi="Times New Roman" w:cs="Times New Roman"/>
        </w:rPr>
        <w:t xml:space="preserve">СОШ»   </w:t>
      </w:r>
      <w:proofErr w:type="gramEnd"/>
      <w:r w:rsidRPr="0069124D"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>Л.И. Матросова</w:t>
      </w:r>
    </w:p>
    <w:p w:rsidR="00E67DA9" w:rsidRPr="0069124D" w:rsidRDefault="00E67DA9" w:rsidP="00E67DA9">
      <w:pPr>
        <w:tabs>
          <w:tab w:val="left" w:pos="816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69124D">
        <w:rPr>
          <w:rFonts w:ascii="Times New Roman" w:hAnsi="Times New Roman" w:cs="Times New Roman"/>
        </w:rPr>
        <w:tab/>
      </w:r>
    </w:p>
    <w:p w:rsidR="00E67DA9" w:rsidRDefault="00E67DA9" w:rsidP="00E67D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124D">
        <w:rPr>
          <w:rFonts w:ascii="Times New Roman" w:hAnsi="Times New Roman" w:cs="Times New Roman"/>
        </w:rPr>
        <w:t>С приказом 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67DA9" w:rsidTr="00FF03F9">
        <w:tc>
          <w:tcPr>
            <w:tcW w:w="3115" w:type="dxa"/>
          </w:tcPr>
          <w:p w:rsidR="00E67DA9" w:rsidRDefault="00E67DA9" w:rsidP="00FF0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5" w:type="dxa"/>
          </w:tcPr>
          <w:p w:rsidR="00E67DA9" w:rsidRDefault="00E67DA9" w:rsidP="00FF0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15" w:type="dxa"/>
          </w:tcPr>
          <w:p w:rsidR="00E67DA9" w:rsidRDefault="00E67DA9" w:rsidP="00FF0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E67DA9" w:rsidTr="00FF03F9">
        <w:tc>
          <w:tcPr>
            <w:tcW w:w="3115" w:type="dxa"/>
          </w:tcPr>
          <w:p w:rsidR="00E67DA9" w:rsidRDefault="00E67DA9" w:rsidP="00FF0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Матросова Л.И.</w:t>
            </w:r>
          </w:p>
        </w:tc>
        <w:tc>
          <w:tcPr>
            <w:tcW w:w="3115" w:type="dxa"/>
          </w:tcPr>
          <w:p w:rsidR="00E67DA9" w:rsidRDefault="00E67DA9" w:rsidP="00FF0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67DA9" w:rsidRDefault="00E67DA9" w:rsidP="00FF0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A9" w:rsidTr="00FF03F9">
        <w:tc>
          <w:tcPr>
            <w:tcW w:w="3115" w:type="dxa"/>
          </w:tcPr>
          <w:p w:rsidR="00E67DA9" w:rsidRDefault="00E67DA9" w:rsidP="00FF0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3115" w:type="dxa"/>
          </w:tcPr>
          <w:p w:rsidR="00E67DA9" w:rsidRDefault="00E67DA9" w:rsidP="00FF0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67DA9" w:rsidRDefault="00E67DA9" w:rsidP="00FF0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DA9" w:rsidTr="00FF03F9">
        <w:tc>
          <w:tcPr>
            <w:tcW w:w="3115" w:type="dxa"/>
          </w:tcPr>
          <w:p w:rsidR="00E67DA9" w:rsidRDefault="00E67DA9" w:rsidP="00FF0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Л.В.</w:t>
            </w:r>
          </w:p>
        </w:tc>
        <w:tc>
          <w:tcPr>
            <w:tcW w:w="3115" w:type="dxa"/>
          </w:tcPr>
          <w:p w:rsidR="00E67DA9" w:rsidRDefault="00E67DA9" w:rsidP="00FF0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67DA9" w:rsidRDefault="00E67DA9" w:rsidP="00FF0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67DA9" w:rsidRPr="0069124D" w:rsidRDefault="00E67DA9" w:rsidP="00E67D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67DA9" w:rsidRDefault="00E67DA9" w:rsidP="00E67DA9"/>
    <w:p w:rsidR="00E67DA9" w:rsidRDefault="00E67DA9" w:rsidP="00E67DA9"/>
    <w:p w:rsidR="00E67DA9" w:rsidRDefault="00E67DA9" w:rsidP="00E67DA9"/>
    <w:p w:rsidR="00F65FBB" w:rsidRDefault="00F65FBB" w:rsidP="00E67DA9"/>
    <w:p w:rsidR="00F65FBB" w:rsidRDefault="00F65FBB" w:rsidP="00E67DA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67DA9" w:rsidTr="00FF03F9">
        <w:tc>
          <w:tcPr>
            <w:tcW w:w="4672" w:type="dxa"/>
          </w:tcPr>
          <w:p w:rsidR="00E67DA9" w:rsidRDefault="00E67DA9" w:rsidP="00FF0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E67DA9" w:rsidRDefault="00E67DA9" w:rsidP="00FF03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приказу </w:t>
            </w:r>
          </w:p>
          <w:p w:rsidR="00E67DA9" w:rsidRDefault="00E67DA9" w:rsidP="00FF03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</w:t>
            </w:r>
            <w:r w:rsidR="009A3665">
              <w:rPr>
                <w:rFonts w:ascii="Times New Roman" w:hAnsi="Times New Roman" w:cs="Times New Roman"/>
                <w:sz w:val="20"/>
                <w:szCs w:val="20"/>
              </w:rPr>
              <w:t>У «</w:t>
            </w:r>
            <w:proofErr w:type="spellStart"/>
            <w:r w:rsidR="009A3665">
              <w:rPr>
                <w:rFonts w:ascii="Times New Roman" w:hAnsi="Times New Roman" w:cs="Times New Roman"/>
                <w:sz w:val="20"/>
                <w:szCs w:val="20"/>
              </w:rPr>
              <w:t>Турмышская</w:t>
            </w:r>
            <w:proofErr w:type="spellEnd"/>
            <w:r w:rsidR="009A3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26AE">
              <w:rPr>
                <w:rFonts w:ascii="Times New Roman" w:hAnsi="Times New Roman" w:cs="Times New Roman"/>
                <w:sz w:val="20"/>
                <w:szCs w:val="20"/>
              </w:rPr>
              <w:t>СОШ» от 28</w:t>
            </w:r>
            <w:r w:rsidR="009A3665">
              <w:rPr>
                <w:rFonts w:ascii="Times New Roman" w:hAnsi="Times New Roman" w:cs="Times New Roman"/>
                <w:sz w:val="20"/>
                <w:szCs w:val="20"/>
              </w:rPr>
              <w:t>.08.2024</w:t>
            </w:r>
            <w:r w:rsidR="001A26AE">
              <w:rPr>
                <w:rFonts w:ascii="Times New Roman" w:hAnsi="Times New Roman" w:cs="Times New Roman"/>
                <w:sz w:val="20"/>
                <w:szCs w:val="20"/>
              </w:rPr>
              <w:t xml:space="preserve"> № 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 </w:t>
            </w:r>
          </w:p>
        </w:tc>
      </w:tr>
    </w:tbl>
    <w:p w:rsidR="00E67DA9" w:rsidRPr="00B21D58" w:rsidRDefault="00E67DA9" w:rsidP="00E67DA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План работы</w:t>
      </w:r>
    </w:p>
    <w:p w:rsidR="00E67DA9" w:rsidRPr="00B21D58" w:rsidRDefault="00E67DA9" w:rsidP="00E67DA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B21D5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бракеражной</w:t>
      </w:r>
      <w:proofErr w:type="spellEnd"/>
      <w:r w:rsidRPr="00B21D5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 комиссии на 20</w:t>
      </w:r>
      <w:r w:rsidR="009A366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24</w:t>
      </w:r>
      <w:r w:rsidRPr="00B21D5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-202</w:t>
      </w:r>
      <w:r w:rsidR="009A366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5</w:t>
      </w:r>
      <w:r w:rsidRPr="00B21D5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 учебный год</w:t>
      </w:r>
    </w:p>
    <w:p w:rsidR="00E67DA9" w:rsidRPr="00B21D58" w:rsidRDefault="00E67DA9" w:rsidP="00E67D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Направления работы: </w:t>
      </w:r>
    </w:p>
    <w:p w:rsidR="00E67DA9" w:rsidRPr="00B21D58" w:rsidRDefault="00E67DA9" w:rsidP="00E67D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Ежедневный контроль</w:t>
      </w:r>
    </w:p>
    <w:p w:rsidR="00E67DA9" w:rsidRPr="00B21D58" w:rsidRDefault="00E67DA9" w:rsidP="00E67DA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Бракеражная</w:t>
      </w:r>
      <w:proofErr w:type="spellEnd"/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комиссия в полном составе ежедневно приходит на снятие </w:t>
      </w:r>
      <w:proofErr w:type="spellStart"/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бракеражной</w:t>
      </w:r>
      <w:proofErr w:type="spellEnd"/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пробы.</w:t>
      </w:r>
    </w:p>
    <w:p w:rsidR="00E67DA9" w:rsidRPr="00B21D58" w:rsidRDefault="00E67DA9" w:rsidP="00E67DA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Оценка органолептических свойств приготовленной пищи (цвет, запах, вкус, консистенцию, жесткость, сочность и </w:t>
      </w:r>
      <w:proofErr w:type="spellStart"/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т.д</w:t>
      </w:r>
      <w:proofErr w:type="spellEnd"/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E67DA9" w:rsidRPr="00B21D58" w:rsidRDefault="00E67DA9" w:rsidP="00E67DA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технологии приготовления пищи.</w:t>
      </w:r>
    </w:p>
    <w:p w:rsidR="00E67DA9" w:rsidRPr="00B21D58" w:rsidRDefault="00E67DA9" w:rsidP="00E67D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Полнота вложения продуктов при приготовлении.</w:t>
      </w:r>
    </w:p>
    <w:p w:rsidR="00E67DA9" w:rsidRPr="00B21D58" w:rsidRDefault="00E67DA9" w:rsidP="00E67D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санитарно- гигиенических норм сотрудниками пищеблока.</w:t>
      </w:r>
    </w:p>
    <w:p w:rsidR="00E67DA9" w:rsidRPr="00B21D58" w:rsidRDefault="00E67DA9" w:rsidP="00E67D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Соблюдения правил личной гигиены работниками пищеблока.</w:t>
      </w:r>
    </w:p>
    <w:p w:rsidR="00E67DA9" w:rsidRPr="00B21D58" w:rsidRDefault="00E67DA9" w:rsidP="00E67D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Проверка наличия контрольного блюда и суточных проб.</w:t>
      </w:r>
    </w:p>
    <w:p w:rsidR="00E67DA9" w:rsidRPr="00B21D58" w:rsidRDefault="00E67DA9" w:rsidP="00E67D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Взятие проб из общего котла.</w:t>
      </w:r>
    </w:p>
    <w:p w:rsidR="00E67DA9" w:rsidRPr="00B21D58" w:rsidRDefault="00E67DA9" w:rsidP="00E67DA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Ежемесячный контроль</w:t>
      </w:r>
    </w:p>
    <w:p w:rsidR="00E67DA9" w:rsidRPr="00B21D58" w:rsidRDefault="00E67DA9" w:rsidP="00E67D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1. Проверка состояния помещений пищеблока, помещений для хранения продуктов, помещений для хранения уборочного инвентаря и помещения туалетной комнаты.</w:t>
      </w:r>
    </w:p>
    <w:p w:rsidR="00E67DA9" w:rsidRPr="00B21D58" w:rsidRDefault="00E67DA9" w:rsidP="00E67D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2. Контроль проведения уборок (ежедневной и генеральной) помещений пищеблока.</w:t>
      </w:r>
    </w:p>
    <w:p w:rsidR="00E67DA9" w:rsidRPr="00B21D58" w:rsidRDefault="00E67DA9" w:rsidP="00E67D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3. Соблюдение температурных режимов хранения продуктов.</w:t>
      </w:r>
    </w:p>
    <w:p w:rsidR="00E67DA9" w:rsidRPr="00B21D58" w:rsidRDefault="00E67DA9" w:rsidP="00E67D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4. Контроль качества обработки и мытья посуды.</w:t>
      </w:r>
    </w:p>
    <w:p w:rsidR="00E67DA9" w:rsidRPr="00B21D58" w:rsidRDefault="00E67DA9" w:rsidP="00E67D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5. Контроль соблюдения режимных моментов в организации питания учащихся. Проверка качества используемой для приготовления и подачи блюд посуды, сервировочного инвентаря.</w:t>
      </w:r>
    </w:p>
    <w:p w:rsidR="00E67DA9" w:rsidRPr="00B21D58" w:rsidRDefault="00E67DA9" w:rsidP="00E67DA9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Проверка правил хранения продуктов и 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</w:p>
    <w:p w:rsidR="00E67DA9" w:rsidRPr="00B21D58" w:rsidRDefault="00E67DA9" w:rsidP="00E67D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Результаты проверок фиксируются в журнале бракеража готовой продукции. Отчеты по проведенным контрольным обходам обсуждаются на советах по питанию школы.</w:t>
      </w:r>
    </w:p>
    <w:p w:rsidR="00E67DA9" w:rsidRPr="00B21D58" w:rsidRDefault="00E67DA9" w:rsidP="00E67D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Бракеражная</w:t>
      </w:r>
      <w:proofErr w:type="spellEnd"/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комиссия в своей деятельности руководствуется </w:t>
      </w:r>
      <w:proofErr w:type="spellStart"/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СаНПиНами</w:t>
      </w:r>
      <w:proofErr w:type="spellEnd"/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, сборниками рецептур, технологическими картами, ГОСТами.</w:t>
      </w:r>
    </w:p>
    <w:p w:rsidR="00E67DA9" w:rsidRPr="00B21D58" w:rsidRDefault="00E67DA9" w:rsidP="00E67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21D5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103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4859"/>
        <w:gridCol w:w="2523"/>
        <w:gridCol w:w="2268"/>
      </w:tblGrid>
      <w:tr w:rsidR="00E67DA9" w:rsidRPr="00B21D58" w:rsidTr="00FF03F9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Название мероприятия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Сроки</w:t>
            </w:r>
          </w:p>
        </w:tc>
      </w:tr>
      <w:tr w:rsidR="00E67DA9" w:rsidRPr="00B21D58" w:rsidTr="00FF03F9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Заседание членов комиссии по теме: «Готовность пищеблока и обеденного зала к началу нового учебного года. Анализ санитарных книжек у сотрудников пищеблока. Утверждение плана работы комиссии  на новый учебный год.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</w:tr>
      <w:tr w:rsidR="00E67DA9" w:rsidRPr="00B21D58" w:rsidTr="00FF03F9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Отслеживание составления меню в соответствии с нормами и калорийностью блюд.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Ежедневно</w:t>
            </w:r>
          </w:p>
        </w:tc>
      </w:tr>
      <w:tr w:rsidR="00E67DA9" w:rsidRPr="00B21D58" w:rsidTr="00FF03F9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 сроков реализации продуктов.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раз в месяц</w:t>
            </w:r>
          </w:p>
        </w:tc>
      </w:tr>
      <w:tr w:rsidR="00E67DA9" w:rsidRPr="00B21D58" w:rsidTr="00FF03F9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Отслеживание технологии приготовления, закладки продуктов, выхода блюд.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1-2 раза в неделю</w:t>
            </w:r>
          </w:p>
        </w:tc>
      </w:tr>
      <w:tr w:rsidR="00E67DA9" w:rsidRPr="00B21D58" w:rsidTr="00FF03F9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 санитарно-гигиенического состояния пищеблока.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</w:tr>
      <w:tr w:rsidR="00E67DA9" w:rsidRPr="00B21D58" w:rsidTr="00FF03F9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Комплексная проверка состояния пищеблока, наличие суточных проб, маркировка банок и кухонного инвентаря.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Декабрь,</w:t>
            </w:r>
          </w:p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Март,</w:t>
            </w:r>
          </w:p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</w:t>
            </w:r>
          </w:p>
        </w:tc>
      </w:tr>
      <w:tr w:rsidR="00E67DA9" w:rsidRPr="00B21D58" w:rsidTr="00FF03F9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Контроль взвешивания порций, правила хранения продуктов, температурный режим. 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</w:tr>
      <w:tr w:rsidR="00E67DA9" w:rsidRPr="00B21D58" w:rsidTr="00FF03F9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Проверка качества используемой посуды. Наличие контрольной порции. Соблюдение технологии закладки продуктов.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Ноябрь</w:t>
            </w:r>
          </w:p>
        </w:tc>
      </w:tr>
      <w:tr w:rsidR="00E67DA9" w:rsidRPr="00B21D58" w:rsidTr="00FF03F9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Правила хранения овощей, сыпучих продуктов. Соблюдение графика уборок помещений пищеблока.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Январь</w:t>
            </w:r>
          </w:p>
        </w:tc>
      </w:tr>
      <w:tr w:rsidR="00E67DA9" w:rsidRPr="00B21D58" w:rsidTr="00FF03F9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Проверка наличия контрольной порции. Обработка используемой посуды (тарелки, чашки, ложки, вилки). Ведение журнала качества наличие суточных проб, маркировка банок.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Февраль</w:t>
            </w:r>
          </w:p>
        </w:tc>
      </w:tr>
      <w:tr w:rsidR="00E67DA9" w:rsidRPr="00B21D58" w:rsidTr="00FF03F9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Проверка соответствие порции, взятой произвольно со стола учащихся по весу с контрольной порцией.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</w:tr>
      <w:tr w:rsidR="00E67DA9" w:rsidRPr="00B21D58" w:rsidTr="00FF03F9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Хранение овощей и фруктов. Обработка яиц перед приготовлением.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</w:tr>
      <w:tr w:rsidR="00E67DA9" w:rsidRPr="00B21D58" w:rsidTr="00FF03F9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Обработка посуды и кухонного инвентаря, соблюдение технологии приготовления блюд.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</w:tc>
      </w:tr>
      <w:tr w:rsidR="00E67DA9" w:rsidRPr="00B21D58" w:rsidTr="00FF03F9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Правила хранения продуктов. Маркировка уборочного инвентаря.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</w:t>
            </w:r>
          </w:p>
        </w:tc>
      </w:tr>
      <w:tr w:rsidR="00E67DA9" w:rsidRPr="00B21D58" w:rsidTr="00FF03F9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Заседание членов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 по теме: «Анализ работы комиссии за 20</w:t>
            </w:r>
            <w:r w:rsidR="00792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-202</w:t>
            </w:r>
            <w:r w:rsidR="00792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5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Члены </w:t>
            </w:r>
            <w:proofErr w:type="spellStart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бракеражной</w:t>
            </w:r>
            <w:proofErr w:type="spellEnd"/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7DA9" w:rsidRPr="00B21D58" w:rsidRDefault="00E67DA9" w:rsidP="00FF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1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</w:t>
            </w:r>
          </w:p>
        </w:tc>
      </w:tr>
    </w:tbl>
    <w:p w:rsidR="00E67DA9" w:rsidRPr="00B21D58" w:rsidRDefault="00E67DA9" w:rsidP="00E6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E67DA9" w:rsidRPr="00B21D58" w:rsidRDefault="00E67DA9" w:rsidP="00E67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DA9" w:rsidRDefault="00E67DA9" w:rsidP="00E67DA9"/>
    <w:p w:rsidR="00E67DA9" w:rsidRDefault="00E67DA9" w:rsidP="00E67DA9"/>
    <w:p w:rsidR="00E67DA9" w:rsidRDefault="00E67DA9" w:rsidP="00E67DA9"/>
    <w:p w:rsidR="00115E06" w:rsidRDefault="00115E06"/>
    <w:sectPr w:rsidR="00115E06" w:rsidSect="00B21D5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4438C"/>
    <w:multiLevelType w:val="multilevel"/>
    <w:tmpl w:val="1D826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65DAA"/>
    <w:multiLevelType w:val="hybridMultilevel"/>
    <w:tmpl w:val="49C46E20"/>
    <w:lvl w:ilvl="0" w:tplc="085E6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084EBE"/>
    <w:multiLevelType w:val="hybridMultilevel"/>
    <w:tmpl w:val="C00615EA"/>
    <w:lvl w:ilvl="0" w:tplc="82DE004C">
      <w:start w:val="1"/>
      <w:numFmt w:val="decimal"/>
      <w:lvlText w:val="%1."/>
      <w:lvlJc w:val="left"/>
      <w:pPr>
        <w:ind w:left="1309" w:hanging="540"/>
      </w:p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7F"/>
    <w:rsid w:val="00115E06"/>
    <w:rsid w:val="001A26AE"/>
    <w:rsid w:val="00792D72"/>
    <w:rsid w:val="009A3665"/>
    <w:rsid w:val="009B2FDE"/>
    <w:rsid w:val="00BB35AC"/>
    <w:rsid w:val="00E67DA9"/>
    <w:rsid w:val="00F2357F"/>
    <w:rsid w:val="00F6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7253"/>
  <w15:chartTrackingRefBased/>
  <w15:docId w15:val="{3A5C77C0-5482-4EC0-BD16-92DAD850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D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DA9"/>
    <w:pPr>
      <w:ind w:left="720"/>
      <w:contextualSpacing/>
    </w:pPr>
  </w:style>
  <w:style w:type="table" w:styleId="a4">
    <w:name w:val="Table Grid"/>
    <w:basedOn w:val="a1"/>
    <w:uiPriority w:val="39"/>
    <w:rsid w:val="00E6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Desktop04</dc:creator>
  <cp:keywords/>
  <dc:description/>
  <cp:lastModifiedBy>Desktop04</cp:lastModifiedBy>
  <cp:revision>7</cp:revision>
  <dcterms:created xsi:type="dcterms:W3CDTF">2024-08-08T07:11:00Z</dcterms:created>
  <dcterms:modified xsi:type="dcterms:W3CDTF">2024-09-04T08:02:00Z</dcterms:modified>
</cp:coreProperties>
</file>