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21" w:rsidRDefault="002A75B9">
      <w:pPr>
        <w:pStyle w:val="a4"/>
        <w:spacing w:line="252" w:lineRule="auto"/>
      </w:pPr>
      <w:r>
        <w:rPr>
          <w:w w:val="95"/>
        </w:rPr>
        <w:t>Подписано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цифровой </w:t>
      </w:r>
      <w:r>
        <w:t>подписью</w:t>
      </w:r>
      <w:r>
        <w:rPr>
          <w:rFonts w:ascii="Bahnschrift SemiCondensed" w:hAnsi="Bahnschrift SemiCondensed"/>
        </w:rPr>
        <w:t xml:space="preserve">: </w:t>
      </w:r>
      <w:r>
        <w:t>Сабитова Гельнур</w:t>
      </w:r>
      <w:r>
        <w:rPr>
          <w:spacing w:val="-17"/>
        </w:rPr>
        <w:t xml:space="preserve"> </w:t>
      </w:r>
      <w:r>
        <w:t>Нурулловна</w:t>
      </w:r>
    </w:p>
    <w:p w:rsidR="00F75621" w:rsidRDefault="002A75B9">
      <w:pPr>
        <w:rPr>
          <w:rFonts w:ascii="Trebuchet MS"/>
          <w:sz w:val="26"/>
        </w:rPr>
      </w:pPr>
      <w:r>
        <w:br w:type="column"/>
      </w:r>
    </w:p>
    <w:p w:rsidR="00F75621" w:rsidRDefault="00F75621">
      <w:pPr>
        <w:pStyle w:val="a3"/>
        <w:rPr>
          <w:rFonts w:ascii="Trebuchet MS"/>
          <w:b w:val="0"/>
          <w:sz w:val="26"/>
        </w:rPr>
      </w:pPr>
    </w:p>
    <w:p w:rsidR="00F75621" w:rsidRDefault="00F75621">
      <w:pPr>
        <w:pStyle w:val="a3"/>
        <w:rPr>
          <w:rFonts w:ascii="Trebuchet MS"/>
          <w:b w:val="0"/>
          <w:sz w:val="26"/>
        </w:rPr>
      </w:pPr>
    </w:p>
    <w:p w:rsidR="00F75621" w:rsidRDefault="002A75B9">
      <w:pPr>
        <w:pStyle w:val="a3"/>
        <w:spacing w:before="206" w:line="242" w:lineRule="auto"/>
        <w:ind w:left="1182" w:right="2197"/>
        <w:jc w:val="center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 w:rsidR="009F7BA9">
        <w:t>работы На 2024/2025</w:t>
      </w:r>
      <w:bookmarkStart w:id="0" w:name="_GoBack"/>
      <w:bookmarkEnd w:id="0"/>
      <w:r>
        <w:t xml:space="preserve"> учебный год</w:t>
      </w:r>
    </w:p>
    <w:p w:rsidR="00F75621" w:rsidRDefault="002A75B9">
      <w:pPr>
        <w:pStyle w:val="a3"/>
        <w:spacing w:line="271" w:lineRule="exact"/>
        <w:ind w:left="1176" w:right="2197"/>
        <w:jc w:val="center"/>
      </w:pP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:rsidR="00F75621" w:rsidRDefault="00F75621">
      <w:pPr>
        <w:spacing w:before="11"/>
        <w:rPr>
          <w:b/>
          <w:sz w:val="23"/>
        </w:rPr>
      </w:pPr>
    </w:p>
    <w:p w:rsidR="00F75621" w:rsidRDefault="002A75B9">
      <w:pPr>
        <w:pStyle w:val="a3"/>
        <w:spacing w:line="275" w:lineRule="exact"/>
        <w:ind w:left="1781" w:right="2800"/>
        <w:jc w:val="center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F75621" w:rsidRDefault="002A75B9">
      <w:pPr>
        <w:spacing w:line="275" w:lineRule="exact"/>
        <w:ind w:left="116" w:right="1847"/>
        <w:jc w:val="center"/>
        <w:rPr>
          <w:sz w:val="24"/>
        </w:rPr>
      </w:pP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руководителей)</w:t>
      </w:r>
    </w:p>
    <w:p w:rsidR="00F75621" w:rsidRDefault="00F75621">
      <w:pPr>
        <w:spacing w:before="5"/>
        <w:rPr>
          <w:sz w:val="24"/>
        </w:rPr>
      </w:pPr>
    </w:p>
    <w:p w:rsidR="00F75621" w:rsidRDefault="002A75B9">
      <w:pPr>
        <w:pStyle w:val="a3"/>
        <w:spacing w:line="272" w:lineRule="exact"/>
        <w:ind w:left="468" w:right="2197"/>
        <w:jc w:val="center"/>
      </w:pP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2"/>
        </w:rPr>
        <w:t xml:space="preserve"> </w:t>
      </w:r>
      <w:r>
        <w:rPr>
          <w:spacing w:val="-2"/>
        </w:rPr>
        <w:t>урок»</w:t>
      </w:r>
    </w:p>
    <w:p w:rsidR="00F75621" w:rsidRDefault="002A75B9">
      <w:pPr>
        <w:spacing w:line="272" w:lineRule="exact"/>
        <w:ind w:left="116" w:right="1841"/>
        <w:jc w:val="center"/>
        <w:rPr>
          <w:sz w:val="24"/>
        </w:rPr>
      </w:pP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предметников)</w:t>
      </w:r>
    </w:p>
    <w:p w:rsidR="00F75621" w:rsidRDefault="00F75621">
      <w:pPr>
        <w:spacing w:line="272" w:lineRule="exact"/>
        <w:jc w:val="center"/>
        <w:rPr>
          <w:sz w:val="24"/>
        </w:rPr>
        <w:sectPr w:rsidR="00F75621">
          <w:type w:val="continuous"/>
          <w:pgSz w:w="11910" w:h="16840"/>
          <w:pgMar w:top="0" w:right="580" w:bottom="280" w:left="200" w:header="720" w:footer="720" w:gutter="0"/>
          <w:cols w:num="2" w:space="720" w:equalWidth="0">
            <w:col w:w="2835" w:space="129"/>
            <w:col w:w="8166"/>
          </w:cols>
        </w:sectPr>
      </w:pPr>
    </w:p>
    <w:p w:rsidR="00F75621" w:rsidRDefault="00F75621">
      <w:pPr>
        <w:spacing w:before="7"/>
        <w:rPr>
          <w:sz w:val="16"/>
        </w:rPr>
      </w:pPr>
    </w:p>
    <w:p w:rsidR="00F75621" w:rsidRDefault="002A75B9">
      <w:pPr>
        <w:pStyle w:val="a3"/>
        <w:spacing w:before="90"/>
        <w:ind w:left="2455"/>
      </w:pPr>
      <w:r>
        <w:t>Модуль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rPr>
          <w:spacing w:val="-2"/>
        </w:rPr>
        <w:t>образование»</w:t>
      </w:r>
    </w:p>
    <w:p w:rsidR="00F75621" w:rsidRDefault="00F7562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38"/>
        <w:gridCol w:w="2127"/>
        <w:gridCol w:w="2938"/>
      </w:tblGrid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552"/>
        </w:trPr>
        <w:tc>
          <w:tcPr>
            <w:tcW w:w="3371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танца»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556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поискового отряда «Эзтабар»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Рифката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Куликова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825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«Практикум</w:t>
            </w:r>
          </w:p>
          <w:p w:rsidR="00F75621" w:rsidRDefault="002A75B9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ЕГЭ»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5621">
        <w:trPr>
          <w:trHeight w:val="1653"/>
        </w:trPr>
        <w:tc>
          <w:tcPr>
            <w:tcW w:w="3371" w:type="dxa"/>
            <w:tcBorders>
              <w:bottom w:val="single" w:sz="6" w:space="0" w:color="000000"/>
            </w:tcBorders>
          </w:tcPr>
          <w:p w:rsidR="00F75621" w:rsidRDefault="002A75B9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участие в олимпиадах всех уровней и направлений; участие в конкурсах, выставках детского 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75621" w:rsidRDefault="002A75B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  <w:tcBorders>
              <w:bottom w:val="single" w:sz="6" w:space="0" w:color="000000"/>
            </w:tcBorders>
          </w:tcPr>
          <w:p w:rsidR="00F75621" w:rsidRDefault="002A75B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Вожатая,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75621">
        <w:trPr>
          <w:trHeight w:val="827"/>
        </w:trPr>
        <w:tc>
          <w:tcPr>
            <w:tcW w:w="3371" w:type="dxa"/>
            <w:tcBorders>
              <w:top w:val="single" w:sz="6" w:space="0" w:color="000000"/>
            </w:tcBorders>
          </w:tcPr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 по математике»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  <w:tcBorders>
              <w:top w:val="single" w:sz="6" w:space="0" w:color="000000"/>
            </w:tcBorders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5621">
        <w:trPr>
          <w:trHeight w:val="825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 по русскому языку»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5621">
        <w:trPr>
          <w:trHeight w:val="830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итоговому сочинению»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5621">
        <w:trPr>
          <w:trHeight w:val="830"/>
        </w:trPr>
        <w:tc>
          <w:tcPr>
            <w:tcW w:w="3371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 по химии»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75621">
        <w:trPr>
          <w:trHeight w:val="552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кружок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«Театральный»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825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78" w:lineRule="exact"/>
              <w:ind w:right="150"/>
              <w:rPr>
                <w:sz w:val="24"/>
              </w:rPr>
            </w:pPr>
            <w:r>
              <w:rPr>
                <w:sz w:val="24"/>
              </w:rPr>
              <w:t>деятельности «Методы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 курса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F75621" w:rsidRDefault="00F75621">
      <w:pPr>
        <w:spacing w:line="237" w:lineRule="auto"/>
        <w:rPr>
          <w:sz w:val="24"/>
        </w:rPr>
        <w:sectPr w:rsidR="00F75621">
          <w:type w:val="continuous"/>
          <w:pgSz w:w="11910" w:h="16840"/>
          <w:pgMar w:top="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38"/>
        <w:gridCol w:w="2127"/>
        <w:gridCol w:w="2938"/>
      </w:tblGrid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F75621" w:rsidRDefault="002A75B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«Добрята»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75621">
        <w:trPr>
          <w:trHeight w:val="551"/>
        </w:trPr>
        <w:tc>
          <w:tcPr>
            <w:tcW w:w="3371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F75621" w:rsidRDefault="002A75B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  <w:tc>
          <w:tcPr>
            <w:tcW w:w="1138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75621" w:rsidRDefault="00F75621">
      <w:pPr>
        <w:spacing w:before="9"/>
        <w:rPr>
          <w:b/>
          <w:sz w:val="15"/>
        </w:rPr>
      </w:pPr>
    </w:p>
    <w:p w:rsidR="00F75621" w:rsidRDefault="002A75B9">
      <w:pPr>
        <w:pStyle w:val="a3"/>
        <w:spacing w:before="90"/>
        <w:ind w:left="4467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родителями»</w:t>
      </w:r>
    </w:p>
    <w:p w:rsidR="00F75621" w:rsidRDefault="00F75621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1382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родительской 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школьных мероприятий</w:t>
            </w:r>
          </w:p>
          <w:p w:rsidR="00F75621" w:rsidRDefault="002A75B9">
            <w:pPr>
              <w:pStyle w:val="TableParagraph"/>
              <w:spacing w:line="274" w:lineRule="exact"/>
              <w:ind w:right="815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концерты, выставки, ярмарки)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0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представители родительской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75621">
        <w:trPr>
          <w:trHeight w:val="825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 «Главное</w:t>
            </w:r>
          </w:p>
          <w:p w:rsidR="00F75621" w:rsidRDefault="002A7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безопасность!»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каждой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75621">
        <w:trPr>
          <w:trHeight w:val="830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 учебного года»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75621">
        <w:trPr>
          <w:trHeight w:val="825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 «Интернет-</w:t>
            </w:r>
          </w:p>
          <w:p w:rsidR="00F75621" w:rsidRDefault="002A7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75621">
        <w:trPr>
          <w:trHeight w:val="830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2020/2021 учебного года»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F75621" w:rsidRDefault="00F75621">
      <w:pPr>
        <w:spacing w:before="10"/>
        <w:rPr>
          <w:b/>
          <w:sz w:val="27"/>
        </w:rPr>
      </w:pPr>
    </w:p>
    <w:p w:rsidR="00F75621" w:rsidRDefault="002A75B9">
      <w:pPr>
        <w:pStyle w:val="a3"/>
        <w:spacing w:before="1"/>
        <w:ind w:left="5038"/>
      </w:pPr>
      <w:r>
        <w:t xml:space="preserve">Модуль </w:t>
      </w:r>
      <w:r>
        <w:rPr>
          <w:spacing w:val="-2"/>
        </w:rPr>
        <w:t>«Самоуправление»</w:t>
      </w:r>
    </w:p>
    <w:p w:rsidR="00F75621" w:rsidRDefault="00F75621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F75621" w:rsidRDefault="002A75B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278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</w:tbl>
    <w:p w:rsidR="00F75621" w:rsidRDefault="00F75621">
      <w:pPr>
        <w:spacing w:before="2"/>
        <w:rPr>
          <w:b/>
          <w:sz w:val="23"/>
        </w:rPr>
      </w:pPr>
    </w:p>
    <w:p w:rsidR="00F75621" w:rsidRDefault="002A75B9">
      <w:pPr>
        <w:pStyle w:val="a3"/>
        <w:ind w:left="5014"/>
      </w:pPr>
      <w:r>
        <w:t xml:space="preserve">Модуль </w:t>
      </w:r>
      <w:r>
        <w:rPr>
          <w:spacing w:val="-2"/>
        </w:rPr>
        <w:t>«Профориентация»</w:t>
      </w:r>
    </w:p>
    <w:p w:rsidR="00F75621" w:rsidRDefault="00F7562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75621">
        <w:trPr>
          <w:trHeight w:val="278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F75621" w:rsidRDefault="00F75621">
      <w:pPr>
        <w:spacing w:line="258" w:lineRule="exact"/>
        <w:rPr>
          <w:sz w:val="24"/>
        </w:rPr>
        <w:sectPr w:rsidR="00F75621">
          <w:footerReference w:type="default" r:id="rId6"/>
          <w:pgSz w:w="11910" w:h="16840"/>
          <w:pgMar w:top="1120" w:right="580" w:bottom="1180" w:left="200" w:header="0" w:footer="998" w:gutter="0"/>
          <w:pgNumType w:start="2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1416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Первичная диагностика интересов, склонностей,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типам профессий и видам</w:t>
            </w:r>
          </w:p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75621">
        <w:trPr>
          <w:trHeight w:val="849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Диагностика склонностей 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75621">
        <w:trPr>
          <w:trHeight w:val="565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 w:right="740"/>
              <w:rPr>
                <w:sz w:val="24"/>
              </w:rPr>
            </w:pPr>
            <w:r>
              <w:rPr>
                <w:sz w:val="24"/>
              </w:rPr>
              <w:t>Кл. руководители,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75621">
        <w:trPr>
          <w:trHeight w:val="1382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занятости ( перечень предоставляемых услуг,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для подростков)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F75621" w:rsidRDefault="002A75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Представители </w:t>
            </w:r>
            <w:r>
              <w:rPr>
                <w:spacing w:val="-2"/>
                <w:sz w:val="24"/>
              </w:rPr>
              <w:t>учебных</w:t>
            </w:r>
          </w:p>
          <w:p w:rsidR="00F75621" w:rsidRDefault="002A75B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заведений</w:t>
            </w:r>
          </w:p>
        </w:tc>
      </w:tr>
    </w:tbl>
    <w:p w:rsidR="00F75621" w:rsidRDefault="00F75621">
      <w:pPr>
        <w:spacing w:before="9"/>
        <w:rPr>
          <w:b/>
          <w:sz w:val="15"/>
        </w:rPr>
      </w:pPr>
    </w:p>
    <w:p w:rsidR="00F75621" w:rsidRDefault="002A75B9">
      <w:pPr>
        <w:pStyle w:val="a3"/>
        <w:spacing w:before="90"/>
        <w:ind w:left="4227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rPr>
          <w:spacing w:val="-2"/>
        </w:rPr>
        <w:t>дела»</w:t>
      </w:r>
    </w:p>
    <w:p w:rsidR="00F75621" w:rsidRDefault="00F75621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6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74" w:lineRule="exact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Ориентировочное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273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75621">
        <w:trPr>
          <w:trHeight w:val="306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(Концертная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программа)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65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F75621">
        <w:trPr>
          <w:trHeight w:val="830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75621" w:rsidRDefault="002A7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вожатая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народного единства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к/ч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F75621" w:rsidRDefault="002A75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сигареты»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830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z w:val="24"/>
              </w:rPr>
              <w:t>День знаний российских 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ст. вожатая, кл.рук., актив</w:t>
            </w:r>
          </w:p>
        </w:tc>
      </w:tr>
      <w:tr w:rsidR="00F75621">
        <w:trPr>
          <w:trHeight w:val="566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утренники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ст. вожатая, кл.рук., актив</w:t>
            </w:r>
          </w:p>
        </w:tc>
      </w:tr>
      <w:tr w:rsidR="00F75621">
        <w:trPr>
          <w:trHeight w:val="556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Конкурс-смотр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украшений</w:t>
            </w:r>
          </w:p>
          <w:p w:rsidR="00F75621" w:rsidRDefault="002A75B9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</w:tbl>
    <w:p w:rsidR="00F75621" w:rsidRDefault="00F75621">
      <w:pPr>
        <w:spacing w:line="266" w:lineRule="exact"/>
        <w:rPr>
          <w:sz w:val="24"/>
        </w:rPr>
        <w:sectPr w:rsidR="00F75621">
          <w:type w:val="continuous"/>
          <w:pgSz w:w="11910" w:h="16840"/>
          <w:pgMar w:top="1120" w:right="580" w:bottom="1180" w:left="200" w:header="0" w:footer="998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интернационалиста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75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1кл.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 вожатая, кл.рук., актив</w:t>
            </w:r>
          </w:p>
        </w:tc>
      </w:tr>
      <w:tr w:rsidR="00F75621">
        <w:trPr>
          <w:trHeight w:val="57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«Валентин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Валентина»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Святого Валентина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ст. вожатая, кл.рук., 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посвященное</w:t>
            </w:r>
          </w:p>
          <w:p w:rsidR="00F75621" w:rsidRDefault="002A75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Концерт, 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1104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F75621" w:rsidRDefault="002A75B9">
            <w:pPr>
              <w:pStyle w:val="TableParagraph"/>
              <w:spacing w:before="2"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Участие в праздничном мероприятии,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</w:p>
          <w:p w:rsidR="00F75621" w:rsidRDefault="002A75B9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ст. вожатая, кл.рук., 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вручение</w:t>
            </w:r>
          </w:p>
          <w:p w:rsidR="00F75621" w:rsidRDefault="002A75B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аттестатов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</w:tbl>
    <w:p w:rsidR="00F75621" w:rsidRDefault="00F75621">
      <w:pPr>
        <w:rPr>
          <w:b/>
          <w:sz w:val="16"/>
        </w:rPr>
      </w:pPr>
    </w:p>
    <w:p w:rsidR="00F75621" w:rsidRDefault="002A75B9">
      <w:pPr>
        <w:pStyle w:val="a3"/>
        <w:spacing w:before="90"/>
        <w:ind w:left="3610" w:right="2385"/>
        <w:jc w:val="center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объединения»</w:t>
      </w:r>
    </w:p>
    <w:p w:rsidR="00F75621" w:rsidRDefault="00F7562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Юнармии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r>
              <w:rPr>
                <w:spacing w:val="-2"/>
                <w:sz w:val="24"/>
              </w:rPr>
              <w:t>кл.рук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r>
              <w:rPr>
                <w:spacing w:val="-2"/>
                <w:sz w:val="24"/>
              </w:rPr>
              <w:t>кл.рук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ДОО </w:t>
            </w:r>
            <w:r>
              <w:rPr>
                <w:spacing w:val="-2"/>
                <w:sz w:val="24"/>
              </w:rPr>
              <w:t>«Аргамак»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r>
              <w:rPr>
                <w:spacing w:val="-2"/>
                <w:sz w:val="24"/>
              </w:rPr>
              <w:t>кл.рук</w:t>
            </w:r>
          </w:p>
        </w:tc>
      </w:tr>
    </w:tbl>
    <w:p w:rsidR="00F75621" w:rsidRDefault="00F75621">
      <w:pPr>
        <w:rPr>
          <w:b/>
          <w:sz w:val="24"/>
        </w:rPr>
      </w:pPr>
    </w:p>
    <w:p w:rsidR="00F75621" w:rsidRDefault="002A75B9">
      <w:pPr>
        <w:pStyle w:val="a3"/>
        <w:ind w:left="3610" w:right="2379"/>
        <w:jc w:val="center"/>
      </w:pPr>
      <w:r>
        <w:t>Модуль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территория</w:t>
      </w:r>
      <w:r>
        <w:rPr>
          <w:spacing w:val="2"/>
        </w:rPr>
        <w:t xml:space="preserve"> </w:t>
      </w:r>
      <w:r>
        <w:rPr>
          <w:spacing w:val="-2"/>
        </w:rPr>
        <w:t>здоровья»</w:t>
      </w:r>
    </w:p>
    <w:p w:rsidR="00F75621" w:rsidRDefault="00F7562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839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классам </w:t>
            </w:r>
            <w:r>
              <w:rPr>
                <w:spacing w:val="-2"/>
                <w:sz w:val="24"/>
              </w:rPr>
              <w:t>медсестры</w:t>
            </w:r>
          </w:p>
          <w:p w:rsidR="00F75621" w:rsidRDefault="002A75B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гриппа и ОРВИ»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42" w:lineRule="auto"/>
              <w:ind w:left="105" w:right="1091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F75621">
        <w:trPr>
          <w:trHeight w:val="552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 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плану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F75621" w:rsidRDefault="002A7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кл.рук.,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F75621">
        <w:trPr>
          <w:trHeight w:val="829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внеурочной</w:t>
            </w:r>
          </w:p>
          <w:p w:rsidR="00F75621" w:rsidRDefault="002A75B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</w:tbl>
    <w:p w:rsidR="00F75621" w:rsidRDefault="00F75621">
      <w:pPr>
        <w:spacing w:line="242" w:lineRule="auto"/>
        <w:rPr>
          <w:sz w:val="24"/>
        </w:rPr>
        <w:sectPr w:rsidR="00F75621">
          <w:type w:val="continuous"/>
          <w:pgSz w:w="11910" w:h="16840"/>
          <w:pgMar w:top="1120" w:right="580" w:bottom="1180" w:left="200" w:header="0" w:footer="998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38"/>
      </w:tblGrid>
      <w:tr w:rsidR="00F75621">
        <w:trPr>
          <w:trHeight w:val="1127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(обеспечение максимального охвата горячим питанием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38" w:type="dxa"/>
          </w:tcPr>
          <w:p w:rsidR="00F75621" w:rsidRDefault="002A75B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</w:tbl>
    <w:p w:rsidR="00F75621" w:rsidRDefault="002A75B9">
      <w:pPr>
        <w:pStyle w:val="a3"/>
        <w:spacing w:line="268" w:lineRule="exact"/>
        <w:ind w:left="4587"/>
      </w:pPr>
      <w:r>
        <w:t>Модуль</w:t>
      </w:r>
      <w:r>
        <w:rPr>
          <w:spacing w:val="-1"/>
        </w:rPr>
        <w:t xml:space="preserve"> </w:t>
      </w:r>
      <w:r>
        <w:t>«Подросток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закон»</w:t>
      </w:r>
    </w:p>
    <w:p w:rsidR="00F75621" w:rsidRDefault="00F75621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4"/>
        <w:gridCol w:w="2127"/>
        <w:gridCol w:w="2977"/>
      </w:tblGrid>
      <w:tr w:rsidR="00F75621">
        <w:trPr>
          <w:trHeight w:val="556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F75621" w:rsidRDefault="002A75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5621">
        <w:trPr>
          <w:trHeight w:val="1103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школы с НПБ, </w:t>
            </w:r>
            <w:r>
              <w:rPr>
                <w:spacing w:val="-2"/>
                <w:sz w:val="24"/>
              </w:rPr>
              <w:t>сопровождающей</w:t>
            </w:r>
          </w:p>
          <w:p w:rsidR="00F75621" w:rsidRDefault="002A7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ст. вожатая, кл.рук., актив</w:t>
            </w:r>
          </w:p>
        </w:tc>
      </w:tr>
      <w:tr w:rsidR="00F75621">
        <w:trPr>
          <w:trHeight w:val="599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посещаемостью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F75621">
        <w:trPr>
          <w:trHeight w:val="551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F75621" w:rsidRDefault="002A75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часы,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F75621">
        <w:trPr>
          <w:trHeight w:val="830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правовой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F75621" w:rsidRDefault="002A75B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 школы</w:t>
            </w:r>
          </w:p>
        </w:tc>
      </w:tr>
      <w:tr w:rsidR="00F75621">
        <w:trPr>
          <w:trHeight w:val="1377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Индивидульная </w:t>
            </w: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« группы риска»</w:t>
            </w:r>
          </w:p>
          <w:p w:rsidR="00F75621" w:rsidRDefault="002A75B9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75621" w:rsidRDefault="002A7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spacing w:line="240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психолог, социальный педагог школы</w:t>
            </w:r>
          </w:p>
        </w:tc>
      </w:tr>
      <w:tr w:rsidR="00F75621">
        <w:trPr>
          <w:trHeight w:val="2486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межведомственного </w:t>
            </w:r>
            <w:r>
              <w:rPr>
                <w:sz w:val="24"/>
              </w:rPr>
              <w:t xml:space="preserve">взаимодействия с учреждениями спорта, </w:t>
            </w:r>
            <w:r>
              <w:rPr>
                <w:spacing w:val="-2"/>
                <w:sz w:val="24"/>
              </w:rPr>
              <w:t xml:space="preserve">правоохранительными </w:t>
            </w:r>
            <w:r>
              <w:rPr>
                <w:sz w:val="24"/>
              </w:rPr>
              <w:t>органами, медицинскими 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F75621" w:rsidRDefault="002A75B9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F75621">
        <w:trPr>
          <w:trHeight w:val="1104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которыми необходима 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spacing w:line="240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психолог, социальный педагог школы</w:t>
            </w:r>
          </w:p>
        </w:tc>
      </w:tr>
      <w:tr w:rsidR="00F75621">
        <w:trPr>
          <w:trHeight w:val="1104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Деятельность Совета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 </w:t>
            </w:r>
            <w:r>
              <w:rPr>
                <w:spacing w:val="-2"/>
                <w:sz w:val="24"/>
              </w:rPr>
              <w:t>разработанному</w:t>
            </w:r>
          </w:p>
          <w:p w:rsidR="00F75621" w:rsidRDefault="002A75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планированию)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F75621">
        <w:trPr>
          <w:trHeight w:val="1656"/>
        </w:trPr>
        <w:tc>
          <w:tcPr>
            <w:tcW w:w="3515" w:type="dxa"/>
          </w:tcPr>
          <w:p w:rsidR="00F75621" w:rsidRDefault="002A75B9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учителей-предметников с целью выработки подходов к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</w:t>
            </w:r>
            <w:r>
              <w:rPr>
                <w:spacing w:val="-2"/>
                <w:sz w:val="24"/>
              </w:rPr>
              <w:t>подростков;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 школы</w:t>
            </w:r>
          </w:p>
        </w:tc>
      </w:tr>
      <w:tr w:rsidR="00F75621">
        <w:trPr>
          <w:trHeight w:val="829"/>
        </w:trPr>
        <w:tc>
          <w:tcPr>
            <w:tcW w:w="3515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:rsidR="00F75621" w:rsidRDefault="002A75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ваших руках»</w:t>
            </w:r>
          </w:p>
        </w:tc>
        <w:tc>
          <w:tcPr>
            <w:tcW w:w="994" w:type="dxa"/>
          </w:tcPr>
          <w:p w:rsidR="00F75621" w:rsidRDefault="002A7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F75621" w:rsidRDefault="002A75B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75621" w:rsidRDefault="002A75B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 школы</w:t>
            </w:r>
          </w:p>
        </w:tc>
      </w:tr>
    </w:tbl>
    <w:p w:rsidR="002A75B9" w:rsidRDefault="002A75B9"/>
    <w:sectPr w:rsidR="002A75B9" w:rsidSect="00F75621">
      <w:type w:val="continuous"/>
      <w:pgSz w:w="11910" w:h="16840"/>
      <w:pgMar w:top="1120" w:right="580" w:bottom="1180" w:left="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56" w:rsidRDefault="005A2456" w:rsidP="00F75621">
      <w:r>
        <w:separator/>
      </w:r>
    </w:p>
  </w:endnote>
  <w:endnote w:type="continuationSeparator" w:id="0">
    <w:p w:rsidR="005A2456" w:rsidRDefault="005A2456" w:rsidP="00F7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SemiCondensed">
    <w:altName w:val="Arial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21" w:rsidRDefault="00547F6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621" w:rsidRDefault="00F7562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fldChar w:fldCharType="begin"/>
                          </w:r>
                          <w:r w:rsidR="002A75B9"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separate"/>
                          </w:r>
                          <w:r w:rsidR="009F7BA9">
                            <w:rPr>
                              <w:rFonts w:ascii="Calibri"/>
                              <w:noProof/>
                              <w:color w:val="000009"/>
                            </w:rPr>
                            <w:t>5</w: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4pt;margin-top:781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DNyMjP4QAAAA8BAAAPAAAA&#10;AAAAAAAAAAAAAAMFAABkcnMvZG93bnJldi54bWxQSwUGAAAAAAQABADzAAAAEQYAAAAA&#10;" filled="f" stroked="f">
              <v:textbox inset="0,0,0,0">
                <w:txbxContent>
                  <w:p w:rsidR="00F75621" w:rsidRDefault="00F7562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fldChar w:fldCharType="begin"/>
                    </w:r>
                    <w:r w:rsidR="002A75B9"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</w:rPr>
                      <w:fldChar w:fldCharType="separate"/>
                    </w:r>
                    <w:r w:rsidR="009F7BA9">
                      <w:rPr>
                        <w:rFonts w:ascii="Calibri"/>
                        <w:noProof/>
                        <w:color w:val="000009"/>
                      </w:rPr>
                      <w:t>5</w:t>
                    </w:r>
                    <w:r>
                      <w:rPr>
                        <w:rFonts w:ascii="Calibri"/>
                        <w:color w:val="00000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56" w:rsidRDefault="005A2456" w:rsidP="00F75621">
      <w:r>
        <w:separator/>
      </w:r>
    </w:p>
  </w:footnote>
  <w:footnote w:type="continuationSeparator" w:id="0">
    <w:p w:rsidR="005A2456" w:rsidRDefault="005A2456" w:rsidP="00F7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21"/>
    <w:rsid w:val="002A75B9"/>
    <w:rsid w:val="00547F6D"/>
    <w:rsid w:val="005A2456"/>
    <w:rsid w:val="008A1D01"/>
    <w:rsid w:val="009F7BA9"/>
    <w:rsid w:val="00C975AE"/>
    <w:rsid w:val="00D771A1"/>
    <w:rsid w:val="00E15774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1A386"/>
  <w15:docId w15:val="{A45E6A8E-8C77-4500-B372-71531B48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6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621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5621"/>
    <w:pPr>
      <w:spacing w:before="83"/>
      <w:ind w:left="111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rsid w:val="00F75621"/>
  </w:style>
  <w:style w:type="paragraph" w:customStyle="1" w:styleId="TableParagraph">
    <w:name w:val="Table Paragraph"/>
    <w:basedOn w:val="a"/>
    <w:uiPriority w:val="1"/>
    <w:qFormat/>
    <w:rsid w:val="00F75621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Милеуша</cp:lastModifiedBy>
  <cp:revision>3</cp:revision>
  <dcterms:created xsi:type="dcterms:W3CDTF">2024-11-12T06:45:00Z</dcterms:created>
  <dcterms:modified xsi:type="dcterms:W3CDTF">2024-11-12T06:45:00Z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