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A3" w:rsidRDefault="005C57A3" w:rsidP="005C57A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7308" w:rsidRPr="00257D24" w:rsidRDefault="001B7308" w:rsidP="005C57A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7D24">
        <w:rPr>
          <w:rFonts w:ascii="Times New Roman" w:hAnsi="Times New Roman" w:cs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5C57A3" w:rsidRDefault="001B7308" w:rsidP="005C57A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7D24">
        <w:rPr>
          <w:rFonts w:ascii="Times New Roman" w:hAnsi="Times New Roman" w:cs="Times New Roman"/>
          <w:caps/>
          <w:sz w:val="24"/>
          <w:szCs w:val="24"/>
        </w:rPr>
        <w:t xml:space="preserve">« Средняя общеобразовательная школа № 5 </w:t>
      </w:r>
    </w:p>
    <w:p w:rsidR="005C57A3" w:rsidRDefault="001B7308" w:rsidP="005C57A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7D24">
        <w:rPr>
          <w:rFonts w:ascii="Times New Roman" w:hAnsi="Times New Roman" w:cs="Times New Roman"/>
          <w:caps/>
          <w:sz w:val="24"/>
          <w:szCs w:val="24"/>
        </w:rPr>
        <w:t xml:space="preserve">имени Героя Советского Союза А.М.Осипова» </w:t>
      </w:r>
    </w:p>
    <w:p w:rsidR="001B7308" w:rsidRPr="00DC347B" w:rsidRDefault="001B7308" w:rsidP="005C57A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7D24">
        <w:rPr>
          <w:rFonts w:ascii="Times New Roman" w:hAnsi="Times New Roman" w:cs="Times New Roman"/>
          <w:caps/>
          <w:sz w:val="24"/>
          <w:szCs w:val="24"/>
        </w:rPr>
        <w:t>горо</w:t>
      </w:r>
      <w:r w:rsidR="00DC347B">
        <w:rPr>
          <w:rFonts w:ascii="Times New Roman" w:hAnsi="Times New Roman" w:cs="Times New Roman"/>
          <w:caps/>
          <w:sz w:val="24"/>
          <w:szCs w:val="24"/>
        </w:rPr>
        <w:t xml:space="preserve">да Алатыря </w:t>
      </w:r>
      <w:proofErr w:type="gramStart"/>
      <w:r w:rsidR="00DC347B">
        <w:rPr>
          <w:rFonts w:ascii="Times New Roman" w:hAnsi="Times New Roman" w:cs="Times New Roman"/>
          <w:caps/>
          <w:sz w:val="24"/>
          <w:szCs w:val="24"/>
        </w:rPr>
        <w:t>Чувашской</w:t>
      </w:r>
      <w:proofErr w:type="gramEnd"/>
      <w:r w:rsidR="00DC347B">
        <w:rPr>
          <w:rFonts w:ascii="Times New Roman" w:hAnsi="Times New Roman" w:cs="Times New Roman"/>
          <w:caps/>
          <w:sz w:val="24"/>
          <w:szCs w:val="24"/>
        </w:rPr>
        <w:t xml:space="preserve"> Республик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38212" wp14:editId="5811DB0F">
                <wp:simplePos x="0" y="0"/>
                <wp:positionH relativeFrom="column">
                  <wp:posOffset>-187960</wp:posOffset>
                </wp:positionH>
                <wp:positionV relativeFrom="paragraph">
                  <wp:posOffset>38735</wp:posOffset>
                </wp:positionV>
                <wp:extent cx="882015" cy="1212215"/>
                <wp:effectExtent l="0" t="0" r="0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A3" w:rsidRDefault="005C57A3" w:rsidP="001B7308">
                            <w:pPr>
                              <w:rPr>
                                <w:b/>
                              </w:rPr>
                            </w:pPr>
                          </w:p>
                          <w:p w:rsidR="005C57A3" w:rsidRDefault="005C57A3" w:rsidP="001B7308">
                            <w:pPr>
                              <w:rPr>
                                <w:b/>
                                <w:caps/>
                              </w:rPr>
                            </w:pPr>
                          </w:p>
                          <w:p w:rsidR="005C57A3" w:rsidRPr="00462CC3" w:rsidRDefault="005C57A3" w:rsidP="001B730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C57A3" w:rsidRPr="00F31260" w:rsidRDefault="005C57A3" w:rsidP="001B73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57A3" w:rsidRDefault="005C57A3" w:rsidP="001B7308">
                            <w:pPr>
                              <w:rPr>
                                <w:b/>
                              </w:rPr>
                            </w:pPr>
                          </w:p>
                          <w:p w:rsidR="005C57A3" w:rsidRDefault="005C57A3" w:rsidP="001B7308"/>
                          <w:p w:rsidR="005C57A3" w:rsidRDefault="005C57A3" w:rsidP="001B7308"/>
                          <w:p w:rsidR="005C57A3" w:rsidRDefault="005C57A3" w:rsidP="001B7308"/>
                          <w:p w:rsidR="005C57A3" w:rsidRDefault="005C57A3" w:rsidP="001B7308"/>
                          <w:p w:rsidR="005C57A3" w:rsidRDefault="005C57A3" w:rsidP="001B7308"/>
                          <w:p w:rsidR="005C57A3" w:rsidRDefault="005C57A3" w:rsidP="001B7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4.8pt;margin-top:3.05pt;width:69.45pt;height:9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" stroked="f">
                <v:textbox>
                  <w:txbxContent>
                    <w:p w:rsidR="001D148C" w:rsidRDefault="001D148C" w:rsidP="001B7308">
                      <w:pPr>
                        <w:rPr>
                          <w:b/>
                        </w:rPr>
                      </w:pPr>
                    </w:p>
                    <w:p w:rsidR="001D148C" w:rsidRDefault="001D148C" w:rsidP="001B7308">
                      <w:pPr>
                        <w:rPr>
                          <w:b/>
                          <w:caps/>
                        </w:rPr>
                      </w:pPr>
                    </w:p>
                    <w:p w:rsidR="001D148C" w:rsidRPr="00462CC3" w:rsidRDefault="001D148C" w:rsidP="001B730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D148C" w:rsidRPr="00F31260" w:rsidRDefault="001D148C" w:rsidP="001B730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D148C" w:rsidRDefault="001D148C" w:rsidP="001B7308">
                      <w:pPr>
                        <w:rPr>
                          <w:b/>
                        </w:rPr>
                      </w:pPr>
                    </w:p>
                    <w:p w:rsidR="001D148C" w:rsidRDefault="001D148C" w:rsidP="001B7308"/>
                    <w:p w:rsidR="001D148C" w:rsidRDefault="001D148C" w:rsidP="001B7308"/>
                    <w:p w:rsidR="001D148C" w:rsidRDefault="001D148C" w:rsidP="001B7308"/>
                    <w:p w:rsidR="001D148C" w:rsidRDefault="001D148C" w:rsidP="001B7308"/>
                    <w:p w:rsidR="001D148C" w:rsidRDefault="001D148C" w:rsidP="001B7308"/>
                    <w:p w:rsidR="001D148C" w:rsidRDefault="001D148C" w:rsidP="001B7308"/>
                  </w:txbxContent>
                </v:textbox>
              </v:shape>
            </w:pict>
          </mc:Fallback>
        </mc:AlternateContent>
      </w:r>
      <w:r w:rsidR="00DC347B">
        <w:rPr>
          <w:rFonts w:ascii="Times New Roman" w:hAnsi="Times New Roman" w:cs="Times New Roman"/>
          <w:caps/>
          <w:sz w:val="24"/>
          <w:szCs w:val="24"/>
        </w:rPr>
        <w:t>И</w:t>
      </w:r>
    </w:p>
    <w:p w:rsidR="001B7308" w:rsidRPr="0018289B" w:rsidRDefault="001B7308" w:rsidP="001B7308">
      <w:pPr>
        <w:jc w:val="center"/>
        <w:rPr>
          <w:b/>
        </w:rPr>
      </w:pPr>
    </w:p>
    <w:p w:rsidR="001B7308" w:rsidRDefault="001B7308" w:rsidP="00DC347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B7308" w:rsidRPr="005C57A3" w:rsidRDefault="005C57A3" w:rsidP="005C57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7A3">
        <w:rPr>
          <w:rFonts w:ascii="Times New Roman" w:hAnsi="Times New Roman" w:cs="Times New Roman"/>
          <w:sz w:val="28"/>
          <w:szCs w:val="28"/>
        </w:rPr>
        <w:t>Приложение к ООП ООО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ОО</w:t>
      </w:r>
    </w:p>
    <w:p w:rsidR="005C57A3" w:rsidRDefault="005C57A3" w:rsidP="005C57A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5C57A3" w:rsidRDefault="005C57A3" w:rsidP="005C57A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1B7308" w:rsidRDefault="001B7308" w:rsidP="001B73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B7308" w:rsidRPr="005C57A3" w:rsidRDefault="001B7308" w:rsidP="001B73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57A3">
        <w:rPr>
          <w:rFonts w:ascii="Times New Roman" w:hAnsi="Times New Roman" w:cs="Times New Roman"/>
          <w:sz w:val="32"/>
          <w:szCs w:val="32"/>
        </w:rPr>
        <w:t xml:space="preserve">ДОПОЛНИТЕЛЬНАЯ ОБЩЕОБРАЗОВАТЕЛЬНАЯ </w:t>
      </w:r>
    </w:p>
    <w:p w:rsidR="001B7308" w:rsidRPr="005C57A3" w:rsidRDefault="001B7308" w:rsidP="001B73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57A3">
        <w:rPr>
          <w:rFonts w:ascii="Times New Roman" w:hAnsi="Times New Roman" w:cs="Times New Roman"/>
          <w:sz w:val="32"/>
          <w:szCs w:val="32"/>
        </w:rPr>
        <w:t xml:space="preserve">ОБЩЕРАЗВИВАЮЩАЯ ПРОГРАММА </w:t>
      </w:r>
    </w:p>
    <w:p w:rsidR="005C57A3" w:rsidRPr="005C57A3" w:rsidRDefault="001B7308" w:rsidP="00DC34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57A3">
        <w:rPr>
          <w:rFonts w:ascii="Times New Roman" w:hAnsi="Times New Roman" w:cs="Times New Roman"/>
          <w:sz w:val="32"/>
          <w:szCs w:val="32"/>
        </w:rPr>
        <w:t xml:space="preserve">СОЦИАЛЬНО-ГУМАНИТАРНОЙ НАПРАВЛЕННОСТИ </w:t>
      </w:r>
    </w:p>
    <w:p w:rsidR="001B7308" w:rsidRPr="005C57A3" w:rsidRDefault="001B7308" w:rsidP="00DC34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7A3">
        <w:rPr>
          <w:rFonts w:ascii="Times New Roman" w:hAnsi="Times New Roman" w:cs="Times New Roman"/>
          <w:b/>
          <w:sz w:val="32"/>
          <w:szCs w:val="32"/>
        </w:rPr>
        <w:t>«ШКОЛЬНЫЙ МЕДИА</w:t>
      </w:r>
      <w:r w:rsidR="00DC347B" w:rsidRPr="005C57A3">
        <w:rPr>
          <w:rFonts w:ascii="Times New Roman" w:hAnsi="Times New Roman" w:cs="Times New Roman"/>
          <w:b/>
          <w:sz w:val="32"/>
          <w:szCs w:val="32"/>
        </w:rPr>
        <w:t>ЦЕНТР»</w:t>
      </w:r>
    </w:p>
    <w:p w:rsidR="001B7308" w:rsidRPr="001B7308" w:rsidRDefault="001B7308" w:rsidP="001B730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B7308" w:rsidRPr="005C57A3" w:rsidRDefault="001B7308" w:rsidP="001B73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7A3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1B7308" w:rsidRPr="005C57A3" w:rsidRDefault="00257D24" w:rsidP="001B73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7A3">
        <w:rPr>
          <w:rFonts w:ascii="Times New Roman" w:hAnsi="Times New Roman" w:cs="Times New Roman"/>
          <w:sz w:val="28"/>
          <w:szCs w:val="28"/>
        </w:rPr>
        <w:t xml:space="preserve">Соколова </w:t>
      </w:r>
      <w:r w:rsidR="001B7308" w:rsidRPr="005C57A3">
        <w:rPr>
          <w:rFonts w:ascii="Times New Roman" w:hAnsi="Times New Roman" w:cs="Times New Roman"/>
          <w:sz w:val="28"/>
          <w:szCs w:val="28"/>
        </w:rPr>
        <w:t xml:space="preserve">Дарья Николаевна, </w:t>
      </w:r>
    </w:p>
    <w:p w:rsidR="001B7308" w:rsidRPr="005C57A3" w:rsidRDefault="001B7308" w:rsidP="001B73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7A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1B7308" w:rsidRPr="005C57A3" w:rsidRDefault="001B7308" w:rsidP="001B7308">
      <w:pPr>
        <w:shd w:val="clear" w:color="auto" w:fill="FFFFFF"/>
        <w:jc w:val="center"/>
        <w:rPr>
          <w:sz w:val="28"/>
          <w:szCs w:val="28"/>
        </w:rPr>
      </w:pPr>
    </w:p>
    <w:p w:rsidR="001B7308" w:rsidRPr="001B7308" w:rsidRDefault="001B7308" w:rsidP="001B730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B7308" w:rsidRPr="001B7308" w:rsidRDefault="005C57A3" w:rsidP="001B7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B7308" w:rsidRPr="001B7308">
        <w:rPr>
          <w:rFonts w:ascii="Times New Roman" w:hAnsi="Times New Roman" w:cs="Times New Roman"/>
          <w:sz w:val="28"/>
          <w:szCs w:val="28"/>
        </w:rPr>
        <w:t>. Алатырь</w:t>
      </w:r>
    </w:p>
    <w:p w:rsidR="00043D20" w:rsidRPr="001B7308" w:rsidRDefault="00257D24" w:rsidP="001B7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5C57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7308" w:rsidRPr="001B7308" w:rsidRDefault="001B7308" w:rsidP="001B73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57A3" w:rsidRDefault="005C57A3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D73D82" w:rsidRDefault="00323CA2" w:rsidP="005C57A3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BC733E">
        <w:rPr>
          <w:b/>
          <w:sz w:val="28"/>
          <w:szCs w:val="28"/>
        </w:rPr>
        <w:t>Пояснительная записка</w:t>
      </w:r>
    </w:p>
    <w:p w:rsidR="00323CA2" w:rsidRPr="00BC733E" w:rsidRDefault="00323CA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sz w:val="28"/>
          <w:szCs w:val="28"/>
        </w:rPr>
        <w:t xml:space="preserve">Дополнительная общеобразовательная общеразвивающая программа «Школьный </w:t>
      </w:r>
      <w:proofErr w:type="spellStart"/>
      <w:r w:rsidRPr="00BC733E">
        <w:rPr>
          <w:sz w:val="28"/>
          <w:szCs w:val="28"/>
        </w:rPr>
        <w:t>медиацентр</w:t>
      </w:r>
      <w:proofErr w:type="spellEnd"/>
      <w:r w:rsidRPr="00BC733E">
        <w:rPr>
          <w:sz w:val="28"/>
          <w:szCs w:val="28"/>
        </w:rPr>
        <w:t>» составлена на основе следующих нормативно-правовых документов: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273-Ф3 «Об образовании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» </w:t>
      </w:r>
      <w:r w:rsidRPr="00BC733E">
        <w:rPr>
          <w:rFonts w:ascii="Times New Roman" w:hAnsi="Times New Roman" w:cs="Times New Roman"/>
          <w:bCs/>
          <w:sz w:val="28"/>
          <w:szCs w:val="28"/>
        </w:rPr>
        <w:t>(с изм., внесенными Федеральными законами от 04.06.2014 г. №145- ФЗ, от 06.04.2015 г. №68 – ФЗ, от 19.12.2016 г.</w:t>
      </w:r>
      <w:r w:rsidRPr="00BC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от 26.07.2019 г. N 232-ФЗ</w:t>
      </w:r>
      <w:r w:rsidRPr="00BC733E">
        <w:rPr>
          <w:rFonts w:ascii="Times New Roman" w:hAnsi="Times New Roman" w:cs="Times New Roman"/>
          <w:bCs/>
          <w:sz w:val="28"/>
          <w:szCs w:val="28"/>
        </w:rPr>
        <w:t>).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Распоряжения Правительства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 от 04.09.2014 г. № 1726-р « Об утверждении Концепции развития дополнительного образования детей». 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gramStart"/>
      <w:r w:rsidRPr="00BC733E">
        <w:rPr>
          <w:rFonts w:ascii="Times New Roman" w:hAnsi="Times New Roman" w:cs="Times New Roman"/>
          <w:sz w:val="28"/>
          <w:szCs w:val="28"/>
        </w:rPr>
        <w:t>реализации концепции развития дополнительного образования детей</w:t>
      </w:r>
      <w:proofErr w:type="gramEnd"/>
      <w:r w:rsidRPr="00BC733E">
        <w:rPr>
          <w:rFonts w:ascii="Times New Roman" w:hAnsi="Times New Roman" w:cs="Times New Roman"/>
          <w:sz w:val="28"/>
          <w:szCs w:val="28"/>
        </w:rPr>
        <w:t>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29.12.2010 N 189 (ред. от 22.05.2019) «Об утверждении СанПиН 2.4.2.2821-10» </w:t>
      </w:r>
      <w:r w:rsidR="004C7FBD">
        <w:rPr>
          <w:rFonts w:ascii="Times New Roman" w:hAnsi="Times New Roman" w:cs="Times New Roman"/>
          <w:sz w:val="28"/>
          <w:szCs w:val="28"/>
        </w:rPr>
        <w:t>(</w:t>
      </w:r>
      <w:r w:rsidRPr="00BC733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</w:t>
      </w:r>
      <w:r w:rsidR="004C7FBD">
        <w:rPr>
          <w:rFonts w:ascii="Times New Roman" w:hAnsi="Times New Roman" w:cs="Times New Roman"/>
          <w:sz w:val="28"/>
          <w:szCs w:val="28"/>
        </w:rPr>
        <w:t>общеобразовательных учреждениях). В</w:t>
      </w:r>
      <w:r w:rsidRPr="00BC733E">
        <w:rPr>
          <w:rFonts w:ascii="Times New Roman" w:hAnsi="Times New Roman" w:cs="Times New Roman"/>
          <w:sz w:val="28"/>
          <w:szCs w:val="28"/>
        </w:rPr>
        <w:t>месте с «СанПиН 2.4.2.2821-10</w:t>
      </w:r>
      <w:r w:rsidR="004C7FBD">
        <w:rPr>
          <w:rFonts w:ascii="Times New Roman" w:hAnsi="Times New Roman" w:cs="Times New Roman"/>
          <w:sz w:val="28"/>
          <w:szCs w:val="28"/>
        </w:rPr>
        <w:t>»</w:t>
      </w:r>
      <w:r w:rsidRPr="00BC733E">
        <w:rPr>
          <w:rFonts w:ascii="Times New Roman" w:hAnsi="Times New Roman" w:cs="Times New Roman"/>
          <w:sz w:val="28"/>
          <w:szCs w:val="28"/>
        </w:rPr>
        <w:t xml:space="preserve"> </w:t>
      </w:r>
      <w:r w:rsidR="004C7FBD">
        <w:rPr>
          <w:rFonts w:ascii="Times New Roman" w:hAnsi="Times New Roman" w:cs="Times New Roman"/>
          <w:sz w:val="28"/>
          <w:szCs w:val="28"/>
        </w:rPr>
        <w:t>(</w:t>
      </w:r>
      <w:r w:rsidRPr="00BC733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</w:t>
      </w:r>
      <w:r w:rsidR="004C7FBD">
        <w:rPr>
          <w:rFonts w:ascii="Times New Roman" w:hAnsi="Times New Roman" w:cs="Times New Roman"/>
          <w:sz w:val="28"/>
          <w:szCs w:val="28"/>
        </w:rPr>
        <w:t>бщеобразовательных организациях;</w:t>
      </w:r>
      <w:r w:rsidRPr="00BC733E">
        <w:rPr>
          <w:rFonts w:ascii="Times New Roman" w:hAnsi="Times New Roman" w:cs="Times New Roman"/>
          <w:sz w:val="28"/>
          <w:szCs w:val="28"/>
        </w:rPr>
        <w:t xml:space="preserve"> Санитарно-эпидемиоло</w:t>
      </w:r>
      <w:r w:rsidR="004C7FBD">
        <w:rPr>
          <w:rFonts w:ascii="Times New Roman" w:hAnsi="Times New Roman" w:cs="Times New Roman"/>
          <w:sz w:val="28"/>
          <w:szCs w:val="28"/>
        </w:rPr>
        <w:t xml:space="preserve">гические правила и нормативы). </w:t>
      </w:r>
      <w:r w:rsidRPr="00BC733E">
        <w:rPr>
          <w:rFonts w:ascii="Times New Roman" w:hAnsi="Times New Roman" w:cs="Times New Roman"/>
          <w:sz w:val="28"/>
          <w:szCs w:val="28"/>
        </w:rPr>
        <w:t>Зарегистрировано в Ми</w:t>
      </w:r>
      <w:r w:rsidR="004C7FBD">
        <w:rPr>
          <w:rFonts w:ascii="Times New Roman" w:hAnsi="Times New Roman" w:cs="Times New Roman"/>
          <w:sz w:val="28"/>
          <w:szCs w:val="28"/>
        </w:rPr>
        <w:t>нюсте России 03.03.2011 N 19993</w:t>
      </w:r>
      <w:r w:rsidRPr="00BC733E">
        <w:rPr>
          <w:rFonts w:ascii="Times New Roman" w:hAnsi="Times New Roman" w:cs="Times New Roman"/>
          <w:sz w:val="28"/>
          <w:szCs w:val="28"/>
        </w:rPr>
        <w:t>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BC733E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C733E">
        <w:rPr>
          <w:rFonts w:ascii="Times New Roman" w:hAnsi="Times New Roman" w:cs="Times New Roman"/>
          <w:sz w:val="28"/>
          <w:szCs w:val="28"/>
        </w:rPr>
        <w:t xml:space="preserve"> РФ от 14.12.2015 N 09-3564 «О внеурочной деятельности и реализации дополнительных общеобразовательных  программ».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BC733E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C733E">
        <w:rPr>
          <w:rFonts w:ascii="Times New Roman" w:hAnsi="Times New Roman" w:cs="Times New Roman"/>
          <w:sz w:val="28"/>
          <w:szCs w:val="28"/>
        </w:rPr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программам» от 9.10 2018 г. № 196.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Устава МБОУ «</w:t>
      </w:r>
      <w:r w:rsidR="00043D20">
        <w:rPr>
          <w:rFonts w:ascii="Times New Roman" w:hAnsi="Times New Roman" w:cs="Times New Roman"/>
          <w:bCs/>
          <w:sz w:val="28"/>
          <w:szCs w:val="28"/>
        </w:rPr>
        <w:t>СОШ № 5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» г. </w:t>
      </w:r>
      <w:r w:rsidR="00043D20">
        <w:rPr>
          <w:rFonts w:ascii="Times New Roman" w:hAnsi="Times New Roman" w:cs="Times New Roman"/>
          <w:bCs/>
          <w:sz w:val="28"/>
          <w:szCs w:val="28"/>
        </w:rPr>
        <w:t>Алатырь, Чувашской Республики.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Положения о  дополнительном образовании обучающихся МБОУ «С</w:t>
      </w:r>
      <w:r w:rsidR="00043D20">
        <w:rPr>
          <w:rFonts w:ascii="Times New Roman" w:hAnsi="Times New Roman" w:cs="Times New Roman"/>
          <w:bCs/>
          <w:sz w:val="28"/>
          <w:szCs w:val="28"/>
        </w:rPr>
        <w:t>ОШ № 5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» г. </w:t>
      </w:r>
      <w:r w:rsidR="00043D20">
        <w:rPr>
          <w:rFonts w:ascii="Times New Roman" w:hAnsi="Times New Roman" w:cs="Times New Roman"/>
          <w:bCs/>
          <w:sz w:val="28"/>
          <w:szCs w:val="28"/>
        </w:rPr>
        <w:t>Алатырь Чувашской Республики.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b/>
          <w:i/>
          <w:sz w:val="28"/>
          <w:szCs w:val="28"/>
        </w:rPr>
        <w:lastRenderedPageBreak/>
        <w:t>Направленность программы</w:t>
      </w:r>
      <w:r w:rsidR="00BC733E">
        <w:rPr>
          <w:b/>
          <w:sz w:val="28"/>
          <w:szCs w:val="28"/>
        </w:rPr>
        <w:t xml:space="preserve">: </w:t>
      </w:r>
      <w:r w:rsidR="00BC733E" w:rsidRPr="00BC733E">
        <w:rPr>
          <w:sz w:val="28"/>
          <w:szCs w:val="28"/>
        </w:rPr>
        <w:t>социально-</w:t>
      </w:r>
      <w:r w:rsidR="00FC2609">
        <w:rPr>
          <w:sz w:val="28"/>
          <w:szCs w:val="28"/>
        </w:rPr>
        <w:t>гуманитарная</w:t>
      </w:r>
      <w:r w:rsidR="00BC733E" w:rsidRPr="00BC733E">
        <w:rPr>
          <w:sz w:val="28"/>
          <w:szCs w:val="28"/>
        </w:rPr>
        <w:t>.</w:t>
      </w:r>
    </w:p>
    <w:p w:rsidR="00BC733E" w:rsidRPr="00DA389C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733E">
        <w:rPr>
          <w:b/>
          <w:i/>
          <w:sz w:val="28"/>
          <w:szCs w:val="28"/>
        </w:rPr>
        <w:t>Актуальность программы</w:t>
      </w:r>
      <w:r w:rsidR="00BC733E" w:rsidRPr="00BC733E">
        <w:rPr>
          <w:b/>
          <w:sz w:val="28"/>
          <w:szCs w:val="28"/>
        </w:rPr>
        <w:t>.</w:t>
      </w:r>
      <w:r w:rsidR="00BC733E">
        <w:rPr>
          <w:sz w:val="28"/>
          <w:szCs w:val="28"/>
        </w:rPr>
        <w:t xml:space="preserve"> </w:t>
      </w:r>
      <w:r w:rsidR="00BC733E" w:rsidRPr="00DA389C">
        <w:rPr>
          <w:color w:val="000000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 w:rsidR="004C7FBD">
        <w:rPr>
          <w:color w:val="000000"/>
          <w:sz w:val="28"/>
          <w:szCs w:val="28"/>
        </w:rPr>
        <w:t xml:space="preserve"> сети</w:t>
      </w:r>
      <w:r w:rsidR="00BC733E" w:rsidRPr="00DA389C">
        <w:rPr>
          <w:color w:val="000000"/>
          <w:sz w:val="28"/>
          <w:szCs w:val="28"/>
        </w:rPr>
        <w:t>, телевидение, радио, мобильные информационные технологии</w:t>
      </w:r>
      <w:r w:rsidR="004C7FBD">
        <w:rPr>
          <w:color w:val="000000"/>
          <w:sz w:val="28"/>
          <w:szCs w:val="28"/>
        </w:rPr>
        <w:t xml:space="preserve"> -</w:t>
      </w:r>
      <w:r w:rsidR="00BC733E" w:rsidRPr="00DA389C">
        <w:rPr>
          <w:color w:val="000000"/>
          <w:sz w:val="28"/>
          <w:szCs w:val="28"/>
        </w:rPr>
        <w:t xml:space="preserve"> должны стать инструментом для познания мира и осознания себя в нём, а не просто средством для получения удов</w:t>
      </w:r>
      <w:r w:rsidR="004C7FBD">
        <w:rPr>
          <w:color w:val="000000"/>
          <w:sz w:val="28"/>
          <w:szCs w:val="28"/>
        </w:rPr>
        <w:t xml:space="preserve">ольствия от компьютерных игр и </w:t>
      </w:r>
      <w:r w:rsidR="00BC733E" w:rsidRPr="00DA389C">
        <w:rPr>
          <w:color w:val="000000"/>
          <w:sz w:val="28"/>
          <w:szCs w:val="28"/>
        </w:rPr>
        <w:t>скач</w:t>
      </w:r>
      <w:r w:rsidR="004C7FBD">
        <w:rPr>
          <w:color w:val="000000"/>
          <w:sz w:val="28"/>
          <w:szCs w:val="28"/>
        </w:rPr>
        <w:t>ивания</w:t>
      </w:r>
      <w:r w:rsidR="00BC733E" w:rsidRPr="00DA389C">
        <w:rPr>
          <w:color w:val="000000"/>
          <w:sz w:val="28"/>
          <w:szCs w:val="28"/>
        </w:rPr>
        <w:t xml:space="preserve"> тем для рефератов из Интернета.</w:t>
      </w:r>
    </w:p>
    <w:p w:rsidR="00BC733E" w:rsidRPr="00DA389C" w:rsidRDefault="00BC733E" w:rsidP="00BC73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время – время активных</w:t>
      </w:r>
      <w:r w:rsidR="004C7F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DA389C">
        <w:rPr>
          <w:rFonts w:ascii="Times New Roman" w:hAnsi="Times New Roman" w:cs="Times New Roman"/>
          <w:sz w:val="28"/>
          <w:szCs w:val="28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BC733E" w:rsidRPr="00DA389C" w:rsidRDefault="00BC733E" w:rsidP="00BC733E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9C">
        <w:rPr>
          <w:rFonts w:ascii="Times New Roman" w:hAnsi="Times New Roman"/>
          <w:color w:val="000000" w:themeColor="text1"/>
          <w:sz w:val="28"/>
          <w:szCs w:val="28"/>
        </w:rPr>
        <w:t>Наиболее оптимальной формой организации деятельнос</w:t>
      </w:r>
      <w:r w:rsidR="008C0132">
        <w:rPr>
          <w:rFonts w:ascii="Times New Roman" w:hAnsi="Times New Roman"/>
          <w:color w:val="000000" w:themeColor="text1"/>
          <w:sz w:val="28"/>
          <w:szCs w:val="28"/>
        </w:rPr>
        <w:t xml:space="preserve">ти является создание школьного </w:t>
      </w:r>
      <w:proofErr w:type="spellStart"/>
      <w:r w:rsidR="008C0132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A389C">
        <w:rPr>
          <w:rFonts w:ascii="Times New Roman" w:hAnsi="Times New Roman"/>
          <w:color w:val="000000" w:themeColor="text1"/>
          <w:sz w:val="28"/>
          <w:szCs w:val="28"/>
        </w:rPr>
        <w:t>едиацентра</w:t>
      </w:r>
      <w:proofErr w:type="spellEnd"/>
      <w:r w:rsidRPr="00DA389C">
        <w:rPr>
          <w:rFonts w:ascii="Times New Roman" w:hAnsi="Times New Roman"/>
          <w:color w:val="000000" w:themeColor="text1"/>
          <w:sz w:val="28"/>
          <w:szCs w:val="28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DA389C">
        <w:rPr>
          <w:rFonts w:ascii="Times New Roman" w:hAnsi="Times New Roman"/>
          <w:sz w:val="28"/>
          <w:szCs w:val="28"/>
        </w:rPr>
        <w:t xml:space="preserve">Школьный </w:t>
      </w:r>
      <w:proofErr w:type="spellStart"/>
      <w:r w:rsidRPr="00DA389C">
        <w:rPr>
          <w:rFonts w:ascii="Times New Roman" w:hAnsi="Times New Roman"/>
          <w:sz w:val="28"/>
          <w:szCs w:val="28"/>
        </w:rPr>
        <w:t>медиацентр</w:t>
      </w:r>
      <w:proofErr w:type="spellEnd"/>
      <w:r w:rsidRPr="00DA389C">
        <w:rPr>
          <w:rFonts w:ascii="Times New Roman" w:hAnsi="Times New Roman"/>
          <w:sz w:val="28"/>
          <w:szCs w:val="28"/>
        </w:rPr>
        <w:t xml:space="preserve"> — это возможность максимального раскрытия  творческого потенциала ребенка. Работа над созданием </w:t>
      </w:r>
      <w:proofErr w:type="spellStart"/>
      <w:r w:rsidRPr="00DA389C">
        <w:rPr>
          <w:rFonts w:ascii="Times New Roman" w:hAnsi="Times New Roman"/>
          <w:sz w:val="28"/>
          <w:szCs w:val="28"/>
        </w:rPr>
        <w:t>медиапродукта</w:t>
      </w:r>
      <w:proofErr w:type="spellEnd"/>
      <w:r w:rsidRPr="00DA389C">
        <w:rPr>
          <w:rFonts w:ascii="Times New Roman" w:hAnsi="Times New Roman"/>
          <w:sz w:val="28"/>
          <w:szCs w:val="28"/>
        </w:rPr>
        <w:t xml:space="preserve"> позволяет проявить себя, попробовать свои силы в разных видах деятельности – </w:t>
      </w:r>
      <w:proofErr w:type="gramStart"/>
      <w:r w:rsidRPr="00DA389C">
        <w:rPr>
          <w:rFonts w:ascii="Times New Roman" w:hAnsi="Times New Roman"/>
          <w:sz w:val="28"/>
          <w:szCs w:val="28"/>
        </w:rPr>
        <w:t>от</w:t>
      </w:r>
      <w:proofErr w:type="gramEnd"/>
      <w:r w:rsidRPr="00DA389C">
        <w:rPr>
          <w:rFonts w:ascii="Times New Roman" w:hAnsi="Times New Roman"/>
          <w:sz w:val="28"/>
          <w:szCs w:val="28"/>
        </w:rPr>
        <w:t xml:space="preserve"> </w:t>
      </w:r>
      <w:r w:rsidR="004C7FBD">
        <w:rPr>
          <w:rFonts w:ascii="Times New Roman" w:hAnsi="Times New Roman"/>
          <w:sz w:val="28"/>
          <w:szCs w:val="28"/>
        </w:rPr>
        <w:t xml:space="preserve">гуманитарной до технической. И </w:t>
      </w:r>
      <w:r w:rsidRPr="00DA389C">
        <w:rPr>
          <w:rFonts w:ascii="Times New Roman" w:hAnsi="Times New Roman"/>
          <w:sz w:val="28"/>
          <w:szCs w:val="28"/>
        </w:rPr>
        <w:t xml:space="preserve">показать публично результаты своей работы. 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</w:t>
      </w:r>
      <w:r w:rsidR="008C0132">
        <w:rPr>
          <w:color w:val="000000"/>
          <w:sz w:val="28"/>
          <w:szCs w:val="28"/>
        </w:rPr>
        <w:t xml:space="preserve"> тематические видеоролики, </w:t>
      </w:r>
      <w:r w:rsidRPr="00DA389C">
        <w:rPr>
          <w:color w:val="000000"/>
          <w:sz w:val="28"/>
          <w:szCs w:val="28"/>
        </w:rPr>
        <w:t>статья могут быть подготовлены только общими усилиями творческого коллектива. От этого зависит и успех, и зрительское внимание. Но</w:t>
      </w:r>
      <w:r w:rsidR="006C2084">
        <w:rPr>
          <w:color w:val="000000"/>
          <w:sz w:val="28"/>
          <w:szCs w:val="28"/>
        </w:rPr>
        <w:t>,</w:t>
      </w:r>
      <w:r w:rsidRPr="00DA389C">
        <w:rPr>
          <w:color w:val="000000"/>
          <w:sz w:val="28"/>
          <w:szCs w:val="28"/>
        </w:rPr>
        <w:t xml:space="preserve"> с другой стороны, необходимо учитывать </w:t>
      </w:r>
      <w:r w:rsidR="006C2084">
        <w:rPr>
          <w:iCs/>
          <w:color w:val="000000"/>
          <w:sz w:val="28"/>
          <w:szCs w:val="28"/>
        </w:rPr>
        <w:t xml:space="preserve">индивидуальные </w:t>
      </w:r>
      <w:r w:rsidRPr="008C0132">
        <w:rPr>
          <w:iCs/>
          <w:color w:val="000000"/>
          <w:sz w:val="28"/>
          <w:szCs w:val="28"/>
        </w:rPr>
        <w:t>особенности</w:t>
      </w:r>
      <w:r w:rsidRPr="00DA389C">
        <w:rPr>
          <w:i/>
          <w:iCs/>
          <w:color w:val="000000"/>
          <w:sz w:val="28"/>
          <w:szCs w:val="28"/>
        </w:rPr>
        <w:t xml:space="preserve"> </w:t>
      </w:r>
      <w:r w:rsidRPr="00DA389C">
        <w:rPr>
          <w:color w:val="000000"/>
          <w:sz w:val="28"/>
          <w:szCs w:val="28"/>
        </w:rPr>
        <w:t xml:space="preserve">каждого обучающегося, участвующего в работе </w:t>
      </w:r>
      <w:r>
        <w:rPr>
          <w:color w:val="000000"/>
          <w:sz w:val="28"/>
          <w:szCs w:val="28"/>
        </w:rPr>
        <w:t xml:space="preserve">школьного </w:t>
      </w:r>
      <w:proofErr w:type="spellStart"/>
      <w:r>
        <w:rPr>
          <w:color w:val="000000"/>
          <w:sz w:val="28"/>
          <w:szCs w:val="28"/>
        </w:rPr>
        <w:t>медиацентра</w:t>
      </w:r>
      <w:proofErr w:type="spellEnd"/>
      <w:r w:rsidRPr="00DA389C">
        <w:rPr>
          <w:color w:val="000000"/>
          <w:sz w:val="28"/>
          <w:szCs w:val="28"/>
        </w:rPr>
        <w:t>: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lastRenderedPageBreak/>
        <w:sym w:font="Symbol" w:char="F0B7"/>
      </w:r>
      <w:r w:rsidRPr="00DA389C">
        <w:rPr>
          <w:color w:val="000000"/>
          <w:sz w:val="28"/>
          <w:szCs w:val="28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D73D82" w:rsidRDefault="00D73D82" w:rsidP="004B5AE8">
      <w:pPr>
        <w:shd w:val="clear" w:color="auto" w:fill="FFFFFF"/>
        <w:spacing w:after="0"/>
        <w:ind w:firstLine="709"/>
        <w:jc w:val="both"/>
      </w:pPr>
      <w:r w:rsidRPr="00BC733E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="00BC733E" w:rsidRPr="00174679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="00BC733E">
        <w:rPr>
          <w:sz w:val="28"/>
          <w:szCs w:val="28"/>
        </w:rPr>
        <w:t xml:space="preserve"> в </w:t>
      </w:r>
      <w:r w:rsidR="00BC733E" w:rsidRPr="00DA389C">
        <w:rPr>
          <w:rFonts w:ascii="Times New Roman" w:hAnsi="Times New Roman" w:cs="Times New Roman"/>
          <w:sz w:val="28"/>
          <w:szCs w:val="28"/>
        </w:rPr>
        <w:t xml:space="preserve">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="00BC733E" w:rsidRPr="00DA389C">
        <w:rPr>
          <w:rFonts w:ascii="Times New Roman" w:hAnsi="Times New Roman" w:cs="Times New Roman"/>
          <w:iCs/>
          <w:sz w:val="28"/>
          <w:szCs w:val="28"/>
        </w:rPr>
        <w:t xml:space="preserve">Создание интерактивного виртуального образовательного </w:t>
      </w:r>
      <w:r w:rsidR="00BC733E" w:rsidRPr="004B5AE8">
        <w:rPr>
          <w:rFonts w:ascii="Times New Roman" w:hAnsi="Times New Roman" w:cs="Times New Roman"/>
          <w:iCs/>
          <w:sz w:val="28"/>
          <w:szCs w:val="28"/>
        </w:rPr>
        <w:t xml:space="preserve">поля позволяет 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расширять и дополнять учебную программу - это еще </w:t>
      </w:r>
      <w:r w:rsidR="006C2084">
        <w:rPr>
          <w:rFonts w:ascii="Times New Roman" w:hAnsi="Times New Roman" w:cs="Times New Roman"/>
          <w:sz w:val="28"/>
          <w:szCs w:val="28"/>
        </w:rPr>
        <w:t>одна отличительная особенность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  <w:r w:rsidR="006C2084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="004B5AE8" w:rsidRPr="004B5AE8">
        <w:rPr>
          <w:rFonts w:ascii="Times New Roman" w:hAnsi="Times New Roman" w:cs="Times New Roman"/>
          <w:sz w:val="28"/>
          <w:szCs w:val="28"/>
        </w:rPr>
        <w:t>ее содержание рассчитано на детей, не имеющих опыта работы в детских и подростковых масс-медиа, и носит ознакомительный характер.</w:t>
      </w:r>
      <w:r w:rsidR="004B5AE8" w:rsidRPr="00502507">
        <w:t xml:space="preserve"> </w:t>
      </w:r>
    </w:p>
    <w:p w:rsidR="004678AD" w:rsidRPr="004A1527" w:rsidRDefault="004678AD" w:rsidP="004678A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Краткое описание общей методики работы</w:t>
      </w:r>
    </w:p>
    <w:p w:rsidR="004678AD" w:rsidRPr="00C0314D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опирается</w:t>
      </w:r>
      <w:r w:rsidRPr="00C0314D">
        <w:rPr>
          <w:rFonts w:ascii="Times New Roman" w:hAnsi="Times New Roman" w:cs="Times New Roman"/>
          <w:sz w:val="28"/>
          <w:szCs w:val="28"/>
        </w:rPr>
        <w:t xml:space="preserve"> на определение, данное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Андреевой, которая рассматривает социализацию как двусторонний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поскольку происходит не только усвоение, но и воспроизводство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социального опыта; из-за единства стихийного и целенаправленного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на процесс становления личности, внешнего и внутреннего содержания. </w:t>
      </w:r>
      <w:proofErr w:type="spellStart"/>
      <w:r w:rsidRPr="00C0314D">
        <w:rPr>
          <w:rFonts w:ascii="Times New Roman" w:hAnsi="Times New Roman" w:cs="Times New Roman"/>
          <w:sz w:val="28"/>
          <w:szCs w:val="28"/>
        </w:rPr>
        <w:t>Г.М.Андреева</w:t>
      </w:r>
      <w:proofErr w:type="spellEnd"/>
      <w:r w:rsidRPr="00C0314D">
        <w:rPr>
          <w:rFonts w:ascii="Times New Roman" w:hAnsi="Times New Roman" w:cs="Times New Roman"/>
          <w:sz w:val="28"/>
          <w:szCs w:val="28"/>
        </w:rPr>
        <w:t xml:space="preserve"> говорит о том, что целенаправленные процессы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реализуются через систему воспитания и обучения; стихийные –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средства массовой коммуникации, социальные ситуации реальной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др. Внешний процесс – это совокупность всех социальных воздействий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человека, регулирующих проявление присущих субъекту импульсов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влечений. </w:t>
      </w:r>
    </w:p>
    <w:p w:rsidR="004678AD" w:rsidRPr="00C0314D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Программа  базируется на следующих  концептуальных   основах:</w:t>
      </w:r>
    </w:p>
    <w:p w:rsidR="004678AD" w:rsidRPr="00C0314D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1. Включение в воспитательный процесс всех сфер личности: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интеллектуальной (сознательное усвоение подростком общественных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поведения); действенно-практической (вовлечение в общественно полезную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деятельность); эмоциональной (отношение с окружающими).</w:t>
      </w:r>
    </w:p>
    <w:p w:rsidR="004678AD" w:rsidRPr="00C0314D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 xml:space="preserve">2. Единство и </w:t>
      </w:r>
      <w:proofErr w:type="spellStart"/>
      <w:r w:rsidRPr="00C0314D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C0314D">
        <w:rPr>
          <w:rFonts w:ascii="Times New Roman" w:hAnsi="Times New Roman" w:cs="Times New Roman"/>
          <w:sz w:val="28"/>
          <w:szCs w:val="28"/>
        </w:rPr>
        <w:t xml:space="preserve"> педагогических и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методов.</w:t>
      </w:r>
    </w:p>
    <w:p w:rsidR="004678AD" w:rsidRPr="00C0314D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0314D">
        <w:rPr>
          <w:rFonts w:ascii="Times New Roman" w:hAnsi="Times New Roman" w:cs="Times New Roman"/>
          <w:sz w:val="28"/>
          <w:szCs w:val="28"/>
        </w:rPr>
        <w:t>Принцип личностной направленности - учет индивидуальных склонностей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 интересов, своеобразия характеров, упор на личностное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подростков, опора на положительное в его личности.</w:t>
      </w:r>
      <w:proofErr w:type="gramEnd"/>
    </w:p>
    <w:p w:rsidR="004678AD" w:rsidRPr="00C0314D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4. Комплексный и системный подход к диагностике.</w:t>
      </w:r>
    </w:p>
    <w:p w:rsidR="004678AD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5. Учет возрастных и индивидуально-личностных особенностей детей.</w:t>
      </w:r>
    </w:p>
    <w:p w:rsidR="004678AD" w:rsidRPr="00DA389C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lastRenderedPageBreak/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4678AD" w:rsidRPr="00DA389C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 повторении пройденного материала, при обучении новому материалу. </w:t>
      </w:r>
    </w:p>
    <w:p w:rsidR="004678AD" w:rsidRPr="00DA389C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Групповой метод позволяет контролировать занимающихся и вносить необходимые коррективы, направлять внимание на группу,  выполняющую  более  сложные  задания,  либо  на  менее подготовленную группу.</w:t>
      </w:r>
      <w:proofErr w:type="gramEnd"/>
    </w:p>
    <w:p w:rsidR="004678AD" w:rsidRPr="00DA389C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4678AD" w:rsidRPr="00DA389C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4678AD" w:rsidRPr="00DA389C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4678AD" w:rsidRPr="00DA389C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4678AD" w:rsidRDefault="004678AD" w:rsidP="00467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Основной  формой  учебно-воспитательного  процесса  являются практические занятия.</w:t>
      </w:r>
    </w:p>
    <w:p w:rsidR="00D73D82" w:rsidRPr="00BC733E" w:rsidRDefault="00D73D82" w:rsidP="004678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Адресат программы</w:t>
      </w:r>
      <w:r w:rsidR="00DC347B">
        <w:rPr>
          <w:sz w:val="28"/>
          <w:szCs w:val="28"/>
        </w:rPr>
        <w:t>: обучающиеся 1</w:t>
      </w:r>
      <w:r w:rsidR="001B7E34">
        <w:rPr>
          <w:sz w:val="28"/>
          <w:szCs w:val="28"/>
        </w:rPr>
        <w:t>3</w:t>
      </w:r>
      <w:r w:rsidR="00174679">
        <w:rPr>
          <w:sz w:val="28"/>
          <w:szCs w:val="28"/>
        </w:rPr>
        <w:t>-17 лет, проявляющие интерес к журналистике и публицистике.</w:t>
      </w:r>
    </w:p>
    <w:p w:rsidR="00D73D82" w:rsidRPr="00BC733E" w:rsidRDefault="00D73D82" w:rsidP="004678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Объем программы</w:t>
      </w:r>
      <w:r w:rsidR="006E0302">
        <w:rPr>
          <w:sz w:val="28"/>
          <w:szCs w:val="28"/>
        </w:rPr>
        <w:t>: 68 часов.</w:t>
      </w:r>
    </w:p>
    <w:p w:rsidR="00D73D82" w:rsidRPr="00BC733E" w:rsidRDefault="00D73D82" w:rsidP="004678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Срок освоения программы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1 год.</w:t>
      </w:r>
    </w:p>
    <w:p w:rsidR="00D73D82" w:rsidRPr="00DA1DFD" w:rsidRDefault="00D73D82" w:rsidP="004678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Режимы занятий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занятия п</w:t>
      </w:r>
      <w:r w:rsidR="00257D24">
        <w:rPr>
          <w:sz w:val="28"/>
          <w:szCs w:val="28"/>
        </w:rPr>
        <w:t xml:space="preserve">роводятся 2 раза в неделю по 40 </w:t>
      </w:r>
      <w:r w:rsidR="00A247E4">
        <w:rPr>
          <w:sz w:val="28"/>
          <w:szCs w:val="28"/>
        </w:rPr>
        <w:t xml:space="preserve">минут в </w:t>
      </w:r>
      <w:r w:rsidR="00A247E4" w:rsidRPr="00DA1DFD">
        <w:rPr>
          <w:sz w:val="28"/>
          <w:szCs w:val="28"/>
        </w:rPr>
        <w:t>разные</w:t>
      </w:r>
      <w:r w:rsidR="004678AD">
        <w:rPr>
          <w:sz w:val="28"/>
          <w:szCs w:val="28"/>
        </w:rPr>
        <w:t xml:space="preserve"> дни с применением дистанционных технологий.</w:t>
      </w:r>
    </w:p>
    <w:p w:rsidR="00DA1DFD" w:rsidRDefault="00D73D82" w:rsidP="006C2084">
      <w:pPr>
        <w:tabs>
          <w:tab w:val="left" w:pos="4080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DA1DFD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="00DA1DFD" w:rsidRPr="00DA1DFD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  <w:r w:rsidR="00DA1DFD" w:rsidRPr="00DA1DFD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и интеллектуальных способностей</w:t>
      </w:r>
      <w:r w:rsidR="00DA1DFD">
        <w:rPr>
          <w:rFonts w:ascii="Times New Roman" w:hAnsi="Times New Roman" w:cs="Times New Roman"/>
          <w:sz w:val="28"/>
          <w:szCs w:val="28"/>
        </w:rPr>
        <w:t xml:space="preserve"> </w:t>
      </w:r>
      <w:r w:rsidR="00DA1DFD" w:rsidRPr="00DA1DFD">
        <w:rPr>
          <w:rFonts w:ascii="Times New Roman" w:hAnsi="Times New Roman" w:cs="Times New Roman"/>
          <w:sz w:val="28"/>
          <w:szCs w:val="28"/>
        </w:rPr>
        <w:t>личности посредством овладения технологиями средств массовой информации.</w:t>
      </w:r>
    </w:p>
    <w:p w:rsidR="00D73D82" w:rsidRPr="00357A0F" w:rsidRDefault="00DA1DFD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357A0F">
        <w:rPr>
          <w:b/>
          <w:i/>
          <w:sz w:val="28"/>
          <w:szCs w:val="28"/>
        </w:rPr>
        <w:t>З</w:t>
      </w:r>
      <w:r w:rsidR="00D73D82" w:rsidRPr="00357A0F">
        <w:rPr>
          <w:b/>
          <w:i/>
          <w:sz w:val="28"/>
          <w:szCs w:val="28"/>
        </w:rPr>
        <w:t>адачи программы</w:t>
      </w:r>
      <w:r w:rsidRPr="00357A0F">
        <w:rPr>
          <w:b/>
          <w:i/>
          <w:sz w:val="28"/>
          <w:szCs w:val="28"/>
        </w:rPr>
        <w:t xml:space="preserve">: </w:t>
      </w:r>
    </w:p>
    <w:p w:rsidR="00DA1DFD" w:rsidRPr="00357A0F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A0F">
        <w:rPr>
          <w:rStyle w:val="c2"/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DA1DFD" w:rsidRPr="00AE703B" w:rsidRDefault="00DA1DFD" w:rsidP="006C2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изовать деятельность школьного </w:t>
      </w:r>
      <w:proofErr w:type="spellStart"/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едиацентра</w:t>
      </w:r>
      <w:proofErr w:type="spellEnd"/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одного из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 воспитательного воздействия для успешной социализации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видеооператор</w:t>
      </w:r>
      <w:proofErr w:type="spellEnd"/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режиссёр, режиссёр монтажа и др. 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создавать собственные проекты на основе полученных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бучать детей умению выражать свои мысли чётко и грамотно, ответственно и критически анализировать содержание сообщений.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живую, активно работающую информационную среду.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Развивающие: </w:t>
      </w:r>
    </w:p>
    <w:p w:rsidR="00DA1DFD" w:rsidRPr="00DA389C" w:rsidRDefault="00DA1DFD" w:rsidP="00357A0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Способствовать повышению работоспособности учащихся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и стимулировать активность учащихся, их творческие способности.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Воспитательные: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Воспитывать чувство коллективизма, взаимопомощи и взаимовыручки;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детей работать в группе, обсуждать различные вопросы, работать с различными источниками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оспитывать дисциплинированность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С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пособствовать  работе  в коллективе, подчинять свои действия интересам коллектива  в достижении общей цели.</w:t>
      </w:r>
    </w:p>
    <w:p w:rsidR="001B7308" w:rsidRDefault="001B7308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40"/>
          <w:szCs w:val="40"/>
        </w:rPr>
      </w:pPr>
    </w:p>
    <w:p w:rsidR="001B7308" w:rsidRDefault="001B7308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40"/>
          <w:szCs w:val="40"/>
        </w:rPr>
      </w:pPr>
    </w:p>
    <w:p w:rsidR="001B7308" w:rsidRDefault="001B7308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40"/>
          <w:szCs w:val="40"/>
        </w:rPr>
      </w:pPr>
    </w:p>
    <w:p w:rsidR="005C57A3" w:rsidRDefault="005C57A3" w:rsidP="001D148C">
      <w:pPr>
        <w:pStyle w:val="a3"/>
        <w:spacing w:before="0" w:beforeAutospacing="0" w:after="0" w:afterAutospacing="0" w:line="276" w:lineRule="auto"/>
        <w:jc w:val="both"/>
        <w:rPr>
          <w:b/>
          <w:sz w:val="32"/>
          <w:szCs w:val="40"/>
        </w:rPr>
      </w:pPr>
    </w:p>
    <w:p w:rsidR="001D148C" w:rsidRPr="005C57A3" w:rsidRDefault="001B7E34" w:rsidP="005C57A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C57A3">
        <w:rPr>
          <w:b/>
          <w:sz w:val="28"/>
          <w:szCs w:val="28"/>
        </w:rPr>
        <w:t>С</w:t>
      </w:r>
      <w:r w:rsidR="005C57A3">
        <w:rPr>
          <w:b/>
          <w:sz w:val="28"/>
          <w:szCs w:val="28"/>
        </w:rPr>
        <w:t xml:space="preserve">одержание курса внеурочной деятельности «Школьный </w:t>
      </w:r>
      <w:proofErr w:type="spellStart"/>
      <w:r w:rsidR="005C57A3">
        <w:rPr>
          <w:b/>
          <w:sz w:val="28"/>
          <w:szCs w:val="28"/>
        </w:rPr>
        <w:t>медиацентр»</w:t>
      </w:r>
      <w:proofErr w:type="spellEnd"/>
    </w:p>
    <w:p w:rsidR="001B7E34" w:rsidRPr="001B7308" w:rsidRDefault="001B7E34" w:rsidP="001D148C">
      <w:pPr>
        <w:pStyle w:val="a3"/>
        <w:spacing w:before="0" w:beforeAutospacing="0" w:after="0" w:afterAutospacing="0" w:line="276" w:lineRule="auto"/>
        <w:jc w:val="both"/>
        <w:rPr>
          <w:b/>
          <w:sz w:val="40"/>
          <w:szCs w:val="40"/>
        </w:rPr>
      </w:pP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1. Введение в тележурналистику (7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 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Техника безопасности. Сообщение необходимой информации о технике безопасности в помещении </w:t>
      </w:r>
      <w:proofErr w:type="gramStart"/>
      <w:r w:rsidRPr="004A288A">
        <w:rPr>
          <w:rFonts w:ascii="Times New Roman" w:hAnsi="Times New Roman"/>
          <w:sz w:val="28"/>
          <w:szCs w:val="28"/>
        </w:rPr>
        <w:t>до</w:t>
      </w:r>
      <w:proofErr w:type="gramEnd"/>
      <w:r w:rsidRPr="004A288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A288A">
        <w:rPr>
          <w:rFonts w:ascii="Times New Roman" w:hAnsi="Times New Roman"/>
          <w:sz w:val="28"/>
          <w:szCs w:val="28"/>
        </w:rPr>
        <w:t>во</w:t>
      </w:r>
      <w:proofErr w:type="gramEnd"/>
      <w:r w:rsidRPr="004A288A">
        <w:rPr>
          <w:rFonts w:ascii="Times New Roman" w:hAnsi="Times New Roman"/>
          <w:sz w:val="28"/>
          <w:szCs w:val="28"/>
        </w:rPr>
        <w:t xml:space="preserve"> время проведения занятий. 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работа с программами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Moo</w:t>
      </w:r>
      <w:r w:rsidRPr="004A288A">
        <w:rPr>
          <w:rFonts w:ascii="Times New Roman" w:hAnsi="Times New Roman"/>
          <w:sz w:val="28"/>
          <w:szCs w:val="28"/>
          <w:lang w:val="en-US"/>
        </w:rPr>
        <w:t>vieMaker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, </w:t>
      </w:r>
      <w:r w:rsidRPr="004A288A">
        <w:rPr>
          <w:rFonts w:ascii="Times New Roman" w:hAnsi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/>
          <w:sz w:val="28"/>
          <w:szCs w:val="28"/>
        </w:rPr>
        <w:t>.</w:t>
      </w: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2. Техника речи. Актерское мастерство (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Культура речи. Виды публичных выступлений. Голос. Речь. Дикция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Упражнения на развитие речи, актерское мастерство</w:t>
      </w: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3. Интервью 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структура и виды интервью, </w:t>
      </w:r>
      <w:proofErr w:type="spellStart"/>
      <w:r w:rsidRPr="004A288A">
        <w:rPr>
          <w:rFonts w:ascii="Times New Roman" w:hAnsi="Times New Roman"/>
          <w:sz w:val="28"/>
          <w:szCs w:val="28"/>
        </w:rPr>
        <w:t>стендап</w:t>
      </w:r>
      <w:proofErr w:type="spellEnd"/>
      <w:r w:rsidRPr="004A288A">
        <w:rPr>
          <w:rFonts w:ascii="Times New Roman" w:hAnsi="Times New Roman"/>
          <w:sz w:val="28"/>
          <w:szCs w:val="28"/>
        </w:rPr>
        <w:t>.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поиск героя, создание интервью.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Промежуточная аттестация: творческая работа</w:t>
      </w: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4. Новости 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Стиль и отбор новостей, ведение новостей, телевизионный репортаж.</w:t>
      </w: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Монтаж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видеоновостей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. Телевизионный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мейкап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>.</w:t>
      </w: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5. Операторское мастерство (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Ракурсы. Планы. Виды видеороликов. Структура видео. </w:t>
      </w:r>
      <w:proofErr w:type="spellStart"/>
      <w:r w:rsidRPr="004A288A">
        <w:rPr>
          <w:rFonts w:ascii="Times New Roman" w:hAnsi="Times New Roman"/>
          <w:sz w:val="28"/>
          <w:szCs w:val="28"/>
        </w:rPr>
        <w:t>Фотомастерство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.  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Идея и сценарий видеофильма. Монтаж видео </w:t>
      </w:r>
    </w:p>
    <w:p w:rsidR="001D148C" w:rsidRPr="004A288A" w:rsidRDefault="001D148C" w:rsidP="001D148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6. Монтаж и обработка (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изучение основ видеомонтажа и обработки фотографий.</w:t>
      </w: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работа с программами </w:t>
      </w:r>
      <w:proofErr w:type="spellStart"/>
      <w:r w:rsidRPr="004A288A">
        <w:rPr>
          <w:rFonts w:ascii="Times New Roman" w:hAnsi="Times New Roman" w:cs="Times New Roman"/>
          <w:sz w:val="28"/>
          <w:szCs w:val="28"/>
          <w:lang w:val="en-US"/>
        </w:rPr>
        <w:t>MuvieMaker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, </w:t>
      </w:r>
      <w:r w:rsidRPr="004A288A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 w:cs="Times New Roman"/>
          <w:sz w:val="28"/>
          <w:szCs w:val="28"/>
        </w:rPr>
        <w:t>. Монтаж видео. Обработка   фотографии.</w:t>
      </w: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Итоговая аттестация: творческая работа</w:t>
      </w:r>
    </w:p>
    <w:p w:rsidR="001D148C" w:rsidRPr="004A288A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8C" w:rsidRDefault="001D148C" w:rsidP="001D148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7. СММ: продвижение в социальных сетях (3 часа)</w:t>
      </w:r>
    </w:p>
    <w:p w:rsidR="001B7E34" w:rsidRDefault="001B7E34" w:rsidP="001D1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34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изучение способов продвижения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личной страницы в социальной сети. Повышение охватов.</w:t>
      </w:r>
    </w:p>
    <w:p w:rsidR="001B7E34" w:rsidRPr="001B7E34" w:rsidRDefault="001B7E34" w:rsidP="001D1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продвинуть один из постов школьной группы в социальной сети любым из способов продвижения.</w:t>
      </w:r>
    </w:p>
    <w:p w:rsidR="00A47BFF" w:rsidRPr="00DA389C" w:rsidRDefault="00A47BFF" w:rsidP="00A47BFF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Pr="006E0302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программы</w:t>
      </w:r>
      <w:r w:rsidRPr="006E0302">
        <w:rPr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«Школьный </w:t>
      </w:r>
      <w:proofErr w:type="spellStart"/>
      <w:r w:rsidRPr="007D200D">
        <w:rPr>
          <w:rFonts w:ascii="Times New Roman" w:hAnsi="Times New Roman" w:cs="Times New Roman"/>
          <w:color w:val="000000"/>
          <w:sz w:val="28"/>
          <w:szCs w:val="28"/>
        </w:rPr>
        <w:t>медиацентр</w:t>
      </w:r>
      <w:proofErr w:type="spellEnd"/>
      <w:r w:rsidRPr="007D200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нацелена на творческую самореализацию учащихся в общеобразовательной школы.</w:t>
      </w:r>
      <w:proofErr w:type="gramEnd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ней использованы эффективные формы и методы работы со школьниками и мероприятия, обеспечивающие работу с одаренными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7BFF" w:rsidRPr="00DA389C" w:rsidRDefault="00A47BFF" w:rsidP="00A47BFF">
      <w:pPr>
        <w:shd w:val="clear" w:color="auto" w:fill="FFFFFF"/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проекты;</w:t>
      </w:r>
    </w:p>
    <w:p w:rsidR="00A47BFF" w:rsidRPr="00DA389C" w:rsidRDefault="00A47BFF" w:rsidP="00A47BFF">
      <w:pPr>
        <w:shd w:val="clear" w:color="auto" w:fill="FFFFFF"/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круглые столы;</w:t>
      </w:r>
    </w:p>
    <w:p w:rsidR="00A47BFF" w:rsidRPr="00DA389C" w:rsidRDefault="00A47BFF" w:rsidP="00A47BFF">
      <w:pPr>
        <w:shd w:val="clear" w:color="auto" w:fill="FFFFFF"/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тренинги «Берем интервью»;</w:t>
      </w:r>
    </w:p>
    <w:p w:rsidR="00A47BFF" w:rsidRPr="00DA389C" w:rsidRDefault="00A47BFF" w:rsidP="00A47BFF">
      <w:pPr>
        <w:shd w:val="clear" w:color="auto" w:fill="FFFFFF"/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регулярный выпуск новостей в школьной группе в социальной сети и видеороликов;</w:t>
      </w:r>
    </w:p>
    <w:p w:rsidR="00A47BFF" w:rsidRPr="00DA389C" w:rsidRDefault="00A47BFF" w:rsidP="00A47BFF">
      <w:pPr>
        <w:shd w:val="clear" w:color="auto" w:fill="FFFFFF"/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анонсов, афиш;</w:t>
      </w:r>
    </w:p>
    <w:p w:rsidR="00A47BFF" w:rsidRPr="00DA389C" w:rsidRDefault="00A47BFF" w:rsidP="00A47BFF">
      <w:pPr>
        <w:shd w:val="clear" w:color="auto" w:fill="FFFFFF"/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видеороликов;</w:t>
      </w:r>
    </w:p>
    <w:p w:rsidR="00A47BFF" w:rsidRPr="00DA389C" w:rsidRDefault="00A47BFF" w:rsidP="00A47BFF">
      <w:pPr>
        <w:shd w:val="clear" w:color="auto" w:fill="FFFFFF"/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мастер-классы, дискуссии для юных журналистов;</w:t>
      </w:r>
    </w:p>
    <w:p w:rsidR="00A47BFF" w:rsidRPr="00DA389C" w:rsidRDefault="00A47BFF" w:rsidP="00A47BFF">
      <w:pPr>
        <w:shd w:val="clear" w:color="auto" w:fill="FFFFFF"/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</w:t>
      </w:r>
      <w:proofErr w:type="gramEnd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прием видеороликов и другой </w:t>
      </w:r>
      <w:proofErr w:type="spellStart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медиапродукции</w:t>
      </w:r>
      <w:proofErr w:type="spellEnd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7BFF" w:rsidRPr="00BC733E" w:rsidRDefault="00A47BFF" w:rsidP="00A47BFF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proofErr w:type="gramStart"/>
      <w:r w:rsidRPr="00A247E4">
        <w:rPr>
          <w:b/>
          <w:i/>
          <w:sz w:val="28"/>
          <w:szCs w:val="28"/>
        </w:rPr>
        <w:t>Виды занятий по программе</w:t>
      </w:r>
      <w:r>
        <w:rPr>
          <w:sz w:val="28"/>
          <w:szCs w:val="28"/>
        </w:rPr>
        <w:t xml:space="preserve">: лекция,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тестирование,  круглый стол, беседа.</w:t>
      </w:r>
      <w:proofErr w:type="gramEnd"/>
    </w:p>
    <w:p w:rsidR="001D148C" w:rsidRDefault="001D148C" w:rsidP="004678AD">
      <w:pPr>
        <w:pStyle w:val="a3"/>
        <w:spacing w:before="0" w:beforeAutospacing="0" w:after="0" w:afterAutospacing="0" w:line="276" w:lineRule="auto"/>
        <w:jc w:val="both"/>
        <w:rPr>
          <w:b/>
          <w:i/>
          <w:sz w:val="40"/>
          <w:szCs w:val="40"/>
        </w:rPr>
      </w:pPr>
    </w:p>
    <w:p w:rsidR="001B7E34" w:rsidRDefault="001B7E34" w:rsidP="004678AD">
      <w:pPr>
        <w:pStyle w:val="a3"/>
        <w:spacing w:before="0" w:beforeAutospacing="0" w:after="0" w:afterAutospacing="0" w:line="276" w:lineRule="auto"/>
        <w:jc w:val="both"/>
        <w:rPr>
          <w:b/>
          <w:sz w:val="32"/>
          <w:szCs w:val="40"/>
        </w:rPr>
      </w:pPr>
    </w:p>
    <w:p w:rsidR="00D73D82" w:rsidRDefault="001B7E34" w:rsidP="005C57A3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40"/>
        </w:rPr>
      </w:pPr>
      <w:r w:rsidRPr="001B7E34">
        <w:rPr>
          <w:b/>
          <w:sz w:val="32"/>
          <w:szCs w:val="40"/>
        </w:rPr>
        <w:lastRenderedPageBreak/>
        <w:t>П</w:t>
      </w:r>
      <w:r w:rsidR="005C57A3">
        <w:rPr>
          <w:b/>
          <w:sz w:val="32"/>
          <w:szCs w:val="40"/>
        </w:rPr>
        <w:t>ланируемые результаты освоения курса внеурочной деятельности</w:t>
      </w:r>
    </w:p>
    <w:p w:rsidR="005C57A3" w:rsidRPr="001B7E34" w:rsidRDefault="005C57A3" w:rsidP="005C57A3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40"/>
        </w:rPr>
      </w:pPr>
    </w:p>
    <w:p w:rsidR="00A35154" w:rsidRPr="004678A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8AD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развитие личностных качеств</w:t>
      </w:r>
      <w:r w:rsidR="006C20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дисциплинированности, трудолюби</w:t>
      </w:r>
      <w:r w:rsidR="006C2084">
        <w:rPr>
          <w:color w:val="000000"/>
          <w:sz w:val="28"/>
          <w:szCs w:val="28"/>
        </w:rPr>
        <w:t>я</w:t>
      </w:r>
      <w:r w:rsidRPr="00A35154">
        <w:rPr>
          <w:color w:val="000000"/>
          <w:sz w:val="28"/>
          <w:szCs w:val="28"/>
        </w:rPr>
        <w:t xml:space="preserve"> и упорств</w:t>
      </w:r>
      <w:r w:rsidR="006C2084">
        <w:rPr>
          <w:color w:val="000000"/>
          <w:sz w:val="28"/>
          <w:szCs w:val="28"/>
        </w:rPr>
        <w:t>а</w:t>
      </w:r>
      <w:r w:rsidRPr="00A35154">
        <w:rPr>
          <w:color w:val="000000"/>
          <w:sz w:val="28"/>
          <w:szCs w:val="28"/>
        </w:rPr>
        <w:t xml:space="preserve"> в достижении поставленных целей;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:rsidR="00A35154" w:rsidRPr="004678A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78AD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678AD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4678AD">
        <w:rPr>
          <w:rFonts w:ascii="Times New Roman" w:hAnsi="Times New Roman" w:cs="Times New Roman"/>
          <w:b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определять и формулировать цель деятельности на занятии с помощью учителя, а далее самостоятельно;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="006C2084">
        <w:rPr>
          <w:rFonts w:ascii="Times New Roman" w:hAnsi="Times New Roman" w:cs="Times New Roman"/>
          <w:sz w:val="28"/>
          <w:szCs w:val="28"/>
        </w:rPr>
        <w:t>выстраивать проблемный диалог при изучении нового материала</w:t>
      </w:r>
      <w:r w:rsidRPr="00A35154">
        <w:rPr>
          <w:rFonts w:ascii="Times New Roman" w:hAnsi="Times New Roman" w:cs="Times New Roman"/>
          <w:sz w:val="28"/>
          <w:szCs w:val="28"/>
        </w:rPr>
        <w:t>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навыки набора текста на компьютере, работы с офисными приложениями;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</w:t>
      </w: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перерабатывать полученную информацию: делать выводы в результате</w:t>
      </w:r>
      <w:r w:rsidR="006C2084">
        <w:rPr>
          <w:rFonts w:ascii="Times New Roman" w:hAnsi="Times New Roman" w:cs="Times New Roman"/>
          <w:sz w:val="28"/>
          <w:szCs w:val="28"/>
        </w:rPr>
        <w:t xml:space="preserve"> совместной работы всей команды.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умение донести свою позицию д</w:t>
      </w:r>
      <w:r w:rsidR="006C2084">
        <w:rPr>
          <w:rFonts w:ascii="Times New Roman" w:hAnsi="Times New Roman" w:cs="Times New Roman"/>
          <w:sz w:val="28"/>
          <w:szCs w:val="28"/>
        </w:rPr>
        <w:t>о других: оформлять свою мысль, с</w:t>
      </w:r>
      <w:r w:rsidRPr="00A35154">
        <w:rPr>
          <w:rFonts w:ascii="Times New Roman" w:hAnsi="Times New Roman" w:cs="Times New Roman"/>
          <w:sz w:val="28"/>
          <w:szCs w:val="28"/>
        </w:rPr>
        <w:t>лушать и понимать речь других;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lastRenderedPageBreak/>
        <w:t>- совместно договариваться о правилах общения и поведения в игре, реализации творческого проекта и следовать им;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(оператор, диктор, корреспондент, фотограф, монтажер и др.).</w:t>
      </w:r>
    </w:p>
    <w:p w:rsidR="00DF6759" w:rsidRPr="00DA389C" w:rsidRDefault="00D73D82" w:rsidP="00DF6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154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  <w:r w:rsidR="00A35154" w:rsidRPr="00A35154">
        <w:rPr>
          <w:b/>
          <w:i/>
          <w:sz w:val="28"/>
          <w:szCs w:val="28"/>
        </w:rPr>
        <w:t>:</w:t>
      </w:r>
      <w:r w:rsidR="00DF6759">
        <w:rPr>
          <w:b/>
          <w:i/>
          <w:sz w:val="28"/>
          <w:szCs w:val="28"/>
        </w:rPr>
        <w:t xml:space="preserve"> </w:t>
      </w:r>
      <w:r w:rsidR="00DF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программу принимаются  дети в возрасте 1</w:t>
      </w:r>
      <w:r w:rsidR="00DF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DF6759" w:rsidRPr="00DA389C" w:rsidRDefault="001D148C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</w:t>
      </w:r>
      <w:r w:rsidR="00DF6759" w:rsidRPr="00DA389C">
        <w:rPr>
          <w:rFonts w:ascii="Times New Roman" w:hAnsi="Times New Roman" w:cs="Times New Roman"/>
          <w:sz w:val="28"/>
          <w:szCs w:val="28"/>
        </w:rPr>
        <w:t xml:space="preserve">аличие ПК с установленными программами </w:t>
      </w:r>
      <w:proofErr w:type="spellStart"/>
      <w:r w:rsidR="00DF6759"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Movavi</w:t>
      </w:r>
      <w:proofErr w:type="spellEnd"/>
      <w:r w:rsidR="00DF6759"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</w:rPr>
        <w:t xml:space="preserve"> </w:t>
      </w:r>
      <w:r w:rsidR="00DF6759"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Photo</w:t>
      </w:r>
      <w:r w:rsidR="00DF6759"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</w:rPr>
        <w:t xml:space="preserve"> </w:t>
      </w:r>
      <w:r w:rsidR="00DF6759"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Editor</w:t>
      </w:r>
      <w:r w:rsidR="00DF6759" w:rsidRPr="00DA389C">
        <w:rPr>
          <w:rFonts w:ascii="Times New Roman" w:hAnsi="Times New Roman" w:cs="Times New Roman"/>
          <w:sz w:val="28"/>
          <w:szCs w:val="28"/>
        </w:rPr>
        <w:t xml:space="preserve">, </w:t>
      </w:r>
      <w:r w:rsidR="00DF6759" w:rsidRPr="00DA389C">
        <w:rPr>
          <w:rFonts w:ascii="Times New Roman" w:eastAsia="Times New Roman" w:hAnsi="Times New Roman" w:cs="Times New Roman"/>
          <w:sz w:val="28"/>
          <w:szCs w:val="28"/>
          <w:lang w:val="en-US"/>
        </w:rPr>
        <w:t>Picture</w:t>
      </w:r>
      <w:r w:rsidR="00DF6759" w:rsidRPr="00DA3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759" w:rsidRPr="00DA389C">
        <w:rPr>
          <w:rFonts w:ascii="Times New Roman" w:eastAsia="Times New Roman" w:hAnsi="Times New Roman" w:cs="Times New Roman"/>
          <w:sz w:val="28"/>
          <w:szCs w:val="28"/>
          <w:lang w:val="en-US"/>
        </w:rPr>
        <w:t>Manager</w:t>
      </w:r>
      <w:r w:rsidR="00DF6759" w:rsidRPr="00DA3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6759" w:rsidRPr="00DA389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DF6759" w:rsidRPr="00DA389C">
        <w:rPr>
          <w:rFonts w:ascii="Times New Roman" w:hAnsi="Times New Roman" w:cs="Times New Roman"/>
          <w:sz w:val="28"/>
          <w:szCs w:val="28"/>
        </w:rPr>
        <w:t>.</w:t>
      </w:r>
      <w:r w:rsidR="00DF6759" w:rsidRPr="00DA389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DF6759">
        <w:rPr>
          <w:rFonts w:ascii="Times New Roman" w:hAnsi="Times New Roman" w:cs="Times New Roman"/>
          <w:sz w:val="28"/>
          <w:szCs w:val="28"/>
        </w:rPr>
        <w:t xml:space="preserve"> </w:t>
      </w:r>
      <w:r w:rsidR="00DF6759" w:rsidRPr="00DA38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др.,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телефона (либо</w:t>
      </w:r>
      <w:r>
        <w:rPr>
          <w:rFonts w:ascii="Times New Roman" w:hAnsi="Times New Roman" w:cs="Times New Roman"/>
          <w:sz w:val="28"/>
          <w:szCs w:val="28"/>
        </w:rPr>
        <w:t xml:space="preserve"> видео- и фотоаппаратуры), </w:t>
      </w:r>
      <w:r w:rsidR="00DF6759" w:rsidRPr="00DA389C">
        <w:rPr>
          <w:rFonts w:ascii="Times New Roman" w:hAnsi="Times New Roman" w:cs="Times New Roman"/>
          <w:sz w:val="28"/>
          <w:szCs w:val="28"/>
        </w:rPr>
        <w:t xml:space="preserve">видеоматериалов, обучающих роликов.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</w:t>
      </w:r>
      <w:proofErr w:type="spellStart"/>
      <w:r w:rsidRPr="00DA389C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DA389C">
        <w:rPr>
          <w:rFonts w:ascii="Times New Roman" w:hAnsi="Times New Roman" w:cs="Times New Roman"/>
          <w:sz w:val="28"/>
          <w:szCs w:val="28"/>
        </w:rPr>
        <w:t>. Особое в</w:t>
      </w:r>
      <w:r>
        <w:rPr>
          <w:rFonts w:ascii="Times New Roman" w:hAnsi="Times New Roman" w:cs="Times New Roman"/>
          <w:sz w:val="28"/>
          <w:szCs w:val="28"/>
        </w:rPr>
        <w:t>нимание здесь уделяется ребятам</w:t>
      </w:r>
      <w:r w:rsidRPr="00DA389C">
        <w:rPr>
          <w:rFonts w:ascii="Times New Roman" w:hAnsi="Times New Roman" w:cs="Times New Roman"/>
          <w:sz w:val="28"/>
          <w:szCs w:val="28"/>
        </w:rPr>
        <w:t>, которые «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ты»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sz w:val="28"/>
          <w:szCs w:val="28"/>
        </w:rPr>
        <w:t xml:space="preserve">успехов.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1B7E34" w:rsidRDefault="00DF6759" w:rsidP="001B7E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</w:t>
      </w:r>
      <w:r w:rsidRPr="00DA389C">
        <w:rPr>
          <w:rFonts w:ascii="Times New Roman" w:hAnsi="Times New Roman" w:cs="Times New Roman"/>
          <w:sz w:val="28"/>
          <w:szCs w:val="28"/>
        </w:rPr>
        <w:lastRenderedPageBreak/>
        <w:t xml:space="preserve">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5C57A3" w:rsidRDefault="005C57A3" w:rsidP="001B7E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47B" w:rsidRPr="005C57A3" w:rsidRDefault="00DC347B" w:rsidP="005C57A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7A3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5C57A3">
        <w:rPr>
          <w:rFonts w:ascii="Times New Roman" w:hAnsi="Times New Roman" w:cs="Times New Roman"/>
          <w:b/>
          <w:color w:val="000000"/>
          <w:sz w:val="28"/>
          <w:szCs w:val="28"/>
        </w:rPr>
        <w:t>ематическое планирование</w:t>
      </w:r>
    </w:p>
    <w:p w:rsidR="00DC347B" w:rsidRPr="005C57A3" w:rsidRDefault="00DC347B" w:rsidP="00DC3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47B" w:rsidRPr="00865F7C" w:rsidRDefault="00DC347B" w:rsidP="00DC347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65F7C">
        <w:rPr>
          <w:rFonts w:ascii="Times New Roman" w:eastAsia="Batang" w:hAnsi="Times New Roman"/>
          <w:sz w:val="28"/>
          <w:szCs w:val="28"/>
        </w:rPr>
        <w:t>Тематическое пл</w:t>
      </w:r>
      <w:r>
        <w:rPr>
          <w:rFonts w:ascii="Times New Roman" w:eastAsia="Batang" w:hAnsi="Times New Roman"/>
          <w:sz w:val="28"/>
          <w:szCs w:val="28"/>
        </w:rPr>
        <w:t xml:space="preserve">анирование </w:t>
      </w:r>
      <w:r w:rsidRPr="00865F7C">
        <w:rPr>
          <w:rFonts w:ascii="Times New Roman" w:eastAsia="Batang" w:hAnsi="Times New Roman"/>
          <w:sz w:val="28"/>
          <w:szCs w:val="28"/>
        </w:rPr>
        <w:t xml:space="preserve">составлено с учетом </w:t>
      </w:r>
      <w:r w:rsidRPr="00865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рабочей программы вос</w:t>
      </w:r>
      <w:r w:rsidRPr="00865F7C">
        <w:rPr>
          <w:rFonts w:ascii="Times New Roman" w:hAnsi="Times New Roman"/>
          <w:sz w:val="28"/>
          <w:szCs w:val="28"/>
          <w:shd w:val="clear" w:color="auto" w:fill="FFFFFF"/>
        </w:rPr>
        <w:t>питания. Воспитательный потенциал данного предмета обеспечивает реализацию следующих целевых приоритетов воспитания обучающихся основного общего образования:</w:t>
      </w:r>
    </w:p>
    <w:p w:rsidR="00DC347B" w:rsidRPr="00865F7C" w:rsidRDefault="00DC347B" w:rsidP="00DC347B">
      <w:pPr>
        <w:widowControl w:val="0"/>
        <w:tabs>
          <w:tab w:val="left" w:pos="13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F7C">
        <w:rPr>
          <w:rFonts w:ascii="Times New Roman" w:hAnsi="Times New Roman"/>
          <w:sz w:val="28"/>
          <w:szCs w:val="28"/>
        </w:rPr>
        <w:t>В воспитании детей подросткового возраста (уровень основного общего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образования) -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школьников,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прежде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всего,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ценностных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отношений:</w:t>
      </w:r>
    </w:p>
    <w:p w:rsidR="00DC347B" w:rsidRPr="00865F7C" w:rsidRDefault="00DC347B" w:rsidP="00DC347B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5F7C">
        <w:rPr>
          <w:rFonts w:ascii="Times New Roman" w:hAnsi="Times New Roman"/>
          <w:sz w:val="28"/>
          <w:szCs w:val="28"/>
        </w:rPr>
        <w:t>1.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школьников к</w:t>
      </w:r>
      <w:r w:rsidRPr="00865F7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семье как</w:t>
      </w:r>
      <w:r w:rsidRPr="00865F7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главной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опоре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в</w:t>
      </w:r>
      <w:r w:rsidRPr="00865F7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жизни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человека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</w:t>
      </w:r>
      <w:r w:rsidRPr="00865F7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источнику</w:t>
      </w:r>
      <w:r w:rsidRPr="00865F7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его счастья;</w:t>
      </w:r>
      <w:proofErr w:type="gramEnd"/>
    </w:p>
    <w:p w:rsidR="00DC347B" w:rsidRPr="00865F7C" w:rsidRDefault="00DC347B" w:rsidP="00DC347B">
      <w:pPr>
        <w:widowControl w:val="0"/>
        <w:tabs>
          <w:tab w:val="left" w:pos="0"/>
          <w:tab w:val="left" w:pos="1241"/>
        </w:tabs>
        <w:autoSpaceDE w:val="0"/>
        <w:autoSpaceDN w:val="0"/>
        <w:spacing w:before="39"/>
        <w:jc w:val="both"/>
        <w:rPr>
          <w:rFonts w:ascii="Times New Roman" w:hAnsi="Times New Roman"/>
          <w:sz w:val="28"/>
          <w:szCs w:val="28"/>
        </w:rPr>
      </w:pPr>
      <w:r w:rsidRPr="00865F7C">
        <w:rPr>
          <w:rFonts w:ascii="Times New Roman" w:hAnsi="Times New Roman"/>
          <w:sz w:val="28"/>
          <w:szCs w:val="28"/>
        </w:rPr>
        <w:t>2.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школьников 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труду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как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основному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способу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достижения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жизненного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благополучия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человека, залогу его успешного профессионального самоопределения и ощущения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уверенности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в</w:t>
      </w:r>
      <w:r w:rsidRPr="00865F7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завтрашнем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дне;</w:t>
      </w:r>
    </w:p>
    <w:p w:rsidR="00DC347B" w:rsidRPr="00865F7C" w:rsidRDefault="00DC347B" w:rsidP="00DC347B">
      <w:pPr>
        <w:widowControl w:val="0"/>
        <w:tabs>
          <w:tab w:val="left" w:pos="0"/>
          <w:tab w:val="left" w:pos="1193"/>
        </w:tabs>
        <w:autoSpaceDE w:val="0"/>
        <w:autoSpaceDN w:val="0"/>
        <w:spacing w:befor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5F7C">
        <w:rPr>
          <w:rFonts w:ascii="Times New Roman" w:hAnsi="Times New Roman"/>
          <w:sz w:val="28"/>
          <w:szCs w:val="28"/>
        </w:rPr>
        <w:t>3.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школьников к своему Отечеству, своей малой и большой Родине  как месту, в котором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 xml:space="preserve">человек вырос и познал первые радости и неудачи, которая завещана ему предками, </w:t>
      </w:r>
      <w:r w:rsidRPr="00865F7C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которую нужно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оберегать;</w:t>
      </w:r>
      <w:proofErr w:type="gramEnd"/>
    </w:p>
    <w:p w:rsidR="00DC347B" w:rsidRPr="00865F7C" w:rsidRDefault="00DC347B" w:rsidP="00DC347B">
      <w:pPr>
        <w:widowControl w:val="0"/>
        <w:tabs>
          <w:tab w:val="left" w:pos="0"/>
        </w:tabs>
        <w:autoSpaceDE w:val="0"/>
        <w:autoSpaceDN w:val="0"/>
        <w:spacing w:before="1"/>
        <w:jc w:val="both"/>
        <w:rPr>
          <w:rFonts w:ascii="Times New Roman" w:hAnsi="Times New Roman"/>
          <w:sz w:val="28"/>
          <w:szCs w:val="28"/>
        </w:rPr>
      </w:pPr>
      <w:r w:rsidRPr="00865F7C">
        <w:rPr>
          <w:rFonts w:ascii="Times New Roman" w:hAnsi="Times New Roman"/>
          <w:sz w:val="28"/>
          <w:szCs w:val="28"/>
        </w:rPr>
        <w:t>4.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школьников к природе как источнику жизни на Земле, основе самого ее существования,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нуждающейся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в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защите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постоянном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внимании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стороны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человека;</w:t>
      </w:r>
    </w:p>
    <w:p w:rsidR="00DC347B" w:rsidRPr="00865F7C" w:rsidRDefault="00DC347B" w:rsidP="00DC347B">
      <w:pPr>
        <w:widowControl w:val="0"/>
        <w:tabs>
          <w:tab w:val="left" w:pos="0"/>
          <w:tab w:val="left" w:pos="1282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65F7C">
        <w:rPr>
          <w:rFonts w:ascii="Times New Roman" w:hAnsi="Times New Roman"/>
          <w:sz w:val="28"/>
          <w:szCs w:val="28"/>
        </w:rPr>
        <w:t>5.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школьников 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миру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как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главному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принципу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человеческого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общежития,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условию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крепкой дружбы, налаживания отношений с коллегами по работе в будущем и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создания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благоприятного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микроклимата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в своей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собственной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семье;</w:t>
      </w:r>
    </w:p>
    <w:p w:rsidR="00DC347B" w:rsidRPr="00865F7C" w:rsidRDefault="00DC347B" w:rsidP="00DC347B">
      <w:pPr>
        <w:widowControl w:val="0"/>
        <w:tabs>
          <w:tab w:val="left" w:pos="-851"/>
          <w:tab w:val="left" w:pos="124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65F7C">
        <w:rPr>
          <w:rFonts w:ascii="Times New Roman" w:hAnsi="Times New Roman"/>
          <w:sz w:val="28"/>
          <w:szCs w:val="28"/>
        </w:rPr>
        <w:lastRenderedPageBreak/>
        <w:t>6.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школьников 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знаниям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как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интеллектуальному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ресурсу,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обеспечивающему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будущее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человека, как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результату</w:t>
      </w:r>
      <w:r w:rsidRPr="00865F7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кропотливого,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но</w:t>
      </w:r>
      <w:r w:rsidRPr="00865F7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увлекательного</w:t>
      </w:r>
      <w:r w:rsidRPr="00865F7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учебного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труда;</w:t>
      </w:r>
    </w:p>
    <w:p w:rsidR="00DC347B" w:rsidRPr="00865F7C" w:rsidRDefault="00DC347B" w:rsidP="00DC347B">
      <w:pPr>
        <w:widowControl w:val="0"/>
        <w:tabs>
          <w:tab w:val="left" w:pos="-851"/>
          <w:tab w:val="left" w:pos="1282"/>
        </w:tabs>
        <w:autoSpaceDE w:val="0"/>
        <w:autoSpaceDN w:val="0"/>
        <w:spacing w:before="1"/>
        <w:jc w:val="both"/>
        <w:rPr>
          <w:rFonts w:ascii="Times New Roman" w:hAnsi="Times New Roman"/>
          <w:sz w:val="28"/>
          <w:szCs w:val="28"/>
        </w:rPr>
      </w:pPr>
      <w:r w:rsidRPr="00865F7C">
        <w:rPr>
          <w:rFonts w:ascii="Times New Roman" w:hAnsi="Times New Roman"/>
          <w:sz w:val="28"/>
          <w:szCs w:val="28"/>
        </w:rPr>
        <w:t>7.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 школьников 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культуре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как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духовному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богатству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общества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важному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условию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ощущения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человеком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полноты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проживаемой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жизни,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которое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дают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ему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чтение,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музыка,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искусство,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театр,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творческое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самовыражение;</w:t>
      </w:r>
    </w:p>
    <w:p w:rsidR="00DC347B" w:rsidRPr="00865F7C" w:rsidRDefault="00DC347B" w:rsidP="00DC347B">
      <w:pPr>
        <w:widowControl w:val="0"/>
        <w:tabs>
          <w:tab w:val="left" w:pos="-851"/>
          <w:tab w:val="left" w:pos="1205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65F7C">
        <w:rPr>
          <w:rFonts w:ascii="Times New Roman" w:hAnsi="Times New Roman"/>
          <w:sz w:val="28"/>
          <w:szCs w:val="28"/>
        </w:rPr>
        <w:t>8.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школьников к здоровью как залогу долгой и активной жизни человека, его хорошего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настроения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оптимистичного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взгляда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на</w:t>
      </w:r>
      <w:r w:rsidRPr="00865F7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мир;</w:t>
      </w:r>
    </w:p>
    <w:p w:rsidR="00DC347B" w:rsidRPr="00865F7C" w:rsidRDefault="00DC347B" w:rsidP="00DC347B">
      <w:pPr>
        <w:widowControl w:val="0"/>
        <w:tabs>
          <w:tab w:val="left" w:pos="-851"/>
          <w:tab w:val="left" w:pos="1262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65F7C">
        <w:rPr>
          <w:rFonts w:ascii="Times New Roman" w:hAnsi="Times New Roman"/>
          <w:sz w:val="28"/>
          <w:szCs w:val="28"/>
        </w:rPr>
        <w:t>9.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школьников 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окружающим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людям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как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безусловной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абсолютной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ценности,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как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равноправным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социальным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партнерам,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которыми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необходимо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выстраивать</w:t>
      </w:r>
      <w:r w:rsidRPr="00865F7C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доброжелательные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65F7C">
        <w:rPr>
          <w:rFonts w:ascii="Times New Roman" w:hAnsi="Times New Roman"/>
          <w:sz w:val="28"/>
          <w:szCs w:val="28"/>
        </w:rPr>
        <w:t>взаимоподдерживающие</w:t>
      </w:r>
      <w:proofErr w:type="spellEnd"/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отношения,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дающие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человеку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радость общения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позволяющие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избегать чувства одиночества;</w:t>
      </w:r>
    </w:p>
    <w:p w:rsidR="00DC347B" w:rsidRPr="00865F7C" w:rsidRDefault="00DC347B" w:rsidP="00DC347B">
      <w:pPr>
        <w:spacing w:after="0" w:line="264" w:lineRule="auto"/>
        <w:jc w:val="both"/>
      </w:pPr>
      <w:r w:rsidRPr="00865F7C">
        <w:rPr>
          <w:rFonts w:ascii="Times New Roman" w:hAnsi="Times New Roman"/>
          <w:sz w:val="28"/>
          <w:szCs w:val="28"/>
        </w:rPr>
        <w:t>10. создание благоприятных условий для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развития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социально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значимых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отношений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школьников 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самим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себе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как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хозяевам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своей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судьбы,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самоопределяющимся</w:t>
      </w:r>
      <w:r w:rsidRPr="00865F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 xml:space="preserve">и </w:t>
      </w:r>
      <w:r w:rsidRPr="00865F7C">
        <w:rPr>
          <w:rFonts w:ascii="Times New Roman" w:hAnsi="Times New Roman"/>
          <w:spacing w:val="-62"/>
          <w:sz w:val="28"/>
          <w:szCs w:val="28"/>
        </w:rPr>
        <w:t xml:space="preserve"> </w:t>
      </w:r>
      <w:proofErr w:type="spellStart"/>
      <w:r w:rsidRPr="00865F7C">
        <w:rPr>
          <w:rFonts w:ascii="Times New Roman" w:hAnsi="Times New Roman"/>
          <w:sz w:val="28"/>
          <w:szCs w:val="28"/>
        </w:rPr>
        <w:t>самореализующимся</w:t>
      </w:r>
      <w:proofErr w:type="spellEnd"/>
      <w:r w:rsidRPr="00865F7C">
        <w:rPr>
          <w:rFonts w:ascii="Times New Roman" w:hAnsi="Times New Roman"/>
          <w:sz w:val="28"/>
          <w:szCs w:val="28"/>
        </w:rPr>
        <w:t xml:space="preserve">  личностям,</w:t>
      </w:r>
      <w:r w:rsidRPr="00865F7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отвечающим</w:t>
      </w:r>
      <w:r w:rsidRPr="00865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за</w:t>
      </w:r>
      <w:r w:rsidRPr="00865F7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свое</w:t>
      </w:r>
      <w:r w:rsidRPr="00865F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собственное</w:t>
      </w:r>
      <w:r w:rsidRPr="00865F7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65F7C">
        <w:rPr>
          <w:rFonts w:ascii="Times New Roman" w:hAnsi="Times New Roman"/>
          <w:sz w:val="28"/>
          <w:szCs w:val="28"/>
        </w:rPr>
        <w:t>будущее</w:t>
      </w:r>
    </w:p>
    <w:p w:rsidR="00DC347B" w:rsidRDefault="00DC347B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851"/>
        <w:gridCol w:w="992"/>
        <w:gridCol w:w="1276"/>
        <w:gridCol w:w="2127"/>
        <w:gridCol w:w="3968"/>
      </w:tblGrid>
      <w:tr w:rsidR="00DC347B" w:rsidRPr="004A288A" w:rsidTr="00DC347B">
        <w:trPr>
          <w:trHeight w:val="5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приоритет воспитания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(цифровые_ образовательные ресурсы</w:t>
            </w:r>
            <w:proofErr w:type="gramEnd"/>
          </w:p>
        </w:tc>
      </w:tr>
      <w:tr w:rsidR="00DC347B" w:rsidRPr="004A288A" w:rsidTr="00DC347B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B" w:rsidRPr="004A288A" w:rsidRDefault="00DC347B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B" w:rsidRPr="004A288A" w:rsidRDefault="00DC347B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B" w:rsidRPr="004A288A" w:rsidRDefault="00DC347B" w:rsidP="005D21FB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B" w:rsidRPr="004A288A" w:rsidRDefault="00DC347B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B" w:rsidRPr="004A288A" w:rsidRDefault="00DC347B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B" w:rsidRPr="004A288A" w:rsidRDefault="00DC347B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B" w:rsidRPr="004A288A" w:rsidRDefault="00DC347B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4A288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2,5,6,7,10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2,5,6,7,9,10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8A25F4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1,2,6,7,10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1,2,6,7,10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2,5,6,7,9,10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2,5,6,7,9,10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2,5,6,7,9,10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2,5,6,7,9,10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2,5,6,7,9,10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1,2,6,7,10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1,2,6,7,10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4A288A"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1,2,4,6,7,10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2,4,5,6,7,9,10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2,4,5,6,7,9,10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1,2,6,7,10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Телевизионный </w:t>
            </w:r>
            <w:proofErr w:type="spellStart"/>
            <w:r w:rsidRPr="004A288A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2,4,8,10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2,4,8,10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2,4,8,10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2,4,8,10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2,4,8,9,10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2,4,6,7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2,4,6,7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2,4,6,7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2,4,6,7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Default="00DC347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8A25F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 xml:space="preserve">СММ: продвижение в социальных </w:t>
            </w:r>
            <w:r w:rsidRPr="004A288A">
              <w:rPr>
                <w:b/>
                <w:lang w:eastAsia="en-US"/>
              </w:rPr>
              <w:lastRenderedPageBreak/>
              <w:t>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Default="001F174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  <w:p w:rsidR="001F1743" w:rsidRPr="008A25F4" w:rsidRDefault="001F174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1F174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678AD" w:rsidRDefault="00DC347B" w:rsidP="004678AD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678AD">
              <w:rPr>
                <w:rFonts w:ascii="Times New Roman" w:hAnsi="Times New Roman"/>
                <w:sz w:val="24"/>
                <w:szCs w:val="24"/>
              </w:rPr>
              <w:t>1,2,3,4,5,6,7,8,9,10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678AD" w:rsidRDefault="00DC347B" w:rsidP="004678AD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7B" w:rsidRPr="004A288A" w:rsidTr="00DC34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4A288A" w:rsidRDefault="00DC347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ИТОГО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7B" w:rsidRPr="008A25F4" w:rsidRDefault="00DC347B" w:rsidP="008A25F4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A25F4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8A25F4" w:rsidRDefault="00DC347B" w:rsidP="008A25F4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</w:rPr>
            </w:pPr>
          </w:p>
        </w:tc>
      </w:tr>
    </w:tbl>
    <w:p w:rsidR="004A288A" w:rsidRPr="004A288A" w:rsidRDefault="004A288A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A47BFF" w:rsidRDefault="00BD1F71" w:rsidP="00E1519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b/>
          <w:sz w:val="28"/>
          <w:szCs w:val="28"/>
        </w:rPr>
        <w:br w:type="page"/>
      </w:r>
    </w:p>
    <w:p w:rsidR="00A47BFF" w:rsidRDefault="00A47BFF" w:rsidP="00E15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93" w:rsidRPr="00A47BFF" w:rsidRDefault="00A47BFF" w:rsidP="00E15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FF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5C57A3" w:rsidRPr="00A47BFF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курса внеурочной деятельности «Школьный </w:t>
      </w:r>
      <w:proofErr w:type="spellStart"/>
      <w:r w:rsidR="005C57A3" w:rsidRPr="00A47BFF">
        <w:rPr>
          <w:rFonts w:ascii="Times New Roman" w:hAnsi="Times New Roman" w:cs="Times New Roman"/>
          <w:b/>
          <w:sz w:val="28"/>
          <w:szCs w:val="28"/>
        </w:rPr>
        <w:t>медиацентр</w:t>
      </w:r>
      <w:proofErr w:type="spellEnd"/>
      <w:r w:rsidR="005C57A3" w:rsidRPr="00A47BF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10"/>
        <w:gridCol w:w="5705"/>
        <w:gridCol w:w="2552"/>
      </w:tblGrid>
      <w:tr w:rsidR="00E15193" w:rsidTr="005C57A3">
        <w:tc>
          <w:tcPr>
            <w:tcW w:w="640" w:type="dxa"/>
            <w:gridSpan w:val="2"/>
          </w:tcPr>
          <w:p w:rsidR="00E15193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5705" w:type="dxa"/>
          </w:tcPr>
          <w:p w:rsidR="00E15193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Тема урока</w:t>
            </w:r>
          </w:p>
        </w:tc>
        <w:tc>
          <w:tcPr>
            <w:tcW w:w="2552" w:type="dxa"/>
          </w:tcPr>
          <w:p w:rsidR="00E15193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 урока</w:t>
            </w:r>
          </w:p>
        </w:tc>
      </w:tr>
      <w:tr w:rsidR="00E15193" w:rsidRPr="00A64A9E" w:rsidTr="005C57A3">
        <w:tc>
          <w:tcPr>
            <w:tcW w:w="6345" w:type="dxa"/>
            <w:gridSpan w:val="3"/>
          </w:tcPr>
          <w:p w:rsidR="00E15193" w:rsidRPr="00A64A9E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25F6">
              <w:rPr>
                <w:rFonts w:ascii="Times New Roman" w:hAnsi="Times New Roman" w:cs="Times New Roman"/>
                <w:b/>
                <w:sz w:val="32"/>
              </w:rPr>
              <w:t>Введение в журналистику (7 ч.)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15193" w:rsidRPr="00A64A9E" w:rsidTr="005C57A3">
        <w:tc>
          <w:tcPr>
            <w:tcW w:w="640" w:type="dxa"/>
            <w:gridSpan w:val="2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A64A9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705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A64A9E">
              <w:rPr>
                <w:rFonts w:ascii="Times New Roman" w:hAnsi="Times New Roman" w:cs="Times New Roman"/>
                <w:sz w:val="28"/>
              </w:rPr>
              <w:t>Вводный урок</w:t>
            </w:r>
          </w:p>
        </w:tc>
        <w:tc>
          <w:tcPr>
            <w:tcW w:w="2552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03.09.2024</w:t>
            </w:r>
          </w:p>
        </w:tc>
      </w:tr>
      <w:tr w:rsidR="00E15193" w:rsidRPr="00A64A9E" w:rsidTr="005C57A3">
        <w:tc>
          <w:tcPr>
            <w:tcW w:w="640" w:type="dxa"/>
            <w:gridSpan w:val="2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705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A64A9E">
              <w:rPr>
                <w:rFonts w:ascii="Times New Roman" w:hAnsi="Times New Roman" w:cs="Times New Roman"/>
                <w:sz w:val="28"/>
              </w:rPr>
              <w:t>Техника безопасности</w:t>
            </w:r>
          </w:p>
        </w:tc>
        <w:tc>
          <w:tcPr>
            <w:tcW w:w="2552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06.09.2024</w:t>
            </w:r>
          </w:p>
        </w:tc>
      </w:tr>
      <w:tr w:rsidR="00E15193" w:rsidRPr="00A64A9E" w:rsidTr="005C57A3">
        <w:tc>
          <w:tcPr>
            <w:tcW w:w="640" w:type="dxa"/>
            <w:gridSpan w:val="2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705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A64A9E">
              <w:rPr>
                <w:rFonts w:ascii="Times New Roman" w:hAnsi="Times New Roman" w:cs="Times New Roman"/>
                <w:sz w:val="28"/>
              </w:rPr>
              <w:t>Лекция «Что такое журналистика?»</w:t>
            </w:r>
          </w:p>
        </w:tc>
        <w:tc>
          <w:tcPr>
            <w:tcW w:w="2552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10.09.2024</w:t>
            </w:r>
          </w:p>
        </w:tc>
      </w:tr>
      <w:tr w:rsidR="00E15193" w:rsidRPr="00A64A9E" w:rsidTr="005C57A3">
        <w:tc>
          <w:tcPr>
            <w:tcW w:w="640" w:type="dxa"/>
            <w:gridSpan w:val="2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705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A64A9E">
              <w:rPr>
                <w:rFonts w:ascii="Times New Roman" w:hAnsi="Times New Roman" w:cs="Times New Roman"/>
                <w:sz w:val="28"/>
              </w:rPr>
              <w:t>Фронтальная работа по теме</w:t>
            </w:r>
            <w:r>
              <w:rPr>
                <w:rFonts w:ascii="Times New Roman" w:hAnsi="Times New Roman" w:cs="Times New Roman"/>
                <w:sz w:val="28"/>
              </w:rPr>
              <w:t xml:space="preserve"> «Что такое журналистика?»</w:t>
            </w:r>
          </w:p>
        </w:tc>
        <w:tc>
          <w:tcPr>
            <w:tcW w:w="2552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13.09.2024</w:t>
            </w:r>
          </w:p>
        </w:tc>
      </w:tr>
      <w:tr w:rsidR="00E15193" w:rsidRPr="00A64A9E" w:rsidTr="005C57A3">
        <w:tc>
          <w:tcPr>
            <w:tcW w:w="640" w:type="dxa"/>
            <w:gridSpan w:val="2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705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A64A9E">
              <w:rPr>
                <w:rFonts w:ascii="Times New Roman" w:hAnsi="Times New Roman" w:cs="Times New Roman"/>
                <w:sz w:val="28"/>
              </w:rPr>
              <w:t>Подготовка презентации «Основы радио»</w:t>
            </w:r>
          </w:p>
        </w:tc>
        <w:tc>
          <w:tcPr>
            <w:tcW w:w="2552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17.09.2024</w:t>
            </w:r>
          </w:p>
        </w:tc>
      </w:tr>
      <w:tr w:rsidR="00E15193" w:rsidRPr="00A64A9E" w:rsidTr="005C57A3">
        <w:tc>
          <w:tcPr>
            <w:tcW w:w="640" w:type="dxa"/>
            <w:gridSpan w:val="2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705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4A9E">
              <w:rPr>
                <w:rFonts w:ascii="Times New Roman" w:hAnsi="Times New Roman" w:cs="Times New Roman"/>
                <w:sz w:val="28"/>
              </w:rPr>
              <w:t>Интерактив</w:t>
            </w:r>
            <w:proofErr w:type="spellEnd"/>
            <w:r w:rsidRPr="00A64A9E">
              <w:rPr>
                <w:rFonts w:ascii="Times New Roman" w:hAnsi="Times New Roman" w:cs="Times New Roman"/>
                <w:sz w:val="28"/>
              </w:rPr>
              <w:t xml:space="preserve"> «Известные журналисты»</w:t>
            </w:r>
          </w:p>
        </w:tc>
        <w:tc>
          <w:tcPr>
            <w:tcW w:w="2552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20.09.2024</w:t>
            </w:r>
          </w:p>
        </w:tc>
      </w:tr>
      <w:tr w:rsidR="00E15193" w:rsidRPr="00A64A9E" w:rsidTr="005C57A3">
        <w:tc>
          <w:tcPr>
            <w:tcW w:w="640" w:type="dxa"/>
            <w:gridSpan w:val="2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705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A64A9E">
              <w:rPr>
                <w:rFonts w:ascii="Times New Roman" w:hAnsi="Times New Roman" w:cs="Times New Roman"/>
                <w:sz w:val="28"/>
              </w:rPr>
              <w:t>Практическое задание «Тележурналистика»</w:t>
            </w:r>
          </w:p>
        </w:tc>
        <w:tc>
          <w:tcPr>
            <w:tcW w:w="2552" w:type="dxa"/>
          </w:tcPr>
          <w:p w:rsidR="00E15193" w:rsidRPr="00A64A9E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24.09.2024</w:t>
            </w:r>
          </w:p>
        </w:tc>
      </w:tr>
      <w:tr w:rsidR="00E15193" w:rsidRPr="00A64A9E" w:rsidTr="005C57A3">
        <w:tc>
          <w:tcPr>
            <w:tcW w:w="6345" w:type="dxa"/>
            <w:gridSpan w:val="3"/>
          </w:tcPr>
          <w:p w:rsidR="00E15193" w:rsidRPr="00A64A9E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25F6">
              <w:rPr>
                <w:rFonts w:ascii="Times New Roman" w:hAnsi="Times New Roman" w:cs="Times New Roman"/>
                <w:b/>
                <w:sz w:val="32"/>
              </w:rPr>
              <w:t>Техника речи. Актёрское мастерство (10 ч.)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Лекция «Культура речи»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Практическое задание «Культура речи»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Лекция «Постановка голоса»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Практическое задание «Постановка голоса»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08.10.2024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Лекция «Дикция»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Практическое задание «Постановка дикции во время съёмки видео»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Лекция «Сценическое внимание»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Работа в группах «Сценическое внимание»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Работа в группах «Упражнение на актёрское мастерство»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 xml:space="preserve">Практическая работа по теме 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05.11.2024</w:t>
            </w:r>
          </w:p>
        </w:tc>
      </w:tr>
      <w:tr w:rsidR="00E15193" w:rsidRPr="00A64A9E" w:rsidTr="005C57A3">
        <w:trPr>
          <w:trHeight w:val="360"/>
        </w:trPr>
        <w:tc>
          <w:tcPr>
            <w:tcW w:w="6345" w:type="dxa"/>
            <w:gridSpan w:val="3"/>
            <w:tcBorders>
              <w:bottom w:val="single" w:sz="4" w:space="0" w:color="auto"/>
            </w:tcBorders>
          </w:tcPr>
          <w:p w:rsidR="00E15193" w:rsidRPr="00A64A9E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25F6">
              <w:rPr>
                <w:rFonts w:ascii="Times New Roman" w:hAnsi="Times New Roman" w:cs="Times New Roman"/>
                <w:b/>
                <w:sz w:val="32"/>
              </w:rPr>
              <w:lastRenderedPageBreak/>
              <w:t>Интервью (10 ч.)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5193" w:rsidRPr="009425F6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15193" w:rsidRPr="00A64A9E" w:rsidTr="005C57A3">
        <w:trPr>
          <w:trHeight w:val="394"/>
        </w:trPr>
        <w:tc>
          <w:tcPr>
            <w:tcW w:w="630" w:type="dxa"/>
            <w:tcBorders>
              <w:bottom w:val="single" w:sz="4" w:space="0" w:color="auto"/>
            </w:tcBorders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5715" w:type="dxa"/>
            <w:gridSpan w:val="2"/>
            <w:tcBorders>
              <w:bottom w:val="single" w:sz="4" w:space="0" w:color="auto"/>
            </w:tcBorders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Лекция «Виды интервью»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Фронтальная беседа, опрос по теме «Виды интервью»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Лекция «Структура интервью»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 xml:space="preserve">Фронтальная работа 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Индивидуальная работа «Интервью»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Презентация «</w:t>
            </w:r>
            <w:proofErr w:type="spellStart"/>
            <w:r w:rsidRPr="00945CF4">
              <w:rPr>
                <w:rFonts w:ascii="Times New Roman" w:hAnsi="Times New Roman" w:cs="Times New Roman"/>
                <w:sz w:val="28"/>
              </w:rPr>
              <w:t>Стендап</w:t>
            </w:r>
            <w:proofErr w:type="spellEnd"/>
            <w:r w:rsidRPr="00945CF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 xml:space="preserve">Практическая работа «Разработка сценария для </w:t>
            </w:r>
            <w:proofErr w:type="spellStart"/>
            <w:r w:rsidRPr="00945CF4">
              <w:rPr>
                <w:rFonts w:ascii="Times New Roman" w:hAnsi="Times New Roman" w:cs="Times New Roman"/>
                <w:sz w:val="28"/>
              </w:rPr>
              <w:t>стендапа</w:t>
            </w:r>
            <w:proofErr w:type="spellEnd"/>
            <w:r w:rsidRPr="00945CF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 xml:space="preserve">Практическая работа «Разработка сценария для </w:t>
            </w:r>
            <w:proofErr w:type="spellStart"/>
            <w:r w:rsidRPr="00945CF4">
              <w:rPr>
                <w:rFonts w:ascii="Times New Roman" w:hAnsi="Times New Roman" w:cs="Times New Roman"/>
                <w:sz w:val="28"/>
              </w:rPr>
              <w:t>стендапа</w:t>
            </w:r>
            <w:proofErr w:type="spellEnd"/>
            <w:r w:rsidRPr="00945CF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03.12.2024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 xml:space="preserve">Практическая работа «Разработка сценария для </w:t>
            </w:r>
            <w:proofErr w:type="spellStart"/>
            <w:r w:rsidRPr="00945CF4">
              <w:rPr>
                <w:rFonts w:ascii="Times New Roman" w:hAnsi="Times New Roman" w:cs="Times New Roman"/>
                <w:sz w:val="28"/>
              </w:rPr>
              <w:t>стендапа</w:t>
            </w:r>
            <w:proofErr w:type="spellEnd"/>
            <w:r w:rsidRPr="00945CF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06.12.2024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5CF4"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5715" w:type="dxa"/>
            <w:gridSpan w:val="2"/>
          </w:tcPr>
          <w:p w:rsidR="00E15193" w:rsidRPr="00945CF4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атте</w:t>
            </w:r>
            <w:r w:rsidRPr="00945CF4">
              <w:rPr>
                <w:rFonts w:ascii="Times New Roman" w:hAnsi="Times New Roman" w:cs="Times New Roman"/>
                <w:sz w:val="28"/>
              </w:rPr>
              <w:t>стация</w:t>
            </w:r>
          </w:p>
        </w:tc>
        <w:tc>
          <w:tcPr>
            <w:tcW w:w="2552" w:type="dxa"/>
          </w:tcPr>
          <w:p w:rsidR="00E15193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10.12.2024</w:t>
            </w:r>
          </w:p>
        </w:tc>
      </w:tr>
      <w:tr w:rsidR="00E15193" w:rsidRPr="00A64A9E" w:rsidTr="005C57A3">
        <w:tc>
          <w:tcPr>
            <w:tcW w:w="6345" w:type="dxa"/>
            <w:gridSpan w:val="3"/>
          </w:tcPr>
          <w:p w:rsidR="00E15193" w:rsidRPr="00A64A9E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25F6">
              <w:rPr>
                <w:rFonts w:ascii="Times New Roman" w:hAnsi="Times New Roman" w:cs="Times New Roman"/>
                <w:b/>
                <w:sz w:val="32"/>
              </w:rPr>
              <w:t>Новости (10 ч.)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Лекция «Телевизионный репортаж»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6C4C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C4C10">
              <w:rPr>
                <w:rFonts w:ascii="Times New Roman" w:hAnsi="Times New Roman" w:cs="Times New Roman"/>
                <w:sz w:val="28"/>
              </w:rPr>
              <w:t>Интерактив</w:t>
            </w:r>
            <w:proofErr w:type="spellEnd"/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6C4C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Лекция «Стиль и отбор новостей»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  <w:r w:rsidRPr="006C4C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Подготовка презентации «Виды новостей»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Pr="006C4C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Лекция «Ведение в кадре»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27.12.2024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  <w:r w:rsidRPr="006C4C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Практическая работа в группах «Ведение в кадре»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  <w:r w:rsidRPr="006C4C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Практическая работа «Ведение в кадре»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  <w:r w:rsidRPr="006C4C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Лекция «</w:t>
            </w:r>
            <w:proofErr w:type="gramStart"/>
            <w:r w:rsidRPr="006C4C10">
              <w:rPr>
                <w:rFonts w:ascii="Times New Roman" w:hAnsi="Times New Roman" w:cs="Times New Roman"/>
                <w:sz w:val="28"/>
              </w:rPr>
              <w:t>Телевизионный</w:t>
            </w:r>
            <w:proofErr w:type="gramEnd"/>
            <w:r w:rsidRPr="006C4C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C4C10">
              <w:rPr>
                <w:rFonts w:ascii="Times New Roman" w:hAnsi="Times New Roman" w:cs="Times New Roman"/>
                <w:sz w:val="28"/>
              </w:rPr>
              <w:t>мейкап</w:t>
            </w:r>
            <w:proofErr w:type="spellEnd"/>
            <w:r w:rsidRPr="006C4C1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  <w:r w:rsidRPr="006C4C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Практическая работа «</w:t>
            </w:r>
            <w:proofErr w:type="gramStart"/>
            <w:r w:rsidRPr="006C4C10">
              <w:rPr>
                <w:rFonts w:ascii="Times New Roman" w:hAnsi="Times New Roman" w:cs="Times New Roman"/>
                <w:sz w:val="28"/>
              </w:rPr>
              <w:t>Телевизионный</w:t>
            </w:r>
            <w:proofErr w:type="gramEnd"/>
            <w:r w:rsidRPr="006C4C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C4C10">
              <w:rPr>
                <w:rFonts w:ascii="Times New Roman" w:hAnsi="Times New Roman" w:cs="Times New Roman"/>
                <w:sz w:val="28"/>
              </w:rPr>
              <w:t>мейкап</w:t>
            </w:r>
            <w:proofErr w:type="spellEnd"/>
            <w:r w:rsidRPr="006C4C1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  <w:r w:rsidRPr="006C4C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 xml:space="preserve">Подведение итогов. Проверочная работа по </w:t>
            </w:r>
            <w:r w:rsidRPr="006C4C10">
              <w:rPr>
                <w:rFonts w:ascii="Times New Roman" w:hAnsi="Times New Roman" w:cs="Times New Roman"/>
                <w:sz w:val="28"/>
              </w:rPr>
              <w:lastRenderedPageBreak/>
              <w:t>лекционному материалу.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28.01.2025</w:t>
            </w:r>
          </w:p>
        </w:tc>
      </w:tr>
      <w:tr w:rsidR="00E15193" w:rsidRPr="00A64A9E" w:rsidTr="005C57A3">
        <w:tc>
          <w:tcPr>
            <w:tcW w:w="6345" w:type="dxa"/>
            <w:gridSpan w:val="3"/>
          </w:tcPr>
          <w:p w:rsidR="00E15193" w:rsidRPr="00A64A9E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Операторское мастерство (11 ч.)</w:t>
            </w:r>
          </w:p>
        </w:tc>
        <w:tc>
          <w:tcPr>
            <w:tcW w:w="2552" w:type="dxa"/>
          </w:tcPr>
          <w:p w:rsidR="00E15193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39.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Лекция «Ракурс»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40.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Практическая работа «Постановка ракурса»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41.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Лекция «План»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42.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Практическая работа «Съёмка переднего и заднего плана»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43.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Фронтальная беседа «Работа с камерой»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44.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Практическая работа «Съёмка видео»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45.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Лекция «Композиция, свет, цвет»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46.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Практическая работа «</w:t>
            </w:r>
            <w:r>
              <w:rPr>
                <w:rFonts w:ascii="Times New Roman" w:hAnsi="Times New Roman" w:cs="Times New Roman"/>
                <w:sz w:val="28"/>
              </w:rPr>
              <w:t>Настройка композиции, света и цвета</w:t>
            </w:r>
            <w:r w:rsidRPr="006C4C1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47.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Практическая работа «</w:t>
            </w:r>
            <w:r>
              <w:rPr>
                <w:rFonts w:ascii="Times New Roman" w:hAnsi="Times New Roman" w:cs="Times New Roman"/>
                <w:sz w:val="28"/>
              </w:rPr>
              <w:t>Настройка композиции, света и цвета</w:t>
            </w:r>
            <w:r w:rsidRPr="006C4C1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48.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Лекция «Репортажная и портретная съёмка»</w:t>
            </w:r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6C4C10">
              <w:rPr>
                <w:rFonts w:ascii="Times New Roman" w:hAnsi="Times New Roman" w:cs="Times New Roman"/>
                <w:sz w:val="28"/>
              </w:rPr>
              <w:t>49.</w:t>
            </w:r>
          </w:p>
        </w:tc>
        <w:tc>
          <w:tcPr>
            <w:tcW w:w="5715" w:type="dxa"/>
            <w:gridSpan w:val="2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C4C10">
              <w:rPr>
                <w:rFonts w:ascii="Times New Roman" w:hAnsi="Times New Roman" w:cs="Times New Roman"/>
                <w:sz w:val="28"/>
              </w:rPr>
              <w:t>Интерактив</w:t>
            </w:r>
            <w:proofErr w:type="spellEnd"/>
          </w:p>
        </w:tc>
        <w:tc>
          <w:tcPr>
            <w:tcW w:w="2552" w:type="dxa"/>
          </w:tcPr>
          <w:p w:rsidR="00E15193" w:rsidRPr="006C4C10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07.03.2025</w:t>
            </w:r>
          </w:p>
        </w:tc>
      </w:tr>
      <w:tr w:rsidR="00E15193" w:rsidRPr="00A64A9E" w:rsidTr="005C57A3">
        <w:tc>
          <w:tcPr>
            <w:tcW w:w="6345" w:type="dxa"/>
            <w:gridSpan w:val="3"/>
          </w:tcPr>
          <w:p w:rsidR="00E15193" w:rsidRPr="00A64A9E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25F6">
              <w:rPr>
                <w:rFonts w:ascii="Times New Roman" w:hAnsi="Times New Roman" w:cs="Times New Roman"/>
                <w:b/>
                <w:sz w:val="32"/>
              </w:rPr>
              <w:t>Монтаж и обработка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(15 ч.)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15193" w:rsidRPr="00A64A9E" w:rsidTr="005C57A3">
        <w:tc>
          <w:tcPr>
            <w:tcW w:w="630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715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Лекция «Основы монтажа»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</w:tr>
      <w:tr w:rsidR="00E15193" w:rsidRPr="00A64A9E" w:rsidTr="005C57A3">
        <w:tc>
          <w:tcPr>
            <w:tcW w:w="630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715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Презентация «Основные программы для монтажа»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</w:tr>
      <w:tr w:rsidR="00E15193" w:rsidRPr="00A64A9E" w:rsidTr="005C57A3">
        <w:trPr>
          <w:trHeight w:val="58"/>
        </w:trPr>
        <w:tc>
          <w:tcPr>
            <w:tcW w:w="630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715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Беседа «Монтаж сюжета»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</w:tr>
      <w:tr w:rsidR="00E15193" w:rsidRPr="00A64A9E" w:rsidTr="005C57A3">
        <w:trPr>
          <w:trHeight w:val="58"/>
        </w:trPr>
        <w:tc>
          <w:tcPr>
            <w:tcW w:w="630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715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Работа в группах «Съёмка интересного сюжета»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E15193" w:rsidRPr="00A64A9E" w:rsidTr="005C57A3">
        <w:trPr>
          <w:trHeight w:val="58"/>
        </w:trPr>
        <w:tc>
          <w:tcPr>
            <w:tcW w:w="630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715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«Монтаж видео»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«Монтаж видео»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Беседа «Монтаж новостей»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«Съёмка школьных новостей»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«Монтаж съёмки школьный новостей»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Лекция «Обработка фото»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Беседа «Лучшие приложения для обработки фото»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«Обработка портретного фото»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«Обработка репортажного фото»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итоговой аттестации 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E15193" w:rsidTr="005C57A3">
        <w:tc>
          <w:tcPr>
            <w:tcW w:w="6345" w:type="dxa"/>
            <w:gridSpan w:val="3"/>
          </w:tcPr>
          <w:p w:rsidR="00E15193" w:rsidRDefault="00E15193" w:rsidP="005C57A3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СММ и продвижение (2 ч.)</w:t>
            </w:r>
          </w:p>
        </w:tc>
        <w:tc>
          <w:tcPr>
            <w:tcW w:w="2552" w:type="dxa"/>
          </w:tcPr>
          <w:p w:rsidR="00E15193" w:rsidRDefault="00E15193" w:rsidP="005C57A3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25F6">
              <w:rPr>
                <w:rFonts w:ascii="Times New Roman" w:hAnsi="Times New Roman" w:cs="Times New Roman"/>
                <w:sz w:val="28"/>
              </w:rPr>
              <w:t>66.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25F6">
              <w:rPr>
                <w:rFonts w:ascii="Times New Roman" w:hAnsi="Times New Roman" w:cs="Times New Roman"/>
                <w:sz w:val="28"/>
              </w:rPr>
              <w:t>Лекция «Что такое продвижение?»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25F6">
              <w:rPr>
                <w:rFonts w:ascii="Times New Roman" w:hAnsi="Times New Roman" w:cs="Times New Roman"/>
                <w:sz w:val="28"/>
              </w:rPr>
              <w:t>67.</w:t>
            </w:r>
          </w:p>
        </w:tc>
        <w:tc>
          <w:tcPr>
            <w:tcW w:w="5705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9425F6">
              <w:rPr>
                <w:rFonts w:ascii="Times New Roman" w:hAnsi="Times New Roman" w:cs="Times New Roman"/>
                <w:sz w:val="28"/>
              </w:rPr>
              <w:t xml:space="preserve">Практическая работа «Продвижение </w:t>
            </w:r>
            <w:proofErr w:type="spellStart"/>
            <w:r w:rsidRPr="009425F6">
              <w:rPr>
                <w:rFonts w:ascii="Times New Roman" w:hAnsi="Times New Roman" w:cs="Times New Roman"/>
                <w:sz w:val="28"/>
              </w:rPr>
              <w:t>госпаблика</w:t>
            </w:r>
            <w:proofErr w:type="spellEnd"/>
            <w:r w:rsidRPr="009425F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E15193" w:rsidRPr="009425F6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Pr="00C7468F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C7468F">
              <w:rPr>
                <w:rFonts w:ascii="Times New Roman" w:hAnsi="Times New Roman" w:cs="Times New Roman"/>
                <w:sz w:val="28"/>
              </w:rPr>
              <w:t>68.</w:t>
            </w:r>
          </w:p>
        </w:tc>
        <w:tc>
          <w:tcPr>
            <w:tcW w:w="5705" w:type="dxa"/>
          </w:tcPr>
          <w:p w:rsidR="00E15193" w:rsidRPr="00C7468F" w:rsidRDefault="00E15193" w:rsidP="005C57A3">
            <w:pPr>
              <w:rPr>
                <w:rFonts w:ascii="Times New Roman" w:hAnsi="Times New Roman" w:cs="Times New Roman"/>
                <w:sz w:val="28"/>
              </w:rPr>
            </w:pPr>
            <w:r w:rsidRPr="00C7468F">
              <w:rPr>
                <w:rFonts w:ascii="Times New Roman" w:hAnsi="Times New Roman" w:cs="Times New Roman"/>
                <w:sz w:val="28"/>
              </w:rPr>
              <w:t>Подведение итогов за курс.</w:t>
            </w:r>
          </w:p>
        </w:tc>
        <w:tc>
          <w:tcPr>
            <w:tcW w:w="2552" w:type="dxa"/>
          </w:tcPr>
          <w:p w:rsidR="00E15193" w:rsidRPr="00C7468F" w:rsidRDefault="00E15193" w:rsidP="005C57A3">
            <w:pPr>
              <w:rPr>
                <w:rFonts w:ascii="Times New Roman" w:hAnsi="Times New Roman" w:cs="Times New Roman"/>
                <w:sz w:val="32"/>
              </w:rPr>
            </w:pPr>
            <w:r w:rsidRPr="00C7468F">
              <w:rPr>
                <w:rFonts w:ascii="Times New Roman" w:hAnsi="Times New Roman" w:cs="Times New Roman"/>
                <w:sz w:val="32"/>
              </w:rPr>
              <w:t>23.05.2025</w:t>
            </w:r>
          </w:p>
        </w:tc>
      </w:tr>
      <w:tr w:rsidR="00E15193" w:rsidTr="005C57A3">
        <w:tc>
          <w:tcPr>
            <w:tcW w:w="640" w:type="dxa"/>
            <w:gridSpan w:val="2"/>
          </w:tcPr>
          <w:p w:rsidR="00E15193" w:rsidRDefault="00E15193" w:rsidP="005C57A3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05" w:type="dxa"/>
          </w:tcPr>
          <w:p w:rsidR="00E15193" w:rsidRDefault="00E15193" w:rsidP="005C57A3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2" w:type="dxa"/>
          </w:tcPr>
          <w:p w:rsidR="00E15193" w:rsidRDefault="00E15193" w:rsidP="005C57A3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E15193" w:rsidRDefault="00E15193" w:rsidP="00E15193">
      <w:pPr>
        <w:rPr>
          <w:rFonts w:ascii="Times New Roman" w:hAnsi="Times New Roman" w:cs="Times New Roman"/>
          <w:b/>
          <w:sz w:val="32"/>
        </w:rPr>
      </w:pPr>
    </w:p>
    <w:p w:rsidR="00BD1F71" w:rsidRDefault="00A47BFF" w:rsidP="00A47B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  <w:bookmarkStart w:id="0" w:name="_GoBack"/>
      <w:bookmarkEnd w:id="0"/>
    </w:p>
    <w:p w:rsidR="001B7308" w:rsidRPr="004678AD" w:rsidRDefault="001B7308" w:rsidP="004678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5DE">
        <w:rPr>
          <w:rFonts w:ascii="Times New Roman" w:hAnsi="Times New Roman" w:cs="Times New Roman"/>
          <w:b/>
          <w:i/>
          <w:sz w:val="28"/>
          <w:szCs w:val="28"/>
        </w:rPr>
        <w:t>Формы аттестации/контроля:</w:t>
      </w:r>
      <w:r w:rsidRPr="003F1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15DE">
        <w:rPr>
          <w:rFonts w:ascii="Times New Roman" w:hAnsi="Times New Roman" w:cs="Times New Roman"/>
          <w:sz w:val="28"/>
          <w:szCs w:val="28"/>
        </w:rPr>
        <w:t xml:space="preserve">  ходе  реализации  программы  оценка  ее 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1B7308" w:rsidRPr="006C2084" w:rsidRDefault="001B7308" w:rsidP="001B7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>в форме</w:t>
      </w:r>
      <w:r w:rsidRPr="003F15D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тестирования, </w:t>
      </w:r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публичных демонстраций своих </w:t>
      </w:r>
      <w:proofErr w:type="spellStart"/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медиаработ</w:t>
      </w:r>
      <w:proofErr w:type="spellEnd"/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Pr="003F15D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выполнения групповых заданий.</w:t>
      </w:r>
    </w:p>
    <w:p w:rsidR="001B7308" w:rsidRPr="003F15DE" w:rsidRDefault="001B7308" w:rsidP="001B7308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3F15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:rsidR="001B7308" w:rsidRPr="003F15DE" w:rsidRDefault="001B7308" w:rsidP="001B7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lastRenderedPageBreak/>
        <w:t>Итоговый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прохождения всей программы в форме публичной защиты своей проектной работы, 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5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F15DE">
        <w:rPr>
          <w:rFonts w:ascii="Times New Roman" w:hAnsi="Times New Roman" w:cs="Times New Roman"/>
          <w:sz w:val="28"/>
          <w:szCs w:val="28"/>
        </w:rPr>
        <w:t xml:space="preserve">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1B7308" w:rsidRDefault="001B7308" w:rsidP="001B7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i/>
          <w:sz w:val="28"/>
          <w:szCs w:val="28"/>
        </w:rPr>
        <w:t>Оценочный материал (диагностический инструмент):</w:t>
      </w:r>
      <w:r w:rsidRPr="00B24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08" w:rsidRPr="00B24D37" w:rsidRDefault="001B7308" w:rsidP="001B7308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 «Речевая грамотность»</w:t>
      </w:r>
      <w:r w:rsidRPr="00B2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8" w:history="1">
        <w:r w:rsidRPr="00B24D37">
          <w:rPr>
            <w:rStyle w:val="a8"/>
            <w:rFonts w:ascii="Times New Roman" w:hAnsi="Times New Roman" w:cs="Times New Roman"/>
            <w:sz w:val="28"/>
            <w:szCs w:val="28"/>
          </w:rPr>
          <w:t>https://gramotei.online/demo/run</w:t>
        </w:r>
      </w:hyperlink>
      <w:r w:rsidRPr="00B24D37">
        <w:rPr>
          <w:rFonts w:ascii="Times New Roman" w:hAnsi="Times New Roman" w:cs="Times New Roman"/>
          <w:sz w:val="28"/>
          <w:szCs w:val="28"/>
        </w:rPr>
        <w:t>.  Позволяет проверить знания по пунктуации и орфографии в форме онлайн-тестирования.</w:t>
      </w:r>
    </w:p>
    <w:p w:rsidR="001B7308" w:rsidRPr="00B24D37" w:rsidRDefault="001B7308" w:rsidP="001B73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31E7B0" wp14:editId="70921869">
            <wp:extent cx="5733164" cy="4122505"/>
            <wp:effectExtent l="19050" t="0" r="8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714" cy="412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308" w:rsidRPr="00B24D37" w:rsidRDefault="001B7308" w:rsidP="001B7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37">
        <w:rPr>
          <w:rFonts w:ascii="Times New Roman" w:hAnsi="Times New Roman" w:cs="Times New Roman"/>
          <w:sz w:val="28"/>
          <w:szCs w:val="28"/>
        </w:rPr>
        <w:t>Справившиеся</w:t>
      </w:r>
      <w:proofErr w:type="gramEnd"/>
      <w:r w:rsidRPr="00B24D37">
        <w:rPr>
          <w:rFonts w:ascii="Times New Roman" w:hAnsi="Times New Roman" w:cs="Times New Roman"/>
          <w:sz w:val="28"/>
          <w:szCs w:val="28"/>
        </w:rPr>
        <w:t xml:space="preserve"> с этим заданием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D37">
        <w:rPr>
          <w:rFonts w:ascii="Times New Roman" w:hAnsi="Times New Roman" w:cs="Times New Roman"/>
          <w:sz w:val="28"/>
          <w:szCs w:val="28"/>
        </w:rPr>
        <w:t>проходят собеседование с педагогом на наличие речевых ошибок.</w:t>
      </w:r>
    </w:p>
    <w:p w:rsidR="001B7308" w:rsidRPr="000D53D6" w:rsidRDefault="001B7308" w:rsidP="001B73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Оценивание каждого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12 бальной шкале:</w:t>
      </w:r>
    </w:p>
    <w:p w:rsidR="001B7308" w:rsidRPr="000D53D6" w:rsidRDefault="001B7308" w:rsidP="001B73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1-6 баллов 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B7308" w:rsidRPr="000D53D6" w:rsidRDefault="001B7308" w:rsidP="001B73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6-10 баллов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B7308" w:rsidRPr="000D53D6" w:rsidRDefault="001B7308" w:rsidP="001B73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11-12 баллов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7308" w:rsidRPr="00B24D37" w:rsidRDefault="001B7308" w:rsidP="001B73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7308" w:rsidRPr="000D53D6" w:rsidRDefault="001B7308" w:rsidP="001B73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Общий результат:</w:t>
      </w:r>
    </w:p>
    <w:p w:rsidR="001B7308" w:rsidRPr="000D53D6" w:rsidRDefault="001B7308" w:rsidP="001B73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30 – оценка «3»;</w:t>
      </w:r>
    </w:p>
    <w:p w:rsidR="001B7308" w:rsidRPr="000D53D6" w:rsidRDefault="001B7308" w:rsidP="001B73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50 -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B7308" w:rsidRPr="000D53D6" w:rsidRDefault="001B7308" w:rsidP="001B73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60 –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3260"/>
        <w:gridCol w:w="1418"/>
        <w:gridCol w:w="1843"/>
      </w:tblGrid>
      <w:tr w:rsidR="001B7308" w:rsidRPr="000D53D6" w:rsidTr="001B7308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7308" w:rsidRPr="00957E7B" w:rsidRDefault="001B7308" w:rsidP="001B73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уч-ся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7308" w:rsidRPr="00957E7B" w:rsidRDefault="001B7308" w:rsidP="001B73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7308" w:rsidRPr="00957E7B" w:rsidRDefault="001B7308" w:rsidP="001B73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7308" w:rsidRPr="00957E7B" w:rsidRDefault="001B7308" w:rsidP="001B73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B7308" w:rsidRPr="000D53D6" w:rsidTr="001B7308">
        <w:tc>
          <w:tcPr>
            <w:tcW w:w="25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308" w:rsidRPr="000D53D6" w:rsidTr="001B7308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информации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308" w:rsidRPr="000D53D6" w:rsidTr="001B7308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свои мысли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308" w:rsidRPr="000D53D6" w:rsidTr="001B7308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современностью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308" w:rsidRPr="000D53D6" w:rsidTr="001B7308">
        <w:tc>
          <w:tcPr>
            <w:tcW w:w="25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особенностей</w:t>
            </w:r>
          </w:p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308" w:rsidRPr="000D53D6" w:rsidRDefault="001B7308" w:rsidP="001B7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7308" w:rsidRPr="000D53D6" w:rsidRDefault="001B7308" w:rsidP="001B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308" w:rsidRPr="00B24D37" w:rsidRDefault="001B7308" w:rsidP="001B7308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b/>
          <w:bCs/>
          <w:color w:val="000000"/>
          <w:sz w:val="28"/>
          <w:szCs w:val="28"/>
          <w:bdr w:val="none" w:sz="0" w:space="0" w:color="auto" w:frame="1"/>
        </w:rPr>
        <w:t>Критерии контрольного задания: «Репортаж», «Новостной пост»</w:t>
      </w:r>
    </w:p>
    <w:p w:rsidR="001B7308" w:rsidRPr="00B24D37" w:rsidRDefault="001B7308" w:rsidP="001B73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i/>
          <w:iCs/>
          <w:color w:val="000000"/>
          <w:sz w:val="28"/>
          <w:szCs w:val="28"/>
          <w:bdr w:val="none" w:sz="0" w:space="0" w:color="auto" w:frame="1"/>
        </w:rPr>
        <w:t>Объект оценивания:</w:t>
      </w:r>
      <w:r w:rsidRPr="00B24D37">
        <w:rPr>
          <w:color w:val="000000"/>
          <w:sz w:val="28"/>
          <w:szCs w:val="28"/>
        </w:rPr>
        <w:t> авторский текст в жанре репортажа и новостной статьи, ролика.</w:t>
      </w:r>
    </w:p>
    <w:p w:rsidR="001B7308" w:rsidRPr="004121CA" w:rsidRDefault="001B7308" w:rsidP="001B73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21CA">
        <w:rPr>
          <w:i/>
          <w:iCs/>
          <w:color w:val="000000"/>
          <w:sz w:val="28"/>
          <w:szCs w:val="28"/>
          <w:bdr w:val="none" w:sz="0" w:space="0" w:color="auto" w:frame="1"/>
        </w:rPr>
        <w:t>Требования к объекту оценивания:</w:t>
      </w:r>
    </w:p>
    <w:p w:rsidR="001B7308" w:rsidRPr="00B24D37" w:rsidRDefault="001B7308" w:rsidP="001B73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1.  Тема задается учителем.</w:t>
      </w:r>
    </w:p>
    <w:p w:rsidR="001B7308" w:rsidRPr="00B24D37" w:rsidRDefault="001B7308" w:rsidP="001B73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2.  Наличие заголовка текста, соответствующего теме репортажа.</w:t>
      </w:r>
    </w:p>
    <w:p w:rsidR="001B7308" w:rsidRPr="00B24D37" w:rsidRDefault="001B7308" w:rsidP="001B73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3.  Указание автора текста.</w:t>
      </w:r>
    </w:p>
    <w:p w:rsidR="001B7308" w:rsidRPr="00B24D37" w:rsidRDefault="001B7308" w:rsidP="001B73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4.  Отсутствие речевых и грамматических ошибок в тексте.</w:t>
      </w:r>
    </w:p>
    <w:p w:rsidR="001B7308" w:rsidRPr="00B24D37" w:rsidRDefault="001B7308" w:rsidP="001B73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 xml:space="preserve">5.  Объём текста: 1-2 </w:t>
      </w:r>
      <w:proofErr w:type="gramStart"/>
      <w:r w:rsidRPr="00B24D37">
        <w:rPr>
          <w:color w:val="000000"/>
          <w:sz w:val="28"/>
          <w:szCs w:val="28"/>
        </w:rPr>
        <w:t>печатных</w:t>
      </w:r>
      <w:proofErr w:type="gramEnd"/>
      <w:r w:rsidRPr="00B24D37">
        <w:rPr>
          <w:color w:val="000000"/>
          <w:sz w:val="28"/>
          <w:szCs w:val="28"/>
        </w:rPr>
        <w:t xml:space="preserve"> листа, 14 кегль, интервал 1,5, шрифт </w:t>
      </w:r>
      <w:proofErr w:type="spellStart"/>
      <w:r w:rsidRPr="00B24D37">
        <w:rPr>
          <w:color w:val="000000"/>
          <w:sz w:val="28"/>
          <w:szCs w:val="28"/>
        </w:rPr>
        <w:t>Times</w:t>
      </w:r>
      <w:proofErr w:type="spellEnd"/>
      <w:r w:rsidRPr="00B24D37">
        <w:rPr>
          <w:color w:val="000000"/>
          <w:sz w:val="28"/>
          <w:szCs w:val="28"/>
        </w:rPr>
        <w:t xml:space="preserve"> </w:t>
      </w:r>
      <w:proofErr w:type="spellStart"/>
      <w:r w:rsidRPr="00B24D37">
        <w:rPr>
          <w:color w:val="000000"/>
          <w:sz w:val="28"/>
          <w:szCs w:val="28"/>
        </w:rPr>
        <w:t>New</w:t>
      </w:r>
      <w:proofErr w:type="spellEnd"/>
      <w:r w:rsidRPr="00B24D37">
        <w:rPr>
          <w:color w:val="000000"/>
          <w:sz w:val="28"/>
          <w:szCs w:val="28"/>
        </w:rPr>
        <w:t xml:space="preserve"> </w:t>
      </w:r>
      <w:proofErr w:type="spellStart"/>
      <w:r w:rsidRPr="00B24D37">
        <w:rPr>
          <w:color w:val="000000"/>
          <w:sz w:val="28"/>
          <w:szCs w:val="28"/>
        </w:rPr>
        <w:t>Roman</w:t>
      </w:r>
      <w:proofErr w:type="spellEnd"/>
    </w:p>
    <w:p w:rsidR="001B7308" w:rsidRPr="00B24D37" w:rsidRDefault="001B7308" w:rsidP="001B730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4"/>
        <w:tblW w:w="9674" w:type="dxa"/>
        <w:tblLook w:val="04A0" w:firstRow="1" w:lastRow="0" w:firstColumn="1" w:lastColumn="0" w:noHBand="0" w:noVBand="1"/>
      </w:tblPr>
      <w:tblGrid>
        <w:gridCol w:w="4077"/>
        <w:gridCol w:w="5597"/>
      </w:tblGrid>
      <w:tr w:rsidR="001B7308" w:rsidRPr="00C53832" w:rsidTr="001B7308">
        <w:tc>
          <w:tcPr>
            <w:tcW w:w="4077" w:type="dxa"/>
            <w:hideMark/>
          </w:tcPr>
          <w:p w:rsidR="001B7308" w:rsidRPr="005E53D5" w:rsidRDefault="001B7308" w:rsidP="001B730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lastRenderedPageBreak/>
              <w:t>Критерии оценки</w:t>
            </w:r>
          </w:p>
        </w:tc>
        <w:tc>
          <w:tcPr>
            <w:tcW w:w="5597" w:type="dxa"/>
            <w:hideMark/>
          </w:tcPr>
          <w:p w:rsidR="001B7308" w:rsidRPr="005E53D5" w:rsidRDefault="001B7308" w:rsidP="001B730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Показатели</w:t>
            </w:r>
          </w:p>
        </w:tc>
      </w:tr>
      <w:tr w:rsidR="001B7308" w:rsidRPr="00C53832" w:rsidTr="001B7308">
        <w:tc>
          <w:tcPr>
            <w:tcW w:w="9674" w:type="dxa"/>
            <w:gridSpan w:val="2"/>
            <w:hideMark/>
          </w:tcPr>
          <w:p w:rsidR="001B7308" w:rsidRPr="0080068D" w:rsidRDefault="001B7308" w:rsidP="001B7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1.  Критерии</w:t>
            </w:r>
            <w:r w:rsidRPr="0080068D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10" w:tooltip="Авторство" w:history="1">
              <w:r w:rsidRPr="0080068D">
                <w:rPr>
                  <w:rStyle w:val="a8"/>
                  <w:rFonts w:ascii="Times New Roman" w:eastAsiaTheme="majorEastAsia" w:hAnsi="Times New Roman" w:cs="Times New Roman"/>
                  <w:b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авторства</w:t>
              </w:r>
            </w:hyperlink>
          </w:p>
        </w:tc>
      </w:tr>
      <w:tr w:rsidR="001B7308" w:rsidRPr="00C53832" w:rsidTr="001B7308">
        <w:trPr>
          <w:trHeight w:val="2873"/>
        </w:trPr>
        <w:tc>
          <w:tcPr>
            <w:tcW w:w="4077" w:type="dxa"/>
            <w:hideMark/>
          </w:tcPr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597" w:type="dxa"/>
            <w:hideMark/>
          </w:tcPr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более 90 % – 10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50 до 90 % – 7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20 до 50 % – 4 балла;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менее 20 % – 2 балла;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1B7308" w:rsidRPr="00C53832" w:rsidTr="001B7308">
        <w:tc>
          <w:tcPr>
            <w:tcW w:w="4077" w:type="dxa"/>
            <w:hideMark/>
          </w:tcPr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1.2. Применение сре</w:t>
            </w:r>
            <w:proofErr w:type="gramStart"/>
            <w:r w:rsidRPr="00C53832">
              <w:rPr>
                <w:color w:val="000000"/>
              </w:rPr>
              <w:t>дств пр</w:t>
            </w:r>
            <w:proofErr w:type="gramEnd"/>
            <w:r w:rsidRPr="00C53832">
              <w:rPr>
                <w:color w:val="000000"/>
              </w:rPr>
              <w:t>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597" w:type="dxa"/>
            <w:hideMark/>
          </w:tcPr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средств: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2 и более – 10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1 средство – 7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Отсутствие средств – 0 баллов.</w:t>
            </w:r>
          </w:p>
        </w:tc>
      </w:tr>
      <w:tr w:rsidR="001B7308" w:rsidRPr="00C53832" w:rsidTr="001B7308">
        <w:tc>
          <w:tcPr>
            <w:tcW w:w="9674" w:type="dxa"/>
            <w:gridSpan w:val="2"/>
            <w:hideMark/>
          </w:tcPr>
          <w:p w:rsidR="001B7308" w:rsidRPr="0080068D" w:rsidRDefault="001B7308" w:rsidP="001B7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2. Критерии соответствия жанру</w:t>
            </w:r>
          </w:p>
        </w:tc>
      </w:tr>
      <w:tr w:rsidR="001B7308" w:rsidRPr="00C53832" w:rsidTr="001B7308">
        <w:tc>
          <w:tcPr>
            <w:tcW w:w="4077" w:type="dxa"/>
            <w:hideMark/>
          </w:tcPr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2.1. «Композиция репортажа».</w:t>
            </w:r>
          </w:p>
        </w:tc>
        <w:tc>
          <w:tcPr>
            <w:tcW w:w="5597" w:type="dxa"/>
            <w:hideMark/>
          </w:tcPr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-  одно требование не соблюдается, хронология событий нарушена – 2 балла;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требования нарушены, последовательность событий отсутствует – 0 баллов.</w:t>
            </w:r>
          </w:p>
        </w:tc>
      </w:tr>
      <w:tr w:rsidR="001B7308" w:rsidRPr="00C53832" w:rsidTr="001B7308">
        <w:tc>
          <w:tcPr>
            <w:tcW w:w="4077" w:type="dxa"/>
            <w:hideMark/>
          </w:tcPr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2.2.Применение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5597" w:type="dxa"/>
            <w:hideMark/>
          </w:tcPr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средств, создающих «эффект присутствия»: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три и более – 10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два – 7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– 5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средства не использованы – 0 баллов.</w:t>
            </w:r>
          </w:p>
        </w:tc>
      </w:tr>
      <w:tr w:rsidR="001B7308" w:rsidRPr="00C53832" w:rsidTr="001B7308">
        <w:tc>
          <w:tcPr>
            <w:tcW w:w="4077" w:type="dxa"/>
            <w:hideMark/>
          </w:tcPr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7" w:type="dxa"/>
            <w:hideMark/>
          </w:tcPr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ошибок: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ошибок нет – 10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:rsidR="001B7308" w:rsidRPr="00C53832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1B7308" w:rsidRPr="00B24D37" w:rsidRDefault="001B7308" w:rsidP="001B730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308" w:rsidRPr="00C53832" w:rsidRDefault="001B7308" w:rsidP="001B7308">
      <w:pPr>
        <w:pStyle w:val="a5"/>
        <w:numPr>
          <w:ilvl w:val="1"/>
          <w:numId w:val="2"/>
        </w:numPr>
        <w:tabs>
          <w:tab w:val="clear" w:pos="1440"/>
          <w:tab w:val="left" w:pos="851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32">
        <w:rPr>
          <w:rFonts w:ascii="Times New Roman" w:hAnsi="Times New Roman" w:cs="Times New Roman"/>
          <w:b/>
          <w:sz w:val="28"/>
          <w:szCs w:val="28"/>
        </w:rPr>
        <w:t xml:space="preserve">Требования к презентации в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601" w:tblpY="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4005"/>
        <w:gridCol w:w="4113"/>
      </w:tblGrid>
      <w:tr w:rsidR="001B7308" w:rsidRPr="004106AF" w:rsidTr="001B7308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4106AF" w:rsidRDefault="001B7308" w:rsidP="001B73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08" w:rsidRPr="004106AF" w:rsidRDefault="001B7308" w:rsidP="001B73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08" w:rsidRPr="004106AF" w:rsidRDefault="001B7308" w:rsidP="001B73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08" w:rsidRPr="004106AF" w:rsidRDefault="001B7308" w:rsidP="001B73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tabs>
                <w:tab w:val="num" w:pos="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слайды презентации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Структура презентации:</w:t>
            </w:r>
          </w:p>
          <w:p w:rsidR="001B7308" w:rsidRPr="004106AF" w:rsidRDefault="001B7308" w:rsidP="001B7308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1-ый слайд – титульный лист – тема, автор, логотип; </w:t>
            </w:r>
          </w:p>
          <w:p w:rsidR="001B7308" w:rsidRPr="004106AF" w:rsidRDefault="001B7308" w:rsidP="001B7308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2-ой слайд – сведения об авторе; </w:t>
            </w:r>
          </w:p>
          <w:p w:rsidR="001B7308" w:rsidRPr="004106AF" w:rsidRDefault="001B7308" w:rsidP="001B7308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3-ий слайд – содержание  презентации с кнопками навигации; </w:t>
            </w:r>
          </w:p>
          <w:p w:rsidR="001B7308" w:rsidRPr="004106AF" w:rsidRDefault="001B7308" w:rsidP="001B7308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 конце – список используемых источников </w:t>
            </w:r>
          </w:p>
          <w:p w:rsidR="001B7308" w:rsidRPr="004106AF" w:rsidRDefault="001B7308" w:rsidP="001B7308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завершающий слайд – повторение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контактной информации об авторе.</w:t>
            </w:r>
          </w:p>
          <w:p w:rsidR="001B7308" w:rsidRPr="004106AF" w:rsidRDefault="001B7308" w:rsidP="001B7308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2-ом слайде размещается фотография автора, информация о нём и контактная информация.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Соблюдайте основные правила цитирования и авторские права!!!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(обязательно указание первоисточников материалов: откуда взяли иллюстрации, звуки, тексты, ссылки; кроме </w:t>
            </w:r>
            <w:proofErr w:type="gram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интернет-ссылок</w:t>
            </w:r>
            <w:proofErr w:type="gram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, указываются и печатные издания)</w:t>
            </w: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1B7308" w:rsidRPr="004106AF" w:rsidRDefault="001B7308" w:rsidP="001B7308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  <w:p w:rsidR="001B7308" w:rsidRPr="004106AF" w:rsidRDefault="001B7308" w:rsidP="001B7308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иллюстрациями;</w:t>
            </w:r>
          </w:p>
          <w:p w:rsidR="001B7308" w:rsidRPr="004106AF" w:rsidRDefault="001B7308" w:rsidP="001B7308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1B7308" w:rsidRPr="004106AF" w:rsidRDefault="001B7308" w:rsidP="001B7308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диаграммами;</w:t>
            </w:r>
          </w:p>
          <w:p w:rsidR="001B7308" w:rsidRPr="004106AF" w:rsidRDefault="001B7308" w:rsidP="001B7308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 анимацией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Текст должен быть хорошо виден.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Размер шрифта должен быть максимально крупным на слайде! Самый «мелкий» для презентации – шрифт 24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(для текста) и 40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(для заголовков).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шрифты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Arial, Verdana, Tahoma, Comic Sans MS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Интервал между строк – полуторный.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Желательно устанавливать ЕДИНЫЙ СТИЛЬ шрифта для всей презентации.</w:t>
            </w: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(отсутствие точки в заголовках и т.д.), а также могут использоваться общепринятые сокращения.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презентациях точка в заголовках ставится.</w:t>
            </w: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 заполнять один слайд слишком большим объемом информации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единовременно человеку трудно запомнить более трех фактов, выводов или определений.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Существует мнение, что на слайде должно быть размещено не более 290 знаков (включая пробелы).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информацию: применять рамки, границы, заливку, разные цвета шрифтов, штриховку, стрелки. 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привлечь особое внимание, используйте рисунки, диаграммы, схемы, таблицы, выделяйте опорные слова.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не нарушать чувства меры: не перегружать слайды, но в то же время и не размещать сплошной текст.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ние </w:t>
            </w: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Списки из большого числа пунктов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цвета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грамотное сочетание цвета в презентации!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На одном слайде рекомендуется использовать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трех цветов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один для фона, один для заголовков, один для текста.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и текста используйте контрастные цвета.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Цвет может увеличить или уменьшить кажущиеся размеры объектов.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фона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Текст должен быть хорошо виден на любом экране!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изображений 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фотографий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Картинка должна иметь размер не более 1024*768 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слайда оставались неширокие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поля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уменьшения объема самой презентации рекомендуется соблюдать правила:</w:t>
            </w:r>
          </w:p>
          <w:p w:rsidR="001B7308" w:rsidRPr="004106AF" w:rsidRDefault="001B7308" w:rsidP="001B7308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оптимизировать объем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бражений (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«веса» картинки можно использовать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B7308" w:rsidRPr="004106AF" w:rsidRDefault="001B7308" w:rsidP="001B7308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картинки, используя специальные поля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, а не просто перетаскивать их в презентацию;</w:t>
            </w:r>
          </w:p>
          <w:p w:rsidR="001B7308" w:rsidRPr="004106AF" w:rsidRDefault="001B7308" w:rsidP="001B7308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обрезать картинку лучше в специализированной программе (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правило, картинка (не фотография) весит меньше в формате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gif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png,нежели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Плохой</w:t>
            </w:r>
            <w:r w:rsidRPr="004106A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считается презентация, которая:</w:t>
            </w:r>
          </w:p>
          <w:p w:rsidR="001B7308" w:rsidRPr="004106AF" w:rsidRDefault="001B7308" w:rsidP="001B7308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долго загружается и имеет большой размер,</w:t>
            </w:r>
          </w:p>
          <w:p w:rsidR="001B7308" w:rsidRPr="004106AF" w:rsidRDefault="001B7308" w:rsidP="001B7308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когда фотографии и картинки растянуты и имеют нечеткие изображения!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 не должна быть навязчивой!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побуквенной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 вращения, а также использование более 3-х анимационных эффектов на одном слайде.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рекомендуется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анимации следует помнить о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недопустимости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информационных слайдах анимация объектов допускается только в случае, если это необходимо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отражения изменений и если очередность появления анимированных объектов соответствует структуре презентации и теме выступления.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составляют специально созданные, динамические презентации.</w:t>
            </w: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появления текста звуковыми эффектами из стандартного набора звуков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Музыка должна быть ненавязчивая, а её выбор оправдан!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Того же правила придерживайтесь при использовании анимационных эффектов.</w:t>
            </w: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Единство стиля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Недопустимо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в одной презентации разных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шаблонов оформления!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308" w:rsidRPr="004106AF" w:rsidTr="001B7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презентацию лучше как «Демонстрация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». С расширением 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pps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4106AF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Тогда в одном файле окажутся ВСЕ приложения (музыка, ссылки, текстовые документы </w:t>
            </w:r>
            <w:proofErr w:type="spellStart"/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и.т.д</w:t>
            </w:r>
            <w:proofErr w:type="spellEnd"/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</w:tbl>
    <w:p w:rsidR="001B7308" w:rsidRPr="00B24D37" w:rsidRDefault="001B7308" w:rsidP="001B73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308" w:rsidRPr="004106AF" w:rsidRDefault="001B7308" w:rsidP="001B7308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AF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Презентации учебных проектов могут быть проведены в виде: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демонстрации видео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фильма</w:t>
      </w:r>
      <w:r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диалога исторических или литературных персонажей;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игры с залом;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инсценировки реально</w:t>
      </w:r>
      <w:r w:rsidRPr="00B24D37">
        <w:rPr>
          <w:rFonts w:ascii="Times New Roman" w:hAnsi="Times New Roman" w:cs="Times New Roman"/>
          <w:color w:val="000000"/>
          <w:sz w:val="28"/>
          <w:szCs w:val="28"/>
        </w:rPr>
        <w:softHyphen/>
        <w:t>го или вымышленного исторического события;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пресс-конференции;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24D37">
        <w:rPr>
          <w:rFonts w:ascii="Times New Roman" w:hAnsi="Times New Roman" w:cs="Times New Roman"/>
          <w:color w:val="000000"/>
          <w:sz w:val="28"/>
          <w:szCs w:val="28"/>
        </w:rPr>
        <w:t>видеопутешествия</w:t>
      </w:r>
      <w:proofErr w:type="spellEnd"/>
      <w:r w:rsidRPr="00B24D3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24D37">
        <w:rPr>
          <w:rFonts w:ascii="Times New Roman" w:hAnsi="Times New Roman" w:cs="Times New Roman"/>
          <w:color w:val="000000"/>
          <w:sz w:val="28"/>
          <w:szCs w:val="28"/>
        </w:rPr>
        <w:t>видеоэссе</w:t>
      </w:r>
      <w:proofErr w:type="spellEnd"/>
      <w:r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рекламы;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ролевой игры;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интервью;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телепередачи;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фоторепортаж;</w:t>
      </w:r>
    </w:p>
    <w:p w:rsidR="001B7308" w:rsidRPr="00B24D37" w:rsidRDefault="001B7308" w:rsidP="001B73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 виртуальной экскурсии.</w:t>
      </w:r>
    </w:p>
    <w:p w:rsidR="001B7308" w:rsidRPr="00B24D37" w:rsidRDefault="001B7308" w:rsidP="001B7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4D37">
        <w:rPr>
          <w:sz w:val="28"/>
          <w:szCs w:val="28"/>
        </w:rPr>
        <w:t xml:space="preserve">Оценивание презентации и защиты проекта происходит по разработанным критериям. </w:t>
      </w:r>
    </w:p>
    <w:p w:rsidR="001B7308" w:rsidRPr="00B24D37" w:rsidRDefault="001B7308" w:rsidP="001B730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24D37">
        <w:rPr>
          <w:b/>
          <w:bCs/>
          <w:sz w:val="28"/>
          <w:szCs w:val="28"/>
        </w:rPr>
        <w:t>Критерии оценки содержания</w:t>
      </w:r>
      <w:r>
        <w:rPr>
          <w:b/>
          <w:bCs/>
          <w:sz w:val="28"/>
          <w:szCs w:val="28"/>
        </w:rPr>
        <w:t xml:space="preserve"> и защиты проекта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5"/>
        <w:gridCol w:w="3469"/>
        <w:gridCol w:w="1043"/>
        <w:gridCol w:w="1489"/>
        <w:gridCol w:w="1654"/>
      </w:tblGrid>
      <w:tr w:rsidR="001B7308" w:rsidRPr="00343798" w:rsidTr="001B7308">
        <w:trPr>
          <w:trHeight w:val="1250"/>
          <w:tblCellSpacing w:w="7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руководи</w:t>
            </w: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теля проекта</w:t>
            </w:r>
          </w:p>
        </w:tc>
      </w:tr>
      <w:tr w:rsidR="001B7308" w:rsidRPr="00343798" w:rsidTr="001B7308">
        <w:trPr>
          <w:trHeight w:val="891"/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rHeight w:val="593"/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Насколько работа 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новой? О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бращается ли автор к проблеме, для комплексного решения которой нет готовых ответов?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  <w:p w:rsidR="001B7308" w:rsidRPr="00343798" w:rsidRDefault="001B7308" w:rsidP="001B7308">
            <w:pPr>
              <w:pStyle w:val="a3"/>
              <w:spacing w:before="0" w:beforeAutospacing="0" w:after="0" w:afterAutospacing="0" w:line="276" w:lineRule="auto"/>
              <w:jc w:val="both"/>
            </w:pPr>
            <w:r w:rsidRPr="00343798">
              <w:t xml:space="preserve"> 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 ли определил автор актуальность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 ли определены цели, задачи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или 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ценность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Автор в работе указал 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етическую и/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или практическую значимость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применяемых методов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использования методов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содержания проектной работы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аудитории.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8" w:rsidRPr="00343798" w:rsidTr="001B7308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смог аргументировано ответить на заданные вопросы либо 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возможные пути поиска ответа на вопрос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8" w:rsidRPr="00343798" w:rsidRDefault="001B7308" w:rsidP="001B7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308" w:rsidRPr="00BC733E" w:rsidRDefault="001B7308" w:rsidP="001B730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A288A" w:rsidRDefault="001B7308" w:rsidP="001B73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3D82" w:rsidRPr="005D21FB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lastRenderedPageBreak/>
        <w:t>Методическое обеспечение программы</w:t>
      </w:r>
    </w:p>
    <w:p w:rsidR="004A1527" w:rsidRPr="004A1527" w:rsidRDefault="004A1527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Методические материалы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Электронные учебники и электронные учебные пособия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литература</w:t>
            </w:r>
          </w:p>
        </w:tc>
      </w:tr>
      <w:tr w:rsidR="000F6DF5" w:rsidRPr="005C57A3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6A78">
              <w:rPr>
                <w:rStyle w:val="a9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>Movavi</w:t>
            </w:r>
            <w:proofErr w:type="spellEnd"/>
            <w:r w:rsidRPr="00D66A78">
              <w:rPr>
                <w:rStyle w:val="a9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 xml:space="preserve"> Photo Editor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66A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Picture Manager, 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Paint.Net</w:t>
            </w:r>
            <w:r w:rsidR="00C62B87"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</w:t>
            </w:r>
            <w:proofErr w:type="spellEnd"/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Учебно-наглядные пособия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Инструкции по технике безопасности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схемы, фотоматериалы</w:t>
            </w:r>
          </w:p>
        </w:tc>
      </w:tr>
      <w:tr w:rsidR="00D66A78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A1527" w:rsidRDefault="004A1527" w:rsidP="004A15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170BC" w:rsidRDefault="004170B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3D82" w:rsidRPr="000F6DF5" w:rsidRDefault="00D73D82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F6DF5">
        <w:rPr>
          <w:b/>
          <w:sz w:val="28"/>
          <w:szCs w:val="28"/>
        </w:rPr>
        <w:lastRenderedPageBreak/>
        <w:t>Список литературы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А.В.</w:t>
      </w:r>
      <w:r w:rsidRPr="005356E1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жарская С.Г.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Фотобукварь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r w:rsidRPr="005356E1">
        <w:rPr>
          <w:rFonts w:ascii="Times New Roman" w:hAnsi="Times New Roman" w:cs="Times New Roman"/>
          <w:sz w:val="28"/>
          <w:szCs w:val="28"/>
        </w:rPr>
        <w:t>, 1993,- 200с.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 xml:space="preserve">Бабкин Е.В.,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 xml:space="preserve"> А.И. //Фото и видео. М.,</w:t>
      </w:r>
      <w:r w:rsidR="004170BC">
        <w:rPr>
          <w:rFonts w:ascii="Times New Roman" w:hAnsi="Times New Roman" w:cs="Times New Roman"/>
          <w:sz w:val="28"/>
          <w:szCs w:val="28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Дрофа, 1995, - 380с.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 xml:space="preserve">Гурский Ю., Корабельникова Г.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 xml:space="preserve"> 7.0. Трюки и эффекты  -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>.: Питер, 2002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56E1">
        <w:rPr>
          <w:rFonts w:ascii="Times New Roman" w:hAnsi="Times New Roman" w:cs="Times New Roman"/>
          <w:sz w:val="28"/>
          <w:szCs w:val="28"/>
        </w:rPr>
        <w:t>Кишик</w:t>
      </w:r>
      <w:proofErr w:type="spellEnd"/>
      <w:r w:rsidR="004170BC"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А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356E1">
        <w:rPr>
          <w:rFonts w:ascii="Times New Roman" w:hAnsi="Times New Roman" w:cs="Times New Roman"/>
          <w:sz w:val="28"/>
          <w:szCs w:val="28"/>
        </w:rPr>
        <w:t>Н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7.0. </w:t>
      </w:r>
      <w:r w:rsidRPr="005356E1">
        <w:rPr>
          <w:rFonts w:ascii="Times New Roman" w:hAnsi="Times New Roman" w:cs="Times New Roman"/>
          <w:sz w:val="28"/>
          <w:szCs w:val="28"/>
        </w:rPr>
        <w:t>Эффективный самоучитель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Соколов А. Г. Монтаж: телевидение, кино, видео –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Editing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television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cinema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video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6E1" w:rsidRPr="005356E1" w:rsidRDefault="005356E1" w:rsidP="005356E1">
      <w:pPr>
        <w:pStyle w:val="a5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— M.: Издатель А. Г. Дворников, 2003.—206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Бурдье</w:t>
      </w:r>
      <w:proofErr w:type="spellEnd"/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70BC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4170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О телевидении и журналистике /. Пер.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Бурдье</w:t>
      </w:r>
      <w:proofErr w:type="spellEnd"/>
      <w:proofErr w:type="gram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-. </w:t>
      </w:r>
      <w:proofErr w:type="gramEnd"/>
      <w:r w:rsidRPr="005356E1">
        <w:rPr>
          <w:rFonts w:ascii="Times New Roman" w:hAnsi="Times New Roman" w:cs="Times New Roman"/>
          <w:color w:val="000000"/>
          <w:sz w:val="28"/>
          <w:szCs w:val="28"/>
        </w:rPr>
        <w:t>М:. Прагматика культуры, 2002 - 160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Деева И.В.// Фонд оценочных сре</w:t>
      </w:r>
      <w:proofErr w:type="gram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5356E1">
        <w:rPr>
          <w:rFonts w:ascii="Times New Roman" w:hAnsi="Times New Roman" w:cs="Times New Roman"/>
          <w:color w:val="000000"/>
          <w:sz w:val="28"/>
          <w:szCs w:val="28"/>
        </w:rPr>
        <w:t>я проведения промежуточной аттестации «История и актуальные проблемы отечественной и зарубежной журналистики». Шахты, 2014.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5356E1">
        <w:rPr>
          <w:b/>
          <w:i/>
          <w:sz w:val="28"/>
          <w:szCs w:val="28"/>
        </w:rPr>
        <w:t>Электронные ресурсы:</w:t>
      </w:r>
    </w:p>
    <w:p w:rsidR="001B7308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5356E1">
        <w:rPr>
          <w:sz w:val="28"/>
          <w:szCs w:val="28"/>
        </w:rPr>
        <w:t xml:space="preserve">Основы журналистики в школе </w:t>
      </w:r>
    </w:p>
    <w:p w:rsidR="005356E1" w:rsidRPr="005356E1" w:rsidRDefault="005C57A3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hyperlink r:id="rId11" w:history="1">
        <w:r w:rsidR="005356E1" w:rsidRPr="005356E1">
          <w:rPr>
            <w:rStyle w:val="a8"/>
            <w:sz w:val="28"/>
            <w:szCs w:val="28"/>
          </w:rPr>
          <w:t>http://kovgantv.ru/index.php/skachat</w:t>
        </w:r>
      </w:hyperlink>
    </w:p>
    <w:p w:rsidR="00EC3644" w:rsidRPr="00BC733E" w:rsidRDefault="00EC3644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37EBC" w:rsidRPr="00BC733E" w:rsidRDefault="00537EBC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EBC" w:rsidRPr="00BC733E" w:rsidSect="001D148C">
      <w:footerReference w:type="default" r:id="rId12"/>
      <w:pgSz w:w="16838" w:h="11906" w:orient="landscape"/>
      <w:pgMar w:top="1701" w:right="993" w:bottom="566" w:left="993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0B" w:rsidRDefault="00E3320B" w:rsidP="00BE36CF">
      <w:pPr>
        <w:spacing w:after="0" w:line="240" w:lineRule="auto"/>
      </w:pPr>
      <w:r>
        <w:separator/>
      </w:r>
    </w:p>
  </w:endnote>
  <w:endnote w:type="continuationSeparator" w:id="0">
    <w:p w:rsidR="00E3320B" w:rsidRDefault="00E3320B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25641"/>
      <w:docPartObj>
        <w:docPartGallery w:val="Page Numbers (Bottom of Page)"/>
        <w:docPartUnique/>
      </w:docPartObj>
    </w:sdtPr>
    <w:sdtContent>
      <w:p w:rsidR="005C57A3" w:rsidRDefault="005C57A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BF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5C57A3" w:rsidRDefault="005C57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0B" w:rsidRDefault="00E3320B" w:rsidP="00BE36CF">
      <w:pPr>
        <w:spacing w:after="0" w:line="240" w:lineRule="auto"/>
      </w:pPr>
      <w:r>
        <w:separator/>
      </w:r>
    </w:p>
  </w:footnote>
  <w:footnote w:type="continuationSeparator" w:id="0">
    <w:p w:rsidR="00E3320B" w:rsidRDefault="00E3320B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82"/>
    <w:rsid w:val="00043D20"/>
    <w:rsid w:val="0008729C"/>
    <w:rsid w:val="00095F75"/>
    <w:rsid w:val="000D53D6"/>
    <w:rsid w:val="000F6DF5"/>
    <w:rsid w:val="001368D1"/>
    <w:rsid w:val="00174679"/>
    <w:rsid w:val="00184500"/>
    <w:rsid w:val="001B7308"/>
    <w:rsid w:val="001B7E34"/>
    <w:rsid w:val="001D148C"/>
    <w:rsid w:val="001F1743"/>
    <w:rsid w:val="002279F9"/>
    <w:rsid w:val="00257D24"/>
    <w:rsid w:val="002C0016"/>
    <w:rsid w:val="003139A6"/>
    <w:rsid w:val="00323CA2"/>
    <w:rsid w:val="003244F6"/>
    <w:rsid w:val="00335777"/>
    <w:rsid w:val="00343798"/>
    <w:rsid w:val="00357A0F"/>
    <w:rsid w:val="003F15DE"/>
    <w:rsid w:val="004106AF"/>
    <w:rsid w:val="004121CA"/>
    <w:rsid w:val="00416984"/>
    <w:rsid w:val="004170BC"/>
    <w:rsid w:val="00431909"/>
    <w:rsid w:val="004469F3"/>
    <w:rsid w:val="004678AD"/>
    <w:rsid w:val="004A1527"/>
    <w:rsid w:val="004A288A"/>
    <w:rsid w:val="004A71BF"/>
    <w:rsid w:val="004B5AE8"/>
    <w:rsid w:val="004C7FBD"/>
    <w:rsid w:val="005266AD"/>
    <w:rsid w:val="005356E1"/>
    <w:rsid w:val="00537EBC"/>
    <w:rsid w:val="00546F2A"/>
    <w:rsid w:val="00595B08"/>
    <w:rsid w:val="005C57A3"/>
    <w:rsid w:val="005D21FB"/>
    <w:rsid w:val="005E063A"/>
    <w:rsid w:val="005E53D5"/>
    <w:rsid w:val="005E540F"/>
    <w:rsid w:val="006312FB"/>
    <w:rsid w:val="006366ED"/>
    <w:rsid w:val="00682E55"/>
    <w:rsid w:val="006913FB"/>
    <w:rsid w:val="006C2084"/>
    <w:rsid w:val="006E0302"/>
    <w:rsid w:val="006F61B4"/>
    <w:rsid w:val="007347A2"/>
    <w:rsid w:val="007541DF"/>
    <w:rsid w:val="007621F6"/>
    <w:rsid w:val="00774E48"/>
    <w:rsid w:val="0080068D"/>
    <w:rsid w:val="008114AF"/>
    <w:rsid w:val="00820433"/>
    <w:rsid w:val="00835FC4"/>
    <w:rsid w:val="0085050E"/>
    <w:rsid w:val="008560B2"/>
    <w:rsid w:val="00881B54"/>
    <w:rsid w:val="00882785"/>
    <w:rsid w:val="00882D5C"/>
    <w:rsid w:val="008A25F4"/>
    <w:rsid w:val="008B2A47"/>
    <w:rsid w:val="008C0132"/>
    <w:rsid w:val="00957E7B"/>
    <w:rsid w:val="009B1438"/>
    <w:rsid w:val="00A247E4"/>
    <w:rsid w:val="00A35154"/>
    <w:rsid w:val="00A47BFF"/>
    <w:rsid w:val="00B02343"/>
    <w:rsid w:val="00B24D37"/>
    <w:rsid w:val="00BB4707"/>
    <w:rsid w:val="00BC733E"/>
    <w:rsid w:val="00BD1F71"/>
    <w:rsid w:val="00BE36CF"/>
    <w:rsid w:val="00C30873"/>
    <w:rsid w:val="00C53832"/>
    <w:rsid w:val="00C57C58"/>
    <w:rsid w:val="00C62B87"/>
    <w:rsid w:val="00CC1DF4"/>
    <w:rsid w:val="00D14061"/>
    <w:rsid w:val="00D52C69"/>
    <w:rsid w:val="00D53DAF"/>
    <w:rsid w:val="00D605E4"/>
    <w:rsid w:val="00D63DFD"/>
    <w:rsid w:val="00D66A78"/>
    <w:rsid w:val="00D73D82"/>
    <w:rsid w:val="00DA1A6E"/>
    <w:rsid w:val="00DA1DFD"/>
    <w:rsid w:val="00DC347B"/>
    <w:rsid w:val="00DF01E5"/>
    <w:rsid w:val="00DF6759"/>
    <w:rsid w:val="00E15193"/>
    <w:rsid w:val="00E3320B"/>
    <w:rsid w:val="00E85743"/>
    <w:rsid w:val="00EC3644"/>
    <w:rsid w:val="00F56B19"/>
    <w:rsid w:val="00FC2609"/>
    <w:rsid w:val="00FF528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  <w:style w:type="paragraph" w:customStyle="1" w:styleId="pboth">
    <w:name w:val="pboth"/>
    <w:basedOn w:val="a"/>
    <w:rsid w:val="00DC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  <w:style w:type="paragraph" w:customStyle="1" w:styleId="pboth">
    <w:name w:val="pboth"/>
    <w:basedOn w:val="a"/>
    <w:rsid w:val="00DC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ei.online/demo/ru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ovgantv.ru/index.php/skach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avtorstv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Павлючкова</dc:creator>
  <cp:lastModifiedBy>Ирина Н</cp:lastModifiedBy>
  <cp:revision>8</cp:revision>
  <dcterms:created xsi:type="dcterms:W3CDTF">2024-10-01T13:28:00Z</dcterms:created>
  <dcterms:modified xsi:type="dcterms:W3CDTF">2024-11-11T14:17:00Z</dcterms:modified>
</cp:coreProperties>
</file>