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BED" w:rsidRDefault="00663BED" w:rsidP="00663BE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US"/>
        </w:rPr>
      </w:pPr>
      <w:r w:rsidRPr="00D14D9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US"/>
        </w:rPr>
        <w:t>Муниципальное бюджетное общеобразовательное учреждение</w:t>
      </w:r>
    </w:p>
    <w:p w:rsidR="00663BED" w:rsidRDefault="00663BED" w:rsidP="00663BE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US"/>
        </w:rPr>
      </w:pPr>
      <w:r w:rsidRPr="00D14D9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US"/>
        </w:rPr>
        <w:t xml:space="preserve"> «Средняя общеобразовательная школа № 5 </w:t>
      </w:r>
    </w:p>
    <w:p w:rsidR="00663BED" w:rsidRDefault="00663BED" w:rsidP="00663BE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US"/>
        </w:rPr>
      </w:pPr>
      <w:r w:rsidRPr="00D14D9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US"/>
        </w:rPr>
        <w:t xml:space="preserve">имени Героя Советского Союза А.М. Осипова </w:t>
      </w:r>
    </w:p>
    <w:p w:rsidR="006C6361" w:rsidRDefault="00663BED" w:rsidP="00663BED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4D9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US"/>
        </w:rPr>
        <w:t>города Алатыря Чувашской Республики</w:t>
      </w:r>
    </w:p>
    <w:p w:rsidR="006C6361" w:rsidRDefault="006C6361" w:rsidP="0078392D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6361" w:rsidRDefault="006C6361" w:rsidP="0078392D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6361" w:rsidRDefault="006C6361" w:rsidP="0078392D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6361" w:rsidRPr="00E208C6" w:rsidRDefault="00E208C6" w:rsidP="0078392D">
      <w:pPr>
        <w:spacing w:after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</w:t>
      </w:r>
      <w:r w:rsidRPr="00E208C6">
        <w:rPr>
          <w:rFonts w:ascii="Times New Roman" w:hAnsi="Times New Roman" w:cs="Times New Roman"/>
          <w:sz w:val="24"/>
          <w:szCs w:val="24"/>
        </w:rPr>
        <w:t>Приложение к ООП НОО</w:t>
      </w:r>
    </w:p>
    <w:p w:rsidR="006C6361" w:rsidRDefault="006C6361" w:rsidP="0078392D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6361" w:rsidRDefault="006C6361" w:rsidP="0078392D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6361" w:rsidRDefault="006C6361" w:rsidP="0078392D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6361" w:rsidRDefault="006C6361" w:rsidP="0078392D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6361" w:rsidRDefault="006C6361" w:rsidP="0078392D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6361" w:rsidRDefault="006C6361" w:rsidP="00663BED">
      <w:pPr>
        <w:spacing w:after="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6C6361" w:rsidRDefault="006C6361" w:rsidP="006C6361">
      <w:pPr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6C6361" w:rsidRPr="00037EF7" w:rsidRDefault="006C6361" w:rsidP="006C6361">
      <w:pPr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037EF7">
        <w:rPr>
          <w:rFonts w:ascii="Times New Roman" w:eastAsia="Times New Roman" w:hAnsi="Times New Roman" w:cs="Times New Roman"/>
          <w:b/>
          <w:sz w:val="32"/>
          <w:szCs w:val="32"/>
        </w:rPr>
        <w:t>РАБОЧАЯ ПРОГРАММА</w:t>
      </w:r>
    </w:p>
    <w:p w:rsidR="006C6361" w:rsidRPr="00037EF7" w:rsidRDefault="00E208C6" w:rsidP="006C6361">
      <w:pPr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по курсу</w:t>
      </w:r>
      <w:r w:rsidR="006C6361" w:rsidRPr="00037EF7">
        <w:rPr>
          <w:rFonts w:ascii="Times New Roman" w:eastAsia="Times New Roman" w:hAnsi="Times New Roman" w:cs="Times New Roman"/>
          <w:b/>
          <w:sz w:val="32"/>
          <w:szCs w:val="32"/>
        </w:rPr>
        <w:t xml:space="preserve"> внеурочной деятельности</w:t>
      </w:r>
    </w:p>
    <w:p w:rsidR="006C6361" w:rsidRPr="00037EF7" w:rsidRDefault="006C6361" w:rsidP="006C6361">
      <w:pPr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037EF7">
        <w:rPr>
          <w:rFonts w:ascii="Times New Roman" w:eastAsia="Times New Roman" w:hAnsi="Times New Roman" w:cs="Times New Roman"/>
          <w:b/>
          <w:sz w:val="32"/>
          <w:szCs w:val="32"/>
        </w:rPr>
        <w:t>«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>Читательская грамотность</w:t>
      </w:r>
      <w:r w:rsidRPr="00037EF7">
        <w:rPr>
          <w:rFonts w:ascii="Times New Roman" w:eastAsia="Times New Roman" w:hAnsi="Times New Roman" w:cs="Times New Roman"/>
          <w:b/>
          <w:sz w:val="32"/>
          <w:szCs w:val="32"/>
        </w:rPr>
        <w:t>»</w:t>
      </w:r>
    </w:p>
    <w:p w:rsidR="006C6361" w:rsidRPr="00037EF7" w:rsidRDefault="006C6361" w:rsidP="006C6361">
      <w:pPr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037EF7">
        <w:rPr>
          <w:rFonts w:ascii="Times New Roman" w:eastAsia="Times New Roman" w:hAnsi="Times New Roman" w:cs="Times New Roman"/>
          <w:b/>
          <w:sz w:val="32"/>
          <w:szCs w:val="32"/>
        </w:rPr>
        <w:t>4</w:t>
      </w:r>
      <w:r w:rsidR="00CF347B">
        <w:rPr>
          <w:rFonts w:ascii="Times New Roman" w:eastAsia="Times New Roman" w:hAnsi="Times New Roman" w:cs="Times New Roman"/>
          <w:b/>
          <w:sz w:val="32"/>
          <w:szCs w:val="32"/>
        </w:rPr>
        <w:t xml:space="preserve"> «Б»</w:t>
      </w:r>
      <w:r w:rsidRPr="00037EF7">
        <w:rPr>
          <w:rFonts w:ascii="Times New Roman" w:eastAsia="Times New Roman" w:hAnsi="Times New Roman" w:cs="Times New Roman"/>
          <w:b/>
          <w:sz w:val="32"/>
          <w:szCs w:val="32"/>
        </w:rPr>
        <w:t xml:space="preserve"> класс</w:t>
      </w:r>
    </w:p>
    <w:p w:rsidR="006C6361" w:rsidRDefault="006C6361" w:rsidP="006C6361">
      <w:pPr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663BED" w:rsidRDefault="00663BED" w:rsidP="006C6361">
      <w:pPr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663BED" w:rsidRDefault="00663BED" w:rsidP="006C6361">
      <w:pPr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663BED" w:rsidRDefault="00663BED" w:rsidP="006C6361">
      <w:pPr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663BED" w:rsidRDefault="00663BED" w:rsidP="006C6361">
      <w:pPr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E208C6" w:rsidRDefault="00E208C6" w:rsidP="00CF347B">
      <w:pPr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208C6" w:rsidRDefault="00E208C6" w:rsidP="00CF347B">
      <w:pPr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208C6" w:rsidRDefault="00E208C6" w:rsidP="00CF347B">
      <w:pPr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208C6" w:rsidRDefault="00E208C6" w:rsidP="00CF347B">
      <w:pPr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208C6" w:rsidRDefault="00E208C6" w:rsidP="00CF347B">
      <w:pPr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208C6" w:rsidRDefault="00E208C6" w:rsidP="00CF347B">
      <w:pPr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208C6" w:rsidRDefault="00E208C6" w:rsidP="00CF347B">
      <w:pPr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208C6" w:rsidRDefault="00E208C6" w:rsidP="00CF347B">
      <w:pPr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208C6" w:rsidRDefault="00CF347B" w:rsidP="00CF347B">
      <w:pPr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208C6">
        <w:rPr>
          <w:rFonts w:ascii="Times New Roman" w:eastAsia="Times New Roman" w:hAnsi="Times New Roman" w:cs="Times New Roman"/>
          <w:sz w:val="24"/>
          <w:szCs w:val="24"/>
        </w:rPr>
        <w:t>Состави</w:t>
      </w:r>
      <w:r w:rsidR="00D262FC" w:rsidRPr="00E208C6">
        <w:rPr>
          <w:rFonts w:ascii="Times New Roman" w:eastAsia="Times New Roman" w:hAnsi="Times New Roman" w:cs="Times New Roman"/>
          <w:sz w:val="24"/>
          <w:szCs w:val="24"/>
        </w:rPr>
        <w:t>тель</w:t>
      </w:r>
      <w:r w:rsidR="00E208C6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="00E208C6">
        <w:rPr>
          <w:rFonts w:ascii="Times New Roman" w:eastAsia="Times New Roman" w:hAnsi="Times New Roman" w:cs="Times New Roman"/>
          <w:sz w:val="24"/>
          <w:szCs w:val="24"/>
        </w:rPr>
        <w:t>Клавдеева</w:t>
      </w:r>
      <w:proofErr w:type="spellEnd"/>
      <w:r w:rsidR="00E208C6">
        <w:rPr>
          <w:rFonts w:ascii="Times New Roman" w:eastAsia="Times New Roman" w:hAnsi="Times New Roman" w:cs="Times New Roman"/>
          <w:sz w:val="24"/>
          <w:szCs w:val="24"/>
        </w:rPr>
        <w:t xml:space="preserve"> Ксения Геннадьевна, </w:t>
      </w:r>
    </w:p>
    <w:p w:rsidR="00CF347B" w:rsidRPr="00E208C6" w:rsidRDefault="00E208C6" w:rsidP="00E208C6">
      <w:pPr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учитель начальных классов</w:t>
      </w:r>
    </w:p>
    <w:p w:rsidR="00663BED" w:rsidRPr="00E208C6" w:rsidRDefault="00663BED" w:rsidP="00663BED">
      <w:pPr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C6361" w:rsidRPr="00037EF7" w:rsidRDefault="006C6361" w:rsidP="006C6361">
      <w:pPr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6C6361" w:rsidRPr="00037EF7" w:rsidRDefault="006C6361" w:rsidP="006C6361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C6361" w:rsidRPr="00037EF7" w:rsidRDefault="006C6361" w:rsidP="006C6361">
      <w:pPr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C6361" w:rsidRPr="00037EF7" w:rsidRDefault="006C6361" w:rsidP="006C6361">
      <w:pPr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30DEE" w:rsidRPr="00037EF7" w:rsidRDefault="00530DEE" w:rsidP="006C6361">
      <w:pPr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C6361" w:rsidRPr="00037EF7" w:rsidRDefault="006C6361" w:rsidP="006C6361">
      <w:pPr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63BED" w:rsidRDefault="00E208C6" w:rsidP="00663BED">
      <w:pPr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г. </w:t>
      </w:r>
      <w:r w:rsidR="00813028">
        <w:rPr>
          <w:rFonts w:ascii="Times New Roman" w:eastAsia="Times New Roman" w:hAnsi="Times New Roman" w:cs="Times New Roman"/>
          <w:sz w:val="24"/>
          <w:szCs w:val="24"/>
        </w:rPr>
        <w:t xml:space="preserve">Алатырь </w:t>
      </w:r>
      <w:r w:rsidR="00530DEE">
        <w:rPr>
          <w:rFonts w:ascii="Times New Roman" w:eastAsia="Times New Roman" w:hAnsi="Times New Roman" w:cs="Times New Roman"/>
          <w:sz w:val="24"/>
          <w:szCs w:val="24"/>
        </w:rPr>
        <w:t>2024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30DEE">
        <w:rPr>
          <w:rFonts w:ascii="Times New Roman" w:eastAsia="Times New Roman" w:hAnsi="Times New Roman" w:cs="Times New Roman"/>
          <w:sz w:val="24"/>
          <w:szCs w:val="24"/>
        </w:rPr>
        <w:t>г.</w:t>
      </w:r>
    </w:p>
    <w:p w:rsidR="00530DEE" w:rsidRDefault="00530DEE" w:rsidP="00530DEE">
      <w:pPr>
        <w:spacing w:after="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E208C6" w:rsidRDefault="00E208C6" w:rsidP="00530DEE">
      <w:pPr>
        <w:spacing w:after="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137546" w:rsidRPr="00E208C6" w:rsidRDefault="00E208C6" w:rsidP="00E208C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</w:t>
      </w:r>
      <w:r w:rsidR="008B2FD5" w:rsidRPr="00E208C6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712F24" w:rsidRPr="0078392D" w:rsidRDefault="00712F24" w:rsidP="0078392D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8392D" w:rsidRDefault="0078392D" w:rsidP="00D262F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392D">
        <w:rPr>
          <w:rFonts w:ascii="Times New Roman" w:hAnsi="Times New Roman" w:cs="Times New Roman"/>
          <w:sz w:val="24"/>
          <w:szCs w:val="24"/>
        </w:rPr>
        <w:t>Рабочая программа внеурочной деятельности «Читательская грамотность» составлена в соответствии с требованиями Федерального государственного образовательного стандарта начального общего образования и направлена на реализацию основных целевых установок начального общего образования: становление основ гражданской идентичности и мировоззрения; формирование основ умения учиться и способности к организации своей деятельности; духовно-нравственное развитие и воспитание школьников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63259" w:rsidRPr="0078392D" w:rsidRDefault="00363259" w:rsidP="00D262F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839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период всеобщего перехода к информационному обществу интенсивность и качество чтения детей снижается. Становится все очевиднее замещающее влияние на чтение таких средств коммуникации, как телевидение, </w:t>
      </w:r>
      <w:r w:rsidR="00CF347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78392D">
        <w:rPr>
          <w:rFonts w:ascii="Times New Roman" w:eastAsia="Times New Roman" w:hAnsi="Times New Roman" w:cs="Times New Roman"/>
          <w:color w:val="000000"/>
          <w:sz w:val="24"/>
          <w:szCs w:val="24"/>
        </w:rPr>
        <w:t>нтернет, аудио и видеопродукция. Диссонанс детского чтения и возрастающей роли читательской деятельности в модернизирующемся обществе приводит к снижению читательской, информационной, общекультурной компетентности подрастающего поколения.</w:t>
      </w:r>
      <w:r w:rsidR="008130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839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Целью образования становится в современной школе развитие личности, готовой к правильному взаимодействию с окружающим миром, к самообразованию и саморазвитию. Одним из условий успешного самообразования является </w:t>
      </w:r>
      <w:proofErr w:type="spellStart"/>
      <w:r w:rsidRPr="0078392D"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сформированность</w:t>
      </w:r>
      <w:proofErr w:type="spellEnd"/>
      <w:r w:rsidRPr="007839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ключевых компетентностей. Центральное место в перечне ключевых компетентностей занимает читательская компетентность или иными словами читательская грамотность.</w:t>
      </w:r>
    </w:p>
    <w:p w:rsidR="00D34B9A" w:rsidRPr="0078392D" w:rsidRDefault="00363259" w:rsidP="00D262F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8392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Актуальность </w:t>
      </w:r>
      <w:r w:rsidRPr="0078392D">
        <w:rPr>
          <w:rFonts w:ascii="Times New Roman" w:eastAsia="Times New Roman" w:hAnsi="Times New Roman" w:cs="Times New Roman"/>
          <w:sz w:val="24"/>
          <w:szCs w:val="24"/>
        </w:rPr>
        <w:t>программы обусловлена тем, что в последние годы произошло ухудшение целого ряда характеристик чтения у детей и подростков, снижение их уровня грамотности. Мифы о «кризисе детского чтения» далеко не случайны и имеют под собой реальную основу. В начале XXI века дети действительно читают «не то» и «не так», как предыдущие поколения. Однако они, безусловно, читают.</w:t>
      </w:r>
      <w:r w:rsidRPr="007839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Современному школьнику необходимо не только быстро читать и понимать содержание </w:t>
      </w:r>
      <w:r w:rsidR="0078392D" w:rsidRPr="0078392D">
        <w:rPr>
          <w:rFonts w:ascii="Times New Roman" w:eastAsia="Times New Roman" w:hAnsi="Times New Roman" w:cs="Times New Roman"/>
          <w:color w:val="000000"/>
          <w:sz w:val="24"/>
          <w:szCs w:val="24"/>
        </w:rPr>
        <w:t>прочитанного,</w:t>
      </w:r>
      <w:r w:rsidRPr="007839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но и уметь нужную информацию в тексте, выделять его основную идею, формировать выводы на основании прочитанного, определять точку зрения автора, то есть так овладеть </w:t>
      </w:r>
      <w:r w:rsidR="0078392D" w:rsidRPr="0078392D">
        <w:rPr>
          <w:rFonts w:ascii="Times New Roman" w:eastAsia="Times New Roman" w:hAnsi="Times New Roman" w:cs="Times New Roman"/>
          <w:color w:val="000000"/>
          <w:sz w:val="24"/>
          <w:szCs w:val="24"/>
        </w:rPr>
        <w:t>чтением,</w:t>
      </w:r>
      <w:r w:rsidRPr="007839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чтобы оно стало средством дальнейшего обучения.</w:t>
      </w:r>
    </w:p>
    <w:p w:rsidR="004A6C1D" w:rsidRDefault="004A6C1D" w:rsidP="00D262F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8392D">
        <w:rPr>
          <w:rFonts w:ascii="Times New Roman" w:hAnsi="Times New Roman" w:cs="Times New Roman"/>
          <w:sz w:val="24"/>
          <w:szCs w:val="24"/>
        </w:rPr>
        <w:t xml:space="preserve">Программа «Читательская грамотность», имеет </w:t>
      </w:r>
      <w:r w:rsidRPr="0078392D">
        <w:rPr>
          <w:rFonts w:ascii="Times New Roman" w:hAnsi="Times New Roman" w:cs="Times New Roman"/>
          <w:b/>
          <w:sz w:val="24"/>
          <w:szCs w:val="24"/>
        </w:rPr>
        <w:t>практическую значимость</w:t>
      </w:r>
      <w:r w:rsidRPr="0078392D">
        <w:rPr>
          <w:rFonts w:ascii="Times New Roman" w:hAnsi="Times New Roman" w:cs="Times New Roman"/>
          <w:sz w:val="24"/>
          <w:szCs w:val="24"/>
        </w:rPr>
        <w:t xml:space="preserve">. В современном образовательном пространстве школьнику необходимо постоянно проявлять способность находить информационно-смысловые взаимосвязи текстов разного типа и формата, в которых поднимается одна и та же проблема, соотносить информацию из разных текстов с </w:t>
      </w:r>
      <w:proofErr w:type="spellStart"/>
      <w:r w:rsidRPr="0078392D">
        <w:rPr>
          <w:rFonts w:ascii="Times New Roman" w:hAnsi="Times New Roman" w:cs="Times New Roman"/>
          <w:sz w:val="24"/>
          <w:szCs w:val="24"/>
        </w:rPr>
        <w:t>внетекстовыми</w:t>
      </w:r>
      <w:proofErr w:type="spellEnd"/>
      <w:r w:rsidRPr="0078392D">
        <w:rPr>
          <w:rFonts w:ascii="Times New Roman" w:hAnsi="Times New Roman" w:cs="Times New Roman"/>
          <w:sz w:val="24"/>
          <w:szCs w:val="24"/>
        </w:rPr>
        <w:t xml:space="preserve"> фоновыми знаниями, критически оценивать информацию и делать собственный вывод.</w:t>
      </w:r>
    </w:p>
    <w:p w:rsidR="00CF347B" w:rsidRPr="00CF347B" w:rsidRDefault="00CF347B" w:rsidP="00D262FC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CF34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Цель программы: </w:t>
      </w:r>
      <w:r w:rsidRPr="00CF347B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навыка грамотного смыслового чтения через решение практических задач при работе с текстом различного содержания.</w:t>
      </w:r>
    </w:p>
    <w:p w:rsidR="00CF347B" w:rsidRPr="00CF347B" w:rsidRDefault="00CF347B" w:rsidP="00D262FC">
      <w:pPr>
        <w:shd w:val="clear" w:color="auto" w:fill="FFFFFF"/>
        <w:tabs>
          <w:tab w:val="left" w:pos="3735"/>
        </w:tabs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CF34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Задачи программы:</w:t>
      </w:r>
      <w:r w:rsidR="00D262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</w:p>
    <w:p w:rsidR="00CF347B" w:rsidRPr="00CF347B" w:rsidRDefault="00CF347B" w:rsidP="00D262FC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709"/>
        <w:jc w:val="both"/>
        <w:rPr>
          <w:rFonts w:ascii="Calibri" w:eastAsia="Times New Roman" w:hAnsi="Calibri" w:cs="Arial"/>
          <w:color w:val="000000"/>
          <w:sz w:val="24"/>
          <w:szCs w:val="24"/>
        </w:rPr>
      </w:pPr>
      <w:r w:rsidRPr="00CF347B">
        <w:rPr>
          <w:rFonts w:ascii="Times New Roman" w:eastAsia="Times New Roman" w:hAnsi="Times New Roman" w:cs="Times New Roman"/>
          <w:color w:val="000000"/>
          <w:sz w:val="24"/>
          <w:szCs w:val="24"/>
        </w:rPr>
        <w:t> развивать в процессе чтения и осмысления текстов эстетические чувства, формировать духовно-нравственные основы личности;</w:t>
      </w:r>
    </w:p>
    <w:p w:rsidR="00CF347B" w:rsidRPr="00CF347B" w:rsidRDefault="00CF347B" w:rsidP="00D262FC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709"/>
        <w:jc w:val="both"/>
        <w:rPr>
          <w:rFonts w:ascii="Calibri" w:eastAsia="Times New Roman" w:hAnsi="Calibri" w:cs="Arial"/>
          <w:color w:val="000000"/>
          <w:sz w:val="24"/>
          <w:szCs w:val="24"/>
        </w:rPr>
      </w:pPr>
      <w:r w:rsidRPr="00CF347B">
        <w:rPr>
          <w:rFonts w:ascii="Times New Roman" w:eastAsia="Times New Roman" w:hAnsi="Times New Roman" w:cs="Times New Roman"/>
          <w:color w:val="000000"/>
          <w:sz w:val="24"/>
          <w:szCs w:val="24"/>
        </w:rPr>
        <w:t>вовлекать учащихся в активные формы деятельности, связанной с чтением, активизировать потребность в чтении, в том числе досуговом;</w:t>
      </w:r>
    </w:p>
    <w:p w:rsidR="00CF347B" w:rsidRPr="00CF347B" w:rsidRDefault="00CF347B" w:rsidP="00D262FC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709"/>
        <w:jc w:val="both"/>
        <w:rPr>
          <w:rFonts w:ascii="Calibri" w:eastAsia="Times New Roman" w:hAnsi="Calibri" w:cs="Arial"/>
          <w:color w:val="000000"/>
          <w:sz w:val="24"/>
          <w:szCs w:val="24"/>
        </w:rPr>
      </w:pPr>
      <w:r w:rsidRPr="00CF347B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развивать интеллектуальную самостоятельность учащихся, формировать навыки самоконтроля в процессе освоения способов деятельности;</w:t>
      </w:r>
    </w:p>
    <w:p w:rsidR="00CF347B" w:rsidRPr="00CF347B" w:rsidRDefault="00CF347B" w:rsidP="00D262FC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709"/>
        <w:jc w:val="both"/>
        <w:rPr>
          <w:rFonts w:ascii="Calibri" w:eastAsia="Times New Roman" w:hAnsi="Calibri" w:cs="Arial"/>
          <w:color w:val="000000"/>
          <w:sz w:val="24"/>
          <w:szCs w:val="24"/>
        </w:rPr>
      </w:pPr>
      <w:r w:rsidRPr="00CF347B">
        <w:rPr>
          <w:rFonts w:ascii="Times New Roman" w:eastAsia="Times New Roman" w:hAnsi="Times New Roman" w:cs="Times New Roman"/>
          <w:color w:val="000000"/>
          <w:sz w:val="24"/>
          <w:szCs w:val="24"/>
        </w:rPr>
        <w:t>освоить базовый понятийный аппарат, связанный с чтением как универсальным видом деятельности (названия видов чтения) и инструментарий формирования видов целевого чтения (просмотрового/поискового, ознакомительного, изучающего/углублённого) в работе с книгой и текстом как единицей информации;</w:t>
      </w:r>
    </w:p>
    <w:p w:rsidR="00CF347B" w:rsidRPr="00CF347B" w:rsidRDefault="00CF347B" w:rsidP="00D262FC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709"/>
        <w:jc w:val="both"/>
        <w:rPr>
          <w:rFonts w:ascii="Calibri" w:eastAsia="Times New Roman" w:hAnsi="Calibri" w:cs="Arial"/>
          <w:color w:val="000000"/>
          <w:sz w:val="24"/>
          <w:szCs w:val="24"/>
        </w:rPr>
      </w:pPr>
      <w:r w:rsidRPr="00CF347B">
        <w:rPr>
          <w:rFonts w:ascii="Times New Roman" w:eastAsia="Times New Roman" w:hAnsi="Times New Roman" w:cs="Times New Roman"/>
          <w:color w:val="000000"/>
          <w:sz w:val="24"/>
          <w:szCs w:val="24"/>
        </w:rPr>
        <w:t> учить использовать навыки чтения для поиска, извлечения, понимания, интерпретации и рефлексивной оценки информации на основе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CF347B" w:rsidRPr="00CF347B" w:rsidRDefault="00CF347B" w:rsidP="00D262FC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CF347B">
        <w:rPr>
          <w:rFonts w:ascii="Times New Roman" w:eastAsia="Times New Roman" w:hAnsi="Times New Roman" w:cs="Times New Roman"/>
          <w:color w:val="000000"/>
          <w:sz w:val="24"/>
          <w:szCs w:val="24"/>
        </w:rPr>
        <w:t>– углубления базовых знаний по теории текста;</w:t>
      </w:r>
    </w:p>
    <w:p w:rsidR="00CF347B" w:rsidRPr="00CF347B" w:rsidRDefault="00CF347B" w:rsidP="00D262FC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CF347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– использования приёмов поиска и извлечения информации в тексте;</w:t>
      </w:r>
    </w:p>
    <w:p w:rsidR="00CF347B" w:rsidRPr="00CF347B" w:rsidRDefault="00CF347B" w:rsidP="00D262FC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CF347B">
        <w:rPr>
          <w:rFonts w:ascii="Times New Roman" w:eastAsia="Times New Roman" w:hAnsi="Times New Roman" w:cs="Times New Roman"/>
          <w:color w:val="000000"/>
          <w:sz w:val="24"/>
          <w:szCs w:val="24"/>
        </w:rPr>
        <w:t>– использования приёмов смыслового анализа и интерпретации текстов разных стилей и жанров, соответствующих возрасту учащихся;</w:t>
      </w:r>
    </w:p>
    <w:p w:rsidR="00CF347B" w:rsidRPr="00CF347B" w:rsidRDefault="00CF347B" w:rsidP="00D262FC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CF347B">
        <w:rPr>
          <w:rFonts w:ascii="Times New Roman" w:eastAsia="Times New Roman" w:hAnsi="Times New Roman" w:cs="Times New Roman"/>
          <w:color w:val="000000"/>
          <w:sz w:val="24"/>
          <w:szCs w:val="24"/>
        </w:rPr>
        <w:t>– использования приёмов обработки информации в зависимости от цели её дальнейшего использования;</w:t>
      </w:r>
    </w:p>
    <w:p w:rsidR="00CF347B" w:rsidRPr="00CF347B" w:rsidRDefault="00CF347B" w:rsidP="00D262FC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CF347B">
        <w:rPr>
          <w:rFonts w:ascii="Times New Roman" w:eastAsia="Times New Roman" w:hAnsi="Times New Roman" w:cs="Times New Roman"/>
          <w:color w:val="000000"/>
          <w:sz w:val="24"/>
          <w:szCs w:val="24"/>
        </w:rPr>
        <w:t>– использования приёмов организации рефлексивной деятельности после чтения и осмысления текстов.</w:t>
      </w:r>
    </w:p>
    <w:p w:rsidR="00CF347B" w:rsidRPr="00CF347B" w:rsidRDefault="00CF347B" w:rsidP="00D262FC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CF34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Место курса внеурочной деятельности по формированию читательской грамотности в учебном плане:</w:t>
      </w:r>
    </w:p>
    <w:p w:rsidR="00CF347B" w:rsidRPr="00CF347B" w:rsidRDefault="00CF347B" w:rsidP="00D262FC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CF347B">
        <w:rPr>
          <w:rFonts w:ascii="Times New Roman" w:eastAsia="Times New Roman" w:hAnsi="Times New Roman" w:cs="Times New Roman"/>
          <w:color w:val="000000"/>
          <w:sz w:val="24"/>
          <w:szCs w:val="24"/>
        </w:rPr>
        <w:t> В соответствии с учебным планом общее количество  времени на учебный год обучения составляет 34 часа. Недельная нагрузка составляет 1 час.</w:t>
      </w:r>
    </w:p>
    <w:p w:rsidR="000B5A3A" w:rsidRDefault="000B5A3A" w:rsidP="00F87150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13028" w:rsidRDefault="00813028" w:rsidP="00813028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13028" w:rsidRPr="00D262FC" w:rsidRDefault="00C51544" w:rsidP="00C51544">
      <w:pPr>
        <w:pStyle w:val="a3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Содержание курса</w:t>
      </w:r>
    </w:p>
    <w:p w:rsidR="00813028" w:rsidRPr="0078392D" w:rsidRDefault="00813028" w:rsidP="00D262F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392D">
        <w:rPr>
          <w:rFonts w:ascii="Times New Roman" w:hAnsi="Times New Roman" w:cs="Times New Roman"/>
          <w:b/>
          <w:sz w:val="24"/>
          <w:szCs w:val="24"/>
        </w:rPr>
        <w:t>Введение. (</w:t>
      </w:r>
      <w:r w:rsidR="003A1976">
        <w:rPr>
          <w:rFonts w:ascii="Times New Roman" w:hAnsi="Times New Roman" w:cs="Times New Roman"/>
          <w:b/>
          <w:sz w:val="24"/>
          <w:szCs w:val="24"/>
        </w:rPr>
        <w:t>1</w:t>
      </w:r>
      <w:r w:rsidRPr="0078392D">
        <w:rPr>
          <w:rFonts w:ascii="Times New Roman" w:hAnsi="Times New Roman" w:cs="Times New Roman"/>
          <w:b/>
          <w:sz w:val="24"/>
          <w:szCs w:val="24"/>
        </w:rPr>
        <w:t xml:space="preserve"> час).</w:t>
      </w:r>
    </w:p>
    <w:p w:rsidR="00813028" w:rsidRPr="0078392D" w:rsidRDefault="00813028" w:rsidP="003A197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8392D">
        <w:rPr>
          <w:rFonts w:ascii="Times New Roman" w:hAnsi="Times New Roman" w:cs="Times New Roman"/>
          <w:sz w:val="24"/>
          <w:szCs w:val="24"/>
        </w:rPr>
        <w:t xml:space="preserve">Вводное занятие. Знакомство с учебником. </w:t>
      </w:r>
    </w:p>
    <w:p w:rsidR="00813028" w:rsidRPr="0078392D" w:rsidRDefault="00813028" w:rsidP="00D262F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78392D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Pr="0078392D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78392D">
        <w:rPr>
          <w:rFonts w:ascii="Times New Roman" w:hAnsi="Times New Roman" w:cs="Times New Roman"/>
          <w:b/>
          <w:sz w:val="24"/>
          <w:szCs w:val="24"/>
        </w:rPr>
        <w:t>.</w:t>
      </w:r>
      <w:r w:rsidR="00073E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8392D">
        <w:rPr>
          <w:rFonts w:ascii="Times New Roman" w:hAnsi="Times New Roman" w:cs="Times New Roman"/>
          <w:b/>
          <w:sz w:val="24"/>
          <w:szCs w:val="24"/>
        </w:rPr>
        <w:t>Работа с текстом. (2</w:t>
      </w:r>
      <w:r w:rsidR="00346BA9">
        <w:rPr>
          <w:rFonts w:ascii="Times New Roman" w:hAnsi="Times New Roman" w:cs="Times New Roman"/>
          <w:b/>
          <w:sz w:val="24"/>
          <w:szCs w:val="24"/>
        </w:rPr>
        <w:t>1</w:t>
      </w:r>
      <w:r w:rsidRPr="0078392D">
        <w:rPr>
          <w:rFonts w:ascii="Times New Roman" w:hAnsi="Times New Roman" w:cs="Times New Roman"/>
          <w:b/>
          <w:sz w:val="24"/>
          <w:szCs w:val="24"/>
        </w:rPr>
        <w:t xml:space="preserve"> час). </w:t>
      </w:r>
    </w:p>
    <w:p w:rsidR="00813028" w:rsidRPr="0078392D" w:rsidRDefault="006F5DAA" w:rsidP="00346BA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8392D">
        <w:rPr>
          <w:rFonts w:ascii="Times New Roman" w:hAnsi="Times New Roman" w:cs="Times New Roman"/>
          <w:sz w:val="24"/>
          <w:szCs w:val="24"/>
        </w:rPr>
        <w:t>Наша речь и наш язык. Слово, словосочетание, предложение.</w:t>
      </w:r>
      <w:r w:rsidR="00346BA9">
        <w:rPr>
          <w:rFonts w:ascii="Times New Roman" w:hAnsi="Times New Roman" w:cs="Times New Roman"/>
          <w:sz w:val="24"/>
          <w:szCs w:val="24"/>
        </w:rPr>
        <w:t xml:space="preserve"> </w:t>
      </w:r>
      <w:r w:rsidR="00813028" w:rsidRPr="0078392D">
        <w:rPr>
          <w:rFonts w:ascii="Times New Roman" w:hAnsi="Times New Roman" w:cs="Times New Roman"/>
          <w:sz w:val="24"/>
          <w:szCs w:val="24"/>
        </w:rPr>
        <w:t xml:space="preserve">Определение основной темы и главной мысли в произведении. «Зонтик» (по Т. </w:t>
      </w:r>
      <w:proofErr w:type="spellStart"/>
      <w:r w:rsidR="00813028" w:rsidRPr="0078392D">
        <w:rPr>
          <w:rFonts w:ascii="Times New Roman" w:hAnsi="Times New Roman" w:cs="Times New Roman"/>
          <w:sz w:val="24"/>
          <w:szCs w:val="24"/>
        </w:rPr>
        <w:t>Нуждиной</w:t>
      </w:r>
      <w:proofErr w:type="spellEnd"/>
      <w:r w:rsidR="00813028" w:rsidRPr="0078392D">
        <w:rPr>
          <w:rFonts w:ascii="Times New Roman" w:hAnsi="Times New Roman" w:cs="Times New Roman"/>
          <w:sz w:val="24"/>
          <w:szCs w:val="24"/>
        </w:rPr>
        <w:t>), «Емеля - охотник» Д. Мамин – Сибиряк. Сопоставление содержания текстов разговорного стиля. Личная ситуация в текстах. «Серьёзная птица» Н. Сладков. Работа с текстом: как выделить главную мысль текста или его частей? "Маленький принц" Антуан</w:t>
      </w:r>
      <w:proofErr w:type="gramStart"/>
      <w:r w:rsidR="00813028" w:rsidRPr="0078392D">
        <w:rPr>
          <w:rFonts w:ascii="Times New Roman" w:hAnsi="Times New Roman" w:cs="Times New Roman"/>
          <w:sz w:val="24"/>
          <w:szCs w:val="24"/>
        </w:rPr>
        <w:t xml:space="preserve"> Д</w:t>
      </w:r>
      <w:proofErr w:type="gramEnd"/>
      <w:r w:rsidR="00813028" w:rsidRPr="0078392D">
        <w:rPr>
          <w:rFonts w:ascii="Times New Roman" w:hAnsi="Times New Roman" w:cs="Times New Roman"/>
          <w:sz w:val="24"/>
          <w:szCs w:val="24"/>
        </w:rPr>
        <w:t>е</w:t>
      </w:r>
      <w:r w:rsidR="00813028">
        <w:rPr>
          <w:rFonts w:ascii="Times New Roman" w:hAnsi="Times New Roman" w:cs="Times New Roman"/>
          <w:sz w:val="24"/>
          <w:szCs w:val="24"/>
        </w:rPr>
        <w:t xml:space="preserve"> Сент-Экзюпери, «Жаркий час»</w:t>
      </w:r>
      <w:r w:rsidR="00813028" w:rsidRPr="0078392D">
        <w:rPr>
          <w:rFonts w:ascii="Times New Roman" w:hAnsi="Times New Roman" w:cs="Times New Roman"/>
          <w:sz w:val="24"/>
          <w:szCs w:val="24"/>
        </w:rPr>
        <w:t xml:space="preserve"> М. Пришвин. Типы текстов: текст описание. «Осень» И. Бунин, «</w:t>
      </w:r>
      <w:proofErr w:type="spellStart"/>
      <w:proofErr w:type="gramStart"/>
      <w:r w:rsidR="00813028" w:rsidRPr="0078392D">
        <w:rPr>
          <w:rFonts w:ascii="Times New Roman" w:hAnsi="Times New Roman" w:cs="Times New Roman"/>
          <w:sz w:val="24"/>
          <w:szCs w:val="24"/>
        </w:rPr>
        <w:t>C</w:t>
      </w:r>
      <w:proofErr w:type="gramEnd"/>
      <w:r w:rsidR="00813028" w:rsidRPr="0078392D">
        <w:rPr>
          <w:rFonts w:ascii="Times New Roman" w:hAnsi="Times New Roman" w:cs="Times New Roman"/>
          <w:sz w:val="24"/>
          <w:szCs w:val="24"/>
        </w:rPr>
        <w:t>казка</w:t>
      </w:r>
      <w:proofErr w:type="spellEnd"/>
      <w:r w:rsidR="00813028" w:rsidRPr="0078392D">
        <w:rPr>
          <w:rFonts w:ascii="Times New Roman" w:hAnsi="Times New Roman" w:cs="Times New Roman"/>
          <w:sz w:val="24"/>
          <w:szCs w:val="24"/>
        </w:rPr>
        <w:t xml:space="preserve"> о жабе и розе» В. Гаршин  </w:t>
      </w:r>
    </w:p>
    <w:p w:rsidR="00813028" w:rsidRPr="0078392D" w:rsidRDefault="00813028" w:rsidP="00D262F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8392D">
        <w:rPr>
          <w:rFonts w:ascii="Times New Roman" w:hAnsi="Times New Roman" w:cs="Times New Roman"/>
          <w:sz w:val="24"/>
          <w:szCs w:val="24"/>
        </w:rPr>
        <w:t>Типы текстов: текст повествование. «Первый шаг» И. Полуянов.  «</w:t>
      </w:r>
      <w:proofErr w:type="spellStart"/>
      <w:r w:rsidRPr="0078392D">
        <w:rPr>
          <w:rFonts w:ascii="Times New Roman" w:hAnsi="Times New Roman" w:cs="Times New Roman"/>
          <w:sz w:val="24"/>
          <w:szCs w:val="24"/>
        </w:rPr>
        <w:t>Неслышимка</w:t>
      </w:r>
      <w:proofErr w:type="spellEnd"/>
      <w:r w:rsidRPr="0078392D">
        <w:rPr>
          <w:rFonts w:ascii="Times New Roman" w:hAnsi="Times New Roman" w:cs="Times New Roman"/>
          <w:sz w:val="24"/>
          <w:szCs w:val="24"/>
        </w:rPr>
        <w:t>» по В. Бианки. Типы текстов: текст рассуждение. «Моя родина» М. Пришвин, «Арбат» (Азбука московская для детей и родителей). Работа со сплошным текстом. «Каштанка» А. П. Чехов, «Бедный принц»</w:t>
      </w:r>
      <w:proofErr w:type="gramStart"/>
      <w:r w:rsidRPr="0078392D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78392D">
        <w:rPr>
          <w:rFonts w:ascii="Times New Roman" w:hAnsi="Times New Roman" w:cs="Times New Roman"/>
          <w:sz w:val="24"/>
          <w:szCs w:val="24"/>
        </w:rPr>
        <w:t xml:space="preserve"> А. Куприн «Стёклышко» ,Н. Абрамцева.</w:t>
      </w:r>
    </w:p>
    <w:p w:rsidR="00813028" w:rsidRPr="0078392D" w:rsidRDefault="00813028" w:rsidP="00D262F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8392D">
        <w:rPr>
          <w:rFonts w:ascii="Times New Roman" w:hAnsi="Times New Roman" w:cs="Times New Roman"/>
          <w:sz w:val="24"/>
          <w:szCs w:val="24"/>
        </w:rPr>
        <w:t xml:space="preserve">Работа с </w:t>
      </w:r>
      <w:proofErr w:type="spellStart"/>
      <w:r w:rsidRPr="0078392D">
        <w:rPr>
          <w:rFonts w:ascii="Times New Roman" w:hAnsi="Times New Roman" w:cs="Times New Roman"/>
          <w:sz w:val="24"/>
          <w:szCs w:val="24"/>
        </w:rPr>
        <w:t>несплошным</w:t>
      </w:r>
      <w:proofErr w:type="spellEnd"/>
      <w:r w:rsidRPr="0078392D">
        <w:rPr>
          <w:rFonts w:ascii="Times New Roman" w:hAnsi="Times New Roman" w:cs="Times New Roman"/>
          <w:sz w:val="24"/>
          <w:szCs w:val="24"/>
        </w:rPr>
        <w:t xml:space="preserve"> текстом. </w:t>
      </w:r>
      <w:proofErr w:type="gramStart"/>
      <w:r w:rsidRPr="0078392D">
        <w:rPr>
          <w:rFonts w:ascii="Times New Roman" w:hAnsi="Times New Roman" w:cs="Times New Roman"/>
          <w:sz w:val="24"/>
          <w:szCs w:val="24"/>
        </w:rPr>
        <w:t>Игра «Праздник к нам приходит»,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392D">
        <w:rPr>
          <w:rFonts w:ascii="Times New Roman" w:hAnsi="Times New Roman" w:cs="Times New Roman"/>
          <w:sz w:val="24"/>
          <w:szCs w:val="24"/>
        </w:rPr>
        <w:t xml:space="preserve">игра «День рождение», игра «Магазин», </w:t>
      </w:r>
      <w:r w:rsidR="00F87150">
        <w:rPr>
          <w:rFonts w:ascii="Times New Roman" w:hAnsi="Times New Roman" w:cs="Times New Roman"/>
          <w:sz w:val="24"/>
          <w:szCs w:val="24"/>
        </w:rPr>
        <w:t xml:space="preserve"> </w:t>
      </w:r>
      <w:r w:rsidRPr="0078392D">
        <w:rPr>
          <w:rFonts w:ascii="Times New Roman" w:hAnsi="Times New Roman" w:cs="Times New Roman"/>
          <w:sz w:val="24"/>
          <w:szCs w:val="24"/>
        </w:rPr>
        <w:t xml:space="preserve">игра «Билет в цирк». </w:t>
      </w:r>
      <w:proofErr w:type="gramEnd"/>
    </w:p>
    <w:p w:rsidR="00813028" w:rsidRPr="0078392D" w:rsidRDefault="00813028" w:rsidP="00D262F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13028" w:rsidRPr="0078392D" w:rsidRDefault="00813028" w:rsidP="00D262F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78392D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Pr="0078392D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78392D">
        <w:rPr>
          <w:rFonts w:ascii="Times New Roman" w:hAnsi="Times New Roman" w:cs="Times New Roman"/>
          <w:b/>
          <w:sz w:val="24"/>
          <w:szCs w:val="24"/>
        </w:rPr>
        <w:t>.</w:t>
      </w:r>
      <w:r w:rsidR="00073E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8392D">
        <w:rPr>
          <w:rFonts w:ascii="Times New Roman" w:hAnsi="Times New Roman" w:cs="Times New Roman"/>
          <w:b/>
          <w:sz w:val="24"/>
          <w:szCs w:val="24"/>
        </w:rPr>
        <w:t>Работа с эталонными заданиями. (13 часов)</w:t>
      </w:r>
    </w:p>
    <w:p w:rsidR="00813028" w:rsidRPr="0078392D" w:rsidRDefault="00813028" w:rsidP="00D262F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8392D">
        <w:rPr>
          <w:rFonts w:ascii="Times New Roman" w:hAnsi="Times New Roman" w:cs="Times New Roman"/>
          <w:sz w:val="24"/>
          <w:szCs w:val="24"/>
        </w:rPr>
        <w:t>Работа с эталонным заданием. «Сизиф». Читаем текст, выполняем задания.</w:t>
      </w:r>
    </w:p>
    <w:p w:rsidR="00813028" w:rsidRPr="0078392D" w:rsidRDefault="00813028" w:rsidP="00D262F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8392D">
        <w:rPr>
          <w:rFonts w:ascii="Times New Roman" w:hAnsi="Times New Roman" w:cs="Times New Roman"/>
          <w:sz w:val="24"/>
          <w:szCs w:val="24"/>
        </w:rPr>
        <w:t>Проверяем себя. Учимся оценивать.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392D">
        <w:rPr>
          <w:rFonts w:ascii="Times New Roman" w:hAnsi="Times New Roman" w:cs="Times New Roman"/>
          <w:sz w:val="24"/>
          <w:szCs w:val="24"/>
        </w:rPr>
        <w:t>Работа с эталонным заданием. «</w:t>
      </w:r>
      <w:proofErr w:type="spellStart"/>
      <w:r w:rsidRPr="0078392D">
        <w:rPr>
          <w:rFonts w:ascii="Times New Roman" w:hAnsi="Times New Roman" w:cs="Times New Roman"/>
          <w:sz w:val="24"/>
          <w:szCs w:val="24"/>
        </w:rPr>
        <w:t>Кругобайкальская</w:t>
      </w:r>
      <w:proofErr w:type="spellEnd"/>
      <w:r w:rsidRPr="0078392D">
        <w:rPr>
          <w:rFonts w:ascii="Times New Roman" w:hAnsi="Times New Roman" w:cs="Times New Roman"/>
          <w:sz w:val="24"/>
          <w:szCs w:val="24"/>
        </w:rPr>
        <w:t xml:space="preserve"> железная дорога». Читаем текст, выполняем задания.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392D">
        <w:rPr>
          <w:rFonts w:ascii="Times New Roman" w:hAnsi="Times New Roman" w:cs="Times New Roman"/>
          <w:sz w:val="24"/>
          <w:szCs w:val="24"/>
        </w:rPr>
        <w:t>Проверяем себя. Учимся оценивать.</w:t>
      </w:r>
    </w:p>
    <w:p w:rsidR="00813028" w:rsidRPr="0078392D" w:rsidRDefault="00813028" w:rsidP="00D262F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8392D">
        <w:rPr>
          <w:rFonts w:ascii="Times New Roman" w:hAnsi="Times New Roman" w:cs="Times New Roman"/>
          <w:sz w:val="24"/>
          <w:szCs w:val="24"/>
        </w:rPr>
        <w:t>Работа с эталонным заданием. «Дневники против ночников». Читаем текст, выполняем задания.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392D">
        <w:rPr>
          <w:rFonts w:ascii="Times New Roman" w:hAnsi="Times New Roman" w:cs="Times New Roman"/>
          <w:sz w:val="24"/>
          <w:szCs w:val="24"/>
        </w:rPr>
        <w:t>Проверяем себя. Учимся оценивать.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392D">
        <w:rPr>
          <w:rFonts w:ascii="Times New Roman" w:hAnsi="Times New Roman" w:cs="Times New Roman"/>
          <w:sz w:val="24"/>
          <w:szCs w:val="24"/>
        </w:rPr>
        <w:t>Работа с эталонным заданием. «Антарктида». Читаем текст, выполняем задания.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392D">
        <w:rPr>
          <w:rFonts w:ascii="Times New Roman" w:hAnsi="Times New Roman" w:cs="Times New Roman"/>
          <w:sz w:val="24"/>
          <w:szCs w:val="24"/>
        </w:rPr>
        <w:t>Проверяем себя. Учимся оценивать.</w:t>
      </w:r>
    </w:p>
    <w:p w:rsidR="00813028" w:rsidRDefault="00813028" w:rsidP="00D262F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8392D">
        <w:rPr>
          <w:rFonts w:ascii="Times New Roman" w:hAnsi="Times New Roman" w:cs="Times New Roman"/>
          <w:sz w:val="24"/>
          <w:szCs w:val="24"/>
        </w:rPr>
        <w:t>Работа с эталонным заданием. «Тунгусский «Метеорит». Читаем текст, выполняем задания.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392D">
        <w:rPr>
          <w:rFonts w:ascii="Times New Roman" w:hAnsi="Times New Roman" w:cs="Times New Roman"/>
          <w:sz w:val="24"/>
          <w:szCs w:val="24"/>
        </w:rPr>
        <w:t>Проверяем себя. Учимся оценивать.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392D">
        <w:rPr>
          <w:rFonts w:ascii="Times New Roman" w:hAnsi="Times New Roman" w:cs="Times New Roman"/>
          <w:sz w:val="24"/>
          <w:szCs w:val="24"/>
        </w:rPr>
        <w:t>Работа с эталонным заданием. «</w:t>
      </w:r>
      <w:proofErr w:type="spellStart"/>
      <w:r w:rsidRPr="0078392D">
        <w:rPr>
          <w:rFonts w:ascii="Times New Roman" w:hAnsi="Times New Roman" w:cs="Times New Roman"/>
          <w:sz w:val="24"/>
          <w:szCs w:val="24"/>
        </w:rPr>
        <w:t>Киберспорт</w:t>
      </w:r>
      <w:proofErr w:type="spellEnd"/>
      <w:r w:rsidRPr="0078392D">
        <w:rPr>
          <w:rFonts w:ascii="Times New Roman" w:hAnsi="Times New Roman" w:cs="Times New Roman"/>
          <w:sz w:val="24"/>
          <w:szCs w:val="24"/>
        </w:rPr>
        <w:t>». Читаем текст, выполняем задания.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392D">
        <w:rPr>
          <w:rFonts w:ascii="Times New Roman" w:hAnsi="Times New Roman" w:cs="Times New Roman"/>
          <w:sz w:val="24"/>
          <w:szCs w:val="24"/>
        </w:rPr>
        <w:t>Проверяем себя. Учимся оценивать.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392D">
        <w:rPr>
          <w:rFonts w:ascii="Times New Roman" w:hAnsi="Times New Roman" w:cs="Times New Roman"/>
          <w:sz w:val="24"/>
          <w:szCs w:val="24"/>
        </w:rPr>
        <w:t xml:space="preserve">Итоговое занятие. </w:t>
      </w:r>
      <w:proofErr w:type="spellStart"/>
      <w:r w:rsidRPr="0078392D">
        <w:rPr>
          <w:rFonts w:ascii="Times New Roman" w:hAnsi="Times New Roman" w:cs="Times New Roman"/>
          <w:sz w:val="24"/>
          <w:szCs w:val="24"/>
        </w:rPr>
        <w:t>Квест</w:t>
      </w:r>
      <w:proofErr w:type="spellEnd"/>
      <w:r w:rsidRPr="0078392D">
        <w:rPr>
          <w:rFonts w:ascii="Times New Roman" w:hAnsi="Times New Roman" w:cs="Times New Roman"/>
          <w:sz w:val="24"/>
          <w:szCs w:val="24"/>
        </w:rPr>
        <w:t xml:space="preserve"> «Читательская грамотность».</w:t>
      </w:r>
    </w:p>
    <w:p w:rsidR="00D262FC" w:rsidRDefault="00184D0B" w:rsidP="00D262F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формирования интереса к чтению можно использовать разнообразные </w:t>
      </w:r>
      <w:r w:rsidRPr="00184D0B">
        <w:rPr>
          <w:rFonts w:ascii="Times New Roman" w:hAnsi="Times New Roman" w:cs="Times New Roman"/>
          <w:b/>
          <w:sz w:val="28"/>
          <w:szCs w:val="28"/>
        </w:rPr>
        <w:t>формы организации занятий:</w:t>
      </w:r>
    </w:p>
    <w:p w:rsidR="00184D0B" w:rsidRDefault="0024786C" w:rsidP="00D262F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занятие – диспут;</w:t>
      </w:r>
    </w:p>
    <w:p w:rsidR="0024786C" w:rsidRDefault="0024786C" w:rsidP="00D262F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занятие – спектакль;</w:t>
      </w:r>
    </w:p>
    <w:p w:rsidR="0024786C" w:rsidRDefault="0024786C" w:rsidP="00D262F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занятие – интервью;</w:t>
      </w:r>
    </w:p>
    <w:p w:rsidR="0024786C" w:rsidRDefault="0024786C" w:rsidP="00D262F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интегрированное занятие;</w:t>
      </w:r>
    </w:p>
    <w:p w:rsidR="0024786C" w:rsidRDefault="0024786C" w:rsidP="00D262F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конференция;</w:t>
      </w:r>
    </w:p>
    <w:p w:rsidR="0024786C" w:rsidRDefault="0024786C" w:rsidP="00D262F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устный журнал;</w:t>
      </w:r>
    </w:p>
    <w:p w:rsidR="0024786C" w:rsidRDefault="0024786C" w:rsidP="00D262F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конкурсы;</w:t>
      </w:r>
    </w:p>
    <w:p w:rsidR="0024786C" w:rsidRDefault="0024786C" w:rsidP="00D262F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литературные встречи;</w:t>
      </w:r>
    </w:p>
    <w:p w:rsidR="0024786C" w:rsidRDefault="0024786C" w:rsidP="00D262F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58459E">
        <w:rPr>
          <w:rFonts w:ascii="Times New Roman" w:hAnsi="Times New Roman" w:cs="Times New Roman"/>
          <w:sz w:val="24"/>
          <w:szCs w:val="24"/>
        </w:rPr>
        <w:t>литературная гостиная, литературный ринг;</w:t>
      </w:r>
    </w:p>
    <w:p w:rsidR="0058459E" w:rsidRDefault="0058459E" w:rsidP="00D262F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занятие – праздник.</w:t>
      </w:r>
    </w:p>
    <w:p w:rsidR="00D262FC" w:rsidRPr="0078392D" w:rsidRDefault="00D262FC" w:rsidP="000F738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8392D" w:rsidRDefault="0078392D" w:rsidP="00D262F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E58C2" w:rsidRDefault="00C51544" w:rsidP="00C51544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 w:rsidR="0078392D" w:rsidRPr="00D262FC">
        <w:rPr>
          <w:rFonts w:ascii="Times New Roman" w:hAnsi="Times New Roman" w:cs="Times New Roman"/>
          <w:b/>
          <w:sz w:val="28"/>
          <w:szCs w:val="28"/>
        </w:rPr>
        <w:t xml:space="preserve">Планируемые </w:t>
      </w:r>
      <w:r>
        <w:rPr>
          <w:rFonts w:ascii="Times New Roman" w:hAnsi="Times New Roman" w:cs="Times New Roman"/>
          <w:b/>
          <w:sz w:val="28"/>
          <w:szCs w:val="28"/>
        </w:rPr>
        <w:t>результаты освоения курса</w:t>
      </w:r>
    </w:p>
    <w:p w:rsidR="00D262FC" w:rsidRPr="00D262FC" w:rsidRDefault="00D262FC" w:rsidP="00D262FC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541E7" w:rsidRPr="0078392D" w:rsidRDefault="004541E7" w:rsidP="00D262FC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78392D">
        <w:rPr>
          <w:rFonts w:ascii="Times New Roman" w:hAnsi="Times New Roman" w:cs="Times New Roman"/>
          <w:b/>
          <w:sz w:val="24"/>
          <w:szCs w:val="24"/>
        </w:rPr>
        <w:t>Личностные</w:t>
      </w:r>
      <w:r w:rsidR="00AF1AF0" w:rsidRPr="0078392D">
        <w:rPr>
          <w:rFonts w:ascii="Times New Roman" w:hAnsi="Times New Roman" w:cs="Times New Roman"/>
          <w:b/>
          <w:sz w:val="24"/>
          <w:szCs w:val="24"/>
        </w:rPr>
        <w:t xml:space="preserve"> результаты:</w:t>
      </w:r>
    </w:p>
    <w:p w:rsidR="009E6A57" w:rsidRPr="0078392D" w:rsidRDefault="009E6A57" w:rsidP="00D262F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8392D">
        <w:rPr>
          <w:rFonts w:ascii="Times New Roman" w:hAnsi="Times New Roman" w:cs="Times New Roman"/>
          <w:sz w:val="24"/>
          <w:szCs w:val="24"/>
        </w:rPr>
        <w:t xml:space="preserve">- </w:t>
      </w:r>
      <w:r w:rsidR="008B5E87">
        <w:rPr>
          <w:rFonts w:ascii="Times New Roman" w:hAnsi="Times New Roman" w:cs="Times New Roman"/>
          <w:sz w:val="24"/>
          <w:szCs w:val="24"/>
        </w:rPr>
        <w:t>осознание значимости чтения для личного развития</w:t>
      </w:r>
      <w:r w:rsidRPr="0078392D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8B5E87" w:rsidRDefault="00813028" w:rsidP="00D262F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B5E87">
        <w:rPr>
          <w:rFonts w:ascii="Times New Roman" w:hAnsi="Times New Roman" w:cs="Times New Roman"/>
          <w:sz w:val="24"/>
          <w:szCs w:val="24"/>
        </w:rPr>
        <w:t>выявление потребности в систематическом чтении;</w:t>
      </w:r>
    </w:p>
    <w:p w:rsidR="008B5E87" w:rsidRDefault="008B5E87" w:rsidP="00D262F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умение самостоятельно выбирать интересующую литературу.</w:t>
      </w:r>
      <w:r w:rsidR="00530DEE">
        <w:rPr>
          <w:rFonts w:ascii="Times New Roman" w:hAnsi="Times New Roman" w:cs="Times New Roman"/>
          <w:b/>
          <w:sz w:val="24"/>
          <w:szCs w:val="24"/>
        </w:rPr>
        <w:t xml:space="preserve">      </w:t>
      </w:r>
    </w:p>
    <w:p w:rsidR="008B5E87" w:rsidRDefault="008B5E87" w:rsidP="00D262F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Предметные результаты:</w:t>
      </w:r>
    </w:p>
    <w:p w:rsidR="008B5E87" w:rsidRPr="00F87150" w:rsidRDefault="008B5E87" w:rsidP="00D262F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7150">
        <w:rPr>
          <w:rFonts w:ascii="Times New Roman" w:hAnsi="Times New Roman" w:cs="Times New Roman"/>
          <w:sz w:val="24"/>
          <w:szCs w:val="24"/>
        </w:rPr>
        <w:t>- использовать разные виды чтения для личного развития;</w:t>
      </w:r>
    </w:p>
    <w:p w:rsidR="008B5E87" w:rsidRPr="00F87150" w:rsidRDefault="008B5E87" w:rsidP="00D262F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7150">
        <w:rPr>
          <w:rFonts w:ascii="Times New Roman" w:hAnsi="Times New Roman" w:cs="Times New Roman"/>
          <w:sz w:val="24"/>
          <w:szCs w:val="24"/>
        </w:rPr>
        <w:t>- уметь пользоваться справочными источниками для понимания и получения дополнительной информации;</w:t>
      </w:r>
    </w:p>
    <w:p w:rsidR="008B5E87" w:rsidRPr="00F87150" w:rsidRDefault="008B5E87" w:rsidP="00D262F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7150">
        <w:rPr>
          <w:rFonts w:ascii="Times New Roman" w:hAnsi="Times New Roman" w:cs="Times New Roman"/>
          <w:sz w:val="24"/>
          <w:szCs w:val="24"/>
        </w:rPr>
        <w:t>- читать те</w:t>
      </w:r>
      <w:proofErr w:type="gramStart"/>
      <w:r w:rsidRPr="00F87150">
        <w:rPr>
          <w:rFonts w:ascii="Times New Roman" w:hAnsi="Times New Roman" w:cs="Times New Roman"/>
          <w:sz w:val="24"/>
          <w:szCs w:val="24"/>
        </w:rPr>
        <w:t>кст</w:t>
      </w:r>
      <w:r w:rsidR="00CF347B">
        <w:rPr>
          <w:rFonts w:ascii="Times New Roman" w:hAnsi="Times New Roman" w:cs="Times New Roman"/>
          <w:sz w:val="24"/>
          <w:szCs w:val="24"/>
        </w:rPr>
        <w:t xml:space="preserve"> </w:t>
      </w:r>
      <w:r w:rsidRPr="00F87150">
        <w:rPr>
          <w:rFonts w:ascii="Times New Roman" w:hAnsi="Times New Roman" w:cs="Times New Roman"/>
          <w:sz w:val="24"/>
          <w:szCs w:val="24"/>
        </w:rPr>
        <w:t>всл</w:t>
      </w:r>
      <w:proofErr w:type="gramEnd"/>
      <w:r w:rsidRPr="00F87150">
        <w:rPr>
          <w:rFonts w:ascii="Times New Roman" w:hAnsi="Times New Roman" w:cs="Times New Roman"/>
          <w:sz w:val="24"/>
          <w:szCs w:val="24"/>
        </w:rPr>
        <w:t>ух целыми словами, интонационно объединяя их в словосочетания, увеличивать темп чтения при повторном чтении текста, выборочно читать текст про себя, отвечать на вопросы;</w:t>
      </w:r>
    </w:p>
    <w:p w:rsidR="008B5E87" w:rsidRPr="00F87150" w:rsidRDefault="008B5E87" w:rsidP="00D262F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7150">
        <w:rPr>
          <w:rFonts w:ascii="Times New Roman" w:hAnsi="Times New Roman" w:cs="Times New Roman"/>
          <w:sz w:val="24"/>
          <w:szCs w:val="24"/>
        </w:rPr>
        <w:t xml:space="preserve">- понимать содержание </w:t>
      </w:r>
      <w:proofErr w:type="gramStart"/>
      <w:r w:rsidRPr="00F87150">
        <w:rPr>
          <w:rFonts w:ascii="Times New Roman" w:hAnsi="Times New Roman" w:cs="Times New Roman"/>
          <w:sz w:val="24"/>
          <w:szCs w:val="24"/>
        </w:rPr>
        <w:t>прочитанного</w:t>
      </w:r>
      <w:proofErr w:type="gramEnd"/>
      <w:r w:rsidRPr="00F87150">
        <w:rPr>
          <w:rFonts w:ascii="Times New Roman" w:hAnsi="Times New Roman" w:cs="Times New Roman"/>
          <w:sz w:val="24"/>
          <w:szCs w:val="24"/>
        </w:rPr>
        <w:t>, высказывать свое отношение;</w:t>
      </w:r>
    </w:p>
    <w:p w:rsidR="008B5E87" w:rsidRPr="00F87150" w:rsidRDefault="008B5E87" w:rsidP="00D262F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7150">
        <w:rPr>
          <w:rFonts w:ascii="Times New Roman" w:hAnsi="Times New Roman" w:cs="Times New Roman"/>
          <w:sz w:val="24"/>
          <w:szCs w:val="24"/>
        </w:rPr>
        <w:t>- находить необходимую информацию в книге;</w:t>
      </w:r>
    </w:p>
    <w:p w:rsidR="00F87150" w:rsidRPr="00F87150" w:rsidRDefault="008B5E87" w:rsidP="00D262F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7150">
        <w:rPr>
          <w:rFonts w:ascii="Times New Roman" w:hAnsi="Times New Roman" w:cs="Times New Roman"/>
          <w:sz w:val="24"/>
          <w:szCs w:val="24"/>
        </w:rPr>
        <w:t xml:space="preserve">- </w:t>
      </w:r>
      <w:r w:rsidR="00F87150" w:rsidRPr="00F87150">
        <w:rPr>
          <w:rFonts w:ascii="Times New Roman" w:hAnsi="Times New Roman" w:cs="Times New Roman"/>
          <w:sz w:val="24"/>
          <w:szCs w:val="24"/>
        </w:rPr>
        <w:t>характеризовать героев;</w:t>
      </w:r>
    </w:p>
    <w:p w:rsidR="00F87150" w:rsidRPr="00F87150" w:rsidRDefault="00F87150" w:rsidP="00D262F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7150">
        <w:rPr>
          <w:rFonts w:ascii="Times New Roman" w:hAnsi="Times New Roman" w:cs="Times New Roman"/>
          <w:sz w:val="24"/>
          <w:szCs w:val="24"/>
        </w:rPr>
        <w:t>- сравнивать героев произведения, героев разных сказок;</w:t>
      </w:r>
    </w:p>
    <w:p w:rsidR="00F87150" w:rsidRPr="00F87150" w:rsidRDefault="00F87150" w:rsidP="00D262F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7150">
        <w:rPr>
          <w:rFonts w:ascii="Times New Roman" w:hAnsi="Times New Roman" w:cs="Times New Roman"/>
          <w:sz w:val="24"/>
          <w:szCs w:val="24"/>
        </w:rPr>
        <w:t>- инсценировать сказку: распределять роли, выбирать диалоги;</w:t>
      </w:r>
    </w:p>
    <w:p w:rsidR="003B646E" w:rsidRPr="00F87150" w:rsidRDefault="00F87150" w:rsidP="00D262F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7150">
        <w:rPr>
          <w:rFonts w:ascii="Times New Roman" w:hAnsi="Times New Roman" w:cs="Times New Roman"/>
          <w:sz w:val="24"/>
          <w:szCs w:val="24"/>
        </w:rPr>
        <w:t>- находить и использовать средства художественной выразительности в устных высказываниях.</w:t>
      </w:r>
      <w:r w:rsidR="00530DEE" w:rsidRPr="00F8715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541E7" w:rsidRPr="0078392D" w:rsidRDefault="00530DEE" w:rsidP="00D262F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proofErr w:type="spellStart"/>
      <w:r w:rsidR="004541E7" w:rsidRPr="0078392D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="004541E7" w:rsidRPr="0078392D">
        <w:rPr>
          <w:rFonts w:ascii="Times New Roman" w:hAnsi="Times New Roman" w:cs="Times New Roman"/>
          <w:b/>
          <w:sz w:val="24"/>
          <w:szCs w:val="24"/>
        </w:rPr>
        <w:t xml:space="preserve"> результаты</w:t>
      </w:r>
      <w:r w:rsidR="007371A0" w:rsidRPr="0078392D">
        <w:rPr>
          <w:rFonts w:ascii="Times New Roman" w:hAnsi="Times New Roman" w:cs="Times New Roman"/>
          <w:b/>
          <w:sz w:val="24"/>
          <w:szCs w:val="24"/>
        </w:rPr>
        <w:t>:</w:t>
      </w:r>
    </w:p>
    <w:p w:rsidR="004541E7" w:rsidRPr="0078392D" w:rsidRDefault="004541E7" w:rsidP="00D262F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392D">
        <w:rPr>
          <w:rFonts w:ascii="Times New Roman" w:hAnsi="Times New Roman" w:cs="Times New Roman"/>
          <w:b/>
          <w:sz w:val="24"/>
          <w:szCs w:val="24"/>
        </w:rPr>
        <w:t>Регулятивны</w:t>
      </w:r>
      <w:r w:rsidR="00AF1AF0" w:rsidRPr="0078392D">
        <w:rPr>
          <w:rFonts w:ascii="Times New Roman" w:hAnsi="Times New Roman" w:cs="Times New Roman"/>
          <w:b/>
          <w:sz w:val="24"/>
          <w:szCs w:val="24"/>
        </w:rPr>
        <w:t>е УУД</w:t>
      </w:r>
      <w:r w:rsidR="001178AC" w:rsidRPr="0078392D">
        <w:rPr>
          <w:rFonts w:ascii="Times New Roman" w:hAnsi="Times New Roman" w:cs="Times New Roman"/>
          <w:b/>
          <w:sz w:val="24"/>
          <w:szCs w:val="24"/>
        </w:rPr>
        <w:t>:</w:t>
      </w:r>
    </w:p>
    <w:p w:rsidR="009E6A57" w:rsidRPr="0078392D" w:rsidRDefault="009E6A57" w:rsidP="00D262F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8392D">
        <w:rPr>
          <w:rFonts w:ascii="Times New Roman" w:hAnsi="Times New Roman" w:cs="Times New Roman"/>
          <w:sz w:val="24"/>
          <w:szCs w:val="24"/>
        </w:rPr>
        <w:t>– самостоятельно </w:t>
      </w:r>
      <w:r w:rsidRPr="0078392D">
        <w:rPr>
          <w:rFonts w:ascii="Times New Roman" w:hAnsi="Times New Roman" w:cs="Times New Roman"/>
          <w:i/>
          <w:iCs/>
          <w:sz w:val="24"/>
          <w:szCs w:val="24"/>
        </w:rPr>
        <w:t>формулировать </w:t>
      </w:r>
      <w:r w:rsidRPr="0078392D">
        <w:rPr>
          <w:rFonts w:ascii="Times New Roman" w:hAnsi="Times New Roman" w:cs="Times New Roman"/>
          <w:sz w:val="24"/>
          <w:szCs w:val="24"/>
        </w:rPr>
        <w:t>тему и цели урока;</w:t>
      </w:r>
    </w:p>
    <w:p w:rsidR="009E6A57" w:rsidRPr="0078392D" w:rsidRDefault="009E6A57" w:rsidP="00D262F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8392D">
        <w:rPr>
          <w:rFonts w:ascii="Times New Roman" w:hAnsi="Times New Roman" w:cs="Times New Roman"/>
          <w:sz w:val="24"/>
          <w:szCs w:val="24"/>
        </w:rPr>
        <w:t>– </w:t>
      </w:r>
      <w:r w:rsidRPr="0078392D">
        <w:rPr>
          <w:rFonts w:ascii="Times New Roman" w:hAnsi="Times New Roman" w:cs="Times New Roman"/>
          <w:i/>
          <w:iCs/>
          <w:sz w:val="24"/>
          <w:szCs w:val="24"/>
        </w:rPr>
        <w:t>составлять план </w:t>
      </w:r>
      <w:r w:rsidRPr="0078392D">
        <w:rPr>
          <w:rFonts w:ascii="Times New Roman" w:hAnsi="Times New Roman" w:cs="Times New Roman"/>
          <w:sz w:val="24"/>
          <w:szCs w:val="24"/>
        </w:rPr>
        <w:t>решения учебной проблемы совместно с учителем;</w:t>
      </w:r>
    </w:p>
    <w:p w:rsidR="009E6A57" w:rsidRPr="0078392D" w:rsidRDefault="009E6A57" w:rsidP="00D262F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8392D">
        <w:rPr>
          <w:rFonts w:ascii="Times New Roman" w:hAnsi="Times New Roman" w:cs="Times New Roman"/>
          <w:sz w:val="24"/>
          <w:szCs w:val="24"/>
        </w:rPr>
        <w:t>– </w:t>
      </w:r>
      <w:r w:rsidRPr="0078392D">
        <w:rPr>
          <w:rFonts w:ascii="Times New Roman" w:hAnsi="Times New Roman" w:cs="Times New Roman"/>
          <w:i/>
          <w:iCs/>
          <w:sz w:val="24"/>
          <w:szCs w:val="24"/>
        </w:rPr>
        <w:t>работать </w:t>
      </w:r>
      <w:r w:rsidRPr="0078392D">
        <w:rPr>
          <w:rFonts w:ascii="Times New Roman" w:hAnsi="Times New Roman" w:cs="Times New Roman"/>
          <w:sz w:val="24"/>
          <w:szCs w:val="24"/>
        </w:rPr>
        <w:t>по плану, сверяя свои действия с целью, корректировать свою деятельность;</w:t>
      </w:r>
    </w:p>
    <w:p w:rsidR="009E6A57" w:rsidRPr="0078392D" w:rsidRDefault="009E6A57" w:rsidP="00D262F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8392D">
        <w:rPr>
          <w:rFonts w:ascii="Times New Roman" w:hAnsi="Times New Roman" w:cs="Times New Roman"/>
          <w:sz w:val="24"/>
          <w:szCs w:val="24"/>
        </w:rPr>
        <w:t>– в диалоге с учителем </w:t>
      </w:r>
      <w:r w:rsidRPr="0078392D">
        <w:rPr>
          <w:rFonts w:ascii="Times New Roman" w:hAnsi="Times New Roman" w:cs="Times New Roman"/>
          <w:i/>
          <w:iCs/>
          <w:sz w:val="24"/>
          <w:szCs w:val="24"/>
        </w:rPr>
        <w:t>вырабатывать </w:t>
      </w:r>
      <w:r w:rsidRPr="0078392D">
        <w:rPr>
          <w:rFonts w:ascii="Times New Roman" w:hAnsi="Times New Roman" w:cs="Times New Roman"/>
          <w:sz w:val="24"/>
          <w:szCs w:val="24"/>
        </w:rPr>
        <w:t>критерии оценки и </w:t>
      </w:r>
      <w:r w:rsidRPr="0078392D">
        <w:rPr>
          <w:rFonts w:ascii="Times New Roman" w:hAnsi="Times New Roman" w:cs="Times New Roman"/>
          <w:i/>
          <w:iCs/>
          <w:sz w:val="24"/>
          <w:szCs w:val="24"/>
        </w:rPr>
        <w:t>определять </w:t>
      </w:r>
      <w:r w:rsidRPr="0078392D">
        <w:rPr>
          <w:rFonts w:ascii="Times New Roman" w:hAnsi="Times New Roman" w:cs="Times New Roman"/>
          <w:sz w:val="24"/>
          <w:szCs w:val="24"/>
        </w:rPr>
        <w:t xml:space="preserve">степень успешности своей </w:t>
      </w:r>
      <w:r w:rsidR="0078392D" w:rsidRPr="0078392D">
        <w:rPr>
          <w:rFonts w:ascii="Times New Roman" w:hAnsi="Times New Roman" w:cs="Times New Roman"/>
          <w:sz w:val="24"/>
          <w:szCs w:val="24"/>
        </w:rPr>
        <w:t>работы и</w:t>
      </w:r>
      <w:r w:rsidRPr="0078392D">
        <w:rPr>
          <w:rFonts w:ascii="Times New Roman" w:hAnsi="Times New Roman" w:cs="Times New Roman"/>
          <w:sz w:val="24"/>
          <w:szCs w:val="24"/>
        </w:rPr>
        <w:t xml:space="preserve"> работы других в соответствии с этими критериями.</w:t>
      </w:r>
    </w:p>
    <w:p w:rsidR="004541E7" w:rsidRPr="0078392D" w:rsidRDefault="004541E7" w:rsidP="00D262F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392D">
        <w:rPr>
          <w:rFonts w:ascii="Times New Roman" w:hAnsi="Times New Roman" w:cs="Times New Roman"/>
          <w:b/>
          <w:sz w:val="24"/>
          <w:szCs w:val="24"/>
        </w:rPr>
        <w:t>Познавательны</w:t>
      </w:r>
      <w:r w:rsidR="00AF1AF0" w:rsidRPr="0078392D">
        <w:rPr>
          <w:rFonts w:ascii="Times New Roman" w:hAnsi="Times New Roman" w:cs="Times New Roman"/>
          <w:b/>
          <w:sz w:val="24"/>
          <w:szCs w:val="24"/>
        </w:rPr>
        <w:t>е УУД</w:t>
      </w:r>
      <w:r w:rsidR="001178AC" w:rsidRPr="0078392D">
        <w:rPr>
          <w:rFonts w:ascii="Times New Roman" w:hAnsi="Times New Roman" w:cs="Times New Roman"/>
          <w:b/>
          <w:sz w:val="24"/>
          <w:szCs w:val="24"/>
        </w:rPr>
        <w:t>:</w:t>
      </w:r>
    </w:p>
    <w:p w:rsidR="009E6A57" w:rsidRPr="0078392D" w:rsidRDefault="009E6A57" w:rsidP="00D262F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8392D">
        <w:rPr>
          <w:rFonts w:ascii="Times New Roman" w:hAnsi="Times New Roman" w:cs="Times New Roman"/>
          <w:sz w:val="24"/>
          <w:szCs w:val="24"/>
        </w:rPr>
        <w:t>– </w:t>
      </w:r>
      <w:r w:rsidRPr="0078392D">
        <w:rPr>
          <w:rFonts w:ascii="Times New Roman" w:hAnsi="Times New Roman" w:cs="Times New Roman"/>
          <w:iCs/>
          <w:sz w:val="24"/>
          <w:szCs w:val="24"/>
        </w:rPr>
        <w:t>вычитывать </w:t>
      </w:r>
      <w:r w:rsidRPr="0078392D">
        <w:rPr>
          <w:rFonts w:ascii="Times New Roman" w:hAnsi="Times New Roman" w:cs="Times New Roman"/>
          <w:sz w:val="24"/>
          <w:szCs w:val="24"/>
        </w:rPr>
        <w:t xml:space="preserve">все виды текстовой информации: </w:t>
      </w:r>
      <w:proofErr w:type="spellStart"/>
      <w:r w:rsidRPr="0078392D">
        <w:rPr>
          <w:rFonts w:ascii="Times New Roman" w:hAnsi="Times New Roman" w:cs="Times New Roman"/>
          <w:sz w:val="24"/>
          <w:szCs w:val="24"/>
        </w:rPr>
        <w:t>фактуальную</w:t>
      </w:r>
      <w:proofErr w:type="spellEnd"/>
      <w:r w:rsidRPr="0078392D">
        <w:rPr>
          <w:rFonts w:ascii="Times New Roman" w:hAnsi="Times New Roman" w:cs="Times New Roman"/>
          <w:sz w:val="24"/>
          <w:szCs w:val="24"/>
        </w:rPr>
        <w:t xml:space="preserve">, подтекстовую, </w:t>
      </w:r>
      <w:proofErr w:type="gramStart"/>
      <w:r w:rsidRPr="0078392D">
        <w:rPr>
          <w:rFonts w:ascii="Times New Roman" w:hAnsi="Times New Roman" w:cs="Times New Roman"/>
          <w:sz w:val="24"/>
          <w:szCs w:val="24"/>
        </w:rPr>
        <w:t>концептуальную</w:t>
      </w:r>
      <w:proofErr w:type="gramEnd"/>
      <w:r w:rsidRPr="0078392D">
        <w:rPr>
          <w:rFonts w:ascii="Times New Roman" w:hAnsi="Times New Roman" w:cs="Times New Roman"/>
          <w:sz w:val="24"/>
          <w:szCs w:val="24"/>
        </w:rPr>
        <w:t>;</w:t>
      </w:r>
    </w:p>
    <w:p w:rsidR="009E6A57" w:rsidRPr="0078392D" w:rsidRDefault="009E6A57" w:rsidP="00D262F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8392D">
        <w:rPr>
          <w:rFonts w:ascii="Times New Roman" w:hAnsi="Times New Roman" w:cs="Times New Roman"/>
          <w:sz w:val="24"/>
          <w:szCs w:val="24"/>
        </w:rPr>
        <w:t>– </w:t>
      </w:r>
      <w:r w:rsidRPr="0078392D">
        <w:rPr>
          <w:rFonts w:ascii="Times New Roman" w:hAnsi="Times New Roman" w:cs="Times New Roman"/>
          <w:iCs/>
          <w:sz w:val="24"/>
          <w:szCs w:val="24"/>
        </w:rPr>
        <w:t>пользоваться </w:t>
      </w:r>
      <w:r w:rsidRPr="0078392D">
        <w:rPr>
          <w:rFonts w:ascii="Times New Roman" w:hAnsi="Times New Roman" w:cs="Times New Roman"/>
          <w:sz w:val="24"/>
          <w:szCs w:val="24"/>
        </w:rPr>
        <w:t>разными видами чтения: изучающим, просмотровым, ознакомительным;</w:t>
      </w:r>
    </w:p>
    <w:p w:rsidR="009E6A57" w:rsidRPr="0078392D" w:rsidRDefault="009E6A57" w:rsidP="00D262F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8392D">
        <w:rPr>
          <w:rFonts w:ascii="Times New Roman" w:hAnsi="Times New Roman" w:cs="Times New Roman"/>
          <w:sz w:val="24"/>
          <w:szCs w:val="24"/>
        </w:rPr>
        <w:t>– </w:t>
      </w:r>
      <w:r w:rsidRPr="0078392D">
        <w:rPr>
          <w:rFonts w:ascii="Times New Roman" w:hAnsi="Times New Roman" w:cs="Times New Roman"/>
          <w:iCs/>
          <w:sz w:val="24"/>
          <w:szCs w:val="24"/>
        </w:rPr>
        <w:t>извлекать </w:t>
      </w:r>
      <w:r w:rsidRPr="0078392D">
        <w:rPr>
          <w:rFonts w:ascii="Times New Roman" w:hAnsi="Times New Roman" w:cs="Times New Roman"/>
          <w:sz w:val="24"/>
          <w:szCs w:val="24"/>
        </w:rPr>
        <w:t xml:space="preserve">информацию, представленную в разных формах (сплошной текст; </w:t>
      </w:r>
      <w:proofErr w:type="spellStart"/>
      <w:r w:rsidRPr="0078392D">
        <w:rPr>
          <w:rFonts w:ascii="Times New Roman" w:hAnsi="Times New Roman" w:cs="Times New Roman"/>
          <w:sz w:val="24"/>
          <w:szCs w:val="24"/>
        </w:rPr>
        <w:t>несплошной</w:t>
      </w:r>
      <w:proofErr w:type="spellEnd"/>
      <w:r w:rsidRPr="0078392D">
        <w:rPr>
          <w:rFonts w:ascii="Times New Roman" w:hAnsi="Times New Roman" w:cs="Times New Roman"/>
          <w:sz w:val="24"/>
          <w:szCs w:val="24"/>
        </w:rPr>
        <w:t xml:space="preserve"> текст – иллюстрация, таблица, схема);</w:t>
      </w:r>
    </w:p>
    <w:p w:rsidR="009E6A57" w:rsidRPr="0078392D" w:rsidRDefault="009E6A57" w:rsidP="00D262F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8392D">
        <w:rPr>
          <w:rFonts w:ascii="Times New Roman" w:hAnsi="Times New Roman" w:cs="Times New Roman"/>
          <w:sz w:val="24"/>
          <w:szCs w:val="24"/>
        </w:rPr>
        <w:t>– </w:t>
      </w:r>
      <w:r w:rsidRPr="0078392D">
        <w:rPr>
          <w:rFonts w:ascii="Times New Roman" w:hAnsi="Times New Roman" w:cs="Times New Roman"/>
          <w:iCs/>
          <w:sz w:val="24"/>
          <w:szCs w:val="24"/>
        </w:rPr>
        <w:t>пользоваться </w:t>
      </w:r>
      <w:r w:rsidRPr="0078392D">
        <w:rPr>
          <w:rFonts w:ascii="Times New Roman" w:hAnsi="Times New Roman" w:cs="Times New Roman"/>
          <w:sz w:val="24"/>
          <w:szCs w:val="24"/>
        </w:rPr>
        <w:t>словарями, справочниками;</w:t>
      </w:r>
    </w:p>
    <w:p w:rsidR="009E6A57" w:rsidRPr="0078392D" w:rsidRDefault="009E6A57" w:rsidP="00D262F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8392D">
        <w:rPr>
          <w:rFonts w:ascii="Times New Roman" w:hAnsi="Times New Roman" w:cs="Times New Roman"/>
          <w:sz w:val="24"/>
          <w:szCs w:val="24"/>
        </w:rPr>
        <w:t>- </w:t>
      </w:r>
      <w:r w:rsidRPr="0078392D">
        <w:rPr>
          <w:rFonts w:ascii="Times New Roman" w:hAnsi="Times New Roman" w:cs="Times New Roman"/>
          <w:iCs/>
          <w:sz w:val="24"/>
          <w:szCs w:val="24"/>
        </w:rPr>
        <w:t>осуществлять </w:t>
      </w:r>
      <w:r w:rsidRPr="0078392D">
        <w:rPr>
          <w:rFonts w:ascii="Times New Roman" w:hAnsi="Times New Roman" w:cs="Times New Roman"/>
          <w:sz w:val="24"/>
          <w:szCs w:val="24"/>
        </w:rPr>
        <w:t>анализ и синтез;</w:t>
      </w:r>
    </w:p>
    <w:p w:rsidR="009E6A57" w:rsidRPr="0078392D" w:rsidRDefault="009E6A57" w:rsidP="00D262F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8392D">
        <w:rPr>
          <w:rFonts w:ascii="Times New Roman" w:hAnsi="Times New Roman" w:cs="Times New Roman"/>
          <w:sz w:val="24"/>
          <w:szCs w:val="24"/>
        </w:rPr>
        <w:t>- </w:t>
      </w:r>
      <w:r w:rsidRPr="0078392D">
        <w:rPr>
          <w:rFonts w:ascii="Times New Roman" w:hAnsi="Times New Roman" w:cs="Times New Roman"/>
          <w:iCs/>
          <w:sz w:val="24"/>
          <w:szCs w:val="24"/>
        </w:rPr>
        <w:t>устанавливать </w:t>
      </w:r>
      <w:r w:rsidRPr="0078392D">
        <w:rPr>
          <w:rFonts w:ascii="Times New Roman" w:hAnsi="Times New Roman" w:cs="Times New Roman"/>
          <w:sz w:val="24"/>
          <w:szCs w:val="24"/>
        </w:rPr>
        <w:t>причинно – следственные связи;</w:t>
      </w:r>
    </w:p>
    <w:p w:rsidR="009E6A57" w:rsidRPr="0078392D" w:rsidRDefault="009E6A57" w:rsidP="00D262F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8392D">
        <w:rPr>
          <w:rFonts w:ascii="Times New Roman" w:hAnsi="Times New Roman" w:cs="Times New Roman"/>
          <w:sz w:val="24"/>
          <w:szCs w:val="24"/>
        </w:rPr>
        <w:t> - </w:t>
      </w:r>
      <w:r w:rsidRPr="0078392D">
        <w:rPr>
          <w:rFonts w:ascii="Times New Roman" w:hAnsi="Times New Roman" w:cs="Times New Roman"/>
          <w:iCs/>
          <w:sz w:val="24"/>
          <w:szCs w:val="24"/>
        </w:rPr>
        <w:t>строить </w:t>
      </w:r>
      <w:r w:rsidRPr="0078392D">
        <w:rPr>
          <w:rFonts w:ascii="Times New Roman" w:hAnsi="Times New Roman" w:cs="Times New Roman"/>
          <w:sz w:val="24"/>
          <w:szCs w:val="24"/>
        </w:rPr>
        <w:t>рассуждения.</w:t>
      </w:r>
    </w:p>
    <w:p w:rsidR="00E70F89" w:rsidRPr="0078392D" w:rsidRDefault="00E70F89" w:rsidP="00D262F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392D">
        <w:rPr>
          <w:rFonts w:ascii="Times New Roman" w:hAnsi="Times New Roman" w:cs="Times New Roman"/>
          <w:b/>
          <w:sz w:val="24"/>
          <w:szCs w:val="24"/>
        </w:rPr>
        <w:t>Коммуникативные УУД:</w:t>
      </w:r>
    </w:p>
    <w:p w:rsidR="009E6A57" w:rsidRPr="0078392D" w:rsidRDefault="009E6A57" w:rsidP="00D262F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8392D">
        <w:rPr>
          <w:rFonts w:ascii="Times New Roman" w:hAnsi="Times New Roman" w:cs="Times New Roman"/>
          <w:sz w:val="24"/>
          <w:szCs w:val="24"/>
        </w:rPr>
        <w:t>– </w:t>
      </w:r>
      <w:r w:rsidRPr="0078392D">
        <w:rPr>
          <w:rFonts w:ascii="Times New Roman" w:hAnsi="Times New Roman" w:cs="Times New Roman"/>
          <w:iCs/>
          <w:sz w:val="24"/>
          <w:szCs w:val="24"/>
        </w:rPr>
        <w:t>оформлять </w:t>
      </w:r>
      <w:r w:rsidRPr="0078392D">
        <w:rPr>
          <w:rFonts w:ascii="Times New Roman" w:hAnsi="Times New Roman" w:cs="Times New Roman"/>
          <w:sz w:val="24"/>
          <w:szCs w:val="24"/>
        </w:rPr>
        <w:t>свои мысли в устной и письменной форме с учётом речевой ситуации;</w:t>
      </w:r>
    </w:p>
    <w:p w:rsidR="009E6A57" w:rsidRPr="0078392D" w:rsidRDefault="009E6A57" w:rsidP="00D262F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8392D">
        <w:rPr>
          <w:rFonts w:ascii="Times New Roman" w:hAnsi="Times New Roman" w:cs="Times New Roman"/>
          <w:sz w:val="24"/>
          <w:szCs w:val="24"/>
        </w:rPr>
        <w:t>– </w:t>
      </w:r>
      <w:r w:rsidRPr="0078392D">
        <w:rPr>
          <w:rFonts w:ascii="Times New Roman" w:hAnsi="Times New Roman" w:cs="Times New Roman"/>
          <w:iCs/>
          <w:sz w:val="24"/>
          <w:szCs w:val="24"/>
        </w:rPr>
        <w:t>адекватно использовать </w:t>
      </w:r>
      <w:r w:rsidRPr="0078392D">
        <w:rPr>
          <w:rFonts w:ascii="Times New Roman" w:hAnsi="Times New Roman" w:cs="Times New Roman"/>
          <w:sz w:val="24"/>
          <w:szCs w:val="24"/>
        </w:rPr>
        <w:t>речевые средства для решения различных коммуникативных задач; владеть монологической и диалогической формами речи;</w:t>
      </w:r>
    </w:p>
    <w:p w:rsidR="009E6A57" w:rsidRPr="0078392D" w:rsidRDefault="009E6A57" w:rsidP="00D262F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8392D">
        <w:rPr>
          <w:rFonts w:ascii="Times New Roman" w:hAnsi="Times New Roman" w:cs="Times New Roman"/>
          <w:sz w:val="24"/>
          <w:szCs w:val="24"/>
        </w:rPr>
        <w:t>- </w:t>
      </w:r>
      <w:r w:rsidRPr="0078392D">
        <w:rPr>
          <w:rFonts w:ascii="Times New Roman" w:hAnsi="Times New Roman" w:cs="Times New Roman"/>
          <w:iCs/>
          <w:sz w:val="24"/>
          <w:szCs w:val="24"/>
        </w:rPr>
        <w:t>высказывать </w:t>
      </w:r>
      <w:r w:rsidRPr="0078392D">
        <w:rPr>
          <w:rFonts w:ascii="Times New Roman" w:hAnsi="Times New Roman" w:cs="Times New Roman"/>
          <w:sz w:val="24"/>
          <w:szCs w:val="24"/>
        </w:rPr>
        <w:t>и </w:t>
      </w:r>
      <w:r w:rsidRPr="0078392D">
        <w:rPr>
          <w:rFonts w:ascii="Times New Roman" w:hAnsi="Times New Roman" w:cs="Times New Roman"/>
          <w:iCs/>
          <w:sz w:val="24"/>
          <w:szCs w:val="24"/>
        </w:rPr>
        <w:t>обосновывать </w:t>
      </w:r>
      <w:r w:rsidRPr="0078392D">
        <w:rPr>
          <w:rFonts w:ascii="Times New Roman" w:hAnsi="Times New Roman" w:cs="Times New Roman"/>
          <w:sz w:val="24"/>
          <w:szCs w:val="24"/>
        </w:rPr>
        <w:t>свою точку зрения;</w:t>
      </w:r>
    </w:p>
    <w:p w:rsidR="009E6A57" w:rsidRPr="0078392D" w:rsidRDefault="009E6A57" w:rsidP="00D262F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8392D">
        <w:rPr>
          <w:rFonts w:ascii="Times New Roman" w:hAnsi="Times New Roman" w:cs="Times New Roman"/>
          <w:sz w:val="24"/>
          <w:szCs w:val="24"/>
        </w:rPr>
        <w:t>- </w:t>
      </w:r>
      <w:r w:rsidRPr="0078392D">
        <w:rPr>
          <w:rFonts w:ascii="Times New Roman" w:hAnsi="Times New Roman" w:cs="Times New Roman"/>
          <w:iCs/>
          <w:sz w:val="24"/>
          <w:szCs w:val="24"/>
        </w:rPr>
        <w:t>слушать </w:t>
      </w:r>
      <w:r w:rsidRPr="0078392D">
        <w:rPr>
          <w:rFonts w:ascii="Times New Roman" w:hAnsi="Times New Roman" w:cs="Times New Roman"/>
          <w:sz w:val="24"/>
          <w:szCs w:val="24"/>
        </w:rPr>
        <w:t>и </w:t>
      </w:r>
      <w:r w:rsidRPr="0078392D">
        <w:rPr>
          <w:rFonts w:ascii="Times New Roman" w:hAnsi="Times New Roman" w:cs="Times New Roman"/>
          <w:iCs/>
          <w:sz w:val="24"/>
          <w:szCs w:val="24"/>
        </w:rPr>
        <w:t>слышать </w:t>
      </w:r>
      <w:r w:rsidRPr="0078392D">
        <w:rPr>
          <w:rFonts w:ascii="Times New Roman" w:hAnsi="Times New Roman" w:cs="Times New Roman"/>
          <w:sz w:val="24"/>
          <w:szCs w:val="24"/>
        </w:rPr>
        <w:t>других, пытаться принимать иную точку зрения, быть готовым корректировать свою точку зрения;</w:t>
      </w:r>
    </w:p>
    <w:p w:rsidR="009E6A57" w:rsidRPr="0078392D" w:rsidRDefault="009E6A57" w:rsidP="00D262F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8392D">
        <w:rPr>
          <w:rFonts w:ascii="Times New Roman" w:hAnsi="Times New Roman" w:cs="Times New Roman"/>
          <w:sz w:val="24"/>
          <w:szCs w:val="24"/>
        </w:rPr>
        <w:t>- </w:t>
      </w:r>
      <w:r w:rsidR="0078392D" w:rsidRPr="0078392D">
        <w:rPr>
          <w:rFonts w:ascii="Times New Roman" w:hAnsi="Times New Roman" w:cs="Times New Roman"/>
          <w:iCs/>
          <w:sz w:val="24"/>
          <w:szCs w:val="24"/>
        </w:rPr>
        <w:t>договариваться </w:t>
      </w:r>
      <w:r w:rsidR="0078392D" w:rsidRPr="0078392D">
        <w:rPr>
          <w:rFonts w:ascii="Times New Roman" w:hAnsi="Times New Roman" w:cs="Times New Roman"/>
          <w:sz w:val="24"/>
          <w:szCs w:val="24"/>
        </w:rPr>
        <w:t>и</w:t>
      </w:r>
      <w:r w:rsidRPr="0078392D">
        <w:rPr>
          <w:rFonts w:ascii="Times New Roman" w:hAnsi="Times New Roman" w:cs="Times New Roman"/>
          <w:sz w:val="24"/>
          <w:szCs w:val="24"/>
        </w:rPr>
        <w:t xml:space="preserve"> приходить к общему решению в совместной деятельности;</w:t>
      </w:r>
    </w:p>
    <w:p w:rsidR="00D262FC" w:rsidRDefault="009E6A57" w:rsidP="000F738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8392D">
        <w:rPr>
          <w:rFonts w:ascii="Times New Roman" w:hAnsi="Times New Roman" w:cs="Times New Roman"/>
          <w:sz w:val="24"/>
          <w:szCs w:val="24"/>
        </w:rPr>
        <w:t> - </w:t>
      </w:r>
      <w:r w:rsidRPr="0078392D">
        <w:rPr>
          <w:rFonts w:ascii="Times New Roman" w:hAnsi="Times New Roman" w:cs="Times New Roman"/>
          <w:iCs/>
          <w:sz w:val="24"/>
          <w:szCs w:val="24"/>
        </w:rPr>
        <w:t>задавать </w:t>
      </w:r>
      <w:r w:rsidR="000F738C">
        <w:rPr>
          <w:rFonts w:ascii="Times New Roman" w:hAnsi="Times New Roman" w:cs="Times New Roman"/>
          <w:sz w:val="24"/>
          <w:szCs w:val="24"/>
        </w:rPr>
        <w:t>вопросы</w:t>
      </w:r>
    </w:p>
    <w:p w:rsidR="00C51544" w:rsidRDefault="00C51544" w:rsidP="00C51544">
      <w:pPr>
        <w:pStyle w:val="a3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51544" w:rsidRDefault="00C51544" w:rsidP="00C51544">
      <w:pPr>
        <w:pStyle w:val="a3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13028" w:rsidRPr="00D262FC" w:rsidRDefault="00C51544" w:rsidP="00C51544">
      <w:pPr>
        <w:pStyle w:val="a3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</w:t>
      </w:r>
      <w:r w:rsidR="0043097E" w:rsidRPr="00D262FC">
        <w:rPr>
          <w:rFonts w:ascii="Times New Roman" w:hAnsi="Times New Roman" w:cs="Times New Roman"/>
          <w:b/>
          <w:sz w:val="28"/>
          <w:szCs w:val="28"/>
        </w:rPr>
        <w:t>Тематическое планирование</w:t>
      </w:r>
    </w:p>
    <w:p w:rsidR="00F85149" w:rsidRPr="0043097E" w:rsidRDefault="00F85149" w:rsidP="0043097E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1843"/>
        <w:gridCol w:w="1276"/>
        <w:gridCol w:w="6344"/>
      </w:tblGrid>
      <w:tr w:rsidR="0043097E" w:rsidTr="00073E08">
        <w:tc>
          <w:tcPr>
            <w:tcW w:w="675" w:type="dxa"/>
          </w:tcPr>
          <w:p w:rsidR="0043097E" w:rsidRPr="0043097E" w:rsidRDefault="0043097E" w:rsidP="0043097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09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43097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43097E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843" w:type="dxa"/>
          </w:tcPr>
          <w:p w:rsidR="0043097E" w:rsidRPr="0043097E" w:rsidRDefault="0043097E" w:rsidP="00F8514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09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разделов </w:t>
            </w:r>
          </w:p>
        </w:tc>
        <w:tc>
          <w:tcPr>
            <w:tcW w:w="1276" w:type="dxa"/>
          </w:tcPr>
          <w:p w:rsidR="0043097E" w:rsidRDefault="0043097E" w:rsidP="0043097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8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6344" w:type="dxa"/>
          </w:tcPr>
          <w:p w:rsidR="0043097E" w:rsidRPr="00F1682D" w:rsidRDefault="0043097E" w:rsidP="0043097E">
            <w:pPr>
              <w:widowControl w:val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8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 (цифровые) образовательные ресурсы</w:t>
            </w:r>
          </w:p>
          <w:p w:rsidR="0043097E" w:rsidRDefault="0043097E" w:rsidP="0078392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97E" w:rsidTr="00073E08">
        <w:tc>
          <w:tcPr>
            <w:tcW w:w="675" w:type="dxa"/>
          </w:tcPr>
          <w:p w:rsidR="0043097E" w:rsidRPr="00F85149" w:rsidRDefault="00F85149" w:rsidP="0078392D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5149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1843" w:type="dxa"/>
          </w:tcPr>
          <w:p w:rsidR="0043097E" w:rsidRPr="00F85149" w:rsidRDefault="00F85149" w:rsidP="00F851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51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Введение </w:t>
            </w:r>
          </w:p>
        </w:tc>
        <w:tc>
          <w:tcPr>
            <w:tcW w:w="1276" w:type="dxa"/>
          </w:tcPr>
          <w:p w:rsidR="0043097E" w:rsidRPr="00F85149" w:rsidRDefault="003A1976" w:rsidP="003A197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F85149" w:rsidRPr="00F8514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85149" w:rsidRPr="00F85149">
              <w:rPr>
                <w:rFonts w:ascii="Times New Roman" w:eastAsia="Times New Roman" w:hAnsi="Times New Roman" w:cs="Times New Roman"/>
                <w:sz w:val="24"/>
                <w:szCs w:val="24"/>
              </w:rPr>
              <w:t>час</w:t>
            </w:r>
          </w:p>
        </w:tc>
        <w:tc>
          <w:tcPr>
            <w:tcW w:w="6344" w:type="dxa"/>
          </w:tcPr>
          <w:p w:rsidR="0043097E" w:rsidRDefault="0043097E" w:rsidP="0078392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97E" w:rsidTr="00073E08">
        <w:tc>
          <w:tcPr>
            <w:tcW w:w="675" w:type="dxa"/>
          </w:tcPr>
          <w:p w:rsidR="0043097E" w:rsidRPr="00F85149" w:rsidRDefault="00F85149" w:rsidP="0078392D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5149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1843" w:type="dxa"/>
          </w:tcPr>
          <w:p w:rsidR="0043097E" w:rsidRPr="00F85149" w:rsidRDefault="00F85149" w:rsidP="00F8514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851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Раздел </w:t>
            </w:r>
            <w:r w:rsidRPr="00F8514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F851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F85149">
              <w:rPr>
                <w:rFonts w:ascii="Times New Roman" w:hAnsi="Times New Roman" w:cs="Times New Roman"/>
                <w:sz w:val="24"/>
                <w:szCs w:val="24"/>
              </w:rPr>
              <w:t>Работа с текстом</w:t>
            </w:r>
          </w:p>
        </w:tc>
        <w:tc>
          <w:tcPr>
            <w:tcW w:w="1276" w:type="dxa"/>
          </w:tcPr>
          <w:p w:rsidR="0043097E" w:rsidRPr="00F85149" w:rsidRDefault="00F85149" w:rsidP="003A19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851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A19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85149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</w:p>
        </w:tc>
        <w:tc>
          <w:tcPr>
            <w:tcW w:w="6344" w:type="dxa"/>
          </w:tcPr>
          <w:p w:rsidR="004C1DFE" w:rsidRPr="004C1DFE" w:rsidRDefault="00C42F63" w:rsidP="004C1DFE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hyperlink r:id="rId9" w:history="1">
              <w:r w:rsidR="004C1DFE" w:rsidRPr="004C1DFE">
                <w:rPr>
                  <w:rStyle w:val="ac"/>
                </w:rPr>
                <w:t>www.edu.ru/modules.php?op=modload&amp;name=Web_Links&amp;file=index&amp;l_op=viewlin...</w:t>
              </w:r>
            </w:hyperlink>
            <w:r w:rsidR="004C1DFE" w:rsidRPr="004C1DFE">
              <w:rPr>
                <w:rStyle w:val="c1"/>
                <w:color w:val="0D0D0D"/>
              </w:rPr>
              <w:t> –  Каталог образовательных ресурсов по литературе</w:t>
            </w:r>
          </w:p>
          <w:p w:rsidR="0043097E" w:rsidRDefault="00C42F63" w:rsidP="00340F61">
            <w:pPr>
              <w:pStyle w:val="c4"/>
              <w:shd w:val="clear" w:color="auto" w:fill="FFFFFF"/>
              <w:spacing w:before="0" w:beforeAutospacing="0" w:after="0" w:afterAutospacing="0"/>
              <w:jc w:val="both"/>
            </w:pPr>
            <w:hyperlink r:id="rId10" w:history="1">
              <w:r w:rsidR="00340F61" w:rsidRPr="00DD399B">
                <w:rPr>
                  <w:rStyle w:val="ac"/>
                </w:rPr>
                <w:t>https://azbyka.ru/fiction/malenkij-princ/</w:t>
              </w:r>
            </w:hyperlink>
          </w:p>
          <w:p w:rsidR="00340F61" w:rsidRDefault="00340F61" w:rsidP="00340F61">
            <w:pPr>
              <w:pStyle w:val="c4"/>
              <w:shd w:val="clear" w:color="auto" w:fill="FFFFFF"/>
              <w:spacing w:before="0" w:beforeAutospacing="0" w:after="0" w:afterAutospacing="0"/>
              <w:jc w:val="both"/>
            </w:pPr>
            <w:r>
              <w:t xml:space="preserve">Библиотека ЦОК </w:t>
            </w:r>
            <w:hyperlink r:id="rId11" w:history="1">
              <w:r w:rsidRPr="00DD399B">
                <w:rPr>
                  <w:rStyle w:val="ac"/>
                </w:rPr>
                <w:t>https://m.edsoo.ru/7f410de8</w:t>
              </w:r>
            </w:hyperlink>
          </w:p>
          <w:p w:rsidR="00340F61" w:rsidRPr="004C1DFE" w:rsidRDefault="00340F61" w:rsidP="00340F61">
            <w:pPr>
              <w:pStyle w:val="c4"/>
              <w:shd w:val="clear" w:color="auto" w:fill="FFFFFF"/>
              <w:spacing w:before="0" w:beforeAutospacing="0" w:after="0" w:afterAutospacing="0"/>
              <w:jc w:val="both"/>
            </w:pPr>
          </w:p>
        </w:tc>
      </w:tr>
      <w:tr w:rsidR="0043097E" w:rsidTr="00073E08">
        <w:tc>
          <w:tcPr>
            <w:tcW w:w="675" w:type="dxa"/>
          </w:tcPr>
          <w:p w:rsidR="0043097E" w:rsidRPr="00F85149" w:rsidRDefault="00F85149" w:rsidP="0078392D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5149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1843" w:type="dxa"/>
          </w:tcPr>
          <w:p w:rsidR="0043097E" w:rsidRPr="00F85149" w:rsidRDefault="00F85149" w:rsidP="00F8514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851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Раздел </w:t>
            </w:r>
            <w:r w:rsidRPr="00F8514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F851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F85149">
              <w:rPr>
                <w:rFonts w:ascii="Times New Roman" w:hAnsi="Times New Roman" w:cs="Times New Roman"/>
                <w:sz w:val="24"/>
                <w:szCs w:val="24"/>
              </w:rPr>
              <w:t>Работа с эталонными заданиями</w:t>
            </w:r>
          </w:p>
        </w:tc>
        <w:tc>
          <w:tcPr>
            <w:tcW w:w="1276" w:type="dxa"/>
          </w:tcPr>
          <w:p w:rsidR="0043097E" w:rsidRPr="00F85149" w:rsidRDefault="00F85149" w:rsidP="004C1DF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85149">
              <w:rPr>
                <w:rFonts w:ascii="Times New Roman" w:eastAsia="Times New Roman" w:hAnsi="Times New Roman" w:cs="Times New Roman"/>
                <w:sz w:val="24"/>
                <w:szCs w:val="24"/>
              </w:rPr>
              <w:t>13 часов</w:t>
            </w:r>
          </w:p>
        </w:tc>
        <w:tc>
          <w:tcPr>
            <w:tcW w:w="6344" w:type="dxa"/>
          </w:tcPr>
          <w:p w:rsidR="004C1DFE" w:rsidRPr="004C1DFE" w:rsidRDefault="00C42F63" w:rsidP="004C1DFE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</w:rPr>
            </w:pPr>
            <w:hyperlink r:id="rId12" w:history="1">
              <w:r w:rsidR="004C1DFE" w:rsidRPr="004C1DFE">
                <w:rPr>
                  <w:rStyle w:val="ac"/>
                </w:rPr>
                <w:t>http://litera.edu.ru/</w:t>
              </w:r>
            </w:hyperlink>
            <w:r w:rsidR="004C1DFE" w:rsidRPr="004C1DFE">
              <w:rPr>
                <w:rStyle w:val="c1"/>
                <w:color w:val="0D0D0D"/>
              </w:rPr>
              <w:t>  – Коллекция: русская и зарубежная литература для школы</w:t>
            </w:r>
          </w:p>
          <w:p w:rsidR="0043097E" w:rsidRDefault="00340F61" w:rsidP="0078392D">
            <w:pPr>
              <w:contextualSpacing/>
              <w:jc w:val="both"/>
            </w:pPr>
            <w:r>
              <w:t xml:space="preserve">Библиотека ЦОК </w:t>
            </w:r>
            <w:hyperlink r:id="rId13" w:history="1">
              <w:r w:rsidRPr="00DD399B">
                <w:rPr>
                  <w:rStyle w:val="ac"/>
                </w:rPr>
                <w:t>https://m.edsoo.ru/7f410de8</w:t>
              </w:r>
            </w:hyperlink>
          </w:p>
          <w:p w:rsidR="00340F61" w:rsidRPr="004C1DFE" w:rsidRDefault="00340F61" w:rsidP="0078392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70F89" w:rsidRPr="0078392D" w:rsidRDefault="00E70F89" w:rsidP="0078392D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72C47" w:rsidRPr="0078392D" w:rsidRDefault="00072C47" w:rsidP="0078392D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A6E40" w:rsidRPr="0078392D" w:rsidRDefault="003A6E40" w:rsidP="0078392D">
      <w:pPr>
        <w:spacing w:after="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F78CB" w:rsidRPr="00D262FC" w:rsidRDefault="004F78CB" w:rsidP="00D262FC">
      <w:pPr>
        <w:pStyle w:val="a3"/>
        <w:numPr>
          <w:ilvl w:val="0"/>
          <w:numId w:val="9"/>
        </w:num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262FC">
        <w:rPr>
          <w:rFonts w:ascii="Times New Roman" w:eastAsia="Times New Roman" w:hAnsi="Times New Roman" w:cs="Times New Roman"/>
          <w:b/>
          <w:sz w:val="28"/>
          <w:szCs w:val="28"/>
        </w:rPr>
        <w:t>Календарно-тематическое планирование</w:t>
      </w:r>
    </w:p>
    <w:p w:rsidR="004F78CB" w:rsidRPr="00340F61" w:rsidRDefault="004F78CB" w:rsidP="0078392D">
      <w:pPr>
        <w:spacing w:after="0"/>
        <w:ind w:hanging="36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5"/>
        <w:tblW w:w="9918" w:type="dxa"/>
        <w:tblLook w:val="04A0" w:firstRow="1" w:lastRow="0" w:firstColumn="1" w:lastColumn="0" w:noHBand="0" w:noVBand="1"/>
      </w:tblPr>
      <w:tblGrid>
        <w:gridCol w:w="851"/>
        <w:gridCol w:w="5381"/>
        <w:gridCol w:w="2127"/>
        <w:gridCol w:w="1559"/>
      </w:tblGrid>
      <w:tr w:rsidR="0078392D" w:rsidRPr="0078392D" w:rsidTr="0078392D">
        <w:tc>
          <w:tcPr>
            <w:tcW w:w="851" w:type="dxa"/>
          </w:tcPr>
          <w:p w:rsidR="0078392D" w:rsidRPr="0078392D" w:rsidRDefault="0078392D" w:rsidP="0078392D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839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7839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7839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5381" w:type="dxa"/>
          </w:tcPr>
          <w:p w:rsidR="0078392D" w:rsidRPr="0078392D" w:rsidRDefault="0078392D" w:rsidP="0078392D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839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2127" w:type="dxa"/>
          </w:tcPr>
          <w:p w:rsidR="0078392D" w:rsidRPr="0078392D" w:rsidRDefault="0078392D" w:rsidP="0078392D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839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Форма проведения занятия</w:t>
            </w:r>
          </w:p>
        </w:tc>
        <w:tc>
          <w:tcPr>
            <w:tcW w:w="1559" w:type="dxa"/>
          </w:tcPr>
          <w:p w:rsidR="0078392D" w:rsidRPr="0078392D" w:rsidRDefault="0078392D" w:rsidP="0078392D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839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78392D" w:rsidRPr="0078392D" w:rsidRDefault="0078392D" w:rsidP="0078392D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839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</w:tr>
      <w:tr w:rsidR="00383376" w:rsidRPr="0078392D" w:rsidTr="008B5E87">
        <w:tc>
          <w:tcPr>
            <w:tcW w:w="9918" w:type="dxa"/>
            <w:gridSpan w:val="4"/>
          </w:tcPr>
          <w:p w:rsidR="00383376" w:rsidRPr="0078392D" w:rsidRDefault="00383376" w:rsidP="00383376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39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Введение (</w:t>
            </w:r>
            <w:r w:rsidRPr="007839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2 </w:t>
            </w:r>
            <w:r w:rsidR="00C5154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часа)</w:t>
            </w:r>
          </w:p>
        </w:tc>
      </w:tr>
      <w:tr w:rsidR="0078392D" w:rsidRPr="0078392D" w:rsidTr="0078392D">
        <w:tc>
          <w:tcPr>
            <w:tcW w:w="851" w:type="dxa"/>
          </w:tcPr>
          <w:p w:rsidR="0078392D" w:rsidRPr="0078392D" w:rsidRDefault="0078392D" w:rsidP="0078392D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392D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381" w:type="dxa"/>
          </w:tcPr>
          <w:p w:rsidR="0078392D" w:rsidRPr="0078392D" w:rsidRDefault="0078392D" w:rsidP="00340F61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392D">
              <w:rPr>
                <w:rFonts w:ascii="Times New Roman" w:eastAsia="Times New Roman" w:hAnsi="Times New Roman" w:cs="Times New Roman"/>
                <w:sz w:val="24"/>
                <w:szCs w:val="24"/>
              </w:rPr>
              <w:t>Вводное занятие. Знакомство с учебником. Экскурсия в библиотеку.</w:t>
            </w:r>
          </w:p>
        </w:tc>
        <w:tc>
          <w:tcPr>
            <w:tcW w:w="2127" w:type="dxa"/>
          </w:tcPr>
          <w:p w:rsidR="0078392D" w:rsidRPr="0078392D" w:rsidRDefault="0078392D" w:rsidP="00340F61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392D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Беседа. Игровая программа.</w:t>
            </w:r>
          </w:p>
        </w:tc>
        <w:tc>
          <w:tcPr>
            <w:tcW w:w="1559" w:type="dxa"/>
          </w:tcPr>
          <w:p w:rsidR="0078392D" w:rsidRPr="0078392D" w:rsidRDefault="0058459E" w:rsidP="0078392D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04.09.24</w:t>
            </w:r>
          </w:p>
        </w:tc>
      </w:tr>
      <w:tr w:rsidR="00383376" w:rsidRPr="0078392D" w:rsidTr="008B5E87">
        <w:tc>
          <w:tcPr>
            <w:tcW w:w="9918" w:type="dxa"/>
            <w:gridSpan w:val="4"/>
          </w:tcPr>
          <w:p w:rsidR="00383376" w:rsidRPr="0078392D" w:rsidRDefault="00C51544" w:rsidP="003A1976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</w:t>
            </w:r>
            <w:r w:rsidR="00383376" w:rsidRPr="007839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="00383376" w:rsidRPr="007839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="004C1D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83376" w:rsidRPr="0078392D">
              <w:rPr>
                <w:rFonts w:ascii="Times New Roman" w:hAnsi="Times New Roman" w:cs="Times New Roman"/>
                <w:b/>
                <w:sz w:val="24"/>
                <w:szCs w:val="24"/>
              </w:rPr>
              <w:t>(2</w:t>
            </w:r>
            <w:r w:rsidR="003A197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час)</w:t>
            </w:r>
          </w:p>
        </w:tc>
      </w:tr>
      <w:tr w:rsidR="003A1976" w:rsidRPr="0078392D" w:rsidTr="0078392D">
        <w:tc>
          <w:tcPr>
            <w:tcW w:w="851" w:type="dxa"/>
          </w:tcPr>
          <w:p w:rsidR="003A1976" w:rsidRPr="0078392D" w:rsidRDefault="003A1976" w:rsidP="00A01241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78392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81" w:type="dxa"/>
          </w:tcPr>
          <w:p w:rsidR="003A1976" w:rsidRPr="0078392D" w:rsidRDefault="003A1976" w:rsidP="00A01241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39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Наша речь и наш язык. Слово, словосочетание, предложение. </w:t>
            </w:r>
          </w:p>
        </w:tc>
        <w:tc>
          <w:tcPr>
            <w:tcW w:w="2127" w:type="dxa"/>
          </w:tcPr>
          <w:p w:rsidR="003A1976" w:rsidRPr="0078392D" w:rsidRDefault="003A1976" w:rsidP="00A01241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392D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Беседа, конкурс.</w:t>
            </w:r>
          </w:p>
        </w:tc>
        <w:tc>
          <w:tcPr>
            <w:tcW w:w="1559" w:type="dxa"/>
          </w:tcPr>
          <w:p w:rsidR="003A1976" w:rsidRPr="0078392D" w:rsidRDefault="003A1976" w:rsidP="00A01241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11.09.24</w:t>
            </w:r>
          </w:p>
        </w:tc>
      </w:tr>
      <w:tr w:rsidR="003A1976" w:rsidRPr="0078392D" w:rsidTr="0078392D">
        <w:tc>
          <w:tcPr>
            <w:tcW w:w="851" w:type="dxa"/>
          </w:tcPr>
          <w:p w:rsidR="003A1976" w:rsidRPr="0078392D" w:rsidRDefault="003A1976" w:rsidP="0078392D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392D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381" w:type="dxa"/>
          </w:tcPr>
          <w:p w:rsidR="003A1976" w:rsidRPr="0078392D" w:rsidRDefault="003A1976" w:rsidP="00340F61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392D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основной темы и главной мысли в произведении. «Зонтик» (по Т. </w:t>
            </w:r>
            <w:proofErr w:type="spellStart"/>
            <w:r w:rsidRPr="0078392D">
              <w:rPr>
                <w:rFonts w:ascii="Times New Roman" w:hAnsi="Times New Roman" w:cs="Times New Roman"/>
                <w:sz w:val="24"/>
                <w:szCs w:val="24"/>
              </w:rPr>
              <w:t>Нуждиной</w:t>
            </w:r>
            <w:proofErr w:type="spellEnd"/>
            <w:r w:rsidRPr="0078392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7" w:type="dxa"/>
          </w:tcPr>
          <w:p w:rsidR="003A1976" w:rsidRPr="0078392D" w:rsidRDefault="003A1976" w:rsidP="00340F61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392D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книгой. Рассуждение.</w:t>
            </w:r>
          </w:p>
        </w:tc>
        <w:tc>
          <w:tcPr>
            <w:tcW w:w="1559" w:type="dxa"/>
          </w:tcPr>
          <w:p w:rsidR="003A1976" w:rsidRPr="0078392D" w:rsidRDefault="003A1976" w:rsidP="0078392D">
            <w:pPr>
              <w:suppressAutoHyphens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18.09.24</w:t>
            </w:r>
          </w:p>
        </w:tc>
      </w:tr>
      <w:tr w:rsidR="003A1976" w:rsidRPr="0078392D" w:rsidTr="0078392D">
        <w:tc>
          <w:tcPr>
            <w:tcW w:w="851" w:type="dxa"/>
          </w:tcPr>
          <w:p w:rsidR="003A1976" w:rsidRPr="0078392D" w:rsidRDefault="003A1976" w:rsidP="0078392D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392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1" w:type="dxa"/>
          </w:tcPr>
          <w:p w:rsidR="003A1976" w:rsidRPr="0078392D" w:rsidRDefault="003A1976" w:rsidP="00340F61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392D">
              <w:rPr>
                <w:rFonts w:ascii="Times New Roman" w:hAnsi="Times New Roman" w:cs="Times New Roman"/>
                <w:sz w:val="24"/>
                <w:szCs w:val="24"/>
              </w:rPr>
              <w:t>Определение авторской позиции в художественном тексте. «Емеля - охотник» Д. Мамин – Сибиряк.</w:t>
            </w:r>
          </w:p>
        </w:tc>
        <w:tc>
          <w:tcPr>
            <w:tcW w:w="2127" w:type="dxa"/>
          </w:tcPr>
          <w:p w:rsidR="003A1976" w:rsidRPr="0078392D" w:rsidRDefault="003A1976" w:rsidP="00340F61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392D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книгой. Рассказ.</w:t>
            </w:r>
          </w:p>
        </w:tc>
        <w:tc>
          <w:tcPr>
            <w:tcW w:w="1559" w:type="dxa"/>
          </w:tcPr>
          <w:p w:rsidR="003A1976" w:rsidRPr="0078392D" w:rsidRDefault="003A1976" w:rsidP="0078392D">
            <w:pPr>
              <w:suppressAutoHyphens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25.09.24</w:t>
            </w:r>
          </w:p>
        </w:tc>
      </w:tr>
      <w:tr w:rsidR="003A1976" w:rsidRPr="0078392D" w:rsidTr="0078392D">
        <w:tc>
          <w:tcPr>
            <w:tcW w:w="851" w:type="dxa"/>
          </w:tcPr>
          <w:p w:rsidR="003A1976" w:rsidRPr="0078392D" w:rsidRDefault="003A1976" w:rsidP="0078392D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392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1" w:type="dxa"/>
          </w:tcPr>
          <w:p w:rsidR="003A1976" w:rsidRPr="0078392D" w:rsidRDefault="003A1976" w:rsidP="00340F61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392D">
              <w:rPr>
                <w:rFonts w:ascii="Times New Roman" w:eastAsia="Times New Roman" w:hAnsi="Times New Roman" w:cs="Times New Roman"/>
                <w:sz w:val="24"/>
                <w:szCs w:val="24"/>
              </w:rPr>
              <w:t>Сопоставление содержания текстов разговорного стиля. Личная ситуация в текстах. «Серьёзная птица» Н. Сладков</w:t>
            </w:r>
          </w:p>
        </w:tc>
        <w:tc>
          <w:tcPr>
            <w:tcW w:w="2127" w:type="dxa"/>
          </w:tcPr>
          <w:p w:rsidR="003A1976" w:rsidRPr="0078392D" w:rsidRDefault="003A1976" w:rsidP="00340F61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392D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книгой. Рассуждение.</w:t>
            </w:r>
          </w:p>
        </w:tc>
        <w:tc>
          <w:tcPr>
            <w:tcW w:w="1559" w:type="dxa"/>
          </w:tcPr>
          <w:p w:rsidR="003A1976" w:rsidRPr="0078392D" w:rsidRDefault="003A1976" w:rsidP="0078392D">
            <w:pPr>
              <w:suppressAutoHyphens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02.10.24</w:t>
            </w:r>
          </w:p>
        </w:tc>
      </w:tr>
      <w:tr w:rsidR="003A1976" w:rsidRPr="0078392D" w:rsidTr="0078392D">
        <w:tc>
          <w:tcPr>
            <w:tcW w:w="851" w:type="dxa"/>
          </w:tcPr>
          <w:p w:rsidR="003A1976" w:rsidRPr="0078392D" w:rsidRDefault="003A1976" w:rsidP="0078392D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39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6.</w:t>
            </w:r>
          </w:p>
        </w:tc>
        <w:tc>
          <w:tcPr>
            <w:tcW w:w="5381" w:type="dxa"/>
          </w:tcPr>
          <w:p w:rsidR="003A1976" w:rsidRPr="0078392D" w:rsidRDefault="003A1976" w:rsidP="00340F61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39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с текстом: как выделить главную мысль текста или его частей?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78392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Маленький</w:t>
            </w:r>
            <w:r w:rsidRPr="007839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78392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принц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  <w:r w:rsidRPr="0078392D">
              <w:rPr>
                <w:rFonts w:ascii="Times New Roman" w:eastAsia="Times New Roman" w:hAnsi="Times New Roman" w:cs="Times New Roman"/>
                <w:sz w:val="24"/>
                <w:szCs w:val="24"/>
              </w:rPr>
              <w:t>Антуан</w:t>
            </w:r>
            <w:proofErr w:type="gramStart"/>
            <w:r w:rsidRPr="007839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  <w:r w:rsidRPr="0078392D">
              <w:rPr>
                <w:rFonts w:ascii="Times New Roman" w:eastAsia="Times New Roman" w:hAnsi="Times New Roman" w:cs="Times New Roman"/>
                <w:sz w:val="24"/>
                <w:szCs w:val="24"/>
              </w:rPr>
              <w:t>е Сент-Экзюпери</w:t>
            </w:r>
          </w:p>
        </w:tc>
        <w:tc>
          <w:tcPr>
            <w:tcW w:w="2127" w:type="dxa"/>
          </w:tcPr>
          <w:p w:rsidR="003A1976" w:rsidRPr="0078392D" w:rsidRDefault="003A1976" w:rsidP="00340F61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392D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книгой. Рассуждение.</w:t>
            </w:r>
          </w:p>
        </w:tc>
        <w:tc>
          <w:tcPr>
            <w:tcW w:w="1559" w:type="dxa"/>
          </w:tcPr>
          <w:p w:rsidR="003A1976" w:rsidRPr="0078392D" w:rsidRDefault="003A1976" w:rsidP="0078392D">
            <w:pPr>
              <w:suppressAutoHyphens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09.10.24</w:t>
            </w:r>
          </w:p>
        </w:tc>
      </w:tr>
      <w:tr w:rsidR="003A1976" w:rsidRPr="0078392D" w:rsidTr="0078392D">
        <w:tc>
          <w:tcPr>
            <w:tcW w:w="851" w:type="dxa"/>
          </w:tcPr>
          <w:p w:rsidR="003A1976" w:rsidRPr="0078392D" w:rsidRDefault="003A1976" w:rsidP="0078392D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392D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381" w:type="dxa"/>
          </w:tcPr>
          <w:p w:rsidR="003A1976" w:rsidRPr="0078392D" w:rsidRDefault="003A1976" w:rsidP="00340F61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39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с текстом: как выделить главную мысль текста или его </w:t>
            </w:r>
            <w:proofErr w:type="spellStart"/>
            <w:r w:rsidRPr="0078392D">
              <w:rPr>
                <w:rFonts w:ascii="Times New Roman" w:eastAsia="Times New Roman" w:hAnsi="Times New Roman" w:cs="Times New Roman"/>
                <w:sz w:val="24"/>
                <w:szCs w:val="24"/>
              </w:rPr>
              <w:t>частей?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78392D"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proofErr w:type="gramEnd"/>
            <w:r w:rsidRPr="0078392D">
              <w:rPr>
                <w:rFonts w:ascii="Times New Roman" w:eastAsia="Times New Roman" w:hAnsi="Times New Roman" w:cs="Times New Roman"/>
                <w:sz w:val="24"/>
                <w:szCs w:val="24"/>
              </w:rPr>
              <w:t>аркий</w:t>
            </w:r>
            <w:proofErr w:type="spellEnd"/>
            <w:r w:rsidRPr="007839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час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78392D">
              <w:rPr>
                <w:rFonts w:ascii="Times New Roman" w:eastAsia="Times New Roman" w:hAnsi="Times New Roman" w:cs="Times New Roman"/>
                <w:sz w:val="24"/>
                <w:szCs w:val="24"/>
              </w:rPr>
              <w:t> М. Пришвин</w:t>
            </w:r>
          </w:p>
        </w:tc>
        <w:tc>
          <w:tcPr>
            <w:tcW w:w="2127" w:type="dxa"/>
          </w:tcPr>
          <w:p w:rsidR="003A1976" w:rsidRPr="0078392D" w:rsidRDefault="003A1976" w:rsidP="00340F61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392D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книгой. Рассказ.</w:t>
            </w:r>
          </w:p>
        </w:tc>
        <w:tc>
          <w:tcPr>
            <w:tcW w:w="1559" w:type="dxa"/>
          </w:tcPr>
          <w:p w:rsidR="003A1976" w:rsidRPr="0078392D" w:rsidRDefault="003A1976" w:rsidP="0078392D">
            <w:pPr>
              <w:suppressAutoHyphens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16.10.24</w:t>
            </w:r>
          </w:p>
        </w:tc>
      </w:tr>
      <w:tr w:rsidR="003A1976" w:rsidRPr="0078392D" w:rsidTr="0078392D">
        <w:tc>
          <w:tcPr>
            <w:tcW w:w="851" w:type="dxa"/>
          </w:tcPr>
          <w:p w:rsidR="003A1976" w:rsidRPr="0078392D" w:rsidRDefault="003A1976" w:rsidP="0078392D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392D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81" w:type="dxa"/>
          </w:tcPr>
          <w:p w:rsidR="003A1976" w:rsidRPr="0078392D" w:rsidRDefault="003A1976" w:rsidP="00340F61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392D">
              <w:rPr>
                <w:rFonts w:ascii="Times New Roman" w:eastAsia="Times New Roman" w:hAnsi="Times New Roman" w:cs="Times New Roman"/>
                <w:sz w:val="24"/>
                <w:szCs w:val="24"/>
              </w:rPr>
              <w:t>Типы текстов: текст описание. «Осень» И. Бунин.</w:t>
            </w:r>
          </w:p>
        </w:tc>
        <w:tc>
          <w:tcPr>
            <w:tcW w:w="2127" w:type="dxa"/>
          </w:tcPr>
          <w:p w:rsidR="003A1976" w:rsidRPr="0078392D" w:rsidRDefault="003A1976" w:rsidP="00340F61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39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Беседа, дискуссия в формате </w:t>
            </w:r>
            <w:r w:rsidRPr="0078392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свободного обмена мнениями.</w:t>
            </w:r>
          </w:p>
        </w:tc>
        <w:tc>
          <w:tcPr>
            <w:tcW w:w="1559" w:type="dxa"/>
          </w:tcPr>
          <w:p w:rsidR="003A1976" w:rsidRPr="0078392D" w:rsidRDefault="003A1976" w:rsidP="0078392D">
            <w:pPr>
              <w:suppressAutoHyphens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23.10.24</w:t>
            </w:r>
          </w:p>
        </w:tc>
      </w:tr>
      <w:tr w:rsidR="003A1976" w:rsidRPr="0078392D" w:rsidTr="0078392D">
        <w:tc>
          <w:tcPr>
            <w:tcW w:w="851" w:type="dxa"/>
          </w:tcPr>
          <w:p w:rsidR="003A1976" w:rsidRPr="0078392D" w:rsidRDefault="003A1976" w:rsidP="0078392D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392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5381" w:type="dxa"/>
          </w:tcPr>
          <w:p w:rsidR="003A1976" w:rsidRPr="0078392D" w:rsidRDefault="003A1976" w:rsidP="00340F61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39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Типы текстов: текст описание. «Сказка о жабе и розе» В. Гаршин  </w:t>
            </w:r>
          </w:p>
        </w:tc>
        <w:tc>
          <w:tcPr>
            <w:tcW w:w="2127" w:type="dxa"/>
          </w:tcPr>
          <w:p w:rsidR="003A1976" w:rsidRPr="0078392D" w:rsidRDefault="003A1976" w:rsidP="00340F61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392D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книгой. Рассуждение.</w:t>
            </w:r>
          </w:p>
        </w:tc>
        <w:tc>
          <w:tcPr>
            <w:tcW w:w="1559" w:type="dxa"/>
          </w:tcPr>
          <w:p w:rsidR="003A1976" w:rsidRPr="0078392D" w:rsidRDefault="003A1976" w:rsidP="0078392D">
            <w:pPr>
              <w:suppressAutoHyphens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06.11.24</w:t>
            </w:r>
          </w:p>
        </w:tc>
      </w:tr>
      <w:tr w:rsidR="003A1976" w:rsidRPr="0078392D" w:rsidTr="0078392D">
        <w:tc>
          <w:tcPr>
            <w:tcW w:w="851" w:type="dxa"/>
          </w:tcPr>
          <w:p w:rsidR="003A1976" w:rsidRPr="0078392D" w:rsidRDefault="003A1976" w:rsidP="0078392D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392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81" w:type="dxa"/>
          </w:tcPr>
          <w:p w:rsidR="003A1976" w:rsidRPr="0078392D" w:rsidRDefault="003A1976" w:rsidP="00340F61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392D">
              <w:rPr>
                <w:rFonts w:ascii="Times New Roman" w:eastAsia="Times New Roman" w:hAnsi="Times New Roman" w:cs="Times New Roman"/>
                <w:sz w:val="24"/>
                <w:szCs w:val="24"/>
              </w:rPr>
              <w:t>Типы текстов: текст повествование. «Первый шаг» И. Полуянов.</w:t>
            </w:r>
          </w:p>
        </w:tc>
        <w:tc>
          <w:tcPr>
            <w:tcW w:w="2127" w:type="dxa"/>
          </w:tcPr>
          <w:p w:rsidR="003A1976" w:rsidRPr="0078392D" w:rsidRDefault="003A1976" w:rsidP="00340F61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392D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Беседа, дискуссия в формате свободного обмена мнениями.</w:t>
            </w:r>
          </w:p>
        </w:tc>
        <w:tc>
          <w:tcPr>
            <w:tcW w:w="1559" w:type="dxa"/>
          </w:tcPr>
          <w:p w:rsidR="003A1976" w:rsidRPr="0078392D" w:rsidRDefault="003A1976" w:rsidP="0078392D">
            <w:pPr>
              <w:suppressAutoHyphens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13.11.24</w:t>
            </w:r>
          </w:p>
        </w:tc>
      </w:tr>
      <w:tr w:rsidR="003A1976" w:rsidRPr="0078392D" w:rsidTr="0078392D">
        <w:tc>
          <w:tcPr>
            <w:tcW w:w="851" w:type="dxa"/>
          </w:tcPr>
          <w:p w:rsidR="003A1976" w:rsidRPr="0078392D" w:rsidRDefault="003A1976" w:rsidP="0078392D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392D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81" w:type="dxa"/>
          </w:tcPr>
          <w:p w:rsidR="003A1976" w:rsidRPr="0078392D" w:rsidRDefault="003A1976" w:rsidP="00340F61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392D">
              <w:rPr>
                <w:rFonts w:ascii="Times New Roman" w:eastAsia="Times New Roman" w:hAnsi="Times New Roman" w:cs="Times New Roman"/>
                <w:sz w:val="24"/>
                <w:szCs w:val="24"/>
              </w:rPr>
              <w:t>Ти</w:t>
            </w:r>
            <w:r w:rsidR="00C515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пы текстов: текст повествование </w:t>
            </w:r>
            <w:r w:rsidRPr="0078392D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78392D">
              <w:rPr>
                <w:rFonts w:ascii="Times New Roman" w:eastAsia="Times New Roman" w:hAnsi="Times New Roman" w:cs="Times New Roman"/>
                <w:sz w:val="24"/>
                <w:szCs w:val="24"/>
              </w:rPr>
              <w:t>Неслышимка</w:t>
            </w:r>
            <w:proofErr w:type="spellEnd"/>
            <w:r w:rsidRPr="0078392D">
              <w:rPr>
                <w:rFonts w:ascii="Times New Roman" w:eastAsia="Times New Roman" w:hAnsi="Times New Roman" w:cs="Times New Roman"/>
                <w:sz w:val="24"/>
                <w:szCs w:val="24"/>
              </w:rPr>
              <w:t>» по В. Бианки.</w:t>
            </w:r>
          </w:p>
        </w:tc>
        <w:tc>
          <w:tcPr>
            <w:tcW w:w="2127" w:type="dxa"/>
          </w:tcPr>
          <w:p w:rsidR="003A1976" w:rsidRPr="0078392D" w:rsidRDefault="003A1976" w:rsidP="00340F61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392D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Беседа, дискуссия в формате свободного обмена мнениями.</w:t>
            </w:r>
          </w:p>
        </w:tc>
        <w:tc>
          <w:tcPr>
            <w:tcW w:w="1559" w:type="dxa"/>
          </w:tcPr>
          <w:p w:rsidR="003A1976" w:rsidRPr="0078392D" w:rsidRDefault="003A1976" w:rsidP="0078392D">
            <w:pPr>
              <w:suppressAutoHyphens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20.11.24</w:t>
            </w:r>
          </w:p>
        </w:tc>
      </w:tr>
      <w:tr w:rsidR="003A1976" w:rsidRPr="0078392D" w:rsidTr="0078392D">
        <w:tc>
          <w:tcPr>
            <w:tcW w:w="851" w:type="dxa"/>
          </w:tcPr>
          <w:p w:rsidR="003A1976" w:rsidRPr="0078392D" w:rsidRDefault="003A1976" w:rsidP="0078392D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392D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381" w:type="dxa"/>
          </w:tcPr>
          <w:p w:rsidR="003A1976" w:rsidRPr="0078392D" w:rsidRDefault="003A1976" w:rsidP="00340F61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392D">
              <w:rPr>
                <w:rFonts w:ascii="Times New Roman" w:eastAsia="Times New Roman" w:hAnsi="Times New Roman" w:cs="Times New Roman"/>
                <w:sz w:val="24"/>
                <w:szCs w:val="24"/>
              </w:rPr>
              <w:t>Типы текстов: текст рассуждение. «Моя родина» М. Пришвин.</w:t>
            </w:r>
          </w:p>
        </w:tc>
        <w:tc>
          <w:tcPr>
            <w:tcW w:w="2127" w:type="dxa"/>
          </w:tcPr>
          <w:p w:rsidR="003A1976" w:rsidRPr="0078392D" w:rsidRDefault="003A1976" w:rsidP="00340F61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392D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книгой. Рассуждение.</w:t>
            </w:r>
          </w:p>
        </w:tc>
        <w:tc>
          <w:tcPr>
            <w:tcW w:w="1559" w:type="dxa"/>
          </w:tcPr>
          <w:p w:rsidR="003A1976" w:rsidRPr="0078392D" w:rsidRDefault="003A1976" w:rsidP="0078392D">
            <w:pPr>
              <w:suppressAutoHyphens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27.11.24</w:t>
            </w:r>
          </w:p>
        </w:tc>
      </w:tr>
      <w:tr w:rsidR="003A1976" w:rsidRPr="0078392D" w:rsidTr="0078392D">
        <w:tc>
          <w:tcPr>
            <w:tcW w:w="851" w:type="dxa"/>
          </w:tcPr>
          <w:p w:rsidR="003A1976" w:rsidRPr="0078392D" w:rsidRDefault="003A1976" w:rsidP="0078392D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392D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381" w:type="dxa"/>
          </w:tcPr>
          <w:p w:rsidR="003A1976" w:rsidRPr="0078392D" w:rsidRDefault="003A1976" w:rsidP="00340F61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392D">
              <w:rPr>
                <w:rFonts w:ascii="Times New Roman" w:eastAsia="Times New Roman" w:hAnsi="Times New Roman" w:cs="Times New Roman"/>
                <w:sz w:val="24"/>
                <w:szCs w:val="24"/>
              </w:rPr>
              <w:t>Типы текстов: текст рассуждение. «Арбат» (Азбука московская для детей и родителей)</w:t>
            </w:r>
          </w:p>
        </w:tc>
        <w:tc>
          <w:tcPr>
            <w:tcW w:w="2127" w:type="dxa"/>
          </w:tcPr>
          <w:p w:rsidR="003A1976" w:rsidRPr="0078392D" w:rsidRDefault="003A1976" w:rsidP="00340F61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392D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книгой. Рассказ.</w:t>
            </w:r>
          </w:p>
        </w:tc>
        <w:tc>
          <w:tcPr>
            <w:tcW w:w="1559" w:type="dxa"/>
          </w:tcPr>
          <w:p w:rsidR="003A1976" w:rsidRPr="0078392D" w:rsidRDefault="003A1976" w:rsidP="0078392D">
            <w:pPr>
              <w:suppressAutoHyphens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04.12.24</w:t>
            </w:r>
          </w:p>
        </w:tc>
      </w:tr>
      <w:tr w:rsidR="003A1976" w:rsidRPr="0078392D" w:rsidTr="0078392D">
        <w:tc>
          <w:tcPr>
            <w:tcW w:w="851" w:type="dxa"/>
          </w:tcPr>
          <w:p w:rsidR="003A1976" w:rsidRPr="0078392D" w:rsidRDefault="003A1976" w:rsidP="0078392D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392D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381" w:type="dxa"/>
          </w:tcPr>
          <w:p w:rsidR="003A1976" w:rsidRPr="0078392D" w:rsidRDefault="003A1976" w:rsidP="00340F61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392D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со сплошным текстом. «Каштанка» А. П. Чехов.</w:t>
            </w:r>
          </w:p>
        </w:tc>
        <w:tc>
          <w:tcPr>
            <w:tcW w:w="2127" w:type="dxa"/>
          </w:tcPr>
          <w:p w:rsidR="003A1976" w:rsidRPr="0078392D" w:rsidRDefault="003A1976" w:rsidP="00340F61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392D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книгой. Рассуждение.</w:t>
            </w:r>
          </w:p>
        </w:tc>
        <w:tc>
          <w:tcPr>
            <w:tcW w:w="1559" w:type="dxa"/>
          </w:tcPr>
          <w:p w:rsidR="003A1976" w:rsidRPr="0078392D" w:rsidRDefault="003A1976" w:rsidP="0078392D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11.12.24</w:t>
            </w:r>
          </w:p>
        </w:tc>
      </w:tr>
      <w:tr w:rsidR="003A1976" w:rsidRPr="0078392D" w:rsidTr="0078392D">
        <w:tc>
          <w:tcPr>
            <w:tcW w:w="851" w:type="dxa"/>
          </w:tcPr>
          <w:p w:rsidR="003A1976" w:rsidRPr="0078392D" w:rsidRDefault="003A1976" w:rsidP="0078392D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392D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381" w:type="dxa"/>
          </w:tcPr>
          <w:p w:rsidR="003A1976" w:rsidRPr="0078392D" w:rsidRDefault="003A1976" w:rsidP="00340F61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392D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со сплошным текстом. «Каштанка» А. П. Чехов.</w:t>
            </w:r>
          </w:p>
        </w:tc>
        <w:tc>
          <w:tcPr>
            <w:tcW w:w="2127" w:type="dxa"/>
          </w:tcPr>
          <w:p w:rsidR="003A1976" w:rsidRPr="0078392D" w:rsidRDefault="003A1976" w:rsidP="00340F61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8392D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книгой. Рассуждение.</w:t>
            </w:r>
          </w:p>
        </w:tc>
        <w:tc>
          <w:tcPr>
            <w:tcW w:w="1559" w:type="dxa"/>
          </w:tcPr>
          <w:p w:rsidR="003A1976" w:rsidRPr="0078392D" w:rsidRDefault="003A1976" w:rsidP="0078392D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18.12.24</w:t>
            </w:r>
          </w:p>
        </w:tc>
      </w:tr>
      <w:tr w:rsidR="003A1976" w:rsidRPr="0078392D" w:rsidTr="0078392D">
        <w:tc>
          <w:tcPr>
            <w:tcW w:w="851" w:type="dxa"/>
          </w:tcPr>
          <w:p w:rsidR="003A1976" w:rsidRPr="0078392D" w:rsidRDefault="003A1976" w:rsidP="0078392D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392D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381" w:type="dxa"/>
          </w:tcPr>
          <w:p w:rsidR="003A1976" w:rsidRPr="0078392D" w:rsidRDefault="003A1976" w:rsidP="00340F61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39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со сплошным текстом. «На рыбалке» Г. </w:t>
            </w:r>
            <w:proofErr w:type="spellStart"/>
            <w:r w:rsidRPr="0078392D">
              <w:rPr>
                <w:rFonts w:ascii="Times New Roman" w:eastAsia="Times New Roman" w:hAnsi="Times New Roman" w:cs="Times New Roman"/>
                <w:sz w:val="24"/>
                <w:szCs w:val="24"/>
              </w:rPr>
              <w:t>Скребицкий</w:t>
            </w:r>
            <w:proofErr w:type="spellEnd"/>
            <w:r w:rsidRPr="0078392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3A1976" w:rsidRPr="0078392D" w:rsidRDefault="003A1976" w:rsidP="00340F61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392D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книгой. Рассуждение.</w:t>
            </w:r>
          </w:p>
        </w:tc>
        <w:tc>
          <w:tcPr>
            <w:tcW w:w="1559" w:type="dxa"/>
          </w:tcPr>
          <w:p w:rsidR="003A1976" w:rsidRPr="0078392D" w:rsidRDefault="003A1976" w:rsidP="0078392D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25.12.24</w:t>
            </w:r>
          </w:p>
        </w:tc>
      </w:tr>
      <w:tr w:rsidR="003A1976" w:rsidRPr="0078392D" w:rsidTr="0078392D">
        <w:tc>
          <w:tcPr>
            <w:tcW w:w="851" w:type="dxa"/>
          </w:tcPr>
          <w:p w:rsidR="003A1976" w:rsidRPr="0078392D" w:rsidRDefault="003A1976" w:rsidP="0078392D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392D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381" w:type="dxa"/>
          </w:tcPr>
          <w:p w:rsidR="003A1976" w:rsidRPr="0078392D" w:rsidRDefault="003A1976" w:rsidP="00340F61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392D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со сплошным текстом. «Бедный принц» А. Куприн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127" w:type="dxa"/>
          </w:tcPr>
          <w:p w:rsidR="003A1976" w:rsidRPr="0078392D" w:rsidRDefault="003A1976" w:rsidP="00340F61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392D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книгой. Рассуждение.</w:t>
            </w:r>
          </w:p>
        </w:tc>
        <w:tc>
          <w:tcPr>
            <w:tcW w:w="1559" w:type="dxa"/>
          </w:tcPr>
          <w:p w:rsidR="003A1976" w:rsidRPr="0078392D" w:rsidRDefault="003A1976" w:rsidP="0078392D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15.01.25</w:t>
            </w:r>
          </w:p>
        </w:tc>
      </w:tr>
      <w:tr w:rsidR="003A1976" w:rsidRPr="0078392D" w:rsidTr="0078392D">
        <w:tc>
          <w:tcPr>
            <w:tcW w:w="851" w:type="dxa"/>
          </w:tcPr>
          <w:p w:rsidR="003A1976" w:rsidRPr="0078392D" w:rsidRDefault="003A1976" w:rsidP="0078392D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392D">
              <w:rPr>
                <w:rFonts w:ascii="Times New Roman" w:eastAsia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5381" w:type="dxa"/>
          </w:tcPr>
          <w:p w:rsidR="003A1976" w:rsidRPr="0078392D" w:rsidRDefault="003A1976" w:rsidP="00340F61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392D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со сплошным текстом. «Стёклышко» Н. Абрамцева.</w:t>
            </w:r>
          </w:p>
        </w:tc>
        <w:tc>
          <w:tcPr>
            <w:tcW w:w="2127" w:type="dxa"/>
          </w:tcPr>
          <w:p w:rsidR="003A1976" w:rsidRPr="0078392D" w:rsidRDefault="003A1976" w:rsidP="00340F61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392D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книгой. Рассказ.</w:t>
            </w:r>
          </w:p>
        </w:tc>
        <w:tc>
          <w:tcPr>
            <w:tcW w:w="1559" w:type="dxa"/>
          </w:tcPr>
          <w:p w:rsidR="003A1976" w:rsidRPr="0078392D" w:rsidRDefault="003A1976" w:rsidP="0078392D">
            <w:pPr>
              <w:suppressAutoHyphens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22.01.25</w:t>
            </w:r>
          </w:p>
        </w:tc>
      </w:tr>
      <w:tr w:rsidR="003A1976" w:rsidRPr="0078392D" w:rsidTr="0078392D">
        <w:tc>
          <w:tcPr>
            <w:tcW w:w="851" w:type="dxa"/>
          </w:tcPr>
          <w:p w:rsidR="003A1976" w:rsidRPr="0078392D" w:rsidRDefault="003A1976" w:rsidP="0078392D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39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19</w:t>
            </w:r>
          </w:p>
        </w:tc>
        <w:tc>
          <w:tcPr>
            <w:tcW w:w="5381" w:type="dxa"/>
          </w:tcPr>
          <w:p w:rsidR="003A1976" w:rsidRPr="0078392D" w:rsidRDefault="003A1976" w:rsidP="00340F61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39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с </w:t>
            </w:r>
            <w:proofErr w:type="spellStart"/>
            <w:r w:rsidRPr="0078392D">
              <w:rPr>
                <w:rFonts w:ascii="Times New Roman" w:eastAsia="Times New Roman" w:hAnsi="Times New Roman" w:cs="Times New Roman"/>
                <w:sz w:val="24"/>
                <w:szCs w:val="24"/>
              </w:rPr>
              <w:t>несплошным</w:t>
            </w:r>
            <w:proofErr w:type="spellEnd"/>
            <w:r w:rsidRPr="007839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текстом. Игра «Праздник к нам приходит».</w:t>
            </w:r>
          </w:p>
        </w:tc>
        <w:tc>
          <w:tcPr>
            <w:tcW w:w="2127" w:type="dxa"/>
          </w:tcPr>
          <w:p w:rsidR="003A1976" w:rsidRPr="0078392D" w:rsidRDefault="003A1976" w:rsidP="00340F61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392D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Беседа, дискуссия, игра.</w:t>
            </w:r>
          </w:p>
        </w:tc>
        <w:tc>
          <w:tcPr>
            <w:tcW w:w="1559" w:type="dxa"/>
          </w:tcPr>
          <w:p w:rsidR="003A1976" w:rsidRPr="0078392D" w:rsidRDefault="003A1976" w:rsidP="0078392D">
            <w:pPr>
              <w:suppressAutoHyphens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29.01.25</w:t>
            </w:r>
          </w:p>
        </w:tc>
      </w:tr>
      <w:tr w:rsidR="003A1976" w:rsidRPr="0078392D" w:rsidTr="0078392D">
        <w:trPr>
          <w:trHeight w:val="79"/>
        </w:trPr>
        <w:tc>
          <w:tcPr>
            <w:tcW w:w="851" w:type="dxa"/>
          </w:tcPr>
          <w:p w:rsidR="003A1976" w:rsidRPr="0078392D" w:rsidRDefault="003A1976" w:rsidP="0078392D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39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</w:t>
            </w:r>
          </w:p>
        </w:tc>
        <w:tc>
          <w:tcPr>
            <w:tcW w:w="5381" w:type="dxa"/>
          </w:tcPr>
          <w:p w:rsidR="003A1976" w:rsidRPr="0078392D" w:rsidRDefault="003A1976" w:rsidP="00340F61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39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с </w:t>
            </w:r>
            <w:proofErr w:type="spellStart"/>
            <w:r w:rsidRPr="0078392D">
              <w:rPr>
                <w:rFonts w:ascii="Times New Roman" w:eastAsia="Times New Roman" w:hAnsi="Times New Roman" w:cs="Times New Roman"/>
                <w:sz w:val="24"/>
                <w:szCs w:val="24"/>
              </w:rPr>
              <w:t>несплошным</w:t>
            </w:r>
            <w:proofErr w:type="spellEnd"/>
            <w:r w:rsidRPr="007839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текстом. Игра «День рождение».</w:t>
            </w:r>
          </w:p>
        </w:tc>
        <w:tc>
          <w:tcPr>
            <w:tcW w:w="2127" w:type="dxa"/>
          </w:tcPr>
          <w:p w:rsidR="003A1976" w:rsidRPr="0078392D" w:rsidRDefault="003A1976" w:rsidP="00340F61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392D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Беседа, дискуссия, игра.</w:t>
            </w:r>
          </w:p>
        </w:tc>
        <w:tc>
          <w:tcPr>
            <w:tcW w:w="1559" w:type="dxa"/>
          </w:tcPr>
          <w:p w:rsidR="003A1976" w:rsidRPr="0078392D" w:rsidRDefault="003A1976" w:rsidP="0078392D">
            <w:pPr>
              <w:suppressAutoHyphens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05.02.25</w:t>
            </w:r>
          </w:p>
        </w:tc>
      </w:tr>
      <w:tr w:rsidR="003A1976" w:rsidRPr="0078392D" w:rsidTr="0078392D">
        <w:tc>
          <w:tcPr>
            <w:tcW w:w="851" w:type="dxa"/>
          </w:tcPr>
          <w:p w:rsidR="003A1976" w:rsidRPr="0078392D" w:rsidRDefault="003A1976" w:rsidP="0078392D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39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21.</w:t>
            </w:r>
          </w:p>
        </w:tc>
        <w:tc>
          <w:tcPr>
            <w:tcW w:w="5381" w:type="dxa"/>
          </w:tcPr>
          <w:p w:rsidR="003A1976" w:rsidRPr="0078392D" w:rsidRDefault="003A1976" w:rsidP="00340F61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39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с </w:t>
            </w:r>
            <w:proofErr w:type="spellStart"/>
            <w:r w:rsidRPr="0078392D">
              <w:rPr>
                <w:rFonts w:ascii="Times New Roman" w:eastAsia="Times New Roman" w:hAnsi="Times New Roman" w:cs="Times New Roman"/>
                <w:sz w:val="24"/>
                <w:szCs w:val="24"/>
              </w:rPr>
              <w:t>несплошным</w:t>
            </w:r>
            <w:proofErr w:type="spellEnd"/>
            <w:r w:rsidRPr="007839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текстом. Игра «Магазин».</w:t>
            </w:r>
          </w:p>
        </w:tc>
        <w:tc>
          <w:tcPr>
            <w:tcW w:w="2127" w:type="dxa"/>
          </w:tcPr>
          <w:p w:rsidR="003A1976" w:rsidRPr="0078392D" w:rsidRDefault="003A1976" w:rsidP="00340F61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392D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Беседа, дискуссия, игра.</w:t>
            </w:r>
          </w:p>
        </w:tc>
        <w:tc>
          <w:tcPr>
            <w:tcW w:w="1559" w:type="dxa"/>
          </w:tcPr>
          <w:p w:rsidR="003A1976" w:rsidRPr="0078392D" w:rsidRDefault="003A1976" w:rsidP="0078392D">
            <w:pPr>
              <w:suppressAutoHyphens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12.02.25</w:t>
            </w:r>
          </w:p>
        </w:tc>
      </w:tr>
      <w:tr w:rsidR="003A1976" w:rsidRPr="0078392D" w:rsidTr="0078392D">
        <w:tc>
          <w:tcPr>
            <w:tcW w:w="851" w:type="dxa"/>
          </w:tcPr>
          <w:p w:rsidR="003A1976" w:rsidRPr="0078392D" w:rsidRDefault="003A1976" w:rsidP="0078392D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392D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381" w:type="dxa"/>
          </w:tcPr>
          <w:p w:rsidR="003A1976" w:rsidRPr="0078392D" w:rsidRDefault="003A1976" w:rsidP="00340F61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39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с </w:t>
            </w:r>
            <w:proofErr w:type="spellStart"/>
            <w:r w:rsidRPr="0078392D">
              <w:rPr>
                <w:rFonts w:ascii="Times New Roman" w:eastAsia="Times New Roman" w:hAnsi="Times New Roman" w:cs="Times New Roman"/>
                <w:sz w:val="24"/>
                <w:szCs w:val="24"/>
              </w:rPr>
              <w:t>несплошным</w:t>
            </w:r>
            <w:proofErr w:type="spellEnd"/>
            <w:r w:rsidRPr="007839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текстом. Игра «Билет в цирк».</w:t>
            </w:r>
          </w:p>
        </w:tc>
        <w:tc>
          <w:tcPr>
            <w:tcW w:w="2127" w:type="dxa"/>
          </w:tcPr>
          <w:p w:rsidR="003A1976" w:rsidRPr="0078392D" w:rsidRDefault="003A1976" w:rsidP="00340F61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392D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Беседа, дискуссия, игра.</w:t>
            </w:r>
          </w:p>
        </w:tc>
        <w:tc>
          <w:tcPr>
            <w:tcW w:w="1559" w:type="dxa"/>
          </w:tcPr>
          <w:p w:rsidR="003A1976" w:rsidRPr="0078392D" w:rsidRDefault="003A1976" w:rsidP="0078392D">
            <w:pPr>
              <w:suppressAutoHyphens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19.02.25</w:t>
            </w:r>
          </w:p>
        </w:tc>
      </w:tr>
      <w:tr w:rsidR="003A1976" w:rsidRPr="0078392D" w:rsidTr="008B5E87">
        <w:tc>
          <w:tcPr>
            <w:tcW w:w="9918" w:type="dxa"/>
            <w:gridSpan w:val="4"/>
          </w:tcPr>
          <w:p w:rsidR="003A1976" w:rsidRPr="0078392D" w:rsidRDefault="00C51544" w:rsidP="00340F61">
            <w:pPr>
              <w:suppressAutoHyphens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</w:t>
            </w:r>
            <w:r w:rsidR="003A1976" w:rsidRPr="007839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="003A1976" w:rsidRPr="007839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="003A1976" w:rsidRPr="007839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(13 часов)</w:t>
            </w:r>
          </w:p>
        </w:tc>
      </w:tr>
      <w:tr w:rsidR="003A1976" w:rsidRPr="0078392D" w:rsidTr="0078392D">
        <w:tc>
          <w:tcPr>
            <w:tcW w:w="851" w:type="dxa"/>
          </w:tcPr>
          <w:p w:rsidR="003A1976" w:rsidRPr="0078392D" w:rsidRDefault="003A1976" w:rsidP="0078392D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392D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381" w:type="dxa"/>
          </w:tcPr>
          <w:p w:rsidR="003A1976" w:rsidRPr="0078392D" w:rsidRDefault="003A1976" w:rsidP="00340F61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392D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эталонным заданием. «Сизиф». Читаем текст, выполняем задания.</w:t>
            </w:r>
          </w:p>
        </w:tc>
        <w:tc>
          <w:tcPr>
            <w:tcW w:w="2127" w:type="dxa"/>
          </w:tcPr>
          <w:p w:rsidR="003A1976" w:rsidRPr="0078392D" w:rsidRDefault="003A1976" w:rsidP="00340F61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392D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книгой. Рассуждение.</w:t>
            </w:r>
          </w:p>
        </w:tc>
        <w:tc>
          <w:tcPr>
            <w:tcW w:w="1559" w:type="dxa"/>
          </w:tcPr>
          <w:p w:rsidR="003A1976" w:rsidRPr="0078392D" w:rsidRDefault="003A1976" w:rsidP="0078392D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26.02.25</w:t>
            </w:r>
          </w:p>
        </w:tc>
      </w:tr>
      <w:tr w:rsidR="003A1976" w:rsidRPr="0078392D" w:rsidTr="0078392D">
        <w:tc>
          <w:tcPr>
            <w:tcW w:w="851" w:type="dxa"/>
          </w:tcPr>
          <w:p w:rsidR="003A1976" w:rsidRPr="0078392D" w:rsidRDefault="003A1976" w:rsidP="0078392D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392D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381" w:type="dxa"/>
          </w:tcPr>
          <w:p w:rsidR="003A1976" w:rsidRPr="0078392D" w:rsidRDefault="003A1976" w:rsidP="00340F61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392D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эталонным заданием. «Сизиф». Проверяем себя. Учимся оценивать.</w:t>
            </w:r>
          </w:p>
        </w:tc>
        <w:tc>
          <w:tcPr>
            <w:tcW w:w="2127" w:type="dxa"/>
          </w:tcPr>
          <w:p w:rsidR="003A1976" w:rsidRPr="0078392D" w:rsidRDefault="003A1976" w:rsidP="00340F61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392D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Беседа, дискуссия в формате свободного обмена мнениями.</w:t>
            </w:r>
          </w:p>
        </w:tc>
        <w:tc>
          <w:tcPr>
            <w:tcW w:w="1559" w:type="dxa"/>
          </w:tcPr>
          <w:p w:rsidR="003A1976" w:rsidRPr="0078392D" w:rsidRDefault="003A1976" w:rsidP="0072453B">
            <w:pPr>
              <w:suppressAutoHyphens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05.03.25</w:t>
            </w:r>
          </w:p>
        </w:tc>
      </w:tr>
      <w:tr w:rsidR="003A1976" w:rsidRPr="0078392D" w:rsidTr="0078392D">
        <w:tc>
          <w:tcPr>
            <w:tcW w:w="851" w:type="dxa"/>
          </w:tcPr>
          <w:p w:rsidR="003A1976" w:rsidRPr="0078392D" w:rsidRDefault="003A1976" w:rsidP="0078392D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392D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381" w:type="dxa"/>
          </w:tcPr>
          <w:p w:rsidR="003A1976" w:rsidRPr="0078392D" w:rsidRDefault="003A1976" w:rsidP="00340F61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392D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эталонным заданием. «</w:t>
            </w:r>
            <w:proofErr w:type="spellStart"/>
            <w:r w:rsidRPr="0078392D">
              <w:rPr>
                <w:rFonts w:ascii="Times New Roman" w:eastAsia="Times New Roman" w:hAnsi="Times New Roman" w:cs="Times New Roman"/>
                <w:sz w:val="24"/>
                <w:szCs w:val="24"/>
              </w:rPr>
              <w:t>Кругобайкальская</w:t>
            </w:r>
            <w:proofErr w:type="spellEnd"/>
            <w:r w:rsidRPr="007839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железная дорога». Читаем текст, выполняем задания.</w:t>
            </w:r>
          </w:p>
        </w:tc>
        <w:tc>
          <w:tcPr>
            <w:tcW w:w="2127" w:type="dxa"/>
          </w:tcPr>
          <w:p w:rsidR="003A1976" w:rsidRPr="0078392D" w:rsidRDefault="003A1976" w:rsidP="00340F61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392D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книгой. Рассуждение.</w:t>
            </w:r>
          </w:p>
        </w:tc>
        <w:tc>
          <w:tcPr>
            <w:tcW w:w="1559" w:type="dxa"/>
          </w:tcPr>
          <w:p w:rsidR="003A1976" w:rsidRPr="0078392D" w:rsidRDefault="003A1976" w:rsidP="0078392D">
            <w:pPr>
              <w:suppressAutoHyphens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12.03.25</w:t>
            </w:r>
          </w:p>
        </w:tc>
      </w:tr>
      <w:tr w:rsidR="003A1976" w:rsidRPr="0078392D" w:rsidTr="0078392D">
        <w:tc>
          <w:tcPr>
            <w:tcW w:w="851" w:type="dxa"/>
          </w:tcPr>
          <w:p w:rsidR="003A1976" w:rsidRPr="0078392D" w:rsidRDefault="003A1976" w:rsidP="0078392D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392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26.</w:t>
            </w:r>
          </w:p>
        </w:tc>
        <w:tc>
          <w:tcPr>
            <w:tcW w:w="5381" w:type="dxa"/>
          </w:tcPr>
          <w:p w:rsidR="003A1976" w:rsidRPr="0078392D" w:rsidRDefault="003A1976" w:rsidP="00340F61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392D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эталонным заданием. «</w:t>
            </w:r>
            <w:proofErr w:type="spellStart"/>
            <w:r w:rsidRPr="0078392D">
              <w:rPr>
                <w:rFonts w:ascii="Times New Roman" w:eastAsia="Times New Roman" w:hAnsi="Times New Roman" w:cs="Times New Roman"/>
                <w:sz w:val="24"/>
                <w:szCs w:val="24"/>
              </w:rPr>
              <w:t>Кругобайкальская</w:t>
            </w:r>
            <w:proofErr w:type="spellEnd"/>
            <w:r w:rsidRPr="007839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железная дорога». Проверяем себя. Учимся оценивать.</w:t>
            </w:r>
          </w:p>
        </w:tc>
        <w:tc>
          <w:tcPr>
            <w:tcW w:w="2127" w:type="dxa"/>
          </w:tcPr>
          <w:p w:rsidR="003A1976" w:rsidRPr="0078392D" w:rsidRDefault="003A1976" w:rsidP="00340F61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392D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Беседа, дискуссия в формате свободного обмена мнениями.</w:t>
            </w:r>
          </w:p>
        </w:tc>
        <w:tc>
          <w:tcPr>
            <w:tcW w:w="1559" w:type="dxa"/>
          </w:tcPr>
          <w:p w:rsidR="003A1976" w:rsidRPr="0078392D" w:rsidRDefault="003A1976" w:rsidP="0078392D">
            <w:pPr>
              <w:suppressAutoHyphens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19.03.25</w:t>
            </w:r>
          </w:p>
        </w:tc>
      </w:tr>
      <w:tr w:rsidR="003A1976" w:rsidRPr="0078392D" w:rsidTr="0078392D">
        <w:tc>
          <w:tcPr>
            <w:tcW w:w="851" w:type="dxa"/>
          </w:tcPr>
          <w:p w:rsidR="003A1976" w:rsidRPr="0078392D" w:rsidRDefault="003A1976" w:rsidP="0078392D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392D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381" w:type="dxa"/>
          </w:tcPr>
          <w:p w:rsidR="003A1976" w:rsidRPr="0078392D" w:rsidRDefault="003A1976" w:rsidP="00340F61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392D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эталонным заданием. «Дневники против ночников». Читаем текст, выполняем задания.</w:t>
            </w:r>
          </w:p>
        </w:tc>
        <w:tc>
          <w:tcPr>
            <w:tcW w:w="2127" w:type="dxa"/>
          </w:tcPr>
          <w:p w:rsidR="003A1976" w:rsidRPr="0078392D" w:rsidRDefault="003A1976" w:rsidP="00340F61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392D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книгой. Рассуждение.</w:t>
            </w:r>
          </w:p>
        </w:tc>
        <w:tc>
          <w:tcPr>
            <w:tcW w:w="1559" w:type="dxa"/>
          </w:tcPr>
          <w:p w:rsidR="003A1976" w:rsidRPr="0078392D" w:rsidRDefault="003A1976" w:rsidP="0078392D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02.04.25</w:t>
            </w:r>
          </w:p>
        </w:tc>
      </w:tr>
      <w:tr w:rsidR="003A1976" w:rsidRPr="0078392D" w:rsidTr="0078392D">
        <w:tc>
          <w:tcPr>
            <w:tcW w:w="851" w:type="dxa"/>
          </w:tcPr>
          <w:p w:rsidR="003A1976" w:rsidRPr="0078392D" w:rsidRDefault="003A1976" w:rsidP="0078392D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39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28.</w:t>
            </w:r>
          </w:p>
        </w:tc>
        <w:tc>
          <w:tcPr>
            <w:tcW w:w="5381" w:type="dxa"/>
          </w:tcPr>
          <w:p w:rsidR="003A1976" w:rsidRPr="0078392D" w:rsidRDefault="003A1976" w:rsidP="00340F61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39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Работа с эталонным заданием. «</w:t>
            </w:r>
            <w:r w:rsidRPr="0078392D">
              <w:rPr>
                <w:rFonts w:ascii="Times New Roman" w:eastAsia="Times New Roman" w:hAnsi="Times New Roman" w:cs="Times New Roman"/>
                <w:sz w:val="24"/>
                <w:szCs w:val="24"/>
              </w:rPr>
              <w:t>Дневники против ночников</w:t>
            </w:r>
            <w:r w:rsidRPr="007839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». Проверяем себя. Учимся оценивать.</w:t>
            </w:r>
          </w:p>
        </w:tc>
        <w:tc>
          <w:tcPr>
            <w:tcW w:w="2127" w:type="dxa"/>
          </w:tcPr>
          <w:p w:rsidR="003A1976" w:rsidRPr="0078392D" w:rsidRDefault="003A1976" w:rsidP="00340F61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392D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Беседа, дискуссия в формате свободного обмена мнениями.</w:t>
            </w:r>
          </w:p>
        </w:tc>
        <w:tc>
          <w:tcPr>
            <w:tcW w:w="1559" w:type="dxa"/>
          </w:tcPr>
          <w:p w:rsidR="003A1976" w:rsidRPr="0078392D" w:rsidRDefault="003A1976" w:rsidP="0058459E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09.04.25</w:t>
            </w:r>
          </w:p>
        </w:tc>
      </w:tr>
      <w:tr w:rsidR="003A1976" w:rsidRPr="0078392D" w:rsidTr="0078392D">
        <w:tc>
          <w:tcPr>
            <w:tcW w:w="851" w:type="dxa"/>
          </w:tcPr>
          <w:p w:rsidR="003A1976" w:rsidRPr="0078392D" w:rsidRDefault="003A1976" w:rsidP="0078392D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392D">
              <w:rPr>
                <w:rFonts w:ascii="Times New Roman" w:eastAsia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5381" w:type="dxa"/>
          </w:tcPr>
          <w:p w:rsidR="003A1976" w:rsidRPr="0078392D" w:rsidRDefault="003A1976" w:rsidP="00340F61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392D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эталонным заданием. «Антарктида». Читаем текст, выполняем задания.</w:t>
            </w:r>
          </w:p>
        </w:tc>
        <w:tc>
          <w:tcPr>
            <w:tcW w:w="2127" w:type="dxa"/>
          </w:tcPr>
          <w:p w:rsidR="003A1976" w:rsidRPr="0078392D" w:rsidRDefault="003A1976" w:rsidP="00340F61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392D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книгой. Рассуждение.</w:t>
            </w:r>
          </w:p>
        </w:tc>
        <w:tc>
          <w:tcPr>
            <w:tcW w:w="1559" w:type="dxa"/>
          </w:tcPr>
          <w:p w:rsidR="003A1976" w:rsidRPr="000F738C" w:rsidRDefault="003A1976" w:rsidP="0072453B">
            <w:pPr>
              <w:suppressAutoHyphens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38C">
              <w:rPr>
                <w:rFonts w:ascii="Times New Roman" w:hAnsi="Times New Roman" w:cs="Times New Roman"/>
                <w:sz w:val="24"/>
                <w:szCs w:val="24"/>
              </w:rPr>
              <w:t>16.04.25</w:t>
            </w:r>
          </w:p>
        </w:tc>
      </w:tr>
      <w:tr w:rsidR="003A1976" w:rsidRPr="0078392D" w:rsidTr="0078392D">
        <w:tc>
          <w:tcPr>
            <w:tcW w:w="851" w:type="dxa"/>
          </w:tcPr>
          <w:p w:rsidR="003A1976" w:rsidRPr="0078392D" w:rsidRDefault="003A1976" w:rsidP="0078392D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392D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381" w:type="dxa"/>
          </w:tcPr>
          <w:p w:rsidR="003A1976" w:rsidRPr="0078392D" w:rsidRDefault="003A1976" w:rsidP="00340F61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392D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эталонным заданием. «Антарктида». Проверяем себя. Учимся оценивать.</w:t>
            </w:r>
          </w:p>
        </w:tc>
        <w:tc>
          <w:tcPr>
            <w:tcW w:w="2127" w:type="dxa"/>
          </w:tcPr>
          <w:p w:rsidR="003A1976" w:rsidRPr="0078392D" w:rsidRDefault="003A1976" w:rsidP="00340F61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392D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Беседа, дискуссия в формате свободного обмена мнениями.</w:t>
            </w:r>
          </w:p>
        </w:tc>
        <w:tc>
          <w:tcPr>
            <w:tcW w:w="1559" w:type="dxa"/>
          </w:tcPr>
          <w:p w:rsidR="003A1976" w:rsidRPr="000F738C" w:rsidRDefault="003A1976" w:rsidP="0072453B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7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23.04.25</w:t>
            </w:r>
          </w:p>
        </w:tc>
      </w:tr>
      <w:tr w:rsidR="003A1976" w:rsidRPr="0078392D" w:rsidTr="0078392D">
        <w:tc>
          <w:tcPr>
            <w:tcW w:w="851" w:type="dxa"/>
          </w:tcPr>
          <w:p w:rsidR="003A1976" w:rsidRPr="0078392D" w:rsidRDefault="003A1976" w:rsidP="0078392D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392D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381" w:type="dxa"/>
          </w:tcPr>
          <w:p w:rsidR="003A1976" w:rsidRPr="0078392D" w:rsidRDefault="003A1976" w:rsidP="00340F61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392D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эталонным заданием. «Тунгусский «Метеорит». Читаем текст, выполняем задания.</w:t>
            </w:r>
          </w:p>
        </w:tc>
        <w:tc>
          <w:tcPr>
            <w:tcW w:w="2127" w:type="dxa"/>
          </w:tcPr>
          <w:p w:rsidR="003A1976" w:rsidRPr="0078392D" w:rsidRDefault="003A1976" w:rsidP="00340F61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392D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текста</w:t>
            </w:r>
          </w:p>
        </w:tc>
        <w:tc>
          <w:tcPr>
            <w:tcW w:w="1559" w:type="dxa"/>
          </w:tcPr>
          <w:p w:rsidR="003A1976" w:rsidRPr="000F738C" w:rsidRDefault="003A1976" w:rsidP="0072453B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38C">
              <w:rPr>
                <w:rFonts w:ascii="Times New Roman" w:hAnsi="Times New Roman" w:cs="Times New Roman"/>
                <w:sz w:val="24"/>
                <w:szCs w:val="24"/>
              </w:rPr>
              <w:t>30.04.25</w:t>
            </w:r>
          </w:p>
        </w:tc>
      </w:tr>
      <w:tr w:rsidR="003A1976" w:rsidRPr="0078392D" w:rsidTr="0078392D">
        <w:tc>
          <w:tcPr>
            <w:tcW w:w="851" w:type="dxa"/>
          </w:tcPr>
          <w:p w:rsidR="003A1976" w:rsidRPr="0078392D" w:rsidRDefault="003A1976" w:rsidP="0078392D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381" w:type="dxa"/>
          </w:tcPr>
          <w:p w:rsidR="003A1976" w:rsidRPr="0078392D" w:rsidRDefault="003A1976" w:rsidP="00340F61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361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эталонным заданием. «Тунгусский «Метеорит». Проверяем себя. Учимся оценивать.</w:t>
            </w:r>
          </w:p>
        </w:tc>
        <w:tc>
          <w:tcPr>
            <w:tcW w:w="2127" w:type="dxa"/>
          </w:tcPr>
          <w:p w:rsidR="003A1976" w:rsidRPr="0078392D" w:rsidRDefault="003A1976" w:rsidP="00340F61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392D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Беседа, дискуссия в формате свободного обмена мнениями.</w:t>
            </w:r>
          </w:p>
        </w:tc>
        <w:tc>
          <w:tcPr>
            <w:tcW w:w="1559" w:type="dxa"/>
          </w:tcPr>
          <w:p w:rsidR="003A1976" w:rsidRPr="000F738C" w:rsidRDefault="003A1976" w:rsidP="0072453B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38C">
              <w:rPr>
                <w:rFonts w:ascii="Times New Roman" w:eastAsia="Times New Roman" w:hAnsi="Times New Roman" w:cs="Times New Roman"/>
                <w:sz w:val="24"/>
                <w:szCs w:val="24"/>
              </w:rPr>
              <w:t>07.05.25</w:t>
            </w:r>
          </w:p>
        </w:tc>
      </w:tr>
      <w:tr w:rsidR="003A1976" w:rsidRPr="0078392D" w:rsidTr="0078392D">
        <w:tc>
          <w:tcPr>
            <w:tcW w:w="851" w:type="dxa"/>
          </w:tcPr>
          <w:p w:rsidR="003A1976" w:rsidRPr="0078392D" w:rsidRDefault="003A1976" w:rsidP="0078392D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381" w:type="dxa"/>
          </w:tcPr>
          <w:p w:rsidR="003A1976" w:rsidRPr="0078392D" w:rsidRDefault="003A1976" w:rsidP="00340F61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8392D">
              <w:rPr>
                <w:rFonts w:ascii="Times New Roman" w:eastAsia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7839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«Читательская грамотность».</w:t>
            </w:r>
          </w:p>
        </w:tc>
        <w:tc>
          <w:tcPr>
            <w:tcW w:w="2127" w:type="dxa"/>
          </w:tcPr>
          <w:p w:rsidR="003A1976" w:rsidRPr="0078392D" w:rsidRDefault="003A1976" w:rsidP="00340F61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3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Применение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знаний </w:t>
            </w:r>
            <w:r w:rsidRPr="006C6361">
              <w:rPr>
                <w:rFonts w:ascii="Times New Roman" w:eastAsia="Times New Roman" w:hAnsi="Times New Roman" w:cs="Times New Roman"/>
                <w:sz w:val="24"/>
                <w:szCs w:val="24"/>
              </w:rPr>
              <w:t>на практике путем решения заданий</w:t>
            </w:r>
          </w:p>
        </w:tc>
        <w:tc>
          <w:tcPr>
            <w:tcW w:w="1559" w:type="dxa"/>
          </w:tcPr>
          <w:p w:rsidR="003A1976" w:rsidRPr="000F738C" w:rsidRDefault="003A1976" w:rsidP="0072453B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38C">
              <w:rPr>
                <w:rFonts w:ascii="Times New Roman" w:hAnsi="Times New Roman" w:cs="Times New Roman"/>
                <w:sz w:val="24"/>
                <w:szCs w:val="24"/>
              </w:rPr>
              <w:t>14.05.25</w:t>
            </w:r>
          </w:p>
        </w:tc>
      </w:tr>
      <w:tr w:rsidR="003A1976" w:rsidRPr="0078392D" w:rsidTr="0078392D">
        <w:tc>
          <w:tcPr>
            <w:tcW w:w="851" w:type="dxa"/>
          </w:tcPr>
          <w:p w:rsidR="003A1976" w:rsidRPr="0078392D" w:rsidRDefault="003A1976" w:rsidP="0078392D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381" w:type="dxa"/>
          </w:tcPr>
          <w:p w:rsidR="003A1976" w:rsidRPr="0078392D" w:rsidRDefault="003A1976" w:rsidP="00340F61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39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Итоговое занятие. </w:t>
            </w:r>
          </w:p>
        </w:tc>
        <w:tc>
          <w:tcPr>
            <w:tcW w:w="2127" w:type="dxa"/>
          </w:tcPr>
          <w:p w:rsidR="003A1976" w:rsidRPr="0078392D" w:rsidRDefault="003A1976" w:rsidP="00340F61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Подведение итогов курса</w:t>
            </w:r>
          </w:p>
        </w:tc>
        <w:tc>
          <w:tcPr>
            <w:tcW w:w="1559" w:type="dxa"/>
          </w:tcPr>
          <w:p w:rsidR="003A1976" w:rsidRPr="000F738C" w:rsidRDefault="003A1976" w:rsidP="0078392D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38C">
              <w:rPr>
                <w:rFonts w:ascii="Times New Roman" w:hAnsi="Times New Roman" w:cs="Times New Roman"/>
                <w:sz w:val="24"/>
                <w:szCs w:val="24"/>
              </w:rPr>
              <w:t>21.05.25</w:t>
            </w:r>
          </w:p>
        </w:tc>
      </w:tr>
    </w:tbl>
    <w:p w:rsidR="00BA0567" w:rsidRPr="0078392D" w:rsidRDefault="00BA0567" w:rsidP="0078392D">
      <w:pPr>
        <w:spacing w:after="0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6E58C2" w:rsidRPr="0078392D" w:rsidRDefault="006E58C2" w:rsidP="0078392D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13028" w:rsidRPr="00D262FC" w:rsidRDefault="00C51544" w:rsidP="00C5154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</w:t>
      </w:r>
      <w:bookmarkStart w:id="0" w:name="_GoBack"/>
      <w:bookmarkEnd w:id="0"/>
      <w:r w:rsidR="00C73C98" w:rsidRPr="00D262FC">
        <w:rPr>
          <w:rFonts w:ascii="Times New Roman" w:hAnsi="Times New Roman" w:cs="Times New Roman"/>
          <w:b/>
          <w:sz w:val="28"/>
          <w:szCs w:val="28"/>
        </w:rPr>
        <w:t>Оценочные материалы</w:t>
      </w:r>
    </w:p>
    <w:p w:rsidR="00813028" w:rsidRPr="0078392D" w:rsidRDefault="00813028" w:rsidP="00813028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8392D">
        <w:rPr>
          <w:rFonts w:ascii="Times New Roman" w:hAnsi="Times New Roman" w:cs="Times New Roman"/>
          <w:spacing w:val="-5"/>
          <w:sz w:val="24"/>
          <w:szCs w:val="24"/>
        </w:rPr>
        <w:t>Формами подведения итогов и резуль</w:t>
      </w:r>
      <w:r w:rsidRPr="0078392D">
        <w:rPr>
          <w:rFonts w:ascii="Times New Roman" w:hAnsi="Times New Roman" w:cs="Times New Roman"/>
          <w:spacing w:val="-5"/>
          <w:sz w:val="24"/>
          <w:szCs w:val="24"/>
        </w:rPr>
        <w:softHyphen/>
      </w:r>
      <w:r w:rsidRPr="0078392D">
        <w:rPr>
          <w:rFonts w:ascii="Times New Roman" w:hAnsi="Times New Roman" w:cs="Times New Roman"/>
          <w:spacing w:val="-4"/>
          <w:sz w:val="24"/>
          <w:szCs w:val="24"/>
        </w:rPr>
        <w:t>татов обучения детей выступают:</w:t>
      </w:r>
    </w:p>
    <w:p w:rsidR="00813028" w:rsidRPr="0078392D" w:rsidRDefault="00813028" w:rsidP="00813028">
      <w:pPr>
        <w:shd w:val="clear" w:color="auto" w:fill="FFFFFF"/>
        <w:spacing w:after="0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8392D">
        <w:rPr>
          <w:rFonts w:ascii="Times New Roman" w:eastAsia="Times New Roman" w:hAnsi="Times New Roman" w:cs="Times New Roman"/>
          <w:color w:val="000000"/>
          <w:sz w:val="24"/>
          <w:szCs w:val="24"/>
        </w:rPr>
        <w:t>- обзор – беседа;</w:t>
      </w:r>
    </w:p>
    <w:p w:rsidR="00813028" w:rsidRPr="0078392D" w:rsidRDefault="00813028" w:rsidP="00813028">
      <w:pPr>
        <w:shd w:val="clear" w:color="auto" w:fill="FFFFFF"/>
        <w:spacing w:after="0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8392D">
        <w:rPr>
          <w:rFonts w:ascii="Times New Roman" w:eastAsia="Times New Roman" w:hAnsi="Times New Roman" w:cs="Times New Roman"/>
          <w:color w:val="000000"/>
          <w:sz w:val="24"/>
          <w:szCs w:val="24"/>
        </w:rPr>
        <w:t>- пятиминутки чтения;</w:t>
      </w:r>
    </w:p>
    <w:p w:rsidR="00813028" w:rsidRPr="0078392D" w:rsidRDefault="00813028" w:rsidP="00813028">
      <w:pPr>
        <w:shd w:val="clear" w:color="auto" w:fill="FFFFFF"/>
        <w:spacing w:after="0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839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выполнение заданий </w:t>
      </w:r>
      <w:proofErr w:type="spellStart"/>
      <w:r w:rsidRPr="0078392D">
        <w:rPr>
          <w:rFonts w:ascii="Times New Roman" w:eastAsia="Times New Roman" w:hAnsi="Times New Roman" w:cs="Times New Roman"/>
          <w:color w:val="000000"/>
          <w:sz w:val="24"/>
          <w:szCs w:val="24"/>
        </w:rPr>
        <w:t>межпредметного</w:t>
      </w:r>
      <w:proofErr w:type="spellEnd"/>
      <w:r w:rsidRPr="007839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характера;</w:t>
      </w:r>
    </w:p>
    <w:p w:rsidR="00813028" w:rsidRPr="0078392D" w:rsidRDefault="00813028" w:rsidP="00813028">
      <w:pPr>
        <w:shd w:val="clear" w:color="auto" w:fill="FFFFFF"/>
        <w:spacing w:after="0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8392D">
        <w:rPr>
          <w:rFonts w:ascii="Times New Roman" w:eastAsia="Times New Roman" w:hAnsi="Times New Roman" w:cs="Times New Roman"/>
          <w:color w:val="000000"/>
          <w:sz w:val="24"/>
          <w:szCs w:val="24"/>
        </w:rPr>
        <w:t>- выполнение творческих заданий по тексту;</w:t>
      </w:r>
    </w:p>
    <w:p w:rsidR="00813028" w:rsidRPr="0078392D" w:rsidRDefault="00813028" w:rsidP="00813028">
      <w:pPr>
        <w:shd w:val="clear" w:color="auto" w:fill="FFFFFF"/>
        <w:spacing w:after="0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8392D">
        <w:rPr>
          <w:rFonts w:ascii="Times New Roman" w:eastAsia="Times New Roman" w:hAnsi="Times New Roman" w:cs="Times New Roman"/>
          <w:color w:val="000000"/>
          <w:sz w:val="24"/>
          <w:szCs w:val="24"/>
        </w:rPr>
        <w:t>- комплексная работа над текстом;</w:t>
      </w:r>
    </w:p>
    <w:p w:rsidR="00813028" w:rsidRPr="0078392D" w:rsidRDefault="00813028" w:rsidP="00813028">
      <w:pPr>
        <w:shd w:val="clear" w:color="auto" w:fill="FFFFFF"/>
        <w:spacing w:after="0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8392D">
        <w:rPr>
          <w:rFonts w:ascii="Times New Roman" w:eastAsia="Times New Roman" w:hAnsi="Times New Roman" w:cs="Times New Roman"/>
          <w:color w:val="000000"/>
          <w:sz w:val="24"/>
          <w:szCs w:val="24"/>
        </w:rPr>
        <w:t>- чтение с заданием;</w:t>
      </w:r>
    </w:p>
    <w:p w:rsidR="00813028" w:rsidRPr="0078392D" w:rsidRDefault="00813028" w:rsidP="00813028">
      <w:pPr>
        <w:shd w:val="clear" w:color="auto" w:fill="FFFFFF"/>
        <w:spacing w:after="0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8392D">
        <w:rPr>
          <w:rFonts w:ascii="Times New Roman" w:eastAsia="Times New Roman" w:hAnsi="Times New Roman" w:cs="Times New Roman"/>
          <w:color w:val="000000"/>
          <w:sz w:val="24"/>
          <w:szCs w:val="24"/>
        </w:rPr>
        <w:t>- анализ текста;</w:t>
      </w:r>
    </w:p>
    <w:p w:rsidR="00813028" w:rsidRPr="0078392D" w:rsidRDefault="00813028" w:rsidP="00813028">
      <w:pPr>
        <w:shd w:val="clear" w:color="auto" w:fill="FFFFFF"/>
        <w:spacing w:after="0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8392D">
        <w:rPr>
          <w:rFonts w:ascii="Times New Roman" w:eastAsia="Times New Roman" w:hAnsi="Times New Roman" w:cs="Times New Roman"/>
          <w:color w:val="000000"/>
          <w:sz w:val="24"/>
          <w:szCs w:val="24"/>
        </w:rPr>
        <w:t>- чтение по памятке;</w:t>
      </w:r>
    </w:p>
    <w:p w:rsidR="00813028" w:rsidRPr="0078392D" w:rsidRDefault="00813028" w:rsidP="00813028">
      <w:pPr>
        <w:shd w:val="clear" w:color="auto" w:fill="FFFFFF"/>
        <w:spacing w:after="0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8392D">
        <w:rPr>
          <w:rFonts w:ascii="Times New Roman" w:eastAsia="Times New Roman" w:hAnsi="Times New Roman" w:cs="Times New Roman"/>
          <w:color w:val="000000"/>
          <w:sz w:val="24"/>
          <w:szCs w:val="24"/>
        </w:rPr>
        <w:t>- чтение с применением стратегий критического мышления и т.д.</w:t>
      </w:r>
    </w:p>
    <w:p w:rsidR="007D1269" w:rsidRPr="0078392D" w:rsidRDefault="007D1269" w:rsidP="0078392D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D1269" w:rsidRPr="0078392D" w:rsidRDefault="007D1269" w:rsidP="0078392D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D1269" w:rsidRPr="0078392D" w:rsidRDefault="007D1269" w:rsidP="0078392D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D1269" w:rsidRPr="0078392D" w:rsidRDefault="007D1269" w:rsidP="0078392D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D1269" w:rsidRPr="0078392D" w:rsidRDefault="007D1269" w:rsidP="0078392D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70CA5" w:rsidRPr="00D262FC" w:rsidRDefault="00B70CA5" w:rsidP="00D262FC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62FC">
        <w:rPr>
          <w:rFonts w:ascii="Times New Roman" w:hAnsi="Times New Roman" w:cs="Times New Roman"/>
          <w:b/>
          <w:sz w:val="28"/>
          <w:szCs w:val="28"/>
        </w:rPr>
        <w:t>Учебно-методическое и мате</w:t>
      </w:r>
      <w:r w:rsidR="006E58C2" w:rsidRPr="00D262FC">
        <w:rPr>
          <w:rFonts w:ascii="Times New Roman" w:hAnsi="Times New Roman" w:cs="Times New Roman"/>
          <w:b/>
          <w:sz w:val="28"/>
          <w:szCs w:val="28"/>
        </w:rPr>
        <w:t>риально-техническое обеспечение</w:t>
      </w:r>
    </w:p>
    <w:p w:rsidR="006E58C2" w:rsidRPr="0078392D" w:rsidRDefault="006E58C2" w:rsidP="0078392D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70F89" w:rsidRPr="0078392D" w:rsidRDefault="006A0A58" w:rsidP="0078392D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8392D">
        <w:rPr>
          <w:rFonts w:ascii="Times New Roman" w:hAnsi="Times New Roman" w:cs="Times New Roman"/>
          <w:sz w:val="24"/>
          <w:szCs w:val="24"/>
        </w:rPr>
        <w:t>Литературное чтение. Диагностика читательской грамотности. 4 класс. ФГОС. О. Б. Панкова – М.: Издательство «Экзамен»</w:t>
      </w:r>
      <w:r w:rsidR="001D5386" w:rsidRPr="0078392D">
        <w:rPr>
          <w:rFonts w:ascii="Times New Roman" w:hAnsi="Times New Roman" w:cs="Times New Roman"/>
          <w:sz w:val="24"/>
          <w:szCs w:val="24"/>
        </w:rPr>
        <w:t>, 2017</w:t>
      </w:r>
      <w:r w:rsidRPr="0078392D">
        <w:rPr>
          <w:rFonts w:ascii="Times New Roman" w:hAnsi="Times New Roman" w:cs="Times New Roman"/>
          <w:sz w:val="24"/>
          <w:szCs w:val="24"/>
        </w:rPr>
        <w:t>.</w:t>
      </w:r>
    </w:p>
    <w:p w:rsidR="006A0A58" w:rsidRPr="0078392D" w:rsidRDefault="006A0A58" w:rsidP="0078392D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392D">
        <w:rPr>
          <w:rFonts w:ascii="Times New Roman" w:hAnsi="Times New Roman" w:cs="Times New Roman"/>
          <w:sz w:val="24"/>
          <w:szCs w:val="24"/>
        </w:rPr>
        <w:t>Читательская грамотность. Сборник эталонных заданий. Выпуск 1. Учебное пособие для общеобразовательных организаций. Г. С. Ковалёва и др. – М:</w:t>
      </w:r>
      <w:r w:rsidR="001D5386" w:rsidRPr="0078392D">
        <w:rPr>
          <w:rFonts w:ascii="Times New Roman" w:hAnsi="Times New Roman" w:cs="Times New Roman"/>
          <w:sz w:val="24"/>
          <w:szCs w:val="24"/>
        </w:rPr>
        <w:t xml:space="preserve"> Просвещение, 2020.</w:t>
      </w:r>
    </w:p>
    <w:p w:rsidR="00392F55" w:rsidRPr="0078392D" w:rsidRDefault="00392F55" w:rsidP="0078392D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92F55" w:rsidRPr="0078392D" w:rsidRDefault="00392F55" w:rsidP="0078392D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92F55" w:rsidRPr="0078392D" w:rsidRDefault="00392F55" w:rsidP="0078392D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92F55" w:rsidRPr="0078392D" w:rsidRDefault="00392F55" w:rsidP="0078392D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92F55" w:rsidRPr="0078392D" w:rsidRDefault="00392F55" w:rsidP="0078392D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92F55" w:rsidRPr="0078392D" w:rsidRDefault="00392F55" w:rsidP="0078392D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92F55" w:rsidRPr="0078392D" w:rsidRDefault="00392F55" w:rsidP="0078392D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92F55" w:rsidRPr="0078392D" w:rsidRDefault="00392F55" w:rsidP="0078392D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92F55" w:rsidRPr="0078392D" w:rsidRDefault="00392F55" w:rsidP="0078392D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92F55" w:rsidRPr="0078392D" w:rsidRDefault="00392F55" w:rsidP="0078392D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92F55" w:rsidRPr="0078392D" w:rsidRDefault="00392F55" w:rsidP="0078392D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92F55" w:rsidRPr="0078392D" w:rsidRDefault="00392F55" w:rsidP="0078392D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92F55" w:rsidRPr="0078392D" w:rsidRDefault="00392F55" w:rsidP="0078392D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92F55" w:rsidRPr="0078392D" w:rsidRDefault="00392F55" w:rsidP="0078392D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92F55" w:rsidRPr="0078392D" w:rsidRDefault="00392F55" w:rsidP="0078392D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92F55" w:rsidRPr="0078392D" w:rsidRDefault="00392F55" w:rsidP="0078392D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92F55" w:rsidRPr="0078392D" w:rsidRDefault="00392F55" w:rsidP="0078392D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92F55" w:rsidRPr="0078392D" w:rsidRDefault="00392F55" w:rsidP="0078392D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92F55" w:rsidRPr="0078392D" w:rsidRDefault="00392F55" w:rsidP="0078392D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92F55" w:rsidRPr="0078392D" w:rsidRDefault="00392F55" w:rsidP="0078392D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92F55" w:rsidRPr="0078392D" w:rsidRDefault="00392F55" w:rsidP="0078392D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92F55" w:rsidRPr="0078392D" w:rsidRDefault="00392F55" w:rsidP="0078392D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92F55" w:rsidRPr="0078392D" w:rsidRDefault="00392F55" w:rsidP="0078392D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92F55" w:rsidRPr="0078392D" w:rsidRDefault="00392F55" w:rsidP="0078392D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92F55" w:rsidRPr="0078392D" w:rsidRDefault="00392F55" w:rsidP="0078392D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392F55" w:rsidRPr="0078392D" w:rsidSect="0078392D">
      <w:footerReference w:type="default" r:id="rId14"/>
      <w:pgSz w:w="11906" w:h="16838"/>
      <w:pgMar w:top="1134" w:right="850" w:bottom="85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2F63" w:rsidRDefault="00C42F63" w:rsidP="00EB6CD3">
      <w:pPr>
        <w:spacing w:after="0" w:line="240" w:lineRule="auto"/>
      </w:pPr>
      <w:r>
        <w:separator/>
      </w:r>
    </w:p>
  </w:endnote>
  <w:endnote w:type="continuationSeparator" w:id="0">
    <w:p w:rsidR="00C42F63" w:rsidRDefault="00C42F63" w:rsidP="00EB6C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46932544"/>
      <w:docPartObj>
        <w:docPartGallery w:val="Page Numbers (Bottom of Page)"/>
        <w:docPartUnique/>
      </w:docPartObj>
    </w:sdtPr>
    <w:sdtEndPr/>
    <w:sdtContent>
      <w:p w:rsidR="0058459E" w:rsidRDefault="00C42F63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1544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58459E" w:rsidRDefault="0058459E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2F63" w:rsidRDefault="00C42F63" w:rsidP="00EB6CD3">
      <w:pPr>
        <w:spacing w:after="0" w:line="240" w:lineRule="auto"/>
      </w:pPr>
      <w:r>
        <w:separator/>
      </w:r>
    </w:p>
  </w:footnote>
  <w:footnote w:type="continuationSeparator" w:id="0">
    <w:p w:rsidR="00C42F63" w:rsidRDefault="00C42F63" w:rsidP="00EB6C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1254A"/>
    <w:multiLevelType w:val="multilevel"/>
    <w:tmpl w:val="A5401B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C17438"/>
    <w:multiLevelType w:val="hybridMultilevel"/>
    <w:tmpl w:val="C67E5D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890DA3"/>
    <w:multiLevelType w:val="hybridMultilevel"/>
    <w:tmpl w:val="ADBC7D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656E99"/>
    <w:multiLevelType w:val="hybridMultilevel"/>
    <w:tmpl w:val="8830F86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E60FA80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4244113"/>
    <w:multiLevelType w:val="hybridMultilevel"/>
    <w:tmpl w:val="38E86AC6"/>
    <w:lvl w:ilvl="0" w:tplc="A426D8A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F907EA"/>
    <w:multiLevelType w:val="hybridMultilevel"/>
    <w:tmpl w:val="FA227B9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E60FA80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A227CB8"/>
    <w:multiLevelType w:val="hybridMultilevel"/>
    <w:tmpl w:val="C3EE29E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67E12A9"/>
    <w:multiLevelType w:val="hybridMultilevel"/>
    <w:tmpl w:val="2CE0D2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1821E6"/>
    <w:multiLevelType w:val="multilevel"/>
    <w:tmpl w:val="6B921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3"/>
  </w:num>
  <w:num w:numId="5">
    <w:abstractNumId w:val="6"/>
  </w:num>
  <w:num w:numId="6">
    <w:abstractNumId w:val="8"/>
  </w:num>
  <w:num w:numId="7">
    <w:abstractNumId w:val="1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37546"/>
    <w:rsid w:val="00014FDB"/>
    <w:rsid w:val="000321D6"/>
    <w:rsid w:val="00053CD9"/>
    <w:rsid w:val="0006153A"/>
    <w:rsid w:val="00072C47"/>
    <w:rsid w:val="00073E08"/>
    <w:rsid w:val="00080239"/>
    <w:rsid w:val="00087981"/>
    <w:rsid w:val="0009001A"/>
    <w:rsid w:val="000B21FA"/>
    <w:rsid w:val="000B5A3A"/>
    <w:rsid w:val="000B6862"/>
    <w:rsid w:val="000D48B5"/>
    <w:rsid w:val="000D5A32"/>
    <w:rsid w:val="000E1231"/>
    <w:rsid w:val="000E3927"/>
    <w:rsid w:val="000F738C"/>
    <w:rsid w:val="00104972"/>
    <w:rsid w:val="001178AC"/>
    <w:rsid w:val="00120D1C"/>
    <w:rsid w:val="00132142"/>
    <w:rsid w:val="001356B9"/>
    <w:rsid w:val="00137546"/>
    <w:rsid w:val="00137A9F"/>
    <w:rsid w:val="001524A8"/>
    <w:rsid w:val="00157B2A"/>
    <w:rsid w:val="001661C3"/>
    <w:rsid w:val="00184D0B"/>
    <w:rsid w:val="00185F60"/>
    <w:rsid w:val="00190CD2"/>
    <w:rsid w:val="001B493F"/>
    <w:rsid w:val="001C1A9F"/>
    <w:rsid w:val="001C6ADB"/>
    <w:rsid w:val="001D5386"/>
    <w:rsid w:val="001E0DFB"/>
    <w:rsid w:val="002026D6"/>
    <w:rsid w:val="00230105"/>
    <w:rsid w:val="0023110F"/>
    <w:rsid w:val="0023440B"/>
    <w:rsid w:val="0024786C"/>
    <w:rsid w:val="00254AAB"/>
    <w:rsid w:val="0025630C"/>
    <w:rsid w:val="0026047B"/>
    <w:rsid w:val="002662A1"/>
    <w:rsid w:val="00267E9F"/>
    <w:rsid w:val="002830C6"/>
    <w:rsid w:val="002A4AEE"/>
    <w:rsid w:val="002A7D66"/>
    <w:rsid w:val="002B2E19"/>
    <w:rsid w:val="002D2988"/>
    <w:rsid w:val="002D75F2"/>
    <w:rsid w:val="002D7890"/>
    <w:rsid w:val="00325D7E"/>
    <w:rsid w:val="0034053B"/>
    <w:rsid w:val="00340F61"/>
    <w:rsid w:val="003418F9"/>
    <w:rsid w:val="00346BA9"/>
    <w:rsid w:val="003604E0"/>
    <w:rsid w:val="00363259"/>
    <w:rsid w:val="00363FBA"/>
    <w:rsid w:val="00364F81"/>
    <w:rsid w:val="0037020D"/>
    <w:rsid w:val="00383376"/>
    <w:rsid w:val="00392F55"/>
    <w:rsid w:val="00396723"/>
    <w:rsid w:val="003A1976"/>
    <w:rsid w:val="003A6E40"/>
    <w:rsid w:val="003B4549"/>
    <w:rsid w:val="003B646E"/>
    <w:rsid w:val="003C0F70"/>
    <w:rsid w:val="003D27A2"/>
    <w:rsid w:val="003E04E1"/>
    <w:rsid w:val="003E7699"/>
    <w:rsid w:val="003F5D98"/>
    <w:rsid w:val="0040317B"/>
    <w:rsid w:val="00412FC9"/>
    <w:rsid w:val="00416FA6"/>
    <w:rsid w:val="00421DAC"/>
    <w:rsid w:val="0043097E"/>
    <w:rsid w:val="00441090"/>
    <w:rsid w:val="004538A4"/>
    <w:rsid w:val="00453ED7"/>
    <w:rsid w:val="004541E7"/>
    <w:rsid w:val="0045505B"/>
    <w:rsid w:val="00465AF6"/>
    <w:rsid w:val="004668A5"/>
    <w:rsid w:val="00485563"/>
    <w:rsid w:val="004962A2"/>
    <w:rsid w:val="004A5534"/>
    <w:rsid w:val="004A6C1D"/>
    <w:rsid w:val="004B0D60"/>
    <w:rsid w:val="004C1DFE"/>
    <w:rsid w:val="004C420C"/>
    <w:rsid w:val="004C5135"/>
    <w:rsid w:val="004E3406"/>
    <w:rsid w:val="004E5BDE"/>
    <w:rsid w:val="004F1A09"/>
    <w:rsid w:val="004F3821"/>
    <w:rsid w:val="004F78CB"/>
    <w:rsid w:val="00530DEE"/>
    <w:rsid w:val="0053129F"/>
    <w:rsid w:val="005324B9"/>
    <w:rsid w:val="00532B06"/>
    <w:rsid w:val="00543175"/>
    <w:rsid w:val="00560551"/>
    <w:rsid w:val="005704D0"/>
    <w:rsid w:val="0058459E"/>
    <w:rsid w:val="00586213"/>
    <w:rsid w:val="005A01DF"/>
    <w:rsid w:val="005E60DB"/>
    <w:rsid w:val="005E7B67"/>
    <w:rsid w:val="005F5911"/>
    <w:rsid w:val="00601BD0"/>
    <w:rsid w:val="006202D5"/>
    <w:rsid w:val="00636012"/>
    <w:rsid w:val="00663BED"/>
    <w:rsid w:val="00672613"/>
    <w:rsid w:val="00680698"/>
    <w:rsid w:val="00680F76"/>
    <w:rsid w:val="006859E7"/>
    <w:rsid w:val="006A0A58"/>
    <w:rsid w:val="006A463C"/>
    <w:rsid w:val="006B77A9"/>
    <w:rsid w:val="006C6361"/>
    <w:rsid w:val="006C6C6E"/>
    <w:rsid w:val="006D1FF5"/>
    <w:rsid w:val="006D5D87"/>
    <w:rsid w:val="006E58C2"/>
    <w:rsid w:val="006E7BB8"/>
    <w:rsid w:val="006F5DAA"/>
    <w:rsid w:val="007003D9"/>
    <w:rsid w:val="00701CF4"/>
    <w:rsid w:val="0070218E"/>
    <w:rsid w:val="00712F24"/>
    <w:rsid w:val="00715895"/>
    <w:rsid w:val="007350CC"/>
    <w:rsid w:val="007371A0"/>
    <w:rsid w:val="007371E0"/>
    <w:rsid w:val="00740199"/>
    <w:rsid w:val="00742CE4"/>
    <w:rsid w:val="00744C81"/>
    <w:rsid w:val="007656E7"/>
    <w:rsid w:val="0078392D"/>
    <w:rsid w:val="007A67CB"/>
    <w:rsid w:val="007C0CC0"/>
    <w:rsid w:val="007C3D5F"/>
    <w:rsid w:val="007C514C"/>
    <w:rsid w:val="007C62BC"/>
    <w:rsid w:val="007D1269"/>
    <w:rsid w:val="007E52E9"/>
    <w:rsid w:val="007F39E4"/>
    <w:rsid w:val="007F7065"/>
    <w:rsid w:val="00813028"/>
    <w:rsid w:val="00813BB9"/>
    <w:rsid w:val="00820A2B"/>
    <w:rsid w:val="0082394F"/>
    <w:rsid w:val="008269F1"/>
    <w:rsid w:val="00827213"/>
    <w:rsid w:val="008316AE"/>
    <w:rsid w:val="00844149"/>
    <w:rsid w:val="0088643D"/>
    <w:rsid w:val="0088728B"/>
    <w:rsid w:val="008A337B"/>
    <w:rsid w:val="008A5EDD"/>
    <w:rsid w:val="008B1771"/>
    <w:rsid w:val="008B2FD5"/>
    <w:rsid w:val="008B5E87"/>
    <w:rsid w:val="008C51D1"/>
    <w:rsid w:val="008F74E1"/>
    <w:rsid w:val="00901D0F"/>
    <w:rsid w:val="00906113"/>
    <w:rsid w:val="0092560D"/>
    <w:rsid w:val="00950748"/>
    <w:rsid w:val="00952FA1"/>
    <w:rsid w:val="00962725"/>
    <w:rsid w:val="00972444"/>
    <w:rsid w:val="0097738E"/>
    <w:rsid w:val="00997752"/>
    <w:rsid w:val="009A7EF1"/>
    <w:rsid w:val="009B2049"/>
    <w:rsid w:val="009B29C5"/>
    <w:rsid w:val="009E6A57"/>
    <w:rsid w:val="009E7C88"/>
    <w:rsid w:val="00A27600"/>
    <w:rsid w:val="00A70191"/>
    <w:rsid w:val="00A877C4"/>
    <w:rsid w:val="00A93A9C"/>
    <w:rsid w:val="00A97655"/>
    <w:rsid w:val="00AC5C72"/>
    <w:rsid w:val="00AE24B7"/>
    <w:rsid w:val="00AF1AF0"/>
    <w:rsid w:val="00B1381D"/>
    <w:rsid w:val="00B13D75"/>
    <w:rsid w:val="00B168DE"/>
    <w:rsid w:val="00B21B89"/>
    <w:rsid w:val="00B43D99"/>
    <w:rsid w:val="00B65115"/>
    <w:rsid w:val="00B70A5A"/>
    <w:rsid w:val="00B70CA5"/>
    <w:rsid w:val="00BA0567"/>
    <w:rsid w:val="00BB060E"/>
    <w:rsid w:val="00BB0AC5"/>
    <w:rsid w:val="00BB6F61"/>
    <w:rsid w:val="00BC7315"/>
    <w:rsid w:val="00BF0EB5"/>
    <w:rsid w:val="00BF32BB"/>
    <w:rsid w:val="00C1242B"/>
    <w:rsid w:val="00C166C2"/>
    <w:rsid w:val="00C42F63"/>
    <w:rsid w:val="00C51544"/>
    <w:rsid w:val="00C54958"/>
    <w:rsid w:val="00C57108"/>
    <w:rsid w:val="00C65F4D"/>
    <w:rsid w:val="00C67CA7"/>
    <w:rsid w:val="00C73C98"/>
    <w:rsid w:val="00C839FB"/>
    <w:rsid w:val="00C913C4"/>
    <w:rsid w:val="00C94256"/>
    <w:rsid w:val="00C94BA5"/>
    <w:rsid w:val="00CA2C6E"/>
    <w:rsid w:val="00CA55AD"/>
    <w:rsid w:val="00CB18FF"/>
    <w:rsid w:val="00CF347B"/>
    <w:rsid w:val="00CF6AD6"/>
    <w:rsid w:val="00CF7450"/>
    <w:rsid w:val="00D0078F"/>
    <w:rsid w:val="00D01FA6"/>
    <w:rsid w:val="00D026D7"/>
    <w:rsid w:val="00D1539C"/>
    <w:rsid w:val="00D262FC"/>
    <w:rsid w:val="00D34B9A"/>
    <w:rsid w:val="00D40EFC"/>
    <w:rsid w:val="00D6137F"/>
    <w:rsid w:val="00D70803"/>
    <w:rsid w:val="00D71BEC"/>
    <w:rsid w:val="00D7362D"/>
    <w:rsid w:val="00D743DE"/>
    <w:rsid w:val="00D77DE9"/>
    <w:rsid w:val="00DC554F"/>
    <w:rsid w:val="00DD12A9"/>
    <w:rsid w:val="00DE7676"/>
    <w:rsid w:val="00E055F5"/>
    <w:rsid w:val="00E06FFF"/>
    <w:rsid w:val="00E2042A"/>
    <w:rsid w:val="00E208C6"/>
    <w:rsid w:val="00E550AC"/>
    <w:rsid w:val="00E554C9"/>
    <w:rsid w:val="00E5600E"/>
    <w:rsid w:val="00E70F89"/>
    <w:rsid w:val="00E737B3"/>
    <w:rsid w:val="00E83C7B"/>
    <w:rsid w:val="00EA5FD8"/>
    <w:rsid w:val="00EB1C44"/>
    <w:rsid w:val="00EB6CD3"/>
    <w:rsid w:val="00EC1B73"/>
    <w:rsid w:val="00EC3FBF"/>
    <w:rsid w:val="00ED58A4"/>
    <w:rsid w:val="00EE53EF"/>
    <w:rsid w:val="00F13B10"/>
    <w:rsid w:val="00F3095F"/>
    <w:rsid w:val="00F425A0"/>
    <w:rsid w:val="00F43122"/>
    <w:rsid w:val="00F57106"/>
    <w:rsid w:val="00F65CBA"/>
    <w:rsid w:val="00F77318"/>
    <w:rsid w:val="00F85149"/>
    <w:rsid w:val="00F87150"/>
    <w:rsid w:val="00FD0E17"/>
    <w:rsid w:val="00FF00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B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6862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C571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4F1A0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1">
    <w:name w:val="c11"/>
    <w:basedOn w:val="a"/>
    <w:rsid w:val="002A7D66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6E58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E58C2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EB6C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B6CD3"/>
  </w:style>
  <w:style w:type="paragraph" w:styleId="aa">
    <w:name w:val="footer"/>
    <w:basedOn w:val="a"/>
    <w:link w:val="ab"/>
    <w:uiPriority w:val="99"/>
    <w:unhideWhenUsed/>
    <w:rsid w:val="00EB6C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B6CD3"/>
  </w:style>
  <w:style w:type="character" w:styleId="ac">
    <w:name w:val="Hyperlink"/>
    <w:basedOn w:val="a0"/>
    <w:uiPriority w:val="99"/>
    <w:unhideWhenUsed/>
    <w:rsid w:val="00E70F89"/>
    <w:rPr>
      <w:color w:val="0000FF" w:themeColor="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45505B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45505B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45505B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45505B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45505B"/>
    <w:rPr>
      <w:b/>
      <w:bCs/>
      <w:sz w:val="20"/>
      <w:szCs w:val="20"/>
    </w:rPr>
  </w:style>
  <w:style w:type="paragraph" w:styleId="af2">
    <w:name w:val="No Spacing"/>
    <w:uiPriority w:val="1"/>
    <w:qFormat/>
    <w:rsid w:val="004A6C1D"/>
    <w:pPr>
      <w:spacing w:after="0" w:line="240" w:lineRule="auto"/>
    </w:pPr>
    <w:rPr>
      <w:rFonts w:eastAsiaTheme="minorHAnsi"/>
      <w:lang w:eastAsia="en-US"/>
    </w:rPr>
  </w:style>
  <w:style w:type="character" w:styleId="af3">
    <w:name w:val="FollowedHyperlink"/>
    <w:basedOn w:val="a0"/>
    <w:uiPriority w:val="99"/>
    <w:semiHidden/>
    <w:unhideWhenUsed/>
    <w:rsid w:val="00532B06"/>
    <w:rPr>
      <w:color w:val="800080" w:themeColor="followedHyperlink"/>
      <w:u w:val="single"/>
    </w:rPr>
  </w:style>
  <w:style w:type="paragraph" w:customStyle="1" w:styleId="c4">
    <w:name w:val="c4"/>
    <w:basedOn w:val="a"/>
    <w:rsid w:val="004C1D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4C1DFE"/>
  </w:style>
  <w:style w:type="character" w:customStyle="1" w:styleId="c1">
    <w:name w:val="c1"/>
    <w:basedOn w:val="a0"/>
    <w:rsid w:val="004C1DFE"/>
  </w:style>
  <w:style w:type="paragraph" w:styleId="af4">
    <w:name w:val="Subtitle"/>
    <w:basedOn w:val="a"/>
    <w:next w:val="a"/>
    <w:link w:val="af5"/>
    <w:uiPriority w:val="11"/>
    <w:qFormat/>
    <w:rsid w:val="007A67C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5">
    <w:name w:val="Подзаголовок Знак"/>
    <w:basedOn w:val="a0"/>
    <w:link w:val="af4"/>
    <w:uiPriority w:val="11"/>
    <w:rsid w:val="007A67C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c20">
    <w:name w:val="c20"/>
    <w:basedOn w:val="a0"/>
    <w:rsid w:val="00CF347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9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6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4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m.edsoo.ru/7f410de8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google.com/url?q=http://litera.edu.ru/&amp;sa=D&amp;ust=1575290393286000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m.edsoo.ru/7f410de8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azbyka.ru/fiction/malenkij-princ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google.com/url?q=http://www.edu.ru/modules.php?op%3Dmodload%26name%3DWeb_Links%26file%3Dindex%26l_op%3Dviewlink%26cid%3D299%26fids%255b%255d%3D269/&amp;sa=D&amp;ust=1575290393285000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27D273-3D74-4C99-B99F-F8EAEC1F2B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368</TotalTime>
  <Pages>1</Pages>
  <Words>2295</Words>
  <Characters>13083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Ирина Н</cp:lastModifiedBy>
  <cp:revision>19</cp:revision>
  <cp:lastPrinted>2019-10-30T09:52:00Z</cp:lastPrinted>
  <dcterms:created xsi:type="dcterms:W3CDTF">2022-09-24T19:29:00Z</dcterms:created>
  <dcterms:modified xsi:type="dcterms:W3CDTF">2024-11-11T14:33:00Z</dcterms:modified>
</cp:coreProperties>
</file>