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44" w:rsidRPr="00CA6AC3" w:rsidRDefault="00CA6AC3">
      <w:pPr>
        <w:pStyle w:val="1"/>
        <w:spacing w:before="68"/>
        <w:ind w:right="10"/>
        <w:rPr>
          <w:sz w:val="24"/>
        </w:rPr>
      </w:pPr>
      <w:r w:rsidRPr="00CA6AC3">
        <w:rPr>
          <w:sz w:val="24"/>
        </w:rPr>
        <w:t>МИНИСТЕРСТВО</w:t>
      </w:r>
      <w:r w:rsidRPr="00CA6AC3">
        <w:rPr>
          <w:spacing w:val="-17"/>
          <w:sz w:val="24"/>
        </w:rPr>
        <w:t xml:space="preserve"> </w:t>
      </w:r>
      <w:r w:rsidRPr="00CA6AC3">
        <w:rPr>
          <w:sz w:val="24"/>
        </w:rPr>
        <w:t>ПРОСВЕЩЕНИЯ</w:t>
      </w:r>
      <w:r w:rsidRPr="00CA6AC3">
        <w:rPr>
          <w:spacing w:val="-14"/>
          <w:sz w:val="24"/>
        </w:rPr>
        <w:t xml:space="preserve"> </w:t>
      </w:r>
      <w:r w:rsidRPr="00CA6AC3">
        <w:rPr>
          <w:sz w:val="24"/>
        </w:rPr>
        <w:t>РОССИЙСКОЙ</w:t>
      </w:r>
      <w:r w:rsidRPr="00CA6AC3">
        <w:rPr>
          <w:spacing w:val="-14"/>
          <w:sz w:val="24"/>
        </w:rPr>
        <w:t xml:space="preserve"> </w:t>
      </w:r>
      <w:r w:rsidRPr="00CA6AC3">
        <w:rPr>
          <w:spacing w:val="-2"/>
          <w:sz w:val="24"/>
        </w:rPr>
        <w:t>ФЕДЕРАЦИИ</w:t>
      </w:r>
    </w:p>
    <w:p w:rsidR="00C53144" w:rsidRPr="00CA6AC3" w:rsidRDefault="00C53144">
      <w:pPr>
        <w:pStyle w:val="a3"/>
        <w:spacing w:before="82"/>
        <w:rPr>
          <w:b/>
          <w:sz w:val="18"/>
        </w:rPr>
      </w:pPr>
    </w:p>
    <w:p w:rsidR="00CA6AC3" w:rsidRPr="00CA6AC3" w:rsidRDefault="00CA6AC3" w:rsidP="00CA6AC3">
      <w:pPr>
        <w:jc w:val="center"/>
        <w:rPr>
          <w:rFonts w:eastAsia="SchoolBookSanPin"/>
          <w:b/>
          <w:color w:val="231F20"/>
          <w:spacing w:val="2"/>
          <w:szCs w:val="20"/>
        </w:rPr>
      </w:pPr>
      <w:r w:rsidRPr="00CA6AC3">
        <w:t>МУНИЦИПАЛЬНОЕ БЮДЖЕТНОЕ</w:t>
      </w:r>
    </w:p>
    <w:p w:rsidR="00CA6AC3" w:rsidRPr="00CA6AC3" w:rsidRDefault="00CA6AC3" w:rsidP="00CA6AC3">
      <w:pPr>
        <w:adjustRightInd w:val="0"/>
        <w:jc w:val="center"/>
      </w:pPr>
      <w:r w:rsidRPr="00CA6AC3">
        <w:t>ОБЩЕОБРАЗОВАТЕЛЬНОЕ УЧРЕЖДЕНИЕ</w:t>
      </w:r>
    </w:p>
    <w:p w:rsidR="00CA6AC3" w:rsidRPr="00CA6AC3" w:rsidRDefault="00CA6AC3" w:rsidP="00CA6AC3">
      <w:pPr>
        <w:adjustRightInd w:val="0"/>
        <w:jc w:val="center"/>
      </w:pPr>
      <w:r w:rsidRPr="00CA6AC3">
        <w:t>«СРЕДНЯЯ ОБЩЕОБРАЗОВАТЕЛЬНАЯ ШКОЛА № 5</w:t>
      </w:r>
    </w:p>
    <w:p w:rsidR="00CA6AC3" w:rsidRPr="00CA6AC3" w:rsidRDefault="00CA6AC3" w:rsidP="00CA6AC3">
      <w:pPr>
        <w:adjustRightInd w:val="0"/>
        <w:jc w:val="center"/>
      </w:pPr>
      <w:r w:rsidRPr="00CA6AC3">
        <w:t>ИМЕНИ ГЕРОЯ СОВЕТСКОГО СОЮЗА А.М.ОСИПОВА»</w:t>
      </w:r>
    </w:p>
    <w:p w:rsidR="00CA6AC3" w:rsidRPr="00CA6AC3" w:rsidRDefault="00CA6AC3" w:rsidP="00CA6AC3">
      <w:pPr>
        <w:adjustRightInd w:val="0"/>
        <w:jc w:val="center"/>
      </w:pPr>
      <w:r w:rsidRPr="00CA6AC3">
        <w:t>ГОРОДА АЛАТЫРЯ ЧУВАШСКОЙ РЕСПУБЛИКИ</w:t>
      </w:r>
    </w:p>
    <w:p w:rsidR="00CA6AC3" w:rsidRPr="00CA6AC3" w:rsidRDefault="00CA6AC3" w:rsidP="00CA6AC3">
      <w:pPr>
        <w:adjustRightInd w:val="0"/>
        <w:jc w:val="center"/>
        <w:rPr>
          <w:sz w:val="24"/>
        </w:rPr>
      </w:pPr>
    </w:p>
    <w:p w:rsidR="00CA6AC3" w:rsidRPr="00CA6AC3" w:rsidRDefault="00CA6AC3" w:rsidP="00CA6AC3">
      <w:pPr>
        <w:ind w:left="120"/>
      </w:pPr>
    </w:p>
    <w:p w:rsidR="00CA6AC3" w:rsidRPr="00CA6AC3" w:rsidRDefault="00CA6AC3" w:rsidP="00CA6AC3">
      <w:pPr>
        <w:adjustRightInd w:val="0"/>
        <w:rPr>
          <w:sz w:val="24"/>
          <w:szCs w:val="24"/>
        </w:rPr>
      </w:pPr>
      <w:r w:rsidRPr="00CA6AC3">
        <w:rPr>
          <w:sz w:val="24"/>
          <w:szCs w:val="24"/>
        </w:rPr>
        <w:t xml:space="preserve">                                                                                               </w:t>
      </w:r>
      <w:r w:rsidR="00435444">
        <w:rPr>
          <w:sz w:val="24"/>
          <w:szCs w:val="24"/>
        </w:rPr>
        <w:t xml:space="preserve">              Приложение к ООП С</w:t>
      </w:r>
      <w:r w:rsidRPr="00CA6AC3">
        <w:rPr>
          <w:sz w:val="24"/>
          <w:szCs w:val="24"/>
        </w:rPr>
        <w:t xml:space="preserve">ОО </w:t>
      </w:r>
    </w:p>
    <w:p w:rsidR="00CA6AC3" w:rsidRPr="00CA6AC3" w:rsidRDefault="00CA6AC3" w:rsidP="00CA6AC3">
      <w:pPr>
        <w:adjustRightInd w:val="0"/>
        <w:rPr>
          <w:sz w:val="24"/>
          <w:szCs w:val="24"/>
        </w:rPr>
      </w:pPr>
    </w:p>
    <w:p w:rsidR="00CA6AC3" w:rsidRPr="00CA6AC3" w:rsidRDefault="00CA6AC3" w:rsidP="00CA6AC3">
      <w:pPr>
        <w:adjustRightInd w:val="0"/>
        <w:rPr>
          <w:sz w:val="24"/>
          <w:szCs w:val="24"/>
        </w:rPr>
      </w:pPr>
      <w:r w:rsidRPr="00CA6AC3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CA6AC3" w:rsidRPr="00CA6AC3" w:rsidRDefault="00CA6AC3" w:rsidP="00CA6AC3">
      <w:pPr>
        <w:adjustRightInd w:val="0"/>
        <w:rPr>
          <w:sz w:val="24"/>
          <w:szCs w:val="24"/>
        </w:rPr>
      </w:pPr>
      <w:r w:rsidRPr="00CA6AC3">
        <w:rPr>
          <w:sz w:val="24"/>
          <w:szCs w:val="24"/>
        </w:rPr>
        <w:t xml:space="preserve">                                                              </w:t>
      </w:r>
    </w:p>
    <w:p w:rsidR="00CA6AC3" w:rsidRPr="00CA6AC3" w:rsidRDefault="00CA6AC3" w:rsidP="00CA6AC3">
      <w:pPr>
        <w:adjustRightInd w:val="0"/>
        <w:rPr>
          <w:sz w:val="24"/>
          <w:szCs w:val="24"/>
        </w:rPr>
      </w:pPr>
      <w:r w:rsidRPr="00CA6A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spacing w:before="26"/>
        <w:rPr>
          <w:sz w:val="28"/>
        </w:rPr>
      </w:pPr>
    </w:p>
    <w:p w:rsidR="00C53144" w:rsidRPr="00313E04" w:rsidRDefault="00CA6AC3">
      <w:pPr>
        <w:pStyle w:val="1"/>
        <w:rPr>
          <w:spacing w:val="-2"/>
        </w:rPr>
      </w:pPr>
      <w:r w:rsidRPr="00313E04">
        <w:t>РАБОЧАЯ</w:t>
      </w:r>
      <w:r w:rsidRPr="00313E04">
        <w:rPr>
          <w:spacing w:val="-11"/>
        </w:rPr>
        <w:t xml:space="preserve"> </w:t>
      </w:r>
      <w:r w:rsidRPr="00313E04">
        <w:rPr>
          <w:spacing w:val="-2"/>
        </w:rPr>
        <w:t>ПРОГРАММА</w:t>
      </w:r>
    </w:p>
    <w:p w:rsidR="00CA6AC3" w:rsidRPr="00313E04" w:rsidRDefault="00CA6AC3">
      <w:pPr>
        <w:pStyle w:val="1"/>
        <w:rPr>
          <w:spacing w:val="-2"/>
        </w:rPr>
      </w:pPr>
      <w:r w:rsidRPr="00313E04">
        <w:rPr>
          <w:spacing w:val="-2"/>
        </w:rPr>
        <w:t>среднего общего образования</w:t>
      </w:r>
    </w:p>
    <w:p w:rsidR="00CA6AC3" w:rsidRPr="00313E04" w:rsidRDefault="00CA6AC3">
      <w:pPr>
        <w:pStyle w:val="1"/>
      </w:pPr>
      <w:r w:rsidRPr="00313E04">
        <w:rPr>
          <w:spacing w:val="-2"/>
        </w:rPr>
        <w:t xml:space="preserve">по </w:t>
      </w:r>
    </w:p>
    <w:p w:rsidR="00C53144" w:rsidRPr="00313E04" w:rsidRDefault="00CA6AC3" w:rsidP="00CA6AC3">
      <w:pPr>
        <w:ind w:right="22"/>
        <w:rPr>
          <w:b/>
          <w:sz w:val="28"/>
        </w:rPr>
      </w:pPr>
      <w:r w:rsidRPr="00313E04">
        <w:rPr>
          <w:b/>
          <w:sz w:val="28"/>
          <w:szCs w:val="23"/>
        </w:rPr>
        <w:t xml:space="preserve">                                   </w:t>
      </w:r>
      <w:r w:rsidRPr="00313E04">
        <w:rPr>
          <w:b/>
          <w:sz w:val="28"/>
        </w:rPr>
        <w:t>учебному</w:t>
      </w:r>
      <w:r w:rsidRPr="00313E04">
        <w:rPr>
          <w:b/>
          <w:spacing w:val="-20"/>
          <w:sz w:val="28"/>
        </w:rPr>
        <w:t xml:space="preserve"> </w:t>
      </w:r>
      <w:r w:rsidRPr="00313E04">
        <w:rPr>
          <w:b/>
          <w:sz w:val="28"/>
        </w:rPr>
        <w:t>предмету</w:t>
      </w:r>
      <w:r w:rsidRPr="00313E04">
        <w:rPr>
          <w:b/>
          <w:spacing w:val="-12"/>
          <w:sz w:val="28"/>
        </w:rPr>
        <w:t xml:space="preserve"> </w:t>
      </w:r>
      <w:r w:rsidRPr="00313E04">
        <w:rPr>
          <w:b/>
          <w:sz w:val="28"/>
        </w:rPr>
        <w:t>«</w:t>
      </w:r>
      <w:proofErr w:type="gramStart"/>
      <w:r w:rsidRPr="00313E04">
        <w:rPr>
          <w:b/>
          <w:sz w:val="28"/>
        </w:rPr>
        <w:t>Индивидуальный</w:t>
      </w:r>
      <w:r w:rsidRPr="00313E04">
        <w:rPr>
          <w:b/>
          <w:spacing w:val="-11"/>
          <w:sz w:val="28"/>
        </w:rPr>
        <w:t xml:space="preserve"> </w:t>
      </w:r>
      <w:r w:rsidRPr="00313E04">
        <w:rPr>
          <w:b/>
          <w:spacing w:val="-2"/>
          <w:sz w:val="28"/>
        </w:rPr>
        <w:t>проект</w:t>
      </w:r>
      <w:proofErr w:type="gramEnd"/>
      <w:r w:rsidRPr="00313E04">
        <w:rPr>
          <w:b/>
          <w:spacing w:val="-2"/>
          <w:sz w:val="28"/>
        </w:rPr>
        <w:t>»</w:t>
      </w:r>
    </w:p>
    <w:p w:rsidR="00C53144" w:rsidRPr="00313E04" w:rsidRDefault="00CA6AC3">
      <w:pPr>
        <w:spacing w:before="225"/>
        <w:ind w:left="696" w:right="2"/>
        <w:jc w:val="center"/>
        <w:rPr>
          <w:b/>
          <w:spacing w:val="-2"/>
          <w:sz w:val="28"/>
        </w:rPr>
      </w:pPr>
      <w:r w:rsidRPr="00313E04">
        <w:rPr>
          <w:b/>
          <w:sz w:val="28"/>
        </w:rPr>
        <w:t>для</w:t>
      </w:r>
      <w:r w:rsidRPr="00313E04">
        <w:rPr>
          <w:b/>
          <w:spacing w:val="-7"/>
          <w:sz w:val="28"/>
        </w:rPr>
        <w:t xml:space="preserve"> </w:t>
      </w:r>
      <w:proofErr w:type="gramStart"/>
      <w:r w:rsidRPr="00313E04">
        <w:rPr>
          <w:b/>
          <w:sz w:val="28"/>
        </w:rPr>
        <w:t>обучающихся</w:t>
      </w:r>
      <w:proofErr w:type="gramEnd"/>
      <w:r w:rsidRPr="00313E04">
        <w:rPr>
          <w:b/>
          <w:spacing w:val="-1"/>
          <w:sz w:val="28"/>
        </w:rPr>
        <w:t xml:space="preserve"> </w:t>
      </w:r>
      <w:r w:rsidRPr="00313E04">
        <w:rPr>
          <w:b/>
          <w:sz w:val="28"/>
        </w:rPr>
        <w:t>10</w:t>
      </w:r>
      <w:r w:rsidRPr="00313E04">
        <w:rPr>
          <w:b/>
          <w:spacing w:val="-1"/>
          <w:sz w:val="28"/>
        </w:rPr>
        <w:t xml:space="preserve"> </w:t>
      </w:r>
      <w:r w:rsidRPr="00313E04">
        <w:rPr>
          <w:b/>
          <w:spacing w:val="-2"/>
          <w:sz w:val="28"/>
        </w:rPr>
        <w:t>класса</w:t>
      </w:r>
    </w:p>
    <w:p w:rsidR="00435444" w:rsidRPr="00313E04" w:rsidRDefault="00435444">
      <w:pPr>
        <w:spacing w:before="225"/>
        <w:ind w:left="696" w:right="2"/>
        <w:jc w:val="center"/>
        <w:rPr>
          <w:b/>
          <w:sz w:val="28"/>
        </w:rPr>
      </w:pPr>
      <w:r w:rsidRPr="00313E04">
        <w:rPr>
          <w:b/>
          <w:spacing w:val="-2"/>
          <w:sz w:val="28"/>
        </w:rPr>
        <w:t xml:space="preserve"> Срок освоения 1 год</w:t>
      </w: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A6AC3">
      <w:pPr>
        <w:pStyle w:val="a3"/>
        <w:rPr>
          <w:sz w:val="28"/>
        </w:rPr>
      </w:pPr>
      <w:r w:rsidRPr="00CA6AC3">
        <w:rPr>
          <w:sz w:val="28"/>
        </w:rPr>
        <w:t xml:space="preserve">                                                            Составила: учитель </w:t>
      </w:r>
      <w:proofErr w:type="spellStart"/>
      <w:r w:rsidRPr="00CA6AC3">
        <w:rPr>
          <w:sz w:val="28"/>
        </w:rPr>
        <w:t>Стешина</w:t>
      </w:r>
      <w:proofErr w:type="spellEnd"/>
      <w:r w:rsidRPr="00CA6AC3">
        <w:rPr>
          <w:sz w:val="28"/>
        </w:rPr>
        <w:t xml:space="preserve"> Людмила Ивановна</w:t>
      </w: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rPr>
          <w:sz w:val="28"/>
        </w:rPr>
      </w:pPr>
    </w:p>
    <w:p w:rsidR="00C53144" w:rsidRPr="00CA6AC3" w:rsidRDefault="00C53144">
      <w:pPr>
        <w:pStyle w:val="a3"/>
        <w:spacing w:before="64"/>
        <w:rPr>
          <w:sz w:val="28"/>
        </w:rPr>
      </w:pPr>
    </w:p>
    <w:p w:rsidR="00C53144" w:rsidRPr="00CA6AC3" w:rsidRDefault="00C53144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Pr="00CA6AC3" w:rsidRDefault="00CA6AC3">
      <w:pPr>
        <w:jc w:val="center"/>
        <w:rPr>
          <w:b/>
          <w:sz w:val="28"/>
        </w:rPr>
      </w:pPr>
    </w:p>
    <w:p w:rsidR="00CA6AC3" w:rsidRDefault="00CA6AC3">
      <w:pPr>
        <w:jc w:val="center"/>
        <w:rPr>
          <w:sz w:val="28"/>
        </w:rPr>
        <w:sectPr w:rsidR="00CA6AC3" w:rsidSect="00CA6AC3">
          <w:type w:val="continuous"/>
          <w:pgSz w:w="11910" w:h="16380"/>
          <w:pgMar w:top="568" w:right="740" w:bottom="280" w:left="1020" w:header="720" w:footer="720" w:gutter="0"/>
          <w:cols w:space="720"/>
        </w:sectPr>
      </w:pPr>
      <w:r>
        <w:rPr>
          <w:b/>
          <w:sz w:val="28"/>
        </w:rPr>
        <w:t>Алатырь 2024 г</w:t>
      </w:r>
    </w:p>
    <w:p w:rsidR="00C53144" w:rsidRDefault="00CA6AC3" w:rsidP="00CA6AC3">
      <w:pPr>
        <w:pStyle w:val="2"/>
        <w:spacing w:before="79"/>
        <w:ind w:left="0"/>
        <w:jc w:val="center"/>
      </w:pPr>
      <w:r>
        <w:rPr>
          <w:spacing w:val="2"/>
        </w:rPr>
        <w:lastRenderedPageBreak/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:rsidR="00C53144" w:rsidRDefault="00C53144">
      <w:pPr>
        <w:pStyle w:val="a3"/>
        <w:spacing w:before="91"/>
        <w:rPr>
          <w:b/>
        </w:rPr>
      </w:pPr>
    </w:p>
    <w:p w:rsidR="00C53144" w:rsidRDefault="00CA6AC3">
      <w:pPr>
        <w:pStyle w:val="a3"/>
        <w:spacing w:line="276" w:lineRule="auto"/>
        <w:ind w:left="680" w:right="120" w:firstLine="598"/>
        <w:jc w:val="both"/>
      </w:pPr>
      <w:r>
        <w:rPr>
          <w:w w:val="105"/>
        </w:rPr>
        <w:t xml:space="preserve">Программа по географии составлена на основе требований к результатам освоения </w:t>
      </w:r>
      <w:r>
        <w:t xml:space="preserve">ООП СОО, представленных в ФГОС СОО, а также на основе характеристики планируемых </w:t>
      </w:r>
      <w:r>
        <w:rPr>
          <w:w w:val="105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53144" w:rsidRDefault="00CA6AC3">
      <w:pPr>
        <w:pStyle w:val="a3"/>
        <w:spacing w:line="273" w:lineRule="auto"/>
        <w:ind w:left="680" w:right="118" w:firstLine="598"/>
        <w:jc w:val="both"/>
      </w:pPr>
      <w:r>
        <w:rPr>
          <w:w w:val="105"/>
        </w:rPr>
        <w:t xml:space="preserve">Программа по предмету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отражает основные требования ФГОС СОО к 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 xml:space="preserve"> и предметным результатам освоения образовательных программ.</w:t>
      </w:r>
    </w:p>
    <w:p w:rsidR="00C53144" w:rsidRDefault="00CA6AC3">
      <w:pPr>
        <w:pStyle w:val="a3"/>
        <w:spacing w:before="11" w:line="273" w:lineRule="auto"/>
        <w:ind w:left="680" w:right="122" w:firstLine="598"/>
        <w:jc w:val="both"/>
      </w:pPr>
      <w:r>
        <w:rPr>
          <w:w w:val="105"/>
        </w:rPr>
        <w:t>Проектно-исследовательская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>
        <w:rPr>
          <w:w w:val="105"/>
        </w:rPr>
        <w:t>системнодеятельностный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подход как</w:t>
      </w:r>
      <w:r>
        <w:rPr>
          <w:spacing w:val="-4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по ФГОС второго поколения.</w:t>
      </w:r>
    </w:p>
    <w:p w:rsidR="00C53144" w:rsidRDefault="00CA6AC3">
      <w:pPr>
        <w:pStyle w:val="a3"/>
        <w:spacing w:before="4" w:line="273" w:lineRule="auto"/>
        <w:ind w:left="680" w:right="126" w:firstLine="598"/>
        <w:jc w:val="both"/>
      </w:pPr>
      <w:r>
        <w:t xml:space="preserve">Результатом проектно-исследовательской деятельности на старшей ступени обучения </w:t>
      </w:r>
      <w:r>
        <w:rPr>
          <w:w w:val="105"/>
        </w:rPr>
        <w:t xml:space="preserve">является итоговый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>.</w:t>
      </w:r>
    </w:p>
    <w:p w:rsidR="00C53144" w:rsidRDefault="00CA6AC3">
      <w:pPr>
        <w:pStyle w:val="a3"/>
        <w:spacing w:before="9" w:line="276" w:lineRule="auto"/>
        <w:ind w:left="680" w:right="116" w:firstLine="598"/>
        <w:jc w:val="both"/>
      </w:pPr>
      <w:r>
        <w:rPr>
          <w:w w:val="105"/>
        </w:rPr>
        <w:t xml:space="preserve">Индивидуальный итоговый проект является основным объектом оценки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результатов, полученных учащимися в ходе освоения междисциплинарных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программ. </w:t>
      </w:r>
      <w:proofErr w:type="gramStart"/>
      <w:r>
        <w:rPr>
          <w:w w:val="105"/>
        </w:rPr>
        <w:t>Индивидуальный итоговой проект представляет собой</w:t>
      </w:r>
      <w:r>
        <w:rPr>
          <w:spacing w:val="-1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выполняемый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5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-15"/>
          <w:w w:val="105"/>
        </w:rPr>
        <w:t xml:space="preserve"> </w:t>
      </w:r>
      <w:r>
        <w:rPr>
          <w:w w:val="105"/>
        </w:rPr>
        <w:t>учителя (</w:t>
      </w:r>
      <w:proofErr w:type="spellStart"/>
      <w:r>
        <w:rPr>
          <w:w w:val="105"/>
        </w:rPr>
        <w:t>тьютера</w:t>
      </w:r>
      <w:proofErr w:type="spellEnd"/>
      <w:r>
        <w:rPr>
          <w:w w:val="105"/>
        </w:rPr>
        <w:t>) в рамках одного или нескольких учебных предметов с целью продемонстрировать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C53144" w:rsidRDefault="00CA6AC3">
      <w:pPr>
        <w:pStyle w:val="a3"/>
        <w:spacing w:line="273" w:lineRule="auto"/>
        <w:ind w:left="680" w:right="134" w:firstLine="598"/>
        <w:jc w:val="both"/>
      </w:pPr>
      <w:r>
        <w:rPr>
          <w:w w:val="105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:rsidR="00C53144" w:rsidRDefault="00CA6AC3">
      <w:pPr>
        <w:pStyle w:val="a3"/>
        <w:spacing w:line="278" w:lineRule="auto"/>
        <w:ind w:left="680" w:right="117" w:firstLine="598"/>
        <w:jc w:val="both"/>
      </w:pPr>
      <w:r>
        <w:rPr>
          <w:w w:val="105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rPr>
          <w:w w:val="105"/>
        </w:rPr>
        <w:t>внутришкольного</w:t>
      </w:r>
      <w:proofErr w:type="spellEnd"/>
      <w:r>
        <w:rPr>
          <w:w w:val="105"/>
        </w:rPr>
        <w:t xml:space="preserve"> мониторинга образовательных </w:t>
      </w:r>
      <w:r>
        <w:rPr>
          <w:spacing w:val="-2"/>
          <w:w w:val="105"/>
        </w:rPr>
        <w:t>достижений</w:t>
      </w:r>
    </w:p>
    <w:p w:rsidR="00C53144" w:rsidRDefault="00C53144">
      <w:pPr>
        <w:pStyle w:val="a3"/>
        <w:spacing w:before="55"/>
        <w:rPr>
          <w:b/>
        </w:rPr>
      </w:pPr>
    </w:p>
    <w:p w:rsidR="00C53144" w:rsidRDefault="00CA6AC3">
      <w:pPr>
        <w:pStyle w:val="a3"/>
        <w:spacing w:line="276" w:lineRule="auto"/>
        <w:ind w:left="802" w:right="117" w:firstLine="583"/>
        <w:jc w:val="both"/>
      </w:pPr>
      <w:r>
        <w:rPr>
          <w:w w:val="105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(учебное исследование или учебный проект). </w:t>
      </w:r>
      <w:proofErr w:type="gramStart"/>
      <w:r>
        <w:rPr>
          <w:w w:val="105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учебно-исследовательской,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др.).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Индивидуальный проект выполняется обучающимся в течение одного года в рамках 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8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C53144" w:rsidRDefault="00CA6AC3">
      <w:pPr>
        <w:pStyle w:val="a3"/>
        <w:spacing w:line="280" w:lineRule="auto"/>
        <w:ind w:left="802" w:right="116" w:firstLine="583"/>
        <w:jc w:val="both"/>
      </w:pPr>
      <w:r>
        <w:rPr>
          <w:w w:val="105"/>
        </w:rPr>
        <w:t xml:space="preserve">Содержание программы в основном сфокусировано на процессах исследования и </w:t>
      </w:r>
      <w:r>
        <w:t>проектирования</w:t>
      </w:r>
      <w:r>
        <w:rPr>
          <w:spacing w:val="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ФГОС),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rPr>
          <w:spacing w:val="-2"/>
        </w:rPr>
        <w:t>отсылки</w:t>
      </w:r>
    </w:p>
    <w:p w:rsidR="00C53144" w:rsidRDefault="00C53144">
      <w:pPr>
        <w:spacing w:line="280" w:lineRule="auto"/>
        <w:jc w:val="both"/>
        <w:sectPr w:rsidR="00C53144" w:rsidSect="00CA6AC3">
          <w:pgSz w:w="11910" w:h="16380"/>
          <w:pgMar w:top="567" w:right="740" w:bottom="280" w:left="709" w:header="720" w:footer="720" w:gutter="0"/>
          <w:cols w:space="720"/>
        </w:sectPr>
      </w:pPr>
    </w:p>
    <w:p w:rsidR="00C53144" w:rsidRDefault="00CA6AC3" w:rsidP="00CA6AC3">
      <w:pPr>
        <w:pStyle w:val="a3"/>
        <w:spacing w:before="72" w:line="278" w:lineRule="auto"/>
        <w:ind w:right="128"/>
        <w:jc w:val="both"/>
      </w:pPr>
      <w:r>
        <w:lastRenderedPageBreak/>
        <w:t xml:space="preserve">к другим типам деятельности. При этом программа предполагает практические задания на </w:t>
      </w:r>
      <w:r>
        <w:rPr>
          <w:w w:val="105"/>
        </w:rPr>
        <w:t>освоение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инструментария исследования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 проектирования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нормативном</w:t>
      </w:r>
      <w:r>
        <w:rPr>
          <w:spacing w:val="-4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 их возможной взаимосвязи.</w:t>
      </w:r>
    </w:p>
    <w:p w:rsidR="00C53144" w:rsidRDefault="00CA6AC3" w:rsidP="00CA6AC3">
      <w:pPr>
        <w:pStyle w:val="a3"/>
        <w:spacing w:line="276" w:lineRule="auto"/>
        <w:ind w:right="120"/>
        <w:jc w:val="both"/>
      </w:pPr>
      <w:r>
        <w:rPr>
          <w:w w:val="105"/>
        </w:rPr>
        <w:t xml:space="preserve">Тематически программа построена таким образом, чтобы дать представление о </w:t>
      </w:r>
      <w:r>
        <w:t xml:space="preserve">самых необходимых аспектах, связанных с процессами исследования и проектирования, в </w:t>
      </w:r>
      <w:r>
        <w:rPr>
          <w:w w:val="105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C53144" w:rsidRDefault="00C53144">
      <w:pPr>
        <w:pStyle w:val="a3"/>
        <w:spacing w:before="82"/>
        <w:rPr>
          <w:b/>
        </w:rPr>
      </w:pPr>
    </w:p>
    <w:p w:rsidR="00C53144" w:rsidRDefault="00435444" w:rsidP="00435444">
      <w:pPr>
        <w:pStyle w:val="a3"/>
        <w:spacing w:before="1" w:line="280" w:lineRule="auto"/>
        <w:jc w:val="both"/>
      </w:pPr>
      <w:r>
        <w:rPr>
          <w:w w:val="105"/>
        </w:rPr>
        <w:t xml:space="preserve">        </w:t>
      </w:r>
      <w:r w:rsidR="00CA6AC3">
        <w:rPr>
          <w:w w:val="105"/>
        </w:rPr>
        <w:t>Целью</w:t>
      </w:r>
      <w:r w:rsidR="00CA6AC3">
        <w:rPr>
          <w:spacing w:val="19"/>
          <w:w w:val="105"/>
        </w:rPr>
        <w:t xml:space="preserve"> </w:t>
      </w:r>
      <w:r w:rsidR="00CA6AC3">
        <w:rPr>
          <w:w w:val="105"/>
        </w:rPr>
        <w:t>учебного</w:t>
      </w:r>
      <w:r w:rsidR="00CA6AC3">
        <w:rPr>
          <w:spacing w:val="20"/>
          <w:w w:val="105"/>
        </w:rPr>
        <w:t xml:space="preserve"> </w:t>
      </w:r>
      <w:r w:rsidR="00CA6AC3">
        <w:rPr>
          <w:w w:val="105"/>
        </w:rPr>
        <w:t>курса</w:t>
      </w:r>
      <w:r w:rsidR="00CA6AC3">
        <w:rPr>
          <w:spacing w:val="19"/>
          <w:w w:val="105"/>
        </w:rPr>
        <w:t xml:space="preserve"> </w:t>
      </w:r>
      <w:r w:rsidR="00CA6AC3">
        <w:rPr>
          <w:w w:val="105"/>
        </w:rPr>
        <w:t>«</w:t>
      </w:r>
      <w:proofErr w:type="gramStart"/>
      <w:r w:rsidR="00CA6AC3">
        <w:rPr>
          <w:w w:val="105"/>
        </w:rPr>
        <w:t>Индивидуальный</w:t>
      </w:r>
      <w:r w:rsidR="00CA6AC3">
        <w:rPr>
          <w:spacing w:val="19"/>
          <w:w w:val="105"/>
        </w:rPr>
        <w:t xml:space="preserve"> </w:t>
      </w:r>
      <w:r w:rsidR="00CA6AC3">
        <w:rPr>
          <w:w w:val="105"/>
        </w:rPr>
        <w:t>проект</w:t>
      </w:r>
      <w:proofErr w:type="gramEnd"/>
      <w:r w:rsidR="00CA6AC3">
        <w:rPr>
          <w:w w:val="105"/>
        </w:rPr>
        <w:t>» является</w:t>
      </w:r>
      <w:r w:rsidR="00CA6AC3">
        <w:rPr>
          <w:spacing w:val="23"/>
          <w:w w:val="105"/>
        </w:rPr>
        <w:t xml:space="preserve"> </w:t>
      </w:r>
      <w:r w:rsidR="00CA6AC3">
        <w:rPr>
          <w:w w:val="105"/>
        </w:rPr>
        <w:t>создание</w:t>
      </w:r>
      <w:r w:rsidR="00CA6AC3">
        <w:rPr>
          <w:spacing w:val="19"/>
          <w:w w:val="105"/>
        </w:rPr>
        <w:t xml:space="preserve"> </w:t>
      </w:r>
      <w:r w:rsidR="00CA6AC3">
        <w:rPr>
          <w:w w:val="105"/>
        </w:rPr>
        <w:t>условий</w:t>
      </w:r>
      <w:r w:rsidR="00CA6AC3">
        <w:rPr>
          <w:spacing w:val="19"/>
          <w:w w:val="105"/>
        </w:rPr>
        <w:t xml:space="preserve"> </w:t>
      </w:r>
      <w:r w:rsidR="00CA6AC3">
        <w:rPr>
          <w:w w:val="105"/>
        </w:rPr>
        <w:t>для развития личности обучающегося, способной:</w:t>
      </w:r>
    </w:p>
    <w:p w:rsidR="00C53144" w:rsidRDefault="00CA6AC3" w:rsidP="00435444">
      <w:pPr>
        <w:pStyle w:val="a4"/>
        <w:tabs>
          <w:tab w:val="left" w:pos="1579"/>
        </w:tabs>
        <w:spacing w:before="0" w:line="273" w:lineRule="auto"/>
        <w:ind w:left="0" w:right="121"/>
        <w:jc w:val="left"/>
        <w:rPr>
          <w:sz w:val="23"/>
        </w:rPr>
      </w:pPr>
      <w:r>
        <w:rPr>
          <w:w w:val="105"/>
          <w:sz w:val="23"/>
        </w:rPr>
        <w:t>адаптироваться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сложного,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изменчивого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мира; 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социальную </w:t>
      </w:r>
      <w:r>
        <w:rPr>
          <w:spacing w:val="-2"/>
          <w:w w:val="105"/>
          <w:sz w:val="23"/>
        </w:rPr>
        <w:t>ответственность;</w:t>
      </w:r>
    </w:p>
    <w:p w:rsidR="00C53144" w:rsidRDefault="00CA6AC3" w:rsidP="00435444">
      <w:pPr>
        <w:pStyle w:val="a4"/>
        <w:tabs>
          <w:tab w:val="left" w:pos="1630"/>
        </w:tabs>
        <w:spacing w:before="0" w:line="273" w:lineRule="auto"/>
        <w:ind w:left="0" w:right="108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 конструктивно сотрудничать с окружающими людьми;</w:t>
      </w:r>
    </w:p>
    <w:p w:rsidR="00C53144" w:rsidRDefault="00CA6AC3" w:rsidP="00435444">
      <w:pPr>
        <w:pStyle w:val="a4"/>
        <w:tabs>
          <w:tab w:val="left" w:pos="1579"/>
        </w:tabs>
        <w:spacing w:before="0"/>
        <w:ind w:left="0"/>
        <w:jc w:val="left"/>
        <w:rPr>
          <w:sz w:val="23"/>
        </w:rPr>
      </w:pPr>
      <w:r>
        <w:rPr>
          <w:sz w:val="23"/>
        </w:rPr>
        <w:t>генерировать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идеи,</w:t>
      </w:r>
      <w:r>
        <w:rPr>
          <w:spacing w:val="37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мыслить.</w:t>
      </w:r>
    </w:p>
    <w:p w:rsidR="00C53144" w:rsidRDefault="00435444" w:rsidP="00435444">
      <w:pPr>
        <w:pStyle w:val="a3"/>
        <w:spacing w:before="42"/>
      </w:pPr>
      <w:r>
        <w:t xml:space="preserve">        </w:t>
      </w:r>
      <w:r w:rsidR="00CA6AC3">
        <w:t>Для</w:t>
      </w:r>
      <w:r w:rsidR="00CA6AC3">
        <w:rPr>
          <w:spacing w:val="35"/>
        </w:rPr>
        <w:t xml:space="preserve"> </w:t>
      </w:r>
      <w:r w:rsidR="00CA6AC3">
        <w:t>реализации</w:t>
      </w:r>
      <w:r w:rsidR="00CA6AC3">
        <w:rPr>
          <w:spacing w:val="30"/>
        </w:rPr>
        <w:t xml:space="preserve"> </w:t>
      </w:r>
      <w:r w:rsidR="00CA6AC3">
        <w:t>поставленной</w:t>
      </w:r>
      <w:r w:rsidR="00CA6AC3">
        <w:rPr>
          <w:spacing w:val="31"/>
        </w:rPr>
        <w:t xml:space="preserve"> </w:t>
      </w:r>
      <w:r w:rsidR="00CA6AC3">
        <w:t>цели</w:t>
      </w:r>
      <w:r w:rsidR="00CA6AC3">
        <w:rPr>
          <w:spacing w:val="41"/>
        </w:rPr>
        <w:t xml:space="preserve"> </w:t>
      </w:r>
      <w:r w:rsidR="00CA6AC3">
        <w:t>решаются</w:t>
      </w:r>
      <w:r w:rsidR="00CA6AC3">
        <w:rPr>
          <w:spacing w:val="35"/>
        </w:rPr>
        <w:t xml:space="preserve"> </w:t>
      </w:r>
      <w:r w:rsidR="00CA6AC3">
        <w:t>следующие</w:t>
      </w:r>
      <w:r w:rsidR="00CA6AC3">
        <w:rPr>
          <w:spacing w:val="31"/>
        </w:rPr>
        <w:t xml:space="preserve"> </w:t>
      </w:r>
      <w:r w:rsidR="00CA6AC3">
        <w:rPr>
          <w:spacing w:val="-2"/>
        </w:rPr>
        <w:t>задачи:</w:t>
      </w:r>
    </w:p>
    <w:p w:rsidR="00C53144" w:rsidRDefault="00CA6AC3" w:rsidP="00435444">
      <w:pPr>
        <w:pStyle w:val="a4"/>
        <w:tabs>
          <w:tab w:val="left" w:pos="1600"/>
        </w:tabs>
        <w:spacing w:before="39" w:line="273" w:lineRule="auto"/>
        <w:ind w:left="0" w:right="142"/>
        <w:jc w:val="left"/>
        <w:rPr>
          <w:sz w:val="23"/>
        </w:rPr>
      </w:pPr>
      <w:r>
        <w:rPr>
          <w:w w:val="105"/>
          <w:sz w:val="23"/>
        </w:rPr>
        <w:t xml:space="preserve">обучение навыкам </w:t>
      </w:r>
      <w:proofErr w:type="spellStart"/>
      <w:r>
        <w:rPr>
          <w:w w:val="105"/>
          <w:sz w:val="23"/>
        </w:rPr>
        <w:t>проблематизации</w:t>
      </w:r>
      <w:proofErr w:type="spellEnd"/>
      <w:r>
        <w:rPr>
          <w:w w:val="105"/>
          <w:sz w:val="23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C53144" w:rsidRDefault="00CA6AC3" w:rsidP="00435444">
      <w:pPr>
        <w:pStyle w:val="a4"/>
        <w:tabs>
          <w:tab w:val="left" w:pos="1630"/>
        </w:tabs>
        <w:spacing w:before="2" w:line="273" w:lineRule="auto"/>
        <w:ind w:left="0" w:right="123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исследовательских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анализу,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синтезу, выдвижению гипотез, детализации и обобщению;</w:t>
      </w:r>
    </w:p>
    <w:p w:rsidR="00C53144" w:rsidRDefault="00CA6AC3" w:rsidP="00435444">
      <w:pPr>
        <w:pStyle w:val="a4"/>
        <w:tabs>
          <w:tab w:val="left" w:pos="1579"/>
        </w:tabs>
        <w:spacing w:before="2"/>
        <w:ind w:left="0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39"/>
          <w:sz w:val="23"/>
        </w:rPr>
        <w:t xml:space="preserve"> </w:t>
      </w:r>
      <w:r>
        <w:rPr>
          <w:sz w:val="23"/>
        </w:rPr>
        <w:t>целеполагания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C53144" w:rsidRDefault="00CA6AC3" w:rsidP="00435444">
      <w:pPr>
        <w:pStyle w:val="a3"/>
        <w:spacing w:before="45" w:line="273" w:lineRule="auto"/>
      </w:pPr>
      <w:r>
        <w:t>-обучение выбору, освоению и использованию адекватной технологии изготовления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продукта проектирования;</w:t>
      </w:r>
    </w:p>
    <w:p w:rsidR="00C53144" w:rsidRDefault="00CA6AC3" w:rsidP="00435444">
      <w:pPr>
        <w:pStyle w:val="a4"/>
        <w:tabs>
          <w:tab w:val="left" w:pos="1622"/>
        </w:tabs>
        <w:spacing w:before="2" w:line="273" w:lineRule="auto"/>
        <w:ind w:left="0" w:right="130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нужной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вычленению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усвоению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необходимого знания из информационного поля;</w:t>
      </w:r>
    </w:p>
    <w:p w:rsidR="00C53144" w:rsidRDefault="00CA6AC3" w:rsidP="00435444">
      <w:pPr>
        <w:pStyle w:val="a4"/>
        <w:tabs>
          <w:tab w:val="left" w:pos="1715"/>
          <w:tab w:val="left" w:pos="8468"/>
        </w:tabs>
        <w:spacing w:before="2" w:line="273" w:lineRule="auto"/>
        <w:ind w:left="0" w:right="133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самоанализа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рефлексии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(самоанализа</w:t>
      </w:r>
      <w:r>
        <w:rPr>
          <w:sz w:val="23"/>
        </w:rPr>
        <w:tab/>
      </w:r>
      <w:r>
        <w:rPr>
          <w:w w:val="105"/>
          <w:sz w:val="23"/>
        </w:rPr>
        <w:t>успешности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и результативности решения проблемы проекта);</w:t>
      </w:r>
    </w:p>
    <w:p w:rsidR="00C53144" w:rsidRDefault="00CA6AC3" w:rsidP="00435444">
      <w:pPr>
        <w:pStyle w:val="a4"/>
        <w:tabs>
          <w:tab w:val="left" w:pos="1579"/>
        </w:tabs>
        <w:ind w:left="0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умению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презентовать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результаты;</w:t>
      </w:r>
    </w:p>
    <w:p w:rsidR="00C53144" w:rsidRDefault="00CA6AC3" w:rsidP="00435444">
      <w:pPr>
        <w:pStyle w:val="a4"/>
        <w:tabs>
          <w:tab w:val="left" w:pos="1579"/>
        </w:tabs>
        <w:spacing w:before="38"/>
        <w:ind w:left="0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7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сотрудничества;</w:t>
      </w:r>
    </w:p>
    <w:p w:rsidR="00C53144" w:rsidRDefault="00CA6AC3" w:rsidP="00435444">
      <w:pPr>
        <w:pStyle w:val="a4"/>
        <w:tabs>
          <w:tab w:val="left" w:pos="1579"/>
        </w:tabs>
        <w:spacing w:before="38"/>
        <w:ind w:left="0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2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выступления;</w:t>
      </w:r>
    </w:p>
    <w:p w:rsidR="00C53144" w:rsidRDefault="00CA6AC3" w:rsidP="00435444">
      <w:pPr>
        <w:pStyle w:val="a4"/>
        <w:tabs>
          <w:tab w:val="left" w:pos="1600"/>
        </w:tabs>
        <w:spacing w:before="39" w:line="273" w:lineRule="auto"/>
        <w:ind w:left="0" w:right="133"/>
        <w:rPr>
          <w:sz w:val="23"/>
        </w:rPr>
      </w:pPr>
      <w:r>
        <w:rPr>
          <w:w w:val="105"/>
          <w:sz w:val="23"/>
        </w:rPr>
        <w:t>реализация требований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 личностным 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метапредметным</w:t>
      </w:r>
      <w:proofErr w:type="spellEnd"/>
      <w:r>
        <w:rPr>
          <w:w w:val="105"/>
          <w:sz w:val="23"/>
        </w:rPr>
        <w:t xml:space="preserve"> результатам освоения основной образовательной программы;</w:t>
      </w:r>
    </w:p>
    <w:p w:rsidR="00C53144" w:rsidRDefault="00CA6AC3" w:rsidP="00435444">
      <w:pPr>
        <w:pStyle w:val="a3"/>
        <w:spacing w:before="1" w:line="278" w:lineRule="auto"/>
        <w:ind w:right="112"/>
        <w:jc w:val="both"/>
      </w:pPr>
      <w:r>
        <w:rPr>
          <w:w w:val="105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53144" w:rsidRDefault="00CA6AC3" w:rsidP="00435444">
      <w:pPr>
        <w:pStyle w:val="a3"/>
        <w:spacing w:line="273" w:lineRule="auto"/>
        <w:ind w:right="133"/>
        <w:jc w:val="both"/>
      </w:pPr>
      <w:r>
        <w:rPr>
          <w:w w:val="105"/>
        </w:rPr>
        <w:t xml:space="preserve">-повышение эффективности освоения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основной образовательной программы, а также усвоения знаний и учебных действий.</w:t>
      </w:r>
    </w:p>
    <w:p w:rsidR="00C53144" w:rsidRDefault="00CA6AC3" w:rsidP="00435444">
      <w:pPr>
        <w:pStyle w:val="a3"/>
        <w:spacing w:line="278" w:lineRule="auto"/>
        <w:ind w:right="112"/>
        <w:jc w:val="both"/>
      </w:pPr>
      <w:r>
        <w:rPr>
          <w:w w:val="105"/>
        </w:rP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>
        <w:rPr>
          <w:w w:val="105"/>
        </w:rPr>
        <w:t>-п</w:t>
      </w:r>
      <w:proofErr w:type="gramEnd"/>
      <w:r>
        <w:rPr>
          <w:w w:val="105"/>
        </w:rPr>
        <w:t>оисковые технологии, творческие проекты).</w:t>
      </w:r>
    </w:p>
    <w:p w:rsidR="00C53144" w:rsidRDefault="00C53144">
      <w:pPr>
        <w:pStyle w:val="a3"/>
        <w:spacing w:before="37"/>
      </w:pPr>
    </w:p>
    <w:p w:rsidR="00C53144" w:rsidRDefault="00CA6AC3" w:rsidP="00CA6AC3">
      <w:pPr>
        <w:pStyle w:val="a3"/>
        <w:spacing w:before="76" w:line="288" w:lineRule="auto"/>
      </w:pPr>
      <w:r>
        <w:rPr>
          <w:w w:val="105"/>
        </w:rPr>
        <w:t>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6"/>
          <w:w w:val="105"/>
        </w:rPr>
        <w:t xml:space="preserve"> </w:t>
      </w:r>
      <w:r>
        <w:rPr>
          <w:w w:val="105"/>
        </w:rPr>
        <w:t>“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>” на 34 часа в год (1 час в неделю).</w:t>
      </w:r>
    </w:p>
    <w:p w:rsidR="00C53144" w:rsidRDefault="00C53144">
      <w:pPr>
        <w:spacing w:line="288" w:lineRule="auto"/>
        <w:sectPr w:rsidR="00C53144" w:rsidSect="00CA6AC3">
          <w:pgSz w:w="11910" w:h="16380"/>
          <w:pgMar w:top="567" w:right="740" w:bottom="280" w:left="1020" w:header="720" w:footer="720" w:gutter="0"/>
          <w:cols w:space="720"/>
        </w:sectPr>
      </w:pPr>
    </w:p>
    <w:p w:rsidR="00C53144" w:rsidRDefault="00CA6AC3">
      <w:pPr>
        <w:pStyle w:val="2"/>
        <w:spacing w:before="78"/>
        <w:ind w:left="233"/>
      </w:pPr>
      <w:r>
        <w:rPr>
          <w:spacing w:val="2"/>
        </w:rPr>
        <w:lastRenderedPageBreak/>
        <w:t>СОДЕРЖАНИЕ</w:t>
      </w:r>
      <w:r>
        <w:rPr>
          <w:spacing w:val="45"/>
        </w:rPr>
        <w:t xml:space="preserve"> </w:t>
      </w:r>
      <w:r>
        <w:rPr>
          <w:spacing w:val="2"/>
        </w:rPr>
        <w:t>УЧЕБНОГО</w:t>
      </w:r>
      <w:r>
        <w:rPr>
          <w:spacing w:val="50"/>
        </w:rPr>
        <w:t xml:space="preserve"> </w:t>
      </w:r>
      <w:r>
        <w:rPr>
          <w:spacing w:val="2"/>
        </w:rPr>
        <w:t>ПРЕДМЕТА</w:t>
      </w:r>
      <w:r>
        <w:rPr>
          <w:spacing w:val="44"/>
        </w:rPr>
        <w:t xml:space="preserve"> </w:t>
      </w:r>
      <w:r>
        <w:rPr>
          <w:spacing w:val="2"/>
        </w:rPr>
        <w:t>«</w:t>
      </w:r>
      <w:proofErr w:type="gramStart"/>
      <w:r>
        <w:rPr>
          <w:spacing w:val="2"/>
        </w:rPr>
        <w:t>ИНДИВИДУАЛЬНЫЙ</w:t>
      </w:r>
      <w:r>
        <w:rPr>
          <w:spacing w:val="49"/>
        </w:rPr>
        <w:t xml:space="preserve">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C53144" w:rsidRDefault="00C53144">
      <w:pPr>
        <w:pStyle w:val="a3"/>
        <w:spacing w:before="98"/>
        <w:rPr>
          <w:b/>
        </w:rPr>
      </w:pPr>
    </w:p>
    <w:p w:rsidR="00C53144" w:rsidRDefault="00CA6AC3">
      <w:pPr>
        <w:pStyle w:val="3"/>
        <w:ind w:left="110"/>
      </w:pPr>
      <w:r>
        <w:rPr>
          <w:w w:val="105"/>
        </w:rPr>
        <w:t>Раздел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Метод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проектов</w:t>
      </w:r>
    </w:p>
    <w:p w:rsidR="00C53144" w:rsidRDefault="00CA6AC3">
      <w:pPr>
        <w:pStyle w:val="a3"/>
        <w:spacing w:before="247" w:line="288" w:lineRule="auto"/>
        <w:ind w:left="110" w:right="399" w:firstLine="706"/>
        <w:jc w:val="both"/>
      </w:pPr>
      <w:r>
        <w:rPr>
          <w:w w:val="105"/>
        </w:rPr>
        <w:t xml:space="preserve">Понятие проектная деятельность. Из истории метода проекта. Итоговый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как одна из форм организации учебного процесса. Знакомство с Положением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Исследовательский проект: структура, актуальность цели, социальная значимость. Типология проектов. </w:t>
      </w:r>
      <w:r>
        <w:t xml:space="preserve">Информационный проект: сбор информации, ее анализ, обобщение, публичное представление. </w:t>
      </w:r>
      <w:r>
        <w:rPr>
          <w:w w:val="105"/>
        </w:rPr>
        <w:t>Творческий проект: творческий продукт и его</w:t>
      </w:r>
      <w:r>
        <w:rPr>
          <w:spacing w:val="-1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в виде</w:t>
      </w:r>
      <w:r>
        <w:rPr>
          <w:spacing w:val="-2"/>
          <w:w w:val="105"/>
        </w:rPr>
        <w:t xml:space="preserve"> </w:t>
      </w:r>
      <w:r>
        <w:rPr>
          <w:w w:val="105"/>
        </w:rPr>
        <w:t>альманаха, театрализации, видеофильма, газеты, праздника</w:t>
      </w:r>
      <w:proofErr w:type="gramStart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</w:t>
      </w:r>
      <w:proofErr w:type="gramStart"/>
      <w:r>
        <w:rPr>
          <w:w w:val="105"/>
        </w:rPr>
        <w:t xml:space="preserve">Методы проектирования: инверсия, "мозговая атака", «рыбья кость», метод "наводящих вопросов", метод "аналогии", метод </w:t>
      </w:r>
      <w:r>
        <w:rPr>
          <w:spacing w:val="-2"/>
          <w:w w:val="105"/>
        </w:rPr>
        <w:t>"ассоциации".</w:t>
      </w:r>
      <w:proofErr w:type="gramEnd"/>
    </w:p>
    <w:p w:rsidR="00C53144" w:rsidRDefault="00CA6AC3">
      <w:pPr>
        <w:pStyle w:val="3"/>
        <w:spacing w:before="211"/>
        <w:ind w:left="110"/>
      </w:pPr>
      <w:r>
        <w:t>Раздел</w:t>
      </w:r>
      <w:r>
        <w:rPr>
          <w:spacing w:val="32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Инициализация</w:t>
      </w:r>
      <w:r>
        <w:rPr>
          <w:spacing w:val="39"/>
        </w:rPr>
        <w:t xml:space="preserve"> </w:t>
      </w:r>
      <w:r>
        <w:rPr>
          <w:spacing w:val="-2"/>
        </w:rPr>
        <w:t>проекта</w:t>
      </w:r>
    </w:p>
    <w:p w:rsidR="00C53144" w:rsidRDefault="00CA6AC3">
      <w:pPr>
        <w:pStyle w:val="a3"/>
        <w:spacing w:before="239" w:line="288" w:lineRule="auto"/>
        <w:ind w:left="110" w:right="398" w:firstLine="706"/>
        <w:jc w:val="both"/>
      </w:pPr>
      <w:r>
        <w:rPr>
          <w:w w:val="105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Практическое занятие. Защита темы </w:t>
      </w:r>
      <w:proofErr w:type="gramStart"/>
      <w:r>
        <w:rPr>
          <w:w w:val="105"/>
        </w:rPr>
        <w:t>индивидуального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проекта</w:t>
      </w:r>
      <w:proofErr w:type="gramEnd"/>
      <w:r>
        <w:rPr>
          <w:w w:val="105"/>
        </w:rPr>
        <w:t>. Составление плана работы над проектом. Определение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проблемы и</w:t>
      </w:r>
      <w:r>
        <w:rPr>
          <w:spacing w:val="-11"/>
          <w:w w:val="105"/>
        </w:rPr>
        <w:t xml:space="preserve"> </w:t>
      </w:r>
      <w:r>
        <w:rPr>
          <w:w w:val="105"/>
        </w:rPr>
        <w:t>вытекающих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8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объекта, предмета</w:t>
      </w:r>
      <w:proofErr w:type="gramStart"/>
      <w:r>
        <w:rPr>
          <w:spacing w:val="-16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23"/>
          <w:w w:val="105"/>
        </w:rPr>
        <w:t xml:space="preserve"> </w:t>
      </w:r>
      <w:r>
        <w:rPr>
          <w:w w:val="105"/>
        </w:rPr>
        <w:t>Этапы</w:t>
      </w:r>
      <w:r>
        <w:rPr>
          <w:spacing w:val="-13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0"/>
          <w:w w:val="105"/>
        </w:rPr>
        <w:t xml:space="preserve"> </w:t>
      </w:r>
      <w:r>
        <w:rPr>
          <w:w w:val="105"/>
        </w:rPr>
        <w:t>гипотезы:</w:t>
      </w:r>
      <w:r>
        <w:rPr>
          <w:spacing w:val="-16"/>
          <w:w w:val="105"/>
        </w:rPr>
        <w:t xml:space="preserve"> </w:t>
      </w:r>
      <w:r>
        <w:rPr>
          <w:w w:val="105"/>
        </w:rPr>
        <w:t>выдвижение</w:t>
      </w:r>
      <w:proofErr w:type="gramStart"/>
      <w:r>
        <w:rPr>
          <w:spacing w:val="-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проверка, подтверждение(опровержение)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Методы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3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</w:t>
      </w:r>
      <w:proofErr w:type="gramEnd"/>
      <w:r>
        <w:rPr>
          <w:w w:val="105"/>
        </w:rPr>
        <w:t xml:space="preserve">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 Работа с информацией и первоисточниками. Систематизация собранного материала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рогнозирование.</w:t>
      </w:r>
      <w:r>
        <w:rPr>
          <w:spacing w:val="-6"/>
          <w:w w:val="105"/>
        </w:rPr>
        <w:t xml:space="preserve"> </w:t>
      </w:r>
      <w:r>
        <w:rPr>
          <w:w w:val="105"/>
        </w:rPr>
        <w:t>Анкетирование:</w:t>
      </w:r>
      <w:r>
        <w:rPr>
          <w:spacing w:val="-12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анкетирования,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анкеты, типы анкет.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Практическое занятие.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Виды переработки чужого текста. Тезисы, виды тезисов, последовательность написания тезисов.</w:t>
      </w:r>
      <w:r>
        <w:rPr>
          <w:spacing w:val="-1"/>
          <w:w w:val="105"/>
        </w:rPr>
        <w:t xml:space="preserve"> </w:t>
      </w:r>
      <w:r>
        <w:rPr>
          <w:w w:val="105"/>
        </w:rPr>
        <w:t>Конспект,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1"/>
          <w:w w:val="105"/>
        </w:rPr>
        <w:t xml:space="preserve"> </w:t>
      </w:r>
      <w:r>
        <w:rPr>
          <w:w w:val="105"/>
        </w:rPr>
        <w:t>и списка литературы.</w:t>
      </w:r>
      <w:r>
        <w:rPr>
          <w:spacing w:val="40"/>
          <w:w w:val="105"/>
        </w:rPr>
        <w:t xml:space="preserve"> </w:t>
      </w:r>
      <w:r>
        <w:rPr>
          <w:w w:val="105"/>
        </w:rPr>
        <w:t>Рецензия.</w:t>
      </w:r>
      <w:r>
        <w:rPr>
          <w:spacing w:val="-2"/>
          <w:w w:val="105"/>
        </w:rPr>
        <w:t xml:space="preserve"> </w:t>
      </w:r>
      <w:r>
        <w:rPr>
          <w:w w:val="105"/>
        </w:rPr>
        <w:t>Отзыв.</w:t>
      </w:r>
      <w:r>
        <w:rPr>
          <w:spacing w:val="40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4"/>
          <w:w w:val="105"/>
        </w:rPr>
        <w:t xml:space="preserve"> </w:t>
      </w:r>
      <w:r>
        <w:rPr>
          <w:w w:val="105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энциклопедиями,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специализированными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справочниками.</w:t>
      </w:r>
      <w:r>
        <w:rPr>
          <w:spacing w:val="-7"/>
          <w:w w:val="105"/>
        </w:rPr>
        <w:t xml:space="preserve"> </w:t>
      </w:r>
      <w:r>
        <w:rPr>
          <w:w w:val="105"/>
        </w:rPr>
        <w:t>Библиография и аннотация. Виды аннотаций: общие, специализированные, аналитические.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 с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C53144" w:rsidRDefault="00C53144">
      <w:pPr>
        <w:spacing w:line="288" w:lineRule="auto"/>
        <w:jc w:val="both"/>
        <w:sectPr w:rsidR="00C53144">
          <w:pgSz w:w="11910" w:h="16380"/>
          <w:pgMar w:top="780" w:right="740" w:bottom="280" w:left="1020" w:header="720" w:footer="720" w:gutter="0"/>
          <w:cols w:space="720"/>
        </w:sectPr>
      </w:pPr>
    </w:p>
    <w:p w:rsidR="00C53144" w:rsidRDefault="00CA6AC3">
      <w:pPr>
        <w:pStyle w:val="a3"/>
        <w:spacing w:before="71" w:line="288" w:lineRule="auto"/>
        <w:ind w:left="110" w:right="401"/>
        <w:jc w:val="both"/>
      </w:pPr>
      <w:r>
        <w:rPr>
          <w:w w:val="105"/>
        </w:rPr>
        <w:lastRenderedPageBreak/>
        <w:t>Применение информационных технологий в исследовании и проектной деятельности. Поисковые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системы.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сети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ресурсами.</w:t>
      </w:r>
      <w:r>
        <w:rPr>
          <w:spacing w:val="-16"/>
          <w:w w:val="105"/>
        </w:rPr>
        <w:t xml:space="preserve"> </w:t>
      </w:r>
      <w:r>
        <w:rPr>
          <w:w w:val="105"/>
        </w:rPr>
        <w:t>Сбор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информации </w:t>
      </w:r>
      <w:r>
        <w:t>по теме проекта. Оформление теоретической части проекта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 xml:space="preserve"> Оформление практической части </w:t>
      </w:r>
      <w:r>
        <w:rPr>
          <w:w w:val="105"/>
        </w:rPr>
        <w:t>проекта. Критерии оценивания. Особенности оценки исследовательских проектов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 xml:space="preserve">истема проверки работы на программах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C53144" w:rsidRDefault="00CA6AC3">
      <w:pPr>
        <w:pStyle w:val="3"/>
        <w:spacing w:before="207"/>
        <w:ind w:left="110"/>
      </w:pPr>
      <w:r>
        <w:t>Раздел</w:t>
      </w:r>
      <w:r>
        <w:rPr>
          <w:spacing w:val="33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проекта:</w:t>
      </w:r>
      <w:r>
        <w:rPr>
          <w:spacing w:val="40"/>
        </w:rPr>
        <w:t xml:space="preserve"> </w:t>
      </w:r>
      <w:r>
        <w:t>презентация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защита</w:t>
      </w:r>
    </w:p>
    <w:p w:rsidR="00C53144" w:rsidRDefault="00CA6AC3">
      <w:pPr>
        <w:spacing w:before="242" w:line="276" w:lineRule="auto"/>
        <w:ind w:left="110" w:right="384" w:firstLine="122"/>
        <w:jc w:val="both"/>
      </w:pPr>
      <w:r>
        <w:t>Требования к презентации: композиционная, содержательная, информационная стороны презентации.</w:t>
      </w:r>
      <w:r>
        <w:rPr>
          <w:spacing w:val="40"/>
        </w:rPr>
        <w:t xml:space="preserve"> </w:t>
      </w:r>
      <w:r>
        <w:t xml:space="preserve">Создание мультимедийной презентации </w:t>
      </w:r>
      <w:proofErr w:type="spellStart"/>
      <w:r>
        <w:t>проекта</w:t>
      </w:r>
      <w:proofErr w:type="gramStart"/>
      <w:r>
        <w:t>:о</w:t>
      </w:r>
      <w:proofErr w:type="gramEnd"/>
      <w:r>
        <w:t>формление</w:t>
      </w:r>
      <w:proofErr w:type="spellEnd"/>
      <w:r>
        <w:t xml:space="preserve"> (</w:t>
      </w:r>
      <w:proofErr w:type="spellStart"/>
      <w:r>
        <w:t>стиль,фон</w:t>
      </w:r>
      <w:proofErr w:type="spellEnd"/>
      <w:r>
        <w:t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улучшение дикции. Основы ораторского</w:t>
      </w:r>
      <w:r>
        <w:rPr>
          <w:spacing w:val="-4"/>
        </w:rPr>
        <w:t xml:space="preserve"> </w:t>
      </w:r>
      <w:r>
        <w:t>искусства. Приемы удержания внимания аудитории. Приемы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общения с аудиторией. Подготовка авторского</w:t>
      </w:r>
      <w:r>
        <w:rPr>
          <w:spacing w:val="-1"/>
        </w:rPr>
        <w:t xml:space="preserve"> </w:t>
      </w:r>
      <w:r>
        <w:t xml:space="preserve"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</w:t>
      </w:r>
      <w:proofErr w:type="gramStart"/>
      <w:r>
        <w:t>индивидуальных проектов</w:t>
      </w:r>
      <w:proofErr w:type="gramEnd"/>
      <w:r>
        <w:t xml:space="preserve">. Доработка презентационного материала с учетом замечаний. Защита итоговых </w:t>
      </w:r>
      <w:proofErr w:type="gramStart"/>
      <w:r>
        <w:t>индивидуальных</w:t>
      </w:r>
      <w:r>
        <w:rPr>
          <w:spacing w:val="-1"/>
        </w:rPr>
        <w:t xml:space="preserve"> </w:t>
      </w:r>
      <w:r>
        <w:t>проектов</w:t>
      </w:r>
      <w:proofErr w:type="gramEnd"/>
      <w:r>
        <w:t>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435444" w:rsidRPr="00435444" w:rsidRDefault="00435444">
      <w:pPr>
        <w:spacing w:before="242" w:line="276" w:lineRule="auto"/>
        <w:ind w:left="110" w:right="384" w:firstLine="122"/>
        <w:jc w:val="both"/>
        <w:rPr>
          <w:b/>
        </w:rPr>
      </w:pPr>
      <w:r w:rsidRPr="00435444">
        <w:rPr>
          <w:b/>
        </w:rPr>
        <w:t>ПЛАНИРЕУМЫЕ РЕЗУЛЬТАТЫ ОСВОЕНИЯ УЧЕБНОГО ПРЕДМЕТА</w:t>
      </w:r>
    </w:p>
    <w:p w:rsidR="00C53144" w:rsidRDefault="00CA6AC3">
      <w:pPr>
        <w:pStyle w:val="2"/>
        <w:spacing w:line="620" w:lineRule="atLeast"/>
        <w:ind w:left="233" w:right="1994"/>
      </w:pPr>
      <w:r>
        <w:rPr>
          <w:w w:val="105"/>
        </w:rPr>
        <w:t>ЛИЧНОСТНЫЕ РЕЗУЛЬТАТЫ</w:t>
      </w:r>
    </w:p>
    <w:p w:rsidR="00C53144" w:rsidRDefault="00CA6AC3">
      <w:pPr>
        <w:pStyle w:val="a4"/>
        <w:numPr>
          <w:ilvl w:val="0"/>
          <w:numId w:val="2"/>
        </w:numPr>
        <w:tabs>
          <w:tab w:val="left" w:pos="491"/>
        </w:tabs>
        <w:spacing w:before="43" w:line="271" w:lineRule="auto"/>
        <w:ind w:right="411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 науки и техники;</w:t>
      </w:r>
    </w:p>
    <w:p w:rsidR="00C53144" w:rsidRDefault="00CA6AC3">
      <w:pPr>
        <w:pStyle w:val="a4"/>
        <w:numPr>
          <w:ilvl w:val="0"/>
          <w:numId w:val="2"/>
        </w:numPr>
        <w:tabs>
          <w:tab w:val="left" w:pos="440"/>
        </w:tabs>
        <w:spacing w:line="273" w:lineRule="auto"/>
        <w:ind w:right="417" w:firstLine="0"/>
        <w:rPr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 непрерывному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образованию 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условию успешной профессиональной и общественной деятельности;</w:t>
      </w:r>
    </w:p>
    <w:p w:rsidR="00C53144" w:rsidRDefault="00CA6AC3">
      <w:pPr>
        <w:pStyle w:val="a4"/>
        <w:numPr>
          <w:ilvl w:val="0"/>
          <w:numId w:val="2"/>
        </w:numPr>
        <w:tabs>
          <w:tab w:val="left" w:pos="520"/>
        </w:tabs>
        <w:spacing w:before="5" w:line="271" w:lineRule="auto"/>
        <w:ind w:right="406" w:firstLine="0"/>
        <w:rPr>
          <w:sz w:val="23"/>
        </w:rPr>
      </w:pPr>
      <w:r>
        <w:rPr>
          <w:w w:val="105"/>
          <w:sz w:val="23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C53144" w:rsidRDefault="00CA6AC3">
      <w:pPr>
        <w:pStyle w:val="a4"/>
        <w:numPr>
          <w:ilvl w:val="0"/>
          <w:numId w:val="2"/>
        </w:numPr>
        <w:tabs>
          <w:tab w:val="left" w:pos="477"/>
        </w:tabs>
        <w:ind w:left="477" w:hanging="186"/>
        <w:rPr>
          <w:sz w:val="23"/>
        </w:rPr>
      </w:pPr>
      <w:r>
        <w:rPr>
          <w:sz w:val="23"/>
        </w:rPr>
        <w:t>эстетическое</w:t>
      </w:r>
      <w:r>
        <w:rPr>
          <w:spacing w:val="3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0"/>
          <w:sz w:val="23"/>
        </w:rPr>
        <w:t xml:space="preserve"> </w:t>
      </w:r>
      <w:r>
        <w:rPr>
          <w:sz w:val="23"/>
        </w:rPr>
        <w:t>к</w:t>
      </w:r>
      <w:r>
        <w:rPr>
          <w:spacing w:val="38"/>
          <w:sz w:val="23"/>
        </w:rPr>
        <w:t xml:space="preserve"> </w:t>
      </w:r>
      <w:r>
        <w:rPr>
          <w:sz w:val="23"/>
        </w:rPr>
        <w:t>миру,</w:t>
      </w:r>
      <w:r>
        <w:rPr>
          <w:spacing w:val="3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6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2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творчества;</w:t>
      </w:r>
    </w:p>
    <w:p w:rsidR="00C53144" w:rsidRDefault="00CA6AC3">
      <w:pPr>
        <w:pStyle w:val="a4"/>
        <w:numPr>
          <w:ilvl w:val="0"/>
          <w:numId w:val="2"/>
        </w:numPr>
        <w:tabs>
          <w:tab w:val="left" w:pos="541"/>
        </w:tabs>
        <w:spacing w:before="43" w:line="273" w:lineRule="auto"/>
        <w:ind w:right="413" w:firstLine="0"/>
        <w:rPr>
          <w:sz w:val="23"/>
        </w:rPr>
      </w:pPr>
      <w:proofErr w:type="gramStart"/>
      <w:r>
        <w:rPr>
          <w:w w:val="105"/>
          <w:sz w:val="23"/>
        </w:rPr>
        <w:t>осознанный выбор будущей профессии и возможностей реализации собственных 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участия в решении личных, общественных, государственных, общенациональных проблем</w:t>
      </w:r>
      <w:proofErr w:type="gramEnd"/>
    </w:p>
    <w:p w:rsidR="00C53144" w:rsidRDefault="00C53144">
      <w:pPr>
        <w:pStyle w:val="a3"/>
        <w:spacing w:before="67"/>
      </w:pPr>
    </w:p>
    <w:p w:rsidR="00C53144" w:rsidRDefault="00CA6AC3">
      <w:pPr>
        <w:pStyle w:val="2"/>
        <w:ind w:left="233"/>
        <w:jc w:val="both"/>
      </w:pPr>
      <w:r>
        <w:rPr>
          <w:spacing w:val="2"/>
        </w:rPr>
        <w:t>МЕТАПРЕДМЕТНЫЕ</w:t>
      </w:r>
      <w:r>
        <w:rPr>
          <w:spacing w:val="58"/>
        </w:rPr>
        <w:t xml:space="preserve"> </w:t>
      </w:r>
      <w:r>
        <w:rPr>
          <w:spacing w:val="-2"/>
        </w:rPr>
        <w:t>РЕЗУЛЬТАТЫ</w:t>
      </w:r>
    </w:p>
    <w:p w:rsidR="00C53144" w:rsidRDefault="00CA6AC3">
      <w:pPr>
        <w:pStyle w:val="3"/>
        <w:spacing w:before="38"/>
      </w:pPr>
      <w:r>
        <w:rPr>
          <w:spacing w:val="-2"/>
          <w:w w:val="105"/>
        </w:rPr>
        <w:t>Регулятивные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340"/>
        </w:tabs>
        <w:spacing w:before="36" w:line="271" w:lineRule="auto"/>
        <w:ind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можно определить, что цель достигнута;</w:t>
      </w:r>
    </w:p>
    <w:p w:rsidR="00C53144" w:rsidRDefault="00CA6AC3">
      <w:pPr>
        <w:pStyle w:val="a3"/>
        <w:spacing w:before="11" w:line="273" w:lineRule="auto"/>
        <w:ind w:left="233" w:right="416"/>
        <w:jc w:val="both"/>
      </w:pPr>
      <w:r>
        <w:rPr>
          <w:w w:val="105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w w:val="105"/>
        </w:rPr>
        <w:t>морали;</w:t>
      </w:r>
    </w:p>
    <w:p w:rsidR="00C53144" w:rsidRDefault="00C53144">
      <w:pPr>
        <w:spacing w:line="273" w:lineRule="auto"/>
        <w:jc w:val="both"/>
        <w:sectPr w:rsidR="00C53144">
          <w:pgSz w:w="11910" w:h="16380"/>
          <w:pgMar w:top="780" w:right="740" w:bottom="280" w:left="1020" w:header="720" w:footer="720" w:gutter="0"/>
          <w:cols w:space="720"/>
        </w:sectPr>
      </w:pPr>
    </w:p>
    <w:p w:rsidR="00C53144" w:rsidRDefault="00CA6AC3">
      <w:pPr>
        <w:pStyle w:val="a4"/>
        <w:numPr>
          <w:ilvl w:val="0"/>
          <w:numId w:val="1"/>
        </w:numPr>
        <w:tabs>
          <w:tab w:val="left" w:pos="520"/>
        </w:tabs>
        <w:spacing w:before="96" w:line="271" w:lineRule="auto"/>
        <w:ind w:right="415" w:firstLine="0"/>
        <w:rPr>
          <w:sz w:val="23"/>
        </w:rPr>
      </w:pPr>
      <w:r>
        <w:rPr>
          <w:w w:val="105"/>
          <w:sz w:val="2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26"/>
        </w:tabs>
        <w:spacing w:before="10" w:line="271" w:lineRule="auto"/>
        <w:ind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в том числе время), необходимые для достижения поставленной цели;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12"/>
        </w:tabs>
        <w:spacing w:line="271" w:lineRule="auto"/>
        <w:ind w:right="414" w:firstLine="0"/>
        <w:rPr>
          <w:sz w:val="23"/>
        </w:rPr>
      </w:pPr>
      <w:r>
        <w:rPr>
          <w:w w:val="105"/>
          <w:sz w:val="23"/>
        </w:rPr>
        <w:t>выбирать путь достижения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планировать 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оптимизируя материальные и нематериальные затраты;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91"/>
        </w:tabs>
        <w:spacing w:line="273" w:lineRule="auto"/>
        <w:ind w:right="413" w:firstLine="57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390"/>
        </w:tabs>
        <w:spacing w:before="13" w:line="266" w:lineRule="auto"/>
        <w:ind w:right="409" w:firstLine="0"/>
        <w:rPr>
          <w:sz w:val="23"/>
        </w:rPr>
      </w:pPr>
      <w:r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>
        <w:rPr>
          <w:spacing w:val="-2"/>
          <w:w w:val="105"/>
          <w:sz w:val="23"/>
        </w:rPr>
        <w:t>цели;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63"/>
        </w:tabs>
        <w:spacing w:before="20"/>
        <w:ind w:left="463" w:hanging="172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целью</w:t>
      </w:r>
    </w:p>
    <w:p w:rsidR="00C53144" w:rsidRDefault="00C53144">
      <w:pPr>
        <w:pStyle w:val="a3"/>
        <w:spacing w:before="82"/>
      </w:pPr>
    </w:p>
    <w:p w:rsidR="00C53144" w:rsidRDefault="00CA6AC3">
      <w:pPr>
        <w:pStyle w:val="3"/>
        <w:spacing w:before="1"/>
      </w:pPr>
      <w:proofErr w:type="spellStart"/>
      <w:r>
        <w:rPr>
          <w:spacing w:val="-2"/>
          <w:w w:val="105"/>
        </w:rPr>
        <w:t>Позновательные</w:t>
      </w:r>
      <w:proofErr w:type="spellEnd"/>
    </w:p>
    <w:p w:rsidR="00C53144" w:rsidRDefault="00CA6AC3">
      <w:pPr>
        <w:pStyle w:val="a3"/>
        <w:spacing w:before="30" w:line="273" w:lineRule="auto"/>
        <w:ind w:left="233" w:right="410"/>
        <w:jc w:val="both"/>
      </w:pPr>
      <w:r>
        <w:rPr>
          <w:w w:val="105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63"/>
        </w:tabs>
        <w:spacing w:before="8" w:line="271" w:lineRule="auto"/>
        <w:ind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397"/>
        </w:tabs>
        <w:spacing w:before="10"/>
        <w:ind w:left="397" w:hanging="164"/>
        <w:rPr>
          <w:sz w:val="23"/>
        </w:rPr>
      </w:pPr>
      <w:r>
        <w:rPr>
          <w:sz w:val="23"/>
        </w:rPr>
        <w:t>анализировать</w:t>
      </w:r>
      <w:r>
        <w:rPr>
          <w:spacing w:val="61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1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ситуации;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613"/>
        </w:tabs>
        <w:spacing w:before="42" w:line="271" w:lineRule="auto"/>
        <w:ind w:right="401" w:firstLine="0"/>
        <w:rPr>
          <w:sz w:val="23"/>
        </w:rPr>
      </w:pPr>
      <w:r>
        <w:rPr>
          <w:w w:val="105"/>
          <w:sz w:val="23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541"/>
        </w:tabs>
        <w:spacing w:before="10" w:line="271" w:lineRule="auto"/>
        <w:ind w:right="410" w:firstLine="57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397"/>
        </w:tabs>
        <w:spacing w:before="16" w:line="273" w:lineRule="auto"/>
        <w:ind w:right="410" w:firstLine="0"/>
        <w:rPr>
          <w:sz w:val="23"/>
        </w:rPr>
      </w:pPr>
      <w:r>
        <w:rPr>
          <w:sz w:val="23"/>
        </w:rPr>
        <w:t xml:space="preserve">владение навыками познавательной, учебно-исследовательской и проектной деятельности, </w:t>
      </w:r>
      <w:r>
        <w:rPr>
          <w:w w:val="105"/>
          <w:sz w:val="23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397"/>
        </w:tabs>
        <w:spacing w:before="5"/>
        <w:ind w:left="397" w:hanging="164"/>
        <w:rPr>
          <w:sz w:val="23"/>
        </w:rPr>
      </w:pPr>
      <w:r>
        <w:rPr>
          <w:sz w:val="23"/>
        </w:rPr>
        <w:t>выходить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рамки</w:t>
      </w:r>
      <w:r>
        <w:rPr>
          <w:spacing w:val="4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поиск;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48"/>
        </w:tabs>
        <w:spacing w:before="43" w:line="273" w:lineRule="auto"/>
        <w:ind w:right="406" w:firstLine="0"/>
        <w:rPr>
          <w:sz w:val="23"/>
        </w:rPr>
      </w:pPr>
      <w:r>
        <w:rPr>
          <w:w w:val="105"/>
          <w:sz w:val="23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>
        <w:rPr>
          <w:spacing w:val="-2"/>
          <w:w w:val="105"/>
          <w:sz w:val="23"/>
        </w:rPr>
        <w:t>самостоятельно).</w:t>
      </w:r>
    </w:p>
    <w:p w:rsidR="00C53144" w:rsidRDefault="00C53144">
      <w:pPr>
        <w:pStyle w:val="a3"/>
        <w:spacing w:before="45"/>
      </w:pPr>
    </w:p>
    <w:p w:rsidR="00C53144" w:rsidRDefault="00CA6AC3">
      <w:pPr>
        <w:pStyle w:val="3"/>
      </w:pPr>
      <w:r>
        <w:rPr>
          <w:spacing w:val="-2"/>
          <w:w w:val="105"/>
        </w:rPr>
        <w:t>Коммуникативные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340"/>
        </w:tabs>
        <w:spacing w:before="36" w:line="276" w:lineRule="auto"/>
        <w:ind w:right="399" w:firstLine="0"/>
        <w:rPr>
          <w:sz w:val="23"/>
        </w:rPr>
      </w:pPr>
      <w:r>
        <w:rPr>
          <w:sz w:val="23"/>
        </w:rPr>
        <w:t xml:space="preserve">осуществлять деловую коммуникацию как со сверстниками, так и </w:t>
      </w:r>
      <w:proofErr w:type="gramStart"/>
      <w:r>
        <w:rPr>
          <w:sz w:val="23"/>
        </w:rPr>
        <w:t>со</w:t>
      </w:r>
      <w:proofErr w:type="gramEnd"/>
      <w:r>
        <w:rPr>
          <w:sz w:val="23"/>
        </w:rPr>
        <w:t xml:space="preserve"> взрослыми (как внутри </w:t>
      </w:r>
      <w:r>
        <w:rPr>
          <w:w w:val="105"/>
          <w:sz w:val="23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>
        <w:rPr>
          <w:spacing w:val="-2"/>
          <w:w w:val="105"/>
          <w:sz w:val="23"/>
        </w:rPr>
        <w:t>конфликты;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19"/>
        </w:tabs>
        <w:spacing w:before="1" w:line="271" w:lineRule="auto"/>
        <w:ind w:right="401" w:firstLine="0"/>
        <w:rPr>
          <w:sz w:val="23"/>
        </w:rPr>
      </w:pPr>
      <w:r>
        <w:rPr>
          <w:w w:val="105"/>
          <w:sz w:val="23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генератор идей, критик, исполнитель, выступающий, эксперт);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578"/>
        </w:tabs>
        <w:spacing w:line="271" w:lineRule="auto"/>
        <w:ind w:right="403" w:firstLine="0"/>
        <w:rPr>
          <w:sz w:val="23"/>
        </w:rPr>
      </w:pPr>
      <w:r>
        <w:rPr>
          <w:w w:val="105"/>
          <w:sz w:val="2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53144" w:rsidRDefault="00CA6AC3">
      <w:pPr>
        <w:pStyle w:val="a4"/>
        <w:numPr>
          <w:ilvl w:val="0"/>
          <w:numId w:val="1"/>
        </w:numPr>
        <w:tabs>
          <w:tab w:val="left" w:pos="434"/>
        </w:tabs>
        <w:spacing w:line="271" w:lineRule="auto"/>
        <w:ind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53144" w:rsidRDefault="00C53144">
      <w:pPr>
        <w:spacing w:line="271" w:lineRule="auto"/>
        <w:jc w:val="both"/>
        <w:rPr>
          <w:sz w:val="23"/>
        </w:rPr>
        <w:sectPr w:rsidR="00C53144">
          <w:pgSz w:w="11910" w:h="16380"/>
          <w:pgMar w:top="760" w:right="740" w:bottom="280" w:left="1020" w:header="720" w:footer="720" w:gutter="0"/>
          <w:cols w:space="720"/>
        </w:sectPr>
      </w:pPr>
    </w:p>
    <w:p w:rsidR="00C53144" w:rsidRDefault="00CA6AC3">
      <w:pPr>
        <w:pStyle w:val="a4"/>
        <w:numPr>
          <w:ilvl w:val="0"/>
          <w:numId w:val="1"/>
        </w:numPr>
        <w:tabs>
          <w:tab w:val="left" w:pos="455"/>
        </w:tabs>
        <w:spacing w:before="96" w:line="273" w:lineRule="auto"/>
        <w:ind w:right="395" w:firstLine="0"/>
        <w:rPr>
          <w:sz w:val="23"/>
        </w:rPr>
      </w:pPr>
      <w:r>
        <w:rPr>
          <w:w w:val="105"/>
          <w:sz w:val="23"/>
        </w:rPr>
        <w:lastRenderedPageBreak/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C53144" w:rsidRDefault="00C53144">
      <w:pPr>
        <w:pStyle w:val="a3"/>
        <w:spacing w:before="45"/>
      </w:pPr>
    </w:p>
    <w:p w:rsidR="00C53144" w:rsidRDefault="00CA6AC3">
      <w:pPr>
        <w:pStyle w:val="2"/>
        <w:ind w:left="233"/>
        <w:jc w:val="both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C53144" w:rsidRDefault="00C53144">
      <w:pPr>
        <w:pStyle w:val="a3"/>
        <w:spacing w:before="76"/>
        <w:rPr>
          <w:b/>
        </w:rPr>
      </w:pPr>
    </w:p>
    <w:p w:rsidR="00C53144" w:rsidRDefault="00CA6AC3">
      <w:pPr>
        <w:pStyle w:val="3"/>
        <w:spacing w:before="1"/>
        <w:jc w:val="both"/>
      </w:pPr>
      <w:r>
        <w:t>Метод</w:t>
      </w:r>
      <w:r>
        <w:rPr>
          <w:spacing w:val="28"/>
        </w:rPr>
        <w:t xml:space="preserve"> </w:t>
      </w:r>
      <w:r>
        <w:rPr>
          <w:spacing w:val="-2"/>
        </w:rPr>
        <w:t>проектов</w:t>
      </w:r>
    </w:p>
    <w:p w:rsidR="00C53144" w:rsidRDefault="00CA6AC3">
      <w:pPr>
        <w:pStyle w:val="a3"/>
        <w:spacing w:before="30" w:line="273" w:lineRule="auto"/>
        <w:ind w:left="233" w:right="403"/>
        <w:jc w:val="both"/>
      </w:pPr>
      <w:r>
        <w:t>владеть понятиями «</w:t>
      </w:r>
      <w:proofErr w:type="gramStart"/>
      <w:r>
        <w:t>индивидуальный проект</w:t>
      </w:r>
      <w:proofErr w:type="gramEnd"/>
      <w:r>
        <w:t xml:space="preserve">», проектная деятельность, проектная - овладеть </w:t>
      </w:r>
      <w:r>
        <w:rPr>
          <w:w w:val="105"/>
        </w:rPr>
        <w:t>основами методологии инновационная деятельность культура; - владеть типологией 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 или</w:t>
      </w:r>
      <w:r>
        <w:rPr>
          <w:spacing w:val="-7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0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проект; -</w:t>
      </w:r>
      <w:r>
        <w:rPr>
          <w:spacing w:val="-8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 характерных особенностях проектов различных типов; - работать с методами проектирования</w:t>
      </w:r>
    </w:p>
    <w:p w:rsidR="00C53144" w:rsidRDefault="00C53144">
      <w:pPr>
        <w:pStyle w:val="a3"/>
        <w:spacing w:before="58"/>
      </w:pPr>
    </w:p>
    <w:p w:rsidR="00C53144" w:rsidRDefault="00CA6AC3">
      <w:pPr>
        <w:pStyle w:val="3"/>
        <w:jc w:val="both"/>
      </w:pPr>
      <w:r>
        <w:t>Инициализация</w:t>
      </w:r>
      <w:r>
        <w:rPr>
          <w:spacing w:val="3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разработка</w:t>
      </w:r>
      <w:r>
        <w:rPr>
          <w:spacing w:val="38"/>
        </w:rPr>
        <w:t xml:space="preserve"> </w:t>
      </w:r>
      <w:r>
        <w:rPr>
          <w:spacing w:val="-2"/>
        </w:rPr>
        <w:t>проекта</w:t>
      </w:r>
    </w:p>
    <w:p w:rsidR="00C53144" w:rsidRDefault="00CA6AC3">
      <w:pPr>
        <w:pStyle w:val="a3"/>
        <w:spacing w:before="31" w:line="276" w:lineRule="auto"/>
        <w:ind w:left="233" w:right="38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разрабатывать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-ф</w:t>
      </w:r>
      <w:proofErr w:type="gramEnd"/>
      <w:r>
        <w:rPr>
          <w:w w:val="105"/>
        </w:rPr>
        <w:t>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тему, обосновывать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ее</w:t>
      </w:r>
      <w:r>
        <w:rPr>
          <w:spacing w:val="-16"/>
          <w:w w:val="105"/>
        </w:rPr>
        <w:t xml:space="preserve"> </w:t>
      </w:r>
      <w:r>
        <w:rPr>
          <w:w w:val="105"/>
        </w:rPr>
        <w:t>актуальность;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работы: -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 рабочий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план; -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</w:t>
      </w:r>
      <w:proofErr w:type="gramStart"/>
      <w:r>
        <w:rPr>
          <w:w w:val="105"/>
        </w:rPr>
        <w:t>-р</w:t>
      </w:r>
      <w:proofErr w:type="gramEnd"/>
      <w:r>
        <w:rPr>
          <w:w w:val="105"/>
        </w:rPr>
        <w:t>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-12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2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</w:t>
      </w:r>
      <w:proofErr w:type="gramStart"/>
      <w:r>
        <w:rPr>
          <w:w w:val="105"/>
        </w:rPr>
        <w:t>-в</w:t>
      </w:r>
      <w:proofErr w:type="gramEnd"/>
      <w:r>
        <w:rPr>
          <w:w w:val="105"/>
        </w:rPr>
        <w:t xml:space="preserve">ладеть умениями обрабатывать и объяснять полученные результаты, определять их достоверность; -делать </w:t>
      </w:r>
      <w:r>
        <w:t>компьютерную обработку данных исследования;</w:t>
      </w:r>
      <w:r>
        <w:rPr>
          <w:spacing w:val="40"/>
        </w:rPr>
        <w:t xml:space="preserve"> </w:t>
      </w:r>
      <w:r>
        <w:t xml:space="preserve">- выбирать и применять на практике методы </w:t>
      </w:r>
      <w:r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>
        <w:t xml:space="preserve">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</w:t>
      </w:r>
      <w:r>
        <w:rPr>
          <w:w w:val="105"/>
        </w:rPr>
        <w:t xml:space="preserve">проверки работы на программах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C53144" w:rsidRDefault="00C53144">
      <w:pPr>
        <w:pStyle w:val="a3"/>
        <w:spacing w:before="34"/>
      </w:pPr>
    </w:p>
    <w:p w:rsidR="00C53144" w:rsidRDefault="00CA6AC3">
      <w:pPr>
        <w:pStyle w:val="3"/>
        <w:jc w:val="both"/>
      </w:pPr>
      <w:r>
        <w:t>Представление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проекта:</w:t>
      </w:r>
      <w:r>
        <w:rPr>
          <w:spacing w:val="36"/>
        </w:rPr>
        <w:t xml:space="preserve"> </w:t>
      </w:r>
      <w:r>
        <w:t>презентация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защита</w:t>
      </w:r>
    </w:p>
    <w:p w:rsidR="00C53144" w:rsidRDefault="00CA6AC3" w:rsidP="00CA6AC3">
      <w:pPr>
        <w:pStyle w:val="a3"/>
        <w:spacing w:before="38" w:line="273" w:lineRule="auto"/>
        <w:ind w:left="233" w:right="389"/>
        <w:jc w:val="both"/>
        <w:rPr>
          <w:w w:val="105"/>
        </w:rPr>
      </w:pPr>
      <w:r>
        <w:rPr>
          <w:w w:val="105"/>
        </w:rPr>
        <w:t>создавать мультимедийные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рефлексировать, анализировать достижения и недостатки своей деятельности</w:t>
      </w:r>
    </w:p>
    <w:p w:rsidR="00CA6AC3" w:rsidRDefault="00CA6AC3" w:rsidP="00CA6AC3">
      <w:pPr>
        <w:pStyle w:val="a3"/>
        <w:spacing w:before="38" w:line="273" w:lineRule="auto"/>
        <w:ind w:left="233" w:right="389"/>
        <w:jc w:val="both"/>
        <w:sectPr w:rsidR="00CA6AC3">
          <w:pgSz w:w="11910" w:h="16380"/>
          <w:pgMar w:top="760" w:right="740" w:bottom="280" w:left="1020" w:header="720" w:footer="720" w:gutter="0"/>
          <w:cols w:space="720"/>
        </w:sectPr>
      </w:pPr>
    </w:p>
    <w:p w:rsidR="00435444" w:rsidRPr="00435444" w:rsidRDefault="00435444" w:rsidP="00435444">
      <w:pPr>
        <w:pStyle w:val="pboth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color w:val="000000"/>
          <w:sz w:val="28"/>
        </w:rPr>
      </w:pPr>
      <w:proofErr w:type="gramStart"/>
      <w:r w:rsidRPr="00435444">
        <w:rPr>
          <w:b/>
          <w:color w:val="000000"/>
          <w:sz w:val="28"/>
        </w:rPr>
        <w:lastRenderedPageBreak/>
        <w:t xml:space="preserve"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ресурсов, </w:t>
      </w:r>
      <w:r w:rsidRPr="00435444">
        <w:rPr>
          <w:b/>
          <w:color w:val="000000"/>
          <w:sz w:val="28"/>
          <w:shd w:val="clear" w:color="auto" w:fill="FFFFFF"/>
        </w:rPr>
        <w:t>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435444" w:rsidRDefault="00435444" w:rsidP="00CA6AC3">
      <w:pPr>
        <w:spacing w:line="288" w:lineRule="auto"/>
        <w:ind w:right="10297"/>
        <w:rPr>
          <w:b/>
          <w:sz w:val="23"/>
        </w:rPr>
      </w:pPr>
    </w:p>
    <w:p w:rsidR="00435444" w:rsidRDefault="00435444" w:rsidP="00CA6AC3">
      <w:pPr>
        <w:spacing w:line="288" w:lineRule="auto"/>
        <w:ind w:right="10297"/>
        <w:rPr>
          <w:b/>
          <w:sz w:val="23"/>
        </w:rPr>
      </w:pPr>
    </w:p>
    <w:p w:rsidR="00435444" w:rsidRDefault="00435444" w:rsidP="00CA6AC3">
      <w:pPr>
        <w:spacing w:line="288" w:lineRule="auto"/>
        <w:ind w:right="10297"/>
        <w:rPr>
          <w:b/>
          <w:sz w:val="23"/>
        </w:rPr>
      </w:pPr>
    </w:p>
    <w:p w:rsidR="00C53144" w:rsidRDefault="00C53144">
      <w:pPr>
        <w:pStyle w:val="a3"/>
        <w:spacing w:before="99"/>
        <w:rPr>
          <w:b/>
          <w:sz w:val="20"/>
        </w:rPr>
      </w:pPr>
    </w:p>
    <w:tbl>
      <w:tblPr>
        <w:tblStyle w:val="TableNormal"/>
        <w:tblW w:w="163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1"/>
        <w:gridCol w:w="1117"/>
        <w:gridCol w:w="1701"/>
        <w:gridCol w:w="2693"/>
        <w:gridCol w:w="1985"/>
        <w:gridCol w:w="2841"/>
      </w:tblGrid>
      <w:tr w:rsidR="00BF4AE3" w:rsidRPr="002E2740" w:rsidTr="00BF4AE3">
        <w:trPr>
          <w:trHeight w:val="674"/>
        </w:trPr>
        <w:tc>
          <w:tcPr>
            <w:tcW w:w="850" w:type="dxa"/>
            <w:vMerge w:val="restart"/>
          </w:tcPr>
          <w:p w:rsidR="00BF4AE3" w:rsidRPr="002E2740" w:rsidRDefault="00BF4AE3">
            <w:pPr>
              <w:pStyle w:val="TableParagraph"/>
              <w:spacing w:before="223" w:line="288" w:lineRule="auto"/>
              <w:ind w:right="71"/>
              <w:rPr>
                <w:b/>
                <w:sz w:val="24"/>
                <w:szCs w:val="24"/>
              </w:rPr>
            </w:pPr>
            <w:r w:rsidRPr="002E2740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proofErr w:type="gramStart"/>
            <w:r w:rsidRPr="002E2740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2E2740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121" w:type="dxa"/>
            <w:vMerge w:val="restart"/>
          </w:tcPr>
          <w:p w:rsidR="00BF4AE3" w:rsidRPr="002E2740" w:rsidRDefault="00BF4AE3">
            <w:pPr>
              <w:pStyle w:val="TableParagraph"/>
              <w:spacing w:before="117"/>
              <w:ind w:left="0"/>
              <w:rPr>
                <w:b/>
                <w:sz w:val="24"/>
                <w:szCs w:val="24"/>
              </w:rPr>
            </w:pPr>
          </w:p>
          <w:p w:rsidR="00BF4AE3" w:rsidRPr="002E2740" w:rsidRDefault="00BF4AE3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Наименование</w:t>
            </w:r>
            <w:r w:rsidRPr="002E274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2E2740">
              <w:rPr>
                <w:b/>
                <w:sz w:val="24"/>
                <w:szCs w:val="24"/>
              </w:rPr>
              <w:t>разделов</w:t>
            </w:r>
            <w:r w:rsidRPr="002E2740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E2740">
              <w:rPr>
                <w:b/>
                <w:sz w:val="24"/>
                <w:szCs w:val="24"/>
              </w:rPr>
              <w:t>и</w:t>
            </w:r>
            <w:r w:rsidRPr="002E2740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E2740">
              <w:rPr>
                <w:b/>
                <w:sz w:val="24"/>
                <w:szCs w:val="24"/>
              </w:rPr>
              <w:t>тем</w:t>
            </w:r>
            <w:r w:rsidRPr="002E274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E2740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818" w:type="dxa"/>
            <w:gridSpan w:val="2"/>
          </w:tcPr>
          <w:p w:rsidR="00BF4AE3" w:rsidRPr="002E2740" w:rsidRDefault="00BF4AE3">
            <w:pPr>
              <w:pStyle w:val="TableParagraph"/>
              <w:spacing w:before="209"/>
              <w:ind w:left="240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Количество</w:t>
            </w:r>
            <w:r w:rsidRPr="002E2740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2E2740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BF4AE3" w:rsidRPr="002E2740" w:rsidRDefault="00BF4AE3">
            <w:pPr>
              <w:pStyle w:val="TableParagraph"/>
              <w:spacing w:before="12" w:line="316" w:lineRule="exact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Электронные (цифровые) образовательные</w:t>
            </w:r>
            <w:r w:rsidRPr="002E2740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2E2740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4AE3" w:rsidRPr="002E2740" w:rsidRDefault="00BF4AE3" w:rsidP="00435444">
            <w:pPr>
              <w:ind w:left="135"/>
              <w:rPr>
                <w:sz w:val="24"/>
                <w:szCs w:val="24"/>
              </w:rPr>
            </w:pPr>
            <w:r w:rsidRPr="002E2740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F4AE3" w:rsidRPr="002E2740" w:rsidRDefault="00BF4AE3">
            <w:pPr>
              <w:pStyle w:val="TableParagraph"/>
              <w:spacing w:before="12" w:line="316" w:lineRule="exact"/>
              <w:rPr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12" w:line="316" w:lineRule="exact"/>
              <w:rPr>
                <w:b/>
                <w:sz w:val="24"/>
                <w:szCs w:val="24"/>
              </w:rPr>
            </w:pPr>
            <w:r w:rsidRPr="002E2740">
              <w:rPr>
                <w:b/>
                <w:color w:val="000000"/>
                <w:sz w:val="24"/>
                <w:szCs w:val="24"/>
              </w:rPr>
              <w:t>Целевой приоритет воспитания</w:t>
            </w:r>
          </w:p>
        </w:tc>
      </w:tr>
      <w:tr w:rsidR="00BF4AE3" w:rsidRPr="002E2740" w:rsidTr="00BF4AE3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BF4AE3" w:rsidRPr="002E2740" w:rsidRDefault="00BF4AE3">
            <w:pPr>
              <w:rPr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BF4AE3" w:rsidRPr="002E2740" w:rsidRDefault="00BF4AE3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BF4AE3" w:rsidRPr="002E2740" w:rsidRDefault="00BF4AE3">
            <w:pPr>
              <w:pStyle w:val="TableParagraph"/>
              <w:spacing w:before="209"/>
              <w:ind w:left="240"/>
              <w:rPr>
                <w:b/>
                <w:sz w:val="24"/>
                <w:szCs w:val="24"/>
              </w:rPr>
            </w:pPr>
            <w:r w:rsidRPr="002E2740">
              <w:rPr>
                <w:b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F4AE3" w:rsidRPr="002E2740" w:rsidRDefault="00BF4AE3">
            <w:pPr>
              <w:pStyle w:val="TableParagraph"/>
              <w:spacing w:before="12" w:line="316" w:lineRule="exact"/>
              <w:ind w:left="247"/>
              <w:rPr>
                <w:b/>
                <w:sz w:val="24"/>
                <w:szCs w:val="24"/>
              </w:rPr>
            </w:pPr>
            <w:r w:rsidRPr="002E2740">
              <w:rPr>
                <w:b/>
                <w:spacing w:val="-2"/>
                <w:sz w:val="24"/>
                <w:szCs w:val="24"/>
              </w:rPr>
              <w:t xml:space="preserve">Контрольные </w:t>
            </w:r>
            <w:r w:rsidRPr="002E2740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BF4AE3" w:rsidRPr="002E2740" w:rsidRDefault="00BF4AE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F4AE3" w:rsidRPr="002E2740" w:rsidTr="00BF4AE3">
        <w:trPr>
          <w:trHeight w:val="357"/>
        </w:trPr>
        <w:tc>
          <w:tcPr>
            <w:tcW w:w="850" w:type="dxa"/>
          </w:tcPr>
          <w:p w:rsidR="00BF4AE3" w:rsidRPr="002E2740" w:rsidRDefault="00BF4AE3">
            <w:pPr>
              <w:pStyle w:val="TableParagraph"/>
              <w:spacing w:before="43"/>
              <w:ind w:left="103"/>
              <w:rPr>
                <w:sz w:val="24"/>
                <w:szCs w:val="24"/>
              </w:rPr>
            </w:pPr>
            <w:r w:rsidRPr="002E2740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121" w:type="dxa"/>
          </w:tcPr>
          <w:p w:rsidR="00BF4AE3" w:rsidRPr="002E2740" w:rsidRDefault="00BF4AE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E2740">
              <w:rPr>
                <w:spacing w:val="-2"/>
                <w:w w:val="105"/>
                <w:sz w:val="24"/>
                <w:szCs w:val="24"/>
              </w:rPr>
              <w:t>Метод</w:t>
            </w:r>
            <w:r w:rsidRPr="002E274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2740">
              <w:rPr>
                <w:spacing w:val="-2"/>
                <w:w w:val="105"/>
                <w:sz w:val="24"/>
                <w:szCs w:val="24"/>
              </w:rPr>
              <w:t>проектов</w:t>
            </w:r>
          </w:p>
        </w:tc>
        <w:tc>
          <w:tcPr>
            <w:tcW w:w="1117" w:type="dxa"/>
          </w:tcPr>
          <w:p w:rsidR="00BF4AE3" w:rsidRPr="002E2740" w:rsidRDefault="00BF4AE3" w:rsidP="00435444">
            <w:pPr>
              <w:pStyle w:val="TableParagraph"/>
              <w:spacing w:before="43"/>
              <w:ind w:left="126"/>
              <w:jc w:val="center"/>
              <w:rPr>
                <w:sz w:val="24"/>
                <w:szCs w:val="24"/>
              </w:rPr>
            </w:pPr>
            <w:r w:rsidRPr="002E2740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F4AE3" w:rsidRPr="002E2740" w:rsidRDefault="00BF4AE3" w:rsidP="00435444">
            <w:pPr>
              <w:pStyle w:val="TableParagraph"/>
              <w:spacing w:before="43"/>
              <w:ind w:left="110"/>
              <w:jc w:val="center"/>
              <w:rPr>
                <w:sz w:val="24"/>
                <w:szCs w:val="24"/>
              </w:rPr>
            </w:pPr>
            <w:r w:rsidRPr="002E2740">
              <w:rPr>
                <w:spacing w:val="-10"/>
                <w:w w:val="105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F4AE3" w:rsidRPr="002E2740" w:rsidRDefault="00BF4AE3">
            <w:pPr>
              <w:pStyle w:val="TableParagraph"/>
              <w:spacing w:before="43"/>
              <w:ind w:left="102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https://rdsh.education/rdsh-</w:t>
            </w:r>
            <w:r w:rsidRPr="002E2740">
              <w:rPr>
                <w:spacing w:val="-5"/>
                <w:sz w:val="24"/>
                <w:szCs w:val="24"/>
              </w:rPr>
              <w:t>ts/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43"/>
              <w:ind w:left="102"/>
              <w:rPr>
                <w:sz w:val="24"/>
                <w:szCs w:val="24"/>
              </w:rPr>
            </w:pPr>
            <w:r w:rsidRPr="002E2740">
              <w:rPr>
                <w:spacing w:val="-5"/>
                <w:sz w:val="24"/>
                <w:szCs w:val="24"/>
              </w:rPr>
              <w:t>РЭШ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BF4AE3" w:rsidRPr="002E2740" w:rsidRDefault="00BF4AE3" w:rsidP="00BF4AE3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 w:rsidRPr="002E2740">
              <w:rPr>
                <w:color w:val="000000"/>
                <w:sz w:val="24"/>
                <w:szCs w:val="24"/>
                <w:shd w:val="clear" w:color="auto" w:fill="FFFFFF"/>
              </w:rPr>
              <w:t>1,2,8,11</w:t>
            </w:r>
          </w:p>
        </w:tc>
      </w:tr>
      <w:tr w:rsidR="00BF4AE3" w:rsidRPr="002E2740" w:rsidTr="00BF4AE3">
        <w:trPr>
          <w:trHeight w:val="357"/>
        </w:trPr>
        <w:tc>
          <w:tcPr>
            <w:tcW w:w="850" w:type="dxa"/>
          </w:tcPr>
          <w:p w:rsidR="00BF4AE3" w:rsidRPr="002E2740" w:rsidRDefault="00BF4AE3">
            <w:pPr>
              <w:pStyle w:val="TableParagraph"/>
              <w:spacing w:before="43"/>
              <w:ind w:left="103"/>
              <w:rPr>
                <w:sz w:val="24"/>
                <w:szCs w:val="24"/>
              </w:rPr>
            </w:pPr>
            <w:r w:rsidRPr="002E2740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121" w:type="dxa"/>
          </w:tcPr>
          <w:p w:rsidR="00BF4AE3" w:rsidRPr="002E2740" w:rsidRDefault="00BF4AE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Инициализация</w:t>
            </w:r>
            <w:r w:rsidRPr="002E2740">
              <w:rPr>
                <w:spacing w:val="29"/>
                <w:sz w:val="24"/>
                <w:szCs w:val="24"/>
              </w:rPr>
              <w:t xml:space="preserve"> </w:t>
            </w:r>
            <w:r w:rsidRPr="002E2740">
              <w:rPr>
                <w:sz w:val="24"/>
                <w:szCs w:val="24"/>
              </w:rPr>
              <w:t>и</w:t>
            </w:r>
            <w:r w:rsidRPr="002E2740">
              <w:rPr>
                <w:spacing w:val="36"/>
                <w:sz w:val="24"/>
                <w:szCs w:val="24"/>
              </w:rPr>
              <w:t xml:space="preserve"> </w:t>
            </w:r>
            <w:r w:rsidRPr="002E2740">
              <w:rPr>
                <w:sz w:val="24"/>
                <w:szCs w:val="24"/>
              </w:rPr>
              <w:t>разработка</w:t>
            </w:r>
            <w:r w:rsidRPr="002E2740">
              <w:rPr>
                <w:spacing w:val="35"/>
                <w:sz w:val="24"/>
                <w:szCs w:val="24"/>
              </w:rPr>
              <w:t xml:space="preserve"> </w:t>
            </w:r>
            <w:r w:rsidRPr="002E2740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17" w:type="dxa"/>
          </w:tcPr>
          <w:p w:rsidR="00BF4AE3" w:rsidRPr="002E2740" w:rsidRDefault="00BF4AE3" w:rsidP="00435444">
            <w:pPr>
              <w:pStyle w:val="TableParagraph"/>
              <w:spacing w:before="43"/>
              <w:ind w:left="0" w:right="843"/>
              <w:jc w:val="center"/>
              <w:rPr>
                <w:sz w:val="24"/>
                <w:szCs w:val="24"/>
              </w:rPr>
            </w:pPr>
            <w:r w:rsidRPr="002E2740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F4AE3" w:rsidRPr="002E2740" w:rsidRDefault="00BF4AE3" w:rsidP="0043544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F4AE3" w:rsidRPr="002E2740" w:rsidRDefault="00BF4AE3">
            <w:pPr>
              <w:pStyle w:val="TableParagraph"/>
              <w:spacing w:before="43"/>
              <w:ind w:left="102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https://rdsh.education/rdsh-</w:t>
            </w:r>
            <w:r w:rsidRPr="002E2740">
              <w:rPr>
                <w:spacing w:val="-5"/>
                <w:sz w:val="24"/>
                <w:szCs w:val="24"/>
              </w:rPr>
              <w:t>ts/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43"/>
              <w:ind w:left="102"/>
              <w:rPr>
                <w:sz w:val="24"/>
                <w:szCs w:val="24"/>
              </w:rPr>
            </w:pPr>
            <w:r w:rsidRPr="002E2740">
              <w:rPr>
                <w:spacing w:val="-5"/>
                <w:sz w:val="24"/>
                <w:szCs w:val="24"/>
              </w:rPr>
              <w:t>РЭШ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BF4AE3" w:rsidRPr="002E2740" w:rsidRDefault="00BF4AE3" w:rsidP="00BF4AE3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 w:rsidRPr="002E2740">
              <w:rPr>
                <w:color w:val="000000"/>
                <w:sz w:val="24"/>
                <w:szCs w:val="24"/>
                <w:shd w:val="clear" w:color="auto" w:fill="FFFFFF"/>
              </w:rPr>
              <w:t>1,2,8,11</w:t>
            </w:r>
          </w:p>
        </w:tc>
      </w:tr>
      <w:tr w:rsidR="00BF4AE3" w:rsidRPr="002E2740" w:rsidTr="00BF4AE3">
        <w:trPr>
          <w:trHeight w:val="674"/>
        </w:trPr>
        <w:tc>
          <w:tcPr>
            <w:tcW w:w="850" w:type="dxa"/>
          </w:tcPr>
          <w:p w:rsidR="00BF4AE3" w:rsidRPr="002E2740" w:rsidRDefault="00BF4AE3">
            <w:pPr>
              <w:pStyle w:val="TableParagraph"/>
              <w:spacing w:before="202"/>
              <w:ind w:left="103"/>
              <w:rPr>
                <w:sz w:val="24"/>
                <w:szCs w:val="24"/>
              </w:rPr>
            </w:pPr>
            <w:r w:rsidRPr="002E2740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5121" w:type="dxa"/>
          </w:tcPr>
          <w:p w:rsidR="00BF4AE3" w:rsidRPr="002E2740" w:rsidRDefault="00BF4AE3">
            <w:pPr>
              <w:pStyle w:val="TableParagraph"/>
              <w:spacing w:before="3" w:line="318" w:lineRule="exact"/>
              <w:ind w:right="24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Представление результатов проекта: </w:t>
            </w:r>
            <w:r w:rsidRPr="002E2740">
              <w:rPr>
                <w:w w:val="105"/>
                <w:sz w:val="24"/>
                <w:szCs w:val="24"/>
              </w:rPr>
              <w:t>презентация и защита</w:t>
            </w:r>
          </w:p>
        </w:tc>
        <w:tc>
          <w:tcPr>
            <w:tcW w:w="1117" w:type="dxa"/>
          </w:tcPr>
          <w:p w:rsidR="00BF4AE3" w:rsidRPr="002E2740" w:rsidRDefault="00BF4AE3" w:rsidP="00435444">
            <w:pPr>
              <w:pStyle w:val="TableParagraph"/>
              <w:spacing w:before="202"/>
              <w:ind w:left="0" w:right="843"/>
              <w:jc w:val="center"/>
              <w:rPr>
                <w:sz w:val="24"/>
                <w:szCs w:val="24"/>
              </w:rPr>
            </w:pPr>
            <w:r w:rsidRPr="002E2740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F4AE3" w:rsidRPr="002E2740" w:rsidRDefault="00BF4AE3" w:rsidP="0043544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F4AE3" w:rsidRPr="002E2740" w:rsidRDefault="00BF4AE3">
            <w:pPr>
              <w:pStyle w:val="TableParagraph"/>
              <w:spacing w:before="202"/>
              <w:ind w:left="102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https://rdsh.education/rdsh-</w:t>
            </w:r>
            <w:r w:rsidRPr="002E2740">
              <w:rPr>
                <w:spacing w:val="-5"/>
                <w:sz w:val="24"/>
                <w:szCs w:val="24"/>
              </w:rPr>
              <w:t>ts/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202"/>
              <w:ind w:left="102"/>
              <w:rPr>
                <w:sz w:val="24"/>
                <w:szCs w:val="24"/>
              </w:rPr>
            </w:pPr>
            <w:r w:rsidRPr="002E2740">
              <w:rPr>
                <w:spacing w:val="-5"/>
                <w:sz w:val="24"/>
                <w:szCs w:val="24"/>
              </w:rPr>
              <w:t>РЭШ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BF4AE3" w:rsidRPr="002E2740" w:rsidRDefault="00BF4AE3" w:rsidP="00BF4AE3">
            <w:pPr>
              <w:pStyle w:val="TableParagraph"/>
              <w:spacing w:before="202"/>
              <w:ind w:left="0"/>
              <w:rPr>
                <w:sz w:val="24"/>
                <w:szCs w:val="24"/>
              </w:rPr>
            </w:pPr>
            <w:r w:rsidRPr="002E2740">
              <w:rPr>
                <w:color w:val="000000"/>
                <w:sz w:val="24"/>
                <w:szCs w:val="24"/>
                <w:shd w:val="clear" w:color="auto" w:fill="FFFFFF"/>
              </w:rPr>
              <w:t>1,2,8,11</w:t>
            </w:r>
          </w:p>
        </w:tc>
      </w:tr>
      <w:tr w:rsidR="00BF4AE3" w:rsidRPr="002E2740" w:rsidTr="00BF4AE3">
        <w:trPr>
          <w:trHeight w:val="573"/>
        </w:trPr>
        <w:tc>
          <w:tcPr>
            <w:tcW w:w="5971" w:type="dxa"/>
            <w:gridSpan w:val="2"/>
          </w:tcPr>
          <w:p w:rsidR="00BF4AE3" w:rsidRPr="002E2740" w:rsidRDefault="00BF4AE3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ОБЩЕЕ</w:t>
            </w:r>
            <w:r w:rsidRPr="002E2740">
              <w:rPr>
                <w:spacing w:val="23"/>
                <w:sz w:val="24"/>
                <w:szCs w:val="24"/>
              </w:rPr>
              <w:t xml:space="preserve"> </w:t>
            </w:r>
            <w:r w:rsidRPr="002E2740">
              <w:rPr>
                <w:sz w:val="24"/>
                <w:szCs w:val="24"/>
              </w:rPr>
              <w:t>КОЛИЧЕСТВО</w:t>
            </w:r>
            <w:r w:rsidRPr="002E2740">
              <w:rPr>
                <w:spacing w:val="39"/>
                <w:sz w:val="24"/>
                <w:szCs w:val="24"/>
              </w:rPr>
              <w:t xml:space="preserve"> </w:t>
            </w:r>
            <w:r w:rsidRPr="002E2740">
              <w:rPr>
                <w:sz w:val="24"/>
                <w:szCs w:val="24"/>
              </w:rPr>
              <w:t>ЧАСОВ</w:t>
            </w:r>
            <w:r w:rsidRPr="002E2740">
              <w:rPr>
                <w:spacing w:val="36"/>
                <w:sz w:val="24"/>
                <w:szCs w:val="24"/>
              </w:rPr>
              <w:t xml:space="preserve"> </w:t>
            </w:r>
            <w:r w:rsidRPr="002E2740">
              <w:rPr>
                <w:sz w:val="24"/>
                <w:szCs w:val="24"/>
              </w:rPr>
              <w:t>ПО</w:t>
            </w:r>
            <w:r w:rsidRPr="002E2740">
              <w:rPr>
                <w:spacing w:val="27"/>
                <w:sz w:val="24"/>
                <w:szCs w:val="24"/>
              </w:rPr>
              <w:t xml:space="preserve"> </w:t>
            </w:r>
            <w:r w:rsidRPr="002E274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17" w:type="dxa"/>
          </w:tcPr>
          <w:p w:rsidR="00BF4AE3" w:rsidRPr="002E2740" w:rsidRDefault="00BF4AE3" w:rsidP="00435444">
            <w:pPr>
              <w:pStyle w:val="TableParagraph"/>
              <w:spacing w:before="151"/>
              <w:ind w:left="0" w:right="814"/>
              <w:jc w:val="center"/>
              <w:rPr>
                <w:sz w:val="24"/>
                <w:szCs w:val="24"/>
              </w:rPr>
            </w:pPr>
            <w:r w:rsidRPr="002E2740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F4AE3" w:rsidRPr="002E2740" w:rsidRDefault="00BF4AE3" w:rsidP="00435444">
            <w:pPr>
              <w:pStyle w:val="TableParagraph"/>
              <w:spacing w:before="53"/>
              <w:ind w:left="110"/>
              <w:jc w:val="center"/>
              <w:rPr>
                <w:sz w:val="24"/>
                <w:szCs w:val="24"/>
              </w:rPr>
            </w:pPr>
            <w:r w:rsidRPr="002E2740">
              <w:rPr>
                <w:spacing w:val="-10"/>
                <w:w w:val="105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F4AE3" w:rsidRPr="002E2740" w:rsidRDefault="00BF4AE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BF4AE3" w:rsidRPr="002E2740" w:rsidRDefault="00BF4AE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C53144" w:rsidRPr="002E2740" w:rsidRDefault="00C53144">
      <w:pPr>
        <w:rPr>
          <w:sz w:val="24"/>
          <w:szCs w:val="24"/>
        </w:rPr>
        <w:sectPr w:rsidR="00C53144" w:rsidRPr="002E2740" w:rsidSect="00435444">
          <w:pgSz w:w="16380" w:h="11910" w:orient="landscape"/>
          <w:pgMar w:top="426" w:right="1354" w:bottom="280" w:left="740" w:header="720" w:footer="720" w:gutter="0"/>
          <w:cols w:space="720"/>
        </w:sectPr>
      </w:pPr>
    </w:p>
    <w:p w:rsidR="006548C7" w:rsidRPr="002E2740" w:rsidRDefault="006548C7">
      <w:pPr>
        <w:rPr>
          <w:sz w:val="24"/>
          <w:szCs w:val="24"/>
        </w:rPr>
      </w:pPr>
    </w:p>
    <w:p w:rsidR="00194A05" w:rsidRPr="002E2740" w:rsidRDefault="00194A05" w:rsidP="006548C7">
      <w:pPr>
        <w:jc w:val="center"/>
        <w:rPr>
          <w:rStyle w:val="fontstyle01"/>
          <w:b/>
        </w:rPr>
      </w:pPr>
    </w:p>
    <w:p w:rsidR="00194A05" w:rsidRPr="002E2740" w:rsidRDefault="00194A05" w:rsidP="006548C7">
      <w:pPr>
        <w:jc w:val="center"/>
        <w:rPr>
          <w:rStyle w:val="fontstyle01"/>
          <w:b/>
        </w:rPr>
      </w:pPr>
    </w:p>
    <w:p w:rsidR="00194A05" w:rsidRDefault="00194A05" w:rsidP="006548C7">
      <w:pPr>
        <w:jc w:val="center"/>
        <w:rPr>
          <w:rStyle w:val="fontstyle01"/>
          <w:b/>
          <w:sz w:val="28"/>
        </w:rPr>
      </w:pPr>
    </w:p>
    <w:p w:rsidR="00194A05" w:rsidRDefault="00194A05" w:rsidP="006548C7">
      <w:pPr>
        <w:jc w:val="center"/>
        <w:rPr>
          <w:rStyle w:val="fontstyle01"/>
          <w:b/>
          <w:sz w:val="28"/>
        </w:rPr>
      </w:pPr>
    </w:p>
    <w:p w:rsidR="00194A05" w:rsidRDefault="00194A05" w:rsidP="006548C7">
      <w:pPr>
        <w:jc w:val="center"/>
        <w:rPr>
          <w:rStyle w:val="fontstyle01"/>
          <w:b/>
          <w:sz w:val="28"/>
        </w:rPr>
      </w:pPr>
    </w:p>
    <w:p w:rsidR="00194A05" w:rsidRDefault="00194A05" w:rsidP="006548C7">
      <w:pPr>
        <w:jc w:val="center"/>
        <w:rPr>
          <w:rStyle w:val="fontstyle01"/>
          <w:b/>
          <w:sz w:val="28"/>
        </w:rPr>
      </w:pPr>
    </w:p>
    <w:p w:rsidR="00194A05" w:rsidRDefault="00194A05" w:rsidP="006548C7">
      <w:pPr>
        <w:jc w:val="center"/>
        <w:rPr>
          <w:rStyle w:val="fontstyle01"/>
          <w:b/>
          <w:sz w:val="28"/>
        </w:rPr>
      </w:pPr>
    </w:p>
    <w:p w:rsidR="00194A05" w:rsidRDefault="00194A05" w:rsidP="006548C7">
      <w:pPr>
        <w:jc w:val="center"/>
        <w:rPr>
          <w:rStyle w:val="fontstyle01"/>
          <w:b/>
          <w:sz w:val="28"/>
        </w:rPr>
      </w:pPr>
    </w:p>
    <w:p w:rsidR="00A22A86" w:rsidRPr="006548C7" w:rsidRDefault="006548C7" w:rsidP="006548C7">
      <w:pPr>
        <w:jc w:val="center"/>
        <w:rPr>
          <w:b/>
          <w:sz w:val="24"/>
        </w:rPr>
      </w:pPr>
      <w:r w:rsidRPr="006548C7">
        <w:rPr>
          <w:rStyle w:val="fontstyle01"/>
          <w:b/>
          <w:sz w:val="28"/>
        </w:rPr>
        <w:lastRenderedPageBreak/>
        <w:t xml:space="preserve">Критерии и нормы оценок по предмету « </w:t>
      </w:r>
      <w:proofErr w:type="gramStart"/>
      <w:r w:rsidRPr="006548C7">
        <w:rPr>
          <w:rStyle w:val="fontstyle01"/>
          <w:b/>
          <w:sz w:val="28"/>
        </w:rPr>
        <w:t>Индивидуальный проект</w:t>
      </w:r>
      <w:proofErr w:type="gramEnd"/>
      <w:r w:rsidRPr="006548C7">
        <w:rPr>
          <w:rStyle w:val="fontstyle01"/>
          <w:b/>
          <w:sz w:val="28"/>
        </w:rPr>
        <w:t>»</w:t>
      </w:r>
    </w:p>
    <w:p w:rsidR="00A22A86" w:rsidRPr="006548C7" w:rsidRDefault="00A22A86"/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678"/>
        <w:gridCol w:w="1417"/>
        <w:gridCol w:w="1843"/>
      </w:tblGrid>
      <w:tr w:rsidR="00A22A86" w:rsidRPr="002E2740" w:rsidTr="00194A05">
        <w:trPr>
          <w:trHeight w:val="4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Градация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-108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-108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Оценка</w:t>
            </w: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proofErr w:type="gramStart"/>
            <w:r w:rsidRPr="002E2740">
              <w:rPr>
                <w:sz w:val="24"/>
                <w:szCs w:val="24"/>
              </w:rPr>
              <w:t>Обоснована</w:t>
            </w:r>
            <w:proofErr w:type="gramEnd"/>
            <w:r w:rsidRPr="002E2740">
              <w:rPr>
                <w:sz w:val="24"/>
                <w:szCs w:val="24"/>
              </w:rPr>
              <w:t>; аргументы целесообразны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Обоснована; целесообразна часть аргументов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Не </w:t>
            </w:r>
            <w:proofErr w:type="gramStart"/>
            <w:r w:rsidRPr="002E2740">
              <w:rPr>
                <w:sz w:val="24"/>
                <w:szCs w:val="24"/>
              </w:rPr>
              <w:t>обоснована</w:t>
            </w:r>
            <w:proofErr w:type="gramEnd"/>
            <w:r w:rsidRPr="002E2740">
              <w:rPr>
                <w:sz w:val="24"/>
                <w:szCs w:val="24"/>
              </w:rPr>
              <w:t>, аргументы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Конкретны, соответствуют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Неконкретны или не соответствуют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Целей  и задач нет или не соответствуют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целесообразна, обеспечивает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сомнительна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явно нецелесообразна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76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76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Использовано  недостаточное количество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76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Необоснованный подбор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Освещена значительная часть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Проблема освещена фрагментарно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Проблема не освещена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proofErr w:type="gramStart"/>
            <w:r w:rsidRPr="002E2740">
              <w:rPr>
                <w:sz w:val="24"/>
                <w:szCs w:val="24"/>
              </w:rPr>
              <w:t>Доступны для самостоятельного выполнения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proofErr w:type="gramStart"/>
            <w:r w:rsidRPr="002E2740">
              <w:rPr>
                <w:sz w:val="24"/>
                <w:szCs w:val="24"/>
              </w:rPr>
              <w:t>Выполнимы</w:t>
            </w:r>
            <w:proofErr w:type="gramEnd"/>
            <w:r w:rsidRPr="002E2740">
              <w:rPr>
                <w:sz w:val="24"/>
                <w:szCs w:val="24"/>
              </w:rPr>
              <w:t xml:space="preserve"> под наблюдением специалиста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proofErr w:type="gramStart"/>
            <w:r w:rsidRPr="002E2740">
              <w:rPr>
                <w:sz w:val="24"/>
                <w:szCs w:val="24"/>
              </w:rPr>
              <w:t>Выполнимы</w:t>
            </w:r>
            <w:proofErr w:type="gramEnd"/>
            <w:r w:rsidRPr="002E2740">
              <w:rPr>
                <w:sz w:val="24"/>
                <w:szCs w:val="24"/>
              </w:rPr>
              <w:t xml:space="preserve"> только специалистом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lastRenderedPageBreak/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Эксперимент логичен и обоснован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Эксперимент частично логичен и обоснован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Эксперимент не логичен и не обоснован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49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Использованы все необходимые способы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4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Использована часть способов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4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Использован только один 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1079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Приводятся и обсуждаются разные позиции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107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Разные позиции приводятся без обсуждения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107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приводится и обсуждается одна 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76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76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77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Соответствуют, гипотеза оценивается автором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4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Соответствуют  частично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4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Не соответствуют, нет оценки гипотезы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34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14. Конкретность выводов и уровень обобщения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Выводы конкретны, построены на обобщении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64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Выводы неполные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49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Выводов нет, </w:t>
            </w:r>
            <w:proofErr w:type="gramStart"/>
            <w:r w:rsidRPr="002E2740">
              <w:rPr>
                <w:sz w:val="24"/>
                <w:szCs w:val="24"/>
              </w:rPr>
              <w:t>неконкретны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194A05">
        <w:trPr>
          <w:trHeight w:val="419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</w:tr>
    </w:tbl>
    <w:p w:rsidR="00A22A86" w:rsidRPr="002E2740" w:rsidRDefault="00A22A86" w:rsidP="00A22A86">
      <w:pPr>
        <w:rPr>
          <w:b/>
          <w:sz w:val="24"/>
          <w:szCs w:val="24"/>
        </w:rPr>
      </w:pPr>
      <w:r w:rsidRPr="002E2740">
        <w:rPr>
          <w:b/>
          <w:sz w:val="24"/>
          <w:szCs w:val="24"/>
        </w:rPr>
        <w:t xml:space="preserve">Оценка проекта </w:t>
      </w:r>
    </w:p>
    <w:p w:rsidR="00A22A86" w:rsidRPr="002E2740" w:rsidRDefault="00A22A86" w:rsidP="00A22A86">
      <w:pPr>
        <w:rPr>
          <w:rFonts w:eastAsia="Calibri"/>
          <w:b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4"/>
      </w:tblGrid>
      <w:tr w:rsidR="00A22A86" w:rsidRPr="002E2740" w:rsidTr="00194A05">
        <w:trPr>
          <w:trHeight w:val="3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«3»</w:t>
            </w:r>
          </w:p>
        </w:tc>
      </w:tr>
      <w:tr w:rsidR="00A22A86" w:rsidRPr="002E2740" w:rsidTr="00194A05">
        <w:trPr>
          <w:trHeight w:val="3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28 - 25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24 – 21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20 – 17 </w:t>
            </w:r>
          </w:p>
        </w:tc>
      </w:tr>
      <w:tr w:rsidR="00A22A86" w:rsidRPr="002E2740" w:rsidTr="00194A05">
        <w:trPr>
          <w:trHeight w:val="3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</w:tr>
    </w:tbl>
    <w:p w:rsidR="00A22A86" w:rsidRPr="002E2740" w:rsidRDefault="00A22A86" w:rsidP="00A22A86">
      <w:pPr>
        <w:jc w:val="center"/>
        <w:rPr>
          <w:rFonts w:eastAsia="Calibri"/>
          <w:b/>
          <w:sz w:val="24"/>
          <w:szCs w:val="24"/>
        </w:rPr>
      </w:pPr>
    </w:p>
    <w:p w:rsidR="00A22A86" w:rsidRPr="002E2740" w:rsidRDefault="00A22A86" w:rsidP="00A22A86">
      <w:pPr>
        <w:rPr>
          <w:b/>
          <w:caps/>
          <w:sz w:val="24"/>
          <w:szCs w:val="24"/>
        </w:rPr>
      </w:pPr>
      <w:proofErr w:type="gramStart"/>
      <w:r w:rsidRPr="002E2740">
        <w:rPr>
          <w:b/>
          <w:sz w:val="24"/>
          <w:szCs w:val="24"/>
        </w:rPr>
        <w:t>Ш</w:t>
      </w:r>
      <w:proofErr w:type="gramEnd"/>
      <w:r w:rsidRPr="002E2740">
        <w:rPr>
          <w:b/>
          <w:sz w:val="24"/>
          <w:szCs w:val="24"/>
        </w:rPr>
        <w:t xml:space="preserve"> К А Л АО Ц Е Н К И   ВЫСТУПЛЕНИЯ</w:t>
      </w:r>
      <w:r w:rsidRPr="002E2740">
        <w:rPr>
          <w:b/>
          <w:caps/>
          <w:sz w:val="24"/>
          <w:szCs w:val="24"/>
        </w:rPr>
        <w:t>ПРИ   ЗаЩИТЕ   исследовательского    П Р О Е К Т А</w:t>
      </w:r>
    </w:p>
    <w:p w:rsidR="00A22A86" w:rsidRPr="002E2740" w:rsidRDefault="00A22A86" w:rsidP="00A22A86">
      <w:pPr>
        <w:rPr>
          <w:sz w:val="24"/>
          <w:szCs w:val="24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3711"/>
        <w:gridCol w:w="952"/>
        <w:gridCol w:w="1045"/>
      </w:tblGrid>
      <w:tr w:rsidR="00A22A86" w:rsidRPr="002E2740" w:rsidTr="00E96786">
        <w:trPr>
          <w:trHeight w:val="454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Градация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Оценка</w:t>
            </w: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Соответствует полностью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Соответствует не в полном объеме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85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Не соответствуют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2.Структурированност</w:t>
            </w:r>
            <w:proofErr w:type="gramStart"/>
            <w:r w:rsidRPr="002E2740">
              <w:rPr>
                <w:sz w:val="24"/>
                <w:szCs w:val="24"/>
              </w:rPr>
              <w:t>ь(</w:t>
            </w:r>
            <w:proofErr w:type="gramEnd"/>
            <w:r w:rsidRPr="002E2740">
              <w:rPr>
                <w:sz w:val="24"/>
                <w:szCs w:val="24"/>
              </w:rPr>
              <w:t>организация) сообщения, которая обеспечивает понимание его содержания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Структурировано, обеспечивает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Частично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Не структурировано, не обеспечивает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799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3. Культура выступления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Рассказ, обращённый к аудитории рассказ без обращения к тексту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Рассказ с частым обращением тексту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Чтение с листа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Доступно без уточняющих вопросов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Доступно с уточняющими вопросами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Недоступно с уточняющими вопросами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5. Целесообразность наглядности и уровень её использования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Целесообразна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Частично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85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Нецелесообразна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6. Соблюдение временного регламента сообщения (не более 7 минут)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Превышен </w:t>
            </w:r>
            <w:proofErr w:type="gramStart"/>
            <w:r w:rsidRPr="002E2740">
              <w:rPr>
                <w:sz w:val="24"/>
                <w:szCs w:val="24"/>
              </w:rPr>
              <w:t xml:space="preserve">( </w:t>
            </w:r>
            <w:proofErr w:type="gramEnd"/>
            <w:r w:rsidRPr="002E2740">
              <w:rPr>
                <w:sz w:val="24"/>
                <w:szCs w:val="24"/>
              </w:rPr>
              <w:t>не более 2 минут)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proofErr w:type="gramStart"/>
            <w:r w:rsidRPr="002E2740">
              <w:rPr>
                <w:sz w:val="24"/>
                <w:szCs w:val="24"/>
              </w:rPr>
              <w:t>Превышен</w:t>
            </w:r>
            <w:proofErr w:type="gramEnd"/>
            <w:r w:rsidRPr="002E2740">
              <w:rPr>
                <w:sz w:val="24"/>
                <w:szCs w:val="24"/>
              </w:rPr>
              <w:t xml:space="preserve"> (более 2 минут)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Все ответы чёткие, полные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Не на все вопросы есть четкие ответы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85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Все ответы неполные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Владеет свободно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Не владеет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9. Культура дискуссии – умение понять собеседника и </w:t>
            </w:r>
            <w:proofErr w:type="spellStart"/>
            <w:proofErr w:type="gramStart"/>
            <w:r w:rsidRPr="002E2740">
              <w:rPr>
                <w:sz w:val="24"/>
                <w:szCs w:val="24"/>
              </w:rPr>
              <w:t>аргументиро-вано</w:t>
            </w:r>
            <w:proofErr w:type="spellEnd"/>
            <w:proofErr w:type="gramEnd"/>
            <w:r w:rsidRPr="002E2740">
              <w:rPr>
                <w:sz w:val="24"/>
                <w:szCs w:val="24"/>
              </w:rPr>
              <w:t xml:space="preserve"> ответить на его вопросы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Умеет вести дискуссию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 xml:space="preserve">Не может аргументированно ответить оппоненту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  <w:r w:rsidRPr="002E2740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454"/>
        </w:trPr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right="47"/>
              <w:jc w:val="right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86" w:rsidRPr="002E2740" w:rsidRDefault="00A22A86" w:rsidP="00E96786">
            <w:pPr>
              <w:rPr>
                <w:sz w:val="24"/>
                <w:szCs w:val="24"/>
              </w:rPr>
            </w:pPr>
          </w:p>
        </w:tc>
      </w:tr>
    </w:tbl>
    <w:p w:rsidR="00A22A86" w:rsidRPr="002E2740" w:rsidRDefault="00A22A86" w:rsidP="00A22A86">
      <w:pPr>
        <w:rPr>
          <w:rFonts w:eastAsia="Calibri"/>
          <w:b/>
          <w:sz w:val="24"/>
          <w:szCs w:val="24"/>
        </w:rPr>
      </w:pPr>
    </w:p>
    <w:p w:rsidR="00A22A86" w:rsidRPr="002E2740" w:rsidRDefault="00A22A86" w:rsidP="00A22A86">
      <w:pPr>
        <w:rPr>
          <w:b/>
          <w:sz w:val="24"/>
          <w:szCs w:val="24"/>
        </w:rPr>
      </w:pPr>
      <w:r w:rsidRPr="002E2740">
        <w:rPr>
          <w:b/>
          <w:sz w:val="24"/>
          <w:szCs w:val="24"/>
        </w:rPr>
        <w:t xml:space="preserve">Оценка защиты исследовательского проекта </w:t>
      </w:r>
    </w:p>
    <w:p w:rsidR="00A22A86" w:rsidRPr="002E2740" w:rsidRDefault="00A22A86" w:rsidP="00A22A86">
      <w:pPr>
        <w:rPr>
          <w:b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484"/>
        <w:gridCol w:w="2485"/>
        <w:gridCol w:w="2376"/>
      </w:tblGrid>
      <w:tr w:rsidR="00A22A86" w:rsidRPr="002E2740" w:rsidTr="00E96786">
        <w:trPr>
          <w:trHeight w:val="34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«3»</w:t>
            </w:r>
          </w:p>
        </w:tc>
      </w:tr>
      <w:tr w:rsidR="00A22A86" w:rsidRPr="002E2740" w:rsidTr="00E96786">
        <w:trPr>
          <w:trHeight w:val="34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18 - 16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15 – 13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12 – 9  </w:t>
            </w:r>
          </w:p>
        </w:tc>
      </w:tr>
    </w:tbl>
    <w:p w:rsidR="00A22A86" w:rsidRPr="002E2740" w:rsidRDefault="00A22A86" w:rsidP="00A22A86">
      <w:pPr>
        <w:pStyle w:val="Style1"/>
        <w:widowControl/>
        <w:spacing w:after="0" w:line="240" w:lineRule="auto"/>
        <w:ind w:firstLine="0"/>
        <w:jc w:val="right"/>
        <w:rPr>
          <w:rStyle w:val="FontStyle72"/>
          <w:sz w:val="24"/>
          <w:szCs w:val="24"/>
        </w:rPr>
      </w:pPr>
    </w:p>
    <w:p w:rsidR="00A22A86" w:rsidRPr="002E2740" w:rsidRDefault="00A22A86" w:rsidP="00A22A86">
      <w:pPr>
        <w:jc w:val="center"/>
        <w:rPr>
          <w:b/>
          <w:sz w:val="24"/>
          <w:szCs w:val="24"/>
        </w:rPr>
      </w:pPr>
      <w:r w:rsidRPr="002E2740">
        <w:rPr>
          <w:b/>
          <w:sz w:val="24"/>
          <w:szCs w:val="24"/>
        </w:rPr>
        <w:t xml:space="preserve">Общий балл за </w:t>
      </w:r>
      <w:proofErr w:type="gramStart"/>
      <w:r w:rsidRPr="002E2740">
        <w:rPr>
          <w:b/>
          <w:sz w:val="24"/>
          <w:szCs w:val="24"/>
        </w:rPr>
        <w:t>индивидуальный проект</w:t>
      </w:r>
      <w:proofErr w:type="gramEnd"/>
    </w:p>
    <w:p w:rsidR="00A22A86" w:rsidRPr="002E2740" w:rsidRDefault="00A22A86" w:rsidP="00A22A86">
      <w:pPr>
        <w:rPr>
          <w:b/>
          <w:sz w:val="24"/>
          <w:szCs w:val="24"/>
        </w:rPr>
      </w:pPr>
      <w:r w:rsidRPr="002E2740">
        <w:rPr>
          <w:sz w:val="24"/>
          <w:szCs w:val="24"/>
        </w:rPr>
        <w:lastRenderedPageBreak/>
        <w:t>(среднее арифметическое выполнения и защиты проект)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506"/>
        <w:gridCol w:w="2509"/>
        <w:gridCol w:w="2397"/>
      </w:tblGrid>
      <w:tr w:rsidR="00A22A86" w:rsidRPr="002E2740" w:rsidTr="00E96786">
        <w:trPr>
          <w:trHeight w:val="699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Оценка</w:t>
            </w:r>
          </w:p>
        </w:tc>
      </w:tr>
      <w:tr w:rsidR="00A22A86" w:rsidRPr="002E2740" w:rsidTr="00E96786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86" w:rsidRPr="002E2740" w:rsidRDefault="00A22A86" w:rsidP="00E96786">
            <w:pPr>
              <w:rPr>
                <w:b/>
                <w:sz w:val="24"/>
                <w:szCs w:val="24"/>
              </w:rPr>
            </w:pPr>
          </w:p>
        </w:tc>
      </w:tr>
      <w:tr w:rsidR="00A22A86" w:rsidRPr="002E2740" w:rsidTr="00E96786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28 – 25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18 – 16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23 – 21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«5»</w:t>
            </w:r>
          </w:p>
        </w:tc>
      </w:tr>
      <w:tr w:rsidR="00A22A86" w:rsidRPr="002E2740" w:rsidTr="00E96786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24 – 21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15 – 13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20 – 17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«4»</w:t>
            </w:r>
          </w:p>
        </w:tc>
      </w:tr>
      <w:tr w:rsidR="00A22A86" w:rsidRPr="002E2740" w:rsidTr="00E96786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20 – 17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12 – 9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ind w:left="709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 xml:space="preserve">16 – 13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86" w:rsidRPr="002E2740" w:rsidRDefault="00A22A86" w:rsidP="00E96786">
            <w:pPr>
              <w:jc w:val="center"/>
              <w:rPr>
                <w:b/>
                <w:sz w:val="24"/>
                <w:szCs w:val="24"/>
              </w:rPr>
            </w:pPr>
            <w:r w:rsidRPr="002E2740">
              <w:rPr>
                <w:b/>
                <w:sz w:val="24"/>
                <w:szCs w:val="24"/>
              </w:rPr>
              <w:t>«3»</w:t>
            </w:r>
          </w:p>
        </w:tc>
      </w:tr>
    </w:tbl>
    <w:p w:rsidR="00A22A86" w:rsidRPr="002E2740" w:rsidRDefault="00A22A86" w:rsidP="00A22A86">
      <w:pPr>
        <w:pStyle w:val="Style1"/>
        <w:widowControl/>
        <w:spacing w:after="0" w:line="240" w:lineRule="auto"/>
        <w:ind w:firstLine="0"/>
        <w:rPr>
          <w:rStyle w:val="FontStyle72"/>
          <w:sz w:val="24"/>
          <w:szCs w:val="24"/>
        </w:rPr>
      </w:pPr>
    </w:p>
    <w:p w:rsidR="00A22A86" w:rsidRPr="002E2740" w:rsidRDefault="00A22A86">
      <w:pPr>
        <w:rPr>
          <w:sz w:val="24"/>
          <w:szCs w:val="24"/>
        </w:rPr>
        <w:sectPr w:rsidR="00A22A86" w:rsidRPr="002E2740">
          <w:type w:val="continuous"/>
          <w:pgSz w:w="16380" w:h="11910" w:orient="landscape"/>
          <w:pgMar w:top="1100" w:right="740" w:bottom="280" w:left="740" w:header="720" w:footer="720" w:gutter="0"/>
          <w:cols w:space="720"/>
        </w:sectPr>
      </w:pPr>
    </w:p>
    <w:p w:rsidR="00C53144" w:rsidRPr="002E2740" w:rsidRDefault="00CA6AC3">
      <w:pPr>
        <w:pStyle w:val="2"/>
        <w:spacing w:before="79" w:line="295" w:lineRule="auto"/>
        <w:ind w:right="162"/>
        <w:rPr>
          <w:sz w:val="24"/>
          <w:szCs w:val="24"/>
        </w:rPr>
      </w:pPr>
      <w:r w:rsidRPr="002E2740">
        <w:rPr>
          <w:sz w:val="24"/>
          <w:szCs w:val="24"/>
        </w:rPr>
        <w:lastRenderedPageBreak/>
        <w:t>УЧЕБНО-МЕТОДИЧЕСКОЕ ОБЕСПЕЧЕНИЕ ОБРАЗОВАТЕЛЬНОГО</w:t>
      </w:r>
      <w:r w:rsidRPr="002E2740">
        <w:rPr>
          <w:spacing w:val="80"/>
          <w:w w:val="150"/>
          <w:sz w:val="24"/>
          <w:szCs w:val="24"/>
        </w:rPr>
        <w:t xml:space="preserve"> </w:t>
      </w:r>
      <w:r w:rsidRPr="002E2740">
        <w:rPr>
          <w:spacing w:val="-2"/>
          <w:w w:val="105"/>
          <w:sz w:val="24"/>
          <w:szCs w:val="24"/>
        </w:rPr>
        <w:t>ПРОЦЕССА</w:t>
      </w:r>
    </w:p>
    <w:p w:rsidR="00C53144" w:rsidRPr="002E2740" w:rsidRDefault="00CA6AC3">
      <w:pPr>
        <w:spacing w:line="262" w:lineRule="exact"/>
        <w:ind w:left="222"/>
        <w:rPr>
          <w:b/>
          <w:sz w:val="24"/>
          <w:szCs w:val="24"/>
        </w:rPr>
      </w:pPr>
      <w:r w:rsidRPr="002E2740">
        <w:rPr>
          <w:b/>
          <w:sz w:val="24"/>
          <w:szCs w:val="24"/>
        </w:rPr>
        <w:t>ОБЯЗАТЕЛЬНЫЕ</w:t>
      </w:r>
      <w:r w:rsidRPr="002E2740">
        <w:rPr>
          <w:b/>
          <w:spacing w:val="54"/>
          <w:sz w:val="24"/>
          <w:szCs w:val="24"/>
        </w:rPr>
        <w:t xml:space="preserve"> </w:t>
      </w:r>
      <w:r w:rsidRPr="002E2740">
        <w:rPr>
          <w:b/>
          <w:sz w:val="24"/>
          <w:szCs w:val="24"/>
        </w:rPr>
        <w:t>УЧЕБНЫЕ</w:t>
      </w:r>
      <w:r w:rsidRPr="002E2740">
        <w:rPr>
          <w:b/>
          <w:spacing w:val="55"/>
          <w:sz w:val="24"/>
          <w:szCs w:val="24"/>
        </w:rPr>
        <w:t xml:space="preserve"> </w:t>
      </w:r>
      <w:r w:rsidRPr="002E2740">
        <w:rPr>
          <w:b/>
          <w:sz w:val="24"/>
          <w:szCs w:val="24"/>
        </w:rPr>
        <w:t>МАТЕРИАЛЫ</w:t>
      </w:r>
      <w:r w:rsidRPr="002E2740">
        <w:rPr>
          <w:b/>
          <w:spacing w:val="39"/>
          <w:sz w:val="24"/>
          <w:szCs w:val="24"/>
        </w:rPr>
        <w:t xml:space="preserve"> </w:t>
      </w:r>
      <w:r w:rsidRPr="002E2740">
        <w:rPr>
          <w:b/>
          <w:sz w:val="24"/>
          <w:szCs w:val="24"/>
        </w:rPr>
        <w:t>ДЛЯ</w:t>
      </w:r>
      <w:r w:rsidRPr="002E2740">
        <w:rPr>
          <w:b/>
          <w:spacing w:val="44"/>
          <w:sz w:val="24"/>
          <w:szCs w:val="24"/>
        </w:rPr>
        <w:t xml:space="preserve"> </w:t>
      </w:r>
      <w:r w:rsidRPr="002E2740">
        <w:rPr>
          <w:b/>
          <w:spacing w:val="-2"/>
          <w:sz w:val="24"/>
          <w:szCs w:val="24"/>
        </w:rPr>
        <w:t>УЧЕНИКА</w:t>
      </w:r>
    </w:p>
    <w:p w:rsidR="00C53144" w:rsidRPr="002E2740" w:rsidRDefault="00C53144">
      <w:pPr>
        <w:pStyle w:val="a3"/>
        <w:spacing w:before="11"/>
        <w:rPr>
          <w:b/>
          <w:sz w:val="24"/>
          <w:szCs w:val="24"/>
        </w:rPr>
      </w:pPr>
    </w:p>
    <w:p w:rsidR="00C53144" w:rsidRPr="002E2740" w:rsidRDefault="00CA6AC3">
      <w:pPr>
        <w:pStyle w:val="a3"/>
        <w:spacing w:line="504" w:lineRule="auto"/>
        <w:ind w:left="222" w:right="162"/>
        <w:rPr>
          <w:sz w:val="24"/>
          <w:szCs w:val="24"/>
        </w:rPr>
      </w:pPr>
      <w:proofErr w:type="gramStart"/>
      <w:r w:rsidRPr="002E2740">
        <w:rPr>
          <w:sz w:val="24"/>
          <w:szCs w:val="24"/>
        </w:rPr>
        <w:t>Индивидуальный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проект. 10-11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классы: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учебное пособие для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 xml:space="preserve">общеобразовательных </w:t>
      </w:r>
      <w:r w:rsidRPr="002E2740">
        <w:rPr>
          <w:w w:val="105"/>
          <w:sz w:val="24"/>
          <w:szCs w:val="24"/>
        </w:rPr>
        <w:t xml:space="preserve">организаций/ [М.В. </w:t>
      </w:r>
      <w:proofErr w:type="spellStart"/>
      <w:r w:rsidRPr="002E2740">
        <w:rPr>
          <w:w w:val="105"/>
          <w:sz w:val="24"/>
          <w:szCs w:val="24"/>
        </w:rPr>
        <w:t>Половкова</w:t>
      </w:r>
      <w:proofErr w:type="spellEnd"/>
      <w:r w:rsidRPr="002E2740">
        <w:rPr>
          <w:w w:val="105"/>
          <w:sz w:val="24"/>
          <w:szCs w:val="24"/>
        </w:rPr>
        <w:t>, А.В. Носов, Т.В.</w:t>
      </w:r>
      <w:proofErr w:type="gramEnd"/>
    </w:p>
    <w:p w:rsidR="00C53144" w:rsidRPr="002E2740" w:rsidRDefault="00CA6AC3">
      <w:pPr>
        <w:pStyle w:val="a3"/>
        <w:spacing w:line="263" w:lineRule="exact"/>
        <w:ind w:left="222"/>
        <w:rPr>
          <w:sz w:val="24"/>
          <w:szCs w:val="24"/>
        </w:rPr>
      </w:pPr>
      <w:proofErr w:type="spellStart"/>
      <w:proofErr w:type="gramStart"/>
      <w:r w:rsidRPr="002E2740">
        <w:rPr>
          <w:w w:val="105"/>
          <w:sz w:val="24"/>
          <w:szCs w:val="24"/>
        </w:rPr>
        <w:t>Половкова</w:t>
      </w:r>
      <w:proofErr w:type="spellEnd"/>
      <w:r w:rsidRPr="002E2740">
        <w:rPr>
          <w:w w:val="105"/>
          <w:sz w:val="24"/>
          <w:szCs w:val="24"/>
        </w:rPr>
        <w:t>,</w:t>
      </w:r>
      <w:r w:rsidRPr="002E2740">
        <w:rPr>
          <w:spacing w:val="-13"/>
          <w:w w:val="105"/>
          <w:sz w:val="24"/>
          <w:szCs w:val="24"/>
        </w:rPr>
        <w:t xml:space="preserve"> </w:t>
      </w:r>
      <w:r w:rsidRPr="002E2740">
        <w:rPr>
          <w:w w:val="105"/>
          <w:sz w:val="24"/>
          <w:szCs w:val="24"/>
        </w:rPr>
        <w:t>М.В.</w:t>
      </w:r>
      <w:r w:rsidRPr="002E2740">
        <w:rPr>
          <w:spacing w:val="-8"/>
          <w:w w:val="105"/>
          <w:sz w:val="24"/>
          <w:szCs w:val="24"/>
        </w:rPr>
        <w:t xml:space="preserve"> </w:t>
      </w:r>
      <w:proofErr w:type="spellStart"/>
      <w:r w:rsidRPr="002E2740">
        <w:rPr>
          <w:w w:val="105"/>
          <w:sz w:val="24"/>
          <w:szCs w:val="24"/>
        </w:rPr>
        <w:t>Майсак</w:t>
      </w:r>
      <w:proofErr w:type="spellEnd"/>
      <w:r w:rsidRPr="002E2740">
        <w:rPr>
          <w:w w:val="105"/>
          <w:sz w:val="24"/>
          <w:szCs w:val="24"/>
        </w:rPr>
        <w:t>].</w:t>
      </w:r>
      <w:proofErr w:type="gramEnd"/>
      <w:r w:rsidRPr="002E2740">
        <w:rPr>
          <w:spacing w:val="-13"/>
          <w:w w:val="105"/>
          <w:sz w:val="24"/>
          <w:szCs w:val="24"/>
        </w:rPr>
        <w:t xml:space="preserve"> </w:t>
      </w:r>
      <w:r w:rsidRPr="002E2740">
        <w:rPr>
          <w:w w:val="105"/>
          <w:sz w:val="24"/>
          <w:szCs w:val="24"/>
        </w:rPr>
        <w:t>–</w:t>
      </w:r>
      <w:r w:rsidRPr="002E2740">
        <w:rPr>
          <w:spacing w:val="-2"/>
          <w:w w:val="105"/>
          <w:sz w:val="24"/>
          <w:szCs w:val="24"/>
        </w:rPr>
        <w:t xml:space="preserve"> </w:t>
      </w:r>
      <w:r w:rsidRPr="002E2740">
        <w:rPr>
          <w:w w:val="105"/>
          <w:sz w:val="24"/>
          <w:szCs w:val="24"/>
        </w:rPr>
        <w:t>М.:</w:t>
      </w:r>
      <w:r w:rsidRPr="002E2740">
        <w:rPr>
          <w:spacing w:val="-13"/>
          <w:w w:val="105"/>
          <w:sz w:val="24"/>
          <w:szCs w:val="24"/>
        </w:rPr>
        <w:t xml:space="preserve"> </w:t>
      </w:r>
      <w:r w:rsidRPr="002E2740">
        <w:rPr>
          <w:spacing w:val="-2"/>
          <w:w w:val="105"/>
          <w:sz w:val="24"/>
          <w:szCs w:val="24"/>
        </w:rPr>
        <w:t>Просвещение</w:t>
      </w:r>
    </w:p>
    <w:p w:rsidR="00C53144" w:rsidRPr="002E2740" w:rsidRDefault="00C53144">
      <w:pPr>
        <w:pStyle w:val="a3"/>
        <w:rPr>
          <w:sz w:val="24"/>
          <w:szCs w:val="24"/>
        </w:rPr>
      </w:pPr>
    </w:p>
    <w:p w:rsidR="00C53144" w:rsidRPr="002E2740" w:rsidRDefault="00C53144">
      <w:pPr>
        <w:pStyle w:val="a3"/>
        <w:spacing w:before="100"/>
        <w:rPr>
          <w:sz w:val="24"/>
          <w:szCs w:val="24"/>
        </w:rPr>
      </w:pPr>
    </w:p>
    <w:p w:rsidR="00C53144" w:rsidRPr="002E2740" w:rsidRDefault="00CA6AC3">
      <w:pPr>
        <w:pStyle w:val="2"/>
        <w:rPr>
          <w:sz w:val="24"/>
          <w:szCs w:val="24"/>
        </w:rPr>
      </w:pPr>
      <w:r w:rsidRPr="002E2740">
        <w:rPr>
          <w:sz w:val="24"/>
          <w:szCs w:val="24"/>
        </w:rPr>
        <w:t>МЕТОДИЧЕСКИЕ</w:t>
      </w:r>
      <w:r w:rsidRPr="002E2740">
        <w:rPr>
          <w:spacing w:val="48"/>
          <w:sz w:val="24"/>
          <w:szCs w:val="24"/>
        </w:rPr>
        <w:t xml:space="preserve"> </w:t>
      </w:r>
      <w:r w:rsidRPr="002E2740">
        <w:rPr>
          <w:sz w:val="24"/>
          <w:szCs w:val="24"/>
        </w:rPr>
        <w:t>МАТЕРИАЛЫ</w:t>
      </w:r>
      <w:r w:rsidRPr="002E2740">
        <w:rPr>
          <w:spacing w:val="44"/>
          <w:sz w:val="24"/>
          <w:szCs w:val="24"/>
        </w:rPr>
        <w:t xml:space="preserve"> </w:t>
      </w:r>
      <w:r w:rsidRPr="002E2740">
        <w:rPr>
          <w:sz w:val="24"/>
          <w:szCs w:val="24"/>
        </w:rPr>
        <w:t>ДЛЯ</w:t>
      </w:r>
      <w:r w:rsidRPr="002E2740">
        <w:rPr>
          <w:spacing w:val="63"/>
          <w:sz w:val="24"/>
          <w:szCs w:val="24"/>
        </w:rPr>
        <w:t xml:space="preserve"> </w:t>
      </w:r>
      <w:r w:rsidRPr="002E2740">
        <w:rPr>
          <w:spacing w:val="-2"/>
          <w:sz w:val="24"/>
          <w:szCs w:val="24"/>
        </w:rPr>
        <w:t>УЧИТЕЛЯ</w:t>
      </w:r>
    </w:p>
    <w:p w:rsidR="00C53144" w:rsidRPr="002E2740" w:rsidRDefault="00C53144">
      <w:pPr>
        <w:pStyle w:val="a3"/>
        <w:spacing w:before="11"/>
        <w:rPr>
          <w:b/>
          <w:sz w:val="24"/>
          <w:szCs w:val="24"/>
        </w:rPr>
      </w:pPr>
    </w:p>
    <w:p w:rsidR="00C53144" w:rsidRPr="002E2740" w:rsidRDefault="00CA6AC3">
      <w:pPr>
        <w:pStyle w:val="a3"/>
        <w:spacing w:line="288" w:lineRule="auto"/>
        <w:ind w:left="222" w:right="162"/>
        <w:rPr>
          <w:sz w:val="24"/>
          <w:szCs w:val="24"/>
        </w:rPr>
      </w:pPr>
      <w:proofErr w:type="gramStart"/>
      <w:r w:rsidRPr="002E2740">
        <w:rPr>
          <w:sz w:val="24"/>
          <w:szCs w:val="24"/>
        </w:rPr>
        <w:t>Индивидуальный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проект. 10-11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классы: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учебное пособие для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 xml:space="preserve">общеобразовательных </w:t>
      </w:r>
      <w:r w:rsidRPr="002E2740">
        <w:rPr>
          <w:w w:val="105"/>
          <w:sz w:val="24"/>
          <w:szCs w:val="24"/>
        </w:rPr>
        <w:t xml:space="preserve">организаций/ [М.В. </w:t>
      </w:r>
      <w:proofErr w:type="spellStart"/>
      <w:r w:rsidRPr="002E2740">
        <w:rPr>
          <w:w w:val="105"/>
          <w:sz w:val="24"/>
          <w:szCs w:val="24"/>
        </w:rPr>
        <w:t>Половкова</w:t>
      </w:r>
      <w:proofErr w:type="spellEnd"/>
      <w:r w:rsidRPr="002E2740">
        <w:rPr>
          <w:w w:val="105"/>
          <w:sz w:val="24"/>
          <w:szCs w:val="24"/>
        </w:rPr>
        <w:t>, А.В. Носов, Т.В.</w:t>
      </w:r>
      <w:proofErr w:type="gramEnd"/>
    </w:p>
    <w:p w:rsidR="00C53144" w:rsidRPr="002E2740" w:rsidRDefault="00CA6AC3">
      <w:pPr>
        <w:pStyle w:val="a3"/>
        <w:spacing w:line="263" w:lineRule="exact"/>
        <w:ind w:left="222"/>
        <w:rPr>
          <w:sz w:val="24"/>
          <w:szCs w:val="24"/>
        </w:rPr>
      </w:pPr>
      <w:proofErr w:type="spellStart"/>
      <w:proofErr w:type="gramStart"/>
      <w:r w:rsidRPr="002E2740">
        <w:rPr>
          <w:w w:val="105"/>
          <w:sz w:val="24"/>
          <w:szCs w:val="24"/>
        </w:rPr>
        <w:t>Половкова</w:t>
      </w:r>
      <w:proofErr w:type="spellEnd"/>
      <w:r w:rsidRPr="002E2740">
        <w:rPr>
          <w:w w:val="105"/>
          <w:sz w:val="24"/>
          <w:szCs w:val="24"/>
        </w:rPr>
        <w:t>,</w:t>
      </w:r>
      <w:r w:rsidRPr="002E2740">
        <w:rPr>
          <w:spacing w:val="-13"/>
          <w:w w:val="105"/>
          <w:sz w:val="24"/>
          <w:szCs w:val="24"/>
        </w:rPr>
        <w:t xml:space="preserve"> </w:t>
      </w:r>
      <w:r w:rsidRPr="002E2740">
        <w:rPr>
          <w:w w:val="105"/>
          <w:sz w:val="24"/>
          <w:szCs w:val="24"/>
        </w:rPr>
        <w:t>М.В.</w:t>
      </w:r>
      <w:r w:rsidRPr="002E2740">
        <w:rPr>
          <w:spacing w:val="-8"/>
          <w:w w:val="105"/>
          <w:sz w:val="24"/>
          <w:szCs w:val="24"/>
        </w:rPr>
        <w:t xml:space="preserve"> </w:t>
      </w:r>
      <w:proofErr w:type="spellStart"/>
      <w:r w:rsidRPr="002E2740">
        <w:rPr>
          <w:w w:val="105"/>
          <w:sz w:val="24"/>
          <w:szCs w:val="24"/>
        </w:rPr>
        <w:t>Майсак</w:t>
      </w:r>
      <w:proofErr w:type="spellEnd"/>
      <w:r w:rsidRPr="002E2740">
        <w:rPr>
          <w:w w:val="105"/>
          <w:sz w:val="24"/>
          <w:szCs w:val="24"/>
        </w:rPr>
        <w:t>].</w:t>
      </w:r>
      <w:proofErr w:type="gramEnd"/>
      <w:r w:rsidRPr="002E2740">
        <w:rPr>
          <w:spacing w:val="-12"/>
          <w:w w:val="105"/>
          <w:sz w:val="24"/>
          <w:szCs w:val="24"/>
        </w:rPr>
        <w:t xml:space="preserve"> </w:t>
      </w:r>
      <w:r w:rsidRPr="002E2740">
        <w:rPr>
          <w:w w:val="105"/>
          <w:sz w:val="24"/>
          <w:szCs w:val="24"/>
        </w:rPr>
        <w:t>–</w:t>
      </w:r>
      <w:r w:rsidRPr="002E2740">
        <w:rPr>
          <w:spacing w:val="-2"/>
          <w:w w:val="105"/>
          <w:sz w:val="24"/>
          <w:szCs w:val="24"/>
        </w:rPr>
        <w:t xml:space="preserve"> </w:t>
      </w:r>
      <w:r w:rsidRPr="002E2740">
        <w:rPr>
          <w:w w:val="105"/>
          <w:sz w:val="24"/>
          <w:szCs w:val="24"/>
        </w:rPr>
        <w:t>М.:</w:t>
      </w:r>
      <w:r w:rsidRPr="002E2740">
        <w:rPr>
          <w:spacing w:val="-13"/>
          <w:w w:val="105"/>
          <w:sz w:val="24"/>
          <w:szCs w:val="24"/>
        </w:rPr>
        <w:t xml:space="preserve"> </w:t>
      </w:r>
      <w:r w:rsidRPr="002E2740">
        <w:rPr>
          <w:spacing w:val="-2"/>
          <w:w w:val="105"/>
          <w:sz w:val="24"/>
          <w:szCs w:val="24"/>
        </w:rPr>
        <w:t>Просвещение</w:t>
      </w:r>
    </w:p>
    <w:p w:rsidR="00C53144" w:rsidRPr="002E2740" w:rsidRDefault="00C53144">
      <w:pPr>
        <w:pStyle w:val="a3"/>
        <w:spacing w:before="141"/>
        <w:rPr>
          <w:sz w:val="24"/>
          <w:szCs w:val="24"/>
        </w:rPr>
      </w:pPr>
    </w:p>
    <w:p w:rsidR="00C53144" w:rsidRPr="002E2740" w:rsidRDefault="00CA6AC3">
      <w:pPr>
        <w:pStyle w:val="2"/>
        <w:rPr>
          <w:sz w:val="24"/>
          <w:szCs w:val="24"/>
        </w:rPr>
      </w:pPr>
      <w:r w:rsidRPr="002E2740">
        <w:rPr>
          <w:sz w:val="24"/>
          <w:szCs w:val="24"/>
        </w:rPr>
        <w:t>ЦИФРОВЫЕ</w:t>
      </w:r>
      <w:r w:rsidRPr="002E2740">
        <w:rPr>
          <w:spacing w:val="41"/>
          <w:sz w:val="24"/>
          <w:szCs w:val="24"/>
        </w:rPr>
        <w:t xml:space="preserve"> </w:t>
      </w:r>
      <w:r w:rsidRPr="002E2740">
        <w:rPr>
          <w:sz w:val="24"/>
          <w:szCs w:val="24"/>
        </w:rPr>
        <w:t>ОБРАЗОВАТЕЛЬНЫЕ</w:t>
      </w:r>
      <w:r w:rsidRPr="002E2740">
        <w:rPr>
          <w:spacing w:val="41"/>
          <w:sz w:val="24"/>
          <w:szCs w:val="24"/>
        </w:rPr>
        <w:t xml:space="preserve"> </w:t>
      </w:r>
      <w:r w:rsidRPr="002E2740">
        <w:rPr>
          <w:sz w:val="24"/>
          <w:szCs w:val="24"/>
        </w:rPr>
        <w:t>РЕСУРСЫ</w:t>
      </w:r>
      <w:r w:rsidRPr="002E2740">
        <w:rPr>
          <w:spacing w:val="48"/>
          <w:sz w:val="24"/>
          <w:szCs w:val="24"/>
        </w:rPr>
        <w:t xml:space="preserve"> </w:t>
      </w:r>
      <w:r w:rsidRPr="002E2740">
        <w:rPr>
          <w:sz w:val="24"/>
          <w:szCs w:val="24"/>
        </w:rPr>
        <w:t>И</w:t>
      </w:r>
      <w:r w:rsidRPr="002E2740">
        <w:rPr>
          <w:spacing w:val="44"/>
          <w:sz w:val="24"/>
          <w:szCs w:val="24"/>
        </w:rPr>
        <w:t xml:space="preserve"> </w:t>
      </w:r>
      <w:r w:rsidRPr="002E2740">
        <w:rPr>
          <w:sz w:val="24"/>
          <w:szCs w:val="24"/>
        </w:rPr>
        <w:t>РЕСУРСЫ</w:t>
      </w:r>
      <w:r w:rsidRPr="002E2740">
        <w:rPr>
          <w:spacing w:val="48"/>
          <w:sz w:val="24"/>
          <w:szCs w:val="24"/>
        </w:rPr>
        <w:t xml:space="preserve"> </w:t>
      </w:r>
      <w:r w:rsidRPr="002E2740">
        <w:rPr>
          <w:sz w:val="24"/>
          <w:szCs w:val="24"/>
        </w:rPr>
        <w:t>СЕТИ</w:t>
      </w:r>
      <w:r w:rsidRPr="002E2740">
        <w:rPr>
          <w:spacing w:val="45"/>
          <w:sz w:val="24"/>
          <w:szCs w:val="24"/>
        </w:rPr>
        <w:t xml:space="preserve"> </w:t>
      </w:r>
      <w:r w:rsidRPr="002E2740">
        <w:rPr>
          <w:spacing w:val="-2"/>
          <w:sz w:val="24"/>
          <w:szCs w:val="24"/>
        </w:rPr>
        <w:t>ИНТЕРНЕТ</w:t>
      </w:r>
    </w:p>
    <w:p w:rsidR="00C53144" w:rsidRPr="002E2740" w:rsidRDefault="00C53144">
      <w:pPr>
        <w:pStyle w:val="a3"/>
        <w:spacing w:before="5"/>
        <w:rPr>
          <w:b/>
          <w:sz w:val="24"/>
          <w:szCs w:val="24"/>
        </w:rPr>
      </w:pPr>
    </w:p>
    <w:p w:rsidR="00C53144" w:rsidRPr="002E2740" w:rsidRDefault="00CA6AC3">
      <w:pPr>
        <w:pStyle w:val="a3"/>
        <w:ind w:left="100"/>
        <w:rPr>
          <w:sz w:val="24"/>
          <w:szCs w:val="24"/>
        </w:rPr>
      </w:pPr>
      <w:r w:rsidRPr="002E2740">
        <w:rPr>
          <w:sz w:val="24"/>
          <w:szCs w:val="24"/>
        </w:rPr>
        <w:t>Российское</w:t>
      </w:r>
      <w:r w:rsidRPr="002E2740">
        <w:rPr>
          <w:spacing w:val="40"/>
          <w:sz w:val="24"/>
          <w:szCs w:val="24"/>
        </w:rPr>
        <w:t xml:space="preserve"> </w:t>
      </w:r>
      <w:r w:rsidRPr="002E2740">
        <w:rPr>
          <w:sz w:val="24"/>
          <w:szCs w:val="24"/>
        </w:rPr>
        <w:t>движение</w:t>
      </w:r>
      <w:r w:rsidRPr="002E2740">
        <w:rPr>
          <w:spacing w:val="53"/>
          <w:sz w:val="24"/>
          <w:szCs w:val="24"/>
        </w:rPr>
        <w:t xml:space="preserve"> </w:t>
      </w:r>
      <w:r w:rsidRPr="002E2740">
        <w:rPr>
          <w:sz w:val="24"/>
          <w:szCs w:val="24"/>
        </w:rPr>
        <w:t>школьников</w:t>
      </w:r>
      <w:r w:rsidRPr="002E2740">
        <w:rPr>
          <w:spacing w:val="64"/>
          <w:sz w:val="24"/>
          <w:szCs w:val="24"/>
        </w:rPr>
        <w:t xml:space="preserve">  </w:t>
      </w:r>
      <w:r w:rsidRPr="002E2740">
        <w:rPr>
          <w:sz w:val="24"/>
          <w:szCs w:val="24"/>
        </w:rPr>
        <w:t>https://rdsh.education/rdsh-</w:t>
      </w:r>
      <w:r w:rsidRPr="002E2740">
        <w:rPr>
          <w:spacing w:val="-5"/>
          <w:sz w:val="24"/>
          <w:szCs w:val="24"/>
        </w:rPr>
        <w:t>ts/</w:t>
      </w:r>
    </w:p>
    <w:p w:rsidR="00C53144" w:rsidRPr="002E2740" w:rsidRDefault="00C53144">
      <w:pPr>
        <w:rPr>
          <w:sz w:val="24"/>
          <w:szCs w:val="24"/>
        </w:rPr>
        <w:sectPr w:rsidR="00C53144" w:rsidRPr="002E2740">
          <w:pgSz w:w="11910" w:h="16380"/>
          <w:pgMar w:top="1060" w:right="960" w:bottom="280" w:left="1600" w:header="720" w:footer="720" w:gutter="0"/>
          <w:cols w:space="720"/>
        </w:sectPr>
      </w:pPr>
    </w:p>
    <w:p w:rsidR="00C53144" w:rsidRDefault="00C53144">
      <w:pPr>
        <w:pStyle w:val="a3"/>
        <w:spacing w:before="4"/>
        <w:rPr>
          <w:sz w:val="17"/>
        </w:rPr>
      </w:pPr>
    </w:p>
    <w:sectPr w:rsidR="00C53144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4EB"/>
    <w:multiLevelType w:val="hybridMultilevel"/>
    <w:tmpl w:val="729AFC70"/>
    <w:lvl w:ilvl="0" w:tplc="129AF940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4AEC95C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4F3AEE16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622E062E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8B526868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DDFEDB88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A1DE417A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40E63E5C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9E4AEE5C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abstractNum w:abstractNumId="1">
    <w:nsid w:val="48A63E3E"/>
    <w:multiLevelType w:val="hybridMultilevel"/>
    <w:tmpl w:val="2D1876BC"/>
    <w:lvl w:ilvl="0" w:tplc="734492AC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378C7D58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197056A8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F6385AA0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35CAD19E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14E4E896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69F69D96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003424D2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0660E71C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2">
    <w:nsid w:val="6B38150B"/>
    <w:multiLevelType w:val="hybridMultilevel"/>
    <w:tmpl w:val="00B8F50A"/>
    <w:lvl w:ilvl="0" w:tplc="21ECCEE6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63219E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28D008EA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48C86E14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925C6592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315018B8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D44ABF0A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7FD6D9E2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38346D44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3">
    <w:nsid w:val="781E72EE"/>
    <w:multiLevelType w:val="hybridMultilevel"/>
    <w:tmpl w:val="53E0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144"/>
    <w:rsid w:val="00194A05"/>
    <w:rsid w:val="001B7B4A"/>
    <w:rsid w:val="002E2740"/>
    <w:rsid w:val="00313E04"/>
    <w:rsid w:val="00435444"/>
    <w:rsid w:val="006548C7"/>
    <w:rsid w:val="00A22A86"/>
    <w:rsid w:val="00BF4AE3"/>
    <w:rsid w:val="00C53144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  <w:style w:type="paragraph" w:customStyle="1" w:styleId="pboth">
    <w:name w:val="pboth"/>
    <w:basedOn w:val="a"/>
    <w:rsid w:val="004354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">
    <w:name w:val="Style1"/>
    <w:basedOn w:val="a"/>
    <w:rsid w:val="00A22A86"/>
    <w:pPr>
      <w:adjustRightInd w:val="0"/>
      <w:spacing w:after="120" w:line="232" w:lineRule="exact"/>
      <w:ind w:firstLine="350"/>
      <w:jc w:val="both"/>
    </w:pPr>
    <w:rPr>
      <w:sz w:val="24"/>
      <w:szCs w:val="24"/>
      <w:lang w:eastAsia="ru-RU"/>
    </w:rPr>
  </w:style>
  <w:style w:type="character" w:customStyle="1" w:styleId="FontStyle72">
    <w:name w:val="Font Style72"/>
    <w:rsid w:val="00A22A86"/>
    <w:rPr>
      <w:rFonts w:ascii="Times New Roman" w:hAnsi="Times New Roman" w:cs="Times New Roman" w:hint="default"/>
      <w:sz w:val="20"/>
      <w:szCs w:val="20"/>
    </w:rPr>
  </w:style>
  <w:style w:type="character" w:customStyle="1" w:styleId="fontstyle01">
    <w:name w:val="fontstyle01"/>
    <w:basedOn w:val="a0"/>
    <w:rsid w:val="006548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  <w:style w:type="paragraph" w:customStyle="1" w:styleId="pboth">
    <w:name w:val="pboth"/>
    <w:basedOn w:val="a"/>
    <w:rsid w:val="004354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">
    <w:name w:val="Style1"/>
    <w:basedOn w:val="a"/>
    <w:rsid w:val="00A22A86"/>
    <w:pPr>
      <w:adjustRightInd w:val="0"/>
      <w:spacing w:after="120" w:line="232" w:lineRule="exact"/>
      <w:ind w:firstLine="350"/>
      <w:jc w:val="both"/>
    </w:pPr>
    <w:rPr>
      <w:sz w:val="24"/>
      <w:szCs w:val="24"/>
      <w:lang w:eastAsia="ru-RU"/>
    </w:rPr>
  </w:style>
  <w:style w:type="character" w:customStyle="1" w:styleId="FontStyle72">
    <w:name w:val="Font Style72"/>
    <w:rsid w:val="00A22A86"/>
    <w:rPr>
      <w:rFonts w:ascii="Times New Roman" w:hAnsi="Times New Roman" w:cs="Times New Roman" w:hint="default"/>
      <w:sz w:val="20"/>
      <w:szCs w:val="20"/>
    </w:rPr>
  </w:style>
  <w:style w:type="character" w:customStyle="1" w:styleId="fontstyle01">
    <w:name w:val="fontstyle01"/>
    <w:basedOn w:val="a0"/>
    <w:rsid w:val="006548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550C-3C4C-4799-83BE-7DEF72A6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пользователь</cp:lastModifiedBy>
  <cp:revision>9</cp:revision>
  <dcterms:created xsi:type="dcterms:W3CDTF">2024-09-27T06:17:00Z</dcterms:created>
  <dcterms:modified xsi:type="dcterms:W3CDTF">2024-11-02T16:57:00Z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www.ilovepdf.com</vt:lpwstr>
  </property>
</Properties>
</file>