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C3" w:rsidRDefault="00135329">
      <w:pPr>
        <w:pStyle w:val="Textbody"/>
        <w:spacing w:after="0" w:line="264" w:lineRule="auto"/>
        <w:ind w:left="120"/>
        <w:jc w:val="both"/>
        <w:rPr>
          <w:rFonts w:ascii="Times New Roman" w:hAnsi="Times New Roman"/>
          <w:b/>
          <w:color w:val="000000"/>
          <w:sz w:val="28"/>
          <w:lang w:val="ru-RU"/>
        </w:rPr>
      </w:pPr>
      <w:bookmarkStart w:id="0" w:name="block-42012370"/>
      <w:bookmarkStart w:id="1" w:name="_GoBack"/>
      <w:bookmarkEnd w:id="0"/>
      <w:bookmarkEnd w:id="1"/>
      <w:r>
        <w:rPr>
          <w:rFonts w:ascii="Times New Roman" w:hAnsi="Times New Roman"/>
          <w:b/>
          <w:color w:val="000000"/>
          <w:sz w:val="28"/>
          <w:lang w:val="ru-RU"/>
        </w:rPr>
        <w:t>МИНИСТЕРСТВО ПРОСВЕЩЕНИЯ РОССИЙСКОЙ ФЕДЕРАЦИИ</w:t>
      </w:r>
    </w:p>
    <w:p w:rsidR="000C2CC3" w:rsidRDefault="00135329">
      <w:pPr>
        <w:pStyle w:val="Textbody"/>
        <w:spacing w:after="0" w:line="408" w:lineRule="auto"/>
        <w:ind w:left="120"/>
        <w:jc w:val="center"/>
        <w:rPr>
          <w:rFonts w:ascii="Times New Roman" w:hAnsi="Times New Roman"/>
          <w:b/>
          <w:color w:val="000000"/>
          <w:sz w:val="28"/>
          <w:lang w:val="ru-RU"/>
        </w:rPr>
      </w:pPr>
      <w:bookmarkStart w:id="2" w:name="af5b5167-7099-47ec-9866-9052e784200d"/>
      <w:bookmarkEnd w:id="2"/>
      <w:r>
        <w:rPr>
          <w:rFonts w:ascii="Times New Roman" w:hAnsi="Times New Roman"/>
          <w:b/>
          <w:color w:val="000000"/>
          <w:sz w:val="28"/>
          <w:lang w:val="ru-RU"/>
        </w:rPr>
        <w:t>Министерство образования Чувашской Республики</w:t>
      </w:r>
    </w:p>
    <w:p w:rsidR="000C2CC3" w:rsidRDefault="00135329">
      <w:pPr>
        <w:pStyle w:val="Textbody"/>
        <w:spacing w:after="0" w:line="408" w:lineRule="auto"/>
        <w:ind w:left="120"/>
        <w:jc w:val="center"/>
        <w:rPr>
          <w:rFonts w:ascii="Times New Roman" w:hAnsi="Times New Roman"/>
          <w:b/>
          <w:color w:val="000000"/>
          <w:sz w:val="28"/>
          <w:lang w:val="ru-RU"/>
        </w:rPr>
      </w:pPr>
      <w:bookmarkStart w:id="3" w:name="dc3cea46-96ed-491e-818a-be2785bad2e9"/>
      <w:bookmarkEnd w:id="3"/>
      <w:r>
        <w:rPr>
          <w:rFonts w:ascii="Times New Roman" w:hAnsi="Times New Roman"/>
          <w:b/>
          <w:color w:val="000000"/>
          <w:sz w:val="28"/>
          <w:lang w:val="ru-RU"/>
        </w:rPr>
        <w:t>Муниципальное образование "Город Канаш Чувашской Республики"</w:t>
      </w:r>
    </w:p>
    <w:p w:rsidR="000C2CC3" w:rsidRDefault="00135329">
      <w:pPr>
        <w:pStyle w:val="Textbody"/>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МБОУ "Средняя </w:t>
      </w:r>
      <w:r>
        <w:rPr>
          <w:rFonts w:ascii="Times New Roman" w:hAnsi="Times New Roman"/>
          <w:b/>
          <w:color w:val="000000"/>
          <w:sz w:val="28"/>
          <w:lang w:val="ru-RU"/>
        </w:rPr>
        <w:t>общеобразовательная школа №1" г. Канаш</w:t>
      </w:r>
    </w:p>
    <w:p w:rsidR="000C2CC3" w:rsidRPr="00135329" w:rsidRDefault="00135329">
      <w:pPr>
        <w:pStyle w:val="Textbody"/>
        <w:spacing w:after="0"/>
        <w:ind w:left="120"/>
        <w:rPr>
          <w:lang w:val="ru-RU"/>
        </w:rPr>
      </w:pPr>
      <w:r>
        <w:t> </w:t>
      </w:r>
    </w:p>
    <w:p w:rsidR="000C2CC3" w:rsidRPr="00135329" w:rsidRDefault="00135329">
      <w:pPr>
        <w:pStyle w:val="Textbody"/>
        <w:spacing w:after="0"/>
        <w:ind w:left="120"/>
        <w:rPr>
          <w:lang w:val="ru-RU"/>
        </w:rPr>
      </w:pPr>
      <w:r>
        <w:t> </w:t>
      </w:r>
    </w:p>
    <w:p w:rsidR="000C2CC3" w:rsidRPr="00135329" w:rsidRDefault="00135329">
      <w:pPr>
        <w:pStyle w:val="Textbody"/>
        <w:spacing w:after="0"/>
        <w:ind w:left="120"/>
        <w:rPr>
          <w:lang w:val="ru-RU"/>
        </w:rPr>
      </w:pPr>
      <w:r>
        <w:t> </w:t>
      </w:r>
    </w:p>
    <w:p w:rsidR="000C2CC3" w:rsidRPr="00135329" w:rsidRDefault="00135329">
      <w:pPr>
        <w:pStyle w:val="Textbody"/>
        <w:spacing w:after="0"/>
        <w:ind w:left="120"/>
        <w:rPr>
          <w:lang w:val="ru-RU"/>
        </w:rPr>
      </w:pPr>
      <w:r>
        <w:t> </w:t>
      </w:r>
    </w:p>
    <w:tbl>
      <w:tblPr>
        <w:tblW w:w="9355" w:type="dxa"/>
        <w:tblLayout w:type="fixed"/>
        <w:tblCellMar>
          <w:left w:w="10" w:type="dxa"/>
          <w:right w:w="10" w:type="dxa"/>
        </w:tblCellMar>
        <w:tblLook w:val="04A0" w:firstRow="1" w:lastRow="0" w:firstColumn="1" w:lastColumn="0" w:noHBand="0" w:noVBand="1"/>
      </w:tblPr>
      <w:tblGrid>
        <w:gridCol w:w="3118"/>
        <w:gridCol w:w="3118"/>
        <w:gridCol w:w="3119"/>
      </w:tblGrid>
      <w:tr w:rsidR="000C2CC3">
        <w:tblPrEx>
          <w:tblCellMar>
            <w:top w:w="0" w:type="dxa"/>
            <w:bottom w:w="0" w:type="dxa"/>
          </w:tblCellMar>
        </w:tblPrEx>
        <w:tc>
          <w:tcPr>
            <w:tcW w:w="3118" w:type="dxa"/>
            <w:shd w:val="clear" w:color="auto" w:fill="auto"/>
            <w:tcMar>
              <w:top w:w="0" w:type="dxa"/>
              <w:left w:w="10" w:type="dxa"/>
              <w:bottom w:w="0" w:type="dxa"/>
              <w:right w:w="10" w:type="dxa"/>
            </w:tcMar>
          </w:tcPr>
          <w:p w:rsidR="000C2CC3" w:rsidRDefault="00135329">
            <w:pPr>
              <w:pStyle w:val="TableContents"/>
              <w:spacing w:after="120"/>
              <w:jc w:val="both"/>
              <w:rPr>
                <w:rFonts w:ascii="Times New Roman" w:hAnsi="Times New Roman"/>
                <w:color w:val="000000"/>
                <w:sz w:val="28"/>
                <w:lang w:val="ru-RU"/>
              </w:rPr>
            </w:pPr>
            <w:r>
              <w:rPr>
                <w:rFonts w:ascii="Times New Roman" w:hAnsi="Times New Roman"/>
                <w:color w:val="000000"/>
                <w:sz w:val="28"/>
                <w:lang w:val="ru-RU"/>
              </w:rPr>
              <w:t>РАССМОТРЕНО</w:t>
            </w:r>
          </w:p>
          <w:p w:rsidR="000C2CC3" w:rsidRPr="00135329" w:rsidRDefault="00135329">
            <w:pPr>
              <w:pStyle w:val="TableContents"/>
              <w:spacing w:after="120"/>
              <w:rPr>
                <w:lang w:val="ru-RU"/>
              </w:rPr>
            </w:pPr>
            <w:r>
              <w:rPr>
                <w:rFonts w:ascii="Times New Roman" w:hAnsi="Times New Roman"/>
                <w:color w:val="000000"/>
                <w:sz w:val="24"/>
                <w:lang w:val="ru-RU"/>
              </w:rPr>
              <w:t xml:space="preserve">На заседании МО </w:t>
            </w:r>
            <w:r>
              <w:rPr>
                <w:rFonts w:ascii="Times New Roman" w:eastAsia="Times New Roman" w:hAnsi="Times New Roman" w:cs="Times New Roman"/>
                <w:sz w:val="24"/>
                <w:szCs w:val="24"/>
                <w:lang w:val="ru-RU" w:eastAsia="ru-RU"/>
              </w:rPr>
              <w:t>учителей иностранного и родного языков</w:t>
            </w:r>
          </w:p>
          <w:p w:rsidR="000C2CC3" w:rsidRDefault="00135329">
            <w:pPr>
              <w:pStyle w:val="TableContents"/>
              <w:spacing w:after="0"/>
              <w:jc w:val="right"/>
              <w:rPr>
                <w:rFonts w:ascii="Times New Roman" w:hAnsi="Times New Roman"/>
                <w:color w:val="000000"/>
                <w:sz w:val="24"/>
                <w:lang w:val="ru-RU"/>
              </w:rPr>
            </w:pPr>
            <w:r>
              <w:rPr>
                <w:rFonts w:ascii="Times New Roman" w:hAnsi="Times New Roman"/>
                <w:color w:val="000000"/>
                <w:sz w:val="24"/>
                <w:lang w:val="ru-RU"/>
              </w:rPr>
              <w:t>Т.В. Гусарова</w:t>
            </w:r>
          </w:p>
          <w:p w:rsidR="000C2CC3" w:rsidRDefault="00135329">
            <w:pPr>
              <w:pStyle w:val="TableContents"/>
              <w:spacing w:after="0"/>
              <w:rPr>
                <w:rFonts w:ascii="Times New Roman" w:hAnsi="Times New Roman"/>
                <w:color w:val="000000"/>
                <w:sz w:val="24"/>
                <w:lang w:val="ru-RU"/>
              </w:rPr>
            </w:pPr>
            <w:r>
              <w:rPr>
                <w:rFonts w:ascii="Times New Roman" w:hAnsi="Times New Roman"/>
                <w:color w:val="000000"/>
                <w:sz w:val="24"/>
                <w:lang w:val="ru-RU"/>
              </w:rPr>
              <w:t>от «30» августа 2024 г.</w:t>
            </w:r>
          </w:p>
          <w:p w:rsidR="000C2CC3" w:rsidRPr="00135329" w:rsidRDefault="00135329">
            <w:pPr>
              <w:pStyle w:val="TableContents"/>
              <w:spacing w:after="120"/>
              <w:jc w:val="both"/>
              <w:rPr>
                <w:lang w:val="ru-RU"/>
              </w:rPr>
            </w:pPr>
            <w:r>
              <w:rPr>
                <w:color w:val="000000"/>
              </w:rPr>
              <w:t> </w:t>
            </w:r>
          </w:p>
        </w:tc>
        <w:tc>
          <w:tcPr>
            <w:tcW w:w="3118" w:type="dxa"/>
            <w:shd w:val="clear" w:color="auto" w:fill="auto"/>
            <w:tcMar>
              <w:top w:w="0" w:type="dxa"/>
              <w:left w:w="10" w:type="dxa"/>
              <w:bottom w:w="0" w:type="dxa"/>
              <w:right w:w="10" w:type="dxa"/>
            </w:tcMar>
          </w:tcPr>
          <w:p w:rsidR="000C2CC3" w:rsidRDefault="00135329">
            <w:pPr>
              <w:pStyle w:val="TableContents"/>
              <w:spacing w:after="120"/>
              <w:rPr>
                <w:rFonts w:ascii="Times New Roman" w:hAnsi="Times New Roman"/>
                <w:color w:val="000000"/>
                <w:sz w:val="28"/>
                <w:lang w:val="ru-RU"/>
              </w:rPr>
            </w:pPr>
            <w:r>
              <w:rPr>
                <w:rFonts w:ascii="Times New Roman" w:hAnsi="Times New Roman"/>
                <w:color w:val="000000"/>
                <w:sz w:val="28"/>
                <w:lang w:val="ru-RU"/>
              </w:rPr>
              <w:t>СОГЛАСОВАНО</w:t>
            </w:r>
          </w:p>
          <w:p w:rsidR="000C2CC3" w:rsidRDefault="00135329">
            <w:pPr>
              <w:pStyle w:val="TableContents"/>
              <w:spacing w:after="120"/>
              <w:rPr>
                <w:rFonts w:ascii="Times New Roman" w:hAnsi="Times New Roman"/>
                <w:color w:val="000000"/>
                <w:sz w:val="24"/>
                <w:lang w:val="ru-RU"/>
              </w:rPr>
            </w:pPr>
            <w:r>
              <w:rPr>
                <w:rFonts w:ascii="Times New Roman" w:hAnsi="Times New Roman"/>
                <w:color w:val="000000"/>
                <w:sz w:val="24"/>
                <w:lang w:val="ru-RU"/>
              </w:rPr>
              <w:t>Заместитель директора</w:t>
            </w:r>
          </w:p>
          <w:p w:rsidR="000C2CC3" w:rsidRDefault="00135329">
            <w:pPr>
              <w:pStyle w:val="TableContents"/>
              <w:spacing w:after="120"/>
              <w:rPr>
                <w:rFonts w:ascii="Times New Roman" w:hAnsi="Times New Roman"/>
                <w:color w:val="000000"/>
                <w:sz w:val="24"/>
                <w:lang w:val="ru-RU"/>
              </w:rPr>
            </w:pPr>
            <w:r>
              <w:rPr>
                <w:rFonts w:ascii="Times New Roman" w:hAnsi="Times New Roman"/>
                <w:color w:val="000000"/>
                <w:sz w:val="24"/>
                <w:lang w:val="ru-RU"/>
              </w:rPr>
              <w:t>по УР</w:t>
            </w:r>
          </w:p>
          <w:p w:rsidR="000C2CC3" w:rsidRPr="00135329" w:rsidRDefault="00135329">
            <w:pPr>
              <w:pStyle w:val="TableContents"/>
              <w:spacing w:after="0"/>
              <w:jc w:val="right"/>
              <w:rPr>
                <w:lang w:val="ru-RU"/>
              </w:rPr>
            </w:pPr>
            <w:r>
              <w:rPr>
                <w:color w:val="000000"/>
              </w:rPr>
              <w:t> </w:t>
            </w:r>
          </w:p>
          <w:p w:rsidR="000C2CC3" w:rsidRDefault="00135329">
            <w:pPr>
              <w:pStyle w:val="TableContents"/>
              <w:spacing w:after="0"/>
              <w:jc w:val="right"/>
              <w:rPr>
                <w:rFonts w:ascii="Times New Roman" w:hAnsi="Times New Roman"/>
                <w:color w:val="000000"/>
                <w:sz w:val="24"/>
                <w:lang w:val="ru-RU"/>
              </w:rPr>
            </w:pPr>
            <w:r>
              <w:rPr>
                <w:rFonts w:ascii="Times New Roman" w:hAnsi="Times New Roman"/>
                <w:color w:val="000000"/>
                <w:sz w:val="24"/>
                <w:lang w:val="ru-RU"/>
              </w:rPr>
              <w:t>Т.В. Наумова</w:t>
            </w:r>
          </w:p>
          <w:p w:rsidR="000C2CC3" w:rsidRDefault="00135329">
            <w:pPr>
              <w:pStyle w:val="TableContents"/>
              <w:spacing w:after="0"/>
              <w:rPr>
                <w:rFonts w:ascii="Times New Roman" w:hAnsi="Times New Roman"/>
                <w:color w:val="000000"/>
                <w:sz w:val="24"/>
              </w:rPr>
            </w:pPr>
            <w:r>
              <w:rPr>
                <w:rFonts w:ascii="Times New Roman" w:hAnsi="Times New Roman"/>
                <w:color w:val="000000"/>
                <w:sz w:val="24"/>
              </w:rPr>
              <w:t>от «30» августа 2024 г.</w:t>
            </w:r>
          </w:p>
          <w:p w:rsidR="000C2CC3" w:rsidRDefault="00135329">
            <w:pPr>
              <w:pStyle w:val="TableContents"/>
              <w:spacing w:after="120"/>
              <w:jc w:val="both"/>
              <w:rPr>
                <w:color w:val="000000"/>
              </w:rPr>
            </w:pPr>
            <w:r>
              <w:rPr>
                <w:color w:val="000000"/>
              </w:rPr>
              <w:t> </w:t>
            </w:r>
          </w:p>
        </w:tc>
        <w:tc>
          <w:tcPr>
            <w:tcW w:w="3119" w:type="dxa"/>
            <w:shd w:val="clear" w:color="auto" w:fill="auto"/>
            <w:tcMar>
              <w:top w:w="0" w:type="dxa"/>
              <w:left w:w="10" w:type="dxa"/>
              <w:bottom w:w="0" w:type="dxa"/>
              <w:right w:w="10" w:type="dxa"/>
            </w:tcMar>
          </w:tcPr>
          <w:p w:rsidR="000C2CC3" w:rsidRDefault="00135329">
            <w:pPr>
              <w:pStyle w:val="TableContents"/>
              <w:spacing w:after="120"/>
              <w:rPr>
                <w:rFonts w:ascii="Times New Roman" w:hAnsi="Times New Roman"/>
                <w:color w:val="000000"/>
                <w:sz w:val="28"/>
                <w:lang w:val="ru-RU"/>
              </w:rPr>
            </w:pPr>
            <w:r>
              <w:rPr>
                <w:rFonts w:ascii="Times New Roman" w:hAnsi="Times New Roman"/>
                <w:color w:val="000000"/>
                <w:sz w:val="28"/>
                <w:lang w:val="ru-RU"/>
              </w:rPr>
              <w:t>УТВЕРЖДЕНО</w:t>
            </w:r>
          </w:p>
          <w:p w:rsidR="000C2CC3" w:rsidRDefault="00135329">
            <w:pPr>
              <w:pStyle w:val="TableContents"/>
              <w:spacing w:after="120"/>
              <w:rPr>
                <w:rFonts w:ascii="Times New Roman" w:hAnsi="Times New Roman"/>
                <w:color w:val="000000"/>
                <w:sz w:val="24"/>
                <w:lang w:val="ru-RU"/>
              </w:rPr>
            </w:pPr>
            <w:r>
              <w:rPr>
                <w:rFonts w:ascii="Times New Roman" w:hAnsi="Times New Roman"/>
                <w:color w:val="000000"/>
                <w:sz w:val="24"/>
                <w:lang w:val="ru-RU"/>
              </w:rPr>
              <w:t>Директор</w:t>
            </w:r>
          </w:p>
          <w:p w:rsidR="000C2CC3" w:rsidRPr="00135329" w:rsidRDefault="00135329">
            <w:pPr>
              <w:pStyle w:val="TableContents"/>
              <w:spacing w:after="120"/>
              <w:rPr>
                <w:lang w:val="ru-RU"/>
              </w:rPr>
            </w:pPr>
            <w:r>
              <w:rPr>
                <w:color w:val="000000"/>
              </w:rPr>
              <w:t> </w:t>
            </w:r>
          </w:p>
          <w:p w:rsidR="000C2CC3" w:rsidRDefault="00135329">
            <w:pPr>
              <w:pStyle w:val="TableContents"/>
              <w:spacing w:after="0"/>
              <w:jc w:val="right"/>
              <w:rPr>
                <w:rFonts w:ascii="Times New Roman" w:hAnsi="Times New Roman"/>
                <w:color w:val="000000"/>
                <w:sz w:val="24"/>
                <w:lang w:val="ru-RU"/>
              </w:rPr>
            </w:pPr>
            <w:r>
              <w:rPr>
                <w:rFonts w:ascii="Times New Roman" w:hAnsi="Times New Roman"/>
                <w:color w:val="000000"/>
                <w:sz w:val="24"/>
                <w:lang w:val="ru-RU"/>
              </w:rPr>
              <w:t>Е.А. Козлова</w:t>
            </w:r>
          </w:p>
          <w:p w:rsidR="000C2CC3" w:rsidRPr="00135329" w:rsidRDefault="00135329">
            <w:pPr>
              <w:pStyle w:val="TableContents"/>
              <w:spacing w:after="0"/>
              <w:rPr>
                <w:lang w:val="ru-RU"/>
              </w:rPr>
            </w:pPr>
            <w:r>
              <w:rPr>
                <w:color w:val="000000"/>
              </w:rPr>
              <w:t> </w:t>
            </w:r>
          </w:p>
          <w:p w:rsidR="000C2CC3" w:rsidRDefault="00135329">
            <w:pPr>
              <w:pStyle w:val="TableContents"/>
              <w:spacing w:after="0"/>
              <w:rPr>
                <w:rFonts w:ascii="Times New Roman" w:hAnsi="Times New Roman"/>
                <w:color w:val="000000"/>
                <w:sz w:val="24"/>
                <w:lang w:val="ru-RU"/>
              </w:rPr>
            </w:pPr>
            <w:r>
              <w:rPr>
                <w:rFonts w:ascii="Times New Roman" w:hAnsi="Times New Roman"/>
                <w:color w:val="000000"/>
                <w:sz w:val="24"/>
                <w:lang w:val="ru-RU"/>
              </w:rPr>
              <w:t>Приказ № 116/5</w:t>
            </w:r>
          </w:p>
          <w:p w:rsidR="000C2CC3" w:rsidRDefault="00135329">
            <w:pPr>
              <w:pStyle w:val="TableContents"/>
              <w:spacing w:after="0"/>
              <w:rPr>
                <w:rFonts w:ascii="Times New Roman" w:hAnsi="Times New Roman"/>
                <w:color w:val="000000"/>
                <w:sz w:val="24"/>
              </w:rPr>
            </w:pPr>
            <w:r>
              <w:rPr>
                <w:rFonts w:ascii="Times New Roman" w:hAnsi="Times New Roman"/>
                <w:color w:val="000000"/>
                <w:sz w:val="24"/>
              </w:rPr>
              <w:t>от «30» августа 2024 г.</w:t>
            </w:r>
          </w:p>
          <w:p w:rsidR="000C2CC3" w:rsidRDefault="00135329">
            <w:pPr>
              <w:pStyle w:val="TableContents"/>
              <w:spacing w:after="120"/>
              <w:jc w:val="both"/>
              <w:rPr>
                <w:color w:val="000000"/>
              </w:rPr>
            </w:pPr>
            <w:r>
              <w:rPr>
                <w:color w:val="000000"/>
              </w:rPr>
              <w:t> </w:t>
            </w:r>
          </w:p>
        </w:tc>
      </w:tr>
    </w:tbl>
    <w:p w:rsidR="000C2CC3" w:rsidRDefault="00135329">
      <w:pPr>
        <w:pStyle w:val="Textbody"/>
        <w:spacing w:after="0"/>
        <w:ind w:left="120"/>
      </w:pPr>
      <w:r>
        <w:t> </w:t>
      </w:r>
    </w:p>
    <w:p w:rsidR="000C2CC3" w:rsidRDefault="00135329">
      <w:pPr>
        <w:pStyle w:val="Textbody"/>
        <w:spacing w:after="0"/>
        <w:ind w:left="120"/>
      </w:pPr>
      <w:r>
        <w:t> </w:t>
      </w:r>
    </w:p>
    <w:p w:rsidR="000C2CC3" w:rsidRDefault="00135329">
      <w:pPr>
        <w:pStyle w:val="Textbody"/>
        <w:spacing w:after="0"/>
        <w:ind w:left="120"/>
      </w:pPr>
      <w:r>
        <w:t> </w:t>
      </w:r>
    </w:p>
    <w:p w:rsidR="000C2CC3" w:rsidRDefault="00135329">
      <w:pPr>
        <w:pStyle w:val="Textbody"/>
        <w:spacing w:after="0"/>
        <w:ind w:left="120"/>
      </w:pPr>
      <w:r>
        <w:t> </w:t>
      </w:r>
    </w:p>
    <w:p w:rsidR="000C2CC3" w:rsidRDefault="00135329">
      <w:pPr>
        <w:pStyle w:val="Textbody"/>
        <w:spacing w:after="0"/>
        <w:ind w:left="120"/>
      </w:pPr>
      <w:r>
        <w:t> </w:t>
      </w:r>
    </w:p>
    <w:p w:rsidR="000C2CC3" w:rsidRDefault="00135329">
      <w:pPr>
        <w:pStyle w:val="Textbody"/>
        <w:spacing w:after="0" w:line="408" w:lineRule="auto"/>
        <w:ind w:left="120"/>
        <w:jc w:val="center"/>
        <w:rPr>
          <w:rFonts w:ascii="Times New Roman" w:hAnsi="Times New Roman"/>
          <w:b/>
          <w:color w:val="000000"/>
          <w:sz w:val="28"/>
        </w:rPr>
      </w:pPr>
      <w:r>
        <w:rPr>
          <w:rFonts w:ascii="Times New Roman" w:hAnsi="Times New Roman"/>
          <w:b/>
          <w:color w:val="000000"/>
          <w:sz w:val="28"/>
        </w:rPr>
        <w:t>РАБОЧАЯ ПРОГРАММА</w:t>
      </w:r>
    </w:p>
    <w:p w:rsidR="000C2CC3" w:rsidRDefault="000C2CC3">
      <w:pPr>
        <w:pStyle w:val="Textbody"/>
        <w:spacing w:after="0" w:line="408" w:lineRule="auto"/>
        <w:ind w:left="120"/>
        <w:jc w:val="center"/>
        <w:rPr>
          <w:rFonts w:ascii="Times New Roman" w:hAnsi="Times New Roman"/>
          <w:color w:val="FF0000"/>
          <w:sz w:val="28"/>
        </w:rPr>
      </w:pPr>
    </w:p>
    <w:p w:rsidR="000C2CC3" w:rsidRDefault="00135329">
      <w:pPr>
        <w:pStyle w:val="Textbody"/>
        <w:spacing w:after="0"/>
        <w:ind w:left="120"/>
        <w:jc w:val="center"/>
        <w:rPr>
          <w:color w:val="FF0000"/>
        </w:rPr>
      </w:pPr>
      <w:r>
        <w:rPr>
          <w:color w:val="FF0000"/>
        </w:rPr>
        <w:t> </w:t>
      </w:r>
    </w:p>
    <w:p w:rsidR="000C2CC3" w:rsidRDefault="00135329">
      <w:pPr>
        <w:pStyle w:val="Textbody"/>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 «Литературное чтение на родном</w:t>
      </w:r>
    </w:p>
    <w:p w:rsidR="000C2CC3" w:rsidRDefault="00135329">
      <w:pPr>
        <w:pStyle w:val="Textbody"/>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языке (чувашском)»</w:t>
      </w:r>
    </w:p>
    <w:p w:rsidR="000C2CC3" w:rsidRDefault="00135329">
      <w:pPr>
        <w:pStyle w:val="Textbody"/>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1-4 классов</w:t>
      </w:r>
    </w:p>
    <w:p w:rsidR="000C2CC3" w:rsidRPr="00135329" w:rsidRDefault="00135329">
      <w:pPr>
        <w:pStyle w:val="Textbody"/>
        <w:spacing w:after="0"/>
        <w:ind w:left="120"/>
        <w:jc w:val="center"/>
        <w:rPr>
          <w:lang w:val="ru-RU"/>
        </w:rPr>
      </w:pPr>
      <w:r>
        <w:t> </w:t>
      </w:r>
    </w:p>
    <w:p w:rsidR="000C2CC3" w:rsidRPr="00135329" w:rsidRDefault="00135329">
      <w:pPr>
        <w:pStyle w:val="Textbody"/>
        <w:spacing w:after="0"/>
        <w:ind w:left="120"/>
        <w:jc w:val="center"/>
        <w:rPr>
          <w:lang w:val="ru-RU"/>
        </w:rPr>
      </w:pPr>
      <w:r>
        <w:t> </w:t>
      </w:r>
    </w:p>
    <w:p w:rsidR="000C2CC3" w:rsidRPr="00135329" w:rsidRDefault="00135329">
      <w:pPr>
        <w:pStyle w:val="Textbody"/>
        <w:spacing w:after="0"/>
        <w:ind w:left="120"/>
        <w:jc w:val="center"/>
        <w:rPr>
          <w:lang w:val="ru-RU"/>
        </w:rPr>
      </w:pPr>
      <w:r>
        <w:t> </w:t>
      </w:r>
    </w:p>
    <w:p w:rsidR="000C2CC3" w:rsidRPr="00135329" w:rsidRDefault="00135329">
      <w:pPr>
        <w:pStyle w:val="Textbody"/>
        <w:spacing w:after="0"/>
        <w:ind w:left="120"/>
        <w:jc w:val="center"/>
        <w:rPr>
          <w:lang w:val="ru-RU"/>
        </w:rPr>
      </w:pPr>
      <w:r>
        <w:t> </w:t>
      </w:r>
    </w:p>
    <w:p w:rsidR="000C2CC3" w:rsidRPr="00135329" w:rsidRDefault="00135329">
      <w:pPr>
        <w:pStyle w:val="Textbody"/>
        <w:spacing w:after="0"/>
        <w:ind w:left="120"/>
        <w:jc w:val="center"/>
        <w:rPr>
          <w:lang w:val="ru-RU"/>
        </w:rPr>
      </w:pPr>
      <w:r>
        <w:t> </w:t>
      </w:r>
    </w:p>
    <w:p w:rsidR="000C2CC3" w:rsidRPr="00135329" w:rsidRDefault="00135329">
      <w:pPr>
        <w:pStyle w:val="Textbody"/>
        <w:spacing w:after="0"/>
        <w:ind w:left="120"/>
        <w:jc w:val="center"/>
        <w:rPr>
          <w:lang w:val="ru-RU"/>
        </w:rPr>
      </w:pPr>
      <w:r>
        <w:t> </w:t>
      </w:r>
    </w:p>
    <w:p w:rsidR="000C2CC3" w:rsidRPr="00135329" w:rsidRDefault="00135329">
      <w:pPr>
        <w:pStyle w:val="Textbody"/>
        <w:spacing w:after="0"/>
        <w:ind w:left="120"/>
        <w:jc w:val="center"/>
        <w:rPr>
          <w:lang w:val="ru-RU"/>
        </w:rPr>
      </w:pPr>
      <w:r>
        <w:t> </w:t>
      </w:r>
    </w:p>
    <w:p w:rsidR="000C2CC3" w:rsidRPr="00135329" w:rsidRDefault="00135329">
      <w:pPr>
        <w:pStyle w:val="Textbody"/>
        <w:spacing w:after="0"/>
        <w:ind w:left="120"/>
        <w:jc w:val="center"/>
        <w:rPr>
          <w:lang w:val="ru-RU"/>
        </w:rPr>
      </w:pPr>
      <w:r>
        <w:t> </w:t>
      </w:r>
    </w:p>
    <w:p w:rsidR="000C2CC3" w:rsidRPr="00135329" w:rsidRDefault="00135329">
      <w:pPr>
        <w:pStyle w:val="Textbody"/>
        <w:spacing w:after="0"/>
        <w:ind w:left="120"/>
        <w:jc w:val="center"/>
        <w:rPr>
          <w:lang w:val="ru-RU"/>
        </w:rPr>
      </w:pPr>
      <w:bookmarkStart w:id="4" w:name="4cef1e44-9965-42f4-9abc-c66bc6a4ed05"/>
      <w:bookmarkEnd w:id="4"/>
      <w:r>
        <w:rPr>
          <w:rFonts w:ascii="Times New Roman" w:hAnsi="Times New Roman"/>
          <w:b/>
          <w:color w:val="000000"/>
          <w:sz w:val="28"/>
          <w:lang w:val="ru-RU"/>
        </w:rPr>
        <w:t>г. Канаш</w:t>
      </w:r>
      <w:r>
        <w:rPr>
          <w:color w:val="000000"/>
          <w:lang w:val="ru-RU"/>
        </w:rPr>
        <w:t xml:space="preserve"> </w:t>
      </w:r>
      <w:bookmarkStart w:id="5" w:name="55fbcee7-c9ab-48de-99f2-3f30ab5c08f8"/>
      <w:bookmarkEnd w:id="5"/>
      <w:r>
        <w:rPr>
          <w:rFonts w:ascii="Times New Roman" w:hAnsi="Times New Roman"/>
          <w:b/>
          <w:color w:val="000000"/>
          <w:sz w:val="28"/>
          <w:lang w:val="ru-RU"/>
        </w:rPr>
        <w:t>2024</w:t>
      </w:r>
    </w:p>
    <w:p w:rsidR="000C2CC3" w:rsidRDefault="000C2CC3">
      <w:pPr>
        <w:pStyle w:val="Standard"/>
        <w:spacing w:after="0" w:line="264" w:lineRule="auto"/>
        <w:ind w:left="120"/>
        <w:jc w:val="both"/>
        <w:rPr>
          <w:rFonts w:ascii="Times New Roman" w:hAnsi="Times New Roman"/>
          <w:b/>
          <w:color w:val="000000"/>
          <w:sz w:val="28"/>
          <w:lang w:val="ru-RU"/>
        </w:rPr>
      </w:pPr>
    </w:p>
    <w:p w:rsidR="000C2CC3" w:rsidRDefault="000C2CC3">
      <w:pPr>
        <w:pStyle w:val="Standard"/>
        <w:spacing w:after="0" w:line="264" w:lineRule="auto"/>
        <w:ind w:left="120"/>
        <w:jc w:val="both"/>
        <w:rPr>
          <w:rFonts w:ascii="Times New Roman" w:hAnsi="Times New Roman"/>
          <w:b/>
          <w:color w:val="000000"/>
          <w:sz w:val="28"/>
          <w:lang w:val="ru-RU"/>
        </w:rPr>
      </w:pPr>
    </w:p>
    <w:p w:rsidR="000C2CC3" w:rsidRDefault="000C2CC3">
      <w:pPr>
        <w:pStyle w:val="Standard"/>
        <w:spacing w:after="0" w:line="264" w:lineRule="auto"/>
        <w:ind w:left="120"/>
        <w:jc w:val="both"/>
        <w:rPr>
          <w:rFonts w:ascii="Times New Roman" w:hAnsi="Times New Roman"/>
          <w:b/>
          <w:color w:val="000000"/>
          <w:sz w:val="28"/>
          <w:lang w:val="ru-RU"/>
        </w:rPr>
      </w:pPr>
    </w:p>
    <w:p w:rsidR="000C2CC3" w:rsidRDefault="00135329">
      <w:pPr>
        <w:pStyle w:val="1"/>
        <w:spacing w:before="0" w:after="0" w:line="360" w:lineRule="auto"/>
        <w:ind w:firstLine="708"/>
        <w:jc w:val="both"/>
        <w:rPr>
          <w:color w:val="000000"/>
          <w:lang w:val="ru-RU" w:bidi="ru-RU"/>
        </w:rPr>
      </w:pPr>
      <w:r>
        <w:rPr>
          <w:color w:val="000000"/>
          <w:lang w:val="ru-RU" w:bidi="ru-RU"/>
        </w:rPr>
        <w:t>ПОЯСНИТЕЛЬНАЯ ЗАПИСКА</w:t>
      </w:r>
    </w:p>
    <w:p w:rsidR="000C2CC3" w:rsidRDefault="000C2CC3">
      <w:pPr>
        <w:pStyle w:val="Standard"/>
        <w:tabs>
          <w:tab w:val="left" w:pos="1134"/>
        </w:tabs>
        <w:spacing w:after="0" w:line="360" w:lineRule="auto"/>
        <w:ind w:firstLine="709"/>
        <w:jc w:val="both"/>
        <w:rPr>
          <w:rFonts w:ascii="Times New Roman" w:hAnsi="Times New Roman"/>
          <w:bCs/>
          <w:sz w:val="28"/>
          <w:szCs w:val="28"/>
          <w:lang w:val="ru-RU" w:bidi="ru-RU"/>
        </w:rPr>
      </w:pP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 xml:space="preserve">Программа по </w:t>
      </w:r>
      <w:r>
        <w:rPr>
          <w:rFonts w:ascii="Times New Roman" w:hAnsi="Times New Roman"/>
          <w:bCs/>
          <w:sz w:val="28"/>
          <w:szCs w:val="28"/>
          <w:lang w:val="ru-RU" w:bidi="ru-RU"/>
        </w:rPr>
        <w:t>литературному чтению на родном языке  (чувашском)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w:t>
      </w:r>
      <w:r>
        <w:rPr>
          <w:rFonts w:ascii="Times New Roman" w:hAnsi="Times New Roman"/>
          <w:bCs/>
          <w:sz w:val="28"/>
          <w:szCs w:val="28"/>
          <w:lang w:val="ru-RU" w:bidi="ru-RU"/>
        </w:rPr>
        <w:t>ктивные методы обучения.</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Литературное чтение на родном языке  (чувашском)  формирует основные компетенции в сфере литературного чтения, изучение данного предмета способствует развитию интеллектуально-познавательных, коммуникативных, художественно-эстетичес</w:t>
      </w:r>
      <w:r>
        <w:rPr>
          <w:rFonts w:ascii="Times New Roman" w:hAnsi="Times New Roman"/>
          <w:bCs/>
          <w:sz w:val="28"/>
          <w:szCs w:val="28"/>
          <w:lang w:val="ru-RU" w:bidi="ru-RU"/>
        </w:rPr>
        <w:t>ких способностей обучающихся, формированию важнейших нравственно-этических представлений, приобщению личности к чувашской национальной культуре.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Включенность литературного чтения на родном (чувашском) языкев общую систему начального общего образования обес</w:t>
      </w:r>
      <w:r>
        <w:rPr>
          <w:rFonts w:ascii="Times New Roman" w:hAnsi="Times New Roman"/>
          <w:bCs/>
          <w:sz w:val="28"/>
          <w:szCs w:val="28"/>
          <w:lang w:val="ru-RU" w:bidi="ru-RU"/>
        </w:rPr>
        <w:t>печивается содержательными связями с другими учебными предметами. В аспекте повышения уровня владения родной речью, формирования языковой и литературной функциональной грамотности литературного чтения на родном (чувашском) языке тесно связано с учебным пре</w:t>
      </w:r>
      <w:r>
        <w:rPr>
          <w:rFonts w:ascii="Times New Roman" w:hAnsi="Times New Roman"/>
          <w:bCs/>
          <w:sz w:val="28"/>
          <w:szCs w:val="28"/>
          <w:lang w:val="ru-RU" w:bidi="ru-RU"/>
        </w:rPr>
        <w:t>дметом «Родной (чувашский) язык». Условия двуязычия и поликультурности в Чувашской Республике, определяют линию связи данного учебного предмета с учебными предметами «Русский язык» и «Литературное чтение» и это открывает возможность диалога русской и чуваш</w:t>
      </w:r>
      <w:r>
        <w:rPr>
          <w:rFonts w:ascii="Times New Roman" w:hAnsi="Times New Roman"/>
          <w:bCs/>
          <w:sz w:val="28"/>
          <w:szCs w:val="28"/>
          <w:lang w:val="ru-RU" w:bidi="ru-RU"/>
        </w:rPr>
        <w:t>ской литератур и культур. Социализации личности, ее речевому и духовному развитию способствуют также связи учебного предмета «Литературное чтение на родном (чувашском) языке» с учебными предметами «Музыка», «Изобразительное искусство», «Окружающий мир». «Л</w:t>
      </w:r>
      <w:r>
        <w:rPr>
          <w:rFonts w:ascii="Times New Roman" w:hAnsi="Times New Roman"/>
          <w:bCs/>
          <w:sz w:val="28"/>
          <w:szCs w:val="28"/>
          <w:lang w:val="ru-RU" w:bidi="ru-RU"/>
        </w:rPr>
        <w:t xml:space="preserve">итература вулавĕ» (Литературное чтение на родном (чувашском) языке) – это один из основных предметов гуманитарного цикла на уровне начального </w:t>
      </w:r>
      <w:r>
        <w:rPr>
          <w:rFonts w:ascii="Times New Roman" w:hAnsi="Times New Roman"/>
          <w:bCs/>
          <w:sz w:val="28"/>
          <w:szCs w:val="28"/>
          <w:lang w:val="ru-RU" w:bidi="ru-RU"/>
        </w:rPr>
        <w:lastRenderedPageBreak/>
        <w:t>общего образования. Успешное изучение предмета обеспечивает результативность обучения другим предметам.</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 xml:space="preserve">Программа </w:t>
      </w:r>
      <w:r>
        <w:rPr>
          <w:rFonts w:ascii="Times New Roman" w:hAnsi="Times New Roman"/>
          <w:bCs/>
          <w:sz w:val="28"/>
          <w:szCs w:val="28"/>
          <w:lang w:val="ru-RU" w:bidi="ru-RU"/>
        </w:rPr>
        <w:t>по литературному чтению на родном (чувашском) языке учитывает актуальные задачи развития, обучения и воспитания обучающихся, предметное содержание системы начального общего образования, психолого-возрастные особенности обучающихся. В основе Программы лежит</w:t>
      </w:r>
      <w:r>
        <w:rPr>
          <w:rFonts w:ascii="Times New Roman" w:hAnsi="Times New Roman"/>
          <w:bCs/>
          <w:sz w:val="28"/>
          <w:szCs w:val="28"/>
          <w:lang w:val="ru-RU" w:bidi="ru-RU"/>
        </w:rPr>
        <w:t xml:space="preserve"> системно-деятельностный подход. Она нацелена на целевые приоритеты, сформулированные в федеральной </w:t>
      </w:r>
      <w:r>
        <w:rPr>
          <w:rFonts w:ascii="Times New Roman" w:eastAsia="SchoolBookSanPin" w:hAnsi="Times New Roman"/>
          <w:sz w:val="28"/>
          <w:szCs w:val="28"/>
          <w:lang w:val="ru-RU"/>
        </w:rPr>
        <w:t xml:space="preserve">рабочей </w:t>
      </w:r>
      <w:r>
        <w:rPr>
          <w:rFonts w:ascii="Times New Roman" w:hAnsi="Times New Roman"/>
          <w:bCs/>
          <w:sz w:val="28"/>
          <w:szCs w:val="28"/>
          <w:lang w:val="ru-RU" w:bidi="ru-RU"/>
        </w:rPr>
        <w:t>программе воспитания.</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 xml:space="preserve">Построение программы по литературному чтению на родном (чувашском) языке основано на концентрическом принципе. В каждом </w:t>
      </w:r>
      <w:r>
        <w:rPr>
          <w:rFonts w:ascii="Times New Roman" w:hAnsi="Times New Roman"/>
          <w:bCs/>
          <w:sz w:val="28"/>
          <w:szCs w:val="28"/>
          <w:lang w:val="ru-RU" w:bidi="ru-RU"/>
        </w:rPr>
        <w:t>последующем классе освоенные на предыдущем этапе языковые знания и умения, речевые навыки повторяются, закрепляются и расширяются на новом материале. В основу отбора произведений положены общедидактические принципы обучения, в том числе: соответствие возра</w:t>
      </w:r>
      <w:r>
        <w:rPr>
          <w:rFonts w:ascii="Times New Roman" w:hAnsi="Times New Roman"/>
          <w:bCs/>
          <w:sz w:val="28"/>
          <w:szCs w:val="28"/>
          <w:lang w:val="ru-RU" w:bidi="ru-RU"/>
        </w:rPr>
        <w:t>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w:t>
      </w:r>
      <w:r>
        <w:rPr>
          <w:rFonts w:ascii="Times New Roman" w:hAnsi="Times New Roman"/>
          <w:bCs/>
          <w:sz w:val="28"/>
          <w:szCs w:val="28"/>
          <w:lang w:val="ru-RU" w:bidi="ru-RU"/>
        </w:rPr>
        <w:t>елей мировой детской литературы. Важным принципом отбора содержания учебного предмета «Литературное чтение на родном языке (чувашском) » является представленность разных жанров, видов и стилей произведений, обеспечивающих формирование функциональной литера</w:t>
      </w:r>
      <w:r>
        <w:rPr>
          <w:rFonts w:ascii="Times New Roman" w:hAnsi="Times New Roman"/>
          <w:bCs/>
          <w:sz w:val="28"/>
          <w:szCs w:val="28"/>
          <w:lang w:val="ru-RU" w:bidi="ru-RU"/>
        </w:rPr>
        <w:t>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C2CC3" w:rsidRDefault="000C2CC3">
      <w:pPr>
        <w:pStyle w:val="Standard"/>
        <w:tabs>
          <w:tab w:val="left" w:pos="1134"/>
        </w:tabs>
        <w:spacing w:after="0" w:line="360" w:lineRule="auto"/>
        <w:jc w:val="both"/>
        <w:rPr>
          <w:rFonts w:ascii="Times New Roman" w:hAnsi="Times New Roman"/>
          <w:b/>
          <w:bCs/>
          <w:sz w:val="28"/>
          <w:szCs w:val="28"/>
          <w:lang w:val="ru-RU" w:bidi="ru-RU"/>
        </w:rPr>
      </w:pPr>
    </w:p>
    <w:p w:rsidR="000C2CC3" w:rsidRPr="00135329" w:rsidRDefault="00135329">
      <w:pPr>
        <w:pStyle w:val="Standard"/>
        <w:tabs>
          <w:tab w:val="left" w:pos="1134"/>
        </w:tabs>
        <w:spacing w:after="0" w:line="360" w:lineRule="auto"/>
        <w:jc w:val="both"/>
        <w:rPr>
          <w:lang w:val="ru-RU"/>
        </w:rPr>
      </w:pPr>
      <w:r>
        <w:rPr>
          <w:rFonts w:ascii="Times New Roman" w:hAnsi="Times New Roman"/>
          <w:b/>
          <w:bCs/>
          <w:sz w:val="28"/>
          <w:szCs w:val="28"/>
          <w:lang w:val="ru-RU" w:bidi="ru-RU"/>
        </w:rPr>
        <w:t>СОДЕРЖАНИЕ</w:t>
      </w:r>
    </w:p>
    <w:p w:rsidR="000C2CC3" w:rsidRPr="00135329" w:rsidRDefault="00135329">
      <w:pPr>
        <w:pStyle w:val="Standard"/>
        <w:tabs>
          <w:tab w:val="left" w:pos="1134"/>
        </w:tabs>
        <w:spacing w:after="0" w:line="360" w:lineRule="auto"/>
        <w:jc w:val="both"/>
        <w:rPr>
          <w:lang w:val="ru-RU"/>
        </w:rPr>
      </w:pPr>
      <w:r>
        <w:rPr>
          <w:rFonts w:ascii="Times New Roman" w:hAnsi="Times New Roman"/>
          <w:bCs/>
          <w:sz w:val="28"/>
          <w:szCs w:val="28"/>
          <w:lang w:val="ru-RU" w:bidi="ru-RU"/>
        </w:rPr>
        <w:t>В рабочей про</w:t>
      </w:r>
      <w:r>
        <w:rPr>
          <w:rFonts w:ascii="Times New Roman" w:hAnsi="Times New Roman"/>
          <w:bCs/>
          <w:sz w:val="28"/>
          <w:szCs w:val="28"/>
          <w:lang w:val="ru-RU" w:bidi="ru-RU"/>
        </w:rPr>
        <w:t xml:space="preserve">грамме по литературному чтению на родном языке (чувашском)  выделяются следующие содержательные линии: </w:t>
      </w:r>
      <w:r>
        <w:rPr>
          <w:rFonts w:ascii="Times New Roman" w:hAnsi="Times New Roman"/>
          <w:bCs/>
          <w:iCs/>
          <w:sz w:val="28"/>
          <w:szCs w:val="28"/>
          <w:lang w:val="ru-RU" w:bidi="ru-RU"/>
        </w:rPr>
        <w:t xml:space="preserve">речевая </w:t>
      </w:r>
      <w:r>
        <w:rPr>
          <w:rFonts w:ascii="Times New Roman" w:hAnsi="Times New Roman"/>
          <w:bCs/>
          <w:iCs/>
          <w:sz w:val="28"/>
          <w:szCs w:val="28"/>
          <w:lang w:val="ru-RU" w:bidi="ru-RU"/>
        </w:rPr>
        <w:lastRenderedPageBreak/>
        <w:t xml:space="preserve">деятельность </w:t>
      </w:r>
      <w:r>
        <w:rPr>
          <w:rFonts w:ascii="Times New Roman" w:hAnsi="Times New Roman"/>
          <w:bCs/>
          <w:sz w:val="28"/>
          <w:szCs w:val="28"/>
          <w:lang w:val="ru-RU" w:bidi="ru-RU"/>
        </w:rPr>
        <w:t xml:space="preserve">(пуплев ĕç-хĕлĕ), </w:t>
      </w:r>
      <w:r>
        <w:rPr>
          <w:rFonts w:ascii="Times New Roman" w:hAnsi="Times New Roman"/>
          <w:bCs/>
          <w:iCs/>
          <w:sz w:val="28"/>
          <w:szCs w:val="28"/>
          <w:lang w:val="ru-RU" w:bidi="ru-RU"/>
        </w:rPr>
        <w:t xml:space="preserve">литературоведческая пропедевтика (литература пĕлĕвĕн кÿртĕмĕ), творческая деятельность </w:t>
      </w:r>
      <w:r>
        <w:rPr>
          <w:rFonts w:ascii="Times New Roman" w:hAnsi="Times New Roman"/>
          <w:bCs/>
          <w:sz w:val="28"/>
          <w:szCs w:val="28"/>
          <w:lang w:val="ru-RU" w:bidi="ru-RU"/>
        </w:rPr>
        <w:t xml:space="preserve">(ăславлăх ĕç-хĕлĕ), </w:t>
      </w:r>
      <w:r>
        <w:rPr>
          <w:rFonts w:ascii="Times New Roman" w:hAnsi="Times New Roman"/>
          <w:bCs/>
          <w:iCs/>
          <w:sz w:val="28"/>
          <w:szCs w:val="28"/>
          <w:lang w:val="ru-RU" w:bidi="ru-RU"/>
        </w:rPr>
        <w:t>библиог</w:t>
      </w:r>
      <w:r>
        <w:rPr>
          <w:rFonts w:ascii="Times New Roman" w:hAnsi="Times New Roman"/>
          <w:bCs/>
          <w:iCs/>
          <w:sz w:val="28"/>
          <w:szCs w:val="28"/>
          <w:lang w:val="ru-RU" w:bidi="ru-RU"/>
        </w:rPr>
        <w:t xml:space="preserve">рафическая культура </w:t>
      </w:r>
      <w:r>
        <w:rPr>
          <w:rFonts w:ascii="Times New Roman" w:hAnsi="Times New Roman"/>
          <w:bCs/>
          <w:sz w:val="28"/>
          <w:szCs w:val="28"/>
          <w:lang w:val="ru-RU" w:bidi="ru-RU"/>
        </w:rPr>
        <w:t xml:space="preserve">(библиографи культури), </w:t>
      </w:r>
      <w:r>
        <w:rPr>
          <w:rFonts w:ascii="Times New Roman" w:hAnsi="Times New Roman"/>
          <w:bCs/>
          <w:iCs/>
          <w:sz w:val="28"/>
          <w:szCs w:val="28"/>
          <w:lang w:val="ru-RU" w:bidi="ru-RU"/>
        </w:rPr>
        <w:t>круг детского чтения</w:t>
      </w:r>
      <w:r>
        <w:rPr>
          <w:rFonts w:ascii="Times New Roman" w:hAnsi="Times New Roman"/>
          <w:bCs/>
          <w:sz w:val="28"/>
          <w:szCs w:val="28"/>
          <w:lang w:val="ru-RU" w:bidi="ru-RU"/>
        </w:rPr>
        <w:t xml:space="preserve"> (ача-пăча вулав карти).</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Изучение литературного чтения на родном языке (чувашском)  направлено на достижение следующих целей:</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совершенствование всех видов речевой деятельности, овладение навык</w:t>
      </w:r>
      <w:r>
        <w:rPr>
          <w:rFonts w:ascii="Times New Roman" w:hAnsi="Times New Roman"/>
          <w:bCs/>
          <w:sz w:val="28"/>
          <w:szCs w:val="28"/>
          <w:lang w:val="ru-RU" w:bidi="ru-RU"/>
        </w:rPr>
        <w:t>ами работы с разными видами текстов, формирование читательского кругозора и приобретение опыта самостоятельной читательской деятельности;</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овладение техникой смыслового чтения вслух, «про себя» и текстовой деятельностью, обеспечивающей понимание и использов</w:t>
      </w:r>
      <w:r>
        <w:rPr>
          <w:rFonts w:ascii="Times New Roman" w:hAnsi="Times New Roman"/>
          <w:bCs/>
          <w:sz w:val="28"/>
          <w:szCs w:val="28"/>
          <w:lang w:val="ru-RU" w:bidi="ru-RU"/>
        </w:rPr>
        <w:t>ание информации для решения учебных задач;</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и осмысление прочитанного;</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формирование интереса к истории, традиции, искусству своего народа, а также к истории и культуре народов многонациональной России и других стран.</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Общее число часов, рекомендованных для изучения литературного чтения на родном (чувашском) языке, –в 1 классе</w:t>
      </w:r>
      <w:r>
        <w:rPr>
          <w:rFonts w:ascii="Times New Roman" w:hAnsi="Times New Roman"/>
          <w:bCs/>
          <w:sz w:val="28"/>
          <w:szCs w:val="28"/>
          <w:lang w:val="ru-RU" w:bidi="ru-RU"/>
        </w:rPr>
        <w:t xml:space="preserve"> – 33 часа (1 час в неделю), во 2 классе – 34 часа (1 час в неделю), в 3 классе – 34 часа (1 час в неделю), в 4 классе – 17 часов (0,5 часа в неделю).</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Освоение программы по литературному чтению на родном (чувашском) языке в 1 классе начинается вводным инте</w:t>
      </w:r>
      <w:r>
        <w:rPr>
          <w:rFonts w:ascii="Times New Roman" w:hAnsi="Times New Roman"/>
          <w:bCs/>
          <w:sz w:val="28"/>
          <w:szCs w:val="28"/>
          <w:lang w:val="ru-RU" w:bidi="ru-RU"/>
        </w:rPr>
        <w:t xml:space="preserve">грированным курсом «Обучение грамоте» – 46 часов (2 часа в неделю: 1 час родного (чувашского) языка и 1 час литературного чтения на родном языке (чувашском). Продолжительность – 23 учебные недели). Далее начинается раздельное изучение родного языка </w:t>
      </w:r>
      <w:r>
        <w:rPr>
          <w:rFonts w:ascii="Times New Roman" w:hAnsi="Times New Roman"/>
          <w:bCs/>
          <w:sz w:val="28"/>
          <w:szCs w:val="28"/>
          <w:lang w:val="ru-RU" w:bidi="ru-RU"/>
        </w:rPr>
        <w:lastRenderedPageBreak/>
        <w:t>(чувашс</w:t>
      </w:r>
      <w:r>
        <w:rPr>
          <w:rFonts w:ascii="Times New Roman" w:hAnsi="Times New Roman"/>
          <w:bCs/>
          <w:sz w:val="28"/>
          <w:szCs w:val="28"/>
          <w:lang w:val="ru-RU" w:bidi="ru-RU"/>
        </w:rPr>
        <w:t>кого) и литературного чтения на родном языке (чувашском). На изучение литературного чтения на родном языке (чувашском)  в 1 классе рекомендуется отводить не менее 10 учебных недель (10 часов).</w:t>
      </w:r>
    </w:p>
    <w:p w:rsidR="000C2CC3" w:rsidRDefault="00135329">
      <w:pPr>
        <w:pStyle w:val="Standard"/>
        <w:tabs>
          <w:tab w:val="left" w:pos="1134"/>
        </w:tabs>
        <w:spacing w:after="0" w:line="360" w:lineRule="auto"/>
        <w:ind w:firstLine="709"/>
        <w:jc w:val="both"/>
        <w:rPr>
          <w:rFonts w:ascii="Times New Roman" w:hAnsi="Times New Roman"/>
          <w:b/>
          <w:bCs/>
          <w:sz w:val="28"/>
          <w:szCs w:val="28"/>
          <w:lang w:val="ru-RU" w:bidi="ru-RU"/>
        </w:rPr>
      </w:pPr>
      <w:r>
        <w:rPr>
          <w:rFonts w:ascii="Times New Roman" w:hAnsi="Times New Roman"/>
          <w:b/>
          <w:bCs/>
          <w:sz w:val="28"/>
          <w:szCs w:val="28"/>
          <w:lang w:val="ru-RU" w:bidi="ru-RU"/>
        </w:rPr>
        <w:t>Содержание обучения</w:t>
      </w:r>
    </w:p>
    <w:p w:rsidR="000C2CC3" w:rsidRDefault="00135329">
      <w:pPr>
        <w:pStyle w:val="Standard"/>
        <w:tabs>
          <w:tab w:val="left" w:pos="1134"/>
        </w:tabs>
        <w:spacing w:after="0" w:line="360" w:lineRule="auto"/>
        <w:ind w:firstLine="709"/>
        <w:jc w:val="both"/>
        <w:rPr>
          <w:rFonts w:ascii="Times New Roman" w:hAnsi="Times New Roman"/>
          <w:b/>
          <w:bCs/>
          <w:sz w:val="28"/>
          <w:szCs w:val="28"/>
          <w:lang w:val="ru-RU" w:bidi="ru-RU"/>
        </w:rPr>
      </w:pPr>
      <w:r>
        <w:rPr>
          <w:rFonts w:ascii="Times New Roman" w:hAnsi="Times New Roman"/>
          <w:b/>
          <w:bCs/>
          <w:sz w:val="28"/>
          <w:szCs w:val="28"/>
          <w:lang w:val="ru-RU" w:bidi="ru-RU"/>
        </w:rPr>
        <w:t xml:space="preserve">  1 класс</w:t>
      </w:r>
    </w:p>
    <w:p w:rsidR="000C2CC3" w:rsidRDefault="00135329">
      <w:pPr>
        <w:pStyle w:val="Standard"/>
        <w:tabs>
          <w:tab w:val="left" w:pos="1134"/>
        </w:tabs>
        <w:spacing w:after="0" w:line="360" w:lineRule="auto"/>
        <w:ind w:firstLine="709"/>
        <w:jc w:val="both"/>
        <w:rPr>
          <w:rFonts w:ascii="Times New Roman" w:hAnsi="Times New Roman"/>
          <w:sz w:val="28"/>
          <w:szCs w:val="28"/>
          <w:lang w:val="ru-RU" w:bidi="ru-RU"/>
        </w:rPr>
      </w:pPr>
      <w:r>
        <w:rPr>
          <w:rFonts w:ascii="Times New Roman" w:hAnsi="Times New Roman"/>
          <w:sz w:val="28"/>
          <w:szCs w:val="28"/>
          <w:lang w:val="ru-RU" w:bidi="ru-RU"/>
        </w:rPr>
        <w:t>Речевая деятельность.</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 xml:space="preserve">Понимание </w:t>
      </w:r>
      <w:r>
        <w:rPr>
          <w:rFonts w:ascii="Times New Roman" w:hAnsi="Times New Roman"/>
          <w:bCs/>
          <w:sz w:val="28"/>
          <w:szCs w:val="28"/>
          <w:lang w:val="ru-RU" w:bidi="ru-RU"/>
        </w:rPr>
        <w:t>содержания устной речи, определение последовательности событий. Соотнесение услышанного текста с иллюстрациями к нему. Участие в диалоге. Монологическое речевое высказывание небольшого объёма с использованием авторского текста, по предложенной теме или в в</w:t>
      </w:r>
      <w:r>
        <w:rPr>
          <w:rFonts w:ascii="Times New Roman" w:hAnsi="Times New Roman"/>
          <w:bCs/>
          <w:sz w:val="28"/>
          <w:szCs w:val="28"/>
          <w:lang w:val="ru-RU" w:bidi="ru-RU"/>
        </w:rPr>
        <w:t>иде ответа на вопрос. Постепенный переход от слогового к плавному осмысленному правильному чтению целыми словами вслух. Восстановление предложений, ответы на вопросы по прочитанному или прослушанному произведению.</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sz w:val="28"/>
          <w:szCs w:val="28"/>
          <w:lang w:bidi="ru-RU"/>
        </w:rPr>
        <w:t> </w:t>
      </w:r>
      <w:r>
        <w:rPr>
          <w:rFonts w:ascii="Times New Roman" w:hAnsi="Times New Roman"/>
          <w:sz w:val="28"/>
          <w:szCs w:val="28"/>
          <w:lang w:val="ru-RU" w:bidi="ru-RU"/>
        </w:rPr>
        <w:t>Литературоведческая пропедевтика.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 xml:space="preserve">Устное </w:t>
      </w:r>
      <w:r>
        <w:rPr>
          <w:rFonts w:ascii="Times New Roman" w:hAnsi="Times New Roman"/>
          <w:bCs/>
          <w:sz w:val="28"/>
          <w:szCs w:val="28"/>
          <w:lang w:val="ru-RU" w:bidi="ru-RU"/>
        </w:rPr>
        <w:t>народное творчество: малые фольклорные жанры. Многообразие малых жанров устного народного творчества. Особенности разных малых фольклорных жанров (заклички, загадки, считалки, скороговорки). Особенности скороговорок, их роль в речи. Ритм и счёт как основны</w:t>
      </w:r>
      <w:r>
        <w:rPr>
          <w:rFonts w:ascii="Times New Roman" w:hAnsi="Times New Roman"/>
          <w:bCs/>
          <w:sz w:val="28"/>
          <w:szCs w:val="28"/>
          <w:lang w:val="ru-RU" w:bidi="ru-RU"/>
        </w:rPr>
        <w:t>е средства выразительности и построения считалки.</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Фольклорная и авторская сказка. Реальность и волшебство в сказке. Последовательность событий в сказке. Герои сказочных произведений. Нравственные ценности и идеи в народных сказках, поступки, отражающие нра</w:t>
      </w:r>
      <w:r>
        <w:rPr>
          <w:rFonts w:ascii="Times New Roman" w:hAnsi="Times New Roman"/>
          <w:bCs/>
          <w:sz w:val="28"/>
          <w:szCs w:val="28"/>
          <w:lang w:val="ru-RU" w:bidi="ru-RU"/>
        </w:rPr>
        <w:t>вственные качества.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Понятие «тема произведения» (общее представление). Понимание заголовка произведения, его соотношения с содержанием произведения. Характеристика героя произведения, общая оценка поступков. Тема поэтических произведений. Особенности стихо</w:t>
      </w:r>
      <w:r>
        <w:rPr>
          <w:rFonts w:ascii="Times New Roman" w:hAnsi="Times New Roman"/>
          <w:bCs/>
          <w:sz w:val="28"/>
          <w:szCs w:val="28"/>
          <w:lang w:val="ru-RU" w:bidi="ru-RU"/>
        </w:rPr>
        <w:t xml:space="preserve">творной речи, сравнение с прозаической: рифма, ритм (практическое ознакомление). Настроение, </w:t>
      </w:r>
      <w:r>
        <w:rPr>
          <w:rFonts w:ascii="Times New Roman" w:hAnsi="Times New Roman"/>
          <w:bCs/>
          <w:sz w:val="28"/>
          <w:szCs w:val="28"/>
          <w:lang w:val="ru-RU" w:bidi="ru-RU"/>
        </w:rPr>
        <w:lastRenderedPageBreak/>
        <w:t>которое рождает поэтическое произведение. Виды текстов: художественный и научно-познавательный, их сравнение.</w:t>
      </w:r>
    </w:p>
    <w:p w:rsidR="000C2CC3" w:rsidRDefault="00135329">
      <w:pPr>
        <w:pStyle w:val="Standard"/>
        <w:tabs>
          <w:tab w:val="left" w:pos="1134"/>
        </w:tabs>
        <w:spacing w:after="0" w:line="360" w:lineRule="auto"/>
        <w:ind w:firstLine="709"/>
        <w:jc w:val="both"/>
        <w:rPr>
          <w:rFonts w:ascii="Times New Roman" w:hAnsi="Times New Roman"/>
          <w:bCs/>
          <w:iCs/>
          <w:sz w:val="28"/>
          <w:szCs w:val="28"/>
          <w:lang w:val="ru-RU" w:bidi="ru-RU"/>
        </w:rPr>
      </w:pPr>
      <w:r>
        <w:rPr>
          <w:rFonts w:ascii="Times New Roman" w:hAnsi="Times New Roman"/>
          <w:bCs/>
          <w:iCs/>
          <w:sz w:val="28"/>
          <w:szCs w:val="28"/>
          <w:lang w:val="ru-RU" w:bidi="ru-RU"/>
        </w:rPr>
        <w:t>Творческая деятельность.</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Иллюстрирование отрывка прои</w:t>
      </w:r>
      <w:r>
        <w:rPr>
          <w:rFonts w:ascii="Times New Roman" w:hAnsi="Times New Roman"/>
          <w:bCs/>
          <w:sz w:val="28"/>
          <w:szCs w:val="28"/>
          <w:lang w:val="ru-RU" w:bidi="ru-RU"/>
        </w:rPr>
        <w:t>зведения (по выбору). Пересказ проиллюстрированного отрывка произведения. Беседа о произведении. Чтение художественного произведения по ролям. Разучивание считалок, скороговорок.</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Библиографическая культура.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Работа с детской книгой. Представление о том, что</w:t>
      </w:r>
      <w:r>
        <w:rPr>
          <w:rFonts w:ascii="Times New Roman" w:hAnsi="Times New Roman"/>
          <w:bCs/>
          <w:sz w:val="28"/>
          <w:szCs w:val="28"/>
          <w:lang w:val="ru-RU" w:bidi="ru-RU"/>
        </w:rPr>
        <w:t xml:space="preserve"> книга – источник необходимых знаний. Обложка, оглавление, иллюстрации как элементы ориентировки в книге.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Круг детского чтения.</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В школу на учебу собирайся.</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Ю.</w:t>
      </w:r>
      <w:r>
        <w:rPr>
          <w:rFonts w:ascii="Times New Roman" w:hAnsi="Times New Roman"/>
          <w:bCs/>
          <w:sz w:val="28"/>
          <w:szCs w:val="28"/>
          <w:lang w:bidi="ru-RU"/>
        </w:rPr>
        <w:t> </w:t>
      </w:r>
      <w:r>
        <w:rPr>
          <w:rFonts w:ascii="Times New Roman" w:hAnsi="Times New Roman"/>
          <w:bCs/>
          <w:sz w:val="28"/>
          <w:szCs w:val="28"/>
          <w:lang w:val="ru-RU" w:bidi="ru-RU"/>
        </w:rPr>
        <w:t>Сементер «Кĕнеке» («Книга»), Петĕр Яккусен «Сарă çулçă» («Жёлтый лист»), В.</w:t>
      </w:r>
      <w:r>
        <w:rPr>
          <w:rFonts w:ascii="Times New Roman" w:hAnsi="Times New Roman"/>
          <w:bCs/>
          <w:sz w:val="28"/>
          <w:szCs w:val="28"/>
          <w:lang w:bidi="ru-RU"/>
        </w:rPr>
        <w:t> </w:t>
      </w:r>
      <w:r>
        <w:rPr>
          <w:rFonts w:ascii="Times New Roman" w:hAnsi="Times New Roman"/>
          <w:bCs/>
          <w:sz w:val="28"/>
          <w:szCs w:val="28"/>
          <w:lang w:val="ru-RU" w:bidi="ru-RU"/>
        </w:rPr>
        <w:t>Тарават «Çĕнук» («Зи</w:t>
      </w:r>
      <w:r>
        <w:rPr>
          <w:rFonts w:ascii="Times New Roman" w:hAnsi="Times New Roman"/>
          <w:bCs/>
          <w:sz w:val="28"/>
          <w:szCs w:val="28"/>
          <w:lang w:val="ru-RU" w:bidi="ru-RU"/>
        </w:rPr>
        <w:t>на»).</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Малые жанры устного народного творчества.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Шут сăввисем (Считалки). Таса каларăшсем (Скороговорки). Тупмалли юмахсем (Загадки). Чĕнÿ-йыхрав сăввисем (Заклички).</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Сказка где-то на столбе.</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Чувашская народная сказка «Пукане юмахĕ» («Сказка куклы»). Русс</w:t>
      </w:r>
      <w:r>
        <w:rPr>
          <w:rFonts w:ascii="Times New Roman" w:hAnsi="Times New Roman"/>
          <w:bCs/>
          <w:sz w:val="28"/>
          <w:szCs w:val="28"/>
          <w:lang w:val="ru-RU" w:bidi="ru-RU"/>
        </w:rPr>
        <w:t>кая народная сказка «Упапа хĕр ача» («Маша и медведь»). «Улăп халапĕсем» («Легенды об Улыпе»). Русская народная сказка «Тилĕпе Качака таки» («Лиса и Козёл»). В.</w:t>
      </w:r>
      <w:r>
        <w:rPr>
          <w:rFonts w:ascii="Times New Roman" w:hAnsi="Times New Roman"/>
          <w:bCs/>
          <w:sz w:val="28"/>
          <w:szCs w:val="28"/>
          <w:lang w:bidi="ru-RU"/>
        </w:rPr>
        <w:t> </w:t>
      </w:r>
      <w:r>
        <w:rPr>
          <w:rFonts w:ascii="Times New Roman" w:hAnsi="Times New Roman"/>
          <w:bCs/>
          <w:sz w:val="28"/>
          <w:szCs w:val="28"/>
          <w:lang w:val="ru-RU" w:bidi="ru-RU"/>
        </w:rPr>
        <w:t>Сутеев, «Шăшипе Кăранташ» («Мышонок и Карандаш»).</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О детях.</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Н.</w:t>
      </w:r>
      <w:r>
        <w:rPr>
          <w:rFonts w:ascii="Times New Roman" w:hAnsi="Times New Roman"/>
          <w:bCs/>
          <w:sz w:val="28"/>
          <w:szCs w:val="28"/>
          <w:lang w:bidi="ru-RU"/>
        </w:rPr>
        <w:t> </w:t>
      </w:r>
      <w:r>
        <w:rPr>
          <w:rFonts w:ascii="Times New Roman" w:hAnsi="Times New Roman"/>
          <w:bCs/>
          <w:sz w:val="28"/>
          <w:szCs w:val="28"/>
          <w:lang w:val="ru-RU" w:bidi="ru-RU"/>
        </w:rPr>
        <w:t>Карай «Ураллă купăс» («Гармошка с</w:t>
      </w:r>
      <w:r>
        <w:rPr>
          <w:rFonts w:ascii="Times New Roman" w:hAnsi="Times New Roman"/>
          <w:bCs/>
          <w:sz w:val="28"/>
          <w:szCs w:val="28"/>
          <w:lang w:val="ru-RU" w:bidi="ru-RU"/>
        </w:rPr>
        <w:t xml:space="preserve"> ногами»), Силэм «Шак-шак-шак!» («Тук-тук-тук»), Р.</w:t>
      </w:r>
      <w:r>
        <w:rPr>
          <w:rFonts w:ascii="Times New Roman" w:hAnsi="Times New Roman"/>
          <w:bCs/>
          <w:sz w:val="28"/>
          <w:szCs w:val="28"/>
          <w:lang w:bidi="ru-RU"/>
        </w:rPr>
        <w:t> </w:t>
      </w:r>
      <w:r>
        <w:rPr>
          <w:rFonts w:ascii="Times New Roman" w:hAnsi="Times New Roman"/>
          <w:bCs/>
          <w:sz w:val="28"/>
          <w:szCs w:val="28"/>
          <w:lang w:val="ru-RU" w:bidi="ru-RU"/>
        </w:rPr>
        <w:t xml:space="preserve">Сарпи «Ташлать Илемпи» («Танцует Илемпи»), </w:t>
      </w:r>
      <w:r>
        <w:rPr>
          <w:rFonts w:ascii="Times New Roman" w:hAnsi="Times New Roman"/>
          <w:bCs/>
          <w:iCs/>
          <w:sz w:val="28"/>
          <w:szCs w:val="28"/>
          <w:lang w:val="ru-RU" w:bidi="ru-RU"/>
        </w:rPr>
        <w:t>В.</w:t>
      </w:r>
      <w:r>
        <w:rPr>
          <w:rFonts w:ascii="Times New Roman" w:hAnsi="Times New Roman"/>
          <w:bCs/>
          <w:iCs/>
          <w:sz w:val="28"/>
          <w:szCs w:val="28"/>
          <w:lang w:bidi="ru-RU"/>
        </w:rPr>
        <w:t> </w:t>
      </w:r>
      <w:r>
        <w:rPr>
          <w:rFonts w:ascii="Times New Roman" w:hAnsi="Times New Roman"/>
          <w:bCs/>
          <w:iCs/>
          <w:sz w:val="28"/>
          <w:szCs w:val="28"/>
          <w:lang w:val="ru-RU" w:bidi="ru-RU"/>
        </w:rPr>
        <w:t>Тарават «Улах» («Посиделки»), Н.</w:t>
      </w:r>
      <w:r>
        <w:rPr>
          <w:rFonts w:ascii="Times New Roman" w:hAnsi="Times New Roman"/>
          <w:bCs/>
          <w:iCs/>
          <w:sz w:val="28"/>
          <w:szCs w:val="28"/>
          <w:lang w:bidi="ru-RU"/>
        </w:rPr>
        <w:t> </w:t>
      </w:r>
      <w:r>
        <w:rPr>
          <w:rFonts w:ascii="Times New Roman" w:hAnsi="Times New Roman"/>
          <w:bCs/>
          <w:iCs/>
          <w:sz w:val="28"/>
          <w:szCs w:val="28"/>
          <w:lang w:val="ru-RU" w:bidi="ru-RU"/>
        </w:rPr>
        <w:t>Ишентей «Хуплу пĕçерни» («Печём хуплу»), Петĕр Яккусен «Анне» («Мама»), Н.</w:t>
      </w:r>
      <w:r>
        <w:rPr>
          <w:rFonts w:ascii="Times New Roman" w:hAnsi="Times New Roman"/>
          <w:bCs/>
          <w:iCs/>
          <w:sz w:val="28"/>
          <w:szCs w:val="28"/>
          <w:lang w:bidi="ru-RU"/>
        </w:rPr>
        <w:t> </w:t>
      </w:r>
      <w:r>
        <w:rPr>
          <w:rFonts w:ascii="Times New Roman" w:hAnsi="Times New Roman"/>
          <w:bCs/>
          <w:iCs/>
          <w:sz w:val="28"/>
          <w:szCs w:val="28"/>
          <w:lang w:val="ru-RU" w:bidi="ru-RU"/>
        </w:rPr>
        <w:t>Карай «Пулăра» («На рыбалке»), Илпек Микулайĕ «Арб</w:t>
      </w:r>
      <w:r>
        <w:rPr>
          <w:rFonts w:ascii="Times New Roman" w:hAnsi="Times New Roman"/>
          <w:bCs/>
          <w:iCs/>
          <w:sz w:val="28"/>
          <w:szCs w:val="28"/>
          <w:lang w:val="ru-RU" w:bidi="ru-RU"/>
        </w:rPr>
        <w:t>уз», Л.</w:t>
      </w:r>
      <w:r>
        <w:rPr>
          <w:rFonts w:ascii="Times New Roman" w:hAnsi="Times New Roman"/>
          <w:bCs/>
          <w:iCs/>
          <w:sz w:val="28"/>
          <w:szCs w:val="28"/>
          <w:lang w:bidi="ru-RU"/>
        </w:rPr>
        <w:t> </w:t>
      </w:r>
      <w:r>
        <w:rPr>
          <w:rFonts w:ascii="Times New Roman" w:hAnsi="Times New Roman"/>
          <w:bCs/>
          <w:iCs/>
          <w:sz w:val="28"/>
          <w:szCs w:val="28"/>
          <w:lang w:val="ru-RU" w:bidi="ru-RU"/>
        </w:rPr>
        <w:t xml:space="preserve">Сарине «Арман авăртать» </w:t>
      </w:r>
      <w:r>
        <w:rPr>
          <w:rFonts w:ascii="Times New Roman" w:hAnsi="Times New Roman"/>
          <w:bCs/>
          <w:iCs/>
          <w:sz w:val="28"/>
          <w:szCs w:val="28"/>
          <w:lang w:val="ru-RU" w:bidi="ru-RU"/>
        </w:rPr>
        <w:lastRenderedPageBreak/>
        <w:t>(«Мельница мелет»), Н.</w:t>
      </w:r>
      <w:r>
        <w:rPr>
          <w:rFonts w:ascii="Times New Roman" w:hAnsi="Times New Roman"/>
          <w:bCs/>
          <w:iCs/>
          <w:sz w:val="28"/>
          <w:szCs w:val="28"/>
          <w:lang w:bidi="ru-RU"/>
        </w:rPr>
        <w:t> </w:t>
      </w:r>
      <w:r>
        <w:rPr>
          <w:rFonts w:ascii="Times New Roman" w:hAnsi="Times New Roman"/>
          <w:bCs/>
          <w:iCs/>
          <w:sz w:val="28"/>
          <w:szCs w:val="28"/>
          <w:lang w:val="ru-RU" w:bidi="ru-RU"/>
        </w:rPr>
        <w:t>Носов «Шлепке» («Шляпа»), П.</w:t>
      </w:r>
      <w:r>
        <w:rPr>
          <w:rFonts w:ascii="Times New Roman" w:hAnsi="Times New Roman"/>
          <w:bCs/>
          <w:iCs/>
          <w:sz w:val="28"/>
          <w:szCs w:val="28"/>
          <w:lang w:bidi="ru-RU"/>
        </w:rPr>
        <w:t> </w:t>
      </w:r>
      <w:r>
        <w:rPr>
          <w:rFonts w:ascii="Times New Roman" w:hAnsi="Times New Roman"/>
          <w:bCs/>
          <w:iCs/>
          <w:sz w:val="28"/>
          <w:szCs w:val="28"/>
          <w:lang w:val="ru-RU" w:bidi="ru-RU"/>
        </w:rPr>
        <w:t xml:space="preserve">Эйзин «Кăвак ÿкерчĕк» («Голубая картина»), </w:t>
      </w:r>
      <w:r>
        <w:rPr>
          <w:rFonts w:ascii="Times New Roman" w:hAnsi="Times New Roman"/>
          <w:bCs/>
          <w:sz w:val="28"/>
          <w:szCs w:val="28"/>
          <w:lang w:val="ru-RU" w:bidi="ru-RU"/>
        </w:rPr>
        <w:t>Н.</w:t>
      </w:r>
      <w:r>
        <w:rPr>
          <w:rFonts w:ascii="Times New Roman" w:hAnsi="Times New Roman"/>
          <w:bCs/>
          <w:sz w:val="28"/>
          <w:szCs w:val="28"/>
          <w:lang w:bidi="ru-RU"/>
        </w:rPr>
        <w:t> </w:t>
      </w:r>
      <w:r>
        <w:rPr>
          <w:rFonts w:ascii="Times New Roman" w:hAnsi="Times New Roman"/>
          <w:bCs/>
          <w:sz w:val="28"/>
          <w:szCs w:val="28"/>
          <w:lang w:val="ru-RU" w:bidi="ru-RU"/>
        </w:rPr>
        <w:t>Ыдарай «Чăваш ачи» («Маленький чуваш»), Ордем Гали «Пысăк ĕç» («Важная работа»), В.</w:t>
      </w:r>
      <w:r>
        <w:rPr>
          <w:rFonts w:ascii="Times New Roman" w:hAnsi="Times New Roman"/>
          <w:bCs/>
          <w:sz w:val="28"/>
          <w:szCs w:val="28"/>
          <w:lang w:bidi="ru-RU"/>
        </w:rPr>
        <w:t> </w:t>
      </w:r>
      <w:r>
        <w:rPr>
          <w:rFonts w:ascii="Times New Roman" w:hAnsi="Times New Roman"/>
          <w:bCs/>
          <w:sz w:val="28"/>
          <w:szCs w:val="28"/>
          <w:lang w:val="ru-RU" w:bidi="ru-RU"/>
        </w:rPr>
        <w:t>Голявкин «Инкек» («Беда»), Н.</w:t>
      </w:r>
      <w:r>
        <w:rPr>
          <w:rFonts w:ascii="Times New Roman" w:hAnsi="Times New Roman"/>
          <w:bCs/>
          <w:sz w:val="28"/>
          <w:szCs w:val="28"/>
          <w:lang w:bidi="ru-RU"/>
        </w:rPr>
        <w:t> </w:t>
      </w:r>
      <w:r>
        <w:rPr>
          <w:rFonts w:ascii="Times New Roman" w:hAnsi="Times New Roman"/>
          <w:bCs/>
          <w:sz w:val="28"/>
          <w:szCs w:val="28"/>
          <w:lang w:val="ru-RU" w:bidi="ru-RU"/>
        </w:rPr>
        <w:t>Карай «Макăр</w:t>
      </w:r>
      <w:r>
        <w:rPr>
          <w:rFonts w:ascii="Times New Roman" w:hAnsi="Times New Roman"/>
          <w:bCs/>
          <w:sz w:val="28"/>
          <w:szCs w:val="28"/>
          <w:lang w:val="ru-RU" w:bidi="ru-RU"/>
        </w:rPr>
        <w:t>марĕ» («Не заплакал»), Петĕр Яккусен «Юлан ут» («Всадник»), М.</w:t>
      </w:r>
      <w:r>
        <w:rPr>
          <w:rFonts w:ascii="Times New Roman" w:hAnsi="Times New Roman"/>
          <w:bCs/>
          <w:sz w:val="28"/>
          <w:szCs w:val="28"/>
          <w:lang w:bidi="ru-RU"/>
        </w:rPr>
        <w:t> </w:t>
      </w:r>
      <w:r>
        <w:rPr>
          <w:rFonts w:ascii="Times New Roman" w:hAnsi="Times New Roman"/>
          <w:bCs/>
          <w:sz w:val="28"/>
          <w:szCs w:val="28"/>
          <w:lang w:val="ru-RU" w:bidi="ru-RU"/>
        </w:rPr>
        <w:t>Салихов «Усăллă кану» («Полезный отдых»), В.</w:t>
      </w:r>
      <w:r>
        <w:rPr>
          <w:rFonts w:ascii="Times New Roman" w:hAnsi="Times New Roman"/>
          <w:bCs/>
          <w:sz w:val="28"/>
          <w:szCs w:val="28"/>
          <w:lang w:bidi="ru-RU"/>
        </w:rPr>
        <w:t> </w:t>
      </w:r>
      <w:r>
        <w:rPr>
          <w:rFonts w:ascii="Times New Roman" w:hAnsi="Times New Roman"/>
          <w:bCs/>
          <w:sz w:val="28"/>
          <w:szCs w:val="28"/>
          <w:lang w:val="ru-RU" w:bidi="ru-RU"/>
        </w:rPr>
        <w:t>Осеева «Ырă ĕç» («Хорошее»), Я.</w:t>
      </w:r>
      <w:r>
        <w:rPr>
          <w:rFonts w:ascii="Times New Roman" w:hAnsi="Times New Roman"/>
          <w:bCs/>
          <w:sz w:val="28"/>
          <w:szCs w:val="28"/>
          <w:lang w:bidi="ru-RU"/>
        </w:rPr>
        <w:t> </w:t>
      </w:r>
      <w:r>
        <w:rPr>
          <w:rFonts w:ascii="Times New Roman" w:hAnsi="Times New Roman"/>
          <w:bCs/>
          <w:sz w:val="28"/>
          <w:szCs w:val="28"/>
          <w:lang w:val="ru-RU" w:bidi="ru-RU"/>
        </w:rPr>
        <w:t>Тайц «Çырлара» («По ягоды»).</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 Наступила весёлая зима.</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В. Эктел «Юр» («Снежок»), Л. Афлятунова «Хĕллехи кунсем» («Зим</w:t>
      </w:r>
      <w:r>
        <w:rPr>
          <w:rFonts w:ascii="Times New Roman" w:hAnsi="Times New Roman"/>
          <w:bCs/>
          <w:sz w:val="28"/>
          <w:szCs w:val="28"/>
          <w:lang w:bidi="ru-RU"/>
        </w:rPr>
        <w:t>ние дни»), Е. Кузнец «Çеменпе Сивĕ Мучи» («Семён и Дед Мороз»), Л. Салампи «Икĕ Шартлама» («Два Мороза»).</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О животных.</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 xml:space="preserve">И. Яковлев «Уçăлма тухнă шăши» («Мышка на прогулке»), Г. Харлампьев «Йĕп те пур, çип те пур» («Есть и нитка, и иголка»), Ю. Сементер </w:t>
      </w:r>
      <w:r>
        <w:rPr>
          <w:rFonts w:ascii="Times New Roman" w:hAnsi="Times New Roman"/>
          <w:bCs/>
          <w:sz w:val="28"/>
          <w:szCs w:val="28"/>
          <w:lang w:bidi="ru-RU"/>
        </w:rPr>
        <w:t>«Тиха» («Жеребенок»), Н. Карай «Сар чăх» («Курочка несушка»), «Чанасем» («Галки»), А.Е. Чарушин «Томка тĕлĕкĕсем» («Томкины сны»), В. Ахун «Çырмари концерт» («Концерт в овраге»), В. Сутеев «Кăмпа айĕнче» («Под грибом»), И. Яковлев «Хураçка» («Черныш»), А. </w:t>
      </w:r>
      <w:r>
        <w:rPr>
          <w:rFonts w:ascii="Times New Roman" w:hAnsi="Times New Roman"/>
          <w:bCs/>
          <w:sz w:val="28"/>
          <w:szCs w:val="28"/>
          <w:lang w:bidi="ru-RU"/>
        </w:rPr>
        <w:t>Ыхра «Шуркка» («Белыш»), Е. Чарушин «Томка ишме вĕренни» («Как Томка научился плавать»), К. Чуковский «Чĕрĕпсем кулаççĕ» («Ежики смеются»), Э. Шим «Шапапа калта» («Лягушонок и ящерка»), Л. Морозов «Хÿре мĕн тума кирлĕ?» («Зачем нужен хвост?»), М. Козлов «Ш</w:t>
      </w:r>
      <w:r>
        <w:rPr>
          <w:rFonts w:ascii="Times New Roman" w:hAnsi="Times New Roman"/>
          <w:bCs/>
          <w:sz w:val="28"/>
          <w:szCs w:val="28"/>
          <w:lang w:bidi="ru-RU"/>
        </w:rPr>
        <w:t xml:space="preserve">ăллăм улталанни» («Брат обманулся»), С. Шавли «Пакша» («Белка»), В. Сутеев «Кимĕ» («Лодка»), М. Сениэль «Ула такка» («Дятел»), Трубина Мархви «Çерçипе шăнкăрч» («Воробей и скворец»), В. Бианки «Музыкантсем» («Музыканты»), Шухши Иванĕ «Чĕр чунсем те çынсем </w:t>
      </w:r>
      <w:r>
        <w:rPr>
          <w:rFonts w:ascii="Times New Roman" w:hAnsi="Times New Roman"/>
          <w:bCs/>
          <w:sz w:val="28"/>
          <w:szCs w:val="28"/>
          <w:lang w:bidi="ru-RU"/>
        </w:rPr>
        <w:t>пекех» («И животные как люди»).</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А вокруг – волшебная страна.</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 xml:space="preserve">А. Пăртта «Çумăр ташши» («Танец дождя»), В. Эктел «Аслати» («Гроза»), А. Ыхра «Пукан» («Стул»), Хумма Çеменĕ «Çуркунне» («Весна»), </w:t>
      </w:r>
      <w:r>
        <w:rPr>
          <w:rFonts w:ascii="Times New Roman" w:hAnsi="Times New Roman"/>
          <w:bCs/>
          <w:sz w:val="28"/>
          <w:szCs w:val="28"/>
          <w:lang w:bidi="ru-RU"/>
        </w:rPr>
        <w:lastRenderedPageBreak/>
        <w:t>А. Савельев-Сас «Çавăнпа хитре тĕнче» («Мир поэтому красив»), С.</w:t>
      </w:r>
      <w:r>
        <w:rPr>
          <w:rFonts w:ascii="Times New Roman" w:hAnsi="Times New Roman"/>
          <w:bCs/>
          <w:sz w:val="28"/>
          <w:szCs w:val="28"/>
          <w:lang w:bidi="ru-RU"/>
        </w:rPr>
        <w:t> Соколинский «Çумăр» («Дождь»), В. Енĕш «Тĕтре» («Туман»).</w:t>
      </w:r>
    </w:p>
    <w:p w:rsidR="000C2CC3" w:rsidRDefault="00135329">
      <w:pPr>
        <w:pStyle w:val="Standard"/>
        <w:tabs>
          <w:tab w:val="left" w:pos="1134"/>
        </w:tabs>
        <w:spacing w:after="0" w:line="360" w:lineRule="auto"/>
        <w:ind w:firstLine="709"/>
        <w:jc w:val="both"/>
        <w:rPr>
          <w:rFonts w:ascii="Times New Roman" w:hAnsi="Times New Roman"/>
          <w:b/>
          <w:bCs/>
          <w:sz w:val="28"/>
          <w:szCs w:val="28"/>
          <w:lang w:val="ru-RU" w:bidi="ru-RU"/>
        </w:rPr>
      </w:pPr>
      <w:r>
        <w:rPr>
          <w:rFonts w:ascii="Times New Roman" w:hAnsi="Times New Roman"/>
          <w:b/>
          <w:bCs/>
          <w:sz w:val="28"/>
          <w:szCs w:val="28"/>
          <w:lang w:val="ru-RU" w:bidi="ru-RU"/>
        </w:rPr>
        <w:t>2 класс</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Речевая деятельность.</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 xml:space="preserve">Осознание цели речевого высказывания. Определение последовательности событий, описываемых в произведении. Ответы на вопросы и формулирование вопросов по содержанию </w:t>
      </w:r>
      <w:r>
        <w:rPr>
          <w:rFonts w:ascii="Times New Roman" w:hAnsi="Times New Roman"/>
          <w:bCs/>
          <w:sz w:val="28"/>
          <w:szCs w:val="28"/>
          <w:lang w:val="ru-RU" w:bidi="ru-RU"/>
        </w:rPr>
        <w:t>произведения. Нормы речевого этикета в условиях внеучебного общения. Особенности чувашского этикета (на основе фольклорных произведений).</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Чтение целыми словами вслух, про себя, постепенное увеличение скорости чтения. Соблюдение орфоэпических и интонационны</w:t>
      </w:r>
      <w:r>
        <w:rPr>
          <w:rFonts w:ascii="Times New Roman" w:hAnsi="Times New Roman"/>
          <w:bCs/>
          <w:sz w:val="28"/>
          <w:szCs w:val="28"/>
          <w:lang w:val="ru-RU" w:bidi="ru-RU"/>
        </w:rPr>
        <w:t>х норм чтения.</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Монологическое устное и письменное речевое высказывание небольшого объёма с использованием авторского текста, вопросов и ключевых слов по содержанию прочитанного или прослушанного.</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Литературоведческая пропедевтика.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Устное народное творчество</w:t>
      </w:r>
      <w:r>
        <w:rPr>
          <w:rFonts w:ascii="Times New Roman" w:hAnsi="Times New Roman"/>
          <w:bCs/>
          <w:sz w:val="28"/>
          <w:szCs w:val="28"/>
          <w:lang w:val="ru-RU" w:bidi="ru-RU"/>
        </w:rPr>
        <w:t xml:space="preserve">. Произведения малых жанров фольклора (потешки, загадки, пословицы). Шуточные фольклорные произведения, скороговорки, стихи-небылицы. Игра со словом, «перевёртыш событий» как основа построения небылиц. Обрядовый (календарный) фольклор, особенности. Сказка </w:t>
      </w:r>
      <w:r>
        <w:rPr>
          <w:rFonts w:ascii="Times New Roman" w:hAnsi="Times New Roman"/>
          <w:bCs/>
          <w:sz w:val="28"/>
          <w:szCs w:val="28"/>
          <w:lang w:val="ru-RU" w:bidi="ru-RU"/>
        </w:rPr>
        <w:t>– выражение народной мудрости, нравственная идея фольклорных сказок. Особенности сказок разного вида (о животных, бытовые, волшебные). Сходство тем и сюжетов сказок разных народов. Авторская сказка. Характеристика авторской сказки: герои, особенности постр</w:t>
      </w:r>
      <w:r>
        <w:rPr>
          <w:rFonts w:ascii="Times New Roman" w:hAnsi="Times New Roman"/>
          <w:bCs/>
          <w:sz w:val="28"/>
          <w:szCs w:val="28"/>
          <w:lang w:val="ru-RU" w:bidi="ru-RU"/>
        </w:rPr>
        <w:t>оения и языка.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Настроение, которое создаёт пейзажная лирика. Средства выразительности при описании природы: сравнение и эпитет.</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Анализ заголовка, соотнесение его с главной мыслью произведения. Главная мысль произведения. Отражение в произведениях нравствен</w:t>
      </w:r>
      <w:r>
        <w:rPr>
          <w:rFonts w:ascii="Times New Roman" w:hAnsi="Times New Roman"/>
          <w:bCs/>
          <w:sz w:val="28"/>
          <w:szCs w:val="28"/>
          <w:lang w:val="ru-RU" w:bidi="ru-RU"/>
        </w:rPr>
        <w:t>но-</w:t>
      </w:r>
      <w:r>
        <w:rPr>
          <w:rFonts w:ascii="Times New Roman" w:hAnsi="Times New Roman"/>
          <w:bCs/>
          <w:sz w:val="28"/>
          <w:szCs w:val="28"/>
          <w:lang w:val="ru-RU" w:bidi="ru-RU"/>
        </w:rPr>
        <w:lastRenderedPageBreak/>
        <w:t>этических понятий. Герой произведения, его характеристика, оценка поступков.</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Составление совместного плана произведения: части текста, их главные темы, пересказ по плану.</w:t>
      </w:r>
    </w:p>
    <w:p w:rsidR="000C2CC3" w:rsidRDefault="00135329">
      <w:pPr>
        <w:pStyle w:val="Standard"/>
        <w:tabs>
          <w:tab w:val="left" w:pos="1134"/>
        </w:tabs>
        <w:spacing w:after="0" w:line="360" w:lineRule="auto"/>
        <w:ind w:firstLine="709"/>
        <w:jc w:val="both"/>
        <w:rPr>
          <w:rFonts w:ascii="Times New Roman" w:hAnsi="Times New Roman"/>
          <w:bCs/>
          <w:iCs/>
          <w:sz w:val="28"/>
          <w:szCs w:val="28"/>
          <w:lang w:val="ru-RU" w:bidi="ru-RU"/>
        </w:rPr>
      </w:pPr>
      <w:r>
        <w:rPr>
          <w:rFonts w:ascii="Times New Roman" w:hAnsi="Times New Roman"/>
          <w:bCs/>
          <w:iCs/>
          <w:sz w:val="28"/>
          <w:szCs w:val="28"/>
          <w:lang w:val="ru-RU" w:bidi="ru-RU"/>
        </w:rPr>
        <w:t>Творческая деятельность.</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Воссоздание в воображении описанных в стихотворении карти</w:t>
      </w:r>
      <w:r>
        <w:rPr>
          <w:rFonts w:ascii="Times New Roman" w:hAnsi="Times New Roman"/>
          <w:bCs/>
          <w:sz w:val="28"/>
          <w:szCs w:val="28"/>
          <w:lang w:val="ru-RU" w:bidi="ru-RU"/>
        </w:rPr>
        <w:t>н. Обсуждение эмоционального состояния при восприятии описанных картин. Словесное и графическое иллюстрирование отрывка произведения (по выбору). Пересказ проиллюстрированного отрывка произведения. Чтение художественного произведения по ролям, инсценировка</w:t>
      </w:r>
      <w:r>
        <w:rPr>
          <w:rFonts w:ascii="Times New Roman" w:hAnsi="Times New Roman"/>
          <w:bCs/>
          <w:sz w:val="28"/>
          <w:szCs w:val="28"/>
          <w:lang w:val="ru-RU" w:bidi="ru-RU"/>
        </w:rPr>
        <w:t xml:space="preserve"> эпизодов. Совместное придумывание загадок.</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Библиографическая культура.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w:t>
      </w:r>
      <w:r>
        <w:rPr>
          <w:rFonts w:ascii="Times New Roman" w:hAnsi="Times New Roman"/>
          <w:bCs/>
          <w:sz w:val="28"/>
          <w:szCs w:val="28"/>
          <w:lang w:val="ru-RU" w:bidi="ru-RU"/>
        </w:rPr>
        <w:t>дательного списка, тематические картотеки библиотеки. Книга учебная, художественная, справочная.</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Круг детского чтения.</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В школу.</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А. Алка, «Чи савăнăçлă кун» («Самый радостный день»). Шухши Иванĕ, «Чернил» («Чернила»).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Что такое Родина.</w:t>
      </w:r>
    </w:p>
    <w:p w:rsidR="000C2CC3" w:rsidRDefault="00135329">
      <w:pPr>
        <w:pStyle w:val="Standard"/>
        <w:tabs>
          <w:tab w:val="left" w:pos="1134"/>
        </w:tabs>
        <w:spacing w:after="0" w:line="360" w:lineRule="auto"/>
        <w:ind w:firstLine="709"/>
        <w:jc w:val="both"/>
      </w:pPr>
      <w:r>
        <w:rPr>
          <w:rFonts w:ascii="Times New Roman" w:hAnsi="Times New Roman"/>
          <w:bCs/>
          <w:sz w:val="28"/>
          <w:szCs w:val="28"/>
          <w:lang w:val="ru-RU" w:bidi="ru-RU"/>
        </w:rPr>
        <w:t>П.</w:t>
      </w:r>
      <w:r>
        <w:rPr>
          <w:rFonts w:ascii="Times New Roman" w:hAnsi="Times New Roman"/>
          <w:bCs/>
          <w:sz w:val="28"/>
          <w:szCs w:val="28"/>
          <w:lang w:bidi="ru-RU"/>
        </w:rPr>
        <w:t> </w:t>
      </w:r>
      <w:r>
        <w:rPr>
          <w:rFonts w:ascii="Times New Roman" w:hAnsi="Times New Roman"/>
          <w:bCs/>
          <w:sz w:val="28"/>
          <w:szCs w:val="28"/>
          <w:lang w:val="ru-RU" w:bidi="ru-RU"/>
        </w:rPr>
        <w:t>Хусанкай «Савнă çĕ</w:t>
      </w:r>
      <w:r>
        <w:rPr>
          <w:rFonts w:ascii="Times New Roman" w:hAnsi="Times New Roman"/>
          <w:bCs/>
          <w:sz w:val="28"/>
          <w:szCs w:val="28"/>
          <w:lang w:val="ru-RU" w:bidi="ru-RU"/>
        </w:rPr>
        <w:t>р, Чăваш çĕршывĕ» («Любимый край, Чувашия родная»), Юхма Мишши «Чăваш çĕршывĕ» («Чувашский край»), «Ялав» («Флаг»), П.</w:t>
      </w:r>
      <w:r>
        <w:rPr>
          <w:rFonts w:ascii="Times New Roman" w:hAnsi="Times New Roman"/>
          <w:bCs/>
          <w:sz w:val="28"/>
          <w:szCs w:val="28"/>
          <w:lang w:bidi="ru-RU"/>
        </w:rPr>
        <w:t> </w:t>
      </w:r>
      <w:r>
        <w:rPr>
          <w:rFonts w:ascii="Times New Roman" w:hAnsi="Times New Roman"/>
          <w:bCs/>
          <w:sz w:val="28"/>
          <w:szCs w:val="28"/>
          <w:lang w:val="ru-RU" w:bidi="ru-RU"/>
        </w:rPr>
        <w:t>Хусанкай «Çĕршывăмăр пуçламăщĕ» («Начало Родины»), С.</w:t>
      </w:r>
      <w:r>
        <w:rPr>
          <w:rFonts w:ascii="Times New Roman" w:hAnsi="Times New Roman"/>
          <w:bCs/>
          <w:sz w:val="28"/>
          <w:szCs w:val="28"/>
          <w:lang w:bidi="ru-RU"/>
        </w:rPr>
        <w:t> </w:t>
      </w:r>
      <w:r>
        <w:rPr>
          <w:rFonts w:ascii="Times New Roman" w:hAnsi="Times New Roman"/>
          <w:bCs/>
          <w:sz w:val="28"/>
          <w:szCs w:val="28"/>
          <w:lang w:val="ru-RU" w:bidi="ru-RU"/>
        </w:rPr>
        <w:t>Тăваньялсем «Тăван чĕлхене ан манăр» («Не забывайте родной язык»), Л.</w:t>
      </w:r>
      <w:r>
        <w:rPr>
          <w:rFonts w:ascii="Times New Roman" w:hAnsi="Times New Roman"/>
          <w:bCs/>
          <w:sz w:val="28"/>
          <w:szCs w:val="28"/>
          <w:lang w:bidi="ru-RU"/>
        </w:rPr>
        <w:t> </w:t>
      </w:r>
      <w:r>
        <w:rPr>
          <w:rFonts w:ascii="Times New Roman" w:hAnsi="Times New Roman"/>
          <w:bCs/>
          <w:sz w:val="28"/>
          <w:szCs w:val="28"/>
          <w:lang w:val="ru-RU" w:bidi="ru-RU"/>
        </w:rPr>
        <w:t xml:space="preserve">Мартьянова </w:t>
      </w:r>
      <w:r>
        <w:rPr>
          <w:rFonts w:ascii="Times New Roman" w:hAnsi="Times New Roman"/>
          <w:bCs/>
          <w:sz w:val="28"/>
          <w:szCs w:val="28"/>
          <w:lang w:val="ru-RU" w:bidi="ru-RU"/>
        </w:rPr>
        <w:t>«Чăвашла» («На чувашском»), А.</w:t>
      </w:r>
      <w:r>
        <w:rPr>
          <w:rFonts w:ascii="Times New Roman" w:hAnsi="Times New Roman"/>
          <w:bCs/>
          <w:sz w:val="28"/>
          <w:szCs w:val="28"/>
          <w:lang w:bidi="ru-RU"/>
        </w:rPr>
        <w:t> </w:t>
      </w:r>
      <w:r>
        <w:rPr>
          <w:rFonts w:ascii="Times New Roman" w:hAnsi="Times New Roman"/>
          <w:bCs/>
          <w:sz w:val="28"/>
          <w:szCs w:val="28"/>
          <w:lang w:val="ru-RU" w:bidi="ru-RU"/>
        </w:rPr>
        <w:t>Трофимов «Асатте-асаннесен çырулăхĕ» («Письменность бабушек и дедушек»), П.</w:t>
      </w:r>
      <w:r>
        <w:rPr>
          <w:rFonts w:ascii="Times New Roman" w:hAnsi="Times New Roman"/>
          <w:bCs/>
          <w:sz w:val="28"/>
          <w:szCs w:val="28"/>
          <w:lang w:bidi="ru-RU"/>
        </w:rPr>
        <w:t> </w:t>
      </w:r>
      <w:r>
        <w:rPr>
          <w:rFonts w:ascii="Times New Roman" w:hAnsi="Times New Roman"/>
          <w:bCs/>
          <w:sz w:val="28"/>
          <w:szCs w:val="28"/>
          <w:lang w:val="ru-RU" w:bidi="ru-RU"/>
        </w:rPr>
        <w:t>Хусанкай «Эпир пулнă, пур, пулатпăр!» («Были мы, и есть, и будем!»).</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lastRenderedPageBreak/>
        <w:t> </w:t>
      </w:r>
      <w:r>
        <w:rPr>
          <w:rFonts w:ascii="Times New Roman" w:hAnsi="Times New Roman"/>
          <w:bCs/>
          <w:sz w:val="28"/>
          <w:szCs w:val="28"/>
          <w:lang w:val="ru-RU" w:bidi="ru-RU"/>
        </w:rPr>
        <w:t>Из устного народного творчества.</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 xml:space="preserve">Тупмалли юмахсем (Загадки). Пулмасла халапсем </w:t>
      </w:r>
      <w:r>
        <w:rPr>
          <w:rFonts w:ascii="Times New Roman" w:hAnsi="Times New Roman"/>
          <w:bCs/>
          <w:sz w:val="28"/>
          <w:szCs w:val="28"/>
          <w:lang w:val="ru-RU" w:bidi="ru-RU"/>
        </w:rPr>
        <w:t>(Сказки-небылицы). К.</w:t>
      </w:r>
      <w:r>
        <w:rPr>
          <w:rFonts w:ascii="Times New Roman" w:hAnsi="Times New Roman"/>
          <w:bCs/>
          <w:sz w:val="28"/>
          <w:szCs w:val="28"/>
          <w:lang w:bidi="ru-RU"/>
        </w:rPr>
        <w:t> </w:t>
      </w:r>
      <w:r>
        <w:rPr>
          <w:rFonts w:ascii="Times New Roman" w:hAnsi="Times New Roman"/>
          <w:bCs/>
          <w:sz w:val="28"/>
          <w:szCs w:val="28"/>
          <w:lang w:val="ru-RU" w:bidi="ru-RU"/>
        </w:rPr>
        <w:t>Чуковский «Савăнăç» («Радость»). Сурхури юрри («Рождественская песня»). Çăварни юрри (Масленичная песня). Хумма Çеменĕ «Çăварни чупни» («Масленичные катания»). Пуплешÿ сăввисем (Потешки). Н.</w:t>
      </w:r>
      <w:r>
        <w:rPr>
          <w:rFonts w:ascii="Times New Roman" w:hAnsi="Times New Roman"/>
          <w:bCs/>
          <w:sz w:val="28"/>
          <w:szCs w:val="28"/>
          <w:lang w:bidi="ru-RU"/>
        </w:rPr>
        <w:t> </w:t>
      </w:r>
      <w:r>
        <w:rPr>
          <w:rFonts w:ascii="Times New Roman" w:hAnsi="Times New Roman"/>
          <w:bCs/>
          <w:sz w:val="28"/>
          <w:szCs w:val="28"/>
          <w:lang w:val="ru-RU" w:bidi="ru-RU"/>
        </w:rPr>
        <w:t>Ыдарай «Чĕрĕп» («Ёжик»).</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Легенды об Улыпе.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«Улăпсем» («Улыпы»). «Асамат кĕперĕ» («Мост Азамата»). Энтип Ваççи, «Эпир – Улăп йăхĕнчен» («Мы из рода Улыпа»).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Сказки.</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Русская народная сказка «Кинеми, мăнукĕ тата чăпар чăх» («Бабушка, внучка да курочка»). Венгерская народная сказка «Çăткăн упа çурисем»</w:t>
      </w:r>
      <w:r>
        <w:rPr>
          <w:rFonts w:ascii="Times New Roman" w:hAnsi="Times New Roman"/>
          <w:bCs/>
          <w:sz w:val="28"/>
          <w:szCs w:val="28"/>
          <w:lang w:val="ru-RU" w:bidi="ru-RU"/>
        </w:rPr>
        <w:t xml:space="preserve"> («Жадные медвежата»). Н.</w:t>
      </w:r>
      <w:r>
        <w:rPr>
          <w:rFonts w:ascii="Times New Roman" w:hAnsi="Times New Roman"/>
          <w:bCs/>
          <w:sz w:val="28"/>
          <w:szCs w:val="28"/>
          <w:lang w:bidi="ru-RU"/>
        </w:rPr>
        <w:t> </w:t>
      </w:r>
      <w:r>
        <w:rPr>
          <w:rFonts w:ascii="Times New Roman" w:hAnsi="Times New Roman"/>
          <w:bCs/>
          <w:sz w:val="28"/>
          <w:szCs w:val="28"/>
          <w:lang w:val="ru-RU" w:bidi="ru-RU"/>
        </w:rPr>
        <w:t>Иванов «Шиклĕ шăши» («Пугливая мышка»). Китайская народная сказка «Сарă аист» («Жёлтый аист»). Чувашская народная сказка «Ухмах Иван». («Иван дурак»). Н.</w:t>
      </w:r>
      <w:r>
        <w:rPr>
          <w:rFonts w:ascii="Times New Roman" w:hAnsi="Times New Roman"/>
          <w:bCs/>
          <w:sz w:val="28"/>
          <w:szCs w:val="28"/>
          <w:lang w:bidi="ru-RU"/>
        </w:rPr>
        <w:t> </w:t>
      </w:r>
      <w:r>
        <w:rPr>
          <w:rFonts w:ascii="Times New Roman" w:hAnsi="Times New Roman"/>
          <w:bCs/>
          <w:sz w:val="28"/>
          <w:szCs w:val="28"/>
          <w:lang w:val="ru-RU" w:bidi="ru-RU"/>
        </w:rPr>
        <w:t>Карай «Çырлана кайсан» («Когда по ягоды пошли»), А.</w:t>
      </w:r>
      <w:r>
        <w:rPr>
          <w:rFonts w:ascii="Times New Roman" w:hAnsi="Times New Roman"/>
          <w:bCs/>
          <w:sz w:val="28"/>
          <w:szCs w:val="28"/>
          <w:lang w:bidi="ru-RU"/>
        </w:rPr>
        <w:t> </w:t>
      </w:r>
      <w:r>
        <w:rPr>
          <w:rFonts w:ascii="Times New Roman" w:hAnsi="Times New Roman"/>
          <w:bCs/>
          <w:sz w:val="28"/>
          <w:szCs w:val="28"/>
          <w:lang w:val="ru-RU" w:bidi="ru-RU"/>
        </w:rPr>
        <w:t>Толстой «Пуртă» («Топор»</w:t>
      </w:r>
      <w:r>
        <w:rPr>
          <w:rFonts w:ascii="Times New Roman" w:hAnsi="Times New Roman"/>
          <w:bCs/>
          <w:sz w:val="28"/>
          <w:szCs w:val="28"/>
          <w:lang w:val="ru-RU" w:bidi="ru-RU"/>
        </w:rPr>
        <w:t>).</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Осень.</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В. Ямаш «Кĕр ирĕ» («Осеннее утро»), М.</w:t>
      </w:r>
      <w:r>
        <w:rPr>
          <w:rFonts w:ascii="Times New Roman" w:hAnsi="Times New Roman"/>
          <w:bCs/>
          <w:sz w:val="28"/>
          <w:szCs w:val="28"/>
          <w:lang w:bidi="ru-RU"/>
        </w:rPr>
        <w:t> </w:t>
      </w:r>
      <w:r>
        <w:rPr>
          <w:rFonts w:ascii="Times New Roman" w:hAnsi="Times New Roman"/>
          <w:bCs/>
          <w:sz w:val="28"/>
          <w:szCs w:val="28"/>
          <w:lang w:val="ru-RU" w:bidi="ru-RU"/>
        </w:rPr>
        <w:t>Трубина «Кĕр çитрĕ» («Наступила осень»), Н.</w:t>
      </w:r>
      <w:r>
        <w:rPr>
          <w:rFonts w:ascii="Times New Roman" w:hAnsi="Times New Roman"/>
          <w:bCs/>
          <w:sz w:val="28"/>
          <w:szCs w:val="28"/>
          <w:lang w:bidi="ru-RU"/>
        </w:rPr>
        <w:t> </w:t>
      </w:r>
      <w:r>
        <w:rPr>
          <w:rFonts w:ascii="Times New Roman" w:hAnsi="Times New Roman"/>
          <w:bCs/>
          <w:sz w:val="28"/>
          <w:szCs w:val="28"/>
          <w:lang w:val="ru-RU" w:bidi="ru-RU"/>
        </w:rPr>
        <w:t>Сладков «Ылтăн çумăр» («Золотой дождь»), Н.</w:t>
      </w:r>
      <w:r>
        <w:rPr>
          <w:rFonts w:ascii="Times New Roman" w:hAnsi="Times New Roman"/>
          <w:bCs/>
          <w:sz w:val="28"/>
          <w:szCs w:val="28"/>
          <w:lang w:bidi="ru-RU"/>
        </w:rPr>
        <w:t> </w:t>
      </w:r>
      <w:r>
        <w:rPr>
          <w:rFonts w:ascii="Times New Roman" w:hAnsi="Times New Roman"/>
          <w:bCs/>
          <w:sz w:val="28"/>
          <w:szCs w:val="28"/>
          <w:lang w:val="ru-RU" w:bidi="ru-RU"/>
        </w:rPr>
        <w:t>Теветкел «Симĕс хуралçă» («Зелёный страж»), Г.</w:t>
      </w:r>
      <w:r>
        <w:rPr>
          <w:rFonts w:ascii="Times New Roman" w:hAnsi="Times New Roman"/>
          <w:bCs/>
          <w:sz w:val="28"/>
          <w:szCs w:val="28"/>
          <w:lang w:bidi="ru-RU"/>
        </w:rPr>
        <w:t> </w:t>
      </w:r>
      <w:r>
        <w:rPr>
          <w:rFonts w:ascii="Times New Roman" w:hAnsi="Times New Roman"/>
          <w:bCs/>
          <w:sz w:val="28"/>
          <w:szCs w:val="28"/>
          <w:lang w:val="ru-RU" w:bidi="ru-RU"/>
        </w:rPr>
        <w:t>Харлампьев «Эсир пакша курнă-и?» («А вы белку видели?»), С.</w:t>
      </w:r>
      <w:r>
        <w:rPr>
          <w:rFonts w:ascii="Times New Roman" w:hAnsi="Times New Roman"/>
          <w:bCs/>
          <w:sz w:val="28"/>
          <w:szCs w:val="28"/>
          <w:lang w:bidi="ru-RU"/>
        </w:rPr>
        <w:t> </w:t>
      </w:r>
      <w:r>
        <w:rPr>
          <w:rFonts w:ascii="Times New Roman" w:hAnsi="Times New Roman"/>
          <w:bCs/>
          <w:sz w:val="28"/>
          <w:szCs w:val="28"/>
          <w:lang w:val="ru-RU" w:bidi="ru-RU"/>
        </w:rPr>
        <w:t>Сарпай «Хура</w:t>
      </w:r>
      <w:r>
        <w:rPr>
          <w:rFonts w:ascii="Times New Roman" w:hAnsi="Times New Roman"/>
          <w:bCs/>
          <w:sz w:val="28"/>
          <w:szCs w:val="28"/>
          <w:lang w:val="ru-RU" w:bidi="ru-RU"/>
        </w:rPr>
        <w:t xml:space="preserve"> кĕркунне» («Поздняя осень»), В.</w:t>
      </w:r>
      <w:r>
        <w:rPr>
          <w:rFonts w:ascii="Times New Roman" w:hAnsi="Times New Roman"/>
          <w:bCs/>
          <w:sz w:val="28"/>
          <w:szCs w:val="28"/>
          <w:lang w:bidi="ru-RU"/>
        </w:rPr>
        <w:t> </w:t>
      </w:r>
      <w:r>
        <w:rPr>
          <w:rFonts w:ascii="Times New Roman" w:hAnsi="Times New Roman"/>
          <w:bCs/>
          <w:sz w:val="28"/>
          <w:szCs w:val="28"/>
          <w:lang w:val="ru-RU" w:bidi="ru-RU"/>
        </w:rPr>
        <w:t>Аптраман «Кĕркунне» («Осенью»), Илпек Микулайĕ «Тăрнасем» («Журавли»), К.</w:t>
      </w:r>
      <w:r>
        <w:rPr>
          <w:rFonts w:ascii="Times New Roman" w:hAnsi="Times New Roman"/>
          <w:bCs/>
          <w:sz w:val="28"/>
          <w:szCs w:val="28"/>
          <w:lang w:bidi="ru-RU"/>
        </w:rPr>
        <w:t> </w:t>
      </w:r>
      <w:r>
        <w:rPr>
          <w:rFonts w:ascii="Times New Roman" w:hAnsi="Times New Roman"/>
          <w:bCs/>
          <w:sz w:val="28"/>
          <w:szCs w:val="28"/>
          <w:lang w:val="ru-RU" w:bidi="ru-RU"/>
        </w:rPr>
        <w:t>Иванов «Кĕркунне» («Осень»).</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Мы – весёлые и дружные ребята.</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П.</w:t>
      </w:r>
      <w:r>
        <w:rPr>
          <w:rFonts w:ascii="Times New Roman" w:hAnsi="Times New Roman"/>
          <w:bCs/>
          <w:sz w:val="28"/>
          <w:szCs w:val="28"/>
          <w:lang w:bidi="ru-RU"/>
        </w:rPr>
        <w:t> </w:t>
      </w:r>
      <w:r>
        <w:rPr>
          <w:rFonts w:ascii="Times New Roman" w:hAnsi="Times New Roman"/>
          <w:bCs/>
          <w:sz w:val="28"/>
          <w:szCs w:val="28"/>
          <w:lang w:val="ru-RU" w:bidi="ru-RU"/>
        </w:rPr>
        <w:t>Хусанкай «Шкул ачи» («Школьник»), С.</w:t>
      </w:r>
      <w:r>
        <w:rPr>
          <w:rFonts w:ascii="Times New Roman" w:hAnsi="Times New Roman"/>
          <w:bCs/>
          <w:sz w:val="28"/>
          <w:szCs w:val="28"/>
          <w:lang w:bidi="ru-RU"/>
        </w:rPr>
        <w:t> </w:t>
      </w:r>
      <w:r>
        <w:rPr>
          <w:rFonts w:ascii="Times New Roman" w:hAnsi="Times New Roman"/>
          <w:bCs/>
          <w:sz w:val="28"/>
          <w:szCs w:val="28"/>
          <w:lang w:val="ru-RU" w:bidi="ru-RU"/>
        </w:rPr>
        <w:t>Иванов «Сапăрлăх çинчен» («О воспитанности»), А.</w:t>
      </w:r>
      <w:r>
        <w:rPr>
          <w:rFonts w:ascii="Times New Roman" w:hAnsi="Times New Roman"/>
          <w:bCs/>
          <w:sz w:val="28"/>
          <w:szCs w:val="28"/>
          <w:lang w:bidi="ru-RU"/>
        </w:rPr>
        <w:t> </w:t>
      </w:r>
      <w:r>
        <w:rPr>
          <w:rFonts w:ascii="Times New Roman" w:hAnsi="Times New Roman"/>
          <w:bCs/>
          <w:sz w:val="28"/>
          <w:szCs w:val="28"/>
          <w:lang w:val="ru-RU" w:bidi="ru-RU"/>
        </w:rPr>
        <w:t>Кăлкан «Чăрсăр автансем» («Драчливые петухи»), В.</w:t>
      </w:r>
      <w:r>
        <w:rPr>
          <w:rFonts w:ascii="Times New Roman" w:hAnsi="Times New Roman"/>
          <w:bCs/>
          <w:sz w:val="28"/>
          <w:szCs w:val="28"/>
          <w:lang w:bidi="ru-RU"/>
        </w:rPr>
        <w:t> </w:t>
      </w:r>
      <w:r>
        <w:rPr>
          <w:rFonts w:ascii="Times New Roman" w:hAnsi="Times New Roman"/>
          <w:bCs/>
          <w:sz w:val="28"/>
          <w:szCs w:val="28"/>
          <w:lang w:val="ru-RU" w:bidi="ru-RU"/>
        </w:rPr>
        <w:t>Осеева «Тавăрчĕ» («Отомстила»), К.</w:t>
      </w:r>
      <w:r>
        <w:rPr>
          <w:rFonts w:ascii="Times New Roman" w:hAnsi="Times New Roman"/>
          <w:bCs/>
          <w:sz w:val="28"/>
          <w:szCs w:val="28"/>
          <w:lang w:bidi="ru-RU"/>
        </w:rPr>
        <w:t> </w:t>
      </w:r>
      <w:r>
        <w:rPr>
          <w:rFonts w:ascii="Times New Roman" w:hAnsi="Times New Roman"/>
          <w:bCs/>
          <w:sz w:val="28"/>
          <w:szCs w:val="28"/>
          <w:lang w:val="ru-RU" w:bidi="ru-RU"/>
        </w:rPr>
        <w:t>Чуковский «Лапăрчăк» («Закаляка»), Н.</w:t>
      </w:r>
      <w:r>
        <w:rPr>
          <w:rFonts w:ascii="Times New Roman" w:hAnsi="Times New Roman"/>
          <w:bCs/>
          <w:sz w:val="28"/>
          <w:szCs w:val="28"/>
          <w:lang w:bidi="ru-RU"/>
        </w:rPr>
        <w:t> </w:t>
      </w:r>
      <w:r>
        <w:rPr>
          <w:rFonts w:ascii="Times New Roman" w:hAnsi="Times New Roman"/>
          <w:bCs/>
          <w:sz w:val="28"/>
          <w:szCs w:val="28"/>
          <w:lang w:val="ru-RU" w:bidi="ru-RU"/>
        </w:rPr>
        <w:t>Симунов «Пулăра» («На рыбалке»), О.</w:t>
      </w:r>
      <w:r>
        <w:rPr>
          <w:rFonts w:ascii="Times New Roman" w:hAnsi="Times New Roman"/>
          <w:bCs/>
          <w:sz w:val="28"/>
          <w:szCs w:val="28"/>
          <w:lang w:bidi="ru-RU"/>
        </w:rPr>
        <w:t> </w:t>
      </w:r>
      <w:r>
        <w:rPr>
          <w:rFonts w:ascii="Times New Roman" w:hAnsi="Times New Roman"/>
          <w:bCs/>
          <w:sz w:val="28"/>
          <w:szCs w:val="28"/>
          <w:lang w:val="ru-RU" w:bidi="ru-RU"/>
        </w:rPr>
        <w:t>Савандеева «Микула пичче кучченеçĕ» («Гостинец дядюшки Мигулая»), А.</w:t>
      </w:r>
      <w:r>
        <w:rPr>
          <w:rFonts w:ascii="Times New Roman" w:hAnsi="Times New Roman"/>
          <w:bCs/>
          <w:sz w:val="28"/>
          <w:szCs w:val="28"/>
          <w:lang w:bidi="ru-RU"/>
        </w:rPr>
        <w:t> </w:t>
      </w:r>
      <w:r>
        <w:rPr>
          <w:rFonts w:ascii="Times New Roman" w:hAnsi="Times New Roman"/>
          <w:bCs/>
          <w:sz w:val="28"/>
          <w:szCs w:val="28"/>
          <w:lang w:val="ru-RU" w:bidi="ru-RU"/>
        </w:rPr>
        <w:t xml:space="preserve">Барто «Вăт епле вăл </w:t>
      </w:r>
      <w:r>
        <w:rPr>
          <w:rFonts w:ascii="Times New Roman" w:hAnsi="Times New Roman"/>
          <w:bCs/>
          <w:sz w:val="28"/>
          <w:szCs w:val="28"/>
          <w:lang w:val="ru-RU" w:bidi="ru-RU"/>
        </w:rPr>
        <w:lastRenderedPageBreak/>
        <w:t>пулăшать</w:t>
      </w:r>
      <w:r>
        <w:rPr>
          <w:rFonts w:ascii="Times New Roman" w:hAnsi="Times New Roman"/>
          <w:bCs/>
          <w:sz w:val="28"/>
          <w:szCs w:val="28"/>
          <w:lang w:val="ru-RU" w:bidi="ru-RU"/>
        </w:rPr>
        <w:t>» («Помощница»), Е.</w:t>
      </w:r>
      <w:r>
        <w:rPr>
          <w:rFonts w:ascii="Times New Roman" w:hAnsi="Times New Roman"/>
          <w:bCs/>
          <w:sz w:val="28"/>
          <w:szCs w:val="28"/>
          <w:lang w:bidi="ru-RU"/>
        </w:rPr>
        <w:t> </w:t>
      </w:r>
      <w:r>
        <w:rPr>
          <w:rFonts w:ascii="Times New Roman" w:hAnsi="Times New Roman"/>
          <w:bCs/>
          <w:sz w:val="28"/>
          <w:szCs w:val="28"/>
          <w:lang w:val="ru-RU" w:bidi="ru-RU"/>
        </w:rPr>
        <w:t>Афанасьев «Кенттипе Мишша» («Кентти и Миша»), И.</w:t>
      </w:r>
      <w:r>
        <w:rPr>
          <w:rFonts w:ascii="Times New Roman" w:hAnsi="Times New Roman"/>
          <w:bCs/>
          <w:sz w:val="28"/>
          <w:szCs w:val="28"/>
          <w:lang w:bidi="ru-RU"/>
        </w:rPr>
        <w:t> </w:t>
      </w:r>
      <w:r>
        <w:rPr>
          <w:rFonts w:ascii="Times New Roman" w:hAnsi="Times New Roman"/>
          <w:bCs/>
          <w:sz w:val="28"/>
          <w:szCs w:val="28"/>
          <w:lang w:val="ru-RU" w:bidi="ru-RU"/>
        </w:rPr>
        <w:t>Малкай «Çÿпçе» («Бабушкин сундук»).</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Счастье и радость – в труде.</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И.</w:t>
      </w:r>
      <w:r>
        <w:rPr>
          <w:rFonts w:ascii="Times New Roman" w:hAnsi="Times New Roman"/>
          <w:bCs/>
          <w:sz w:val="28"/>
          <w:szCs w:val="28"/>
          <w:lang w:bidi="ru-RU"/>
        </w:rPr>
        <w:t> </w:t>
      </w:r>
      <w:r>
        <w:rPr>
          <w:rFonts w:ascii="Times New Roman" w:hAnsi="Times New Roman"/>
          <w:bCs/>
          <w:sz w:val="28"/>
          <w:szCs w:val="28"/>
          <w:lang w:val="ru-RU" w:bidi="ru-RU"/>
        </w:rPr>
        <w:t>Яковлев «Эпĕ сехет çĕмĕрни» («Как я чинил часы»), Шухши Иванĕ «Куршанак çыпăçрĕ» («Репейник прилип»), В.</w:t>
      </w:r>
      <w:r>
        <w:rPr>
          <w:rFonts w:ascii="Times New Roman" w:hAnsi="Times New Roman"/>
          <w:bCs/>
          <w:sz w:val="28"/>
          <w:szCs w:val="28"/>
          <w:lang w:bidi="ru-RU"/>
        </w:rPr>
        <w:t> </w:t>
      </w:r>
      <w:r>
        <w:rPr>
          <w:rFonts w:ascii="Times New Roman" w:hAnsi="Times New Roman"/>
          <w:bCs/>
          <w:sz w:val="28"/>
          <w:szCs w:val="28"/>
          <w:lang w:val="ru-RU" w:bidi="ru-RU"/>
        </w:rPr>
        <w:t xml:space="preserve">Тимаков «Пыл </w:t>
      </w:r>
      <w:r>
        <w:rPr>
          <w:rFonts w:ascii="Times New Roman" w:hAnsi="Times New Roman"/>
          <w:bCs/>
          <w:sz w:val="28"/>
          <w:szCs w:val="28"/>
          <w:lang w:val="ru-RU" w:bidi="ru-RU"/>
        </w:rPr>
        <w:t>хурчĕ» («Пчёлка»), И. Яковлев «Кулачă» («Калач»), К.</w:t>
      </w:r>
      <w:r>
        <w:rPr>
          <w:rFonts w:ascii="Times New Roman" w:hAnsi="Times New Roman"/>
          <w:bCs/>
          <w:sz w:val="28"/>
          <w:szCs w:val="28"/>
          <w:lang w:bidi="ru-RU"/>
        </w:rPr>
        <w:t> </w:t>
      </w:r>
      <w:r>
        <w:rPr>
          <w:rFonts w:ascii="Times New Roman" w:hAnsi="Times New Roman"/>
          <w:bCs/>
          <w:sz w:val="28"/>
          <w:szCs w:val="28"/>
          <w:lang w:val="ru-RU" w:bidi="ru-RU"/>
        </w:rPr>
        <w:t>Иванов «Ĕçчен Нарспи» («Рукодельница Нарспи». Отрывок из поэмы «Нарспи»), Н.</w:t>
      </w:r>
      <w:r>
        <w:rPr>
          <w:rFonts w:ascii="Times New Roman" w:hAnsi="Times New Roman"/>
          <w:bCs/>
          <w:sz w:val="28"/>
          <w:szCs w:val="28"/>
          <w:lang w:bidi="ru-RU"/>
        </w:rPr>
        <w:t> </w:t>
      </w:r>
      <w:r>
        <w:rPr>
          <w:rFonts w:ascii="Times New Roman" w:hAnsi="Times New Roman"/>
          <w:bCs/>
          <w:sz w:val="28"/>
          <w:szCs w:val="28"/>
          <w:lang w:val="ru-RU" w:bidi="ru-RU"/>
        </w:rPr>
        <w:t>Иванов «Пахча хуралçи» («Сторож огорода»), А.</w:t>
      </w:r>
      <w:r>
        <w:rPr>
          <w:rFonts w:ascii="Times New Roman" w:hAnsi="Times New Roman"/>
          <w:bCs/>
          <w:sz w:val="28"/>
          <w:szCs w:val="28"/>
          <w:lang w:bidi="ru-RU"/>
        </w:rPr>
        <w:t> </w:t>
      </w:r>
      <w:r>
        <w:rPr>
          <w:rFonts w:ascii="Times New Roman" w:hAnsi="Times New Roman"/>
          <w:bCs/>
          <w:sz w:val="28"/>
          <w:szCs w:val="28"/>
          <w:lang w:val="ru-RU" w:bidi="ru-RU"/>
        </w:rPr>
        <w:t>Кăлкан «Кĕтÿç» («Пастух»).</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 Зима.</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А. Алка «Юр çунă» («Выпал снег»), «Çĕнĕ çул юр</w:t>
      </w:r>
      <w:r>
        <w:rPr>
          <w:rFonts w:ascii="Times New Roman" w:hAnsi="Times New Roman"/>
          <w:bCs/>
          <w:sz w:val="28"/>
          <w:szCs w:val="28"/>
          <w:lang w:bidi="ru-RU"/>
        </w:rPr>
        <w:t>ри» («Новогодняя песня»), А. Пушкин «Хĕллехи каç» («Зимний вечер»), Хумма Çеменĕ «Хĕллехи вăрман» («Зимний лес»), Г. Луч «Кукăр сăмса» («Клёст»), Н. Сладков «Хĕл каçни» («Зимовка»), В. Эктел «Юр пике» («Снегурочка»).</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В дружной семье.</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В.</w:t>
      </w:r>
      <w:r>
        <w:rPr>
          <w:rFonts w:ascii="Times New Roman" w:hAnsi="Times New Roman"/>
          <w:bCs/>
          <w:sz w:val="28"/>
          <w:szCs w:val="28"/>
          <w:lang w:bidi="ru-RU"/>
        </w:rPr>
        <w:t> </w:t>
      </w:r>
      <w:r>
        <w:rPr>
          <w:rFonts w:ascii="Times New Roman" w:hAnsi="Times New Roman"/>
          <w:bCs/>
          <w:sz w:val="28"/>
          <w:szCs w:val="28"/>
          <w:lang w:val="ru-RU" w:bidi="ru-RU"/>
        </w:rPr>
        <w:t>Давыдов-Анатри «Юр</w:t>
      </w:r>
      <w:r>
        <w:rPr>
          <w:rFonts w:ascii="Times New Roman" w:hAnsi="Times New Roman"/>
          <w:bCs/>
          <w:sz w:val="28"/>
          <w:szCs w:val="28"/>
          <w:lang w:val="ru-RU" w:bidi="ru-RU"/>
        </w:rPr>
        <w:t>атнă анне» («Любимая мама»), Б.</w:t>
      </w:r>
      <w:r>
        <w:rPr>
          <w:rFonts w:ascii="Times New Roman" w:hAnsi="Times New Roman"/>
          <w:bCs/>
          <w:sz w:val="28"/>
          <w:szCs w:val="28"/>
          <w:lang w:bidi="ru-RU"/>
        </w:rPr>
        <w:t> </w:t>
      </w:r>
      <w:r>
        <w:rPr>
          <w:rFonts w:ascii="Times New Roman" w:hAnsi="Times New Roman"/>
          <w:bCs/>
          <w:sz w:val="28"/>
          <w:szCs w:val="28"/>
          <w:lang w:val="ru-RU" w:bidi="ru-RU"/>
        </w:rPr>
        <w:t>Данилов «Хăш вăхăтра çывăрать-ши анне?» («Когда же мама спит?»), В.</w:t>
      </w:r>
      <w:r>
        <w:rPr>
          <w:rFonts w:ascii="Times New Roman" w:hAnsi="Times New Roman"/>
          <w:bCs/>
          <w:sz w:val="28"/>
          <w:szCs w:val="28"/>
          <w:lang w:bidi="ru-RU"/>
        </w:rPr>
        <w:t> </w:t>
      </w:r>
      <w:r>
        <w:rPr>
          <w:rFonts w:ascii="Times New Roman" w:hAnsi="Times New Roman"/>
          <w:bCs/>
          <w:sz w:val="28"/>
          <w:szCs w:val="28"/>
          <w:lang w:val="ru-RU" w:bidi="ru-RU"/>
        </w:rPr>
        <w:t>Сухомлинский «Çынна сывлăх сун» («Скажи человеку «здравствуйте»»), «Икĕ амăшĕ» («Две матери»).</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Пришла добрая весна.</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Калина Малина «Тумла» («Капель»), Н.</w:t>
      </w:r>
      <w:r>
        <w:rPr>
          <w:rFonts w:ascii="Times New Roman" w:hAnsi="Times New Roman"/>
          <w:bCs/>
          <w:sz w:val="28"/>
          <w:szCs w:val="28"/>
          <w:lang w:bidi="ru-RU"/>
        </w:rPr>
        <w:t> </w:t>
      </w:r>
      <w:r>
        <w:rPr>
          <w:rFonts w:ascii="Times New Roman" w:hAnsi="Times New Roman"/>
          <w:bCs/>
          <w:sz w:val="28"/>
          <w:szCs w:val="28"/>
          <w:lang w:val="ru-RU" w:bidi="ru-RU"/>
        </w:rPr>
        <w:t>Мат</w:t>
      </w:r>
      <w:r>
        <w:rPr>
          <w:rFonts w:ascii="Times New Roman" w:hAnsi="Times New Roman"/>
          <w:bCs/>
          <w:sz w:val="28"/>
          <w:szCs w:val="28"/>
          <w:lang w:val="ru-RU" w:bidi="ru-RU"/>
        </w:rPr>
        <w:t>веев «Пуш уйăхĕнче» («В марте месяце»), К.</w:t>
      </w:r>
      <w:r>
        <w:rPr>
          <w:rFonts w:ascii="Times New Roman" w:hAnsi="Times New Roman"/>
          <w:bCs/>
          <w:sz w:val="28"/>
          <w:szCs w:val="28"/>
          <w:lang w:bidi="ru-RU"/>
        </w:rPr>
        <w:t> </w:t>
      </w:r>
      <w:r>
        <w:rPr>
          <w:rFonts w:ascii="Times New Roman" w:hAnsi="Times New Roman"/>
          <w:bCs/>
          <w:sz w:val="28"/>
          <w:szCs w:val="28"/>
          <w:lang w:val="ru-RU" w:bidi="ru-RU"/>
        </w:rPr>
        <w:t>Иванов «Çуркунне çитсен» («В начале весны». Отрывок из поэмы «Нарспи»), Н.</w:t>
      </w:r>
      <w:r>
        <w:rPr>
          <w:rFonts w:ascii="Times New Roman" w:hAnsi="Times New Roman"/>
          <w:bCs/>
          <w:sz w:val="28"/>
          <w:szCs w:val="28"/>
          <w:lang w:bidi="ru-RU"/>
        </w:rPr>
        <w:t> </w:t>
      </w:r>
      <w:r>
        <w:rPr>
          <w:rFonts w:ascii="Times New Roman" w:hAnsi="Times New Roman"/>
          <w:bCs/>
          <w:sz w:val="28"/>
          <w:szCs w:val="28"/>
          <w:lang w:val="ru-RU" w:bidi="ru-RU"/>
        </w:rPr>
        <w:t>Шелепи «Пăр каять» («Ледоход»), Н.</w:t>
      </w:r>
      <w:r>
        <w:rPr>
          <w:rFonts w:ascii="Times New Roman" w:hAnsi="Times New Roman"/>
          <w:bCs/>
          <w:sz w:val="28"/>
          <w:szCs w:val="28"/>
          <w:lang w:bidi="ru-RU"/>
        </w:rPr>
        <w:t> </w:t>
      </w:r>
      <w:r>
        <w:rPr>
          <w:rFonts w:ascii="Times New Roman" w:hAnsi="Times New Roman"/>
          <w:bCs/>
          <w:sz w:val="28"/>
          <w:szCs w:val="28"/>
          <w:lang w:val="ru-RU" w:bidi="ru-RU"/>
        </w:rPr>
        <w:t>Сладков «Упапа хĕвел» («Медведь и солнце»), А.</w:t>
      </w:r>
      <w:r>
        <w:rPr>
          <w:rFonts w:ascii="Times New Roman" w:hAnsi="Times New Roman"/>
          <w:bCs/>
          <w:sz w:val="28"/>
          <w:szCs w:val="28"/>
          <w:lang w:bidi="ru-RU"/>
        </w:rPr>
        <w:t> </w:t>
      </w:r>
      <w:r>
        <w:rPr>
          <w:rFonts w:ascii="Times New Roman" w:hAnsi="Times New Roman"/>
          <w:bCs/>
          <w:sz w:val="28"/>
          <w:szCs w:val="28"/>
          <w:lang w:val="ru-RU" w:bidi="ru-RU"/>
        </w:rPr>
        <w:t>Николаев «Çурхи сасă» («Весенние голоса»), М.</w:t>
      </w:r>
      <w:r>
        <w:rPr>
          <w:rFonts w:ascii="Times New Roman" w:hAnsi="Times New Roman"/>
          <w:bCs/>
          <w:sz w:val="28"/>
          <w:szCs w:val="28"/>
          <w:lang w:bidi="ru-RU"/>
        </w:rPr>
        <w:t> </w:t>
      </w:r>
      <w:r>
        <w:rPr>
          <w:rFonts w:ascii="Times New Roman" w:hAnsi="Times New Roman"/>
          <w:bCs/>
          <w:sz w:val="28"/>
          <w:szCs w:val="28"/>
          <w:lang w:val="ru-RU" w:bidi="ru-RU"/>
        </w:rPr>
        <w:t>Козлов «Çу</w:t>
      </w:r>
      <w:r>
        <w:rPr>
          <w:rFonts w:ascii="Times New Roman" w:hAnsi="Times New Roman"/>
          <w:bCs/>
          <w:sz w:val="28"/>
          <w:szCs w:val="28"/>
          <w:lang w:val="ru-RU" w:bidi="ru-RU"/>
        </w:rPr>
        <w:t>р çеçкисем» («Весенние цветы»), А.</w:t>
      </w:r>
      <w:r>
        <w:rPr>
          <w:rFonts w:ascii="Times New Roman" w:hAnsi="Times New Roman"/>
          <w:bCs/>
          <w:sz w:val="28"/>
          <w:szCs w:val="28"/>
          <w:lang w:bidi="ru-RU"/>
        </w:rPr>
        <w:t> </w:t>
      </w:r>
      <w:r>
        <w:rPr>
          <w:rFonts w:ascii="Times New Roman" w:hAnsi="Times New Roman"/>
          <w:bCs/>
          <w:sz w:val="28"/>
          <w:szCs w:val="28"/>
          <w:lang w:val="ru-RU" w:bidi="ru-RU"/>
        </w:rPr>
        <w:t>Игнатьев (Ибасов) «Пĕрремеш аслати» («Первая гроза»).</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Животные – наши друзья.</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М.</w:t>
      </w:r>
      <w:r>
        <w:rPr>
          <w:rFonts w:ascii="Times New Roman" w:hAnsi="Times New Roman"/>
          <w:bCs/>
          <w:sz w:val="28"/>
          <w:szCs w:val="28"/>
          <w:lang w:bidi="ru-RU"/>
        </w:rPr>
        <w:t> </w:t>
      </w:r>
      <w:r>
        <w:rPr>
          <w:rFonts w:ascii="Times New Roman" w:hAnsi="Times New Roman"/>
          <w:bCs/>
          <w:sz w:val="28"/>
          <w:szCs w:val="28"/>
          <w:lang w:val="ru-RU" w:bidi="ru-RU"/>
        </w:rPr>
        <w:t>Пришвин «Тискер кайăксем» («Дикие животные»), М.</w:t>
      </w:r>
      <w:r>
        <w:rPr>
          <w:rFonts w:ascii="Times New Roman" w:hAnsi="Times New Roman"/>
          <w:bCs/>
          <w:sz w:val="28"/>
          <w:szCs w:val="28"/>
          <w:lang w:bidi="ru-RU"/>
        </w:rPr>
        <w:t> </w:t>
      </w:r>
      <w:r>
        <w:rPr>
          <w:rFonts w:ascii="Times New Roman" w:hAnsi="Times New Roman"/>
          <w:bCs/>
          <w:sz w:val="28"/>
          <w:szCs w:val="28"/>
          <w:lang w:val="ru-RU" w:bidi="ru-RU"/>
        </w:rPr>
        <w:t>Волкова «Пăши пăрушĕ» («Лосенок»), Г.</w:t>
      </w:r>
      <w:r>
        <w:rPr>
          <w:rFonts w:ascii="Times New Roman" w:hAnsi="Times New Roman"/>
          <w:bCs/>
          <w:sz w:val="28"/>
          <w:szCs w:val="28"/>
          <w:lang w:bidi="ru-RU"/>
        </w:rPr>
        <w:t> </w:t>
      </w:r>
      <w:r>
        <w:rPr>
          <w:rFonts w:ascii="Times New Roman" w:hAnsi="Times New Roman"/>
          <w:bCs/>
          <w:sz w:val="28"/>
          <w:szCs w:val="28"/>
          <w:lang w:val="ru-RU" w:bidi="ru-RU"/>
        </w:rPr>
        <w:t>Луч «Ай, пакша!» («Ай да белка!»), Х.</w:t>
      </w:r>
      <w:r>
        <w:rPr>
          <w:rFonts w:ascii="Times New Roman" w:hAnsi="Times New Roman"/>
          <w:bCs/>
          <w:sz w:val="28"/>
          <w:szCs w:val="28"/>
          <w:lang w:bidi="ru-RU"/>
        </w:rPr>
        <w:t> </w:t>
      </w:r>
      <w:r>
        <w:rPr>
          <w:rFonts w:ascii="Times New Roman" w:hAnsi="Times New Roman"/>
          <w:bCs/>
          <w:sz w:val="28"/>
          <w:szCs w:val="28"/>
          <w:lang w:val="ru-RU" w:bidi="ru-RU"/>
        </w:rPr>
        <w:t>Уяр «Пурăш» («</w:t>
      </w:r>
      <w:r>
        <w:rPr>
          <w:rFonts w:ascii="Times New Roman" w:hAnsi="Times New Roman"/>
          <w:bCs/>
          <w:sz w:val="28"/>
          <w:szCs w:val="28"/>
          <w:lang w:val="ru-RU" w:bidi="ru-RU"/>
        </w:rPr>
        <w:t>Барсук»), А.</w:t>
      </w:r>
      <w:r>
        <w:rPr>
          <w:rFonts w:ascii="Times New Roman" w:hAnsi="Times New Roman"/>
          <w:bCs/>
          <w:sz w:val="28"/>
          <w:szCs w:val="28"/>
          <w:lang w:bidi="ru-RU"/>
        </w:rPr>
        <w:t> </w:t>
      </w:r>
      <w:r>
        <w:rPr>
          <w:rFonts w:ascii="Times New Roman" w:hAnsi="Times New Roman"/>
          <w:bCs/>
          <w:sz w:val="28"/>
          <w:szCs w:val="28"/>
          <w:lang w:val="ru-RU" w:bidi="ru-RU"/>
        </w:rPr>
        <w:t>Хум «Кăткăсем» («Муравьи»), Г.</w:t>
      </w:r>
      <w:r>
        <w:rPr>
          <w:rFonts w:ascii="Times New Roman" w:hAnsi="Times New Roman"/>
          <w:bCs/>
          <w:sz w:val="28"/>
          <w:szCs w:val="28"/>
          <w:lang w:bidi="ru-RU"/>
        </w:rPr>
        <w:t> </w:t>
      </w:r>
      <w:r>
        <w:rPr>
          <w:rFonts w:ascii="Times New Roman" w:hAnsi="Times New Roman"/>
          <w:bCs/>
          <w:sz w:val="28"/>
          <w:szCs w:val="28"/>
          <w:lang w:val="ru-RU" w:bidi="ru-RU"/>
        </w:rPr>
        <w:t xml:space="preserve">Луч «Чĕкеçсем </w:t>
      </w:r>
      <w:r>
        <w:rPr>
          <w:rFonts w:ascii="Times New Roman" w:hAnsi="Times New Roman"/>
          <w:bCs/>
          <w:sz w:val="28"/>
          <w:szCs w:val="28"/>
          <w:lang w:val="ru-RU" w:bidi="ru-RU"/>
        </w:rPr>
        <w:lastRenderedPageBreak/>
        <w:t>мĕншĕн сивĕннĕ?» («Почему ушли ласточки?»), Г.</w:t>
      </w:r>
      <w:r>
        <w:rPr>
          <w:rFonts w:ascii="Times New Roman" w:hAnsi="Times New Roman"/>
          <w:bCs/>
          <w:sz w:val="28"/>
          <w:szCs w:val="28"/>
          <w:lang w:bidi="ru-RU"/>
        </w:rPr>
        <w:t> </w:t>
      </w:r>
      <w:r>
        <w:rPr>
          <w:rFonts w:ascii="Times New Roman" w:hAnsi="Times New Roman"/>
          <w:bCs/>
          <w:sz w:val="28"/>
          <w:szCs w:val="28"/>
          <w:lang w:val="ru-RU" w:bidi="ru-RU"/>
        </w:rPr>
        <w:t>Харлампьев «Юрă ăстисем» («Певуньи»), М.</w:t>
      </w:r>
      <w:r>
        <w:rPr>
          <w:rFonts w:ascii="Times New Roman" w:hAnsi="Times New Roman"/>
          <w:bCs/>
          <w:sz w:val="28"/>
          <w:szCs w:val="28"/>
          <w:lang w:bidi="ru-RU"/>
        </w:rPr>
        <w:t> </w:t>
      </w:r>
      <w:r>
        <w:rPr>
          <w:rFonts w:ascii="Times New Roman" w:hAnsi="Times New Roman"/>
          <w:bCs/>
          <w:sz w:val="28"/>
          <w:szCs w:val="28"/>
          <w:lang w:val="ru-RU" w:bidi="ru-RU"/>
        </w:rPr>
        <w:t>Стельмах «Текерлĕк» («Чибис»), К.</w:t>
      </w:r>
      <w:r>
        <w:rPr>
          <w:rFonts w:ascii="Times New Roman" w:hAnsi="Times New Roman"/>
          <w:bCs/>
          <w:sz w:val="28"/>
          <w:szCs w:val="28"/>
          <w:lang w:bidi="ru-RU"/>
        </w:rPr>
        <w:t> </w:t>
      </w:r>
      <w:r>
        <w:rPr>
          <w:rFonts w:ascii="Times New Roman" w:hAnsi="Times New Roman"/>
          <w:bCs/>
          <w:sz w:val="28"/>
          <w:szCs w:val="28"/>
          <w:lang w:val="ru-RU" w:bidi="ru-RU"/>
        </w:rPr>
        <w:t xml:space="preserve">Чуковский «Чăх чĕппи» («Цыпленок»), В. Сухомлинский «Мăр-мăр кушак мĕнрен </w:t>
      </w:r>
      <w:r>
        <w:rPr>
          <w:rFonts w:ascii="Times New Roman" w:hAnsi="Times New Roman"/>
          <w:bCs/>
          <w:sz w:val="28"/>
          <w:szCs w:val="28"/>
          <w:lang w:val="ru-RU" w:bidi="ru-RU"/>
        </w:rPr>
        <w:t>тĕлĕннĕ?» («Коту стало стыдно»), Г.</w:t>
      </w:r>
      <w:r>
        <w:rPr>
          <w:rFonts w:ascii="Times New Roman" w:hAnsi="Times New Roman"/>
          <w:bCs/>
          <w:sz w:val="28"/>
          <w:szCs w:val="28"/>
          <w:lang w:bidi="ru-RU"/>
        </w:rPr>
        <w:t> </w:t>
      </w:r>
      <w:r>
        <w:rPr>
          <w:rFonts w:ascii="Times New Roman" w:hAnsi="Times New Roman"/>
          <w:bCs/>
          <w:sz w:val="28"/>
          <w:szCs w:val="28"/>
          <w:lang w:val="ru-RU" w:bidi="ru-RU"/>
        </w:rPr>
        <w:t>Харлампьев «Çырла пиçсен» («Когда ягоды поспели»), Н.</w:t>
      </w:r>
      <w:r>
        <w:rPr>
          <w:rFonts w:ascii="Times New Roman" w:hAnsi="Times New Roman"/>
          <w:bCs/>
          <w:sz w:val="28"/>
          <w:szCs w:val="28"/>
          <w:lang w:bidi="ru-RU"/>
        </w:rPr>
        <w:t> </w:t>
      </w:r>
      <w:r>
        <w:rPr>
          <w:rFonts w:ascii="Times New Roman" w:hAnsi="Times New Roman"/>
          <w:bCs/>
          <w:sz w:val="28"/>
          <w:szCs w:val="28"/>
          <w:lang w:val="ru-RU" w:bidi="ru-RU"/>
        </w:rPr>
        <w:t>Карай «Тивес мар» («Не будем трогать»), Б.</w:t>
      </w:r>
      <w:r>
        <w:rPr>
          <w:rFonts w:ascii="Times New Roman" w:hAnsi="Times New Roman"/>
          <w:bCs/>
          <w:sz w:val="28"/>
          <w:szCs w:val="28"/>
          <w:lang w:bidi="ru-RU"/>
        </w:rPr>
        <w:t> </w:t>
      </w:r>
      <w:r>
        <w:rPr>
          <w:rFonts w:ascii="Times New Roman" w:hAnsi="Times New Roman"/>
          <w:bCs/>
          <w:sz w:val="28"/>
          <w:szCs w:val="28"/>
          <w:lang w:val="ru-RU" w:bidi="ru-RU"/>
        </w:rPr>
        <w:t>Заходер «Мулкач çури» («Зайчонок»).</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 Растительный мир.</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Н. Матвеев «Пĕр йăхри йывăçсем» («Деревья одного вида»), Г. Орлов «В</w:t>
      </w:r>
      <w:r>
        <w:rPr>
          <w:rFonts w:ascii="Times New Roman" w:hAnsi="Times New Roman"/>
          <w:bCs/>
          <w:sz w:val="28"/>
          <w:szCs w:val="28"/>
          <w:lang w:bidi="ru-RU"/>
        </w:rPr>
        <w:t>ăрманăн пĕрремĕш кучченеçĕ» («Первый гостинец леса»), М. Волкова «Хурлăхан, ан хурлан» («Не горюй, смородина»), Р. Сарпи «Кÿлĕ» («Озеро»), Г. Харлампьев «Çумăр» («Дождь»),Н. Шупуççынни «Каç пулчĕ» («Вечер наступил»).</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 Вот и лето наступило.</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А. Алка «Малтанх</w:t>
      </w:r>
      <w:r>
        <w:rPr>
          <w:rFonts w:ascii="Times New Roman" w:hAnsi="Times New Roman"/>
          <w:bCs/>
          <w:sz w:val="28"/>
          <w:szCs w:val="28"/>
          <w:lang w:bidi="ru-RU"/>
        </w:rPr>
        <w:t>и аслати» («Первая гроза»), С. Асамат «Çумăр ташши» («Танец дождя»), И. Гончаров «Аслатиллĕ çумăр умĕн» («Перед грозой»), Ç. Элкер «Çуллахи ир» («Летнее утро»), Ю. Силэм «Утă çинче вăрманта» («В лесу на сенокосе»), Г. Тал-Мăрса, «Хирте» («В поле»).</w:t>
      </w:r>
    </w:p>
    <w:p w:rsidR="000C2CC3" w:rsidRDefault="00135329">
      <w:pPr>
        <w:pStyle w:val="Standard"/>
        <w:tabs>
          <w:tab w:val="left" w:pos="1134"/>
        </w:tabs>
        <w:spacing w:after="0" w:line="360" w:lineRule="auto"/>
        <w:ind w:firstLine="709"/>
        <w:jc w:val="both"/>
        <w:rPr>
          <w:rFonts w:ascii="Times New Roman" w:hAnsi="Times New Roman"/>
          <w:b/>
          <w:bCs/>
          <w:sz w:val="28"/>
          <w:szCs w:val="28"/>
          <w:lang w:val="ru-RU" w:bidi="ru-RU"/>
        </w:rPr>
      </w:pPr>
      <w:r>
        <w:rPr>
          <w:rFonts w:ascii="Times New Roman" w:hAnsi="Times New Roman"/>
          <w:b/>
          <w:bCs/>
          <w:sz w:val="28"/>
          <w:szCs w:val="28"/>
          <w:lang w:val="ru-RU" w:bidi="ru-RU"/>
        </w:rPr>
        <w:t>3 класс</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Речевая деятельность.</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Осознание цели речевого высказывания, понимание основной мысли прослушанного учебного, научно-познавательного и художественного произведений.</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Чтение вслух и про себя в соответствии с учебной задачей, разные виды чтения. Обсуждение п</w:t>
      </w:r>
      <w:r>
        <w:rPr>
          <w:rFonts w:ascii="Times New Roman" w:hAnsi="Times New Roman"/>
          <w:bCs/>
          <w:sz w:val="28"/>
          <w:szCs w:val="28"/>
          <w:lang w:val="ru-RU" w:bidi="ru-RU"/>
        </w:rPr>
        <w:t xml:space="preserve">рослушанного или прочитанного произведения, монологическое высказывание небольшого объёма с использованием авторского текста. Отражение основной мысли текста в высказывании, передача впечатлений от художественного произведения. Использование норм речевого </w:t>
      </w:r>
      <w:r>
        <w:rPr>
          <w:rFonts w:ascii="Times New Roman" w:hAnsi="Times New Roman"/>
          <w:bCs/>
          <w:sz w:val="28"/>
          <w:szCs w:val="28"/>
          <w:lang w:val="ru-RU" w:bidi="ru-RU"/>
        </w:rPr>
        <w:t xml:space="preserve">этикета в условиях внеучебного общения. Создание </w:t>
      </w:r>
      <w:r>
        <w:rPr>
          <w:rFonts w:ascii="Times New Roman" w:hAnsi="Times New Roman"/>
          <w:bCs/>
          <w:sz w:val="28"/>
          <w:szCs w:val="28"/>
          <w:lang w:val="ru-RU" w:bidi="ru-RU"/>
        </w:rPr>
        <w:lastRenderedPageBreak/>
        <w:t>письменных небольших текстов на основе прочитанного или услышанного художественного текста.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Литературоведческая пропедевтика.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Малые жанры фольклора (считалки, загадки, пословица, небылицы). Пословицы народов</w:t>
      </w:r>
      <w:r>
        <w:rPr>
          <w:rFonts w:ascii="Times New Roman" w:hAnsi="Times New Roman"/>
          <w:bCs/>
          <w:sz w:val="28"/>
          <w:szCs w:val="28"/>
          <w:lang w:val="ru-RU" w:bidi="ru-RU"/>
        </w:rPr>
        <w:t xml:space="preserve"> (значение, характеристика, нравственная основа). Народные игры, народные хороводные песни.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w:t>
      </w:r>
      <w:r>
        <w:rPr>
          <w:rFonts w:ascii="Times New Roman" w:hAnsi="Times New Roman"/>
          <w:bCs/>
          <w:sz w:val="28"/>
          <w:szCs w:val="28"/>
          <w:lang w:val="ru-RU" w:bidi="ru-RU"/>
        </w:rPr>
        <w:t>построение, язык. Характеристика героя, волшебные помощники. Сказки разных народов. Отражение в сказках народного быта и культуры. Составление плана сказки.</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Фольклорные особенности жанра легенда: язык, характеристика главного героя (где жил, чем занимался,</w:t>
      </w:r>
      <w:r>
        <w:rPr>
          <w:rFonts w:ascii="Times New Roman" w:hAnsi="Times New Roman"/>
          <w:bCs/>
          <w:sz w:val="28"/>
          <w:szCs w:val="28"/>
          <w:lang w:val="ru-RU" w:bidi="ru-RU"/>
        </w:rPr>
        <w:t xml:space="preserve"> какими качествами обладал). Литературные сказки. Нравственный смысл произведения, структура сказочного текста, особенности сюжета.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Басня как произведение-поучение. Иносказание в баснях. Явная и скрытая мораль басен. Средства выразительности в произведения</w:t>
      </w:r>
      <w:r>
        <w:rPr>
          <w:rFonts w:ascii="Times New Roman" w:hAnsi="Times New Roman"/>
          <w:bCs/>
          <w:sz w:val="28"/>
          <w:szCs w:val="28"/>
          <w:lang w:val="ru-RU" w:bidi="ru-RU"/>
        </w:rPr>
        <w:t>х лирики: эпитеты, синонимы, антонимы, сравнения, олицетворения.</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 xml:space="preserve">Рассказ как повествование: связь содержания с реальным событием. Роль и особенности заголовка произведения. Структурные части произведения: начало, завязка действия, кульминация, развязка. </w:t>
      </w:r>
      <w:r>
        <w:rPr>
          <w:rFonts w:ascii="Times New Roman" w:hAnsi="Times New Roman"/>
          <w:bCs/>
          <w:sz w:val="28"/>
          <w:szCs w:val="28"/>
          <w:lang w:val="ru-RU" w:bidi="ru-RU"/>
        </w:rPr>
        <w:t>Сюжет рассказа. Разные виды плана. Отличие автора от героя и рассказчика. Герой художественного произведения: время и место проживания, особенности внешнего вида и характера. Описание пейзажа и интерьера.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Героическое прошлое России, тема Великой Отечествен</w:t>
      </w:r>
      <w:r>
        <w:rPr>
          <w:rFonts w:ascii="Times New Roman" w:hAnsi="Times New Roman"/>
          <w:bCs/>
          <w:sz w:val="28"/>
          <w:szCs w:val="28"/>
          <w:lang w:val="ru-RU" w:bidi="ru-RU"/>
        </w:rPr>
        <w:t>ной войны в произведениях литературы.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w:t>
      </w:r>
    </w:p>
    <w:p w:rsidR="000C2CC3" w:rsidRDefault="00135329">
      <w:pPr>
        <w:pStyle w:val="Standard"/>
        <w:tabs>
          <w:tab w:val="left" w:pos="1134"/>
        </w:tabs>
        <w:spacing w:after="0" w:line="360" w:lineRule="auto"/>
        <w:ind w:firstLine="709"/>
        <w:jc w:val="both"/>
        <w:rPr>
          <w:rFonts w:ascii="Times New Roman" w:hAnsi="Times New Roman"/>
          <w:bCs/>
          <w:iCs/>
          <w:sz w:val="28"/>
          <w:szCs w:val="28"/>
          <w:lang w:val="ru-RU" w:bidi="ru-RU"/>
        </w:rPr>
      </w:pPr>
      <w:r>
        <w:rPr>
          <w:rFonts w:ascii="Times New Roman" w:hAnsi="Times New Roman"/>
          <w:bCs/>
          <w:iCs/>
          <w:sz w:val="28"/>
          <w:szCs w:val="28"/>
          <w:lang w:val="ru-RU" w:bidi="ru-RU"/>
        </w:rPr>
        <w:t>Творческая деятельность.</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lastRenderedPageBreak/>
        <w:t xml:space="preserve">Сочинение текстов, </w:t>
      </w:r>
      <w:r>
        <w:rPr>
          <w:rFonts w:ascii="Times New Roman" w:hAnsi="Times New Roman"/>
          <w:bCs/>
          <w:sz w:val="28"/>
          <w:szCs w:val="28"/>
          <w:lang w:val="ru-RU" w:bidi="ru-RU"/>
        </w:rPr>
        <w:t>используя аналогии, иллюстрации; разные формы пересказа, драматизация. Устный рассказ по иллюстрациям на основе прочитанного произведения, чтение по ролям.</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Библиографическая культура.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Работа с детской книгой и справочной литературой. Ценность чтения художе</w:t>
      </w:r>
      <w:r>
        <w:rPr>
          <w:rFonts w:ascii="Times New Roman" w:hAnsi="Times New Roman"/>
          <w:bCs/>
          <w:sz w:val="28"/>
          <w:szCs w:val="28"/>
          <w:lang w:val="ru-RU" w:bidi="ru-RU"/>
        </w:rPr>
        <w:t>ственной литературы и фольклора, осознание важности читательской деятельности. Правила юного читателя. Книга как особый вид искусства.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Круг детского чтения.</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Вот пришёл сентябрь…</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Г.</w:t>
      </w:r>
      <w:r>
        <w:rPr>
          <w:rFonts w:ascii="Times New Roman" w:hAnsi="Times New Roman"/>
          <w:bCs/>
          <w:sz w:val="28"/>
          <w:szCs w:val="28"/>
          <w:lang w:bidi="ru-RU"/>
        </w:rPr>
        <w:t> </w:t>
      </w:r>
      <w:r>
        <w:rPr>
          <w:rFonts w:ascii="Times New Roman" w:hAnsi="Times New Roman"/>
          <w:bCs/>
          <w:sz w:val="28"/>
          <w:szCs w:val="28"/>
          <w:lang w:val="ru-RU" w:bidi="ru-RU"/>
        </w:rPr>
        <w:t xml:space="preserve">Волков «Çамрăкла вĕрении – чул çинче» («Что усвоено в юности – на камне»), </w:t>
      </w:r>
      <w:r>
        <w:rPr>
          <w:rFonts w:ascii="Times New Roman" w:hAnsi="Times New Roman"/>
          <w:bCs/>
          <w:sz w:val="28"/>
          <w:szCs w:val="28"/>
          <w:lang w:val="ru-RU" w:bidi="ru-RU"/>
        </w:rPr>
        <w:t>Л.</w:t>
      </w:r>
      <w:r>
        <w:rPr>
          <w:rFonts w:ascii="Times New Roman" w:hAnsi="Times New Roman"/>
          <w:bCs/>
          <w:sz w:val="28"/>
          <w:szCs w:val="28"/>
          <w:lang w:bidi="ru-RU"/>
        </w:rPr>
        <w:t> </w:t>
      </w:r>
      <w:r>
        <w:rPr>
          <w:rFonts w:ascii="Times New Roman" w:hAnsi="Times New Roman"/>
          <w:bCs/>
          <w:sz w:val="28"/>
          <w:szCs w:val="28"/>
          <w:lang w:val="ru-RU" w:bidi="ru-RU"/>
        </w:rPr>
        <w:t>Сапгир «Вĕреннĕ Лаша» («Ученая лошадь»), Х.</w:t>
      </w:r>
      <w:r>
        <w:rPr>
          <w:rFonts w:ascii="Times New Roman" w:hAnsi="Times New Roman"/>
          <w:bCs/>
          <w:sz w:val="28"/>
          <w:szCs w:val="28"/>
          <w:lang w:bidi="ru-RU"/>
        </w:rPr>
        <w:t> </w:t>
      </w:r>
      <w:r>
        <w:rPr>
          <w:rFonts w:ascii="Times New Roman" w:hAnsi="Times New Roman"/>
          <w:bCs/>
          <w:sz w:val="28"/>
          <w:szCs w:val="28"/>
          <w:lang w:val="ru-RU" w:bidi="ru-RU"/>
        </w:rPr>
        <w:t>Уяр «Мăйăр хуппи» («Ореховая скорлупа»), К.</w:t>
      </w:r>
      <w:r>
        <w:rPr>
          <w:rFonts w:ascii="Times New Roman" w:hAnsi="Times New Roman"/>
          <w:bCs/>
          <w:sz w:val="28"/>
          <w:szCs w:val="28"/>
          <w:lang w:bidi="ru-RU"/>
        </w:rPr>
        <w:t> </w:t>
      </w:r>
      <w:r>
        <w:rPr>
          <w:rFonts w:ascii="Times New Roman" w:hAnsi="Times New Roman"/>
          <w:bCs/>
          <w:sz w:val="28"/>
          <w:szCs w:val="28"/>
          <w:lang w:val="ru-RU" w:bidi="ru-RU"/>
        </w:rPr>
        <w:t>Беляев «Чи хаклă парне» («Самый дорогой подарок»).</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Чувашский край.</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К.</w:t>
      </w:r>
      <w:r>
        <w:rPr>
          <w:rFonts w:ascii="Times New Roman" w:hAnsi="Times New Roman"/>
          <w:bCs/>
          <w:sz w:val="28"/>
          <w:szCs w:val="28"/>
          <w:lang w:bidi="ru-RU"/>
        </w:rPr>
        <w:t> </w:t>
      </w:r>
      <w:r>
        <w:rPr>
          <w:rFonts w:ascii="Times New Roman" w:hAnsi="Times New Roman"/>
          <w:bCs/>
          <w:sz w:val="28"/>
          <w:szCs w:val="28"/>
          <w:lang w:val="ru-RU" w:bidi="ru-RU"/>
        </w:rPr>
        <w:t>Ушинский «Тăван çĕршыв – пирĕн анне» («Наше отечество»). Родина. Государственный Гимн Чувашско</w:t>
      </w:r>
      <w:r>
        <w:rPr>
          <w:rFonts w:ascii="Times New Roman" w:hAnsi="Times New Roman"/>
          <w:bCs/>
          <w:sz w:val="28"/>
          <w:szCs w:val="28"/>
          <w:lang w:val="ru-RU" w:bidi="ru-RU"/>
        </w:rPr>
        <w:t>й Республики. Хуначи Кашкăр «Ылтăн çĕр» («Золотая земля»), Н.</w:t>
      </w:r>
      <w:r>
        <w:rPr>
          <w:rFonts w:ascii="Times New Roman" w:hAnsi="Times New Roman"/>
          <w:bCs/>
          <w:sz w:val="28"/>
          <w:szCs w:val="28"/>
          <w:lang w:bidi="ru-RU"/>
        </w:rPr>
        <w:t> </w:t>
      </w:r>
      <w:r>
        <w:rPr>
          <w:rFonts w:ascii="Times New Roman" w:hAnsi="Times New Roman"/>
          <w:bCs/>
          <w:sz w:val="28"/>
          <w:szCs w:val="28"/>
          <w:lang w:val="ru-RU" w:bidi="ru-RU"/>
        </w:rPr>
        <w:t>Янкас «Лăпкă çĕршывра» («В спокойном краю»), С.</w:t>
      </w:r>
      <w:r>
        <w:rPr>
          <w:rFonts w:ascii="Times New Roman" w:hAnsi="Times New Roman"/>
          <w:bCs/>
          <w:sz w:val="28"/>
          <w:szCs w:val="28"/>
          <w:lang w:bidi="ru-RU"/>
        </w:rPr>
        <w:t> </w:t>
      </w:r>
      <w:r>
        <w:rPr>
          <w:rFonts w:ascii="Times New Roman" w:hAnsi="Times New Roman"/>
          <w:bCs/>
          <w:sz w:val="28"/>
          <w:szCs w:val="28"/>
          <w:lang w:val="ru-RU" w:bidi="ru-RU"/>
        </w:rPr>
        <w:t>Вишневский «Туслăх сăмахĕ» («Слово дружбы»).</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 Осень.</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Н. Теветкел «Кĕрхи сăнсем» («Осенние зарисовки, Н. Исмуков «Кĕр пасарĕ» («Осенний базар»), И.</w:t>
      </w:r>
      <w:r>
        <w:rPr>
          <w:rFonts w:ascii="Times New Roman" w:hAnsi="Times New Roman"/>
          <w:bCs/>
          <w:sz w:val="28"/>
          <w:szCs w:val="28"/>
          <w:lang w:bidi="ru-RU"/>
        </w:rPr>
        <w:t> Соколов-Микитов «Кĕрхи вăрманта» («В осеннем лесу»), М. Волкова «Кĕрхи хурăн» («Осенняя берёза»), О. Туркай «Çулçă» («Листок»), Н. Янкас «Сивĕтет çанталăк» («Подмораживает»).</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Устное народное творчество.</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Тупмалли юмахсем (Загадки). Вăйă-шăпа юрри-сăвви (С</w:t>
      </w:r>
      <w:r>
        <w:rPr>
          <w:rFonts w:ascii="Times New Roman" w:hAnsi="Times New Roman"/>
          <w:bCs/>
          <w:sz w:val="28"/>
          <w:szCs w:val="28"/>
          <w:lang w:val="ru-RU" w:bidi="ru-RU"/>
        </w:rPr>
        <w:t>читалки). Вăйă юррисем (Хороводные песни). «Уйăхпа хĕвелле». Халăх вăййи (В солнце и месяц. Народная игра). Небылица «Ак телей!» («Вот счастье»). Ваттисен сăмахĕсем. (Пословицы).</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Басни. Небылицы.</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lastRenderedPageBreak/>
        <w:t>Эзоп «Ула куракпа Тилĕ» («Ворон и Лисица»), И.</w:t>
      </w:r>
      <w:r>
        <w:rPr>
          <w:rFonts w:ascii="Times New Roman" w:hAnsi="Times New Roman"/>
          <w:bCs/>
          <w:sz w:val="28"/>
          <w:szCs w:val="28"/>
          <w:lang w:bidi="ru-RU"/>
        </w:rPr>
        <w:t> </w:t>
      </w:r>
      <w:r>
        <w:rPr>
          <w:rFonts w:ascii="Times New Roman" w:hAnsi="Times New Roman"/>
          <w:bCs/>
          <w:sz w:val="28"/>
          <w:szCs w:val="28"/>
          <w:lang w:val="ru-RU" w:bidi="ru-RU"/>
        </w:rPr>
        <w:t>Крылов «Ула к</w:t>
      </w:r>
      <w:r>
        <w:rPr>
          <w:rFonts w:ascii="Times New Roman" w:hAnsi="Times New Roman"/>
          <w:bCs/>
          <w:sz w:val="28"/>
          <w:szCs w:val="28"/>
          <w:lang w:val="ru-RU" w:bidi="ru-RU"/>
        </w:rPr>
        <w:t>уракпа Тилĕ» («Ворона и Лисица»), Л.</w:t>
      </w:r>
      <w:r>
        <w:rPr>
          <w:rFonts w:ascii="Times New Roman" w:hAnsi="Times New Roman"/>
          <w:bCs/>
          <w:sz w:val="28"/>
          <w:szCs w:val="28"/>
          <w:lang w:bidi="ru-RU"/>
        </w:rPr>
        <w:t> </w:t>
      </w:r>
      <w:r>
        <w:rPr>
          <w:rFonts w:ascii="Times New Roman" w:hAnsi="Times New Roman"/>
          <w:bCs/>
          <w:sz w:val="28"/>
          <w:szCs w:val="28"/>
          <w:lang w:val="ru-RU" w:bidi="ru-RU"/>
        </w:rPr>
        <w:t>Толстой «Пакшапа Кашкăр» («Белка и волк»), К.</w:t>
      </w:r>
      <w:r>
        <w:rPr>
          <w:rFonts w:ascii="Times New Roman" w:hAnsi="Times New Roman"/>
          <w:bCs/>
          <w:sz w:val="28"/>
          <w:szCs w:val="28"/>
          <w:lang w:bidi="ru-RU"/>
        </w:rPr>
        <w:t> </w:t>
      </w:r>
      <w:r>
        <w:rPr>
          <w:rFonts w:ascii="Times New Roman" w:hAnsi="Times New Roman"/>
          <w:bCs/>
          <w:sz w:val="28"/>
          <w:szCs w:val="28"/>
          <w:lang w:val="ru-RU" w:bidi="ru-RU"/>
        </w:rPr>
        <w:t>Чулкаç «Ăсансене ертсе килни» («Как я привёл тетеревиную стаю»).</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Мы из рода Улыпа, друзья…</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Г.</w:t>
      </w:r>
      <w:r>
        <w:rPr>
          <w:rFonts w:ascii="Times New Roman" w:hAnsi="Times New Roman"/>
          <w:bCs/>
          <w:sz w:val="28"/>
          <w:szCs w:val="28"/>
          <w:lang w:bidi="ru-RU"/>
        </w:rPr>
        <w:t> </w:t>
      </w:r>
      <w:r>
        <w:rPr>
          <w:rFonts w:ascii="Times New Roman" w:hAnsi="Times New Roman"/>
          <w:bCs/>
          <w:sz w:val="28"/>
          <w:szCs w:val="28"/>
          <w:lang w:val="ru-RU" w:bidi="ru-RU"/>
        </w:rPr>
        <w:t>Юмарт «Улăпсем» («Улыпы»), «Ной карапĕ» («Ноев ковчег»), «Çунатлă Урхамах» («Кр</w:t>
      </w:r>
      <w:r>
        <w:rPr>
          <w:rFonts w:ascii="Times New Roman" w:hAnsi="Times New Roman"/>
          <w:bCs/>
          <w:sz w:val="28"/>
          <w:szCs w:val="28"/>
          <w:lang w:val="ru-RU" w:bidi="ru-RU"/>
        </w:rPr>
        <w:t>ылатый Аргамак». Из легенд об Улыпе).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Сказка где-то на столбе.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Чувашская народная сказка «Чее такасем» («Хитрые барашки»). Башкирская народная сказка «Курай юмахĕ» («Сказка о курае»). Удмуртская народная сказка «Пакшапа майăр» («Белка и орех»).</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 xml:space="preserve">Волшебница </w:t>
      </w:r>
      <w:r>
        <w:rPr>
          <w:rFonts w:ascii="Times New Roman" w:hAnsi="Times New Roman"/>
          <w:bCs/>
          <w:sz w:val="28"/>
          <w:szCs w:val="28"/>
          <w:lang w:val="ru-RU" w:bidi="ru-RU"/>
        </w:rPr>
        <w:t>зима.</w:t>
      </w:r>
    </w:p>
    <w:p w:rsidR="000C2CC3" w:rsidRDefault="00135329">
      <w:pPr>
        <w:pStyle w:val="Standard"/>
        <w:tabs>
          <w:tab w:val="left" w:pos="1134"/>
        </w:tabs>
        <w:spacing w:after="0" w:line="360" w:lineRule="auto"/>
        <w:ind w:firstLine="709"/>
        <w:jc w:val="both"/>
      </w:pPr>
      <w:r>
        <w:rPr>
          <w:rFonts w:ascii="Times New Roman" w:hAnsi="Times New Roman"/>
          <w:bCs/>
          <w:sz w:val="28"/>
          <w:szCs w:val="28"/>
          <w:lang w:val="ru-RU" w:bidi="ru-RU"/>
        </w:rPr>
        <w:t>В.</w:t>
      </w:r>
      <w:r>
        <w:rPr>
          <w:rFonts w:ascii="Times New Roman" w:hAnsi="Times New Roman"/>
          <w:bCs/>
          <w:sz w:val="28"/>
          <w:szCs w:val="28"/>
          <w:lang w:bidi="ru-RU"/>
        </w:rPr>
        <w:t> </w:t>
      </w:r>
      <w:r>
        <w:rPr>
          <w:rFonts w:ascii="Times New Roman" w:hAnsi="Times New Roman"/>
          <w:bCs/>
          <w:sz w:val="28"/>
          <w:szCs w:val="28"/>
          <w:lang w:val="ru-RU" w:bidi="ru-RU"/>
        </w:rPr>
        <w:t>Эктел «Хĕл пуçламăшĕ» («Начало зимы»), А.</w:t>
      </w:r>
      <w:r>
        <w:rPr>
          <w:rFonts w:ascii="Times New Roman" w:hAnsi="Times New Roman"/>
          <w:bCs/>
          <w:sz w:val="28"/>
          <w:szCs w:val="28"/>
          <w:lang w:bidi="ru-RU"/>
        </w:rPr>
        <w:t> </w:t>
      </w:r>
      <w:r>
        <w:rPr>
          <w:rFonts w:ascii="Times New Roman" w:hAnsi="Times New Roman"/>
          <w:bCs/>
          <w:sz w:val="28"/>
          <w:szCs w:val="28"/>
          <w:lang w:val="ru-RU" w:bidi="ru-RU"/>
        </w:rPr>
        <w:t>Пушкин «Хĕлле…» («Зима…» Отрывок из романа «Евгений Онегин»). Чувашская народная сказка «Хырпа Чăрăш тата Уртăш мĕншĕн яланах симĕс?» («Почему Сосна, Ель и Можжевельник всегда зелёные?»). В.</w:t>
      </w:r>
      <w:r>
        <w:rPr>
          <w:rFonts w:ascii="Times New Roman" w:hAnsi="Times New Roman"/>
          <w:bCs/>
          <w:sz w:val="28"/>
          <w:szCs w:val="28"/>
          <w:lang w:bidi="ru-RU"/>
        </w:rPr>
        <w:t> </w:t>
      </w:r>
      <w:r>
        <w:rPr>
          <w:rFonts w:ascii="Times New Roman" w:hAnsi="Times New Roman"/>
          <w:bCs/>
          <w:sz w:val="28"/>
          <w:szCs w:val="28"/>
          <w:lang w:val="ru-RU" w:bidi="ru-RU"/>
        </w:rPr>
        <w:t>Харитонов «Йĕл</w:t>
      </w:r>
      <w:r>
        <w:rPr>
          <w:rFonts w:ascii="Times New Roman" w:hAnsi="Times New Roman"/>
          <w:bCs/>
          <w:sz w:val="28"/>
          <w:szCs w:val="28"/>
          <w:lang w:val="ru-RU" w:bidi="ru-RU"/>
        </w:rPr>
        <w:t>тĕрпе» («На лыжах»), А.</w:t>
      </w:r>
      <w:r>
        <w:rPr>
          <w:rFonts w:ascii="Times New Roman" w:hAnsi="Times New Roman"/>
          <w:bCs/>
          <w:sz w:val="28"/>
          <w:szCs w:val="28"/>
          <w:lang w:bidi="ru-RU"/>
        </w:rPr>
        <w:t> </w:t>
      </w:r>
      <w:r>
        <w:rPr>
          <w:rFonts w:ascii="Times New Roman" w:hAnsi="Times New Roman"/>
          <w:bCs/>
          <w:sz w:val="28"/>
          <w:szCs w:val="28"/>
          <w:lang w:val="ru-RU" w:bidi="ru-RU"/>
        </w:rPr>
        <w:t>Смолин «Уçă çилĕ чĕлтĕр-чĕлтĕр…» (Свежий ветер в ушах…), Г.</w:t>
      </w:r>
      <w:r>
        <w:rPr>
          <w:rFonts w:ascii="Times New Roman" w:hAnsi="Times New Roman"/>
          <w:bCs/>
          <w:sz w:val="28"/>
          <w:szCs w:val="28"/>
          <w:lang w:bidi="ru-RU"/>
        </w:rPr>
        <w:t> </w:t>
      </w:r>
      <w:r>
        <w:rPr>
          <w:rFonts w:ascii="Times New Roman" w:hAnsi="Times New Roman"/>
          <w:bCs/>
          <w:sz w:val="28"/>
          <w:szCs w:val="28"/>
          <w:lang w:val="ru-RU" w:bidi="ru-RU"/>
        </w:rPr>
        <w:t>Харлампьев «Мулкач йĕрĕпе» («По следу зайца»), Н.</w:t>
      </w:r>
      <w:r>
        <w:rPr>
          <w:rFonts w:ascii="Times New Roman" w:hAnsi="Times New Roman"/>
          <w:bCs/>
          <w:sz w:val="28"/>
          <w:szCs w:val="28"/>
          <w:lang w:bidi="ru-RU"/>
        </w:rPr>
        <w:t> </w:t>
      </w:r>
      <w:r>
        <w:rPr>
          <w:rFonts w:ascii="Times New Roman" w:hAnsi="Times New Roman"/>
          <w:bCs/>
          <w:sz w:val="28"/>
          <w:szCs w:val="28"/>
          <w:lang w:val="ru-RU" w:bidi="ru-RU"/>
        </w:rPr>
        <w:t>Силпи «Намăсланакан çĕнтерÿçĕ» («Стыдливый победитель»).</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 Мы – скромные ребята.</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 xml:space="preserve">Н. Карай «Йăмăк» («Сестрица»), М. Джалиль </w:t>
      </w:r>
      <w:r>
        <w:rPr>
          <w:rFonts w:ascii="Times New Roman" w:hAnsi="Times New Roman"/>
          <w:bCs/>
          <w:sz w:val="28"/>
          <w:szCs w:val="28"/>
          <w:lang w:bidi="ru-RU"/>
        </w:rPr>
        <w:t>«Çывракан ача» («Спящий ребенок»), Р. Минатуллин «Пулăшакан» («Помощник»), А. Галкин «Шăна кăмпин шăпи» («Судьба Мухомора»), Н. Иванов «Чечек çыххи» («Букет цветов»), Шухши Иванĕ «Кĕрен тÿпе» («Алое небо»), Г. Волков «Пуянлăх хакне ĕçлекен çеç пĕлет» («Цен</w:t>
      </w:r>
      <w:r>
        <w:rPr>
          <w:rFonts w:ascii="Times New Roman" w:hAnsi="Times New Roman"/>
          <w:bCs/>
          <w:sz w:val="28"/>
          <w:szCs w:val="28"/>
          <w:lang w:bidi="ru-RU"/>
        </w:rPr>
        <w:t>у богатства знает лишь трудящийся»), Л. Ковалюк «Хăравçă» («Трус»), А. Ерусланов «Хапхаçă» («Вратарь»), О. Уайльд «Хăйне çеç юратнă Улăп» («Великан-эгоист»), В. Ар-Серги «Асанне шкулĕ» («Бабушкина школа»).</w:t>
      </w:r>
    </w:p>
    <w:p w:rsidR="000C2CC3" w:rsidRDefault="00135329">
      <w:pPr>
        <w:pStyle w:val="Standard"/>
        <w:tabs>
          <w:tab w:val="left" w:pos="1134"/>
        </w:tabs>
        <w:spacing w:after="0" w:line="360" w:lineRule="auto"/>
        <w:ind w:firstLine="709"/>
        <w:jc w:val="both"/>
        <w:rPr>
          <w:rFonts w:ascii="Times New Roman" w:hAnsi="Times New Roman"/>
          <w:bCs/>
          <w:sz w:val="28"/>
          <w:szCs w:val="28"/>
          <w:lang w:bidi="ru-RU"/>
        </w:rPr>
      </w:pPr>
      <w:r>
        <w:rPr>
          <w:rFonts w:ascii="Times New Roman" w:hAnsi="Times New Roman"/>
          <w:bCs/>
          <w:sz w:val="28"/>
          <w:szCs w:val="28"/>
          <w:lang w:bidi="ru-RU"/>
        </w:rPr>
        <w:t>Летние радости.</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lastRenderedPageBreak/>
        <w:t xml:space="preserve">Н. Исмуков «Çурхи тĕнче» («Летний </w:t>
      </w:r>
      <w:r>
        <w:rPr>
          <w:rFonts w:ascii="Times New Roman" w:hAnsi="Times New Roman"/>
          <w:bCs/>
          <w:sz w:val="28"/>
          <w:szCs w:val="28"/>
          <w:lang w:bidi="ru-RU"/>
        </w:rPr>
        <w:t xml:space="preserve">мир»), Л. Смолина «Çуркунне пуçланать» («Наступает весна»), Н. Некрасов «Ешĕл шав» («Зеленый шум»), Уйăп Мишши «Çурхи вăйă» («Весенняя игра»), Мĕтри Кипек «Çурхи вăрманта» («В весеннем лесу»), А. Каттай «Çеçпĕл» («Первоцвет»), Г. Снегирёв «Малтанхи хĕвел» </w:t>
      </w:r>
      <w:r>
        <w:rPr>
          <w:rFonts w:ascii="Times New Roman" w:hAnsi="Times New Roman"/>
          <w:bCs/>
          <w:sz w:val="28"/>
          <w:szCs w:val="28"/>
          <w:lang w:bidi="ru-RU"/>
        </w:rPr>
        <w:t xml:space="preserve">(«Первое солнце»), К. Иванов «Çуркунне çитсен» («Когда наступила весна». </w:t>
      </w:r>
      <w:r>
        <w:rPr>
          <w:rFonts w:ascii="Times New Roman" w:hAnsi="Times New Roman"/>
          <w:bCs/>
          <w:sz w:val="28"/>
          <w:szCs w:val="28"/>
          <w:lang w:val="ru-RU" w:bidi="ru-RU"/>
        </w:rPr>
        <w:t>Отрывок из поэмы «Нарспи»), Н.</w:t>
      </w:r>
      <w:r>
        <w:rPr>
          <w:rFonts w:ascii="Times New Roman" w:hAnsi="Times New Roman"/>
          <w:bCs/>
          <w:sz w:val="28"/>
          <w:szCs w:val="28"/>
          <w:lang w:bidi="ru-RU"/>
        </w:rPr>
        <w:t> </w:t>
      </w:r>
      <w:r>
        <w:rPr>
          <w:rFonts w:ascii="Times New Roman" w:hAnsi="Times New Roman"/>
          <w:bCs/>
          <w:sz w:val="28"/>
          <w:szCs w:val="28"/>
          <w:lang w:val="ru-RU" w:bidi="ru-RU"/>
        </w:rPr>
        <w:t>Матвеев «Таврана илем кÿреççĕ» («Украшают округу»), А.</w:t>
      </w:r>
      <w:r>
        <w:rPr>
          <w:rFonts w:ascii="Times New Roman" w:hAnsi="Times New Roman"/>
          <w:bCs/>
          <w:sz w:val="28"/>
          <w:szCs w:val="28"/>
          <w:lang w:bidi="ru-RU"/>
        </w:rPr>
        <w:t> </w:t>
      </w:r>
      <w:r>
        <w:rPr>
          <w:rFonts w:ascii="Times New Roman" w:hAnsi="Times New Roman"/>
          <w:bCs/>
          <w:sz w:val="28"/>
          <w:szCs w:val="28"/>
          <w:lang w:val="ru-RU" w:bidi="ru-RU"/>
        </w:rPr>
        <w:t>Артемьев «Çурхи кун» («Весенний день»).</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Война гремела на земле когда-то.</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А.</w:t>
      </w:r>
      <w:r>
        <w:rPr>
          <w:rFonts w:ascii="Times New Roman" w:hAnsi="Times New Roman"/>
          <w:bCs/>
          <w:sz w:val="28"/>
          <w:szCs w:val="28"/>
          <w:lang w:bidi="ru-RU"/>
        </w:rPr>
        <w:t> </w:t>
      </w:r>
      <w:r>
        <w:rPr>
          <w:rFonts w:ascii="Times New Roman" w:hAnsi="Times New Roman"/>
          <w:bCs/>
          <w:sz w:val="28"/>
          <w:szCs w:val="28"/>
          <w:lang w:val="ru-RU" w:bidi="ru-RU"/>
        </w:rPr>
        <w:t xml:space="preserve">Алка «Малтанхи кун» </w:t>
      </w:r>
      <w:r>
        <w:rPr>
          <w:rFonts w:ascii="Times New Roman" w:hAnsi="Times New Roman"/>
          <w:bCs/>
          <w:sz w:val="28"/>
          <w:szCs w:val="28"/>
          <w:lang w:val="ru-RU" w:bidi="ru-RU"/>
        </w:rPr>
        <w:t>(«Первый день»), А.</w:t>
      </w:r>
      <w:r>
        <w:rPr>
          <w:rFonts w:ascii="Times New Roman" w:hAnsi="Times New Roman"/>
          <w:bCs/>
          <w:sz w:val="28"/>
          <w:szCs w:val="28"/>
          <w:lang w:bidi="ru-RU"/>
        </w:rPr>
        <w:t> </w:t>
      </w:r>
      <w:r>
        <w:rPr>
          <w:rFonts w:ascii="Times New Roman" w:hAnsi="Times New Roman"/>
          <w:bCs/>
          <w:sz w:val="28"/>
          <w:szCs w:val="28"/>
          <w:lang w:val="ru-RU" w:bidi="ru-RU"/>
        </w:rPr>
        <w:t>Галкин «Çумăр куççулĕ» («Слеза дождя»), Ю.</w:t>
      </w:r>
      <w:r>
        <w:rPr>
          <w:rFonts w:ascii="Times New Roman" w:hAnsi="Times New Roman"/>
          <w:bCs/>
          <w:sz w:val="28"/>
          <w:szCs w:val="28"/>
          <w:lang w:bidi="ru-RU"/>
        </w:rPr>
        <w:t> </w:t>
      </w:r>
      <w:r>
        <w:rPr>
          <w:rFonts w:ascii="Times New Roman" w:hAnsi="Times New Roman"/>
          <w:bCs/>
          <w:sz w:val="28"/>
          <w:szCs w:val="28"/>
          <w:lang w:val="ru-RU" w:bidi="ru-RU"/>
        </w:rPr>
        <w:t>Николаева «Вăрçă çăкăрĕ» («Хлеб войны»), А.</w:t>
      </w:r>
      <w:r>
        <w:rPr>
          <w:rFonts w:ascii="Times New Roman" w:hAnsi="Times New Roman"/>
          <w:bCs/>
          <w:sz w:val="28"/>
          <w:szCs w:val="28"/>
          <w:lang w:bidi="ru-RU"/>
        </w:rPr>
        <w:t> </w:t>
      </w:r>
      <w:r>
        <w:rPr>
          <w:rFonts w:ascii="Times New Roman" w:hAnsi="Times New Roman"/>
          <w:bCs/>
          <w:sz w:val="28"/>
          <w:szCs w:val="28"/>
          <w:lang w:val="ru-RU" w:bidi="ru-RU"/>
        </w:rPr>
        <w:t>Каттай «Берлинти палăк» («Памятник в Берлине»), А.</w:t>
      </w:r>
      <w:r>
        <w:rPr>
          <w:rFonts w:ascii="Times New Roman" w:hAnsi="Times New Roman"/>
          <w:bCs/>
          <w:sz w:val="28"/>
          <w:szCs w:val="28"/>
          <w:lang w:bidi="ru-RU"/>
        </w:rPr>
        <w:t> </w:t>
      </w:r>
      <w:r>
        <w:rPr>
          <w:rFonts w:ascii="Times New Roman" w:hAnsi="Times New Roman"/>
          <w:bCs/>
          <w:sz w:val="28"/>
          <w:szCs w:val="28"/>
          <w:lang w:val="ru-RU" w:bidi="ru-RU"/>
        </w:rPr>
        <w:t>Кипеч «Çĕр улми сутма кайни» («Как ездили продавать картошку»), П.</w:t>
      </w:r>
      <w:r>
        <w:rPr>
          <w:rFonts w:ascii="Times New Roman" w:hAnsi="Times New Roman"/>
          <w:bCs/>
          <w:sz w:val="28"/>
          <w:szCs w:val="28"/>
          <w:lang w:bidi="ru-RU"/>
        </w:rPr>
        <w:t> </w:t>
      </w:r>
      <w:r>
        <w:rPr>
          <w:rFonts w:ascii="Times New Roman" w:hAnsi="Times New Roman"/>
          <w:bCs/>
          <w:sz w:val="28"/>
          <w:szCs w:val="28"/>
          <w:lang w:val="ru-RU" w:bidi="ru-RU"/>
        </w:rPr>
        <w:t>Эйзин «Ан пултăр вăрçă» («Пусть</w:t>
      </w:r>
      <w:r>
        <w:rPr>
          <w:rFonts w:ascii="Times New Roman" w:hAnsi="Times New Roman"/>
          <w:bCs/>
          <w:sz w:val="28"/>
          <w:szCs w:val="28"/>
          <w:lang w:val="ru-RU" w:bidi="ru-RU"/>
        </w:rPr>
        <w:t xml:space="preserve"> не будет войны»).</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В мире животных.</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Н.</w:t>
      </w:r>
      <w:r>
        <w:rPr>
          <w:rFonts w:ascii="Times New Roman" w:hAnsi="Times New Roman"/>
          <w:bCs/>
          <w:sz w:val="28"/>
          <w:szCs w:val="28"/>
          <w:lang w:bidi="ru-RU"/>
        </w:rPr>
        <w:t> </w:t>
      </w:r>
      <w:r>
        <w:rPr>
          <w:rFonts w:ascii="Times New Roman" w:hAnsi="Times New Roman"/>
          <w:bCs/>
          <w:sz w:val="28"/>
          <w:szCs w:val="28"/>
          <w:lang w:val="ru-RU" w:bidi="ru-RU"/>
        </w:rPr>
        <w:t>Ишентей «Аптраман кăвакалсем» («Не растерявшиеся утки»), Ç.</w:t>
      </w:r>
      <w:r>
        <w:rPr>
          <w:rFonts w:ascii="Times New Roman" w:hAnsi="Times New Roman"/>
          <w:bCs/>
          <w:sz w:val="28"/>
          <w:szCs w:val="28"/>
          <w:lang w:bidi="ru-RU"/>
        </w:rPr>
        <w:t> </w:t>
      </w:r>
      <w:r>
        <w:rPr>
          <w:rFonts w:ascii="Times New Roman" w:hAnsi="Times New Roman"/>
          <w:bCs/>
          <w:sz w:val="28"/>
          <w:szCs w:val="28"/>
          <w:lang w:val="ru-RU" w:bidi="ru-RU"/>
        </w:rPr>
        <w:t>Элкер «Кашкăрсемпе çапăçни» («Схватка с волками»), Н.</w:t>
      </w:r>
      <w:r>
        <w:rPr>
          <w:rFonts w:ascii="Times New Roman" w:hAnsi="Times New Roman"/>
          <w:bCs/>
          <w:sz w:val="28"/>
          <w:szCs w:val="28"/>
          <w:lang w:bidi="ru-RU"/>
        </w:rPr>
        <w:t> </w:t>
      </w:r>
      <w:r>
        <w:rPr>
          <w:rFonts w:ascii="Times New Roman" w:hAnsi="Times New Roman"/>
          <w:bCs/>
          <w:sz w:val="28"/>
          <w:szCs w:val="28"/>
          <w:lang w:val="ru-RU" w:bidi="ru-RU"/>
        </w:rPr>
        <w:t>Иванов «Ăсанпа Хураçка» («Тетерев и Хураська»), Н.</w:t>
      </w:r>
      <w:r>
        <w:rPr>
          <w:rFonts w:ascii="Times New Roman" w:hAnsi="Times New Roman"/>
          <w:bCs/>
          <w:sz w:val="28"/>
          <w:szCs w:val="28"/>
          <w:lang w:bidi="ru-RU"/>
        </w:rPr>
        <w:t> </w:t>
      </w:r>
      <w:r>
        <w:rPr>
          <w:rFonts w:ascii="Times New Roman" w:hAnsi="Times New Roman"/>
          <w:bCs/>
          <w:sz w:val="28"/>
          <w:szCs w:val="28"/>
          <w:lang w:val="ru-RU" w:bidi="ru-RU"/>
        </w:rPr>
        <w:t>Матвеев «Уртăш» («Можжевельник»), Н.</w:t>
      </w:r>
      <w:r>
        <w:rPr>
          <w:rFonts w:ascii="Times New Roman" w:hAnsi="Times New Roman"/>
          <w:bCs/>
          <w:sz w:val="28"/>
          <w:szCs w:val="28"/>
          <w:lang w:bidi="ru-RU"/>
        </w:rPr>
        <w:t> </w:t>
      </w:r>
      <w:r>
        <w:rPr>
          <w:rFonts w:ascii="Times New Roman" w:hAnsi="Times New Roman"/>
          <w:bCs/>
          <w:sz w:val="28"/>
          <w:szCs w:val="28"/>
          <w:lang w:val="ru-RU" w:bidi="ru-RU"/>
        </w:rPr>
        <w:t>Матвеев «Çара ç</w:t>
      </w:r>
      <w:r>
        <w:rPr>
          <w:rFonts w:ascii="Times New Roman" w:hAnsi="Times New Roman"/>
          <w:bCs/>
          <w:sz w:val="28"/>
          <w:szCs w:val="28"/>
          <w:lang w:val="ru-RU" w:bidi="ru-RU"/>
        </w:rPr>
        <w:t>ерçи» («Летучая мышь»), О.</w:t>
      </w:r>
      <w:r>
        <w:rPr>
          <w:rFonts w:ascii="Times New Roman" w:hAnsi="Times New Roman"/>
          <w:bCs/>
          <w:sz w:val="28"/>
          <w:szCs w:val="28"/>
          <w:lang w:bidi="ru-RU"/>
        </w:rPr>
        <w:t> </w:t>
      </w:r>
      <w:r>
        <w:rPr>
          <w:rFonts w:ascii="Times New Roman" w:hAnsi="Times New Roman"/>
          <w:bCs/>
          <w:sz w:val="28"/>
          <w:szCs w:val="28"/>
          <w:lang w:val="ru-RU" w:bidi="ru-RU"/>
        </w:rPr>
        <w:t>Савандеева, «Сăркка» («Серый»).</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Ненаглядная и незабываемая родная сторона.</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И.</w:t>
      </w:r>
      <w:r>
        <w:rPr>
          <w:rFonts w:ascii="Times New Roman" w:hAnsi="Times New Roman"/>
          <w:bCs/>
          <w:sz w:val="28"/>
          <w:szCs w:val="28"/>
          <w:lang w:bidi="ru-RU"/>
        </w:rPr>
        <w:t> </w:t>
      </w:r>
      <w:r>
        <w:rPr>
          <w:rFonts w:ascii="Times New Roman" w:hAnsi="Times New Roman"/>
          <w:bCs/>
          <w:sz w:val="28"/>
          <w:szCs w:val="28"/>
          <w:lang w:val="ru-RU" w:bidi="ru-RU"/>
        </w:rPr>
        <w:t>Дубанов «Эл кÿлли» («Озеро Аль»), В.</w:t>
      </w:r>
      <w:r>
        <w:rPr>
          <w:rFonts w:ascii="Times New Roman" w:hAnsi="Times New Roman"/>
          <w:bCs/>
          <w:sz w:val="28"/>
          <w:szCs w:val="28"/>
          <w:lang w:bidi="ru-RU"/>
        </w:rPr>
        <w:t> </w:t>
      </w:r>
      <w:r>
        <w:rPr>
          <w:rFonts w:ascii="Times New Roman" w:hAnsi="Times New Roman"/>
          <w:bCs/>
          <w:sz w:val="28"/>
          <w:szCs w:val="28"/>
          <w:lang w:val="ru-RU" w:bidi="ru-RU"/>
        </w:rPr>
        <w:t>Харитонов «Çил ачи» («Сын ветра»), Г.</w:t>
      </w:r>
      <w:r>
        <w:rPr>
          <w:rFonts w:ascii="Times New Roman" w:hAnsi="Times New Roman"/>
          <w:bCs/>
          <w:sz w:val="28"/>
          <w:szCs w:val="28"/>
          <w:lang w:bidi="ru-RU"/>
        </w:rPr>
        <w:t> </w:t>
      </w:r>
      <w:r>
        <w:rPr>
          <w:rFonts w:ascii="Times New Roman" w:hAnsi="Times New Roman"/>
          <w:bCs/>
          <w:sz w:val="28"/>
          <w:szCs w:val="28"/>
          <w:lang w:val="ru-RU" w:bidi="ru-RU"/>
        </w:rPr>
        <w:t>Орлов «Çухату» («Потеря»), «Çулçÿревçĕ вăрăсем» («Семена путешественники»),</w:t>
      </w:r>
      <w:r>
        <w:rPr>
          <w:rFonts w:ascii="Times New Roman" w:hAnsi="Times New Roman"/>
          <w:bCs/>
          <w:sz w:val="28"/>
          <w:szCs w:val="28"/>
          <w:lang w:val="ru-RU" w:bidi="ru-RU"/>
        </w:rPr>
        <w:t xml:space="preserve"> Р.</w:t>
      </w:r>
      <w:r>
        <w:rPr>
          <w:rFonts w:ascii="Times New Roman" w:hAnsi="Times New Roman"/>
          <w:bCs/>
          <w:sz w:val="28"/>
          <w:szCs w:val="28"/>
          <w:lang w:bidi="ru-RU"/>
        </w:rPr>
        <w:t> </w:t>
      </w:r>
      <w:r>
        <w:rPr>
          <w:rFonts w:ascii="Times New Roman" w:hAnsi="Times New Roman"/>
          <w:bCs/>
          <w:sz w:val="28"/>
          <w:szCs w:val="28"/>
          <w:lang w:val="ru-RU" w:bidi="ru-RU"/>
        </w:rPr>
        <w:t>Сарпи «Пĕлĕтсем – шур путексем» («Облака – белые барашки»), Х.</w:t>
      </w:r>
      <w:r>
        <w:rPr>
          <w:rFonts w:ascii="Times New Roman" w:hAnsi="Times New Roman"/>
          <w:bCs/>
          <w:sz w:val="28"/>
          <w:szCs w:val="28"/>
          <w:lang w:bidi="ru-RU"/>
        </w:rPr>
        <w:t> </w:t>
      </w:r>
      <w:r>
        <w:rPr>
          <w:rFonts w:ascii="Times New Roman" w:hAnsi="Times New Roman"/>
          <w:bCs/>
          <w:sz w:val="28"/>
          <w:szCs w:val="28"/>
          <w:lang w:val="ru-RU" w:bidi="ru-RU"/>
        </w:rPr>
        <w:t>Юлдашев «Лĕпĕш» («Бабочка»), Уйăп Мишши «Çуллахи каникул» («Летние каникулы»), Г.</w:t>
      </w:r>
      <w:r>
        <w:rPr>
          <w:rFonts w:ascii="Times New Roman" w:hAnsi="Times New Roman"/>
          <w:bCs/>
          <w:sz w:val="28"/>
          <w:szCs w:val="28"/>
          <w:lang w:bidi="ru-RU"/>
        </w:rPr>
        <w:t> </w:t>
      </w:r>
      <w:r>
        <w:rPr>
          <w:rFonts w:ascii="Times New Roman" w:hAnsi="Times New Roman"/>
          <w:bCs/>
          <w:sz w:val="28"/>
          <w:szCs w:val="28"/>
          <w:lang w:val="ru-RU" w:bidi="ru-RU"/>
        </w:rPr>
        <w:t>Харлампьев «Кулĕ хĕрринче» («На берегу озера»).</w:t>
      </w:r>
    </w:p>
    <w:p w:rsidR="000C2CC3" w:rsidRPr="00135329" w:rsidRDefault="00135329">
      <w:pPr>
        <w:pStyle w:val="Textbody"/>
        <w:tabs>
          <w:tab w:val="left" w:pos="1134"/>
        </w:tabs>
        <w:spacing w:after="0" w:line="360" w:lineRule="auto"/>
        <w:ind w:firstLine="709"/>
        <w:rPr>
          <w:lang w:val="ru-RU"/>
        </w:rPr>
      </w:pPr>
      <w:r>
        <w:rPr>
          <w:rFonts w:ascii="Times New Roman" w:hAnsi="Times New Roman"/>
          <w:b/>
          <w:bCs/>
          <w:sz w:val="28"/>
          <w:szCs w:val="28"/>
          <w:lang w:val="ru-RU" w:bidi="ru-RU"/>
        </w:rPr>
        <w:t>4 класс</w:t>
      </w:r>
    </w:p>
    <w:p w:rsidR="000C2CC3" w:rsidRPr="00135329" w:rsidRDefault="00135329">
      <w:pPr>
        <w:pStyle w:val="Textbody"/>
        <w:spacing w:after="0" w:line="360" w:lineRule="auto"/>
        <w:rPr>
          <w:lang w:val="ru-RU"/>
        </w:rPr>
      </w:pPr>
      <w:r>
        <w:rPr>
          <w:rFonts w:ascii="Times New Roman" w:hAnsi="Times New Roman"/>
          <w:sz w:val="28"/>
          <w:lang w:val="ru-RU"/>
        </w:rPr>
        <w:t xml:space="preserve">       </w:t>
      </w:r>
      <w:r>
        <w:rPr>
          <w:rFonts w:ascii="Times New Roman" w:hAnsi="Times New Roman"/>
          <w:sz w:val="28"/>
        </w:rPr>
        <w:t> </w:t>
      </w:r>
      <w:r>
        <w:rPr>
          <w:rFonts w:ascii="Times New Roman" w:hAnsi="Times New Roman"/>
          <w:sz w:val="28"/>
          <w:lang w:val="ru-RU"/>
        </w:rPr>
        <w:t>Речевая деятельность.</w:t>
      </w:r>
    </w:p>
    <w:p w:rsidR="000C2CC3" w:rsidRDefault="00135329">
      <w:pPr>
        <w:pStyle w:val="Textbody"/>
        <w:spacing w:after="0" w:line="360" w:lineRule="auto"/>
        <w:jc w:val="both"/>
        <w:rPr>
          <w:rFonts w:ascii="Times New Roman" w:hAnsi="Times New Roman"/>
          <w:sz w:val="28"/>
          <w:lang w:val="ru-RU"/>
        </w:rPr>
      </w:pPr>
      <w:r>
        <w:rPr>
          <w:rFonts w:ascii="Times New Roman" w:hAnsi="Times New Roman"/>
          <w:sz w:val="28"/>
          <w:lang w:val="ru-RU"/>
        </w:rPr>
        <w:lastRenderedPageBreak/>
        <w:t xml:space="preserve">        Осознание цел</w:t>
      </w:r>
      <w:r>
        <w:rPr>
          <w:rFonts w:ascii="Times New Roman" w:hAnsi="Times New Roman"/>
          <w:sz w:val="28"/>
          <w:lang w:val="ru-RU"/>
        </w:rPr>
        <w:t>и речевого высказывания, понимание основной мысли прослушанного учебного, научно-познавательного и художественного произведений. Высказывание своей точки зрения по обсуждаемому произведению. Доказательство собственной точки зрения с использованием текста и</w:t>
      </w:r>
      <w:r>
        <w:rPr>
          <w:rFonts w:ascii="Times New Roman" w:hAnsi="Times New Roman"/>
          <w:sz w:val="28"/>
          <w:lang w:val="ru-RU"/>
        </w:rPr>
        <w:t xml:space="preserve">ли личного опыта. 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 Разные виды чтения в зависимости от учебной </w:t>
      </w:r>
      <w:r>
        <w:rPr>
          <w:rFonts w:ascii="Times New Roman" w:hAnsi="Times New Roman"/>
          <w:sz w:val="28"/>
          <w:lang w:val="ru-RU"/>
        </w:rPr>
        <w:t>задачи. Нахождение в тексте необходимой информации.</w:t>
      </w:r>
    </w:p>
    <w:p w:rsidR="000C2CC3" w:rsidRPr="00135329" w:rsidRDefault="00135329">
      <w:pPr>
        <w:pStyle w:val="Textbody"/>
        <w:spacing w:after="0" w:line="360" w:lineRule="auto"/>
        <w:jc w:val="both"/>
        <w:rPr>
          <w:lang w:val="ru-RU"/>
        </w:rPr>
      </w:pPr>
      <w:r>
        <w:rPr>
          <w:rFonts w:ascii="Times New Roman" w:hAnsi="Times New Roman"/>
          <w:sz w:val="28"/>
        </w:rPr>
        <w:t> </w:t>
      </w:r>
      <w:r>
        <w:rPr>
          <w:rFonts w:ascii="Times New Roman" w:hAnsi="Times New Roman"/>
          <w:sz w:val="28"/>
          <w:lang w:val="ru-RU"/>
        </w:rPr>
        <w:t xml:space="preserve">       Литературоведческая пропедевтика.</w:t>
      </w:r>
    </w:p>
    <w:p w:rsidR="000C2CC3" w:rsidRDefault="00135329">
      <w:pPr>
        <w:pStyle w:val="Textbody"/>
        <w:spacing w:after="0" w:line="360" w:lineRule="auto"/>
        <w:jc w:val="both"/>
        <w:rPr>
          <w:rFonts w:ascii="Times New Roman" w:hAnsi="Times New Roman"/>
          <w:sz w:val="28"/>
          <w:lang w:val="ru-RU"/>
        </w:rPr>
      </w:pPr>
      <w:r>
        <w:rPr>
          <w:rFonts w:ascii="Times New Roman" w:hAnsi="Times New Roman"/>
          <w:sz w:val="28"/>
          <w:lang w:val="ru-RU"/>
        </w:rPr>
        <w:t xml:space="preserve">        Многообразие видов фольклора: словесный, музыкальный, обрядовый (календарный). Виды сказок: о животных, бытовые. Легенда как народный сказ о важном истори</w:t>
      </w:r>
      <w:r>
        <w:rPr>
          <w:rFonts w:ascii="Times New Roman" w:hAnsi="Times New Roman"/>
          <w:sz w:val="28"/>
          <w:lang w:val="ru-RU"/>
        </w:rPr>
        <w:t>ческом событии. Фольклорные особенности жанра: язык, характеристика главного героя (где жил, чем занимался, какими качествами обладал).</w:t>
      </w:r>
    </w:p>
    <w:p w:rsidR="000C2CC3" w:rsidRDefault="00135329">
      <w:pPr>
        <w:pStyle w:val="Textbody"/>
        <w:spacing w:after="0" w:line="360" w:lineRule="auto"/>
        <w:jc w:val="both"/>
        <w:rPr>
          <w:rFonts w:ascii="Times New Roman" w:hAnsi="Times New Roman"/>
          <w:sz w:val="28"/>
          <w:lang w:val="ru-RU"/>
        </w:rPr>
      </w:pPr>
      <w:r>
        <w:rPr>
          <w:rFonts w:ascii="Times New Roman" w:hAnsi="Times New Roman"/>
          <w:sz w:val="28"/>
          <w:lang w:val="ru-RU"/>
        </w:rPr>
        <w:t>Лирические произведения как описание в стихотворной форме чувств поэта, связанных с наблюдениями, описаниями природы. Те</w:t>
      </w:r>
      <w:r>
        <w:rPr>
          <w:rFonts w:ascii="Times New Roman" w:hAnsi="Times New Roman"/>
          <w:sz w:val="28"/>
          <w:lang w:val="ru-RU"/>
        </w:rPr>
        <w:t>мы стихотворных произведений. Средства выразительности в произведениях лирики: эпитеты, синонимы, антонимы, сравнения, олицетворения, метафоры.</w:t>
      </w:r>
    </w:p>
    <w:p w:rsidR="000C2CC3" w:rsidRDefault="00135329">
      <w:pPr>
        <w:pStyle w:val="Textbody"/>
        <w:spacing w:after="0" w:line="360" w:lineRule="auto"/>
        <w:jc w:val="both"/>
        <w:rPr>
          <w:rFonts w:ascii="Times New Roman" w:hAnsi="Times New Roman"/>
          <w:sz w:val="28"/>
          <w:lang w:val="ru-RU"/>
        </w:rPr>
      </w:pPr>
      <w:r>
        <w:rPr>
          <w:rFonts w:ascii="Times New Roman" w:hAnsi="Times New Roman"/>
          <w:sz w:val="28"/>
          <w:lang w:val="ru-RU"/>
        </w:rPr>
        <w:t>Повесть как эпический жанр (общее представление). Отрывки из повести. Значение реальных жизненных ситуаций в соз</w:t>
      </w:r>
      <w:r>
        <w:rPr>
          <w:rFonts w:ascii="Times New Roman" w:hAnsi="Times New Roman"/>
          <w:sz w:val="28"/>
          <w:lang w:val="ru-RU"/>
        </w:rPr>
        <w:t>дании рассказа, повести. Выражение главной мысли. Основные события сюжета, отношение к ним героев. Словесный портрет героя как его характеристика. Отношение к герою, к его поступкам.</w:t>
      </w:r>
    </w:p>
    <w:p w:rsidR="000C2CC3" w:rsidRDefault="00135329">
      <w:pPr>
        <w:pStyle w:val="Textbody"/>
        <w:spacing w:after="0" w:line="360" w:lineRule="auto"/>
        <w:jc w:val="both"/>
        <w:rPr>
          <w:rFonts w:ascii="Times New Roman" w:hAnsi="Times New Roman"/>
          <w:sz w:val="28"/>
          <w:lang w:val="ru-RU"/>
        </w:rPr>
      </w:pPr>
      <w:r>
        <w:rPr>
          <w:rFonts w:ascii="Times New Roman" w:hAnsi="Times New Roman"/>
          <w:sz w:val="28"/>
          <w:lang w:val="ru-RU"/>
        </w:rPr>
        <w:t>Героическое прошлое России, тема Великой Отечественной войны в произведен</w:t>
      </w:r>
      <w:r>
        <w:rPr>
          <w:rFonts w:ascii="Times New Roman" w:hAnsi="Times New Roman"/>
          <w:sz w:val="28"/>
          <w:lang w:val="ru-RU"/>
        </w:rPr>
        <w:t>иях литературы. Юмористические произведения. Средства выразительности текста юмористического содержания: гипербола.</w:t>
      </w:r>
    </w:p>
    <w:p w:rsidR="000C2CC3" w:rsidRDefault="00135329">
      <w:pPr>
        <w:pStyle w:val="Textbody"/>
        <w:spacing w:after="0" w:line="360" w:lineRule="auto"/>
        <w:jc w:val="both"/>
        <w:rPr>
          <w:rFonts w:ascii="Times New Roman" w:hAnsi="Times New Roman"/>
          <w:sz w:val="28"/>
          <w:lang w:val="ru-RU"/>
        </w:rPr>
      </w:pPr>
      <w:r>
        <w:rPr>
          <w:rFonts w:ascii="Times New Roman" w:hAnsi="Times New Roman"/>
          <w:sz w:val="28"/>
          <w:lang w:val="ru-RU"/>
        </w:rPr>
        <w:t xml:space="preserve">          Творческая деятельность.</w:t>
      </w:r>
    </w:p>
    <w:p w:rsidR="000C2CC3" w:rsidRDefault="00135329">
      <w:pPr>
        <w:pStyle w:val="Textbody"/>
        <w:spacing w:after="0" w:line="360" w:lineRule="auto"/>
        <w:jc w:val="both"/>
        <w:rPr>
          <w:rFonts w:ascii="Times New Roman" w:hAnsi="Times New Roman"/>
          <w:sz w:val="28"/>
          <w:lang w:val="ru-RU"/>
        </w:rPr>
      </w:pPr>
      <w:r>
        <w:rPr>
          <w:rFonts w:ascii="Times New Roman" w:hAnsi="Times New Roman"/>
          <w:sz w:val="28"/>
          <w:lang w:val="ru-RU"/>
        </w:rPr>
        <w:lastRenderedPageBreak/>
        <w:t xml:space="preserve">         План текста, разные формы устного пересказа (подробный, выборочный, сжатый, от лица героя, с изм</w:t>
      </w:r>
      <w:r>
        <w:rPr>
          <w:rFonts w:ascii="Times New Roman" w:hAnsi="Times New Roman"/>
          <w:sz w:val="28"/>
          <w:lang w:val="ru-RU"/>
        </w:rPr>
        <w:t>енением лица рассказчика, от третьего лица), драматизация. Сочинение по аналогии, устное сочинение как продолжение прочитанного произведения, отдельных его сюжетных линий, короткий рассказ по иллюстрации.</w:t>
      </w:r>
    </w:p>
    <w:p w:rsidR="000C2CC3" w:rsidRDefault="00135329">
      <w:pPr>
        <w:pStyle w:val="Textbody"/>
        <w:spacing w:after="0" w:line="360" w:lineRule="auto"/>
        <w:jc w:val="both"/>
        <w:rPr>
          <w:rFonts w:ascii="Times New Roman" w:hAnsi="Times New Roman"/>
          <w:sz w:val="28"/>
          <w:lang w:val="ru-RU"/>
        </w:rPr>
      </w:pPr>
      <w:r>
        <w:rPr>
          <w:rFonts w:ascii="Times New Roman" w:hAnsi="Times New Roman"/>
          <w:sz w:val="28"/>
          <w:lang w:val="ru-RU"/>
        </w:rPr>
        <w:t xml:space="preserve">           Библиографическая культура.</w:t>
      </w:r>
    </w:p>
    <w:p w:rsidR="000C2CC3" w:rsidRDefault="00135329">
      <w:pPr>
        <w:pStyle w:val="Textbody"/>
        <w:spacing w:after="0" w:line="360" w:lineRule="auto"/>
        <w:jc w:val="both"/>
        <w:rPr>
          <w:rFonts w:ascii="Times New Roman" w:hAnsi="Times New Roman"/>
          <w:sz w:val="28"/>
          <w:lang w:val="ru-RU"/>
        </w:rPr>
      </w:pPr>
      <w:r>
        <w:rPr>
          <w:rFonts w:ascii="Times New Roman" w:hAnsi="Times New Roman"/>
          <w:sz w:val="28"/>
          <w:lang w:val="ru-RU"/>
        </w:rPr>
        <w:t xml:space="preserve">           Р</w:t>
      </w:r>
      <w:r>
        <w:rPr>
          <w:rFonts w:ascii="Times New Roman" w:hAnsi="Times New Roman"/>
          <w:sz w:val="28"/>
          <w:lang w:val="ru-RU"/>
        </w:rPr>
        <w:t xml:space="preserve">абота с детской книгой и справочной литературой.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w:t>
      </w:r>
      <w:r>
        <w:rPr>
          <w:rFonts w:ascii="Times New Roman" w:hAnsi="Times New Roman"/>
          <w:sz w:val="28"/>
          <w:lang w:val="ru-RU"/>
        </w:rPr>
        <w:t>книга-сборник, собрание сочинений, периодическая печать, справочные издания. Работа с источниками периодической печати.</w:t>
      </w:r>
    </w:p>
    <w:p w:rsidR="000C2CC3" w:rsidRDefault="00135329">
      <w:pPr>
        <w:pStyle w:val="Textbody"/>
        <w:spacing w:after="0" w:line="360" w:lineRule="auto"/>
        <w:jc w:val="both"/>
        <w:rPr>
          <w:rFonts w:ascii="Times New Roman" w:hAnsi="Times New Roman"/>
          <w:sz w:val="28"/>
          <w:lang w:val="ru-RU"/>
        </w:rPr>
      </w:pPr>
      <w:r>
        <w:rPr>
          <w:rFonts w:ascii="Times New Roman" w:hAnsi="Times New Roman"/>
          <w:sz w:val="28"/>
          <w:lang w:val="ru-RU"/>
        </w:rPr>
        <w:t xml:space="preserve">        Круг детского чтения.</w:t>
      </w:r>
    </w:p>
    <w:p w:rsidR="000C2CC3" w:rsidRPr="00135329" w:rsidRDefault="00135329">
      <w:pPr>
        <w:pStyle w:val="Textbody"/>
        <w:spacing w:after="0" w:line="360" w:lineRule="auto"/>
        <w:jc w:val="both"/>
        <w:rPr>
          <w:lang w:val="ru-RU"/>
        </w:rPr>
      </w:pPr>
      <w:r>
        <w:rPr>
          <w:rFonts w:ascii="Times New Roman" w:hAnsi="Times New Roman"/>
          <w:sz w:val="28"/>
        </w:rPr>
        <w:t> </w:t>
      </w:r>
      <w:r>
        <w:rPr>
          <w:rFonts w:ascii="Times New Roman" w:hAnsi="Times New Roman"/>
          <w:sz w:val="28"/>
          <w:lang w:val="ru-RU"/>
        </w:rPr>
        <w:t xml:space="preserve">       Здравствуй, школьная скамья!</w:t>
      </w:r>
    </w:p>
    <w:p w:rsidR="000C2CC3" w:rsidRPr="00135329" w:rsidRDefault="00135329">
      <w:pPr>
        <w:pStyle w:val="Textbody"/>
        <w:spacing w:after="0" w:line="360" w:lineRule="auto"/>
        <w:jc w:val="both"/>
        <w:rPr>
          <w:lang w:val="ru-RU"/>
        </w:rPr>
      </w:pPr>
      <w:r>
        <w:rPr>
          <w:rFonts w:ascii="Times New Roman" w:hAnsi="Times New Roman"/>
          <w:sz w:val="28"/>
          <w:lang w:val="ru-RU"/>
        </w:rPr>
        <w:t>Ю.</w:t>
      </w:r>
      <w:r>
        <w:rPr>
          <w:rFonts w:ascii="Times New Roman" w:hAnsi="Times New Roman"/>
          <w:sz w:val="28"/>
        </w:rPr>
        <w:t> </w:t>
      </w:r>
      <w:r>
        <w:rPr>
          <w:rFonts w:ascii="Times New Roman" w:hAnsi="Times New Roman"/>
          <w:sz w:val="28"/>
          <w:lang w:val="ru-RU"/>
        </w:rPr>
        <w:t>Петров «Сентябрь ирĕ» («Сентябрьское утро»), Н.</w:t>
      </w:r>
      <w:r>
        <w:rPr>
          <w:rFonts w:ascii="Times New Roman" w:hAnsi="Times New Roman"/>
          <w:sz w:val="28"/>
        </w:rPr>
        <w:t> </w:t>
      </w:r>
      <w:r>
        <w:rPr>
          <w:rFonts w:ascii="Times New Roman" w:hAnsi="Times New Roman"/>
          <w:sz w:val="28"/>
          <w:lang w:val="ru-RU"/>
        </w:rPr>
        <w:t>Теветкел «Кĕрхи кă</w:t>
      </w:r>
      <w:r>
        <w:rPr>
          <w:rFonts w:ascii="Times New Roman" w:hAnsi="Times New Roman"/>
          <w:sz w:val="28"/>
          <w:lang w:val="ru-RU"/>
        </w:rPr>
        <w:t>мăл» («Осеннее настроение»), Иван Шухши «Павăл, Миккуль тата Петĕр» («Павел, Микола и Петр»), П.</w:t>
      </w:r>
      <w:r>
        <w:rPr>
          <w:rFonts w:ascii="Times New Roman" w:hAnsi="Times New Roman"/>
          <w:sz w:val="28"/>
        </w:rPr>
        <w:t> </w:t>
      </w:r>
      <w:r>
        <w:rPr>
          <w:rFonts w:ascii="Times New Roman" w:hAnsi="Times New Roman"/>
          <w:sz w:val="28"/>
          <w:lang w:val="ru-RU"/>
        </w:rPr>
        <w:t>Михайлов «Малтанхи учителе» («Первому учителю»).</w:t>
      </w:r>
    </w:p>
    <w:p w:rsidR="000C2CC3" w:rsidRDefault="00135329">
      <w:pPr>
        <w:pStyle w:val="Textbody"/>
        <w:spacing w:after="0" w:line="360" w:lineRule="auto"/>
        <w:jc w:val="both"/>
      </w:pPr>
      <w:r>
        <w:rPr>
          <w:rFonts w:ascii="Times New Roman" w:hAnsi="Times New Roman"/>
          <w:sz w:val="28"/>
          <w:lang w:val="ru-RU"/>
        </w:rPr>
        <w:t xml:space="preserve">         </w:t>
      </w:r>
      <w:r>
        <w:rPr>
          <w:rFonts w:ascii="Times New Roman" w:hAnsi="Times New Roman"/>
          <w:sz w:val="28"/>
        </w:rPr>
        <w:t> Вот пришла богатая осень.</w:t>
      </w:r>
    </w:p>
    <w:p w:rsidR="000C2CC3" w:rsidRDefault="00135329">
      <w:pPr>
        <w:pStyle w:val="Textbody"/>
        <w:spacing w:after="0" w:line="360" w:lineRule="auto"/>
        <w:jc w:val="both"/>
        <w:rPr>
          <w:rFonts w:ascii="Times New Roman" w:hAnsi="Times New Roman"/>
          <w:sz w:val="28"/>
        </w:rPr>
      </w:pPr>
      <w:r>
        <w:rPr>
          <w:rFonts w:ascii="Times New Roman" w:hAnsi="Times New Roman"/>
          <w:sz w:val="28"/>
        </w:rPr>
        <w:t xml:space="preserve">        Митта Ваçлейĕ «Кĕрхи илем» («Осенняя краса»), Г. Орлов «Сентябрь» </w:t>
      </w:r>
      <w:r>
        <w:rPr>
          <w:rFonts w:ascii="Times New Roman" w:hAnsi="Times New Roman"/>
          <w:sz w:val="28"/>
        </w:rPr>
        <w:t>(«Сентябрь»), В. Харитонов «Кĕрхи вăрманта» («В осеннем лесу»), А. Смолин «Хур кайăк çулĕ» («Млечный путь»), Г. Луч «Тăрнасем» («Журавли»), Л. Сильвестров «Кĕркунне макăрать» («Осень плачет»), Г. Ефимов «Тумне хывма ĕлкĕреймен» («Не успел переодеться»).</w:t>
      </w:r>
    </w:p>
    <w:p w:rsidR="000C2CC3" w:rsidRPr="00135329" w:rsidRDefault="00135329">
      <w:pPr>
        <w:pStyle w:val="Textbody"/>
        <w:spacing w:after="0" w:line="360" w:lineRule="auto"/>
        <w:jc w:val="both"/>
        <w:rPr>
          <w:lang w:val="ru-RU"/>
        </w:rPr>
      </w:pPr>
      <w:r>
        <w:rPr>
          <w:rFonts w:ascii="Times New Roman" w:hAnsi="Times New Roman"/>
          <w:sz w:val="28"/>
        </w:rPr>
        <w:t> </w:t>
      </w:r>
      <w:r>
        <w:rPr>
          <w:rFonts w:ascii="Times New Roman" w:hAnsi="Times New Roman"/>
          <w:sz w:val="28"/>
        </w:rPr>
        <w:tab/>
      </w:r>
      <w:r>
        <w:rPr>
          <w:rFonts w:ascii="Times New Roman" w:hAnsi="Times New Roman"/>
          <w:sz w:val="28"/>
          <w:lang w:val="ru-RU"/>
        </w:rPr>
        <w:t>Это – Родина моя. Наши обычаи и обряды.</w:t>
      </w:r>
    </w:p>
    <w:p w:rsidR="000C2CC3" w:rsidRDefault="00135329">
      <w:pPr>
        <w:pStyle w:val="Textbody"/>
        <w:spacing w:after="0" w:line="360" w:lineRule="auto"/>
        <w:jc w:val="both"/>
      </w:pPr>
      <w:r>
        <w:rPr>
          <w:rFonts w:ascii="Times New Roman" w:hAnsi="Times New Roman"/>
          <w:sz w:val="28"/>
          <w:lang w:val="ru-RU"/>
        </w:rPr>
        <w:tab/>
        <w:t>Валем Ахун «Тăван чĕлхе» («Родной язык»). И.Я.</w:t>
      </w:r>
      <w:r>
        <w:rPr>
          <w:rFonts w:ascii="Times New Roman" w:hAnsi="Times New Roman"/>
          <w:sz w:val="28"/>
        </w:rPr>
        <w:t> </w:t>
      </w:r>
      <w:r>
        <w:rPr>
          <w:rFonts w:ascii="Times New Roman" w:hAnsi="Times New Roman"/>
          <w:sz w:val="28"/>
          <w:lang w:val="ru-RU"/>
        </w:rPr>
        <w:t>Яковлев чăваш халăхне панă Халал (Завещание И.Я.</w:t>
      </w:r>
      <w:r>
        <w:rPr>
          <w:rFonts w:ascii="Times New Roman" w:hAnsi="Times New Roman"/>
          <w:sz w:val="28"/>
        </w:rPr>
        <w:t> </w:t>
      </w:r>
      <w:r>
        <w:rPr>
          <w:rFonts w:ascii="Times New Roman" w:hAnsi="Times New Roman"/>
          <w:sz w:val="28"/>
          <w:lang w:val="ru-RU"/>
        </w:rPr>
        <w:t>Яковлева чувашскому народу). П.</w:t>
      </w:r>
      <w:r>
        <w:rPr>
          <w:rFonts w:ascii="Times New Roman" w:hAnsi="Times New Roman"/>
          <w:sz w:val="28"/>
        </w:rPr>
        <w:t> </w:t>
      </w:r>
      <w:r>
        <w:rPr>
          <w:rFonts w:ascii="Times New Roman" w:hAnsi="Times New Roman"/>
          <w:sz w:val="28"/>
          <w:lang w:val="ru-RU"/>
        </w:rPr>
        <w:t>Хусанкай «Эп – чăваш ачи…» («Я – чуваш…»), Çеçпĕл Мишши, «Чăваш сăмахĕ» («Чувашское сло</w:t>
      </w:r>
      <w:r>
        <w:rPr>
          <w:rFonts w:ascii="Times New Roman" w:hAnsi="Times New Roman"/>
          <w:sz w:val="28"/>
          <w:lang w:val="ru-RU"/>
        </w:rPr>
        <w:t>во»), А.</w:t>
      </w:r>
      <w:r>
        <w:rPr>
          <w:rFonts w:ascii="Times New Roman" w:hAnsi="Times New Roman"/>
          <w:sz w:val="28"/>
        </w:rPr>
        <w:t> </w:t>
      </w:r>
      <w:r>
        <w:rPr>
          <w:rFonts w:ascii="Times New Roman" w:hAnsi="Times New Roman"/>
          <w:sz w:val="28"/>
          <w:lang w:val="ru-RU"/>
        </w:rPr>
        <w:t xml:space="preserve">Алексеев ««Нарспи» пичетленнĕ çул» («В </w:t>
      </w:r>
      <w:r>
        <w:rPr>
          <w:rFonts w:ascii="Times New Roman" w:hAnsi="Times New Roman"/>
          <w:sz w:val="28"/>
          <w:lang w:val="ru-RU"/>
        </w:rPr>
        <w:lastRenderedPageBreak/>
        <w:t>том году была напечатана «Нарспи»»), И.</w:t>
      </w:r>
      <w:r>
        <w:rPr>
          <w:rFonts w:ascii="Times New Roman" w:hAnsi="Times New Roman"/>
          <w:sz w:val="28"/>
        </w:rPr>
        <w:t> </w:t>
      </w:r>
      <w:r>
        <w:rPr>
          <w:rFonts w:ascii="Times New Roman" w:hAnsi="Times New Roman"/>
          <w:sz w:val="28"/>
          <w:lang w:val="ru-RU"/>
        </w:rPr>
        <w:t>Прокопьев «Ун ятне этемлĕх манмĕ» («Его имя не забудет человечество»), Х.</w:t>
      </w:r>
      <w:r>
        <w:rPr>
          <w:rFonts w:ascii="Times New Roman" w:hAnsi="Times New Roman"/>
          <w:sz w:val="28"/>
        </w:rPr>
        <w:t> </w:t>
      </w:r>
      <w:r>
        <w:rPr>
          <w:rFonts w:ascii="Times New Roman" w:hAnsi="Times New Roman"/>
          <w:sz w:val="28"/>
          <w:lang w:val="ru-RU"/>
        </w:rPr>
        <w:t>Уяр «Йăла-йĕрке» («Обычаи»), Н.</w:t>
      </w:r>
      <w:r>
        <w:rPr>
          <w:rFonts w:ascii="Times New Roman" w:hAnsi="Times New Roman"/>
          <w:sz w:val="28"/>
        </w:rPr>
        <w:t> </w:t>
      </w:r>
      <w:r>
        <w:rPr>
          <w:rFonts w:ascii="Times New Roman" w:hAnsi="Times New Roman"/>
          <w:sz w:val="28"/>
          <w:lang w:val="ru-RU"/>
        </w:rPr>
        <w:t>Охотников «Хĕллехи кунсенче» («В зимние дни»).</w:t>
      </w:r>
    </w:p>
    <w:p w:rsidR="000C2CC3" w:rsidRPr="00135329" w:rsidRDefault="00135329">
      <w:pPr>
        <w:pStyle w:val="Textbody"/>
        <w:spacing w:after="0" w:line="360" w:lineRule="auto"/>
        <w:jc w:val="both"/>
        <w:rPr>
          <w:lang w:val="ru-RU"/>
        </w:rPr>
      </w:pPr>
      <w:r>
        <w:rPr>
          <w:rFonts w:ascii="Times New Roman" w:hAnsi="Times New Roman"/>
          <w:sz w:val="28"/>
        </w:rPr>
        <w:t> </w:t>
      </w:r>
      <w:r>
        <w:rPr>
          <w:rFonts w:ascii="Times New Roman" w:hAnsi="Times New Roman"/>
          <w:sz w:val="28"/>
          <w:lang w:val="ru-RU"/>
        </w:rPr>
        <w:tab/>
        <w:t>Из чувашского</w:t>
      </w:r>
      <w:r>
        <w:rPr>
          <w:rFonts w:ascii="Times New Roman" w:hAnsi="Times New Roman"/>
          <w:sz w:val="28"/>
          <w:lang w:val="ru-RU"/>
        </w:rPr>
        <w:t xml:space="preserve"> фольклора. Легенды Улыпа.</w:t>
      </w:r>
    </w:p>
    <w:p w:rsidR="000C2CC3" w:rsidRPr="00135329" w:rsidRDefault="00135329">
      <w:pPr>
        <w:pStyle w:val="Textbody"/>
        <w:spacing w:after="0" w:line="360" w:lineRule="auto"/>
        <w:jc w:val="both"/>
        <w:rPr>
          <w:lang w:val="ru-RU"/>
        </w:rPr>
      </w:pPr>
      <w:r>
        <w:rPr>
          <w:rFonts w:ascii="Times New Roman" w:hAnsi="Times New Roman"/>
          <w:sz w:val="28"/>
          <w:lang w:val="ru-RU"/>
        </w:rPr>
        <w:tab/>
        <w:t>Небылица «Мулкач» («Заяц»). Ваттисен сăмахĕсем (Пословицы). Уяв юррисем (Праздничные песни). Вăйă юррисем (Игровые песни). Витлешÿ такмакĕсем (Дразнилки). Шÿтсем (Шутки). Халăх юррисем (Народные песни). И.</w:t>
      </w:r>
      <w:r>
        <w:rPr>
          <w:rFonts w:ascii="Times New Roman" w:hAnsi="Times New Roman"/>
          <w:sz w:val="28"/>
        </w:rPr>
        <w:t> </w:t>
      </w:r>
      <w:r>
        <w:rPr>
          <w:rFonts w:ascii="Times New Roman" w:hAnsi="Times New Roman"/>
          <w:sz w:val="28"/>
          <w:lang w:val="ru-RU"/>
        </w:rPr>
        <w:t>Одюков, «Улăп халапĕсе</w:t>
      </w:r>
      <w:r>
        <w:rPr>
          <w:rFonts w:ascii="Times New Roman" w:hAnsi="Times New Roman"/>
          <w:sz w:val="28"/>
          <w:lang w:val="ru-RU"/>
        </w:rPr>
        <w:t>м» («Легенды об Улыпе»), «Улăпсем» («Улыпы»).</w:t>
      </w:r>
    </w:p>
    <w:p w:rsidR="000C2CC3" w:rsidRPr="00135329" w:rsidRDefault="00135329">
      <w:pPr>
        <w:pStyle w:val="Textbody"/>
        <w:spacing w:after="0" w:line="360" w:lineRule="auto"/>
        <w:jc w:val="both"/>
        <w:rPr>
          <w:lang w:val="ru-RU"/>
        </w:rPr>
      </w:pPr>
      <w:r>
        <w:rPr>
          <w:rFonts w:ascii="Times New Roman" w:hAnsi="Times New Roman"/>
          <w:sz w:val="28"/>
        </w:rPr>
        <w:t> </w:t>
      </w:r>
      <w:r>
        <w:rPr>
          <w:rFonts w:ascii="Times New Roman" w:hAnsi="Times New Roman"/>
          <w:sz w:val="28"/>
          <w:lang w:val="ru-RU"/>
        </w:rPr>
        <w:tab/>
        <w:t>Вот выпал белый снег…</w:t>
      </w:r>
    </w:p>
    <w:p w:rsidR="000C2CC3" w:rsidRPr="00135329" w:rsidRDefault="00135329">
      <w:pPr>
        <w:pStyle w:val="Textbody"/>
        <w:spacing w:after="0" w:line="360" w:lineRule="auto"/>
        <w:jc w:val="both"/>
        <w:rPr>
          <w:lang w:val="ru-RU"/>
        </w:rPr>
      </w:pPr>
      <w:r>
        <w:rPr>
          <w:rFonts w:ascii="Times New Roman" w:hAnsi="Times New Roman"/>
          <w:sz w:val="28"/>
          <w:lang w:val="ru-RU"/>
        </w:rPr>
        <w:t>Н.</w:t>
      </w:r>
      <w:r>
        <w:rPr>
          <w:rFonts w:ascii="Times New Roman" w:hAnsi="Times New Roman"/>
          <w:sz w:val="28"/>
        </w:rPr>
        <w:t> </w:t>
      </w:r>
      <w:r>
        <w:rPr>
          <w:rFonts w:ascii="Times New Roman" w:hAnsi="Times New Roman"/>
          <w:sz w:val="28"/>
          <w:lang w:val="ru-RU"/>
        </w:rPr>
        <w:t>СладковПĕрремĕш юр» («Первый снег»), В.</w:t>
      </w:r>
      <w:r>
        <w:rPr>
          <w:rFonts w:ascii="Times New Roman" w:hAnsi="Times New Roman"/>
          <w:sz w:val="28"/>
        </w:rPr>
        <w:t> </w:t>
      </w:r>
      <w:r>
        <w:rPr>
          <w:rFonts w:ascii="Times New Roman" w:hAnsi="Times New Roman"/>
          <w:sz w:val="28"/>
          <w:lang w:val="ru-RU"/>
        </w:rPr>
        <w:t>Калоянов «Канăçлă шăплăх» («Спокойная тишина»), Н.</w:t>
      </w:r>
      <w:r>
        <w:rPr>
          <w:rFonts w:ascii="Times New Roman" w:hAnsi="Times New Roman"/>
          <w:sz w:val="28"/>
        </w:rPr>
        <w:t> </w:t>
      </w:r>
      <w:r>
        <w:rPr>
          <w:rFonts w:ascii="Times New Roman" w:hAnsi="Times New Roman"/>
          <w:sz w:val="28"/>
          <w:lang w:val="ru-RU"/>
        </w:rPr>
        <w:t>Сладков «Кайăксем ăçта çывăраççĕ» («Холодная зимовка»), Г.</w:t>
      </w:r>
      <w:r>
        <w:rPr>
          <w:rFonts w:ascii="Times New Roman" w:hAnsi="Times New Roman"/>
          <w:sz w:val="28"/>
        </w:rPr>
        <w:t> </w:t>
      </w:r>
      <w:r>
        <w:rPr>
          <w:rFonts w:ascii="Times New Roman" w:hAnsi="Times New Roman"/>
          <w:sz w:val="28"/>
          <w:lang w:val="ru-RU"/>
        </w:rPr>
        <w:t>Орлов «Кăрлач» («Январь»), В.</w:t>
      </w:r>
      <w:r>
        <w:rPr>
          <w:rFonts w:ascii="Times New Roman" w:hAnsi="Times New Roman"/>
          <w:sz w:val="28"/>
        </w:rPr>
        <w:t> </w:t>
      </w:r>
      <w:r>
        <w:rPr>
          <w:rFonts w:ascii="Times New Roman" w:hAnsi="Times New Roman"/>
          <w:sz w:val="28"/>
          <w:lang w:val="ru-RU"/>
        </w:rPr>
        <w:t>Кал</w:t>
      </w:r>
      <w:r>
        <w:rPr>
          <w:rFonts w:ascii="Times New Roman" w:hAnsi="Times New Roman"/>
          <w:sz w:val="28"/>
          <w:lang w:val="ru-RU"/>
        </w:rPr>
        <w:t>оянов «Тăманапа шăши» («Сова и мышь»).</w:t>
      </w:r>
    </w:p>
    <w:p w:rsidR="000C2CC3" w:rsidRPr="00135329" w:rsidRDefault="00135329">
      <w:pPr>
        <w:pStyle w:val="Textbody"/>
        <w:spacing w:after="0" w:line="360" w:lineRule="auto"/>
        <w:jc w:val="both"/>
        <w:rPr>
          <w:lang w:val="ru-RU"/>
        </w:rPr>
      </w:pPr>
      <w:r>
        <w:rPr>
          <w:rFonts w:ascii="Times New Roman" w:hAnsi="Times New Roman"/>
          <w:sz w:val="28"/>
        </w:rPr>
        <w:t> </w:t>
      </w:r>
      <w:r>
        <w:rPr>
          <w:rFonts w:ascii="Times New Roman" w:hAnsi="Times New Roman"/>
          <w:sz w:val="28"/>
          <w:lang w:val="ru-RU"/>
        </w:rPr>
        <w:t>Это – мои друзья.</w:t>
      </w:r>
    </w:p>
    <w:p w:rsidR="000C2CC3" w:rsidRPr="00135329" w:rsidRDefault="00135329">
      <w:pPr>
        <w:pStyle w:val="Textbody"/>
        <w:spacing w:after="0" w:line="360" w:lineRule="auto"/>
        <w:ind w:firstLine="735"/>
        <w:jc w:val="both"/>
        <w:rPr>
          <w:lang w:val="ru-RU"/>
        </w:rPr>
      </w:pPr>
      <w:r>
        <w:rPr>
          <w:rFonts w:ascii="Times New Roman" w:hAnsi="Times New Roman"/>
          <w:sz w:val="28"/>
          <w:lang w:val="ru-RU"/>
        </w:rPr>
        <w:t>И. Шухши «Çил çуна» («Парусные сани»), А.</w:t>
      </w:r>
      <w:r>
        <w:rPr>
          <w:rFonts w:ascii="Times New Roman" w:hAnsi="Times New Roman"/>
          <w:sz w:val="28"/>
        </w:rPr>
        <w:t> </w:t>
      </w:r>
      <w:r>
        <w:rPr>
          <w:rFonts w:ascii="Times New Roman" w:hAnsi="Times New Roman"/>
          <w:sz w:val="28"/>
          <w:lang w:val="ru-RU"/>
        </w:rPr>
        <w:t>Галкин «Математика мыскари» («Забавный случай на математике»), В.</w:t>
      </w:r>
      <w:r>
        <w:rPr>
          <w:rFonts w:ascii="Times New Roman" w:hAnsi="Times New Roman"/>
          <w:sz w:val="28"/>
        </w:rPr>
        <w:t> </w:t>
      </w:r>
      <w:r>
        <w:rPr>
          <w:rFonts w:ascii="Times New Roman" w:hAnsi="Times New Roman"/>
          <w:sz w:val="28"/>
          <w:lang w:val="ru-RU"/>
        </w:rPr>
        <w:t>Дмитриев «Чаплă парне» («Замечательный подарок»), Д. Лондон «Киш çинчен калакан халап» («С</w:t>
      </w:r>
      <w:r>
        <w:rPr>
          <w:rFonts w:ascii="Times New Roman" w:hAnsi="Times New Roman"/>
          <w:sz w:val="28"/>
          <w:lang w:val="ru-RU"/>
        </w:rPr>
        <w:t>казание о Кише»), К.</w:t>
      </w:r>
      <w:r>
        <w:rPr>
          <w:rFonts w:ascii="Times New Roman" w:hAnsi="Times New Roman"/>
          <w:sz w:val="28"/>
        </w:rPr>
        <w:t> </w:t>
      </w:r>
      <w:r>
        <w:rPr>
          <w:rFonts w:ascii="Times New Roman" w:hAnsi="Times New Roman"/>
          <w:sz w:val="28"/>
          <w:lang w:val="ru-RU"/>
        </w:rPr>
        <w:t>Груйя «Пакăлти» («Болтун»).</w:t>
      </w:r>
    </w:p>
    <w:p w:rsidR="000C2CC3" w:rsidRPr="00135329" w:rsidRDefault="00135329">
      <w:pPr>
        <w:pStyle w:val="Textbody"/>
        <w:spacing w:after="0" w:line="360" w:lineRule="auto"/>
        <w:ind w:firstLine="735"/>
        <w:jc w:val="both"/>
        <w:rPr>
          <w:lang w:val="ru-RU"/>
        </w:rPr>
      </w:pPr>
      <w:r>
        <w:rPr>
          <w:rFonts w:ascii="Times New Roman" w:hAnsi="Times New Roman"/>
          <w:sz w:val="28"/>
        </w:rPr>
        <w:t> </w:t>
      </w:r>
      <w:r>
        <w:rPr>
          <w:rFonts w:ascii="Times New Roman" w:hAnsi="Times New Roman"/>
          <w:sz w:val="28"/>
          <w:lang w:val="ru-RU"/>
        </w:rPr>
        <w:t>Добро и зло.</w:t>
      </w:r>
    </w:p>
    <w:p w:rsidR="000C2CC3" w:rsidRPr="00135329" w:rsidRDefault="00135329">
      <w:pPr>
        <w:pStyle w:val="Textbody"/>
        <w:spacing w:after="0" w:line="360" w:lineRule="auto"/>
        <w:ind w:firstLine="735"/>
        <w:jc w:val="both"/>
        <w:rPr>
          <w:lang w:val="ru-RU"/>
        </w:rPr>
      </w:pPr>
      <w:r>
        <w:rPr>
          <w:rFonts w:ascii="Times New Roman" w:hAnsi="Times New Roman"/>
          <w:sz w:val="28"/>
          <w:lang w:val="ru-RU"/>
        </w:rPr>
        <w:t>Л.</w:t>
      </w:r>
      <w:r>
        <w:rPr>
          <w:rFonts w:ascii="Times New Roman" w:hAnsi="Times New Roman"/>
          <w:sz w:val="28"/>
        </w:rPr>
        <w:t> </w:t>
      </w:r>
      <w:r>
        <w:rPr>
          <w:rFonts w:ascii="Times New Roman" w:hAnsi="Times New Roman"/>
          <w:sz w:val="28"/>
          <w:lang w:val="ru-RU"/>
        </w:rPr>
        <w:t>Мартьянова, «Чĕлхесĕр Иван» («Немой Иван»). П.</w:t>
      </w:r>
      <w:r>
        <w:rPr>
          <w:rFonts w:ascii="Times New Roman" w:hAnsi="Times New Roman"/>
          <w:sz w:val="28"/>
        </w:rPr>
        <w:t> </w:t>
      </w:r>
      <w:r>
        <w:rPr>
          <w:rFonts w:ascii="Times New Roman" w:hAnsi="Times New Roman"/>
          <w:sz w:val="28"/>
          <w:lang w:val="ru-RU"/>
        </w:rPr>
        <w:t>Можаров, «Хăйма вăрри» («Воришка сметаны»). О.</w:t>
      </w:r>
      <w:r>
        <w:rPr>
          <w:rFonts w:ascii="Times New Roman" w:hAnsi="Times New Roman"/>
          <w:sz w:val="28"/>
        </w:rPr>
        <w:t> </w:t>
      </w:r>
      <w:r>
        <w:rPr>
          <w:rFonts w:ascii="Times New Roman" w:hAnsi="Times New Roman"/>
          <w:sz w:val="28"/>
          <w:lang w:val="ru-RU"/>
        </w:rPr>
        <w:t>Уайльд, «Çывăх тус» («Преданный друг»).</w:t>
      </w:r>
    </w:p>
    <w:p w:rsidR="000C2CC3" w:rsidRPr="00135329" w:rsidRDefault="00135329">
      <w:pPr>
        <w:pStyle w:val="Textbody"/>
        <w:spacing w:after="0" w:line="360" w:lineRule="auto"/>
        <w:ind w:firstLine="735"/>
        <w:jc w:val="both"/>
        <w:rPr>
          <w:lang w:val="ru-RU"/>
        </w:rPr>
      </w:pPr>
      <w:r>
        <w:rPr>
          <w:rFonts w:ascii="Times New Roman" w:hAnsi="Times New Roman"/>
          <w:sz w:val="28"/>
        </w:rPr>
        <w:t> </w:t>
      </w:r>
      <w:r>
        <w:rPr>
          <w:rFonts w:ascii="Times New Roman" w:hAnsi="Times New Roman"/>
          <w:sz w:val="28"/>
          <w:lang w:val="ru-RU"/>
        </w:rPr>
        <w:t>Родители – это счастье и богатство.</w:t>
      </w:r>
    </w:p>
    <w:p w:rsidR="000C2CC3" w:rsidRPr="00135329" w:rsidRDefault="00135329">
      <w:pPr>
        <w:pStyle w:val="Textbody"/>
        <w:spacing w:after="0" w:line="360" w:lineRule="auto"/>
        <w:ind w:firstLine="735"/>
        <w:jc w:val="both"/>
        <w:rPr>
          <w:lang w:val="ru-RU"/>
        </w:rPr>
      </w:pPr>
      <w:r>
        <w:rPr>
          <w:rFonts w:ascii="Times New Roman" w:hAnsi="Times New Roman"/>
          <w:sz w:val="28"/>
          <w:lang w:val="ru-RU"/>
        </w:rPr>
        <w:t>Сăпка юрри (Колыбел</w:t>
      </w:r>
      <w:r>
        <w:rPr>
          <w:rFonts w:ascii="Times New Roman" w:hAnsi="Times New Roman"/>
          <w:sz w:val="28"/>
          <w:lang w:val="ru-RU"/>
        </w:rPr>
        <w:t>ьная). А.</w:t>
      </w:r>
      <w:r>
        <w:rPr>
          <w:rFonts w:ascii="Times New Roman" w:hAnsi="Times New Roman"/>
          <w:sz w:val="28"/>
        </w:rPr>
        <w:t> </w:t>
      </w:r>
      <w:r>
        <w:rPr>
          <w:rFonts w:ascii="Times New Roman" w:hAnsi="Times New Roman"/>
          <w:sz w:val="28"/>
          <w:lang w:val="ru-RU"/>
        </w:rPr>
        <w:t>Смолин «Анне – пирĕн тĕнче» («Мама – наша мир»), Ю.</w:t>
      </w:r>
      <w:r>
        <w:rPr>
          <w:rFonts w:ascii="Times New Roman" w:hAnsi="Times New Roman"/>
          <w:sz w:val="28"/>
        </w:rPr>
        <w:t> </w:t>
      </w:r>
      <w:r>
        <w:rPr>
          <w:rFonts w:ascii="Times New Roman" w:hAnsi="Times New Roman"/>
          <w:sz w:val="28"/>
          <w:lang w:val="ru-RU"/>
        </w:rPr>
        <w:t>Артамонов «Çăкăр» («Хлеб»), М.</w:t>
      </w:r>
      <w:r>
        <w:rPr>
          <w:rFonts w:ascii="Times New Roman" w:hAnsi="Times New Roman"/>
          <w:sz w:val="28"/>
        </w:rPr>
        <w:t> </w:t>
      </w:r>
      <w:r>
        <w:rPr>
          <w:rFonts w:ascii="Times New Roman" w:hAnsi="Times New Roman"/>
          <w:sz w:val="28"/>
          <w:lang w:val="ru-RU"/>
        </w:rPr>
        <w:t>Ухсай «Услан кайăк юмахĕ» («Сказка птицы Услан»).</w:t>
      </w:r>
    </w:p>
    <w:p w:rsidR="000C2CC3" w:rsidRDefault="00135329">
      <w:pPr>
        <w:pStyle w:val="Textbody"/>
        <w:spacing w:after="0" w:line="360" w:lineRule="auto"/>
        <w:ind w:firstLine="735"/>
        <w:jc w:val="both"/>
      </w:pPr>
      <w:r>
        <w:rPr>
          <w:rFonts w:ascii="Times New Roman" w:hAnsi="Times New Roman"/>
          <w:sz w:val="28"/>
          <w:lang w:val="ru-RU"/>
        </w:rPr>
        <w:t>.</w:t>
      </w:r>
      <w:r>
        <w:rPr>
          <w:rFonts w:ascii="Times New Roman" w:hAnsi="Times New Roman"/>
          <w:sz w:val="28"/>
        </w:rPr>
        <w:t> </w:t>
      </w:r>
      <w:r>
        <w:rPr>
          <w:rFonts w:ascii="Times New Roman" w:hAnsi="Times New Roman"/>
          <w:sz w:val="28"/>
          <w:lang w:val="ru-RU"/>
        </w:rPr>
        <w:t>Когда наступает весна…</w:t>
      </w:r>
    </w:p>
    <w:p w:rsidR="000C2CC3" w:rsidRDefault="00135329">
      <w:pPr>
        <w:pStyle w:val="Textbody"/>
        <w:spacing w:after="0" w:line="360" w:lineRule="auto"/>
        <w:ind w:firstLine="735"/>
        <w:jc w:val="both"/>
      </w:pPr>
      <w:r>
        <w:rPr>
          <w:rFonts w:ascii="Times New Roman" w:hAnsi="Times New Roman"/>
          <w:sz w:val="28"/>
          <w:lang w:val="ru-RU"/>
        </w:rPr>
        <w:t>Н</w:t>
      </w:r>
      <w:r w:rsidRPr="00135329">
        <w:rPr>
          <w:rFonts w:ascii="Times New Roman" w:hAnsi="Times New Roman"/>
          <w:sz w:val="28"/>
        </w:rPr>
        <w:t>.</w:t>
      </w:r>
      <w:r>
        <w:rPr>
          <w:rFonts w:ascii="Times New Roman" w:hAnsi="Times New Roman"/>
          <w:sz w:val="28"/>
        </w:rPr>
        <w:t> </w:t>
      </w:r>
      <w:r>
        <w:rPr>
          <w:rFonts w:ascii="Times New Roman" w:hAnsi="Times New Roman"/>
          <w:sz w:val="28"/>
          <w:lang w:val="ru-RU"/>
        </w:rPr>
        <w:t>Прокопьев</w:t>
      </w:r>
      <w:r w:rsidRPr="00135329">
        <w:rPr>
          <w:rFonts w:ascii="Times New Roman" w:hAnsi="Times New Roman"/>
          <w:sz w:val="28"/>
        </w:rPr>
        <w:t xml:space="preserve"> «Ç</w:t>
      </w:r>
      <w:r>
        <w:rPr>
          <w:rFonts w:ascii="Times New Roman" w:hAnsi="Times New Roman"/>
          <w:sz w:val="28"/>
          <w:lang w:val="ru-RU"/>
        </w:rPr>
        <w:t>уркунне</w:t>
      </w:r>
      <w:r w:rsidRPr="00135329">
        <w:rPr>
          <w:rFonts w:ascii="Times New Roman" w:hAnsi="Times New Roman"/>
          <w:sz w:val="28"/>
        </w:rPr>
        <w:t xml:space="preserve"> </w:t>
      </w:r>
      <w:r>
        <w:rPr>
          <w:rFonts w:ascii="Times New Roman" w:hAnsi="Times New Roman"/>
          <w:sz w:val="28"/>
          <w:lang w:val="ru-RU"/>
        </w:rPr>
        <w:t>пу</w:t>
      </w:r>
      <w:r w:rsidRPr="00135329">
        <w:rPr>
          <w:rFonts w:ascii="Times New Roman" w:hAnsi="Times New Roman"/>
          <w:sz w:val="28"/>
        </w:rPr>
        <w:t>ç</w:t>
      </w:r>
      <w:r>
        <w:rPr>
          <w:rFonts w:ascii="Times New Roman" w:hAnsi="Times New Roman"/>
          <w:sz w:val="28"/>
          <w:lang w:val="ru-RU"/>
        </w:rPr>
        <w:t>ланать</w:t>
      </w:r>
      <w:r w:rsidRPr="00135329">
        <w:rPr>
          <w:rFonts w:ascii="Times New Roman" w:hAnsi="Times New Roman"/>
          <w:sz w:val="28"/>
        </w:rPr>
        <w:t>» («</w:t>
      </w:r>
      <w:r>
        <w:rPr>
          <w:rFonts w:ascii="Times New Roman" w:hAnsi="Times New Roman"/>
          <w:sz w:val="28"/>
          <w:lang w:val="ru-RU"/>
        </w:rPr>
        <w:t>Весна</w:t>
      </w:r>
      <w:r w:rsidRPr="00135329">
        <w:rPr>
          <w:rFonts w:ascii="Times New Roman" w:hAnsi="Times New Roman"/>
          <w:sz w:val="28"/>
        </w:rPr>
        <w:t xml:space="preserve"> </w:t>
      </w:r>
      <w:r>
        <w:rPr>
          <w:rFonts w:ascii="Times New Roman" w:hAnsi="Times New Roman"/>
          <w:sz w:val="28"/>
          <w:lang w:val="ru-RU"/>
        </w:rPr>
        <w:t>наступает</w:t>
      </w:r>
      <w:r w:rsidRPr="00135329">
        <w:rPr>
          <w:rFonts w:ascii="Times New Roman" w:hAnsi="Times New Roman"/>
          <w:sz w:val="28"/>
        </w:rPr>
        <w:t xml:space="preserve">»), </w:t>
      </w:r>
      <w:r>
        <w:rPr>
          <w:rFonts w:ascii="Times New Roman" w:hAnsi="Times New Roman"/>
          <w:sz w:val="28"/>
          <w:lang w:val="ru-RU"/>
        </w:rPr>
        <w:t>К</w:t>
      </w:r>
      <w:r w:rsidRPr="00135329">
        <w:rPr>
          <w:rFonts w:ascii="Times New Roman" w:hAnsi="Times New Roman"/>
          <w:sz w:val="28"/>
        </w:rPr>
        <w:t>.</w:t>
      </w:r>
      <w:r>
        <w:rPr>
          <w:rFonts w:ascii="Times New Roman" w:hAnsi="Times New Roman"/>
          <w:sz w:val="28"/>
        </w:rPr>
        <w:t> </w:t>
      </w:r>
      <w:r>
        <w:rPr>
          <w:rFonts w:ascii="Times New Roman" w:hAnsi="Times New Roman"/>
          <w:sz w:val="28"/>
          <w:lang w:val="ru-RU"/>
        </w:rPr>
        <w:t>Турхан</w:t>
      </w:r>
      <w:r w:rsidRPr="00135329">
        <w:rPr>
          <w:rFonts w:ascii="Times New Roman" w:hAnsi="Times New Roman"/>
          <w:sz w:val="28"/>
        </w:rPr>
        <w:t xml:space="preserve"> «Ç</w:t>
      </w:r>
      <w:r>
        <w:rPr>
          <w:rFonts w:ascii="Times New Roman" w:hAnsi="Times New Roman"/>
          <w:sz w:val="28"/>
          <w:lang w:val="ru-RU"/>
        </w:rPr>
        <w:t>уркунне</w:t>
      </w:r>
      <w:r w:rsidRPr="00135329">
        <w:rPr>
          <w:rFonts w:ascii="Times New Roman" w:hAnsi="Times New Roman"/>
          <w:sz w:val="28"/>
        </w:rPr>
        <w:t>» («</w:t>
      </w:r>
      <w:r>
        <w:rPr>
          <w:rFonts w:ascii="Times New Roman" w:hAnsi="Times New Roman"/>
          <w:sz w:val="28"/>
          <w:lang w:val="ru-RU"/>
        </w:rPr>
        <w:t>Весна</w:t>
      </w:r>
      <w:r w:rsidRPr="00135329">
        <w:rPr>
          <w:rFonts w:ascii="Times New Roman" w:hAnsi="Times New Roman"/>
          <w:sz w:val="28"/>
        </w:rPr>
        <w:t xml:space="preserve">»), </w:t>
      </w:r>
      <w:r>
        <w:rPr>
          <w:rFonts w:ascii="Times New Roman" w:hAnsi="Times New Roman"/>
          <w:sz w:val="28"/>
          <w:lang w:val="ru-RU"/>
        </w:rPr>
        <w:t>Г</w:t>
      </w:r>
      <w:r w:rsidRPr="00135329">
        <w:rPr>
          <w:rFonts w:ascii="Times New Roman" w:hAnsi="Times New Roman"/>
          <w:sz w:val="28"/>
        </w:rPr>
        <w:t>.</w:t>
      </w:r>
      <w:r>
        <w:rPr>
          <w:rFonts w:ascii="Times New Roman" w:hAnsi="Times New Roman"/>
          <w:sz w:val="28"/>
        </w:rPr>
        <w:t> </w:t>
      </w:r>
      <w:r>
        <w:rPr>
          <w:rFonts w:ascii="Times New Roman" w:hAnsi="Times New Roman"/>
          <w:sz w:val="28"/>
          <w:lang w:val="ru-RU"/>
        </w:rPr>
        <w:t>Орлов</w:t>
      </w:r>
      <w:r w:rsidRPr="00135329">
        <w:rPr>
          <w:rFonts w:ascii="Times New Roman" w:hAnsi="Times New Roman"/>
          <w:sz w:val="28"/>
        </w:rPr>
        <w:t xml:space="preserve"> «</w:t>
      </w:r>
      <w:r>
        <w:rPr>
          <w:rFonts w:ascii="Times New Roman" w:hAnsi="Times New Roman"/>
          <w:sz w:val="28"/>
          <w:lang w:val="ru-RU"/>
        </w:rPr>
        <w:t>Курак</w:t>
      </w:r>
      <w:r w:rsidRPr="00135329">
        <w:rPr>
          <w:rFonts w:ascii="Times New Roman" w:hAnsi="Times New Roman"/>
          <w:sz w:val="28"/>
        </w:rPr>
        <w:t>» («</w:t>
      </w:r>
      <w:r>
        <w:rPr>
          <w:rFonts w:ascii="Times New Roman" w:hAnsi="Times New Roman"/>
          <w:sz w:val="28"/>
          <w:lang w:val="ru-RU"/>
        </w:rPr>
        <w:t>Грач</w:t>
      </w:r>
      <w:r w:rsidRPr="00135329">
        <w:rPr>
          <w:rFonts w:ascii="Times New Roman" w:hAnsi="Times New Roman"/>
          <w:sz w:val="28"/>
        </w:rPr>
        <w:t xml:space="preserve">»), </w:t>
      </w:r>
      <w:r>
        <w:rPr>
          <w:rFonts w:ascii="Times New Roman" w:hAnsi="Times New Roman"/>
          <w:sz w:val="28"/>
          <w:lang w:val="ru-RU"/>
        </w:rPr>
        <w:t>А</w:t>
      </w:r>
      <w:r w:rsidRPr="00135329">
        <w:rPr>
          <w:rFonts w:ascii="Times New Roman" w:hAnsi="Times New Roman"/>
          <w:sz w:val="28"/>
        </w:rPr>
        <w:t>.</w:t>
      </w:r>
      <w:r>
        <w:rPr>
          <w:rFonts w:ascii="Times New Roman" w:hAnsi="Times New Roman"/>
          <w:sz w:val="28"/>
        </w:rPr>
        <w:t> </w:t>
      </w:r>
      <w:r>
        <w:rPr>
          <w:rFonts w:ascii="Times New Roman" w:hAnsi="Times New Roman"/>
          <w:sz w:val="28"/>
          <w:lang w:val="ru-RU"/>
        </w:rPr>
        <w:t>Савельев</w:t>
      </w:r>
      <w:r w:rsidRPr="00135329">
        <w:rPr>
          <w:rFonts w:ascii="Times New Roman" w:hAnsi="Times New Roman"/>
          <w:sz w:val="28"/>
        </w:rPr>
        <w:t xml:space="preserve"> «</w:t>
      </w:r>
      <w:r>
        <w:rPr>
          <w:rFonts w:ascii="Times New Roman" w:hAnsi="Times New Roman"/>
          <w:sz w:val="28"/>
          <w:lang w:val="ru-RU"/>
        </w:rPr>
        <w:t>Ш</w:t>
      </w:r>
      <w:r w:rsidRPr="00135329">
        <w:rPr>
          <w:rFonts w:ascii="Times New Roman" w:hAnsi="Times New Roman"/>
          <w:sz w:val="28"/>
        </w:rPr>
        <w:t>ă</w:t>
      </w:r>
      <w:r>
        <w:rPr>
          <w:rFonts w:ascii="Times New Roman" w:hAnsi="Times New Roman"/>
          <w:sz w:val="28"/>
          <w:lang w:val="ru-RU"/>
        </w:rPr>
        <w:t>нк</w:t>
      </w:r>
      <w:r w:rsidRPr="00135329">
        <w:rPr>
          <w:rFonts w:ascii="Times New Roman" w:hAnsi="Times New Roman"/>
          <w:sz w:val="28"/>
        </w:rPr>
        <w:t>ă</w:t>
      </w:r>
      <w:r>
        <w:rPr>
          <w:rFonts w:ascii="Times New Roman" w:hAnsi="Times New Roman"/>
          <w:sz w:val="28"/>
          <w:lang w:val="ru-RU"/>
        </w:rPr>
        <w:t>рч</w:t>
      </w:r>
      <w:r w:rsidRPr="00135329">
        <w:rPr>
          <w:rFonts w:ascii="Times New Roman" w:hAnsi="Times New Roman"/>
          <w:sz w:val="28"/>
        </w:rPr>
        <w:t xml:space="preserve"> </w:t>
      </w:r>
      <w:r>
        <w:rPr>
          <w:rFonts w:ascii="Times New Roman" w:hAnsi="Times New Roman"/>
          <w:sz w:val="28"/>
          <w:lang w:val="ru-RU"/>
        </w:rPr>
        <w:lastRenderedPageBreak/>
        <w:t>килни</w:t>
      </w:r>
      <w:r w:rsidRPr="00135329">
        <w:rPr>
          <w:rFonts w:ascii="Times New Roman" w:hAnsi="Times New Roman"/>
          <w:sz w:val="28"/>
        </w:rPr>
        <w:t>» («</w:t>
      </w:r>
      <w:r>
        <w:rPr>
          <w:rFonts w:ascii="Times New Roman" w:hAnsi="Times New Roman"/>
          <w:sz w:val="28"/>
          <w:lang w:val="ru-RU"/>
        </w:rPr>
        <w:t>Скворцы</w:t>
      </w:r>
      <w:r w:rsidRPr="00135329">
        <w:rPr>
          <w:rFonts w:ascii="Times New Roman" w:hAnsi="Times New Roman"/>
          <w:sz w:val="28"/>
        </w:rPr>
        <w:t xml:space="preserve"> </w:t>
      </w:r>
      <w:r>
        <w:rPr>
          <w:rFonts w:ascii="Times New Roman" w:hAnsi="Times New Roman"/>
          <w:sz w:val="28"/>
          <w:lang w:val="ru-RU"/>
        </w:rPr>
        <w:t>прилетели</w:t>
      </w:r>
      <w:r w:rsidRPr="00135329">
        <w:rPr>
          <w:rFonts w:ascii="Times New Roman" w:hAnsi="Times New Roman"/>
          <w:sz w:val="28"/>
        </w:rPr>
        <w:t xml:space="preserve">»), </w:t>
      </w:r>
      <w:r>
        <w:rPr>
          <w:rFonts w:ascii="Times New Roman" w:hAnsi="Times New Roman"/>
          <w:sz w:val="28"/>
          <w:lang w:val="ru-RU"/>
        </w:rPr>
        <w:t>Н</w:t>
      </w:r>
      <w:r w:rsidRPr="00135329">
        <w:rPr>
          <w:rFonts w:ascii="Times New Roman" w:hAnsi="Times New Roman"/>
          <w:sz w:val="28"/>
        </w:rPr>
        <w:t>.</w:t>
      </w:r>
      <w:r>
        <w:rPr>
          <w:rFonts w:ascii="Times New Roman" w:hAnsi="Times New Roman"/>
          <w:sz w:val="28"/>
        </w:rPr>
        <w:t> </w:t>
      </w:r>
      <w:r>
        <w:rPr>
          <w:rFonts w:ascii="Times New Roman" w:hAnsi="Times New Roman"/>
          <w:sz w:val="28"/>
          <w:lang w:val="ru-RU"/>
        </w:rPr>
        <w:t>Матвеев</w:t>
      </w:r>
      <w:r w:rsidRPr="00135329">
        <w:rPr>
          <w:rFonts w:ascii="Times New Roman" w:hAnsi="Times New Roman"/>
          <w:sz w:val="28"/>
        </w:rPr>
        <w:t xml:space="preserve"> «Çĕ</w:t>
      </w:r>
      <w:r>
        <w:rPr>
          <w:rFonts w:ascii="Times New Roman" w:hAnsi="Times New Roman"/>
          <w:sz w:val="28"/>
          <w:lang w:val="ru-RU"/>
        </w:rPr>
        <w:t>р</w:t>
      </w:r>
      <w:r w:rsidRPr="00135329">
        <w:rPr>
          <w:rFonts w:ascii="Times New Roman" w:hAnsi="Times New Roman"/>
          <w:sz w:val="28"/>
        </w:rPr>
        <w:t xml:space="preserve"> </w:t>
      </w:r>
      <w:r>
        <w:rPr>
          <w:rFonts w:ascii="Times New Roman" w:hAnsi="Times New Roman"/>
          <w:sz w:val="28"/>
          <w:lang w:val="ru-RU"/>
        </w:rPr>
        <w:t>ыйх</w:t>
      </w:r>
      <w:r w:rsidRPr="00135329">
        <w:rPr>
          <w:rFonts w:ascii="Times New Roman" w:hAnsi="Times New Roman"/>
          <w:sz w:val="28"/>
        </w:rPr>
        <w:t>ă</w:t>
      </w:r>
      <w:r>
        <w:rPr>
          <w:rFonts w:ascii="Times New Roman" w:hAnsi="Times New Roman"/>
          <w:sz w:val="28"/>
          <w:lang w:val="ru-RU"/>
        </w:rPr>
        <w:t>ран</w:t>
      </w:r>
      <w:r w:rsidRPr="00135329">
        <w:rPr>
          <w:rFonts w:ascii="Times New Roman" w:hAnsi="Times New Roman"/>
          <w:sz w:val="28"/>
        </w:rPr>
        <w:t xml:space="preserve"> </w:t>
      </w:r>
      <w:r>
        <w:rPr>
          <w:rFonts w:ascii="Times New Roman" w:hAnsi="Times New Roman"/>
          <w:sz w:val="28"/>
          <w:lang w:val="ru-RU"/>
        </w:rPr>
        <w:t>в</w:t>
      </w:r>
      <w:r w:rsidRPr="00135329">
        <w:rPr>
          <w:rFonts w:ascii="Times New Roman" w:hAnsi="Times New Roman"/>
          <w:sz w:val="28"/>
        </w:rPr>
        <w:t>ă</w:t>
      </w:r>
      <w:r>
        <w:rPr>
          <w:rFonts w:ascii="Times New Roman" w:hAnsi="Times New Roman"/>
          <w:sz w:val="28"/>
          <w:lang w:val="ru-RU"/>
        </w:rPr>
        <w:t>ранать</w:t>
      </w:r>
      <w:r w:rsidRPr="00135329">
        <w:rPr>
          <w:rFonts w:ascii="Times New Roman" w:hAnsi="Times New Roman"/>
          <w:sz w:val="28"/>
        </w:rPr>
        <w:t>» («</w:t>
      </w:r>
      <w:r>
        <w:rPr>
          <w:rFonts w:ascii="Times New Roman" w:hAnsi="Times New Roman"/>
          <w:sz w:val="28"/>
          <w:lang w:val="ru-RU"/>
        </w:rPr>
        <w:t>Земля</w:t>
      </w:r>
      <w:r w:rsidRPr="00135329">
        <w:rPr>
          <w:rFonts w:ascii="Times New Roman" w:hAnsi="Times New Roman"/>
          <w:sz w:val="28"/>
        </w:rPr>
        <w:t xml:space="preserve"> </w:t>
      </w:r>
      <w:r>
        <w:rPr>
          <w:rFonts w:ascii="Times New Roman" w:hAnsi="Times New Roman"/>
          <w:sz w:val="28"/>
          <w:lang w:val="ru-RU"/>
        </w:rPr>
        <w:t>просыпается</w:t>
      </w:r>
      <w:r w:rsidRPr="00135329">
        <w:rPr>
          <w:rFonts w:ascii="Times New Roman" w:hAnsi="Times New Roman"/>
          <w:sz w:val="28"/>
        </w:rPr>
        <w:t xml:space="preserve"> </w:t>
      </w:r>
      <w:r>
        <w:rPr>
          <w:rFonts w:ascii="Times New Roman" w:hAnsi="Times New Roman"/>
          <w:sz w:val="28"/>
          <w:lang w:val="ru-RU"/>
        </w:rPr>
        <w:t>от</w:t>
      </w:r>
      <w:r w:rsidRPr="00135329">
        <w:rPr>
          <w:rFonts w:ascii="Times New Roman" w:hAnsi="Times New Roman"/>
          <w:sz w:val="28"/>
        </w:rPr>
        <w:t xml:space="preserve"> </w:t>
      </w:r>
      <w:r>
        <w:rPr>
          <w:rFonts w:ascii="Times New Roman" w:hAnsi="Times New Roman"/>
          <w:sz w:val="28"/>
          <w:lang w:val="ru-RU"/>
        </w:rPr>
        <w:t>сна</w:t>
      </w:r>
      <w:r w:rsidRPr="00135329">
        <w:rPr>
          <w:rFonts w:ascii="Times New Roman" w:hAnsi="Times New Roman"/>
          <w:sz w:val="28"/>
        </w:rPr>
        <w:t xml:space="preserve">»), </w:t>
      </w:r>
      <w:r>
        <w:rPr>
          <w:rFonts w:ascii="Times New Roman" w:hAnsi="Times New Roman"/>
          <w:sz w:val="28"/>
          <w:lang w:val="ru-RU"/>
        </w:rPr>
        <w:t>С</w:t>
      </w:r>
      <w:r w:rsidRPr="00135329">
        <w:rPr>
          <w:rFonts w:ascii="Times New Roman" w:hAnsi="Times New Roman"/>
          <w:sz w:val="28"/>
        </w:rPr>
        <w:t>.</w:t>
      </w:r>
      <w:r>
        <w:rPr>
          <w:rFonts w:ascii="Times New Roman" w:hAnsi="Times New Roman"/>
          <w:sz w:val="28"/>
        </w:rPr>
        <w:t> </w:t>
      </w:r>
      <w:r>
        <w:rPr>
          <w:rFonts w:ascii="Times New Roman" w:hAnsi="Times New Roman"/>
          <w:sz w:val="28"/>
          <w:lang w:val="ru-RU"/>
        </w:rPr>
        <w:t>Есенин</w:t>
      </w:r>
      <w:r w:rsidRPr="00135329">
        <w:rPr>
          <w:rFonts w:ascii="Times New Roman" w:hAnsi="Times New Roman"/>
          <w:sz w:val="28"/>
        </w:rPr>
        <w:t xml:space="preserve"> «</w:t>
      </w:r>
      <w:r>
        <w:rPr>
          <w:rFonts w:ascii="Times New Roman" w:hAnsi="Times New Roman"/>
          <w:sz w:val="28"/>
          <w:lang w:val="ru-RU"/>
        </w:rPr>
        <w:t>Сенкер</w:t>
      </w:r>
      <w:r w:rsidRPr="00135329">
        <w:rPr>
          <w:rFonts w:ascii="Times New Roman" w:hAnsi="Times New Roman"/>
          <w:sz w:val="28"/>
        </w:rPr>
        <w:t xml:space="preserve"> </w:t>
      </w:r>
      <w:r>
        <w:rPr>
          <w:rFonts w:ascii="Times New Roman" w:hAnsi="Times New Roman"/>
          <w:sz w:val="28"/>
          <w:lang w:val="ru-RU"/>
        </w:rPr>
        <w:t>май</w:t>
      </w:r>
      <w:r w:rsidRPr="00135329">
        <w:rPr>
          <w:rFonts w:ascii="Times New Roman" w:hAnsi="Times New Roman"/>
          <w:sz w:val="28"/>
        </w:rPr>
        <w:t>» («</w:t>
      </w:r>
      <w:r>
        <w:rPr>
          <w:rFonts w:ascii="Times New Roman" w:hAnsi="Times New Roman"/>
          <w:sz w:val="28"/>
          <w:lang w:val="ru-RU"/>
        </w:rPr>
        <w:t>Синий</w:t>
      </w:r>
      <w:r w:rsidRPr="00135329">
        <w:rPr>
          <w:rFonts w:ascii="Times New Roman" w:hAnsi="Times New Roman"/>
          <w:sz w:val="28"/>
        </w:rPr>
        <w:t xml:space="preserve"> </w:t>
      </w:r>
      <w:r>
        <w:rPr>
          <w:rFonts w:ascii="Times New Roman" w:hAnsi="Times New Roman"/>
          <w:sz w:val="28"/>
          <w:lang w:val="ru-RU"/>
        </w:rPr>
        <w:t>май</w:t>
      </w:r>
      <w:r w:rsidRPr="00135329">
        <w:rPr>
          <w:rFonts w:ascii="Times New Roman" w:hAnsi="Times New Roman"/>
          <w:sz w:val="28"/>
        </w:rPr>
        <w:t xml:space="preserve">»), </w:t>
      </w:r>
      <w:r>
        <w:rPr>
          <w:rFonts w:ascii="Times New Roman" w:hAnsi="Times New Roman"/>
          <w:sz w:val="28"/>
          <w:lang w:val="ru-RU"/>
        </w:rPr>
        <w:t>Г</w:t>
      </w:r>
      <w:r w:rsidRPr="00135329">
        <w:rPr>
          <w:rFonts w:ascii="Times New Roman" w:hAnsi="Times New Roman"/>
          <w:sz w:val="28"/>
        </w:rPr>
        <w:t>.</w:t>
      </w:r>
      <w:r>
        <w:rPr>
          <w:rFonts w:ascii="Times New Roman" w:hAnsi="Times New Roman"/>
          <w:sz w:val="28"/>
        </w:rPr>
        <w:t> </w:t>
      </w:r>
      <w:r>
        <w:rPr>
          <w:rFonts w:ascii="Times New Roman" w:hAnsi="Times New Roman"/>
          <w:sz w:val="28"/>
          <w:lang w:val="ru-RU"/>
        </w:rPr>
        <w:t>Акташ</w:t>
      </w:r>
      <w:r w:rsidRPr="00135329">
        <w:rPr>
          <w:rFonts w:ascii="Times New Roman" w:hAnsi="Times New Roman"/>
          <w:sz w:val="28"/>
        </w:rPr>
        <w:t xml:space="preserve"> «Ç</w:t>
      </w:r>
      <w:r>
        <w:rPr>
          <w:rFonts w:ascii="Times New Roman" w:hAnsi="Times New Roman"/>
          <w:sz w:val="28"/>
          <w:lang w:val="ru-RU"/>
        </w:rPr>
        <w:t>ум</w:t>
      </w:r>
      <w:r w:rsidRPr="00135329">
        <w:rPr>
          <w:rFonts w:ascii="Times New Roman" w:hAnsi="Times New Roman"/>
          <w:sz w:val="28"/>
        </w:rPr>
        <w:t>ă</w:t>
      </w:r>
      <w:r>
        <w:rPr>
          <w:rFonts w:ascii="Times New Roman" w:hAnsi="Times New Roman"/>
          <w:sz w:val="28"/>
          <w:lang w:val="ru-RU"/>
        </w:rPr>
        <w:t>р</w:t>
      </w:r>
      <w:r w:rsidRPr="00135329">
        <w:rPr>
          <w:rFonts w:ascii="Times New Roman" w:hAnsi="Times New Roman"/>
          <w:sz w:val="28"/>
        </w:rPr>
        <w:t xml:space="preserve"> </w:t>
      </w:r>
      <w:r>
        <w:rPr>
          <w:rFonts w:ascii="Times New Roman" w:hAnsi="Times New Roman"/>
          <w:sz w:val="28"/>
          <w:lang w:val="ru-RU"/>
        </w:rPr>
        <w:t>хы</w:t>
      </w:r>
      <w:r w:rsidRPr="00135329">
        <w:rPr>
          <w:rFonts w:ascii="Times New Roman" w:hAnsi="Times New Roman"/>
          <w:sz w:val="28"/>
        </w:rPr>
        <w:t>ççă</w:t>
      </w:r>
      <w:r>
        <w:rPr>
          <w:rFonts w:ascii="Times New Roman" w:hAnsi="Times New Roman"/>
          <w:sz w:val="28"/>
          <w:lang w:val="ru-RU"/>
        </w:rPr>
        <w:t>н</w:t>
      </w:r>
      <w:r w:rsidRPr="00135329">
        <w:rPr>
          <w:rFonts w:ascii="Times New Roman" w:hAnsi="Times New Roman"/>
          <w:sz w:val="28"/>
        </w:rPr>
        <w:t>» («</w:t>
      </w:r>
      <w:r>
        <w:rPr>
          <w:rFonts w:ascii="Times New Roman" w:hAnsi="Times New Roman"/>
          <w:sz w:val="28"/>
          <w:lang w:val="ru-RU"/>
        </w:rPr>
        <w:t>После</w:t>
      </w:r>
      <w:r w:rsidRPr="00135329">
        <w:rPr>
          <w:rFonts w:ascii="Times New Roman" w:hAnsi="Times New Roman"/>
          <w:sz w:val="28"/>
        </w:rPr>
        <w:t xml:space="preserve"> </w:t>
      </w:r>
      <w:r>
        <w:rPr>
          <w:rFonts w:ascii="Times New Roman" w:hAnsi="Times New Roman"/>
          <w:sz w:val="28"/>
          <w:lang w:val="ru-RU"/>
        </w:rPr>
        <w:t>дождя</w:t>
      </w:r>
      <w:r w:rsidRPr="00135329">
        <w:rPr>
          <w:rFonts w:ascii="Times New Roman" w:hAnsi="Times New Roman"/>
          <w:sz w:val="28"/>
        </w:rPr>
        <w:t>»).</w:t>
      </w:r>
    </w:p>
    <w:p w:rsidR="000C2CC3" w:rsidRDefault="00135329">
      <w:pPr>
        <w:pStyle w:val="Textbody"/>
        <w:spacing w:after="0" w:line="360" w:lineRule="auto"/>
        <w:ind w:firstLine="735"/>
        <w:jc w:val="both"/>
        <w:rPr>
          <w:rFonts w:ascii="Times New Roman" w:hAnsi="Times New Roman"/>
          <w:sz w:val="28"/>
          <w:lang w:val="ru-RU"/>
        </w:rPr>
      </w:pPr>
      <w:r>
        <w:rPr>
          <w:rFonts w:ascii="Times New Roman" w:hAnsi="Times New Roman"/>
          <w:sz w:val="28"/>
          <w:lang w:val="ru-RU"/>
        </w:rPr>
        <w:t>Когда гремела война.</w:t>
      </w:r>
    </w:p>
    <w:p w:rsidR="000C2CC3" w:rsidRPr="00135329" w:rsidRDefault="00135329">
      <w:pPr>
        <w:pStyle w:val="Textbody"/>
        <w:spacing w:after="0" w:line="360" w:lineRule="auto"/>
        <w:ind w:firstLine="735"/>
        <w:jc w:val="both"/>
        <w:rPr>
          <w:lang w:val="ru-RU"/>
        </w:rPr>
      </w:pPr>
      <w:r>
        <w:rPr>
          <w:rFonts w:ascii="Times New Roman" w:hAnsi="Times New Roman"/>
          <w:sz w:val="28"/>
          <w:lang w:val="ru-RU"/>
        </w:rPr>
        <w:t>Н.</w:t>
      </w:r>
      <w:r>
        <w:rPr>
          <w:rFonts w:ascii="Times New Roman" w:hAnsi="Times New Roman"/>
          <w:sz w:val="28"/>
        </w:rPr>
        <w:t> </w:t>
      </w:r>
      <w:r>
        <w:rPr>
          <w:rFonts w:ascii="Times New Roman" w:hAnsi="Times New Roman"/>
          <w:sz w:val="28"/>
          <w:lang w:val="ru-RU"/>
        </w:rPr>
        <w:t xml:space="preserve">Евстафьев </w:t>
      </w:r>
      <w:r>
        <w:rPr>
          <w:rFonts w:ascii="Times New Roman" w:hAnsi="Times New Roman"/>
          <w:sz w:val="28"/>
          <w:lang w:val="ru-RU"/>
        </w:rPr>
        <w:t>«Амăш пилĕ» («Материнское благословение»), А.</w:t>
      </w:r>
      <w:r>
        <w:rPr>
          <w:rFonts w:ascii="Times New Roman" w:hAnsi="Times New Roman"/>
          <w:sz w:val="28"/>
        </w:rPr>
        <w:t> </w:t>
      </w:r>
      <w:r>
        <w:rPr>
          <w:rFonts w:ascii="Times New Roman" w:hAnsi="Times New Roman"/>
          <w:sz w:val="28"/>
          <w:lang w:val="ru-RU"/>
        </w:rPr>
        <w:t>Ĕ</w:t>
      </w:r>
      <w:r>
        <w:rPr>
          <w:rFonts w:ascii="Times New Roman" w:hAnsi="Times New Roman"/>
          <w:sz w:val="28"/>
          <w:lang w:val="ru-RU"/>
        </w:rPr>
        <w:t>çхĕл «Ĕççинче» («Страда»), М.</w:t>
      </w:r>
      <w:r>
        <w:rPr>
          <w:rFonts w:ascii="Times New Roman" w:hAnsi="Times New Roman"/>
          <w:sz w:val="28"/>
        </w:rPr>
        <w:t> </w:t>
      </w:r>
      <w:r>
        <w:rPr>
          <w:rFonts w:ascii="Times New Roman" w:hAnsi="Times New Roman"/>
          <w:sz w:val="28"/>
          <w:lang w:val="ru-RU"/>
        </w:rPr>
        <w:t>Джалиль «Урасăр» («Без ноги»), А.</w:t>
      </w:r>
      <w:r>
        <w:rPr>
          <w:rFonts w:ascii="Times New Roman" w:hAnsi="Times New Roman"/>
          <w:sz w:val="28"/>
        </w:rPr>
        <w:t> </w:t>
      </w:r>
      <w:r>
        <w:rPr>
          <w:rFonts w:ascii="Times New Roman" w:hAnsi="Times New Roman"/>
          <w:sz w:val="28"/>
          <w:lang w:val="ru-RU"/>
        </w:rPr>
        <w:t>Клементьев «Эпир çĕнтертĕмĕр» («Мы победили»).</w:t>
      </w:r>
    </w:p>
    <w:p w:rsidR="000C2CC3" w:rsidRPr="00135329" w:rsidRDefault="00135329">
      <w:pPr>
        <w:pStyle w:val="Textbody"/>
        <w:spacing w:after="0" w:line="360" w:lineRule="auto"/>
        <w:ind w:firstLine="735"/>
        <w:jc w:val="both"/>
        <w:rPr>
          <w:lang w:val="ru-RU"/>
        </w:rPr>
      </w:pPr>
      <w:r>
        <w:rPr>
          <w:rFonts w:ascii="Times New Roman" w:hAnsi="Times New Roman"/>
          <w:sz w:val="28"/>
        </w:rPr>
        <w:t> </w:t>
      </w:r>
      <w:r>
        <w:rPr>
          <w:rFonts w:ascii="Times New Roman" w:hAnsi="Times New Roman"/>
          <w:sz w:val="28"/>
          <w:lang w:val="ru-RU"/>
        </w:rPr>
        <w:t>Растительный мир.</w:t>
      </w:r>
    </w:p>
    <w:p w:rsidR="000C2CC3" w:rsidRPr="00135329" w:rsidRDefault="00135329">
      <w:pPr>
        <w:pStyle w:val="Textbody"/>
        <w:spacing w:after="0" w:line="360" w:lineRule="auto"/>
        <w:ind w:firstLine="735"/>
        <w:jc w:val="both"/>
        <w:rPr>
          <w:lang w:val="ru-RU"/>
        </w:rPr>
      </w:pPr>
      <w:r>
        <w:rPr>
          <w:rFonts w:ascii="Times New Roman" w:hAnsi="Times New Roman"/>
          <w:sz w:val="28"/>
          <w:lang w:val="ru-RU"/>
        </w:rPr>
        <w:t>Юхма Мишши «Курăк академикĕ» («Травный академик»), М. Ахманэ «Çумăр хыççăн вăрм</w:t>
      </w:r>
      <w:r>
        <w:rPr>
          <w:rFonts w:ascii="Times New Roman" w:hAnsi="Times New Roman"/>
          <w:sz w:val="28"/>
          <w:lang w:val="ru-RU"/>
        </w:rPr>
        <w:t>анта» («После дождя в лесу»), А.</w:t>
      </w:r>
      <w:r>
        <w:rPr>
          <w:rFonts w:ascii="Times New Roman" w:hAnsi="Times New Roman"/>
          <w:sz w:val="28"/>
        </w:rPr>
        <w:t> </w:t>
      </w:r>
      <w:r>
        <w:rPr>
          <w:rFonts w:ascii="Times New Roman" w:hAnsi="Times New Roman"/>
          <w:sz w:val="28"/>
          <w:lang w:val="ru-RU"/>
        </w:rPr>
        <w:t>Артемьев «Елюк сăртĕнче» («На Елькиной горке»).</w:t>
      </w:r>
    </w:p>
    <w:p w:rsidR="000C2CC3" w:rsidRPr="00135329" w:rsidRDefault="00135329">
      <w:pPr>
        <w:pStyle w:val="Textbody"/>
        <w:spacing w:after="0" w:line="360" w:lineRule="auto"/>
        <w:ind w:firstLine="735"/>
        <w:jc w:val="both"/>
        <w:rPr>
          <w:lang w:val="ru-RU"/>
        </w:rPr>
      </w:pPr>
      <w:r>
        <w:rPr>
          <w:rFonts w:ascii="Times New Roman" w:hAnsi="Times New Roman"/>
          <w:sz w:val="28"/>
        </w:rPr>
        <w:t> </w:t>
      </w:r>
      <w:r>
        <w:rPr>
          <w:rFonts w:ascii="Times New Roman" w:hAnsi="Times New Roman"/>
          <w:sz w:val="28"/>
          <w:lang w:val="ru-RU"/>
        </w:rPr>
        <w:t>Животные – наши друзья.</w:t>
      </w:r>
    </w:p>
    <w:p w:rsidR="000C2CC3" w:rsidRDefault="00135329">
      <w:pPr>
        <w:pStyle w:val="Textbody"/>
        <w:spacing w:after="0" w:line="360" w:lineRule="auto"/>
        <w:ind w:firstLine="735"/>
        <w:jc w:val="both"/>
      </w:pPr>
      <w:r>
        <w:rPr>
          <w:rFonts w:ascii="Times New Roman" w:hAnsi="Times New Roman"/>
          <w:sz w:val="28"/>
          <w:lang w:val="ru-RU"/>
        </w:rPr>
        <w:t>С.</w:t>
      </w:r>
      <w:r>
        <w:rPr>
          <w:rFonts w:ascii="Times New Roman" w:hAnsi="Times New Roman"/>
          <w:sz w:val="28"/>
        </w:rPr>
        <w:t> </w:t>
      </w:r>
      <w:r>
        <w:rPr>
          <w:rFonts w:ascii="Times New Roman" w:hAnsi="Times New Roman"/>
          <w:sz w:val="28"/>
          <w:lang w:val="ru-RU"/>
        </w:rPr>
        <w:t>Садал «Сăвăр куççулĕ» («Слёзы сурка»), А.</w:t>
      </w:r>
      <w:r>
        <w:rPr>
          <w:rFonts w:ascii="Times New Roman" w:hAnsi="Times New Roman"/>
          <w:sz w:val="28"/>
        </w:rPr>
        <w:t> </w:t>
      </w:r>
      <w:r>
        <w:rPr>
          <w:rFonts w:ascii="Times New Roman" w:hAnsi="Times New Roman"/>
          <w:sz w:val="28"/>
          <w:lang w:val="ru-RU"/>
        </w:rPr>
        <w:t>Кăлкан «Йытăпа кушак» («Собака и кошка»), Х.</w:t>
      </w:r>
      <w:r>
        <w:rPr>
          <w:rFonts w:ascii="Times New Roman" w:hAnsi="Times New Roman"/>
          <w:sz w:val="28"/>
        </w:rPr>
        <w:t> </w:t>
      </w:r>
      <w:r>
        <w:rPr>
          <w:rFonts w:ascii="Times New Roman" w:hAnsi="Times New Roman"/>
          <w:sz w:val="28"/>
          <w:lang w:val="ru-RU"/>
        </w:rPr>
        <w:t>Уяр «Лашана çăлни» («Спасение лошади»,. Ю.</w:t>
      </w:r>
      <w:r>
        <w:rPr>
          <w:rFonts w:ascii="Times New Roman" w:hAnsi="Times New Roman"/>
          <w:sz w:val="28"/>
        </w:rPr>
        <w:t> </w:t>
      </w:r>
      <w:r>
        <w:rPr>
          <w:rFonts w:ascii="Times New Roman" w:hAnsi="Times New Roman"/>
          <w:sz w:val="28"/>
          <w:lang w:val="ru-RU"/>
        </w:rPr>
        <w:t>Петров-Вирьял «Тă</w:t>
      </w:r>
      <w:r>
        <w:rPr>
          <w:rFonts w:ascii="Times New Roman" w:hAnsi="Times New Roman"/>
          <w:sz w:val="28"/>
          <w:lang w:val="ru-RU"/>
        </w:rPr>
        <w:t>рна ташши» («Журавлиный танец»), А.</w:t>
      </w:r>
      <w:r>
        <w:rPr>
          <w:rFonts w:ascii="Times New Roman" w:hAnsi="Times New Roman"/>
          <w:sz w:val="28"/>
        </w:rPr>
        <w:t> </w:t>
      </w:r>
      <w:r>
        <w:rPr>
          <w:rFonts w:ascii="Times New Roman" w:hAnsi="Times New Roman"/>
          <w:sz w:val="28"/>
          <w:lang w:val="ru-RU"/>
        </w:rPr>
        <w:t>Куприн «Парпуспа Шульккă» («Барбос и Жулька»), П.</w:t>
      </w:r>
      <w:r>
        <w:rPr>
          <w:rFonts w:ascii="Times New Roman" w:hAnsi="Times New Roman"/>
          <w:sz w:val="28"/>
        </w:rPr>
        <w:t> </w:t>
      </w:r>
      <w:r>
        <w:rPr>
          <w:rFonts w:ascii="Times New Roman" w:hAnsi="Times New Roman"/>
          <w:sz w:val="28"/>
          <w:lang w:val="ru-RU"/>
        </w:rPr>
        <w:t>Хусанкай «Хĕрÿ хĕвел хĕрелсе анчĕ» («Жаркое солнце село, краснея»).</w:t>
      </w:r>
    </w:p>
    <w:p w:rsidR="000C2CC3" w:rsidRDefault="00135329">
      <w:pPr>
        <w:pStyle w:val="Textbody"/>
        <w:spacing w:after="0" w:line="360" w:lineRule="auto"/>
        <w:ind w:firstLine="735"/>
        <w:jc w:val="both"/>
        <w:rPr>
          <w:rFonts w:ascii="Times New Roman" w:hAnsi="Times New Roman"/>
          <w:sz w:val="28"/>
          <w:lang w:val="ru-RU"/>
        </w:rPr>
      </w:pPr>
      <w:r>
        <w:rPr>
          <w:rFonts w:ascii="Times New Roman" w:hAnsi="Times New Roman"/>
          <w:sz w:val="28"/>
          <w:lang w:val="ru-RU"/>
        </w:rPr>
        <w:t>Лето наступает.</w:t>
      </w:r>
    </w:p>
    <w:p w:rsidR="000C2CC3" w:rsidRPr="00135329" w:rsidRDefault="00135329">
      <w:pPr>
        <w:pStyle w:val="Textbody"/>
        <w:spacing w:after="0" w:line="360" w:lineRule="auto"/>
        <w:ind w:firstLine="735"/>
        <w:jc w:val="both"/>
        <w:rPr>
          <w:lang w:val="ru-RU"/>
        </w:rPr>
      </w:pPr>
      <w:r>
        <w:rPr>
          <w:rFonts w:ascii="Times New Roman" w:hAnsi="Times New Roman"/>
          <w:sz w:val="28"/>
          <w:lang w:val="ru-RU"/>
        </w:rPr>
        <w:t>Г.</w:t>
      </w:r>
      <w:r>
        <w:rPr>
          <w:rFonts w:ascii="Times New Roman" w:hAnsi="Times New Roman"/>
          <w:sz w:val="28"/>
        </w:rPr>
        <w:t> </w:t>
      </w:r>
      <w:r>
        <w:rPr>
          <w:rFonts w:ascii="Times New Roman" w:hAnsi="Times New Roman"/>
          <w:sz w:val="28"/>
          <w:lang w:val="ru-RU"/>
        </w:rPr>
        <w:t>Фёдоров «Çу çитрĕ» («Лето наступило»), Г.</w:t>
      </w:r>
      <w:r>
        <w:rPr>
          <w:rFonts w:ascii="Times New Roman" w:hAnsi="Times New Roman"/>
          <w:sz w:val="28"/>
        </w:rPr>
        <w:t> </w:t>
      </w:r>
      <w:r>
        <w:rPr>
          <w:rFonts w:ascii="Times New Roman" w:hAnsi="Times New Roman"/>
          <w:sz w:val="28"/>
          <w:lang w:val="ru-RU"/>
        </w:rPr>
        <w:t>Орлов «Çуллахи вăрманта» («В летнем лесу»</w:t>
      </w:r>
      <w:r>
        <w:rPr>
          <w:rFonts w:ascii="Times New Roman" w:hAnsi="Times New Roman"/>
          <w:sz w:val="28"/>
          <w:lang w:val="ru-RU"/>
        </w:rPr>
        <w:t>), Г.</w:t>
      </w:r>
      <w:r>
        <w:rPr>
          <w:rFonts w:ascii="Times New Roman" w:hAnsi="Times New Roman"/>
          <w:sz w:val="28"/>
        </w:rPr>
        <w:t> </w:t>
      </w:r>
      <w:r>
        <w:rPr>
          <w:rFonts w:ascii="Times New Roman" w:hAnsi="Times New Roman"/>
          <w:sz w:val="28"/>
          <w:lang w:val="ru-RU"/>
        </w:rPr>
        <w:t>Тукай «Çулла» («Лето»), Г.</w:t>
      </w:r>
      <w:r>
        <w:rPr>
          <w:rFonts w:ascii="Times New Roman" w:hAnsi="Times New Roman"/>
          <w:sz w:val="28"/>
        </w:rPr>
        <w:t> </w:t>
      </w:r>
      <w:r>
        <w:rPr>
          <w:rFonts w:ascii="Times New Roman" w:hAnsi="Times New Roman"/>
          <w:sz w:val="28"/>
          <w:lang w:val="ru-RU"/>
        </w:rPr>
        <w:t>Орлов «Август» («Август»).</w:t>
      </w:r>
    </w:p>
    <w:p w:rsidR="000C2CC3" w:rsidRDefault="00135329">
      <w:pPr>
        <w:pStyle w:val="Textbody"/>
        <w:spacing w:after="0" w:line="360" w:lineRule="auto"/>
        <w:ind w:firstLine="735"/>
        <w:jc w:val="both"/>
        <w:rPr>
          <w:rFonts w:ascii="Times New Roman" w:hAnsi="Times New Roman"/>
          <w:sz w:val="28"/>
          <w:lang w:val="ru-RU"/>
        </w:rPr>
      </w:pPr>
      <w:r>
        <w:rPr>
          <w:rFonts w:ascii="Times New Roman" w:hAnsi="Times New Roman"/>
          <w:sz w:val="28"/>
          <w:lang w:val="ru-RU"/>
        </w:rPr>
        <w:t>Планируемые результаты освоения программы по литературному чтению на родном (чувашском) языке на уровне начального общего образования.</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
          <w:bCs/>
          <w:sz w:val="28"/>
          <w:szCs w:val="28"/>
          <w:lang w:val="ru-RU" w:bidi="ru-RU"/>
        </w:rPr>
        <w:t>В результате изучения литературного чтения на родном языке (ч</w:t>
      </w:r>
      <w:r>
        <w:rPr>
          <w:rFonts w:ascii="Times New Roman" w:hAnsi="Times New Roman"/>
          <w:b/>
          <w:bCs/>
          <w:sz w:val="28"/>
          <w:szCs w:val="28"/>
          <w:lang w:val="ru-RU" w:bidi="ru-RU"/>
        </w:rPr>
        <w:t>увашском) на уровне начального общего образования у обучающегося будут сформированы следующие результаты:</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
          <w:bCs/>
          <w:sz w:val="28"/>
          <w:szCs w:val="28"/>
          <w:lang w:val="ru-RU" w:bidi="ru-RU"/>
        </w:rPr>
        <w:t xml:space="preserve"> ЛИЧНОСТНЫЕ РЕЗУЛЬТАТЫ:</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1)</w:t>
      </w:r>
      <w:r>
        <w:rPr>
          <w:rFonts w:ascii="Times New Roman" w:hAnsi="Times New Roman"/>
          <w:bCs/>
          <w:sz w:val="28"/>
          <w:szCs w:val="28"/>
          <w:lang w:bidi="ru-RU"/>
        </w:rPr>
        <w:t> </w:t>
      </w:r>
      <w:r>
        <w:rPr>
          <w:rFonts w:ascii="Times New Roman" w:hAnsi="Times New Roman"/>
          <w:b/>
          <w:bCs/>
          <w:sz w:val="28"/>
          <w:szCs w:val="28"/>
          <w:lang w:val="ru-RU" w:bidi="ru-RU"/>
        </w:rPr>
        <w:t>гражданско-патриотическое воспитание: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lastRenderedPageBreak/>
        <w:t xml:space="preserve">становление ценностного отношения к своей Родине – России, к своей малой Родине – </w:t>
      </w:r>
      <w:r>
        <w:rPr>
          <w:rFonts w:ascii="Times New Roman" w:hAnsi="Times New Roman"/>
          <w:bCs/>
          <w:sz w:val="28"/>
          <w:szCs w:val="28"/>
          <w:lang w:val="ru-RU" w:bidi="ru-RU"/>
        </w:rPr>
        <w:t>Чувашской Республике, в том числе через изучение родного языка и родной литературы, являющихся частью истории и культуры страны;</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проявление уважения к традициям и культуре своего и других народовв процессе восприятия и анализа художественных произведений и</w:t>
      </w:r>
      <w:r>
        <w:rPr>
          <w:rFonts w:ascii="Times New Roman" w:hAnsi="Times New Roman"/>
          <w:bCs/>
          <w:sz w:val="28"/>
          <w:szCs w:val="28"/>
          <w:lang w:val="ru-RU" w:bidi="ru-RU"/>
        </w:rPr>
        <w:t xml:space="preserve"> творчества народов России;</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осознание своей этнокультурной и российской гражданской идентичности;</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сопричастность к прошлому, настоящему и будущему родного края, в том числе при работе с художественными произведениями;</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уважительное отношение к другим народа</w:t>
      </w:r>
      <w:r>
        <w:rPr>
          <w:rFonts w:ascii="Times New Roman" w:hAnsi="Times New Roman"/>
          <w:bCs/>
          <w:sz w:val="28"/>
          <w:szCs w:val="28"/>
          <w:lang w:val="ru-RU" w:bidi="ru-RU"/>
        </w:rPr>
        <w:t>м многонациональной России;</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2)</w:t>
      </w:r>
      <w:r>
        <w:rPr>
          <w:rFonts w:ascii="Times New Roman" w:hAnsi="Times New Roman"/>
          <w:bCs/>
          <w:sz w:val="28"/>
          <w:szCs w:val="28"/>
          <w:lang w:bidi="ru-RU"/>
        </w:rPr>
        <w:t> </w:t>
      </w:r>
      <w:r>
        <w:rPr>
          <w:rFonts w:ascii="Times New Roman" w:hAnsi="Times New Roman"/>
          <w:b/>
          <w:bCs/>
          <w:sz w:val="28"/>
          <w:szCs w:val="28"/>
          <w:lang w:val="ru-RU" w:bidi="ru-RU"/>
        </w:rPr>
        <w:t>духовно-нравственное воспит</w:t>
      </w:r>
      <w:r>
        <w:rPr>
          <w:rFonts w:ascii="Times New Roman" w:hAnsi="Times New Roman"/>
          <w:b/>
          <w:bCs/>
          <w:sz w:val="28"/>
          <w:szCs w:val="28"/>
          <w:lang w:val="ru-RU" w:bidi="ru-RU"/>
        </w:rPr>
        <w:t>ание: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осознание этических понятий, оценка поведения и поступков персонажей художественных произведений в ситуац</w:t>
      </w:r>
      <w:r>
        <w:rPr>
          <w:rFonts w:ascii="Times New Roman" w:hAnsi="Times New Roman"/>
          <w:bCs/>
          <w:sz w:val="28"/>
          <w:szCs w:val="28"/>
          <w:lang w:val="ru-RU" w:bidi="ru-RU"/>
        </w:rPr>
        <w:t>ии нравственного выбора;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 xml:space="preserve">неприятие любых форм поведения, направленных на причинение физического </w:t>
      </w:r>
      <w:r>
        <w:rPr>
          <w:rFonts w:ascii="Times New Roman" w:hAnsi="Times New Roman"/>
          <w:bCs/>
          <w:sz w:val="28"/>
          <w:szCs w:val="28"/>
          <w:lang w:val="ru-RU" w:bidi="ru-RU"/>
        </w:rPr>
        <w:t>и морального вреда другим людям (в том числе связанного с использованием недопустимых средств языка);</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3)</w:t>
      </w:r>
      <w:r>
        <w:rPr>
          <w:rFonts w:ascii="Times New Roman" w:hAnsi="Times New Roman"/>
          <w:bCs/>
          <w:sz w:val="28"/>
          <w:szCs w:val="28"/>
          <w:lang w:bidi="ru-RU"/>
        </w:rPr>
        <w:t> </w:t>
      </w:r>
      <w:r>
        <w:rPr>
          <w:rFonts w:ascii="Times New Roman" w:hAnsi="Times New Roman"/>
          <w:b/>
          <w:bCs/>
          <w:sz w:val="28"/>
          <w:szCs w:val="28"/>
          <w:lang w:val="ru-RU" w:bidi="ru-RU"/>
        </w:rPr>
        <w:t>эстетическое воспитание: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lastRenderedPageBreak/>
        <w:t>уважительное отношение и интерес к художественной культуре, восприимчивость к разным видам искусства, традициям и творчеству с</w:t>
      </w:r>
      <w:r>
        <w:rPr>
          <w:rFonts w:ascii="Times New Roman" w:hAnsi="Times New Roman"/>
          <w:bCs/>
          <w:sz w:val="28"/>
          <w:szCs w:val="28"/>
          <w:lang w:val="ru-RU" w:bidi="ru-RU"/>
        </w:rPr>
        <w:t>воего  других народов;</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стремление к самовыражению в разных видах художественной деятельности;</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4)</w:t>
      </w:r>
      <w:r>
        <w:rPr>
          <w:rFonts w:ascii="Times New Roman" w:hAnsi="Times New Roman"/>
          <w:bCs/>
          <w:sz w:val="28"/>
          <w:szCs w:val="28"/>
          <w:lang w:bidi="ru-RU"/>
        </w:rPr>
        <w:t> </w:t>
      </w:r>
      <w:r>
        <w:rPr>
          <w:rFonts w:ascii="Times New Roman" w:hAnsi="Times New Roman"/>
          <w:b/>
          <w:bCs/>
          <w:sz w:val="28"/>
          <w:szCs w:val="28"/>
          <w:lang w:val="ru-RU" w:bidi="ru-RU"/>
        </w:rPr>
        <w:t>физическое воспитание, формирования культуры здоровьяи эмоционального благополучия:</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 xml:space="preserve">соблюдение правил безопасного поиска в информационной среде дополнительной </w:t>
      </w:r>
      <w:r>
        <w:rPr>
          <w:rFonts w:ascii="Times New Roman" w:hAnsi="Times New Roman"/>
          <w:bCs/>
          <w:sz w:val="28"/>
          <w:szCs w:val="28"/>
          <w:lang w:val="ru-RU" w:bidi="ru-RU"/>
        </w:rPr>
        <w:t>информации, в том числе на уроках литературного чтения на родном (чувашском) языке;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w:t>
      </w:r>
      <w:r>
        <w:rPr>
          <w:rFonts w:ascii="Times New Roman" w:hAnsi="Times New Roman"/>
          <w:bCs/>
          <w:sz w:val="28"/>
          <w:szCs w:val="28"/>
          <w:lang w:val="ru-RU" w:bidi="ru-RU"/>
        </w:rPr>
        <w:t>ния;</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5)</w:t>
      </w:r>
      <w:r>
        <w:rPr>
          <w:rFonts w:ascii="Times New Roman" w:hAnsi="Times New Roman"/>
          <w:bCs/>
          <w:sz w:val="28"/>
          <w:szCs w:val="28"/>
          <w:lang w:bidi="ru-RU"/>
        </w:rPr>
        <w:t> </w:t>
      </w:r>
      <w:r>
        <w:rPr>
          <w:rFonts w:ascii="Times New Roman" w:hAnsi="Times New Roman"/>
          <w:b/>
          <w:bCs/>
          <w:sz w:val="28"/>
          <w:szCs w:val="28"/>
          <w:lang w:val="ru-RU" w:bidi="ru-RU"/>
        </w:rPr>
        <w:t>трудовое воспитание: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w:t>
      </w:r>
      <w:r>
        <w:rPr>
          <w:rFonts w:ascii="Times New Roman" w:hAnsi="Times New Roman"/>
          <w:bCs/>
          <w:sz w:val="28"/>
          <w:szCs w:val="28"/>
          <w:lang w:val="ru-RU" w:bidi="ru-RU"/>
        </w:rPr>
        <w:t xml:space="preserve"> примеры из художественных произведений).</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6)</w:t>
      </w:r>
      <w:r>
        <w:rPr>
          <w:rFonts w:ascii="Times New Roman" w:hAnsi="Times New Roman"/>
          <w:bCs/>
          <w:sz w:val="28"/>
          <w:szCs w:val="28"/>
          <w:lang w:bidi="ru-RU"/>
        </w:rPr>
        <w:t> </w:t>
      </w:r>
      <w:r>
        <w:rPr>
          <w:rFonts w:ascii="Times New Roman" w:hAnsi="Times New Roman"/>
          <w:b/>
          <w:bCs/>
          <w:sz w:val="28"/>
          <w:szCs w:val="28"/>
          <w:lang w:val="ru-RU" w:bidi="ru-RU"/>
        </w:rPr>
        <w:t>экологическое воспитание:</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бережное отношение к природе посредством примеров из художественных произведений;</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неприятие действий, приносящих вред природе;</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val="ru-RU" w:bidi="ru-RU"/>
        </w:rPr>
        <w:t>7)</w:t>
      </w:r>
      <w:r>
        <w:rPr>
          <w:rFonts w:ascii="Times New Roman" w:hAnsi="Times New Roman"/>
          <w:bCs/>
          <w:sz w:val="28"/>
          <w:szCs w:val="28"/>
          <w:lang w:bidi="ru-RU"/>
        </w:rPr>
        <w:t> </w:t>
      </w:r>
      <w:r>
        <w:rPr>
          <w:rFonts w:ascii="Times New Roman" w:hAnsi="Times New Roman"/>
          <w:b/>
          <w:bCs/>
          <w:sz w:val="28"/>
          <w:szCs w:val="28"/>
          <w:lang w:val="ru-RU" w:bidi="ru-RU"/>
        </w:rPr>
        <w:t>ценности научного познания:</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ориентация в деятельности н</w:t>
      </w:r>
      <w:r>
        <w:rPr>
          <w:rFonts w:ascii="Times New Roman" w:hAnsi="Times New Roman"/>
          <w:bCs/>
          <w:sz w:val="28"/>
          <w:szCs w:val="28"/>
          <w:lang w:val="ru-RU" w:bidi="ru-RU"/>
        </w:rPr>
        <w:t>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потребность в самостоятельной читательской деятельности, саморазвитии сред</w:t>
      </w:r>
      <w:r>
        <w:rPr>
          <w:rFonts w:ascii="Times New Roman" w:hAnsi="Times New Roman"/>
          <w:bCs/>
          <w:sz w:val="28"/>
          <w:szCs w:val="28"/>
          <w:lang w:val="ru-RU" w:bidi="ru-RU"/>
        </w:rPr>
        <w:t xml:space="preserve">ствами чувашской литературы, развитие познавательного </w:t>
      </w:r>
      <w:r>
        <w:rPr>
          <w:rFonts w:ascii="Times New Roman" w:hAnsi="Times New Roman"/>
          <w:bCs/>
          <w:sz w:val="28"/>
          <w:szCs w:val="28"/>
          <w:lang w:val="ru-RU" w:bidi="ru-RU"/>
        </w:rPr>
        <w:lastRenderedPageBreak/>
        <w:t>интереса, активности, инициативности, любознательности и самостоятельности в познании произведений фольклора и художественной литературы.</w:t>
      </w:r>
    </w:p>
    <w:p w:rsidR="000C2CC3" w:rsidRDefault="00135329">
      <w:pPr>
        <w:pStyle w:val="Standard"/>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МЕТАПРЕДМЕТНЫЕ РЕЗУЛЬТАТЫ</w:t>
      </w:r>
    </w:p>
    <w:p w:rsidR="000C2CC3" w:rsidRDefault="00135329">
      <w:pPr>
        <w:pStyle w:val="Standard"/>
        <w:tabs>
          <w:tab w:val="left" w:pos="1254"/>
        </w:tabs>
        <w:spacing w:after="0" w:line="264" w:lineRule="auto"/>
        <w:ind w:left="120"/>
        <w:jc w:val="both"/>
        <w:rPr>
          <w:rFonts w:ascii="Times New Roman" w:hAnsi="Times New Roman"/>
          <w:b/>
          <w:bCs/>
          <w:color w:val="000000"/>
          <w:sz w:val="28"/>
          <w:szCs w:val="28"/>
          <w:lang w:val="ru-RU" w:bidi="ru-RU"/>
        </w:rPr>
      </w:pPr>
      <w:r>
        <w:rPr>
          <w:rFonts w:ascii="Times New Roman" w:hAnsi="Times New Roman"/>
          <w:b/>
          <w:bCs/>
          <w:color w:val="000000"/>
          <w:sz w:val="28"/>
          <w:szCs w:val="28"/>
          <w:lang w:val="ru-RU" w:bidi="ru-RU"/>
        </w:rPr>
        <w:t xml:space="preserve">Познавательные универсальные учебные </w:t>
      </w:r>
      <w:r>
        <w:rPr>
          <w:rFonts w:ascii="Times New Roman" w:hAnsi="Times New Roman"/>
          <w:b/>
          <w:bCs/>
          <w:color w:val="000000"/>
          <w:sz w:val="28"/>
          <w:szCs w:val="28"/>
          <w:lang w:val="ru-RU" w:bidi="ru-RU"/>
        </w:rPr>
        <w:t>действия</w:t>
      </w:r>
    </w:p>
    <w:p w:rsidR="000C2CC3" w:rsidRPr="00135329" w:rsidRDefault="00135329">
      <w:pPr>
        <w:pStyle w:val="Standard"/>
        <w:tabs>
          <w:tab w:val="left" w:pos="1134"/>
        </w:tabs>
        <w:spacing w:after="0" w:line="360" w:lineRule="auto"/>
        <w:ind w:firstLine="709"/>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В результате изучения литературного чтения на родном (чувашском)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w:t>
      </w:r>
      <w:r>
        <w:rPr>
          <w:rFonts w:ascii="Times New Roman" w:hAnsi="Times New Roman"/>
          <w:bCs/>
          <w:sz w:val="28"/>
          <w:szCs w:val="28"/>
          <w:lang w:val="ru-RU" w:bidi="ru-RU"/>
        </w:rPr>
        <w:t>тивные универсальные учебные действия, совместная деятельность.</w:t>
      </w:r>
    </w:p>
    <w:p w:rsidR="000C2CC3" w:rsidRDefault="00135329">
      <w:pPr>
        <w:pStyle w:val="Standard"/>
        <w:tabs>
          <w:tab w:val="left" w:pos="1254"/>
        </w:tabs>
        <w:spacing w:after="0" w:line="264" w:lineRule="auto"/>
        <w:ind w:left="120"/>
        <w:jc w:val="both"/>
      </w:pPr>
      <w:r>
        <w:rPr>
          <w:rFonts w:ascii="Times New Roman" w:hAnsi="Times New Roman"/>
          <w:b/>
          <w:bCs/>
          <w:color w:val="000000"/>
          <w:sz w:val="28"/>
          <w:szCs w:val="28"/>
          <w:lang w:val="ru-RU" w:bidi="ru-RU"/>
        </w:rPr>
        <w:t xml:space="preserve">             </w:t>
      </w:r>
      <w:r>
        <w:rPr>
          <w:rFonts w:ascii="Times New Roman" w:hAnsi="Times New Roman"/>
          <w:b/>
          <w:bCs/>
          <w:color w:val="000000"/>
          <w:sz w:val="28"/>
          <w:szCs w:val="28"/>
          <w:lang w:bidi="ru-RU"/>
        </w:rPr>
        <w:t>Базовые логические действия:</w:t>
      </w:r>
    </w:p>
    <w:p w:rsidR="000C2CC3" w:rsidRDefault="00135329">
      <w:pPr>
        <w:pStyle w:val="Standard"/>
        <w:numPr>
          <w:ilvl w:val="0"/>
          <w:numId w:val="7"/>
        </w:numPr>
        <w:tabs>
          <w:tab w:val="left" w:pos="2214"/>
        </w:tabs>
        <w:spacing w:after="0" w:line="360" w:lineRule="auto"/>
        <w:ind w:left="1080"/>
        <w:jc w:val="both"/>
        <w:rPr>
          <w:rFonts w:ascii="Times New Roman" w:hAnsi="Times New Roman"/>
          <w:bCs/>
          <w:sz w:val="28"/>
          <w:szCs w:val="28"/>
          <w:lang w:val="ru-RU" w:bidi="ru-RU"/>
        </w:rPr>
      </w:pPr>
      <w:r>
        <w:rPr>
          <w:rFonts w:ascii="Times New Roman" w:hAnsi="Times New Roman"/>
          <w:bCs/>
          <w:sz w:val="28"/>
          <w:szCs w:val="28"/>
          <w:lang w:val="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0C2CC3" w:rsidRDefault="00135329">
      <w:pPr>
        <w:pStyle w:val="Standard"/>
        <w:numPr>
          <w:ilvl w:val="0"/>
          <w:numId w:val="7"/>
        </w:numPr>
        <w:tabs>
          <w:tab w:val="left" w:pos="2214"/>
        </w:tabs>
        <w:spacing w:after="0" w:line="360" w:lineRule="auto"/>
        <w:ind w:left="1080"/>
        <w:jc w:val="both"/>
        <w:rPr>
          <w:rFonts w:ascii="Times New Roman" w:hAnsi="Times New Roman"/>
          <w:bCs/>
          <w:sz w:val="28"/>
          <w:szCs w:val="28"/>
          <w:lang w:val="ru-RU" w:bidi="ru-RU"/>
        </w:rPr>
      </w:pPr>
      <w:r>
        <w:rPr>
          <w:rFonts w:ascii="Times New Roman" w:hAnsi="Times New Roman"/>
          <w:bCs/>
          <w:sz w:val="28"/>
          <w:szCs w:val="28"/>
          <w:lang w:val="ru-RU" w:bidi="ru-RU"/>
        </w:rPr>
        <w:t xml:space="preserve">  сравнивать различны</w:t>
      </w:r>
      <w:r>
        <w:rPr>
          <w:rFonts w:ascii="Times New Roman" w:hAnsi="Times New Roman"/>
          <w:bCs/>
          <w:sz w:val="28"/>
          <w:szCs w:val="28"/>
          <w:lang w:val="ru-RU" w:bidi="ru-RU"/>
        </w:rPr>
        <w:t>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0C2CC3" w:rsidRDefault="00135329">
      <w:pPr>
        <w:pStyle w:val="Standard"/>
        <w:numPr>
          <w:ilvl w:val="0"/>
          <w:numId w:val="7"/>
        </w:numPr>
        <w:tabs>
          <w:tab w:val="left" w:pos="2214"/>
        </w:tabs>
        <w:spacing w:after="0" w:line="360" w:lineRule="auto"/>
        <w:ind w:left="1080"/>
        <w:jc w:val="both"/>
        <w:rPr>
          <w:rFonts w:ascii="Times New Roman" w:hAnsi="Times New Roman"/>
          <w:bCs/>
          <w:sz w:val="28"/>
          <w:szCs w:val="28"/>
          <w:lang w:val="ru-RU" w:bidi="ru-RU"/>
        </w:rPr>
      </w:pPr>
      <w:r>
        <w:rPr>
          <w:rFonts w:ascii="Times New Roman" w:hAnsi="Times New Roman"/>
          <w:bCs/>
          <w:sz w:val="28"/>
          <w:szCs w:val="28"/>
          <w:lang w:val="ru-RU" w:bidi="ru-RU"/>
        </w:rPr>
        <w:t>объединять части объекта, объекты (тексты) по заданному признаку;</w:t>
      </w:r>
    </w:p>
    <w:p w:rsidR="000C2CC3" w:rsidRDefault="00135329">
      <w:pPr>
        <w:pStyle w:val="Standard"/>
        <w:numPr>
          <w:ilvl w:val="0"/>
          <w:numId w:val="7"/>
        </w:numPr>
        <w:tabs>
          <w:tab w:val="left" w:pos="2214"/>
        </w:tabs>
        <w:spacing w:after="0" w:line="360" w:lineRule="auto"/>
        <w:ind w:left="1080"/>
        <w:jc w:val="both"/>
        <w:rPr>
          <w:rFonts w:ascii="Times New Roman" w:hAnsi="Times New Roman"/>
          <w:bCs/>
          <w:sz w:val="28"/>
          <w:szCs w:val="28"/>
          <w:lang w:val="ru-RU" w:bidi="ru-RU"/>
        </w:rPr>
      </w:pPr>
      <w:r>
        <w:rPr>
          <w:rFonts w:ascii="Times New Roman" w:hAnsi="Times New Roman"/>
          <w:bCs/>
          <w:sz w:val="28"/>
          <w:szCs w:val="28"/>
          <w:lang w:val="ru-RU" w:bidi="ru-RU"/>
        </w:rPr>
        <w:t>определять существенный признак д</w:t>
      </w:r>
      <w:r>
        <w:rPr>
          <w:rFonts w:ascii="Times New Roman" w:hAnsi="Times New Roman"/>
          <w:bCs/>
          <w:sz w:val="28"/>
          <w:szCs w:val="28"/>
          <w:lang w:val="ru-RU" w:bidi="ru-RU"/>
        </w:rPr>
        <w:t>ля классификации, классифицировать произведения по темам, жанрам;</w:t>
      </w:r>
    </w:p>
    <w:p w:rsidR="000C2CC3" w:rsidRDefault="00135329">
      <w:pPr>
        <w:pStyle w:val="Standard"/>
        <w:numPr>
          <w:ilvl w:val="0"/>
          <w:numId w:val="7"/>
        </w:numPr>
        <w:tabs>
          <w:tab w:val="left" w:pos="2214"/>
        </w:tabs>
        <w:spacing w:after="0" w:line="360" w:lineRule="auto"/>
        <w:ind w:left="1080"/>
        <w:jc w:val="both"/>
        <w:rPr>
          <w:rFonts w:ascii="Times New Roman" w:hAnsi="Times New Roman"/>
          <w:bCs/>
          <w:sz w:val="28"/>
          <w:szCs w:val="28"/>
          <w:lang w:val="ru-RU" w:bidi="ru-RU"/>
        </w:rPr>
      </w:pPr>
      <w:r>
        <w:rPr>
          <w:rFonts w:ascii="Times New Roman" w:hAnsi="Times New Roman"/>
          <w:bCs/>
          <w:sz w:val="28"/>
          <w:szCs w:val="28"/>
          <w:lang w:val="ru-RU"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r>
        <w:rPr>
          <w:rFonts w:ascii="Times New Roman" w:hAnsi="Times New Roman"/>
          <w:bCs/>
          <w:sz w:val="28"/>
          <w:szCs w:val="28"/>
          <w:lang w:val="ru-RU" w:bidi="ru-RU"/>
        </w:rPr>
        <w:t>;</w:t>
      </w:r>
    </w:p>
    <w:p w:rsidR="000C2CC3" w:rsidRDefault="00135329">
      <w:pPr>
        <w:pStyle w:val="Standard"/>
        <w:numPr>
          <w:ilvl w:val="0"/>
          <w:numId w:val="7"/>
        </w:numPr>
        <w:tabs>
          <w:tab w:val="left" w:pos="2214"/>
        </w:tabs>
        <w:spacing w:after="0" w:line="360" w:lineRule="auto"/>
        <w:ind w:left="1080"/>
        <w:jc w:val="both"/>
        <w:rPr>
          <w:rFonts w:ascii="Times New Roman" w:hAnsi="Times New Roman"/>
          <w:bCs/>
          <w:sz w:val="28"/>
          <w:szCs w:val="28"/>
          <w:lang w:val="ru-RU" w:bidi="ru-RU"/>
        </w:rPr>
      </w:pPr>
      <w:r>
        <w:rPr>
          <w:rFonts w:ascii="Times New Roman" w:hAnsi="Times New Roman"/>
          <w:bCs/>
          <w:sz w:val="28"/>
          <w:szCs w:val="28"/>
          <w:lang w:val="ru-RU" w:bidi="ru-RU"/>
        </w:rPr>
        <w:t>выявлять недостаток информации для решения учебной и практической задачи на основе предложенного алгоритма;</w:t>
      </w:r>
    </w:p>
    <w:p w:rsidR="000C2CC3" w:rsidRDefault="00135329">
      <w:pPr>
        <w:pStyle w:val="Standard"/>
        <w:numPr>
          <w:ilvl w:val="0"/>
          <w:numId w:val="7"/>
        </w:numPr>
        <w:tabs>
          <w:tab w:val="left" w:pos="2214"/>
        </w:tabs>
        <w:spacing w:after="0" w:line="360" w:lineRule="auto"/>
        <w:ind w:left="1080"/>
        <w:jc w:val="both"/>
        <w:rPr>
          <w:rFonts w:ascii="Times New Roman" w:hAnsi="Times New Roman"/>
          <w:bCs/>
          <w:sz w:val="28"/>
          <w:szCs w:val="28"/>
          <w:lang w:val="ru-RU" w:bidi="ru-RU"/>
        </w:rPr>
      </w:pPr>
      <w:r>
        <w:rPr>
          <w:rFonts w:ascii="Times New Roman" w:hAnsi="Times New Roman"/>
          <w:bCs/>
          <w:sz w:val="28"/>
          <w:szCs w:val="28"/>
          <w:lang w:val="ru-RU" w:bidi="ru-RU"/>
        </w:rPr>
        <w:t>устанавливать причинно-следственные связи в сюжете фольклорногои художественного текста, при составлении плана, пересказе текста, характеристике п</w:t>
      </w:r>
      <w:r>
        <w:rPr>
          <w:rFonts w:ascii="Times New Roman" w:hAnsi="Times New Roman"/>
          <w:bCs/>
          <w:sz w:val="28"/>
          <w:szCs w:val="28"/>
          <w:lang w:val="ru-RU" w:bidi="ru-RU"/>
        </w:rPr>
        <w:t>оступков героев.</w:t>
      </w:r>
    </w:p>
    <w:p w:rsidR="000C2CC3" w:rsidRDefault="00135329">
      <w:pPr>
        <w:pStyle w:val="Standard"/>
        <w:tabs>
          <w:tab w:val="left" w:pos="1134"/>
        </w:tabs>
        <w:spacing w:after="0" w:line="264" w:lineRule="auto"/>
        <w:jc w:val="both"/>
        <w:rPr>
          <w:rFonts w:ascii="Times New Roman" w:hAnsi="Times New Roman"/>
          <w:b/>
          <w:bCs/>
          <w:color w:val="000000"/>
          <w:sz w:val="28"/>
          <w:szCs w:val="28"/>
          <w:lang w:bidi="ru-RU"/>
        </w:rPr>
      </w:pPr>
      <w:r>
        <w:rPr>
          <w:rFonts w:ascii="Times New Roman" w:hAnsi="Times New Roman"/>
          <w:b/>
          <w:bCs/>
          <w:color w:val="000000"/>
          <w:sz w:val="28"/>
          <w:szCs w:val="28"/>
          <w:lang w:bidi="ru-RU"/>
        </w:rPr>
        <w:lastRenderedPageBreak/>
        <w:t>Базовые логические действия:</w:t>
      </w:r>
    </w:p>
    <w:p w:rsidR="000C2CC3" w:rsidRPr="00135329" w:rsidRDefault="00135329">
      <w:pPr>
        <w:pStyle w:val="Standard"/>
        <w:numPr>
          <w:ilvl w:val="0"/>
          <w:numId w:val="7"/>
        </w:numPr>
        <w:tabs>
          <w:tab w:val="left" w:pos="1134"/>
        </w:tabs>
        <w:spacing w:after="0" w:line="264" w:lineRule="auto"/>
        <w:jc w:val="both"/>
        <w:rPr>
          <w:lang w:val="ru-RU"/>
        </w:rPr>
      </w:pPr>
      <w:r>
        <w:rPr>
          <w:rFonts w:ascii="Times New Roman" w:hAnsi="Times New Roman"/>
          <w:bCs/>
          <w:sz w:val="28"/>
          <w:szCs w:val="28"/>
          <w:lang w:bidi="ru-RU"/>
        </w:rPr>
        <w:t> </w:t>
      </w:r>
      <w:r>
        <w:rPr>
          <w:rFonts w:ascii="Times New Roman" w:hAnsi="Times New Roman"/>
          <w:bCs/>
          <w:sz w:val="28"/>
          <w:szCs w:val="28"/>
          <w:lang w:val="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C2CC3" w:rsidRDefault="00135329">
      <w:pPr>
        <w:pStyle w:val="Standard"/>
        <w:numPr>
          <w:ilvl w:val="0"/>
          <w:numId w:val="7"/>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с помощью учителя формулировать цель;</w:t>
      </w:r>
    </w:p>
    <w:p w:rsidR="000C2CC3" w:rsidRDefault="00135329">
      <w:pPr>
        <w:pStyle w:val="Standard"/>
        <w:numPr>
          <w:ilvl w:val="0"/>
          <w:numId w:val="7"/>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 xml:space="preserve">сравнивать несколько вариантов </w:t>
      </w:r>
      <w:r>
        <w:rPr>
          <w:rFonts w:ascii="Times New Roman" w:hAnsi="Times New Roman"/>
          <w:bCs/>
          <w:sz w:val="28"/>
          <w:szCs w:val="28"/>
          <w:lang w:val="ru-RU" w:bidi="ru-RU"/>
        </w:rPr>
        <w:t>решения задачи, выбирать наиболее подходящий (на основе предложенных критериев);</w:t>
      </w:r>
    </w:p>
    <w:p w:rsidR="000C2CC3" w:rsidRDefault="00135329">
      <w:pPr>
        <w:pStyle w:val="Standard"/>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выполнять по предложенному плану проектное задание;</w:t>
      </w:r>
    </w:p>
    <w:p w:rsidR="000C2CC3" w:rsidRDefault="00135329">
      <w:pPr>
        <w:pStyle w:val="Standard"/>
        <w:numPr>
          <w:ilvl w:val="0"/>
          <w:numId w:val="8"/>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 xml:space="preserve">формулировать выводы и подкреплять их доказательствами на основе результатов проведенного анализа текста (классификации, </w:t>
      </w:r>
      <w:r>
        <w:rPr>
          <w:rFonts w:ascii="Times New Roman" w:hAnsi="Times New Roman"/>
          <w:bCs/>
          <w:sz w:val="28"/>
          <w:szCs w:val="28"/>
          <w:lang w:val="ru-RU" w:bidi="ru-RU"/>
        </w:rPr>
        <w:t>сравнения, исследования);</w:t>
      </w:r>
    </w:p>
    <w:p w:rsidR="000C2CC3" w:rsidRDefault="00135329">
      <w:pPr>
        <w:pStyle w:val="Standard"/>
        <w:numPr>
          <w:ilvl w:val="0"/>
          <w:numId w:val="8"/>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прогнозировать возможное развитие процессов, событий и их последствия в аналогичных или сходных ситуациях.</w:t>
      </w:r>
    </w:p>
    <w:p w:rsidR="000C2CC3" w:rsidRDefault="00135329">
      <w:pPr>
        <w:pStyle w:val="Standard"/>
        <w:tabs>
          <w:tab w:val="left" w:pos="1134"/>
        </w:tabs>
        <w:spacing w:after="0" w:line="264" w:lineRule="auto"/>
        <w:jc w:val="both"/>
        <w:rPr>
          <w:rFonts w:ascii="Times New Roman" w:hAnsi="Times New Roman"/>
          <w:b/>
          <w:bCs/>
          <w:color w:val="000000"/>
          <w:sz w:val="28"/>
          <w:szCs w:val="28"/>
          <w:lang w:bidi="ru-RU"/>
        </w:rPr>
      </w:pPr>
      <w:r>
        <w:rPr>
          <w:rFonts w:ascii="Times New Roman" w:hAnsi="Times New Roman"/>
          <w:b/>
          <w:bCs/>
          <w:color w:val="000000"/>
          <w:sz w:val="28"/>
          <w:szCs w:val="28"/>
          <w:lang w:bidi="ru-RU"/>
        </w:rPr>
        <w:t>Работа с информацией:</w:t>
      </w:r>
    </w:p>
    <w:p w:rsidR="000C2CC3" w:rsidRDefault="000C2CC3">
      <w:pPr>
        <w:pStyle w:val="Standard"/>
        <w:tabs>
          <w:tab w:val="left" w:pos="1134"/>
        </w:tabs>
        <w:spacing w:after="0" w:line="264" w:lineRule="auto"/>
        <w:jc w:val="both"/>
        <w:rPr>
          <w:rFonts w:ascii="Times New Roman" w:hAnsi="Times New Roman"/>
          <w:b/>
          <w:bCs/>
          <w:color w:val="000000"/>
          <w:sz w:val="28"/>
          <w:szCs w:val="28"/>
          <w:lang w:bidi="ru-RU"/>
        </w:rPr>
      </w:pPr>
    </w:p>
    <w:p w:rsidR="000C2CC3" w:rsidRPr="00135329" w:rsidRDefault="00135329">
      <w:pPr>
        <w:pStyle w:val="Standard"/>
        <w:numPr>
          <w:ilvl w:val="0"/>
          <w:numId w:val="8"/>
        </w:numPr>
        <w:tabs>
          <w:tab w:val="left" w:pos="1134"/>
        </w:tabs>
        <w:spacing w:after="0" w:line="360" w:lineRule="auto"/>
        <w:jc w:val="both"/>
        <w:rPr>
          <w:lang w:val="ru-RU"/>
        </w:rPr>
      </w:pPr>
      <w:r>
        <w:rPr>
          <w:rFonts w:ascii="Times New Roman" w:hAnsi="Times New Roman"/>
          <w:bCs/>
          <w:sz w:val="28"/>
          <w:szCs w:val="28"/>
          <w:lang w:val="ru-RU" w:bidi="ru-RU"/>
        </w:rPr>
        <w:t xml:space="preserve">У обучающегося будут </w:t>
      </w:r>
      <w:r>
        <w:rPr>
          <w:rFonts w:ascii="Times New Roman" w:hAnsi="Times New Roman"/>
          <w:sz w:val="28"/>
          <w:szCs w:val="28"/>
          <w:lang w:val="ru-RU"/>
        </w:rPr>
        <w:t xml:space="preserve">сформированы умения </w:t>
      </w:r>
      <w:r>
        <w:rPr>
          <w:rFonts w:ascii="Times New Roman" w:hAnsi="Times New Roman"/>
          <w:bCs/>
          <w:sz w:val="28"/>
          <w:szCs w:val="28"/>
          <w:lang w:val="ru-RU" w:bidi="ru-RU"/>
        </w:rPr>
        <w:t>работать с информацией как часть познавательных универсальн</w:t>
      </w:r>
      <w:r>
        <w:rPr>
          <w:rFonts w:ascii="Times New Roman" w:hAnsi="Times New Roman"/>
          <w:bCs/>
          <w:sz w:val="28"/>
          <w:szCs w:val="28"/>
          <w:lang w:val="ru-RU" w:bidi="ru-RU"/>
        </w:rPr>
        <w:t>ых учебных действий:</w:t>
      </w:r>
    </w:p>
    <w:p w:rsidR="000C2CC3" w:rsidRDefault="00135329">
      <w:pPr>
        <w:pStyle w:val="Standard"/>
        <w:numPr>
          <w:ilvl w:val="0"/>
          <w:numId w:val="8"/>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выбирать источник получения информации: словарь, справочник;</w:t>
      </w:r>
    </w:p>
    <w:p w:rsidR="000C2CC3" w:rsidRDefault="00135329">
      <w:pPr>
        <w:pStyle w:val="Standard"/>
        <w:numPr>
          <w:ilvl w:val="0"/>
          <w:numId w:val="8"/>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согласно заданному алгоритму находить в предложенном источнике (словаре, справочнике) информацию, представленную в явном виде;</w:t>
      </w:r>
    </w:p>
    <w:p w:rsidR="000C2CC3" w:rsidRDefault="00135329">
      <w:pPr>
        <w:pStyle w:val="Standard"/>
        <w:numPr>
          <w:ilvl w:val="0"/>
          <w:numId w:val="8"/>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распознавать достоверную и недостоверную информ</w:t>
      </w:r>
      <w:r>
        <w:rPr>
          <w:rFonts w:ascii="Times New Roman" w:hAnsi="Times New Roman"/>
          <w:bCs/>
          <w:sz w:val="28"/>
          <w:szCs w:val="28"/>
          <w:lang w:val="ru-RU" w:bidi="ru-RU"/>
        </w:rPr>
        <w:t>ацию самостоятельно или на основании предложенного учителем способа ее проверки (с помощью словарей, справочников);</w:t>
      </w:r>
    </w:p>
    <w:p w:rsidR="000C2CC3" w:rsidRDefault="00135329">
      <w:pPr>
        <w:pStyle w:val="Standard"/>
        <w:numPr>
          <w:ilvl w:val="0"/>
          <w:numId w:val="8"/>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соблюдать с помощью взрослых (учителей, родителей и (или) законных представителей) правила информационной безопасности при поиске информации</w:t>
      </w:r>
      <w:r>
        <w:rPr>
          <w:rFonts w:ascii="Times New Roman" w:hAnsi="Times New Roman"/>
          <w:bCs/>
          <w:sz w:val="28"/>
          <w:szCs w:val="28"/>
          <w:lang w:val="ru-RU" w:bidi="ru-RU"/>
        </w:rPr>
        <w:t xml:space="preserve"> в Интернете;</w:t>
      </w:r>
    </w:p>
    <w:p w:rsidR="000C2CC3" w:rsidRDefault="00135329">
      <w:pPr>
        <w:pStyle w:val="Standard"/>
        <w:numPr>
          <w:ilvl w:val="0"/>
          <w:numId w:val="8"/>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анализировать и создавать текстовую, видео, графическую, звуковую, информацию в соответствии с учебной задачей;</w:t>
      </w:r>
    </w:p>
    <w:p w:rsidR="000C2CC3" w:rsidRDefault="00135329">
      <w:pPr>
        <w:pStyle w:val="Standard"/>
        <w:numPr>
          <w:ilvl w:val="0"/>
          <w:numId w:val="8"/>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понимать информацию, зафиксированную в виде таблиц, схем, самостоятельно создавать схемы, таблицы по результатам работы с текстами</w:t>
      </w:r>
      <w:r>
        <w:rPr>
          <w:rFonts w:ascii="Times New Roman" w:hAnsi="Times New Roman"/>
          <w:bCs/>
          <w:sz w:val="28"/>
          <w:szCs w:val="28"/>
          <w:lang w:val="ru-RU" w:bidi="ru-RU"/>
        </w:rPr>
        <w:t>.</w:t>
      </w:r>
    </w:p>
    <w:p w:rsidR="000C2CC3" w:rsidRDefault="00135329">
      <w:pPr>
        <w:pStyle w:val="Standard"/>
        <w:tabs>
          <w:tab w:val="left" w:pos="1254"/>
        </w:tabs>
        <w:spacing w:after="0" w:line="264" w:lineRule="auto"/>
        <w:ind w:left="120"/>
        <w:jc w:val="both"/>
        <w:rPr>
          <w:rFonts w:ascii="Times New Roman" w:hAnsi="Times New Roman"/>
          <w:b/>
          <w:bCs/>
          <w:color w:val="000000"/>
          <w:sz w:val="28"/>
          <w:szCs w:val="28"/>
          <w:lang w:bidi="ru-RU"/>
        </w:rPr>
      </w:pPr>
      <w:r>
        <w:rPr>
          <w:rFonts w:ascii="Times New Roman" w:hAnsi="Times New Roman"/>
          <w:b/>
          <w:bCs/>
          <w:color w:val="000000"/>
          <w:sz w:val="28"/>
          <w:szCs w:val="28"/>
          <w:lang w:bidi="ru-RU"/>
        </w:rPr>
        <w:t>Коммуникативные универсальные учебные действия:</w:t>
      </w:r>
    </w:p>
    <w:p w:rsidR="000C2CC3" w:rsidRDefault="00135329">
      <w:pPr>
        <w:pStyle w:val="Standard"/>
        <w:numPr>
          <w:ilvl w:val="0"/>
          <w:numId w:val="9"/>
        </w:numPr>
        <w:tabs>
          <w:tab w:val="left" w:pos="1134"/>
        </w:tabs>
        <w:spacing w:after="0" w:line="360" w:lineRule="auto"/>
        <w:jc w:val="both"/>
      </w:pPr>
      <w:r>
        <w:rPr>
          <w:rFonts w:ascii="Times New Roman" w:hAnsi="Times New Roman"/>
          <w:bCs/>
          <w:sz w:val="28"/>
          <w:szCs w:val="28"/>
          <w:lang w:val="ru-RU" w:bidi="ru-RU"/>
        </w:rPr>
        <w:lastRenderedPageBreak/>
        <w:t xml:space="preserve">У обучающегося будут </w:t>
      </w:r>
      <w:r>
        <w:rPr>
          <w:rFonts w:ascii="Times New Roman" w:hAnsi="Times New Roman"/>
          <w:sz w:val="28"/>
          <w:szCs w:val="28"/>
          <w:lang w:val="ru-RU"/>
        </w:rPr>
        <w:t xml:space="preserve">сформированы умения </w:t>
      </w:r>
      <w:r>
        <w:rPr>
          <w:rFonts w:ascii="Times New Roman" w:hAnsi="Times New Roman"/>
          <w:bCs/>
          <w:sz w:val="28"/>
          <w:szCs w:val="28"/>
          <w:lang w:val="ru-RU" w:bidi="ru-RU"/>
        </w:rPr>
        <w:t>общения как часть коммуникативных универсальных учебных действий:</w:t>
      </w:r>
    </w:p>
    <w:p w:rsidR="000C2CC3" w:rsidRDefault="00135329">
      <w:pPr>
        <w:pStyle w:val="Standard"/>
        <w:numPr>
          <w:ilvl w:val="0"/>
          <w:numId w:val="9"/>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 xml:space="preserve">воспринимать и формулировать суждения, выражать эмоции в соответствии с целями и условиями общения </w:t>
      </w:r>
      <w:r>
        <w:rPr>
          <w:rFonts w:ascii="Times New Roman" w:hAnsi="Times New Roman"/>
          <w:bCs/>
          <w:sz w:val="28"/>
          <w:szCs w:val="28"/>
          <w:lang w:val="ru-RU" w:bidi="ru-RU"/>
        </w:rPr>
        <w:t>в знакомой среде;</w:t>
      </w:r>
    </w:p>
    <w:p w:rsidR="000C2CC3" w:rsidRDefault="00135329">
      <w:pPr>
        <w:pStyle w:val="Standard"/>
        <w:numPr>
          <w:ilvl w:val="0"/>
          <w:numId w:val="9"/>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проявлять уважительное отношение к собеседнику, соблюдать правила ведения диалога и дискуссии;</w:t>
      </w:r>
    </w:p>
    <w:p w:rsidR="000C2CC3" w:rsidRDefault="00135329">
      <w:pPr>
        <w:pStyle w:val="Standard"/>
        <w:numPr>
          <w:ilvl w:val="0"/>
          <w:numId w:val="9"/>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признавать возможность существования разных точек зрения;</w:t>
      </w:r>
    </w:p>
    <w:p w:rsidR="000C2CC3" w:rsidRDefault="00135329">
      <w:pPr>
        <w:pStyle w:val="Standard"/>
        <w:numPr>
          <w:ilvl w:val="0"/>
          <w:numId w:val="9"/>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корректно и аргументированно высказывать свое мнение;</w:t>
      </w:r>
    </w:p>
    <w:p w:rsidR="000C2CC3" w:rsidRDefault="00135329">
      <w:pPr>
        <w:pStyle w:val="Standard"/>
        <w:numPr>
          <w:ilvl w:val="0"/>
          <w:numId w:val="9"/>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 xml:space="preserve">строить речевое высказывание в </w:t>
      </w:r>
      <w:r>
        <w:rPr>
          <w:rFonts w:ascii="Times New Roman" w:hAnsi="Times New Roman"/>
          <w:bCs/>
          <w:sz w:val="28"/>
          <w:szCs w:val="28"/>
          <w:lang w:val="ru-RU" w:bidi="ru-RU"/>
        </w:rPr>
        <w:t>соответствии с поставленной задачей;</w:t>
      </w:r>
    </w:p>
    <w:p w:rsidR="000C2CC3" w:rsidRDefault="00135329">
      <w:pPr>
        <w:pStyle w:val="Standard"/>
        <w:numPr>
          <w:ilvl w:val="0"/>
          <w:numId w:val="9"/>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создавать устные (описание, рассуждение, повествование) и письменные (повествование) тексты;</w:t>
      </w:r>
    </w:p>
    <w:p w:rsidR="000C2CC3" w:rsidRDefault="00135329">
      <w:pPr>
        <w:pStyle w:val="Standard"/>
        <w:numPr>
          <w:ilvl w:val="0"/>
          <w:numId w:val="9"/>
        </w:numPr>
        <w:tabs>
          <w:tab w:val="left" w:pos="1134"/>
        </w:tabs>
        <w:spacing w:after="0" w:line="360" w:lineRule="auto"/>
        <w:jc w:val="both"/>
        <w:rPr>
          <w:rFonts w:ascii="Times New Roman" w:hAnsi="Times New Roman"/>
          <w:bCs/>
          <w:sz w:val="28"/>
          <w:szCs w:val="28"/>
          <w:lang w:bidi="ru-RU"/>
        </w:rPr>
      </w:pPr>
      <w:r>
        <w:rPr>
          <w:rFonts w:ascii="Times New Roman" w:hAnsi="Times New Roman"/>
          <w:bCs/>
          <w:sz w:val="28"/>
          <w:szCs w:val="28"/>
          <w:lang w:bidi="ru-RU"/>
        </w:rPr>
        <w:t>подготавливать небольшие публичные выступления;</w:t>
      </w:r>
    </w:p>
    <w:p w:rsidR="000C2CC3" w:rsidRDefault="00135329">
      <w:pPr>
        <w:pStyle w:val="Standard"/>
        <w:numPr>
          <w:ilvl w:val="0"/>
          <w:numId w:val="9"/>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 xml:space="preserve">подбирать иллюстративный материал (рисунки, фото, плакаты) к тексту </w:t>
      </w:r>
      <w:r>
        <w:rPr>
          <w:rFonts w:ascii="Times New Roman" w:hAnsi="Times New Roman"/>
          <w:bCs/>
          <w:sz w:val="28"/>
          <w:szCs w:val="28"/>
          <w:lang w:val="ru-RU" w:bidi="ru-RU"/>
        </w:rPr>
        <w:t>выступления.</w:t>
      </w:r>
    </w:p>
    <w:p w:rsidR="000C2CC3" w:rsidRDefault="00135329">
      <w:pPr>
        <w:pStyle w:val="Standard"/>
        <w:tabs>
          <w:tab w:val="left" w:pos="1134"/>
        </w:tabs>
        <w:spacing w:after="0" w:line="264" w:lineRule="auto"/>
        <w:jc w:val="both"/>
        <w:rPr>
          <w:rFonts w:ascii="Times New Roman" w:hAnsi="Times New Roman"/>
          <w:b/>
          <w:bCs/>
          <w:color w:val="000000"/>
          <w:sz w:val="28"/>
          <w:szCs w:val="28"/>
          <w:lang w:val="ru-RU" w:bidi="ru-RU"/>
        </w:rPr>
      </w:pPr>
      <w:r>
        <w:rPr>
          <w:rFonts w:ascii="Times New Roman" w:hAnsi="Times New Roman"/>
          <w:b/>
          <w:bCs/>
          <w:color w:val="000000"/>
          <w:sz w:val="28"/>
          <w:szCs w:val="28"/>
          <w:lang w:val="ru-RU" w:bidi="ru-RU"/>
        </w:rPr>
        <w:t>Регулятивные универсальные учебные действия</w:t>
      </w:r>
    </w:p>
    <w:p w:rsidR="000C2CC3" w:rsidRDefault="000C2CC3">
      <w:pPr>
        <w:pStyle w:val="Standard"/>
        <w:tabs>
          <w:tab w:val="left" w:pos="1134"/>
        </w:tabs>
        <w:spacing w:after="0" w:line="264" w:lineRule="auto"/>
        <w:jc w:val="both"/>
        <w:rPr>
          <w:rFonts w:ascii="Times New Roman" w:hAnsi="Times New Roman"/>
          <w:b/>
          <w:bCs/>
          <w:color w:val="000000"/>
          <w:sz w:val="28"/>
          <w:szCs w:val="28"/>
          <w:lang w:val="ru-RU" w:bidi="ru-RU"/>
        </w:rPr>
      </w:pPr>
    </w:p>
    <w:p w:rsidR="000C2CC3" w:rsidRDefault="00135329">
      <w:pPr>
        <w:pStyle w:val="Standard"/>
        <w:tabs>
          <w:tab w:val="left" w:pos="1254"/>
        </w:tabs>
        <w:spacing w:after="0" w:line="264" w:lineRule="auto"/>
        <w:ind w:left="120"/>
        <w:jc w:val="both"/>
        <w:rPr>
          <w:rFonts w:ascii="Times New Roman" w:hAnsi="Times New Roman"/>
          <w:b/>
          <w:bCs/>
          <w:color w:val="000000"/>
          <w:sz w:val="28"/>
          <w:szCs w:val="28"/>
          <w:lang w:val="ru-RU" w:bidi="ru-RU"/>
        </w:rPr>
      </w:pPr>
      <w:r>
        <w:rPr>
          <w:rFonts w:ascii="Times New Roman" w:hAnsi="Times New Roman"/>
          <w:b/>
          <w:bCs/>
          <w:color w:val="000000"/>
          <w:sz w:val="28"/>
          <w:szCs w:val="28"/>
          <w:lang w:val="ru-RU" w:bidi="ru-RU"/>
        </w:rPr>
        <w:t>Самоорганизация:</w:t>
      </w:r>
    </w:p>
    <w:p w:rsidR="000C2CC3" w:rsidRDefault="00135329">
      <w:pPr>
        <w:pStyle w:val="Standard"/>
        <w:numPr>
          <w:ilvl w:val="0"/>
          <w:numId w:val="10"/>
        </w:numPr>
        <w:tabs>
          <w:tab w:val="left" w:pos="1134"/>
        </w:tabs>
        <w:spacing w:after="0" w:line="360" w:lineRule="auto"/>
        <w:jc w:val="both"/>
      </w:pPr>
      <w:r>
        <w:rPr>
          <w:rFonts w:ascii="Times New Roman" w:hAnsi="Times New Roman"/>
          <w:bCs/>
          <w:sz w:val="28"/>
          <w:szCs w:val="28"/>
          <w:lang w:val="ru-RU" w:bidi="ru-RU"/>
        </w:rPr>
        <w:t xml:space="preserve">У обучающегося будут </w:t>
      </w:r>
      <w:r>
        <w:rPr>
          <w:rFonts w:ascii="Times New Roman" w:hAnsi="Times New Roman"/>
          <w:sz w:val="28"/>
          <w:szCs w:val="28"/>
          <w:lang w:val="ru-RU"/>
        </w:rPr>
        <w:t xml:space="preserve">сформированы умения </w:t>
      </w:r>
      <w:r>
        <w:rPr>
          <w:rFonts w:ascii="Times New Roman" w:hAnsi="Times New Roman"/>
          <w:bCs/>
          <w:sz w:val="28"/>
          <w:szCs w:val="28"/>
          <w:lang w:val="ru-RU" w:bidi="ru-RU"/>
        </w:rPr>
        <w:t>само организации как части регулятивных универсальных учебных действий:</w:t>
      </w:r>
    </w:p>
    <w:p w:rsidR="000C2CC3" w:rsidRDefault="00135329">
      <w:pPr>
        <w:pStyle w:val="Standard"/>
        <w:numPr>
          <w:ilvl w:val="0"/>
          <w:numId w:val="10"/>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планировать действия по решению учебной задачи для получения результ</w:t>
      </w:r>
      <w:r>
        <w:rPr>
          <w:rFonts w:ascii="Times New Roman" w:hAnsi="Times New Roman"/>
          <w:bCs/>
          <w:sz w:val="28"/>
          <w:szCs w:val="28"/>
          <w:lang w:val="ru-RU" w:bidi="ru-RU"/>
        </w:rPr>
        <w:t>ата;</w:t>
      </w:r>
    </w:p>
    <w:p w:rsidR="000C2CC3" w:rsidRDefault="00135329">
      <w:pPr>
        <w:pStyle w:val="Standard"/>
        <w:numPr>
          <w:ilvl w:val="0"/>
          <w:numId w:val="10"/>
        </w:numPr>
        <w:tabs>
          <w:tab w:val="left" w:pos="1134"/>
        </w:tabs>
        <w:spacing w:after="0" w:line="360" w:lineRule="auto"/>
        <w:jc w:val="both"/>
        <w:rPr>
          <w:rFonts w:ascii="Times New Roman" w:hAnsi="Times New Roman"/>
          <w:bCs/>
          <w:sz w:val="28"/>
          <w:szCs w:val="28"/>
          <w:lang w:bidi="ru-RU"/>
        </w:rPr>
      </w:pPr>
      <w:r>
        <w:rPr>
          <w:rFonts w:ascii="Times New Roman" w:hAnsi="Times New Roman"/>
          <w:bCs/>
          <w:sz w:val="28"/>
          <w:szCs w:val="28"/>
          <w:lang w:bidi="ru-RU"/>
        </w:rPr>
        <w:t>выстраивать последовательность выбранных действий.</w:t>
      </w:r>
    </w:p>
    <w:p w:rsidR="000C2CC3" w:rsidRDefault="00135329">
      <w:pPr>
        <w:pStyle w:val="Standard"/>
        <w:tabs>
          <w:tab w:val="left" w:pos="1254"/>
        </w:tabs>
        <w:spacing w:after="0" w:line="264" w:lineRule="auto"/>
        <w:ind w:left="120"/>
        <w:jc w:val="both"/>
        <w:rPr>
          <w:rFonts w:ascii="Times New Roman" w:hAnsi="Times New Roman"/>
          <w:b/>
          <w:bCs/>
          <w:color w:val="000000"/>
          <w:sz w:val="28"/>
          <w:szCs w:val="28"/>
          <w:lang w:bidi="ru-RU"/>
        </w:rPr>
      </w:pPr>
      <w:r>
        <w:rPr>
          <w:rFonts w:ascii="Times New Roman" w:hAnsi="Times New Roman"/>
          <w:b/>
          <w:bCs/>
          <w:color w:val="000000"/>
          <w:sz w:val="28"/>
          <w:szCs w:val="28"/>
          <w:lang w:bidi="ru-RU"/>
        </w:rPr>
        <w:t>Самоконтроль, эмоциональный интеллект:</w:t>
      </w:r>
    </w:p>
    <w:p w:rsidR="000C2CC3" w:rsidRDefault="00135329">
      <w:pPr>
        <w:pStyle w:val="Standard"/>
        <w:numPr>
          <w:ilvl w:val="0"/>
          <w:numId w:val="11"/>
        </w:numPr>
        <w:tabs>
          <w:tab w:val="left" w:pos="1134"/>
        </w:tabs>
        <w:spacing w:after="0" w:line="360" w:lineRule="auto"/>
        <w:jc w:val="both"/>
      </w:pPr>
      <w:r>
        <w:rPr>
          <w:rFonts w:ascii="Times New Roman" w:hAnsi="Times New Roman"/>
          <w:bCs/>
          <w:sz w:val="28"/>
          <w:szCs w:val="28"/>
          <w:lang w:bidi="ru-RU"/>
        </w:rPr>
        <w:t> </w:t>
      </w:r>
      <w:r>
        <w:rPr>
          <w:rFonts w:ascii="Times New Roman" w:hAnsi="Times New Roman"/>
          <w:bCs/>
          <w:sz w:val="28"/>
          <w:szCs w:val="28"/>
          <w:lang w:val="ru-RU" w:bidi="ru-RU"/>
        </w:rPr>
        <w:t xml:space="preserve">У обучающегося будут </w:t>
      </w:r>
      <w:r>
        <w:rPr>
          <w:rFonts w:ascii="Times New Roman" w:hAnsi="Times New Roman"/>
          <w:sz w:val="28"/>
          <w:szCs w:val="28"/>
          <w:lang w:val="ru-RU"/>
        </w:rPr>
        <w:t xml:space="preserve">сформированы умения </w:t>
      </w:r>
      <w:r>
        <w:rPr>
          <w:rFonts w:ascii="Times New Roman" w:hAnsi="Times New Roman"/>
          <w:bCs/>
          <w:sz w:val="28"/>
          <w:szCs w:val="28"/>
          <w:lang w:val="ru-RU" w:bidi="ru-RU"/>
        </w:rPr>
        <w:t>самоконтроля как части регулятивных универсальных учебных действий:</w:t>
      </w:r>
    </w:p>
    <w:p w:rsidR="000C2CC3" w:rsidRDefault="00135329">
      <w:pPr>
        <w:pStyle w:val="Standard"/>
        <w:numPr>
          <w:ilvl w:val="0"/>
          <w:numId w:val="11"/>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устанавливать причины успеха или неудач учебной дея</w:t>
      </w:r>
      <w:r>
        <w:rPr>
          <w:rFonts w:ascii="Times New Roman" w:hAnsi="Times New Roman"/>
          <w:bCs/>
          <w:sz w:val="28"/>
          <w:szCs w:val="28"/>
          <w:lang w:val="ru-RU" w:bidi="ru-RU"/>
        </w:rPr>
        <w:t>тельности;</w:t>
      </w:r>
    </w:p>
    <w:p w:rsidR="000C2CC3" w:rsidRDefault="00135329">
      <w:pPr>
        <w:pStyle w:val="Standard"/>
        <w:numPr>
          <w:ilvl w:val="0"/>
          <w:numId w:val="11"/>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корректировать свои учебные действия для преодоления речевых ошибок.</w:t>
      </w:r>
    </w:p>
    <w:p w:rsidR="000C2CC3" w:rsidRDefault="00135329">
      <w:pPr>
        <w:pStyle w:val="Standard"/>
        <w:tabs>
          <w:tab w:val="left" w:pos="1134"/>
        </w:tabs>
        <w:spacing w:after="0" w:line="264" w:lineRule="auto"/>
        <w:jc w:val="both"/>
        <w:rPr>
          <w:rFonts w:ascii="Times New Roman" w:hAnsi="Times New Roman"/>
          <w:b/>
          <w:bCs/>
          <w:color w:val="000000"/>
          <w:sz w:val="28"/>
          <w:szCs w:val="28"/>
          <w:lang w:val="ru-RU" w:bidi="ru-RU"/>
        </w:rPr>
      </w:pPr>
      <w:r>
        <w:rPr>
          <w:rFonts w:ascii="Times New Roman" w:hAnsi="Times New Roman"/>
          <w:b/>
          <w:bCs/>
          <w:color w:val="000000"/>
          <w:sz w:val="28"/>
          <w:szCs w:val="28"/>
          <w:lang w:val="ru-RU" w:bidi="ru-RU"/>
        </w:rPr>
        <w:t>ПРЕДМЕТНЫЕ РЕЗУЛЬТАТЫ</w:t>
      </w:r>
    </w:p>
    <w:p w:rsidR="000C2CC3" w:rsidRDefault="00135329">
      <w:pPr>
        <w:pStyle w:val="Standard"/>
        <w:numPr>
          <w:ilvl w:val="0"/>
          <w:numId w:val="11"/>
        </w:numPr>
        <w:tabs>
          <w:tab w:val="left" w:pos="1134"/>
        </w:tabs>
        <w:spacing w:after="0" w:line="360" w:lineRule="auto"/>
        <w:jc w:val="both"/>
      </w:pPr>
      <w:r>
        <w:rPr>
          <w:rFonts w:ascii="Times New Roman" w:hAnsi="Times New Roman"/>
          <w:bCs/>
          <w:sz w:val="28"/>
          <w:szCs w:val="28"/>
          <w:lang w:bidi="ru-RU"/>
        </w:rPr>
        <w:lastRenderedPageBreak/>
        <w:t> </w:t>
      </w:r>
      <w:r>
        <w:rPr>
          <w:rFonts w:ascii="Times New Roman" w:hAnsi="Times New Roman"/>
          <w:bCs/>
          <w:sz w:val="28"/>
          <w:szCs w:val="28"/>
          <w:lang w:val="ru-RU" w:bidi="ru-RU"/>
        </w:rPr>
        <w:t xml:space="preserve">У обучающегося будут </w:t>
      </w:r>
      <w:r>
        <w:rPr>
          <w:rFonts w:ascii="Times New Roman" w:hAnsi="Times New Roman"/>
          <w:sz w:val="28"/>
          <w:szCs w:val="28"/>
          <w:lang w:val="ru-RU"/>
        </w:rPr>
        <w:t xml:space="preserve">сформированы умения </w:t>
      </w:r>
      <w:r>
        <w:rPr>
          <w:rFonts w:ascii="Times New Roman" w:hAnsi="Times New Roman"/>
          <w:bCs/>
          <w:sz w:val="28"/>
          <w:szCs w:val="28"/>
          <w:lang w:val="ru-RU" w:bidi="ru-RU"/>
        </w:rPr>
        <w:t>совместной деятельности:</w:t>
      </w:r>
    </w:p>
    <w:p w:rsidR="000C2CC3" w:rsidRDefault="00135329">
      <w:pPr>
        <w:pStyle w:val="Standard"/>
        <w:numPr>
          <w:ilvl w:val="0"/>
          <w:numId w:val="11"/>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 xml:space="preserve">формулировать краткосрочные и долгосрочные цели (индивидуальные с учетом участия в </w:t>
      </w:r>
      <w:r>
        <w:rPr>
          <w:rFonts w:ascii="Times New Roman" w:hAnsi="Times New Roman"/>
          <w:bCs/>
          <w:sz w:val="28"/>
          <w:szCs w:val="28"/>
          <w:lang w:val="ru-RU" w:bidi="ru-RU"/>
        </w:rPr>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2CC3" w:rsidRDefault="00135329">
      <w:pPr>
        <w:pStyle w:val="Standard"/>
        <w:numPr>
          <w:ilvl w:val="0"/>
          <w:numId w:val="11"/>
        </w:numPr>
        <w:tabs>
          <w:tab w:val="left" w:pos="1134"/>
        </w:tabs>
        <w:spacing w:after="0" w:line="360" w:lineRule="auto"/>
        <w:jc w:val="both"/>
      </w:pPr>
      <w:r>
        <w:rPr>
          <w:rFonts w:ascii="Times New Roman" w:hAnsi="Times New Roman"/>
          <w:bCs/>
          <w:sz w:val="28"/>
          <w:szCs w:val="28"/>
          <w:lang w:val="ru-RU" w:bidi="ru-RU"/>
        </w:rPr>
        <w:t xml:space="preserve">принимать цель совместной деятельности, коллективно выстраивать действия по ее достижению </w:t>
      </w:r>
      <w:r>
        <w:rPr>
          <w:rFonts w:ascii="Times New Roman" w:hAnsi="Times New Roman"/>
          <w:bCs/>
          <w:sz w:val="28"/>
          <w:szCs w:val="28"/>
          <w:lang w:bidi="ru-RU"/>
        </w:rPr>
        <w:t>(распределять роли, д</w:t>
      </w:r>
      <w:r>
        <w:rPr>
          <w:rFonts w:ascii="Times New Roman" w:hAnsi="Times New Roman"/>
          <w:bCs/>
          <w:sz w:val="28"/>
          <w:szCs w:val="28"/>
          <w:lang w:bidi="ru-RU"/>
        </w:rPr>
        <w:t>оговариваться, обсуждать процесс и результат совместной работы);</w:t>
      </w:r>
    </w:p>
    <w:p w:rsidR="000C2CC3" w:rsidRDefault="00135329">
      <w:pPr>
        <w:pStyle w:val="Standard"/>
        <w:numPr>
          <w:ilvl w:val="0"/>
          <w:numId w:val="11"/>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проявлять готовность руководить, выполнять поручения, подчиняться;</w:t>
      </w:r>
    </w:p>
    <w:p w:rsidR="000C2CC3" w:rsidRDefault="00135329">
      <w:pPr>
        <w:pStyle w:val="Standard"/>
        <w:numPr>
          <w:ilvl w:val="0"/>
          <w:numId w:val="11"/>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ответственно выполнять свою часть работы;</w:t>
      </w:r>
    </w:p>
    <w:p w:rsidR="000C2CC3" w:rsidRDefault="00135329">
      <w:pPr>
        <w:pStyle w:val="Standard"/>
        <w:numPr>
          <w:ilvl w:val="0"/>
          <w:numId w:val="11"/>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оценивать свой вклад в общий результат;</w:t>
      </w:r>
    </w:p>
    <w:p w:rsidR="000C2CC3" w:rsidRDefault="00135329">
      <w:pPr>
        <w:pStyle w:val="Standard"/>
        <w:numPr>
          <w:ilvl w:val="0"/>
          <w:numId w:val="11"/>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 xml:space="preserve">выполнять совместные проектные задания по </w:t>
      </w:r>
      <w:r>
        <w:rPr>
          <w:rFonts w:ascii="Times New Roman" w:hAnsi="Times New Roman"/>
          <w:bCs/>
          <w:sz w:val="28"/>
          <w:szCs w:val="28"/>
          <w:lang w:val="ru-RU" w:bidi="ru-RU"/>
        </w:rPr>
        <w:t>литературному чтению на родном (чувашском) языке с использованием предложенного образца.</w:t>
      </w:r>
    </w:p>
    <w:p w:rsidR="000C2CC3" w:rsidRDefault="00135329">
      <w:pPr>
        <w:pStyle w:val="Standard"/>
        <w:tabs>
          <w:tab w:val="left" w:pos="1134"/>
        </w:tabs>
        <w:spacing w:after="0" w:line="360" w:lineRule="auto"/>
        <w:ind w:firstLine="709"/>
        <w:jc w:val="both"/>
        <w:rPr>
          <w:rFonts w:ascii="Times New Roman" w:hAnsi="Times New Roman"/>
          <w:b/>
          <w:bCs/>
          <w:sz w:val="28"/>
          <w:szCs w:val="28"/>
          <w:lang w:val="ru-RU" w:bidi="ru-RU"/>
        </w:rPr>
      </w:pPr>
      <w:r>
        <w:rPr>
          <w:rFonts w:ascii="Times New Roman" w:hAnsi="Times New Roman"/>
          <w:b/>
          <w:bCs/>
          <w:sz w:val="28"/>
          <w:szCs w:val="28"/>
          <w:lang w:val="ru-RU" w:bidi="ru-RU"/>
        </w:rPr>
        <w:t>К концу обучения в 1 классе обучающийся научится:</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 xml:space="preserve">понимать содержание речи, отвечать на вопросы по содержанию услышанного произведения, определять последовательности </w:t>
      </w:r>
      <w:r>
        <w:rPr>
          <w:rFonts w:ascii="Times New Roman" w:hAnsi="Times New Roman"/>
          <w:bCs/>
          <w:sz w:val="28"/>
          <w:szCs w:val="28"/>
          <w:lang w:val="ru-RU" w:bidi="ru-RU"/>
        </w:rPr>
        <w:t>событий;</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соотносить услышанный текст с иллюстрациями к нему;</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отвечать на вопросы по содержанию услышанного произведения;</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структурировать монологическое высказывание небольшого объёма с использованием авторского текста в виде ответа на вопрос;</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читать по сло</w:t>
      </w:r>
      <w:r>
        <w:rPr>
          <w:rFonts w:ascii="Times New Roman" w:hAnsi="Times New Roman"/>
          <w:bCs/>
          <w:sz w:val="28"/>
          <w:szCs w:val="28"/>
          <w:lang w:val="ru-RU" w:bidi="ru-RU"/>
        </w:rPr>
        <w:t>гам с переходом к плавному осмысленному правильному чтению целыми словами вслух;</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отвечать письменно на вопросы по прочитанному и прослушанному произведению;</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различать прозаическую (нестихотворную) и стихотворную речь;</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lastRenderedPageBreak/>
        <w:t xml:space="preserve">различать отдельные жанры фольклора </w:t>
      </w:r>
      <w:r>
        <w:rPr>
          <w:rFonts w:ascii="Times New Roman" w:hAnsi="Times New Roman"/>
          <w:bCs/>
          <w:sz w:val="28"/>
          <w:szCs w:val="28"/>
          <w:lang w:val="ru-RU" w:bidi="ru-RU"/>
        </w:rPr>
        <w:t>(устного народного творчества) и художественной литературы (загадки, считалки, скороговорки, сказки, рассказы, стихотворения);</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понимать содержание прослушанного или прочитанного произведения: отвечать на вопросы по фактическому содержанию произведения;</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вла</w:t>
      </w:r>
      <w:r>
        <w:rPr>
          <w:rFonts w:ascii="Times New Roman" w:hAnsi="Times New Roman"/>
          <w:bCs/>
          <w:sz w:val="28"/>
          <w:szCs w:val="28"/>
          <w:lang w:val="ru-RU" w:bidi="ru-RU"/>
        </w:rPr>
        <w:t>деть элементарными умениями анализа текста прослушанного или прочитанного произведения: определять последовательность событий в произведении, характеризовать поступки героя;</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 xml:space="preserve">участвовать в обсуждении прослушанного или прочитанного произведения: отвечать на </w:t>
      </w:r>
      <w:r>
        <w:rPr>
          <w:rFonts w:ascii="Times New Roman" w:hAnsi="Times New Roman"/>
          <w:bCs/>
          <w:sz w:val="28"/>
          <w:szCs w:val="28"/>
          <w:lang w:val="ru-RU" w:bidi="ru-RU"/>
        </w:rPr>
        <w:t>вопросы о впечатлении от произведения;</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пересказывать (устно) содержание произведения с соблюдением последовательности событий, с использованием предложенных ключевых слов, вопросов, предложенного плана;</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читать по ролям с соблюдением норм произношения, расс</w:t>
      </w:r>
      <w:r>
        <w:rPr>
          <w:rFonts w:ascii="Times New Roman" w:hAnsi="Times New Roman"/>
          <w:bCs/>
          <w:sz w:val="28"/>
          <w:szCs w:val="28"/>
          <w:lang w:val="ru-RU" w:bidi="ru-RU"/>
        </w:rPr>
        <w:t>тановки ударения;</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иллюстрировать отрывки произведения, пересказывать проиллюстрированный отрывок;</w:t>
      </w:r>
    </w:p>
    <w:p w:rsidR="000C2CC3" w:rsidRDefault="00135329">
      <w:pPr>
        <w:pStyle w:val="Standard"/>
        <w:numPr>
          <w:ilvl w:val="0"/>
          <w:numId w:val="12"/>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ориентироваться в книге или учебнике по обложке, оглавлению, иллюстрациям;</w:t>
      </w:r>
    </w:p>
    <w:p w:rsidR="000C2CC3" w:rsidRDefault="00135329">
      <w:pPr>
        <w:pStyle w:val="Standard"/>
        <w:tabs>
          <w:tab w:val="left" w:pos="1134"/>
        </w:tabs>
        <w:spacing w:after="0" w:line="360" w:lineRule="auto"/>
        <w:ind w:firstLine="709"/>
        <w:jc w:val="both"/>
        <w:rPr>
          <w:rFonts w:ascii="Times New Roman" w:hAnsi="Times New Roman"/>
          <w:b/>
          <w:bCs/>
          <w:sz w:val="28"/>
          <w:szCs w:val="28"/>
          <w:lang w:val="ru-RU" w:bidi="ru-RU"/>
        </w:rPr>
      </w:pPr>
      <w:r>
        <w:rPr>
          <w:rFonts w:ascii="Times New Roman" w:hAnsi="Times New Roman"/>
          <w:b/>
          <w:bCs/>
          <w:sz w:val="28"/>
          <w:szCs w:val="28"/>
          <w:lang w:val="ru-RU" w:bidi="ru-RU"/>
        </w:rPr>
        <w:t>К концу обучения во 2 классе обучающийся научится:</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переходить от чтения вслух к чте</w:t>
      </w:r>
      <w:r>
        <w:rPr>
          <w:rFonts w:ascii="Times New Roman" w:hAnsi="Times New Roman"/>
          <w:bCs/>
          <w:sz w:val="28"/>
          <w:szCs w:val="28"/>
          <w:lang w:val="ru-RU" w:bidi="ru-RU"/>
        </w:rPr>
        <w:t>нию про себя в соответствии с учебной задачей;</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понимать содержание, смысл прослушанного или прочи</w:t>
      </w:r>
      <w:r>
        <w:rPr>
          <w:rFonts w:ascii="Times New Roman" w:hAnsi="Times New Roman"/>
          <w:bCs/>
          <w:sz w:val="28"/>
          <w:szCs w:val="28"/>
          <w:lang w:val="ru-RU" w:bidi="ru-RU"/>
        </w:rPr>
        <w:t>танного произведения: отвечать и формулировать вопросы по фактическому содержанию произведения;</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lastRenderedPageBreak/>
        <w:t>строить монологическое устное и письменное речевое высказывание небольшого объёма с использованием авторского текста по предложенной теме или в виде ответа на в</w:t>
      </w:r>
      <w:r>
        <w:rPr>
          <w:rFonts w:ascii="Times New Roman" w:hAnsi="Times New Roman"/>
          <w:bCs/>
          <w:sz w:val="28"/>
          <w:szCs w:val="28"/>
          <w:lang w:val="ru-RU" w:bidi="ru-RU"/>
        </w:rPr>
        <w:t>опросы;</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различать отдельные жанры фольклора (загадки, пословицы, потешки, небылицы, народные песни, сказки о животных, бытовые и волшебные) и художественной литературы (литературные сказки, рассказы, стихотворения);</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различать особенности сказок разного вид</w:t>
      </w:r>
      <w:r>
        <w:rPr>
          <w:rFonts w:ascii="Times New Roman" w:hAnsi="Times New Roman"/>
          <w:bCs/>
          <w:sz w:val="28"/>
          <w:szCs w:val="28"/>
          <w:lang w:val="ru-RU" w:bidi="ru-RU"/>
        </w:rPr>
        <w:t>а (о животных, бытовые, волшебные), авторской сказки;</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 xml:space="preserve">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rFonts w:ascii="Times New Roman" w:hAnsi="Times New Roman"/>
          <w:bCs/>
          <w:sz w:val="28"/>
          <w:szCs w:val="28"/>
          <w:lang w:val="ru-RU" w:bidi="ru-RU"/>
        </w:rPr>
        <w:t>произведений;</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различать особенности пейзажной лирики, находить средства выразительности в описаниях природы;</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текста пр</w:t>
      </w:r>
      <w:r>
        <w:rPr>
          <w:rFonts w:ascii="Times New Roman" w:hAnsi="Times New Roman"/>
          <w:bCs/>
          <w:sz w:val="28"/>
          <w:szCs w:val="28"/>
          <w:lang w:val="ru-RU" w:bidi="ru-RU"/>
        </w:rPr>
        <w:t>оизведения;</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описывать характер героя, находить в тексте средства изображения (портрет) героя и выражения его чувств, оценивать поступки героев произведения;</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участвовать в обсуждении прослушанного или прочитанного произведения: формулировать устно простые в</w:t>
      </w:r>
      <w:r>
        <w:rPr>
          <w:rFonts w:ascii="Times New Roman" w:hAnsi="Times New Roman"/>
          <w:bCs/>
          <w:sz w:val="28"/>
          <w:szCs w:val="28"/>
          <w:lang w:val="ru-RU" w:bidi="ru-RU"/>
        </w:rPr>
        <w:t>ыводы, подтверждать свой ответ примерами из текста;</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составлять совместно план произведения, пересказывать по плану;</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читать по ролям с соблюдением норм произношения, расстановки ударения, инсценировать небольшие эпизоды из произведения, совместно придумыват</w:t>
      </w:r>
      <w:r>
        <w:rPr>
          <w:rFonts w:ascii="Times New Roman" w:hAnsi="Times New Roman"/>
          <w:bCs/>
          <w:sz w:val="28"/>
          <w:szCs w:val="28"/>
          <w:lang w:val="ru-RU" w:bidi="ru-RU"/>
        </w:rPr>
        <w:t>ь загадки.</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lastRenderedPageBreak/>
        <w:t>ориентироваться в книге или учебнике по обложке, оглавлению, аннотации, иллюстрациям, предисловию, условным обозначениям;</w:t>
      </w:r>
    </w:p>
    <w:p w:rsidR="000C2CC3" w:rsidRDefault="00135329">
      <w:pPr>
        <w:pStyle w:val="Standard"/>
        <w:numPr>
          <w:ilvl w:val="0"/>
          <w:numId w:val="13"/>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выбирать книги для самостоятельного чтения с учётом рекомендательного списка, используя картотеки, рассказывать о прочитанн</w:t>
      </w:r>
      <w:r>
        <w:rPr>
          <w:rFonts w:ascii="Times New Roman" w:hAnsi="Times New Roman"/>
          <w:bCs/>
          <w:sz w:val="28"/>
          <w:szCs w:val="28"/>
          <w:lang w:val="ru-RU" w:bidi="ru-RU"/>
        </w:rPr>
        <w:t>ой книге.</w:t>
      </w:r>
    </w:p>
    <w:p w:rsidR="000C2CC3" w:rsidRDefault="00135329">
      <w:pPr>
        <w:pStyle w:val="Standard"/>
        <w:tabs>
          <w:tab w:val="left" w:pos="1134"/>
        </w:tabs>
        <w:spacing w:after="0" w:line="360" w:lineRule="auto"/>
        <w:ind w:firstLine="709"/>
        <w:jc w:val="both"/>
        <w:rPr>
          <w:rFonts w:ascii="Times New Roman" w:hAnsi="Times New Roman"/>
          <w:b/>
          <w:bCs/>
          <w:sz w:val="28"/>
          <w:szCs w:val="28"/>
          <w:lang w:val="ru-RU" w:bidi="ru-RU"/>
        </w:rPr>
      </w:pPr>
      <w:r>
        <w:rPr>
          <w:rFonts w:ascii="Times New Roman" w:hAnsi="Times New Roman"/>
          <w:b/>
          <w:bCs/>
          <w:sz w:val="28"/>
          <w:szCs w:val="28"/>
          <w:lang w:val="ru-RU" w:bidi="ru-RU"/>
        </w:rPr>
        <w:t>К концу обучения в 3 классе обучающийся научится:</w:t>
      </w:r>
    </w:p>
    <w:p w:rsidR="000C2CC3" w:rsidRDefault="00135329">
      <w:pPr>
        <w:pStyle w:val="Standard"/>
        <w:numPr>
          <w:ilvl w:val="0"/>
          <w:numId w:val="14"/>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читать вслух и про себя в соответствии с учебной задачей, использовать разные виды чтения;</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читать наизусть не менее 3–4 стихотворений в соответствии с изученной тематикой произведений;</w:t>
      </w:r>
    </w:p>
    <w:p w:rsidR="000C2CC3" w:rsidRDefault="00135329">
      <w:pPr>
        <w:pStyle w:val="Standard"/>
        <w:numPr>
          <w:ilvl w:val="0"/>
          <w:numId w:val="15"/>
        </w:numPr>
        <w:tabs>
          <w:tab w:val="left" w:pos="1134"/>
        </w:tabs>
        <w:spacing w:after="0" w:line="360" w:lineRule="auto"/>
        <w:jc w:val="both"/>
      </w:pPr>
      <w:r>
        <w:rPr>
          <w:rFonts w:ascii="Times New Roman" w:hAnsi="Times New Roman"/>
          <w:bCs/>
          <w:sz w:val="28"/>
          <w:szCs w:val="28"/>
          <w:lang w:val="ru-RU" w:bidi="ru-RU"/>
        </w:rPr>
        <w:t xml:space="preserve">находить в </w:t>
      </w:r>
      <w:r>
        <w:rPr>
          <w:rFonts w:ascii="Times New Roman" w:hAnsi="Times New Roman"/>
          <w:bCs/>
          <w:sz w:val="28"/>
          <w:szCs w:val="28"/>
          <w:lang w:val="ru-RU" w:bidi="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C2CC3" w:rsidRDefault="00135329">
      <w:pPr>
        <w:pStyle w:val="Standard"/>
        <w:numPr>
          <w:ilvl w:val="0"/>
          <w:numId w:val="15"/>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различать художественные произведения и познавательные те</w:t>
      </w:r>
      <w:r>
        <w:rPr>
          <w:rFonts w:ascii="Times New Roman" w:hAnsi="Times New Roman"/>
          <w:bCs/>
          <w:sz w:val="28"/>
          <w:szCs w:val="28"/>
          <w:lang w:val="ru-RU" w:bidi="ru-RU"/>
        </w:rPr>
        <w:t>ксты;</w:t>
      </w:r>
    </w:p>
    <w:p w:rsidR="000C2CC3" w:rsidRDefault="00135329">
      <w:pPr>
        <w:pStyle w:val="Standard"/>
        <w:numPr>
          <w:ilvl w:val="0"/>
          <w:numId w:val="15"/>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понимать жанровую принадлежность, содержание, смысл прослушанного или прочитанного произведения: отвечать и формулировать вопросы к учебным и художественным текстам;</w:t>
      </w:r>
    </w:p>
    <w:p w:rsidR="000C2CC3" w:rsidRDefault="00135329">
      <w:pPr>
        <w:pStyle w:val="Standard"/>
        <w:numPr>
          <w:ilvl w:val="0"/>
          <w:numId w:val="15"/>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определять особенности отдельных жанров фольклора и художественной литературы (литер</w:t>
      </w:r>
      <w:r>
        <w:rPr>
          <w:rFonts w:ascii="Times New Roman" w:hAnsi="Times New Roman"/>
          <w:bCs/>
          <w:sz w:val="28"/>
          <w:szCs w:val="28"/>
          <w:lang w:val="ru-RU" w:bidi="ru-RU"/>
        </w:rPr>
        <w:t>атурные сказки, рассказы, стихотворения, басни);</w:t>
      </w:r>
    </w:p>
    <w:p w:rsidR="000C2CC3" w:rsidRDefault="00135329">
      <w:pPr>
        <w:pStyle w:val="Standard"/>
        <w:numPr>
          <w:ilvl w:val="0"/>
          <w:numId w:val="15"/>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w:t>
      </w:r>
      <w:r>
        <w:rPr>
          <w:rFonts w:ascii="Times New Roman" w:hAnsi="Times New Roman"/>
          <w:bCs/>
          <w:sz w:val="28"/>
          <w:szCs w:val="28"/>
          <w:lang w:val="ru-RU" w:bidi="ru-RU"/>
        </w:rPr>
        <w:t>лять план текста;</w:t>
      </w:r>
    </w:p>
    <w:p w:rsidR="000C2CC3" w:rsidRDefault="00135329">
      <w:pPr>
        <w:pStyle w:val="Standard"/>
        <w:numPr>
          <w:ilvl w:val="0"/>
          <w:numId w:val="15"/>
        </w:numPr>
        <w:tabs>
          <w:tab w:val="left" w:pos="1134"/>
        </w:tabs>
        <w:spacing w:after="0" w:line="360" w:lineRule="auto"/>
        <w:jc w:val="both"/>
      </w:pPr>
      <w:r>
        <w:rPr>
          <w:rFonts w:ascii="Times New Roman" w:hAnsi="Times New Roman"/>
          <w:bCs/>
          <w:sz w:val="28"/>
          <w:szCs w:val="28"/>
          <w:lang w:val="ru-RU" w:bidi="ru-RU"/>
        </w:rPr>
        <w:t xml:space="preserve">характеризовать героев, описывать характер героя, давать оценку поступкам героев, составлять портретные характеристики персонажей. Отличать автора произведения от героя и рассказчика, характеризовать </w:t>
      </w:r>
      <w:r>
        <w:rPr>
          <w:rFonts w:ascii="Times New Roman" w:hAnsi="Times New Roman"/>
          <w:bCs/>
          <w:sz w:val="28"/>
          <w:szCs w:val="28"/>
          <w:lang w:val="ru-RU" w:bidi="ru-RU"/>
        </w:rPr>
        <w:lastRenderedPageBreak/>
        <w:t xml:space="preserve">отношение автора к героям, поступкам, </w:t>
      </w:r>
      <w:r>
        <w:rPr>
          <w:rFonts w:ascii="Times New Roman" w:hAnsi="Times New Roman"/>
          <w:bCs/>
          <w:sz w:val="28"/>
          <w:szCs w:val="28"/>
          <w:lang w:val="ru-RU" w:bidi="ru-RU"/>
        </w:rPr>
        <w:t>находить в тексте средства изображения героев (портрет), описание пейзажа и интерьера;</w:t>
      </w:r>
    </w:p>
    <w:p w:rsidR="000C2CC3" w:rsidRDefault="00135329">
      <w:pPr>
        <w:pStyle w:val="Standard"/>
        <w:numPr>
          <w:ilvl w:val="0"/>
          <w:numId w:val="15"/>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находить в тексте примеры средств художественной выразительности (сравнение, эпитет, олицетворение);</w:t>
      </w:r>
    </w:p>
    <w:p w:rsidR="000C2CC3" w:rsidRDefault="00135329">
      <w:pPr>
        <w:pStyle w:val="Standard"/>
        <w:numPr>
          <w:ilvl w:val="0"/>
          <w:numId w:val="15"/>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участвовать в обсуждении прослушанного или прочитанного произведения</w:t>
      </w:r>
      <w:r>
        <w:rPr>
          <w:rFonts w:ascii="Times New Roman" w:hAnsi="Times New Roman"/>
          <w:bCs/>
          <w:sz w:val="28"/>
          <w:szCs w:val="28"/>
          <w:lang w:val="ru-RU" w:bidi="ru-RU"/>
        </w:rPr>
        <w:t>: строить монологическое высказывание, формулировать простые выводы, подтверждать свой ответ примерами из текста, использовать в беседе изученные литературные понятия;</w:t>
      </w:r>
    </w:p>
    <w:p w:rsidR="000C2CC3" w:rsidRDefault="00135329">
      <w:pPr>
        <w:pStyle w:val="Standard"/>
        <w:tabs>
          <w:tab w:val="left" w:pos="1134"/>
        </w:tabs>
        <w:spacing w:after="0" w:line="360" w:lineRule="auto"/>
        <w:ind w:firstLine="709"/>
        <w:jc w:val="both"/>
        <w:rPr>
          <w:rFonts w:ascii="Times New Roman" w:hAnsi="Times New Roman"/>
          <w:bCs/>
          <w:sz w:val="28"/>
          <w:szCs w:val="28"/>
          <w:lang w:val="ru-RU" w:bidi="ru-RU"/>
        </w:rPr>
      </w:pPr>
      <w:r>
        <w:rPr>
          <w:rFonts w:ascii="Times New Roman" w:hAnsi="Times New Roman"/>
          <w:bCs/>
          <w:sz w:val="28"/>
          <w:szCs w:val="28"/>
          <w:lang w:val="ru-RU" w:bidi="ru-RU"/>
        </w:rPr>
        <w:t>читать по ролям с соблюдением норм произношения, инсценировать небольшие эпизоды из прои</w:t>
      </w:r>
      <w:r>
        <w:rPr>
          <w:rFonts w:ascii="Times New Roman" w:hAnsi="Times New Roman"/>
          <w:bCs/>
          <w:sz w:val="28"/>
          <w:szCs w:val="28"/>
          <w:lang w:val="ru-RU" w:bidi="ru-RU"/>
        </w:rPr>
        <w:t>зведения, иллюстрировать отдельные фрагменты;</w:t>
      </w:r>
    </w:p>
    <w:p w:rsidR="000C2CC3" w:rsidRDefault="00135329">
      <w:pPr>
        <w:pStyle w:val="Standard"/>
        <w:numPr>
          <w:ilvl w:val="0"/>
          <w:numId w:val="16"/>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сочинять тексты, используя аналогии, иллюстрации, придумывать продолжение прочитанного произведения, пересказывать текст;</w:t>
      </w:r>
    </w:p>
    <w:p w:rsidR="000C2CC3" w:rsidRDefault="00135329">
      <w:pPr>
        <w:pStyle w:val="Standard"/>
        <w:numPr>
          <w:ilvl w:val="0"/>
          <w:numId w:val="16"/>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 xml:space="preserve">использовать в соответствии с учебной задачей аппарат издания: обложку, оглавление, </w:t>
      </w:r>
      <w:r>
        <w:rPr>
          <w:rFonts w:ascii="Times New Roman" w:hAnsi="Times New Roman"/>
          <w:bCs/>
          <w:sz w:val="28"/>
          <w:szCs w:val="28"/>
          <w:lang w:val="ru-RU" w:bidi="ru-RU"/>
        </w:rPr>
        <w:t>аннотацию, иллюстрации, предисловие, приложения, сноски, примечания;</w:t>
      </w:r>
    </w:p>
    <w:p w:rsidR="000C2CC3" w:rsidRDefault="00135329">
      <w:pPr>
        <w:pStyle w:val="Standard"/>
        <w:numPr>
          <w:ilvl w:val="0"/>
          <w:numId w:val="16"/>
        </w:numPr>
        <w:tabs>
          <w:tab w:val="left" w:pos="1134"/>
        </w:tabs>
        <w:spacing w:after="0" w:line="360" w:lineRule="auto"/>
        <w:jc w:val="both"/>
        <w:rPr>
          <w:rFonts w:ascii="Times New Roman" w:hAnsi="Times New Roman"/>
          <w:bCs/>
          <w:sz w:val="28"/>
          <w:szCs w:val="28"/>
          <w:lang w:val="ru-RU" w:bidi="ru-RU"/>
        </w:rPr>
      </w:pPr>
      <w:r>
        <w:rPr>
          <w:rFonts w:ascii="Times New Roman" w:hAnsi="Times New Roman"/>
          <w:bCs/>
          <w:sz w:val="28"/>
          <w:szCs w:val="28"/>
          <w:lang w:val="ru-RU"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0C2CC3" w:rsidRDefault="00135329">
      <w:pPr>
        <w:pStyle w:val="Standard"/>
        <w:numPr>
          <w:ilvl w:val="0"/>
          <w:numId w:val="16"/>
        </w:numPr>
        <w:tabs>
          <w:tab w:val="left" w:pos="1134"/>
        </w:tabs>
        <w:spacing w:after="0" w:line="360" w:lineRule="auto"/>
        <w:jc w:val="both"/>
        <w:rPr>
          <w:rFonts w:ascii="Times New Roman" w:hAnsi="Times New Roman"/>
          <w:bCs/>
          <w:sz w:val="28"/>
          <w:szCs w:val="28"/>
          <w:lang w:bidi="ru-RU"/>
        </w:rPr>
      </w:pPr>
      <w:r>
        <w:rPr>
          <w:rFonts w:ascii="Times New Roman" w:hAnsi="Times New Roman"/>
          <w:bCs/>
          <w:sz w:val="28"/>
          <w:szCs w:val="28"/>
          <w:lang w:bidi="ru-RU"/>
        </w:rPr>
        <w:t>использовать справочные издания;</w:t>
      </w:r>
    </w:p>
    <w:p w:rsidR="000C2CC3" w:rsidRDefault="00135329">
      <w:pPr>
        <w:pStyle w:val="Textbody"/>
        <w:tabs>
          <w:tab w:val="left" w:pos="1134"/>
        </w:tabs>
        <w:spacing w:after="0" w:line="360" w:lineRule="auto"/>
        <w:ind w:firstLine="709"/>
        <w:jc w:val="both"/>
        <w:rPr>
          <w:rFonts w:ascii="Times New Roman" w:hAnsi="Times New Roman"/>
          <w:b/>
          <w:bCs/>
          <w:sz w:val="28"/>
          <w:szCs w:val="28"/>
          <w:lang w:val="ru-RU" w:bidi="ru-RU"/>
        </w:rPr>
      </w:pPr>
      <w:r>
        <w:rPr>
          <w:rFonts w:ascii="Times New Roman" w:hAnsi="Times New Roman"/>
          <w:b/>
          <w:bCs/>
          <w:sz w:val="28"/>
          <w:szCs w:val="28"/>
          <w:lang w:val="ru-RU" w:bidi="ru-RU"/>
        </w:rPr>
        <w:t xml:space="preserve">К концу обучения в 4 </w:t>
      </w:r>
      <w:r>
        <w:rPr>
          <w:rFonts w:ascii="Times New Roman" w:hAnsi="Times New Roman"/>
          <w:b/>
          <w:bCs/>
          <w:sz w:val="28"/>
          <w:szCs w:val="28"/>
          <w:lang w:val="ru-RU" w:bidi="ru-RU"/>
        </w:rPr>
        <w:t>классе обучающийся научится:</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читать вслух и про себя в</w:t>
      </w:r>
      <w:r>
        <w:rPr>
          <w:rFonts w:ascii="Times New Roman" w:hAnsi="Times New Roman"/>
          <w:sz w:val="28"/>
          <w:lang w:val="ru-RU"/>
        </w:rPr>
        <w:t xml:space="preserve"> соответствии с учебной задачей, использовать разные виды чтения, находить в тексте необходимую информацию;</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читать наизусть не менее 3–4 стихотворений в соответствии с изученной тематикой произведений;</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различать особенности жанров художественных произведен</w:t>
      </w:r>
      <w:r>
        <w:rPr>
          <w:rFonts w:ascii="Times New Roman" w:hAnsi="Times New Roman"/>
          <w:sz w:val="28"/>
          <w:lang w:val="ru-RU"/>
        </w:rPr>
        <w:t>ий (рассказ, повесть), художественных произведений и познавательных текстов;</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lastRenderedPageBreak/>
        <w:t>понимать жанровую принадлежность, содержание, смысл прослушанного или прочитанного произведения: отвечать и формулировать вопросы к познавательным, учебным и художественным текста</w:t>
      </w:r>
      <w:r>
        <w:rPr>
          <w:rFonts w:ascii="Times New Roman" w:hAnsi="Times New Roman"/>
          <w:sz w:val="28"/>
          <w:lang w:val="ru-RU"/>
        </w:rPr>
        <w:t>м;</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различать отдельные жанры фольклора (словесный, музыкальный, обрядовый), различать легенду как народный сказ о важном историческом событии;</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соотносить читаемый текст с жанром художественной литературы (литературные сказки, рассказы, стихотворения, басни</w:t>
      </w:r>
      <w:r>
        <w:rPr>
          <w:rFonts w:ascii="Times New Roman" w:hAnsi="Times New Roman"/>
          <w:sz w:val="28"/>
          <w:lang w:val="ru-RU"/>
        </w:rPr>
        <w:t>), приводить примеры разных жанров литературы России и стран мира;</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воспринимать лирические произведения как описание в стихотворной форме чувств поэта, связанных с наблюдениями, описаниями природы;</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владеть элементарными умениями анализа и интерпретации тек</w:t>
      </w:r>
      <w:r>
        <w:rPr>
          <w:rFonts w:ascii="Times New Roman" w:hAnsi="Times New Roman"/>
          <w:sz w:val="28"/>
          <w:lang w:val="ru-RU"/>
        </w:rPr>
        <w:t>ста: определять тему и главную мысль, последовательность событий, выявлять связь событий, отношения к ним героев;</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характеризовать героев, давать оценку их поступкам, составлять портретные характеристики персонажей, характеризовать собственное отношение к г</w:t>
      </w:r>
      <w:r>
        <w:rPr>
          <w:rFonts w:ascii="Times New Roman" w:hAnsi="Times New Roman"/>
          <w:sz w:val="28"/>
          <w:lang w:val="ru-RU"/>
        </w:rPr>
        <w:t>ероям, поступкам, находить в тексте средства изображения героев и выражения их чувств;</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находить в тексте примеры использования средства художественной выразительности (сравнение, эпитет, олицетворение, метафора), средства выразительности текста юмористичес</w:t>
      </w:r>
      <w:r>
        <w:rPr>
          <w:rFonts w:ascii="Times New Roman" w:hAnsi="Times New Roman"/>
          <w:sz w:val="28"/>
          <w:lang w:val="ru-RU"/>
        </w:rPr>
        <w:t>кого содержания (гипербола);</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участвовать в обсуждении прослушанного или прочитанного произведения: строить монологическое и диалогическое высказывание, устно и письменно формулировать простые выводы, подтверждать свой ответ примерами из текста;</w:t>
      </w:r>
    </w:p>
    <w:p w:rsidR="000C2CC3" w:rsidRDefault="00135329">
      <w:pPr>
        <w:pStyle w:val="Textbody"/>
        <w:numPr>
          <w:ilvl w:val="0"/>
          <w:numId w:val="17"/>
        </w:numPr>
        <w:spacing w:after="0" w:line="360" w:lineRule="auto"/>
        <w:jc w:val="both"/>
        <w:rPr>
          <w:rFonts w:ascii="Times New Roman" w:hAnsi="Times New Roman"/>
          <w:sz w:val="28"/>
        </w:rPr>
      </w:pPr>
      <w:r>
        <w:rPr>
          <w:rFonts w:ascii="Times New Roman" w:hAnsi="Times New Roman"/>
          <w:sz w:val="28"/>
        </w:rPr>
        <w:t xml:space="preserve">осознанно </w:t>
      </w:r>
      <w:r>
        <w:rPr>
          <w:rFonts w:ascii="Times New Roman" w:hAnsi="Times New Roman"/>
          <w:sz w:val="28"/>
        </w:rPr>
        <w:t>применять изученные понятия;</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составлять план текста, пересказывать (устно) подробно, выборочно, сжато (кратко), от лица героя, с изменением лица рассказчика, от третьего лица;</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lastRenderedPageBreak/>
        <w:t>читать по ролям, сочинять по аналогии с прочитанным, составлять рассказ по иллюс</w:t>
      </w:r>
      <w:r>
        <w:rPr>
          <w:rFonts w:ascii="Times New Roman" w:hAnsi="Times New Roman"/>
          <w:sz w:val="28"/>
          <w:lang w:val="ru-RU"/>
        </w:rPr>
        <w:t>трациям, корректировать собственный текст, придумывать продолжение сюжета;</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C2CC3" w:rsidRDefault="00135329">
      <w:pPr>
        <w:pStyle w:val="Textbody"/>
        <w:numPr>
          <w:ilvl w:val="0"/>
          <w:numId w:val="17"/>
        </w:numPr>
        <w:spacing w:after="0" w:line="360" w:lineRule="auto"/>
        <w:jc w:val="both"/>
        <w:rPr>
          <w:rFonts w:ascii="Times New Roman" w:hAnsi="Times New Roman"/>
          <w:sz w:val="28"/>
          <w:lang w:val="ru-RU"/>
        </w:rPr>
      </w:pPr>
      <w:r>
        <w:rPr>
          <w:rFonts w:ascii="Times New Roman" w:hAnsi="Times New Roman"/>
          <w:sz w:val="28"/>
          <w:lang w:val="ru-RU"/>
        </w:rPr>
        <w:t xml:space="preserve">использовать справочную литературу, электронные </w:t>
      </w:r>
      <w:r>
        <w:rPr>
          <w:rFonts w:ascii="Times New Roman" w:hAnsi="Times New Roman"/>
          <w:sz w:val="28"/>
          <w:lang w:val="ru-RU"/>
        </w:rPr>
        <w:t>образовательные и информационные ресурсы Интернета (в условиях контролируемого входа), для получения дополнительной информации в соответствии с учебной задачей.</w:t>
      </w:r>
    </w:p>
    <w:p w:rsidR="000C2CC3" w:rsidRDefault="000C2CC3">
      <w:pPr>
        <w:pStyle w:val="Standard"/>
        <w:tabs>
          <w:tab w:val="left" w:pos="1134"/>
        </w:tabs>
        <w:spacing w:after="0" w:line="360" w:lineRule="auto"/>
        <w:ind w:firstLine="709"/>
        <w:jc w:val="both"/>
        <w:rPr>
          <w:rFonts w:ascii="Times New Roman" w:hAnsi="Times New Roman"/>
          <w:b/>
          <w:bCs/>
          <w:sz w:val="28"/>
          <w:szCs w:val="28"/>
          <w:lang w:val="ru-RU" w:bidi="ru-RU"/>
        </w:rPr>
        <w:sectPr w:rsidR="000C2CC3">
          <w:pgSz w:w="11906" w:h="16383"/>
          <w:pgMar w:top="1134" w:right="850" w:bottom="1134" w:left="1701" w:header="720" w:footer="720" w:gutter="0"/>
          <w:cols w:space="720"/>
        </w:sectPr>
      </w:pPr>
      <w:bookmarkStart w:id="6" w:name="Bookmark4"/>
      <w:bookmarkEnd w:id="6"/>
    </w:p>
    <w:p w:rsidR="000C2CC3" w:rsidRDefault="00135329">
      <w:pPr>
        <w:pStyle w:val="Standard"/>
        <w:spacing w:after="0"/>
        <w:ind w:left="120"/>
        <w:jc w:val="center"/>
      </w:pPr>
      <w:r>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rsidR="000C2CC3" w:rsidRDefault="00135329">
      <w:pPr>
        <w:pStyle w:val="Standard"/>
        <w:spacing w:after="0"/>
        <w:ind w:left="120"/>
        <w:jc w:val="center"/>
        <w:rPr>
          <w:rFonts w:ascii="Times New Roman" w:hAnsi="Times New Roman"/>
          <w:b/>
          <w:color w:val="000000"/>
          <w:sz w:val="28"/>
          <w:lang w:val="ru-RU"/>
        </w:rPr>
      </w:pPr>
      <w:r>
        <w:rPr>
          <w:rFonts w:ascii="Times New Roman" w:hAnsi="Times New Roman"/>
          <w:b/>
          <w:color w:val="000000"/>
          <w:sz w:val="28"/>
          <w:lang w:val="ru-RU"/>
        </w:rPr>
        <w:t>1  КЛАСС</w:t>
      </w:r>
    </w:p>
    <w:tbl>
      <w:tblPr>
        <w:tblW w:w="13848" w:type="dxa"/>
        <w:tblInd w:w="-108" w:type="dxa"/>
        <w:tblLayout w:type="fixed"/>
        <w:tblCellMar>
          <w:left w:w="10" w:type="dxa"/>
          <w:right w:w="10" w:type="dxa"/>
        </w:tblCellMar>
        <w:tblLook w:val="04A0" w:firstRow="1" w:lastRow="0" w:firstColumn="1" w:lastColumn="0" w:noHBand="0" w:noVBand="1"/>
      </w:tblPr>
      <w:tblGrid>
        <w:gridCol w:w="795"/>
        <w:gridCol w:w="5203"/>
        <w:gridCol w:w="1997"/>
        <w:gridCol w:w="1740"/>
        <w:gridCol w:w="1884"/>
        <w:gridCol w:w="2229"/>
      </w:tblGrid>
      <w:tr w:rsidR="000C2CC3">
        <w:tblPrEx>
          <w:tblCellMar>
            <w:top w:w="0" w:type="dxa"/>
            <w:bottom w:w="0" w:type="dxa"/>
          </w:tblCellMar>
        </w:tblPrEx>
        <w:trPr>
          <w:trHeight w:val="144"/>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 п/п</w:t>
            </w:r>
          </w:p>
          <w:p w:rsidR="000C2CC3" w:rsidRDefault="000C2CC3">
            <w:pPr>
              <w:pStyle w:val="Standard"/>
              <w:spacing w:after="0"/>
              <w:ind w:left="135"/>
              <w:rPr>
                <w:color w:val="000000"/>
              </w:rPr>
            </w:pPr>
          </w:p>
        </w:tc>
        <w:tc>
          <w:tcPr>
            <w:tcW w:w="5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Наименование разделов и тем программы</w:t>
            </w:r>
          </w:p>
          <w:p w:rsidR="000C2CC3" w:rsidRDefault="000C2CC3">
            <w:pPr>
              <w:pStyle w:val="Standard"/>
              <w:spacing w:after="0"/>
              <w:ind w:left="135"/>
              <w:rPr>
                <w:color w:val="000000"/>
              </w:rPr>
            </w:pPr>
          </w:p>
        </w:tc>
        <w:tc>
          <w:tcPr>
            <w:tcW w:w="5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jc w:val="center"/>
              <w:rPr>
                <w:rFonts w:ascii="Times New Roman" w:hAnsi="Times New Roman"/>
                <w:b/>
                <w:color w:val="000000"/>
                <w:sz w:val="24"/>
              </w:rPr>
            </w:pPr>
            <w:r>
              <w:rPr>
                <w:rFonts w:ascii="Times New Roman" w:hAnsi="Times New Roman"/>
                <w:b/>
                <w:color w:val="000000"/>
                <w:sz w:val="24"/>
              </w:rPr>
              <w:t xml:space="preserve">Количество </w:t>
            </w:r>
            <w:r>
              <w:rPr>
                <w:rFonts w:ascii="Times New Roman" w:hAnsi="Times New Roman"/>
                <w:b/>
                <w:color w:val="000000"/>
                <w:sz w:val="24"/>
              </w:rPr>
              <w:t>часов</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tc>
      </w:tr>
      <w:tr w:rsidR="000C2CC3">
        <w:tblPrEx>
          <w:tblCellMar>
            <w:top w:w="0" w:type="dxa"/>
            <w:bottom w:w="0" w:type="dxa"/>
          </w:tblCellMar>
        </w:tblPrEx>
        <w:trPr>
          <w:trHeight w:val="144"/>
        </w:trPr>
        <w:tc>
          <w:tcPr>
            <w:tcW w:w="7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5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Всего</w:t>
            </w:r>
          </w:p>
          <w:p w:rsidR="000C2CC3" w:rsidRDefault="000C2CC3">
            <w:pPr>
              <w:pStyle w:val="Standard"/>
              <w:spacing w:after="0"/>
              <w:ind w:left="135"/>
              <w:rPr>
                <w:color w:val="000000"/>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Контрольные работы</w:t>
            </w:r>
          </w:p>
          <w:p w:rsidR="000C2CC3" w:rsidRDefault="000C2CC3">
            <w:pPr>
              <w:pStyle w:val="Standard"/>
              <w:spacing w:after="0"/>
              <w:ind w:left="135"/>
              <w:rPr>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Практические работы</w:t>
            </w:r>
          </w:p>
          <w:p w:rsidR="000C2CC3" w:rsidRDefault="000C2CC3">
            <w:pPr>
              <w:pStyle w:val="Standard"/>
              <w:spacing w:after="0"/>
              <w:ind w:left="135"/>
              <w:rPr>
                <w:color w:val="000000"/>
              </w:rPr>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1</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color w:val="000000"/>
              </w:rPr>
            </w:pPr>
            <w:r>
              <w:rPr>
                <w:b/>
                <w:bCs/>
                <w:color w:val="000000"/>
              </w:rPr>
              <w:t>Речевая  деятельность.</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pPr>
            <w:r>
              <w:rPr>
                <w:rFonts w:ascii="Times New Roman" w:hAnsi="Times New Roman"/>
                <w:sz w:val="24"/>
                <w:szCs w:val="24"/>
                <w:lang w:val="ru-RU"/>
              </w:rPr>
              <w:t xml:space="preserve">сайт кала-ха.рф </w:t>
            </w:r>
            <w:hyperlink r:id="rId8" w:history="1">
              <w:r>
                <w:rPr>
                  <w:rFonts w:ascii="Times New Roman" w:hAnsi="Times New Roman"/>
                  <w:sz w:val="24"/>
                  <w:szCs w:val="24"/>
                </w:rPr>
                <w:t>https</w:t>
              </w:r>
              <w:r>
                <w:rPr>
                  <w:rFonts w:ascii="Times New Roman" w:hAnsi="Times New Roman"/>
                  <w:sz w:val="24"/>
                  <w:szCs w:val="24"/>
                  <w:lang w:val="ru-RU"/>
                </w:rPr>
                <w:t>://</w:t>
              </w:r>
              <w:r>
                <w:rPr>
                  <w:rFonts w:ascii="Times New Roman" w:hAnsi="Times New Roman"/>
                  <w:sz w:val="24"/>
                  <w:szCs w:val="24"/>
                </w:rPr>
                <w:t>infourok</w:t>
              </w:r>
              <w:r>
                <w:rPr>
                  <w:rFonts w:ascii="Times New Roman" w:hAnsi="Times New Roman"/>
                  <w:sz w:val="24"/>
                  <w:szCs w:val="24"/>
                  <w:lang w:val="ru-RU"/>
                </w:rPr>
                <w:t>.</w:t>
              </w:r>
              <w:r>
                <w:rPr>
                  <w:rFonts w:ascii="Times New Roman" w:hAnsi="Times New Roman"/>
                  <w:sz w:val="24"/>
                  <w:szCs w:val="24"/>
                </w:rPr>
                <w:t>ru</w:t>
              </w:r>
              <w:r>
                <w:rPr>
                  <w:rFonts w:ascii="Times New Roman" w:hAnsi="Times New Roman"/>
                  <w:sz w:val="24"/>
                  <w:szCs w:val="24"/>
                  <w:lang w:val="ru-RU"/>
                </w:rPr>
                <w:t>/</w:t>
              </w:r>
              <w:r>
                <w:rPr>
                  <w:rFonts w:ascii="Times New Roman" w:hAnsi="Times New Roman"/>
                  <w:sz w:val="24"/>
                  <w:szCs w:val="24"/>
                </w:rPr>
                <w:t>prezentaciya</w:t>
              </w:r>
              <w:r>
                <w:rPr>
                  <w:rFonts w:ascii="Times New Roman" w:hAnsi="Times New Roman"/>
                  <w:sz w:val="24"/>
                  <w:szCs w:val="24"/>
                  <w:lang w:val="ru-RU"/>
                </w:rPr>
                <w:t>-</w:t>
              </w:r>
              <w:r>
                <w:rPr>
                  <w:rFonts w:ascii="Times New Roman" w:hAnsi="Times New Roman"/>
                  <w:sz w:val="24"/>
                  <w:szCs w:val="24"/>
                </w:rPr>
                <w:t>po</w:t>
              </w:r>
              <w:r>
                <w:rPr>
                  <w:rFonts w:ascii="Times New Roman" w:hAnsi="Times New Roman"/>
                  <w:sz w:val="24"/>
                  <w:szCs w:val="24"/>
                  <w:lang w:val="ru-RU"/>
                </w:rPr>
                <w:t>-</w:t>
              </w:r>
              <w:r>
                <w:rPr>
                  <w:rFonts w:ascii="Times New Roman" w:hAnsi="Times New Roman"/>
                  <w:sz w:val="24"/>
                  <w:szCs w:val="24"/>
                </w:rPr>
                <w:t>chuvashskomu</w:t>
              </w:r>
              <w:r>
                <w:rPr>
                  <w:rFonts w:ascii="Times New Roman" w:hAnsi="Times New Roman"/>
                  <w:sz w:val="24"/>
                  <w:szCs w:val="24"/>
                  <w:lang w:val="ru-RU"/>
                </w:rPr>
                <w:t>-</w:t>
              </w:r>
              <w:r>
                <w:rPr>
                  <w:rFonts w:ascii="Times New Roman" w:hAnsi="Times New Roman"/>
                  <w:sz w:val="24"/>
                  <w:szCs w:val="24"/>
                </w:rPr>
                <w:t>yaziku</w:t>
              </w:r>
              <w:r>
                <w:rPr>
                  <w:rFonts w:ascii="Times New Roman" w:hAnsi="Times New Roman"/>
                  <w:sz w:val="24"/>
                  <w:szCs w:val="24"/>
                  <w:lang w:val="ru-RU"/>
                </w:rPr>
                <w:t>-</w:t>
              </w:r>
              <w:r>
                <w:rPr>
                  <w:rFonts w:ascii="Times New Roman" w:hAnsi="Times New Roman"/>
                  <w:sz w:val="24"/>
                  <w:szCs w:val="24"/>
                </w:rPr>
                <w:t>na</w:t>
              </w:r>
              <w:r>
                <w:rPr>
                  <w:rFonts w:ascii="Times New Roman" w:hAnsi="Times New Roman"/>
                  <w:sz w:val="24"/>
                  <w:szCs w:val="24"/>
                  <w:lang w:val="ru-RU"/>
                </w:rPr>
                <w:t>-</w:t>
              </w:r>
              <w:r>
                <w:rPr>
                  <w:rFonts w:ascii="Times New Roman" w:hAnsi="Times New Roman"/>
                  <w:sz w:val="24"/>
                  <w:szCs w:val="24"/>
                </w:rPr>
                <w:t>temu</w:t>
              </w:r>
              <w:r>
                <w:rPr>
                  <w:rFonts w:ascii="Times New Roman" w:hAnsi="Times New Roman"/>
                  <w:sz w:val="24"/>
                  <w:szCs w:val="24"/>
                  <w:lang w:val="ru-RU"/>
                </w:rPr>
                <w:t>-</w:t>
              </w:r>
              <w:r>
                <w:rPr>
                  <w:rFonts w:ascii="Times New Roman" w:hAnsi="Times New Roman"/>
                  <w:sz w:val="24"/>
                  <w:szCs w:val="24"/>
                </w:rPr>
                <w:t>shkolnaya</w:t>
              </w:r>
              <w:r>
                <w:rPr>
                  <w:rFonts w:ascii="Times New Roman" w:hAnsi="Times New Roman"/>
                  <w:sz w:val="24"/>
                  <w:szCs w:val="24"/>
                  <w:lang w:val="ru-RU"/>
                </w:rPr>
                <w:t>-</w:t>
              </w:r>
              <w:r>
                <w:rPr>
                  <w:rFonts w:ascii="Times New Roman" w:hAnsi="Times New Roman"/>
                  <w:sz w:val="24"/>
                  <w:szCs w:val="24"/>
                </w:rPr>
                <w:t>biblioteka</w:t>
              </w:r>
              <w:r>
                <w:rPr>
                  <w:rFonts w:ascii="Times New Roman" w:hAnsi="Times New Roman"/>
                  <w:sz w:val="24"/>
                  <w:szCs w:val="24"/>
                  <w:lang w:val="ru-RU"/>
                </w:rPr>
                <w:t>-2885578.</w:t>
              </w:r>
              <w:r>
                <w:rPr>
                  <w:rFonts w:ascii="Times New Roman" w:hAnsi="Times New Roman"/>
                  <w:sz w:val="24"/>
                  <w:szCs w:val="24"/>
                </w:rPr>
                <w:t>html</w:t>
              </w:r>
            </w:hyperlink>
          </w:p>
          <w:p w:rsidR="000C2CC3" w:rsidRDefault="000C2CC3">
            <w:pPr>
              <w:pStyle w:val="Standard"/>
              <w:spacing w:after="0" w:line="240" w:lineRule="auto"/>
              <w:rPr>
                <w:sz w:val="24"/>
                <w:szCs w:val="24"/>
                <w:lang w:val="ru-RU"/>
              </w:rPr>
            </w:pPr>
          </w:p>
          <w:p w:rsidR="000C2CC3" w:rsidRDefault="000C2CC3">
            <w:pPr>
              <w:pStyle w:val="Standard"/>
              <w:spacing w:after="0" w:line="240" w:lineRule="auto"/>
              <w:rPr>
                <w:rFonts w:ascii="Times New Roman" w:hAnsi="Times New Roman"/>
                <w:sz w:val="24"/>
                <w:szCs w:val="24"/>
                <w:lang w:val="ru-RU"/>
              </w:rPr>
            </w:pPr>
          </w:p>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2</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color w:val="000000"/>
              </w:rPr>
            </w:pPr>
            <w:r>
              <w:rPr>
                <w:b/>
                <w:bCs/>
                <w:color w:val="000000"/>
              </w:rPr>
              <w:t>Литературоведческая  пропедевтика.</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3</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color w:val="000000"/>
              </w:rPr>
            </w:pPr>
            <w:r>
              <w:rPr>
                <w:b/>
                <w:bCs/>
                <w:color w:val="000000"/>
              </w:rPr>
              <w:t>Творческая  деятельность.</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color w:val="000000"/>
              </w:rPr>
            </w:pPr>
            <w:r>
              <w:rPr>
                <w:color w:val="000000"/>
              </w:rPr>
              <w:t>4</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color w:val="000000"/>
              </w:rPr>
            </w:pPr>
            <w:r>
              <w:rPr>
                <w:b/>
                <w:bCs/>
                <w:color w:val="000000"/>
              </w:rPr>
              <w:t>Библиографическая  культура.</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color w:val="000000"/>
              </w:rPr>
            </w:pPr>
            <w:r>
              <w:rPr>
                <w:color w:val="000000"/>
              </w:rPr>
              <w:t>5</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color w:val="000000"/>
              </w:rPr>
            </w:pPr>
            <w:r>
              <w:rPr>
                <w:b/>
                <w:bCs/>
                <w:color w:val="000000"/>
              </w:rPr>
              <w:t>Круг детского  чтения.</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25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1</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lang w:val="ru-RU"/>
              </w:rPr>
            </w:pPr>
            <w:r>
              <w:rPr>
                <w:rFonts w:ascii="Times New Roman" w:hAnsi="Times New Roman"/>
                <w:color w:val="000000"/>
                <w:sz w:val="24"/>
                <w:lang w:val="ru-RU"/>
              </w:rPr>
              <w:t>33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1</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rPr>
                <w:color w:val="000000"/>
              </w:rPr>
            </w:pPr>
          </w:p>
        </w:tc>
      </w:tr>
    </w:tbl>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135329">
      <w:pPr>
        <w:pStyle w:val="Standard"/>
        <w:spacing w:after="0"/>
        <w:ind w:left="120"/>
        <w:jc w:val="center"/>
        <w:rPr>
          <w:rFonts w:ascii="Times New Roman" w:hAnsi="Times New Roman"/>
          <w:b/>
          <w:color w:val="000000"/>
          <w:sz w:val="28"/>
        </w:rPr>
      </w:pPr>
      <w:r>
        <w:rPr>
          <w:rFonts w:ascii="Times New Roman" w:hAnsi="Times New Roman"/>
          <w:b/>
          <w:color w:val="000000"/>
          <w:sz w:val="28"/>
        </w:rPr>
        <w:t xml:space="preserve"> ПОУРОЧНОЕ ПЛАНИРОВАНИЕ</w:t>
      </w:r>
    </w:p>
    <w:p w:rsidR="000C2CC3" w:rsidRDefault="00135329">
      <w:pPr>
        <w:pStyle w:val="Standard"/>
        <w:spacing w:after="0"/>
        <w:ind w:left="120"/>
        <w:jc w:val="center"/>
        <w:rPr>
          <w:rFonts w:ascii="Times New Roman" w:hAnsi="Times New Roman"/>
          <w:b/>
          <w:color w:val="000000"/>
          <w:sz w:val="28"/>
          <w:lang w:val="ru-RU"/>
        </w:rPr>
      </w:pPr>
      <w:r>
        <w:rPr>
          <w:rFonts w:ascii="Times New Roman" w:hAnsi="Times New Roman"/>
          <w:b/>
          <w:color w:val="000000"/>
          <w:sz w:val="28"/>
          <w:lang w:val="ru-RU"/>
        </w:rPr>
        <w:t>1 КЛАСС</w:t>
      </w:r>
    </w:p>
    <w:tbl>
      <w:tblPr>
        <w:tblW w:w="13479" w:type="dxa"/>
        <w:tblInd w:w="-108" w:type="dxa"/>
        <w:tblLayout w:type="fixed"/>
        <w:tblCellMar>
          <w:left w:w="10" w:type="dxa"/>
          <w:right w:w="10" w:type="dxa"/>
        </w:tblCellMar>
        <w:tblLook w:val="04A0" w:firstRow="1" w:lastRow="0" w:firstColumn="1" w:lastColumn="0" w:noHBand="0" w:noVBand="1"/>
      </w:tblPr>
      <w:tblGrid>
        <w:gridCol w:w="1306"/>
        <w:gridCol w:w="4929"/>
        <w:gridCol w:w="1262"/>
        <w:gridCol w:w="1593"/>
        <w:gridCol w:w="1680"/>
        <w:gridCol w:w="2709"/>
      </w:tblGrid>
      <w:tr w:rsidR="000C2CC3">
        <w:tblPrEx>
          <w:tblCellMar>
            <w:top w:w="0" w:type="dxa"/>
            <w:bottom w:w="0" w:type="dxa"/>
          </w:tblCellMar>
        </w:tblPrEx>
        <w:trPr>
          <w:trHeight w:val="144"/>
        </w:trPr>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 п/п</w:t>
            </w:r>
          </w:p>
          <w:p w:rsidR="000C2CC3" w:rsidRDefault="000C2CC3">
            <w:pPr>
              <w:pStyle w:val="Standard"/>
              <w:spacing w:after="0" w:line="240" w:lineRule="auto"/>
              <w:ind w:left="135"/>
              <w:jc w:val="center"/>
              <w:rPr>
                <w:color w:val="000000"/>
              </w:rPr>
            </w:pPr>
          </w:p>
        </w:tc>
        <w:tc>
          <w:tcPr>
            <w:tcW w:w="49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Тема урока</w:t>
            </w:r>
          </w:p>
          <w:p w:rsidR="000C2CC3" w:rsidRDefault="000C2CC3">
            <w:pPr>
              <w:pStyle w:val="Standard"/>
              <w:spacing w:after="0" w:line="240" w:lineRule="auto"/>
              <w:ind w:left="135"/>
              <w:jc w:val="center"/>
              <w:rPr>
                <w:color w:val="000000"/>
              </w:rPr>
            </w:pP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b/>
                <w:color w:val="000000"/>
                <w:sz w:val="24"/>
              </w:rPr>
            </w:pPr>
            <w:r>
              <w:rPr>
                <w:rFonts w:ascii="Times New Roman" w:hAnsi="Times New Roman"/>
                <w:b/>
                <w:color w:val="000000"/>
                <w:sz w:val="24"/>
              </w:rPr>
              <w:t>Количество часов</w:t>
            </w:r>
          </w:p>
        </w:tc>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b/>
                <w:color w:val="000000"/>
                <w:sz w:val="24"/>
              </w:rPr>
            </w:pPr>
            <w:r>
              <w:rPr>
                <w:rFonts w:ascii="Times New Roman" w:hAnsi="Times New Roman"/>
                <w:b/>
                <w:color w:val="000000"/>
                <w:sz w:val="24"/>
              </w:rPr>
              <w:t xml:space="preserve">Электронные </w:t>
            </w:r>
            <w:r>
              <w:rPr>
                <w:rFonts w:ascii="Times New Roman" w:hAnsi="Times New Roman"/>
                <w:b/>
                <w:color w:val="000000"/>
                <w:sz w:val="24"/>
              </w:rPr>
              <w:t>цифровые образовательные ресурсы</w:t>
            </w:r>
          </w:p>
        </w:tc>
      </w:tr>
      <w:tr w:rsidR="000C2CC3">
        <w:tblPrEx>
          <w:tblCellMar>
            <w:top w:w="0" w:type="dxa"/>
            <w:bottom w:w="0" w:type="dxa"/>
          </w:tblCellMar>
        </w:tblPrEx>
        <w:trPr>
          <w:trHeight w:val="144"/>
        </w:trPr>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49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Всего</w:t>
            </w:r>
          </w:p>
          <w:p w:rsidR="000C2CC3" w:rsidRDefault="000C2CC3">
            <w:pPr>
              <w:pStyle w:val="Standard"/>
              <w:spacing w:after="0" w:line="240" w:lineRule="auto"/>
              <w:ind w:left="135"/>
              <w:jc w:val="center"/>
              <w:rPr>
                <w:color w:val="0000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Контрольные работы</w:t>
            </w:r>
          </w:p>
          <w:p w:rsidR="000C2CC3" w:rsidRDefault="000C2CC3">
            <w:pPr>
              <w:pStyle w:val="Standard"/>
              <w:spacing w:after="0" w:line="240" w:lineRule="auto"/>
              <w:ind w:left="135"/>
              <w:jc w:val="center"/>
              <w:rPr>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Практические работы</w:t>
            </w:r>
          </w:p>
          <w:p w:rsidR="000C2CC3" w:rsidRDefault="000C2CC3">
            <w:pPr>
              <w:pStyle w:val="Standard"/>
              <w:spacing w:after="0" w:line="240" w:lineRule="auto"/>
              <w:ind w:left="135"/>
              <w:jc w:val="center"/>
              <w:rPr>
                <w:color w:val="000000"/>
              </w:rPr>
            </w:pPr>
          </w:p>
        </w:tc>
        <w:tc>
          <w:tcPr>
            <w:tcW w:w="2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lang w:val="ru-RU"/>
              </w:rPr>
            </w:pPr>
            <w:r>
              <w:rPr>
                <w:color w:val="000000"/>
                <w:lang w:val="ru-RU"/>
              </w:rPr>
              <w:t>Понимание содержания устной речи, определение последовательности событий.</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pPr>
            <w:r>
              <w:rPr>
                <w:rFonts w:ascii="Times New Roman" w:hAnsi="Times New Roman"/>
                <w:sz w:val="24"/>
                <w:szCs w:val="24"/>
                <w:lang w:val="ru-RU"/>
              </w:rPr>
              <w:t xml:space="preserve">сайт кала-ха.рф </w:t>
            </w:r>
            <w:hyperlink r:id="rId9" w:history="1">
              <w:r>
                <w:rPr>
                  <w:rFonts w:ascii="Times New Roman" w:hAnsi="Times New Roman"/>
                  <w:sz w:val="24"/>
                  <w:szCs w:val="24"/>
                </w:rPr>
                <w:t>https</w:t>
              </w:r>
              <w:r>
                <w:rPr>
                  <w:rFonts w:ascii="Times New Roman" w:hAnsi="Times New Roman"/>
                  <w:sz w:val="24"/>
                  <w:szCs w:val="24"/>
                  <w:lang w:val="ru-RU"/>
                </w:rPr>
                <w:t>://</w:t>
              </w:r>
              <w:r>
                <w:rPr>
                  <w:rFonts w:ascii="Times New Roman" w:hAnsi="Times New Roman"/>
                  <w:sz w:val="24"/>
                  <w:szCs w:val="24"/>
                </w:rPr>
                <w:t>infourok</w:t>
              </w:r>
              <w:r>
                <w:rPr>
                  <w:rFonts w:ascii="Times New Roman" w:hAnsi="Times New Roman"/>
                  <w:sz w:val="24"/>
                  <w:szCs w:val="24"/>
                  <w:lang w:val="ru-RU"/>
                </w:rPr>
                <w:t>.</w:t>
              </w:r>
              <w:r>
                <w:rPr>
                  <w:rFonts w:ascii="Times New Roman" w:hAnsi="Times New Roman"/>
                  <w:sz w:val="24"/>
                  <w:szCs w:val="24"/>
                </w:rPr>
                <w:t>ru</w:t>
              </w:r>
              <w:r>
                <w:rPr>
                  <w:rFonts w:ascii="Times New Roman" w:hAnsi="Times New Roman"/>
                  <w:sz w:val="24"/>
                  <w:szCs w:val="24"/>
                  <w:lang w:val="ru-RU"/>
                </w:rPr>
                <w:t>/</w:t>
              </w:r>
              <w:r>
                <w:rPr>
                  <w:rFonts w:ascii="Times New Roman" w:hAnsi="Times New Roman"/>
                  <w:sz w:val="24"/>
                  <w:szCs w:val="24"/>
                </w:rPr>
                <w:t>prezentaciya</w:t>
              </w:r>
              <w:r>
                <w:rPr>
                  <w:rFonts w:ascii="Times New Roman" w:hAnsi="Times New Roman"/>
                  <w:sz w:val="24"/>
                  <w:szCs w:val="24"/>
                  <w:lang w:val="ru-RU"/>
                </w:rPr>
                <w:t>-</w:t>
              </w:r>
              <w:r>
                <w:rPr>
                  <w:rFonts w:ascii="Times New Roman" w:hAnsi="Times New Roman"/>
                  <w:sz w:val="24"/>
                  <w:szCs w:val="24"/>
                </w:rPr>
                <w:t>po</w:t>
              </w:r>
              <w:r>
                <w:rPr>
                  <w:rFonts w:ascii="Times New Roman" w:hAnsi="Times New Roman"/>
                  <w:sz w:val="24"/>
                  <w:szCs w:val="24"/>
                  <w:lang w:val="ru-RU"/>
                </w:rPr>
                <w:t>-</w:t>
              </w:r>
              <w:r>
                <w:rPr>
                  <w:rFonts w:ascii="Times New Roman" w:hAnsi="Times New Roman"/>
                  <w:sz w:val="24"/>
                  <w:szCs w:val="24"/>
                </w:rPr>
                <w:t>chuvashskomu</w:t>
              </w:r>
              <w:r>
                <w:rPr>
                  <w:rFonts w:ascii="Times New Roman" w:hAnsi="Times New Roman"/>
                  <w:sz w:val="24"/>
                  <w:szCs w:val="24"/>
                  <w:lang w:val="ru-RU"/>
                </w:rPr>
                <w:t>-</w:t>
              </w:r>
              <w:r>
                <w:rPr>
                  <w:rFonts w:ascii="Times New Roman" w:hAnsi="Times New Roman"/>
                  <w:sz w:val="24"/>
                  <w:szCs w:val="24"/>
                </w:rPr>
                <w:t>yaziku</w:t>
              </w:r>
              <w:r>
                <w:rPr>
                  <w:rFonts w:ascii="Times New Roman" w:hAnsi="Times New Roman"/>
                  <w:sz w:val="24"/>
                  <w:szCs w:val="24"/>
                  <w:lang w:val="ru-RU"/>
                </w:rPr>
                <w:t>-</w:t>
              </w:r>
              <w:r>
                <w:rPr>
                  <w:rFonts w:ascii="Times New Roman" w:hAnsi="Times New Roman"/>
                  <w:sz w:val="24"/>
                  <w:szCs w:val="24"/>
                </w:rPr>
                <w:t>na</w:t>
              </w:r>
              <w:r>
                <w:rPr>
                  <w:rFonts w:ascii="Times New Roman" w:hAnsi="Times New Roman"/>
                  <w:sz w:val="24"/>
                  <w:szCs w:val="24"/>
                  <w:lang w:val="ru-RU"/>
                </w:rPr>
                <w:t>-</w:t>
              </w:r>
              <w:r>
                <w:rPr>
                  <w:rFonts w:ascii="Times New Roman" w:hAnsi="Times New Roman"/>
                  <w:sz w:val="24"/>
                  <w:szCs w:val="24"/>
                </w:rPr>
                <w:t>temu</w:t>
              </w:r>
              <w:r>
                <w:rPr>
                  <w:rFonts w:ascii="Times New Roman" w:hAnsi="Times New Roman"/>
                  <w:sz w:val="24"/>
                  <w:szCs w:val="24"/>
                  <w:lang w:val="ru-RU"/>
                </w:rPr>
                <w:t>-</w:t>
              </w:r>
              <w:r>
                <w:rPr>
                  <w:rFonts w:ascii="Times New Roman" w:hAnsi="Times New Roman"/>
                  <w:sz w:val="24"/>
                  <w:szCs w:val="24"/>
                </w:rPr>
                <w:t>shkolnaya</w:t>
              </w:r>
              <w:r>
                <w:rPr>
                  <w:rFonts w:ascii="Times New Roman" w:hAnsi="Times New Roman"/>
                  <w:sz w:val="24"/>
                  <w:szCs w:val="24"/>
                  <w:lang w:val="ru-RU"/>
                </w:rPr>
                <w:t>-</w:t>
              </w:r>
              <w:r>
                <w:rPr>
                  <w:rFonts w:ascii="Times New Roman" w:hAnsi="Times New Roman"/>
                  <w:sz w:val="24"/>
                  <w:szCs w:val="24"/>
                </w:rPr>
                <w:t>biblioteka</w:t>
              </w:r>
              <w:r>
                <w:rPr>
                  <w:rFonts w:ascii="Times New Roman" w:hAnsi="Times New Roman"/>
                  <w:sz w:val="24"/>
                  <w:szCs w:val="24"/>
                  <w:lang w:val="ru-RU"/>
                </w:rPr>
                <w:t>-2885578.</w:t>
              </w:r>
              <w:r>
                <w:rPr>
                  <w:rFonts w:ascii="Times New Roman" w:hAnsi="Times New Roman"/>
                  <w:sz w:val="24"/>
                  <w:szCs w:val="24"/>
                </w:rPr>
                <w:t>html</w:t>
              </w:r>
            </w:hyperlink>
          </w:p>
          <w:p w:rsidR="000C2CC3" w:rsidRDefault="000C2CC3">
            <w:pPr>
              <w:pStyle w:val="Standard"/>
              <w:spacing w:after="0" w:line="240" w:lineRule="auto"/>
              <w:rPr>
                <w:rFonts w:ascii="Times New Roman" w:hAnsi="Times New Roman"/>
                <w:sz w:val="24"/>
                <w:szCs w:val="24"/>
                <w:lang w:val="ru-RU"/>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 xml:space="preserve">Соотнесение услышанного текста с </w:t>
            </w:r>
            <w:r>
              <w:rPr>
                <w:color w:val="000000"/>
                <w:lang w:val="ru-RU"/>
              </w:rPr>
              <w:t xml:space="preserve">иллюстрациями к нему. </w:t>
            </w:r>
            <w:r>
              <w:rPr>
                <w:color w:val="000000"/>
              </w:rPr>
              <w:t>Участие в диалоге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lang w:val="ru-RU"/>
              </w:rPr>
            </w:pPr>
            <w:r>
              <w:rPr>
                <w:color w:val="000000"/>
                <w:lang w:val="ru-RU"/>
              </w:rPr>
              <w:t>Устное народное творчество: малые фольклорные жанры.</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lang w:val="ru-RU"/>
              </w:rPr>
            </w:pPr>
            <w:r>
              <w:rPr>
                <w:color w:val="000000"/>
                <w:lang w:val="ru-RU"/>
              </w:rPr>
              <w:t>Ритм и счёт как основные средства выразительности и построения считалки.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 xml:space="preserve">Фольклорная и авторская сказка. Реальность и волшебство в </w:t>
            </w:r>
            <w:r>
              <w:rPr>
                <w:color w:val="000000"/>
                <w:lang w:val="ru-RU"/>
              </w:rPr>
              <w:t xml:space="preserve">сказке. </w:t>
            </w:r>
            <w:r>
              <w:rPr>
                <w:color w:val="000000"/>
              </w:rPr>
              <w:t>Последовательность событий в сказке. Герои сказочных произведений.</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lang w:val="ru-RU"/>
              </w:rPr>
            </w:pPr>
            <w:r>
              <w:rPr>
                <w:color w:val="000000"/>
                <w:lang w:val="ru-RU"/>
              </w:rPr>
              <w:t>Иллюстрирование отрывка произведения (по выбору). Пересказ проиллюстрированного отрывка произведения. Беседа о произведении.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 xml:space="preserve">Чтение художественного произведения </w:t>
            </w:r>
            <w:r>
              <w:rPr>
                <w:color w:val="000000"/>
                <w:lang w:val="ru-RU"/>
              </w:rPr>
              <w:t xml:space="preserve">по ролям. </w:t>
            </w:r>
            <w:r>
              <w:rPr>
                <w:color w:val="000000"/>
              </w:rPr>
              <w:lastRenderedPageBreak/>
              <w:t>Разучивание считалок, скороговорок.</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lastRenderedPageBreak/>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lastRenderedPageBreak/>
              <w:t>8</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 xml:space="preserve">Работа с детской книгой. Представление о том, что книга – источник необходимых знаний. </w:t>
            </w:r>
            <w:r>
              <w:rPr>
                <w:color w:val="000000"/>
              </w:rPr>
              <w:t>Обложка, оглавление, иллюстрации как элементы ориентировки в книге.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9</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lang w:val="ru-RU"/>
              </w:rPr>
            </w:pPr>
            <w:r>
              <w:rPr>
                <w:color w:val="000000"/>
                <w:lang w:val="ru-RU"/>
              </w:rPr>
              <w:t>В школу на учебу собирайся.</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rPr>
            </w:pPr>
            <w:r>
              <w:rPr>
                <w:color w:val="000000"/>
              </w:rPr>
              <w:t>Ю. Сементер «Кĕнеке» («Книга»), Петĕр Яккусен «Сарă çулçă» («Жёлтый лист»), В. Тарават «Çĕнук» («Зина»).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lang w:val="ru-RU"/>
              </w:rPr>
            </w:pPr>
            <w:r>
              <w:rPr>
                <w:color w:val="000000"/>
                <w:lang w:val="ru-RU"/>
              </w:rPr>
              <w:t>Шут сăввисем (Считалки). Таса каларăшсем (Скороговорки). Тупмалли юмахсем (Загадки). Чĕнÿ-йыхрав сăввисем (Заклички).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lang w:val="ru-RU"/>
              </w:rPr>
            </w:pPr>
            <w:r>
              <w:rPr>
                <w:color w:val="000000"/>
                <w:lang w:val="ru-RU"/>
              </w:rPr>
              <w:t xml:space="preserve">Сказка </w:t>
            </w:r>
            <w:r>
              <w:rPr>
                <w:color w:val="000000"/>
                <w:lang w:val="ru-RU"/>
              </w:rPr>
              <w:t>где-то на столбе. Чувашская народная сказка «Пукане юмахĕ» («Сказка куклы»)</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О детях. Н.</w:t>
            </w:r>
            <w:r>
              <w:rPr>
                <w:color w:val="000000"/>
              </w:rPr>
              <w:t> </w:t>
            </w:r>
            <w:r>
              <w:rPr>
                <w:color w:val="000000"/>
                <w:lang w:val="ru-RU"/>
              </w:rPr>
              <w:t xml:space="preserve">Карай «Ураллă купăс» («Гармошка с ногами»), Силэм «Шак-шак-шак!» </w:t>
            </w:r>
            <w:r>
              <w:rPr>
                <w:color w:val="000000"/>
              </w:rPr>
              <w:t>(«Тук-тук-тук»)</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В.</w:t>
            </w:r>
            <w:r>
              <w:rPr>
                <w:color w:val="000000"/>
              </w:rPr>
              <w:t> </w:t>
            </w:r>
            <w:r>
              <w:rPr>
                <w:color w:val="000000"/>
                <w:lang w:val="ru-RU"/>
              </w:rPr>
              <w:t>Тарават «Улах» («Посиделки»), Н.</w:t>
            </w:r>
            <w:r>
              <w:rPr>
                <w:color w:val="000000"/>
              </w:rPr>
              <w:t> </w:t>
            </w:r>
            <w:r>
              <w:rPr>
                <w:color w:val="000000"/>
                <w:lang w:val="ru-RU"/>
              </w:rPr>
              <w:t xml:space="preserve">Ишентей «Хуплу пĕçерни» </w:t>
            </w:r>
            <w:r>
              <w:rPr>
                <w:color w:val="000000"/>
                <w:lang w:val="ru-RU"/>
              </w:rPr>
              <w:t>(«Печём хуплу»), Петĕр Яккусен «Анне» («Мама»)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Илпек Микулайĕ «Арбуз», Л.</w:t>
            </w:r>
            <w:r>
              <w:rPr>
                <w:color w:val="000000"/>
              </w:rPr>
              <w:t> </w:t>
            </w:r>
            <w:r>
              <w:rPr>
                <w:color w:val="000000"/>
                <w:lang w:val="ru-RU"/>
              </w:rPr>
              <w:t>Сарине «Арман авăртать» («Мельница мелет»), Н.</w:t>
            </w:r>
            <w:r>
              <w:rPr>
                <w:color w:val="000000"/>
              </w:rPr>
              <w:t> </w:t>
            </w:r>
            <w:r>
              <w:rPr>
                <w:color w:val="000000"/>
                <w:lang w:val="ru-RU"/>
              </w:rPr>
              <w:t>Носов «Шлепке» («Шляпа»), П.</w:t>
            </w:r>
            <w:r>
              <w:rPr>
                <w:color w:val="000000"/>
              </w:rPr>
              <w:t> </w:t>
            </w:r>
            <w:r>
              <w:rPr>
                <w:color w:val="000000"/>
                <w:lang w:val="ru-RU"/>
              </w:rPr>
              <w:t>Эйзин «Кăвак ÿкерчĕк» («Голубая картина»)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Н.</w:t>
            </w:r>
            <w:r>
              <w:rPr>
                <w:color w:val="000000"/>
              </w:rPr>
              <w:t> </w:t>
            </w:r>
            <w:r>
              <w:rPr>
                <w:color w:val="000000"/>
                <w:lang w:val="ru-RU"/>
              </w:rPr>
              <w:t>Ыдарай «Чăваш ачи» («Маленький чуваш»),</w:t>
            </w:r>
            <w:r>
              <w:rPr>
                <w:color w:val="000000"/>
                <w:lang w:val="ru-RU"/>
              </w:rPr>
              <w:t xml:space="preserve"> Ордем Гали «Пысăк ĕç» («Важная работа»), </w:t>
            </w:r>
            <w:r>
              <w:rPr>
                <w:color w:val="000000"/>
                <w:lang w:val="ru-RU"/>
              </w:rPr>
              <w:lastRenderedPageBreak/>
              <w:t>В.</w:t>
            </w:r>
            <w:r>
              <w:rPr>
                <w:color w:val="000000"/>
              </w:rPr>
              <w:t> </w:t>
            </w:r>
            <w:r>
              <w:rPr>
                <w:color w:val="000000"/>
                <w:lang w:val="ru-RU"/>
              </w:rPr>
              <w:t>Голявкин «Инкек» («Беда»), Н.</w:t>
            </w:r>
            <w:r>
              <w:rPr>
                <w:color w:val="000000"/>
              </w:rPr>
              <w:t> </w:t>
            </w:r>
            <w:r>
              <w:rPr>
                <w:color w:val="000000"/>
                <w:lang w:val="ru-RU"/>
              </w:rPr>
              <w:t>Карай «Макăрмарĕ» («Не заплакал»)</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lastRenderedPageBreak/>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lastRenderedPageBreak/>
              <w:t>17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rPr>
            </w:pPr>
            <w:r>
              <w:rPr>
                <w:color w:val="000000"/>
              </w:rPr>
              <w:t>Наступила весёлая зима.</w:t>
            </w:r>
            <w:r>
              <w:rPr>
                <w:color w:val="000000"/>
              </w:rPr>
              <w:br/>
            </w:r>
            <w:r>
              <w:rPr>
                <w:color w:val="000000"/>
              </w:rPr>
              <w:t>В. Эктел «Юр» («Снежок»), Л. Афлятунова «Хĕллехи кунсем» («Зимние дни»), Е. Кузнец «Çеменпе Сивĕ Мучи» («Семён и</w:t>
            </w:r>
            <w:r>
              <w:rPr>
                <w:color w:val="000000"/>
              </w:rPr>
              <w:t xml:space="preserve"> Дед Мороз»)</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О животных.</w:t>
            </w:r>
            <w:r>
              <w:rPr>
                <w:color w:val="000000"/>
                <w:lang w:val="ru-RU"/>
              </w:rPr>
              <w:br/>
            </w:r>
            <w:r>
              <w:rPr>
                <w:color w:val="000000"/>
                <w:lang w:val="ru-RU"/>
              </w:rPr>
              <w:t>И.</w:t>
            </w:r>
            <w:r>
              <w:rPr>
                <w:color w:val="000000"/>
              </w:rPr>
              <w:t> </w:t>
            </w:r>
            <w:r>
              <w:rPr>
                <w:color w:val="000000"/>
                <w:lang w:val="ru-RU"/>
              </w:rPr>
              <w:t>Яковлев «Уçăлма тухнă шăши» («Мышка на прогулке»),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19</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rPr>
            </w:pPr>
            <w:r>
              <w:rPr>
                <w:color w:val="000000"/>
              </w:rPr>
              <w:t>Ю. Сементер «Тиха» («Жеребенок»),</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Н.</w:t>
            </w:r>
            <w:r>
              <w:rPr>
                <w:color w:val="000000"/>
              </w:rPr>
              <w:t> </w:t>
            </w:r>
            <w:r>
              <w:rPr>
                <w:color w:val="000000"/>
                <w:lang w:val="ru-RU"/>
              </w:rPr>
              <w:t>Карай «Сар чăх» («Курочка несушка»), «Чанасем» («Галки»),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Г.</w:t>
            </w:r>
            <w:r>
              <w:rPr>
                <w:color w:val="000000"/>
              </w:rPr>
              <w:t> </w:t>
            </w:r>
            <w:r>
              <w:rPr>
                <w:color w:val="000000"/>
                <w:lang w:val="ru-RU"/>
              </w:rPr>
              <w:t>Харлампьев «Йĕп те пур, çип те пур»</w:t>
            </w:r>
            <w:r>
              <w:rPr>
                <w:color w:val="000000"/>
                <w:lang w:val="ru-RU"/>
              </w:rPr>
              <w:t xml:space="preserve"> («Есть и нитка, и иголка»),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А.Е.</w:t>
            </w:r>
            <w:r>
              <w:rPr>
                <w:color w:val="000000"/>
              </w:rPr>
              <w:t> </w:t>
            </w:r>
            <w:r>
              <w:rPr>
                <w:color w:val="000000"/>
                <w:lang w:val="ru-RU"/>
              </w:rPr>
              <w:t>Чарушин «Томка тĕлĕкĕсем» («Томкины сны»),</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rPr>
            </w:pPr>
            <w:r>
              <w:rPr>
                <w:color w:val="000000"/>
              </w:rPr>
              <w:t xml:space="preserve"> И. Яковлев «Хураçка» («Черныш»),</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Е.</w:t>
            </w:r>
            <w:r>
              <w:rPr>
                <w:color w:val="000000"/>
              </w:rPr>
              <w:t> </w:t>
            </w:r>
            <w:r>
              <w:rPr>
                <w:color w:val="000000"/>
                <w:lang w:val="ru-RU"/>
              </w:rPr>
              <w:t>Чарушин «Томка ишме вĕренни» («Как Томка научился плавать»),</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В.</w:t>
            </w:r>
            <w:r>
              <w:rPr>
                <w:color w:val="000000"/>
              </w:rPr>
              <w:t> </w:t>
            </w:r>
            <w:r>
              <w:rPr>
                <w:color w:val="000000"/>
                <w:lang w:val="ru-RU"/>
              </w:rPr>
              <w:t>Ахун «Çырмари концерт» («Концерт в</w:t>
            </w:r>
            <w:r>
              <w:rPr>
                <w:color w:val="000000"/>
                <w:lang w:val="ru-RU"/>
              </w:rPr>
              <w:t xml:space="preserve"> овраге»),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В.</w:t>
            </w:r>
            <w:r>
              <w:rPr>
                <w:color w:val="000000"/>
              </w:rPr>
              <w:t> </w:t>
            </w:r>
            <w:r>
              <w:rPr>
                <w:color w:val="000000"/>
                <w:lang w:val="ru-RU"/>
              </w:rPr>
              <w:t>Сутеев «Кăмпа айĕнче» («Под грибом»),</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color w:val="000000"/>
              </w:rPr>
            </w:pPr>
            <w:r>
              <w:rPr>
                <w:color w:val="000000"/>
              </w:rPr>
              <w:t>А. Ыхра «Шуркка» («Белыш»),</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lastRenderedPageBreak/>
              <w:t>28</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К.</w:t>
            </w:r>
            <w:r>
              <w:rPr>
                <w:color w:val="000000"/>
              </w:rPr>
              <w:t> </w:t>
            </w:r>
            <w:r>
              <w:rPr>
                <w:color w:val="000000"/>
                <w:lang w:val="ru-RU"/>
              </w:rPr>
              <w:t>Чуковский «Чĕрĕпсем кулаççĕ» («Ежики смеются»), Э.</w:t>
            </w:r>
            <w:r>
              <w:rPr>
                <w:color w:val="000000"/>
              </w:rPr>
              <w:t> </w:t>
            </w:r>
            <w:r>
              <w:rPr>
                <w:color w:val="000000"/>
                <w:lang w:val="ru-RU"/>
              </w:rPr>
              <w:t>Шим «Шапапа калта» («Лягушонок и ящерка»),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29</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Л.</w:t>
            </w:r>
            <w:r>
              <w:rPr>
                <w:color w:val="000000"/>
              </w:rPr>
              <w:t> </w:t>
            </w:r>
            <w:r>
              <w:rPr>
                <w:color w:val="000000"/>
                <w:lang w:val="ru-RU"/>
              </w:rPr>
              <w:t xml:space="preserve">Морозов «Хÿре мĕн тума кирлĕ?» </w:t>
            </w:r>
            <w:r>
              <w:rPr>
                <w:color w:val="000000"/>
                <w:lang w:val="ru-RU"/>
              </w:rPr>
              <w:t>(«Зачем нужен хвост?»), М.</w:t>
            </w:r>
            <w:r>
              <w:rPr>
                <w:color w:val="000000"/>
              </w:rPr>
              <w:t> </w:t>
            </w:r>
            <w:r>
              <w:rPr>
                <w:color w:val="000000"/>
                <w:lang w:val="ru-RU"/>
              </w:rPr>
              <w:t>Козлов «Шăллăм улталанни» («Брат обманулся»), С.</w:t>
            </w:r>
            <w:r>
              <w:rPr>
                <w:color w:val="000000"/>
              </w:rPr>
              <w:t> </w:t>
            </w:r>
            <w:r>
              <w:rPr>
                <w:color w:val="000000"/>
                <w:lang w:val="ru-RU"/>
              </w:rPr>
              <w:t>Шавли «Пакша» («Белка»), В.</w:t>
            </w:r>
            <w:r>
              <w:rPr>
                <w:color w:val="000000"/>
              </w:rPr>
              <w:t> </w:t>
            </w:r>
            <w:r>
              <w:rPr>
                <w:color w:val="000000"/>
                <w:lang w:val="ru-RU"/>
              </w:rPr>
              <w:t>Сутеев «Кимĕ» («Лодка»),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30</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М.</w:t>
            </w:r>
            <w:r>
              <w:rPr>
                <w:color w:val="000000"/>
              </w:rPr>
              <w:t> </w:t>
            </w:r>
            <w:r>
              <w:rPr>
                <w:color w:val="000000"/>
                <w:lang w:val="ru-RU"/>
              </w:rPr>
              <w:t>Сениэль «Ула такка» («Дятел»), Трубина Мархви «Çерçипе шăнкăрч» («Воробей и скворец»)</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В.</w:t>
            </w:r>
            <w:r>
              <w:rPr>
                <w:color w:val="000000"/>
              </w:rPr>
              <w:t> </w:t>
            </w:r>
            <w:r>
              <w:rPr>
                <w:color w:val="000000"/>
                <w:lang w:val="ru-RU"/>
              </w:rPr>
              <w:t xml:space="preserve">Бианки </w:t>
            </w:r>
            <w:r>
              <w:rPr>
                <w:color w:val="000000"/>
                <w:lang w:val="ru-RU"/>
              </w:rPr>
              <w:t>«Музыкантсем» («Музыканты»), Шухши Иванĕ «Чĕр чунсем те çынсем пекех» («И животные как люди»).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А вокруг – волшебная страна. А.</w:t>
            </w:r>
            <w:r>
              <w:rPr>
                <w:color w:val="000000"/>
              </w:rPr>
              <w:t> </w:t>
            </w:r>
            <w:r>
              <w:rPr>
                <w:color w:val="000000"/>
                <w:lang w:val="ru-RU"/>
              </w:rPr>
              <w:t>Пăртта «Çумăр ташши» («Танец дождя»), В. Эктел «Аслати» («Гроза»), А.</w:t>
            </w:r>
            <w:r>
              <w:rPr>
                <w:color w:val="000000"/>
              </w:rPr>
              <w:t> </w:t>
            </w:r>
            <w:r>
              <w:rPr>
                <w:color w:val="000000"/>
                <w:lang w:val="ru-RU"/>
              </w:rPr>
              <w:t xml:space="preserve">Ыхра «Пукан» («Стул»), Хумма Çеменĕ «Çуркунне» </w:t>
            </w:r>
            <w:r>
              <w:rPr>
                <w:color w:val="000000"/>
                <w:lang w:val="ru-RU"/>
              </w:rPr>
              <w:t>(«Весна»)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color w:val="000000"/>
                <w:lang w:val="ru-RU"/>
              </w:rPr>
              <w:t>А.</w:t>
            </w:r>
            <w:r>
              <w:rPr>
                <w:color w:val="000000"/>
              </w:rPr>
              <w:t> </w:t>
            </w:r>
            <w:r>
              <w:rPr>
                <w:color w:val="000000"/>
                <w:lang w:val="ru-RU"/>
              </w:rPr>
              <w:t>Савельев-Сас «Çавăнпа хитре тĕнче» («Мир поэтому красив»), С.</w:t>
            </w:r>
            <w:r>
              <w:rPr>
                <w:color w:val="000000"/>
              </w:rPr>
              <w:t> </w:t>
            </w:r>
            <w:r>
              <w:rPr>
                <w:color w:val="000000"/>
                <w:lang w:val="ru-RU"/>
              </w:rPr>
              <w:t>Соколинский «Çумăр» («Дождь»), В.</w:t>
            </w:r>
            <w:r>
              <w:rPr>
                <w:color w:val="000000"/>
              </w:rPr>
              <w:t> </w:t>
            </w:r>
            <w:r>
              <w:rPr>
                <w:color w:val="000000"/>
                <w:lang w:val="ru-RU"/>
              </w:rPr>
              <w:t>Енĕш «Тĕтре» («Туман»).</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6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33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rPr>
                <w:color w:val="000000"/>
              </w:rPr>
            </w:pPr>
          </w:p>
        </w:tc>
      </w:tr>
    </w:tbl>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sectPr w:rsidR="000C2CC3">
          <w:pgSz w:w="16383" w:h="11906" w:orient="landscape"/>
          <w:pgMar w:top="1134" w:right="850" w:bottom="1134" w:left="1701" w:header="720" w:footer="720" w:gutter="0"/>
          <w:cols w:space="720"/>
        </w:sectPr>
      </w:pPr>
    </w:p>
    <w:p w:rsidR="000C2CC3" w:rsidRDefault="00135329">
      <w:pPr>
        <w:pStyle w:val="Standard"/>
        <w:spacing w:after="0"/>
        <w:ind w:left="120"/>
        <w:jc w:val="center"/>
      </w:pPr>
      <w:r>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rsidR="000C2CC3" w:rsidRDefault="00135329">
      <w:pPr>
        <w:pStyle w:val="Standard"/>
        <w:spacing w:after="0"/>
        <w:ind w:left="120"/>
        <w:jc w:val="center"/>
        <w:rPr>
          <w:rFonts w:ascii="Times New Roman" w:hAnsi="Times New Roman"/>
          <w:b/>
          <w:color w:val="000000"/>
          <w:sz w:val="28"/>
          <w:lang w:val="ru-RU"/>
        </w:rPr>
      </w:pPr>
      <w:r>
        <w:rPr>
          <w:rFonts w:ascii="Times New Roman" w:hAnsi="Times New Roman"/>
          <w:b/>
          <w:color w:val="000000"/>
          <w:sz w:val="28"/>
          <w:lang w:val="ru-RU"/>
        </w:rPr>
        <w:t>2  КЛАСС</w:t>
      </w:r>
    </w:p>
    <w:tbl>
      <w:tblPr>
        <w:tblW w:w="13848" w:type="dxa"/>
        <w:tblInd w:w="-108" w:type="dxa"/>
        <w:tblLayout w:type="fixed"/>
        <w:tblCellMar>
          <w:left w:w="10" w:type="dxa"/>
          <w:right w:w="10" w:type="dxa"/>
        </w:tblCellMar>
        <w:tblLook w:val="04A0" w:firstRow="1" w:lastRow="0" w:firstColumn="1" w:lastColumn="0" w:noHBand="0" w:noVBand="1"/>
      </w:tblPr>
      <w:tblGrid>
        <w:gridCol w:w="795"/>
        <w:gridCol w:w="5203"/>
        <w:gridCol w:w="1997"/>
        <w:gridCol w:w="1740"/>
        <w:gridCol w:w="1884"/>
        <w:gridCol w:w="2229"/>
      </w:tblGrid>
      <w:tr w:rsidR="000C2CC3">
        <w:tblPrEx>
          <w:tblCellMar>
            <w:top w:w="0" w:type="dxa"/>
            <w:bottom w:w="0" w:type="dxa"/>
          </w:tblCellMar>
        </w:tblPrEx>
        <w:trPr>
          <w:trHeight w:val="144"/>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 п/п</w:t>
            </w:r>
          </w:p>
          <w:p w:rsidR="000C2CC3" w:rsidRDefault="000C2CC3">
            <w:pPr>
              <w:pStyle w:val="Standard"/>
              <w:spacing w:after="0"/>
              <w:ind w:left="135"/>
            </w:pPr>
          </w:p>
        </w:tc>
        <w:tc>
          <w:tcPr>
            <w:tcW w:w="5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Наименование разделов и тем программы</w:t>
            </w:r>
          </w:p>
          <w:p w:rsidR="000C2CC3" w:rsidRDefault="000C2CC3">
            <w:pPr>
              <w:pStyle w:val="Standard"/>
              <w:spacing w:after="0"/>
              <w:ind w:left="135"/>
            </w:pPr>
          </w:p>
        </w:tc>
        <w:tc>
          <w:tcPr>
            <w:tcW w:w="5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jc w:val="center"/>
              <w:rPr>
                <w:rFonts w:ascii="Times New Roman" w:hAnsi="Times New Roman"/>
                <w:b/>
                <w:color w:val="000000"/>
                <w:sz w:val="24"/>
              </w:rPr>
            </w:pPr>
            <w:r>
              <w:rPr>
                <w:rFonts w:ascii="Times New Roman" w:hAnsi="Times New Roman"/>
                <w:b/>
                <w:color w:val="000000"/>
                <w:sz w:val="24"/>
              </w:rPr>
              <w:t>Количество часов</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tc>
      </w:tr>
      <w:tr w:rsidR="000C2CC3">
        <w:tblPrEx>
          <w:tblCellMar>
            <w:top w:w="0" w:type="dxa"/>
            <w:bottom w:w="0" w:type="dxa"/>
          </w:tblCellMar>
        </w:tblPrEx>
        <w:trPr>
          <w:trHeight w:val="144"/>
        </w:trPr>
        <w:tc>
          <w:tcPr>
            <w:tcW w:w="7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5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Всего</w:t>
            </w:r>
          </w:p>
          <w:p w:rsidR="000C2CC3" w:rsidRDefault="000C2CC3">
            <w:pPr>
              <w:pStyle w:val="Standard"/>
              <w:spacing w:after="0"/>
              <w:ind w:left="135"/>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Контрольные работы</w:t>
            </w:r>
          </w:p>
          <w:p w:rsidR="000C2CC3" w:rsidRDefault="000C2CC3">
            <w:pPr>
              <w:pStyle w:val="Standard"/>
              <w:spacing w:after="0"/>
              <w:ind w:left="135"/>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Практические работы</w:t>
            </w:r>
          </w:p>
          <w:p w:rsidR="000C2CC3" w:rsidRDefault="000C2CC3">
            <w:pPr>
              <w:pStyle w:val="Standard"/>
              <w:spacing w:after="0"/>
              <w:ind w:left="135"/>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1</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pPr>
            <w:r>
              <w:t>Речевая деятельность.</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pPr>
            <w:r>
              <w:rPr>
                <w:rFonts w:ascii="Times New Roman" w:hAnsi="Times New Roman"/>
                <w:color w:val="000000"/>
                <w:sz w:val="24"/>
                <w:szCs w:val="24"/>
                <w:lang w:val="ru-RU"/>
              </w:rPr>
              <w:t xml:space="preserve">сайт кала-ха.рф </w:t>
            </w:r>
            <w:hyperlink r:id="rId10" w:history="1">
              <w:r>
                <w:rPr>
                  <w:rFonts w:ascii="Times New Roman" w:hAnsi="Times New Roman"/>
                  <w:color w:val="000000"/>
                  <w:sz w:val="24"/>
                  <w:szCs w:val="24"/>
                </w:rPr>
                <w:t>https</w:t>
              </w:r>
              <w:r>
                <w:rPr>
                  <w:rFonts w:ascii="Times New Roman" w:hAnsi="Times New Roman"/>
                  <w:color w:val="000000"/>
                  <w:sz w:val="24"/>
                  <w:szCs w:val="24"/>
                  <w:lang w:val="ru-RU"/>
                </w:rPr>
                <w:t>://</w:t>
              </w:r>
              <w:r>
                <w:rPr>
                  <w:rFonts w:ascii="Times New Roman" w:hAnsi="Times New Roman"/>
                  <w:color w:val="000000"/>
                  <w:sz w:val="24"/>
                  <w:szCs w:val="24"/>
                </w:rPr>
                <w:t>infourok</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prezentaciya</w:t>
              </w:r>
              <w:r>
                <w:rPr>
                  <w:rFonts w:ascii="Times New Roman" w:hAnsi="Times New Roman"/>
                  <w:color w:val="000000"/>
                  <w:sz w:val="24"/>
                  <w:szCs w:val="24"/>
                  <w:lang w:val="ru-RU"/>
                </w:rPr>
                <w:t>-</w:t>
              </w:r>
              <w:r>
                <w:rPr>
                  <w:rFonts w:ascii="Times New Roman" w:hAnsi="Times New Roman"/>
                  <w:color w:val="000000"/>
                  <w:sz w:val="24"/>
                  <w:szCs w:val="24"/>
                </w:rPr>
                <w:t>po</w:t>
              </w:r>
              <w:r>
                <w:rPr>
                  <w:rFonts w:ascii="Times New Roman" w:hAnsi="Times New Roman"/>
                  <w:color w:val="000000"/>
                  <w:sz w:val="24"/>
                  <w:szCs w:val="24"/>
                  <w:lang w:val="ru-RU"/>
                </w:rPr>
                <w:t>-</w:t>
              </w:r>
              <w:r>
                <w:rPr>
                  <w:rFonts w:ascii="Times New Roman" w:hAnsi="Times New Roman"/>
                  <w:color w:val="000000"/>
                  <w:sz w:val="24"/>
                  <w:szCs w:val="24"/>
                </w:rPr>
                <w:t>chuvashskomu</w:t>
              </w:r>
              <w:r>
                <w:rPr>
                  <w:rFonts w:ascii="Times New Roman" w:hAnsi="Times New Roman"/>
                  <w:color w:val="000000"/>
                  <w:sz w:val="24"/>
                  <w:szCs w:val="24"/>
                  <w:lang w:val="ru-RU"/>
                </w:rPr>
                <w:t>-</w:t>
              </w:r>
              <w:r>
                <w:rPr>
                  <w:rFonts w:ascii="Times New Roman" w:hAnsi="Times New Roman"/>
                  <w:color w:val="000000"/>
                  <w:sz w:val="24"/>
                  <w:szCs w:val="24"/>
                </w:rPr>
                <w:t>yaziku</w:t>
              </w:r>
              <w:r>
                <w:rPr>
                  <w:rFonts w:ascii="Times New Roman" w:hAnsi="Times New Roman"/>
                  <w:color w:val="000000"/>
                  <w:sz w:val="24"/>
                  <w:szCs w:val="24"/>
                  <w:lang w:val="ru-RU"/>
                </w:rPr>
                <w:t>-</w:t>
              </w:r>
              <w:r>
                <w:rPr>
                  <w:rFonts w:ascii="Times New Roman" w:hAnsi="Times New Roman"/>
                  <w:color w:val="000000"/>
                  <w:sz w:val="24"/>
                  <w:szCs w:val="24"/>
                </w:rPr>
                <w:t>na</w:t>
              </w:r>
              <w:r>
                <w:rPr>
                  <w:rFonts w:ascii="Times New Roman" w:hAnsi="Times New Roman"/>
                  <w:color w:val="000000"/>
                  <w:sz w:val="24"/>
                  <w:szCs w:val="24"/>
                  <w:lang w:val="ru-RU"/>
                </w:rPr>
                <w:t>-</w:t>
              </w:r>
              <w:r>
                <w:rPr>
                  <w:rFonts w:ascii="Times New Roman" w:hAnsi="Times New Roman"/>
                  <w:color w:val="000000"/>
                  <w:sz w:val="24"/>
                  <w:szCs w:val="24"/>
                </w:rPr>
                <w:t>temu</w:t>
              </w:r>
              <w:r>
                <w:rPr>
                  <w:rFonts w:ascii="Times New Roman" w:hAnsi="Times New Roman"/>
                  <w:color w:val="000000"/>
                  <w:sz w:val="24"/>
                  <w:szCs w:val="24"/>
                  <w:lang w:val="ru-RU"/>
                </w:rPr>
                <w:t>-</w:t>
              </w:r>
              <w:r>
                <w:rPr>
                  <w:rFonts w:ascii="Times New Roman" w:hAnsi="Times New Roman"/>
                  <w:color w:val="000000"/>
                  <w:sz w:val="24"/>
                  <w:szCs w:val="24"/>
                </w:rPr>
                <w:t>shkolnaya</w:t>
              </w:r>
              <w:r>
                <w:rPr>
                  <w:rFonts w:ascii="Times New Roman" w:hAnsi="Times New Roman"/>
                  <w:color w:val="000000"/>
                  <w:sz w:val="24"/>
                  <w:szCs w:val="24"/>
                  <w:lang w:val="ru-RU"/>
                </w:rPr>
                <w:t>-</w:t>
              </w:r>
              <w:r>
                <w:rPr>
                  <w:rFonts w:ascii="Times New Roman" w:hAnsi="Times New Roman"/>
                  <w:color w:val="000000"/>
                  <w:sz w:val="24"/>
                  <w:szCs w:val="24"/>
                </w:rPr>
                <w:t>biblioteka</w:t>
              </w:r>
              <w:r>
                <w:rPr>
                  <w:rFonts w:ascii="Times New Roman" w:hAnsi="Times New Roman"/>
                  <w:color w:val="000000"/>
                  <w:sz w:val="24"/>
                  <w:szCs w:val="24"/>
                  <w:lang w:val="ru-RU"/>
                </w:rPr>
                <w:t>-2885578.</w:t>
              </w:r>
              <w:r>
                <w:rPr>
                  <w:rFonts w:ascii="Times New Roman" w:hAnsi="Times New Roman"/>
                  <w:color w:val="000000"/>
                  <w:sz w:val="24"/>
                  <w:szCs w:val="24"/>
                </w:rPr>
                <w:t>html</w:t>
              </w:r>
            </w:hyperlink>
          </w:p>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2</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rPr>
            </w:pPr>
            <w:r>
              <w:rPr>
                <w:b/>
                <w:bCs/>
              </w:rPr>
              <w:t>Литературоведческая  пропедевтика.</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3</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rPr>
            </w:pPr>
            <w:r>
              <w:rPr>
                <w:b/>
                <w:bCs/>
              </w:rPr>
              <w:t>Творческая  деятельность.</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4</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rPr>
            </w:pPr>
            <w:r>
              <w:rPr>
                <w:b/>
                <w:bCs/>
              </w:rPr>
              <w:t>Библиографическая  культура.</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5</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rPr>
            </w:pPr>
            <w:r>
              <w:rPr>
                <w:b/>
                <w:bCs/>
              </w:rPr>
              <w:t>Круг детского  чтения.</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29</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34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pPr>
            <w: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pPr>
            <w: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pPr>
          </w:p>
        </w:tc>
      </w:tr>
    </w:tbl>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sectPr w:rsidR="000C2CC3">
          <w:pgSz w:w="16383" w:h="11906" w:orient="landscape"/>
          <w:pgMar w:top="1134" w:right="850" w:bottom="1134" w:left="1701" w:header="720" w:footer="720" w:gutter="0"/>
          <w:cols w:space="720"/>
        </w:sectPr>
      </w:pPr>
    </w:p>
    <w:p w:rsidR="000C2CC3" w:rsidRDefault="00135329">
      <w:pPr>
        <w:pStyle w:val="Standard"/>
        <w:spacing w:after="0"/>
        <w:ind w:left="120"/>
        <w:jc w:val="center"/>
        <w:rPr>
          <w:rFonts w:ascii="Times New Roman" w:hAnsi="Times New Roman"/>
          <w:b/>
          <w:color w:val="000000"/>
          <w:sz w:val="28"/>
        </w:rPr>
      </w:pPr>
      <w:r>
        <w:rPr>
          <w:rFonts w:ascii="Times New Roman" w:hAnsi="Times New Roman"/>
          <w:b/>
          <w:color w:val="000000"/>
          <w:sz w:val="28"/>
        </w:rPr>
        <w:lastRenderedPageBreak/>
        <w:t xml:space="preserve"> ПОУРОЧНОЕ ПЛАНИРОВАНИЕ</w:t>
      </w:r>
    </w:p>
    <w:p w:rsidR="000C2CC3" w:rsidRDefault="00135329">
      <w:pPr>
        <w:pStyle w:val="Standard"/>
        <w:spacing w:after="0"/>
        <w:ind w:left="120"/>
        <w:jc w:val="center"/>
        <w:rPr>
          <w:rFonts w:ascii="Times New Roman" w:hAnsi="Times New Roman"/>
          <w:b/>
          <w:color w:val="000000"/>
          <w:sz w:val="28"/>
          <w:lang w:val="ru-RU"/>
        </w:rPr>
      </w:pPr>
      <w:r>
        <w:rPr>
          <w:rFonts w:ascii="Times New Roman" w:hAnsi="Times New Roman"/>
          <w:b/>
          <w:color w:val="000000"/>
          <w:sz w:val="28"/>
          <w:lang w:val="ru-RU"/>
        </w:rPr>
        <w:t>2 КЛАСС</w:t>
      </w:r>
    </w:p>
    <w:tbl>
      <w:tblPr>
        <w:tblW w:w="13478" w:type="dxa"/>
        <w:tblInd w:w="-108" w:type="dxa"/>
        <w:tblLayout w:type="fixed"/>
        <w:tblCellMar>
          <w:left w:w="10" w:type="dxa"/>
          <w:right w:w="10" w:type="dxa"/>
        </w:tblCellMar>
        <w:tblLook w:val="04A0" w:firstRow="1" w:lastRow="0" w:firstColumn="1" w:lastColumn="0" w:noHBand="0" w:noVBand="1"/>
      </w:tblPr>
      <w:tblGrid>
        <w:gridCol w:w="1306"/>
        <w:gridCol w:w="5999"/>
        <w:gridCol w:w="1431"/>
        <w:gridCol w:w="1431"/>
        <w:gridCol w:w="1431"/>
        <w:gridCol w:w="1880"/>
      </w:tblGrid>
      <w:tr w:rsidR="000C2CC3">
        <w:tblPrEx>
          <w:tblCellMar>
            <w:top w:w="0" w:type="dxa"/>
            <w:bottom w:w="0" w:type="dxa"/>
          </w:tblCellMar>
        </w:tblPrEx>
        <w:trPr>
          <w:trHeight w:val="144"/>
        </w:trPr>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 п/п</w:t>
            </w:r>
          </w:p>
          <w:p w:rsidR="000C2CC3" w:rsidRDefault="000C2CC3">
            <w:pPr>
              <w:pStyle w:val="Standard"/>
              <w:spacing w:after="0" w:line="240" w:lineRule="auto"/>
              <w:ind w:left="135"/>
              <w:jc w:val="center"/>
            </w:pPr>
          </w:p>
        </w:tc>
        <w:tc>
          <w:tcPr>
            <w:tcW w:w="59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Тема урока</w:t>
            </w:r>
          </w:p>
          <w:p w:rsidR="000C2CC3" w:rsidRDefault="000C2CC3">
            <w:pPr>
              <w:pStyle w:val="Standard"/>
              <w:spacing w:after="0" w:line="240" w:lineRule="auto"/>
              <w:ind w:left="135"/>
              <w:jc w:val="center"/>
            </w:pPr>
          </w:p>
        </w:tc>
        <w:tc>
          <w:tcPr>
            <w:tcW w:w="4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b/>
                <w:color w:val="000000"/>
                <w:sz w:val="24"/>
              </w:rPr>
            </w:pPr>
            <w:r>
              <w:rPr>
                <w:rFonts w:ascii="Times New Roman" w:hAnsi="Times New Roman"/>
                <w:b/>
                <w:color w:val="000000"/>
                <w:sz w:val="24"/>
              </w:rPr>
              <w:t>Количество часов</w:t>
            </w:r>
          </w:p>
        </w:tc>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b/>
                <w:color w:val="000000"/>
                <w:sz w:val="24"/>
              </w:rPr>
            </w:pPr>
            <w:r>
              <w:rPr>
                <w:rFonts w:ascii="Times New Roman" w:hAnsi="Times New Roman"/>
                <w:b/>
                <w:color w:val="000000"/>
                <w:sz w:val="24"/>
              </w:rPr>
              <w:t xml:space="preserve">Электронные цифровые </w:t>
            </w:r>
            <w:r>
              <w:rPr>
                <w:rFonts w:ascii="Times New Roman" w:hAnsi="Times New Roman"/>
                <w:b/>
                <w:color w:val="000000"/>
                <w:sz w:val="24"/>
              </w:rPr>
              <w:t>образовательные ресурсы</w:t>
            </w:r>
          </w:p>
        </w:tc>
      </w:tr>
      <w:tr w:rsidR="000C2CC3">
        <w:tblPrEx>
          <w:tblCellMar>
            <w:top w:w="0" w:type="dxa"/>
            <w:bottom w:w="0" w:type="dxa"/>
          </w:tblCellMar>
        </w:tblPrEx>
        <w:trPr>
          <w:trHeight w:val="144"/>
        </w:trPr>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59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Всего</w:t>
            </w:r>
          </w:p>
          <w:p w:rsidR="000C2CC3" w:rsidRDefault="000C2CC3">
            <w:pPr>
              <w:pStyle w:val="Standard"/>
              <w:spacing w:after="0" w:line="240" w:lineRule="auto"/>
              <w:ind w:left="135"/>
              <w:jc w:val="cente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Контрольные работы</w:t>
            </w:r>
          </w:p>
          <w:p w:rsidR="000C2CC3" w:rsidRDefault="000C2CC3">
            <w:pPr>
              <w:pStyle w:val="Standard"/>
              <w:spacing w:after="0" w:line="240" w:lineRule="auto"/>
              <w:ind w:left="135"/>
              <w:jc w:val="cente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Практические работы</w:t>
            </w:r>
          </w:p>
          <w:p w:rsidR="000C2CC3" w:rsidRDefault="000C2CC3">
            <w:pPr>
              <w:pStyle w:val="Standard"/>
              <w:spacing w:after="0" w:line="240" w:lineRule="auto"/>
              <w:ind w:left="135"/>
              <w:jc w:val="center"/>
            </w:pPr>
          </w:p>
        </w:tc>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 xml:space="preserve">Чтение целыми словами вслух, про себя, постепенное увеличение скорости чтения. </w:t>
            </w:r>
            <w:r>
              <w:t>Соблюдение орфоэпических и интонационных норм чтения.</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pPr>
            <w:r>
              <w:rPr>
                <w:rFonts w:ascii="Times New Roman" w:hAnsi="Times New Roman"/>
                <w:color w:val="000000"/>
                <w:sz w:val="24"/>
                <w:szCs w:val="24"/>
                <w:lang w:val="ru-RU"/>
              </w:rPr>
              <w:t xml:space="preserve">сайт кала-ха.рф </w:t>
            </w:r>
            <w:hyperlink r:id="rId11" w:history="1">
              <w:r>
                <w:rPr>
                  <w:rFonts w:ascii="Times New Roman" w:hAnsi="Times New Roman"/>
                  <w:color w:val="000000"/>
                  <w:sz w:val="24"/>
                  <w:szCs w:val="24"/>
                </w:rPr>
                <w:t>https</w:t>
              </w:r>
              <w:r>
                <w:rPr>
                  <w:rFonts w:ascii="Times New Roman" w:hAnsi="Times New Roman"/>
                  <w:color w:val="000000"/>
                  <w:sz w:val="24"/>
                  <w:szCs w:val="24"/>
                  <w:lang w:val="ru-RU"/>
                </w:rPr>
                <w:t>://</w:t>
              </w:r>
              <w:r>
                <w:rPr>
                  <w:rFonts w:ascii="Times New Roman" w:hAnsi="Times New Roman"/>
                  <w:color w:val="000000"/>
                  <w:sz w:val="24"/>
                  <w:szCs w:val="24"/>
                </w:rPr>
                <w:t>infourok</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prezentaciya</w:t>
              </w:r>
              <w:r>
                <w:rPr>
                  <w:rFonts w:ascii="Times New Roman" w:hAnsi="Times New Roman"/>
                  <w:color w:val="000000"/>
                  <w:sz w:val="24"/>
                  <w:szCs w:val="24"/>
                  <w:lang w:val="ru-RU"/>
                </w:rPr>
                <w:t>-</w:t>
              </w:r>
              <w:r>
                <w:rPr>
                  <w:rFonts w:ascii="Times New Roman" w:hAnsi="Times New Roman"/>
                  <w:color w:val="000000"/>
                  <w:sz w:val="24"/>
                  <w:szCs w:val="24"/>
                </w:rPr>
                <w:t>po</w:t>
              </w:r>
              <w:r>
                <w:rPr>
                  <w:rFonts w:ascii="Times New Roman" w:hAnsi="Times New Roman"/>
                  <w:color w:val="000000"/>
                  <w:sz w:val="24"/>
                  <w:szCs w:val="24"/>
                  <w:lang w:val="ru-RU"/>
                </w:rPr>
                <w:t>-</w:t>
              </w:r>
              <w:r>
                <w:rPr>
                  <w:rFonts w:ascii="Times New Roman" w:hAnsi="Times New Roman"/>
                  <w:color w:val="000000"/>
                  <w:sz w:val="24"/>
                  <w:szCs w:val="24"/>
                </w:rPr>
                <w:t>chuvashskomu</w:t>
              </w:r>
              <w:r>
                <w:rPr>
                  <w:rFonts w:ascii="Times New Roman" w:hAnsi="Times New Roman"/>
                  <w:color w:val="000000"/>
                  <w:sz w:val="24"/>
                  <w:szCs w:val="24"/>
                  <w:lang w:val="ru-RU"/>
                </w:rPr>
                <w:t>-</w:t>
              </w:r>
              <w:r>
                <w:rPr>
                  <w:rFonts w:ascii="Times New Roman" w:hAnsi="Times New Roman"/>
                  <w:color w:val="000000"/>
                  <w:sz w:val="24"/>
                  <w:szCs w:val="24"/>
                </w:rPr>
                <w:t>yaziku</w:t>
              </w:r>
              <w:r>
                <w:rPr>
                  <w:rFonts w:ascii="Times New Roman" w:hAnsi="Times New Roman"/>
                  <w:color w:val="000000"/>
                  <w:sz w:val="24"/>
                  <w:szCs w:val="24"/>
                  <w:lang w:val="ru-RU"/>
                </w:rPr>
                <w:t>-</w:t>
              </w:r>
              <w:r>
                <w:rPr>
                  <w:rFonts w:ascii="Times New Roman" w:hAnsi="Times New Roman"/>
                  <w:color w:val="000000"/>
                  <w:sz w:val="24"/>
                  <w:szCs w:val="24"/>
                </w:rPr>
                <w:t>na</w:t>
              </w:r>
              <w:r>
                <w:rPr>
                  <w:rFonts w:ascii="Times New Roman" w:hAnsi="Times New Roman"/>
                  <w:color w:val="000000"/>
                  <w:sz w:val="24"/>
                  <w:szCs w:val="24"/>
                  <w:lang w:val="ru-RU"/>
                </w:rPr>
                <w:t>-</w:t>
              </w:r>
              <w:r>
                <w:rPr>
                  <w:rFonts w:ascii="Times New Roman" w:hAnsi="Times New Roman"/>
                  <w:color w:val="000000"/>
                  <w:sz w:val="24"/>
                  <w:szCs w:val="24"/>
                </w:rPr>
                <w:t>temu</w:t>
              </w:r>
              <w:r>
                <w:rPr>
                  <w:rFonts w:ascii="Times New Roman" w:hAnsi="Times New Roman"/>
                  <w:color w:val="000000"/>
                  <w:sz w:val="24"/>
                  <w:szCs w:val="24"/>
                  <w:lang w:val="ru-RU"/>
                </w:rPr>
                <w:t>-</w:t>
              </w:r>
              <w:r>
                <w:rPr>
                  <w:rFonts w:ascii="Times New Roman" w:hAnsi="Times New Roman"/>
                  <w:color w:val="000000"/>
                  <w:sz w:val="24"/>
                  <w:szCs w:val="24"/>
                </w:rPr>
                <w:t>shkolnaya</w:t>
              </w:r>
              <w:r>
                <w:rPr>
                  <w:rFonts w:ascii="Times New Roman" w:hAnsi="Times New Roman"/>
                  <w:color w:val="000000"/>
                  <w:sz w:val="24"/>
                  <w:szCs w:val="24"/>
                  <w:lang w:val="ru-RU"/>
                </w:rPr>
                <w:t>-</w:t>
              </w:r>
              <w:r>
                <w:rPr>
                  <w:rFonts w:ascii="Times New Roman" w:hAnsi="Times New Roman"/>
                  <w:color w:val="000000"/>
                  <w:sz w:val="24"/>
                  <w:szCs w:val="24"/>
                </w:rPr>
                <w:t>biblioteka</w:t>
              </w:r>
              <w:r>
                <w:rPr>
                  <w:rFonts w:ascii="Times New Roman" w:hAnsi="Times New Roman"/>
                  <w:color w:val="000000"/>
                  <w:sz w:val="24"/>
                  <w:szCs w:val="24"/>
                  <w:lang w:val="ru-RU"/>
                </w:rPr>
                <w:t>-2885578.</w:t>
              </w:r>
              <w:r>
                <w:rPr>
                  <w:rFonts w:ascii="Times New Roman" w:hAnsi="Times New Roman"/>
                  <w:color w:val="000000"/>
                  <w:sz w:val="24"/>
                  <w:szCs w:val="24"/>
                </w:rPr>
                <w:t>html</w:t>
              </w:r>
            </w:hyperlink>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Монологическое устное и письменное речевое</w:t>
            </w:r>
            <w:r>
              <w:rPr>
                <w:lang w:val="ru-RU"/>
              </w:rPr>
              <w:t xml:space="preserve"> высказывание небольшого объёма с использованием авторского текста, вопросов и ключевых слов по содержанию прочитанного или прослушанного.</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 xml:space="preserve">Настроение, которое создаёт пейзажная лирика. Средства выразительности при описании природы: сравнение и </w:t>
            </w:r>
            <w:r>
              <w:rPr>
                <w:lang w:val="ru-RU"/>
              </w:rPr>
              <w:t>эпитет.</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4</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Воссоздание в воображении описанных в стихотворении картин.</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5</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Элементы книги: содержание или оглавление, аннотация, иллюстрация</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lastRenderedPageBreak/>
              <w:t>6</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В школу.</w:t>
            </w:r>
            <w:r>
              <w:rPr>
                <w:lang w:val="ru-RU"/>
              </w:rPr>
              <w:br/>
            </w:r>
            <w:r>
              <w:rPr>
                <w:lang w:val="ru-RU"/>
              </w:rPr>
              <w:t>А. Алка, «Чи савăнăçлă кун» («Самый радостный день»)</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7</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t xml:space="preserve">Шухши Иванĕ, </w:t>
            </w:r>
            <w:r>
              <w:t>«Чернил» («Чернила»).</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8</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Что такое Родина. П.</w:t>
            </w:r>
            <w:r>
              <w:t> </w:t>
            </w:r>
            <w:r>
              <w:rPr>
                <w:lang w:val="ru-RU"/>
              </w:rPr>
              <w:t>Хусанкай «Савнă çĕр, Чăваш çĕршывĕ» («Любимый край, Чувашия родная»)</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9</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t>Юхма Мишши «Чăваш çĕршывĕ» («Чувашский край»), «Ялав» («Флаг»)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Из устного народного творчества.</w:t>
            </w:r>
            <w:r>
              <w:rPr>
                <w:lang w:val="ru-RU"/>
              </w:rPr>
              <w:br/>
            </w:r>
            <w:r>
              <w:rPr>
                <w:lang w:val="ru-RU"/>
              </w:rPr>
              <w:t xml:space="preserve">Тупмалли юмахсем </w:t>
            </w:r>
            <w:r>
              <w:rPr>
                <w:lang w:val="ru-RU"/>
              </w:rPr>
              <w:t xml:space="preserve">(Загадки). </w:t>
            </w:r>
            <w:r>
              <w:t>Пулмасла халапсем (Сказки-небылицы).</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К.</w:t>
            </w:r>
            <w:r>
              <w:t> </w:t>
            </w:r>
            <w:r>
              <w:rPr>
                <w:lang w:val="ru-RU"/>
              </w:rPr>
              <w:t>Чуковский «Савăнăç» («Радость»). Сурхури юрри («Рождественская песня»)</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12</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Легенды об Улыпе. «Улăпсем» («Улыпы»).</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t>«Асамат кĕперĕ» («Мост Азамата»)</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 xml:space="preserve">Сказки. Русская </w:t>
            </w:r>
            <w:r>
              <w:rPr>
                <w:lang w:val="ru-RU"/>
              </w:rPr>
              <w:t>народная сказка «Кинеми, мăнукĕ тата чăпар чăх» («Бабушка, внучка да курочка»)</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Н.</w:t>
            </w:r>
            <w:r>
              <w:t> </w:t>
            </w:r>
            <w:r>
              <w:rPr>
                <w:lang w:val="ru-RU"/>
              </w:rPr>
              <w:t>Иванов «Шиклĕ шăши» («Пугливая мышка»).</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Осень. В. Ямаш «Кĕр ирĕ» («Осеннее утро»), М.</w:t>
            </w:r>
            <w:r>
              <w:t> </w:t>
            </w:r>
            <w:r>
              <w:rPr>
                <w:lang w:val="ru-RU"/>
              </w:rPr>
              <w:t>Трубина «Кĕр çитрĕ» («Наступила осень»)</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t xml:space="preserve">К. Иванов </w:t>
            </w:r>
            <w:r>
              <w:t>«Кĕркунне» («Осень»).</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t>В. Аптраман «Кĕркунне» («Осенью»)</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lastRenderedPageBreak/>
              <w:t>19</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Мы – весёлые и дружные ребята. П.</w:t>
            </w:r>
            <w:r>
              <w:t> </w:t>
            </w:r>
            <w:r>
              <w:rPr>
                <w:lang w:val="ru-RU"/>
              </w:rPr>
              <w:t>Хусанкай «Шкул ачи» («Школьник»)</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А.</w:t>
            </w:r>
            <w:r>
              <w:t> </w:t>
            </w:r>
            <w:r>
              <w:rPr>
                <w:lang w:val="ru-RU"/>
              </w:rPr>
              <w:t>Кăлкан «Чăрсăр автансем» («Драчливые петухи»)</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Счастье и радость – в труде. И.</w:t>
            </w:r>
            <w:r>
              <w:t> </w:t>
            </w:r>
            <w:r>
              <w:rPr>
                <w:lang w:val="ru-RU"/>
              </w:rPr>
              <w:t xml:space="preserve">Яковлев </w:t>
            </w:r>
            <w:r>
              <w:rPr>
                <w:lang w:val="ru-RU"/>
              </w:rPr>
              <w:t>«Эпĕ сехет çĕмĕрни» («Как я чинил часы»)</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22</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t>И. Яковлев «Кулачă» («Калач»)</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23</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Зима.</w:t>
            </w:r>
            <w:r>
              <w:rPr>
                <w:lang w:val="ru-RU"/>
              </w:rPr>
              <w:br/>
            </w:r>
            <w:r>
              <w:rPr>
                <w:lang w:val="ru-RU"/>
              </w:rPr>
              <w:t>А.</w:t>
            </w:r>
            <w:r>
              <w:t> </w:t>
            </w:r>
            <w:r>
              <w:rPr>
                <w:lang w:val="ru-RU"/>
              </w:rPr>
              <w:t>Алка «Юр çунă» («Выпал снег»)</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24</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Н.</w:t>
            </w:r>
            <w:r>
              <w:t> </w:t>
            </w:r>
            <w:r>
              <w:rPr>
                <w:lang w:val="ru-RU"/>
              </w:rPr>
              <w:t>Сладков «Хĕл каçни» («Зимовка»), В.</w:t>
            </w:r>
            <w:r>
              <w:t> </w:t>
            </w:r>
            <w:r>
              <w:rPr>
                <w:lang w:val="ru-RU"/>
              </w:rPr>
              <w:t>Эктел «Юр пике» («Снегурочка»).</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В дружной семье.</w:t>
            </w:r>
            <w:r>
              <w:rPr>
                <w:lang w:val="ru-RU"/>
              </w:rPr>
              <w:br/>
            </w:r>
            <w:r>
              <w:rPr>
                <w:lang w:val="ru-RU"/>
              </w:rPr>
              <w:t>В.</w:t>
            </w:r>
            <w:r>
              <w:t> </w:t>
            </w:r>
            <w:r>
              <w:rPr>
                <w:lang w:val="ru-RU"/>
              </w:rPr>
              <w:t>Давыдов-Анатри «Юратнă анне» («Любимая мама»)</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26</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Б.</w:t>
            </w:r>
            <w:r>
              <w:t> </w:t>
            </w:r>
            <w:r>
              <w:rPr>
                <w:lang w:val="ru-RU"/>
              </w:rPr>
              <w:t xml:space="preserve">Данилов «Хăш вăхăтра çывăрать-ши анне?» </w:t>
            </w:r>
            <w:r>
              <w:t>(«Когда же мама спит?»)</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27</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Пришла добрая весна.</w:t>
            </w:r>
            <w:r>
              <w:rPr>
                <w:lang w:val="ru-RU"/>
              </w:rPr>
              <w:br/>
            </w:r>
            <w:r>
              <w:rPr>
                <w:lang w:val="ru-RU"/>
              </w:rPr>
              <w:t>Калина Малина «Тумла» («Капель»)</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28</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К.</w:t>
            </w:r>
            <w:r>
              <w:t> </w:t>
            </w:r>
            <w:r>
              <w:rPr>
                <w:lang w:val="ru-RU"/>
              </w:rPr>
              <w:t xml:space="preserve">Иванов «Çуркунне çитсен» («В начале весны». </w:t>
            </w:r>
            <w:r>
              <w:t xml:space="preserve">Отрывок </w:t>
            </w:r>
            <w:r>
              <w:t>из поэмы «Нарспи»)</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29</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Животные – наши друзья.</w:t>
            </w:r>
            <w:r>
              <w:rPr>
                <w:lang w:val="ru-RU"/>
              </w:rPr>
              <w:br/>
            </w:r>
            <w:r>
              <w:rPr>
                <w:lang w:val="ru-RU"/>
              </w:rPr>
              <w:t>М.</w:t>
            </w:r>
            <w:r>
              <w:t> </w:t>
            </w:r>
            <w:r>
              <w:rPr>
                <w:lang w:val="ru-RU"/>
              </w:rPr>
              <w:t>Пришвин «Тискер кайăксем» («Дикие животные»)</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30</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М.</w:t>
            </w:r>
            <w:r>
              <w:t> </w:t>
            </w:r>
            <w:r>
              <w:rPr>
                <w:lang w:val="ru-RU"/>
              </w:rPr>
              <w:t>Волкова «Пăши пăрушĕ» («Лосенок»)</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31</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Растительный мир.</w:t>
            </w:r>
            <w:r>
              <w:rPr>
                <w:lang w:val="ru-RU"/>
              </w:rPr>
              <w:br/>
            </w:r>
            <w:r>
              <w:rPr>
                <w:lang w:val="ru-RU"/>
              </w:rPr>
              <w:lastRenderedPageBreak/>
              <w:t>Н.</w:t>
            </w:r>
            <w:r>
              <w:t> </w:t>
            </w:r>
            <w:r>
              <w:rPr>
                <w:lang w:val="ru-RU"/>
              </w:rPr>
              <w:t>Матвеев «Пĕр йăхри йывăçсем» («Деревья одного вида»)</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lastRenderedPageBreak/>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lastRenderedPageBreak/>
              <w:t>32</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Г.</w:t>
            </w:r>
            <w:r>
              <w:t> </w:t>
            </w:r>
            <w:r>
              <w:rPr>
                <w:lang w:val="ru-RU"/>
              </w:rPr>
              <w:t xml:space="preserve">Орлов </w:t>
            </w:r>
            <w:r>
              <w:rPr>
                <w:lang w:val="ru-RU"/>
              </w:rPr>
              <w:t>«Вăрманăн пĕрремĕш кучченеçĕ» («Первый гостинец леса»)</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33</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Вот и лето наступило.</w:t>
            </w:r>
            <w:r>
              <w:rPr>
                <w:lang w:val="ru-RU"/>
              </w:rPr>
              <w:br/>
            </w:r>
            <w:r>
              <w:rPr>
                <w:lang w:val="ru-RU"/>
              </w:rPr>
              <w:t>А.</w:t>
            </w:r>
            <w:r>
              <w:t> </w:t>
            </w:r>
            <w:r>
              <w:rPr>
                <w:lang w:val="ru-RU"/>
              </w:rPr>
              <w:t>Алка «Малтанхи аслати» («Первая гроза»)</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34</w:t>
            </w:r>
          </w:p>
        </w:tc>
        <w:tc>
          <w:tcPr>
            <w:tcW w:w="5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С.</w:t>
            </w:r>
            <w:r>
              <w:t> </w:t>
            </w:r>
            <w:r>
              <w:rPr>
                <w:lang w:val="ru-RU"/>
              </w:rPr>
              <w:t>Асамат «Çумăр ташши» («Танец дождя»)</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73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34</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pPr>
            <w: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pPr>
          </w:p>
        </w:tc>
      </w:tr>
    </w:tbl>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sectPr w:rsidR="000C2CC3">
          <w:pgSz w:w="16383" w:h="11906" w:orient="landscape"/>
          <w:pgMar w:top="1134" w:right="850" w:bottom="1134" w:left="1701" w:header="720" w:footer="720" w:gutter="0"/>
          <w:cols w:space="720"/>
        </w:sectPr>
      </w:pPr>
    </w:p>
    <w:p w:rsidR="000C2CC3" w:rsidRDefault="00135329">
      <w:pPr>
        <w:pStyle w:val="Standard"/>
        <w:spacing w:after="0"/>
        <w:ind w:left="120"/>
        <w:jc w:val="center"/>
        <w:rPr>
          <w:rFonts w:ascii="Times New Roman" w:hAnsi="Times New Roman"/>
          <w:b/>
          <w:color w:val="000000"/>
          <w:sz w:val="28"/>
        </w:rPr>
      </w:pPr>
      <w:bookmarkStart w:id="7" w:name="Bookmark51"/>
      <w:r>
        <w:rPr>
          <w:rFonts w:ascii="Times New Roman" w:hAnsi="Times New Roman"/>
          <w:b/>
          <w:color w:val="000000"/>
          <w:sz w:val="28"/>
        </w:rPr>
        <w:lastRenderedPageBreak/>
        <w:t>ТЕМАТИЧЕСКОЕ ПЛАНИРОВАНИЕ</w:t>
      </w:r>
    </w:p>
    <w:p w:rsidR="000C2CC3" w:rsidRDefault="00135329">
      <w:pPr>
        <w:pStyle w:val="Standard"/>
        <w:spacing w:after="0"/>
        <w:ind w:left="120"/>
        <w:jc w:val="center"/>
        <w:rPr>
          <w:rFonts w:ascii="Times New Roman" w:hAnsi="Times New Roman"/>
          <w:b/>
          <w:color w:val="000000"/>
          <w:sz w:val="28"/>
        </w:rPr>
      </w:pPr>
      <w:r>
        <w:rPr>
          <w:rFonts w:ascii="Times New Roman" w:hAnsi="Times New Roman"/>
          <w:b/>
          <w:color w:val="000000"/>
          <w:sz w:val="28"/>
        </w:rPr>
        <w:t>3  КЛАСС</w:t>
      </w:r>
    </w:p>
    <w:tbl>
      <w:tblPr>
        <w:tblW w:w="13848" w:type="dxa"/>
        <w:tblInd w:w="-108" w:type="dxa"/>
        <w:tblLayout w:type="fixed"/>
        <w:tblCellMar>
          <w:left w:w="10" w:type="dxa"/>
          <w:right w:w="10" w:type="dxa"/>
        </w:tblCellMar>
        <w:tblLook w:val="04A0" w:firstRow="1" w:lastRow="0" w:firstColumn="1" w:lastColumn="0" w:noHBand="0" w:noVBand="1"/>
      </w:tblPr>
      <w:tblGrid>
        <w:gridCol w:w="795"/>
        <w:gridCol w:w="5203"/>
        <w:gridCol w:w="1997"/>
        <w:gridCol w:w="1740"/>
        <w:gridCol w:w="1884"/>
        <w:gridCol w:w="2229"/>
      </w:tblGrid>
      <w:tr w:rsidR="000C2CC3">
        <w:tblPrEx>
          <w:tblCellMar>
            <w:top w:w="0" w:type="dxa"/>
            <w:bottom w:w="0" w:type="dxa"/>
          </w:tblCellMar>
        </w:tblPrEx>
        <w:trPr>
          <w:trHeight w:val="144"/>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 п/п</w:t>
            </w:r>
          </w:p>
          <w:p w:rsidR="000C2CC3" w:rsidRDefault="000C2CC3">
            <w:pPr>
              <w:pStyle w:val="Standard"/>
              <w:spacing w:after="0"/>
              <w:ind w:left="135"/>
            </w:pPr>
          </w:p>
        </w:tc>
        <w:tc>
          <w:tcPr>
            <w:tcW w:w="5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Наименование разделов и тем программы</w:t>
            </w:r>
          </w:p>
          <w:p w:rsidR="000C2CC3" w:rsidRDefault="000C2CC3">
            <w:pPr>
              <w:pStyle w:val="Standard"/>
              <w:spacing w:after="0"/>
              <w:ind w:left="135"/>
            </w:pPr>
          </w:p>
        </w:tc>
        <w:tc>
          <w:tcPr>
            <w:tcW w:w="5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jc w:val="center"/>
              <w:rPr>
                <w:rFonts w:ascii="Times New Roman" w:hAnsi="Times New Roman"/>
                <w:b/>
                <w:color w:val="000000"/>
                <w:sz w:val="24"/>
              </w:rPr>
            </w:pPr>
            <w:r>
              <w:rPr>
                <w:rFonts w:ascii="Times New Roman" w:hAnsi="Times New Roman"/>
                <w:b/>
                <w:color w:val="000000"/>
                <w:sz w:val="24"/>
              </w:rPr>
              <w:t>Количество часов</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tc>
      </w:tr>
      <w:tr w:rsidR="000C2CC3">
        <w:tblPrEx>
          <w:tblCellMar>
            <w:top w:w="0" w:type="dxa"/>
            <w:bottom w:w="0" w:type="dxa"/>
          </w:tblCellMar>
        </w:tblPrEx>
        <w:trPr>
          <w:trHeight w:val="144"/>
        </w:trPr>
        <w:tc>
          <w:tcPr>
            <w:tcW w:w="7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5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Всего</w:t>
            </w:r>
          </w:p>
          <w:p w:rsidR="000C2CC3" w:rsidRDefault="000C2CC3">
            <w:pPr>
              <w:pStyle w:val="Standard"/>
              <w:spacing w:after="0"/>
              <w:ind w:left="135"/>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Контрольные работы</w:t>
            </w:r>
          </w:p>
          <w:p w:rsidR="000C2CC3" w:rsidRDefault="000C2CC3">
            <w:pPr>
              <w:pStyle w:val="Standard"/>
              <w:spacing w:after="0"/>
              <w:ind w:left="135"/>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Практические работы</w:t>
            </w:r>
          </w:p>
          <w:p w:rsidR="000C2CC3" w:rsidRDefault="000C2CC3">
            <w:pPr>
              <w:pStyle w:val="Standard"/>
              <w:spacing w:after="0"/>
              <w:ind w:left="135"/>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rsidRPr="00135329">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1</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rPr>
            </w:pPr>
            <w:r>
              <w:rPr>
                <w:b/>
                <w:bCs/>
              </w:rPr>
              <w:t>Речевая  деятельность.</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spacing w:after="0" w:line="240" w:lineRule="auto"/>
              <w:ind w:left="135"/>
              <w:jc w:val="center"/>
              <w:rPr>
                <w:lang w:val="ru-RU"/>
              </w:rPr>
            </w:pPr>
            <w:r>
              <w:rPr>
                <w:rFonts w:ascii="Times New Roman" w:hAnsi="Times New Roman"/>
                <w:color w:val="000000"/>
                <w:sz w:val="24"/>
                <w:szCs w:val="24"/>
                <w:lang w:val="ru-RU"/>
              </w:rPr>
              <w:t xml:space="preserve">сайт кала-ха.рф </w:t>
            </w:r>
            <w:hyperlink r:id="rId12" w:history="1">
              <w:r>
                <w:rPr>
                  <w:rFonts w:ascii="Times New Roman" w:hAnsi="Times New Roman"/>
                  <w:color w:val="000000"/>
                  <w:sz w:val="24"/>
                  <w:szCs w:val="24"/>
                </w:rPr>
                <w:t>https</w:t>
              </w:r>
              <w:r>
                <w:rPr>
                  <w:rFonts w:ascii="Times New Roman" w:hAnsi="Times New Roman"/>
                  <w:color w:val="000000"/>
                  <w:sz w:val="24"/>
                  <w:szCs w:val="24"/>
                  <w:lang w:val="ru-RU"/>
                </w:rPr>
                <w:t>://</w:t>
              </w:r>
              <w:r>
                <w:rPr>
                  <w:rFonts w:ascii="Times New Roman" w:hAnsi="Times New Roman"/>
                  <w:color w:val="000000"/>
                  <w:sz w:val="24"/>
                  <w:szCs w:val="24"/>
                </w:rPr>
                <w:t>infourok</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prezentaciya</w:t>
              </w:r>
              <w:r>
                <w:rPr>
                  <w:rFonts w:ascii="Times New Roman" w:hAnsi="Times New Roman"/>
                  <w:color w:val="000000"/>
                  <w:sz w:val="24"/>
                  <w:szCs w:val="24"/>
                  <w:lang w:val="ru-RU"/>
                </w:rPr>
                <w:t>-</w:t>
              </w:r>
              <w:r>
                <w:rPr>
                  <w:rFonts w:ascii="Times New Roman" w:hAnsi="Times New Roman"/>
                  <w:color w:val="000000"/>
                  <w:sz w:val="24"/>
                  <w:szCs w:val="24"/>
                </w:rPr>
                <w:t>po</w:t>
              </w:r>
              <w:r>
                <w:rPr>
                  <w:rFonts w:ascii="Times New Roman" w:hAnsi="Times New Roman"/>
                  <w:color w:val="000000"/>
                  <w:sz w:val="24"/>
                  <w:szCs w:val="24"/>
                  <w:lang w:val="ru-RU"/>
                </w:rPr>
                <w:t>-</w:t>
              </w:r>
              <w:r>
                <w:rPr>
                  <w:rFonts w:ascii="Times New Roman" w:hAnsi="Times New Roman"/>
                  <w:color w:val="000000"/>
                  <w:sz w:val="24"/>
                  <w:szCs w:val="24"/>
                </w:rPr>
                <w:t>chuvashskomu</w:t>
              </w:r>
              <w:r>
                <w:rPr>
                  <w:rFonts w:ascii="Times New Roman" w:hAnsi="Times New Roman"/>
                  <w:color w:val="000000"/>
                  <w:sz w:val="24"/>
                  <w:szCs w:val="24"/>
                  <w:lang w:val="ru-RU"/>
                </w:rPr>
                <w:t>-</w:t>
              </w:r>
              <w:r>
                <w:rPr>
                  <w:rFonts w:ascii="Times New Roman" w:hAnsi="Times New Roman"/>
                  <w:color w:val="000000"/>
                  <w:sz w:val="24"/>
                  <w:szCs w:val="24"/>
                </w:rPr>
                <w:t>yaziku</w:t>
              </w:r>
              <w:r>
                <w:rPr>
                  <w:rFonts w:ascii="Times New Roman" w:hAnsi="Times New Roman"/>
                  <w:color w:val="000000"/>
                  <w:sz w:val="24"/>
                  <w:szCs w:val="24"/>
                  <w:lang w:val="ru-RU"/>
                </w:rPr>
                <w:t>-</w:t>
              </w:r>
              <w:r>
                <w:rPr>
                  <w:rFonts w:ascii="Times New Roman" w:hAnsi="Times New Roman"/>
                  <w:color w:val="000000"/>
                  <w:sz w:val="24"/>
                  <w:szCs w:val="24"/>
                </w:rPr>
                <w:t>na</w:t>
              </w:r>
              <w:r>
                <w:rPr>
                  <w:rFonts w:ascii="Times New Roman" w:hAnsi="Times New Roman"/>
                  <w:color w:val="000000"/>
                  <w:sz w:val="24"/>
                  <w:szCs w:val="24"/>
                  <w:lang w:val="ru-RU"/>
                </w:rPr>
                <w:t>-</w:t>
              </w:r>
              <w:r>
                <w:rPr>
                  <w:rFonts w:ascii="Times New Roman" w:hAnsi="Times New Roman"/>
                  <w:color w:val="000000"/>
                  <w:sz w:val="24"/>
                  <w:szCs w:val="24"/>
                </w:rPr>
                <w:t>temu</w:t>
              </w:r>
              <w:r>
                <w:rPr>
                  <w:rFonts w:ascii="Times New Roman" w:hAnsi="Times New Roman"/>
                  <w:color w:val="000000"/>
                  <w:sz w:val="24"/>
                  <w:szCs w:val="24"/>
                  <w:lang w:val="ru-RU"/>
                </w:rPr>
                <w:t>-</w:t>
              </w:r>
              <w:r>
                <w:rPr>
                  <w:rFonts w:ascii="Times New Roman" w:hAnsi="Times New Roman"/>
                  <w:color w:val="000000"/>
                  <w:sz w:val="24"/>
                  <w:szCs w:val="24"/>
                </w:rPr>
                <w:t>shkolnaya</w:t>
              </w:r>
              <w:r>
                <w:rPr>
                  <w:rFonts w:ascii="Times New Roman" w:hAnsi="Times New Roman"/>
                  <w:color w:val="000000"/>
                  <w:sz w:val="24"/>
                  <w:szCs w:val="24"/>
                  <w:lang w:val="ru-RU"/>
                </w:rPr>
                <w:t>-</w:t>
              </w:r>
              <w:r>
                <w:rPr>
                  <w:rFonts w:ascii="Times New Roman" w:hAnsi="Times New Roman"/>
                  <w:color w:val="000000"/>
                  <w:sz w:val="24"/>
                  <w:szCs w:val="24"/>
                </w:rPr>
                <w:t>biblioteka</w:t>
              </w:r>
              <w:r>
                <w:rPr>
                  <w:rFonts w:ascii="Times New Roman" w:hAnsi="Times New Roman"/>
                  <w:color w:val="000000"/>
                  <w:sz w:val="24"/>
                  <w:szCs w:val="24"/>
                  <w:lang w:val="ru-RU"/>
                </w:rPr>
                <w:t>-2885578.</w:t>
              </w:r>
              <w:r>
                <w:rPr>
                  <w:rFonts w:ascii="Times New Roman" w:hAnsi="Times New Roman"/>
                  <w:color w:val="000000"/>
                  <w:sz w:val="24"/>
                  <w:szCs w:val="24"/>
                </w:rPr>
                <w:t>html</w:t>
              </w:r>
            </w:hyperlink>
          </w:p>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2</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rPr>
            </w:pPr>
            <w:r>
              <w:rPr>
                <w:b/>
                <w:bCs/>
              </w:rPr>
              <w:t>Литературоведческая  пропедевтика.</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3</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b/>
                <w:bCs/>
              </w:rPr>
            </w:pPr>
            <w:r>
              <w:rPr>
                <w:b/>
                <w:bCs/>
              </w:rPr>
              <w:t>Творческая  деятельность.</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4</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Библиографическая  культура.</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5</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Круг детского  чтения.</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28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34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pPr>
            <w: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pPr>
            <w: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pPr>
          </w:p>
        </w:tc>
      </w:tr>
    </w:tbl>
    <w:p w:rsidR="00000000" w:rsidRDefault="00135329">
      <w:pPr>
        <w:sectPr w:rsidR="00000000">
          <w:pgSz w:w="16838" w:h="11906" w:orient="landscape"/>
          <w:pgMar w:top="1440" w:right="1440" w:bottom="1440" w:left="1440" w:header="720" w:footer="720" w:gutter="0"/>
          <w:cols w:space="720"/>
        </w:sectPr>
      </w:pPr>
    </w:p>
    <w:p w:rsidR="000C2CC3" w:rsidRDefault="00135329">
      <w:pPr>
        <w:pStyle w:val="Standard"/>
        <w:spacing w:after="0"/>
        <w:ind w:left="120"/>
        <w:jc w:val="center"/>
        <w:rPr>
          <w:rFonts w:ascii="Times New Roman" w:hAnsi="Times New Roman"/>
          <w:b/>
          <w:color w:val="000000"/>
          <w:sz w:val="28"/>
        </w:rPr>
      </w:pPr>
      <w:bookmarkStart w:id="8" w:name="Bookmark71"/>
      <w:bookmarkEnd w:id="7"/>
      <w:r>
        <w:rPr>
          <w:rFonts w:ascii="Times New Roman" w:hAnsi="Times New Roman"/>
          <w:b/>
          <w:color w:val="000000"/>
          <w:sz w:val="28"/>
        </w:rPr>
        <w:lastRenderedPageBreak/>
        <w:t xml:space="preserve"> ПОУРОЧНОЕ ПЛАНИРОВАНИЕ</w:t>
      </w:r>
    </w:p>
    <w:p w:rsidR="000C2CC3" w:rsidRDefault="00135329">
      <w:pPr>
        <w:pStyle w:val="Standard"/>
        <w:spacing w:after="0"/>
        <w:ind w:left="120"/>
        <w:jc w:val="center"/>
        <w:rPr>
          <w:rFonts w:ascii="Times New Roman" w:hAnsi="Times New Roman"/>
          <w:b/>
          <w:color w:val="000000"/>
          <w:sz w:val="28"/>
        </w:rPr>
      </w:pPr>
      <w:r>
        <w:rPr>
          <w:rFonts w:ascii="Times New Roman" w:hAnsi="Times New Roman"/>
          <w:b/>
          <w:color w:val="000000"/>
          <w:sz w:val="28"/>
        </w:rPr>
        <w:t>3 КЛАСС</w:t>
      </w:r>
    </w:p>
    <w:tbl>
      <w:tblPr>
        <w:tblW w:w="13479" w:type="dxa"/>
        <w:tblInd w:w="-108" w:type="dxa"/>
        <w:tblLayout w:type="fixed"/>
        <w:tblCellMar>
          <w:left w:w="10" w:type="dxa"/>
          <w:right w:w="10" w:type="dxa"/>
        </w:tblCellMar>
        <w:tblLook w:val="04A0" w:firstRow="1" w:lastRow="0" w:firstColumn="1" w:lastColumn="0" w:noHBand="0" w:noVBand="1"/>
      </w:tblPr>
      <w:tblGrid>
        <w:gridCol w:w="1306"/>
        <w:gridCol w:w="4929"/>
        <w:gridCol w:w="1262"/>
        <w:gridCol w:w="2317"/>
        <w:gridCol w:w="1785"/>
        <w:gridCol w:w="1880"/>
      </w:tblGrid>
      <w:tr w:rsidR="000C2CC3">
        <w:tblPrEx>
          <w:tblCellMar>
            <w:top w:w="0" w:type="dxa"/>
            <w:bottom w:w="0" w:type="dxa"/>
          </w:tblCellMar>
        </w:tblPrEx>
        <w:trPr>
          <w:trHeight w:val="144"/>
        </w:trPr>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 п/п</w:t>
            </w:r>
          </w:p>
          <w:p w:rsidR="000C2CC3" w:rsidRDefault="000C2CC3">
            <w:pPr>
              <w:pStyle w:val="Standard"/>
              <w:spacing w:after="0" w:line="240" w:lineRule="auto"/>
              <w:ind w:left="135"/>
              <w:jc w:val="center"/>
            </w:pPr>
          </w:p>
        </w:tc>
        <w:tc>
          <w:tcPr>
            <w:tcW w:w="49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Тема урока</w:t>
            </w:r>
          </w:p>
          <w:p w:rsidR="000C2CC3" w:rsidRDefault="000C2CC3">
            <w:pPr>
              <w:pStyle w:val="Standard"/>
              <w:spacing w:after="0" w:line="240" w:lineRule="auto"/>
              <w:ind w:left="135"/>
              <w:jc w:val="center"/>
            </w:pP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b/>
                <w:color w:val="000000"/>
                <w:sz w:val="24"/>
              </w:rPr>
            </w:pPr>
            <w:r>
              <w:rPr>
                <w:rFonts w:ascii="Times New Roman" w:hAnsi="Times New Roman"/>
                <w:b/>
                <w:color w:val="000000"/>
                <w:sz w:val="24"/>
              </w:rPr>
              <w:t>Количество часов</w:t>
            </w:r>
          </w:p>
        </w:tc>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b/>
                <w:color w:val="000000"/>
                <w:sz w:val="24"/>
              </w:rPr>
            </w:pPr>
            <w:r>
              <w:rPr>
                <w:rFonts w:ascii="Times New Roman" w:hAnsi="Times New Roman"/>
                <w:b/>
                <w:color w:val="000000"/>
                <w:sz w:val="24"/>
              </w:rPr>
              <w:t xml:space="preserve">Электронные цифровые </w:t>
            </w:r>
            <w:r>
              <w:rPr>
                <w:rFonts w:ascii="Times New Roman" w:hAnsi="Times New Roman"/>
                <w:b/>
                <w:color w:val="000000"/>
                <w:sz w:val="24"/>
              </w:rPr>
              <w:t>образовательные ресурсы</w:t>
            </w:r>
          </w:p>
        </w:tc>
      </w:tr>
      <w:tr w:rsidR="000C2CC3">
        <w:tblPrEx>
          <w:tblCellMar>
            <w:top w:w="0" w:type="dxa"/>
            <w:bottom w:w="0" w:type="dxa"/>
          </w:tblCellMar>
        </w:tblPrEx>
        <w:trPr>
          <w:trHeight w:val="144"/>
        </w:trPr>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49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Всего</w:t>
            </w:r>
          </w:p>
          <w:p w:rsidR="000C2CC3" w:rsidRDefault="000C2CC3">
            <w:pPr>
              <w:pStyle w:val="Standard"/>
              <w:spacing w:after="0" w:line="240" w:lineRule="auto"/>
              <w:ind w:left="135"/>
              <w:jc w:val="cente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Контрольные работы</w:t>
            </w:r>
          </w:p>
          <w:p w:rsidR="000C2CC3" w:rsidRDefault="000C2CC3">
            <w:pPr>
              <w:pStyle w:val="Standard"/>
              <w:spacing w:after="0" w:line="240" w:lineRule="auto"/>
              <w:ind w:left="135"/>
              <w:jc w:val="cente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Практические работы</w:t>
            </w:r>
          </w:p>
          <w:p w:rsidR="000C2CC3" w:rsidRDefault="000C2CC3">
            <w:pPr>
              <w:pStyle w:val="Standard"/>
              <w:spacing w:after="0" w:line="240" w:lineRule="auto"/>
              <w:ind w:left="135"/>
              <w:jc w:val="center"/>
            </w:pPr>
          </w:p>
        </w:tc>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rsidRPr="00135329">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 xml:space="preserve">Обсуждение прослушанного или прочитанного произведения, монологическое высказывание небольшого объёма с использованием авторского текста. Отражение основной мысли текста в </w:t>
            </w:r>
            <w:r>
              <w:rPr>
                <w:lang w:val="ru-RU"/>
              </w:rPr>
              <w:t>высказывании, передача впечатлений от художественного произведения.</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spacing w:after="0" w:line="240" w:lineRule="auto"/>
              <w:ind w:left="135"/>
              <w:jc w:val="center"/>
              <w:rPr>
                <w:lang w:val="ru-RU"/>
              </w:rPr>
            </w:pPr>
            <w:r>
              <w:rPr>
                <w:rFonts w:ascii="Times New Roman" w:hAnsi="Times New Roman"/>
                <w:color w:val="000000"/>
                <w:sz w:val="24"/>
                <w:szCs w:val="24"/>
                <w:lang w:val="ru-RU"/>
              </w:rPr>
              <w:t xml:space="preserve">сайт кала-ха.рф </w:t>
            </w:r>
            <w:hyperlink r:id="rId13" w:history="1">
              <w:r>
                <w:rPr>
                  <w:rFonts w:ascii="Times New Roman" w:hAnsi="Times New Roman"/>
                  <w:color w:val="000000"/>
                  <w:sz w:val="24"/>
                  <w:szCs w:val="24"/>
                </w:rPr>
                <w:t>https</w:t>
              </w:r>
              <w:r>
                <w:rPr>
                  <w:rFonts w:ascii="Times New Roman" w:hAnsi="Times New Roman"/>
                  <w:color w:val="000000"/>
                  <w:sz w:val="24"/>
                  <w:szCs w:val="24"/>
                  <w:lang w:val="ru-RU"/>
                </w:rPr>
                <w:t>://</w:t>
              </w:r>
              <w:r>
                <w:rPr>
                  <w:rFonts w:ascii="Times New Roman" w:hAnsi="Times New Roman"/>
                  <w:color w:val="000000"/>
                  <w:sz w:val="24"/>
                  <w:szCs w:val="24"/>
                </w:rPr>
                <w:t>infourok</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prezentaciya</w:t>
              </w:r>
              <w:r>
                <w:rPr>
                  <w:rFonts w:ascii="Times New Roman" w:hAnsi="Times New Roman"/>
                  <w:color w:val="000000"/>
                  <w:sz w:val="24"/>
                  <w:szCs w:val="24"/>
                  <w:lang w:val="ru-RU"/>
                </w:rPr>
                <w:t>-</w:t>
              </w:r>
              <w:r>
                <w:rPr>
                  <w:rFonts w:ascii="Times New Roman" w:hAnsi="Times New Roman"/>
                  <w:color w:val="000000"/>
                  <w:sz w:val="24"/>
                  <w:szCs w:val="24"/>
                </w:rPr>
                <w:t>po</w:t>
              </w:r>
              <w:r>
                <w:rPr>
                  <w:rFonts w:ascii="Times New Roman" w:hAnsi="Times New Roman"/>
                  <w:color w:val="000000"/>
                  <w:sz w:val="24"/>
                  <w:szCs w:val="24"/>
                  <w:lang w:val="ru-RU"/>
                </w:rPr>
                <w:t>-</w:t>
              </w:r>
              <w:r>
                <w:rPr>
                  <w:rFonts w:ascii="Times New Roman" w:hAnsi="Times New Roman"/>
                  <w:color w:val="000000"/>
                  <w:sz w:val="24"/>
                  <w:szCs w:val="24"/>
                </w:rPr>
                <w:t>chuvashskomu</w:t>
              </w:r>
              <w:r>
                <w:rPr>
                  <w:rFonts w:ascii="Times New Roman" w:hAnsi="Times New Roman"/>
                  <w:color w:val="000000"/>
                  <w:sz w:val="24"/>
                  <w:szCs w:val="24"/>
                  <w:lang w:val="ru-RU"/>
                </w:rPr>
                <w:t>-</w:t>
              </w:r>
              <w:r>
                <w:rPr>
                  <w:rFonts w:ascii="Times New Roman" w:hAnsi="Times New Roman"/>
                  <w:color w:val="000000"/>
                  <w:sz w:val="24"/>
                  <w:szCs w:val="24"/>
                </w:rPr>
                <w:t>yaziku</w:t>
              </w:r>
              <w:r>
                <w:rPr>
                  <w:rFonts w:ascii="Times New Roman" w:hAnsi="Times New Roman"/>
                  <w:color w:val="000000"/>
                  <w:sz w:val="24"/>
                  <w:szCs w:val="24"/>
                  <w:lang w:val="ru-RU"/>
                </w:rPr>
                <w:t>-</w:t>
              </w:r>
              <w:r>
                <w:rPr>
                  <w:rFonts w:ascii="Times New Roman" w:hAnsi="Times New Roman"/>
                  <w:color w:val="000000"/>
                  <w:sz w:val="24"/>
                  <w:szCs w:val="24"/>
                </w:rPr>
                <w:t>na</w:t>
              </w:r>
              <w:r>
                <w:rPr>
                  <w:rFonts w:ascii="Times New Roman" w:hAnsi="Times New Roman"/>
                  <w:color w:val="000000"/>
                  <w:sz w:val="24"/>
                  <w:szCs w:val="24"/>
                  <w:lang w:val="ru-RU"/>
                </w:rPr>
                <w:t>-</w:t>
              </w:r>
              <w:r>
                <w:rPr>
                  <w:rFonts w:ascii="Times New Roman" w:hAnsi="Times New Roman"/>
                  <w:color w:val="000000"/>
                  <w:sz w:val="24"/>
                  <w:szCs w:val="24"/>
                </w:rPr>
                <w:t>temu</w:t>
              </w:r>
              <w:r>
                <w:rPr>
                  <w:rFonts w:ascii="Times New Roman" w:hAnsi="Times New Roman"/>
                  <w:color w:val="000000"/>
                  <w:sz w:val="24"/>
                  <w:szCs w:val="24"/>
                  <w:lang w:val="ru-RU"/>
                </w:rPr>
                <w:t>-</w:t>
              </w:r>
              <w:r>
                <w:rPr>
                  <w:rFonts w:ascii="Times New Roman" w:hAnsi="Times New Roman"/>
                  <w:color w:val="000000"/>
                  <w:sz w:val="24"/>
                  <w:szCs w:val="24"/>
                </w:rPr>
                <w:t>shkolnaya</w:t>
              </w:r>
              <w:r>
                <w:rPr>
                  <w:rFonts w:ascii="Times New Roman" w:hAnsi="Times New Roman"/>
                  <w:color w:val="000000"/>
                  <w:sz w:val="24"/>
                  <w:szCs w:val="24"/>
                  <w:lang w:val="ru-RU"/>
                </w:rPr>
                <w:t>-</w:t>
              </w:r>
              <w:r>
                <w:rPr>
                  <w:rFonts w:ascii="Times New Roman" w:hAnsi="Times New Roman"/>
                  <w:color w:val="000000"/>
                  <w:sz w:val="24"/>
                  <w:szCs w:val="24"/>
                </w:rPr>
                <w:t>biblioteka</w:t>
              </w:r>
              <w:r>
                <w:rPr>
                  <w:rFonts w:ascii="Times New Roman" w:hAnsi="Times New Roman"/>
                  <w:color w:val="000000"/>
                  <w:sz w:val="24"/>
                  <w:szCs w:val="24"/>
                  <w:lang w:val="ru-RU"/>
                </w:rPr>
                <w:t>-2885578.</w:t>
              </w:r>
              <w:r>
                <w:rPr>
                  <w:rFonts w:ascii="Times New Roman" w:hAnsi="Times New Roman"/>
                  <w:color w:val="000000"/>
                  <w:sz w:val="24"/>
                  <w:szCs w:val="24"/>
                </w:rPr>
                <w:t>html</w:t>
              </w:r>
            </w:hyperlink>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Малые жанры фольклора (считалки, загадки, пословица, небылицы)</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Сочинение текстов, используя аналогии, иллюстрации; разные формы пересказа, драматизация.</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 xml:space="preserve">Устный рассказ по иллюстрациям </w:t>
            </w:r>
            <w:r>
              <w:rPr>
                <w:lang w:val="ru-RU"/>
              </w:rPr>
              <w:t>на основе прочитанного произведения, чтение по ролям.</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Работа с детской книгой и справочной литературой</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 xml:space="preserve">Ценность чтения художественной литературы и фольклора, осознание важности читательской деятельности. </w:t>
            </w:r>
            <w:r>
              <w:t xml:space="preserve">Правила юного читателя. Книга </w:t>
            </w:r>
            <w:r>
              <w:t xml:space="preserve">как </w:t>
            </w:r>
            <w:r>
              <w:lastRenderedPageBreak/>
              <w:t>особый вид искусства.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lastRenderedPageBreak/>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lastRenderedPageBreak/>
              <w:t>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Вот пришёл сентябрь…</w:t>
            </w:r>
            <w:r>
              <w:rPr>
                <w:lang w:val="ru-RU"/>
              </w:rPr>
              <w:br/>
            </w:r>
            <w:r>
              <w:rPr>
                <w:lang w:val="ru-RU"/>
              </w:rPr>
              <w:t>Г.</w:t>
            </w:r>
            <w:r>
              <w:t> </w:t>
            </w:r>
            <w:r>
              <w:rPr>
                <w:lang w:val="ru-RU"/>
              </w:rPr>
              <w:t>Волков «Çамрăкла вĕрении – чул çинче» («Что усвоено в юности – на камне»)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8</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t>Л. Сапгир «Вĕреннĕ Лаша» («Ученая лошадь»), Х. Уяр «Мăйăр хуппи» («Ореховая скорлупа»)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9</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К.</w:t>
            </w:r>
            <w:r>
              <w:t> </w:t>
            </w:r>
            <w:r>
              <w:rPr>
                <w:lang w:val="ru-RU"/>
              </w:rPr>
              <w:t xml:space="preserve">Беляев «Чи </w:t>
            </w:r>
            <w:r>
              <w:rPr>
                <w:lang w:val="ru-RU"/>
              </w:rPr>
              <w:t>хаклă парне» («Самый дорогой подарок»).</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Чувашский край.</w:t>
            </w:r>
            <w:r>
              <w:rPr>
                <w:lang w:val="ru-RU"/>
              </w:rPr>
              <w:br/>
            </w:r>
            <w:r>
              <w:rPr>
                <w:lang w:val="ru-RU"/>
              </w:rPr>
              <w:t>К.</w:t>
            </w:r>
            <w:r>
              <w:t> </w:t>
            </w:r>
            <w:r>
              <w:rPr>
                <w:lang w:val="ru-RU"/>
              </w:rPr>
              <w:t>Ушинский «Тăван çĕршыв – пирĕн анне» («Наше отечество»).</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Хуначи Кашкăр «Ылтăн çĕр» («Золотая земля»)</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Н.</w:t>
            </w:r>
            <w:r>
              <w:t> </w:t>
            </w:r>
            <w:r>
              <w:rPr>
                <w:lang w:val="ru-RU"/>
              </w:rPr>
              <w:t>Янкас «Лăпкă çĕршывра» («В спокойном краю»)</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Осень.</w:t>
            </w:r>
            <w:r>
              <w:rPr>
                <w:lang w:val="ru-RU"/>
              </w:rPr>
              <w:br/>
            </w:r>
            <w:r>
              <w:rPr>
                <w:lang w:val="ru-RU"/>
              </w:rPr>
              <w:t>Н.</w:t>
            </w:r>
            <w:r>
              <w:t> </w:t>
            </w:r>
            <w:r>
              <w:rPr>
                <w:lang w:val="ru-RU"/>
              </w:rPr>
              <w:t>Теветкел «Кĕрхи сăнсем» («Осенние зарисовки»)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Н.</w:t>
            </w:r>
            <w:r>
              <w:t> </w:t>
            </w:r>
            <w:r>
              <w:rPr>
                <w:lang w:val="ru-RU"/>
              </w:rPr>
              <w:t>Исмуков «Кĕр пасарĕ» («Осенний базар»)</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Устное народное творчество. Тупмалли юмахсем (Загадки)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Небылица «Ак телей!» («Вот счастье»)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 xml:space="preserve">Басни. Небылицы. Эзоп </w:t>
            </w:r>
            <w:r>
              <w:rPr>
                <w:lang w:val="ru-RU"/>
              </w:rPr>
              <w:t>«Ула куракпа Тилĕ» («Ворон и Лисица»)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lastRenderedPageBreak/>
              <w:t>18</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Л.</w:t>
            </w:r>
            <w:r>
              <w:t> </w:t>
            </w:r>
            <w:r>
              <w:rPr>
                <w:lang w:val="ru-RU"/>
              </w:rPr>
              <w:t>Толстой «Пакшапа Кашкăр» («Белка и волк»)</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19</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Мы из рода Улыпа, друзья</w:t>
            </w:r>
            <w:r>
              <w:rPr>
                <w:lang w:val="ru-RU"/>
              </w:rPr>
              <w:br/>
            </w:r>
            <w:r>
              <w:rPr>
                <w:lang w:val="ru-RU"/>
              </w:rPr>
              <w:t>Г.</w:t>
            </w:r>
            <w:r>
              <w:t> </w:t>
            </w:r>
            <w:r>
              <w:rPr>
                <w:lang w:val="ru-RU"/>
              </w:rPr>
              <w:t>Юмарт «Улăпсем» («Улыпы»)</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«Çунатлă Урхамах» («Крылатый Аргамак». Из легенд об Улыпе).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 xml:space="preserve">Сказка где-то </w:t>
            </w:r>
            <w:r>
              <w:rPr>
                <w:lang w:val="ru-RU"/>
              </w:rPr>
              <w:t>на столбе.</w:t>
            </w:r>
            <w:r>
              <w:rPr>
                <w:lang w:val="ru-RU"/>
              </w:rPr>
              <w:br/>
            </w:r>
            <w:r>
              <w:rPr>
                <w:lang w:val="ru-RU"/>
              </w:rPr>
              <w:t>Чувашская народная сказка «Чее такасем» («Хитрые барашки»)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Удмуртская народная сказка «Пакшапа майăр» («Белка и орех»).</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Волшебница зима.</w:t>
            </w:r>
            <w:r>
              <w:rPr>
                <w:lang w:val="ru-RU"/>
              </w:rPr>
              <w:br/>
            </w:r>
            <w:r>
              <w:rPr>
                <w:lang w:val="ru-RU"/>
              </w:rPr>
              <w:t>В.</w:t>
            </w:r>
            <w:r>
              <w:t> </w:t>
            </w:r>
            <w:r>
              <w:rPr>
                <w:lang w:val="ru-RU"/>
              </w:rPr>
              <w:t>Эктел «Хĕл пуçламăшĕ» («Начало зимы»), А.</w:t>
            </w:r>
            <w:r>
              <w:t> </w:t>
            </w:r>
            <w:r>
              <w:rPr>
                <w:lang w:val="ru-RU"/>
              </w:rPr>
              <w:t xml:space="preserve">Пушкин «Хĕлле…» </w:t>
            </w:r>
            <w:r>
              <w:t>(«Зима…»)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 xml:space="preserve">Чувашская народная сказка «Хырпа Чăрăш тата Уртăш мĕншĕн яланах симĕс?» </w:t>
            </w:r>
            <w:r>
              <w:t>(«Почему Сосна, Ель и Можжевельник всегда зелёные?»)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Мы – скромные ребята.</w:t>
            </w:r>
            <w:r>
              <w:rPr>
                <w:lang w:val="ru-RU"/>
              </w:rPr>
              <w:br/>
            </w:r>
            <w:r>
              <w:rPr>
                <w:lang w:val="ru-RU"/>
              </w:rPr>
              <w:t>Н.</w:t>
            </w:r>
            <w:r>
              <w:t> </w:t>
            </w:r>
            <w:r>
              <w:rPr>
                <w:lang w:val="ru-RU"/>
              </w:rPr>
              <w:t>Карай «Йăмăк» («Сестрица»), М.</w:t>
            </w:r>
            <w:r>
              <w:t> </w:t>
            </w:r>
            <w:r>
              <w:rPr>
                <w:lang w:val="ru-RU"/>
              </w:rPr>
              <w:t>Джалиль «Çывракан ача» («Спящий ребенок»)</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Р.</w:t>
            </w:r>
            <w:r>
              <w:t> </w:t>
            </w:r>
            <w:r>
              <w:rPr>
                <w:lang w:val="ru-RU"/>
              </w:rPr>
              <w:t>Минатуллин «Пулăшакан» («Помощник»), А.</w:t>
            </w:r>
            <w:r>
              <w:t> </w:t>
            </w:r>
            <w:r>
              <w:rPr>
                <w:lang w:val="ru-RU"/>
              </w:rPr>
              <w:t>Галкин «Шăна кăмпин шăпи» («Судьба Мухомора»)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Летние радости.</w:t>
            </w:r>
            <w:r>
              <w:rPr>
                <w:lang w:val="ru-RU"/>
              </w:rPr>
              <w:br/>
            </w:r>
            <w:r>
              <w:rPr>
                <w:lang w:val="ru-RU"/>
              </w:rPr>
              <w:t>Н.</w:t>
            </w:r>
            <w:r>
              <w:t> </w:t>
            </w:r>
            <w:r>
              <w:rPr>
                <w:lang w:val="ru-RU"/>
              </w:rPr>
              <w:t>Исмуков «Çурхи тĕнче» («Летний мир»), Л.</w:t>
            </w:r>
            <w:r>
              <w:t> </w:t>
            </w:r>
            <w:r>
              <w:rPr>
                <w:lang w:val="ru-RU"/>
              </w:rPr>
              <w:t xml:space="preserve">Смолина «Çуркунне пуçланать» («Наступает </w:t>
            </w:r>
            <w:r>
              <w:rPr>
                <w:lang w:val="ru-RU"/>
              </w:rPr>
              <w:lastRenderedPageBreak/>
              <w:t>весна»)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lastRenderedPageBreak/>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lastRenderedPageBreak/>
              <w:t>28</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t>Н. Некрасов «Ешĕл шав» («Зеленый шум»),</w:t>
            </w:r>
            <w:r>
              <w:t xml:space="preserve"> Уйăп Мишши «Çурхи вăйă» («Весенняя игра»)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29</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Война гремела на земле когда-то.</w:t>
            </w:r>
            <w:r>
              <w:rPr>
                <w:lang w:val="ru-RU"/>
              </w:rPr>
              <w:br/>
            </w:r>
            <w:r>
              <w:rPr>
                <w:lang w:val="ru-RU"/>
              </w:rPr>
              <w:t>А.</w:t>
            </w:r>
            <w:r>
              <w:t> </w:t>
            </w:r>
            <w:r>
              <w:rPr>
                <w:lang w:val="ru-RU"/>
              </w:rPr>
              <w:t>Алка «Малтанхи кун» («Первый день»)</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30</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t>А. Галкин «Çумăр куççулĕ» («Слеза дождя»)</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В мире животных.</w:t>
            </w:r>
            <w:r>
              <w:rPr>
                <w:lang w:val="ru-RU"/>
              </w:rPr>
              <w:br/>
            </w:r>
            <w:r>
              <w:rPr>
                <w:lang w:val="ru-RU"/>
              </w:rPr>
              <w:t>Н.</w:t>
            </w:r>
            <w:r>
              <w:t> </w:t>
            </w:r>
            <w:r>
              <w:rPr>
                <w:lang w:val="ru-RU"/>
              </w:rPr>
              <w:t xml:space="preserve">Ишентей «Аптраман кăвакалсем» («Не </w:t>
            </w:r>
            <w:r>
              <w:rPr>
                <w:lang w:val="ru-RU"/>
              </w:rPr>
              <w:t>растерявшиеся утки»)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В мире животных.</w:t>
            </w:r>
            <w:r>
              <w:rPr>
                <w:lang w:val="ru-RU"/>
              </w:rPr>
              <w:br/>
            </w:r>
            <w:r>
              <w:rPr>
                <w:lang w:val="ru-RU"/>
              </w:rPr>
              <w:t>Н.</w:t>
            </w:r>
            <w:r>
              <w:t> </w:t>
            </w:r>
            <w:r>
              <w:rPr>
                <w:lang w:val="ru-RU"/>
              </w:rPr>
              <w:t>Ишентей «Аптраман кăвакалсем» («Не растерявшиеся утки»)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Ненаглядная и незабываемая родная сторона.</w:t>
            </w:r>
            <w:r>
              <w:rPr>
                <w:lang w:val="ru-RU"/>
              </w:rPr>
              <w:br/>
            </w:r>
            <w:r>
              <w:rPr>
                <w:lang w:val="ru-RU"/>
              </w:rPr>
              <w:t>И.</w:t>
            </w:r>
            <w:r>
              <w:t> </w:t>
            </w:r>
            <w:r>
              <w:rPr>
                <w:lang w:val="ru-RU"/>
              </w:rPr>
              <w:t>Дубанов «Эл кÿлли» («Озеро Аль»)</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В.</w:t>
            </w:r>
            <w:r>
              <w:t> </w:t>
            </w:r>
            <w:r>
              <w:rPr>
                <w:lang w:val="ru-RU"/>
              </w:rPr>
              <w:t>Харитонов «Çил ачи» («Сын ветра»)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6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34</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pPr>
            <w: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pPr>
          </w:p>
          <w:p w:rsidR="000C2CC3" w:rsidRDefault="000C2CC3">
            <w:pPr>
              <w:pStyle w:val="Standard"/>
              <w:spacing w:after="0" w:line="240" w:lineRule="auto"/>
            </w:pPr>
          </w:p>
        </w:tc>
      </w:tr>
      <w:bookmarkEnd w:id="8"/>
    </w:tbl>
    <w:p w:rsidR="000C2CC3" w:rsidRDefault="000C2CC3">
      <w:pPr>
        <w:pStyle w:val="Standard"/>
        <w:spacing w:after="0" w:line="480" w:lineRule="auto"/>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0C2CC3">
      <w:pPr>
        <w:pStyle w:val="Standard"/>
        <w:spacing w:after="0"/>
        <w:ind w:left="120"/>
        <w:jc w:val="center"/>
        <w:rPr>
          <w:rFonts w:ascii="Times New Roman" w:hAnsi="Times New Roman"/>
          <w:b/>
          <w:color w:val="000000"/>
          <w:sz w:val="28"/>
          <w:lang w:val="ru-RU"/>
        </w:rPr>
      </w:pPr>
    </w:p>
    <w:p w:rsidR="000C2CC3" w:rsidRDefault="00135329">
      <w:pPr>
        <w:pStyle w:val="Standard"/>
        <w:spacing w:after="0"/>
        <w:ind w:left="120"/>
        <w:jc w:val="center"/>
        <w:rPr>
          <w:rFonts w:ascii="Times New Roman" w:hAnsi="Times New Roman"/>
          <w:b/>
          <w:color w:val="000000"/>
          <w:sz w:val="28"/>
        </w:rPr>
      </w:pPr>
      <w:bookmarkStart w:id="9" w:name="Bookmark5"/>
      <w:r>
        <w:rPr>
          <w:rFonts w:ascii="Times New Roman" w:hAnsi="Times New Roman"/>
          <w:b/>
          <w:color w:val="000000"/>
          <w:sz w:val="28"/>
        </w:rPr>
        <w:lastRenderedPageBreak/>
        <w:t>ТЕМАТИЧЕСКОЕ ПЛАНИРОВАНИЕ</w:t>
      </w:r>
    </w:p>
    <w:p w:rsidR="000C2CC3" w:rsidRDefault="00135329">
      <w:pPr>
        <w:pStyle w:val="Standard"/>
        <w:spacing w:after="0"/>
        <w:ind w:left="120"/>
        <w:jc w:val="center"/>
        <w:rPr>
          <w:rFonts w:ascii="Times New Roman" w:hAnsi="Times New Roman"/>
          <w:b/>
          <w:color w:val="000000"/>
          <w:sz w:val="28"/>
        </w:rPr>
      </w:pPr>
      <w:r>
        <w:rPr>
          <w:rFonts w:ascii="Times New Roman" w:hAnsi="Times New Roman"/>
          <w:b/>
          <w:color w:val="000000"/>
          <w:sz w:val="28"/>
        </w:rPr>
        <w:t>4  КЛАСС</w:t>
      </w:r>
    </w:p>
    <w:tbl>
      <w:tblPr>
        <w:tblW w:w="13848" w:type="dxa"/>
        <w:tblInd w:w="-108" w:type="dxa"/>
        <w:tblLayout w:type="fixed"/>
        <w:tblCellMar>
          <w:left w:w="10" w:type="dxa"/>
          <w:right w:w="10" w:type="dxa"/>
        </w:tblCellMar>
        <w:tblLook w:val="04A0" w:firstRow="1" w:lastRow="0" w:firstColumn="1" w:lastColumn="0" w:noHBand="0" w:noVBand="1"/>
      </w:tblPr>
      <w:tblGrid>
        <w:gridCol w:w="795"/>
        <w:gridCol w:w="5203"/>
        <w:gridCol w:w="1997"/>
        <w:gridCol w:w="1740"/>
        <w:gridCol w:w="1884"/>
        <w:gridCol w:w="2229"/>
      </w:tblGrid>
      <w:tr w:rsidR="000C2CC3">
        <w:tblPrEx>
          <w:tblCellMar>
            <w:top w:w="0" w:type="dxa"/>
            <w:bottom w:w="0" w:type="dxa"/>
          </w:tblCellMar>
        </w:tblPrEx>
        <w:trPr>
          <w:trHeight w:val="144"/>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 п/п</w:t>
            </w:r>
          </w:p>
          <w:p w:rsidR="000C2CC3" w:rsidRDefault="000C2CC3">
            <w:pPr>
              <w:pStyle w:val="Standard"/>
              <w:spacing w:after="0"/>
              <w:ind w:left="135"/>
            </w:pPr>
          </w:p>
        </w:tc>
        <w:tc>
          <w:tcPr>
            <w:tcW w:w="5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Наименование разделов и тем программы</w:t>
            </w:r>
          </w:p>
          <w:p w:rsidR="000C2CC3" w:rsidRDefault="000C2CC3">
            <w:pPr>
              <w:pStyle w:val="Standard"/>
              <w:spacing w:after="0"/>
              <w:ind w:left="135"/>
            </w:pPr>
          </w:p>
        </w:tc>
        <w:tc>
          <w:tcPr>
            <w:tcW w:w="5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jc w:val="center"/>
              <w:rPr>
                <w:rFonts w:ascii="Times New Roman" w:hAnsi="Times New Roman"/>
                <w:b/>
                <w:color w:val="000000"/>
                <w:sz w:val="24"/>
              </w:rPr>
            </w:pPr>
            <w:r>
              <w:rPr>
                <w:rFonts w:ascii="Times New Roman" w:hAnsi="Times New Roman"/>
                <w:b/>
                <w:color w:val="000000"/>
                <w:sz w:val="24"/>
              </w:rPr>
              <w:t>Количество часов</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tc>
      </w:tr>
      <w:tr w:rsidR="000C2CC3">
        <w:tblPrEx>
          <w:tblCellMar>
            <w:top w:w="0" w:type="dxa"/>
            <w:bottom w:w="0" w:type="dxa"/>
          </w:tblCellMar>
        </w:tblPrEx>
        <w:trPr>
          <w:trHeight w:val="144"/>
        </w:trPr>
        <w:tc>
          <w:tcPr>
            <w:tcW w:w="7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5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Всего</w:t>
            </w:r>
          </w:p>
          <w:p w:rsidR="000C2CC3" w:rsidRDefault="000C2CC3">
            <w:pPr>
              <w:pStyle w:val="Standard"/>
              <w:spacing w:after="0"/>
              <w:ind w:left="135"/>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Контрольные работы</w:t>
            </w:r>
          </w:p>
          <w:p w:rsidR="000C2CC3" w:rsidRDefault="000C2CC3">
            <w:pPr>
              <w:pStyle w:val="Standard"/>
              <w:spacing w:after="0"/>
              <w:ind w:left="135"/>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b/>
                <w:color w:val="000000"/>
                <w:sz w:val="24"/>
              </w:rPr>
            </w:pPr>
            <w:r>
              <w:rPr>
                <w:rFonts w:ascii="Times New Roman" w:hAnsi="Times New Roman"/>
                <w:b/>
                <w:color w:val="000000"/>
                <w:sz w:val="24"/>
              </w:rPr>
              <w:t>Практические работы</w:t>
            </w:r>
          </w:p>
          <w:p w:rsidR="000C2CC3" w:rsidRDefault="000C2CC3">
            <w:pPr>
              <w:pStyle w:val="Standard"/>
              <w:spacing w:after="0"/>
              <w:ind w:left="135"/>
            </w:pP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rsidRPr="00135329">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pPr>
            <w:r>
              <w:t>1</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Здравствуй, школьная  скамья!</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spacing w:after="0" w:line="240" w:lineRule="auto"/>
              <w:ind w:left="135"/>
              <w:jc w:val="center"/>
              <w:rPr>
                <w:lang w:val="ru-RU"/>
              </w:rPr>
            </w:pPr>
            <w:r>
              <w:rPr>
                <w:rFonts w:ascii="Times New Roman" w:hAnsi="Times New Roman"/>
                <w:color w:val="000000"/>
                <w:sz w:val="24"/>
                <w:szCs w:val="24"/>
                <w:lang w:val="ru-RU"/>
              </w:rPr>
              <w:t xml:space="preserve">сайт кала-ха.рф </w:t>
            </w:r>
            <w:hyperlink r:id="rId14" w:history="1">
              <w:r>
                <w:rPr>
                  <w:rFonts w:ascii="Times New Roman" w:hAnsi="Times New Roman"/>
                  <w:color w:val="000000"/>
                  <w:sz w:val="24"/>
                  <w:szCs w:val="24"/>
                </w:rPr>
                <w:t>https</w:t>
              </w:r>
              <w:r>
                <w:rPr>
                  <w:rFonts w:ascii="Times New Roman" w:hAnsi="Times New Roman"/>
                  <w:color w:val="000000"/>
                  <w:sz w:val="24"/>
                  <w:szCs w:val="24"/>
                  <w:lang w:val="ru-RU"/>
                </w:rPr>
                <w:t>://</w:t>
              </w:r>
              <w:r>
                <w:rPr>
                  <w:rFonts w:ascii="Times New Roman" w:hAnsi="Times New Roman"/>
                  <w:color w:val="000000"/>
                  <w:sz w:val="24"/>
                  <w:szCs w:val="24"/>
                </w:rPr>
                <w:t>infourok</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prezentaciya</w:t>
              </w:r>
              <w:r>
                <w:rPr>
                  <w:rFonts w:ascii="Times New Roman" w:hAnsi="Times New Roman"/>
                  <w:color w:val="000000"/>
                  <w:sz w:val="24"/>
                  <w:szCs w:val="24"/>
                  <w:lang w:val="ru-RU"/>
                </w:rPr>
                <w:t>-</w:t>
              </w:r>
              <w:r>
                <w:rPr>
                  <w:rFonts w:ascii="Times New Roman" w:hAnsi="Times New Roman"/>
                  <w:color w:val="000000"/>
                  <w:sz w:val="24"/>
                  <w:szCs w:val="24"/>
                </w:rPr>
                <w:t>po</w:t>
              </w:r>
              <w:r>
                <w:rPr>
                  <w:rFonts w:ascii="Times New Roman" w:hAnsi="Times New Roman"/>
                  <w:color w:val="000000"/>
                  <w:sz w:val="24"/>
                  <w:szCs w:val="24"/>
                  <w:lang w:val="ru-RU"/>
                </w:rPr>
                <w:t>-</w:t>
              </w:r>
              <w:r>
                <w:rPr>
                  <w:rFonts w:ascii="Times New Roman" w:hAnsi="Times New Roman"/>
                  <w:color w:val="000000"/>
                  <w:sz w:val="24"/>
                  <w:szCs w:val="24"/>
                </w:rPr>
                <w:t>chuvashskomu</w:t>
              </w:r>
              <w:r>
                <w:rPr>
                  <w:rFonts w:ascii="Times New Roman" w:hAnsi="Times New Roman"/>
                  <w:color w:val="000000"/>
                  <w:sz w:val="24"/>
                  <w:szCs w:val="24"/>
                  <w:lang w:val="ru-RU"/>
                </w:rPr>
                <w:t>-</w:t>
              </w:r>
              <w:r>
                <w:rPr>
                  <w:rFonts w:ascii="Times New Roman" w:hAnsi="Times New Roman"/>
                  <w:color w:val="000000"/>
                  <w:sz w:val="24"/>
                  <w:szCs w:val="24"/>
                </w:rPr>
                <w:t>yaziku</w:t>
              </w:r>
              <w:r>
                <w:rPr>
                  <w:rFonts w:ascii="Times New Roman" w:hAnsi="Times New Roman"/>
                  <w:color w:val="000000"/>
                  <w:sz w:val="24"/>
                  <w:szCs w:val="24"/>
                  <w:lang w:val="ru-RU"/>
                </w:rPr>
                <w:t>-</w:t>
              </w:r>
              <w:r>
                <w:rPr>
                  <w:rFonts w:ascii="Times New Roman" w:hAnsi="Times New Roman"/>
                  <w:color w:val="000000"/>
                  <w:sz w:val="24"/>
                  <w:szCs w:val="24"/>
                </w:rPr>
                <w:t>na</w:t>
              </w:r>
              <w:r>
                <w:rPr>
                  <w:rFonts w:ascii="Times New Roman" w:hAnsi="Times New Roman"/>
                  <w:color w:val="000000"/>
                  <w:sz w:val="24"/>
                  <w:szCs w:val="24"/>
                  <w:lang w:val="ru-RU"/>
                </w:rPr>
                <w:t>-</w:t>
              </w:r>
              <w:r>
                <w:rPr>
                  <w:rFonts w:ascii="Times New Roman" w:hAnsi="Times New Roman"/>
                  <w:color w:val="000000"/>
                  <w:sz w:val="24"/>
                  <w:szCs w:val="24"/>
                </w:rPr>
                <w:t>temu</w:t>
              </w:r>
              <w:r>
                <w:rPr>
                  <w:rFonts w:ascii="Times New Roman" w:hAnsi="Times New Roman"/>
                  <w:color w:val="000000"/>
                  <w:sz w:val="24"/>
                  <w:szCs w:val="24"/>
                  <w:lang w:val="ru-RU"/>
                </w:rPr>
                <w:t>-</w:t>
              </w:r>
              <w:r>
                <w:rPr>
                  <w:rFonts w:ascii="Times New Roman" w:hAnsi="Times New Roman"/>
                  <w:color w:val="000000"/>
                  <w:sz w:val="24"/>
                  <w:szCs w:val="24"/>
                </w:rPr>
                <w:t>shkolnaya</w:t>
              </w:r>
              <w:r>
                <w:rPr>
                  <w:rFonts w:ascii="Times New Roman" w:hAnsi="Times New Roman"/>
                  <w:color w:val="000000"/>
                  <w:sz w:val="24"/>
                  <w:szCs w:val="24"/>
                  <w:lang w:val="ru-RU"/>
                </w:rPr>
                <w:t>-</w:t>
              </w:r>
              <w:r>
                <w:rPr>
                  <w:rFonts w:ascii="Times New Roman" w:hAnsi="Times New Roman"/>
                  <w:color w:val="000000"/>
                  <w:sz w:val="24"/>
                  <w:szCs w:val="24"/>
                </w:rPr>
                <w:t>biblioteka</w:t>
              </w:r>
              <w:r>
                <w:rPr>
                  <w:rFonts w:ascii="Times New Roman" w:hAnsi="Times New Roman"/>
                  <w:color w:val="000000"/>
                  <w:sz w:val="24"/>
                  <w:szCs w:val="24"/>
                  <w:lang w:val="ru-RU"/>
                </w:rPr>
                <w:t>-2885578.</w:t>
              </w:r>
              <w:r>
                <w:rPr>
                  <w:rFonts w:ascii="Times New Roman" w:hAnsi="Times New Roman"/>
                  <w:color w:val="000000"/>
                  <w:sz w:val="24"/>
                  <w:szCs w:val="24"/>
                </w:rPr>
                <w:t>html</w:t>
              </w:r>
            </w:hyperlink>
          </w:p>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pPr>
            <w:r>
              <w:t>2</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Вот пришла  богатая  осень.</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pPr>
            <w:r>
              <w:t>3</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lang w:val="ru-RU"/>
              </w:rPr>
            </w:pPr>
            <w:r>
              <w:rPr>
                <w:b/>
                <w:bCs/>
                <w:lang w:val="ru-RU"/>
              </w:rPr>
              <w:t>Это – Родина  моя. Наши обычаи и обряды.</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pPr>
            <w:r>
              <w:t>4</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lang w:val="ru-RU"/>
              </w:rPr>
            </w:pPr>
            <w:r>
              <w:rPr>
                <w:b/>
                <w:bCs/>
                <w:lang w:val="ru-RU"/>
              </w:rPr>
              <w:t>Из  чувашского  фольклора.  Легенды  Улыпа.</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pPr>
            <w:r>
              <w:t>5</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Вот выпал  белый  снег…</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6</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Это – мои  друзья.</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pPr>
          </w:p>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7</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Добро и зло.</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pPr>
          </w:p>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8</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lang w:val="ru-RU"/>
              </w:rPr>
            </w:pPr>
            <w:r>
              <w:rPr>
                <w:b/>
                <w:bCs/>
                <w:lang w:val="ru-RU"/>
              </w:rPr>
              <w:t>Родители –</w:t>
            </w:r>
            <w:r>
              <w:rPr>
                <w:b/>
                <w:bCs/>
                <w:lang w:val="ru-RU"/>
              </w:rPr>
              <w:t xml:space="preserve"> это  счастье  и богатство.</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pPr>
          </w:p>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9</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Когда наступает  весна…</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pPr>
          </w:p>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lang w:val="ru-RU"/>
              </w:rPr>
            </w:pPr>
            <w:r>
              <w:rPr>
                <w:rFonts w:ascii="Times New Roman" w:hAnsi="Times New Roman"/>
                <w:color w:val="000000"/>
                <w:sz w:val="24"/>
                <w:lang w:val="ru-RU"/>
              </w:rPr>
              <w:t>10</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Когда гремела  война.</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pPr>
          </w:p>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11</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 xml:space="preserve">Растительный  мир.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pPr>
          </w:p>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12</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Животные – наши друзья.</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pPr>
          </w:p>
        </w:tc>
      </w:tr>
      <w:tr w:rsidR="000C2CC3">
        <w:tblPrEx>
          <w:tblCellMar>
            <w:top w:w="0" w:type="dxa"/>
            <w:bottom w:w="0" w:type="dxa"/>
          </w:tblCellMar>
        </w:tblPrEx>
        <w:trPr>
          <w:trHeight w:val="14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rPr>
                <w:rFonts w:ascii="Times New Roman" w:hAnsi="Times New Roman"/>
                <w:color w:val="000000"/>
                <w:sz w:val="24"/>
              </w:rPr>
            </w:pPr>
            <w:r>
              <w:rPr>
                <w:rFonts w:ascii="Times New Roman" w:hAnsi="Times New Roman"/>
                <w:color w:val="000000"/>
                <w:sz w:val="24"/>
              </w:rPr>
              <w:t>13</w:t>
            </w:r>
          </w:p>
        </w:tc>
        <w:tc>
          <w:tcPr>
            <w:tcW w:w="5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b/>
                <w:bCs/>
              </w:rPr>
            </w:pPr>
            <w:r>
              <w:rPr>
                <w:b/>
                <w:bCs/>
              </w:rPr>
              <w:t>Лето  наступает.</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pPr>
          </w:p>
        </w:tc>
      </w:tr>
      <w:tr w:rsidR="000C2CC3">
        <w:tblPrEx>
          <w:tblCellMar>
            <w:top w:w="0" w:type="dxa"/>
            <w:bottom w:w="0" w:type="dxa"/>
          </w:tblCellMar>
        </w:tblPrEx>
        <w:trPr>
          <w:trHeight w:val="144"/>
        </w:trPr>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17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pPr>
            <w:r>
              <w:t>1</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pPr>
            <w:r>
              <w:t>0</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pPr>
          </w:p>
        </w:tc>
      </w:tr>
    </w:tbl>
    <w:p w:rsidR="00000000" w:rsidRDefault="00135329">
      <w:pPr>
        <w:sectPr w:rsidR="00000000">
          <w:pgSz w:w="16383" w:h="11906" w:orient="landscape"/>
          <w:pgMar w:top="1134" w:right="850" w:bottom="1134" w:left="1701" w:header="720" w:footer="720" w:gutter="0"/>
          <w:cols w:space="720"/>
        </w:sectPr>
      </w:pPr>
    </w:p>
    <w:p w:rsidR="000C2CC3" w:rsidRDefault="00135329">
      <w:pPr>
        <w:pStyle w:val="Standard"/>
        <w:spacing w:after="0"/>
        <w:ind w:left="120"/>
        <w:jc w:val="center"/>
        <w:rPr>
          <w:rFonts w:ascii="Times New Roman" w:hAnsi="Times New Roman"/>
          <w:b/>
          <w:color w:val="000000"/>
          <w:sz w:val="28"/>
        </w:rPr>
      </w:pPr>
      <w:bookmarkStart w:id="10" w:name="Bookmark7"/>
      <w:bookmarkEnd w:id="9"/>
      <w:r>
        <w:rPr>
          <w:rFonts w:ascii="Times New Roman" w:hAnsi="Times New Roman"/>
          <w:b/>
          <w:color w:val="000000"/>
          <w:sz w:val="28"/>
        </w:rPr>
        <w:lastRenderedPageBreak/>
        <w:t xml:space="preserve"> ПОУРОЧНОЕ </w:t>
      </w:r>
      <w:r>
        <w:rPr>
          <w:rFonts w:ascii="Times New Roman" w:hAnsi="Times New Roman"/>
          <w:b/>
          <w:color w:val="000000"/>
          <w:sz w:val="28"/>
        </w:rPr>
        <w:t>ПЛАНИРОВАНИЕ</w:t>
      </w:r>
    </w:p>
    <w:p w:rsidR="000C2CC3" w:rsidRDefault="00135329">
      <w:pPr>
        <w:pStyle w:val="Standard"/>
        <w:spacing w:after="0"/>
        <w:ind w:left="120"/>
        <w:jc w:val="center"/>
        <w:rPr>
          <w:rFonts w:ascii="Times New Roman" w:hAnsi="Times New Roman"/>
          <w:b/>
          <w:color w:val="000000"/>
          <w:sz w:val="28"/>
        </w:rPr>
      </w:pPr>
      <w:r>
        <w:rPr>
          <w:rFonts w:ascii="Times New Roman" w:hAnsi="Times New Roman"/>
          <w:b/>
          <w:color w:val="000000"/>
          <w:sz w:val="28"/>
        </w:rPr>
        <w:t>4 КЛАСС</w:t>
      </w:r>
    </w:p>
    <w:tbl>
      <w:tblPr>
        <w:tblW w:w="13479" w:type="dxa"/>
        <w:tblInd w:w="-108" w:type="dxa"/>
        <w:tblLayout w:type="fixed"/>
        <w:tblCellMar>
          <w:left w:w="10" w:type="dxa"/>
          <w:right w:w="10" w:type="dxa"/>
        </w:tblCellMar>
        <w:tblLook w:val="04A0" w:firstRow="1" w:lastRow="0" w:firstColumn="1" w:lastColumn="0" w:noHBand="0" w:noVBand="1"/>
      </w:tblPr>
      <w:tblGrid>
        <w:gridCol w:w="1306"/>
        <w:gridCol w:w="4929"/>
        <w:gridCol w:w="1262"/>
        <w:gridCol w:w="2317"/>
        <w:gridCol w:w="1785"/>
        <w:gridCol w:w="1880"/>
      </w:tblGrid>
      <w:tr w:rsidR="000C2CC3">
        <w:tblPrEx>
          <w:tblCellMar>
            <w:top w:w="0" w:type="dxa"/>
            <w:bottom w:w="0" w:type="dxa"/>
          </w:tblCellMar>
        </w:tblPrEx>
        <w:trPr>
          <w:trHeight w:val="144"/>
        </w:trPr>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 п/п</w:t>
            </w:r>
          </w:p>
          <w:p w:rsidR="000C2CC3" w:rsidRDefault="000C2CC3">
            <w:pPr>
              <w:pStyle w:val="Standard"/>
              <w:spacing w:after="0" w:line="240" w:lineRule="auto"/>
              <w:ind w:left="135"/>
              <w:jc w:val="center"/>
            </w:pPr>
          </w:p>
        </w:tc>
        <w:tc>
          <w:tcPr>
            <w:tcW w:w="49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Тема урока</w:t>
            </w:r>
          </w:p>
          <w:p w:rsidR="000C2CC3" w:rsidRDefault="000C2CC3">
            <w:pPr>
              <w:pStyle w:val="Standard"/>
              <w:spacing w:after="0" w:line="240" w:lineRule="auto"/>
              <w:ind w:left="135"/>
              <w:jc w:val="center"/>
            </w:pP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b/>
                <w:color w:val="000000"/>
                <w:sz w:val="24"/>
              </w:rPr>
            </w:pPr>
            <w:r>
              <w:rPr>
                <w:rFonts w:ascii="Times New Roman" w:hAnsi="Times New Roman"/>
                <w:b/>
                <w:color w:val="000000"/>
                <w:sz w:val="24"/>
              </w:rPr>
              <w:t>Количество часов</w:t>
            </w:r>
          </w:p>
        </w:tc>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tc>
      </w:tr>
      <w:tr w:rsidR="000C2CC3">
        <w:tblPrEx>
          <w:tblCellMar>
            <w:top w:w="0" w:type="dxa"/>
            <w:bottom w:w="0" w:type="dxa"/>
          </w:tblCellMar>
        </w:tblPrEx>
        <w:trPr>
          <w:trHeight w:val="144"/>
        </w:trPr>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49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Всего</w:t>
            </w:r>
          </w:p>
          <w:p w:rsidR="000C2CC3" w:rsidRDefault="000C2CC3">
            <w:pPr>
              <w:pStyle w:val="Standard"/>
              <w:spacing w:after="0" w:line="240" w:lineRule="auto"/>
              <w:ind w:left="135"/>
              <w:jc w:val="cente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Контрольные работы</w:t>
            </w:r>
          </w:p>
          <w:p w:rsidR="000C2CC3" w:rsidRDefault="000C2CC3">
            <w:pPr>
              <w:pStyle w:val="Standard"/>
              <w:spacing w:after="0" w:line="240" w:lineRule="auto"/>
              <w:ind w:left="135"/>
              <w:jc w:val="cente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b/>
                <w:color w:val="000000"/>
                <w:sz w:val="24"/>
              </w:rPr>
            </w:pPr>
            <w:r>
              <w:rPr>
                <w:rFonts w:ascii="Times New Roman" w:hAnsi="Times New Roman"/>
                <w:b/>
                <w:color w:val="000000"/>
                <w:sz w:val="24"/>
              </w:rPr>
              <w:t>Практические работы</w:t>
            </w:r>
          </w:p>
          <w:p w:rsidR="000C2CC3" w:rsidRDefault="000C2CC3">
            <w:pPr>
              <w:pStyle w:val="Standard"/>
              <w:spacing w:after="0" w:line="240" w:lineRule="auto"/>
              <w:ind w:left="135"/>
              <w:jc w:val="center"/>
            </w:pPr>
          </w:p>
        </w:tc>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tc>
      </w:tr>
      <w:tr w:rsidR="000C2CC3" w:rsidRPr="00135329">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Ю. Петров «Сентябрь ирĕ» («Сентябрьское утро»), Н. Теветкел «Кĕрхи кăмăл» («Осеннее настроение»),</w:t>
            </w:r>
            <w:r>
              <w:t>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spacing w:after="0" w:line="240" w:lineRule="auto"/>
              <w:ind w:left="135"/>
              <w:jc w:val="center"/>
              <w:rPr>
                <w:lang w:val="ru-RU"/>
              </w:rPr>
            </w:pPr>
            <w:r>
              <w:rPr>
                <w:rFonts w:ascii="Times New Roman" w:hAnsi="Times New Roman"/>
                <w:color w:val="000000"/>
                <w:sz w:val="24"/>
                <w:szCs w:val="24"/>
                <w:lang w:val="ru-RU"/>
              </w:rPr>
              <w:t xml:space="preserve">сайт кала-ха.рф </w:t>
            </w:r>
            <w:hyperlink r:id="rId15" w:history="1">
              <w:r>
                <w:rPr>
                  <w:rFonts w:ascii="Times New Roman" w:hAnsi="Times New Roman"/>
                  <w:color w:val="000000"/>
                  <w:sz w:val="24"/>
                  <w:szCs w:val="24"/>
                </w:rPr>
                <w:t>https</w:t>
              </w:r>
              <w:r>
                <w:rPr>
                  <w:rFonts w:ascii="Times New Roman" w:hAnsi="Times New Roman"/>
                  <w:color w:val="000000"/>
                  <w:sz w:val="24"/>
                  <w:szCs w:val="24"/>
                  <w:lang w:val="ru-RU"/>
                </w:rPr>
                <w:t>://</w:t>
              </w:r>
              <w:r>
                <w:rPr>
                  <w:rFonts w:ascii="Times New Roman" w:hAnsi="Times New Roman"/>
                  <w:color w:val="000000"/>
                  <w:sz w:val="24"/>
                  <w:szCs w:val="24"/>
                </w:rPr>
                <w:t>infourok</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prezentaciya</w:t>
              </w:r>
              <w:r>
                <w:rPr>
                  <w:rFonts w:ascii="Times New Roman" w:hAnsi="Times New Roman"/>
                  <w:color w:val="000000"/>
                  <w:sz w:val="24"/>
                  <w:szCs w:val="24"/>
                  <w:lang w:val="ru-RU"/>
                </w:rPr>
                <w:t>-</w:t>
              </w:r>
              <w:r>
                <w:rPr>
                  <w:rFonts w:ascii="Times New Roman" w:hAnsi="Times New Roman"/>
                  <w:color w:val="000000"/>
                  <w:sz w:val="24"/>
                  <w:szCs w:val="24"/>
                </w:rPr>
                <w:t>po</w:t>
              </w:r>
              <w:r>
                <w:rPr>
                  <w:rFonts w:ascii="Times New Roman" w:hAnsi="Times New Roman"/>
                  <w:color w:val="000000"/>
                  <w:sz w:val="24"/>
                  <w:szCs w:val="24"/>
                  <w:lang w:val="ru-RU"/>
                </w:rPr>
                <w:t>-</w:t>
              </w:r>
              <w:r>
                <w:rPr>
                  <w:rFonts w:ascii="Times New Roman" w:hAnsi="Times New Roman"/>
                  <w:color w:val="000000"/>
                  <w:sz w:val="24"/>
                  <w:szCs w:val="24"/>
                </w:rPr>
                <w:t>chuvashskomu</w:t>
              </w:r>
              <w:r>
                <w:rPr>
                  <w:rFonts w:ascii="Times New Roman" w:hAnsi="Times New Roman"/>
                  <w:color w:val="000000"/>
                  <w:sz w:val="24"/>
                  <w:szCs w:val="24"/>
                  <w:lang w:val="ru-RU"/>
                </w:rPr>
                <w:t>-</w:t>
              </w:r>
              <w:r>
                <w:rPr>
                  <w:rFonts w:ascii="Times New Roman" w:hAnsi="Times New Roman"/>
                  <w:color w:val="000000"/>
                  <w:sz w:val="24"/>
                  <w:szCs w:val="24"/>
                </w:rPr>
                <w:t>yaziku</w:t>
              </w:r>
              <w:r>
                <w:rPr>
                  <w:rFonts w:ascii="Times New Roman" w:hAnsi="Times New Roman"/>
                  <w:color w:val="000000"/>
                  <w:sz w:val="24"/>
                  <w:szCs w:val="24"/>
                  <w:lang w:val="ru-RU"/>
                </w:rPr>
                <w:t>-</w:t>
              </w:r>
              <w:r>
                <w:rPr>
                  <w:rFonts w:ascii="Times New Roman" w:hAnsi="Times New Roman"/>
                  <w:color w:val="000000"/>
                  <w:sz w:val="24"/>
                  <w:szCs w:val="24"/>
                </w:rPr>
                <w:t>na</w:t>
              </w:r>
              <w:r>
                <w:rPr>
                  <w:rFonts w:ascii="Times New Roman" w:hAnsi="Times New Roman"/>
                  <w:color w:val="000000"/>
                  <w:sz w:val="24"/>
                  <w:szCs w:val="24"/>
                  <w:lang w:val="ru-RU"/>
                </w:rPr>
                <w:t>-</w:t>
              </w:r>
              <w:r>
                <w:rPr>
                  <w:rFonts w:ascii="Times New Roman" w:hAnsi="Times New Roman"/>
                  <w:color w:val="000000"/>
                  <w:sz w:val="24"/>
                  <w:szCs w:val="24"/>
                </w:rPr>
                <w:t>temu</w:t>
              </w:r>
              <w:r>
                <w:rPr>
                  <w:rFonts w:ascii="Times New Roman" w:hAnsi="Times New Roman"/>
                  <w:color w:val="000000"/>
                  <w:sz w:val="24"/>
                  <w:szCs w:val="24"/>
                  <w:lang w:val="ru-RU"/>
                </w:rPr>
                <w:t>-</w:t>
              </w:r>
              <w:r>
                <w:rPr>
                  <w:rFonts w:ascii="Times New Roman" w:hAnsi="Times New Roman"/>
                  <w:color w:val="000000"/>
                  <w:sz w:val="24"/>
                  <w:szCs w:val="24"/>
                </w:rPr>
                <w:t>shkolnaya</w:t>
              </w:r>
              <w:r>
                <w:rPr>
                  <w:rFonts w:ascii="Times New Roman" w:hAnsi="Times New Roman"/>
                  <w:color w:val="000000"/>
                  <w:sz w:val="24"/>
                  <w:szCs w:val="24"/>
                  <w:lang w:val="ru-RU"/>
                </w:rPr>
                <w:t>-</w:t>
              </w:r>
              <w:r>
                <w:rPr>
                  <w:rFonts w:ascii="Times New Roman" w:hAnsi="Times New Roman"/>
                  <w:color w:val="000000"/>
                  <w:sz w:val="24"/>
                  <w:szCs w:val="24"/>
                </w:rPr>
                <w:t>biblioteka</w:t>
              </w:r>
              <w:r>
                <w:rPr>
                  <w:rFonts w:ascii="Times New Roman" w:hAnsi="Times New Roman"/>
                  <w:color w:val="000000"/>
                  <w:sz w:val="24"/>
                  <w:szCs w:val="24"/>
                  <w:lang w:val="ru-RU"/>
                </w:rPr>
                <w:t>-2885578.</w:t>
              </w:r>
              <w:r>
                <w:rPr>
                  <w:rFonts w:ascii="Times New Roman" w:hAnsi="Times New Roman"/>
                  <w:color w:val="000000"/>
                  <w:sz w:val="24"/>
                  <w:szCs w:val="24"/>
                </w:rPr>
                <w:t>html</w:t>
              </w:r>
            </w:hyperlink>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 xml:space="preserve">Митта Ваçлейĕ </w:t>
            </w:r>
            <w:r>
              <w:rPr>
                <w:lang w:val="ru-RU"/>
              </w:rPr>
              <w:t>«Кĕрхи илем» («Осенняя краса»)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И.Я. Яковлев чăваш халăхне панă Халал (Завещание И.Я. Яковлева чувашскому народу)</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rPr>
                <w:lang w:val="ru-RU"/>
              </w:rPr>
              <w:t xml:space="preserve">П. Хусанкай «Эп – чăваш ачи…» </w:t>
            </w:r>
            <w:r>
              <w:t>(«Я – чуваш…»)</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 xml:space="preserve">И. Одюков, «Улăп халапĕсем» («Легенды об Улыпе»), «Улăпсем» </w:t>
            </w:r>
            <w:r>
              <w:rPr>
                <w:lang w:val="ru-RU"/>
              </w:rPr>
              <w:t>(«Улыпы»).</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Н. Сладков - Пĕрремĕш юр» («Первый снег»)</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И. Шухши «Çил çуна» («Парусные сани»)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8</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Л. Мартьянова, «Чĕлхесĕр Иван» («Немой Иван»)</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lastRenderedPageBreak/>
              <w:t>9</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t>Сăпка юрри (Колыбельная)</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 xml:space="preserve">А. Смолин «Анне – пирĕн тĕнче» («Мама – </w:t>
            </w:r>
            <w:r>
              <w:rPr>
                <w:lang w:val="ru-RU"/>
              </w:rPr>
              <w:t>наша мир»)</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Н. Прокопьев «Çуркунне пуçланать» («Весна наступает»)</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12</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Н. Евстафьев «Амăш пилĕ» («Материнское благословение»)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13</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А. Клементьев «Эпир çĕнтертĕмĕр» («Мы победили»).</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14</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 xml:space="preserve">Юхма Мишши «Курăк академикĕ» («Травный </w:t>
            </w:r>
            <w:r>
              <w:rPr>
                <w:lang w:val="ru-RU"/>
              </w:rPr>
              <w:t>академик»)</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pPr>
            <w:r>
              <w:t>С. Садал «Сăвăр куççулĕ» («Слёзы сурка»),</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rFonts w:ascii="Times New Roman" w:hAnsi="Times New Roman"/>
                <w:color w:val="000000"/>
                <w:sz w:val="24"/>
              </w:rPr>
            </w:pPr>
            <w:r>
              <w:rPr>
                <w:rFonts w:ascii="Times New Roman" w:hAnsi="Times New Roman"/>
                <w:color w:val="000000"/>
                <w:sz w:val="24"/>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rPr>
                <w:lang w:val="ru-RU"/>
              </w:rPr>
            </w:pPr>
            <w:r>
              <w:rPr>
                <w:lang w:val="ru-RU"/>
              </w:rPr>
              <w:t>Г. Фёдоров «Çу çитрĕ» («Лето наступило»)</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Pr="00135329" w:rsidRDefault="00135329">
            <w:pPr>
              <w:pStyle w:val="Standard"/>
              <w:autoSpaceDE w:val="0"/>
              <w:rPr>
                <w:lang w:val="ru-RU"/>
              </w:rPr>
            </w:pPr>
            <w:r>
              <w:rPr>
                <w:lang w:val="ru-RU"/>
              </w:rPr>
              <w:t>Г. Орлов «Çуллахи вăрманта» («В летнем лесу»),</w:t>
            </w:r>
            <w:r>
              <w:t>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autoSpaceDE w:val="0"/>
              <w:jc w:val="center"/>
            </w:pPr>
            <w: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ind w:left="135"/>
              <w:jc w:val="center"/>
              <w:rPr>
                <w:color w:val="000000"/>
              </w:rPr>
            </w:pPr>
            <w:r>
              <w:rPr>
                <w:color w:val="000000"/>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ind w:left="135"/>
              <w:jc w:val="center"/>
              <w:rPr>
                <w:rFonts w:ascii="Times New Roman" w:hAnsi="Times New Roman"/>
                <w:color w:val="000000"/>
                <w:sz w:val="24"/>
              </w:rPr>
            </w:pPr>
          </w:p>
        </w:tc>
      </w:tr>
      <w:tr w:rsidR="000C2CC3">
        <w:tblPrEx>
          <w:tblCellMar>
            <w:top w:w="0" w:type="dxa"/>
            <w:bottom w:w="0" w:type="dxa"/>
          </w:tblCellMar>
        </w:tblPrEx>
        <w:trPr>
          <w:trHeight w:val="144"/>
        </w:trPr>
        <w:tc>
          <w:tcPr>
            <w:tcW w:w="6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17</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135329">
            <w:pPr>
              <w:pStyle w:val="Standard"/>
              <w:spacing w:after="0" w:line="240" w:lineRule="auto"/>
            </w:pPr>
            <w: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2CC3" w:rsidRDefault="000C2CC3">
            <w:pPr>
              <w:pStyle w:val="Standard"/>
              <w:spacing w:after="0" w:line="240" w:lineRule="auto"/>
            </w:pPr>
          </w:p>
          <w:p w:rsidR="000C2CC3" w:rsidRDefault="000C2CC3">
            <w:pPr>
              <w:pStyle w:val="Standard"/>
              <w:spacing w:after="0" w:line="240" w:lineRule="auto"/>
            </w:pPr>
          </w:p>
        </w:tc>
      </w:tr>
    </w:tbl>
    <w:p w:rsidR="00000000" w:rsidRDefault="00135329">
      <w:pPr>
        <w:sectPr w:rsidR="00000000">
          <w:pgSz w:w="16383" w:h="11906" w:orient="landscape"/>
          <w:pgMar w:top="1134" w:right="850" w:bottom="1134" w:left="1701" w:header="720" w:footer="720" w:gutter="0"/>
          <w:cols w:space="720"/>
        </w:sectPr>
      </w:pPr>
    </w:p>
    <w:p w:rsidR="000C2CC3" w:rsidRPr="00135329" w:rsidRDefault="00135329">
      <w:pPr>
        <w:pStyle w:val="Standard"/>
        <w:rPr>
          <w:lang w:val="ru-RU"/>
        </w:rPr>
      </w:pPr>
      <w:bookmarkStart w:id="11" w:name="Bookmark11"/>
      <w:bookmarkEnd w:id="10"/>
      <w:r w:rsidRPr="00135329">
        <w:rPr>
          <w:rFonts w:ascii="Times New Roman" w:hAnsi="Times New Roman"/>
          <w:color w:val="000000"/>
          <w:sz w:val="28"/>
          <w:lang w:val="ru-RU"/>
        </w:rPr>
        <w:lastRenderedPageBreak/>
        <w:t xml:space="preserve"> </w:t>
      </w:r>
      <w:bookmarkEnd w:id="11"/>
      <w:r>
        <w:rPr>
          <w:rFonts w:ascii="Times New Roman" w:hAnsi="Times New Roman"/>
          <w:b/>
          <w:bCs/>
          <w:sz w:val="24"/>
          <w:szCs w:val="24"/>
          <w:lang w:val="ru-RU"/>
        </w:rPr>
        <w:t xml:space="preserve">                    </w:t>
      </w:r>
      <w:r>
        <w:rPr>
          <w:rFonts w:ascii="Times New Roman" w:hAnsi="Times New Roman"/>
          <w:b/>
          <w:bCs/>
          <w:sz w:val="24"/>
          <w:szCs w:val="24"/>
          <w:lang w:val="ru-RU"/>
        </w:rPr>
        <w:t>Вĕренÿ тата методика пособийĕсем. Учебно-методическое обеспечение</w:t>
      </w:r>
    </w:p>
    <w:p w:rsidR="000C2CC3" w:rsidRPr="00135329" w:rsidRDefault="00135329">
      <w:pPr>
        <w:pStyle w:val="Textbody"/>
        <w:tabs>
          <w:tab w:val="left" w:pos="567"/>
        </w:tabs>
        <w:ind w:left="284"/>
        <w:jc w:val="both"/>
        <w:rPr>
          <w:lang w:val="ru-RU"/>
        </w:rPr>
      </w:pPr>
      <w:r>
        <w:rPr>
          <w:rFonts w:ascii="Times New Roman" w:hAnsi="Times New Roman"/>
          <w:sz w:val="24"/>
          <w:szCs w:val="24"/>
          <w:lang w:val="ru-RU"/>
        </w:rPr>
        <w:t>·</w:t>
      </w:r>
      <w:r>
        <w:rPr>
          <w:rFonts w:ascii="Times New Roman" w:hAnsi="Times New Roman"/>
          <w:sz w:val="24"/>
          <w:szCs w:val="24"/>
        </w:rPr>
        <w:t>         </w:t>
      </w:r>
      <w:r>
        <w:rPr>
          <w:rFonts w:ascii="Times New Roman" w:hAnsi="Times New Roman"/>
          <w:sz w:val="24"/>
          <w:szCs w:val="24"/>
          <w:lang w:val="ru-RU"/>
        </w:rPr>
        <w:t xml:space="preserve"> Игнатьева В.И. Литература вулавĕ. 1 класс: вĕренÿпе вулав кĕнеки/В.И.Игнатьева, Н.Н.Чернова, Л.В.Николаева.-Тÿрлетнĕ иккĕмĕш кăларăм.-Шупашкар: Чăваш кĕнеки изд-ви, 2023.-144с.</w:t>
      </w:r>
    </w:p>
    <w:p w:rsidR="000C2CC3" w:rsidRPr="00135329" w:rsidRDefault="00135329">
      <w:pPr>
        <w:pStyle w:val="Textbody"/>
        <w:tabs>
          <w:tab w:val="left" w:pos="567"/>
        </w:tabs>
        <w:ind w:left="284"/>
        <w:jc w:val="both"/>
        <w:rPr>
          <w:lang w:val="ru-RU"/>
        </w:rPr>
      </w:pPr>
      <w:r>
        <w:rPr>
          <w:rFonts w:ascii="Times New Roman" w:hAnsi="Times New Roman"/>
          <w:sz w:val="24"/>
          <w:szCs w:val="24"/>
          <w:lang w:val="ru-RU"/>
        </w:rPr>
        <w:t>·</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lang w:val="ru-RU"/>
        </w:rPr>
        <w:t xml:space="preserve"> Игнатьева В.И. Литература вулавĕ. 2 класс: вĕренÿпе вулав кĕнеки/В.И.Игнатьева, Н.Н.Чернова, Л.В.Николаева.-Иккĕмĕш кăларăм.-Шупашкар: Чăваш кĕнеки изд-ви, 2023.-144с.</w:t>
      </w:r>
    </w:p>
    <w:p w:rsidR="000C2CC3" w:rsidRPr="00135329" w:rsidRDefault="00135329">
      <w:pPr>
        <w:pStyle w:val="Textbody"/>
        <w:tabs>
          <w:tab w:val="left" w:pos="567"/>
        </w:tabs>
        <w:ind w:left="284"/>
        <w:jc w:val="both"/>
        <w:rPr>
          <w:lang w:val="ru-RU"/>
        </w:rPr>
      </w:pPr>
      <w:r>
        <w:rPr>
          <w:rFonts w:ascii="Times New Roman" w:hAnsi="Times New Roman"/>
          <w:sz w:val="24"/>
          <w:szCs w:val="24"/>
          <w:lang w:val="ru-RU"/>
        </w:rPr>
        <w:t>·</w:t>
      </w:r>
      <w:r>
        <w:rPr>
          <w:rFonts w:ascii="Times New Roman" w:hAnsi="Times New Roman"/>
          <w:sz w:val="24"/>
          <w:szCs w:val="24"/>
        </w:rPr>
        <w:t>         </w:t>
      </w:r>
      <w:r>
        <w:rPr>
          <w:rFonts w:ascii="Times New Roman" w:hAnsi="Times New Roman"/>
          <w:sz w:val="24"/>
          <w:szCs w:val="24"/>
          <w:lang w:val="ru-RU"/>
        </w:rPr>
        <w:t xml:space="preserve"> Игнатьева В.И. Литература вулавĕ. 3 класс: вĕренÿпе вулав </w:t>
      </w:r>
      <w:r>
        <w:rPr>
          <w:rFonts w:ascii="Times New Roman" w:hAnsi="Times New Roman"/>
          <w:sz w:val="24"/>
          <w:szCs w:val="24"/>
          <w:lang w:val="ru-RU"/>
        </w:rPr>
        <w:t>кĕнеки/В.И.Игнатьева, Н.Н.Чернова, Л.В.Николаева.-Иккĕмĕш кăларăм.-Шупашкар: Чăваш кĕнеки изд-ви, 2023.-144с.</w:t>
      </w:r>
    </w:p>
    <w:p w:rsidR="000C2CC3" w:rsidRPr="00135329" w:rsidRDefault="00135329">
      <w:pPr>
        <w:pStyle w:val="Textbody"/>
        <w:tabs>
          <w:tab w:val="left" w:pos="567"/>
        </w:tabs>
        <w:jc w:val="both"/>
        <w:rPr>
          <w:lang w:val="ru-RU"/>
        </w:rPr>
      </w:pPr>
      <w:r>
        <w:rPr>
          <w:rFonts w:ascii="Times New Roman" w:hAnsi="Times New Roman"/>
          <w:sz w:val="24"/>
          <w:szCs w:val="24"/>
          <w:lang w:val="ru-RU"/>
        </w:rPr>
        <w:t>Игнатьева В.И. Литература вулавĕ. 4 класс: вĕренÿпе вулав кĕнеки/В.И.Игнатьева, Н.Н.Чернова, Л.В.Николаева.-Иккĕмĕш кăларăм.-Шупашкар: Чăваш кĕнек</w:t>
      </w:r>
      <w:r>
        <w:rPr>
          <w:rFonts w:ascii="Times New Roman" w:hAnsi="Times New Roman"/>
          <w:sz w:val="24"/>
          <w:szCs w:val="24"/>
          <w:lang w:val="ru-RU"/>
        </w:rPr>
        <w:t>и изд-ви, 2023.-144с.</w:t>
      </w:r>
    </w:p>
    <w:sectPr w:rsidR="000C2CC3" w:rsidRPr="00135329">
      <w:pgSz w:w="11906" w:h="16838"/>
      <w:pgMar w:top="1440" w:right="707"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329">
      <w:pPr>
        <w:spacing w:after="0" w:line="240" w:lineRule="auto"/>
      </w:pPr>
      <w:r>
        <w:separator/>
      </w:r>
    </w:p>
  </w:endnote>
  <w:endnote w:type="continuationSeparator" w:id="0">
    <w:p w:rsidR="00000000" w:rsidRDefault="0013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SanPi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329">
      <w:pPr>
        <w:spacing w:after="0" w:line="240" w:lineRule="auto"/>
      </w:pPr>
      <w:r>
        <w:rPr>
          <w:color w:val="000000"/>
        </w:rPr>
        <w:separator/>
      </w:r>
    </w:p>
  </w:footnote>
  <w:footnote w:type="continuationSeparator" w:id="0">
    <w:p w:rsidR="00000000" w:rsidRDefault="00135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9D7"/>
    <w:multiLevelType w:val="multilevel"/>
    <w:tmpl w:val="4454C21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350260B"/>
    <w:multiLevelType w:val="multilevel"/>
    <w:tmpl w:val="7CE4B6A6"/>
    <w:styleLink w:val="WWNum2"/>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D354338"/>
    <w:multiLevelType w:val="multilevel"/>
    <w:tmpl w:val="1B70D94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213B0A75"/>
    <w:multiLevelType w:val="multilevel"/>
    <w:tmpl w:val="B434B6B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219B7E9C"/>
    <w:multiLevelType w:val="multilevel"/>
    <w:tmpl w:val="ED56C48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258E617D"/>
    <w:multiLevelType w:val="multilevel"/>
    <w:tmpl w:val="7B3086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277D3377"/>
    <w:multiLevelType w:val="multilevel"/>
    <w:tmpl w:val="1E563E6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2AB821C9"/>
    <w:multiLevelType w:val="multilevel"/>
    <w:tmpl w:val="979019EE"/>
    <w:styleLink w:val="WWNum1"/>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3ABB5397"/>
    <w:multiLevelType w:val="multilevel"/>
    <w:tmpl w:val="3558C8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3FD06276"/>
    <w:multiLevelType w:val="multilevel"/>
    <w:tmpl w:val="0870038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447C7FAA"/>
    <w:multiLevelType w:val="multilevel"/>
    <w:tmpl w:val="D534C03E"/>
    <w:styleLink w:val="WWNum3"/>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50477704"/>
    <w:multiLevelType w:val="multilevel"/>
    <w:tmpl w:val="26A86054"/>
    <w:styleLink w:val="WWNum4"/>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66952951"/>
    <w:multiLevelType w:val="multilevel"/>
    <w:tmpl w:val="A934A99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66F76E89"/>
    <w:multiLevelType w:val="multilevel"/>
    <w:tmpl w:val="82E8760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75E17868"/>
    <w:multiLevelType w:val="multilevel"/>
    <w:tmpl w:val="0C1E4134"/>
    <w:styleLink w:val="WWNum5"/>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766E3620"/>
    <w:multiLevelType w:val="multilevel"/>
    <w:tmpl w:val="3A1CBF56"/>
    <w:styleLink w:val="WWNum6"/>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776E0478"/>
    <w:multiLevelType w:val="multilevel"/>
    <w:tmpl w:val="4FEA591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7"/>
  </w:num>
  <w:num w:numId="2">
    <w:abstractNumId w:val="1"/>
  </w:num>
  <w:num w:numId="3">
    <w:abstractNumId w:val="10"/>
  </w:num>
  <w:num w:numId="4">
    <w:abstractNumId w:val="11"/>
  </w:num>
  <w:num w:numId="5">
    <w:abstractNumId w:val="14"/>
  </w:num>
  <w:num w:numId="6">
    <w:abstractNumId w:val="15"/>
  </w:num>
  <w:num w:numId="7">
    <w:abstractNumId w:val="4"/>
  </w:num>
  <w:num w:numId="8">
    <w:abstractNumId w:val="0"/>
  </w:num>
  <w:num w:numId="9">
    <w:abstractNumId w:val="12"/>
  </w:num>
  <w:num w:numId="10">
    <w:abstractNumId w:val="8"/>
  </w:num>
  <w:num w:numId="11">
    <w:abstractNumId w:val="9"/>
  </w:num>
  <w:num w:numId="12">
    <w:abstractNumId w:val="13"/>
  </w:num>
  <w:num w:numId="13">
    <w:abstractNumId w:val="16"/>
  </w:num>
  <w:num w:numId="14">
    <w:abstractNumId w:val="5"/>
  </w:num>
  <w:num w:numId="15">
    <w:abstractNumId w:val="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C2CC3"/>
    <w:rsid w:val="000C2CC3"/>
    <w:rsid w:val="00135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Lucida Sans Unicode"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Textbody"/>
    <w:pPr>
      <w:keepNext/>
      <w:keepLines/>
      <w:spacing w:before="480"/>
      <w:outlineLvl w:val="0"/>
    </w:pPr>
    <w:rPr>
      <w:rFonts w:ascii="Cambria" w:hAnsi="Cambria"/>
      <w:b/>
      <w:bCs/>
      <w:color w:val="365F91"/>
      <w:sz w:val="28"/>
      <w:szCs w:val="28"/>
    </w:rPr>
  </w:style>
  <w:style w:type="paragraph" w:styleId="2">
    <w:name w:val="heading 2"/>
    <w:basedOn w:val="Standard"/>
    <w:next w:val="Textbody"/>
    <w:pPr>
      <w:keepNext/>
      <w:keepLines/>
      <w:spacing w:before="200"/>
      <w:outlineLvl w:val="1"/>
    </w:pPr>
    <w:rPr>
      <w:rFonts w:ascii="Cambria" w:hAnsi="Cambria"/>
      <w:b/>
      <w:bCs/>
      <w:color w:val="4F81BD"/>
      <w:sz w:val="26"/>
      <w:szCs w:val="26"/>
    </w:rPr>
  </w:style>
  <w:style w:type="paragraph" w:styleId="3">
    <w:name w:val="heading 3"/>
    <w:basedOn w:val="Standard"/>
    <w:next w:val="Textbody"/>
    <w:pPr>
      <w:keepNext/>
      <w:keepLines/>
      <w:spacing w:before="200"/>
      <w:outlineLvl w:val="2"/>
    </w:pPr>
    <w:rPr>
      <w:rFonts w:ascii="Cambria" w:hAnsi="Cambria"/>
      <w:b/>
      <w:bCs/>
      <w:color w:val="4F81BD"/>
    </w:rPr>
  </w:style>
  <w:style w:type="paragraph" w:styleId="4">
    <w:name w:val="heading 4"/>
    <w:basedOn w:val="Standard"/>
    <w:next w:val="Textbody"/>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pacing w:line="240" w:lineRule="auto"/>
    </w:pPr>
    <w:rPr>
      <w:b/>
      <w:bCs/>
      <w:color w:val="4F81BD"/>
      <w:sz w:val="18"/>
      <w:szCs w:val="18"/>
    </w:rPr>
  </w:style>
  <w:style w:type="paragraph" w:customStyle="1" w:styleId="Index">
    <w:name w:val="Index"/>
    <w:basedOn w:val="Standard"/>
    <w:pPr>
      <w:suppressLineNumbers/>
    </w:pPr>
    <w:rPr>
      <w:rFonts w:cs="Mangal"/>
    </w:rPr>
  </w:style>
  <w:style w:type="paragraph" w:styleId="a5">
    <w:name w:val="header"/>
    <w:basedOn w:val="Standard"/>
    <w:pPr>
      <w:suppressLineNumbers/>
      <w:tabs>
        <w:tab w:val="center" w:pos="4680"/>
        <w:tab w:val="right" w:pos="9360"/>
      </w:tabs>
    </w:pPr>
  </w:style>
  <w:style w:type="paragraph" w:styleId="a6">
    <w:name w:val="Normal Indent"/>
    <w:basedOn w:val="Standard"/>
    <w:pPr>
      <w:ind w:left="720"/>
    </w:pPr>
  </w:style>
  <w:style w:type="paragraph" w:styleId="a7">
    <w:name w:val="Subtitle"/>
    <w:basedOn w:val="Standard"/>
    <w:next w:val="Textbody"/>
    <w:pPr>
      <w:ind w:left="86"/>
    </w:pPr>
    <w:rPr>
      <w:rFonts w:ascii="Cambria" w:hAnsi="Cambria"/>
      <w:i/>
      <w:iCs/>
      <w:color w:val="4F81BD"/>
      <w:spacing w:val="15"/>
      <w:sz w:val="24"/>
      <w:szCs w:val="24"/>
    </w:rPr>
  </w:style>
  <w:style w:type="paragraph" w:styleId="a8">
    <w:name w:val="Title"/>
    <w:basedOn w:val="Standard"/>
    <w:next w:val="a7"/>
    <w:pPr>
      <w:pBdr>
        <w:bottom w:val="single" w:sz="8" w:space="4" w:color="4F81BD"/>
      </w:pBdr>
      <w:spacing w:after="300"/>
    </w:pPr>
    <w:rPr>
      <w:rFonts w:ascii="Cambria" w:hAnsi="Cambria"/>
      <w:b/>
      <w:bCs/>
      <w:color w:val="17365D"/>
      <w:spacing w:val="5"/>
      <w:sz w:val="52"/>
      <w:szCs w:val="52"/>
    </w:rPr>
  </w:style>
  <w:style w:type="paragraph" w:styleId="a9">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a">
    <w:name w:val="List Paragraph"/>
    <w:basedOn w:val="Standard"/>
    <w:pPr>
      <w:ind w:left="720"/>
    </w:pPr>
    <w:rPr>
      <w:lang w:eastAsia="ru-RU"/>
    </w:rPr>
  </w:style>
  <w:style w:type="character" w:customStyle="1" w:styleId="ab">
    <w:name w:val="Верхний колонтитул Знак"/>
    <w:basedOn w:val="a0"/>
  </w:style>
  <w:style w:type="character" w:customStyle="1" w:styleId="10">
    <w:name w:val="Заголовок 1 Знак"/>
    <w:basedOn w:val="a0"/>
    <w:rPr>
      <w:rFonts w:ascii="Cambria" w:hAnsi="Cambria"/>
      <w:b/>
      <w:bCs/>
      <w:color w:val="365F91"/>
      <w:sz w:val="28"/>
      <w:szCs w:val="28"/>
    </w:rPr>
  </w:style>
  <w:style w:type="character" w:customStyle="1" w:styleId="20">
    <w:name w:val="Заголовок 2 Знак"/>
    <w:basedOn w:val="a0"/>
    <w:rPr>
      <w:rFonts w:ascii="Cambria" w:hAnsi="Cambria"/>
      <w:b/>
      <w:bCs/>
      <w:color w:val="4F81BD"/>
      <w:sz w:val="26"/>
      <w:szCs w:val="26"/>
    </w:rPr>
  </w:style>
  <w:style w:type="character" w:customStyle="1" w:styleId="30">
    <w:name w:val="Заголовок 3 Знак"/>
    <w:basedOn w:val="a0"/>
    <w:rPr>
      <w:rFonts w:ascii="Cambria" w:hAnsi="Cambria"/>
      <w:b/>
      <w:bCs/>
      <w:color w:val="4F81BD"/>
    </w:rPr>
  </w:style>
  <w:style w:type="character" w:customStyle="1" w:styleId="40">
    <w:name w:val="Заголовок 4 Знак"/>
    <w:basedOn w:val="a0"/>
    <w:rPr>
      <w:rFonts w:ascii="Cambria" w:hAnsi="Cambria"/>
      <w:b/>
      <w:bCs/>
      <w:i/>
      <w:iCs/>
      <w:color w:val="4F81BD"/>
    </w:rPr>
  </w:style>
  <w:style w:type="character" w:customStyle="1" w:styleId="ac">
    <w:name w:val="Подзаголовок Знак"/>
    <w:basedOn w:val="a0"/>
    <w:rPr>
      <w:rFonts w:ascii="Cambria" w:hAnsi="Cambria"/>
      <w:i/>
      <w:iCs/>
      <w:color w:val="4F81BD"/>
      <w:spacing w:val="15"/>
      <w:sz w:val="24"/>
      <w:szCs w:val="24"/>
    </w:rPr>
  </w:style>
  <w:style w:type="character" w:customStyle="1" w:styleId="ad">
    <w:name w:val="Название Знак"/>
    <w:basedOn w:val="a0"/>
    <w:rPr>
      <w:rFonts w:ascii="Cambria" w:hAnsi="Cambria"/>
      <w:color w:val="17365D"/>
      <w:spacing w:val="5"/>
      <w:kern w:val="3"/>
      <w:sz w:val="52"/>
      <w:szCs w:val="52"/>
    </w:rPr>
  </w:style>
  <w:style w:type="character" w:styleId="ae">
    <w:name w:val="Emphasis"/>
    <w:basedOn w:val="a0"/>
    <w:rPr>
      <w:i/>
      <w:iCs/>
    </w:rPr>
  </w:style>
  <w:style w:type="character" w:customStyle="1" w:styleId="Internetlink">
    <w:name w:val="Internet link"/>
    <w:basedOn w:val="a0"/>
    <w:rPr>
      <w:color w:val="0000FF"/>
      <w:u w:val="single"/>
    </w:rPr>
  </w:style>
  <w:style w:type="character" w:customStyle="1" w:styleId="af">
    <w:name w:val="Текст выноски Знак"/>
    <w:basedOn w:val="a0"/>
    <w:rPr>
      <w:rFonts w:ascii="Tahoma" w:hAnsi="Tahoma" w:cs="Tahoma"/>
      <w:sz w:val="16"/>
      <w:szCs w:val="16"/>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ucida Sans Unicode"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Textbody"/>
    <w:pPr>
      <w:keepNext/>
      <w:keepLines/>
      <w:spacing w:before="480"/>
      <w:outlineLvl w:val="0"/>
    </w:pPr>
    <w:rPr>
      <w:rFonts w:ascii="Cambria" w:hAnsi="Cambria"/>
      <w:b/>
      <w:bCs/>
      <w:color w:val="365F91"/>
      <w:sz w:val="28"/>
      <w:szCs w:val="28"/>
    </w:rPr>
  </w:style>
  <w:style w:type="paragraph" w:styleId="2">
    <w:name w:val="heading 2"/>
    <w:basedOn w:val="Standard"/>
    <w:next w:val="Textbody"/>
    <w:pPr>
      <w:keepNext/>
      <w:keepLines/>
      <w:spacing w:before="200"/>
      <w:outlineLvl w:val="1"/>
    </w:pPr>
    <w:rPr>
      <w:rFonts w:ascii="Cambria" w:hAnsi="Cambria"/>
      <w:b/>
      <w:bCs/>
      <w:color w:val="4F81BD"/>
      <w:sz w:val="26"/>
      <w:szCs w:val="26"/>
    </w:rPr>
  </w:style>
  <w:style w:type="paragraph" w:styleId="3">
    <w:name w:val="heading 3"/>
    <w:basedOn w:val="Standard"/>
    <w:next w:val="Textbody"/>
    <w:pPr>
      <w:keepNext/>
      <w:keepLines/>
      <w:spacing w:before="200"/>
      <w:outlineLvl w:val="2"/>
    </w:pPr>
    <w:rPr>
      <w:rFonts w:ascii="Cambria" w:hAnsi="Cambria"/>
      <w:b/>
      <w:bCs/>
      <w:color w:val="4F81BD"/>
    </w:rPr>
  </w:style>
  <w:style w:type="paragraph" w:styleId="4">
    <w:name w:val="heading 4"/>
    <w:basedOn w:val="Standard"/>
    <w:next w:val="Textbody"/>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pacing w:line="240" w:lineRule="auto"/>
    </w:pPr>
    <w:rPr>
      <w:b/>
      <w:bCs/>
      <w:color w:val="4F81BD"/>
      <w:sz w:val="18"/>
      <w:szCs w:val="18"/>
    </w:rPr>
  </w:style>
  <w:style w:type="paragraph" w:customStyle="1" w:styleId="Index">
    <w:name w:val="Index"/>
    <w:basedOn w:val="Standard"/>
    <w:pPr>
      <w:suppressLineNumbers/>
    </w:pPr>
    <w:rPr>
      <w:rFonts w:cs="Mangal"/>
    </w:rPr>
  </w:style>
  <w:style w:type="paragraph" w:styleId="a5">
    <w:name w:val="header"/>
    <w:basedOn w:val="Standard"/>
    <w:pPr>
      <w:suppressLineNumbers/>
      <w:tabs>
        <w:tab w:val="center" w:pos="4680"/>
        <w:tab w:val="right" w:pos="9360"/>
      </w:tabs>
    </w:pPr>
  </w:style>
  <w:style w:type="paragraph" w:styleId="a6">
    <w:name w:val="Normal Indent"/>
    <w:basedOn w:val="Standard"/>
    <w:pPr>
      <w:ind w:left="720"/>
    </w:pPr>
  </w:style>
  <w:style w:type="paragraph" w:styleId="a7">
    <w:name w:val="Subtitle"/>
    <w:basedOn w:val="Standard"/>
    <w:next w:val="Textbody"/>
    <w:pPr>
      <w:ind w:left="86"/>
    </w:pPr>
    <w:rPr>
      <w:rFonts w:ascii="Cambria" w:hAnsi="Cambria"/>
      <w:i/>
      <w:iCs/>
      <w:color w:val="4F81BD"/>
      <w:spacing w:val="15"/>
      <w:sz w:val="24"/>
      <w:szCs w:val="24"/>
    </w:rPr>
  </w:style>
  <w:style w:type="paragraph" w:styleId="a8">
    <w:name w:val="Title"/>
    <w:basedOn w:val="Standard"/>
    <w:next w:val="a7"/>
    <w:pPr>
      <w:pBdr>
        <w:bottom w:val="single" w:sz="8" w:space="4" w:color="4F81BD"/>
      </w:pBdr>
      <w:spacing w:after="300"/>
    </w:pPr>
    <w:rPr>
      <w:rFonts w:ascii="Cambria" w:hAnsi="Cambria"/>
      <w:b/>
      <w:bCs/>
      <w:color w:val="17365D"/>
      <w:spacing w:val="5"/>
      <w:sz w:val="52"/>
      <w:szCs w:val="52"/>
    </w:rPr>
  </w:style>
  <w:style w:type="paragraph" w:styleId="a9">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a">
    <w:name w:val="List Paragraph"/>
    <w:basedOn w:val="Standard"/>
    <w:pPr>
      <w:ind w:left="720"/>
    </w:pPr>
    <w:rPr>
      <w:lang w:eastAsia="ru-RU"/>
    </w:rPr>
  </w:style>
  <w:style w:type="character" w:customStyle="1" w:styleId="ab">
    <w:name w:val="Верхний колонтитул Знак"/>
    <w:basedOn w:val="a0"/>
  </w:style>
  <w:style w:type="character" w:customStyle="1" w:styleId="10">
    <w:name w:val="Заголовок 1 Знак"/>
    <w:basedOn w:val="a0"/>
    <w:rPr>
      <w:rFonts w:ascii="Cambria" w:hAnsi="Cambria"/>
      <w:b/>
      <w:bCs/>
      <w:color w:val="365F91"/>
      <w:sz w:val="28"/>
      <w:szCs w:val="28"/>
    </w:rPr>
  </w:style>
  <w:style w:type="character" w:customStyle="1" w:styleId="20">
    <w:name w:val="Заголовок 2 Знак"/>
    <w:basedOn w:val="a0"/>
    <w:rPr>
      <w:rFonts w:ascii="Cambria" w:hAnsi="Cambria"/>
      <w:b/>
      <w:bCs/>
      <w:color w:val="4F81BD"/>
      <w:sz w:val="26"/>
      <w:szCs w:val="26"/>
    </w:rPr>
  </w:style>
  <w:style w:type="character" w:customStyle="1" w:styleId="30">
    <w:name w:val="Заголовок 3 Знак"/>
    <w:basedOn w:val="a0"/>
    <w:rPr>
      <w:rFonts w:ascii="Cambria" w:hAnsi="Cambria"/>
      <w:b/>
      <w:bCs/>
      <w:color w:val="4F81BD"/>
    </w:rPr>
  </w:style>
  <w:style w:type="character" w:customStyle="1" w:styleId="40">
    <w:name w:val="Заголовок 4 Знак"/>
    <w:basedOn w:val="a0"/>
    <w:rPr>
      <w:rFonts w:ascii="Cambria" w:hAnsi="Cambria"/>
      <w:b/>
      <w:bCs/>
      <w:i/>
      <w:iCs/>
      <w:color w:val="4F81BD"/>
    </w:rPr>
  </w:style>
  <w:style w:type="character" w:customStyle="1" w:styleId="ac">
    <w:name w:val="Подзаголовок Знак"/>
    <w:basedOn w:val="a0"/>
    <w:rPr>
      <w:rFonts w:ascii="Cambria" w:hAnsi="Cambria"/>
      <w:i/>
      <w:iCs/>
      <w:color w:val="4F81BD"/>
      <w:spacing w:val="15"/>
      <w:sz w:val="24"/>
      <w:szCs w:val="24"/>
    </w:rPr>
  </w:style>
  <w:style w:type="character" w:customStyle="1" w:styleId="ad">
    <w:name w:val="Название Знак"/>
    <w:basedOn w:val="a0"/>
    <w:rPr>
      <w:rFonts w:ascii="Cambria" w:hAnsi="Cambria"/>
      <w:color w:val="17365D"/>
      <w:spacing w:val="5"/>
      <w:kern w:val="3"/>
      <w:sz w:val="52"/>
      <w:szCs w:val="52"/>
    </w:rPr>
  </w:style>
  <w:style w:type="character" w:styleId="ae">
    <w:name w:val="Emphasis"/>
    <w:basedOn w:val="a0"/>
    <w:rPr>
      <w:i/>
      <w:iCs/>
    </w:rPr>
  </w:style>
  <w:style w:type="character" w:customStyle="1" w:styleId="Internetlink">
    <w:name w:val="Internet link"/>
    <w:basedOn w:val="a0"/>
    <w:rPr>
      <w:color w:val="0000FF"/>
      <w:u w:val="single"/>
    </w:rPr>
  </w:style>
  <w:style w:type="character" w:customStyle="1" w:styleId="af">
    <w:name w:val="Текст выноски Знак"/>
    <w:basedOn w:val="a0"/>
    <w:rPr>
      <w:rFonts w:ascii="Tahoma" w:hAnsi="Tahoma" w:cs="Tahoma"/>
      <w:sz w:val="16"/>
      <w:szCs w:val="16"/>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fourok.ru/prezentaciya-po-chuvashskomu-yaziku-na-temu-shkolnaya-biblioteka-2885578.html" TargetMode="External"/><Relationship Id="rId13" Type="http://schemas.openxmlformats.org/officeDocument/2006/relationships/hyperlink" Target="https://infourok.ru/prezentaciya-po-chuvashskomu-yaziku-na-temu-shkolnaya-biblioteka-2885578.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fourok.ru/prezentaciya-po-chuvashskomu-yaziku-na-temu-shkolnaya-biblioteka-2885578.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urok.ru/prezentaciya-po-chuvashskomu-yaziku-na-temu-shkolnaya-biblioteka-2885578.html" TargetMode="External"/><Relationship Id="rId5" Type="http://schemas.openxmlformats.org/officeDocument/2006/relationships/webSettings" Target="webSettings.xml"/><Relationship Id="rId15" Type="http://schemas.openxmlformats.org/officeDocument/2006/relationships/hyperlink" Target="https://infourok.ru/prezentaciya-po-chuvashskomu-yaziku-na-temu-shkolnaya-biblioteka-2885578.html" TargetMode="External"/><Relationship Id="rId10" Type="http://schemas.openxmlformats.org/officeDocument/2006/relationships/hyperlink" Target="https://infourok.ru/prezentaciya-po-chuvashskomu-yaziku-na-temu-shkolnaya-biblioteka-2885578.html" TargetMode="External"/><Relationship Id="rId4" Type="http://schemas.openxmlformats.org/officeDocument/2006/relationships/settings" Target="settings.xml"/><Relationship Id="rId9" Type="http://schemas.openxmlformats.org/officeDocument/2006/relationships/hyperlink" Target="https://infourok.ru/prezentaciya-po-chuvashskomu-yaziku-na-temu-shkolnaya-biblioteka-2885578.html" TargetMode="External"/><Relationship Id="rId14" Type="http://schemas.openxmlformats.org/officeDocument/2006/relationships/hyperlink" Target="https://infourok.ru/prezentaciya-po-chuvashskomu-yaziku-na-temu-shkolnaya-biblioteka-28855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9469</Words>
  <Characters>53975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2023-09-11T12:06:00Z</cp:lastPrinted>
  <dcterms:created xsi:type="dcterms:W3CDTF">2024-10-01T17:30:00Z</dcterms:created>
  <dcterms:modified xsi:type="dcterms:W3CDTF">2024-10-01T17:30:00Z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