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8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61"/>
        <w:gridCol w:w="4961"/>
        <w:gridCol w:w="4962"/>
      </w:tblGrid>
      <w:tr w:rsidR="00A025DE" w:rsidTr="00AE063D">
        <w:trPr>
          <w:trHeight w:val="556"/>
        </w:trPr>
        <w:tc>
          <w:tcPr>
            <w:tcW w:w="4961" w:type="dxa"/>
          </w:tcPr>
          <w:p w:rsidR="00CE6027" w:rsidRPr="00BD55DA" w:rsidRDefault="00273528" w:rsidP="00C65406">
            <w:pPr>
              <w:pStyle w:val="Default"/>
              <w:ind w:firstLine="567"/>
              <w:jc w:val="both"/>
              <w:rPr>
                <w:sz w:val="22"/>
                <w:szCs w:val="22"/>
              </w:rPr>
            </w:pPr>
            <w:r w:rsidRPr="00BD55DA">
              <w:rPr>
                <w:b/>
                <w:sz w:val="22"/>
                <w:szCs w:val="22"/>
              </w:rPr>
              <w:t xml:space="preserve"> «Берегите здоровье смолоду!»</w:t>
            </w:r>
            <w:r w:rsidRPr="00BD55DA">
              <w:rPr>
                <w:sz w:val="22"/>
                <w:szCs w:val="22"/>
              </w:rPr>
              <w:t xml:space="preserve"> – эта пословица имеет глубокий смысл.</w:t>
            </w:r>
          </w:p>
          <w:p w:rsidR="00850ED2" w:rsidRPr="00BD55DA" w:rsidRDefault="00273528" w:rsidP="00C65406">
            <w:pPr>
              <w:pStyle w:val="Default"/>
              <w:ind w:firstLine="567"/>
              <w:jc w:val="both"/>
              <w:rPr>
                <w:sz w:val="22"/>
                <w:szCs w:val="22"/>
              </w:rPr>
            </w:pPr>
            <w:r w:rsidRPr="00BD55DA">
              <w:rPr>
                <w:i/>
                <w:sz w:val="22"/>
                <w:szCs w:val="22"/>
              </w:rPr>
              <w:t>Формирование здорового образа жизни должно начинаться с рождения для того, чтобы у человека уже выработалось осознанное отношение к своему здоровью.</w:t>
            </w:r>
          </w:p>
          <w:p w:rsidR="00273528" w:rsidRPr="00BD55DA" w:rsidRDefault="00273528" w:rsidP="00C65406">
            <w:pPr>
              <w:pStyle w:val="Default"/>
              <w:ind w:firstLine="567"/>
              <w:jc w:val="both"/>
              <w:rPr>
                <w:sz w:val="22"/>
                <w:szCs w:val="22"/>
              </w:rPr>
            </w:pPr>
            <w:r w:rsidRPr="00BD55DA">
              <w:rPr>
                <w:sz w:val="22"/>
                <w:szCs w:val="22"/>
              </w:rPr>
              <w:t xml:space="preserve">Условия, от которых зависит направленность формирования личности ребенка, а также его здоровье, закладываются в семье. И чтобы ребенок вел </w:t>
            </w:r>
            <w:r w:rsidR="00850ED2" w:rsidRPr="00BD55DA">
              <w:rPr>
                <w:sz w:val="22"/>
                <w:szCs w:val="22"/>
              </w:rPr>
              <w:t>ЗОЖ,</w:t>
            </w:r>
            <w:r w:rsidRPr="00BD55DA">
              <w:rPr>
                <w:sz w:val="22"/>
                <w:szCs w:val="22"/>
              </w:rPr>
              <w:t xml:space="preserve"> родители сами должны воспринять философию ЗОЖ и вступить на путь здоровья. </w:t>
            </w:r>
          </w:p>
          <w:p w:rsidR="00273528" w:rsidRPr="00BD55DA" w:rsidRDefault="00273528" w:rsidP="00C65406">
            <w:pPr>
              <w:pStyle w:val="Default"/>
              <w:ind w:firstLine="567"/>
              <w:jc w:val="both"/>
              <w:rPr>
                <w:i/>
                <w:sz w:val="22"/>
                <w:szCs w:val="22"/>
              </w:rPr>
            </w:pPr>
            <w:r w:rsidRPr="00BD55DA">
              <w:rPr>
                <w:sz w:val="22"/>
                <w:szCs w:val="22"/>
              </w:rPr>
              <w:t xml:space="preserve">Существует ПРАВИЛО: </w:t>
            </w:r>
            <w:r w:rsidRPr="00BD55DA">
              <w:rPr>
                <w:i/>
                <w:sz w:val="22"/>
                <w:szCs w:val="22"/>
              </w:rPr>
              <w:t>«Если хочешь воспитать своего ребенка здоровым, сам иди по пути здоровья, иначе его некуда будет вести!»</w:t>
            </w:r>
          </w:p>
          <w:p w:rsidR="0083017E" w:rsidRPr="00BD55DA" w:rsidRDefault="00846B5C" w:rsidP="00C65406">
            <w:pPr>
              <w:pStyle w:val="Default"/>
              <w:ind w:firstLine="567"/>
              <w:jc w:val="both"/>
              <w:rPr>
                <w:color w:val="000000" w:themeColor="text1"/>
                <w:sz w:val="22"/>
                <w:szCs w:val="22"/>
              </w:rPr>
            </w:pPr>
            <w:r w:rsidRPr="00BD55DA">
              <w:rPr>
                <w:color w:val="000000" w:themeColor="text1"/>
                <w:sz w:val="22"/>
                <w:szCs w:val="22"/>
              </w:rPr>
              <w:t xml:space="preserve">И </w:t>
            </w:r>
            <w:r w:rsidR="004B474B" w:rsidRPr="00BD55DA">
              <w:rPr>
                <w:color w:val="000000" w:themeColor="text1"/>
                <w:sz w:val="22"/>
                <w:szCs w:val="22"/>
              </w:rPr>
              <w:t xml:space="preserve">всегда </w:t>
            </w:r>
            <w:r w:rsidRPr="00BD55DA">
              <w:rPr>
                <w:color w:val="000000" w:themeColor="text1"/>
                <w:sz w:val="22"/>
                <w:szCs w:val="22"/>
              </w:rPr>
              <w:t>разговаривайте со своими детьми! К</w:t>
            </w:r>
            <w:r w:rsidR="0083017E" w:rsidRPr="00BD55DA">
              <w:rPr>
                <w:color w:val="000000" w:themeColor="text1"/>
                <w:sz w:val="22"/>
                <w:szCs w:val="22"/>
              </w:rPr>
              <w:t xml:space="preserve">огда родители знают, где находятся и чем заняты их дети, подростки реже проходят через опыт употребления </w:t>
            </w:r>
            <w:proofErr w:type="spellStart"/>
            <w:r w:rsidRPr="00BD55DA">
              <w:rPr>
                <w:color w:val="000000" w:themeColor="text1"/>
                <w:sz w:val="22"/>
                <w:szCs w:val="22"/>
              </w:rPr>
              <w:t>психоактивных</w:t>
            </w:r>
            <w:proofErr w:type="spellEnd"/>
            <w:r w:rsidRPr="00BD55DA">
              <w:rPr>
                <w:color w:val="000000" w:themeColor="text1"/>
                <w:sz w:val="22"/>
                <w:szCs w:val="22"/>
              </w:rPr>
              <w:t xml:space="preserve"> веществ</w:t>
            </w:r>
            <w:r w:rsidR="0083017E" w:rsidRPr="00BD55DA">
              <w:rPr>
                <w:color w:val="000000" w:themeColor="text1"/>
                <w:sz w:val="22"/>
                <w:szCs w:val="22"/>
              </w:rPr>
              <w:t>, а также избегают ранних половых связей.</w:t>
            </w:r>
          </w:p>
          <w:p w:rsidR="0083017E" w:rsidRPr="00BD55DA" w:rsidRDefault="004B474B" w:rsidP="00C65406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2"/>
                <w:szCs w:val="22"/>
              </w:rPr>
            </w:pPr>
            <w:r w:rsidRPr="00BD55DA">
              <w:rPr>
                <w:color w:val="000000" w:themeColor="text1"/>
                <w:sz w:val="22"/>
                <w:szCs w:val="22"/>
              </w:rPr>
              <w:t>Т</w:t>
            </w:r>
            <w:r w:rsidR="0083017E" w:rsidRPr="00BD55DA">
              <w:rPr>
                <w:color w:val="000000" w:themeColor="text1"/>
                <w:sz w:val="22"/>
                <w:szCs w:val="22"/>
              </w:rPr>
              <w:t>акой осведомленности о жизни подростка легко добиться. Нужно всего лишь интересоваться ребенком и уважать его право на самостоятельность.</w:t>
            </w:r>
          </w:p>
          <w:p w:rsidR="0083017E" w:rsidRPr="00BD55DA" w:rsidRDefault="0083017E" w:rsidP="00C65406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2"/>
                <w:szCs w:val="22"/>
              </w:rPr>
            </w:pPr>
            <w:r w:rsidRPr="00BD55DA">
              <w:rPr>
                <w:b/>
                <w:bCs/>
                <w:color w:val="000000" w:themeColor="text1"/>
                <w:sz w:val="22"/>
                <w:szCs w:val="22"/>
              </w:rPr>
              <w:t>1.Начинайте с детства. </w:t>
            </w:r>
            <w:r w:rsidRPr="00BD55DA">
              <w:rPr>
                <w:color w:val="000000" w:themeColor="text1"/>
                <w:sz w:val="22"/>
                <w:szCs w:val="22"/>
              </w:rPr>
              <w:t>Проще всего общаться с тем подростком, который привык к доверительным разговорам с родителями с раннего детства. Вряд ли подросток поспешит поделиться с вами своими планами, если вы раньше не интересовались его жизнью.</w:t>
            </w:r>
          </w:p>
          <w:p w:rsidR="0083017E" w:rsidRPr="00BD55DA" w:rsidRDefault="0083017E" w:rsidP="00C65406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2"/>
                <w:szCs w:val="22"/>
              </w:rPr>
            </w:pPr>
            <w:r w:rsidRPr="00BD55DA">
              <w:rPr>
                <w:b/>
                <w:bCs/>
                <w:color w:val="000000" w:themeColor="text1"/>
                <w:sz w:val="22"/>
                <w:szCs w:val="22"/>
              </w:rPr>
              <w:t>2. Важно слушать.</w:t>
            </w:r>
            <w:r w:rsidRPr="00BD55DA">
              <w:rPr>
                <w:color w:val="000000" w:themeColor="text1"/>
                <w:sz w:val="22"/>
                <w:szCs w:val="22"/>
              </w:rPr>
              <w:t> Если подросток решил поговорить с вами, постарайтесь отложить все дела и не прерывать его. Ребенку важно быть услышанным, а не делиться сокровенным, пока вы готовите ужин или смотрите телевизор.</w:t>
            </w:r>
            <w:r w:rsidR="00846B5C" w:rsidRPr="00BD55D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CE6027" w:rsidRPr="00BD55DA" w:rsidRDefault="0083017E" w:rsidP="00BD55DA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2"/>
                <w:szCs w:val="22"/>
              </w:rPr>
            </w:pPr>
            <w:r w:rsidRPr="00BD55DA">
              <w:rPr>
                <w:color w:val="000000" w:themeColor="text1"/>
                <w:sz w:val="22"/>
                <w:szCs w:val="22"/>
              </w:rPr>
              <w:t>Постарайтесь не делать поспешных выводов из разговора и не давать советов. Иначе в следующий ра</w:t>
            </w:r>
            <w:r w:rsidR="00BD55DA" w:rsidRPr="00BD55DA">
              <w:rPr>
                <w:color w:val="000000" w:themeColor="text1"/>
                <w:sz w:val="22"/>
                <w:szCs w:val="22"/>
              </w:rPr>
              <w:t xml:space="preserve">з подросток будет изливать душу </w:t>
            </w:r>
          </w:p>
          <w:p w:rsidR="00CE6027" w:rsidRPr="00BD55DA" w:rsidRDefault="00BD55DA" w:rsidP="00BD55D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D55DA">
              <w:rPr>
                <w:color w:val="000000" w:themeColor="text1"/>
                <w:sz w:val="22"/>
                <w:szCs w:val="22"/>
              </w:rPr>
              <w:t>кому-то другому.</w:t>
            </w:r>
          </w:p>
        </w:tc>
        <w:tc>
          <w:tcPr>
            <w:tcW w:w="4961" w:type="dxa"/>
          </w:tcPr>
          <w:p w:rsidR="008F6ADA" w:rsidRPr="00BD55DA" w:rsidRDefault="008F6ADA" w:rsidP="00E00406">
            <w:pPr>
              <w:pStyle w:val="a8"/>
              <w:shd w:val="clear" w:color="auto" w:fill="FFFFFF"/>
              <w:spacing w:before="0" w:beforeAutospacing="0" w:after="0" w:afterAutospacing="0"/>
              <w:ind w:left="176" w:firstLine="567"/>
              <w:jc w:val="both"/>
              <w:rPr>
                <w:color w:val="000000" w:themeColor="text1"/>
                <w:sz w:val="22"/>
                <w:szCs w:val="22"/>
              </w:rPr>
            </w:pPr>
            <w:r w:rsidRPr="00BD55DA">
              <w:rPr>
                <w:color w:val="000000" w:themeColor="text1"/>
                <w:sz w:val="22"/>
                <w:szCs w:val="22"/>
              </w:rPr>
              <w:t>Если вы выслушаете сбивчивый монолог до конца – возможно, обнаружите проблему, которая требует вашего участия.</w:t>
            </w:r>
          </w:p>
          <w:p w:rsidR="008F6ADA" w:rsidRPr="00BD55DA" w:rsidRDefault="008F6ADA" w:rsidP="00E00406">
            <w:pPr>
              <w:pStyle w:val="a8"/>
              <w:shd w:val="clear" w:color="auto" w:fill="FFFFFF"/>
              <w:spacing w:before="0" w:beforeAutospacing="0" w:after="0" w:afterAutospacing="0"/>
              <w:ind w:left="176" w:firstLine="567"/>
              <w:jc w:val="both"/>
              <w:rPr>
                <w:color w:val="000000" w:themeColor="text1"/>
                <w:sz w:val="22"/>
                <w:szCs w:val="22"/>
              </w:rPr>
            </w:pPr>
            <w:r w:rsidRPr="00BD55DA">
              <w:rPr>
                <w:b/>
                <w:bCs/>
                <w:color w:val="000000" w:themeColor="text1"/>
                <w:sz w:val="22"/>
                <w:szCs w:val="22"/>
              </w:rPr>
              <w:t>3.Обсуждайте разногласия.</w:t>
            </w:r>
            <w:r w:rsidRPr="00BD55DA">
              <w:rPr>
                <w:color w:val="000000" w:themeColor="text1"/>
                <w:sz w:val="22"/>
                <w:szCs w:val="22"/>
              </w:rPr>
              <w:t> Теплые отношения с подростком нередко заканчиваются тогда, когда появляются первые разногласия. Проще всего избежать споров и ссор, если в семье есть четкие правила.</w:t>
            </w:r>
          </w:p>
          <w:p w:rsidR="008F6ADA" w:rsidRPr="00BD55DA" w:rsidRDefault="008F6ADA" w:rsidP="00E00406">
            <w:pPr>
              <w:pStyle w:val="a8"/>
              <w:shd w:val="clear" w:color="auto" w:fill="FFFFFF"/>
              <w:spacing w:before="0" w:beforeAutospacing="0" w:after="0" w:afterAutospacing="0"/>
              <w:ind w:left="176" w:firstLine="567"/>
              <w:jc w:val="both"/>
              <w:rPr>
                <w:color w:val="000000" w:themeColor="text1"/>
                <w:sz w:val="22"/>
                <w:szCs w:val="22"/>
              </w:rPr>
            </w:pPr>
            <w:r w:rsidRPr="00BD55DA">
              <w:rPr>
                <w:color w:val="000000" w:themeColor="text1"/>
                <w:sz w:val="22"/>
                <w:szCs w:val="22"/>
              </w:rPr>
              <w:t>Тем не менее, будьте готовы к переговорам. Поиск компромиссов – важный навык, который пригодится вашему ребенку в жизни.</w:t>
            </w:r>
          </w:p>
          <w:p w:rsidR="008F6ADA" w:rsidRPr="00BD55DA" w:rsidRDefault="008F6ADA" w:rsidP="00E00406">
            <w:pPr>
              <w:pStyle w:val="a8"/>
              <w:shd w:val="clear" w:color="auto" w:fill="FFFFFF"/>
              <w:spacing w:before="0" w:beforeAutospacing="0" w:after="0" w:afterAutospacing="0"/>
              <w:ind w:left="176" w:firstLine="567"/>
              <w:jc w:val="both"/>
              <w:rPr>
                <w:color w:val="000000" w:themeColor="text1"/>
                <w:sz w:val="22"/>
                <w:szCs w:val="22"/>
              </w:rPr>
            </w:pPr>
            <w:r w:rsidRPr="00BD55DA">
              <w:rPr>
                <w:b/>
                <w:bCs/>
                <w:color w:val="000000" w:themeColor="text1"/>
                <w:sz w:val="22"/>
                <w:szCs w:val="22"/>
              </w:rPr>
              <w:t>4.Избегайте слишком эмоциональных реакций.</w:t>
            </w:r>
            <w:r w:rsidRPr="00BD55DA">
              <w:rPr>
                <w:color w:val="000000" w:themeColor="text1"/>
                <w:sz w:val="22"/>
                <w:szCs w:val="22"/>
              </w:rPr>
              <w:t xml:space="preserve"> Резкая манера вести разговор обычно приводит к скандалам. В силу физиологических особенностей подросток </w:t>
            </w:r>
            <w:proofErr w:type="gramStart"/>
            <w:r w:rsidRPr="00BD55DA">
              <w:rPr>
                <w:color w:val="000000" w:themeColor="text1"/>
                <w:sz w:val="22"/>
                <w:szCs w:val="22"/>
              </w:rPr>
              <w:t>легко возбудим</w:t>
            </w:r>
            <w:proofErr w:type="gramEnd"/>
            <w:r w:rsidRPr="00BD55DA">
              <w:rPr>
                <w:color w:val="000000" w:themeColor="text1"/>
                <w:sz w:val="22"/>
                <w:szCs w:val="22"/>
              </w:rPr>
              <w:t xml:space="preserve"> и очень эмоционален. Ваша бурная реакция может сильно его задеть.</w:t>
            </w:r>
          </w:p>
          <w:p w:rsidR="008F6ADA" w:rsidRPr="00BD55DA" w:rsidRDefault="008F6ADA" w:rsidP="00E00406">
            <w:pPr>
              <w:pStyle w:val="a8"/>
              <w:shd w:val="clear" w:color="auto" w:fill="FFFFFF"/>
              <w:spacing w:before="0" w:beforeAutospacing="0" w:after="0" w:afterAutospacing="0"/>
              <w:ind w:left="176" w:firstLine="567"/>
              <w:jc w:val="both"/>
              <w:rPr>
                <w:color w:val="000000" w:themeColor="text1"/>
                <w:sz w:val="22"/>
                <w:szCs w:val="22"/>
              </w:rPr>
            </w:pPr>
            <w:r w:rsidRPr="00BD55DA">
              <w:rPr>
                <w:color w:val="000000" w:themeColor="text1"/>
                <w:sz w:val="22"/>
                <w:szCs w:val="22"/>
              </w:rPr>
              <w:t>Если в ответ на чистосердечное признание о первом глотке пива вы немедленно закатываете скандал – в следующий раз он предпочтет умолчать о чем-то важном, чтобы не спровоцировать ссору.</w:t>
            </w:r>
          </w:p>
          <w:p w:rsidR="008F6ADA" w:rsidRPr="00BD55DA" w:rsidRDefault="008F6ADA" w:rsidP="00E00406">
            <w:pPr>
              <w:pStyle w:val="a8"/>
              <w:shd w:val="clear" w:color="auto" w:fill="FFFFFF"/>
              <w:spacing w:before="0" w:beforeAutospacing="0" w:after="0" w:afterAutospacing="0"/>
              <w:ind w:left="176" w:firstLine="567"/>
              <w:jc w:val="both"/>
              <w:rPr>
                <w:color w:val="000000" w:themeColor="text1"/>
                <w:sz w:val="22"/>
                <w:szCs w:val="22"/>
              </w:rPr>
            </w:pPr>
            <w:r w:rsidRPr="00BD55DA">
              <w:rPr>
                <w:b/>
                <w:bCs/>
                <w:color w:val="000000" w:themeColor="text1"/>
                <w:sz w:val="22"/>
                <w:szCs w:val="22"/>
              </w:rPr>
              <w:t>5.Говорите о важном.</w:t>
            </w:r>
            <w:r w:rsidRPr="00BD55DA">
              <w:rPr>
                <w:color w:val="000000" w:themeColor="text1"/>
                <w:sz w:val="22"/>
                <w:szCs w:val="22"/>
              </w:rPr>
              <w:t> Общение с подростком похоже на разговор с человеком другой культуры. Чтобы понять ребенка, вам надо поставить себя на его место.</w:t>
            </w:r>
          </w:p>
          <w:p w:rsidR="008F6ADA" w:rsidRPr="00BD55DA" w:rsidRDefault="008F6ADA" w:rsidP="00E00406">
            <w:pPr>
              <w:pStyle w:val="a8"/>
              <w:shd w:val="clear" w:color="auto" w:fill="FFFFFF"/>
              <w:spacing w:before="0" w:beforeAutospacing="0" w:after="0" w:afterAutospacing="0"/>
              <w:ind w:left="176" w:firstLine="567"/>
              <w:jc w:val="both"/>
              <w:rPr>
                <w:color w:val="000000" w:themeColor="text1"/>
                <w:sz w:val="22"/>
                <w:szCs w:val="22"/>
              </w:rPr>
            </w:pPr>
            <w:r w:rsidRPr="00BD55DA">
              <w:rPr>
                <w:color w:val="000000" w:themeColor="text1"/>
                <w:sz w:val="22"/>
                <w:szCs w:val="22"/>
              </w:rPr>
              <w:t>Обязательно рассказывайте подросткам о себе: о своем детстве и юношестве. Ребенку важно знать, что его родители тоже были подростками. Это позволит найти повод для обсуждения чувств и желаний вашего ребенка.</w:t>
            </w:r>
          </w:p>
          <w:p w:rsidR="00BD55DA" w:rsidRPr="00BD55DA" w:rsidRDefault="00BD55DA" w:rsidP="00E00406">
            <w:pPr>
              <w:pStyle w:val="a8"/>
              <w:shd w:val="clear" w:color="auto" w:fill="FFFFFF"/>
              <w:spacing w:before="0" w:beforeAutospacing="0" w:after="0" w:afterAutospacing="0"/>
              <w:ind w:left="176" w:firstLine="567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531DFC" w:rsidRPr="00BD55DA" w:rsidRDefault="008F6ADA" w:rsidP="00E00406">
            <w:pPr>
              <w:shd w:val="clear" w:color="auto" w:fill="FFFFFF"/>
              <w:ind w:left="176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D55DA">
              <w:rPr>
                <w:rFonts w:ascii="Times New Roman" w:hAnsi="Times New Roman" w:cs="Times New Roman"/>
                <w:i/>
                <w:color w:val="000000" w:themeColor="text1"/>
              </w:rPr>
              <w:t>Итак,</w:t>
            </w:r>
            <w:r w:rsidRPr="00BD55DA">
              <w:rPr>
                <w:rFonts w:ascii="Times New Roman" w:hAnsi="Times New Roman" w:cs="Times New Roman"/>
                <w:color w:val="000000" w:themeColor="text1"/>
              </w:rPr>
              <w:t xml:space="preserve"> в разговоре с подростком важно уметь слушать и не давать воли сильным эмоциям. Будьте готовы к обсуждениям и поискам компромиссов. Старайтесь не отмахиваться от разговоров о вещах, которые вам</w:t>
            </w:r>
            <w:r w:rsidR="00BD55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81015" w:rsidRPr="00BD55DA">
              <w:rPr>
                <w:rFonts w:ascii="Times New Roman" w:hAnsi="Times New Roman" w:cs="Times New Roman"/>
                <w:color w:val="000000" w:themeColor="text1"/>
              </w:rPr>
              <w:t>кажутся несущественными. Возможно, ваш ребенок считает это очень важным.</w:t>
            </w:r>
          </w:p>
        </w:tc>
        <w:tc>
          <w:tcPr>
            <w:tcW w:w="4962" w:type="dxa"/>
          </w:tcPr>
          <w:p w:rsidR="00E80F20" w:rsidRDefault="0028773F" w:rsidP="00E00406">
            <w:pPr>
              <w:ind w:left="3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45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БОУ «Центр образования и</w:t>
            </w:r>
          </w:p>
          <w:p w:rsidR="0028773F" w:rsidRDefault="0028773F" w:rsidP="00E00406">
            <w:pPr>
              <w:ind w:left="3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45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мплексного сопровождения детей»</w:t>
            </w:r>
          </w:p>
          <w:p w:rsidR="0028773F" w:rsidRPr="00544514" w:rsidRDefault="0028773F" w:rsidP="00E00406">
            <w:pPr>
              <w:ind w:left="3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45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Минобразования Чувашии</w:t>
            </w:r>
          </w:p>
          <w:p w:rsidR="0028773F" w:rsidRPr="00544514" w:rsidRDefault="0028773F" w:rsidP="00E00406">
            <w:pPr>
              <w:ind w:left="3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773F" w:rsidRDefault="0028773F" w:rsidP="00E00406">
            <w:pPr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1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44514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44514">
              <w:rPr>
                <w:rFonts w:ascii="Times New Roman" w:eastAsia="Times New Roman" w:hAnsi="Times New Roman" w:cs="Times New Roman"/>
                <w:sz w:val="24"/>
                <w:szCs w:val="24"/>
              </w:rPr>
              <w:t>ебоксары,Семашко,1</w:t>
            </w:r>
          </w:p>
          <w:p w:rsidR="0028773F" w:rsidRPr="00544514" w:rsidRDefault="0028773F" w:rsidP="00E00406">
            <w:pPr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73F" w:rsidRPr="00523FFF" w:rsidRDefault="0028773F" w:rsidP="00E00406">
            <w:pPr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14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523FFF">
              <w:rPr>
                <w:rFonts w:ascii="Times New Roman" w:eastAsia="Times New Roman" w:hAnsi="Times New Roman" w:cs="Times New Roman"/>
                <w:sz w:val="24"/>
                <w:szCs w:val="24"/>
              </w:rPr>
              <w:t>. (8352) 51-31-99</w:t>
            </w:r>
          </w:p>
          <w:p w:rsidR="0028773F" w:rsidRPr="00AE063D" w:rsidRDefault="0028773F" w:rsidP="00E00406">
            <w:pPr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AE0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(8352) 52-70-77</w:t>
            </w:r>
          </w:p>
          <w:p w:rsidR="0028773F" w:rsidRPr="00AE063D" w:rsidRDefault="0028773F" w:rsidP="00E00406">
            <w:pPr>
              <w:ind w:left="31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45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E0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445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E0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Pr="00544514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kriz</w:t>
              </w:r>
              <w:r w:rsidRPr="00AE063D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121@</w:t>
              </w:r>
              <w:r w:rsidRPr="00544514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yandex</w:t>
              </w:r>
              <w:r w:rsidRPr="00AE063D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.</w:t>
              </w:r>
              <w:r w:rsidRPr="00544514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  <w:p w:rsidR="0028773F" w:rsidRPr="00AE063D" w:rsidRDefault="0028773F" w:rsidP="00E00406">
            <w:pPr>
              <w:ind w:left="31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97333" w:rsidRPr="00AE063D" w:rsidRDefault="00297333" w:rsidP="00E00406">
            <w:pPr>
              <w:ind w:lef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Популяризация</w:t>
            </w:r>
          </w:p>
          <w:p w:rsidR="0028773F" w:rsidRDefault="00297333" w:rsidP="00E00406">
            <w:pPr>
              <w:ind w:lef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з</w:t>
            </w:r>
            <w:r w:rsidR="007828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доров</w:t>
            </w:r>
            <w:r w:rsidR="00B22C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 xml:space="preserve"> </w:t>
            </w:r>
            <w:r w:rsidR="007828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образ</w:t>
            </w:r>
            <w:r w:rsidR="00B22C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а</w:t>
            </w:r>
            <w:r w:rsidR="007828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 xml:space="preserve"> жизни</w:t>
            </w:r>
          </w:p>
          <w:p w:rsidR="00523FFF" w:rsidRPr="00523FFF" w:rsidRDefault="00523FFF" w:rsidP="00E00406">
            <w:pPr>
              <w:ind w:left="318"/>
              <w:jc w:val="center"/>
              <w:rPr>
                <w:sz w:val="28"/>
                <w:szCs w:val="28"/>
              </w:rPr>
            </w:pPr>
          </w:p>
          <w:p w:rsidR="00523FFF" w:rsidRPr="00627CFC" w:rsidRDefault="00523FFF" w:rsidP="00E00406">
            <w:pPr>
              <w:ind w:left="31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CFC">
              <w:rPr>
                <w:rFonts w:ascii="Times New Roman" w:hAnsi="Times New Roman" w:cs="Times New Roman"/>
                <w:i/>
                <w:sz w:val="28"/>
                <w:szCs w:val="28"/>
              </w:rPr>
              <w:t>Рекомендации для родителей</w:t>
            </w:r>
          </w:p>
          <w:p w:rsidR="0028773F" w:rsidRPr="007730D2" w:rsidRDefault="0028773F" w:rsidP="00E00406">
            <w:pPr>
              <w:ind w:left="318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:rsidR="0028773F" w:rsidRDefault="006541C7" w:rsidP="00E00406">
            <w:pPr>
              <w:ind w:lef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338705" cy="2381749"/>
                  <wp:effectExtent l="19050" t="0" r="4445" b="0"/>
                  <wp:docPr id="4" name="Рисунок 4" descr="Мы за здоровый образ жизни!» - Новости МБОУ &quot;СОШ №17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ы за здоровый образ жизни!» - Новости МБОУ &quot;СОШ №17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065" cy="2383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73F" w:rsidRDefault="0028773F" w:rsidP="00E00406">
            <w:pPr>
              <w:ind w:left="318"/>
              <w:rPr>
                <w:sz w:val="28"/>
                <w:szCs w:val="28"/>
              </w:rPr>
            </w:pPr>
          </w:p>
          <w:p w:rsidR="0028773F" w:rsidRDefault="0028773F" w:rsidP="00E00406">
            <w:pPr>
              <w:ind w:left="3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773F" w:rsidRPr="00E82A2D" w:rsidRDefault="0028773F" w:rsidP="00E00406">
            <w:pPr>
              <w:ind w:left="3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Чебоксары</w:t>
            </w:r>
          </w:p>
          <w:p w:rsidR="00A025DE" w:rsidRDefault="0028773F" w:rsidP="00E00406">
            <w:pPr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28773F" w:rsidRPr="004E7756" w:rsidRDefault="0028773F" w:rsidP="00E00406">
            <w:pPr>
              <w:ind w:left="318"/>
              <w:jc w:val="center"/>
              <w:rPr>
                <w:sz w:val="24"/>
                <w:szCs w:val="24"/>
              </w:rPr>
            </w:pPr>
          </w:p>
        </w:tc>
      </w:tr>
      <w:tr w:rsidR="00230B4A" w:rsidTr="00AE063D">
        <w:trPr>
          <w:trHeight w:val="9912"/>
        </w:trPr>
        <w:tc>
          <w:tcPr>
            <w:tcW w:w="4961" w:type="dxa"/>
          </w:tcPr>
          <w:p w:rsidR="0078289F" w:rsidRPr="00BD55DA" w:rsidRDefault="0078289F" w:rsidP="00C65406">
            <w:pPr>
              <w:pStyle w:val="Default"/>
              <w:ind w:firstLine="567"/>
              <w:jc w:val="both"/>
              <w:rPr>
                <w:sz w:val="22"/>
                <w:szCs w:val="22"/>
              </w:rPr>
            </w:pPr>
            <w:r w:rsidRPr="00BD55DA">
              <w:rPr>
                <w:sz w:val="22"/>
                <w:szCs w:val="22"/>
              </w:rPr>
              <w:lastRenderedPageBreak/>
              <w:t>Образ жизни формируется обществом или группой</w:t>
            </w:r>
            <w:r w:rsidR="00AF5D48" w:rsidRPr="00BD55DA">
              <w:rPr>
                <w:sz w:val="22"/>
                <w:szCs w:val="22"/>
              </w:rPr>
              <w:t>,</w:t>
            </w:r>
            <w:r w:rsidRPr="00BD55DA">
              <w:rPr>
                <w:sz w:val="22"/>
                <w:szCs w:val="22"/>
              </w:rPr>
              <w:t xml:space="preserve"> в которой живет человек. Поэтому формирование ЗОЖ </w:t>
            </w:r>
            <w:r w:rsidR="00AF5D48" w:rsidRPr="00BD55DA">
              <w:rPr>
                <w:sz w:val="22"/>
                <w:szCs w:val="22"/>
              </w:rPr>
              <w:t>–</w:t>
            </w:r>
            <w:r w:rsidRPr="00BD55DA">
              <w:rPr>
                <w:sz w:val="22"/>
                <w:szCs w:val="22"/>
              </w:rPr>
              <w:t xml:space="preserve"> задача не медицинская, а прежде всего воспитательная. </w:t>
            </w:r>
          </w:p>
          <w:p w:rsidR="0078289F" w:rsidRPr="00BD55DA" w:rsidRDefault="0078289F" w:rsidP="00C65406">
            <w:pPr>
              <w:pStyle w:val="Default"/>
              <w:ind w:firstLine="567"/>
              <w:jc w:val="both"/>
              <w:rPr>
                <w:sz w:val="22"/>
                <w:szCs w:val="22"/>
              </w:rPr>
            </w:pPr>
            <w:r w:rsidRPr="00BD55DA">
              <w:rPr>
                <w:sz w:val="22"/>
                <w:szCs w:val="22"/>
              </w:rPr>
              <w:t xml:space="preserve">Поэтому с самого раннего детства необходимо формировать у детей ответственное отношение к своему здоровью и здоровью окружающих. «Врачи лечат болезни, а здоровье надо добывать самому» – так сказал наш великий соотечественник Николай Амосов, врач, академик, гордость нашей медицины. </w:t>
            </w:r>
          </w:p>
          <w:p w:rsidR="00514570" w:rsidRPr="00BD55DA" w:rsidRDefault="0078289F" w:rsidP="00C65406">
            <w:pPr>
              <w:tabs>
                <w:tab w:val="left" w:pos="5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BD55DA">
              <w:rPr>
                <w:rFonts w:ascii="Times New Roman" w:hAnsi="Times New Roman" w:cs="Times New Roman"/>
              </w:rPr>
              <w:t xml:space="preserve">Установлено, что </w:t>
            </w:r>
            <w:r w:rsidRPr="00BD55DA">
              <w:rPr>
                <w:rFonts w:ascii="Times New Roman" w:hAnsi="Times New Roman" w:cs="Times New Roman"/>
                <w:b/>
              </w:rPr>
              <w:t>на здоровье человека</w:t>
            </w:r>
            <w:r w:rsidRPr="00BD55DA">
              <w:rPr>
                <w:rFonts w:ascii="Times New Roman" w:hAnsi="Times New Roman" w:cs="Times New Roman"/>
              </w:rPr>
              <w:t xml:space="preserve"> в разной степени </w:t>
            </w:r>
            <w:r w:rsidRPr="00BD55DA">
              <w:rPr>
                <w:rFonts w:ascii="Times New Roman" w:hAnsi="Times New Roman" w:cs="Times New Roman"/>
                <w:b/>
              </w:rPr>
              <w:t>влияют</w:t>
            </w:r>
            <w:r w:rsidRPr="00BD55DA">
              <w:rPr>
                <w:rFonts w:ascii="Times New Roman" w:hAnsi="Times New Roman" w:cs="Times New Roman"/>
              </w:rPr>
              <w:t xml:space="preserve"> и успехи медицины (10-15 %), и наследственность (10-15%), и экология (20%), и </w:t>
            </w:r>
            <w:r w:rsidRPr="00BD55DA">
              <w:rPr>
                <w:rFonts w:ascii="Times New Roman" w:hAnsi="Times New Roman" w:cs="Times New Roman"/>
                <w:b/>
              </w:rPr>
              <w:t>образ жизни человека (60%</w:t>
            </w:r>
            <w:r w:rsidRPr="00BD55DA">
              <w:rPr>
                <w:rFonts w:ascii="Times New Roman" w:hAnsi="Times New Roman" w:cs="Times New Roman"/>
                <w:b/>
                <w:i/>
                <w:iCs/>
              </w:rPr>
              <w:t>)</w:t>
            </w:r>
            <w:r w:rsidRPr="00BD55DA">
              <w:rPr>
                <w:rFonts w:ascii="Times New Roman" w:hAnsi="Times New Roman" w:cs="Times New Roman"/>
              </w:rPr>
              <w:t>.</w:t>
            </w:r>
          </w:p>
          <w:p w:rsidR="00B66F48" w:rsidRPr="00BD55DA" w:rsidRDefault="00B66F48" w:rsidP="00B66F48">
            <w:pPr>
              <w:tabs>
                <w:tab w:val="left" w:pos="5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66F48" w:rsidRPr="00BD55DA" w:rsidRDefault="00B66F48" w:rsidP="008F2C6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D55DA">
              <w:rPr>
                <w:b/>
                <w:sz w:val="22"/>
                <w:szCs w:val="22"/>
              </w:rPr>
              <w:t>Базовые составляющие ЗОЖ:</w:t>
            </w:r>
          </w:p>
          <w:p w:rsidR="00672FDA" w:rsidRPr="00BD55DA" w:rsidRDefault="00672FDA" w:rsidP="00672FD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  <w:p w:rsidR="00B66F48" w:rsidRPr="00BD55DA" w:rsidRDefault="00B66F48" w:rsidP="00C65406">
            <w:pPr>
              <w:pStyle w:val="Default"/>
              <w:ind w:firstLine="567"/>
              <w:jc w:val="both"/>
              <w:rPr>
                <w:sz w:val="22"/>
                <w:szCs w:val="22"/>
              </w:rPr>
            </w:pPr>
            <w:r w:rsidRPr="00BD55DA">
              <w:rPr>
                <w:sz w:val="22"/>
                <w:szCs w:val="22"/>
              </w:rPr>
              <w:t xml:space="preserve">• воспитание с самого раннего детства здоровых привычек и навыков; </w:t>
            </w:r>
          </w:p>
          <w:p w:rsidR="00B66F48" w:rsidRPr="00BD55DA" w:rsidRDefault="00B66F48" w:rsidP="00C65406">
            <w:pPr>
              <w:pStyle w:val="Default"/>
              <w:ind w:firstLine="567"/>
              <w:jc w:val="both"/>
              <w:rPr>
                <w:sz w:val="22"/>
                <w:szCs w:val="22"/>
              </w:rPr>
            </w:pPr>
            <w:r w:rsidRPr="00BD55DA">
              <w:rPr>
                <w:sz w:val="22"/>
                <w:szCs w:val="22"/>
              </w:rPr>
              <w:t xml:space="preserve">• окружающая среда: безопасная и благоприятная для обитания; </w:t>
            </w:r>
          </w:p>
          <w:p w:rsidR="00B66F48" w:rsidRPr="00BD55DA" w:rsidRDefault="00B66F48" w:rsidP="00C65406">
            <w:pPr>
              <w:pStyle w:val="Default"/>
              <w:ind w:firstLine="567"/>
              <w:jc w:val="both"/>
              <w:rPr>
                <w:sz w:val="22"/>
                <w:szCs w:val="22"/>
              </w:rPr>
            </w:pPr>
            <w:r w:rsidRPr="00BD55DA">
              <w:rPr>
                <w:sz w:val="22"/>
                <w:szCs w:val="22"/>
              </w:rPr>
              <w:t xml:space="preserve">• знания о влиянии окружающих предметов на здоровье; </w:t>
            </w:r>
          </w:p>
          <w:p w:rsidR="00B66F48" w:rsidRPr="00BD55DA" w:rsidRDefault="00B66F48" w:rsidP="00C65406">
            <w:pPr>
              <w:pStyle w:val="Default"/>
              <w:ind w:firstLine="567"/>
              <w:jc w:val="both"/>
              <w:rPr>
                <w:sz w:val="22"/>
                <w:szCs w:val="22"/>
              </w:rPr>
            </w:pPr>
            <w:r w:rsidRPr="00BD55DA">
              <w:rPr>
                <w:sz w:val="22"/>
                <w:szCs w:val="22"/>
              </w:rPr>
              <w:t>• отказ от вредных привычек;</w:t>
            </w:r>
          </w:p>
          <w:p w:rsidR="00B66F48" w:rsidRPr="00BD55DA" w:rsidRDefault="00B66F48" w:rsidP="00C65406">
            <w:pPr>
              <w:pStyle w:val="Default"/>
              <w:ind w:firstLine="567"/>
              <w:jc w:val="both"/>
              <w:rPr>
                <w:sz w:val="22"/>
                <w:szCs w:val="22"/>
              </w:rPr>
            </w:pPr>
            <w:r w:rsidRPr="00BD55DA">
              <w:rPr>
                <w:sz w:val="22"/>
                <w:szCs w:val="22"/>
              </w:rPr>
              <w:t xml:space="preserve">• питание умеренное, соответствующее физиологическим особенностям конкретного человека; </w:t>
            </w:r>
          </w:p>
          <w:p w:rsidR="00B66F48" w:rsidRPr="00BD55DA" w:rsidRDefault="00B66F48" w:rsidP="00C65406">
            <w:pPr>
              <w:pStyle w:val="Default"/>
              <w:ind w:firstLine="567"/>
              <w:jc w:val="both"/>
              <w:rPr>
                <w:sz w:val="22"/>
                <w:szCs w:val="22"/>
              </w:rPr>
            </w:pPr>
            <w:r w:rsidRPr="00BD55DA">
              <w:rPr>
                <w:sz w:val="22"/>
                <w:szCs w:val="22"/>
              </w:rPr>
              <w:t xml:space="preserve">• движения: физически активная жизнь, включая специальные физические упражнения (например, гимнастика), с учетом возрастных и физиологических особенностей; </w:t>
            </w:r>
          </w:p>
          <w:p w:rsidR="00B66F48" w:rsidRPr="00BD55DA" w:rsidRDefault="00B66F48" w:rsidP="00C65406">
            <w:pPr>
              <w:pStyle w:val="Default"/>
              <w:ind w:firstLine="567"/>
              <w:jc w:val="both"/>
              <w:rPr>
                <w:sz w:val="22"/>
                <w:szCs w:val="22"/>
              </w:rPr>
            </w:pPr>
            <w:r w:rsidRPr="00BD55DA">
              <w:rPr>
                <w:sz w:val="22"/>
                <w:szCs w:val="22"/>
              </w:rPr>
              <w:t xml:space="preserve">• гигиена организма: соблюдение правил личной и общественной гигиены; </w:t>
            </w:r>
          </w:p>
          <w:p w:rsidR="00B66F48" w:rsidRPr="00BD55DA" w:rsidRDefault="00B66F48" w:rsidP="00C65406">
            <w:pPr>
              <w:pStyle w:val="Default"/>
              <w:ind w:firstLine="567"/>
              <w:jc w:val="both"/>
              <w:rPr>
                <w:sz w:val="22"/>
                <w:szCs w:val="22"/>
              </w:rPr>
            </w:pPr>
            <w:r w:rsidRPr="00BD55DA">
              <w:rPr>
                <w:sz w:val="22"/>
                <w:szCs w:val="22"/>
              </w:rPr>
              <w:t xml:space="preserve">• владение навыками первой помощи; </w:t>
            </w:r>
          </w:p>
          <w:p w:rsidR="00764AC0" w:rsidRPr="00BD55DA" w:rsidRDefault="00B66F48" w:rsidP="00C65406">
            <w:pPr>
              <w:pStyle w:val="Default"/>
              <w:ind w:firstLine="567"/>
              <w:jc w:val="both"/>
              <w:rPr>
                <w:rFonts w:eastAsia="Times New Roman"/>
                <w:b/>
                <w:bCs/>
                <w:kern w:val="36"/>
                <w:sz w:val="22"/>
                <w:szCs w:val="22"/>
              </w:rPr>
            </w:pPr>
            <w:r w:rsidRPr="00BD55DA">
              <w:rPr>
                <w:sz w:val="22"/>
                <w:szCs w:val="22"/>
              </w:rPr>
              <w:t xml:space="preserve">• закаливание. </w:t>
            </w:r>
          </w:p>
        </w:tc>
        <w:tc>
          <w:tcPr>
            <w:tcW w:w="4961" w:type="dxa"/>
          </w:tcPr>
          <w:p w:rsidR="00514570" w:rsidRPr="00BD55DA" w:rsidRDefault="008F2C6E" w:rsidP="00E00406">
            <w:pPr>
              <w:shd w:val="clear" w:color="auto" w:fill="FFFFFF"/>
              <w:ind w:left="176" w:firstLine="391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D55DA">
              <w:rPr>
                <w:rFonts w:ascii="Times New Roman" w:hAnsi="Times New Roman" w:cs="Times New Roman"/>
                <w:b/>
              </w:rPr>
              <w:t>Показатели Здорового образа жизни:</w:t>
            </w:r>
          </w:p>
          <w:p w:rsidR="00000140" w:rsidRPr="00BD55DA" w:rsidRDefault="00000140" w:rsidP="00E00406">
            <w:pPr>
              <w:shd w:val="clear" w:color="auto" w:fill="FFFFFF"/>
              <w:ind w:left="176" w:firstLine="391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8F2C6E" w:rsidRPr="00BD55DA" w:rsidRDefault="0083017E" w:rsidP="00E00406">
            <w:pPr>
              <w:pStyle w:val="Default"/>
              <w:ind w:left="176" w:firstLine="391"/>
              <w:jc w:val="both"/>
              <w:rPr>
                <w:sz w:val="22"/>
                <w:szCs w:val="22"/>
              </w:rPr>
            </w:pPr>
            <w:r w:rsidRPr="00BD55DA">
              <w:rPr>
                <w:sz w:val="22"/>
                <w:szCs w:val="22"/>
              </w:rPr>
              <w:t xml:space="preserve">– </w:t>
            </w:r>
            <w:r w:rsidR="008F2C6E" w:rsidRPr="00BD55DA">
              <w:rPr>
                <w:sz w:val="22"/>
                <w:szCs w:val="22"/>
              </w:rPr>
              <w:t xml:space="preserve">положительное эмоциональное самочувствие и способность справляться с собственными эмоциями, сложными ситуациями; </w:t>
            </w:r>
          </w:p>
          <w:p w:rsidR="008F2C6E" w:rsidRPr="00BD55DA" w:rsidRDefault="008F2C6E" w:rsidP="00E00406">
            <w:pPr>
              <w:pStyle w:val="Default"/>
              <w:ind w:left="176" w:firstLine="391"/>
              <w:jc w:val="both"/>
              <w:rPr>
                <w:sz w:val="22"/>
                <w:szCs w:val="22"/>
              </w:rPr>
            </w:pPr>
            <w:r w:rsidRPr="00BD55DA">
              <w:rPr>
                <w:sz w:val="22"/>
                <w:szCs w:val="22"/>
              </w:rPr>
              <w:t xml:space="preserve">– способность человека узнавать и использовать новую информацию для оптимальных действий в новых обстоятельствах; </w:t>
            </w:r>
          </w:p>
          <w:p w:rsidR="008F2C6E" w:rsidRPr="00BD55DA" w:rsidRDefault="008F2C6E" w:rsidP="00E00406">
            <w:pPr>
              <w:shd w:val="clear" w:color="auto" w:fill="FFFFFF"/>
              <w:ind w:left="176" w:firstLine="391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D55DA">
              <w:rPr>
                <w:rFonts w:ascii="Times New Roman" w:hAnsi="Times New Roman" w:cs="Times New Roman"/>
              </w:rPr>
              <w:t>– способность человека устанавливать действительно значимые, конструктивные жизненные цели и стремиться к ним, оптимизм.</w:t>
            </w:r>
          </w:p>
          <w:p w:rsidR="00930244" w:rsidRPr="00BD55DA" w:rsidRDefault="00930244" w:rsidP="00E00406">
            <w:pPr>
              <w:shd w:val="clear" w:color="auto" w:fill="FFFFFF"/>
              <w:ind w:left="176" w:firstLine="391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930244" w:rsidRPr="00BD55DA" w:rsidRDefault="00930244" w:rsidP="00E00406">
            <w:pPr>
              <w:pStyle w:val="a7"/>
              <w:numPr>
                <w:ilvl w:val="0"/>
                <w:numId w:val="7"/>
              </w:numPr>
              <w:shd w:val="clear" w:color="auto" w:fill="FFFFFF"/>
              <w:ind w:left="176" w:firstLine="391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D55DA">
              <w:rPr>
                <w:rFonts w:ascii="Times New Roman" w:hAnsi="Times New Roman" w:cs="Times New Roman"/>
              </w:rPr>
              <w:t xml:space="preserve">В </w:t>
            </w:r>
            <w:r w:rsidRPr="00BD55D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раннем возрасте </w:t>
            </w:r>
            <w:r w:rsidRPr="00BD55DA">
              <w:rPr>
                <w:rFonts w:ascii="Times New Roman" w:hAnsi="Times New Roman" w:cs="Times New Roman"/>
              </w:rPr>
              <w:t xml:space="preserve">ребенку достаточно создать условия для двигательной активности, обеспечить правильное питание и водные </w:t>
            </w:r>
            <w:proofErr w:type="gramStart"/>
            <w:r w:rsidRPr="00BD55DA">
              <w:rPr>
                <w:rFonts w:ascii="Times New Roman" w:hAnsi="Times New Roman" w:cs="Times New Roman"/>
              </w:rPr>
              <w:t>процедуры</w:t>
            </w:r>
            <w:proofErr w:type="gramEnd"/>
            <w:r w:rsidRPr="00BD55DA">
              <w:rPr>
                <w:rFonts w:ascii="Times New Roman" w:hAnsi="Times New Roman" w:cs="Times New Roman"/>
              </w:rPr>
              <w:t xml:space="preserve"> и психологический комфорт</w:t>
            </w:r>
            <w:r w:rsidR="00B11C8E" w:rsidRPr="00BD55DA">
              <w:rPr>
                <w:rFonts w:ascii="Times New Roman" w:hAnsi="Times New Roman" w:cs="Times New Roman"/>
              </w:rPr>
              <w:t>.</w:t>
            </w:r>
          </w:p>
          <w:p w:rsidR="00930244" w:rsidRPr="00BD55DA" w:rsidRDefault="00930244" w:rsidP="00E00406">
            <w:pPr>
              <w:pStyle w:val="a7"/>
              <w:numPr>
                <w:ilvl w:val="0"/>
                <w:numId w:val="7"/>
              </w:numPr>
              <w:shd w:val="clear" w:color="auto" w:fill="FFFFFF"/>
              <w:ind w:left="176" w:firstLine="391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D55DA">
              <w:rPr>
                <w:rFonts w:ascii="Times New Roman" w:hAnsi="Times New Roman" w:cs="Times New Roman"/>
              </w:rPr>
              <w:t xml:space="preserve">В </w:t>
            </w:r>
            <w:r w:rsidRPr="00BD55DA">
              <w:rPr>
                <w:rFonts w:ascii="Times New Roman" w:hAnsi="Times New Roman" w:cs="Times New Roman"/>
                <w:b/>
                <w:i/>
              </w:rPr>
              <w:t>дошкольном и младшем школьном возрасте</w:t>
            </w:r>
            <w:r w:rsidRPr="00BD55DA">
              <w:rPr>
                <w:rFonts w:ascii="Times New Roman" w:hAnsi="Times New Roman" w:cs="Times New Roman"/>
              </w:rPr>
              <w:t xml:space="preserve"> активно формируется образ мира, в том числе и образ здоровья и здорового образа жизни. Надо помнить, что современные дети </w:t>
            </w:r>
            <w:r w:rsidR="00481F4C" w:rsidRPr="00BD55DA">
              <w:rPr>
                <w:rFonts w:ascii="Times New Roman" w:hAnsi="Times New Roman" w:cs="Times New Roman"/>
              </w:rPr>
              <w:t xml:space="preserve">– </w:t>
            </w:r>
            <w:r w:rsidRPr="00BD55DA">
              <w:rPr>
                <w:rFonts w:ascii="Times New Roman" w:hAnsi="Times New Roman" w:cs="Times New Roman"/>
              </w:rPr>
              <w:t>это поколение цифровой цивилизации. Во многом их картину мира создает информация из интернета.</w:t>
            </w:r>
            <w:r w:rsidR="00481F4C" w:rsidRPr="00BD55DA">
              <w:rPr>
                <w:rFonts w:ascii="Times New Roman" w:hAnsi="Times New Roman" w:cs="Times New Roman"/>
              </w:rPr>
              <w:t xml:space="preserve"> Задача педагогов, родителей сделать все возможное, чтобы здоровье для ребенка стало базовой ценностью, а </w:t>
            </w:r>
            <w:proofErr w:type="spellStart"/>
            <w:r w:rsidR="00481F4C" w:rsidRPr="00BD55DA">
              <w:rPr>
                <w:rFonts w:ascii="Times New Roman" w:hAnsi="Times New Roman" w:cs="Times New Roman"/>
              </w:rPr>
              <w:t>здоровьесберегающее</w:t>
            </w:r>
            <w:proofErr w:type="spellEnd"/>
            <w:r w:rsidR="00481F4C" w:rsidRPr="00BD55DA">
              <w:rPr>
                <w:rFonts w:ascii="Times New Roman" w:hAnsi="Times New Roman" w:cs="Times New Roman"/>
              </w:rPr>
              <w:t xml:space="preserve"> поведение </w:t>
            </w:r>
            <w:r w:rsidR="00005C0C">
              <w:rPr>
                <w:rFonts w:ascii="Times New Roman" w:hAnsi="Times New Roman" w:cs="Times New Roman"/>
              </w:rPr>
              <w:t>–</w:t>
            </w:r>
            <w:r w:rsidR="00481F4C" w:rsidRPr="00BD55DA">
              <w:rPr>
                <w:rFonts w:ascii="Times New Roman" w:hAnsi="Times New Roman" w:cs="Times New Roman"/>
              </w:rPr>
              <w:t xml:space="preserve"> личностным смыслом. </w:t>
            </w:r>
          </w:p>
          <w:p w:rsidR="00481F4C" w:rsidRPr="00BD55DA" w:rsidRDefault="00481F4C" w:rsidP="00E00406">
            <w:pPr>
              <w:pStyle w:val="a7"/>
              <w:numPr>
                <w:ilvl w:val="0"/>
                <w:numId w:val="7"/>
              </w:numPr>
              <w:shd w:val="clear" w:color="auto" w:fill="FFFFFF"/>
              <w:ind w:left="176" w:firstLine="391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D55D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Подростковый возраст</w:t>
            </w:r>
            <w:r w:rsidRPr="00BD55DA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Pr="00BD55DA">
              <w:rPr>
                <w:rFonts w:ascii="Times New Roman" w:hAnsi="Times New Roman" w:cs="Times New Roman"/>
              </w:rPr>
              <w:t>очень важен для воспитания ответственного, волевого отношения к сохранению и созиданию своего здоровья.</w:t>
            </w:r>
          </w:p>
          <w:p w:rsidR="00AD0CCE" w:rsidRPr="00BD55DA" w:rsidRDefault="00AD0CCE" w:rsidP="00E00406">
            <w:pPr>
              <w:pStyle w:val="a7"/>
              <w:numPr>
                <w:ilvl w:val="0"/>
                <w:numId w:val="7"/>
              </w:numPr>
              <w:shd w:val="clear" w:color="auto" w:fill="FFFFFF"/>
              <w:ind w:left="176" w:firstLine="391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D55D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Юношеский возраст – </w:t>
            </w:r>
            <w:r w:rsidRPr="00BD55DA">
              <w:rPr>
                <w:rFonts w:ascii="Times New Roman" w:hAnsi="Times New Roman" w:cs="Times New Roman"/>
              </w:rPr>
              <w:t xml:space="preserve">это возраст пылких устремлений, образ мира наполнен романтикой, желанием служения и героических поступков. Новое время требует от старшеклассников способности к самоорганизации в ситуации «здесь и теперь» и </w:t>
            </w:r>
          </w:p>
        </w:tc>
        <w:tc>
          <w:tcPr>
            <w:tcW w:w="4962" w:type="dxa"/>
          </w:tcPr>
          <w:p w:rsidR="00514570" w:rsidRPr="008F6ADA" w:rsidRDefault="00AD0CCE" w:rsidP="00B021D7">
            <w:pPr>
              <w:shd w:val="clear" w:color="auto" w:fill="FFFFFF"/>
              <w:ind w:left="318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F6ADA">
              <w:rPr>
                <w:rFonts w:ascii="Times New Roman" w:hAnsi="Times New Roman" w:cs="Times New Roman"/>
              </w:rPr>
              <w:t>своего будущего, определения тех базовых ценностей, которые станут фундаментом в построении его будущего. Одной из таких базовых ценностей является здоровье. Так старшеклассники могут быть помощниками в деле воспитания подрастающего поколения.</w:t>
            </w:r>
          </w:p>
          <w:p w:rsidR="00AF5D48" w:rsidRPr="008F6ADA" w:rsidRDefault="00AF5D48" w:rsidP="00B021D7">
            <w:pPr>
              <w:shd w:val="clear" w:color="auto" w:fill="FFFFFF"/>
              <w:ind w:left="318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AD0CCE" w:rsidRPr="008F6ADA" w:rsidRDefault="00AD0CCE" w:rsidP="00B021D7">
            <w:pPr>
              <w:shd w:val="clear" w:color="auto" w:fill="FFFFFF"/>
              <w:ind w:left="31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6A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Памятка для родителей</w:t>
            </w:r>
          </w:p>
          <w:p w:rsidR="00AD0CCE" w:rsidRPr="008F6ADA" w:rsidRDefault="00AD0CCE" w:rsidP="00B021D7">
            <w:pPr>
              <w:shd w:val="clear" w:color="auto" w:fill="FFFFFF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6A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 формированию здорового образа жизни у детей</w:t>
            </w:r>
            <w:r w:rsidRPr="008F6AD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F5D48" w:rsidRPr="008F6ADA" w:rsidRDefault="00AF5D48" w:rsidP="00B021D7">
            <w:pPr>
              <w:shd w:val="clear" w:color="auto" w:fill="FFFFFF"/>
              <w:ind w:left="318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AD0CCE" w:rsidRPr="008F6ADA" w:rsidRDefault="00AD0CCE" w:rsidP="00B021D7">
            <w:pPr>
              <w:shd w:val="clear" w:color="auto" w:fill="FFFFFF"/>
              <w:ind w:left="31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6ADA">
              <w:rPr>
                <w:rFonts w:ascii="Times New Roman" w:eastAsia="Times New Roman" w:hAnsi="Times New Roman" w:cs="Times New Roman"/>
                <w:color w:val="000000"/>
              </w:rPr>
              <w:t>1. Новый день начинайте с улыбки и утренней разминки.</w:t>
            </w:r>
          </w:p>
          <w:p w:rsidR="00AD0CCE" w:rsidRPr="008F6ADA" w:rsidRDefault="00AD0CCE" w:rsidP="00B021D7">
            <w:pPr>
              <w:shd w:val="clear" w:color="auto" w:fill="FFFFFF"/>
              <w:ind w:left="31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6ADA">
              <w:rPr>
                <w:rFonts w:ascii="Times New Roman" w:eastAsia="Times New Roman" w:hAnsi="Times New Roman" w:cs="Times New Roman"/>
                <w:color w:val="000000"/>
              </w:rPr>
              <w:t>2. Соблюдайте режим дня.</w:t>
            </w:r>
          </w:p>
          <w:p w:rsidR="00AD0CCE" w:rsidRPr="008F6ADA" w:rsidRDefault="00AD0CCE" w:rsidP="00B021D7">
            <w:pPr>
              <w:shd w:val="clear" w:color="auto" w:fill="FFFFFF"/>
              <w:ind w:left="31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6ADA">
              <w:rPr>
                <w:rFonts w:ascii="Times New Roman" w:eastAsia="Times New Roman" w:hAnsi="Times New Roman" w:cs="Times New Roman"/>
                <w:color w:val="000000"/>
              </w:rPr>
              <w:t>3. Лучше умная книга, чем бесцельный просмотр телевизора.</w:t>
            </w:r>
          </w:p>
          <w:p w:rsidR="00AD0CCE" w:rsidRPr="008F6ADA" w:rsidRDefault="00AF5D48" w:rsidP="00B021D7">
            <w:pPr>
              <w:shd w:val="clear" w:color="auto" w:fill="FFFFFF"/>
              <w:ind w:left="31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6ADA">
              <w:rPr>
                <w:rFonts w:ascii="Times New Roman" w:eastAsia="Times New Roman" w:hAnsi="Times New Roman" w:cs="Times New Roman"/>
                <w:color w:val="000000"/>
              </w:rPr>
              <w:t>4. Любите своего ребе</w:t>
            </w:r>
            <w:r w:rsidR="00AD0CCE" w:rsidRPr="008F6ADA">
              <w:rPr>
                <w:rFonts w:ascii="Times New Roman" w:eastAsia="Times New Roman" w:hAnsi="Times New Roman" w:cs="Times New Roman"/>
                <w:color w:val="000000"/>
              </w:rPr>
              <w:t>нка - он ваш. Уважайте членов своей семьи, они – попутчики на вашем пути.</w:t>
            </w:r>
          </w:p>
          <w:p w:rsidR="00AD0CCE" w:rsidRPr="008F6ADA" w:rsidRDefault="00AF5D48" w:rsidP="00B021D7">
            <w:pPr>
              <w:shd w:val="clear" w:color="auto" w:fill="FFFFFF"/>
              <w:ind w:left="31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6ADA">
              <w:rPr>
                <w:rFonts w:ascii="Times New Roman" w:eastAsia="Times New Roman" w:hAnsi="Times New Roman" w:cs="Times New Roman"/>
                <w:color w:val="000000"/>
              </w:rPr>
              <w:t>5. Обнимать ребе</w:t>
            </w:r>
            <w:r w:rsidR="00AD0CCE" w:rsidRPr="008F6ADA">
              <w:rPr>
                <w:rFonts w:ascii="Times New Roman" w:eastAsia="Times New Roman" w:hAnsi="Times New Roman" w:cs="Times New Roman"/>
                <w:color w:val="000000"/>
              </w:rPr>
              <w:t>нка следует не менее 4 раз в день, а лучше 8 раз.</w:t>
            </w:r>
          </w:p>
          <w:p w:rsidR="00AD0CCE" w:rsidRPr="008F6ADA" w:rsidRDefault="00AD0CCE" w:rsidP="00B021D7">
            <w:pPr>
              <w:shd w:val="clear" w:color="auto" w:fill="FFFFFF"/>
              <w:ind w:left="31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6ADA">
              <w:rPr>
                <w:rFonts w:ascii="Times New Roman" w:eastAsia="Times New Roman" w:hAnsi="Times New Roman" w:cs="Times New Roman"/>
                <w:color w:val="000000"/>
              </w:rPr>
              <w:t>6. Не бывает плохих детей, бывают плохие поступки.</w:t>
            </w:r>
          </w:p>
          <w:p w:rsidR="00AD0CCE" w:rsidRPr="008F6ADA" w:rsidRDefault="00AD0CCE" w:rsidP="00B021D7">
            <w:pPr>
              <w:shd w:val="clear" w:color="auto" w:fill="FFFFFF"/>
              <w:ind w:left="31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6ADA">
              <w:rPr>
                <w:rFonts w:ascii="Times New Roman" w:eastAsia="Times New Roman" w:hAnsi="Times New Roman" w:cs="Times New Roman"/>
                <w:color w:val="000000"/>
              </w:rPr>
              <w:t xml:space="preserve">7. Положительное отношение к себе </w:t>
            </w:r>
            <w:proofErr w:type="gramStart"/>
            <w:r w:rsidR="00AF5D48" w:rsidRPr="008F6ADA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8F6AD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 w:rsidRPr="008F6ADA">
              <w:rPr>
                <w:rFonts w:ascii="Times New Roman" w:eastAsia="Times New Roman" w:hAnsi="Times New Roman" w:cs="Times New Roman"/>
                <w:color w:val="000000"/>
              </w:rPr>
              <w:t>снова психологического выживания.</w:t>
            </w:r>
          </w:p>
          <w:p w:rsidR="00AD0CCE" w:rsidRPr="008F6ADA" w:rsidRDefault="00AD0CCE" w:rsidP="00B021D7">
            <w:pPr>
              <w:shd w:val="clear" w:color="auto" w:fill="FFFFFF"/>
              <w:ind w:left="31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6ADA">
              <w:rPr>
                <w:rFonts w:ascii="Times New Roman" w:eastAsia="Times New Roman" w:hAnsi="Times New Roman" w:cs="Times New Roman"/>
                <w:color w:val="000000"/>
              </w:rPr>
              <w:t xml:space="preserve">8. Личный пример здорового образа жизни </w:t>
            </w:r>
            <w:r w:rsidR="00AF5D48" w:rsidRPr="008F6ADA"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r w:rsidRPr="008F6ADA">
              <w:rPr>
                <w:rFonts w:ascii="Times New Roman" w:eastAsia="Times New Roman" w:hAnsi="Times New Roman" w:cs="Times New Roman"/>
                <w:color w:val="000000"/>
              </w:rPr>
              <w:t>лучше всякой морали.</w:t>
            </w:r>
          </w:p>
          <w:p w:rsidR="00AD0CCE" w:rsidRPr="008F6ADA" w:rsidRDefault="00AD0CCE" w:rsidP="00B021D7">
            <w:pPr>
              <w:shd w:val="clear" w:color="auto" w:fill="FFFFFF"/>
              <w:ind w:left="31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6ADA">
              <w:rPr>
                <w:rFonts w:ascii="Times New Roman" w:eastAsia="Times New Roman" w:hAnsi="Times New Roman" w:cs="Times New Roman"/>
                <w:color w:val="000000"/>
              </w:rPr>
              <w:t xml:space="preserve">9. Используйте естественные факторы закаливания </w:t>
            </w:r>
            <w:r w:rsidR="00AF5D48" w:rsidRPr="008F6ADA"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r w:rsidRPr="008F6ADA">
              <w:rPr>
                <w:rFonts w:ascii="Times New Roman" w:eastAsia="Times New Roman" w:hAnsi="Times New Roman" w:cs="Times New Roman"/>
                <w:color w:val="000000"/>
              </w:rPr>
              <w:t xml:space="preserve"> солнце, воздух и воду.</w:t>
            </w:r>
          </w:p>
          <w:p w:rsidR="00AD0CCE" w:rsidRPr="008F6ADA" w:rsidRDefault="00AD0CCE" w:rsidP="00B021D7">
            <w:pPr>
              <w:shd w:val="clear" w:color="auto" w:fill="FFFFFF"/>
              <w:ind w:left="31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6ADA">
              <w:rPr>
                <w:rFonts w:ascii="Times New Roman" w:eastAsia="Times New Roman" w:hAnsi="Times New Roman" w:cs="Times New Roman"/>
                <w:color w:val="000000"/>
              </w:rPr>
              <w:t>10. Помните: простая пища полезнее для здоровья, чем искусные яства.</w:t>
            </w:r>
          </w:p>
          <w:p w:rsidR="00AD0CCE" w:rsidRPr="008F6ADA" w:rsidRDefault="00AD0CCE" w:rsidP="00B021D7">
            <w:pPr>
              <w:shd w:val="clear" w:color="auto" w:fill="FFFFFF"/>
              <w:ind w:left="31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6ADA">
              <w:rPr>
                <w:rFonts w:ascii="Times New Roman" w:eastAsia="Times New Roman" w:hAnsi="Times New Roman" w:cs="Times New Roman"/>
                <w:color w:val="000000"/>
              </w:rPr>
              <w:t xml:space="preserve">11. Лучший вид отдыха </w:t>
            </w:r>
            <w:r w:rsidR="00AF5D48" w:rsidRPr="008F6ADA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8F6ADA">
              <w:rPr>
                <w:rFonts w:ascii="Times New Roman" w:eastAsia="Times New Roman" w:hAnsi="Times New Roman" w:cs="Times New Roman"/>
                <w:color w:val="000000"/>
              </w:rPr>
              <w:t xml:space="preserve"> прогулка с семьей на свежем воздухе.</w:t>
            </w:r>
          </w:p>
          <w:p w:rsidR="00AD0CCE" w:rsidRPr="008F6ADA" w:rsidRDefault="00AD0CCE" w:rsidP="00B021D7">
            <w:pPr>
              <w:shd w:val="clear" w:color="auto" w:fill="FFFFFF"/>
              <w:ind w:left="31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F6ADA">
              <w:rPr>
                <w:rFonts w:ascii="Times New Roman" w:eastAsia="Times New Roman" w:hAnsi="Times New Roman" w:cs="Times New Roman"/>
                <w:color w:val="000000"/>
              </w:rPr>
              <w:t xml:space="preserve">12. Лучшее развлечение для ребёнка </w:t>
            </w:r>
            <w:r w:rsidR="00AF5D48" w:rsidRPr="008F6ADA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8F6ADA">
              <w:rPr>
                <w:rFonts w:ascii="Times New Roman" w:eastAsia="Times New Roman" w:hAnsi="Times New Roman" w:cs="Times New Roman"/>
                <w:color w:val="000000"/>
              </w:rPr>
              <w:t xml:space="preserve"> совместная игра с родителями.</w:t>
            </w:r>
          </w:p>
        </w:tc>
      </w:tr>
    </w:tbl>
    <w:p w:rsidR="004F46BE" w:rsidRDefault="004F46BE" w:rsidP="00632F81"/>
    <w:sectPr w:rsidR="004F46BE" w:rsidSect="008F6AD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665FF3"/>
    <w:multiLevelType w:val="hybridMultilevel"/>
    <w:tmpl w:val="BAFBFB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6C6259"/>
    <w:multiLevelType w:val="hybridMultilevel"/>
    <w:tmpl w:val="D62499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5826C7"/>
    <w:multiLevelType w:val="hybridMultilevel"/>
    <w:tmpl w:val="080E85B2"/>
    <w:lvl w:ilvl="0" w:tplc="DCF65BF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CA4B92"/>
    <w:multiLevelType w:val="hybridMultilevel"/>
    <w:tmpl w:val="E0607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65031"/>
    <w:multiLevelType w:val="multilevel"/>
    <w:tmpl w:val="46802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883D34"/>
    <w:multiLevelType w:val="hybridMultilevel"/>
    <w:tmpl w:val="AD900AA0"/>
    <w:lvl w:ilvl="0" w:tplc="04190009">
      <w:start w:val="1"/>
      <w:numFmt w:val="bullet"/>
      <w:lvlText w:val="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6CC8106F"/>
    <w:multiLevelType w:val="multilevel"/>
    <w:tmpl w:val="6530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744FD6"/>
    <w:multiLevelType w:val="multilevel"/>
    <w:tmpl w:val="7820E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0763"/>
    <w:rsid w:val="00000140"/>
    <w:rsid w:val="00005C0C"/>
    <w:rsid w:val="000151D5"/>
    <w:rsid w:val="00026D94"/>
    <w:rsid w:val="000376EE"/>
    <w:rsid w:val="00044EC8"/>
    <w:rsid w:val="00081015"/>
    <w:rsid w:val="000A38D9"/>
    <w:rsid w:val="000C21D2"/>
    <w:rsid w:val="000D059A"/>
    <w:rsid w:val="001443F2"/>
    <w:rsid w:val="0018419D"/>
    <w:rsid w:val="001A4909"/>
    <w:rsid w:val="002020EA"/>
    <w:rsid w:val="00215799"/>
    <w:rsid w:val="00225C02"/>
    <w:rsid w:val="00230B4A"/>
    <w:rsid w:val="00237341"/>
    <w:rsid w:val="002407C1"/>
    <w:rsid w:val="00261EBC"/>
    <w:rsid w:val="00273528"/>
    <w:rsid w:val="0028773F"/>
    <w:rsid w:val="00297333"/>
    <w:rsid w:val="002C6239"/>
    <w:rsid w:val="00311396"/>
    <w:rsid w:val="00377EC5"/>
    <w:rsid w:val="00382CE5"/>
    <w:rsid w:val="003941AF"/>
    <w:rsid w:val="00435CD5"/>
    <w:rsid w:val="00481F4C"/>
    <w:rsid w:val="004A493F"/>
    <w:rsid w:val="004B474B"/>
    <w:rsid w:val="004E7756"/>
    <w:rsid w:val="004F0DD3"/>
    <w:rsid w:val="004F46BE"/>
    <w:rsid w:val="00514570"/>
    <w:rsid w:val="00523FFF"/>
    <w:rsid w:val="00531DFC"/>
    <w:rsid w:val="005F01A0"/>
    <w:rsid w:val="00627CFC"/>
    <w:rsid w:val="00632F81"/>
    <w:rsid w:val="0065109E"/>
    <w:rsid w:val="006541C7"/>
    <w:rsid w:val="00672FDA"/>
    <w:rsid w:val="006C1FE9"/>
    <w:rsid w:val="00720763"/>
    <w:rsid w:val="00725C0C"/>
    <w:rsid w:val="00764AC0"/>
    <w:rsid w:val="00767B6F"/>
    <w:rsid w:val="007730D2"/>
    <w:rsid w:val="0078289F"/>
    <w:rsid w:val="00796C6D"/>
    <w:rsid w:val="007B2567"/>
    <w:rsid w:val="007B4E8C"/>
    <w:rsid w:val="007D5BA3"/>
    <w:rsid w:val="007F0827"/>
    <w:rsid w:val="007F2BD0"/>
    <w:rsid w:val="00826589"/>
    <w:rsid w:val="0083017E"/>
    <w:rsid w:val="00846B5C"/>
    <w:rsid w:val="00850ED2"/>
    <w:rsid w:val="008F2B5D"/>
    <w:rsid w:val="008F2C6E"/>
    <w:rsid w:val="008F6ADA"/>
    <w:rsid w:val="00930244"/>
    <w:rsid w:val="009306C8"/>
    <w:rsid w:val="00943DCE"/>
    <w:rsid w:val="009472DC"/>
    <w:rsid w:val="009723DB"/>
    <w:rsid w:val="00A025DE"/>
    <w:rsid w:val="00A743BE"/>
    <w:rsid w:val="00AA7B73"/>
    <w:rsid w:val="00AD0CCE"/>
    <w:rsid w:val="00AE063D"/>
    <w:rsid w:val="00AF5D48"/>
    <w:rsid w:val="00B021D7"/>
    <w:rsid w:val="00B11A8C"/>
    <w:rsid w:val="00B11C8E"/>
    <w:rsid w:val="00B22C06"/>
    <w:rsid w:val="00B23D64"/>
    <w:rsid w:val="00B604E5"/>
    <w:rsid w:val="00B66F48"/>
    <w:rsid w:val="00B76DF3"/>
    <w:rsid w:val="00BB060E"/>
    <w:rsid w:val="00BD24E7"/>
    <w:rsid w:val="00BD55DA"/>
    <w:rsid w:val="00BD6F3D"/>
    <w:rsid w:val="00C12A4B"/>
    <w:rsid w:val="00C65406"/>
    <w:rsid w:val="00CD31C2"/>
    <w:rsid w:val="00CE6027"/>
    <w:rsid w:val="00CF4A7B"/>
    <w:rsid w:val="00D03108"/>
    <w:rsid w:val="00DA37EA"/>
    <w:rsid w:val="00DD0681"/>
    <w:rsid w:val="00DF2E6D"/>
    <w:rsid w:val="00E00406"/>
    <w:rsid w:val="00E048F4"/>
    <w:rsid w:val="00E132F4"/>
    <w:rsid w:val="00E37C98"/>
    <w:rsid w:val="00E80F20"/>
    <w:rsid w:val="00F8215B"/>
    <w:rsid w:val="00F94B36"/>
    <w:rsid w:val="00FB4593"/>
    <w:rsid w:val="00FF2901"/>
    <w:rsid w:val="00FF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C9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730D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94B36"/>
    <w:pPr>
      <w:ind w:left="720"/>
      <w:contextualSpacing/>
    </w:pPr>
  </w:style>
  <w:style w:type="paragraph" w:customStyle="1" w:styleId="Default">
    <w:name w:val="Default"/>
    <w:rsid w:val="007828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7B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B4E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riz12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Marina</cp:lastModifiedBy>
  <cp:revision>66</cp:revision>
  <dcterms:created xsi:type="dcterms:W3CDTF">2020-05-21T05:06:00Z</dcterms:created>
  <dcterms:modified xsi:type="dcterms:W3CDTF">2020-05-21T12:29:00Z</dcterms:modified>
</cp:coreProperties>
</file>