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9D" w:rsidRPr="00DC7D9D" w:rsidRDefault="00DC7D9D" w:rsidP="00DC7D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7D9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C7D9D" w:rsidRPr="00DC7D9D" w:rsidRDefault="00DC7D9D" w:rsidP="00DC7D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4 «Росинка</w:t>
      </w:r>
      <w:r w:rsidRPr="00DC7D9D">
        <w:rPr>
          <w:rFonts w:ascii="Times New Roman" w:hAnsi="Times New Roman" w:cs="Times New Roman"/>
          <w:sz w:val="24"/>
          <w:szCs w:val="24"/>
        </w:rPr>
        <w:t>» Цивильского муниципального округа</w:t>
      </w:r>
    </w:p>
    <w:p w:rsidR="00DC7D9D" w:rsidRPr="00DC7D9D" w:rsidRDefault="00DC7D9D" w:rsidP="00DC7D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7D9D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DC7D9D" w:rsidRDefault="00DC7D9D" w:rsidP="00DC7D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7D9D" w:rsidRPr="00DC7D9D" w:rsidRDefault="00DC7D9D" w:rsidP="00DC7D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C7D9D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DC7D9D">
        <w:rPr>
          <w:rFonts w:ascii="Times New Roman" w:hAnsi="Times New Roman" w:cs="Times New Roman"/>
          <w:sz w:val="24"/>
          <w:szCs w:val="24"/>
        </w:rPr>
        <w:t>УТВЕРЖДАЮ</w:t>
      </w:r>
    </w:p>
    <w:p w:rsidR="00DC7D9D" w:rsidRPr="00DC7D9D" w:rsidRDefault="00DC7D9D" w:rsidP="00DC7D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C7D9D">
        <w:rPr>
          <w:rFonts w:ascii="Times New Roman" w:hAnsi="Times New Roman" w:cs="Times New Roman"/>
          <w:sz w:val="24"/>
          <w:szCs w:val="24"/>
        </w:rPr>
        <w:t>Педагогическим советом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Заведующий</w:t>
      </w:r>
    </w:p>
    <w:p w:rsidR="00DC7D9D" w:rsidRPr="00DC7D9D" w:rsidRDefault="00DC7D9D" w:rsidP="00DC7D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№ 4 «Росинка</w:t>
      </w:r>
      <w:r w:rsidRPr="00DC7D9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МБДОУ «Детский сад №4 «Росинка»</w:t>
      </w:r>
    </w:p>
    <w:p w:rsidR="00DC7D9D" w:rsidRPr="00DC7D9D" w:rsidRDefault="00DC7D9D" w:rsidP="00DC7D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(протокол от 09</w:t>
      </w:r>
      <w:r w:rsidRPr="00DC7D9D">
        <w:rPr>
          <w:rFonts w:ascii="Times New Roman" w:hAnsi="Times New Roman" w:cs="Times New Roman"/>
          <w:sz w:val="24"/>
          <w:szCs w:val="24"/>
        </w:rPr>
        <w:t>.08.2024 № 1)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Карнопова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Л.Е./</w:t>
      </w:r>
    </w:p>
    <w:p w:rsidR="00DC7D9D" w:rsidRPr="00DC7D9D" w:rsidRDefault="00DC7D9D" w:rsidP="00DC7D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приказ от 09.08.2024 № 123</w:t>
      </w:r>
    </w:p>
    <w:p w:rsidR="00DC7D9D" w:rsidRPr="00DC7D9D" w:rsidRDefault="00DC7D9D" w:rsidP="00DC7D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D9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C7D9D" w:rsidRDefault="00DC7D9D" w:rsidP="00DC7D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D9D">
        <w:rPr>
          <w:rFonts w:ascii="Times New Roman" w:hAnsi="Times New Roman" w:cs="Times New Roman"/>
          <w:b/>
          <w:sz w:val="24"/>
          <w:szCs w:val="24"/>
        </w:rPr>
        <w:t>о языках образования и и</w:t>
      </w:r>
      <w:r>
        <w:rPr>
          <w:rFonts w:ascii="Times New Roman" w:hAnsi="Times New Roman" w:cs="Times New Roman"/>
          <w:b/>
          <w:sz w:val="24"/>
          <w:szCs w:val="24"/>
        </w:rPr>
        <w:t>зучения в МБДОУ «Детский сад № 4 «Росинка</w:t>
      </w:r>
      <w:r w:rsidRPr="00DC7D9D">
        <w:rPr>
          <w:rFonts w:ascii="Times New Roman" w:hAnsi="Times New Roman" w:cs="Times New Roman"/>
          <w:b/>
          <w:sz w:val="24"/>
          <w:szCs w:val="24"/>
        </w:rPr>
        <w:t>»</w:t>
      </w:r>
    </w:p>
    <w:p w:rsidR="00DC7D9D" w:rsidRPr="00DC7D9D" w:rsidRDefault="00DC7D9D" w:rsidP="00DC7D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D9D" w:rsidRPr="00DC7D9D" w:rsidRDefault="00DC7D9D" w:rsidP="00DC7D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D9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C7D9D" w:rsidRPr="00DC7D9D" w:rsidRDefault="00DC7D9D" w:rsidP="00DC7D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7D9D">
        <w:rPr>
          <w:rFonts w:ascii="Times New Roman" w:hAnsi="Times New Roman" w:cs="Times New Roman"/>
          <w:sz w:val="24"/>
          <w:szCs w:val="24"/>
        </w:rPr>
        <w:t>1.1. Настоящее положение о языках образования и изучения в</w:t>
      </w:r>
      <w:r w:rsidRPr="00DC7D9D">
        <w:rPr>
          <w:rFonts w:ascii="Times New Roman" w:hAnsi="Times New Roman" w:cs="Times New Roman"/>
          <w:sz w:val="24"/>
          <w:szCs w:val="24"/>
        </w:rPr>
        <w:t xml:space="preserve"> «Детский сад № 4 «Росинка» </w:t>
      </w:r>
      <w:r w:rsidRPr="00DC7D9D">
        <w:rPr>
          <w:rFonts w:ascii="Times New Roman" w:hAnsi="Times New Roman" w:cs="Times New Roman"/>
          <w:sz w:val="24"/>
          <w:szCs w:val="24"/>
        </w:rPr>
        <w:t>(далее — Положение) устанавливает языки образования и изучения, порядок их выбора родителями (законными представителями) обучающихся при</w:t>
      </w:r>
      <w:r w:rsidRPr="00DC7D9D">
        <w:rPr>
          <w:rFonts w:ascii="Times New Roman" w:hAnsi="Times New Roman" w:cs="Times New Roman"/>
          <w:sz w:val="24"/>
          <w:szCs w:val="24"/>
        </w:rPr>
        <w:t xml:space="preserve"> приеме на </w:t>
      </w:r>
      <w:proofErr w:type="gramStart"/>
      <w:r w:rsidRPr="00DC7D9D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C7D9D">
        <w:rPr>
          <w:rFonts w:ascii="Times New Roman" w:hAnsi="Times New Roman" w:cs="Times New Roman"/>
          <w:sz w:val="24"/>
          <w:szCs w:val="24"/>
        </w:rPr>
        <w:t xml:space="preserve"> по основным </w:t>
      </w:r>
      <w:r w:rsidRPr="00DC7D9D">
        <w:rPr>
          <w:rFonts w:ascii="Times New Roman" w:hAnsi="Times New Roman" w:cs="Times New Roman"/>
          <w:sz w:val="24"/>
          <w:szCs w:val="24"/>
        </w:rPr>
        <w:t>образовательным программам дошкольного образования.</w:t>
      </w:r>
    </w:p>
    <w:p w:rsidR="00DC7D9D" w:rsidRPr="00DC7D9D" w:rsidRDefault="00DC7D9D" w:rsidP="00DC7D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7D9D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DC7D9D">
        <w:rPr>
          <w:rFonts w:ascii="Times New Roman" w:hAnsi="Times New Roman" w:cs="Times New Roman"/>
          <w:sz w:val="24"/>
          <w:szCs w:val="24"/>
        </w:rPr>
        <w:t>Положение разработано в соответствии с Федеральным</w:t>
      </w:r>
      <w:r w:rsidRPr="00DC7D9D">
        <w:rPr>
          <w:rFonts w:ascii="Times New Roman" w:hAnsi="Times New Roman" w:cs="Times New Roman"/>
          <w:sz w:val="24"/>
          <w:szCs w:val="24"/>
        </w:rPr>
        <w:t xml:space="preserve"> законом от 29.12.2012 № 273-ФЗ </w:t>
      </w:r>
      <w:r w:rsidRPr="00DC7D9D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Федерации», распоряжением</w:t>
      </w:r>
      <w:r w:rsidRPr="00DC7D9D">
        <w:rPr>
          <w:rFonts w:ascii="Times New Roman" w:hAnsi="Times New Roman" w:cs="Times New Roman"/>
          <w:sz w:val="24"/>
          <w:szCs w:val="24"/>
        </w:rPr>
        <w:t xml:space="preserve"> Правительства РФ от 12.06.2024</w:t>
      </w:r>
      <w:r w:rsidRPr="00DC7D9D">
        <w:rPr>
          <w:rFonts w:ascii="Times New Roman" w:hAnsi="Times New Roman" w:cs="Times New Roman"/>
          <w:sz w:val="24"/>
          <w:szCs w:val="24"/>
        </w:rPr>
        <w:t>г. №14781-роб утверждении Концепции государственно</w:t>
      </w:r>
      <w:r w:rsidRPr="00DC7D9D">
        <w:rPr>
          <w:rFonts w:ascii="Times New Roman" w:hAnsi="Times New Roman" w:cs="Times New Roman"/>
          <w:sz w:val="24"/>
          <w:szCs w:val="24"/>
        </w:rPr>
        <w:t xml:space="preserve">й языковой политики РФ, законом </w:t>
      </w:r>
      <w:r w:rsidRPr="00DC7D9D">
        <w:rPr>
          <w:rFonts w:ascii="Times New Roman" w:hAnsi="Times New Roman" w:cs="Times New Roman"/>
          <w:sz w:val="24"/>
          <w:szCs w:val="24"/>
        </w:rPr>
        <w:t xml:space="preserve">Чувашской Республики от 25 ноября 2003 года N 36 «О </w:t>
      </w:r>
      <w:r w:rsidRPr="00DC7D9D">
        <w:rPr>
          <w:rFonts w:ascii="Times New Roman" w:hAnsi="Times New Roman" w:cs="Times New Roman"/>
          <w:sz w:val="24"/>
          <w:szCs w:val="24"/>
        </w:rPr>
        <w:t xml:space="preserve">языках в Чувашской Республике», </w:t>
      </w:r>
      <w:r w:rsidRPr="00DC7D9D">
        <w:rPr>
          <w:rFonts w:ascii="Times New Roman" w:hAnsi="Times New Roman" w:cs="Times New Roman"/>
          <w:sz w:val="24"/>
          <w:szCs w:val="24"/>
        </w:rPr>
        <w:t>локальными норм</w:t>
      </w:r>
      <w:r w:rsidRPr="00DC7D9D">
        <w:rPr>
          <w:rFonts w:ascii="Times New Roman" w:hAnsi="Times New Roman" w:cs="Times New Roman"/>
          <w:sz w:val="24"/>
          <w:szCs w:val="24"/>
        </w:rPr>
        <w:t>ативными актами «Детский сад № 4 «Росинка</w:t>
      </w:r>
      <w:r w:rsidRPr="00DC7D9D">
        <w:rPr>
          <w:rFonts w:ascii="Times New Roman" w:hAnsi="Times New Roman" w:cs="Times New Roman"/>
          <w:sz w:val="24"/>
          <w:szCs w:val="24"/>
        </w:rPr>
        <w:t>» (далее — детский сад).</w:t>
      </w:r>
      <w:proofErr w:type="gramEnd"/>
    </w:p>
    <w:p w:rsidR="00DC7D9D" w:rsidRPr="00DC7D9D" w:rsidRDefault="00DC7D9D" w:rsidP="00DC7D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D9D">
        <w:rPr>
          <w:rFonts w:ascii="Times New Roman" w:hAnsi="Times New Roman" w:cs="Times New Roman"/>
          <w:b/>
          <w:sz w:val="24"/>
          <w:szCs w:val="24"/>
        </w:rPr>
        <w:t>2. Язык образования</w:t>
      </w:r>
    </w:p>
    <w:p w:rsidR="00DC7D9D" w:rsidRPr="00DC7D9D" w:rsidRDefault="00DC7D9D" w:rsidP="00DC7D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7D9D">
        <w:rPr>
          <w:rFonts w:ascii="Times New Roman" w:hAnsi="Times New Roman" w:cs="Times New Roman"/>
          <w:sz w:val="24"/>
          <w:szCs w:val="24"/>
        </w:rPr>
        <w:t>2.1. Образовательная деятельность в детском саду осуществляется на государственном</w:t>
      </w:r>
      <w:r w:rsidRPr="00DC7D9D">
        <w:rPr>
          <w:rFonts w:ascii="Times New Roman" w:hAnsi="Times New Roman" w:cs="Times New Roman"/>
          <w:sz w:val="24"/>
          <w:szCs w:val="24"/>
        </w:rPr>
        <w:t xml:space="preserve"> языке </w:t>
      </w:r>
      <w:r w:rsidRPr="00DC7D9D">
        <w:rPr>
          <w:rFonts w:ascii="Times New Roman" w:hAnsi="Times New Roman" w:cs="Times New Roman"/>
          <w:sz w:val="24"/>
          <w:szCs w:val="24"/>
        </w:rPr>
        <w:t>РФ – русском.</w:t>
      </w:r>
    </w:p>
    <w:p w:rsidR="00DC7D9D" w:rsidRPr="00DC7D9D" w:rsidRDefault="00DC7D9D" w:rsidP="00DC7D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7D9D">
        <w:rPr>
          <w:rFonts w:ascii="Times New Roman" w:hAnsi="Times New Roman" w:cs="Times New Roman"/>
          <w:sz w:val="24"/>
          <w:szCs w:val="24"/>
        </w:rPr>
        <w:t>2.2. Родители (законные представители) обучающихся вправе выбрать получение дошкольного образования их детьми на родном языке из числа язы</w:t>
      </w:r>
      <w:r w:rsidRPr="00DC7D9D">
        <w:rPr>
          <w:rFonts w:ascii="Times New Roman" w:hAnsi="Times New Roman" w:cs="Times New Roman"/>
          <w:sz w:val="24"/>
          <w:szCs w:val="24"/>
        </w:rPr>
        <w:t xml:space="preserve">ков народов РФ – татарском, или </w:t>
      </w:r>
      <w:r w:rsidRPr="00DC7D9D">
        <w:rPr>
          <w:rFonts w:ascii="Times New Roman" w:hAnsi="Times New Roman" w:cs="Times New Roman"/>
          <w:sz w:val="24"/>
          <w:szCs w:val="24"/>
        </w:rPr>
        <w:t>иностранном – французском.</w:t>
      </w:r>
    </w:p>
    <w:p w:rsidR="00DC7D9D" w:rsidRPr="00DC7D9D" w:rsidRDefault="00DC7D9D" w:rsidP="00DC7D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7D9D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DC7D9D">
        <w:rPr>
          <w:rFonts w:ascii="Times New Roman" w:hAnsi="Times New Roman" w:cs="Times New Roman"/>
          <w:sz w:val="24"/>
          <w:szCs w:val="24"/>
        </w:rPr>
        <w:t>Выбор языка образования осуществляется родител</w:t>
      </w:r>
      <w:r w:rsidRPr="00DC7D9D">
        <w:rPr>
          <w:rFonts w:ascii="Times New Roman" w:hAnsi="Times New Roman" w:cs="Times New Roman"/>
          <w:sz w:val="24"/>
          <w:szCs w:val="24"/>
        </w:rPr>
        <w:t xml:space="preserve">ями (законными представителями) </w:t>
      </w:r>
      <w:r w:rsidRPr="00DC7D9D">
        <w:rPr>
          <w:rFonts w:ascii="Times New Roman" w:hAnsi="Times New Roman" w:cs="Times New Roman"/>
          <w:sz w:val="24"/>
          <w:szCs w:val="24"/>
        </w:rPr>
        <w:t>обучающихся при приеме на обучение по основной образовательной программе дошкольного образования путем указания в заявление о приеме выбранного языка образования из перечисленных в пунктах 2.1 и 2.2 Положения.</w:t>
      </w:r>
      <w:proofErr w:type="gramEnd"/>
    </w:p>
    <w:p w:rsidR="00DC7D9D" w:rsidRPr="00DC7D9D" w:rsidRDefault="00DC7D9D" w:rsidP="00DC7D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7D9D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DC7D9D">
        <w:rPr>
          <w:rFonts w:ascii="Times New Roman" w:hAnsi="Times New Roman" w:cs="Times New Roman"/>
          <w:sz w:val="24"/>
          <w:szCs w:val="24"/>
        </w:rPr>
        <w:t>Замена языка образования на другой из перечисленны</w:t>
      </w:r>
      <w:r w:rsidRPr="00DC7D9D">
        <w:rPr>
          <w:rFonts w:ascii="Times New Roman" w:hAnsi="Times New Roman" w:cs="Times New Roman"/>
          <w:sz w:val="24"/>
          <w:szCs w:val="24"/>
        </w:rPr>
        <w:t xml:space="preserve">х в пунктах 2.1 и 2.2 Положения </w:t>
      </w:r>
      <w:r w:rsidRPr="00DC7D9D">
        <w:rPr>
          <w:rFonts w:ascii="Times New Roman" w:hAnsi="Times New Roman" w:cs="Times New Roman"/>
          <w:sz w:val="24"/>
          <w:szCs w:val="24"/>
        </w:rPr>
        <w:t xml:space="preserve">осуществляется по решению заведующего детским садом </w:t>
      </w:r>
      <w:r w:rsidRPr="00DC7D9D">
        <w:rPr>
          <w:rFonts w:ascii="Times New Roman" w:hAnsi="Times New Roman" w:cs="Times New Roman"/>
          <w:sz w:val="24"/>
          <w:szCs w:val="24"/>
        </w:rPr>
        <w:t xml:space="preserve">на основании заявления родителя </w:t>
      </w:r>
      <w:r w:rsidRPr="00DC7D9D">
        <w:rPr>
          <w:rFonts w:ascii="Times New Roman" w:hAnsi="Times New Roman" w:cs="Times New Roman"/>
          <w:sz w:val="24"/>
          <w:szCs w:val="24"/>
        </w:rPr>
        <w:t>(законного представителя) обучающегося о смене языка образования.</w:t>
      </w:r>
      <w:proofErr w:type="gramEnd"/>
    </w:p>
    <w:p w:rsidR="00DC7D9D" w:rsidRPr="00DC7D9D" w:rsidRDefault="00DC7D9D" w:rsidP="00DC7D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7D9D">
        <w:rPr>
          <w:rFonts w:ascii="Times New Roman" w:hAnsi="Times New Roman" w:cs="Times New Roman"/>
          <w:sz w:val="24"/>
          <w:szCs w:val="24"/>
        </w:rPr>
        <w:t xml:space="preserve">2.5. Для организации обучения и </w:t>
      </w:r>
      <w:proofErr w:type="gramStart"/>
      <w:r w:rsidRPr="00DC7D9D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DC7D9D">
        <w:rPr>
          <w:rFonts w:ascii="Times New Roman" w:hAnsi="Times New Roman" w:cs="Times New Roman"/>
          <w:sz w:val="24"/>
          <w:szCs w:val="24"/>
        </w:rPr>
        <w:t xml:space="preserve"> обучающих</w:t>
      </w:r>
      <w:r w:rsidRPr="00DC7D9D">
        <w:rPr>
          <w:rFonts w:ascii="Times New Roman" w:hAnsi="Times New Roman" w:cs="Times New Roman"/>
          <w:sz w:val="24"/>
          <w:szCs w:val="24"/>
        </w:rPr>
        <w:t xml:space="preserve">ся на разных языках формируются </w:t>
      </w:r>
      <w:r w:rsidRPr="00DC7D9D">
        <w:rPr>
          <w:rFonts w:ascii="Times New Roman" w:hAnsi="Times New Roman" w:cs="Times New Roman"/>
          <w:sz w:val="24"/>
          <w:szCs w:val="24"/>
        </w:rPr>
        <w:t>отдельные языковые группы.</w:t>
      </w:r>
    </w:p>
    <w:p w:rsidR="00DC7D9D" w:rsidRPr="00DC7D9D" w:rsidRDefault="00DC7D9D" w:rsidP="00DC7D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7D9D">
        <w:rPr>
          <w:rFonts w:ascii="Times New Roman" w:hAnsi="Times New Roman" w:cs="Times New Roman"/>
          <w:sz w:val="24"/>
          <w:szCs w:val="24"/>
        </w:rPr>
        <w:t>2.6. Воспитатели детского сада в свободное от образовательной деятельности время в течение времени пребывания детей в детском саду создают условия для общения воспи</w:t>
      </w:r>
      <w:r w:rsidRPr="00DC7D9D">
        <w:rPr>
          <w:rFonts w:ascii="Times New Roman" w:hAnsi="Times New Roman" w:cs="Times New Roman"/>
          <w:sz w:val="24"/>
          <w:szCs w:val="24"/>
        </w:rPr>
        <w:t xml:space="preserve">танников </w:t>
      </w:r>
      <w:r w:rsidRPr="00DC7D9D">
        <w:rPr>
          <w:rFonts w:ascii="Times New Roman" w:hAnsi="Times New Roman" w:cs="Times New Roman"/>
          <w:sz w:val="24"/>
          <w:szCs w:val="24"/>
        </w:rPr>
        <w:t>между собой и с воспитателями на русском языке и других языках образования вне зависимости от того, в какой языковой группе обучается воспитанник.</w:t>
      </w:r>
    </w:p>
    <w:p w:rsidR="00DC7D9D" w:rsidRPr="00DC7D9D" w:rsidRDefault="00DC7D9D" w:rsidP="00DC7D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D9D">
        <w:rPr>
          <w:rFonts w:ascii="Times New Roman" w:hAnsi="Times New Roman" w:cs="Times New Roman"/>
          <w:b/>
          <w:sz w:val="24"/>
          <w:szCs w:val="24"/>
        </w:rPr>
        <w:t>3. Языки изучения</w:t>
      </w:r>
    </w:p>
    <w:p w:rsidR="00DC7D9D" w:rsidRPr="00DC7D9D" w:rsidRDefault="00DC7D9D" w:rsidP="00DC7D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7D9D">
        <w:rPr>
          <w:rFonts w:ascii="Times New Roman" w:hAnsi="Times New Roman" w:cs="Times New Roman"/>
          <w:sz w:val="24"/>
          <w:szCs w:val="24"/>
        </w:rPr>
        <w:t>3.1. В детском саду возможно изучение следующих родных языков из числа языков наро</w:t>
      </w:r>
      <w:r w:rsidRPr="00DC7D9D">
        <w:rPr>
          <w:rFonts w:ascii="Times New Roman" w:hAnsi="Times New Roman" w:cs="Times New Roman"/>
          <w:sz w:val="24"/>
          <w:szCs w:val="24"/>
        </w:rPr>
        <w:t xml:space="preserve">дов </w:t>
      </w:r>
      <w:r w:rsidRPr="00DC7D9D">
        <w:rPr>
          <w:rFonts w:ascii="Times New Roman" w:hAnsi="Times New Roman" w:cs="Times New Roman"/>
          <w:sz w:val="24"/>
          <w:szCs w:val="24"/>
        </w:rPr>
        <w:t>РФ, в том числе государственного языка республики РФ:</w:t>
      </w:r>
    </w:p>
    <w:p w:rsidR="00DC7D9D" w:rsidRPr="00DC7D9D" w:rsidRDefault="00DC7D9D" w:rsidP="00DC7D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7D9D">
        <w:rPr>
          <w:rFonts w:ascii="Times New Roman" w:hAnsi="Times New Roman" w:cs="Times New Roman"/>
          <w:sz w:val="24"/>
          <w:szCs w:val="24"/>
        </w:rPr>
        <w:t>русского языка;</w:t>
      </w:r>
    </w:p>
    <w:p w:rsidR="00DC7D9D" w:rsidRPr="00DC7D9D" w:rsidRDefault="00DC7D9D" w:rsidP="00DC7D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7D9D">
        <w:rPr>
          <w:rFonts w:ascii="Times New Roman" w:hAnsi="Times New Roman" w:cs="Times New Roman"/>
          <w:sz w:val="24"/>
          <w:szCs w:val="24"/>
        </w:rPr>
        <w:t>чувашского языка;</w:t>
      </w:r>
    </w:p>
    <w:p w:rsidR="00DC7D9D" w:rsidRPr="00DC7D9D" w:rsidRDefault="00DC7D9D" w:rsidP="00DC7D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7D9D">
        <w:rPr>
          <w:rFonts w:ascii="Times New Roman" w:hAnsi="Times New Roman" w:cs="Times New Roman"/>
          <w:sz w:val="24"/>
          <w:szCs w:val="24"/>
        </w:rPr>
        <w:t>3.2. Выбор языка изучения осуществляется родителями (</w:t>
      </w:r>
      <w:r w:rsidRPr="00DC7D9D">
        <w:rPr>
          <w:rFonts w:ascii="Times New Roman" w:hAnsi="Times New Roman" w:cs="Times New Roman"/>
          <w:sz w:val="24"/>
          <w:szCs w:val="24"/>
        </w:rPr>
        <w:t xml:space="preserve">законными представителями) </w:t>
      </w:r>
      <w:proofErr w:type="gramStart"/>
      <w:r w:rsidRPr="00DC7D9D">
        <w:rPr>
          <w:rFonts w:ascii="Times New Roman" w:hAnsi="Times New Roman" w:cs="Times New Roman"/>
          <w:sz w:val="24"/>
          <w:szCs w:val="24"/>
        </w:rPr>
        <w:t>обу</w:t>
      </w:r>
      <w:r w:rsidRPr="00DC7D9D">
        <w:rPr>
          <w:rFonts w:ascii="Times New Roman" w:hAnsi="Times New Roman" w:cs="Times New Roman"/>
          <w:sz w:val="24"/>
          <w:szCs w:val="24"/>
        </w:rPr>
        <w:t>чающихся</w:t>
      </w:r>
      <w:proofErr w:type="gramEnd"/>
      <w:r w:rsidRPr="00DC7D9D">
        <w:rPr>
          <w:rFonts w:ascii="Times New Roman" w:hAnsi="Times New Roman" w:cs="Times New Roman"/>
          <w:sz w:val="24"/>
          <w:szCs w:val="24"/>
        </w:rPr>
        <w:t xml:space="preserve"> при приеме на обучение по основной образовательной программе дошко</w:t>
      </w:r>
      <w:r w:rsidRPr="00DC7D9D">
        <w:rPr>
          <w:rFonts w:ascii="Times New Roman" w:hAnsi="Times New Roman" w:cs="Times New Roman"/>
          <w:sz w:val="24"/>
          <w:szCs w:val="24"/>
        </w:rPr>
        <w:t xml:space="preserve">льного </w:t>
      </w:r>
      <w:r w:rsidRPr="00DC7D9D">
        <w:rPr>
          <w:rFonts w:ascii="Times New Roman" w:hAnsi="Times New Roman" w:cs="Times New Roman"/>
          <w:sz w:val="24"/>
          <w:szCs w:val="24"/>
        </w:rPr>
        <w:t>образования путем указания в заявление о приеме выбранного языка изучения из перечисленных в пункте 3.1 Положения.</w:t>
      </w:r>
    </w:p>
    <w:p w:rsidR="00DC7D9D" w:rsidRPr="00DC7D9D" w:rsidRDefault="00DC7D9D" w:rsidP="00DC7D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7D9D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DC7D9D">
        <w:rPr>
          <w:rFonts w:ascii="Times New Roman" w:hAnsi="Times New Roman" w:cs="Times New Roman"/>
          <w:sz w:val="24"/>
          <w:szCs w:val="24"/>
        </w:rPr>
        <w:t>Смена языка изучения на другой из перечисленных в пункте 3.1 Положения осуществляется по решению заведующего детским садом на основани</w:t>
      </w:r>
      <w:r w:rsidRPr="00DC7D9D">
        <w:rPr>
          <w:rFonts w:ascii="Times New Roman" w:hAnsi="Times New Roman" w:cs="Times New Roman"/>
          <w:sz w:val="24"/>
          <w:szCs w:val="24"/>
        </w:rPr>
        <w:t xml:space="preserve">и заявления родителя (законного </w:t>
      </w:r>
      <w:r w:rsidRPr="00DC7D9D">
        <w:rPr>
          <w:rFonts w:ascii="Times New Roman" w:hAnsi="Times New Roman" w:cs="Times New Roman"/>
          <w:sz w:val="24"/>
          <w:szCs w:val="24"/>
        </w:rPr>
        <w:t xml:space="preserve">представителя) </w:t>
      </w:r>
      <w:r w:rsidRPr="00DC7D9D">
        <w:rPr>
          <w:rFonts w:ascii="Times New Roman" w:hAnsi="Times New Roman" w:cs="Times New Roman"/>
          <w:sz w:val="24"/>
          <w:szCs w:val="24"/>
        </w:rPr>
        <w:lastRenderedPageBreak/>
        <w:t>обучающегося о смене языка изучения (родного языка из числа языков народов РФ, в том числе государственного языка республики РФ).</w:t>
      </w:r>
      <w:proofErr w:type="gramEnd"/>
    </w:p>
    <w:p w:rsidR="00DC7D9D" w:rsidRPr="00DC7D9D" w:rsidRDefault="00DC7D9D" w:rsidP="00DC7D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7D9D">
        <w:rPr>
          <w:rFonts w:ascii="Times New Roman" w:hAnsi="Times New Roman" w:cs="Times New Roman"/>
          <w:sz w:val="24"/>
          <w:szCs w:val="24"/>
        </w:rPr>
        <w:t>3.4. Изучение иностранного языка (английского) возможно в рамках дополнительных образовательных п</w:t>
      </w:r>
      <w:bookmarkStart w:id="0" w:name="_GoBack"/>
      <w:bookmarkEnd w:id="0"/>
      <w:r w:rsidRPr="00DC7D9D">
        <w:rPr>
          <w:rFonts w:ascii="Times New Roman" w:hAnsi="Times New Roman" w:cs="Times New Roman"/>
          <w:sz w:val="24"/>
          <w:szCs w:val="24"/>
        </w:rPr>
        <w:t>рограмм, реализуемых детским садом.</w:t>
      </w:r>
    </w:p>
    <w:p w:rsidR="00DC7D9D" w:rsidRPr="00DC7D9D" w:rsidRDefault="00DC7D9D" w:rsidP="00DC7D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7D9D">
        <w:rPr>
          <w:rFonts w:ascii="Times New Roman" w:hAnsi="Times New Roman" w:cs="Times New Roman"/>
          <w:sz w:val="24"/>
          <w:szCs w:val="24"/>
        </w:rPr>
        <w:t>3.5. Изучение чувашского языка воспитанниками, для которых выбрали русский язык образования, организуется в группах детей старше трех лет в соответствии с основной образовательной программой дошкольного образования.</w:t>
      </w:r>
    </w:p>
    <w:p w:rsidR="00DC7D9D" w:rsidRPr="00DC7D9D" w:rsidRDefault="00DC7D9D" w:rsidP="00DC7D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7D9D">
        <w:rPr>
          <w:rFonts w:ascii="Times New Roman" w:hAnsi="Times New Roman" w:cs="Times New Roman"/>
          <w:sz w:val="24"/>
          <w:szCs w:val="24"/>
        </w:rPr>
        <w:t xml:space="preserve">3.6. Изучение русского языка воспитанниками, для которых выбрали чувашский язык образования, организуется </w:t>
      </w:r>
      <w:proofErr w:type="gramStart"/>
      <w:r w:rsidRPr="00DC7D9D">
        <w:rPr>
          <w:rFonts w:ascii="Times New Roman" w:hAnsi="Times New Roman" w:cs="Times New Roman"/>
          <w:sz w:val="24"/>
          <w:szCs w:val="24"/>
        </w:rPr>
        <w:t>группах</w:t>
      </w:r>
      <w:proofErr w:type="gramEnd"/>
      <w:r w:rsidRPr="00DC7D9D">
        <w:rPr>
          <w:rFonts w:ascii="Times New Roman" w:hAnsi="Times New Roman" w:cs="Times New Roman"/>
          <w:sz w:val="24"/>
          <w:szCs w:val="24"/>
        </w:rPr>
        <w:t xml:space="preserve"> детей старше трех лет в соответствии с основной образовательной программой дошкольного образования.</w:t>
      </w:r>
    </w:p>
    <w:p w:rsidR="00F918C1" w:rsidRPr="00DC7D9D" w:rsidRDefault="00DC7D9D" w:rsidP="00DC7D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7D9D">
        <w:rPr>
          <w:rFonts w:ascii="Times New Roman" w:hAnsi="Times New Roman" w:cs="Times New Roman"/>
          <w:sz w:val="24"/>
          <w:szCs w:val="24"/>
        </w:rPr>
        <w:t>3.7. В детском саду создается необходимое количество гр</w:t>
      </w:r>
      <w:r w:rsidRPr="00DC7D9D">
        <w:rPr>
          <w:rFonts w:ascii="Times New Roman" w:hAnsi="Times New Roman" w:cs="Times New Roman"/>
          <w:sz w:val="24"/>
          <w:szCs w:val="24"/>
        </w:rPr>
        <w:t xml:space="preserve">упп для раздельного комфортного </w:t>
      </w:r>
      <w:r w:rsidRPr="00DC7D9D">
        <w:rPr>
          <w:rFonts w:ascii="Times New Roman" w:hAnsi="Times New Roman" w:cs="Times New Roman"/>
          <w:sz w:val="24"/>
          <w:szCs w:val="24"/>
        </w:rPr>
        <w:t xml:space="preserve">изучения </w:t>
      </w:r>
      <w:proofErr w:type="gramStart"/>
      <w:r w:rsidRPr="00DC7D9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C7D9D">
        <w:rPr>
          <w:rFonts w:ascii="Times New Roman" w:hAnsi="Times New Roman" w:cs="Times New Roman"/>
          <w:sz w:val="24"/>
          <w:szCs w:val="24"/>
        </w:rPr>
        <w:t xml:space="preserve"> родных, государственного и иностранного языков</w:t>
      </w:r>
    </w:p>
    <w:sectPr w:rsidR="00F918C1" w:rsidRPr="00DC7D9D" w:rsidSect="006F3B3C">
      <w:pgSz w:w="11907" w:h="16839" w:code="9"/>
      <w:pgMar w:top="720" w:right="720" w:bottom="153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73B7C"/>
    <w:multiLevelType w:val="hybridMultilevel"/>
    <w:tmpl w:val="E73A3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9D"/>
    <w:rsid w:val="006F3B3C"/>
    <w:rsid w:val="00DC7D9D"/>
    <w:rsid w:val="00F9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D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D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2024-11-13T13:53:00Z</dcterms:created>
  <dcterms:modified xsi:type="dcterms:W3CDTF">2024-11-13T14:02:00Z</dcterms:modified>
</cp:coreProperties>
</file>