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094" w:rsidRPr="00CB1094" w:rsidRDefault="00CB1094" w:rsidP="00CB1094">
      <w:pPr>
        <w:widowControl w:val="0"/>
        <w:shd w:val="clear" w:color="auto" w:fill="FFFFFF"/>
        <w:autoSpaceDE w:val="0"/>
        <w:autoSpaceDN w:val="0"/>
        <w:adjustRightInd w:val="0"/>
        <w:jc w:val="center"/>
        <w:rPr>
          <w:rFonts w:eastAsia="Times New Roman" w:cs="Times New Roman"/>
          <w:color w:val="000000"/>
          <w:szCs w:val="24"/>
          <w:lang w:eastAsia="ru-RU"/>
        </w:rPr>
      </w:pPr>
      <w:r w:rsidRPr="00CB1094">
        <w:rPr>
          <w:rFonts w:eastAsia="Times New Roman" w:cs="Times New Roman"/>
          <w:bCs/>
          <w:color w:val="000000"/>
          <w:szCs w:val="24"/>
          <w:bdr w:val="none" w:sz="0" w:space="0" w:color="auto" w:frame="1"/>
          <w:lang w:eastAsia="ru-RU"/>
        </w:rPr>
        <w:t>Муниципальное бюджетное общеобразовательное учреждение</w:t>
      </w:r>
    </w:p>
    <w:p w:rsidR="00CB1094" w:rsidRPr="00CB1094" w:rsidRDefault="00CB1094" w:rsidP="00CB1094">
      <w:pPr>
        <w:widowControl w:val="0"/>
        <w:shd w:val="clear" w:color="auto" w:fill="FFFFFF"/>
        <w:autoSpaceDE w:val="0"/>
        <w:autoSpaceDN w:val="0"/>
        <w:adjustRightInd w:val="0"/>
        <w:jc w:val="center"/>
        <w:rPr>
          <w:rFonts w:eastAsia="Times New Roman" w:cs="Times New Roman"/>
          <w:bCs/>
          <w:color w:val="000000"/>
          <w:szCs w:val="24"/>
          <w:bdr w:val="none" w:sz="0" w:space="0" w:color="auto" w:frame="1"/>
          <w:lang w:eastAsia="ru-RU"/>
        </w:rPr>
      </w:pPr>
      <w:r w:rsidRPr="00CB1094">
        <w:rPr>
          <w:rFonts w:eastAsia="Times New Roman" w:cs="Times New Roman"/>
          <w:bCs/>
          <w:color w:val="000000"/>
          <w:szCs w:val="24"/>
          <w:bdr w:val="none" w:sz="0" w:space="0" w:color="auto" w:frame="1"/>
          <w:lang w:eastAsia="ru-RU"/>
        </w:rPr>
        <w:t>«Бичурга – Баишевская средняя общеобразовательная школа»</w:t>
      </w:r>
    </w:p>
    <w:p w:rsidR="00CB1094" w:rsidRPr="00CB1094" w:rsidRDefault="00CB1094" w:rsidP="00CB1094">
      <w:pPr>
        <w:widowControl w:val="0"/>
        <w:autoSpaceDE w:val="0"/>
        <w:autoSpaceDN w:val="0"/>
        <w:adjustRightInd w:val="0"/>
        <w:jc w:val="center"/>
        <w:rPr>
          <w:rFonts w:eastAsia="Times New Roman" w:cs="Times New Roman"/>
          <w:bCs/>
          <w:color w:val="000000"/>
          <w:szCs w:val="24"/>
          <w:bdr w:val="none" w:sz="0" w:space="0" w:color="auto" w:frame="1"/>
          <w:lang w:eastAsia="ru-RU"/>
        </w:rPr>
      </w:pPr>
      <w:r w:rsidRPr="00CB1094">
        <w:rPr>
          <w:rFonts w:eastAsia="Times New Roman" w:cs="Times New Roman"/>
          <w:bCs/>
          <w:color w:val="000000"/>
          <w:szCs w:val="24"/>
          <w:bdr w:val="none" w:sz="0" w:space="0" w:color="auto" w:frame="1"/>
          <w:lang w:eastAsia="ru-RU"/>
        </w:rPr>
        <w:t>Шемуршинского муниципального округа  Чувашской Республики</w:t>
      </w:r>
    </w:p>
    <w:p w:rsidR="00CB1094" w:rsidRPr="00CB1094" w:rsidRDefault="00CB1094" w:rsidP="00CB1094">
      <w:pPr>
        <w:widowControl w:val="0"/>
        <w:autoSpaceDE w:val="0"/>
        <w:autoSpaceDN w:val="0"/>
        <w:adjustRightInd w:val="0"/>
        <w:jc w:val="center"/>
        <w:rPr>
          <w:rFonts w:eastAsia="Times New Roman" w:cs="Times New Roman"/>
          <w:bCs/>
          <w:color w:val="000000"/>
          <w:szCs w:val="24"/>
          <w:bdr w:val="none" w:sz="0" w:space="0" w:color="auto" w:frame="1"/>
          <w:lang w:eastAsia="ru-RU"/>
        </w:rPr>
      </w:pPr>
    </w:p>
    <w:tbl>
      <w:tblPr>
        <w:tblW w:w="9886" w:type="dxa"/>
        <w:tblCellSpacing w:w="0" w:type="dxa"/>
        <w:tblCellMar>
          <w:top w:w="105" w:type="dxa"/>
          <w:left w:w="105" w:type="dxa"/>
          <w:bottom w:w="105" w:type="dxa"/>
          <w:right w:w="105" w:type="dxa"/>
        </w:tblCellMar>
        <w:tblLook w:val="04A0" w:firstRow="1" w:lastRow="0" w:firstColumn="1" w:lastColumn="0" w:noHBand="0" w:noVBand="1"/>
      </w:tblPr>
      <w:tblGrid>
        <w:gridCol w:w="4800"/>
        <w:gridCol w:w="5086"/>
      </w:tblGrid>
      <w:tr w:rsidR="00CB1094" w:rsidRPr="00CB1094" w:rsidTr="001B3EEF">
        <w:trPr>
          <w:trHeight w:val="1198"/>
          <w:tblCellSpacing w:w="0" w:type="dxa"/>
        </w:trPr>
        <w:tc>
          <w:tcPr>
            <w:tcW w:w="4800" w:type="dxa"/>
            <w:hideMark/>
          </w:tcPr>
          <w:p w:rsidR="00CB1094" w:rsidRPr="00CB1094" w:rsidRDefault="00CB1094" w:rsidP="00CB1094">
            <w:pPr>
              <w:widowControl w:val="0"/>
              <w:autoSpaceDE w:val="0"/>
              <w:autoSpaceDN w:val="0"/>
              <w:adjustRightInd w:val="0"/>
              <w:jc w:val="both"/>
              <w:rPr>
                <w:rFonts w:eastAsia="Times New Roman" w:cs="Times New Roman"/>
                <w:b/>
                <w:szCs w:val="24"/>
                <w:lang w:eastAsia="ru-RU"/>
              </w:rPr>
            </w:pPr>
            <w:r w:rsidRPr="00CB1094">
              <w:rPr>
                <w:rFonts w:eastAsia="Times New Roman" w:cs="Times New Roman"/>
                <w:b/>
                <w:szCs w:val="24"/>
                <w:lang w:eastAsia="ru-RU"/>
              </w:rPr>
              <w:t>СОГЛАСОВАНА</w:t>
            </w:r>
          </w:p>
          <w:p w:rsidR="00CB1094" w:rsidRPr="00CB1094" w:rsidRDefault="00CB1094" w:rsidP="00CB1094">
            <w:pPr>
              <w:widowControl w:val="0"/>
              <w:autoSpaceDE w:val="0"/>
              <w:autoSpaceDN w:val="0"/>
              <w:adjustRightInd w:val="0"/>
              <w:jc w:val="both"/>
              <w:rPr>
                <w:rFonts w:eastAsia="Times New Roman" w:cs="Times New Roman"/>
                <w:szCs w:val="24"/>
                <w:lang w:eastAsia="ru-RU"/>
              </w:rPr>
            </w:pPr>
            <w:r w:rsidRPr="00CB1094">
              <w:rPr>
                <w:rFonts w:eastAsia="Times New Roman" w:cs="Times New Roman"/>
                <w:szCs w:val="24"/>
                <w:lang w:eastAsia="ru-RU"/>
              </w:rPr>
              <w:t>Педагогическим советом</w:t>
            </w:r>
          </w:p>
          <w:p w:rsidR="00CB1094" w:rsidRPr="00CB1094" w:rsidRDefault="00CB1094" w:rsidP="00CB1094">
            <w:pPr>
              <w:widowControl w:val="0"/>
              <w:autoSpaceDE w:val="0"/>
              <w:autoSpaceDN w:val="0"/>
              <w:adjustRightInd w:val="0"/>
              <w:jc w:val="both"/>
              <w:rPr>
                <w:rFonts w:eastAsia="Times New Roman" w:cs="Times New Roman"/>
                <w:szCs w:val="24"/>
                <w:lang w:eastAsia="ru-RU"/>
              </w:rPr>
            </w:pPr>
            <w:r w:rsidRPr="00CB1094">
              <w:rPr>
                <w:rFonts w:eastAsia="Times New Roman" w:cs="Times New Roman"/>
                <w:szCs w:val="24"/>
                <w:lang w:eastAsia="ru-RU"/>
              </w:rPr>
              <w:t>МБОУ «Бичурга-Баишевская СОШ»</w:t>
            </w:r>
          </w:p>
          <w:p w:rsidR="00CB1094" w:rsidRPr="00CB1094" w:rsidRDefault="00E75F0F" w:rsidP="00E75F0F">
            <w:pPr>
              <w:rPr>
                <w:rFonts w:eastAsia="Times New Roman" w:cs="Times New Roman"/>
                <w:szCs w:val="24"/>
                <w:lang w:eastAsia="ru-RU"/>
              </w:rPr>
            </w:pPr>
            <w:r>
              <w:rPr>
                <w:rFonts w:eastAsia="Times New Roman" w:cs="Times New Roman"/>
                <w:szCs w:val="24"/>
                <w:lang w:eastAsia="ru-RU"/>
              </w:rPr>
              <w:t>от «29</w:t>
            </w:r>
            <w:r w:rsidR="00CB1094" w:rsidRPr="00CB1094">
              <w:rPr>
                <w:rFonts w:eastAsia="Times New Roman" w:cs="Times New Roman"/>
                <w:szCs w:val="24"/>
                <w:lang w:eastAsia="ru-RU"/>
              </w:rPr>
              <w:t>» августа 202</w:t>
            </w:r>
            <w:r>
              <w:rPr>
                <w:rFonts w:eastAsia="Times New Roman" w:cs="Times New Roman"/>
                <w:szCs w:val="24"/>
                <w:lang w:eastAsia="ru-RU"/>
              </w:rPr>
              <w:t>4</w:t>
            </w:r>
            <w:r w:rsidR="00CB1094" w:rsidRPr="00CB1094">
              <w:rPr>
                <w:rFonts w:eastAsia="Times New Roman" w:cs="Times New Roman"/>
                <w:szCs w:val="24"/>
                <w:lang w:eastAsia="ru-RU"/>
              </w:rPr>
              <w:t xml:space="preserve"> г. протокол № 1</w:t>
            </w:r>
          </w:p>
        </w:tc>
        <w:tc>
          <w:tcPr>
            <w:tcW w:w="5086" w:type="dxa"/>
            <w:hideMark/>
          </w:tcPr>
          <w:p w:rsidR="00CB1094" w:rsidRPr="00CB1094" w:rsidRDefault="00CB1094" w:rsidP="00CB1094">
            <w:pPr>
              <w:rPr>
                <w:rFonts w:eastAsia="Times New Roman" w:cs="Times New Roman"/>
                <w:b/>
                <w:szCs w:val="24"/>
                <w:lang w:eastAsia="ru-RU"/>
              </w:rPr>
            </w:pPr>
            <w:r w:rsidRPr="00CB1094">
              <w:rPr>
                <w:rFonts w:eastAsia="Times New Roman" w:cs="Times New Roman"/>
                <w:b/>
                <w:szCs w:val="24"/>
                <w:lang w:eastAsia="ru-RU"/>
              </w:rPr>
              <w:t>УТВЕРЖДАЮ</w:t>
            </w:r>
          </w:p>
          <w:p w:rsidR="00CB1094" w:rsidRPr="00CB1094" w:rsidRDefault="00CB1094" w:rsidP="00CB1094">
            <w:pPr>
              <w:rPr>
                <w:rFonts w:eastAsia="Times New Roman" w:cs="Times New Roman"/>
                <w:szCs w:val="24"/>
                <w:lang w:eastAsia="ru-RU"/>
              </w:rPr>
            </w:pPr>
            <w:r w:rsidRPr="00CB1094">
              <w:rPr>
                <w:rFonts w:eastAsia="Times New Roman" w:cs="Times New Roman"/>
                <w:szCs w:val="24"/>
                <w:lang w:eastAsia="ru-RU"/>
              </w:rPr>
              <w:t>Директор МБОУ «Бичурга-Баишевская СОШ»</w:t>
            </w:r>
          </w:p>
          <w:p w:rsidR="00CB1094" w:rsidRPr="00CB1094" w:rsidRDefault="00CB1094" w:rsidP="00CB1094">
            <w:pPr>
              <w:rPr>
                <w:rFonts w:eastAsia="Times New Roman" w:cs="Times New Roman"/>
                <w:szCs w:val="24"/>
                <w:lang w:eastAsia="ru-RU"/>
              </w:rPr>
            </w:pPr>
            <w:r w:rsidRPr="00CB1094">
              <w:rPr>
                <w:rFonts w:eastAsia="Times New Roman" w:cs="Times New Roman"/>
                <w:szCs w:val="24"/>
                <w:lang w:eastAsia="ru-RU"/>
              </w:rPr>
              <w:t>________________                 Можаева Э.С.</w:t>
            </w:r>
          </w:p>
          <w:p w:rsidR="00CB1094" w:rsidRPr="00CB1094" w:rsidRDefault="00E75F0F" w:rsidP="00E75F0F">
            <w:pPr>
              <w:rPr>
                <w:rFonts w:eastAsia="Times New Roman" w:cs="Times New Roman"/>
                <w:szCs w:val="24"/>
                <w:lang w:eastAsia="ru-RU"/>
              </w:rPr>
            </w:pPr>
            <w:r>
              <w:rPr>
                <w:rFonts w:eastAsia="Times New Roman" w:cs="Times New Roman"/>
                <w:szCs w:val="24"/>
                <w:lang w:eastAsia="ru-RU"/>
              </w:rPr>
              <w:t>Приказ от «29</w:t>
            </w:r>
            <w:r w:rsidR="00CB1094" w:rsidRPr="00CB1094">
              <w:rPr>
                <w:rFonts w:eastAsia="Times New Roman" w:cs="Times New Roman"/>
                <w:szCs w:val="24"/>
                <w:lang w:eastAsia="ru-RU"/>
              </w:rPr>
              <w:t>» августа 202</w:t>
            </w:r>
            <w:r>
              <w:rPr>
                <w:rFonts w:eastAsia="Times New Roman" w:cs="Times New Roman"/>
                <w:szCs w:val="24"/>
                <w:lang w:eastAsia="ru-RU"/>
              </w:rPr>
              <w:t xml:space="preserve">4 </w:t>
            </w:r>
            <w:r w:rsidR="00CB1094" w:rsidRPr="00CB1094">
              <w:rPr>
                <w:rFonts w:eastAsia="Times New Roman" w:cs="Times New Roman"/>
                <w:szCs w:val="24"/>
                <w:lang w:eastAsia="ru-RU"/>
              </w:rPr>
              <w:t xml:space="preserve"> г. № 1</w:t>
            </w:r>
            <w:r>
              <w:rPr>
                <w:rFonts w:eastAsia="Times New Roman" w:cs="Times New Roman"/>
                <w:szCs w:val="24"/>
                <w:lang w:eastAsia="ru-RU"/>
              </w:rPr>
              <w:t>06</w:t>
            </w:r>
          </w:p>
        </w:tc>
      </w:tr>
    </w:tbl>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CB1094" w:rsidRPr="00CB1094" w:rsidRDefault="00CB1094" w:rsidP="00CB1094">
      <w:pPr>
        <w:widowControl w:val="0"/>
        <w:ind w:firstLine="567"/>
        <w:rPr>
          <w:rFonts w:eastAsia="Courier New" w:cs="Times New Roman"/>
          <w:color w:val="000000"/>
          <w:szCs w:val="24"/>
          <w:lang w:eastAsia="ru-RU"/>
        </w:rPr>
      </w:pPr>
    </w:p>
    <w:p w:rsidR="001B3EEF" w:rsidRDefault="001B3EEF" w:rsidP="00CB1094">
      <w:pPr>
        <w:widowControl w:val="0"/>
        <w:ind w:firstLine="567"/>
        <w:jc w:val="center"/>
        <w:rPr>
          <w:rFonts w:eastAsia="Courier New" w:cs="Times New Roman"/>
          <w:b/>
          <w:color w:val="000000"/>
          <w:szCs w:val="24"/>
          <w:lang w:eastAsia="ru-RU"/>
        </w:rPr>
      </w:pPr>
      <w:r>
        <w:rPr>
          <w:rFonts w:eastAsia="Courier New" w:cs="Times New Roman"/>
          <w:b/>
          <w:color w:val="000000"/>
          <w:szCs w:val="24"/>
          <w:lang w:eastAsia="ru-RU"/>
        </w:rPr>
        <w:t xml:space="preserve">АДАПТИРОВАННАЯ ОСНОВНАЯ ОБЩЕОБРАЗОВАТЕЛЬНАЯ ПРОГРАММА </w:t>
      </w:r>
      <w:r w:rsidR="00C74B49">
        <w:rPr>
          <w:rFonts w:eastAsia="Courier New" w:cs="Times New Roman"/>
          <w:b/>
          <w:color w:val="000000"/>
          <w:szCs w:val="24"/>
          <w:lang w:eastAsia="ru-RU"/>
        </w:rPr>
        <w:t xml:space="preserve">ОБРАЗОВАНИЯ </w:t>
      </w:r>
      <w:r>
        <w:rPr>
          <w:rFonts w:eastAsia="Courier New" w:cs="Times New Roman"/>
          <w:b/>
          <w:color w:val="000000"/>
          <w:szCs w:val="24"/>
          <w:lang w:eastAsia="ru-RU"/>
        </w:rPr>
        <w:t>ОБУЧАЮЩИХСЯ С УМСТВЕННОЙ ОТСТАЛОСТЬЮ (ИНТЕЛЛЕКТУАЛЬНЫМИ НАРУШЕНИЯМИ)</w:t>
      </w:r>
    </w:p>
    <w:p w:rsidR="00FD440E" w:rsidRDefault="00FD440E" w:rsidP="00CB1094">
      <w:pPr>
        <w:widowControl w:val="0"/>
        <w:ind w:firstLine="567"/>
        <w:jc w:val="center"/>
        <w:rPr>
          <w:rFonts w:eastAsia="Courier New" w:cs="Times New Roman"/>
          <w:b/>
          <w:color w:val="000000"/>
          <w:szCs w:val="24"/>
          <w:lang w:eastAsia="ru-RU"/>
        </w:rPr>
      </w:pPr>
      <w:r>
        <w:rPr>
          <w:rFonts w:eastAsia="Courier New" w:cs="Times New Roman"/>
          <w:b/>
          <w:color w:val="000000"/>
          <w:szCs w:val="24"/>
          <w:lang w:eastAsia="ru-RU"/>
        </w:rPr>
        <w:t>(ВАРИАНТ 2)</w:t>
      </w:r>
    </w:p>
    <w:p w:rsidR="00CB1094" w:rsidRPr="00282779" w:rsidRDefault="00CB1094" w:rsidP="00CB1094">
      <w:pPr>
        <w:widowControl w:val="0"/>
        <w:ind w:firstLine="567"/>
        <w:jc w:val="center"/>
        <w:rPr>
          <w:rFonts w:eastAsia="Courier New" w:cs="Times New Roman"/>
          <w:color w:val="000000"/>
          <w:sz w:val="22"/>
          <w:lang w:eastAsia="ru-RU"/>
        </w:rPr>
      </w:pPr>
      <w:r w:rsidRPr="00CB1094">
        <w:rPr>
          <w:rFonts w:eastAsia="Courier New" w:cs="Times New Roman"/>
          <w:b/>
          <w:color w:val="000000"/>
          <w:szCs w:val="24"/>
          <w:lang w:eastAsia="ru-RU"/>
        </w:rPr>
        <w:t xml:space="preserve"> </w:t>
      </w:r>
      <w:r w:rsidRPr="00282779">
        <w:rPr>
          <w:rFonts w:eastAsia="Courier New" w:cs="Times New Roman"/>
          <w:color w:val="000000"/>
          <w:sz w:val="22"/>
          <w:lang w:eastAsia="ru-RU"/>
        </w:rPr>
        <w:t xml:space="preserve">МУНИЦИПАЛЬНОГО БЮДЖЕТНОГО ОБЩЕОБРАЗОВАТЕЛЬНОГО УЧРЕЖДЕНИЯ «БИЧУРГА - БАИШЕВСКАЯ СРЕДНЯЯ ОБЩЕОБРАЗОВАТЕЛЬНАЯ ШКОЛА» ШЕМУРШИНСКОГО МУНИЦИПАЛЬНОГО ОКРУГА </w:t>
      </w:r>
    </w:p>
    <w:p w:rsidR="00CB1094" w:rsidRPr="00282779" w:rsidRDefault="00CB1094" w:rsidP="00CB1094">
      <w:pPr>
        <w:widowControl w:val="0"/>
        <w:ind w:firstLine="567"/>
        <w:jc w:val="center"/>
        <w:rPr>
          <w:rFonts w:eastAsia="Courier New" w:cs="Times New Roman"/>
          <w:color w:val="000000"/>
          <w:sz w:val="22"/>
          <w:lang w:eastAsia="ru-RU"/>
        </w:rPr>
      </w:pPr>
      <w:r w:rsidRPr="00282779">
        <w:rPr>
          <w:rFonts w:eastAsia="Courier New" w:cs="Times New Roman"/>
          <w:color w:val="000000"/>
          <w:sz w:val="22"/>
          <w:lang w:eastAsia="ru-RU"/>
        </w:rPr>
        <w:t>ЧУВАШСКОЙ РЕСПУБЛИКИ</w:t>
      </w: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Pr="00CB1094" w:rsidRDefault="00CB1094" w:rsidP="00CB1094">
      <w:pPr>
        <w:widowControl w:val="0"/>
        <w:rPr>
          <w:rFonts w:eastAsia="Courier New" w:cs="Times New Roman"/>
          <w:color w:val="000000"/>
          <w:szCs w:val="24"/>
          <w:lang w:eastAsia="ru-RU"/>
        </w:rPr>
      </w:pPr>
    </w:p>
    <w:p w:rsidR="00CB1094" w:rsidRDefault="00CB1094" w:rsidP="00CB1094">
      <w:pPr>
        <w:widowControl w:val="0"/>
        <w:rPr>
          <w:rFonts w:eastAsia="Courier New" w:cs="Times New Roman"/>
          <w:color w:val="000000"/>
          <w:szCs w:val="24"/>
          <w:lang w:eastAsia="ru-RU"/>
        </w:rPr>
      </w:pPr>
    </w:p>
    <w:p w:rsidR="001B3EEF" w:rsidRDefault="001B3EEF" w:rsidP="00CB1094">
      <w:pPr>
        <w:widowControl w:val="0"/>
        <w:rPr>
          <w:rFonts w:eastAsia="Courier New" w:cs="Times New Roman"/>
          <w:color w:val="000000"/>
          <w:szCs w:val="24"/>
          <w:lang w:eastAsia="ru-RU"/>
        </w:rPr>
      </w:pPr>
    </w:p>
    <w:p w:rsidR="001B3EEF" w:rsidRPr="00CB1094" w:rsidRDefault="001B3EEF" w:rsidP="00CB1094">
      <w:pPr>
        <w:widowControl w:val="0"/>
        <w:rPr>
          <w:rFonts w:eastAsia="Courier New" w:cs="Times New Roman"/>
          <w:color w:val="000000"/>
          <w:szCs w:val="24"/>
          <w:lang w:eastAsia="ru-RU"/>
        </w:rPr>
      </w:pPr>
    </w:p>
    <w:p w:rsidR="00CB1094" w:rsidRPr="00CB1094" w:rsidRDefault="00CB1094" w:rsidP="00CB1094">
      <w:pPr>
        <w:widowControl w:val="0"/>
        <w:jc w:val="center"/>
        <w:rPr>
          <w:rFonts w:eastAsia="Courier New" w:cs="Times New Roman"/>
          <w:color w:val="000000"/>
          <w:szCs w:val="24"/>
          <w:lang w:eastAsia="ru-RU"/>
        </w:rPr>
      </w:pPr>
      <w:r w:rsidRPr="00CB1094">
        <w:rPr>
          <w:rFonts w:eastAsia="Courier New" w:cs="Times New Roman"/>
          <w:color w:val="000000"/>
          <w:szCs w:val="24"/>
          <w:lang w:eastAsia="ru-RU"/>
        </w:rPr>
        <w:t>с. Бичурга – Баишево</w:t>
      </w:r>
    </w:p>
    <w:p w:rsidR="00CB1094" w:rsidRPr="00CB1094" w:rsidRDefault="00CB1094" w:rsidP="00CB1094">
      <w:pPr>
        <w:widowControl w:val="0"/>
        <w:jc w:val="center"/>
        <w:rPr>
          <w:rFonts w:eastAsia="Courier New" w:cs="Times New Roman"/>
          <w:color w:val="000000"/>
          <w:szCs w:val="24"/>
          <w:lang w:eastAsia="ru-RU"/>
        </w:rPr>
      </w:pPr>
      <w:r w:rsidRPr="00CB1094">
        <w:rPr>
          <w:rFonts w:eastAsia="Courier New" w:cs="Times New Roman"/>
          <w:color w:val="000000"/>
          <w:szCs w:val="24"/>
          <w:lang w:eastAsia="ru-RU"/>
        </w:rPr>
        <w:t>202</w:t>
      </w:r>
      <w:r w:rsidR="00E75F0F">
        <w:rPr>
          <w:rFonts w:eastAsia="Courier New" w:cs="Times New Roman"/>
          <w:color w:val="000000"/>
          <w:szCs w:val="24"/>
          <w:lang w:eastAsia="ru-RU"/>
        </w:rPr>
        <w:t>4</w:t>
      </w:r>
      <w:r w:rsidRPr="00CB1094">
        <w:rPr>
          <w:rFonts w:eastAsia="Courier New" w:cs="Times New Roman"/>
          <w:color w:val="000000"/>
          <w:szCs w:val="24"/>
          <w:lang w:eastAsia="ru-RU"/>
        </w:rPr>
        <w:t xml:space="preserve"> г.</w:t>
      </w:r>
    </w:p>
    <w:tbl>
      <w:tblPr>
        <w:tblW w:w="0" w:type="auto"/>
        <w:tblLook w:val="04A0" w:firstRow="1" w:lastRow="0" w:firstColumn="1" w:lastColumn="0" w:noHBand="0" w:noVBand="1"/>
      </w:tblPr>
      <w:tblGrid>
        <w:gridCol w:w="959"/>
        <w:gridCol w:w="7229"/>
        <w:gridCol w:w="1383"/>
      </w:tblGrid>
      <w:tr w:rsidR="00CB1094"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CB1094" w:rsidRPr="00CB2A46" w:rsidRDefault="00CB1094" w:rsidP="00CB1094">
            <w:pPr>
              <w:widowControl w:val="0"/>
              <w:jc w:val="center"/>
              <w:rPr>
                <w:rFonts w:eastAsia="Courier New" w:cs="Times New Roman"/>
                <w:b/>
                <w:color w:val="000000"/>
                <w:szCs w:val="24"/>
                <w:lang w:bidi="ru-RU"/>
              </w:rPr>
            </w:pPr>
            <w:r w:rsidRPr="00CB2A46">
              <w:rPr>
                <w:rFonts w:eastAsia="Courier New" w:cs="Times New Roman"/>
                <w:b/>
                <w:color w:val="000000"/>
                <w:szCs w:val="24"/>
                <w:lang w:bidi="ru-RU"/>
              </w:rPr>
              <w:lastRenderedPageBreak/>
              <w:t>№ п/п</w:t>
            </w:r>
          </w:p>
        </w:tc>
        <w:tc>
          <w:tcPr>
            <w:tcW w:w="7229" w:type="dxa"/>
            <w:tcBorders>
              <w:top w:val="single" w:sz="4" w:space="0" w:color="auto"/>
              <w:left w:val="single" w:sz="4" w:space="0" w:color="auto"/>
              <w:bottom w:val="single" w:sz="4" w:space="0" w:color="auto"/>
              <w:right w:val="single" w:sz="4" w:space="0" w:color="auto"/>
            </w:tcBorders>
          </w:tcPr>
          <w:p w:rsidR="00CB1094" w:rsidRPr="00CB2A46" w:rsidRDefault="00CB1094" w:rsidP="00CB1094">
            <w:pPr>
              <w:widowControl w:val="0"/>
              <w:jc w:val="center"/>
              <w:rPr>
                <w:rFonts w:eastAsia="Courier New" w:cs="Times New Roman"/>
                <w:b/>
                <w:color w:val="000000"/>
                <w:szCs w:val="24"/>
                <w:lang w:bidi="ru-RU"/>
              </w:rPr>
            </w:pPr>
            <w:r w:rsidRPr="00CB2A46">
              <w:rPr>
                <w:rFonts w:eastAsia="Courier New" w:cs="Times New Roman"/>
                <w:b/>
                <w:color w:val="000000"/>
                <w:szCs w:val="24"/>
                <w:lang w:eastAsia="ru-RU" w:bidi="ru-RU"/>
              </w:rPr>
              <w:t>СОДЕРЖАНИЕ</w:t>
            </w:r>
          </w:p>
        </w:tc>
        <w:tc>
          <w:tcPr>
            <w:tcW w:w="1383" w:type="dxa"/>
            <w:tcBorders>
              <w:top w:val="single" w:sz="4" w:space="0" w:color="auto"/>
              <w:left w:val="single" w:sz="4" w:space="0" w:color="auto"/>
              <w:bottom w:val="single" w:sz="4" w:space="0" w:color="auto"/>
              <w:right w:val="single" w:sz="4" w:space="0" w:color="auto"/>
            </w:tcBorders>
            <w:hideMark/>
          </w:tcPr>
          <w:p w:rsidR="00CB1094" w:rsidRPr="00CB2A46" w:rsidRDefault="00CB1094" w:rsidP="00CB1094">
            <w:pPr>
              <w:widowControl w:val="0"/>
              <w:jc w:val="center"/>
              <w:rPr>
                <w:rFonts w:eastAsia="Courier New" w:cs="Times New Roman"/>
                <w:b/>
                <w:color w:val="000000"/>
                <w:szCs w:val="24"/>
                <w:lang w:bidi="ru-RU"/>
              </w:rPr>
            </w:pPr>
            <w:r w:rsidRPr="00CB2A46">
              <w:rPr>
                <w:rFonts w:eastAsia="Courier New" w:cs="Times New Roman"/>
                <w:b/>
                <w:color w:val="000000"/>
                <w:szCs w:val="24"/>
                <w:lang w:bidi="ru-RU"/>
              </w:rPr>
              <w:t>Стр.</w:t>
            </w:r>
          </w:p>
        </w:tc>
      </w:tr>
      <w:tr w:rsidR="00CB1094"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CB1094" w:rsidRPr="00CB2A46" w:rsidRDefault="00CB1094" w:rsidP="00CB1094">
            <w:pPr>
              <w:widowControl w:val="0"/>
              <w:rPr>
                <w:rFonts w:eastAsia="Courier New" w:cs="Times New Roman"/>
                <w:b/>
                <w:color w:val="000000"/>
                <w:szCs w:val="24"/>
                <w:lang w:bidi="ru-RU"/>
              </w:rPr>
            </w:pPr>
            <w:r w:rsidRPr="00CB2A46">
              <w:rPr>
                <w:rFonts w:eastAsia="Courier New" w:cs="Times New Roman"/>
                <w:b/>
                <w:color w:val="000000"/>
                <w:szCs w:val="24"/>
                <w:lang w:val="en-US" w:bidi="ru-RU"/>
              </w:rPr>
              <w:t>I</w:t>
            </w:r>
            <w:r w:rsidRPr="00CB2A46">
              <w:rPr>
                <w:rFonts w:eastAsia="Courier New" w:cs="Times New Roman"/>
                <w:b/>
                <w:color w:val="000000"/>
                <w:szCs w:val="24"/>
                <w:lang w:bidi="ru-RU"/>
              </w:rPr>
              <w:t>.</w:t>
            </w:r>
          </w:p>
        </w:tc>
        <w:tc>
          <w:tcPr>
            <w:tcW w:w="7229" w:type="dxa"/>
            <w:tcBorders>
              <w:top w:val="single" w:sz="4" w:space="0" w:color="auto"/>
              <w:left w:val="single" w:sz="4" w:space="0" w:color="auto"/>
              <w:bottom w:val="single" w:sz="4" w:space="0" w:color="auto"/>
              <w:right w:val="single" w:sz="4" w:space="0" w:color="auto"/>
            </w:tcBorders>
          </w:tcPr>
          <w:p w:rsidR="00CB1094" w:rsidRPr="00CB2A46" w:rsidRDefault="00CB1094" w:rsidP="00CB1094">
            <w:pPr>
              <w:widowControl w:val="0"/>
              <w:jc w:val="both"/>
              <w:rPr>
                <w:rFonts w:eastAsia="Courier New" w:cs="Times New Roman"/>
                <w:b/>
                <w:color w:val="000000"/>
                <w:szCs w:val="24"/>
                <w:lang w:bidi="ru-RU"/>
              </w:rPr>
            </w:pPr>
            <w:r w:rsidRPr="00CB2A46">
              <w:rPr>
                <w:rFonts w:eastAsia="Courier New" w:cs="Times New Roman"/>
                <w:b/>
                <w:color w:val="000000"/>
                <w:szCs w:val="24"/>
                <w:lang w:bidi="ru-RU"/>
              </w:rPr>
              <w:t>ЦЕЛЕВОЙ РАЗДЕЛ</w:t>
            </w:r>
          </w:p>
        </w:tc>
        <w:tc>
          <w:tcPr>
            <w:tcW w:w="1383" w:type="dxa"/>
            <w:tcBorders>
              <w:top w:val="single" w:sz="4" w:space="0" w:color="auto"/>
              <w:left w:val="single" w:sz="4" w:space="0" w:color="auto"/>
              <w:bottom w:val="single" w:sz="4" w:space="0" w:color="auto"/>
              <w:right w:val="single" w:sz="4" w:space="0" w:color="auto"/>
            </w:tcBorders>
          </w:tcPr>
          <w:p w:rsidR="00CB1094" w:rsidRPr="00CB2A46" w:rsidRDefault="007B51F5" w:rsidP="00CB1094">
            <w:pPr>
              <w:widowControl w:val="0"/>
              <w:jc w:val="center"/>
              <w:rPr>
                <w:rFonts w:eastAsia="Courier New" w:cs="Times New Roman"/>
                <w:b/>
                <w:color w:val="000000"/>
                <w:szCs w:val="24"/>
                <w:lang w:bidi="ru-RU"/>
              </w:rPr>
            </w:pPr>
            <w:r>
              <w:rPr>
                <w:rFonts w:eastAsia="Courier New" w:cs="Times New Roman"/>
                <w:b/>
                <w:color w:val="000000"/>
                <w:szCs w:val="24"/>
                <w:lang w:bidi="ru-RU"/>
              </w:rPr>
              <w:t>4</w:t>
            </w:r>
          </w:p>
        </w:tc>
      </w:tr>
      <w:tr w:rsidR="00CB1094"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CB1094" w:rsidRPr="00CB2A46" w:rsidRDefault="00CB1094" w:rsidP="00CB1094">
            <w:pPr>
              <w:widowControl w:val="0"/>
              <w:rPr>
                <w:rFonts w:eastAsia="Courier New" w:cs="Times New Roman"/>
                <w:b/>
                <w:i/>
                <w:color w:val="000000"/>
                <w:szCs w:val="24"/>
                <w:lang w:bidi="ru-RU"/>
              </w:rPr>
            </w:pPr>
            <w:r w:rsidRPr="00CB2A46">
              <w:rPr>
                <w:rFonts w:eastAsia="Courier New" w:cs="Times New Roman"/>
                <w:b/>
                <w:i/>
                <w:color w:val="000000"/>
                <w:szCs w:val="24"/>
                <w:lang w:bidi="ru-RU"/>
              </w:rPr>
              <w:t>1.1.</w:t>
            </w:r>
          </w:p>
        </w:tc>
        <w:tc>
          <w:tcPr>
            <w:tcW w:w="7229" w:type="dxa"/>
            <w:tcBorders>
              <w:top w:val="single" w:sz="4" w:space="0" w:color="auto"/>
              <w:left w:val="single" w:sz="4" w:space="0" w:color="auto"/>
              <w:bottom w:val="single" w:sz="4" w:space="0" w:color="auto"/>
              <w:right w:val="single" w:sz="4" w:space="0" w:color="auto"/>
            </w:tcBorders>
            <w:hideMark/>
          </w:tcPr>
          <w:p w:rsidR="00CB1094" w:rsidRPr="00CB2A46" w:rsidRDefault="00CB1094" w:rsidP="00CB1094">
            <w:pPr>
              <w:widowControl w:val="0"/>
              <w:jc w:val="both"/>
              <w:rPr>
                <w:rFonts w:eastAsia="Courier New" w:cs="Times New Roman"/>
                <w:b/>
                <w:i/>
                <w:color w:val="000000"/>
                <w:szCs w:val="24"/>
                <w:lang w:bidi="ru-RU"/>
              </w:rPr>
            </w:pPr>
            <w:r w:rsidRPr="00CB2A46">
              <w:rPr>
                <w:rFonts w:eastAsia="Courier New" w:cs="Times New Roman"/>
                <w:b/>
                <w:i/>
                <w:color w:val="000000"/>
                <w:szCs w:val="24"/>
                <w:lang w:bidi="ru-RU"/>
              </w:rPr>
              <w:t>Пояснительная записка</w:t>
            </w:r>
          </w:p>
        </w:tc>
        <w:tc>
          <w:tcPr>
            <w:tcW w:w="1383" w:type="dxa"/>
            <w:tcBorders>
              <w:top w:val="single" w:sz="4" w:space="0" w:color="auto"/>
              <w:left w:val="single" w:sz="4" w:space="0" w:color="auto"/>
              <w:bottom w:val="single" w:sz="4" w:space="0" w:color="auto"/>
              <w:right w:val="single" w:sz="4" w:space="0" w:color="auto"/>
            </w:tcBorders>
          </w:tcPr>
          <w:p w:rsidR="00CB1094" w:rsidRPr="00CB2A46" w:rsidRDefault="007B51F5" w:rsidP="00CB1094">
            <w:pPr>
              <w:widowControl w:val="0"/>
              <w:jc w:val="center"/>
              <w:rPr>
                <w:rFonts w:eastAsia="Courier New" w:cs="Times New Roman"/>
                <w:b/>
                <w:i/>
                <w:color w:val="000000"/>
                <w:szCs w:val="24"/>
                <w:lang w:bidi="ru-RU"/>
              </w:rPr>
            </w:pPr>
            <w:r>
              <w:rPr>
                <w:rFonts w:eastAsia="Courier New" w:cs="Times New Roman"/>
                <w:b/>
                <w:i/>
                <w:color w:val="000000"/>
                <w:szCs w:val="24"/>
                <w:lang w:bidi="ru-RU"/>
              </w:rPr>
              <w:t>4</w:t>
            </w:r>
          </w:p>
        </w:tc>
      </w:tr>
      <w:tr w:rsidR="00691C94"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691C94" w:rsidRPr="00CB2A46" w:rsidRDefault="00691C94" w:rsidP="00CB1094">
            <w:pPr>
              <w:widowControl w:val="0"/>
              <w:rPr>
                <w:rFonts w:eastAsia="Courier New" w:cs="Times New Roman"/>
                <w:color w:val="000000"/>
                <w:szCs w:val="24"/>
                <w:lang w:bidi="ru-RU"/>
              </w:rPr>
            </w:pPr>
            <w:r w:rsidRPr="00CB2A46">
              <w:rPr>
                <w:rFonts w:eastAsia="Courier New" w:cs="Times New Roman"/>
                <w:color w:val="000000"/>
                <w:szCs w:val="24"/>
                <w:lang w:bidi="ru-RU"/>
              </w:rPr>
              <w:t>1.1.1.</w:t>
            </w:r>
          </w:p>
        </w:tc>
        <w:tc>
          <w:tcPr>
            <w:tcW w:w="7229" w:type="dxa"/>
            <w:tcBorders>
              <w:top w:val="single" w:sz="4" w:space="0" w:color="auto"/>
              <w:left w:val="single" w:sz="4" w:space="0" w:color="auto"/>
              <w:bottom w:val="single" w:sz="4" w:space="0" w:color="auto"/>
              <w:right w:val="single" w:sz="4" w:space="0" w:color="auto"/>
            </w:tcBorders>
          </w:tcPr>
          <w:p w:rsidR="00691C94" w:rsidRPr="00C74B49" w:rsidRDefault="00C74B49" w:rsidP="00C74B49">
            <w:pPr>
              <w:jc w:val="both"/>
              <w:rPr>
                <w:rFonts w:eastAsia="Courier New" w:cs="Times New Roman"/>
                <w:color w:val="000000"/>
                <w:szCs w:val="24"/>
                <w:lang w:bidi="ru-RU"/>
              </w:rPr>
            </w:pPr>
            <w:r w:rsidRPr="00C74B49">
              <w:rPr>
                <w:rFonts w:eastAsiaTheme="minorEastAsia" w:cs="Times New Roman"/>
                <w:szCs w:val="24"/>
                <w:lang w:eastAsia="ru-RU"/>
              </w:rPr>
              <w:t>Цель образования обучающихся с умственной отсталостью (интеллектуальными нарушениями) (вариант 2)</w:t>
            </w:r>
          </w:p>
        </w:tc>
        <w:tc>
          <w:tcPr>
            <w:tcW w:w="1383" w:type="dxa"/>
            <w:tcBorders>
              <w:top w:val="single" w:sz="4" w:space="0" w:color="auto"/>
              <w:left w:val="single" w:sz="4" w:space="0" w:color="auto"/>
              <w:bottom w:val="single" w:sz="4" w:space="0" w:color="auto"/>
              <w:right w:val="single" w:sz="4" w:space="0" w:color="auto"/>
            </w:tcBorders>
          </w:tcPr>
          <w:p w:rsidR="00691C94" w:rsidRPr="007B51F5" w:rsidRDefault="007B51F5" w:rsidP="00CB1094">
            <w:pPr>
              <w:widowControl w:val="0"/>
              <w:jc w:val="center"/>
              <w:rPr>
                <w:rFonts w:eastAsia="Courier New" w:cs="Times New Roman"/>
                <w:color w:val="000000"/>
                <w:szCs w:val="24"/>
                <w:lang w:bidi="ru-RU"/>
              </w:rPr>
            </w:pPr>
            <w:r w:rsidRPr="007B51F5">
              <w:rPr>
                <w:rFonts w:eastAsia="Courier New" w:cs="Times New Roman"/>
                <w:color w:val="000000"/>
                <w:szCs w:val="24"/>
                <w:lang w:bidi="ru-RU"/>
              </w:rPr>
              <w:t>4-5</w:t>
            </w:r>
          </w:p>
        </w:tc>
      </w:tr>
      <w:tr w:rsidR="00CB2A46"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CB2A46" w:rsidRPr="00CB2A46" w:rsidRDefault="00FC4F2A" w:rsidP="00CB1094">
            <w:pPr>
              <w:widowControl w:val="0"/>
              <w:rPr>
                <w:rFonts w:eastAsia="Courier New" w:cs="Times New Roman"/>
                <w:color w:val="000000"/>
                <w:szCs w:val="24"/>
                <w:lang w:bidi="ru-RU"/>
              </w:rPr>
            </w:pPr>
            <w:r>
              <w:rPr>
                <w:rFonts w:eastAsia="Courier New" w:cs="Times New Roman"/>
                <w:color w:val="000000"/>
                <w:szCs w:val="24"/>
                <w:lang w:bidi="ru-RU"/>
              </w:rPr>
              <w:t>1.1.2.</w:t>
            </w:r>
          </w:p>
        </w:tc>
        <w:tc>
          <w:tcPr>
            <w:tcW w:w="7229" w:type="dxa"/>
            <w:tcBorders>
              <w:top w:val="single" w:sz="4" w:space="0" w:color="auto"/>
              <w:left w:val="single" w:sz="4" w:space="0" w:color="auto"/>
              <w:bottom w:val="single" w:sz="4" w:space="0" w:color="auto"/>
              <w:right w:val="single" w:sz="4" w:space="0" w:color="auto"/>
            </w:tcBorders>
          </w:tcPr>
          <w:p w:rsidR="00CB2A46" w:rsidRPr="00CB2A46" w:rsidRDefault="00CB2A46" w:rsidP="00CB2A46">
            <w:pPr>
              <w:widowControl w:val="0"/>
              <w:jc w:val="both"/>
              <w:rPr>
                <w:rFonts w:cs="Times New Roman"/>
                <w:szCs w:val="24"/>
              </w:rPr>
            </w:pPr>
            <w:r w:rsidRPr="00CB2A46">
              <w:rPr>
                <w:rFonts w:cs="Times New Roman"/>
                <w:szCs w:val="24"/>
              </w:rPr>
              <w:t>Принципы и подходы к формированию АООП</w:t>
            </w:r>
          </w:p>
        </w:tc>
        <w:tc>
          <w:tcPr>
            <w:tcW w:w="1383" w:type="dxa"/>
            <w:tcBorders>
              <w:top w:val="single" w:sz="4" w:space="0" w:color="auto"/>
              <w:left w:val="single" w:sz="4" w:space="0" w:color="auto"/>
              <w:bottom w:val="single" w:sz="4" w:space="0" w:color="auto"/>
              <w:right w:val="single" w:sz="4" w:space="0" w:color="auto"/>
            </w:tcBorders>
          </w:tcPr>
          <w:p w:rsidR="00CB2A46" w:rsidRPr="007B51F5" w:rsidRDefault="007B51F5" w:rsidP="00CB1094">
            <w:pPr>
              <w:widowControl w:val="0"/>
              <w:jc w:val="center"/>
              <w:rPr>
                <w:rFonts w:eastAsia="Courier New" w:cs="Times New Roman"/>
                <w:color w:val="000000"/>
                <w:szCs w:val="24"/>
                <w:lang w:bidi="ru-RU"/>
              </w:rPr>
            </w:pPr>
            <w:r w:rsidRPr="007B51F5">
              <w:rPr>
                <w:rFonts w:eastAsia="Courier New" w:cs="Times New Roman"/>
                <w:color w:val="000000"/>
                <w:szCs w:val="24"/>
                <w:lang w:bidi="ru-RU"/>
              </w:rPr>
              <w:t>5-6</w:t>
            </w:r>
          </w:p>
        </w:tc>
      </w:tr>
      <w:tr w:rsidR="00CB2A46"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CB2A46" w:rsidRPr="00CB2A46" w:rsidRDefault="00FC4F2A" w:rsidP="00CB1094">
            <w:pPr>
              <w:widowControl w:val="0"/>
              <w:rPr>
                <w:rFonts w:eastAsia="Courier New" w:cs="Times New Roman"/>
                <w:color w:val="000000"/>
                <w:szCs w:val="24"/>
                <w:lang w:bidi="ru-RU"/>
              </w:rPr>
            </w:pPr>
            <w:r>
              <w:rPr>
                <w:rFonts w:eastAsia="Courier New" w:cs="Times New Roman"/>
                <w:color w:val="000000"/>
                <w:szCs w:val="24"/>
                <w:lang w:bidi="ru-RU"/>
              </w:rPr>
              <w:t>1.1.3.</w:t>
            </w:r>
          </w:p>
        </w:tc>
        <w:tc>
          <w:tcPr>
            <w:tcW w:w="7229" w:type="dxa"/>
            <w:tcBorders>
              <w:top w:val="single" w:sz="4" w:space="0" w:color="auto"/>
              <w:left w:val="single" w:sz="4" w:space="0" w:color="auto"/>
              <w:bottom w:val="single" w:sz="4" w:space="0" w:color="auto"/>
              <w:right w:val="single" w:sz="4" w:space="0" w:color="auto"/>
            </w:tcBorders>
          </w:tcPr>
          <w:p w:rsidR="00CB2A46" w:rsidRPr="00CB2A46" w:rsidRDefault="00CB2A46" w:rsidP="00CB2A46">
            <w:pPr>
              <w:widowControl w:val="0"/>
              <w:jc w:val="both"/>
              <w:rPr>
                <w:rFonts w:cs="Times New Roman"/>
                <w:szCs w:val="24"/>
              </w:rPr>
            </w:pPr>
            <w:r w:rsidRPr="00CB2A46">
              <w:rPr>
                <w:rFonts w:cs="Times New Roman"/>
                <w:szCs w:val="24"/>
              </w:rPr>
              <w:t>Общая характеристика АООП</w:t>
            </w:r>
          </w:p>
        </w:tc>
        <w:tc>
          <w:tcPr>
            <w:tcW w:w="1383" w:type="dxa"/>
            <w:tcBorders>
              <w:top w:val="single" w:sz="4" w:space="0" w:color="auto"/>
              <w:left w:val="single" w:sz="4" w:space="0" w:color="auto"/>
              <w:bottom w:val="single" w:sz="4" w:space="0" w:color="auto"/>
              <w:right w:val="single" w:sz="4" w:space="0" w:color="auto"/>
            </w:tcBorders>
          </w:tcPr>
          <w:p w:rsidR="00CB2A46" w:rsidRPr="007B51F5" w:rsidRDefault="007B51F5" w:rsidP="00CB1094">
            <w:pPr>
              <w:widowControl w:val="0"/>
              <w:jc w:val="center"/>
              <w:rPr>
                <w:rFonts w:eastAsia="Courier New" w:cs="Times New Roman"/>
                <w:color w:val="000000"/>
                <w:szCs w:val="24"/>
                <w:lang w:bidi="ru-RU"/>
              </w:rPr>
            </w:pPr>
            <w:r w:rsidRPr="007B51F5">
              <w:rPr>
                <w:rFonts w:eastAsia="Courier New" w:cs="Times New Roman"/>
                <w:color w:val="000000"/>
                <w:szCs w:val="24"/>
                <w:lang w:bidi="ru-RU"/>
              </w:rPr>
              <w:t>6-8</w:t>
            </w:r>
          </w:p>
        </w:tc>
      </w:tr>
      <w:tr w:rsidR="00CB2A46"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CB2A46" w:rsidRPr="00CB2A46" w:rsidRDefault="00FC4F2A" w:rsidP="00CB1094">
            <w:pPr>
              <w:widowControl w:val="0"/>
              <w:rPr>
                <w:rFonts w:eastAsia="Courier New" w:cs="Times New Roman"/>
                <w:color w:val="000000"/>
                <w:szCs w:val="24"/>
                <w:lang w:bidi="ru-RU"/>
              </w:rPr>
            </w:pPr>
            <w:r>
              <w:rPr>
                <w:rFonts w:eastAsia="Courier New" w:cs="Times New Roman"/>
                <w:color w:val="000000"/>
                <w:szCs w:val="24"/>
                <w:lang w:bidi="ru-RU"/>
              </w:rPr>
              <w:t>1.1.4.</w:t>
            </w:r>
          </w:p>
        </w:tc>
        <w:tc>
          <w:tcPr>
            <w:tcW w:w="7229" w:type="dxa"/>
            <w:tcBorders>
              <w:top w:val="single" w:sz="4" w:space="0" w:color="auto"/>
              <w:left w:val="single" w:sz="4" w:space="0" w:color="auto"/>
              <w:bottom w:val="single" w:sz="4" w:space="0" w:color="auto"/>
              <w:right w:val="single" w:sz="4" w:space="0" w:color="auto"/>
            </w:tcBorders>
          </w:tcPr>
          <w:p w:rsidR="00CB2A46" w:rsidRPr="00CB2A46" w:rsidRDefault="00CB2A46" w:rsidP="00CB2A46">
            <w:pPr>
              <w:widowControl w:val="0"/>
              <w:jc w:val="both"/>
              <w:rPr>
                <w:rFonts w:cs="Times New Roman"/>
                <w:szCs w:val="24"/>
              </w:rPr>
            </w:pPr>
            <w:r w:rsidRPr="00CB2A46">
              <w:rPr>
                <w:rFonts w:cs="Times New Roman"/>
                <w:szCs w:val="24"/>
              </w:rPr>
              <w:t>Психолого-педагогическая характеристика обучающихся с умственной отсталостью (интеллектуальными нарушениями)</w:t>
            </w:r>
          </w:p>
        </w:tc>
        <w:tc>
          <w:tcPr>
            <w:tcW w:w="1383" w:type="dxa"/>
            <w:tcBorders>
              <w:top w:val="single" w:sz="4" w:space="0" w:color="auto"/>
              <w:left w:val="single" w:sz="4" w:space="0" w:color="auto"/>
              <w:bottom w:val="single" w:sz="4" w:space="0" w:color="auto"/>
              <w:right w:val="single" w:sz="4" w:space="0" w:color="auto"/>
            </w:tcBorders>
          </w:tcPr>
          <w:p w:rsidR="00CB2A46" w:rsidRPr="007B51F5" w:rsidRDefault="007B51F5" w:rsidP="00CB1094">
            <w:pPr>
              <w:widowControl w:val="0"/>
              <w:jc w:val="center"/>
              <w:rPr>
                <w:rFonts w:eastAsia="Courier New" w:cs="Times New Roman"/>
                <w:color w:val="000000"/>
                <w:szCs w:val="24"/>
                <w:lang w:bidi="ru-RU"/>
              </w:rPr>
            </w:pPr>
            <w:r w:rsidRPr="007B51F5">
              <w:rPr>
                <w:rFonts w:eastAsia="Courier New" w:cs="Times New Roman"/>
                <w:color w:val="000000"/>
                <w:szCs w:val="24"/>
                <w:lang w:bidi="ru-RU"/>
              </w:rPr>
              <w:t>8-11</w:t>
            </w:r>
          </w:p>
        </w:tc>
      </w:tr>
      <w:tr w:rsidR="00CB2A46"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CB2A46" w:rsidRPr="00CB2A46" w:rsidRDefault="00FC4F2A" w:rsidP="00CB1094">
            <w:pPr>
              <w:widowControl w:val="0"/>
              <w:rPr>
                <w:rFonts w:eastAsia="Courier New" w:cs="Times New Roman"/>
                <w:color w:val="000000"/>
                <w:szCs w:val="24"/>
                <w:lang w:bidi="ru-RU"/>
              </w:rPr>
            </w:pPr>
            <w:r>
              <w:rPr>
                <w:rFonts w:eastAsia="Courier New" w:cs="Times New Roman"/>
                <w:color w:val="000000"/>
                <w:szCs w:val="24"/>
                <w:lang w:bidi="ru-RU"/>
              </w:rPr>
              <w:t>1.1.5.</w:t>
            </w:r>
          </w:p>
        </w:tc>
        <w:tc>
          <w:tcPr>
            <w:tcW w:w="7229" w:type="dxa"/>
            <w:tcBorders>
              <w:top w:val="single" w:sz="4" w:space="0" w:color="auto"/>
              <w:left w:val="single" w:sz="4" w:space="0" w:color="auto"/>
              <w:bottom w:val="single" w:sz="4" w:space="0" w:color="auto"/>
              <w:right w:val="single" w:sz="4" w:space="0" w:color="auto"/>
            </w:tcBorders>
          </w:tcPr>
          <w:p w:rsidR="00CB2A46" w:rsidRPr="00CB2A46" w:rsidRDefault="00CB2A46" w:rsidP="00CB2A46">
            <w:pPr>
              <w:widowControl w:val="0"/>
              <w:jc w:val="both"/>
              <w:rPr>
                <w:rFonts w:cs="Times New Roman"/>
                <w:szCs w:val="24"/>
              </w:rPr>
            </w:pPr>
            <w:r w:rsidRPr="00CB2A46">
              <w:rPr>
                <w:rFonts w:cs="Times New Roman"/>
                <w:szCs w:val="24"/>
              </w:rPr>
              <w:t>Описание особых образовательных потребностей обучающихся с умственной отсталостью (интеллектуальными нарушениями)</w:t>
            </w:r>
          </w:p>
        </w:tc>
        <w:tc>
          <w:tcPr>
            <w:tcW w:w="1383" w:type="dxa"/>
            <w:tcBorders>
              <w:top w:val="single" w:sz="4" w:space="0" w:color="auto"/>
              <w:left w:val="single" w:sz="4" w:space="0" w:color="auto"/>
              <w:bottom w:val="single" w:sz="4" w:space="0" w:color="auto"/>
              <w:right w:val="single" w:sz="4" w:space="0" w:color="auto"/>
            </w:tcBorders>
          </w:tcPr>
          <w:p w:rsidR="00CB2A46" w:rsidRPr="007B51F5" w:rsidRDefault="007B51F5" w:rsidP="00CB1094">
            <w:pPr>
              <w:widowControl w:val="0"/>
              <w:jc w:val="center"/>
              <w:rPr>
                <w:rFonts w:eastAsia="Courier New" w:cs="Times New Roman"/>
                <w:color w:val="000000"/>
                <w:szCs w:val="24"/>
                <w:lang w:bidi="ru-RU"/>
              </w:rPr>
            </w:pPr>
            <w:r w:rsidRPr="007B51F5">
              <w:rPr>
                <w:rFonts w:eastAsia="Courier New" w:cs="Times New Roman"/>
                <w:color w:val="000000"/>
                <w:szCs w:val="24"/>
                <w:lang w:bidi="ru-RU"/>
              </w:rPr>
              <w:t>11-15</w:t>
            </w:r>
          </w:p>
        </w:tc>
      </w:tr>
      <w:tr w:rsidR="00CB2A46"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CB2A46" w:rsidRPr="00CB2A46" w:rsidRDefault="00FC4F2A" w:rsidP="00CB1094">
            <w:pPr>
              <w:widowControl w:val="0"/>
              <w:rPr>
                <w:rFonts w:eastAsia="Courier New" w:cs="Times New Roman"/>
                <w:color w:val="000000"/>
                <w:szCs w:val="24"/>
                <w:lang w:bidi="ru-RU"/>
              </w:rPr>
            </w:pPr>
            <w:r>
              <w:rPr>
                <w:rFonts w:eastAsia="Courier New" w:cs="Times New Roman"/>
                <w:color w:val="000000"/>
                <w:szCs w:val="24"/>
                <w:lang w:bidi="ru-RU"/>
              </w:rPr>
              <w:t>1.1.6.</w:t>
            </w:r>
          </w:p>
        </w:tc>
        <w:tc>
          <w:tcPr>
            <w:tcW w:w="7229" w:type="dxa"/>
            <w:tcBorders>
              <w:top w:val="single" w:sz="4" w:space="0" w:color="auto"/>
              <w:left w:val="single" w:sz="4" w:space="0" w:color="auto"/>
              <w:bottom w:val="single" w:sz="4" w:space="0" w:color="auto"/>
              <w:right w:val="single" w:sz="4" w:space="0" w:color="auto"/>
            </w:tcBorders>
          </w:tcPr>
          <w:p w:rsidR="00CB2A46" w:rsidRPr="00CB2A46" w:rsidRDefault="00CB2A46" w:rsidP="00AB31CF">
            <w:pPr>
              <w:widowControl w:val="0"/>
              <w:jc w:val="both"/>
              <w:rPr>
                <w:rFonts w:cs="Times New Roman"/>
                <w:szCs w:val="24"/>
              </w:rPr>
            </w:pPr>
            <w:r>
              <w:rPr>
                <w:rFonts w:cs="Times New Roman"/>
                <w:szCs w:val="24"/>
              </w:rPr>
              <w:t>О</w:t>
            </w:r>
            <w:r w:rsidRPr="00CB2A46">
              <w:rPr>
                <w:rFonts w:cs="Times New Roman"/>
                <w:szCs w:val="24"/>
              </w:rPr>
              <w:t>писание структуры и общ</w:t>
            </w:r>
            <w:r>
              <w:rPr>
                <w:rFonts w:cs="Times New Roman"/>
                <w:szCs w:val="24"/>
              </w:rPr>
              <w:t xml:space="preserve">ая </w:t>
            </w:r>
            <w:r w:rsidRPr="00CB2A46">
              <w:rPr>
                <w:rFonts w:cs="Times New Roman"/>
                <w:szCs w:val="24"/>
              </w:rPr>
              <w:t xml:space="preserve"> характеристик</w:t>
            </w:r>
            <w:r>
              <w:rPr>
                <w:rFonts w:cs="Times New Roman"/>
                <w:szCs w:val="24"/>
              </w:rPr>
              <w:t>а</w:t>
            </w:r>
            <w:r w:rsidRPr="00CB2A46">
              <w:rPr>
                <w:rFonts w:cs="Times New Roman"/>
                <w:szCs w:val="24"/>
              </w:rPr>
              <w:t xml:space="preserve"> СИПР обучающихся с умственной отсталостью (интеллектуальными нарушениями) (в соответствии с приложением к Стандарту, вариант 2)</w:t>
            </w:r>
          </w:p>
        </w:tc>
        <w:tc>
          <w:tcPr>
            <w:tcW w:w="1383" w:type="dxa"/>
            <w:tcBorders>
              <w:top w:val="single" w:sz="4" w:space="0" w:color="auto"/>
              <w:left w:val="single" w:sz="4" w:space="0" w:color="auto"/>
              <w:bottom w:val="single" w:sz="4" w:space="0" w:color="auto"/>
              <w:right w:val="single" w:sz="4" w:space="0" w:color="auto"/>
            </w:tcBorders>
          </w:tcPr>
          <w:p w:rsidR="00CB2A46" w:rsidRPr="007B51F5" w:rsidRDefault="007B51F5" w:rsidP="00CB1094">
            <w:pPr>
              <w:widowControl w:val="0"/>
              <w:jc w:val="center"/>
              <w:rPr>
                <w:rFonts w:eastAsia="Courier New" w:cs="Times New Roman"/>
                <w:color w:val="000000"/>
                <w:szCs w:val="24"/>
                <w:lang w:bidi="ru-RU"/>
              </w:rPr>
            </w:pPr>
            <w:r w:rsidRPr="007B51F5">
              <w:rPr>
                <w:rFonts w:eastAsia="Courier New" w:cs="Times New Roman"/>
                <w:color w:val="000000"/>
                <w:szCs w:val="24"/>
                <w:lang w:bidi="ru-RU"/>
              </w:rPr>
              <w:t>15-17</w:t>
            </w:r>
          </w:p>
        </w:tc>
      </w:tr>
      <w:tr w:rsidR="00CB1094"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CB1094" w:rsidRPr="00CB2A46" w:rsidRDefault="00CB1094" w:rsidP="00CB1094">
            <w:pPr>
              <w:widowControl w:val="0"/>
              <w:rPr>
                <w:rFonts w:eastAsia="Courier New" w:cs="Times New Roman"/>
                <w:b/>
                <w:i/>
                <w:color w:val="000000"/>
                <w:szCs w:val="24"/>
                <w:lang w:bidi="ru-RU"/>
              </w:rPr>
            </w:pPr>
            <w:r w:rsidRPr="00CB2A46">
              <w:rPr>
                <w:rFonts w:eastAsia="Courier New" w:cs="Times New Roman"/>
                <w:b/>
                <w:i/>
                <w:color w:val="000000"/>
                <w:szCs w:val="24"/>
                <w:lang w:bidi="ru-RU"/>
              </w:rPr>
              <w:t>1.2.</w:t>
            </w:r>
          </w:p>
        </w:tc>
        <w:tc>
          <w:tcPr>
            <w:tcW w:w="7229" w:type="dxa"/>
            <w:tcBorders>
              <w:top w:val="single" w:sz="4" w:space="0" w:color="auto"/>
              <w:left w:val="single" w:sz="4" w:space="0" w:color="auto"/>
              <w:bottom w:val="single" w:sz="4" w:space="0" w:color="auto"/>
              <w:right w:val="single" w:sz="4" w:space="0" w:color="auto"/>
            </w:tcBorders>
            <w:hideMark/>
          </w:tcPr>
          <w:p w:rsidR="00CB1094" w:rsidRPr="00CB2A46" w:rsidRDefault="00FC4F2A" w:rsidP="00CB1094">
            <w:pPr>
              <w:widowControl w:val="0"/>
              <w:jc w:val="both"/>
              <w:rPr>
                <w:rFonts w:eastAsia="Courier New" w:cs="Times New Roman"/>
                <w:b/>
                <w:i/>
                <w:color w:val="000000"/>
                <w:szCs w:val="24"/>
                <w:lang w:bidi="ru-RU"/>
              </w:rPr>
            </w:pPr>
            <w:r w:rsidRPr="00FC4F2A">
              <w:rPr>
                <w:rFonts w:eastAsia="Calibri" w:cs="Times New Roman"/>
                <w:b/>
                <w:i/>
                <w:szCs w:val="24"/>
              </w:rPr>
              <w:t>Планируемые результаты освоения АООП УО (вариант 2)</w:t>
            </w:r>
          </w:p>
        </w:tc>
        <w:tc>
          <w:tcPr>
            <w:tcW w:w="1383" w:type="dxa"/>
            <w:tcBorders>
              <w:top w:val="single" w:sz="4" w:space="0" w:color="auto"/>
              <w:left w:val="single" w:sz="4" w:space="0" w:color="auto"/>
              <w:bottom w:val="single" w:sz="4" w:space="0" w:color="auto"/>
              <w:right w:val="single" w:sz="4" w:space="0" w:color="auto"/>
            </w:tcBorders>
          </w:tcPr>
          <w:p w:rsidR="00CB1094" w:rsidRPr="00CB2A46" w:rsidRDefault="007B51F5" w:rsidP="00CB1094">
            <w:pPr>
              <w:widowControl w:val="0"/>
              <w:jc w:val="center"/>
              <w:rPr>
                <w:rFonts w:eastAsia="Courier New" w:cs="Times New Roman"/>
                <w:b/>
                <w:i/>
                <w:color w:val="000000"/>
                <w:szCs w:val="24"/>
                <w:lang w:bidi="ru-RU"/>
              </w:rPr>
            </w:pPr>
            <w:r>
              <w:rPr>
                <w:rFonts w:eastAsia="Courier New" w:cs="Times New Roman"/>
                <w:b/>
                <w:i/>
                <w:color w:val="000000"/>
                <w:szCs w:val="24"/>
                <w:lang w:bidi="ru-RU"/>
              </w:rPr>
              <w:t>17-19</w:t>
            </w:r>
          </w:p>
        </w:tc>
      </w:tr>
      <w:tr w:rsidR="00CB1094"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CB1094" w:rsidRPr="00CB2A46" w:rsidRDefault="00CB1094" w:rsidP="00CB1094">
            <w:pPr>
              <w:widowControl w:val="0"/>
              <w:rPr>
                <w:rFonts w:eastAsia="Courier New" w:cs="Times New Roman"/>
                <w:b/>
                <w:i/>
                <w:color w:val="000000"/>
                <w:szCs w:val="24"/>
                <w:lang w:bidi="ru-RU"/>
              </w:rPr>
            </w:pPr>
            <w:r w:rsidRPr="00CB2A46">
              <w:rPr>
                <w:rFonts w:eastAsia="Courier New" w:cs="Times New Roman"/>
                <w:b/>
                <w:i/>
                <w:color w:val="000000"/>
                <w:szCs w:val="24"/>
                <w:lang w:bidi="ru-RU"/>
              </w:rPr>
              <w:t>1.3.</w:t>
            </w:r>
          </w:p>
        </w:tc>
        <w:tc>
          <w:tcPr>
            <w:tcW w:w="7229" w:type="dxa"/>
            <w:tcBorders>
              <w:top w:val="single" w:sz="4" w:space="0" w:color="auto"/>
              <w:left w:val="single" w:sz="4" w:space="0" w:color="auto"/>
              <w:bottom w:val="single" w:sz="4" w:space="0" w:color="auto"/>
              <w:right w:val="single" w:sz="4" w:space="0" w:color="auto"/>
            </w:tcBorders>
            <w:hideMark/>
          </w:tcPr>
          <w:p w:rsidR="00CB1094" w:rsidRPr="00CB2A46" w:rsidRDefault="00FC4F2A" w:rsidP="00691C94">
            <w:pPr>
              <w:widowControl w:val="0"/>
              <w:jc w:val="both"/>
              <w:rPr>
                <w:rFonts w:eastAsia="Courier New" w:cs="Times New Roman"/>
                <w:b/>
                <w:i/>
                <w:color w:val="000000"/>
                <w:szCs w:val="24"/>
                <w:lang w:bidi="ru-RU"/>
              </w:rPr>
            </w:pPr>
            <w:r w:rsidRPr="00FC4F2A">
              <w:rPr>
                <w:rFonts w:eastAsia="Courier New" w:cs="Times New Roman"/>
                <w:b/>
                <w:i/>
                <w:color w:val="000000"/>
                <w:szCs w:val="24"/>
                <w:lang w:bidi="ru-RU"/>
              </w:rP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УО (вариант 2)</w:t>
            </w:r>
          </w:p>
        </w:tc>
        <w:tc>
          <w:tcPr>
            <w:tcW w:w="1383" w:type="dxa"/>
            <w:tcBorders>
              <w:top w:val="single" w:sz="4" w:space="0" w:color="auto"/>
              <w:left w:val="single" w:sz="4" w:space="0" w:color="auto"/>
              <w:bottom w:val="single" w:sz="4" w:space="0" w:color="auto"/>
              <w:right w:val="single" w:sz="4" w:space="0" w:color="auto"/>
            </w:tcBorders>
          </w:tcPr>
          <w:p w:rsidR="00CB1094" w:rsidRPr="00CB2A46" w:rsidRDefault="007B51F5" w:rsidP="00CB1094">
            <w:pPr>
              <w:widowControl w:val="0"/>
              <w:jc w:val="center"/>
              <w:rPr>
                <w:rFonts w:eastAsia="Courier New" w:cs="Times New Roman"/>
                <w:b/>
                <w:i/>
                <w:color w:val="000000"/>
                <w:szCs w:val="24"/>
                <w:lang w:bidi="ru-RU"/>
              </w:rPr>
            </w:pPr>
            <w:r>
              <w:rPr>
                <w:rFonts w:eastAsia="Courier New" w:cs="Times New Roman"/>
                <w:b/>
                <w:i/>
                <w:color w:val="000000"/>
                <w:szCs w:val="24"/>
                <w:lang w:bidi="ru-RU"/>
              </w:rPr>
              <w:t>19-21</w:t>
            </w:r>
          </w:p>
        </w:tc>
      </w:tr>
      <w:tr w:rsidR="00CB1094"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CB1094" w:rsidRPr="00CB2A46" w:rsidRDefault="00CB1094" w:rsidP="00CB1094">
            <w:pPr>
              <w:widowControl w:val="0"/>
              <w:rPr>
                <w:rFonts w:eastAsia="Courier New" w:cs="Times New Roman"/>
                <w:b/>
                <w:color w:val="000000"/>
                <w:szCs w:val="24"/>
                <w:lang w:bidi="ru-RU"/>
              </w:rPr>
            </w:pPr>
            <w:r w:rsidRPr="00CB2A46">
              <w:rPr>
                <w:rFonts w:eastAsia="Courier New" w:cs="Times New Roman"/>
                <w:b/>
                <w:color w:val="000000"/>
                <w:szCs w:val="24"/>
                <w:lang w:val="en-US" w:bidi="ru-RU"/>
              </w:rPr>
              <w:t>II</w:t>
            </w:r>
            <w:r w:rsidRPr="00CB2A46">
              <w:rPr>
                <w:rFonts w:eastAsia="Courier New" w:cs="Times New Roman"/>
                <w:b/>
                <w:color w:val="000000"/>
                <w:szCs w:val="24"/>
                <w:lang w:bidi="ru-RU"/>
              </w:rPr>
              <w:t>.</w:t>
            </w:r>
          </w:p>
        </w:tc>
        <w:tc>
          <w:tcPr>
            <w:tcW w:w="7229" w:type="dxa"/>
            <w:tcBorders>
              <w:top w:val="single" w:sz="4" w:space="0" w:color="auto"/>
              <w:left w:val="single" w:sz="4" w:space="0" w:color="auto"/>
              <w:bottom w:val="single" w:sz="4" w:space="0" w:color="auto"/>
              <w:right w:val="single" w:sz="4" w:space="0" w:color="auto"/>
            </w:tcBorders>
            <w:hideMark/>
          </w:tcPr>
          <w:p w:rsidR="00CB1094" w:rsidRPr="00CB2A46" w:rsidRDefault="00CB1094" w:rsidP="00CB1094">
            <w:pPr>
              <w:widowControl w:val="0"/>
              <w:jc w:val="both"/>
              <w:rPr>
                <w:rFonts w:eastAsia="Courier New" w:cs="Times New Roman"/>
                <w:b/>
                <w:color w:val="000000"/>
                <w:szCs w:val="24"/>
                <w:lang w:bidi="ru-RU"/>
              </w:rPr>
            </w:pPr>
            <w:r w:rsidRPr="00CB2A46">
              <w:rPr>
                <w:rFonts w:eastAsia="Courier New" w:cs="Times New Roman"/>
                <w:b/>
                <w:color w:val="000000"/>
                <w:szCs w:val="24"/>
                <w:lang w:bidi="ru-RU"/>
              </w:rPr>
              <w:t xml:space="preserve">СОДЕРЖАТЕЛЬНЫЙ РАЗДЕЛ </w:t>
            </w:r>
          </w:p>
        </w:tc>
        <w:tc>
          <w:tcPr>
            <w:tcW w:w="1383" w:type="dxa"/>
            <w:tcBorders>
              <w:top w:val="single" w:sz="4" w:space="0" w:color="auto"/>
              <w:left w:val="single" w:sz="4" w:space="0" w:color="auto"/>
              <w:bottom w:val="single" w:sz="4" w:space="0" w:color="auto"/>
              <w:right w:val="single" w:sz="4" w:space="0" w:color="auto"/>
            </w:tcBorders>
          </w:tcPr>
          <w:p w:rsidR="00CB1094" w:rsidRPr="00CB2A46" w:rsidRDefault="007B51F5" w:rsidP="00CB1094">
            <w:pPr>
              <w:widowControl w:val="0"/>
              <w:jc w:val="center"/>
              <w:rPr>
                <w:rFonts w:eastAsia="Courier New" w:cs="Times New Roman"/>
                <w:b/>
                <w:color w:val="000000"/>
                <w:szCs w:val="24"/>
                <w:lang w:bidi="ru-RU"/>
              </w:rPr>
            </w:pPr>
            <w:r>
              <w:rPr>
                <w:rFonts w:eastAsia="Courier New" w:cs="Times New Roman"/>
                <w:b/>
                <w:color w:val="000000"/>
                <w:szCs w:val="24"/>
                <w:lang w:bidi="ru-RU"/>
              </w:rPr>
              <w:t>21</w:t>
            </w:r>
          </w:p>
        </w:tc>
      </w:tr>
      <w:tr w:rsidR="005A18CC"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5A18CC" w:rsidRPr="007B51F5" w:rsidRDefault="005A18CC" w:rsidP="00CB1094">
            <w:pPr>
              <w:widowControl w:val="0"/>
              <w:rPr>
                <w:rFonts w:eastAsia="Courier New" w:cs="Times New Roman"/>
                <w:b/>
                <w:i/>
                <w:color w:val="000000"/>
                <w:szCs w:val="24"/>
                <w:lang w:bidi="ru-RU"/>
              </w:rPr>
            </w:pPr>
            <w:r w:rsidRPr="007B51F5">
              <w:rPr>
                <w:rFonts w:eastAsia="Courier New" w:cs="Times New Roman"/>
                <w:b/>
                <w:i/>
                <w:color w:val="000000"/>
                <w:szCs w:val="24"/>
                <w:lang w:bidi="ru-RU"/>
              </w:rPr>
              <w:t>2.1.</w:t>
            </w:r>
          </w:p>
        </w:tc>
        <w:tc>
          <w:tcPr>
            <w:tcW w:w="7229" w:type="dxa"/>
            <w:tcBorders>
              <w:top w:val="single" w:sz="4" w:space="0" w:color="auto"/>
              <w:left w:val="single" w:sz="4" w:space="0" w:color="auto"/>
              <w:bottom w:val="single" w:sz="4" w:space="0" w:color="auto"/>
              <w:right w:val="single" w:sz="4" w:space="0" w:color="auto"/>
            </w:tcBorders>
          </w:tcPr>
          <w:p w:rsidR="005A18CC" w:rsidRPr="007B51F5" w:rsidRDefault="005A18CC" w:rsidP="005A18CC">
            <w:pPr>
              <w:rPr>
                <w:rFonts w:cs="Times New Roman"/>
                <w:b/>
                <w:i/>
                <w:szCs w:val="24"/>
              </w:rPr>
            </w:pPr>
            <w:r w:rsidRPr="007B51F5">
              <w:rPr>
                <w:rFonts w:cs="Times New Roman"/>
                <w:b/>
                <w:i/>
                <w:szCs w:val="24"/>
              </w:rPr>
              <w:t xml:space="preserve">Программа формирования базовых учебных действий  </w:t>
            </w:r>
          </w:p>
        </w:tc>
        <w:tc>
          <w:tcPr>
            <w:tcW w:w="1383" w:type="dxa"/>
            <w:tcBorders>
              <w:top w:val="single" w:sz="4" w:space="0" w:color="auto"/>
              <w:left w:val="single" w:sz="4" w:space="0" w:color="auto"/>
              <w:bottom w:val="single" w:sz="4" w:space="0" w:color="auto"/>
              <w:right w:val="single" w:sz="4" w:space="0" w:color="auto"/>
            </w:tcBorders>
          </w:tcPr>
          <w:p w:rsidR="005A18CC" w:rsidRPr="007B51F5" w:rsidRDefault="007B51F5" w:rsidP="00CB1094">
            <w:pPr>
              <w:widowControl w:val="0"/>
              <w:jc w:val="center"/>
              <w:rPr>
                <w:rFonts w:eastAsia="Courier New" w:cs="Times New Roman"/>
                <w:b/>
                <w:i/>
                <w:color w:val="000000"/>
                <w:szCs w:val="24"/>
                <w:lang w:bidi="ru-RU"/>
              </w:rPr>
            </w:pPr>
            <w:r w:rsidRPr="007B51F5">
              <w:rPr>
                <w:rFonts w:eastAsia="Courier New" w:cs="Times New Roman"/>
                <w:b/>
                <w:i/>
                <w:color w:val="000000"/>
                <w:szCs w:val="24"/>
                <w:lang w:bidi="ru-RU"/>
              </w:rPr>
              <w:t>21-30</w:t>
            </w:r>
          </w:p>
        </w:tc>
      </w:tr>
      <w:tr w:rsidR="005A18CC"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5A18CC" w:rsidRPr="007B51F5" w:rsidRDefault="00AB31CF" w:rsidP="00CB1094">
            <w:pPr>
              <w:widowControl w:val="0"/>
              <w:rPr>
                <w:rFonts w:eastAsia="Courier New" w:cs="Times New Roman"/>
                <w:b/>
                <w:i/>
                <w:color w:val="000000"/>
                <w:szCs w:val="24"/>
                <w:lang w:bidi="ru-RU"/>
              </w:rPr>
            </w:pPr>
            <w:r w:rsidRPr="007B51F5">
              <w:rPr>
                <w:rFonts w:eastAsia="Courier New" w:cs="Times New Roman"/>
                <w:b/>
                <w:i/>
                <w:color w:val="000000"/>
                <w:szCs w:val="24"/>
                <w:lang w:bidi="ru-RU"/>
              </w:rPr>
              <w:t>2.2.</w:t>
            </w:r>
          </w:p>
        </w:tc>
        <w:tc>
          <w:tcPr>
            <w:tcW w:w="7229" w:type="dxa"/>
            <w:tcBorders>
              <w:top w:val="single" w:sz="4" w:space="0" w:color="auto"/>
              <w:left w:val="single" w:sz="4" w:space="0" w:color="auto"/>
              <w:bottom w:val="single" w:sz="4" w:space="0" w:color="auto"/>
              <w:right w:val="single" w:sz="4" w:space="0" w:color="auto"/>
            </w:tcBorders>
          </w:tcPr>
          <w:p w:rsidR="005A18CC" w:rsidRPr="007B51F5" w:rsidRDefault="005A18CC" w:rsidP="00386772">
            <w:pPr>
              <w:rPr>
                <w:rFonts w:cs="Times New Roman"/>
                <w:b/>
                <w:i/>
                <w:szCs w:val="24"/>
              </w:rPr>
            </w:pPr>
            <w:r w:rsidRPr="007B51F5">
              <w:rPr>
                <w:rFonts w:cs="Times New Roman"/>
                <w:b/>
                <w:i/>
                <w:szCs w:val="24"/>
              </w:rPr>
              <w:t>Программы отдельных учебных предметов, курсов коррекционно-развивающей области</w:t>
            </w:r>
          </w:p>
        </w:tc>
        <w:tc>
          <w:tcPr>
            <w:tcW w:w="1383" w:type="dxa"/>
            <w:tcBorders>
              <w:top w:val="single" w:sz="4" w:space="0" w:color="auto"/>
              <w:left w:val="single" w:sz="4" w:space="0" w:color="auto"/>
              <w:bottom w:val="single" w:sz="4" w:space="0" w:color="auto"/>
              <w:right w:val="single" w:sz="4" w:space="0" w:color="auto"/>
            </w:tcBorders>
          </w:tcPr>
          <w:p w:rsidR="005A18CC" w:rsidRPr="007B51F5" w:rsidRDefault="007B51F5" w:rsidP="00CB1094">
            <w:pPr>
              <w:widowControl w:val="0"/>
              <w:jc w:val="center"/>
              <w:rPr>
                <w:rFonts w:eastAsia="Courier New" w:cs="Times New Roman"/>
                <w:b/>
                <w:i/>
                <w:color w:val="000000"/>
                <w:szCs w:val="24"/>
                <w:lang w:bidi="ru-RU"/>
              </w:rPr>
            </w:pPr>
            <w:r w:rsidRPr="007B51F5">
              <w:rPr>
                <w:rFonts w:eastAsia="Courier New" w:cs="Times New Roman"/>
                <w:b/>
                <w:i/>
                <w:color w:val="000000"/>
                <w:szCs w:val="24"/>
                <w:lang w:bidi="ru-RU"/>
              </w:rPr>
              <w:t>30</w:t>
            </w:r>
          </w:p>
        </w:tc>
      </w:tr>
      <w:tr w:rsidR="00FC4F2A"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C4F2A" w:rsidRPr="005A18CC" w:rsidRDefault="00FC4F2A" w:rsidP="00CB1094">
            <w:pPr>
              <w:widowControl w:val="0"/>
              <w:rPr>
                <w:rFonts w:eastAsia="Courier New" w:cs="Times New Roman"/>
                <w:b/>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C4F2A" w:rsidRPr="00FC4F2A" w:rsidRDefault="0014776A" w:rsidP="00CB1094">
            <w:pPr>
              <w:widowControl w:val="0"/>
              <w:jc w:val="both"/>
              <w:rPr>
                <w:rFonts w:eastAsia="Courier New" w:cs="Times New Roman"/>
                <w:color w:val="000000"/>
                <w:szCs w:val="24"/>
                <w:lang w:bidi="ru-RU"/>
              </w:rPr>
            </w:pPr>
            <w:r>
              <w:rPr>
                <w:rFonts w:eastAsia="Courier New" w:cs="Times New Roman"/>
                <w:color w:val="000000"/>
                <w:szCs w:val="24"/>
                <w:lang w:bidi="ru-RU"/>
              </w:rPr>
              <w:t>Р</w:t>
            </w:r>
            <w:r w:rsidR="00FC4F2A" w:rsidRPr="00FC4F2A">
              <w:rPr>
                <w:rFonts w:eastAsia="Courier New" w:cs="Times New Roman"/>
                <w:color w:val="000000"/>
                <w:szCs w:val="24"/>
                <w:lang w:bidi="ru-RU"/>
              </w:rPr>
              <w:t>абочая программа по учебному предмету "Речь и альтернативная коммуникация" предметной области "Язык и речевая практика"</w:t>
            </w:r>
          </w:p>
        </w:tc>
        <w:tc>
          <w:tcPr>
            <w:tcW w:w="1383" w:type="dxa"/>
            <w:tcBorders>
              <w:top w:val="single" w:sz="4" w:space="0" w:color="auto"/>
              <w:left w:val="single" w:sz="4" w:space="0" w:color="auto"/>
              <w:bottom w:val="single" w:sz="4" w:space="0" w:color="auto"/>
              <w:right w:val="single" w:sz="4" w:space="0" w:color="auto"/>
            </w:tcBorders>
          </w:tcPr>
          <w:p w:rsidR="00FC4F2A" w:rsidRPr="00FC4F2A" w:rsidRDefault="007B51F5" w:rsidP="00CB1094">
            <w:pPr>
              <w:widowControl w:val="0"/>
              <w:jc w:val="center"/>
              <w:rPr>
                <w:rFonts w:eastAsia="Courier New" w:cs="Times New Roman"/>
                <w:color w:val="000000"/>
                <w:szCs w:val="24"/>
                <w:lang w:bidi="ru-RU"/>
              </w:rPr>
            </w:pPr>
            <w:r>
              <w:rPr>
                <w:rFonts w:eastAsia="Courier New" w:cs="Times New Roman"/>
                <w:color w:val="000000"/>
                <w:szCs w:val="24"/>
                <w:lang w:bidi="ru-RU"/>
              </w:rPr>
              <w:t>3</w:t>
            </w:r>
            <w:r w:rsidR="00FC4F2A" w:rsidRPr="00FC4F2A">
              <w:rPr>
                <w:rFonts w:eastAsia="Courier New" w:cs="Times New Roman"/>
                <w:color w:val="000000"/>
                <w:szCs w:val="24"/>
                <w:lang w:bidi="ru-RU"/>
              </w:rPr>
              <w:t xml:space="preserve">0- </w:t>
            </w:r>
            <w:r>
              <w:rPr>
                <w:rFonts w:eastAsia="Courier New" w:cs="Times New Roman"/>
                <w:color w:val="000000"/>
                <w:szCs w:val="24"/>
                <w:lang w:bidi="ru-RU"/>
              </w:rPr>
              <w:t>3</w:t>
            </w:r>
            <w:r w:rsidR="00667EAF">
              <w:rPr>
                <w:rFonts w:eastAsia="Courier New" w:cs="Times New Roman"/>
                <w:color w:val="000000"/>
                <w:szCs w:val="24"/>
                <w:lang w:bidi="ru-RU"/>
              </w:rPr>
              <w:t>4</w:t>
            </w:r>
          </w:p>
        </w:tc>
      </w:tr>
      <w:tr w:rsidR="00FC4F2A"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C4F2A" w:rsidRPr="00FC4F2A" w:rsidRDefault="00FC4F2A" w:rsidP="00CB1094">
            <w:pPr>
              <w:widowControl w:val="0"/>
              <w:rPr>
                <w:rFonts w:eastAsia="Courier New" w:cs="Times New Roman"/>
                <w:b/>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C4F2A" w:rsidRPr="00FC4F2A" w:rsidRDefault="0014776A" w:rsidP="00CB1094">
            <w:pPr>
              <w:widowControl w:val="0"/>
              <w:jc w:val="both"/>
              <w:rPr>
                <w:rFonts w:eastAsia="Courier New" w:cs="Times New Roman"/>
                <w:color w:val="000000"/>
                <w:szCs w:val="24"/>
                <w:lang w:bidi="ru-RU"/>
              </w:rPr>
            </w:pPr>
            <w:r>
              <w:rPr>
                <w:rFonts w:eastAsia="Courier New" w:cs="Times New Roman"/>
                <w:color w:val="000000"/>
                <w:szCs w:val="24"/>
                <w:lang w:bidi="ru-RU"/>
              </w:rPr>
              <w:t>Р</w:t>
            </w:r>
            <w:r w:rsidR="00FC4F2A" w:rsidRPr="00FC4F2A">
              <w:rPr>
                <w:rFonts w:eastAsia="Courier New" w:cs="Times New Roman"/>
                <w:color w:val="000000"/>
                <w:szCs w:val="24"/>
                <w:lang w:bidi="ru-RU"/>
              </w:rPr>
              <w:t>абочая программа по учебному предмету "Математические представления" предметной области "Математика"</w:t>
            </w:r>
          </w:p>
        </w:tc>
        <w:tc>
          <w:tcPr>
            <w:tcW w:w="1383" w:type="dxa"/>
            <w:tcBorders>
              <w:top w:val="single" w:sz="4" w:space="0" w:color="auto"/>
              <w:left w:val="single" w:sz="4" w:space="0" w:color="auto"/>
              <w:bottom w:val="single" w:sz="4" w:space="0" w:color="auto"/>
              <w:right w:val="single" w:sz="4" w:space="0" w:color="auto"/>
            </w:tcBorders>
          </w:tcPr>
          <w:p w:rsidR="00FC4F2A" w:rsidRPr="00FC4F2A" w:rsidRDefault="007B51F5" w:rsidP="00CB1094">
            <w:pPr>
              <w:widowControl w:val="0"/>
              <w:jc w:val="center"/>
              <w:rPr>
                <w:rFonts w:eastAsia="Courier New" w:cs="Times New Roman"/>
                <w:color w:val="000000"/>
                <w:szCs w:val="24"/>
                <w:lang w:bidi="ru-RU"/>
              </w:rPr>
            </w:pPr>
            <w:r>
              <w:rPr>
                <w:rFonts w:eastAsia="Courier New" w:cs="Times New Roman"/>
                <w:color w:val="000000"/>
                <w:szCs w:val="24"/>
                <w:lang w:bidi="ru-RU"/>
              </w:rPr>
              <w:t>34-3</w:t>
            </w:r>
            <w:r w:rsidR="00667EAF">
              <w:rPr>
                <w:rFonts w:eastAsia="Courier New" w:cs="Times New Roman"/>
                <w:color w:val="000000"/>
                <w:szCs w:val="24"/>
                <w:lang w:bidi="ru-RU"/>
              </w:rPr>
              <w:t>7</w:t>
            </w:r>
          </w:p>
        </w:tc>
      </w:tr>
      <w:tr w:rsidR="00FC4F2A"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C4F2A" w:rsidRPr="00FC4F2A" w:rsidRDefault="00FC4F2A" w:rsidP="00CB1094">
            <w:pPr>
              <w:widowControl w:val="0"/>
              <w:rPr>
                <w:rFonts w:eastAsia="Courier New" w:cs="Times New Roman"/>
                <w:b/>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C4F2A" w:rsidRPr="00FC4F2A" w:rsidRDefault="0014776A" w:rsidP="00CB1094">
            <w:pPr>
              <w:widowControl w:val="0"/>
              <w:jc w:val="both"/>
              <w:rPr>
                <w:rFonts w:eastAsia="Courier New" w:cs="Times New Roman"/>
                <w:color w:val="000000"/>
                <w:szCs w:val="24"/>
                <w:lang w:bidi="ru-RU"/>
              </w:rPr>
            </w:pPr>
            <w:r>
              <w:rPr>
                <w:rFonts w:eastAsia="Courier New" w:cs="Times New Roman"/>
                <w:color w:val="000000"/>
                <w:szCs w:val="24"/>
                <w:lang w:bidi="ru-RU"/>
              </w:rPr>
              <w:t>Р</w:t>
            </w:r>
            <w:r w:rsidR="00667EAF" w:rsidRPr="00667EAF">
              <w:rPr>
                <w:rFonts w:eastAsia="Courier New" w:cs="Times New Roman"/>
                <w:color w:val="000000"/>
                <w:szCs w:val="24"/>
                <w:lang w:bidi="ru-RU"/>
              </w:rPr>
              <w:t>абочая программа по учебному предмету "Окружающий природный мир" предметной области "Окружающий мир"</w:t>
            </w:r>
          </w:p>
        </w:tc>
        <w:tc>
          <w:tcPr>
            <w:tcW w:w="1383" w:type="dxa"/>
            <w:tcBorders>
              <w:top w:val="single" w:sz="4" w:space="0" w:color="auto"/>
              <w:left w:val="single" w:sz="4" w:space="0" w:color="auto"/>
              <w:bottom w:val="single" w:sz="4" w:space="0" w:color="auto"/>
              <w:right w:val="single" w:sz="4" w:space="0" w:color="auto"/>
            </w:tcBorders>
          </w:tcPr>
          <w:p w:rsidR="00FC4F2A" w:rsidRPr="00FC4F2A" w:rsidRDefault="007B51F5" w:rsidP="00CB1094">
            <w:pPr>
              <w:widowControl w:val="0"/>
              <w:jc w:val="center"/>
              <w:rPr>
                <w:rFonts w:eastAsia="Courier New" w:cs="Times New Roman"/>
                <w:color w:val="000000"/>
                <w:szCs w:val="24"/>
                <w:lang w:bidi="ru-RU"/>
              </w:rPr>
            </w:pPr>
            <w:r>
              <w:rPr>
                <w:rFonts w:eastAsia="Courier New" w:cs="Times New Roman"/>
                <w:color w:val="000000"/>
                <w:szCs w:val="24"/>
                <w:lang w:bidi="ru-RU"/>
              </w:rPr>
              <w:t>37-4</w:t>
            </w:r>
            <w:r w:rsidR="00667EAF">
              <w:rPr>
                <w:rFonts w:eastAsia="Courier New" w:cs="Times New Roman"/>
                <w:color w:val="000000"/>
                <w:szCs w:val="24"/>
                <w:lang w:bidi="ru-RU"/>
              </w:rPr>
              <w:t>1</w:t>
            </w:r>
          </w:p>
        </w:tc>
      </w:tr>
      <w:tr w:rsidR="00FC4F2A"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C4F2A" w:rsidRPr="00FC4F2A" w:rsidRDefault="00FC4F2A" w:rsidP="00CB1094">
            <w:pPr>
              <w:widowControl w:val="0"/>
              <w:rPr>
                <w:rFonts w:eastAsia="Courier New" w:cs="Times New Roman"/>
                <w:b/>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C4F2A" w:rsidRPr="00FC4F2A" w:rsidRDefault="0014776A" w:rsidP="00CB1094">
            <w:pPr>
              <w:widowControl w:val="0"/>
              <w:jc w:val="both"/>
              <w:rPr>
                <w:rFonts w:eastAsia="Courier New" w:cs="Times New Roman"/>
                <w:color w:val="000000"/>
                <w:szCs w:val="24"/>
                <w:lang w:bidi="ru-RU"/>
              </w:rPr>
            </w:pPr>
            <w:r>
              <w:rPr>
                <w:rFonts w:eastAsia="Courier New" w:cs="Times New Roman"/>
                <w:color w:val="000000"/>
                <w:szCs w:val="24"/>
                <w:lang w:bidi="ru-RU"/>
              </w:rPr>
              <w:t>Р</w:t>
            </w:r>
            <w:r w:rsidR="00667EAF" w:rsidRPr="00667EAF">
              <w:rPr>
                <w:rFonts w:eastAsia="Courier New" w:cs="Times New Roman"/>
                <w:color w:val="000000"/>
                <w:szCs w:val="24"/>
                <w:lang w:bidi="ru-RU"/>
              </w:rPr>
              <w:t>абочая программа по учебному предмету "Человек" предметной области "Окружающий мир"</w:t>
            </w:r>
          </w:p>
        </w:tc>
        <w:tc>
          <w:tcPr>
            <w:tcW w:w="1383" w:type="dxa"/>
            <w:tcBorders>
              <w:top w:val="single" w:sz="4" w:space="0" w:color="auto"/>
              <w:left w:val="single" w:sz="4" w:space="0" w:color="auto"/>
              <w:bottom w:val="single" w:sz="4" w:space="0" w:color="auto"/>
              <w:right w:val="single" w:sz="4" w:space="0" w:color="auto"/>
            </w:tcBorders>
          </w:tcPr>
          <w:p w:rsidR="00FC4F2A" w:rsidRPr="00FC4F2A" w:rsidRDefault="007B51F5" w:rsidP="00CB1094">
            <w:pPr>
              <w:widowControl w:val="0"/>
              <w:jc w:val="center"/>
              <w:rPr>
                <w:rFonts w:eastAsia="Courier New" w:cs="Times New Roman"/>
                <w:color w:val="000000"/>
                <w:szCs w:val="24"/>
                <w:lang w:bidi="ru-RU"/>
              </w:rPr>
            </w:pPr>
            <w:r>
              <w:rPr>
                <w:rFonts w:eastAsia="Courier New" w:cs="Times New Roman"/>
                <w:color w:val="000000"/>
                <w:szCs w:val="24"/>
                <w:lang w:bidi="ru-RU"/>
              </w:rPr>
              <w:t>41-4</w:t>
            </w:r>
            <w:r w:rsidR="00667EAF">
              <w:rPr>
                <w:rFonts w:eastAsia="Courier New" w:cs="Times New Roman"/>
                <w:color w:val="000000"/>
                <w:szCs w:val="24"/>
                <w:lang w:bidi="ru-RU"/>
              </w:rPr>
              <w:t>5</w:t>
            </w:r>
          </w:p>
        </w:tc>
      </w:tr>
      <w:tr w:rsidR="00FC4F2A"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C4F2A" w:rsidRPr="00FC4F2A" w:rsidRDefault="00FC4F2A" w:rsidP="00CB1094">
            <w:pPr>
              <w:widowControl w:val="0"/>
              <w:rPr>
                <w:rFonts w:eastAsia="Courier New" w:cs="Times New Roman"/>
                <w:b/>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C4F2A" w:rsidRPr="00FC4F2A" w:rsidRDefault="0014776A" w:rsidP="00CB1094">
            <w:pPr>
              <w:widowControl w:val="0"/>
              <w:jc w:val="both"/>
              <w:rPr>
                <w:rFonts w:eastAsia="Courier New" w:cs="Times New Roman"/>
                <w:color w:val="000000"/>
                <w:szCs w:val="24"/>
                <w:lang w:bidi="ru-RU"/>
              </w:rPr>
            </w:pPr>
            <w:r>
              <w:rPr>
                <w:rFonts w:eastAsia="Courier New" w:cs="Times New Roman"/>
                <w:color w:val="000000"/>
                <w:szCs w:val="24"/>
                <w:lang w:bidi="ru-RU"/>
              </w:rPr>
              <w:t>Р</w:t>
            </w:r>
            <w:r w:rsidR="00667EAF" w:rsidRPr="00667EAF">
              <w:rPr>
                <w:rFonts w:eastAsia="Courier New" w:cs="Times New Roman"/>
                <w:color w:val="000000"/>
                <w:szCs w:val="24"/>
                <w:lang w:bidi="ru-RU"/>
              </w:rPr>
              <w:t>абочая программа по учебному предмету "Домоводство" предметной области "Окружающий мир"</w:t>
            </w:r>
          </w:p>
        </w:tc>
        <w:tc>
          <w:tcPr>
            <w:tcW w:w="1383" w:type="dxa"/>
            <w:tcBorders>
              <w:top w:val="single" w:sz="4" w:space="0" w:color="auto"/>
              <w:left w:val="single" w:sz="4" w:space="0" w:color="auto"/>
              <w:bottom w:val="single" w:sz="4" w:space="0" w:color="auto"/>
              <w:right w:val="single" w:sz="4" w:space="0" w:color="auto"/>
            </w:tcBorders>
          </w:tcPr>
          <w:p w:rsidR="00FC4F2A" w:rsidRPr="00FC4F2A" w:rsidRDefault="007B51F5" w:rsidP="00CB1094">
            <w:pPr>
              <w:widowControl w:val="0"/>
              <w:jc w:val="center"/>
              <w:rPr>
                <w:rFonts w:eastAsia="Courier New" w:cs="Times New Roman"/>
                <w:color w:val="000000"/>
                <w:szCs w:val="24"/>
                <w:lang w:bidi="ru-RU"/>
              </w:rPr>
            </w:pPr>
            <w:r>
              <w:rPr>
                <w:rFonts w:eastAsia="Courier New" w:cs="Times New Roman"/>
                <w:color w:val="000000"/>
                <w:szCs w:val="24"/>
                <w:lang w:bidi="ru-RU"/>
              </w:rPr>
              <w:t>45-4</w:t>
            </w:r>
            <w:r w:rsidR="00667EAF">
              <w:rPr>
                <w:rFonts w:eastAsia="Courier New" w:cs="Times New Roman"/>
                <w:color w:val="000000"/>
                <w:szCs w:val="24"/>
                <w:lang w:bidi="ru-RU"/>
              </w:rPr>
              <w:t>8</w:t>
            </w:r>
          </w:p>
        </w:tc>
      </w:tr>
      <w:tr w:rsidR="00FC4F2A"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C4F2A" w:rsidRPr="00FC4F2A" w:rsidRDefault="00FC4F2A" w:rsidP="00CB1094">
            <w:pPr>
              <w:widowControl w:val="0"/>
              <w:rPr>
                <w:rFonts w:eastAsia="Courier New" w:cs="Times New Roman"/>
                <w:b/>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C4F2A" w:rsidRPr="00FC4F2A" w:rsidRDefault="0014776A" w:rsidP="00CB1094">
            <w:pPr>
              <w:widowControl w:val="0"/>
              <w:jc w:val="both"/>
              <w:rPr>
                <w:rFonts w:eastAsia="Courier New" w:cs="Times New Roman"/>
                <w:color w:val="000000"/>
                <w:szCs w:val="24"/>
                <w:lang w:bidi="ru-RU"/>
              </w:rPr>
            </w:pPr>
            <w:r>
              <w:rPr>
                <w:rFonts w:eastAsia="Courier New" w:cs="Times New Roman"/>
                <w:color w:val="000000"/>
                <w:szCs w:val="24"/>
                <w:lang w:bidi="ru-RU"/>
              </w:rPr>
              <w:t>Р</w:t>
            </w:r>
            <w:r w:rsidR="00667EAF" w:rsidRPr="00667EAF">
              <w:rPr>
                <w:rFonts w:eastAsia="Courier New" w:cs="Times New Roman"/>
                <w:color w:val="000000"/>
                <w:szCs w:val="24"/>
                <w:lang w:bidi="ru-RU"/>
              </w:rPr>
              <w:t>абочая программа по учебному предмету "Окружающий социальный мир" предметной области "Окружающий мир"</w:t>
            </w:r>
          </w:p>
        </w:tc>
        <w:tc>
          <w:tcPr>
            <w:tcW w:w="1383" w:type="dxa"/>
            <w:tcBorders>
              <w:top w:val="single" w:sz="4" w:space="0" w:color="auto"/>
              <w:left w:val="single" w:sz="4" w:space="0" w:color="auto"/>
              <w:bottom w:val="single" w:sz="4" w:space="0" w:color="auto"/>
              <w:right w:val="single" w:sz="4" w:space="0" w:color="auto"/>
            </w:tcBorders>
          </w:tcPr>
          <w:p w:rsidR="00FC4F2A" w:rsidRPr="00FC4F2A" w:rsidRDefault="007B51F5" w:rsidP="00CB1094">
            <w:pPr>
              <w:widowControl w:val="0"/>
              <w:jc w:val="center"/>
              <w:rPr>
                <w:rFonts w:eastAsia="Courier New" w:cs="Times New Roman"/>
                <w:color w:val="000000"/>
                <w:szCs w:val="24"/>
                <w:lang w:bidi="ru-RU"/>
              </w:rPr>
            </w:pPr>
            <w:r>
              <w:rPr>
                <w:rFonts w:eastAsia="Courier New" w:cs="Times New Roman"/>
                <w:color w:val="000000"/>
                <w:szCs w:val="24"/>
                <w:lang w:bidi="ru-RU"/>
              </w:rPr>
              <w:t>48-5</w:t>
            </w:r>
            <w:r w:rsidR="00667EAF">
              <w:rPr>
                <w:rFonts w:eastAsia="Courier New" w:cs="Times New Roman"/>
                <w:color w:val="000000"/>
                <w:szCs w:val="24"/>
                <w:lang w:bidi="ru-RU"/>
              </w:rPr>
              <w:t>3</w:t>
            </w:r>
          </w:p>
        </w:tc>
      </w:tr>
      <w:tr w:rsidR="00FC4F2A"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C4F2A" w:rsidRPr="00FC4F2A" w:rsidRDefault="00FC4F2A" w:rsidP="00CB1094">
            <w:pPr>
              <w:widowControl w:val="0"/>
              <w:rPr>
                <w:rFonts w:eastAsia="Courier New" w:cs="Times New Roman"/>
                <w:b/>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C4F2A" w:rsidRPr="00FC4F2A" w:rsidRDefault="0014776A" w:rsidP="00CB1094">
            <w:pPr>
              <w:widowControl w:val="0"/>
              <w:jc w:val="both"/>
              <w:rPr>
                <w:rFonts w:eastAsia="Courier New" w:cs="Times New Roman"/>
                <w:color w:val="000000"/>
                <w:szCs w:val="24"/>
                <w:lang w:bidi="ru-RU"/>
              </w:rPr>
            </w:pPr>
            <w:r>
              <w:rPr>
                <w:rFonts w:eastAsia="Courier New" w:cs="Times New Roman"/>
                <w:color w:val="000000"/>
                <w:szCs w:val="24"/>
                <w:lang w:bidi="ru-RU"/>
              </w:rPr>
              <w:t>Р</w:t>
            </w:r>
            <w:r w:rsidR="00667EAF" w:rsidRPr="00667EAF">
              <w:rPr>
                <w:rFonts w:eastAsia="Courier New" w:cs="Times New Roman"/>
                <w:color w:val="000000"/>
                <w:szCs w:val="24"/>
                <w:lang w:bidi="ru-RU"/>
              </w:rPr>
              <w:t>абочая программа по учебному предмету "Музыка и движение" предметной области "Искусство"</w:t>
            </w:r>
          </w:p>
        </w:tc>
        <w:tc>
          <w:tcPr>
            <w:tcW w:w="1383" w:type="dxa"/>
            <w:tcBorders>
              <w:top w:val="single" w:sz="4" w:space="0" w:color="auto"/>
              <w:left w:val="single" w:sz="4" w:space="0" w:color="auto"/>
              <w:bottom w:val="single" w:sz="4" w:space="0" w:color="auto"/>
              <w:right w:val="single" w:sz="4" w:space="0" w:color="auto"/>
            </w:tcBorders>
          </w:tcPr>
          <w:p w:rsidR="00FC4F2A" w:rsidRPr="00FC4F2A" w:rsidRDefault="007B51F5" w:rsidP="00CB1094">
            <w:pPr>
              <w:widowControl w:val="0"/>
              <w:jc w:val="center"/>
              <w:rPr>
                <w:rFonts w:eastAsia="Courier New" w:cs="Times New Roman"/>
                <w:color w:val="000000"/>
                <w:szCs w:val="24"/>
                <w:lang w:bidi="ru-RU"/>
              </w:rPr>
            </w:pPr>
            <w:r>
              <w:rPr>
                <w:rFonts w:eastAsia="Courier New" w:cs="Times New Roman"/>
                <w:color w:val="000000"/>
                <w:szCs w:val="24"/>
                <w:lang w:bidi="ru-RU"/>
              </w:rPr>
              <w:t>53-5</w:t>
            </w:r>
            <w:r w:rsidR="00667EAF">
              <w:rPr>
                <w:rFonts w:eastAsia="Courier New" w:cs="Times New Roman"/>
                <w:color w:val="000000"/>
                <w:szCs w:val="24"/>
                <w:lang w:bidi="ru-RU"/>
              </w:rPr>
              <w:t>5</w:t>
            </w:r>
          </w:p>
        </w:tc>
      </w:tr>
      <w:tr w:rsidR="00FC4F2A"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C4F2A" w:rsidRPr="00FC4F2A" w:rsidRDefault="00FC4F2A" w:rsidP="00CB1094">
            <w:pPr>
              <w:widowControl w:val="0"/>
              <w:rPr>
                <w:rFonts w:eastAsia="Courier New" w:cs="Times New Roman"/>
                <w:b/>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C4F2A" w:rsidRPr="00FC4F2A" w:rsidRDefault="0014776A" w:rsidP="00CB1094">
            <w:pPr>
              <w:widowControl w:val="0"/>
              <w:jc w:val="both"/>
              <w:rPr>
                <w:rFonts w:eastAsia="Courier New" w:cs="Times New Roman"/>
                <w:color w:val="000000"/>
                <w:szCs w:val="24"/>
                <w:lang w:bidi="ru-RU"/>
              </w:rPr>
            </w:pPr>
            <w:r>
              <w:rPr>
                <w:rFonts w:eastAsia="Courier New" w:cs="Times New Roman"/>
                <w:color w:val="000000"/>
                <w:szCs w:val="24"/>
                <w:lang w:bidi="ru-RU"/>
              </w:rPr>
              <w:t>Р</w:t>
            </w:r>
            <w:r w:rsidR="00667EAF" w:rsidRPr="00667EAF">
              <w:rPr>
                <w:rFonts w:eastAsia="Courier New" w:cs="Times New Roman"/>
                <w:color w:val="000000"/>
                <w:szCs w:val="24"/>
                <w:lang w:bidi="ru-RU"/>
              </w:rPr>
              <w:t>абочая программа по учебному предмету "Изобразительная деятельность" предметной области "Искусство"</w:t>
            </w:r>
          </w:p>
        </w:tc>
        <w:tc>
          <w:tcPr>
            <w:tcW w:w="1383" w:type="dxa"/>
            <w:tcBorders>
              <w:top w:val="single" w:sz="4" w:space="0" w:color="auto"/>
              <w:left w:val="single" w:sz="4" w:space="0" w:color="auto"/>
              <w:bottom w:val="single" w:sz="4" w:space="0" w:color="auto"/>
              <w:right w:val="single" w:sz="4" w:space="0" w:color="auto"/>
            </w:tcBorders>
          </w:tcPr>
          <w:p w:rsidR="00FC4F2A" w:rsidRPr="00FC4F2A" w:rsidRDefault="007B51F5" w:rsidP="007B51F5">
            <w:pPr>
              <w:widowControl w:val="0"/>
              <w:jc w:val="center"/>
              <w:rPr>
                <w:rFonts w:eastAsia="Courier New" w:cs="Times New Roman"/>
                <w:color w:val="000000"/>
                <w:szCs w:val="24"/>
                <w:lang w:bidi="ru-RU"/>
              </w:rPr>
            </w:pPr>
            <w:r>
              <w:rPr>
                <w:rFonts w:eastAsia="Courier New" w:cs="Times New Roman"/>
                <w:color w:val="000000"/>
                <w:szCs w:val="24"/>
                <w:lang w:bidi="ru-RU"/>
              </w:rPr>
              <w:t>5</w:t>
            </w:r>
            <w:r w:rsidR="00667EAF">
              <w:rPr>
                <w:rFonts w:eastAsia="Courier New" w:cs="Times New Roman"/>
                <w:color w:val="000000"/>
                <w:szCs w:val="24"/>
                <w:lang w:bidi="ru-RU"/>
              </w:rPr>
              <w:t>5-</w:t>
            </w:r>
            <w:r>
              <w:rPr>
                <w:rFonts w:eastAsia="Courier New" w:cs="Times New Roman"/>
                <w:color w:val="000000"/>
                <w:szCs w:val="24"/>
                <w:lang w:bidi="ru-RU"/>
              </w:rPr>
              <w:t>5</w:t>
            </w:r>
            <w:r w:rsidR="00F20409">
              <w:rPr>
                <w:rFonts w:eastAsia="Courier New" w:cs="Times New Roman"/>
                <w:color w:val="000000"/>
                <w:szCs w:val="24"/>
                <w:lang w:bidi="ru-RU"/>
              </w:rPr>
              <w:t>7</w:t>
            </w:r>
          </w:p>
        </w:tc>
      </w:tr>
      <w:tr w:rsidR="00FC4F2A"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C4F2A" w:rsidRPr="00FC4F2A" w:rsidRDefault="00FC4F2A" w:rsidP="00CB1094">
            <w:pPr>
              <w:widowControl w:val="0"/>
              <w:rPr>
                <w:rFonts w:eastAsia="Courier New" w:cs="Times New Roman"/>
                <w:b/>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C4F2A" w:rsidRPr="00FC4F2A" w:rsidRDefault="0014776A" w:rsidP="00CB1094">
            <w:pPr>
              <w:widowControl w:val="0"/>
              <w:jc w:val="both"/>
              <w:rPr>
                <w:rFonts w:eastAsia="Courier New" w:cs="Times New Roman"/>
                <w:color w:val="000000"/>
                <w:szCs w:val="24"/>
                <w:lang w:bidi="ru-RU"/>
              </w:rPr>
            </w:pPr>
            <w:r>
              <w:rPr>
                <w:rFonts w:eastAsia="Courier New" w:cs="Times New Roman"/>
                <w:color w:val="000000"/>
                <w:szCs w:val="24"/>
                <w:lang w:bidi="ru-RU"/>
              </w:rPr>
              <w:t>Р</w:t>
            </w:r>
            <w:r w:rsidR="00F20409" w:rsidRPr="00F20409">
              <w:rPr>
                <w:rFonts w:eastAsia="Courier New" w:cs="Times New Roman"/>
                <w:color w:val="000000"/>
                <w:szCs w:val="24"/>
                <w:lang w:bidi="ru-RU"/>
              </w:rPr>
              <w:t>абочая программа по учебному предмету "Адаптивная физическая культура" предметной области "Физическая культура"</w:t>
            </w:r>
          </w:p>
        </w:tc>
        <w:tc>
          <w:tcPr>
            <w:tcW w:w="1383" w:type="dxa"/>
            <w:tcBorders>
              <w:top w:val="single" w:sz="4" w:space="0" w:color="auto"/>
              <w:left w:val="single" w:sz="4" w:space="0" w:color="auto"/>
              <w:bottom w:val="single" w:sz="4" w:space="0" w:color="auto"/>
              <w:right w:val="single" w:sz="4" w:space="0" w:color="auto"/>
            </w:tcBorders>
          </w:tcPr>
          <w:p w:rsidR="00FC4F2A" w:rsidRPr="00FC4F2A" w:rsidRDefault="007B51F5" w:rsidP="00CB1094">
            <w:pPr>
              <w:widowControl w:val="0"/>
              <w:jc w:val="center"/>
              <w:rPr>
                <w:rFonts w:eastAsia="Courier New" w:cs="Times New Roman"/>
                <w:color w:val="000000"/>
                <w:szCs w:val="24"/>
                <w:lang w:bidi="ru-RU"/>
              </w:rPr>
            </w:pPr>
            <w:r>
              <w:rPr>
                <w:rFonts w:eastAsia="Courier New" w:cs="Times New Roman"/>
                <w:color w:val="000000"/>
                <w:szCs w:val="24"/>
                <w:lang w:bidi="ru-RU"/>
              </w:rPr>
              <w:t>5</w:t>
            </w:r>
            <w:r w:rsidR="00F20409">
              <w:rPr>
                <w:rFonts w:eastAsia="Courier New" w:cs="Times New Roman"/>
                <w:color w:val="000000"/>
                <w:szCs w:val="24"/>
                <w:lang w:bidi="ru-RU"/>
              </w:rPr>
              <w:t>7-</w:t>
            </w:r>
            <w:r>
              <w:rPr>
                <w:rFonts w:eastAsia="Courier New" w:cs="Times New Roman"/>
                <w:color w:val="000000"/>
                <w:szCs w:val="24"/>
                <w:lang w:bidi="ru-RU"/>
              </w:rPr>
              <w:t>6</w:t>
            </w:r>
            <w:r w:rsidR="00A20858">
              <w:rPr>
                <w:rFonts w:eastAsia="Courier New" w:cs="Times New Roman"/>
                <w:color w:val="000000"/>
                <w:szCs w:val="24"/>
                <w:lang w:bidi="ru-RU"/>
              </w:rPr>
              <w:t>2</w:t>
            </w:r>
          </w:p>
        </w:tc>
      </w:tr>
      <w:tr w:rsidR="00F20409"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20409" w:rsidRPr="00FC4F2A" w:rsidRDefault="00F20409" w:rsidP="00CB1094">
            <w:pPr>
              <w:widowControl w:val="0"/>
              <w:rPr>
                <w:rFonts w:eastAsia="Courier New" w:cs="Times New Roman"/>
                <w:b/>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20409" w:rsidRPr="00FC4F2A" w:rsidRDefault="0014776A" w:rsidP="00CB1094">
            <w:pPr>
              <w:widowControl w:val="0"/>
              <w:jc w:val="both"/>
              <w:rPr>
                <w:rFonts w:eastAsia="Courier New" w:cs="Times New Roman"/>
                <w:color w:val="000000"/>
                <w:szCs w:val="24"/>
                <w:lang w:bidi="ru-RU"/>
              </w:rPr>
            </w:pPr>
            <w:r>
              <w:rPr>
                <w:rFonts w:eastAsia="Courier New" w:cs="Times New Roman"/>
                <w:color w:val="000000"/>
                <w:szCs w:val="24"/>
                <w:lang w:bidi="ru-RU"/>
              </w:rPr>
              <w:t>Р</w:t>
            </w:r>
            <w:r w:rsidR="00A20858" w:rsidRPr="00A20858">
              <w:rPr>
                <w:rFonts w:eastAsia="Courier New" w:cs="Times New Roman"/>
                <w:color w:val="000000"/>
                <w:szCs w:val="24"/>
                <w:lang w:bidi="ru-RU"/>
              </w:rPr>
              <w:t>абочая программа по учебному предмету "Профильный труд" предметной области "Технология"</w:t>
            </w:r>
          </w:p>
        </w:tc>
        <w:tc>
          <w:tcPr>
            <w:tcW w:w="1383" w:type="dxa"/>
            <w:tcBorders>
              <w:top w:val="single" w:sz="4" w:space="0" w:color="auto"/>
              <w:left w:val="single" w:sz="4" w:space="0" w:color="auto"/>
              <w:bottom w:val="single" w:sz="4" w:space="0" w:color="auto"/>
              <w:right w:val="single" w:sz="4" w:space="0" w:color="auto"/>
            </w:tcBorders>
          </w:tcPr>
          <w:p w:rsidR="00F20409" w:rsidRPr="00FC4F2A" w:rsidRDefault="007B51F5" w:rsidP="00CB1094">
            <w:pPr>
              <w:widowControl w:val="0"/>
              <w:jc w:val="center"/>
              <w:rPr>
                <w:rFonts w:eastAsia="Courier New" w:cs="Times New Roman"/>
                <w:color w:val="000000"/>
                <w:szCs w:val="24"/>
                <w:lang w:bidi="ru-RU"/>
              </w:rPr>
            </w:pPr>
            <w:r>
              <w:rPr>
                <w:rFonts w:eastAsia="Courier New" w:cs="Times New Roman"/>
                <w:color w:val="000000"/>
                <w:szCs w:val="24"/>
                <w:lang w:bidi="ru-RU"/>
              </w:rPr>
              <w:t>62-6</w:t>
            </w:r>
            <w:r w:rsidR="00A20858">
              <w:rPr>
                <w:rFonts w:eastAsia="Courier New" w:cs="Times New Roman"/>
                <w:color w:val="000000"/>
                <w:szCs w:val="24"/>
                <w:lang w:bidi="ru-RU"/>
              </w:rPr>
              <w:t>6</w:t>
            </w:r>
          </w:p>
        </w:tc>
      </w:tr>
      <w:tr w:rsidR="00F20409"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20409" w:rsidRPr="00FC4F2A" w:rsidRDefault="00F20409" w:rsidP="00CB1094">
            <w:pPr>
              <w:widowControl w:val="0"/>
              <w:rPr>
                <w:rFonts w:eastAsia="Courier New" w:cs="Times New Roman"/>
                <w:b/>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20409" w:rsidRPr="00FC4F2A" w:rsidRDefault="00A20858" w:rsidP="00CB1094">
            <w:pPr>
              <w:widowControl w:val="0"/>
              <w:jc w:val="both"/>
              <w:rPr>
                <w:rFonts w:eastAsia="Courier New" w:cs="Times New Roman"/>
                <w:color w:val="000000"/>
                <w:szCs w:val="24"/>
                <w:lang w:bidi="ru-RU"/>
              </w:rPr>
            </w:pPr>
            <w:r w:rsidRPr="00A20858">
              <w:rPr>
                <w:rFonts w:eastAsia="Courier New" w:cs="Times New Roman"/>
                <w:color w:val="000000"/>
                <w:szCs w:val="24"/>
                <w:lang w:bidi="ru-RU"/>
              </w:rPr>
              <w:t>Рабочая программа коррекционного курса "Сенсорное развитие".</w:t>
            </w:r>
          </w:p>
        </w:tc>
        <w:tc>
          <w:tcPr>
            <w:tcW w:w="1383" w:type="dxa"/>
            <w:tcBorders>
              <w:top w:val="single" w:sz="4" w:space="0" w:color="auto"/>
              <w:left w:val="single" w:sz="4" w:space="0" w:color="auto"/>
              <w:bottom w:val="single" w:sz="4" w:space="0" w:color="auto"/>
              <w:right w:val="single" w:sz="4" w:space="0" w:color="auto"/>
            </w:tcBorders>
          </w:tcPr>
          <w:p w:rsidR="00F20409" w:rsidRPr="00FC4F2A" w:rsidRDefault="007B51F5" w:rsidP="00CB1094">
            <w:pPr>
              <w:widowControl w:val="0"/>
              <w:jc w:val="center"/>
              <w:rPr>
                <w:rFonts w:eastAsia="Courier New" w:cs="Times New Roman"/>
                <w:color w:val="000000"/>
                <w:szCs w:val="24"/>
                <w:lang w:bidi="ru-RU"/>
              </w:rPr>
            </w:pPr>
            <w:r>
              <w:rPr>
                <w:rFonts w:eastAsia="Courier New" w:cs="Times New Roman"/>
                <w:color w:val="000000"/>
                <w:szCs w:val="24"/>
                <w:lang w:bidi="ru-RU"/>
              </w:rPr>
              <w:t>66-6</w:t>
            </w:r>
            <w:r w:rsidR="00A20858">
              <w:rPr>
                <w:rFonts w:eastAsia="Courier New" w:cs="Times New Roman"/>
                <w:color w:val="000000"/>
                <w:szCs w:val="24"/>
                <w:lang w:bidi="ru-RU"/>
              </w:rPr>
              <w:t>7</w:t>
            </w:r>
          </w:p>
        </w:tc>
      </w:tr>
      <w:tr w:rsidR="00A20858"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A20858" w:rsidRPr="00FC4F2A" w:rsidRDefault="00A20858" w:rsidP="00CB1094">
            <w:pPr>
              <w:widowControl w:val="0"/>
              <w:rPr>
                <w:rFonts w:eastAsia="Courier New" w:cs="Times New Roman"/>
                <w:b/>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A20858" w:rsidRPr="00A20858" w:rsidRDefault="00A20858" w:rsidP="00CB1094">
            <w:pPr>
              <w:widowControl w:val="0"/>
              <w:jc w:val="both"/>
              <w:rPr>
                <w:rFonts w:eastAsia="Courier New" w:cs="Times New Roman"/>
                <w:color w:val="000000"/>
                <w:szCs w:val="24"/>
                <w:lang w:bidi="ru-RU"/>
              </w:rPr>
            </w:pPr>
            <w:r w:rsidRPr="00A20858">
              <w:rPr>
                <w:rFonts w:eastAsia="Courier New" w:cs="Times New Roman"/>
                <w:color w:val="000000"/>
                <w:szCs w:val="24"/>
                <w:lang w:bidi="ru-RU"/>
              </w:rPr>
              <w:t>Рабочая программа коррекционного курса "Предметно-практические действия"</w:t>
            </w:r>
          </w:p>
        </w:tc>
        <w:tc>
          <w:tcPr>
            <w:tcW w:w="1383" w:type="dxa"/>
            <w:tcBorders>
              <w:top w:val="single" w:sz="4" w:space="0" w:color="auto"/>
              <w:left w:val="single" w:sz="4" w:space="0" w:color="auto"/>
              <w:bottom w:val="single" w:sz="4" w:space="0" w:color="auto"/>
              <w:right w:val="single" w:sz="4" w:space="0" w:color="auto"/>
            </w:tcBorders>
          </w:tcPr>
          <w:p w:rsidR="00A20858" w:rsidRDefault="007B51F5" w:rsidP="00CB1094">
            <w:pPr>
              <w:widowControl w:val="0"/>
              <w:jc w:val="center"/>
              <w:rPr>
                <w:rFonts w:eastAsia="Courier New" w:cs="Times New Roman"/>
                <w:color w:val="000000"/>
                <w:szCs w:val="24"/>
                <w:lang w:bidi="ru-RU"/>
              </w:rPr>
            </w:pPr>
            <w:r>
              <w:rPr>
                <w:rFonts w:eastAsia="Courier New" w:cs="Times New Roman"/>
                <w:color w:val="000000"/>
                <w:szCs w:val="24"/>
                <w:lang w:bidi="ru-RU"/>
              </w:rPr>
              <w:t>67-6</w:t>
            </w:r>
            <w:r w:rsidR="00A20858">
              <w:rPr>
                <w:rFonts w:eastAsia="Courier New" w:cs="Times New Roman"/>
                <w:color w:val="000000"/>
                <w:szCs w:val="24"/>
                <w:lang w:bidi="ru-RU"/>
              </w:rPr>
              <w:t>8</w:t>
            </w:r>
          </w:p>
        </w:tc>
      </w:tr>
      <w:tr w:rsidR="00A20858"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A20858" w:rsidRPr="00FC4F2A" w:rsidRDefault="00A20858" w:rsidP="00CB1094">
            <w:pPr>
              <w:widowControl w:val="0"/>
              <w:rPr>
                <w:rFonts w:eastAsia="Courier New" w:cs="Times New Roman"/>
                <w:b/>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A20858" w:rsidRPr="00A20858" w:rsidRDefault="00A20858" w:rsidP="00CB1094">
            <w:pPr>
              <w:widowControl w:val="0"/>
              <w:jc w:val="both"/>
              <w:rPr>
                <w:rFonts w:eastAsia="Courier New" w:cs="Times New Roman"/>
                <w:color w:val="000000"/>
                <w:szCs w:val="24"/>
                <w:lang w:bidi="ru-RU"/>
              </w:rPr>
            </w:pPr>
            <w:r w:rsidRPr="00A20858">
              <w:rPr>
                <w:rFonts w:eastAsia="Courier New" w:cs="Times New Roman"/>
                <w:color w:val="000000"/>
                <w:szCs w:val="24"/>
                <w:lang w:bidi="ru-RU"/>
              </w:rPr>
              <w:t>Рабочая программа коррекционного курса "Двигательное развитие".</w:t>
            </w:r>
          </w:p>
        </w:tc>
        <w:tc>
          <w:tcPr>
            <w:tcW w:w="1383" w:type="dxa"/>
            <w:tcBorders>
              <w:top w:val="single" w:sz="4" w:space="0" w:color="auto"/>
              <w:left w:val="single" w:sz="4" w:space="0" w:color="auto"/>
              <w:bottom w:val="single" w:sz="4" w:space="0" w:color="auto"/>
              <w:right w:val="single" w:sz="4" w:space="0" w:color="auto"/>
            </w:tcBorders>
          </w:tcPr>
          <w:p w:rsidR="00A20858" w:rsidRDefault="007B51F5" w:rsidP="00CB1094">
            <w:pPr>
              <w:widowControl w:val="0"/>
              <w:jc w:val="center"/>
              <w:rPr>
                <w:rFonts w:eastAsia="Courier New" w:cs="Times New Roman"/>
                <w:color w:val="000000"/>
                <w:szCs w:val="24"/>
                <w:lang w:bidi="ru-RU"/>
              </w:rPr>
            </w:pPr>
            <w:r>
              <w:rPr>
                <w:rFonts w:eastAsia="Courier New" w:cs="Times New Roman"/>
                <w:color w:val="000000"/>
                <w:szCs w:val="24"/>
                <w:lang w:bidi="ru-RU"/>
              </w:rPr>
              <w:t>68-6</w:t>
            </w:r>
            <w:r w:rsidR="00A20858">
              <w:rPr>
                <w:rFonts w:eastAsia="Courier New" w:cs="Times New Roman"/>
                <w:color w:val="000000"/>
                <w:szCs w:val="24"/>
                <w:lang w:bidi="ru-RU"/>
              </w:rPr>
              <w:t>9</w:t>
            </w:r>
          </w:p>
        </w:tc>
      </w:tr>
      <w:tr w:rsidR="00A20858"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A20858" w:rsidRPr="00FC4F2A" w:rsidRDefault="00A20858" w:rsidP="00CB1094">
            <w:pPr>
              <w:widowControl w:val="0"/>
              <w:rPr>
                <w:rFonts w:eastAsia="Courier New" w:cs="Times New Roman"/>
                <w:b/>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A20858" w:rsidRPr="00A20858" w:rsidRDefault="00A20858" w:rsidP="00CB1094">
            <w:pPr>
              <w:widowControl w:val="0"/>
              <w:jc w:val="both"/>
              <w:rPr>
                <w:rFonts w:eastAsia="Courier New" w:cs="Times New Roman"/>
                <w:color w:val="000000"/>
                <w:szCs w:val="24"/>
                <w:lang w:bidi="ru-RU"/>
              </w:rPr>
            </w:pPr>
            <w:r w:rsidRPr="00A20858">
              <w:rPr>
                <w:rFonts w:eastAsia="Courier New" w:cs="Times New Roman"/>
                <w:color w:val="000000"/>
                <w:szCs w:val="24"/>
                <w:lang w:bidi="ru-RU"/>
              </w:rPr>
              <w:t>Рабочая программа коррекционного курса "Альтернативная и дополнительная коммуникация".</w:t>
            </w:r>
          </w:p>
        </w:tc>
        <w:tc>
          <w:tcPr>
            <w:tcW w:w="1383" w:type="dxa"/>
            <w:tcBorders>
              <w:top w:val="single" w:sz="4" w:space="0" w:color="auto"/>
              <w:left w:val="single" w:sz="4" w:space="0" w:color="auto"/>
              <w:bottom w:val="single" w:sz="4" w:space="0" w:color="auto"/>
              <w:right w:val="single" w:sz="4" w:space="0" w:color="auto"/>
            </w:tcBorders>
          </w:tcPr>
          <w:p w:rsidR="00A20858" w:rsidRDefault="007B51F5" w:rsidP="00CB1094">
            <w:pPr>
              <w:widowControl w:val="0"/>
              <w:jc w:val="center"/>
              <w:rPr>
                <w:rFonts w:eastAsia="Courier New" w:cs="Times New Roman"/>
                <w:color w:val="000000"/>
                <w:szCs w:val="24"/>
                <w:lang w:bidi="ru-RU"/>
              </w:rPr>
            </w:pPr>
            <w:r>
              <w:rPr>
                <w:rFonts w:eastAsia="Courier New" w:cs="Times New Roman"/>
                <w:color w:val="000000"/>
                <w:szCs w:val="24"/>
                <w:lang w:bidi="ru-RU"/>
              </w:rPr>
              <w:t>70-7</w:t>
            </w:r>
            <w:r w:rsidR="00A20858">
              <w:rPr>
                <w:rFonts w:eastAsia="Courier New" w:cs="Times New Roman"/>
                <w:color w:val="000000"/>
                <w:szCs w:val="24"/>
                <w:lang w:bidi="ru-RU"/>
              </w:rPr>
              <w:t>1</w:t>
            </w:r>
          </w:p>
        </w:tc>
      </w:tr>
      <w:tr w:rsidR="00F20409"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F20409" w:rsidRPr="00FC4F2A" w:rsidRDefault="00F20409" w:rsidP="00CB1094">
            <w:pPr>
              <w:widowControl w:val="0"/>
              <w:rPr>
                <w:rFonts w:eastAsia="Courier New" w:cs="Times New Roman"/>
                <w:b/>
                <w:color w:val="000000"/>
                <w:szCs w:val="24"/>
                <w:lang w:bidi="ru-RU"/>
              </w:rPr>
            </w:pPr>
          </w:p>
        </w:tc>
        <w:tc>
          <w:tcPr>
            <w:tcW w:w="7229" w:type="dxa"/>
            <w:tcBorders>
              <w:top w:val="single" w:sz="4" w:space="0" w:color="auto"/>
              <w:left w:val="single" w:sz="4" w:space="0" w:color="auto"/>
              <w:bottom w:val="single" w:sz="4" w:space="0" w:color="auto"/>
              <w:right w:val="single" w:sz="4" w:space="0" w:color="auto"/>
            </w:tcBorders>
          </w:tcPr>
          <w:p w:rsidR="00F20409" w:rsidRPr="00FC4F2A" w:rsidRDefault="00A20858" w:rsidP="00CB1094">
            <w:pPr>
              <w:widowControl w:val="0"/>
              <w:jc w:val="both"/>
              <w:rPr>
                <w:rFonts w:eastAsia="Courier New" w:cs="Times New Roman"/>
                <w:color w:val="000000"/>
                <w:szCs w:val="24"/>
                <w:lang w:bidi="ru-RU"/>
              </w:rPr>
            </w:pPr>
            <w:r w:rsidRPr="00A20858">
              <w:rPr>
                <w:rFonts w:eastAsia="Courier New" w:cs="Times New Roman"/>
                <w:color w:val="000000"/>
                <w:szCs w:val="24"/>
                <w:lang w:bidi="ru-RU"/>
              </w:rPr>
              <w:t>Коррекционно-развивающие занятия.</w:t>
            </w:r>
          </w:p>
        </w:tc>
        <w:tc>
          <w:tcPr>
            <w:tcW w:w="1383" w:type="dxa"/>
            <w:tcBorders>
              <w:top w:val="single" w:sz="4" w:space="0" w:color="auto"/>
              <w:left w:val="single" w:sz="4" w:space="0" w:color="auto"/>
              <w:bottom w:val="single" w:sz="4" w:space="0" w:color="auto"/>
              <w:right w:val="single" w:sz="4" w:space="0" w:color="auto"/>
            </w:tcBorders>
          </w:tcPr>
          <w:p w:rsidR="00F20409" w:rsidRPr="00FC4F2A" w:rsidRDefault="007B51F5" w:rsidP="007B51F5">
            <w:pPr>
              <w:widowControl w:val="0"/>
              <w:jc w:val="center"/>
              <w:rPr>
                <w:rFonts w:eastAsia="Courier New" w:cs="Times New Roman"/>
                <w:color w:val="000000"/>
                <w:szCs w:val="24"/>
                <w:lang w:bidi="ru-RU"/>
              </w:rPr>
            </w:pPr>
            <w:r>
              <w:rPr>
                <w:rFonts w:eastAsia="Courier New" w:cs="Times New Roman"/>
                <w:color w:val="000000"/>
                <w:szCs w:val="24"/>
                <w:lang w:bidi="ru-RU"/>
              </w:rPr>
              <w:t>72</w:t>
            </w:r>
          </w:p>
        </w:tc>
      </w:tr>
      <w:tr w:rsidR="00691C94" w:rsidRPr="00CB2A46" w:rsidTr="005A18CC">
        <w:trPr>
          <w:trHeight w:val="20"/>
        </w:trPr>
        <w:tc>
          <w:tcPr>
            <w:tcW w:w="959" w:type="dxa"/>
            <w:tcBorders>
              <w:top w:val="single" w:sz="4" w:space="0" w:color="auto"/>
              <w:left w:val="single" w:sz="4" w:space="0" w:color="auto"/>
              <w:bottom w:val="single" w:sz="4" w:space="0" w:color="auto"/>
              <w:right w:val="single" w:sz="4" w:space="0" w:color="auto"/>
            </w:tcBorders>
          </w:tcPr>
          <w:p w:rsidR="00691C94" w:rsidRPr="007B51F5" w:rsidRDefault="00691C94" w:rsidP="002C5E3B">
            <w:pPr>
              <w:widowControl w:val="0"/>
              <w:rPr>
                <w:rFonts w:eastAsia="Courier New" w:cs="Times New Roman"/>
                <w:b/>
                <w:i/>
                <w:color w:val="000000"/>
                <w:szCs w:val="24"/>
                <w:lang w:bidi="ru-RU"/>
              </w:rPr>
            </w:pPr>
            <w:r w:rsidRPr="007B51F5">
              <w:rPr>
                <w:rFonts w:eastAsia="Courier New" w:cs="Times New Roman"/>
                <w:b/>
                <w:i/>
                <w:color w:val="000000"/>
                <w:szCs w:val="24"/>
                <w:lang w:bidi="ru-RU"/>
              </w:rPr>
              <w:t>2.</w:t>
            </w:r>
            <w:r w:rsidR="002C5E3B" w:rsidRPr="007B51F5">
              <w:rPr>
                <w:rFonts w:eastAsia="Courier New" w:cs="Times New Roman"/>
                <w:b/>
                <w:i/>
                <w:color w:val="000000"/>
                <w:szCs w:val="24"/>
                <w:lang w:bidi="ru-RU"/>
              </w:rPr>
              <w:t>3</w:t>
            </w:r>
            <w:r w:rsidRPr="007B51F5">
              <w:rPr>
                <w:rFonts w:eastAsia="Courier New" w:cs="Times New Roman"/>
                <w:b/>
                <w:i/>
                <w:color w:val="000000"/>
                <w:szCs w:val="24"/>
                <w:lang w:bidi="ru-RU"/>
              </w:rPr>
              <w:t>.</w:t>
            </w:r>
          </w:p>
        </w:tc>
        <w:tc>
          <w:tcPr>
            <w:tcW w:w="7229" w:type="dxa"/>
            <w:tcBorders>
              <w:top w:val="single" w:sz="4" w:space="0" w:color="auto"/>
              <w:left w:val="single" w:sz="4" w:space="0" w:color="auto"/>
              <w:bottom w:val="single" w:sz="4" w:space="0" w:color="auto"/>
              <w:right w:val="single" w:sz="4" w:space="0" w:color="auto"/>
            </w:tcBorders>
          </w:tcPr>
          <w:p w:rsidR="00691C94" w:rsidRPr="007B51F5" w:rsidRDefault="00386772" w:rsidP="00AB31CF">
            <w:pPr>
              <w:rPr>
                <w:rFonts w:cs="Times New Roman"/>
                <w:b/>
                <w:i/>
                <w:szCs w:val="24"/>
              </w:rPr>
            </w:pPr>
            <w:r w:rsidRPr="007B51F5">
              <w:rPr>
                <w:rFonts w:cs="Times New Roman"/>
                <w:b/>
                <w:i/>
                <w:szCs w:val="24"/>
              </w:rPr>
              <w:t>Программа нравственного</w:t>
            </w:r>
            <w:r w:rsidR="00AB31CF" w:rsidRPr="007B51F5">
              <w:rPr>
                <w:rFonts w:cs="Times New Roman"/>
                <w:b/>
                <w:i/>
                <w:szCs w:val="24"/>
              </w:rPr>
              <w:t xml:space="preserve"> </w:t>
            </w:r>
            <w:r w:rsidRPr="007B51F5">
              <w:rPr>
                <w:rFonts w:cs="Times New Roman"/>
                <w:b/>
                <w:i/>
                <w:szCs w:val="24"/>
              </w:rPr>
              <w:t xml:space="preserve"> развития, воспитания обучающихся с умственной отсталостью (интеллектуальными нарушениями)</w:t>
            </w:r>
          </w:p>
        </w:tc>
        <w:tc>
          <w:tcPr>
            <w:tcW w:w="1383" w:type="dxa"/>
            <w:tcBorders>
              <w:top w:val="single" w:sz="4" w:space="0" w:color="auto"/>
              <w:left w:val="single" w:sz="4" w:space="0" w:color="auto"/>
              <w:bottom w:val="single" w:sz="4" w:space="0" w:color="auto"/>
              <w:right w:val="single" w:sz="4" w:space="0" w:color="auto"/>
            </w:tcBorders>
          </w:tcPr>
          <w:p w:rsidR="00691C94" w:rsidRPr="007B51F5" w:rsidRDefault="007B51F5" w:rsidP="00CB1094">
            <w:pPr>
              <w:widowControl w:val="0"/>
              <w:jc w:val="center"/>
              <w:rPr>
                <w:rFonts w:eastAsia="Courier New" w:cs="Times New Roman"/>
                <w:b/>
                <w:i/>
                <w:color w:val="000000"/>
                <w:szCs w:val="24"/>
                <w:lang w:bidi="ru-RU"/>
              </w:rPr>
            </w:pPr>
            <w:r w:rsidRPr="007B51F5">
              <w:rPr>
                <w:rFonts w:eastAsia="Courier New" w:cs="Times New Roman"/>
                <w:b/>
                <w:i/>
                <w:color w:val="000000"/>
                <w:szCs w:val="24"/>
                <w:lang w:bidi="ru-RU"/>
              </w:rPr>
              <w:t>72-74</w:t>
            </w:r>
          </w:p>
        </w:tc>
      </w:tr>
      <w:tr w:rsidR="00691C94"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691C94" w:rsidRPr="007B51F5" w:rsidRDefault="002C5E3B" w:rsidP="00CB1094">
            <w:pPr>
              <w:widowControl w:val="0"/>
              <w:rPr>
                <w:rFonts w:eastAsia="Courier New" w:cs="Times New Roman"/>
                <w:b/>
                <w:i/>
                <w:color w:val="000000"/>
                <w:szCs w:val="24"/>
                <w:lang w:bidi="ru-RU"/>
              </w:rPr>
            </w:pPr>
            <w:r w:rsidRPr="007B51F5">
              <w:rPr>
                <w:rFonts w:eastAsia="Courier New" w:cs="Times New Roman"/>
                <w:b/>
                <w:i/>
                <w:color w:val="000000"/>
                <w:szCs w:val="24"/>
                <w:lang w:bidi="ru-RU"/>
              </w:rPr>
              <w:t>2.4.</w:t>
            </w:r>
          </w:p>
        </w:tc>
        <w:tc>
          <w:tcPr>
            <w:tcW w:w="7229" w:type="dxa"/>
            <w:tcBorders>
              <w:top w:val="single" w:sz="4" w:space="0" w:color="auto"/>
              <w:left w:val="single" w:sz="4" w:space="0" w:color="auto"/>
              <w:bottom w:val="single" w:sz="4" w:space="0" w:color="auto"/>
              <w:right w:val="single" w:sz="4" w:space="0" w:color="auto"/>
            </w:tcBorders>
          </w:tcPr>
          <w:p w:rsidR="00691C94" w:rsidRPr="007B51F5" w:rsidRDefault="00386772" w:rsidP="00542C7F">
            <w:pPr>
              <w:rPr>
                <w:rFonts w:cs="Times New Roman"/>
                <w:b/>
                <w:i/>
                <w:szCs w:val="24"/>
              </w:rPr>
            </w:pPr>
            <w:r w:rsidRPr="007B51F5">
              <w:rPr>
                <w:rFonts w:cs="Times New Roman"/>
                <w:b/>
                <w:i/>
                <w:szCs w:val="24"/>
              </w:rPr>
              <w:t>Программа формирования экологической культуры, здорового и безопасного образа жизни</w:t>
            </w:r>
          </w:p>
        </w:tc>
        <w:tc>
          <w:tcPr>
            <w:tcW w:w="1383" w:type="dxa"/>
            <w:tcBorders>
              <w:top w:val="single" w:sz="4" w:space="0" w:color="auto"/>
              <w:left w:val="single" w:sz="4" w:space="0" w:color="auto"/>
              <w:bottom w:val="single" w:sz="4" w:space="0" w:color="auto"/>
              <w:right w:val="single" w:sz="4" w:space="0" w:color="auto"/>
            </w:tcBorders>
          </w:tcPr>
          <w:p w:rsidR="00691C94" w:rsidRPr="007B51F5" w:rsidRDefault="007B51F5" w:rsidP="007B51F5">
            <w:pPr>
              <w:widowControl w:val="0"/>
              <w:jc w:val="center"/>
              <w:rPr>
                <w:rFonts w:eastAsia="Courier New" w:cs="Times New Roman"/>
                <w:b/>
                <w:i/>
                <w:color w:val="000000"/>
                <w:szCs w:val="24"/>
                <w:lang w:bidi="ru-RU"/>
              </w:rPr>
            </w:pPr>
            <w:r w:rsidRPr="007B51F5">
              <w:rPr>
                <w:rFonts w:eastAsia="Courier New" w:cs="Times New Roman"/>
                <w:b/>
                <w:i/>
                <w:color w:val="000000"/>
                <w:szCs w:val="24"/>
                <w:lang w:bidi="ru-RU"/>
              </w:rPr>
              <w:t xml:space="preserve">74 </w:t>
            </w:r>
          </w:p>
        </w:tc>
      </w:tr>
      <w:tr w:rsidR="002C5E3B"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2C5E3B" w:rsidRPr="007B51F5" w:rsidRDefault="002C5E3B" w:rsidP="00CB1094">
            <w:pPr>
              <w:widowControl w:val="0"/>
              <w:rPr>
                <w:rFonts w:eastAsia="Courier New" w:cs="Times New Roman"/>
                <w:b/>
                <w:i/>
                <w:color w:val="000000"/>
                <w:szCs w:val="24"/>
                <w:lang w:bidi="ru-RU"/>
              </w:rPr>
            </w:pPr>
            <w:r w:rsidRPr="007B51F5">
              <w:rPr>
                <w:rFonts w:eastAsia="Courier New" w:cs="Times New Roman"/>
                <w:b/>
                <w:i/>
                <w:color w:val="000000"/>
                <w:szCs w:val="24"/>
                <w:lang w:bidi="ru-RU"/>
              </w:rPr>
              <w:t>2.5.</w:t>
            </w:r>
          </w:p>
        </w:tc>
        <w:tc>
          <w:tcPr>
            <w:tcW w:w="7229" w:type="dxa"/>
            <w:tcBorders>
              <w:top w:val="single" w:sz="4" w:space="0" w:color="auto"/>
              <w:left w:val="single" w:sz="4" w:space="0" w:color="auto"/>
              <w:bottom w:val="single" w:sz="4" w:space="0" w:color="auto"/>
              <w:right w:val="single" w:sz="4" w:space="0" w:color="auto"/>
            </w:tcBorders>
          </w:tcPr>
          <w:p w:rsidR="002C5E3B" w:rsidRPr="007B51F5" w:rsidRDefault="002C5E3B" w:rsidP="00542C7F">
            <w:pPr>
              <w:rPr>
                <w:rFonts w:cs="Times New Roman"/>
                <w:b/>
                <w:i/>
                <w:szCs w:val="24"/>
              </w:rPr>
            </w:pPr>
            <w:r w:rsidRPr="007B51F5">
              <w:rPr>
                <w:rFonts w:cs="Times New Roman"/>
                <w:b/>
                <w:i/>
                <w:szCs w:val="24"/>
              </w:rPr>
              <w:t>Программа внеурочной деятельности</w:t>
            </w:r>
          </w:p>
        </w:tc>
        <w:tc>
          <w:tcPr>
            <w:tcW w:w="1383" w:type="dxa"/>
            <w:tcBorders>
              <w:top w:val="single" w:sz="4" w:space="0" w:color="auto"/>
              <w:left w:val="single" w:sz="4" w:space="0" w:color="auto"/>
              <w:bottom w:val="single" w:sz="4" w:space="0" w:color="auto"/>
              <w:right w:val="single" w:sz="4" w:space="0" w:color="auto"/>
            </w:tcBorders>
          </w:tcPr>
          <w:p w:rsidR="002C5E3B" w:rsidRPr="007B51F5" w:rsidRDefault="007B51F5" w:rsidP="00CB1094">
            <w:pPr>
              <w:widowControl w:val="0"/>
              <w:jc w:val="center"/>
              <w:rPr>
                <w:rFonts w:eastAsia="Courier New" w:cs="Times New Roman"/>
                <w:b/>
                <w:i/>
                <w:color w:val="000000"/>
                <w:szCs w:val="24"/>
                <w:lang w:bidi="ru-RU"/>
              </w:rPr>
            </w:pPr>
            <w:r w:rsidRPr="007B51F5">
              <w:rPr>
                <w:rFonts w:eastAsia="Courier New" w:cs="Times New Roman"/>
                <w:b/>
                <w:i/>
                <w:color w:val="000000"/>
                <w:szCs w:val="24"/>
                <w:lang w:bidi="ru-RU"/>
              </w:rPr>
              <w:t>74-75</w:t>
            </w:r>
          </w:p>
        </w:tc>
      </w:tr>
      <w:tr w:rsidR="00386772"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386772" w:rsidRPr="007B51F5" w:rsidRDefault="002C5E3B" w:rsidP="00CB1094">
            <w:pPr>
              <w:widowControl w:val="0"/>
              <w:rPr>
                <w:rFonts w:eastAsia="Courier New" w:cs="Times New Roman"/>
                <w:b/>
                <w:i/>
                <w:color w:val="000000"/>
                <w:szCs w:val="24"/>
                <w:lang w:bidi="ru-RU"/>
              </w:rPr>
            </w:pPr>
            <w:r w:rsidRPr="007B51F5">
              <w:rPr>
                <w:rFonts w:eastAsia="Courier New" w:cs="Times New Roman"/>
                <w:b/>
                <w:i/>
                <w:color w:val="000000"/>
                <w:szCs w:val="24"/>
                <w:lang w:bidi="ru-RU"/>
              </w:rPr>
              <w:t>2.6.</w:t>
            </w:r>
          </w:p>
        </w:tc>
        <w:tc>
          <w:tcPr>
            <w:tcW w:w="7229" w:type="dxa"/>
            <w:tcBorders>
              <w:top w:val="single" w:sz="4" w:space="0" w:color="auto"/>
              <w:left w:val="single" w:sz="4" w:space="0" w:color="auto"/>
              <w:bottom w:val="single" w:sz="4" w:space="0" w:color="auto"/>
              <w:right w:val="single" w:sz="4" w:space="0" w:color="auto"/>
            </w:tcBorders>
          </w:tcPr>
          <w:p w:rsidR="00386772" w:rsidRPr="007B51F5" w:rsidRDefault="00386772" w:rsidP="00386772">
            <w:pPr>
              <w:rPr>
                <w:rFonts w:cs="Times New Roman"/>
                <w:b/>
                <w:i/>
                <w:szCs w:val="24"/>
              </w:rPr>
            </w:pPr>
            <w:r w:rsidRPr="007B51F5">
              <w:rPr>
                <w:rFonts w:cs="Times New Roman"/>
                <w:b/>
                <w:i/>
                <w:szCs w:val="24"/>
              </w:rPr>
              <w:t xml:space="preserve">Программа сотрудничества с родителями </w:t>
            </w:r>
          </w:p>
        </w:tc>
        <w:tc>
          <w:tcPr>
            <w:tcW w:w="1383" w:type="dxa"/>
            <w:tcBorders>
              <w:top w:val="single" w:sz="4" w:space="0" w:color="auto"/>
              <w:left w:val="single" w:sz="4" w:space="0" w:color="auto"/>
              <w:bottom w:val="single" w:sz="4" w:space="0" w:color="auto"/>
              <w:right w:val="single" w:sz="4" w:space="0" w:color="auto"/>
            </w:tcBorders>
          </w:tcPr>
          <w:p w:rsidR="00386772" w:rsidRPr="007B51F5" w:rsidRDefault="007B51F5" w:rsidP="00CB1094">
            <w:pPr>
              <w:widowControl w:val="0"/>
              <w:jc w:val="center"/>
              <w:rPr>
                <w:rFonts w:eastAsia="Courier New" w:cs="Times New Roman"/>
                <w:b/>
                <w:i/>
                <w:color w:val="000000"/>
                <w:szCs w:val="24"/>
                <w:lang w:bidi="ru-RU"/>
              </w:rPr>
            </w:pPr>
            <w:r w:rsidRPr="007B51F5">
              <w:rPr>
                <w:rFonts w:eastAsia="Courier New" w:cs="Times New Roman"/>
                <w:b/>
                <w:i/>
                <w:color w:val="000000"/>
                <w:szCs w:val="24"/>
                <w:lang w:bidi="ru-RU"/>
              </w:rPr>
              <w:t>75-76</w:t>
            </w:r>
          </w:p>
        </w:tc>
      </w:tr>
      <w:tr w:rsidR="00386772"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386772" w:rsidRPr="007B51F5" w:rsidRDefault="00386772" w:rsidP="002C5E3B">
            <w:pPr>
              <w:widowControl w:val="0"/>
              <w:rPr>
                <w:rFonts w:eastAsia="Courier New" w:cs="Times New Roman"/>
                <w:b/>
                <w:i/>
                <w:color w:val="000000"/>
                <w:szCs w:val="24"/>
                <w:lang w:bidi="ru-RU"/>
              </w:rPr>
            </w:pPr>
            <w:r w:rsidRPr="007B51F5">
              <w:rPr>
                <w:rFonts w:eastAsia="Courier New" w:cs="Times New Roman"/>
                <w:b/>
                <w:i/>
                <w:color w:val="000000"/>
                <w:szCs w:val="24"/>
                <w:lang w:bidi="ru-RU"/>
              </w:rPr>
              <w:t>2.</w:t>
            </w:r>
            <w:r w:rsidR="002C5E3B" w:rsidRPr="007B51F5">
              <w:rPr>
                <w:rFonts w:eastAsia="Courier New" w:cs="Times New Roman"/>
                <w:b/>
                <w:i/>
                <w:color w:val="000000"/>
                <w:szCs w:val="24"/>
                <w:lang w:bidi="ru-RU"/>
              </w:rPr>
              <w:t>7</w:t>
            </w:r>
            <w:r w:rsidRPr="007B51F5">
              <w:rPr>
                <w:rFonts w:eastAsia="Courier New" w:cs="Times New Roman"/>
                <w:b/>
                <w:i/>
                <w:color w:val="000000"/>
                <w:szCs w:val="24"/>
                <w:lang w:bidi="ru-RU"/>
              </w:rPr>
              <w:t>.</w:t>
            </w:r>
          </w:p>
        </w:tc>
        <w:tc>
          <w:tcPr>
            <w:tcW w:w="7229" w:type="dxa"/>
            <w:tcBorders>
              <w:top w:val="single" w:sz="4" w:space="0" w:color="auto"/>
              <w:left w:val="single" w:sz="4" w:space="0" w:color="auto"/>
              <w:bottom w:val="single" w:sz="4" w:space="0" w:color="auto"/>
              <w:right w:val="single" w:sz="4" w:space="0" w:color="auto"/>
            </w:tcBorders>
            <w:hideMark/>
          </w:tcPr>
          <w:p w:rsidR="00386772" w:rsidRPr="007B51F5" w:rsidRDefault="00386772" w:rsidP="00CB1094">
            <w:pPr>
              <w:widowControl w:val="0"/>
              <w:jc w:val="both"/>
              <w:rPr>
                <w:rFonts w:eastAsia="Courier New" w:cs="Times New Roman"/>
                <w:b/>
                <w:i/>
                <w:color w:val="000000"/>
                <w:szCs w:val="24"/>
                <w:lang w:bidi="ru-RU"/>
              </w:rPr>
            </w:pPr>
            <w:r w:rsidRPr="007B51F5">
              <w:rPr>
                <w:rFonts w:eastAsia="Courier New" w:cs="Times New Roman"/>
                <w:b/>
                <w:i/>
                <w:color w:val="000000"/>
                <w:szCs w:val="24"/>
                <w:lang w:bidi="ru-RU"/>
              </w:rPr>
              <w:t>Рабочая программа воспитания</w:t>
            </w:r>
          </w:p>
        </w:tc>
        <w:tc>
          <w:tcPr>
            <w:tcW w:w="1383" w:type="dxa"/>
            <w:tcBorders>
              <w:top w:val="single" w:sz="4" w:space="0" w:color="auto"/>
              <w:left w:val="single" w:sz="4" w:space="0" w:color="auto"/>
              <w:bottom w:val="single" w:sz="4" w:space="0" w:color="auto"/>
              <w:right w:val="single" w:sz="4" w:space="0" w:color="auto"/>
            </w:tcBorders>
          </w:tcPr>
          <w:p w:rsidR="00386772" w:rsidRPr="007B51F5" w:rsidRDefault="007B51F5" w:rsidP="00CB1094">
            <w:pPr>
              <w:widowControl w:val="0"/>
              <w:jc w:val="center"/>
              <w:rPr>
                <w:rFonts w:eastAsia="Courier New" w:cs="Times New Roman"/>
                <w:b/>
                <w:i/>
                <w:szCs w:val="24"/>
                <w:lang w:bidi="ru-RU"/>
              </w:rPr>
            </w:pPr>
            <w:r w:rsidRPr="007B51F5">
              <w:rPr>
                <w:rFonts w:eastAsia="Courier New" w:cs="Times New Roman"/>
                <w:b/>
                <w:i/>
                <w:szCs w:val="24"/>
                <w:lang w:bidi="ru-RU"/>
              </w:rPr>
              <w:t>76-98</w:t>
            </w:r>
          </w:p>
        </w:tc>
      </w:tr>
      <w:tr w:rsidR="00386772"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386772" w:rsidRPr="00CB2A46" w:rsidRDefault="00386772" w:rsidP="00CB1094">
            <w:pPr>
              <w:widowControl w:val="0"/>
              <w:rPr>
                <w:rFonts w:eastAsia="Courier New" w:cs="Times New Roman"/>
                <w:b/>
                <w:color w:val="000000"/>
                <w:szCs w:val="24"/>
                <w:lang w:bidi="ru-RU"/>
              </w:rPr>
            </w:pPr>
            <w:r w:rsidRPr="00CB2A46">
              <w:rPr>
                <w:rFonts w:eastAsia="Courier New" w:cs="Times New Roman"/>
                <w:b/>
                <w:color w:val="000000"/>
                <w:szCs w:val="24"/>
                <w:lang w:val="en-US" w:bidi="ru-RU"/>
              </w:rPr>
              <w:t>III</w:t>
            </w:r>
            <w:r w:rsidRPr="00CB2A46">
              <w:rPr>
                <w:rFonts w:eastAsia="Courier New" w:cs="Times New Roman"/>
                <w:b/>
                <w:color w:val="000000"/>
                <w:szCs w:val="24"/>
                <w:lang w:bidi="ru-RU"/>
              </w:rPr>
              <w:t>.</w:t>
            </w:r>
          </w:p>
        </w:tc>
        <w:tc>
          <w:tcPr>
            <w:tcW w:w="7229" w:type="dxa"/>
            <w:tcBorders>
              <w:top w:val="single" w:sz="4" w:space="0" w:color="auto"/>
              <w:left w:val="single" w:sz="4" w:space="0" w:color="auto"/>
              <w:bottom w:val="single" w:sz="4" w:space="0" w:color="auto"/>
              <w:right w:val="single" w:sz="4" w:space="0" w:color="auto"/>
            </w:tcBorders>
            <w:hideMark/>
          </w:tcPr>
          <w:p w:rsidR="00386772" w:rsidRPr="00CB2A46" w:rsidRDefault="00386772" w:rsidP="00CB1094">
            <w:pPr>
              <w:widowControl w:val="0"/>
              <w:jc w:val="both"/>
              <w:rPr>
                <w:rFonts w:eastAsia="Courier New" w:cs="Times New Roman"/>
                <w:b/>
                <w:color w:val="000000"/>
                <w:szCs w:val="24"/>
                <w:lang w:bidi="ru-RU"/>
              </w:rPr>
            </w:pPr>
            <w:r w:rsidRPr="00CB2A46">
              <w:rPr>
                <w:rFonts w:eastAsia="Courier New" w:cs="Times New Roman"/>
                <w:b/>
                <w:color w:val="000000"/>
                <w:szCs w:val="24"/>
                <w:lang w:bidi="ru-RU"/>
              </w:rPr>
              <w:t xml:space="preserve">ОРГАНИЗАЦИОННЫЙ РАЗДЕЛ </w:t>
            </w:r>
          </w:p>
        </w:tc>
        <w:tc>
          <w:tcPr>
            <w:tcW w:w="1383" w:type="dxa"/>
            <w:tcBorders>
              <w:top w:val="single" w:sz="4" w:space="0" w:color="auto"/>
              <w:left w:val="single" w:sz="4" w:space="0" w:color="auto"/>
              <w:bottom w:val="single" w:sz="4" w:space="0" w:color="auto"/>
              <w:right w:val="single" w:sz="4" w:space="0" w:color="auto"/>
            </w:tcBorders>
          </w:tcPr>
          <w:p w:rsidR="00386772" w:rsidRPr="00CB2A46" w:rsidRDefault="007B51F5" w:rsidP="00CB1094">
            <w:pPr>
              <w:widowControl w:val="0"/>
              <w:jc w:val="center"/>
              <w:rPr>
                <w:rFonts w:eastAsia="Courier New" w:cs="Times New Roman"/>
                <w:b/>
                <w:szCs w:val="24"/>
                <w:lang w:bidi="ru-RU"/>
              </w:rPr>
            </w:pPr>
            <w:r>
              <w:rPr>
                <w:rFonts w:eastAsia="Courier New" w:cs="Times New Roman"/>
                <w:b/>
                <w:szCs w:val="24"/>
                <w:lang w:bidi="ru-RU"/>
              </w:rPr>
              <w:t>98</w:t>
            </w:r>
          </w:p>
        </w:tc>
      </w:tr>
      <w:tr w:rsidR="00386772"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386772" w:rsidRPr="00CB2A46" w:rsidRDefault="00386772" w:rsidP="00CB1094">
            <w:pPr>
              <w:widowControl w:val="0"/>
              <w:tabs>
                <w:tab w:val="right" w:leader="dot" w:pos="6403"/>
              </w:tabs>
              <w:rPr>
                <w:rFonts w:eastAsia="Courier New" w:cs="Times New Roman"/>
                <w:b/>
                <w:i/>
                <w:noProof/>
                <w:color w:val="000000"/>
                <w:szCs w:val="24"/>
                <w:lang w:bidi="ru-RU"/>
              </w:rPr>
            </w:pPr>
            <w:r w:rsidRPr="00CB2A46">
              <w:rPr>
                <w:rFonts w:eastAsia="Courier New" w:cs="Times New Roman"/>
                <w:b/>
                <w:i/>
                <w:noProof/>
                <w:color w:val="000000"/>
                <w:szCs w:val="24"/>
                <w:lang w:bidi="ru-RU"/>
              </w:rPr>
              <w:t>3.1.</w:t>
            </w:r>
          </w:p>
        </w:tc>
        <w:tc>
          <w:tcPr>
            <w:tcW w:w="7229" w:type="dxa"/>
            <w:tcBorders>
              <w:top w:val="single" w:sz="4" w:space="0" w:color="auto"/>
              <w:left w:val="single" w:sz="4" w:space="0" w:color="auto"/>
              <w:bottom w:val="single" w:sz="4" w:space="0" w:color="auto"/>
              <w:right w:val="single" w:sz="4" w:space="0" w:color="auto"/>
            </w:tcBorders>
            <w:hideMark/>
          </w:tcPr>
          <w:p w:rsidR="00386772" w:rsidRPr="00CB2A46" w:rsidRDefault="00386772" w:rsidP="00BE3A3D">
            <w:pPr>
              <w:widowControl w:val="0"/>
              <w:tabs>
                <w:tab w:val="right" w:leader="dot" w:pos="6403"/>
              </w:tabs>
              <w:jc w:val="both"/>
              <w:rPr>
                <w:rFonts w:eastAsia="Times New Roman" w:cs="Times New Roman"/>
                <w:b/>
                <w:i/>
                <w:noProof/>
                <w:szCs w:val="24"/>
              </w:rPr>
            </w:pPr>
            <w:r w:rsidRPr="00CB2A46">
              <w:rPr>
                <w:rFonts w:eastAsia="Courier New" w:cs="Times New Roman"/>
                <w:b/>
                <w:i/>
                <w:noProof/>
                <w:color w:val="000000"/>
                <w:szCs w:val="24"/>
                <w:lang w:bidi="ru-RU"/>
              </w:rPr>
              <w:t>Учебный план</w:t>
            </w:r>
            <w:r>
              <w:rPr>
                <w:rFonts w:eastAsia="Courier New" w:cs="Times New Roman"/>
                <w:b/>
                <w:i/>
                <w:noProof/>
                <w:color w:val="000000"/>
                <w:szCs w:val="24"/>
                <w:lang w:bidi="ru-RU"/>
              </w:rPr>
              <w:t xml:space="preserve">, </w:t>
            </w:r>
            <w:r w:rsidRPr="00CB2A46">
              <w:t>включающий предметные и коррекционно-развивающие области, внеурочную деятельность</w:t>
            </w:r>
          </w:p>
        </w:tc>
        <w:tc>
          <w:tcPr>
            <w:tcW w:w="1383" w:type="dxa"/>
            <w:tcBorders>
              <w:top w:val="single" w:sz="4" w:space="0" w:color="auto"/>
              <w:left w:val="single" w:sz="4" w:space="0" w:color="auto"/>
              <w:bottom w:val="single" w:sz="4" w:space="0" w:color="auto"/>
              <w:right w:val="single" w:sz="4" w:space="0" w:color="auto"/>
            </w:tcBorders>
          </w:tcPr>
          <w:p w:rsidR="00386772" w:rsidRPr="00CB2A46" w:rsidRDefault="007B51F5" w:rsidP="00CB1094">
            <w:pPr>
              <w:widowControl w:val="0"/>
              <w:jc w:val="center"/>
              <w:rPr>
                <w:rFonts w:eastAsia="Courier New" w:cs="Times New Roman"/>
                <w:b/>
                <w:i/>
                <w:szCs w:val="24"/>
                <w:lang w:bidi="ru-RU"/>
              </w:rPr>
            </w:pPr>
            <w:r>
              <w:rPr>
                <w:rFonts w:eastAsia="Courier New" w:cs="Times New Roman"/>
                <w:b/>
                <w:i/>
                <w:szCs w:val="24"/>
                <w:lang w:bidi="ru-RU"/>
              </w:rPr>
              <w:t>98-103</w:t>
            </w:r>
          </w:p>
        </w:tc>
      </w:tr>
      <w:tr w:rsidR="00386772"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386772" w:rsidRPr="00CB2A46" w:rsidRDefault="00386772" w:rsidP="00CB1094">
            <w:pPr>
              <w:widowControl w:val="0"/>
              <w:tabs>
                <w:tab w:val="right" w:leader="dot" w:pos="6403"/>
              </w:tabs>
              <w:rPr>
                <w:rFonts w:eastAsia="Courier New" w:cs="Times New Roman"/>
                <w:b/>
                <w:i/>
                <w:noProof/>
                <w:color w:val="000000"/>
                <w:szCs w:val="24"/>
                <w:lang w:bidi="ru-RU"/>
              </w:rPr>
            </w:pPr>
            <w:r w:rsidRPr="00CB2A46">
              <w:rPr>
                <w:rFonts w:eastAsia="Courier New" w:cs="Times New Roman"/>
                <w:b/>
                <w:i/>
                <w:noProof/>
                <w:color w:val="000000"/>
                <w:szCs w:val="24"/>
                <w:lang w:bidi="ru-RU"/>
              </w:rPr>
              <w:t>3.2.</w:t>
            </w:r>
          </w:p>
        </w:tc>
        <w:tc>
          <w:tcPr>
            <w:tcW w:w="7229" w:type="dxa"/>
            <w:tcBorders>
              <w:top w:val="single" w:sz="4" w:space="0" w:color="auto"/>
              <w:left w:val="single" w:sz="4" w:space="0" w:color="auto"/>
              <w:bottom w:val="single" w:sz="4" w:space="0" w:color="auto"/>
              <w:right w:val="single" w:sz="4" w:space="0" w:color="auto"/>
            </w:tcBorders>
          </w:tcPr>
          <w:p w:rsidR="00386772" w:rsidRPr="00CB2A46" w:rsidRDefault="00386772" w:rsidP="00CB1094">
            <w:pPr>
              <w:widowControl w:val="0"/>
              <w:tabs>
                <w:tab w:val="right" w:leader="dot" w:pos="6403"/>
              </w:tabs>
              <w:jc w:val="both"/>
              <w:rPr>
                <w:rFonts w:eastAsia="Courier New" w:cs="Times New Roman"/>
                <w:b/>
                <w:i/>
                <w:noProof/>
                <w:color w:val="000000"/>
                <w:szCs w:val="24"/>
                <w:lang w:bidi="ru-RU"/>
              </w:rPr>
            </w:pPr>
            <w:r w:rsidRPr="00CB2A46">
              <w:rPr>
                <w:rFonts w:eastAsia="Courier New" w:cs="Times New Roman"/>
                <w:b/>
                <w:i/>
                <w:color w:val="000000"/>
                <w:szCs w:val="24"/>
                <w:lang w:bidi="ru-RU"/>
              </w:rPr>
              <w:t>Календарный учебный график</w:t>
            </w:r>
          </w:p>
        </w:tc>
        <w:tc>
          <w:tcPr>
            <w:tcW w:w="1383" w:type="dxa"/>
            <w:tcBorders>
              <w:top w:val="single" w:sz="4" w:space="0" w:color="auto"/>
              <w:left w:val="single" w:sz="4" w:space="0" w:color="auto"/>
              <w:bottom w:val="single" w:sz="4" w:space="0" w:color="auto"/>
              <w:right w:val="single" w:sz="4" w:space="0" w:color="auto"/>
            </w:tcBorders>
          </w:tcPr>
          <w:p w:rsidR="00386772" w:rsidRPr="00CB2A46" w:rsidRDefault="007B51F5" w:rsidP="00CB1094">
            <w:pPr>
              <w:widowControl w:val="0"/>
              <w:jc w:val="center"/>
              <w:rPr>
                <w:rFonts w:eastAsia="Courier New" w:cs="Times New Roman"/>
                <w:b/>
                <w:i/>
                <w:szCs w:val="24"/>
                <w:lang w:bidi="ru-RU"/>
              </w:rPr>
            </w:pPr>
            <w:r>
              <w:rPr>
                <w:rFonts w:eastAsia="Courier New" w:cs="Times New Roman"/>
                <w:b/>
                <w:i/>
                <w:szCs w:val="24"/>
                <w:lang w:bidi="ru-RU"/>
              </w:rPr>
              <w:t>104-105</w:t>
            </w:r>
          </w:p>
        </w:tc>
      </w:tr>
      <w:tr w:rsidR="00386772"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386772" w:rsidRPr="00CB2A46" w:rsidRDefault="00386772" w:rsidP="00CB1094">
            <w:pPr>
              <w:widowControl w:val="0"/>
              <w:rPr>
                <w:rFonts w:eastAsia="Courier New" w:cs="Times New Roman"/>
                <w:b/>
                <w:i/>
                <w:color w:val="000000"/>
                <w:szCs w:val="24"/>
                <w:lang w:bidi="ru-RU"/>
              </w:rPr>
            </w:pPr>
            <w:r w:rsidRPr="00CB2A46">
              <w:rPr>
                <w:rFonts w:eastAsia="Courier New" w:cs="Times New Roman"/>
                <w:b/>
                <w:i/>
                <w:color w:val="000000"/>
                <w:szCs w:val="24"/>
                <w:lang w:bidi="ru-RU"/>
              </w:rPr>
              <w:t>3.3.</w:t>
            </w:r>
          </w:p>
        </w:tc>
        <w:tc>
          <w:tcPr>
            <w:tcW w:w="7229" w:type="dxa"/>
            <w:tcBorders>
              <w:top w:val="single" w:sz="4" w:space="0" w:color="auto"/>
              <w:left w:val="single" w:sz="4" w:space="0" w:color="auto"/>
              <w:bottom w:val="single" w:sz="4" w:space="0" w:color="auto"/>
              <w:right w:val="single" w:sz="4" w:space="0" w:color="auto"/>
            </w:tcBorders>
          </w:tcPr>
          <w:p w:rsidR="00386772" w:rsidRPr="00CB2A46" w:rsidRDefault="00386772" w:rsidP="00CB1094">
            <w:pPr>
              <w:widowControl w:val="0"/>
              <w:tabs>
                <w:tab w:val="right" w:leader="dot" w:pos="6403"/>
              </w:tabs>
              <w:jc w:val="both"/>
              <w:rPr>
                <w:rFonts w:eastAsia="Courier New" w:cs="Times New Roman"/>
                <w:b/>
                <w:i/>
                <w:noProof/>
                <w:color w:val="000000"/>
                <w:szCs w:val="24"/>
                <w:lang w:bidi="ru-RU"/>
              </w:rPr>
            </w:pPr>
            <w:r w:rsidRPr="00CB2A46">
              <w:rPr>
                <w:rFonts w:eastAsia="Courier New" w:cs="Times New Roman"/>
                <w:b/>
                <w:i/>
                <w:color w:val="000000"/>
                <w:szCs w:val="24"/>
                <w:lang w:bidi="ru-RU"/>
              </w:rPr>
              <w:t>План внеурочной деятельности</w:t>
            </w:r>
          </w:p>
        </w:tc>
        <w:tc>
          <w:tcPr>
            <w:tcW w:w="1383" w:type="dxa"/>
            <w:tcBorders>
              <w:top w:val="single" w:sz="4" w:space="0" w:color="auto"/>
              <w:left w:val="single" w:sz="4" w:space="0" w:color="auto"/>
              <w:bottom w:val="single" w:sz="4" w:space="0" w:color="auto"/>
              <w:right w:val="single" w:sz="4" w:space="0" w:color="auto"/>
            </w:tcBorders>
          </w:tcPr>
          <w:p w:rsidR="00386772" w:rsidRPr="00CB2A46" w:rsidRDefault="007B51F5" w:rsidP="00CB1094">
            <w:pPr>
              <w:widowControl w:val="0"/>
              <w:jc w:val="center"/>
              <w:rPr>
                <w:rFonts w:eastAsia="Courier New" w:cs="Times New Roman"/>
                <w:b/>
                <w:i/>
                <w:szCs w:val="24"/>
                <w:lang w:bidi="ru-RU"/>
              </w:rPr>
            </w:pPr>
            <w:r>
              <w:rPr>
                <w:rFonts w:eastAsia="Courier New" w:cs="Times New Roman"/>
                <w:b/>
                <w:i/>
                <w:szCs w:val="24"/>
                <w:lang w:bidi="ru-RU"/>
              </w:rPr>
              <w:t>105-108</w:t>
            </w:r>
          </w:p>
        </w:tc>
      </w:tr>
      <w:tr w:rsidR="00386772"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386772" w:rsidRPr="00CB2A46" w:rsidRDefault="00386772" w:rsidP="00CB1094">
            <w:pPr>
              <w:widowControl w:val="0"/>
              <w:rPr>
                <w:rFonts w:eastAsia="Courier New" w:cs="Times New Roman"/>
                <w:b/>
                <w:i/>
                <w:color w:val="000000"/>
                <w:szCs w:val="24"/>
                <w:lang w:bidi="ru-RU"/>
              </w:rPr>
            </w:pPr>
            <w:r w:rsidRPr="00CB2A46">
              <w:rPr>
                <w:rFonts w:eastAsia="Courier New" w:cs="Times New Roman"/>
                <w:b/>
                <w:i/>
                <w:color w:val="000000"/>
                <w:szCs w:val="24"/>
                <w:lang w:bidi="ru-RU"/>
              </w:rPr>
              <w:t>3.4.</w:t>
            </w:r>
          </w:p>
        </w:tc>
        <w:tc>
          <w:tcPr>
            <w:tcW w:w="7229" w:type="dxa"/>
            <w:tcBorders>
              <w:top w:val="single" w:sz="4" w:space="0" w:color="auto"/>
              <w:left w:val="single" w:sz="4" w:space="0" w:color="auto"/>
              <w:bottom w:val="single" w:sz="4" w:space="0" w:color="auto"/>
              <w:right w:val="single" w:sz="4" w:space="0" w:color="auto"/>
            </w:tcBorders>
            <w:hideMark/>
          </w:tcPr>
          <w:p w:rsidR="00386772" w:rsidRPr="00CB2A46" w:rsidRDefault="00386772" w:rsidP="00CB1094">
            <w:pPr>
              <w:widowControl w:val="0"/>
              <w:jc w:val="both"/>
              <w:rPr>
                <w:rFonts w:eastAsia="Courier New" w:cs="Times New Roman"/>
                <w:b/>
                <w:i/>
                <w:color w:val="000000"/>
                <w:szCs w:val="24"/>
                <w:lang w:bidi="ru-RU"/>
              </w:rPr>
            </w:pPr>
            <w:r w:rsidRPr="00CB2A46">
              <w:rPr>
                <w:rFonts w:eastAsia="Courier New" w:cs="Times New Roman"/>
                <w:b/>
                <w:i/>
                <w:color w:val="000000"/>
                <w:szCs w:val="24"/>
                <w:lang w:bidi="ru-RU"/>
              </w:rPr>
              <w:t>Календарный план воспитательной работы</w:t>
            </w:r>
          </w:p>
        </w:tc>
        <w:tc>
          <w:tcPr>
            <w:tcW w:w="1383" w:type="dxa"/>
            <w:tcBorders>
              <w:top w:val="single" w:sz="4" w:space="0" w:color="auto"/>
              <w:left w:val="single" w:sz="4" w:space="0" w:color="auto"/>
              <w:bottom w:val="single" w:sz="4" w:space="0" w:color="auto"/>
              <w:right w:val="single" w:sz="4" w:space="0" w:color="auto"/>
            </w:tcBorders>
          </w:tcPr>
          <w:p w:rsidR="00386772" w:rsidRPr="00CB2A46" w:rsidRDefault="007B51F5" w:rsidP="00CB1094">
            <w:pPr>
              <w:widowControl w:val="0"/>
              <w:jc w:val="center"/>
              <w:rPr>
                <w:rFonts w:eastAsia="Courier New" w:cs="Times New Roman"/>
                <w:b/>
                <w:i/>
                <w:szCs w:val="24"/>
                <w:lang w:bidi="ru-RU"/>
              </w:rPr>
            </w:pPr>
            <w:r>
              <w:rPr>
                <w:rFonts w:eastAsia="Courier New" w:cs="Times New Roman"/>
                <w:b/>
                <w:i/>
                <w:szCs w:val="24"/>
                <w:lang w:bidi="ru-RU"/>
              </w:rPr>
              <w:t>108-118</w:t>
            </w:r>
          </w:p>
        </w:tc>
      </w:tr>
      <w:tr w:rsidR="00386772"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386772" w:rsidRPr="00CB2A46" w:rsidRDefault="00386772" w:rsidP="00CB1094">
            <w:pPr>
              <w:widowControl w:val="0"/>
              <w:rPr>
                <w:rFonts w:eastAsia="Courier New" w:cs="Times New Roman"/>
                <w:b/>
                <w:i/>
                <w:color w:val="000000"/>
                <w:szCs w:val="24"/>
                <w:lang w:bidi="ru-RU"/>
              </w:rPr>
            </w:pPr>
            <w:r w:rsidRPr="00CB2A46">
              <w:rPr>
                <w:rFonts w:eastAsia="Courier New" w:cs="Times New Roman"/>
                <w:b/>
                <w:i/>
                <w:color w:val="000000"/>
                <w:szCs w:val="24"/>
                <w:lang w:bidi="ru-RU"/>
              </w:rPr>
              <w:t>3.5.</w:t>
            </w:r>
          </w:p>
        </w:tc>
        <w:tc>
          <w:tcPr>
            <w:tcW w:w="7229" w:type="dxa"/>
            <w:tcBorders>
              <w:top w:val="single" w:sz="4" w:space="0" w:color="auto"/>
              <w:left w:val="single" w:sz="4" w:space="0" w:color="auto"/>
              <w:bottom w:val="single" w:sz="4" w:space="0" w:color="auto"/>
              <w:right w:val="single" w:sz="4" w:space="0" w:color="auto"/>
            </w:tcBorders>
            <w:hideMark/>
          </w:tcPr>
          <w:p w:rsidR="00386772" w:rsidRPr="00CB2A46" w:rsidRDefault="00227528" w:rsidP="00691C94">
            <w:pPr>
              <w:widowControl w:val="0"/>
              <w:jc w:val="both"/>
              <w:rPr>
                <w:rFonts w:eastAsia="Courier New" w:cs="Times New Roman"/>
                <w:b/>
                <w:i/>
                <w:color w:val="000000"/>
                <w:szCs w:val="24"/>
                <w:lang w:bidi="ru-RU"/>
              </w:rPr>
            </w:pPr>
            <w:r w:rsidRPr="00227528">
              <w:rPr>
                <w:rFonts w:eastAsia="Courier New" w:cs="Times New Roman"/>
                <w:b/>
                <w:i/>
                <w:color w:val="000000"/>
                <w:szCs w:val="24"/>
                <w:lang w:bidi="ru-RU"/>
              </w:rPr>
              <w:t>Система условий реализации АООП в соответствии с требованиями Стандарта</w:t>
            </w:r>
          </w:p>
        </w:tc>
        <w:tc>
          <w:tcPr>
            <w:tcW w:w="1383" w:type="dxa"/>
            <w:tcBorders>
              <w:top w:val="single" w:sz="4" w:space="0" w:color="auto"/>
              <w:left w:val="single" w:sz="4" w:space="0" w:color="auto"/>
              <w:bottom w:val="single" w:sz="4" w:space="0" w:color="auto"/>
              <w:right w:val="single" w:sz="4" w:space="0" w:color="auto"/>
            </w:tcBorders>
          </w:tcPr>
          <w:p w:rsidR="00386772" w:rsidRPr="00CB2A46" w:rsidRDefault="007B51F5" w:rsidP="00CB1094">
            <w:pPr>
              <w:widowControl w:val="0"/>
              <w:jc w:val="center"/>
              <w:rPr>
                <w:rFonts w:eastAsia="Courier New" w:cs="Times New Roman"/>
                <w:b/>
                <w:i/>
                <w:szCs w:val="24"/>
                <w:lang w:bidi="ru-RU"/>
              </w:rPr>
            </w:pPr>
            <w:r>
              <w:rPr>
                <w:rFonts w:eastAsia="Courier New" w:cs="Times New Roman"/>
                <w:b/>
                <w:i/>
                <w:szCs w:val="24"/>
                <w:lang w:bidi="ru-RU"/>
              </w:rPr>
              <w:t>118</w:t>
            </w:r>
          </w:p>
        </w:tc>
      </w:tr>
      <w:tr w:rsidR="00386772" w:rsidRPr="00CB2A46" w:rsidTr="001B3EEF">
        <w:trPr>
          <w:trHeight w:val="20"/>
        </w:trPr>
        <w:tc>
          <w:tcPr>
            <w:tcW w:w="959" w:type="dxa"/>
            <w:tcBorders>
              <w:top w:val="single" w:sz="4" w:space="0" w:color="auto"/>
              <w:left w:val="single" w:sz="4" w:space="0" w:color="auto"/>
              <w:bottom w:val="single" w:sz="4" w:space="0" w:color="auto"/>
              <w:right w:val="single" w:sz="4" w:space="0" w:color="auto"/>
            </w:tcBorders>
          </w:tcPr>
          <w:p w:rsidR="00386772" w:rsidRPr="00CB2A46" w:rsidRDefault="00386772" w:rsidP="00CB1094">
            <w:pPr>
              <w:widowControl w:val="0"/>
              <w:rPr>
                <w:rFonts w:eastAsia="Courier New" w:cs="Times New Roman"/>
                <w:color w:val="000000"/>
                <w:szCs w:val="24"/>
                <w:lang w:bidi="ru-RU"/>
              </w:rPr>
            </w:pPr>
            <w:r w:rsidRPr="00CB2A46">
              <w:rPr>
                <w:rFonts w:eastAsia="Courier New" w:cs="Times New Roman"/>
                <w:color w:val="000000"/>
                <w:szCs w:val="24"/>
                <w:lang w:bidi="ru-RU"/>
              </w:rPr>
              <w:t>3.5.1.</w:t>
            </w:r>
          </w:p>
        </w:tc>
        <w:tc>
          <w:tcPr>
            <w:tcW w:w="7229" w:type="dxa"/>
            <w:tcBorders>
              <w:top w:val="single" w:sz="4" w:space="0" w:color="auto"/>
              <w:left w:val="single" w:sz="4" w:space="0" w:color="auto"/>
              <w:bottom w:val="single" w:sz="4" w:space="0" w:color="auto"/>
              <w:right w:val="single" w:sz="4" w:space="0" w:color="auto"/>
            </w:tcBorders>
          </w:tcPr>
          <w:p w:rsidR="00386772" w:rsidRPr="00CB2A46" w:rsidRDefault="00227528" w:rsidP="00227528">
            <w:pPr>
              <w:tabs>
                <w:tab w:val="left" w:pos="0"/>
              </w:tabs>
              <w:jc w:val="both"/>
              <w:rPr>
                <w:rFonts w:eastAsia="Calibri" w:cs="Times New Roman"/>
                <w:szCs w:val="24"/>
              </w:rPr>
            </w:pPr>
            <w:r>
              <w:rPr>
                <w:rFonts w:eastAsia="Calibri" w:cs="Times New Roman"/>
                <w:szCs w:val="24"/>
              </w:rPr>
              <w:t>О</w:t>
            </w:r>
            <w:r w:rsidRPr="00227528">
              <w:rPr>
                <w:rFonts w:eastAsia="Calibri" w:cs="Times New Roman"/>
                <w:szCs w:val="24"/>
              </w:rPr>
              <w:t>писание имеющихся условий: кадровых, финансовых, материально-технических (включая учебно-методическо</w:t>
            </w:r>
            <w:r>
              <w:rPr>
                <w:rFonts w:eastAsia="Calibri" w:cs="Times New Roman"/>
                <w:szCs w:val="24"/>
              </w:rPr>
              <w:t>е и информационное обеспечение)</w:t>
            </w:r>
          </w:p>
        </w:tc>
        <w:tc>
          <w:tcPr>
            <w:tcW w:w="1383" w:type="dxa"/>
            <w:tcBorders>
              <w:top w:val="single" w:sz="4" w:space="0" w:color="auto"/>
              <w:left w:val="single" w:sz="4" w:space="0" w:color="auto"/>
              <w:bottom w:val="single" w:sz="4" w:space="0" w:color="auto"/>
              <w:right w:val="single" w:sz="4" w:space="0" w:color="auto"/>
            </w:tcBorders>
          </w:tcPr>
          <w:p w:rsidR="00386772" w:rsidRPr="007B51F5" w:rsidRDefault="007B51F5" w:rsidP="00CB1094">
            <w:pPr>
              <w:widowControl w:val="0"/>
              <w:jc w:val="center"/>
              <w:rPr>
                <w:rFonts w:eastAsia="Courier New" w:cs="Times New Roman"/>
                <w:szCs w:val="24"/>
                <w:lang w:bidi="ru-RU"/>
              </w:rPr>
            </w:pPr>
            <w:r w:rsidRPr="007B51F5">
              <w:rPr>
                <w:rFonts w:eastAsia="Courier New" w:cs="Times New Roman"/>
                <w:szCs w:val="24"/>
                <w:lang w:bidi="ru-RU"/>
              </w:rPr>
              <w:t>118-124</w:t>
            </w:r>
          </w:p>
        </w:tc>
      </w:tr>
    </w:tbl>
    <w:p w:rsidR="001B3EEF" w:rsidRDefault="001B3EEF" w:rsidP="00CB1094">
      <w:pPr>
        <w:jc w:val="both"/>
        <w:rPr>
          <w:rFonts w:eastAsiaTheme="minorEastAsia" w:cs="Times New Roman"/>
          <w:szCs w:val="24"/>
          <w:lang w:eastAsia="ru-RU"/>
        </w:rPr>
      </w:pPr>
      <w:r>
        <w:rPr>
          <w:rFonts w:eastAsiaTheme="minorEastAsia" w:cs="Times New Roman"/>
          <w:szCs w:val="24"/>
          <w:lang w:eastAsia="ru-RU"/>
        </w:rPr>
        <w:br w:type="page"/>
      </w:r>
    </w:p>
    <w:p w:rsidR="003972B6" w:rsidRPr="001E60DA" w:rsidRDefault="001E60DA" w:rsidP="0014776A">
      <w:pPr>
        <w:ind w:firstLine="709"/>
        <w:jc w:val="center"/>
        <w:rPr>
          <w:rFonts w:eastAsiaTheme="minorEastAsia" w:cs="Times New Roman"/>
          <w:b/>
          <w:bCs/>
          <w:szCs w:val="24"/>
          <w:lang w:eastAsia="ru-RU"/>
        </w:rPr>
      </w:pPr>
      <w:r>
        <w:rPr>
          <w:rFonts w:eastAsiaTheme="minorEastAsia" w:cs="Times New Roman"/>
          <w:b/>
          <w:bCs/>
          <w:szCs w:val="24"/>
          <w:lang w:val="en-US" w:eastAsia="ru-RU"/>
        </w:rPr>
        <w:lastRenderedPageBreak/>
        <w:t>I</w:t>
      </w:r>
      <w:r>
        <w:rPr>
          <w:rFonts w:eastAsiaTheme="minorEastAsia" w:cs="Times New Roman"/>
          <w:b/>
          <w:bCs/>
          <w:szCs w:val="24"/>
          <w:lang w:eastAsia="ru-RU"/>
        </w:rPr>
        <w:t>. ЦЕЛЕВОЙ РАЗДЕЛ</w:t>
      </w:r>
    </w:p>
    <w:p w:rsidR="0026680B" w:rsidRDefault="0026680B" w:rsidP="0014776A">
      <w:pPr>
        <w:pStyle w:val="ab"/>
        <w:ind w:left="1189"/>
        <w:rPr>
          <w:rFonts w:eastAsiaTheme="minorEastAsia" w:cs="Times New Roman"/>
          <w:b/>
          <w:bCs/>
          <w:szCs w:val="24"/>
          <w:lang w:eastAsia="ru-RU"/>
        </w:rPr>
      </w:pPr>
    </w:p>
    <w:p w:rsidR="00CB1094" w:rsidRPr="003972B6" w:rsidRDefault="003972B6" w:rsidP="0014776A">
      <w:pPr>
        <w:pStyle w:val="ab"/>
        <w:numPr>
          <w:ilvl w:val="1"/>
          <w:numId w:val="1"/>
        </w:numPr>
        <w:jc w:val="center"/>
        <w:rPr>
          <w:rFonts w:eastAsiaTheme="minorEastAsia" w:cs="Times New Roman"/>
          <w:b/>
          <w:bCs/>
          <w:szCs w:val="24"/>
          <w:lang w:eastAsia="ru-RU"/>
        </w:rPr>
      </w:pPr>
      <w:r w:rsidRPr="003972B6">
        <w:rPr>
          <w:rFonts w:eastAsiaTheme="minorEastAsia" w:cs="Times New Roman"/>
          <w:b/>
          <w:bCs/>
          <w:szCs w:val="24"/>
          <w:lang w:eastAsia="ru-RU"/>
        </w:rPr>
        <w:t>Пояснительная записка</w:t>
      </w:r>
    </w:p>
    <w:p w:rsidR="003972B6" w:rsidRDefault="003972B6" w:rsidP="0014776A">
      <w:pPr>
        <w:ind w:firstLine="709"/>
        <w:jc w:val="both"/>
        <w:rPr>
          <w:rFonts w:eastAsiaTheme="minorEastAsia" w:cs="Times New Roman"/>
          <w:szCs w:val="24"/>
          <w:lang w:eastAsia="ru-RU"/>
        </w:rPr>
      </w:pPr>
    </w:p>
    <w:p w:rsidR="0026680B" w:rsidRPr="00CB1094" w:rsidRDefault="0026680B" w:rsidP="0014776A">
      <w:pPr>
        <w:ind w:firstLine="709"/>
        <w:jc w:val="both"/>
        <w:rPr>
          <w:rFonts w:eastAsia="Times New Roman" w:cs="Times New Roman"/>
          <w:szCs w:val="24"/>
          <w:lang w:eastAsia="ru-RU"/>
        </w:rPr>
      </w:pPr>
      <w:bookmarkStart w:id="0" w:name="_GoBack"/>
      <w:r>
        <w:rPr>
          <w:rFonts w:eastAsia="Times New Roman" w:cs="Times New Roman"/>
          <w:szCs w:val="24"/>
          <w:lang w:eastAsia="ru-RU"/>
        </w:rPr>
        <w:t>А</w:t>
      </w:r>
      <w:r w:rsidRPr="00CB1094">
        <w:rPr>
          <w:rFonts w:eastAsia="Times New Roman" w:cs="Times New Roman"/>
          <w:szCs w:val="24"/>
          <w:lang w:eastAsia="ru-RU"/>
        </w:rPr>
        <w:t xml:space="preserve">даптированная основная общеобразовательная программа </w:t>
      </w:r>
      <w:r w:rsidR="00C74B49">
        <w:rPr>
          <w:rFonts w:eastAsia="Times New Roman" w:cs="Times New Roman"/>
          <w:szCs w:val="24"/>
          <w:lang w:eastAsia="ru-RU"/>
        </w:rPr>
        <w:t xml:space="preserve">образования </w:t>
      </w:r>
      <w:r w:rsidRPr="00CB1094">
        <w:rPr>
          <w:rFonts w:eastAsia="Times New Roman" w:cs="Times New Roman"/>
          <w:szCs w:val="24"/>
          <w:lang w:eastAsia="ru-RU"/>
        </w:rPr>
        <w:t>обучающихся с умственной отсталостью (интеллектуальными нарушениями</w:t>
      </w:r>
      <w:r>
        <w:rPr>
          <w:rFonts w:eastAsia="Times New Roman" w:cs="Times New Roman"/>
          <w:szCs w:val="24"/>
          <w:lang w:eastAsia="ru-RU"/>
        </w:rPr>
        <w:t>)</w:t>
      </w:r>
      <w:r w:rsidRPr="001B3EEF">
        <w:t xml:space="preserve"> </w:t>
      </w:r>
      <w:bookmarkEnd w:id="0"/>
      <w:r w:rsidRPr="001B3EEF">
        <w:rPr>
          <w:rFonts w:eastAsia="Times New Roman" w:cs="Times New Roman"/>
          <w:szCs w:val="24"/>
          <w:lang w:eastAsia="ru-RU"/>
        </w:rPr>
        <w:t>муниципального бюджетного общеобразовательного учреждения «Бичурга – Баишевская средняя общеобразовательная школа» Шемуршинского муниципального округа Чувашской Республики</w:t>
      </w:r>
      <w:r w:rsidRPr="00CB1094">
        <w:rPr>
          <w:rFonts w:eastAsia="Times New Roman" w:cs="Times New Roman"/>
          <w:szCs w:val="24"/>
          <w:lang w:eastAsia="ru-RU"/>
        </w:rPr>
        <w:t>)</w:t>
      </w:r>
      <w:r>
        <w:rPr>
          <w:rFonts w:eastAsia="Times New Roman" w:cs="Times New Roman"/>
          <w:szCs w:val="24"/>
          <w:lang w:eastAsia="ru-RU"/>
        </w:rPr>
        <w:t xml:space="preserve"> (далее – АООП </w:t>
      </w:r>
      <w:r w:rsidRPr="00770444">
        <w:rPr>
          <w:rFonts w:eastAsia="Times New Roman" w:cs="Times New Roman"/>
          <w:szCs w:val="24"/>
          <w:lang w:eastAsia="ru-RU"/>
        </w:rPr>
        <w:t xml:space="preserve">образования </w:t>
      </w:r>
      <w:r>
        <w:rPr>
          <w:rFonts w:eastAsia="Times New Roman" w:cs="Times New Roman"/>
          <w:szCs w:val="24"/>
          <w:lang w:eastAsia="ru-RU"/>
        </w:rPr>
        <w:t xml:space="preserve">обучающихся с УО (ИН) </w:t>
      </w:r>
      <w:r w:rsidRPr="001B3EEF">
        <w:rPr>
          <w:rFonts w:eastAsia="Times New Roman" w:cs="Times New Roman"/>
          <w:szCs w:val="24"/>
          <w:lang w:eastAsia="ru-RU"/>
        </w:rPr>
        <w:t>МБОУ «Бичурга – Баишевская СОШ»</w:t>
      </w:r>
      <w:r>
        <w:rPr>
          <w:rFonts w:eastAsia="Times New Roman" w:cs="Times New Roman"/>
          <w:szCs w:val="24"/>
          <w:lang w:eastAsia="ru-RU"/>
        </w:rPr>
        <w:t xml:space="preserve">)  разработана в соответствии с требованиями </w:t>
      </w:r>
      <w:r w:rsidRPr="00CB1094">
        <w:rPr>
          <w:rFonts w:eastAsiaTheme="minorEastAsia" w:cs="Times New Roman"/>
          <w:szCs w:val="24"/>
          <w:lang w:eastAsia="ru-RU"/>
        </w:rPr>
        <w:t xml:space="preserve">федерального государственного образовательного стандарта обучающихся с умственной отсталостью (интеллектуальными нарушениями) </w:t>
      </w:r>
      <w:r w:rsidRPr="00CB1094">
        <w:rPr>
          <w:rFonts w:eastAsiaTheme="minorEastAsia" w:cs="Times New Roman"/>
          <w:szCs w:val="24"/>
          <w:vertAlign w:val="superscript"/>
          <w:lang w:eastAsia="ru-RU"/>
        </w:rPr>
        <w:t>1</w:t>
      </w:r>
      <w:r>
        <w:rPr>
          <w:rFonts w:eastAsiaTheme="minorEastAsia" w:cs="Times New Roman"/>
          <w:szCs w:val="24"/>
          <w:lang w:eastAsia="ru-RU"/>
        </w:rPr>
        <w:t xml:space="preserve"> (далее - Стандарт)</w:t>
      </w:r>
      <w:r>
        <w:rPr>
          <w:rFonts w:eastAsia="Times New Roman" w:cs="Times New Roman"/>
          <w:szCs w:val="24"/>
          <w:lang w:eastAsia="ru-RU"/>
        </w:rPr>
        <w:t xml:space="preserve"> и в соответствии с </w:t>
      </w:r>
      <w:r w:rsidRPr="00CB1094">
        <w:rPr>
          <w:rFonts w:eastAsia="Times New Roman" w:cs="Times New Roman"/>
          <w:szCs w:val="24"/>
          <w:lang w:eastAsia="ru-RU"/>
        </w:rPr>
        <w:t>Федеральн</w:t>
      </w:r>
      <w:r>
        <w:rPr>
          <w:rFonts w:eastAsia="Times New Roman" w:cs="Times New Roman"/>
          <w:szCs w:val="24"/>
          <w:lang w:eastAsia="ru-RU"/>
        </w:rPr>
        <w:t>ой</w:t>
      </w:r>
      <w:r w:rsidRPr="00CB1094">
        <w:rPr>
          <w:rFonts w:eastAsia="Times New Roman" w:cs="Times New Roman"/>
          <w:szCs w:val="24"/>
          <w:lang w:eastAsia="ru-RU"/>
        </w:rPr>
        <w:t xml:space="preserve"> адаптированн</w:t>
      </w:r>
      <w:r>
        <w:rPr>
          <w:rFonts w:eastAsia="Times New Roman" w:cs="Times New Roman"/>
          <w:szCs w:val="24"/>
          <w:lang w:eastAsia="ru-RU"/>
        </w:rPr>
        <w:t>ой</w:t>
      </w:r>
      <w:r w:rsidRPr="00CB1094">
        <w:rPr>
          <w:rFonts w:eastAsia="Times New Roman" w:cs="Times New Roman"/>
          <w:szCs w:val="24"/>
          <w:lang w:eastAsia="ru-RU"/>
        </w:rPr>
        <w:t xml:space="preserve"> основн</w:t>
      </w:r>
      <w:r>
        <w:rPr>
          <w:rFonts w:eastAsia="Times New Roman" w:cs="Times New Roman"/>
          <w:szCs w:val="24"/>
          <w:lang w:eastAsia="ru-RU"/>
        </w:rPr>
        <w:t>ой</w:t>
      </w:r>
      <w:r w:rsidRPr="00CB1094">
        <w:rPr>
          <w:rFonts w:eastAsia="Times New Roman" w:cs="Times New Roman"/>
          <w:szCs w:val="24"/>
          <w:lang w:eastAsia="ru-RU"/>
        </w:rPr>
        <w:t xml:space="preserve"> общеобразовательн</w:t>
      </w:r>
      <w:r>
        <w:rPr>
          <w:rFonts w:eastAsia="Times New Roman" w:cs="Times New Roman"/>
          <w:szCs w:val="24"/>
          <w:lang w:eastAsia="ru-RU"/>
        </w:rPr>
        <w:t>ой</w:t>
      </w:r>
      <w:r w:rsidRPr="00CB1094">
        <w:rPr>
          <w:rFonts w:eastAsia="Times New Roman" w:cs="Times New Roman"/>
          <w:szCs w:val="24"/>
          <w:lang w:eastAsia="ru-RU"/>
        </w:rPr>
        <w:t xml:space="preserve"> программ</w:t>
      </w:r>
      <w:r w:rsidR="00227528">
        <w:rPr>
          <w:rFonts w:eastAsia="Times New Roman" w:cs="Times New Roman"/>
          <w:szCs w:val="24"/>
          <w:lang w:eastAsia="ru-RU"/>
        </w:rPr>
        <w:t>ой</w:t>
      </w:r>
      <w:r w:rsidRPr="00CB1094">
        <w:rPr>
          <w:rFonts w:eastAsia="Times New Roman" w:cs="Times New Roman"/>
          <w:szCs w:val="24"/>
          <w:lang w:eastAsia="ru-RU"/>
        </w:rPr>
        <w:t xml:space="preserve"> обучающихся с умственной отсталостью (интеллектуальными нарушениями)</w:t>
      </w:r>
      <w:r>
        <w:rPr>
          <w:rFonts w:eastAsia="Times New Roman" w:cs="Times New Roman"/>
          <w:szCs w:val="24"/>
          <w:lang w:eastAsia="ru-RU"/>
        </w:rPr>
        <w:t>, утверждённой п</w:t>
      </w:r>
      <w:r w:rsidRPr="00CB1094">
        <w:rPr>
          <w:rFonts w:eastAsia="Times New Roman" w:cs="Times New Roman"/>
          <w:szCs w:val="24"/>
          <w:lang w:eastAsia="ru-RU"/>
        </w:rPr>
        <w:t>риказ</w:t>
      </w:r>
      <w:r>
        <w:rPr>
          <w:rFonts w:eastAsia="Times New Roman" w:cs="Times New Roman"/>
          <w:szCs w:val="24"/>
          <w:lang w:eastAsia="ru-RU"/>
        </w:rPr>
        <w:t>ом</w:t>
      </w:r>
      <w:r w:rsidRPr="00CB1094">
        <w:rPr>
          <w:rFonts w:eastAsia="Times New Roman" w:cs="Times New Roman"/>
          <w:szCs w:val="24"/>
          <w:lang w:eastAsia="ru-RU"/>
        </w:rPr>
        <w:t xml:space="preserve"> Минпросвещения России от 24.11.2022 № 1026</w:t>
      </w:r>
      <w:r>
        <w:rPr>
          <w:rFonts w:eastAsia="Times New Roman" w:cs="Times New Roman"/>
          <w:szCs w:val="24"/>
          <w:lang w:eastAsia="ru-RU"/>
        </w:rPr>
        <w:t>.</w:t>
      </w:r>
    </w:p>
    <w:p w:rsidR="0026680B" w:rsidRPr="00CB1094" w:rsidRDefault="0026680B" w:rsidP="0026680B">
      <w:pPr>
        <w:ind w:firstLine="709"/>
        <w:jc w:val="both"/>
        <w:rPr>
          <w:rFonts w:eastAsia="Times New Roman" w:cs="Times New Roman"/>
          <w:szCs w:val="24"/>
          <w:lang w:eastAsia="ru-RU"/>
        </w:rPr>
      </w:pPr>
      <w:r w:rsidRPr="00CB1094">
        <w:rPr>
          <w:rFonts w:eastAsiaTheme="minorEastAsia" w:cs="Times New Roman"/>
          <w:szCs w:val="24"/>
          <w:lang w:eastAsia="ru-RU"/>
        </w:rPr>
        <w:t xml:space="preserve">Содержание </w:t>
      </w:r>
      <w:r w:rsidRPr="00770444">
        <w:rPr>
          <w:rFonts w:eastAsiaTheme="minorEastAsia" w:cs="Times New Roman"/>
          <w:szCs w:val="24"/>
          <w:lang w:eastAsia="ru-RU"/>
        </w:rPr>
        <w:t>АООП образования обучающихся с УО (ИН) МБОУ «Бичурга – Баишевская СОШ»</w:t>
      </w:r>
      <w:r>
        <w:rPr>
          <w:rFonts w:eastAsiaTheme="minorEastAsia" w:cs="Times New Roman"/>
          <w:szCs w:val="24"/>
          <w:lang w:eastAsia="ru-RU"/>
        </w:rPr>
        <w:t xml:space="preserve"> </w:t>
      </w:r>
      <w:r w:rsidRPr="00CB1094">
        <w:rPr>
          <w:rFonts w:eastAsiaTheme="minorEastAsia" w:cs="Times New Roman"/>
          <w:szCs w:val="24"/>
          <w:lang w:eastAsia="ru-RU"/>
        </w:rPr>
        <w:t>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федеральныйкалендарный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Pr>
          <w:rFonts w:eastAsiaTheme="minorEastAsia" w:cs="Times New Roman"/>
          <w:szCs w:val="24"/>
          <w:lang w:eastAsia="ru-RU"/>
        </w:rPr>
        <w:t>.</w:t>
      </w:r>
      <w:r w:rsidRPr="00CB1094">
        <w:rPr>
          <w:rFonts w:eastAsiaTheme="minorEastAsia" w:cs="Times New Roman"/>
          <w:szCs w:val="24"/>
          <w:lang w:eastAsia="ru-RU"/>
        </w:rPr>
        <w:t xml:space="preserve"> </w:t>
      </w:r>
      <w:r w:rsidRPr="00CB1094">
        <w:rPr>
          <w:rFonts w:eastAsiaTheme="minorEastAsia" w:cs="Times New Roman"/>
          <w:szCs w:val="24"/>
          <w:vertAlign w:val="superscript"/>
          <w:lang w:eastAsia="ru-RU"/>
        </w:rPr>
        <w:t>2</w:t>
      </w:r>
    </w:p>
    <w:p w:rsidR="003972B6" w:rsidRDefault="00CB1094" w:rsidP="00FD440E">
      <w:pPr>
        <w:ind w:firstLine="709"/>
        <w:jc w:val="both"/>
        <w:rPr>
          <w:rFonts w:eastAsiaTheme="minorEastAsia" w:cs="Times New Roman"/>
          <w:szCs w:val="24"/>
          <w:lang w:eastAsia="ru-RU"/>
        </w:rPr>
      </w:pPr>
      <w:r w:rsidRPr="00CB1094">
        <w:rPr>
          <w:rFonts w:eastAsiaTheme="minorEastAsia" w:cs="Times New Roman"/>
          <w:szCs w:val="24"/>
          <w:lang w:eastAsia="ru-RU"/>
        </w:rPr>
        <w:t>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w:t>
      </w:r>
      <w:r w:rsidR="003972B6">
        <w:rPr>
          <w:rFonts w:eastAsiaTheme="minorEastAsia" w:cs="Times New Roman"/>
          <w:szCs w:val="24"/>
          <w:lang w:eastAsia="ru-RU"/>
        </w:rPr>
        <w:t>.</w:t>
      </w:r>
    </w:p>
    <w:p w:rsidR="00CB1094" w:rsidRPr="00CB1094" w:rsidRDefault="003972B6" w:rsidP="00FD440E">
      <w:pPr>
        <w:ind w:firstLine="709"/>
        <w:jc w:val="both"/>
        <w:rPr>
          <w:rFonts w:eastAsiaTheme="minorEastAsia" w:cs="Times New Roman"/>
          <w:szCs w:val="24"/>
          <w:lang w:eastAsia="ru-RU"/>
        </w:rPr>
      </w:pPr>
      <w:r>
        <w:rPr>
          <w:rFonts w:eastAsiaTheme="minorEastAsia" w:cs="Times New Roman"/>
          <w:szCs w:val="24"/>
          <w:lang w:eastAsia="ru-RU"/>
        </w:rPr>
        <w:t>Н</w:t>
      </w:r>
      <w:r w:rsidR="00CB1094" w:rsidRPr="00CB1094">
        <w:rPr>
          <w:rFonts w:eastAsiaTheme="minorEastAsia" w:cs="Times New Roman"/>
          <w:szCs w:val="24"/>
          <w:lang w:eastAsia="ru-RU"/>
        </w:rPr>
        <w:t xml:space="preserve">а основе </w:t>
      </w:r>
      <w:r>
        <w:rPr>
          <w:rFonts w:eastAsiaTheme="minorEastAsia" w:cs="Times New Roman"/>
          <w:szCs w:val="24"/>
          <w:lang w:eastAsia="ru-RU"/>
        </w:rPr>
        <w:t xml:space="preserve">данной АООП МБОУ «Бичурга – Баишевская СОШ» </w:t>
      </w:r>
      <w:r w:rsidR="00CB1094" w:rsidRPr="00CB1094">
        <w:rPr>
          <w:rFonts w:eastAsiaTheme="minorEastAsia" w:cs="Times New Roman"/>
          <w:szCs w:val="24"/>
          <w:lang w:eastAsia="ru-RU"/>
        </w:rPr>
        <w:t>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691C94" w:rsidRDefault="00691C94" w:rsidP="00FD440E">
      <w:pPr>
        <w:ind w:firstLine="709"/>
        <w:jc w:val="both"/>
        <w:rPr>
          <w:rFonts w:eastAsiaTheme="minorEastAsia" w:cs="Times New Roman"/>
          <w:b/>
          <w:szCs w:val="24"/>
          <w:lang w:eastAsia="ru-RU"/>
        </w:rPr>
      </w:pPr>
    </w:p>
    <w:p w:rsidR="003972B6" w:rsidRPr="00691C94" w:rsidRDefault="00691C94" w:rsidP="00691C94">
      <w:pPr>
        <w:pStyle w:val="ab"/>
        <w:numPr>
          <w:ilvl w:val="2"/>
          <w:numId w:val="1"/>
        </w:numPr>
        <w:jc w:val="center"/>
        <w:rPr>
          <w:rFonts w:eastAsiaTheme="minorEastAsia" w:cs="Times New Roman"/>
          <w:b/>
          <w:szCs w:val="24"/>
          <w:lang w:eastAsia="ru-RU"/>
        </w:rPr>
      </w:pPr>
      <w:r w:rsidRPr="00691C94">
        <w:rPr>
          <w:rFonts w:eastAsiaTheme="minorEastAsia" w:cs="Times New Roman"/>
          <w:b/>
          <w:szCs w:val="24"/>
          <w:lang w:eastAsia="ru-RU"/>
        </w:rPr>
        <w:t>Цель образования обучающихся с умственной отсталостью (интеллектуальными нарушениями) (вариант 2)</w:t>
      </w:r>
    </w:p>
    <w:p w:rsidR="00691C94" w:rsidRDefault="00691C94" w:rsidP="00FD440E">
      <w:pPr>
        <w:ind w:firstLine="709"/>
        <w:jc w:val="both"/>
        <w:rPr>
          <w:rFonts w:eastAsiaTheme="minorEastAsia" w:cs="Times New Roman"/>
          <w:b/>
          <w:szCs w:val="24"/>
          <w:lang w:eastAsia="ru-RU"/>
        </w:rPr>
      </w:pPr>
    </w:p>
    <w:p w:rsidR="00CB1094" w:rsidRPr="00CB1094" w:rsidRDefault="00CB1094" w:rsidP="00FD440E">
      <w:pPr>
        <w:ind w:firstLine="709"/>
        <w:jc w:val="both"/>
        <w:rPr>
          <w:rFonts w:eastAsiaTheme="minorEastAsia" w:cs="Times New Roman"/>
          <w:szCs w:val="24"/>
          <w:lang w:eastAsia="ru-RU"/>
        </w:rPr>
      </w:pPr>
      <w:r w:rsidRPr="003972B6">
        <w:rPr>
          <w:rFonts w:eastAsiaTheme="minorEastAsia" w:cs="Times New Roman"/>
          <w:b/>
          <w:szCs w:val="24"/>
          <w:lang w:eastAsia="ru-RU"/>
        </w:rPr>
        <w:t xml:space="preserve">Цель </w:t>
      </w:r>
      <w:r w:rsidRPr="00CB1094">
        <w:rPr>
          <w:rFonts w:eastAsiaTheme="minorEastAsia" w:cs="Times New Roman"/>
          <w:szCs w:val="24"/>
          <w:lang w:eastAsia="ru-RU"/>
        </w:rPr>
        <w:t>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rsidR="00CB1094" w:rsidRPr="00CB1094" w:rsidRDefault="00CB1094" w:rsidP="00FD440E">
      <w:pPr>
        <w:ind w:firstLine="709"/>
        <w:jc w:val="both"/>
        <w:rPr>
          <w:rFonts w:eastAsiaTheme="minorEastAsia" w:cs="Times New Roman"/>
          <w:szCs w:val="24"/>
          <w:lang w:eastAsia="ru-RU"/>
        </w:rPr>
      </w:pPr>
      <w:r w:rsidRPr="00CB1094">
        <w:rPr>
          <w:rFonts w:eastAsiaTheme="minorEastAsia" w:cs="Times New Roman"/>
          <w:szCs w:val="24"/>
          <w:lang w:eastAsia="ru-RU"/>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0A7289" w:rsidRDefault="003972B6" w:rsidP="00FD440E">
      <w:pPr>
        <w:ind w:firstLine="709"/>
        <w:jc w:val="both"/>
        <w:rPr>
          <w:rFonts w:cs="Times New Roman"/>
          <w:szCs w:val="24"/>
        </w:rPr>
      </w:pPr>
      <w:r>
        <w:rPr>
          <w:rFonts w:eastAsiaTheme="minorEastAsia" w:cs="Times New Roman"/>
          <w:szCs w:val="24"/>
          <w:lang w:eastAsia="ru-RU"/>
        </w:rPr>
        <w:t xml:space="preserve"> </w:t>
      </w:r>
      <w:r w:rsidR="00CB1094" w:rsidRPr="00CB1094">
        <w:rPr>
          <w:rFonts w:eastAsiaTheme="minorEastAsia" w:cs="Times New Roman"/>
          <w:szCs w:val="24"/>
          <w:lang w:eastAsia="ru-RU"/>
        </w:rPr>
        <w:t xml:space="preserve">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w:t>
      </w:r>
    </w:p>
    <w:p w:rsidR="0026680B" w:rsidRPr="00453E51" w:rsidRDefault="0026680B" w:rsidP="0026680B">
      <w:pPr>
        <w:jc w:val="both"/>
        <w:rPr>
          <w:rFonts w:eastAsiaTheme="minorEastAsia" w:cs="Times New Roman"/>
          <w:sz w:val="20"/>
          <w:szCs w:val="20"/>
          <w:lang w:eastAsia="ru-RU"/>
        </w:rPr>
      </w:pPr>
      <w:r w:rsidRPr="00CB1094">
        <w:rPr>
          <w:rFonts w:eastAsiaTheme="minorEastAsia" w:cs="Times New Roman"/>
          <w:szCs w:val="24"/>
          <w:lang w:eastAsia="ru-RU"/>
        </w:rPr>
        <w:t>_______________</w:t>
      </w:r>
      <w:r w:rsidRPr="00CB1094">
        <w:rPr>
          <w:rFonts w:eastAsiaTheme="minorEastAsia" w:cs="Times New Roman"/>
          <w:szCs w:val="24"/>
          <w:lang w:eastAsia="ru-RU"/>
        </w:rPr>
        <w:br/>
      </w:r>
      <w:r w:rsidRPr="00453E51">
        <w:rPr>
          <w:rFonts w:eastAsiaTheme="minorEastAsia" w:cs="Times New Roman"/>
          <w:sz w:val="20"/>
          <w:szCs w:val="20"/>
          <w:vertAlign w:val="superscript"/>
          <w:lang w:eastAsia="ru-RU"/>
        </w:rPr>
        <w:t>1</w:t>
      </w:r>
      <w:r w:rsidRPr="00453E51">
        <w:rPr>
          <w:rFonts w:eastAsiaTheme="minorEastAsia" w:cs="Times New Roman"/>
          <w:sz w:val="20"/>
          <w:szCs w:val="20"/>
          <w:lang w:eastAsia="ru-RU"/>
        </w:rPr>
        <w:t xml:space="preserve"> Федеральный государственный образовательный стандарт образования обучающихся с умственной отсталостью (интеллектуальными нарушениями), утвержденный </w:t>
      </w:r>
      <w:hyperlink r:id="rId8" w:anchor="/document/97/265088/" w:history="1">
        <w:r w:rsidRPr="00453E51">
          <w:rPr>
            <w:rFonts w:eastAsiaTheme="minorEastAsia" w:cs="Times New Roman"/>
            <w:color w:val="0000FF"/>
            <w:sz w:val="20"/>
            <w:szCs w:val="20"/>
            <w:u w:val="single"/>
            <w:lang w:eastAsia="ru-RU"/>
          </w:rPr>
          <w:t>приказом Министерства образования и науки Российской Федерации от 19 декабря 2014 г. № 1599</w:t>
        </w:r>
      </w:hyperlink>
      <w:r w:rsidRPr="00453E51">
        <w:rPr>
          <w:rFonts w:eastAsiaTheme="minorEastAsia" w:cs="Times New Roman"/>
          <w:sz w:val="20"/>
          <w:szCs w:val="20"/>
          <w:lang w:eastAsia="ru-RU"/>
        </w:rPr>
        <w:t xml:space="preserve"> (зарегистрирован Министерством юстиции Российской Федерации 3 февраля 2015 г., регистрационный № 35850).</w:t>
      </w:r>
    </w:p>
    <w:p w:rsidR="0026680B" w:rsidRPr="00453E51" w:rsidRDefault="0026680B" w:rsidP="0026680B">
      <w:pPr>
        <w:jc w:val="both"/>
        <w:rPr>
          <w:rFonts w:eastAsiaTheme="minorEastAsia" w:cs="Times New Roman"/>
          <w:sz w:val="20"/>
          <w:szCs w:val="20"/>
          <w:lang w:eastAsia="ru-RU"/>
        </w:rPr>
      </w:pPr>
      <w:r w:rsidRPr="00453E51">
        <w:rPr>
          <w:rFonts w:eastAsiaTheme="minorEastAsia" w:cs="Times New Roman"/>
          <w:sz w:val="20"/>
          <w:szCs w:val="20"/>
          <w:lang w:eastAsia="ru-RU"/>
        </w:rPr>
        <w:br/>
      </w:r>
      <w:r w:rsidRPr="00453E51">
        <w:rPr>
          <w:rFonts w:eastAsiaTheme="minorEastAsia" w:cs="Times New Roman"/>
          <w:sz w:val="20"/>
          <w:szCs w:val="20"/>
          <w:vertAlign w:val="superscript"/>
          <w:lang w:eastAsia="ru-RU"/>
        </w:rPr>
        <w:t>2</w:t>
      </w:r>
      <w:hyperlink r:id="rId9" w:anchor="/document/99/902389617/ZAP1PBE3AQ/" w:tooltip="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w:history="1">
        <w:r w:rsidRPr="00453E51">
          <w:rPr>
            <w:rFonts w:eastAsiaTheme="minorEastAsia" w:cs="Times New Roman"/>
            <w:color w:val="0000FF"/>
            <w:sz w:val="20"/>
            <w:szCs w:val="20"/>
            <w:u w:val="single"/>
            <w:lang w:eastAsia="ru-RU"/>
          </w:rPr>
          <w:t>Пункт 10.1</w:t>
        </w:r>
      </w:hyperlink>
      <w:r w:rsidRPr="00453E51">
        <w:rPr>
          <w:rFonts w:eastAsiaTheme="minorEastAsia" w:cs="Times New Roman"/>
          <w:sz w:val="20"/>
          <w:szCs w:val="20"/>
          <w:lang w:eastAsia="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26680B" w:rsidRDefault="0026680B" w:rsidP="0026680B">
      <w:pPr>
        <w:jc w:val="both"/>
        <w:rPr>
          <w:rFonts w:cs="Times New Roman"/>
          <w:szCs w:val="24"/>
        </w:rPr>
      </w:pPr>
      <w:r w:rsidRPr="00CB1094">
        <w:rPr>
          <w:rFonts w:eastAsiaTheme="minorEastAsia" w:cs="Times New Roman"/>
          <w:szCs w:val="24"/>
          <w:lang w:eastAsia="ru-RU"/>
        </w:rPr>
        <w:lastRenderedPageBreak/>
        <w:t>слуха, опорно-двигательного аппарата, расстройствами аутистического спектра, эмоционально-волевой сферы, выраженными в различной степени тяжести</w:t>
      </w:r>
      <w:r>
        <w:rPr>
          <w:rFonts w:eastAsiaTheme="minorEastAsia" w:cs="Times New Roman"/>
          <w:szCs w:val="24"/>
          <w:lang w:eastAsia="ru-RU"/>
        </w:rPr>
        <w:t>.</w:t>
      </w:r>
      <w:r w:rsidRPr="00CB1094">
        <w:rPr>
          <w:rFonts w:eastAsiaTheme="minorEastAsia" w:cs="Times New Roman"/>
          <w:szCs w:val="24"/>
          <w:lang w:eastAsia="ru-RU"/>
        </w:rPr>
        <w:t xml:space="preserve">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0A7289" w:rsidRDefault="000A7289" w:rsidP="00FD440E">
      <w:pPr>
        <w:ind w:firstLine="709"/>
        <w:jc w:val="both"/>
        <w:rPr>
          <w:rFonts w:cs="Times New Roman"/>
          <w:szCs w:val="24"/>
        </w:rPr>
      </w:pPr>
    </w:p>
    <w:p w:rsidR="00CB1094" w:rsidRPr="000A7289" w:rsidRDefault="000A7289" w:rsidP="000A7289">
      <w:pPr>
        <w:pStyle w:val="ab"/>
        <w:numPr>
          <w:ilvl w:val="2"/>
          <w:numId w:val="1"/>
        </w:numPr>
        <w:jc w:val="center"/>
        <w:rPr>
          <w:rFonts w:eastAsiaTheme="minorEastAsia" w:cs="Times New Roman"/>
          <w:b/>
          <w:szCs w:val="24"/>
          <w:lang w:eastAsia="ru-RU"/>
        </w:rPr>
      </w:pPr>
      <w:r w:rsidRPr="000A7289">
        <w:rPr>
          <w:rFonts w:cs="Times New Roman"/>
          <w:b/>
          <w:szCs w:val="24"/>
        </w:rPr>
        <w:t>Принципы и подходы к формированию АООП</w:t>
      </w:r>
    </w:p>
    <w:p w:rsidR="003972B6" w:rsidRDefault="003972B6" w:rsidP="00FD440E">
      <w:pPr>
        <w:ind w:firstLine="709"/>
        <w:jc w:val="both"/>
        <w:rPr>
          <w:rFonts w:eastAsiaTheme="minorEastAsia" w:cs="Times New Roman"/>
          <w:szCs w:val="24"/>
          <w:lang w:eastAsia="ru-RU"/>
        </w:rPr>
      </w:pPr>
    </w:p>
    <w:p w:rsidR="001D036C" w:rsidRPr="00453E51" w:rsidRDefault="001D036C" w:rsidP="001D036C">
      <w:pPr>
        <w:pStyle w:val="a3"/>
        <w:spacing w:after="0"/>
        <w:ind w:firstLine="709"/>
        <w:rPr>
          <w:b/>
        </w:rPr>
      </w:pPr>
      <w:r w:rsidRPr="00CB1094">
        <w:t>В основу разработки</w:t>
      </w:r>
      <w:r>
        <w:t xml:space="preserve"> </w:t>
      </w:r>
      <w:r w:rsidRPr="00453E51">
        <w:t>АООП образования обучающихся с УО (ИН) МБОУ «Бичурга – Баишевская СОШ» (вариант 2)</w:t>
      </w:r>
      <w:r>
        <w:t xml:space="preserve"> </w:t>
      </w:r>
      <w:r w:rsidRPr="00CB1094">
        <w:t xml:space="preserve">заложены </w:t>
      </w:r>
      <w:r w:rsidRPr="00453E51">
        <w:rPr>
          <w:b/>
        </w:rPr>
        <w:t xml:space="preserve">дифференцированный и деятельностный подходы. </w:t>
      </w:r>
    </w:p>
    <w:p w:rsidR="001D036C" w:rsidRPr="00CB1094" w:rsidRDefault="001D036C" w:rsidP="001D036C">
      <w:pPr>
        <w:pStyle w:val="a3"/>
        <w:spacing w:after="0"/>
      </w:pPr>
    </w:p>
    <w:p w:rsidR="001D036C" w:rsidRDefault="001D036C" w:rsidP="001D036C">
      <w:pPr>
        <w:pStyle w:val="a3"/>
        <w:spacing w:after="0"/>
        <w:ind w:firstLine="709"/>
      </w:pPr>
      <w:r w:rsidRPr="00453E51">
        <w:rPr>
          <w:b/>
        </w:rPr>
        <w:t>Дифференцированный подход</w:t>
      </w:r>
      <w:r w:rsidRPr="00453E51">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1D036C" w:rsidRPr="00CB1094" w:rsidRDefault="001D036C" w:rsidP="001D036C">
      <w:pPr>
        <w:pStyle w:val="a3"/>
        <w:spacing w:after="0"/>
        <w:ind w:firstLine="709"/>
      </w:pPr>
      <w:r w:rsidRPr="00CB1094">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1D036C" w:rsidRPr="00CB1094" w:rsidRDefault="001D036C" w:rsidP="001D036C">
      <w:pPr>
        <w:pStyle w:val="a3"/>
        <w:spacing w:after="0"/>
        <w:ind w:firstLine="709"/>
      </w:pPr>
      <w:r w:rsidRPr="00453E51">
        <w:rPr>
          <w:b/>
        </w:rPr>
        <w:t>Деятельностный подход</w:t>
      </w:r>
      <w:r w:rsidRPr="00CB1094">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1D036C" w:rsidRPr="00CB1094" w:rsidRDefault="001D036C" w:rsidP="001D036C">
      <w:pPr>
        <w:pStyle w:val="a3"/>
        <w:spacing w:after="0"/>
        <w:ind w:firstLine="709"/>
      </w:pPr>
      <w:r w:rsidRPr="00CB1094">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1D036C" w:rsidRDefault="001D036C" w:rsidP="001D036C">
      <w:pPr>
        <w:pStyle w:val="a3"/>
        <w:spacing w:after="0"/>
        <w:ind w:firstLine="709"/>
      </w:pPr>
      <w:r w:rsidRPr="00CB1094">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1D036C" w:rsidRDefault="001D036C" w:rsidP="001D036C">
      <w:pPr>
        <w:pStyle w:val="a3"/>
        <w:spacing w:after="0"/>
        <w:ind w:firstLine="709"/>
      </w:pPr>
      <w:r>
        <w:t xml:space="preserve"> </w:t>
      </w:r>
      <w:r w:rsidRPr="00CB1094">
        <w:t xml:space="preserve">В контексте разработки </w:t>
      </w:r>
      <w:r w:rsidRPr="00453E51">
        <w:t xml:space="preserve">АООП образования обучающихся с УО (ИН) МБОУ «Бичурга – Баишевская СОШ» (вариант 2) </w:t>
      </w:r>
      <w:r w:rsidR="002E3761">
        <w:t xml:space="preserve">положена </w:t>
      </w:r>
      <w:r w:rsidRPr="00CB1094">
        <w:t>реа</w:t>
      </w:r>
      <w:r w:rsidR="002E3761">
        <w:t xml:space="preserve">лизация деятельностного подхода, которая </w:t>
      </w:r>
      <w:r w:rsidRPr="00CB1094">
        <w:t>обеспечивает:</w:t>
      </w:r>
      <w:r>
        <w:t xml:space="preserve"> </w:t>
      </w:r>
    </w:p>
    <w:p w:rsidR="001D036C" w:rsidRDefault="001D036C" w:rsidP="001D036C">
      <w:pPr>
        <w:pStyle w:val="a3"/>
        <w:spacing w:after="0"/>
        <w:ind w:firstLine="709"/>
      </w:pPr>
      <w:r>
        <w:t xml:space="preserve">- </w:t>
      </w:r>
      <w:r w:rsidRPr="00CB1094">
        <w:t>придание результатам образования социально и личностно значимого характера;</w:t>
      </w:r>
      <w:r>
        <w:t xml:space="preserve"> </w:t>
      </w:r>
    </w:p>
    <w:p w:rsidR="001D036C" w:rsidRDefault="001D036C" w:rsidP="001D036C">
      <w:pPr>
        <w:pStyle w:val="a3"/>
        <w:spacing w:after="0"/>
        <w:ind w:firstLine="709"/>
      </w:pPr>
      <w:r>
        <w:t xml:space="preserve">- </w:t>
      </w:r>
      <w:r w:rsidRPr="00CB1094">
        <w:t>прочное усвоение обучающимися знаний и опыта разнообразной деятельности и поведения, возможность их продвижения в изучаемых предметных областях;</w:t>
      </w:r>
      <w:r>
        <w:t xml:space="preserve"> </w:t>
      </w:r>
    </w:p>
    <w:p w:rsidR="001D036C" w:rsidRDefault="001D036C" w:rsidP="001D036C">
      <w:pPr>
        <w:pStyle w:val="a3"/>
        <w:spacing w:after="0"/>
        <w:ind w:firstLine="709"/>
      </w:pPr>
      <w:r>
        <w:t xml:space="preserve">- </w:t>
      </w:r>
      <w:r w:rsidRPr="00CB1094">
        <w:t>существенное повышение мотивации и интереса к учению, приобретению нового опыта деятельности и поведения;</w:t>
      </w:r>
      <w:r>
        <w:t xml:space="preserve"> </w:t>
      </w:r>
    </w:p>
    <w:p w:rsidR="001D036C" w:rsidRDefault="001D036C" w:rsidP="001D036C">
      <w:pPr>
        <w:pStyle w:val="a3"/>
        <w:spacing w:after="0"/>
        <w:ind w:firstLine="709"/>
      </w:pPr>
      <w:r>
        <w:t xml:space="preserve">- </w:t>
      </w:r>
      <w:r w:rsidRPr="00CB1094">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r>
        <w:t xml:space="preserve"> </w:t>
      </w:r>
    </w:p>
    <w:p w:rsidR="001D036C" w:rsidRDefault="001D036C" w:rsidP="001D036C">
      <w:pPr>
        <w:pStyle w:val="a3"/>
        <w:spacing w:after="0"/>
        <w:ind w:firstLine="709"/>
      </w:pPr>
    </w:p>
    <w:p w:rsidR="001D036C" w:rsidRDefault="001D036C" w:rsidP="001D036C">
      <w:pPr>
        <w:pStyle w:val="a3"/>
        <w:spacing w:after="0"/>
        <w:ind w:firstLine="709"/>
        <w:rPr>
          <w:b/>
        </w:rPr>
      </w:pPr>
      <w:r w:rsidRPr="00CB1094">
        <w:t xml:space="preserve">В основу </w:t>
      </w:r>
      <w:r w:rsidRPr="00453E51">
        <w:t xml:space="preserve">АООП образования обучающихся с УО (ИН) МБОУ «Бичурга – Баишевская СОШ» (вариант 2) </w:t>
      </w:r>
      <w:r>
        <w:t xml:space="preserve"> </w:t>
      </w:r>
      <w:r w:rsidRPr="00CB1094">
        <w:t xml:space="preserve">положены следующие </w:t>
      </w:r>
      <w:r w:rsidRPr="00453E51">
        <w:rPr>
          <w:b/>
        </w:rPr>
        <w:t>принципы:</w:t>
      </w:r>
    </w:p>
    <w:p w:rsidR="001D036C" w:rsidRDefault="001D036C" w:rsidP="001D036C">
      <w:pPr>
        <w:pStyle w:val="a3"/>
        <w:spacing w:after="0"/>
        <w:ind w:firstLine="709"/>
      </w:pPr>
      <w:r>
        <w:rPr>
          <w:b/>
        </w:rPr>
        <w:t xml:space="preserve">- </w:t>
      </w:r>
      <w:r w:rsidRPr="00CB1094">
        <w:t xml:space="preserve">принципы государственной политики Российской Федерации в области образования </w:t>
      </w:r>
      <w:r w:rsidRPr="00CB1094">
        <w:rPr>
          <w:vertAlign w:val="superscript"/>
        </w:rPr>
        <w:t>5</w:t>
      </w:r>
      <w:r w:rsidRPr="00CB1094">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1D036C" w:rsidRDefault="001D036C" w:rsidP="001D036C">
      <w:pPr>
        <w:pStyle w:val="a3"/>
        <w:spacing w:after="0"/>
        <w:ind w:firstLine="709"/>
      </w:pPr>
      <w:r>
        <w:lastRenderedPageBreak/>
        <w:t xml:space="preserve"> - </w:t>
      </w:r>
      <w:r w:rsidRPr="00CB1094">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1D036C" w:rsidRDefault="001D036C" w:rsidP="001D036C">
      <w:pPr>
        <w:pStyle w:val="a3"/>
        <w:spacing w:after="0"/>
        <w:ind w:firstLine="709"/>
      </w:pPr>
      <w:r>
        <w:t xml:space="preserve">- </w:t>
      </w:r>
      <w:r w:rsidRPr="00CB1094">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w:t>
      </w:r>
    </w:p>
    <w:p w:rsidR="001D036C" w:rsidRDefault="001D036C" w:rsidP="001D036C">
      <w:pPr>
        <w:pStyle w:val="a3"/>
        <w:spacing w:after="0"/>
        <w:ind w:firstLine="709"/>
      </w:pPr>
      <w:r>
        <w:t xml:space="preserve"> - </w:t>
      </w:r>
      <w:r w:rsidRPr="00CB1094">
        <w:t>формирование знаний и умений, имеющих первостепенное значение для решения практико-ориентированных задач;</w:t>
      </w:r>
    </w:p>
    <w:p w:rsidR="001D036C" w:rsidRDefault="001D036C" w:rsidP="001D036C">
      <w:pPr>
        <w:pStyle w:val="a3"/>
        <w:spacing w:after="0"/>
        <w:ind w:firstLine="709"/>
      </w:pPr>
      <w:r>
        <w:t xml:space="preserve"> - </w:t>
      </w:r>
      <w:r w:rsidRPr="00CB1094">
        <w:t xml:space="preserve">принцип воспитывающего обучения, направленный на формирование у </w:t>
      </w:r>
      <w:r>
        <w:t xml:space="preserve"> </w:t>
      </w:r>
      <w:r w:rsidRPr="00FD440E">
        <w:t>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1D036C" w:rsidRPr="00CB1094" w:rsidRDefault="001D036C" w:rsidP="001D036C">
      <w:pPr>
        <w:pStyle w:val="a3"/>
        <w:spacing w:after="0"/>
        <w:ind w:firstLine="709"/>
      </w:pPr>
      <w:r>
        <w:t>-  о</w:t>
      </w:r>
      <w:r w:rsidRPr="00CB1094">
        <w:t>нтогенетический принцип;</w:t>
      </w:r>
    </w:p>
    <w:p w:rsidR="001D036C" w:rsidRPr="00CB1094" w:rsidRDefault="001D036C" w:rsidP="001D036C">
      <w:pPr>
        <w:pStyle w:val="a3"/>
        <w:spacing w:after="0"/>
        <w:ind w:firstLine="709"/>
      </w:pPr>
      <w:r>
        <w:t xml:space="preserve">- </w:t>
      </w:r>
      <w:r w:rsidRPr="00CB1094">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1D036C" w:rsidRPr="00CB1094" w:rsidRDefault="001D036C" w:rsidP="001D036C">
      <w:pPr>
        <w:pStyle w:val="a3"/>
        <w:spacing w:after="0"/>
        <w:ind w:firstLine="709"/>
      </w:pPr>
      <w:r>
        <w:t xml:space="preserve">- </w:t>
      </w:r>
      <w:r w:rsidRPr="00CB1094">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1D036C" w:rsidRPr="00CB1094" w:rsidRDefault="001D036C" w:rsidP="001D036C">
      <w:pPr>
        <w:pStyle w:val="a3"/>
        <w:spacing w:after="0"/>
        <w:ind w:firstLine="709"/>
      </w:pPr>
      <w:r>
        <w:t xml:space="preserve">- </w:t>
      </w:r>
      <w:r w:rsidRPr="00CB1094">
        <w:t>принцип учета возрастных особенностей обучающихся, определяющий содержание предметных областей и результаты личностных достижений;</w:t>
      </w:r>
    </w:p>
    <w:p w:rsidR="001D036C" w:rsidRPr="00CB1094" w:rsidRDefault="001D036C" w:rsidP="001D036C">
      <w:pPr>
        <w:pStyle w:val="a3"/>
        <w:spacing w:after="0"/>
        <w:ind w:firstLine="709"/>
      </w:pPr>
      <w:r>
        <w:t xml:space="preserve">- </w:t>
      </w:r>
      <w:r w:rsidRPr="00CB1094">
        <w:t>принцип учета особенностей психического развития разных групп обучающихся с умственной отсталостью (интеллектуальными нарушениями);</w:t>
      </w:r>
    </w:p>
    <w:p w:rsidR="001D036C" w:rsidRPr="00CB1094" w:rsidRDefault="001D036C" w:rsidP="001D036C">
      <w:pPr>
        <w:pStyle w:val="a3"/>
        <w:spacing w:after="0"/>
        <w:ind w:firstLine="709"/>
      </w:pPr>
      <w:r>
        <w:t xml:space="preserve">- </w:t>
      </w:r>
      <w:r w:rsidRPr="00CB1094">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D036C" w:rsidRPr="00CB1094" w:rsidRDefault="001D036C" w:rsidP="001D036C">
      <w:pPr>
        <w:pStyle w:val="a3"/>
        <w:spacing w:after="0"/>
        <w:ind w:firstLine="709"/>
      </w:pPr>
      <w:r>
        <w:t xml:space="preserve">- </w:t>
      </w:r>
      <w:r w:rsidRPr="00CB1094">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1D036C" w:rsidRPr="00CB1094" w:rsidRDefault="001D036C" w:rsidP="001D036C">
      <w:pPr>
        <w:pStyle w:val="a3"/>
        <w:spacing w:after="0"/>
        <w:ind w:firstLine="709"/>
      </w:pPr>
      <w:r>
        <w:t xml:space="preserve">- </w:t>
      </w:r>
      <w:r w:rsidRPr="00CB1094">
        <w:t>принцип сотрудничества с семьей.</w:t>
      </w:r>
    </w:p>
    <w:p w:rsidR="0026680B" w:rsidRDefault="0026680B" w:rsidP="009670EE">
      <w:pPr>
        <w:ind w:firstLine="709"/>
        <w:jc w:val="both"/>
        <w:rPr>
          <w:rFonts w:cs="Times New Roman"/>
          <w:b/>
          <w:szCs w:val="24"/>
        </w:rPr>
      </w:pPr>
      <w:r>
        <w:rPr>
          <w:rFonts w:eastAsiaTheme="minorEastAsia" w:cs="Times New Roman"/>
          <w:szCs w:val="24"/>
          <w:lang w:eastAsia="ru-RU"/>
        </w:rPr>
        <w:t xml:space="preserve"> </w:t>
      </w:r>
    </w:p>
    <w:p w:rsidR="000A7289" w:rsidRDefault="001D036C" w:rsidP="001D036C">
      <w:pPr>
        <w:ind w:firstLine="709"/>
        <w:jc w:val="center"/>
        <w:rPr>
          <w:rFonts w:cs="Times New Roman"/>
          <w:b/>
          <w:szCs w:val="24"/>
        </w:rPr>
      </w:pPr>
      <w:r w:rsidRPr="001D036C">
        <w:rPr>
          <w:rFonts w:cs="Times New Roman"/>
          <w:b/>
          <w:szCs w:val="24"/>
        </w:rPr>
        <w:t>1.1.3.Общая характеристика АООП</w:t>
      </w:r>
    </w:p>
    <w:p w:rsidR="0026680B" w:rsidRPr="001D036C" w:rsidRDefault="0026680B" w:rsidP="001D036C">
      <w:pPr>
        <w:ind w:firstLine="709"/>
        <w:jc w:val="center"/>
        <w:rPr>
          <w:rFonts w:eastAsiaTheme="minorEastAsia" w:cs="Times New Roman"/>
          <w:b/>
          <w:szCs w:val="24"/>
          <w:lang w:eastAsia="ru-RU"/>
        </w:rPr>
      </w:pPr>
    </w:p>
    <w:p w:rsidR="00940EBF" w:rsidRDefault="00940EBF" w:rsidP="0026680B">
      <w:pPr>
        <w:pStyle w:val="a3"/>
        <w:spacing w:after="0"/>
        <w:ind w:firstLine="709"/>
      </w:pPr>
      <w:r w:rsidRPr="00770444">
        <w:t xml:space="preserve">АООП </w:t>
      </w:r>
      <w:r>
        <w:t xml:space="preserve">образования </w:t>
      </w:r>
      <w:r w:rsidRPr="00770444">
        <w:t>обучающихся с УО (ИН) МБОУ «Бичурга – Баишевская СОШ»</w:t>
      </w:r>
      <w:r>
        <w:t xml:space="preserve"> (вариант 2) </w:t>
      </w:r>
      <w:r w:rsidRPr="00940EBF">
        <w:t>определяет содержание и организацию образовательной деятельности обучающихся с умственной отсталостью (интеллектуальными нарушениями)</w:t>
      </w:r>
      <w:r>
        <w:t>.</w:t>
      </w:r>
    </w:p>
    <w:p w:rsidR="0026680B" w:rsidRDefault="0026680B" w:rsidP="0026680B">
      <w:pPr>
        <w:pStyle w:val="a3"/>
        <w:spacing w:after="0"/>
        <w:ind w:firstLine="709"/>
      </w:pPr>
      <w:r w:rsidRPr="00770444">
        <w:t xml:space="preserve">АООП </w:t>
      </w:r>
      <w:r>
        <w:t xml:space="preserve">образования </w:t>
      </w:r>
      <w:r w:rsidRPr="00770444">
        <w:t>обучающихся с УО (ИН) МБОУ «Бичурга – Баишевская СОШ»</w:t>
      </w:r>
      <w:r>
        <w:t xml:space="preserve"> (вариант 2) разработана для </w:t>
      </w:r>
      <w:r w:rsidRPr="00CB1094">
        <w:t>обучающихся с УО (с 1 по 4 класс, включая дополнительный класс, с 5 по 9 класс и с 10 по 12 класс)</w:t>
      </w:r>
      <w:r>
        <w:t>.</w:t>
      </w:r>
      <w:r w:rsidRPr="009A6869">
        <w:t xml:space="preserve"> </w:t>
      </w:r>
    </w:p>
    <w:p w:rsidR="0026680B" w:rsidRDefault="0026680B" w:rsidP="0026680B">
      <w:pPr>
        <w:pStyle w:val="a3"/>
        <w:spacing w:after="0"/>
        <w:ind w:firstLine="709"/>
      </w:pPr>
      <w:r w:rsidRPr="00453E51">
        <w:t xml:space="preserve">АООП образования обучающихся с УО (ИН) МБОУ «Бичурга – Баишевская СОШ» (вариант 2) </w:t>
      </w:r>
      <w:r w:rsidRPr="00CB1094">
        <w:t>адаптир</w:t>
      </w:r>
      <w:r>
        <w:t>ован</w:t>
      </w:r>
      <w:r w:rsidRPr="00CB1094">
        <w:t xml:space="preserve">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r>
        <w:t xml:space="preserve"> </w:t>
      </w:r>
    </w:p>
    <w:p w:rsidR="0026680B" w:rsidRDefault="0026680B" w:rsidP="0026680B">
      <w:pPr>
        <w:pStyle w:val="a3"/>
        <w:spacing w:after="0"/>
        <w:ind w:firstLine="709"/>
      </w:pPr>
      <w:r w:rsidRPr="00CB1094">
        <w:t>АООП может быть реализована в разных формах: как совместно с другими обучающимися, так и в отдельных классах, группах или в отдельных организациях .</w:t>
      </w:r>
    </w:p>
    <w:p w:rsidR="0026680B" w:rsidRDefault="0026680B" w:rsidP="0026680B">
      <w:pPr>
        <w:pStyle w:val="a3"/>
        <w:spacing w:after="0"/>
        <w:ind w:firstLine="709"/>
      </w:pPr>
      <w:r>
        <w:t xml:space="preserve"> </w:t>
      </w:r>
      <w:r w:rsidRPr="00CB1094">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r>
        <w:t xml:space="preserve"> </w:t>
      </w:r>
    </w:p>
    <w:p w:rsidR="0026680B" w:rsidRPr="00CB1094" w:rsidRDefault="0026680B" w:rsidP="0026680B">
      <w:pPr>
        <w:pStyle w:val="a3"/>
        <w:spacing w:after="0"/>
        <w:ind w:firstLine="709"/>
      </w:pPr>
      <w:r w:rsidRPr="00CB1094">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rsidR="00FE3106" w:rsidRDefault="0026680B" w:rsidP="0026680B">
      <w:pPr>
        <w:pStyle w:val="a3"/>
        <w:spacing w:after="0"/>
        <w:ind w:firstLine="709"/>
      </w:pPr>
      <w:r w:rsidRPr="00CB1094">
        <w:lastRenderedPageBreak/>
        <w:t xml:space="preserve">Структура </w:t>
      </w:r>
      <w:r w:rsidRPr="00FD440E">
        <w:t xml:space="preserve">АООП образования обучающихся с УО (ИН) МБОУ «Бичурга – Баишевская СОШ» (вариант 2)  </w:t>
      </w:r>
      <w:r w:rsidRPr="00CB1094">
        <w:t xml:space="preserve">включает целевой, содержательный и организационный разделы в соответствии с требованиями Стандарта. </w:t>
      </w:r>
    </w:p>
    <w:p w:rsidR="005A18CC" w:rsidRDefault="005A18CC" w:rsidP="005A18CC">
      <w:pPr>
        <w:pStyle w:val="a3"/>
        <w:spacing w:after="0"/>
        <w:ind w:firstLine="709"/>
      </w:pPr>
      <w: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5A18CC" w:rsidRDefault="005A18CC" w:rsidP="005A18CC">
      <w:pPr>
        <w:pStyle w:val="a3"/>
        <w:spacing w:after="0"/>
        <w:ind w:firstLine="709"/>
      </w:pPr>
      <w:r w:rsidRPr="005A18CC">
        <w:rPr>
          <w:b/>
        </w:rPr>
        <w:t>Целевой раздел</w:t>
      </w:r>
      <w:r>
        <w:t xml:space="preserve"> включает:</w:t>
      </w:r>
    </w:p>
    <w:p w:rsidR="005A18CC" w:rsidRDefault="005A18CC" w:rsidP="005A18CC">
      <w:pPr>
        <w:pStyle w:val="a3"/>
        <w:numPr>
          <w:ilvl w:val="0"/>
          <w:numId w:val="11"/>
        </w:numPr>
        <w:spacing w:after="0"/>
        <w:ind w:left="0" w:firstLine="709"/>
      </w:pPr>
      <w:r>
        <w:t>пояснительную записку;</w:t>
      </w:r>
    </w:p>
    <w:p w:rsidR="005A18CC" w:rsidRDefault="005A18CC" w:rsidP="005A18CC">
      <w:pPr>
        <w:pStyle w:val="a3"/>
        <w:numPr>
          <w:ilvl w:val="0"/>
          <w:numId w:val="11"/>
        </w:numPr>
        <w:spacing w:after="0"/>
        <w:ind w:left="0" w:firstLine="709"/>
      </w:pPr>
      <w:r>
        <w:t>планируемые результаты освоения обучающимися с умственной отсталостью (интеллектуальными нарушениями) АООП;</w:t>
      </w:r>
    </w:p>
    <w:p w:rsidR="005A18CC" w:rsidRDefault="005A18CC" w:rsidP="005A18CC">
      <w:pPr>
        <w:pStyle w:val="a3"/>
        <w:numPr>
          <w:ilvl w:val="0"/>
          <w:numId w:val="11"/>
        </w:numPr>
        <w:spacing w:after="0"/>
        <w:ind w:left="0" w:firstLine="709"/>
      </w:pPr>
      <w:r>
        <w:t>систему оценки достижения планируемых результатов освоения АООП.</w:t>
      </w:r>
    </w:p>
    <w:p w:rsidR="005A18CC" w:rsidRDefault="005A18CC" w:rsidP="005A18CC">
      <w:pPr>
        <w:pStyle w:val="a3"/>
        <w:spacing w:after="0"/>
        <w:ind w:firstLine="709"/>
      </w:pPr>
      <w:r w:rsidRPr="005A18CC">
        <w:rPr>
          <w:b/>
        </w:rPr>
        <w:t>Содержательный раздел</w:t>
      </w:r>
      <w:r>
        <w:t xml:space="preserve">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A18CC" w:rsidRPr="005A18CC" w:rsidRDefault="005A18CC" w:rsidP="005A18CC">
      <w:pPr>
        <w:pStyle w:val="a3"/>
        <w:numPr>
          <w:ilvl w:val="0"/>
          <w:numId w:val="12"/>
        </w:numPr>
        <w:spacing w:after="0"/>
        <w:ind w:left="0" w:firstLine="709"/>
      </w:pPr>
      <w:r w:rsidRPr="005A18CC">
        <w:t>программу формирования базовых учебных действий;</w:t>
      </w:r>
    </w:p>
    <w:p w:rsidR="005A18CC" w:rsidRPr="005A18CC" w:rsidRDefault="005A18CC" w:rsidP="005A18CC">
      <w:pPr>
        <w:pStyle w:val="a3"/>
        <w:numPr>
          <w:ilvl w:val="0"/>
          <w:numId w:val="12"/>
        </w:numPr>
        <w:spacing w:after="0"/>
        <w:ind w:left="0" w:firstLine="709"/>
      </w:pPr>
      <w:r w:rsidRPr="005A18CC">
        <w:t>программы отдельных учебных предметов, курсов коррекционно-развивающей области;</w:t>
      </w:r>
    </w:p>
    <w:p w:rsidR="005A18CC" w:rsidRPr="005A18CC" w:rsidRDefault="005A18CC" w:rsidP="005A18CC">
      <w:pPr>
        <w:pStyle w:val="a3"/>
        <w:numPr>
          <w:ilvl w:val="0"/>
          <w:numId w:val="12"/>
        </w:numPr>
        <w:spacing w:after="0"/>
        <w:ind w:left="0" w:firstLine="709"/>
      </w:pPr>
      <w:r w:rsidRPr="005A18CC">
        <w:t xml:space="preserve">программу </w:t>
      </w:r>
      <w:r w:rsidR="00E91F35">
        <w:t xml:space="preserve">нравственного </w:t>
      </w:r>
      <w:r w:rsidRPr="005A18CC">
        <w:t xml:space="preserve"> развития, воспитания обучающихся с умственной отсталостью (интеллектуальными нарушениями);</w:t>
      </w:r>
    </w:p>
    <w:p w:rsidR="005A18CC" w:rsidRPr="005A18CC" w:rsidRDefault="005A18CC" w:rsidP="005A18CC">
      <w:pPr>
        <w:pStyle w:val="a3"/>
        <w:numPr>
          <w:ilvl w:val="0"/>
          <w:numId w:val="12"/>
        </w:numPr>
        <w:spacing w:after="0"/>
        <w:ind w:left="0" w:firstLine="709"/>
      </w:pPr>
      <w:r w:rsidRPr="005A18CC">
        <w:t>программу формирования экологической культуры, здорового и безопасного образа жизни;</w:t>
      </w:r>
    </w:p>
    <w:p w:rsidR="005A18CC" w:rsidRPr="005A18CC" w:rsidRDefault="005A18CC" w:rsidP="005A18CC">
      <w:pPr>
        <w:pStyle w:val="a3"/>
        <w:numPr>
          <w:ilvl w:val="0"/>
          <w:numId w:val="12"/>
        </w:numPr>
        <w:spacing w:after="0"/>
        <w:ind w:left="0" w:firstLine="709"/>
      </w:pPr>
      <w:r w:rsidRPr="005A18CC">
        <w:t>программу сотрудничества с родителями (в соответствии с приложением к настоящему Стандарту, вариант 2);</w:t>
      </w:r>
    </w:p>
    <w:p w:rsidR="005A18CC" w:rsidRDefault="005A18CC" w:rsidP="005A18CC">
      <w:pPr>
        <w:pStyle w:val="a3"/>
        <w:numPr>
          <w:ilvl w:val="0"/>
          <w:numId w:val="12"/>
        </w:numPr>
        <w:spacing w:after="0"/>
        <w:ind w:left="0" w:firstLine="709"/>
      </w:pPr>
      <w:r w:rsidRPr="005A18CC">
        <w:t>программу</w:t>
      </w:r>
      <w:r>
        <w:t xml:space="preserve"> внеурочной деятельности.</w:t>
      </w:r>
    </w:p>
    <w:p w:rsidR="005A18CC" w:rsidRDefault="005A18CC" w:rsidP="005A18CC">
      <w:pPr>
        <w:pStyle w:val="a3"/>
        <w:spacing w:after="0"/>
        <w:ind w:firstLine="709"/>
      </w:pPr>
      <w:r w:rsidRPr="00291824">
        <w:rPr>
          <w:b/>
        </w:rPr>
        <w:t>Организационный раздел</w:t>
      </w:r>
      <w:r>
        <w:t xml:space="preserve"> определяет общие рамки организации образовательного процесса, а также механизмы реализации АООП.</w:t>
      </w:r>
    </w:p>
    <w:p w:rsidR="005A18CC" w:rsidRDefault="005A18CC" w:rsidP="005A18CC">
      <w:pPr>
        <w:pStyle w:val="a3"/>
        <w:spacing w:after="0"/>
        <w:ind w:firstLine="709"/>
      </w:pPr>
      <w:r>
        <w:t>Организационный раздел включает:</w:t>
      </w:r>
    </w:p>
    <w:p w:rsidR="005A18CC" w:rsidRDefault="005A18CC" w:rsidP="005A18CC">
      <w:pPr>
        <w:pStyle w:val="a3"/>
        <w:spacing w:after="0"/>
        <w:ind w:firstLine="709"/>
      </w:pPr>
      <w:r>
        <w:t>учебный план, включающий предметные и коррекционно-развивающие области, внеурочную деятельность;</w:t>
      </w:r>
    </w:p>
    <w:p w:rsidR="005A18CC" w:rsidRDefault="005A18CC" w:rsidP="005A18CC">
      <w:pPr>
        <w:pStyle w:val="a3"/>
        <w:spacing w:after="0"/>
        <w:ind w:firstLine="709"/>
      </w:pPr>
      <w:r>
        <w:t>систему специальных условий реализации АООП в соответствии с требованиями Стандарта.</w:t>
      </w:r>
    </w:p>
    <w:p w:rsidR="0026680B" w:rsidRDefault="00FE3106" w:rsidP="0026680B">
      <w:pPr>
        <w:pStyle w:val="a3"/>
        <w:spacing w:after="0"/>
        <w:ind w:firstLine="709"/>
        <w:rPr>
          <w:vertAlign w:val="superscript"/>
        </w:rPr>
      </w:pPr>
      <w:r w:rsidRPr="00FE3106">
        <w:t>Содержательный раздел АООП включает Программу сотрудничества с семьей обучающегося.</w:t>
      </w:r>
    </w:p>
    <w:p w:rsidR="0026680B" w:rsidRPr="00FD440E" w:rsidRDefault="00940EBF" w:rsidP="0026680B">
      <w:pPr>
        <w:pStyle w:val="a3"/>
        <w:spacing w:after="0"/>
        <w:ind w:firstLine="709"/>
      </w:pPr>
      <w:r w:rsidRPr="00940EBF">
        <w:t>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r>
        <w:t xml:space="preserve">. </w:t>
      </w:r>
      <w:r w:rsidR="0026680B" w:rsidRPr="00FD440E">
        <w:t xml:space="preserve">АООП образования обучающихся с УО (ИН) МБОУ «Бичурга – Баишевская СОШ» </w:t>
      </w:r>
      <w:r>
        <w:t xml:space="preserve">разработана </w:t>
      </w:r>
      <w:r w:rsidR="0026680B">
        <w:t xml:space="preserve">на основе </w:t>
      </w:r>
      <w:r w:rsidR="0026680B" w:rsidRPr="00CB1094">
        <w:t>федеральн</w:t>
      </w:r>
      <w:r w:rsidR="0026680B">
        <w:t>ой адаптированной основной общеобразовательной</w:t>
      </w:r>
      <w:r w:rsidR="0026680B" w:rsidRPr="00CB1094">
        <w:t xml:space="preserve"> программ</w:t>
      </w:r>
      <w:r w:rsidR="0026680B">
        <w:t>ы</w:t>
      </w:r>
      <w:r w:rsidR="0026680B" w:rsidRPr="00CB1094">
        <w:t xml:space="preserve">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w:t>
      </w:r>
      <w:r w:rsidR="0026680B" w:rsidRPr="00FD440E">
        <w:rPr>
          <w:b/>
        </w:rPr>
        <w:t>(вариант 2).</w:t>
      </w:r>
      <w:r w:rsidR="0026680B">
        <w:rPr>
          <w:b/>
        </w:rPr>
        <w:t xml:space="preserve"> </w:t>
      </w:r>
      <w:r w:rsidR="0026680B" w:rsidRPr="003972B6">
        <w:t>Определение одного из вариантов АООП образования обучающихся с умственной отсталостью (интеллект</w:t>
      </w:r>
      <w:r w:rsidR="0026680B">
        <w:t>уальными нарушениями) осуществилось</w:t>
      </w:r>
      <w:r w:rsidR="0026680B" w:rsidRPr="003972B6">
        <w:t xml:space="preserve"> на основе рекомендаций </w:t>
      </w:r>
      <w:r w:rsidR="0026680B">
        <w:t xml:space="preserve">центральной </w:t>
      </w:r>
      <w:r w:rsidR="0026680B" w:rsidRPr="003972B6">
        <w:t xml:space="preserve">психолого-медико-педагогической комиссии (далее - </w:t>
      </w:r>
      <w:r w:rsidR="0026680B">
        <w:t>Ц</w:t>
      </w:r>
      <w:r w:rsidR="0026680B" w:rsidRPr="003972B6">
        <w:t>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26680B" w:rsidRDefault="0026680B" w:rsidP="0026680B">
      <w:pPr>
        <w:pStyle w:val="a3"/>
        <w:spacing w:after="0"/>
        <w:ind w:firstLine="709"/>
      </w:pPr>
      <w:r w:rsidRPr="00FD440E">
        <w:t>АООП образования обучающихся с УО (ИН) МБОУ «Бичурга – Баишевская СОШ»</w:t>
      </w:r>
      <w:r>
        <w:t xml:space="preserve"> (вариант 2) </w:t>
      </w:r>
      <w:r w:rsidRPr="00CB1094">
        <w:t xml:space="preserve">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w:t>
      </w:r>
      <w:r w:rsidRPr="00CB1094">
        <w:lastRenderedPageBreak/>
        <w:t xml:space="preserve">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w:t>
      </w:r>
    </w:p>
    <w:p w:rsidR="0026680B" w:rsidRDefault="0026680B" w:rsidP="0026680B">
      <w:pPr>
        <w:pStyle w:val="a3"/>
        <w:spacing w:after="0"/>
        <w:ind w:firstLine="709"/>
        <w:rPr>
          <w:i/>
        </w:rPr>
      </w:pPr>
    </w:p>
    <w:p w:rsidR="0026680B" w:rsidRDefault="0026680B" w:rsidP="0026680B">
      <w:pPr>
        <w:pStyle w:val="a3"/>
        <w:spacing w:after="0"/>
        <w:ind w:firstLine="709"/>
        <w:rPr>
          <w:i/>
        </w:rPr>
      </w:pPr>
      <w:r w:rsidRPr="003972B6">
        <w:rPr>
          <w:i/>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26680B" w:rsidRPr="003972B6" w:rsidRDefault="0026680B" w:rsidP="0026680B">
      <w:pPr>
        <w:pStyle w:val="a3"/>
        <w:spacing w:after="0"/>
        <w:ind w:firstLine="709"/>
        <w:rPr>
          <w:i/>
        </w:rPr>
      </w:pPr>
    </w:p>
    <w:p w:rsidR="0026680B" w:rsidRPr="00CB1094" w:rsidRDefault="0026680B" w:rsidP="0026680B">
      <w:pPr>
        <w:pStyle w:val="a3"/>
        <w:spacing w:after="0"/>
        <w:ind w:firstLine="709"/>
      </w:pPr>
      <w:r w:rsidRPr="00CB1094">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26680B" w:rsidRPr="00CB1094" w:rsidRDefault="0026680B" w:rsidP="0026680B">
      <w:pPr>
        <w:pStyle w:val="a3"/>
        <w:spacing w:after="0"/>
        <w:ind w:firstLine="709"/>
      </w:pPr>
      <w:r w:rsidRPr="00CB1094">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1D036C" w:rsidRDefault="00940EBF" w:rsidP="00FD440E">
      <w:pPr>
        <w:ind w:firstLine="709"/>
        <w:jc w:val="both"/>
        <w:rPr>
          <w:rFonts w:eastAsiaTheme="minorEastAsia" w:cs="Times New Roman"/>
          <w:szCs w:val="24"/>
          <w:lang w:eastAsia="ru-RU"/>
        </w:rPr>
      </w:pPr>
      <w:r w:rsidRPr="00940EBF">
        <w:rPr>
          <w:rFonts w:eastAsiaTheme="minorEastAsia" w:cs="Times New Roman"/>
          <w:szCs w:val="24"/>
          <w:lang w:eastAsia="ru-RU"/>
        </w:rPr>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940EBF" w:rsidRDefault="00940EBF" w:rsidP="00FD440E">
      <w:pPr>
        <w:ind w:firstLine="709"/>
        <w:jc w:val="both"/>
        <w:rPr>
          <w:rFonts w:eastAsiaTheme="minorEastAsia" w:cs="Times New Roman"/>
          <w:szCs w:val="24"/>
          <w:lang w:eastAsia="ru-RU"/>
        </w:rPr>
      </w:pPr>
      <w:r w:rsidRPr="00940EBF">
        <w:rPr>
          <w:rFonts w:eastAsiaTheme="minorEastAsia" w:cs="Times New Roman"/>
          <w:szCs w:val="24"/>
          <w:lang w:eastAsia="ru-RU"/>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940EBF" w:rsidRDefault="00940EBF" w:rsidP="00FD440E">
      <w:pPr>
        <w:ind w:firstLine="709"/>
        <w:jc w:val="both"/>
        <w:rPr>
          <w:rFonts w:eastAsiaTheme="minorEastAsia" w:cs="Times New Roman"/>
          <w:szCs w:val="24"/>
          <w:lang w:eastAsia="ru-RU"/>
        </w:rPr>
      </w:pPr>
      <w:r w:rsidRPr="00940EBF">
        <w:rPr>
          <w:rFonts w:eastAsiaTheme="minorEastAsia" w:cs="Times New Roman"/>
          <w:szCs w:val="24"/>
          <w:lang w:eastAsia="ru-RU"/>
        </w:rPr>
        <w:t>АООП включает обязательную часть и часть, формируемую участниками образовательного процесса</w:t>
      </w:r>
      <w:r>
        <w:rPr>
          <w:rFonts w:eastAsiaTheme="minorEastAsia" w:cs="Times New Roman"/>
          <w:szCs w:val="24"/>
          <w:lang w:eastAsia="ru-RU"/>
        </w:rPr>
        <w:t>.</w:t>
      </w:r>
    </w:p>
    <w:p w:rsidR="00FE3106" w:rsidRPr="00FE3106" w:rsidRDefault="00FE3106" w:rsidP="00FE3106">
      <w:pPr>
        <w:ind w:firstLine="709"/>
        <w:jc w:val="both"/>
        <w:rPr>
          <w:rFonts w:eastAsiaTheme="minorEastAsia" w:cs="Times New Roman"/>
          <w:szCs w:val="24"/>
          <w:lang w:eastAsia="ru-RU"/>
        </w:rPr>
      </w:pPr>
      <w:r w:rsidRPr="00FE3106">
        <w:rPr>
          <w:rFonts w:eastAsiaTheme="minorEastAsia" w:cs="Times New Roman"/>
          <w:szCs w:val="24"/>
          <w:lang w:eastAsia="ru-RU"/>
        </w:rP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940EBF" w:rsidRDefault="00FE3106" w:rsidP="00FE3106">
      <w:pPr>
        <w:ind w:firstLine="709"/>
        <w:jc w:val="both"/>
        <w:rPr>
          <w:rFonts w:eastAsiaTheme="minorEastAsia" w:cs="Times New Roman"/>
          <w:szCs w:val="24"/>
          <w:lang w:eastAsia="ru-RU"/>
        </w:rPr>
      </w:pPr>
      <w:r w:rsidRPr="00FE3106">
        <w:rPr>
          <w:rFonts w:eastAsiaTheme="minorEastAsia" w:cs="Times New Roman"/>
          <w:szCs w:val="24"/>
          <w:lang w:eastAsia="ru-RU"/>
        </w:rP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p w:rsidR="00940EBF" w:rsidRDefault="00940EBF" w:rsidP="00FD440E">
      <w:pPr>
        <w:ind w:firstLine="709"/>
        <w:jc w:val="both"/>
        <w:rPr>
          <w:rFonts w:eastAsiaTheme="minorEastAsia" w:cs="Times New Roman"/>
          <w:szCs w:val="24"/>
          <w:lang w:eastAsia="ru-RU"/>
        </w:rPr>
      </w:pPr>
    </w:p>
    <w:p w:rsidR="00940EBF" w:rsidRDefault="00940EBF" w:rsidP="00FD440E">
      <w:pPr>
        <w:ind w:firstLine="709"/>
        <w:jc w:val="both"/>
        <w:rPr>
          <w:rFonts w:eastAsiaTheme="minorEastAsia" w:cs="Times New Roman"/>
          <w:szCs w:val="24"/>
          <w:lang w:eastAsia="ru-RU"/>
        </w:rPr>
      </w:pPr>
    </w:p>
    <w:p w:rsidR="001D036C" w:rsidRPr="001D036C" w:rsidRDefault="001D036C" w:rsidP="001D036C">
      <w:pPr>
        <w:pStyle w:val="ab"/>
        <w:ind w:left="0"/>
        <w:jc w:val="center"/>
        <w:rPr>
          <w:rFonts w:cs="Times New Roman"/>
          <w:b/>
          <w:szCs w:val="24"/>
        </w:rPr>
      </w:pPr>
      <w:r w:rsidRPr="001D036C">
        <w:rPr>
          <w:rFonts w:cs="Times New Roman"/>
          <w:b/>
          <w:szCs w:val="24"/>
        </w:rPr>
        <w:t>1.1.4.Психолого-педагогическая характеристика обучающихся с умственной отсталостью (интеллектуальными нарушениями)</w:t>
      </w:r>
    </w:p>
    <w:p w:rsidR="001D036C" w:rsidRDefault="001D036C" w:rsidP="00FD440E">
      <w:pPr>
        <w:ind w:firstLine="709"/>
        <w:jc w:val="both"/>
        <w:rPr>
          <w:rFonts w:eastAsiaTheme="minorEastAsia" w:cs="Times New Roman"/>
          <w:szCs w:val="24"/>
          <w:lang w:eastAsia="ru-RU"/>
        </w:rPr>
      </w:pPr>
    </w:p>
    <w:p w:rsidR="00CB1094" w:rsidRPr="00CB1094" w:rsidRDefault="00CB1094" w:rsidP="00FD440E">
      <w:pPr>
        <w:ind w:firstLine="709"/>
        <w:jc w:val="both"/>
        <w:rPr>
          <w:rFonts w:eastAsiaTheme="minorEastAsia" w:cs="Times New Roman"/>
          <w:szCs w:val="24"/>
          <w:lang w:eastAsia="ru-RU"/>
        </w:rPr>
      </w:pPr>
      <w:r w:rsidRPr="00CB1094">
        <w:rPr>
          <w:rFonts w:eastAsiaTheme="minorEastAsia" w:cs="Times New Roman"/>
          <w:szCs w:val="24"/>
          <w:lang w:eastAsia="ru-RU"/>
        </w:rPr>
        <w:t xml:space="preserve">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w:t>
      </w:r>
      <w:r w:rsidRPr="00CB1094">
        <w:rPr>
          <w:rFonts w:eastAsiaTheme="minorEastAsia" w:cs="Times New Roman"/>
          <w:szCs w:val="24"/>
          <w:lang w:eastAsia="ru-RU"/>
        </w:rPr>
        <w:lastRenderedPageBreak/>
        <w:t>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3972B6" w:rsidRDefault="003972B6" w:rsidP="00FD440E">
      <w:pPr>
        <w:ind w:firstLine="709"/>
        <w:jc w:val="both"/>
        <w:rPr>
          <w:rFonts w:eastAsiaTheme="minorEastAsia" w:cs="Times New Roman"/>
          <w:szCs w:val="24"/>
          <w:lang w:eastAsia="ru-RU"/>
        </w:rPr>
      </w:pPr>
    </w:p>
    <w:p w:rsidR="00CB1094" w:rsidRPr="00CB1094" w:rsidRDefault="00CB1094" w:rsidP="00FD440E">
      <w:pPr>
        <w:ind w:firstLine="709"/>
        <w:jc w:val="both"/>
        <w:rPr>
          <w:rFonts w:eastAsiaTheme="minorEastAsia" w:cs="Times New Roman"/>
          <w:szCs w:val="24"/>
          <w:lang w:eastAsia="ru-RU"/>
        </w:rPr>
      </w:pPr>
      <w:r w:rsidRPr="00CB1094">
        <w:rPr>
          <w:rFonts w:eastAsiaTheme="minorEastAsia" w:cs="Times New Roman"/>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CB1094" w:rsidRPr="00CB1094" w:rsidRDefault="00CB1094" w:rsidP="00FD440E">
      <w:pPr>
        <w:ind w:firstLine="709"/>
        <w:jc w:val="both"/>
        <w:rPr>
          <w:rFonts w:eastAsiaTheme="minorEastAsia" w:cs="Times New Roman"/>
          <w:szCs w:val="24"/>
          <w:lang w:eastAsia="ru-RU"/>
        </w:rPr>
      </w:pPr>
      <w:r w:rsidRPr="00CB1094">
        <w:rPr>
          <w:rFonts w:eastAsiaTheme="minorEastAsia" w:cs="Times New Roman"/>
          <w:szCs w:val="24"/>
          <w:lang w:eastAsia="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3972B6" w:rsidRDefault="003972B6" w:rsidP="00FD440E">
      <w:pPr>
        <w:ind w:firstLine="709"/>
        <w:jc w:val="both"/>
        <w:rPr>
          <w:rFonts w:eastAsiaTheme="minorEastAsia" w:cs="Times New Roman"/>
          <w:szCs w:val="24"/>
          <w:lang w:eastAsia="ru-RU"/>
        </w:rPr>
      </w:pPr>
    </w:p>
    <w:p w:rsidR="00CB1094" w:rsidRPr="00CB1094" w:rsidRDefault="00CB1094" w:rsidP="00FD440E">
      <w:pPr>
        <w:ind w:firstLine="709"/>
        <w:jc w:val="both"/>
        <w:rPr>
          <w:rFonts w:eastAsiaTheme="minorEastAsia" w:cs="Times New Roman"/>
          <w:szCs w:val="24"/>
          <w:lang w:eastAsia="ru-RU"/>
        </w:rPr>
      </w:pPr>
      <w:r w:rsidRPr="00CB1094">
        <w:rPr>
          <w:rFonts w:eastAsiaTheme="minorEastAsia" w:cs="Times New Roman"/>
          <w:szCs w:val="24"/>
          <w:lang w:eastAsia="ru-RU"/>
        </w:rPr>
        <w:t>Запас знаний и представлений о внешнем мире мал и часто ограничен лишь знанием предметов окружающего быта.</w:t>
      </w:r>
    </w:p>
    <w:p w:rsidR="00CB1094" w:rsidRPr="00CB1094" w:rsidRDefault="00CB1094" w:rsidP="00FD440E">
      <w:pPr>
        <w:ind w:firstLine="709"/>
        <w:jc w:val="both"/>
        <w:rPr>
          <w:rFonts w:eastAsiaTheme="minorEastAsia" w:cs="Times New Roman"/>
          <w:szCs w:val="24"/>
          <w:lang w:eastAsia="ru-RU"/>
        </w:rPr>
      </w:pPr>
      <w:r w:rsidRPr="00CB1094">
        <w:rPr>
          <w:rFonts w:eastAsiaTheme="minorEastAsia" w:cs="Times New Roman"/>
          <w:szCs w:val="24"/>
          <w:lang w:eastAsia="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3972B6" w:rsidRDefault="003972B6" w:rsidP="00FD440E">
      <w:pPr>
        <w:ind w:firstLine="709"/>
        <w:jc w:val="both"/>
        <w:rPr>
          <w:rFonts w:eastAsiaTheme="minorEastAsia" w:cs="Times New Roman"/>
          <w:szCs w:val="24"/>
          <w:lang w:eastAsia="ru-RU"/>
        </w:rPr>
      </w:pPr>
    </w:p>
    <w:p w:rsidR="00CB1094" w:rsidRPr="00CB1094" w:rsidRDefault="00CB1094" w:rsidP="00FD440E">
      <w:pPr>
        <w:ind w:firstLine="709"/>
        <w:jc w:val="both"/>
        <w:rPr>
          <w:rFonts w:eastAsiaTheme="minorEastAsia" w:cs="Times New Roman"/>
          <w:szCs w:val="24"/>
          <w:lang w:eastAsia="ru-RU"/>
        </w:rPr>
      </w:pPr>
      <w:r w:rsidRPr="00CB1094">
        <w:rPr>
          <w:rFonts w:eastAsiaTheme="minorEastAsia" w:cs="Times New Roman"/>
          <w:szCs w:val="24"/>
          <w:lang w:eastAsia="ru-RU"/>
        </w:rPr>
        <w:t xml:space="preserve">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w:t>
      </w:r>
      <w:r w:rsidRPr="00CB1094">
        <w:rPr>
          <w:rFonts w:eastAsiaTheme="minorEastAsia" w:cs="Times New Roman"/>
          <w:szCs w:val="24"/>
          <w:lang w:eastAsia="ru-RU"/>
        </w:rPr>
        <w:lastRenderedPageBreak/>
        <w:t>расстройств, спецификой их сочетания, а также сроками начала, объемом и качеством оказываемой коррекционной помощи.</w:t>
      </w:r>
    </w:p>
    <w:p w:rsidR="00CB1094" w:rsidRPr="00CB1094" w:rsidRDefault="00CB1094" w:rsidP="00FD440E">
      <w:pPr>
        <w:ind w:firstLine="709"/>
        <w:jc w:val="both"/>
        <w:rPr>
          <w:rFonts w:eastAsiaTheme="minorEastAsia" w:cs="Times New Roman"/>
          <w:szCs w:val="24"/>
          <w:lang w:eastAsia="ru-RU"/>
        </w:rPr>
      </w:pPr>
      <w:r w:rsidRPr="00CB1094">
        <w:rPr>
          <w:rFonts w:eastAsiaTheme="minorEastAsia" w:cs="Times New Roman"/>
          <w:szCs w:val="24"/>
          <w:lang w:eastAsia="ru-RU"/>
        </w:rP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3972B6" w:rsidRDefault="003972B6" w:rsidP="00FD440E">
      <w:pPr>
        <w:ind w:firstLine="709"/>
        <w:jc w:val="both"/>
        <w:rPr>
          <w:rFonts w:eastAsiaTheme="minorEastAsia" w:cs="Times New Roman"/>
          <w:szCs w:val="24"/>
          <w:lang w:eastAsia="ru-RU"/>
        </w:rPr>
      </w:pPr>
    </w:p>
    <w:p w:rsidR="00CB1094" w:rsidRPr="00CB1094" w:rsidRDefault="00CB1094" w:rsidP="00FD440E">
      <w:pPr>
        <w:ind w:firstLine="709"/>
        <w:jc w:val="both"/>
        <w:rPr>
          <w:rFonts w:eastAsiaTheme="minorEastAsia" w:cs="Times New Roman"/>
          <w:szCs w:val="24"/>
          <w:lang w:eastAsia="ru-RU"/>
        </w:rPr>
      </w:pPr>
      <w:r w:rsidRPr="00CB1094">
        <w:rPr>
          <w:rFonts w:eastAsiaTheme="minorEastAsia" w:cs="Times New Roman"/>
          <w:szCs w:val="24"/>
          <w:lang w:eastAsia="ru-RU"/>
        </w:rPr>
        <w:t>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CB1094" w:rsidRPr="00CB1094" w:rsidRDefault="00CB1094" w:rsidP="00FD440E">
      <w:pPr>
        <w:ind w:firstLine="709"/>
        <w:jc w:val="both"/>
        <w:rPr>
          <w:rFonts w:eastAsiaTheme="minorEastAsia" w:cs="Times New Roman"/>
          <w:szCs w:val="24"/>
          <w:lang w:eastAsia="ru-RU"/>
        </w:rPr>
      </w:pPr>
      <w:r w:rsidRPr="00CB1094">
        <w:rPr>
          <w:rFonts w:eastAsiaTheme="minorEastAsia" w:cs="Times New Roman"/>
          <w:szCs w:val="24"/>
          <w:lang w:eastAsia="ru-RU"/>
        </w:rPr>
        <w:t>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CB1094" w:rsidRPr="00CB1094" w:rsidRDefault="00CB1094" w:rsidP="00FD440E">
      <w:pPr>
        <w:ind w:firstLine="709"/>
        <w:jc w:val="both"/>
        <w:rPr>
          <w:rFonts w:eastAsiaTheme="minorEastAsia" w:cs="Times New Roman"/>
          <w:szCs w:val="24"/>
          <w:lang w:eastAsia="ru-RU"/>
        </w:rPr>
      </w:pPr>
      <w:r w:rsidRPr="00CB1094">
        <w:rPr>
          <w:rFonts w:eastAsiaTheme="minorEastAsia" w:cs="Times New Roman"/>
          <w:szCs w:val="24"/>
          <w:lang w:eastAsia="ru-RU"/>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3972B6" w:rsidRDefault="003972B6" w:rsidP="00FD440E">
      <w:pPr>
        <w:ind w:firstLine="709"/>
        <w:jc w:val="both"/>
        <w:rPr>
          <w:rFonts w:eastAsiaTheme="minorEastAsia" w:cs="Times New Roman"/>
          <w:szCs w:val="24"/>
          <w:lang w:eastAsia="ru-RU"/>
        </w:rPr>
      </w:pPr>
    </w:p>
    <w:p w:rsidR="00CB1094" w:rsidRPr="00CB1094" w:rsidRDefault="00CB1094" w:rsidP="00FD440E">
      <w:pPr>
        <w:ind w:firstLine="709"/>
        <w:jc w:val="both"/>
        <w:rPr>
          <w:rFonts w:eastAsiaTheme="minorEastAsia" w:cs="Times New Roman"/>
          <w:szCs w:val="24"/>
          <w:lang w:eastAsia="ru-RU"/>
        </w:rPr>
      </w:pPr>
      <w:r w:rsidRPr="00CB1094">
        <w:rPr>
          <w:rFonts w:eastAsiaTheme="minorEastAsia" w:cs="Times New Roman"/>
          <w:szCs w:val="24"/>
          <w:lang w:eastAsia="ru-RU"/>
        </w:rPr>
        <w:t>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3972B6" w:rsidRDefault="003972B6" w:rsidP="00FD440E">
      <w:pPr>
        <w:ind w:firstLine="709"/>
        <w:jc w:val="both"/>
        <w:rPr>
          <w:rFonts w:eastAsiaTheme="minorEastAsia" w:cs="Times New Roman"/>
          <w:szCs w:val="24"/>
          <w:lang w:eastAsia="ru-RU"/>
        </w:rPr>
      </w:pPr>
    </w:p>
    <w:p w:rsidR="00CB1094" w:rsidRPr="00CB1094" w:rsidRDefault="00CB1094" w:rsidP="00FD440E">
      <w:pPr>
        <w:ind w:firstLine="709"/>
        <w:jc w:val="both"/>
        <w:rPr>
          <w:rFonts w:eastAsiaTheme="minorEastAsia" w:cs="Times New Roman"/>
          <w:szCs w:val="24"/>
          <w:lang w:eastAsia="ru-RU"/>
        </w:rPr>
      </w:pPr>
      <w:r w:rsidRPr="00CB1094">
        <w:rPr>
          <w:rFonts w:eastAsiaTheme="minorEastAsia" w:cs="Times New Roman"/>
          <w:szCs w:val="24"/>
          <w:lang w:eastAsia="ru-RU"/>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w:t>
      </w:r>
      <w:r w:rsidRPr="00CB1094">
        <w:rPr>
          <w:rFonts w:eastAsiaTheme="minorEastAsia" w:cs="Times New Roman"/>
          <w:szCs w:val="24"/>
          <w:lang w:eastAsia="ru-RU"/>
        </w:rPr>
        <w:lastRenderedPageBreak/>
        <w:t>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3972B6" w:rsidRDefault="003972B6" w:rsidP="00FD440E">
      <w:pPr>
        <w:ind w:firstLine="709"/>
        <w:jc w:val="both"/>
        <w:rPr>
          <w:rFonts w:eastAsiaTheme="minorEastAsia" w:cs="Times New Roman"/>
          <w:szCs w:val="24"/>
          <w:lang w:eastAsia="ru-RU"/>
        </w:rPr>
      </w:pPr>
    </w:p>
    <w:p w:rsidR="00CB1094" w:rsidRPr="00CB1094" w:rsidRDefault="00CB1094" w:rsidP="00FD440E">
      <w:pPr>
        <w:ind w:firstLine="709"/>
        <w:jc w:val="both"/>
        <w:rPr>
          <w:rFonts w:eastAsiaTheme="minorEastAsia" w:cs="Times New Roman"/>
          <w:szCs w:val="24"/>
          <w:lang w:eastAsia="ru-RU"/>
        </w:rPr>
      </w:pPr>
      <w:r w:rsidRPr="00CB1094">
        <w:rPr>
          <w:rFonts w:eastAsiaTheme="minorEastAsia" w:cs="Times New Roman"/>
          <w:szCs w:val="24"/>
          <w:lang w:eastAsia="ru-RU"/>
        </w:rPr>
        <w:t>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CB1094" w:rsidRDefault="00CB1094" w:rsidP="00FD440E">
      <w:pPr>
        <w:ind w:firstLine="709"/>
        <w:jc w:val="both"/>
        <w:rPr>
          <w:rFonts w:eastAsiaTheme="minorEastAsia" w:cs="Times New Roman"/>
          <w:szCs w:val="24"/>
          <w:lang w:eastAsia="ru-RU"/>
        </w:rPr>
      </w:pPr>
      <w:r w:rsidRPr="00CB1094">
        <w:rPr>
          <w:rFonts w:eastAsiaTheme="minorEastAsia" w:cs="Times New Roman"/>
          <w:szCs w:val="24"/>
          <w:lang w:eastAsia="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26680B" w:rsidRDefault="0026680B" w:rsidP="00FD440E">
      <w:pPr>
        <w:ind w:firstLine="709"/>
        <w:jc w:val="both"/>
        <w:rPr>
          <w:rFonts w:cs="Times New Roman"/>
          <w:szCs w:val="24"/>
        </w:rPr>
      </w:pPr>
    </w:p>
    <w:p w:rsidR="003972B6" w:rsidRPr="0026680B" w:rsidRDefault="001D036C" w:rsidP="0026680B">
      <w:pPr>
        <w:ind w:firstLine="709"/>
        <w:jc w:val="center"/>
        <w:rPr>
          <w:rFonts w:eastAsiaTheme="minorEastAsia" w:cs="Times New Roman"/>
          <w:b/>
          <w:szCs w:val="24"/>
          <w:lang w:eastAsia="ru-RU"/>
        </w:rPr>
      </w:pPr>
      <w:r w:rsidRPr="0026680B">
        <w:rPr>
          <w:rFonts w:cs="Times New Roman"/>
          <w:b/>
          <w:szCs w:val="24"/>
        </w:rPr>
        <w:t>1.1.</w:t>
      </w:r>
      <w:r w:rsidR="001E4117">
        <w:rPr>
          <w:rFonts w:cs="Times New Roman"/>
          <w:b/>
          <w:szCs w:val="24"/>
        </w:rPr>
        <w:t>5</w:t>
      </w:r>
      <w:r w:rsidRPr="0026680B">
        <w:rPr>
          <w:rFonts w:cs="Times New Roman"/>
          <w:b/>
          <w:szCs w:val="24"/>
        </w:rPr>
        <w:t>. Описание особых образовательных потребностей обучающихся с умственной отсталостью (интеллектуальными нарушениями)</w:t>
      </w:r>
    </w:p>
    <w:p w:rsidR="001D036C" w:rsidRDefault="001D036C" w:rsidP="003972B6">
      <w:pPr>
        <w:jc w:val="center"/>
        <w:rPr>
          <w:rFonts w:eastAsiaTheme="minorEastAsia" w:cs="Times New Roman"/>
          <w:b/>
          <w:bCs/>
          <w:szCs w:val="24"/>
          <w:lang w:eastAsia="ru-RU"/>
        </w:rPr>
      </w:pPr>
    </w:p>
    <w:p w:rsidR="00CB1094" w:rsidRPr="00CB1094" w:rsidRDefault="00CB1094" w:rsidP="003972B6">
      <w:pPr>
        <w:jc w:val="center"/>
        <w:rPr>
          <w:rFonts w:eastAsiaTheme="minorEastAsia" w:cs="Times New Roman"/>
          <w:szCs w:val="24"/>
          <w:lang w:eastAsia="ru-RU"/>
        </w:rPr>
      </w:pPr>
      <w:r w:rsidRPr="00CB1094">
        <w:rPr>
          <w:rFonts w:eastAsiaTheme="minorEastAsia" w:cs="Times New Roman"/>
          <w:b/>
          <w:bCs/>
          <w:szCs w:val="24"/>
          <w:lang w:eastAsia="ru-RU"/>
        </w:rPr>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w:t>
      </w:r>
      <w:r w:rsidR="003972B6">
        <w:rPr>
          <w:rFonts w:eastAsiaTheme="minorEastAsia" w:cs="Times New Roman"/>
          <w:b/>
          <w:bCs/>
          <w:szCs w:val="24"/>
          <w:lang w:eastAsia="ru-RU"/>
        </w:rPr>
        <w:t>ющих в образовательном процессе</w:t>
      </w:r>
    </w:p>
    <w:p w:rsidR="001E60DA" w:rsidRDefault="001E60DA" w:rsidP="00CB1094">
      <w:pPr>
        <w:jc w:val="both"/>
        <w:rPr>
          <w:rFonts w:eastAsiaTheme="minorEastAsia" w:cs="Times New Roman"/>
          <w:szCs w:val="24"/>
          <w:lang w:eastAsia="ru-RU"/>
        </w:rPr>
      </w:pPr>
    </w:p>
    <w:p w:rsidR="00CB1094" w:rsidRPr="001E60DA" w:rsidRDefault="00CB1094" w:rsidP="001E60DA">
      <w:pPr>
        <w:ind w:firstLine="709"/>
        <w:jc w:val="both"/>
        <w:rPr>
          <w:rFonts w:eastAsiaTheme="minorEastAsia" w:cs="Times New Roman"/>
          <w:szCs w:val="24"/>
          <w:lang w:eastAsia="ru-RU"/>
        </w:rPr>
      </w:pPr>
      <w:r w:rsidRPr="001E60DA">
        <w:rPr>
          <w:rFonts w:eastAsiaTheme="minorEastAsia" w:cs="Times New Roman"/>
          <w:b/>
          <w:szCs w:val="24"/>
          <w:lang w:eastAsia="ru-RU"/>
        </w:rPr>
        <w:lastRenderedPageBreak/>
        <w:t>Время начала образования:</w:t>
      </w:r>
      <w:r w:rsidRPr="001E60DA">
        <w:rPr>
          <w:rFonts w:eastAsiaTheme="minorEastAsia" w:cs="Times New Roman"/>
          <w:szCs w:val="24"/>
          <w:lang w:eastAsia="ru-RU"/>
        </w:rPr>
        <w:t xml:space="preserve">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1E60DA" w:rsidRDefault="001E60DA" w:rsidP="001E60DA">
      <w:pPr>
        <w:ind w:firstLine="709"/>
        <w:jc w:val="both"/>
        <w:rPr>
          <w:rFonts w:eastAsiaTheme="minorEastAsia" w:cs="Times New Roman"/>
          <w:szCs w:val="24"/>
          <w:lang w:eastAsia="ru-RU"/>
        </w:rPr>
      </w:pPr>
      <w:r>
        <w:rPr>
          <w:rFonts w:eastAsiaTheme="minorEastAsia" w:cs="Times New Roman"/>
          <w:szCs w:val="24"/>
          <w:lang w:eastAsia="ru-RU"/>
        </w:rPr>
        <w:t xml:space="preserve"> </w:t>
      </w:r>
    </w:p>
    <w:p w:rsidR="00CB1094" w:rsidRPr="001E60DA" w:rsidRDefault="00CB1094" w:rsidP="001E60DA">
      <w:pPr>
        <w:ind w:firstLine="709"/>
        <w:jc w:val="both"/>
        <w:rPr>
          <w:rFonts w:eastAsiaTheme="minorEastAsia" w:cs="Times New Roman"/>
          <w:szCs w:val="24"/>
          <w:lang w:eastAsia="ru-RU"/>
        </w:rPr>
      </w:pPr>
      <w:r w:rsidRPr="001E60DA">
        <w:rPr>
          <w:rFonts w:eastAsiaTheme="minorEastAsia" w:cs="Times New Roman"/>
          <w:szCs w:val="24"/>
          <w:lang w:eastAsia="ru-RU"/>
        </w:rPr>
        <w:t xml:space="preserve"> </w:t>
      </w:r>
      <w:r w:rsidRPr="001E60DA">
        <w:rPr>
          <w:rFonts w:eastAsiaTheme="minorEastAsia" w:cs="Times New Roman"/>
          <w:b/>
          <w:szCs w:val="24"/>
          <w:lang w:eastAsia="ru-RU"/>
        </w:rPr>
        <w:t>Содержание образования:</w:t>
      </w:r>
      <w:r w:rsidRPr="001E60DA">
        <w:rPr>
          <w:rFonts w:eastAsiaTheme="minorEastAsia" w:cs="Times New Roman"/>
          <w:szCs w:val="24"/>
          <w:lang w:eastAsia="ru-RU"/>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1E60DA" w:rsidRDefault="001E60DA" w:rsidP="001E60DA">
      <w:pPr>
        <w:ind w:firstLine="709"/>
        <w:jc w:val="both"/>
        <w:rPr>
          <w:rFonts w:eastAsiaTheme="minorEastAsia" w:cs="Times New Roman"/>
          <w:szCs w:val="24"/>
          <w:lang w:eastAsia="ru-RU"/>
        </w:rPr>
      </w:pPr>
    </w:p>
    <w:p w:rsidR="00CB1094" w:rsidRPr="001E60DA" w:rsidRDefault="00CB1094" w:rsidP="001E60DA">
      <w:pPr>
        <w:ind w:firstLine="709"/>
        <w:jc w:val="both"/>
        <w:rPr>
          <w:rFonts w:eastAsiaTheme="minorEastAsia" w:cs="Times New Roman"/>
          <w:szCs w:val="24"/>
          <w:lang w:eastAsia="ru-RU"/>
        </w:rPr>
      </w:pPr>
      <w:r w:rsidRPr="001E60DA">
        <w:rPr>
          <w:rFonts w:eastAsiaTheme="minorEastAsia" w:cs="Times New Roman"/>
          <w:b/>
          <w:szCs w:val="24"/>
          <w:lang w:eastAsia="ru-RU"/>
        </w:rPr>
        <w:t>Создание специальных методов и средств обучения:</w:t>
      </w:r>
      <w:r w:rsidRPr="001E60DA">
        <w:rPr>
          <w:rFonts w:eastAsiaTheme="minorEastAsia" w:cs="Times New Roman"/>
          <w:szCs w:val="24"/>
          <w:lang w:eastAsia="ru-RU"/>
        </w:rPr>
        <w:t xml:space="preserve">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1E60DA" w:rsidRDefault="001E60DA" w:rsidP="001E60DA">
      <w:pPr>
        <w:ind w:firstLine="709"/>
        <w:jc w:val="both"/>
        <w:rPr>
          <w:rFonts w:eastAsiaTheme="minorEastAsia" w:cs="Times New Roman"/>
          <w:szCs w:val="24"/>
          <w:lang w:eastAsia="ru-RU"/>
        </w:rPr>
      </w:pPr>
    </w:p>
    <w:p w:rsidR="00CB1094" w:rsidRPr="001E60DA" w:rsidRDefault="00CB1094" w:rsidP="001E60DA">
      <w:pPr>
        <w:ind w:firstLine="709"/>
        <w:jc w:val="both"/>
        <w:rPr>
          <w:rFonts w:eastAsiaTheme="minorEastAsia" w:cs="Times New Roman"/>
          <w:szCs w:val="24"/>
          <w:lang w:eastAsia="ru-RU"/>
        </w:rPr>
      </w:pPr>
      <w:r w:rsidRPr="001E60DA">
        <w:rPr>
          <w:rFonts w:eastAsiaTheme="minorEastAsia" w:cs="Times New Roman"/>
          <w:b/>
          <w:szCs w:val="24"/>
          <w:lang w:eastAsia="ru-RU"/>
        </w:rPr>
        <w:t>Особая организация обучения:</w:t>
      </w:r>
      <w:r w:rsidRPr="001E60DA">
        <w:rPr>
          <w:rFonts w:eastAsiaTheme="minorEastAsia" w:cs="Times New Roman"/>
          <w:szCs w:val="24"/>
          <w:lang w:eastAsia="ru-RU"/>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1E60DA" w:rsidRDefault="001E60DA" w:rsidP="001E60DA">
      <w:pPr>
        <w:ind w:firstLine="709"/>
        <w:jc w:val="both"/>
        <w:rPr>
          <w:rFonts w:eastAsiaTheme="minorEastAsia" w:cs="Times New Roman"/>
          <w:szCs w:val="24"/>
          <w:lang w:eastAsia="ru-RU"/>
        </w:rPr>
      </w:pPr>
    </w:p>
    <w:p w:rsidR="00CB1094" w:rsidRPr="001E60DA" w:rsidRDefault="00CB1094" w:rsidP="001E60DA">
      <w:pPr>
        <w:ind w:firstLine="709"/>
        <w:jc w:val="both"/>
        <w:rPr>
          <w:rFonts w:eastAsiaTheme="minorEastAsia" w:cs="Times New Roman"/>
          <w:szCs w:val="24"/>
          <w:lang w:eastAsia="ru-RU"/>
        </w:rPr>
      </w:pPr>
      <w:r w:rsidRPr="001E60DA">
        <w:rPr>
          <w:rFonts w:eastAsiaTheme="minorEastAsia" w:cs="Times New Roman"/>
          <w:b/>
          <w:szCs w:val="24"/>
          <w:lang w:eastAsia="ru-RU"/>
        </w:rPr>
        <w:t>Определение границ образовательного пространства</w:t>
      </w:r>
      <w:r w:rsidRPr="001E60DA">
        <w:rPr>
          <w:rFonts w:eastAsiaTheme="minorEastAsia" w:cs="Times New Roman"/>
          <w:szCs w:val="24"/>
          <w:lang w:eastAsia="ru-RU"/>
        </w:rPr>
        <w:t xml:space="preserve">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1E60DA" w:rsidRDefault="001E60DA" w:rsidP="001E60DA">
      <w:pPr>
        <w:ind w:firstLine="709"/>
        <w:jc w:val="both"/>
        <w:rPr>
          <w:rFonts w:eastAsiaTheme="minorEastAsia" w:cs="Times New Roman"/>
          <w:szCs w:val="24"/>
          <w:lang w:eastAsia="ru-RU"/>
        </w:rPr>
      </w:pPr>
    </w:p>
    <w:p w:rsidR="00CB1094" w:rsidRPr="001E60DA" w:rsidRDefault="00CB1094" w:rsidP="001E60DA">
      <w:pPr>
        <w:ind w:firstLine="709"/>
        <w:jc w:val="both"/>
        <w:rPr>
          <w:rFonts w:eastAsiaTheme="minorEastAsia" w:cs="Times New Roman"/>
          <w:szCs w:val="24"/>
          <w:lang w:eastAsia="ru-RU"/>
        </w:rPr>
      </w:pPr>
      <w:r w:rsidRPr="001E60DA">
        <w:rPr>
          <w:rFonts w:eastAsiaTheme="minorEastAsia" w:cs="Times New Roman"/>
          <w:b/>
          <w:szCs w:val="24"/>
          <w:lang w:eastAsia="ru-RU"/>
        </w:rPr>
        <w:t>Продолжительность образования.</w:t>
      </w:r>
      <w:r w:rsidRPr="001E60DA">
        <w:rPr>
          <w:rFonts w:eastAsiaTheme="minorEastAsia" w:cs="Times New Roman"/>
          <w:szCs w:val="24"/>
          <w:lang w:eastAsia="ru-RU"/>
        </w:rPr>
        <w:t xml:space="preserve">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CB1094" w:rsidRPr="001E60DA" w:rsidRDefault="00CB1094" w:rsidP="001E60DA">
      <w:pPr>
        <w:ind w:firstLine="709"/>
        <w:jc w:val="both"/>
        <w:rPr>
          <w:rFonts w:eastAsiaTheme="minorEastAsia" w:cs="Times New Roman"/>
          <w:szCs w:val="24"/>
          <w:lang w:eastAsia="ru-RU"/>
        </w:rPr>
      </w:pPr>
      <w:r w:rsidRPr="001E60DA">
        <w:rPr>
          <w:rFonts w:eastAsiaTheme="minorEastAsia" w:cs="Times New Roman"/>
          <w:szCs w:val="24"/>
          <w:lang w:eastAsia="ru-RU"/>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B809EB" w:rsidRDefault="00B809EB" w:rsidP="001E60DA">
      <w:pPr>
        <w:ind w:firstLine="709"/>
        <w:jc w:val="both"/>
        <w:rPr>
          <w:rFonts w:eastAsiaTheme="minorEastAsia" w:cs="Times New Roman"/>
          <w:szCs w:val="24"/>
          <w:lang w:eastAsia="ru-RU"/>
        </w:rPr>
      </w:pPr>
    </w:p>
    <w:p w:rsidR="00CB1094" w:rsidRPr="001E60DA" w:rsidRDefault="00CB1094" w:rsidP="001E60DA">
      <w:pPr>
        <w:ind w:firstLine="709"/>
        <w:jc w:val="both"/>
        <w:rPr>
          <w:rFonts w:eastAsiaTheme="minorEastAsia" w:cs="Times New Roman"/>
          <w:szCs w:val="24"/>
          <w:lang w:eastAsia="ru-RU"/>
        </w:rPr>
      </w:pPr>
      <w:r w:rsidRPr="00B809EB">
        <w:rPr>
          <w:rFonts w:eastAsiaTheme="minorEastAsia" w:cs="Times New Roman"/>
          <w:b/>
          <w:szCs w:val="24"/>
          <w:lang w:eastAsia="ru-RU"/>
        </w:rPr>
        <w:t>Определение круга лиц, участвующих в образовании и их взаимодействие.</w:t>
      </w:r>
      <w:r w:rsidRPr="001E60DA">
        <w:rPr>
          <w:rFonts w:eastAsiaTheme="minorEastAsia" w:cs="Times New Roman"/>
          <w:szCs w:val="24"/>
          <w:lang w:eastAsia="ru-RU"/>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B809EB" w:rsidRDefault="00B809EB" w:rsidP="001E60DA">
      <w:pPr>
        <w:ind w:firstLine="709"/>
        <w:jc w:val="both"/>
        <w:rPr>
          <w:rFonts w:eastAsiaTheme="minorEastAsia" w:cs="Times New Roman"/>
          <w:szCs w:val="24"/>
          <w:lang w:eastAsia="ru-RU"/>
        </w:rPr>
      </w:pPr>
    </w:p>
    <w:p w:rsidR="00CB1094" w:rsidRPr="001E60DA" w:rsidRDefault="00CB1094" w:rsidP="001E60DA">
      <w:pPr>
        <w:ind w:firstLine="709"/>
        <w:jc w:val="both"/>
        <w:rPr>
          <w:rFonts w:eastAsiaTheme="minorEastAsia" w:cs="Times New Roman"/>
          <w:szCs w:val="24"/>
          <w:lang w:eastAsia="ru-RU"/>
        </w:rPr>
      </w:pPr>
      <w:r w:rsidRPr="001E60DA">
        <w:rPr>
          <w:rFonts w:eastAsiaTheme="minorEastAsia" w:cs="Times New Roman"/>
          <w:szCs w:val="24"/>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CB1094" w:rsidRPr="001E60DA" w:rsidRDefault="00CB1094" w:rsidP="001E60DA">
      <w:pPr>
        <w:ind w:firstLine="709"/>
        <w:jc w:val="both"/>
        <w:rPr>
          <w:rFonts w:eastAsiaTheme="minorEastAsia" w:cs="Times New Roman"/>
          <w:szCs w:val="24"/>
          <w:lang w:eastAsia="ru-RU"/>
        </w:rPr>
      </w:pPr>
      <w:r w:rsidRPr="00B809EB">
        <w:rPr>
          <w:rFonts w:eastAsiaTheme="minorEastAsia" w:cs="Times New Roman"/>
          <w:b/>
          <w:szCs w:val="24"/>
          <w:lang w:eastAsia="ru-RU"/>
        </w:rPr>
        <w:t>К особым образовательным потребностям</w:t>
      </w:r>
      <w:r w:rsidRPr="001E60DA">
        <w:rPr>
          <w:rFonts w:eastAsiaTheme="minorEastAsia" w:cs="Times New Roman"/>
          <w:szCs w:val="24"/>
          <w:lang w:eastAsia="ru-RU"/>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CB1094" w:rsidRPr="00B809EB" w:rsidRDefault="00CB1094" w:rsidP="00B809EB">
      <w:pPr>
        <w:pStyle w:val="ab"/>
        <w:numPr>
          <w:ilvl w:val="0"/>
          <w:numId w:val="2"/>
        </w:numPr>
        <w:ind w:left="0" w:firstLine="709"/>
        <w:jc w:val="both"/>
        <w:rPr>
          <w:rFonts w:eastAsiaTheme="minorEastAsia" w:cs="Times New Roman"/>
          <w:szCs w:val="24"/>
          <w:lang w:eastAsia="ru-RU"/>
        </w:rPr>
      </w:pPr>
      <w:r w:rsidRPr="00B809EB">
        <w:rPr>
          <w:rFonts w:eastAsiaTheme="minorEastAsia" w:cs="Times New Roman"/>
          <w:szCs w:val="24"/>
          <w:lang w:eastAsia="ru-RU"/>
        </w:rPr>
        <w:t>раннее получение специальной помощи средствами образования;</w:t>
      </w:r>
    </w:p>
    <w:p w:rsidR="00CB1094" w:rsidRPr="00B809EB" w:rsidRDefault="00CB1094" w:rsidP="00B809EB">
      <w:pPr>
        <w:pStyle w:val="ab"/>
        <w:numPr>
          <w:ilvl w:val="0"/>
          <w:numId w:val="2"/>
        </w:numPr>
        <w:ind w:left="0" w:firstLine="709"/>
        <w:jc w:val="both"/>
        <w:rPr>
          <w:rFonts w:eastAsiaTheme="minorEastAsia" w:cs="Times New Roman"/>
          <w:szCs w:val="24"/>
          <w:lang w:eastAsia="ru-RU"/>
        </w:rPr>
      </w:pPr>
      <w:r w:rsidRPr="00B809EB">
        <w:rPr>
          <w:rFonts w:eastAsiaTheme="minorEastAsia" w:cs="Times New Roman"/>
          <w:szCs w:val="24"/>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CB1094" w:rsidRPr="00B809EB" w:rsidRDefault="00CB1094" w:rsidP="00B809EB">
      <w:pPr>
        <w:pStyle w:val="ab"/>
        <w:numPr>
          <w:ilvl w:val="0"/>
          <w:numId w:val="2"/>
        </w:numPr>
        <w:ind w:left="0" w:firstLine="709"/>
        <w:jc w:val="both"/>
        <w:rPr>
          <w:rFonts w:eastAsiaTheme="minorEastAsia" w:cs="Times New Roman"/>
          <w:szCs w:val="24"/>
          <w:lang w:eastAsia="ru-RU"/>
        </w:rPr>
      </w:pPr>
      <w:r w:rsidRPr="00B809EB">
        <w:rPr>
          <w:rFonts w:eastAsiaTheme="minorEastAsia" w:cs="Times New Roman"/>
          <w:szCs w:val="24"/>
          <w:lang w:eastAsia="ru-RU"/>
        </w:rPr>
        <w:t>научно-обоснованный, практико-ориентированный, действенный характер содержания образования, направленный на социализацию обучающихся;</w:t>
      </w:r>
    </w:p>
    <w:p w:rsidR="00CB1094" w:rsidRPr="00B809EB" w:rsidRDefault="00CB1094" w:rsidP="00B809EB">
      <w:pPr>
        <w:pStyle w:val="ab"/>
        <w:numPr>
          <w:ilvl w:val="0"/>
          <w:numId w:val="2"/>
        </w:numPr>
        <w:ind w:left="0" w:firstLine="709"/>
        <w:jc w:val="both"/>
        <w:rPr>
          <w:rFonts w:eastAsiaTheme="minorEastAsia" w:cs="Times New Roman"/>
          <w:szCs w:val="24"/>
          <w:lang w:eastAsia="ru-RU"/>
        </w:rPr>
      </w:pPr>
      <w:r w:rsidRPr="00B809EB">
        <w:rPr>
          <w:rFonts w:eastAsiaTheme="minorEastAsia" w:cs="Times New Roman"/>
          <w:szCs w:val="24"/>
          <w:lang w:eastAsia="ru-RU"/>
        </w:rPr>
        <w:t>доступность содержания познавательных задач, реализуемых в процессе образования;</w:t>
      </w:r>
    </w:p>
    <w:p w:rsidR="00CB1094" w:rsidRPr="00B809EB" w:rsidRDefault="00CB1094" w:rsidP="00B809EB">
      <w:pPr>
        <w:pStyle w:val="ab"/>
        <w:numPr>
          <w:ilvl w:val="0"/>
          <w:numId w:val="2"/>
        </w:numPr>
        <w:ind w:left="0" w:firstLine="709"/>
        <w:jc w:val="both"/>
        <w:rPr>
          <w:rFonts w:eastAsiaTheme="minorEastAsia" w:cs="Times New Roman"/>
          <w:szCs w:val="24"/>
          <w:lang w:eastAsia="ru-RU"/>
        </w:rPr>
      </w:pPr>
      <w:r w:rsidRPr="00B809EB">
        <w:rPr>
          <w:rFonts w:eastAsiaTheme="minorEastAsia" w:cs="Times New Roman"/>
          <w:szCs w:val="24"/>
          <w:lang w:eastAsia="ru-RU"/>
        </w:rPr>
        <w:t>пролонгация сроков получения образования;</w:t>
      </w:r>
    </w:p>
    <w:p w:rsidR="00CB1094" w:rsidRPr="00B809EB" w:rsidRDefault="00CB1094" w:rsidP="00B809EB">
      <w:pPr>
        <w:pStyle w:val="ab"/>
        <w:numPr>
          <w:ilvl w:val="0"/>
          <w:numId w:val="2"/>
        </w:numPr>
        <w:ind w:left="0" w:firstLine="709"/>
        <w:jc w:val="both"/>
        <w:rPr>
          <w:rFonts w:eastAsiaTheme="minorEastAsia" w:cs="Times New Roman"/>
          <w:szCs w:val="24"/>
          <w:lang w:eastAsia="ru-RU"/>
        </w:rPr>
      </w:pPr>
      <w:r w:rsidRPr="00B809EB">
        <w:rPr>
          <w:rFonts w:eastAsiaTheme="minorEastAsia" w:cs="Times New Roman"/>
          <w:szCs w:val="24"/>
          <w:lang w:eastAsia="ru-RU"/>
        </w:rPr>
        <w:t>систематическая актуализация сформированных у обучающихся знаний и умений;</w:t>
      </w:r>
    </w:p>
    <w:p w:rsidR="00CB1094" w:rsidRPr="00B809EB" w:rsidRDefault="00CB1094" w:rsidP="00B809EB">
      <w:pPr>
        <w:pStyle w:val="ab"/>
        <w:numPr>
          <w:ilvl w:val="0"/>
          <w:numId w:val="2"/>
        </w:numPr>
        <w:ind w:left="0" w:firstLine="709"/>
        <w:jc w:val="both"/>
        <w:rPr>
          <w:rFonts w:eastAsiaTheme="minorEastAsia" w:cs="Times New Roman"/>
          <w:szCs w:val="24"/>
          <w:lang w:eastAsia="ru-RU"/>
        </w:rPr>
      </w:pPr>
      <w:r w:rsidRPr="00B809EB">
        <w:rPr>
          <w:rFonts w:eastAsiaTheme="minorEastAsia" w:cs="Times New Roman"/>
          <w:szCs w:val="24"/>
          <w:lang w:eastAsia="ru-RU"/>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CB1094" w:rsidRPr="00B809EB" w:rsidRDefault="00CB1094" w:rsidP="00B809EB">
      <w:pPr>
        <w:pStyle w:val="ab"/>
        <w:numPr>
          <w:ilvl w:val="0"/>
          <w:numId w:val="2"/>
        </w:numPr>
        <w:ind w:left="0" w:firstLine="709"/>
        <w:jc w:val="both"/>
        <w:rPr>
          <w:rFonts w:eastAsiaTheme="minorEastAsia" w:cs="Times New Roman"/>
          <w:szCs w:val="24"/>
          <w:lang w:eastAsia="ru-RU"/>
        </w:rPr>
      </w:pPr>
      <w:r w:rsidRPr="00B809EB">
        <w:rPr>
          <w:rFonts w:eastAsiaTheme="minorEastAsia" w:cs="Times New Roman"/>
          <w:szCs w:val="24"/>
          <w:lang w:eastAsia="ru-RU"/>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CB1094" w:rsidRPr="00B809EB" w:rsidRDefault="00CB1094" w:rsidP="00B809EB">
      <w:pPr>
        <w:pStyle w:val="ab"/>
        <w:numPr>
          <w:ilvl w:val="0"/>
          <w:numId w:val="2"/>
        </w:numPr>
        <w:ind w:left="0" w:firstLine="709"/>
        <w:jc w:val="both"/>
        <w:rPr>
          <w:rFonts w:eastAsiaTheme="minorEastAsia" w:cs="Times New Roman"/>
          <w:szCs w:val="24"/>
          <w:lang w:eastAsia="ru-RU"/>
        </w:rPr>
      </w:pPr>
      <w:r w:rsidRPr="00B809EB">
        <w:rPr>
          <w:rFonts w:eastAsiaTheme="minorEastAsia" w:cs="Times New Roman"/>
          <w:szCs w:val="24"/>
          <w:lang w:eastAsia="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CB1094" w:rsidRPr="00B809EB" w:rsidRDefault="00CB1094" w:rsidP="00B809EB">
      <w:pPr>
        <w:pStyle w:val="ab"/>
        <w:numPr>
          <w:ilvl w:val="0"/>
          <w:numId w:val="2"/>
        </w:numPr>
        <w:ind w:left="0" w:firstLine="709"/>
        <w:jc w:val="both"/>
        <w:rPr>
          <w:rFonts w:eastAsiaTheme="minorEastAsia" w:cs="Times New Roman"/>
          <w:szCs w:val="24"/>
          <w:lang w:eastAsia="ru-RU"/>
        </w:rPr>
      </w:pPr>
      <w:r w:rsidRPr="00B809EB">
        <w:rPr>
          <w:rFonts w:eastAsiaTheme="minorEastAsia" w:cs="Times New Roman"/>
          <w:szCs w:val="24"/>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691C94" w:rsidRDefault="00691C94" w:rsidP="001E60DA">
      <w:pPr>
        <w:ind w:firstLine="709"/>
        <w:jc w:val="both"/>
        <w:rPr>
          <w:rFonts w:eastAsiaTheme="minorEastAsia" w:cs="Times New Roman"/>
          <w:szCs w:val="24"/>
          <w:lang w:eastAsia="ru-RU"/>
        </w:rPr>
      </w:pPr>
    </w:p>
    <w:p w:rsidR="00CB1094" w:rsidRPr="001E60DA" w:rsidRDefault="00CB1094" w:rsidP="001E60DA">
      <w:pPr>
        <w:ind w:firstLine="709"/>
        <w:jc w:val="both"/>
        <w:rPr>
          <w:rFonts w:eastAsiaTheme="minorEastAsia" w:cs="Times New Roman"/>
          <w:szCs w:val="24"/>
          <w:lang w:eastAsia="ru-RU"/>
        </w:rPr>
      </w:pPr>
      <w:r w:rsidRPr="001E60DA">
        <w:rPr>
          <w:rFonts w:eastAsiaTheme="minorEastAsia" w:cs="Times New Roman"/>
          <w:szCs w:val="24"/>
          <w:lang w:eastAsia="ru-RU"/>
        </w:rPr>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CB1094" w:rsidRPr="00691C94" w:rsidRDefault="00CB1094" w:rsidP="00691C94">
      <w:pPr>
        <w:pStyle w:val="ab"/>
        <w:numPr>
          <w:ilvl w:val="0"/>
          <w:numId w:val="3"/>
        </w:numPr>
        <w:ind w:left="0" w:firstLine="709"/>
        <w:jc w:val="both"/>
        <w:rPr>
          <w:rFonts w:eastAsiaTheme="minorEastAsia" w:cs="Times New Roman"/>
          <w:szCs w:val="24"/>
          <w:lang w:eastAsia="ru-RU"/>
        </w:rPr>
      </w:pPr>
      <w:r w:rsidRPr="00691C94">
        <w:rPr>
          <w:rFonts w:eastAsiaTheme="minorEastAsia" w:cs="Times New Roman"/>
          <w:szCs w:val="24"/>
          <w:lang w:eastAsia="ru-RU"/>
        </w:rPr>
        <w:t xml:space="preserve">существенным изменением содержания образования, предполагающим включение учебных предметов, отсутствующих при обучении обучающихся с легкой </w:t>
      </w:r>
      <w:r w:rsidRPr="00691C94">
        <w:rPr>
          <w:rFonts w:eastAsiaTheme="minorEastAsia" w:cs="Times New Roman"/>
          <w:szCs w:val="24"/>
          <w:lang w:eastAsia="ru-RU"/>
        </w:rPr>
        <w:lastRenderedPageBreak/>
        <w:t>умственной отсталостью (интеллектуальными нарушениями): "Речь и альтернативная коммуникация", "Человек" и другие;</w:t>
      </w:r>
    </w:p>
    <w:p w:rsidR="00CB1094" w:rsidRPr="00691C94" w:rsidRDefault="00CB1094" w:rsidP="0014776A">
      <w:pPr>
        <w:pStyle w:val="ab"/>
        <w:numPr>
          <w:ilvl w:val="0"/>
          <w:numId w:val="3"/>
        </w:numPr>
        <w:ind w:left="0" w:firstLine="709"/>
        <w:jc w:val="both"/>
        <w:rPr>
          <w:rFonts w:eastAsiaTheme="minorEastAsia" w:cs="Times New Roman"/>
          <w:szCs w:val="24"/>
          <w:lang w:eastAsia="ru-RU"/>
        </w:rPr>
      </w:pPr>
      <w:r w:rsidRPr="00691C94">
        <w:rPr>
          <w:rFonts w:eastAsiaTheme="minorEastAsia" w:cs="Times New Roman"/>
          <w:szCs w:val="24"/>
          <w:lang w:eastAsia="ru-RU"/>
        </w:rPr>
        <w:t>созданием оптимальных путей развития;</w:t>
      </w:r>
    </w:p>
    <w:p w:rsidR="00CB1094" w:rsidRPr="00691C94" w:rsidRDefault="00CB1094" w:rsidP="0014776A">
      <w:pPr>
        <w:pStyle w:val="ab"/>
        <w:numPr>
          <w:ilvl w:val="0"/>
          <w:numId w:val="3"/>
        </w:numPr>
        <w:ind w:left="0" w:firstLine="709"/>
        <w:jc w:val="both"/>
        <w:rPr>
          <w:rFonts w:eastAsiaTheme="minorEastAsia" w:cs="Times New Roman"/>
          <w:szCs w:val="24"/>
          <w:lang w:eastAsia="ru-RU"/>
        </w:rPr>
      </w:pPr>
      <w:r w:rsidRPr="00691C94">
        <w:rPr>
          <w:rFonts w:eastAsiaTheme="minorEastAsia" w:cs="Times New Roman"/>
          <w:szCs w:val="24"/>
          <w:lang w:eastAsia="ru-RU"/>
        </w:rPr>
        <w:t>использованием специфических методов и средств обучения;</w:t>
      </w:r>
    </w:p>
    <w:p w:rsidR="00CB1094" w:rsidRPr="00691C94" w:rsidRDefault="00CB1094" w:rsidP="0014776A">
      <w:pPr>
        <w:pStyle w:val="ab"/>
        <w:numPr>
          <w:ilvl w:val="0"/>
          <w:numId w:val="3"/>
        </w:numPr>
        <w:ind w:left="0" w:firstLine="709"/>
        <w:jc w:val="both"/>
        <w:rPr>
          <w:rFonts w:eastAsiaTheme="minorEastAsia" w:cs="Times New Roman"/>
          <w:szCs w:val="24"/>
          <w:lang w:eastAsia="ru-RU"/>
        </w:rPr>
      </w:pPr>
      <w:r w:rsidRPr="00691C94">
        <w:rPr>
          <w:rFonts w:eastAsiaTheme="minorEastAsia" w:cs="Times New Roman"/>
          <w:szCs w:val="24"/>
          <w:lang w:eastAsia="ru-RU"/>
        </w:rPr>
        <w:t>дифференцированным, "пошаговым" обучением;</w:t>
      </w:r>
    </w:p>
    <w:p w:rsidR="00CB1094" w:rsidRPr="00691C94" w:rsidRDefault="00CB1094" w:rsidP="0014776A">
      <w:pPr>
        <w:pStyle w:val="ab"/>
        <w:numPr>
          <w:ilvl w:val="0"/>
          <w:numId w:val="3"/>
        </w:numPr>
        <w:ind w:left="0" w:firstLine="709"/>
        <w:jc w:val="both"/>
        <w:rPr>
          <w:rFonts w:eastAsiaTheme="minorEastAsia" w:cs="Times New Roman"/>
          <w:szCs w:val="24"/>
          <w:lang w:eastAsia="ru-RU"/>
        </w:rPr>
      </w:pPr>
      <w:r w:rsidRPr="00691C94">
        <w:rPr>
          <w:rFonts w:eastAsiaTheme="minorEastAsia" w:cs="Times New Roman"/>
          <w:szCs w:val="24"/>
          <w:lang w:eastAsia="ru-RU"/>
        </w:rPr>
        <w:t>обязательной индивидуализацией обучения (обучение по специальной индивидуальной программе развития);</w:t>
      </w:r>
    </w:p>
    <w:p w:rsidR="00CB1094" w:rsidRPr="00691C94" w:rsidRDefault="00CB1094" w:rsidP="0014776A">
      <w:pPr>
        <w:pStyle w:val="ab"/>
        <w:numPr>
          <w:ilvl w:val="0"/>
          <w:numId w:val="3"/>
        </w:numPr>
        <w:ind w:left="0" w:firstLine="709"/>
        <w:jc w:val="both"/>
        <w:rPr>
          <w:rFonts w:eastAsiaTheme="minorEastAsia" w:cs="Times New Roman"/>
          <w:szCs w:val="24"/>
          <w:lang w:eastAsia="ru-RU"/>
        </w:rPr>
      </w:pPr>
      <w:r w:rsidRPr="00691C94">
        <w:rPr>
          <w:rFonts w:eastAsiaTheme="minorEastAsia" w:cs="Times New Roman"/>
          <w:szCs w:val="24"/>
          <w:lang w:eastAsia="ru-RU"/>
        </w:rPr>
        <w:t>формированием элементарных социально-бытовых навыков и навыков самообслуживания;</w:t>
      </w:r>
    </w:p>
    <w:p w:rsidR="00CB1094" w:rsidRPr="00691C94" w:rsidRDefault="00CB1094" w:rsidP="0014776A">
      <w:pPr>
        <w:pStyle w:val="ab"/>
        <w:numPr>
          <w:ilvl w:val="0"/>
          <w:numId w:val="3"/>
        </w:numPr>
        <w:ind w:left="0" w:firstLine="709"/>
        <w:jc w:val="both"/>
        <w:rPr>
          <w:rFonts w:eastAsiaTheme="minorEastAsia" w:cs="Times New Roman"/>
          <w:szCs w:val="24"/>
          <w:lang w:eastAsia="ru-RU"/>
        </w:rPr>
      </w:pPr>
      <w:r w:rsidRPr="00691C94">
        <w:rPr>
          <w:rFonts w:eastAsiaTheme="minorEastAsia" w:cs="Times New Roman"/>
          <w:szCs w:val="24"/>
          <w:lang w:eastAsia="ru-RU"/>
        </w:rPr>
        <w:t>учетом типологических и индивидуальных особенностей развития обучающихся;</w:t>
      </w:r>
    </w:p>
    <w:p w:rsidR="00CB1094" w:rsidRPr="00691C94" w:rsidRDefault="00CB1094" w:rsidP="0014776A">
      <w:pPr>
        <w:pStyle w:val="ab"/>
        <w:numPr>
          <w:ilvl w:val="0"/>
          <w:numId w:val="3"/>
        </w:numPr>
        <w:ind w:left="0" w:firstLine="709"/>
        <w:jc w:val="both"/>
        <w:rPr>
          <w:rFonts w:eastAsiaTheme="minorEastAsia" w:cs="Times New Roman"/>
          <w:szCs w:val="24"/>
          <w:lang w:eastAsia="ru-RU"/>
        </w:rPr>
      </w:pPr>
      <w:r w:rsidRPr="00691C94">
        <w:rPr>
          <w:rFonts w:eastAsiaTheme="minorEastAsia" w:cs="Times New Roman"/>
          <w:szCs w:val="24"/>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CB1094" w:rsidRPr="00691C94" w:rsidRDefault="00CB1094" w:rsidP="0014776A">
      <w:pPr>
        <w:pStyle w:val="ab"/>
        <w:numPr>
          <w:ilvl w:val="0"/>
          <w:numId w:val="3"/>
        </w:numPr>
        <w:ind w:left="0" w:firstLine="709"/>
        <w:jc w:val="both"/>
        <w:rPr>
          <w:rFonts w:eastAsiaTheme="minorEastAsia" w:cs="Times New Roman"/>
          <w:szCs w:val="24"/>
          <w:lang w:eastAsia="ru-RU"/>
        </w:rPr>
      </w:pPr>
      <w:r w:rsidRPr="00691C94">
        <w:rPr>
          <w:rFonts w:eastAsiaTheme="minorEastAsia" w:cs="Times New Roman"/>
          <w:szCs w:val="24"/>
          <w:lang w:eastAsia="ru-RU"/>
        </w:rPr>
        <w:t>обеспечением образования вне зависимости от тяжести нарушений развития, вида образовательной организации;</w:t>
      </w:r>
    </w:p>
    <w:p w:rsidR="00CB1094" w:rsidRPr="00691C94" w:rsidRDefault="00CB1094" w:rsidP="0014776A">
      <w:pPr>
        <w:pStyle w:val="ab"/>
        <w:numPr>
          <w:ilvl w:val="0"/>
          <w:numId w:val="3"/>
        </w:numPr>
        <w:ind w:left="0" w:firstLine="709"/>
        <w:jc w:val="both"/>
        <w:rPr>
          <w:rFonts w:eastAsiaTheme="minorEastAsia" w:cs="Times New Roman"/>
          <w:szCs w:val="24"/>
          <w:lang w:eastAsia="ru-RU"/>
        </w:rPr>
      </w:pPr>
      <w:r w:rsidRPr="00691C94">
        <w:rPr>
          <w:rFonts w:eastAsiaTheme="minorEastAsia" w:cs="Times New Roman"/>
          <w:szCs w:val="24"/>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CB1094" w:rsidRPr="00691C94" w:rsidRDefault="00CB1094" w:rsidP="00691C94">
      <w:pPr>
        <w:pStyle w:val="ab"/>
        <w:numPr>
          <w:ilvl w:val="0"/>
          <w:numId w:val="3"/>
        </w:numPr>
        <w:ind w:left="0" w:firstLine="709"/>
        <w:jc w:val="both"/>
        <w:rPr>
          <w:rFonts w:eastAsiaTheme="minorEastAsia" w:cs="Times New Roman"/>
          <w:szCs w:val="24"/>
          <w:lang w:eastAsia="ru-RU"/>
        </w:rPr>
      </w:pPr>
      <w:r w:rsidRPr="00691C94">
        <w:rPr>
          <w:rFonts w:eastAsiaTheme="minorEastAsia" w:cs="Times New Roman"/>
          <w:szCs w:val="24"/>
          <w:lang w:eastAsia="ru-RU"/>
        </w:rPr>
        <w:t>дозированным расширением образовательного пространства внутри организации и за ее пределами;</w:t>
      </w:r>
    </w:p>
    <w:p w:rsidR="00CB1094" w:rsidRPr="00691C94" w:rsidRDefault="00CB1094" w:rsidP="00691C94">
      <w:pPr>
        <w:pStyle w:val="ab"/>
        <w:numPr>
          <w:ilvl w:val="0"/>
          <w:numId w:val="3"/>
        </w:numPr>
        <w:ind w:left="0" w:firstLine="709"/>
        <w:jc w:val="both"/>
        <w:rPr>
          <w:rFonts w:eastAsiaTheme="minorEastAsia" w:cs="Times New Roman"/>
          <w:szCs w:val="24"/>
          <w:lang w:eastAsia="ru-RU"/>
        </w:rPr>
      </w:pPr>
      <w:r w:rsidRPr="00691C94">
        <w:rPr>
          <w:rFonts w:eastAsiaTheme="minorEastAsia" w:cs="Times New Roman"/>
          <w:szCs w:val="24"/>
          <w:lang w:eastAsia="ru-RU"/>
        </w:rPr>
        <w:t>организацией обучения в разновозрастных классах (группах);</w:t>
      </w:r>
    </w:p>
    <w:p w:rsidR="00CB1094" w:rsidRDefault="00CB1094" w:rsidP="00691C94">
      <w:pPr>
        <w:pStyle w:val="ab"/>
        <w:numPr>
          <w:ilvl w:val="0"/>
          <w:numId w:val="3"/>
        </w:numPr>
        <w:ind w:left="0" w:firstLine="709"/>
        <w:jc w:val="both"/>
        <w:rPr>
          <w:rFonts w:eastAsiaTheme="minorEastAsia" w:cs="Times New Roman"/>
          <w:szCs w:val="24"/>
          <w:lang w:eastAsia="ru-RU"/>
        </w:rPr>
      </w:pPr>
      <w:r w:rsidRPr="00691C94">
        <w:rPr>
          <w:rFonts w:eastAsiaTheme="minorEastAsia" w:cs="Times New Roman"/>
          <w:szCs w:val="24"/>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9670EE" w:rsidRDefault="009670EE" w:rsidP="009670EE">
      <w:pPr>
        <w:pStyle w:val="ab"/>
        <w:ind w:left="0" w:firstLine="709"/>
        <w:jc w:val="both"/>
        <w:rPr>
          <w:rFonts w:eastAsiaTheme="minorEastAsia" w:cs="Times New Roman"/>
          <w:szCs w:val="24"/>
          <w:lang w:eastAsia="ru-RU"/>
        </w:rPr>
      </w:pPr>
    </w:p>
    <w:p w:rsidR="009670EE" w:rsidRPr="009670EE" w:rsidRDefault="009670EE" w:rsidP="009670EE">
      <w:pPr>
        <w:pStyle w:val="ab"/>
        <w:ind w:left="0" w:firstLine="709"/>
        <w:jc w:val="both"/>
        <w:rPr>
          <w:rFonts w:eastAsiaTheme="minorEastAsia" w:cs="Times New Roman"/>
          <w:szCs w:val="24"/>
          <w:lang w:eastAsia="ru-RU"/>
        </w:rPr>
      </w:pPr>
      <w:r w:rsidRPr="009670EE">
        <w:rPr>
          <w:rFonts w:eastAsiaTheme="minorEastAsia" w:cs="Times New Roman"/>
          <w:szCs w:val="24"/>
          <w:lang w:eastAsia="ru-RU"/>
        </w:rPr>
        <w:t>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9670EE" w:rsidRPr="009670EE" w:rsidRDefault="009670EE" w:rsidP="009670EE">
      <w:pPr>
        <w:pStyle w:val="ab"/>
        <w:ind w:left="0" w:firstLine="709"/>
        <w:jc w:val="both"/>
        <w:rPr>
          <w:rFonts w:eastAsiaTheme="minorEastAsia" w:cs="Times New Roman"/>
          <w:szCs w:val="24"/>
          <w:lang w:eastAsia="ru-RU"/>
        </w:rPr>
      </w:pPr>
      <w:r w:rsidRPr="009670EE">
        <w:rPr>
          <w:rFonts w:eastAsiaTheme="minorEastAsia" w:cs="Times New Roman"/>
          <w:szCs w:val="24"/>
          <w:lang w:eastAsia="ru-RU"/>
        </w:rP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9670EE" w:rsidRPr="00691C94" w:rsidRDefault="009670EE" w:rsidP="009670EE">
      <w:pPr>
        <w:pStyle w:val="ab"/>
        <w:ind w:left="0" w:firstLine="709"/>
        <w:jc w:val="both"/>
        <w:rPr>
          <w:rFonts w:eastAsiaTheme="minorEastAsia" w:cs="Times New Roman"/>
          <w:szCs w:val="24"/>
          <w:lang w:eastAsia="ru-RU"/>
        </w:rPr>
      </w:pPr>
      <w:r w:rsidRPr="009670EE">
        <w:rPr>
          <w:rFonts w:eastAsiaTheme="minorEastAsia" w:cs="Times New Roman"/>
          <w:szCs w:val="24"/>
          <w:lang w:eastAsia="ru-RU"/>
        </w:rPr>
        <w:lastRenderedPageBreak/>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1E60DA" w:rsidRDefault="001E60DA" w:rsidP="00CB1094">
      <w:pPr>
        <w:jc w:val="both"/>
        <w:rPr>
          <w:rFonts w:eastAsiaTheme="minorEastAsia" w:cs="Times New Roman"/>
          <w:b/>
          <w:bCs/>
          <w:szCs w:val="24"/>
          <w:lang w:eastAsia="ru-RU"/>
        </w:rPr>
      </w:pPr>
    </w:p>
    <w:p w:rsidR="001D036C" w:rsidRPr="0026680B" w:rsidRDefault="0026680B" w:rsidP="0026680B">
      <w:pPr>
        <w:jc w:val="center"/>
        <w:rPr>
          <w:rFonts w:eastAsiaTheme="minorEastAsia" w:cs="Times New Roman"/>
          <w:b/>
          <w:szCs w:val="24"/>
          <w:lang w:eastAsia="ru-RU"/>
        </w:rPr>
      </w:pPr>
      <w:r w:rsidRPr="0026680B">
        <w:rPr>
          <w:rFonts w:cs="Times New Roman"/>
          <w:b/>
          <w:szCs w:val="24"/>
        </w:rPr>
        <w:t>1.1.</w:t>
      </w:r>
      <w:r w:rsidR="001E4117">
        <w:rPr>
          <w:rFonts w:cs="Times New Roman"/>
          <w:b/>
          <w:szCs w:val="24"/>
        </w:rPr>
        <w:t>6</w:t>
      </w:r>
      <w:r w:rsidRPr="0026680B">
        <w:rPr>
          <w:rFonts w:cs="Times New Roman"/>
          <w:b/>
          <w:szCs w:val="24"/>
        </w:rPr>
        <w:t>.Описание структуры и общая  характеристика СИПР обучающихся с умственной отсталостью (интеллектуальными нарушениями) (в соответствии с приложением к Стандарту, вариант 2)</w:t>
      </w:r>
    </w:p>
    <w:p w:rsidR="001D036C" w:rsidRDefault="001D036C" w:rsidP="00CB1094">
      <w:pPr>
        <w:jc w:val="both"/>
        <w:rPr>
          <w:rFonts w:eastAsiaTheme="minorEastAsia" w:cs="Times New Roman"/>
          <w:szCs w:val="24"/>
          <w:lang w:eastAsia="ru-RU"/>
        </w:rPr>
      </w:pPr>
    </w:p>
    <w:p w:rsidR="00940EBF" w:rsidRDefault="00940EBF" w:rsidP="0026680B">
      <w:pPr>
        <w:ind w:firstLine="709"/>
        <w:jc w:val="both"/>
        <w:rPr>
          <w:rFonts w:eastAsiaTheme="minorEastAsia" w:cs="Times New Roman"/>
          <w:szCs w:val="24"/>
          <w:lang w:eastAsia="ru-RU"/>
        </w:rPr>
      </w:pPr>
      <w:r w:rsidRPr="00940EBF">
        <w:rPr>
          <w:rFonts w:eastAsiaTheme="minorEastAsia" w:cs="Times New Roman"/>
          <w:szCs w:val="24"/>
          <w:lang w:eastAsia="ru-RU"/>
        </w:rPr>
        <w:t xml:space="preserve">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9670EE"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 xml:space="preserve">Структура СИПР может включать: </w:t>
      </w:r>
    </w:p>
    <w:p w:rsidR="009670EE" w:rsidRPr="009670EE" w:rsidRDefault="00CB1094" w:rsidP="009670EE">
      <w:pPr>
        <w:pStyle w:val="ab"/>
        <w:numPr>
          <w:ilvl w:val="0"/>
          <w:numId w:val="4"/>
        </w:numPr>
        <w:ind w:left="0" w:firstLine="709"/>
        <w:jc w:val="both"/>
        <w:rPr>
          <w:rFonts w:eastAsiaTheme="minorEastAsia" w:cs="Times New Roman"/>
          <w:szCs w:val="24"/>
          <w:lang w:eastAsia="ru-RU"/>
        </w:rPr>
      </w:pPr>
      <w:r w:rsidRPr="009670EE">
        <w:rPr>
          <w:rFonts w:eastAsiaTheme="minorEastAsia" w:cs="Times New Roman"/>
          <w:szCs w:val="24"/>
          <w:lang w:eastAsia="ru-RU"/>
        </w:rPr>
        <w:t xml:space="preserve">общие сведения о ребенке; </w:t>
      </w:r>
    </w:p>
    <w:p w:rsidR="009670EE" w:rsidRPr="009670EE" w:rsidRDefault="00CB1094" w:rsidP="009670EE">
      <w:pPr>
        <w:pStyle w:val="ab"/>
        <w:numPr>
          <w:ilvl w:val="0"/>
          <w:numId w:val="4"/>
        </w:numPr>
        <w:ind w:left="0" w:firstLine="709"/>
        <w:jc w:val="both"/>
        <w:rPr>
          <w:rFonts w:eastAsiaTheme="minorEastAsia" w:cs="Times New Roman"/>
          <w:szCs w:val="24"/>
          <w:lang w:eastAsia="ru-RU"/>
        </w:rPr>
      </w:pPr>
      <w:r w:rsidRPr="009670EE">
        <w:rPr>
          <w:rFonts w:eastAsiaTheme="minorEastAsia" w:cs="Times New Roman"/>
          <w:szCs w:val="24"/>
          <w:lang w:eastAsia="ru-RU"/>
        </w:rPr>
        <w:t xml:space="preserve">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w:t>
      </w:r>
    </w:p>
    <w:p w:rsidR="009670EE" w:rsidRPr="009670EE" w:rsidRDefault="00CB1094" w:rsidP="009670EE">
      <w:pPr>
        <w:pStyle w:val="ab"/>
        <w:numPr>
          <w:ilvl w:val="0"/>
          <w:numId w:val="4"/>
        </w:numPr>
        <w:ind w:left="0" w:firstLine="709"/>
        <w:jc w:val="both"/>
        <w:rPr>
          <w:rFonts w:eastAsiaTheme="minorEastAsia" w:cs="Times New Roman"/>
          <w:szCs w:val="24"/>
          <w:lang w:eastAsia="ru-RU"/>
        </w:rPr>
      </w:pPr>
      <w:r w:rsidRPr="009670EE">
        <w:rPr>
          <w:rFonts w:eastAsiaTheme="minorEastAsia" w:cs="Times New Roman"/>
          <w:szCs w:val="24"/>
          <w:lang w:eastAsia="ru-RU"/>
        </w:rPr>
        <w:t xml:space="preserve">индивидуальный учебный план; </w:t>
      </w:r>
    </w:p>
    <w:p w:rsidR="009670EE" w:rsidRPr="009670EE" w:rsidRDefault="00CB1094" w:rsidP="009670EE">
      <w:pPr>
        <w:pStyle w:val="ab"/>
        <w:numPr>
          <w:ilvl w:val="0"/>
          <w:numId w:val="4"/>
        </w:numPr>
        <w:ind w:left="0" w:firstLine="709"/>
        <w:jc w:val="both"/>
        <w:rPr>
          <w:rFonts w:eastAsiaTheme="minorEastAsia" w:cs="Times New Roman"/>
          <w:szCs w:val="24"/>
          <w:lang w:eastAsia="ru-RU"/>
        </w:rPr>
      </w:pPr>
      <w:r w:rsidRPr="009670EE">
        <w:rPr>
          <w:rFonts w:eastAsiaTheme="minorEastAsia" w:cs="Times New Roman"/>
          <w:szCs w:val="24"/>
          <w:lang w:eastAsia="ru-RU"/>
        </w:rPr>
        <w:t xml:space="preserve">содержание образования в условиях организации и семьи; </w:t>
      </w:r>
    </w:p>
    <w:p w:rsidR="00FE3106" w:rsidRDefault="00CB1094" w:rsidP="009670EE">
      <w:pPr>
        <w:pStyle w:val="ab"/>
        <w:numPr>
          <w:ilvl w:val="0"/>
          <w:numId w:val="4"/>
        </w:numPr>
        <w:ind w:left="0" w:firstLine="709"/>
        <w:jc w:val="both"/>
        <w:rPr>
          <w:rFonts w:eastAsiaTheme="minorEastAsia" w:cs="Times New Roman"/>
          <w:szCs w:val="24"/>
          <w:lang w:eastAsia="ru-RU"/>
        </w:rPr>
      </w:pPr>
      <w:r w:rsidRPr="009670EE">
        <w:rPr>
          <w:rFonts w:eastAsiaTheme="minorEastAsia" w:cs="Times New Roman"/>
          <w:szCs w:val="24"/>
          <w:lang w:eastAsia="ru-RU"/>
        </w:rPr>
        <w:t xml:space="preserve">организацию реализации потребности в уходе и присмотре; </w:t>
      </w:r>
    </w:p>
    <w:p w:rsidR="009670EE" w:rsidRPr="009670EE" w:rsidRDefault="00FE3106" w:rsidP="009670EE">
      <w:pPr>
        <w:pStyle w:val="ab"/>
        <w:numPr>
          <w:ilvl w:val="0"/>
          <w:numId w:val="4"/>
        </w:numPr>
        <w:ind w:left="0" w:firstLine="709"/>
        <w:jc w:val="both"/>
        <w:rPr>
          <w:rFonts w:eastAsiaTheme="minorEastAsia" w:cs="Times New Roman"/>
          <w:szCs w:val="24"/>
          <w:lang w:eastAsia="ru-RU"/>
        </w:rPr>
      </w:pPr>
      <w:r>
        <w:rPr>
          <w:rFonts w:eastAsiaTheme="minorEastAsia" w:cs="Times New Roman"/>
          <w:szCs w:val="24"/>
          <w:lang w:eastAsia="ru-RU"/>
        </w:rPr>
        <w:t>перечень специ</w:t>
      </w:r>
      <w:r w:rsidR="00CB1094" w:rsidRPr="009670EE">
        <w:rPr>
          <w:rFonts w:eastAsiaTheme="minorEastAsia" w:cs="Times New Roman"/>
          <w:szCs w:val="24"/>
          <w:lang w:eastAsia="ru-RU"/>
        </w:rPr>
        <w:t xml:space="preserve">алистов, участвующих в разработке и реализации СИПР; </w:t>
      </w:r>
    </w:p>
    <w:p w:rsidR="009670EE" w:rsidRPr="009670EE" w:rsidRDefault="00CB1094" w:rsidP="009670EE">
      <w:pPr>
        <w:pStyle w:val="ab"/>
        <w:numPr>
          <w:ilvl w:val="0"/>
          <w:numId w:val="4"/>
        </w:numPr>
        <w:ind w:left="0" w:firstLine="709"/>
        <w:jc w:val="both"/>
        <w:rPr>
          <w:rFonts w:eastAsiaTheme="minorEastAsia" w:cs="Times New Roman"/>
          <w:szCs w:val="24"/>
          <w:lang w:eastAsia="ru-RU"/>
        </w:rPr>
      </w:pPr>
      <w:r w:rsidRPr="009670EE">
        <w:rPr>
          <w:rFonts w:eastAsiaTheme="minorEastAsia" w:cs="Times New Roman"/>
          <w:szCs w:val="24"/>
          <w:lang w:eastAsia="ru-RU"/>
        </w:rPr>
        <w:t xml:space="preserve">перечень возможных задач, мероприятий и форм сотрудничества организации и семьи обучающегося; </w:t>
      </w:r>
    </w:p>
    <w:p w:rsidR="009670EE" w:rsidRPr="009670EE" w:rsidRDefault="00CB1094" w:rsidP="009670EE">
      <w:pPr>
        <w:pStyle w:val="ab"/>
        <w:numPr>
          <w:ilvl w:val="0"/>
          <w:numId w:val="4"/>
        </w:numPr>
        <w:ind w:left="0" w:firstLine="709"/>
        <w:jc w:val="both"/>
        <w:rPr>
          <w:rFonts w:eastAsiaTheme="minorEastAsia" w:cs="Times New Roman"/>
          <w:szCs w:val="24"/>
          <w:lang w:eastAsia="ru-RU"/>
        </w:rPr>
      </w:pPr>
      <w:r w:rsidRPr="009670EE">
        <w:rPr>
          <w:rFonts w:eastAsiaTheme="minorEastAsia" w:cs="Times New Roman"/>
          <w:szCs w:val="24"/>
          <w:lang w:eastAsia="ru-RU"/>
        </w:rPr>
        <w:t xml:space="preserve">перечень необходимых технических средств и дидактических материалов; </w:t>
      </w:r>
    </w:p>
    <w:p w:rsidR="009670EE" w:rsidRPr="009670EE" w:rsidRDefault="00CB1094" w:rsidP="009670EE">
      <w:pPr>
        <w:pStyle w:val="ab"/>
        <w:numPr>
          <w:ilvl w:val="0"/>
          <w:numId w:val="4"/>
        </w:numPr>
        <w:ind w:left="0" w:firstLine="709"/>
        <w:jc w:val="both"/>
        <w:rPr>
          <w:rFonts w:eastAsiaTheme="minorEastAsia" w:cs="Times New Roman"/>
          <w:szCs w:val="24"/>
          <w:lang w:eastAsia="ru-RU"/>
        </w:rPr>
      </w:pPr>
      <w:r w:rsidRPr="009670EE">
        <w:rPr>
          <w:rFonts w:eastAsiaTheme="minorEastAsia" w:cs="Times New Roman"/>
          <w:szCs w:val="24"/>
          <w:lang w:eastAsia="ru-RU"/>
        </w:rPr>
        <w:t xml:space="preserve">средства мониторинга и оценки динамики обучения. </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Кроме того, программа может иметь приложение, включающее задания и рекомендации для их выполнения ребенком в домашних условиях.</w:t>
      </w:r>
    </w:p>
    <w:p w:rsidR="00CB1094" w:rsidRPr="009670EE" w:rsidRDefault="00CB1094" w:rsidP="0026680B">
      <w:pPr>
        <w:ind w:firstLine="709"/>
        <w:jc w:val="both"/>
        <w:rPr>
          <w:rFonts w:eastAsiaTheme="minorEastAsia" w:cs="Times New Roman"/>
          <w:b/>
          <w:szCs w:val="24"/>
          <w:lang w:eastAsia="ru-RU"/>
        </w:rPr>
      </w:pPr>
      <w:r w:rsidRPr="009670EE">
        <w:rPr>
          <w:rFonts w:eastAsiaTheme="minorEastAsia" w:cs="Times New Roman"/>
          <w:b/>
          <w:szCs w:val="24"/>
          <w:lang w:eastAsia="ru-RU"/>
        </w:rPr>
        <w:t>Примерная структура СИПР для использования в работе.</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1. Общие сведения содержат персональные данные о ребенке и его родителях;</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lastRenderedPageBreak/>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Характеристика может отражать:</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1) бытовые условия семьи, оценку отношения членов семьи к образованию обучающегося;</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2) заключение ПМПК;</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3) данные о физическом здоровье, двигательном и сенсорном развитии обучающегося;</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4) особенности проявления познавательных процессов: восприятий, внимания, памяти, мышления;</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5) состояние сформированности устной речи и речемыслительных операций;</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6. Специалисты, участвующие в реализации СИПР.</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 xml:space="preserve">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w:t>
      </w:r>
      <w:r w:rsidRPr="00CB1094">
        <w:rPr>
          <w:rFonts w:eastAsiaTheme="minorEastAsia" w:cs="Times New Roman"/>
          <w:szCs w:val="24"/>
          <w:lang w:eastAsia="ru-RU"/>
        </w:rPr>
        <w:lastRenderedPageBreak/>
        <w:t>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9670EE" w:rsidRDefault="009670EE" w:rsidP="0026680B">
      <w:pPr>
        <w:ind w:firstLine="709"/>
        <w:jc w:val="both"/>
        <w:rPr>
          <w:rFonts w:eastAsiaTheme="minorEastAsia" w:cs="Times New Roman"/>
          <w:b/>
          <w:bCs/>
          <w:szCs w:val="24"/>
          <w:lang w:eastAsia="ru-RU"/>
        </w:rPr>
      </w:pPr>
    </w:p>
    <w:p w:rsidR="00CB1094" w:rsidRPr="00FE3106" w:rsidRDefault="00CB1094" w:rsidP="00FE3106">
      <w:pPr>
        <w:pStyle w:val="ab"/>
        <w:numPr>
          <w:ilvl w:val="1"/>
          <w:numId w:val="1"/>
        </w:numPr>
        <w:ind w:left="0" w:firstLine="709"/>
        <w:jc w:val="center"/>
        <w:rPr>
          <w:rFonts w:eastAsiaTheme="minorEastAsia" w:cs="Times New Roman"/>
          <w:b/>
          <w:bCs/>
          <w:szCs w:val="24"/>
          <w:lang w:eastAsia="ru-RU"/>
        </w:rPr>
      </w:pPr>
      <w:r w:rsidRPr="00FE3106">
        <w:rPr>
          <w:rFonts w:eastAsiaTheme="minorEastAsia" w:cs="Times New Roman"/>
          <w:b/>
          <w:bCs/>
          <w:szCs w:val="24"/>
          <w:lang w:eastAsia="ru-RU"/>
        </w:rPr>
        <w:t>П</w:t>
      </w:r>
      <w:r w:rsidR="00FE3106" w:rsidRPr="00FE3106">
        <w:rPr>
          <w:rFonts w:eastAsiaTheme="minorEastAsia" w:cs="Times New Roman"/>
          <w:b/>
          <w:bCs/>
          <w:szCs w:val="24"/>
          <w:lang w:eastAsia="ru-RU"/>
        </w:rPr>
        <w:t>ланируемые результаты освоения АООП УО (вариант 2)</w:t>
      </w:r>
    </w:p>
    <w:p w:rsidR="00FE3106" w:rsidRPr="00FE3106" w:rsidRDefault="00FE3106" w:rsidP="00FE3106">
      <w:pPr>
        <w:pStyle w:val="ab"/>
        <w:ind w:left="1189"/>
        <w:jc w:val="both"/>
        <w:rPr>
          <w:rFonts w:eastAsiaTheme="minorEastAsia" w:cs="Times New Roman"/>
          <w:szCs w:val="24"/>
          <w:lang w:eastAsia="ru-RU"/>
        </w:rPr>
      </w:pPr>
    </w:p>
    <w:p w:rsidR="00FE3106"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 xml:space="preserve">В соответствии с требованиями ФГОС к 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w:t>
      </w:r>
      <w:r w:rsidR="00FE3106">
        <w:rPr>
          <w:rFonts w:eastAsiaTheme="minorEastAsia" w:cs="Times New Roman"/>
          <w:szCs w:val="24"/>
          <w:lang w:eastAsia="ru-RU"/>
        </w:rPr>
        <w:t>л</w:t>
      </w:r>
      <w:r w:rsidR="00FE3106" w:rsidRPr="00FE3106">
        <w:rPr>
          <w:rFonts w:eastAsiaTheme="minorEastAsia" w:cs="Times New Roman"/>
          <w:szCs w:val="24"/>
          <w:lang w:eastAsia="ru-RU"/>
        </w:rPr>
        <w:t>ичностны</w:t>
      </w:r>
      <w:r w:rsidR="00FE3106">
        <w:rPr>
          <w:rFonts w:eastAsiaTheme="minorEastAsia" w:cs="Times New Roman"/>
          <w:szCs w:val="24"/>
          <w:lang w:eastAsia="ru-RU"/>
        </w:rPr>
        <w:t>м</w:t>
      </w:r>
      <w:r w:rsidR="00FE3106" w:rsidRPr="00FE3106">
        <w:rPr>
          <w:rFonts w:eastAsiaTheme="minorEastAsia" w:cs="Times New Roman"/>
          <w:szCs w:val="24"/>
          <w:lang w:eastAsia="ru-RU"/>
        </w:rPr>
        <w:t xml:space="preserve"> и предметны</w:t>
      </w:r>
      <w:r w:rsidR="00FE3106">
        <w:rPr>
          <w:rFonts w:eastAsiaTheme="minorEastAsia" w:cs="Times New Roman"/>
          <w:szCs w:val="24"/>
          <w:lang w:eastAsia="ru-RU"/>
        </w:rPr>
        <w:t>м</w:t>
      </w:r>
      <w:r w:rsidR="00FE3106" w:rsidRPr="00FE3106">
        <w:rPr>
          <w:rFonts w:eastAsiaTheme="minorEastAsia" w:cs="Times New Roman"/>
          <w:szCs w:val="24"/>
          <w:lang w:eastAsia="ru-RU"/>
        </w:rPr>
        <w:t xml:space="preserve"> планируемы</w:t>
      </w:r>
      <w:r w:rsidR="00FE3106">
        <w:rPr>
          <w:rFonts w:eastAsiaTheme="minorEastAsia" w:cs="Times New Roman"/>
          <w:szCs w:val="24"/>
          <w:lang w:eastAsia="ru-RU"/>
        </w:rPr>
        <w:t>м</w:t>
      </w:r>
      <w:r w:rsidR="00FE3106" w:rsidRPr="00FE3106">
        <w:rPr>
          <w:rFonts w:eastAsiaTheme="minorEastAsia" w:cs="Times New Roman"/>
          <w:szCs w:val="24"/>
          <w:lang w:eastAsia="ru-RU"/>
        </w:rPr>
        <w:t xml:space="preserve"> результат</w:t>
      </w:r>
      <w:r w:rsidR="00FE3106">
        <w:rPr>
          <w:rFonts w:eastAsiaTheme="minorEastAsia" w:cs="Times New Roman"/>
          <w:szCs w:val="24"/>
          <w:lang w:eastAsia="ru-RU"/>
        </w:rPr>
        <w:t>ам</w:t>
      </w:r>
      <w:r w:rsidRPr="00CB1094">
        <w:rPr>
          <w:rFonts w:eastAsiaTheme="minorEastAsia" w:cs="Times New Roman"/>
          <w:szCs w:val="24"/>
          <w:lang w:eastAsia="ru-RU"/>
        </w:rPr>
        <w:t xml:space="preserve"> освоения</w:t>
      </w:r>
      <w:r w:rsidR="00FE3106">
        <w:rPr>
          <w:rFonts w:eastAsiaTheme="minorEastAsia" w:cs="Times New Roman"/>
          <w:szCs w:val="24"/>
          <w:lang w:eastAsia="ru-RU"/>
        </w:rPr>
        <w:t xml:space="preserve"> обучающимися </w:t>
      </w:r>
      <w:r w:rsidRPr="00CB1094">
        <w:rPr>
          <w:rFonts w:eastAsiaTheme="minorEastAsia" w:cs="Times New Roman"/>
          <w:szCs w:val="24"/>
          <w:lang w:eastAsia="ru-RU"/>
        </w:rPr>
        <w:t xml:space="preserve"> </w:t>
      </w:r>
      <w:r w:rsidR="00FE3106">
        <w:rPr>
          <w:rFonts w:eastAsiaTheme="minorEastAsia" w:cs="Times New Roman"/>
          <w:szCs w:val="24"/>
          <w:lang w:eastAsia="ru-RU"/>
        </w:rPr>
        <w:t xml:space="preserve">АООП </w:t>
      </w:r>
      <w:r w:rsidRPr="00CB1094">
        <w:rPr>
          <w:rFonts w:eastAsiaTheme="minorEastAsia" w:cs="Times New Roman"/>
          <w:szCs w:val="24"/>
          <w:lang w:eastAsia="ru-RU"/>
        </w:rPr>
        <w:t>представляют собой описание возможных</w:t>
      </w:r>
      <w:r w:rsidR="00FE3106">
        <w:rPr>
          <w:rFonts w:eastAsiaTheme="minorEastAsia" w:cs="Times New Roman"/>
          <w:szCs w:val="24"/>
          <w:lang w:eastAsia="ru-RU"/>
        </w:rPr>
        <w:t xml:space="preserve"> (примерных) </w:t>
      </w:r>
      <w:r w:rsidRPr="00CB1094">
        <w:rPr>
          <w:rFonts w:eastAsiaTheme="minorEastAsia" w:cs="Times New Roman"/>
          <w:szCs w:val="24"/>
          <w:lang w:eastAsia="ru-RU"/>
        </w:rPr>
        <w:t xml:space="preserve"> результатов образования данной категории обучающихся</w:t>
      </w:r>
      <w:r w:rsidR="00FE3106">
        <w:rPr>
          <w:rFonts w:eastAsiaTheme="minorEastAsia" w:cs="Times New Roman"/>
          <w:szCs w:val="24"/>
          <w:lang w:eastAsia="ru-RU"/>
        </w:rPr>
        <w:t xml:space="preserve">, </w:t>
      </w:r>
      <w:r w:rsidR="00FE3106" w:rsidRPr="00FE3106">
        <w:rPr>
          <w:rFonts w:eastAsiaTheme="minorEastAsia" w:cs="Times New Roman"/>
          <w:szCs w:val="24"/>
          <w:lang w:eastAsia="ru-RU"/>
        </w:rPr>
        <w:t>соответствующих индивидуальным возможностям и специфическим образовательным потребностям</w:t>
      </w:r>
      <w:r w:rsidR="00FE3106">
        <w:rPr>
          <w:rFonts w:eastAsiaTheme="minorEastAsia" w:cs="Times New Roman"/>
          <w:szCs w:val="24"/>
          <w:lang w:eastAsia="ru-RU"/>
        </w:rPr>
        <w:t>.</w:t>
      </w:r>
    </w:p>
    <w:p w:rsidR="00FE3106" w:rsidRDefault="00FE3106" w:rsidP="0026680B">
      <w:pPr>
        <w:ind w:firstLine="709"/>
        <w:jc w:val="both"/>
        <w:rPr>
          <w:rFonts w:eastAsiaTheme="minorEastAsia" w:cs="Times New Roman"/>
          <w:b/>
          <w:szCs w:val="24"/>
          <w:lang w:eastAsia="ru-RU"/>
        </w:rPr>
      </w:pPr>
    </w:p>
    <w:p w:rsidR="00CB1094" w:rsidRPr="00CB1094" w:rsidRDefault="00CB1094" w:rsidP="0026680B">
      <w:pPr>
        <w:ind w:firstLine="709"/>
        <w:jc w:val="both"/>
        <w:rPr>
          <w:rFonts w:eastAsiaTheme="minorEastAsia" w:cs="Times New Roman"/>
          <w:szCs w:val="24"/>
          <w:lang w:eastAsia="ru-RU"/>
        </w:rPr>
      </w:pPr>
      <w:r w:rsidRPr="00FE3106">
        <w:rPr>
          <w:rFonts w:eastAsiaTheme="minorEastAsia" w:cs="Times New Roman"/>
          <w:b/>
          <w:szCs w:val="24"/>
          <w:lang w:eastAsia="ru-RU"/>
        </w:rPr>
        <w:t>Личностные результаты</w:t>
      </w:r>
      <w:r w:rsidRPr="00CB1094">
        <w:rPr>
          <w:rFonts w:eastAsiaTheme="minorEastAsia" w:cs="Times New Roman"/>
          <w:szCs w:val="24"/>
          <w:lang w:eastAsia="ru-RU"/>
        </w:rPr>
        <w:t xml:space="preserve"> освоения АООП могут включать:</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1) основы персональной идентичности, осознание своей принадлежности к определенному полу, осознание себя как "Я";</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2) социально-эмоциональное участие в процессе общения и совместной деятельности;</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4) формирование уважительного отношения к окружающим;</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5) овладение начальными навыками адаптации в динамично изменяющемся и развивающемся мире;</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8) формирование эстетических потребностей, ценностей и чувств;</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CB1094" w:rsidRPr="00CB1094" w:rsidRDefault="00CB1094" w:rsidP="0026680B">
      <w:pPr>
        <w:ind w:firstLine="709"/>
        <w:jc w:val="both"/>
        <w:rPr>
          <w:rFonts w:eastAsiaTheme="minorEastAsia" w:cs="Times New Roman"/>
          <w:szCs w:val="24"/>
          <w:lang w:eastAsia="ru-RU"/>
        </w:rPr>
      </w:pPr>
      <w:r w:rsidRPr="00CB1094">
        <w:rPr>
          <w:rFonts w:eastAsiaTheme="minorEastAsia" w:cs="Times New Roman"/>
          <w:szCs w:val="24"/>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574C5E" w:rsidRDefault="00574C5E" w:rsidP="00CB1094">
      <w:pPr>
        <w:jc w:val="both"/>
        <w:rPr>
          <w:rFonts w:eastAsiaTheme="minorEastAsia" w:cs="Times New Roman"/>
          <w:b/>
          <w:bCs/>
          <w:szCs w:val="24"/>
          <w:lang w:eastAsia="ru-RU"/>
        </w:rPr>
      </w:pPr>
    </w:p>
    <w:p w:rsidR="00CB1094" w:rsidRPr="00CB1094" w:rsidRDefault="00574C5E" w:rsidP="00574C5E">
      <w:pPr>
        <w:ind w:firstLine="709"/>
        <w:jc w:val="both"/>
        <w:rPr>
          <w:rFonts w:eastAsiaTheme="minorEastAsia" w:cs="Times New Roman"/>
          <w:szCs w:val="24"/>
          <w:lang w:eastAsia="ru-RU"/>
        </w:rPr>
      </w:pPr>
      <w:r>
        <w:rPr>
          <w:rFonts w:eastAsiaTheme="minorEastAsia" w:cs="Times New Roman"/>
          <w:b/>
          <w:bCs/>
          <w:szCs w:val="24"/>
          <w:lang w:eastAsia="ru-RU"/>
        </w:rPr>
        <w:t>Предметные результаты</w:t>
      </w:r>
    </w:p>
    <w:p w:rsidR="00574C5E" w:rsidRDefault="00574C5E" w:rsidP="00574C5E">
      <w:pPr>
        <w:ind w:firstLine="709"/>
        <w:jc w:val="both"/>
        <w:rPr>
          <w:rFonts w:eastAsiaTheme="minorEastAsia" w:cs="Times New Roman"/>
          <w:b/>
          <w:szCs w:val="24"/>
          <w:lang w:eastAsia="ru-RU"/>
        </w:rPr>
      </w:pPr>
    </w:p>
    <w:p w:rsidR="00CB1094" w:rsidRDefault="00CB1094" w:rsidP="00574C5E">
      <w:pPr>
        <w:ind w:firstLine="709"/>
        <w:jc w:val="both"/>
        <w:rPr>
          <w:rFonts w:eastAsiaTheme="minorEastAsia" w:cs="Times New Roman"/>
          <w:b/>
          <w:szCs w:val="24"/>
          <w:lang w:eastAsia="ru-RU"/>
        </w:rPr>
      </w:pPr>
      <w:r w:rsidRPr="00574C5E">
        <w:rPr>
          <w:rFonts w:eastAsiaTheme="minorEastAsia" w:cs="Times New Roman"/>
          <w:b/>
          <w:szCs w:val="24"/>
          <w:lang w:eastAsia="ru-RU"/>
        </w:rPr>
        <w:t>1. Предметная область "Язык и речевая практика". Учебный предмет "Речь</w:t>
      </w:r>
      <w:r w:rsidR="00574C5E">
        <w:rPr>
          <w:rFonts w:eastAsiaTheme="minorEastAsia" w:cs="Times New Roman"/>
          <w:b/>
          <w:szCs w:val="24"/>
          <w:lang w:eastAsia="ru-RU"/>
        </w:rPr>
        <w:t xml:space="preserve"> и альтернативная коммуникация"</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1) Развитие речи как средства общения в контексте познания окружающего мира и личного опыта обучающегося.</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2) Овладение доступными средствами коммуникации и общения - вербальными и невербальными.</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lastRenderedPageBreak/>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4) Глобальное чтение в доступных ребенку пределах, понимание смысла узнаваемого слова.</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5) Развитие предпосылок к осмысленному чтению и письму, обучение чтению и письму.</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574C5E" w:rsidRDefault="00574C5E" w:rsidP="00574C5E">
      <w:pPr>
        <w:ind w:firstLine="709"/>
        <w:jc w:val="both"/>
        <w:rPr>
          <w:rFonts w:eastAsiaTheme="minorEastAsia" w:cs="Times New Roman"/>
          <w:szCs w:val="24"/>
          <w:lang w:eastAsia="ru-RU"/>
        </w:rPr>
      </w:pPr>
    </w:p>
    <w:p w:rsidR="00CB1094" w:rsidRPr="00574C5E" w:rsidRDefault="00574C5E" w:rsidP="00574C5E">
      <w:pPr>
        <w:ind w:firstLine="709"/>
        <w:jc w:val="both"/>
        <w:rPr>
          <w:rFonts w:eastAsiaTheme="minorEastAsia" w:cs="Times New Roman"/>
          <w:b/>
          <w:szCs w:val="24"/>
          <w:lang w:eastAsia="ru-RU"/>
        </w:rPr>
      </w:pPr>
      <w:r>
        <w:rPr>
          <w:rFonts w:eastAsiaTheme="minorEastAsia" w:cs="Times New Roman"/>
          <w:b/>
          <w:szCs w:val="24"/>
          <w:lang w:eastAsia="ru-RU"/>
        </w:rPr>
        <w:t xml:space="preserve">2. </w:t>
      </w:r>
      <w:r w:rsidR="00CB1094" w:rsidRPr="00574C5E">
        <w:rPr>
          <w:rFonts w:eastAsiaTheme="minorEastAsia" w:cs="Times New Roman"/>
          <w:b/>
          <w:szCs w:val="24"/>
          <w:lang w:eastAsia="ru-RU"/>
        </w:rPr>
        <w:t>Предметная область "Математика". Учебный предмет</w:t>
      </w:r>
      <w:r>
        <w:rPr>
          <w:rFonts w:eastAsiaTheme="minorEastAsia" w:cs="Times New Roman"/>
          <w:b/>
          <w:szCs w:val="24"/>
          <w:lang w:eastAsia="ru-RU"/>
        </w:rPr>
        <w:t xml:space="preserve"> "Математические представления"</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3) Использование математических знаний при решении соответствующих возрасту житейских задач.</w:t>
      </w:r>
    </w:p>
    <w:p w:rsidR="00574C5E" w:rsidRDefault="00574C5E" w:rsidP="00574C5E">
      <w:pPr>
        <w:ind w:firstLine="709"/>
        <w:jc w:val="both"/>
        <w:rPr>
          <w:rFonts w:eastAsiaTheme="minorEastAsia" w:cs="Times New Roman"/>
          <w:szCs w:val="24"/>
          <w:lang w:eastAsia="ru-RU"/>
        </w:rPr>
      </w:pPr>
    </w:p>
    <w:p w:rsidR="00CB1094" w:rsidRPr="00574C5E" w:rsidRDefault="00CB1094" w:rsidP="00574C5E">
      <w:pPr>
        <w:ind w:firstLine="709"/>
        <w:jc w:val="both"/>
        <w:rPr>
          <w:rFonts w:eastAsiaTheme="minorEastAsia" w:cs="Times New Roman"/>
          <w:b/>
          <w:szCs w:val="24"/>
          <w:lang w:eastAsia="ru-RU"/>
        </w:rPr>
      </w:pPr>
      <w:r w:rsidRPr="00574C5E">
        <w:rPr>
          <w:rFonts w:eastAsiaTheme="minorEastAsia" w:cs="Times New Roman"/>
          <w:b/>
          <w:szCs w:val="24"/>
          <w:lang w:eastAsia="ru-RU"/>
        </w:rPr>
        <w:t>3. Предметная область "Окружающий мир". Учебный предмет "Окружающий природный мир".</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2) Представления о животном и растительном мире, их значении в жизни человека.</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3) Элементарные представления о течении времени.</w:t>
      </w:r>
    </w:p>
    <w:p w:rsidR="00574C5E" w:rsidRDefault="00574C5E" w:rsidP="00574C5E">
      <w:pPr>
        <w:ind w:firstLine="709"/>
        <w:jc w:val="both"/>
        <w:rPr>
          <w:rFonts w:eastAsiaTheme="minorEastAsia" w:cs="Times New Roman"/>
          <w:szCs w:val="24"/>
          <w:lang w:eastAsia="ru-RU"/>
        </w:rPr>
      </w:pPr>
    </w:p>
    <w:p w:rsidR="00CB1094" w:rsidRPr="00574C5E" w:rsidRDefault="00574C5E" w:rsidP="00574C5E">
      <w:pPr>
        <w:ind w:firstLine="709"/>
        <w:jc w:val="both"/>
        <w:rPr>
          <w:rFonts w:eastAsiaTheme="minorEastAsia" w:cs="Times New Roman"/>
          <w:b/>
          <w:szCs w:val="24"/>
          <w:lang w:eastAsia="ru-RU"/>
        </w:rPr>
      </w:pPr>
      <w:r w:rsidRPr="00574C5E">
        <w:rPr>
          <w:rFonts w:eastAsiaTheme="minorEastAsia" w:cs="Times New Roman"/>
          <w:b/>
          <w:szCs w:val="24"/>
          <w:lang w:eastAsia="ru-RU"/>
        </w:rPr>
        <w:t>4.</w:t>
      </w:r>
      <w:r w:rsidR="00CB1094" w:rsidRPr="00574C5E">
        <w:rPr>
          <w:rFonts w:eastAsiaTheme="minorEastAsia" w:cs="Times New Roman"/>
          <w:b/>
          <w:szCs w:val="24"/>
          <w:lang w:eastAsia="ru-RU"/>
        </w:rPr>
        <w:t>Предметная область "Окружающий мир". Учебный предмет "Человек".</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1) Представление о себе как "Я", осознание общности и различий "Я" от других.</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2) Умение решать каждодневные жизненные задачи, связанные с удовлетворением первоочередных потребностей.</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4) Представления о своей семье, взаимоотношениях в семье.</w:t>
      </w:r>
    </w:p>
    <w:p w:rsidR="00574C5E" w:rsidRDefault="00574C5E" w:rsidP="00574C5E">
      <w:pPr>
        <w:ind w:firstLine="709"/>
        <w:jc w:val="both"/>
        <w:rPr>
          <w:rFonts w:eastAsiaTheme="minorEastAsia" w:cs="Times New Roman"/>
          <w:szCs w:val="24"/>
          <w:lang w:eastAsia="ru-RU"/>
        </w:rPr>
      </w:pPr>
    </w:p>
    <w:p w:rsidR="00CB1094" w:rsidRPr="00574C5E" w:rsidRDefault="00CB1094" w:rsidP="00574C5E">
      <w:pPr>
        <w:ind w:firstLine="709"/>
        <w:jc w:val="both"/>
        <w:rPr>
          <w:rFonts w:eastAsiaTheme="minorEastAsia" w:cs="Times New Roman"/>
          <w:b/>
          <w:szCs w:val="24"/>
          <w:lang w:eastAsia="ru-RU"/>
        </w:rPr>
      </w:pPr>
      <w:r w:rsidRPr="00574C5E">
        <w:rPr>
          <w:rFonts w:eastAsiaTheme="minorEastAsia" w:cs="Times New Roman"/>
          <w:b/>
          <w:szCs w:val="24"/>
          <w:lang w:eastAsia="ru-RU"/>
        </w:rPr>
        <w:t>5. Предметная область "Окружающий мир". Учебный предмет "Домоводство".</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Овладение умением выполнять доступные бытовые поручения (обязанности), связанные с выполнением повседневных дел дома.</w:t>
      </w:r>
    </w:p>
    <w:p w:rsidR="00574C5E" w:rsidRDefault="00574C5E" w:rsidP="00574C5E">
      <w:pPr>
        <w:ind w:firstLine="709"/>
        <w:jc w:val="both"/>
        <w:rPr>
          <w:rFonts w:eastAsiaTheme="minorEastAsia" w:cs="Times New Roman"/>
          <w:szCs w:val="24"/>
          <w:lang w:eastAsia="ru-RU"/>
        </w:rPr>
      </w:pPr>
    </w:p>
    <w:p w:rsidR="00CB1094" w:rsidRPr="00574C5E" w:rsidRDefault="00CB1094" w:rsidP="00574C5E">
      <w:pPr>
        <w:ind w:firstLine="709"/>
        <w:jc w:val="both"/>
        <w:rPr>
          <w:rFonts w:eastAsiaTheme="minorEastAsia" w:cs="Times New Roman"/>
          <w:b/>
          <w:szCs w:val="24"/>
          <w:lang w:eastAsia="ru-RU"/>
        </w:rPr>
      </w:pPr>
      <w:r w:rsidRPr="00574C5E">
        <w:rPr>
          <w:rFonts w:eastAsiaTheme="minorEastAsia" w:cs="Times New Roman"/>
          <w:b/>
          <w:szCs w:val="24"/>
          <w:lang w:eastAsia="ru-RU"/>
        </w:rPr>
        <w:t>Предметная область "Окружающий мир". Учебный предмет "Окружающий и социальный мир".</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1) Представления о мире, созданном руками человека</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3) Развитие межличностных и групповых отношений.</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4) Накопление положительного опыта сотрудничества и участия в общественной жизни.</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5) Представления об обязанностях и правах обучающегося.</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6) Представление о стране проживания Россия.</w:t>
      </w:r>
    </w:p>
    <w:p w:rsidR="00574C5E" w:rsidRDefault="00574C5E" w:rsidP="00574C5E">
      <w:pPr>
        <w:ind w:firstLine="709"/>
        <w:jc w:val="both"/>
        <w:rPr>
          <w:rFonts w:eastAsiaTheme="minorEastAsia" w:cs="Times New Roman"/>
          <w:szCs w:val="24"/>
          <w:lang w:eastAsia="ru-RU"/>
        </w:rPr>
      </w:pPr>
    </w:p>
    <w:p w:rsidR="00CB1094" w:rsidRPr="00574C5E" w:rsidRDefault="00CB1094" w:rsidP="00574C5E">
      <w:pPr>
        <w:ind w:firstLine="709"/>
        <w:jc w:val="both"/>
        <w:rPr>
          <w:rFonts w:eastAsiaTheme="minorEastAsia" w:cs="Times New Roman"/>
          <w:b/>
          <w:szCs w:val="24"/>
          <w:lang w:eastAsia="ru-RU"/>
        </w:rPr>
      </w:pPr>
      <w:r w:rsidRPr="00574C5E">
        <w:rPr>
          <w:rFonts w:eastAsiaTheme="minorEastAsia" w:cs="Times New Roman"/>
          <w:b/>
          <w:szCs w:val="24"/>
          <w:lang w:eastAsia="ru-RU"/>
        </w:rPr>
        <w:t>Предметная область "Искусство". Учебный предмет "Музыка и движение".</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2) Готовность к участию в совместных музыкальных мероприятиях.</w:t>
      </w:r>
    </w:p>
    <w:p w:rsidR="00574C5E" w:rsidRDefault="00574C5E" w:rsidP="00574C5E">
      <w:pPr>
        <w:ind w:firstLine="709"/>
        <w:jc w:val="both"/>
        <w:rPr>
          <w:rFonts w:eastAsiaTheme="minorEastAsia" w:cs="Times New Roman"/>
          <w:szCs w:val="24"/>
          <w:lang w:eastAsia="ru-RU"/>
        </w:rPr>
      </w:pPr>
    </w:p>
    <w:p w:rsidR="00CB1094" w:rsidRPr="00574C5E" w:rsidRDefault="00CB1094" w:rsidP="00574C5E">
      <w:pPr>
        <w:ind w:firstLine="709"/>
        <w:jc w:val="both"/>
        <w:rPr>
          <w:rFonts w:eastAsiaTheme="minorEastAsia" w:cs="Times New Roman"/>
          <w:b/>
          <w:szCs w:val="24"/>
          <w:lang w:eastAsia="ru-RU"/>
        </w:rPr>
      </w:pPr>
      <w:r w:rsidRPr="00574C5E">
        <w:rPr>
          <w:rFonts w:eastAsiaTheme="minorEastAsia" w:cs="Times New Roman"/>
          <w:b/>
          <w:szCs w:val="24"/>
          <w:lang w:eastAsia="ru-RU"/>
        </w:rPr>
        <w:t>Предметная область "Искусство". Учебный предмет "Изобразительная деятельность" (рисование, лепка, аппликация).</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2) Способность к самостоятельной изобразительной деятельности.</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3) Готовность к участию в совместных мероприятиях.</w:t>
      </w:r>
    </w:p>
    <w:p w:rsidR="00574C5E" w:rsidRDefault="00574C5E" w:rsidP="00574C5E">
      <w:pPr>
        <w:ind w:firstLine="709"/>
        <w:jc w:val="both"/>
        <w:rPr>
          <w:rFonts w:eastAsiaTheme="minorEastAsia" w:cs="Times New Roman"/>
          <w:szCs w:val="24"/>
          <w:lang w:eastAsia="ru-RU"/>
        </w:rPr>
      </w:pPr>
    </w:p>
    <w:p w:rsidR="00CB1094" w:rsidRPr="00574C5E" w:rsidRDefault="00CB1094" w:rsidP="00574C5E">
      <w:pPr>
        <w:ind w:firstLine="709"/>
        <w:jc w:val="both"/>
        <w:rPr>
          <w:rFonts w:eastAsiaTheme="minorEastAsia" w:cs="Times New Roman"/>
          <w:b/>
          <w:szCs w:val="24"/>
          <w:lang w:eastAsia="ru-RU"/>
        </w:rPr>
      </w:pPr>
      <w:r w:rsidRPr="00574C5E">
        <w:rPr>
          <w:rFonts w:eastAsiaTheme="minorEastAsia" w:cs="Times New Roman"/>
          <w:b/>
          <w:szCs w:val="24"/>
          <w:lang w:eastAsia="ru-RU"/>
        </w:rPr>
        <w:t>Предметная область "Технология". Учебный предмет "Профильный труд".</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574C5E" w:rsidRDefault="00574C5E" w:rsidP="00574C5E">
      <w:pPr>
        <w:ind w:firstLine="709"/>
        <w:jc w:val="both"/>
        <w:rPr>
          <w:rFonts w:eastAsiaTheme="minorEastAsia" w:cs="Times New Roman"/>
          <w:szCs w:val="24"/>
          <w:lang w:eastAsia="ru-RU"/>
        </w:rPr>
      </w:pPr>
    </w:p>
    <w:p w:rsidR="00CB1094" w:rsidRPr="00574C5E" w:rsidRDefault="00CB1094" w:rsidP="00574C5E">
      <w:pPr>
        <w:ind w:firstLine="709"/>
        <w:jc w:val="both"/>
        <w:rPr>
          <w:rFonts w:eastAsiaTheme="minorEastAsia" w:cs="Times New Roman"/>
          <w:b/>
          <w:szCs w:val="24"/>
          <w:lang w:eastAsia="ru-RU"/>
        </w:rPr>
      </w:pPr>
      <w:r w:rsidRPr="00574C5E">
        <w:rPr>
          <w:rFonts w:eastAsiaTheme="minorEastAsia" w:cs="Times New Roman"/>
          <w:b/>
          <w:szCs w:val="24"/>
          <w:lang w:eastAsia="ru-RU"/>
        </w:rPr>
        <w:t>Предметная область "Физическая культура". Учебный предмет "Адаптивная физкультура".</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1) Восприятие собственного тела, осознание своих физических возможностей и ограничений.</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2) Соотнесение самочувствия с настроением, собственной активностью, самостоятельностью и независимостью.</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574C5E" w:rsidRDefault="00574C5E" w:rsidP="00574C5E">
      <w:pPr>
        <w:ind w:firstLine="709"/>
        <w:jc w:val="both"/>
        <w:rPr>
          <w:rFonts w:eastAsiaTheme="minorEastAsia" w:cs="Times New Roman"/>
          <w:szCs w:val="24"/>
          <w:lang w:eastAsia="ru-RU"/>
        </w:rPr>
      </w:pP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Предметные результаты конкретизируются в федеральных рабочих программах по учебным предметам.</w:t>
      </w:r>
    </w:p>
    <w:p w:rsidR="00574C5E" w:rsidRDefault="00574C5E" w:rsidP="00574C5E">
      <w:pPr>
        <w:ind w:firstLine="709"/>
        <w:jc w:val="both"/>
        <w:rPr>
          <w:rFonts w:eastAsiaTheme="minorEastAsia" w:cs="Times New Roman"/>
          <w:b/>
          <w:bCs/>
          <w:szCs w:val="24"/>
          <w:lang w:eastAsia="ru-RU"/>
        </w:rPr>
      </w:pPr>
    </w:p>
    <w:p w:rsidR="00CB1094" w:rsidRPr="00574C5E" w:rsidRDefault="00CB1094" w:rsidP="00574C5E">
      <w:pPr>
        <w:pStyle w:val="ab"/>
        <w:numPr>
          <w:ilvl w:val="1"/>
          <w:numId w:val="1"/>
        </w:numPr>
        <w:ind w:left="0" w:firstLine="709"/>
        <w:jc w:val="center"/>
        <w:rPr>
          <w:rFonts w:eastAsiaTheme="minorEastAsia" w:cs="Times New Roman"/>
          <w:b/>
          <w:bCs/>
          <w:szCs w:val="24"/>
          <w:lang w:eastAsia="ru-RU"/>
        </w:rPr>
      </w:pPr>
      <w:r w:rsidRPr="00574C5E">
        <w:rPr>
          <w:rFonts w:eastAsiaTheme="minorEastAsia" w:cs="Times New Roman"/>
          <w:b/>
          <w:bCs/>
          <w:szCs w:val="24"/>
          <w:lang w:eastAsia="ru-RU"/>
        </w:rPr>
        <w:t xml:space="preserve">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w:t>
      </w:r>
      <w:r w:rsidR="00574C5E" w:rsidRPr="00574C5E">
        <w:rPr>
          <w:rFonts w:eastAsiaTheme="minorEastAsia" w:cs="Times New Roman"/>
          <w:b/>
          <w:bCs/>
          <w:szCs w:val="24"/>
          <w:lang w:eastAsia="ru-RU"/>
        </w:rPr>
        <w:t xml:space="preserve"> АООП УО (вариант 2)</w:t>
      </w:r>
    </w:p>
    <w:p w:rsidR="00574C5E" w:rsidRPr="00574C5E" w:rsidRDefault="00574C5E" w:rsidP="00574C5E">
      <w:pPr>
        <w:pStyle w:val="ab"/>
        <w:ind w:left="1189"/>
        <w:rPr>
          <w:rFonts w:eastAsiaTheme="minorEastAsia" w:cs="Times New Roman"/>
          <w:szCs w:val="24"/>
          <w:lang w:eastAsia="ru-RU"/>
        </w:rPr>
      </w:pPr>
    </w:p>
    <w:p w:rsidR="00542C7F" w:rsidRDefault="00542C7F" w:rsidP="00574C5E">
      <w:pPr>
        <w:ind w:firstLine="709"/>
        <w:jc w:val="both"/>
        <w:rPr>
          <w:rFonts w:eastAsia="Times New Roman"/>
        </w:rPr>
      </w:pPr>
      <w:r>
        <w:rPr>
          <w:rFonts w:eastAsia="Times New Roman"/>
        </w:rP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 xml:space="preserve">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w:t>
      </w:r>
      <w:r w:rsidRPr="00574C5E">
        <w:rPr>
          <w:rFonts w:eastAsiaTheme="minorEastAsia" w:cs="Times New Roman"/>
          <w:b/>
          <w:szCs w:val="24"/>
          <w:lang w:eastAsia="ru-RU"/>
        </w:rPr>
        <w:t>метод экспертной группы</w:t>
      </w:r>
      <w:r w:rsidRPr="00CB1094">
        <w:rPr>
          <w:rFonts w:eastAsiaTheme="minorEastAsia" w:cs="Times New Roman"/>
          <w:szCs w:val="24"/>
          <w:lang w:eastAsia="ru-RU"/>
        </w:rPr>
        <w:t xml:space="preserve"> (на междисциплинарной основе). Она объединяет разных специалистов, </w:t>
      </w:r>
      <w:r w:rsidRPr="00CB1094">
        <w:rPr>
          <w:rFonts w:eastAsiaTheme="minorEastAsia" w:cs="Times New Roman"/>
          <w:szCs w:val="24"/>
          <w:lang w:eastAsia="ru-RU"/>
        </w:rPr>
        <w:lastRenderedPageBreak/>
        <w:t>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CB1094" w:rsidRPr="00CB1094" w:rsidRDefault="00574C5E" w:rsidP="00574C5E">
      <w:pPr>
        <w:ind w:firstLine="709"/>
        <w:jc w:val="both"/>
        <w:rPr>
          <w:rFonts w:eastAsiaTheme="minorEastAsia" w:cs="Times New Roman"/>
          <w:szCs w:val="24"/>
          <w:lang w:eastAsia="ru-RU"/>
        </w:rPr>
      </w:pPr>
      <w:r>
        <w:rPr>
          <w:rFonts w:eastAsiaTheme="minorEastAsia" w:cs="Times New Roman"/>
          <w:szCs w:val="24"/>
          <w:lang w:eastAsia="ru-RU"/>
        </w:rPr>
        <w:t xml:space="preserve"> </w:t>
      </w:r>
      <w:r w:rsidR="00CB1094" w:rsidRPr="00CB1094">
        <w:rPr>
          <w:rFonts w:eastAsiaTheme="minorEastAsia" w:cs="Times New Roman"/>
          <w:szCs w:val="24"/>
          <w:lang w:eastAsia="ru-RU"/>
        </w:rPr>
        <w:t xml:space="preserve"> </w:t>
      </w:r>
      <w:r w:rsidR="00CB1094" w:rsidRPr="00574C5E">
        <w:rPr>
          <w:rFonts w:eastAsiaTheme="minorEastAsia" w:cs="Times New Roman"/>
          <w:b/>
          <w:szCs w:val="24"/>
          <w:lang w:eastAsia="ru-RU"/>
        </w:rPr>
        <w:t>Итоговая оценка</w:t>
      </w:r>
      <w:r w:rsidR="00CB1094" w:rsidRPr="00CB1094">
        <w:rPr>
          <w:rFonts w:eastAsiaTheme="minorEastAsia" w:cs="Times New Roman"/>
          <w:szCs w:val="24"/>
          <w:lang w:eastAsia="ru-RU"/>
        </w:rPr>
        <w:t xml:space="preserve">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Система оценки результатов отражает степень выполнения обучающимся СИПР, взаимодействие следующих компонентов:</w:t>
      </w:r>
    </w:p>
    <w:p w:rsidR="00CB1094" w:rsidRPr="00574C5E" w:rsidRDefault="00CB1094" w:rsidP="00574C5E">
      <w:pPr>
        <w:pStyle w:val="ab"/>
        <w:numPr>
          <w:ilvl w:val="0"/>
          <w:numId w:val="5"/>
        </w:numPr>
        <w:ind w:left="0" w:firstLine="709"/>
        <w:jc w:val="both"/>
        <w:rPr>
          <w:rFonts w:eastAsiaTheme="minorEastAsia" w:cs="Times New Roman"/>
          <w:szCs w:val="24"/>
          <w:lang w:eastAsia="ru-RU"/>
        </w:rPr>
      </w:pPr>
      <w:r w:rsidRPr="00574C5E">
        <w:rPr>
          <w:rFonts w:eastAsiaTheme="minorEastAsia" w:cs="Times New Roman"/>
          <w:szCs w:val="24"/>
          <w:lang w:eastAsia="ru-RU"/>
        </w:rPr>
        <w:t>что обучающийся знает и умеет на конец учебного периода;</w:t>
      </w:r>
    </w:p>
    <w:p w:rsidR="00CB1094" w:rsidRPr="00574C5E" w:rsidRDefault="00CB1094" w:rsidP="00574C5E">
      <w:pPr>
        <w:pStyle w:val="ab"/>
        <w:numPr>
          <w:ilvl w:val="0"/>
          <w:numId w:val="5"/>
        </w:numPr>
        <w:ind w:left="0" w:firstLine="709"/>
        <w:jc w:val="both"/>
        <w:rPr>
          <w:rFonts w:eastAsiaTheme="minorEastAsia" w:cs="Times New Roman"/>
          <w:szCs w:val="24"/>
          <w:lang w:eastAsia="ru-RU"/>
        </w:rPr>
      </w:pPr>
      <w:r w:rsidRPr="00574C5E">
        <w:rPr>
          <w:rFonts w:eastAsiaTheme="minorEastAsia" w:cs="Times New Roman"/>
          <w:szCs w:val="24"/>
          <w:lang w:eastAsia="ru-RU"/>
        </w:rPr>
        <w:t>что из полученных знаний и умений он применяет на практике;</w:t>
      </w:r>
    </w:p>
    <w:p w:rsidR="00CB1094" w:rsidRPr="00574C5E" w:rsidRDefault="00CB1094" w:rsidP="00574C5E">
      <w:pPr>
        <w:pStyle w:val="ab"/>
        <w:numPr>
          <w:ilvl w:val="0"/>
          <w:numId w:val="5"/>
        </w:numPr>
        <w:ind w:left="0" w:firstLine="709"/>
        <w:jc w:val="both"/>
        <w:rPr>
          <w:rFonts w:eastAsiaTheme="minorEastAsia" w:cs="Times New Roman"/>
          <w:szCs w:val="24"/>
          <w:lang w:eastAsia="ru-RU"/>
        </w:rPr>
      </w:pPr>
      <w:r w:rsidRPr="00574C5E">
        <w:rPr>
          <w:rFonts w:eastAsiaTheme="minorEastAsia" w:cs="Times New Roman"/>
          <w:szCs w:val="24"/>
          <w:lang w:eastAsia="ru-RU"/>
        </w:rPr>
        <w:t>насколько активно, адекватно и самостоятельно он их применяет.</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CB1094" w:rsidRPr="00CB1094" w:rsidRDefault="00CB1094" w:rsidP="00574C5E">
      <w:pPr>
        <w:ind w:firstLine="709"/>
        <w:jc w:val="both"/>
        <w:rPr>
          <w:rFonts w:eastAsiaTheme="minorEastAsia" w:cs="Times New Roman"/>
          <w:szCs w:val="24"/>
          <w:lang w:eastAsia="ru-RU"/>
        </w:rPr>
      </w:pPr>
      <w:r w:rsidRPr="00CB1094">
        <w:rPr>
          <w:rFonts w:eastAsiaTheme="minorEastAsia" w:cs="Times New Roman"/>
          <w:szCs w:val="24"/>
          <w:lang w:eastAsia="ru-RU"/>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574C5E" w:rsidRDefault="00574C5E" w:rsidP="00CB1094">
      <w:pPr>
        <w:jc w:val="both"/>
        <w:rPr>
          <w:rFonts w:eastAsia="Times New Roman" w:cs="Times New Roman"/>
          <w:szCs w:val="24"/>
          <w:lang w:eastAsia="ru-RU"/>
        </w:rPr>
      </w:pPr>
    </w:p>
    <w:p w:rsidR="00E23B29" w:rsidRDefault="00E23B29" w:rsidP="00CB1094">
      <w:pPr>
        <w:jc w:val="both"/>
        <w:rPr>
          <w:rFonts w:eastAsia="Times New Roman" w:cs="Times New Roman"/>
          <w:szCs w:val="24"/>
          <w:lang w:eastAsia="ru-RU"/>
        </w:rPr>
      </w:pPr>
    </w:p>
    <w:p w:rsidR="00CB1094" w:rsidRPr="00574C5E" w:rsidRDefault="00574C5E" w:rsidP="00574C5E">
      <w:pPr>
        <w:jc w:val="center"/>
        <w:rPr>
          <w:rFonts w:eastAsia="Times New Roman" w:cs="Times New Roman"/>
          <w:b/>
          <w:szCs w:val="24"/>
          <w:lang w:eastAsia="ru-RU"/>
        </w:rPr>
      </w:pPr>
      <w:r w:rsidRPr="00574C5E">
        <w:rPr>
          <w:rFonts w:eastAsia="Times New Roman" w:cs="Times New Roman"/>
          <w:b/>
          <w:szCs w:val="24"/>
          <w:lang w:val="en-US" w:eastAsia="ru-RU"/>
        </w:rPr>
        <w:t>II</w:t>
      </w:r>
      <w:r w:rsidRPr="00574C5E">
        <w:rPr>
          <w:rFonts w:eastAsia="Times New Roman" w:cs="Times New Roman"/>
          <w:b/>
          <w:szCs w:val="24"/>
          <w:lang w:eastAsia="ru-RU"/>
        </w:rPr>
        <w:t>.СОДЕРЖАТЕЛЬНЫЙ РАЗДЕЛ</w:t>
      </w:r>
    </w:p>
    <w:p w:rsidR="00FC4F2A" w:rsidRDefault="00FC4F2A" w:rsidP="00FC4F2A">
      <w:pPr>
        <w:ind w:firstLine="709"/>
        <w:jc w:val="both"/>
        <w:rPr>
          <w:rFonts w:eastAsiaTheme="minorEastAsia" w:cs="Times New Roman"/>
          <w:bCs/>
          <w:szCs w:val="24"/>
          <w:lang w:eastAsia="ru-RU"/>
        </w:rPr>
      </w:pPr>
    </w:p>
    <w:p w:rsidR="0014776A" w:rsidRDefault="00291824" w:rsidP="0014776A">
      <w:pPr>
        <w:ind w:firstLine="709"/>
        <w:jc w:val="center"/>
        <w:rPr>
          <w:rFonts w:eastAsiaTheme="minorEastAsia" w:cs="Times New Roman"/>
          <w:b/>
          <w:bCs/>
          <w:szCs w:val="24"/>
          <w:lang w:eastAsia="ru-RU"/>
        </w:rPr>
      </w:pPr>
      <w:r w:rsidRPr="00291824">
        <w:rPr>
          <w:rFonts w:eastAsiaTheme="minorEastAsia" w:cs="Times New Roman"/>
          <w:b/>
          <w:bCs/>
          <w:szCs w:val="24"/>
          <w:lang w:eastAsia="ru-RU"/>
        </w:rPr>
        <w:t>2.1. Программа формирования базовых учебных действий</w:t>
      </w:r>
    </w:p>
    <w:p w:rsidR="0014776A" w:rsidRDefault="0014776A" w:rsidP="0014776A">
      <w:pPr>
        <w:ind w:firstLine="709"/>
        <w:jc w:val="center"/>
        <w:rPr>
          <w:rFonts w:eastAsiaTheme="minorEastAsia" w:cs="Times New Roman"/>
          <w:b/>
          <w:bCs/>
          <w:szCs w:val="24"/>
          <w:lang w:eastAsia="ru-RU"/>
        </w:rPr>
      </w:pPr>
    </w:p>
    <w:p w:rsidR="00797DDD" w:rsidRPr="000D3B29" w:rsidRDefault="00797DDD" w:rsidP="0014776A">
      <w:pPr>
        <w:ind w:firstLine="709"/>
        <w:rPr>
          <w:rFonts w:eastAsiaTheme="minorEastAsia" w:cs="Times New Roman"/>
          <w:b/>
          <w:bCs/>
          <w:szCs w:val="24"/>
          <w:lang w:eastAsia="ru-RU"/>
        </w:rPr>
      </w:pPr>
      <w:r w:rsidRPr="000D3B29">
        <w:rPr>
          <w:rFonts w:eastAsia="WenQuanYi Micro Hei" w:cs="Times New Roman"/>
          <w:b/>
          <w:bCs/>
          <w:kern w:val="2"/>
          <w:szCs w:val="24"/>
          <w:lang w:eastAsia="zh-CN" w:bidi="hi-IN"/>
        </w:rPr>
        <w:t>Пояснительная записка</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 xml:space="preserve">Программа формирования базовых учебных действий обучающихся с умеренной, тяжелой, глубокой умственной отсталостью (интеллектуальными нарушениями) (далее ― </w:t>
      </w:r>
      <w:r w:rsidRPr="00797DDD">
        <w:rPr>
          <w:rFonts w:eastAsia="WenQuanYi Micro Hei" w:cs="Times New Roman"/>
          <w:iCs/>
          <w:kern w:val="2"/>
          <w:szCs w:val="24"/>
          <w:lang w:eastAsia="zh-CN" w:bidi="hi-IN"/>
        </w:rPr>
        <w:t>программа формирования БУД, Программа)</w:t>
      </w:r>
      <w:r w:rsidRPr="00797DDD">
        <w:rPr>
          <w:rFonts w:eastAsia="WenQuanYi Micro Hei" w:cs="Times New Roman"/>
          <w:kern w:val="2"/>
          <w:szCs w:val="24"/>
          <w:lang w:eastAsia="zh-CN" w:bidi="hi-IN"/>
        </w:rPr>
        <w:t xml:space="preserve"> реализуется в процессе всего школьного обучения и конкретизирует требования Стандарта результатам освоения АООП.  Программа строится на основе дифференцированного и деятельностного подходов к обучению и позволяет реализовывать индивидуальный и в коррекционно-развивающий потенциал образования школьников с умственной отсталостью (интеллектуальными нарушениями). </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 </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БУД обеспечивают становление учебной деятельности ребенка с умственной отсталостью в основных ее составляющих: подготовку ребенка к нахождению и обучению в среде сверстников, формирование учебного поведения, формирование умения выполнять задание, формирование умения самостоятельно переходить от одного задания.</w:t>
      </w:r>
    </w:p>
    <w:p w:rsidR="000D3B29" w:rsidRDefault="000D3B29" w:rsidP="0014776A">
      <w:pPr>
        <w:ind w:firstLine="709"/>
        <w:jc w:val="both"/>
        <w:rPr>
          <w:rFonts w:eastAsia="WenQuanYi Micro Hei" w:cs="Times New Roman"/>
          <w:b/>
          <w:bCs/>
          <w:kern w:val="2"/>
          <w:szCs w:val="24"/>
          <w:lang w:eastAsia="zh-CN" w:bidi="hi-IN"/>
        </w:rPr>
      </w:pPr>
    </w:p>
    <w:p w:rsidR="00797DDD" w:rsidRPr="000D3B29" w:rsidRDefault="00797DDD" w:rsidP="0014776A">
      <w:pPr>
        <w:ind w:firstLine="709"/>
        <w:jc w:val="both"/>
        <w:rPr>
          <w:rFonts w:eastAsia="WenQuanYi Micro Hei" w:cs="Times New Roman"/>
          <w:b/>
          <w:kern w:val="2"/>
          <w:szCs w:val="24"/>
          <w:lang w:eastAsia="zh-CN" w:bidi="hi-IN"/>
        </w:rPr>
      </w:pPr>
      <w:r w:rsidRPr="000D3B29">
        <w:rPr>
          <w:rFonts w:eastAsia="WenQuanYi Micro Hei" w:cs="Times New Roman"/>
          <w:b/>
          <w:bCs/>
          <w:kern w:val="2"/>
          <w:szCs w:val="24"/>
          <w:lang w:eastAsia="zh-CN" w:bidi="hi-IN"/>
        </w:rPr>
        <w:t>Цели реализации Программы</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1. Подготовку ребенка к нахождению и обучению в среде сверстников, к эмоциональному, коммуникативному взаимодействию с группой обучающихся.</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 xml:space="preserve">2. Формирование учебного поведения:  </w:t>
      </w:r>
    </w:p>
    <w:p w:rsidR="00797DDD" w:rsidRPr="00797DDD" w:rsidRDefault="00797DDD" w:rsidP="0014776A">
      <w:pPr>
        <w:numPr>
          <w:ilvl w:val="0"/>
          <w:numId w:val="17"/>
        </w:numPr>
        <w:tabs>
          <w:tab w:val="left" w:pos="0"/>
        </w:tabs>
        <w:ind w:left="0"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 xml:space="preserve">направленность взгляда (на говорящего взрослого, на задание); </w:t>
      </w:r>
    </w:p>
    <w:p w:rsidR="00797DDD" w:rsidRPr="00797DDD" w:rsidRDefault="00797DDD" w:rsidP="0014776A">
      <w:pPr>
        <w:numPr>
          <w:ilvl w:val="0"/>
          <w:numId w:val="17"/>
        </w:numPr>
        <w:tabs>
          <w:tab w:val="left" w:pos="0"/>
        </w:tabs>
        <w:ind w:left="0"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 xml:space="preserve">умение выполнять инструкции педагога; </w:t>
      </w:r>
    </w:p>
    <w:p w:rsidR="00797DDD" w:rsidRPr="00797DDD" w:rsidRDefault="00797DDD" w:rsidP="0014776A">
      <w:pPr>
        <w:numPr>
          <w:ilvl w:val="0"/>
          <w:numId w:val="17"/>
        </w:numPr>
        <w:tabs>
          <w:tab w:val="left" w:pos="0"/>
        </w:tabs>
        <w:ind w:left="0"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 xml:space="preserve">использование по назначению учебных материалов; </w:t>
      </w:r>
    </w:p>
    <w:p w:rsidR="00797DDD" w:rsidRPr="00797DDD" w:rsidRDefault="00797DDD" w:rsidP="0014776A">
      <w:pPr>
        <w:numPr>
          <w:ilvl w:val="0"/>
          <w:numId w:val="17"/>
        </w:numPr>
        <w:tabs>
          <w:tab w:val="left" w:pos="0"/>
        </w:tabs>
        <w:ind w:left="0"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 xml:space="preserve">умение выполнять действия по образцу и по подражанию. </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 xml:space="preserve">3. Формирование умения выполнять задание: </w:t>
      </w:r>
    </w:p>
    <w:p w:rsidR="00797DDD" w:rsidRPr="00797DDD" w:rsidRDefault="00797DDD" w:rsidP="0014776A">
      <w:pPr>
        <w:numPr>
          <w:ilvl w:val="0"/>
          <w:numId w:val="18"/>
        </w:numPr>
        <w:tabs>
          <w:tab w:val="left" w:pos="0"/>
        </w:tabs>
        <w:ind w:left="0"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 xml:space="preserve">в течение определенного периода времени, </w:t>
      </w:r>
    </w:p>
    <w:p w:rsidR="00797DDD" w:rsidRPr="00797DDD" w:rsidRDefault="00797DDD" w:rsidP="0014776A">
      <w:pPr>
        <w:numPr>
          <w:ilvl w:val="0"/>
          <w:numId w:val="18"/>
        </w:numPr>
        <w:tabs>
          <w:tab w:val="left" w:pos="0"/>
        </w:tabs>
        <w:ind w:left="0"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 xml:space="preserve">от начала до конца, </w:t>
      </w:r>
    </w:p>
    <w:p w:rsidR="00797DDD" w:rsidRPr="00797DDD" w:rsidRDefault="00797DDD" w:rsidP="0014776A">
      <w:pPr>
        <w:numPr>
          <w:ilvl w:val="0"/>
          <w:numId w:val="18"/>
        </w:numPr>
        <w:tabs>
          <w:tab w:val="left" w:pos="0"/>
        </w:tabs>
        <w:ind w:left="0"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 xml:space="preserve">с заданными качественными параметрами. </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0D3B29" w:rsidRDefault="000D3B29" w:rsidP="0014776A">
      <w:pPr>
        <w:ind w:firstLine="709"/>
        <w:jc w:val="both"/>
        <w:rPr>
          <w:rFonts w:eastAsia="WenQuanYi Micro Hei" w:cs="Times New Roman"/>
          <w:b/>
          <w:bCs/>
          <w:kern w:val="2"/>
          <w:szCs w:val="24"/>
          <w:lang w:eastAsia="zh-CN" w:bidi="hi-IN"/>
        </w:rPr>
      </w:pPr>
      <w:bookmarkStart w:id="1" w:name="aswift_2_anchor"/>
      <w:bookmarkStart w:id="2" w:name="aswift_2_expand"/>
      <w:bookmarkEnd w:id="1"/>
      <w:bookmarkEnd w:id="2"/>
    </w:p>
    <w:p w:rsidR="00797DDD" w:rsidRPr="000D3B29" w:rsidRDefault="00797DDD" w:rsidP="0014776A">
      <w:pPr>
        <w:ind w:firstLine="709"/>
        <w:jc w:val="both"/>
        <w:rPr>
          <w:rFonts w:eastAsia="WenQuanYi Micro Hei" w:cs="Times New Roman"/>
          <w:b/>
          <w:kern w:val="2"/>
          <w:szCs w:val="24"/>
          <w:lang w:eastAsia="zh-CN" w:bidi="hi-IN"/>
        </w:rPr>
      </w:pPr>
      <w:r w:rsidRPr="000D3B29">
        <w:rPr>
          <w:rFonts w:eastAsia="WenQuanYi Micro Hei" w:cs="Times New Roman"/>
          <w:b/>
          <w:bCs/>
          <w:kern w:val="2"/>
          <w:szCs w:val="24"/>
          <w:lang w:eastAsia="zh-CN" w:bidi="hi-IN"/>
        </w:rPr>
        <w:t xml:space="preserve">Характеристика образовательных потребностей детей с ТМНР </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w:t>
      </w:r>
      <w:r w:rsidRPr="00797DDD">
        <w:rPr>
          <w:rFonts w:eastAsia="WenQuanYi Micro Hei" w:cs="Times New Roman"/>
          <w:kern w:val="2"/>
          <w:szCs w:val="24"/>
          <w:lang w:eastAsia="zh-CN" w:bidi="hi-IN"/>
        </w:rPr>
        <w:lastRenderedPageBreak/>
        <w:t>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bCs/>
          <w:kern w:val="2"/>
          <w:szCs w:val="24"/>
          <w:lang w:eastAsia="zh-CN" w:bidi="hi-IN"/>
        </w:rPr>
        <w:t>Дети с умеренной и тяжелой</w:t>
      </w:r>
      <w:r w:rsidRPr="00797DDD">
        <w:rPr>
          <w:rFonts w:eastAsia="WenQuanYi Micro Hei" w:cs="Times New Roman"/>
          <w:kern w:val="2"/>
          <w:szCs w:val="24"/>
          <w:lang w:eastAsia="zh-CN" w:bidi="hi-IN"/>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Запас знаний и представлений о внешнем мире мал и часто ограничен лишь знанием предметов окружающего быта.</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bCs/>
          <w:kern w:val="2"/>
          <w:szCs w:val="24"/>
          <w:lang w:eastAsia="zh-CN" w:bidi="hi-IN"/>
        </w:rPr>
        <w:t>Дети с глубокой умственной отсталостью</w:t>
      </w:r>
      <w:r w:rsidRPr="00797DDD">
        <w:rPr>
          <w:rFonts w:eastAsia="WenQuanYi Micro Hei" w:cs="Times New Roman"/>
          <w:kern w:val="2"/>
          <w:szCs w:val="24"/>
          <w:lang w:eastAsia="zh-CN" w:bidi="hi-IN"/>
        </w:rPr>
        <w:t xml:space="preserve"> часто не владеют речью, они постоянно нуждаются в уходе и присмотре. Значительная часть детей с тяжелой и глубокой </w:t>
      </w:r>
      <w:r w:rsidRPr="00797DDD">
        <w:rPr>
          <w:rFonts w:eastAsia="WenQuanYi Micro Hei" w:cs="Times New Roman"/>
          <w:kern w:val="2"/>
          <w:szCs w:val="24"/>
          <w:lang w:eastAsia="zh-CN" w:bidi="hi-IN"/>
        </w:rPr>
        <w:lastRenderedPageBreak/>
        <w:t xml:space="preserve">умственной отсталостью имеют и другие нарушения, что дает основание говорить о </w:t>
      </w:r>
      <w:r w:rsidRPr="00797DDD">
        <w:rPr>
          <w:rFonts w:eastAsia="WenQuanYi Micro Hei" w:cs="Times New Roman"/>
          <w:bCs/>
          <w:kern w:val="2"/>
          <w:szCs w:val="24"/>
          <w:lang w:eastAsia="zh-CN" w:bidi="hi-IN"/>
        </w:rPr>
        <w:t>тяжелых и множественных нарушениях развития</w:t>
      </w:r>
      <w:r w:rsidRPr="00797DDD">
        <w:rPr>
          <w:rFonts w:eastAsia="WenQuanYi Micro Hei" w:cs="Times New Roman"/>
          <w:kern w:val="2"/>
          <w:szCs w:val="24"/>
          <w:lang w:eastAsia="zh-CN" w:bidi="hi-IN"/>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 </w:t>
      </w:r>
    </w:p>
    <w:p w:rsidR="000D3B29" w:rsidRDefault="000D3B29" w:rsidP="0014776A">
      <w:pPr>
        <w:ind w:firstLine="709"/>
        <w:jc w:val="both"/>
        <w:rPr>
          <w:rFonts w:eastAsia="WenQuanYi Micro Hei" w:cs="Times New Roman"/>
          <w:b/>
          <w:bCs/>
          <w:kern w:val="2"/>
          <w:szCs w:val="24"/>
          <w:lang w:eastAsia="zh-CN" w:bidi="hi-IN"/>
        </w:rPr>
      </w:pPr>
    </w:p>
    <w:p w:rsidR="00797DDD" w:rsidRPr="000D3B29" w:rsidRDefault="00797DDD" w:rsidP="0014776A">
      <w:pPr>
        <w:ind w:firstLine="709"/>
        <w:jc w:val="both"/>
        <w:rPr>
          <w:rFonts w:eastAsia="WenQuanYi Micro Hei" w:cs="Times New Roman"/>
          <w:b/>
          <w:kern w:val="2"/>
          <w:szCs w:val="24"/>
          <w:lang w:eastAsia="zh-CN" w:bidi="hi-IN"/>
        </w:rPr>
      </w:pPr>
      <w:r w:rsidRPr="000D3B29">
        <w:rPr>
          <w:rFonts w:eastAsia="WenQuanYi Micro Hei" w:cs="Times New Roman"/>
          <w:b/>
          <w:bCs/>
          <w:kern w:val="2"/>
          <w:szCs w:val="24"/>
          <w:lang w:eastAsia="zh-CN" w:bidi="hi-IN"/>
        </w:rPr>
        <w:t>Характеристика и направления формирования БУД</w:t>
      </w:r>
    </w:p>
    <w:p w:rsidR="000D3B29" w:rsidRDefault="000D3B29" w:rsidP="0014776A">
      <w:pPr>
        <w:ind w:firstLine="709"/>
        <w:jc w:val="both"/>
        <w:rPr>
          <w:rFonts w:eastAsia="WenQuanYi Micro Hei" w:cs="Times New Roman"/>
          <w:b/>
          <w:bCs/>
          <w:kern w:val="2"/>
          <w:szCs w:val="24"/>
          <w:lang w:eastAsia="zh-CN" w:bidi="hi-IN"/>
        </w:rPr>
      </w:pPr>
    </w:p>
    <w:p w:rsidR="00797DDD" w:rsidRPr="000D3B29" w:rsidRDefault="00797DDD" w:rsidP="0014776A">
      <w:pPr>
        <w:ind w:firstLine="709"/>
        <w:jc w:val="both"/>
        <w:rPr>
          <w:rFonts w:eastAsia="WenQuanYi Micro Hei" w:cs="Times New Roman"/>
          <w:b/>
          <w:kern w:val="2"/>
          <w:szCs w:val="24"/>
          <w:lang w:eastAsia="zh-CN" w:bidi="hi-IN"/>
        </w:rPr>
      </w:pPr>
      <w:r w:rsidRPr="000D3B29">
        <w:rPr>
          <w:rFonts w:eastAsia="WenQuanYi Micro Hei" w:cs="Times New Roman"/>
          <w:b/>
          <w:bCs/>
          <w:kern w:val="2"/>
          <w:szCs w:val="24"/>
          <w:lang w:eastAsia="zh-CN" w:bidi="hi-IN"/>
        </w:rPr>
        <w:t>Функции, состав и характеристика базовых учебных действий обучающихся с умственной отсталостью (интеллектуальными нарушениями)</w:t>
      </w:r>
      <w:r w:rsidRPr="000D3B29">
        <w:rPr>
          <w:rFonts w:eastAsia="WenQuanYi Micro Hei" w:cs="Times New Roman"/>
          <w:b/>
          <w:kern w:val="2"/>
          <w:szCs w:val="24"/>
          <w:lang w:eastAsia="zh-CN" w:bidi="hi-IN"/>
        </w:rPr>
        <w:t xml:space="preserve"> </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Для реализации поставленной цели и соответствующих ей задач необходимо:</w:t>
      </w:r>
    </w:p>
    <w:p w:rsidR="00797DDD" w:rsidRPr="00797DDD" w:rsidRDefault="00797DDD" w:rsidP="0014776A">
      <w:pPr>
        <w:numPr>
          <w:ilvl w:val="0"/>
          <w:numId w:val="19"/>
        </w:numPr>
        <w:tabs>
          <w:tab w:val="left" w:pos="0"/>
        </w:tabs>
        <w:ind w:left="0"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 xml:space="preserve">определить функции и состав базовых учебных действий, учитывая психофизические особенности и своеобразие учебной деятельности обучающихся; </w:t>
      </w:r>
    </w:p>
    <w:p w:rsidR="00797DDD" w:rsidRPr="00797DDD" w:rsidRDefault="00797DDD" w:rsidP="0014776A">
      <w:pPr>
        <w:numPr>
          <w:ilvl w:val="0"/>
          <w:numId w:val="19"/>
        </w:numPr>
        <w:tabs>
          <w:tab w:val="left" w:pos="0"/>
        </w:tabs>
        <w:ind w:left="0"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 xml:space="preserve">определить связи базовых учебных действий с содержанием учебных предметов, коррекционных курсов и внеурочной деятельности. </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 Данная программа рассчитана на пятилетний срок обучения (1допольнительный, 1-4 классы).</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797DDD" w:rsidRPr="00797DDD" w:rsidRDefault="00797DDD" w:rsidP="0014776A">
      <w:pPr>
        <w:ind w:firstLine="709"/>
        <w:jc w:val="both"/>
        <w:rPr>
          <w:rFonts w:eastAsia="WenQuanYi Micro Hei" w:cs="Times New Roman"/>
          <w:kern w:val="2"/>
          <w:szCs w:val="24"/>
          <w:lang w:eastAsia="zh-CN" w:bidi="hi-IN"/>
        </w:rPr>
      </w:pPr>
      <w:bookmarkStart w:id="3" w:name="aswift_3_anchor"/>
      <w:bookmarkStart w:id="4" w:name="aswift_3_expand"/>
      <w:bookmarkEnd w:id="3"/>
      <w:bookmarkEnd w:id="4"/>
      <w:r w:rsidRPr="00797DDD">
        <w:rPr>
          <w:rFonts w:eastAsia="WenQuanYi Micro Hei" w:cs="Times New Roman"/>
          <w:kern w:val="2"/>
          <w:szCs w:val="24"/>
          <w:lang w:eastAsia="zh-CN" w:bidi="hi-IN"/>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lastRenderedPageBreak/>
        <w:t>2. Коммуникативные учебные действия обеспечивают способность вступать в коммуникацию с взрослыми и сверстниками в процессе обучения.</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w:t>
      </w:r>
    </w:p>
    <w:p w:rsidR="00797DDD" w:rsidRPr="00797DDD" w:rsidRDefault="00797DDD" w:rsidP="0014776A">
      <w:pPr>
        <w:ind w:firstLine="709"/>
        <w:jc w:val="both"/>
        <w:rPr>
          <w:rFonts w:eastAsia="WenQuanYi Micro Hei" w:cs="Times New Roman"/>
          <w:kern w:val="2"/>
          <w:szCs w:val="24"/>
          <w:lang w:eastAsia="zh-CN" w:bidi="hi-IN"/>
        </w:rPr>
      </w:pPr>
      <w:r w:rsidRPr="00797DDD">
        <w:rPr>
          <w:rFonts w:eastAsia="WenQuanYi Micro Hei" w:cs="Times New Roman"/>
          <w:kern w:val="2"/>
          <w:szCs w:val="24"/>
          <w:lang w:eastAsia="zh-CN" w:bidi="hi-IN"/>
        </w:rPr>
        <w:t xml:space="preserve">Умение использовать все группы действий в различных образовательных ситуациях является показателем их сформированности. </w:t>
      </w:r>
    </w:p>
    <w:p w:rsidR="00F232B9" w:rsidRDefault="00F232B9" w:rsidP="0014776A">
      <w:pPr>
        <w:ind w:firstLine="709"/>
        <w:jc w:val="both"/>
        <w:rPr>
          <w:rFonts w:eastAsiaTheme="minorEastAsia" w:cs="Times New Roman"/>
          <w:bCs/>
          <w:szCs w:val="24"/>
          <w:lang w:eastAsia="ru-RU"/>
        </w:rPr>
      </w:pPr>
    </w:p>
    <w:p w:rsidR="00F232B9" w:rsidRPr="000D3B29" w:rsidRDefault="00F232B9" w:rsidP="000D3B29">
      <w:pPr>
        <w:spacing w:after="140"/>
        <w:ind w:firstLine="709"/>
        <w:rPr>
          <w:rFonts w:eastAsia="WenQuanYi Micro Hei" w:cs="Times New Roman"/>
          <w:b/>
          <w:kern w:val="2"/>
          <w:szCs w:val="24"/>
          <w:lang w:eastAsia="zh-CN" w:bidi="hi-IN"/>
        </w:rPr>
      </w:pPr>
      <w:r w:rsidRPr="000D3B29">
        <w:rPr>
          <w:rFonts w:eastAsia="WenQuanYi Micro Hei" w:cs="Times New Roman"/>
          <w:b/>
          <w:bCs/>
          <w:kern w:val="2"/>
          <w:szCs w:val="24"/>
          <w:lang w:eastAsia="zh-CN" w:bidi="hi-IN"/>
        </w:rPr>
        <w:t>Характеристика и состав базовых учебных действий</w:t>
      </w:r>
    </w:p>
    <w:tbl>
      <w:tblPr>
        <w:tblW w:w="9646" w:type="dxa"/>
        <w:jc w:val="center"/>
        <w:tblBorders>
          <w:top w:val="double" w:sz="2" w:space="0" w:color="808080"/>
          <w:left w:val="double" w:sz="2" w:space="0" w:color="808080"/>
          <w:bottom w:val="double" w:sz="2" w:space="0" w:color="808080"/>
          <w:right w:val="double" w:sz="2" w:space="0" w:color="808080"/>
          <w:insideH w:val="double" w:sz="2" w:space="0" w:color="808080"/>
          <w:insideV w:val="double" w:sz="2" w:space="0" w:color="808080"/>
        </w:tblBorders>
        <w:tblCellMar>
          <w:top w:w="105" w:type="dxa"/>
          <w:left w:w="96" w:type="dxa"/>
          <w:bottom w:w="105" w:type="dxa"/>
          <w:right w:w="105" w:type="dxa"/>
        </w:tblCellMar>
        <w:tblLook w:val="04A0" w:firstRow="1" w:lastRow="0" w:firstColumn="1" w:lastColumn="0" w:noHBand="0" w:noVBand="1"/>
      </w:tblPr>
      <w:tblGrid>
        <w:gridCol w:w="2178"/>
        <w:gridCol w:w="1991"/>
        <w:gridCol w:w="1991"/>
        <w:gridCol w:w="1991"/>
        <w:gridCol w:w="1991"/>
      </w:tblGrid>
      <w:tr w:rsidR="00F232B9" w:rsidRPr="00F232B9" w:rsidTr="00D70321">
        <w:trPr>
          <w:jc w:val="center"/>
        </w:trPr>
        <w:tc>
          <w:tcPr>
            <w:tcW w:w="2341" w:type="dxa"/>
            <w:vMerge w:val="restart"/>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bCs/>
                <w:kern w:val="2"/>
                <w:szCs w:val="24"/>
                <w:lang w:eastAsia="zh-CN" w:bidi="hi-IN"/>
              </w:rPr>
              <w:t>Наименование БУД</w:t>
            </w:r>
          </w:p>
        </w:tc>
        <w:tc>
          <w:tcPr>
            <w:tcW w:w="7305" w:type="dxa"/>
            <w:gridSpan w:val="4"/>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bCs/>
                <w:kern w:val="2"/>
                <w:szCs w:val="24"/>
                <w:lang w:eastAsia="zh-CN" w:bidi="hi-IN"/>
              </w:rPr>
              <w:t>Характеристика и состав БУД по годам обучения</w:t>
            </w:r>
          </w:p>
        </w:tc>
      </w:tr>
      <w:tr w:rsidR="00F232B9" w:rsidRPr="00F232B9" w:rsidTr="00D70321">
        <w:trPr>
          <w:jc w:val="center"/>
        </w:trPr>
        <w:tc>
          <w:tcPr>
            <w:tcW w:w="2341" w:type="dxa"/>
            <w:vMerge/>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p>
        </w:tc>
        <w:tc>
          <w:tcPr>
            <w:tcW w:w="203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bCs/>
                <w:kern w:val="2"/>
                <w:szCs w:val="24"/>
                <w:lang w:eastAsia="zh-CN" w:bidi="hi-IN"/>
              </w:rPr>
              <w:t>1,2 год обучения</w:t>
            </w:r>
          </w:p>
        </w:tc>
        <w:tc>
          <w:tcPr>
            <w:tcW w:w="203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bCs/>
                <w:kern w:val="2"/>
                <w:szCs w:val="24"/>
                <w:lang w:eastAsia="zh-CN" w:bidi="hi-IN"/>
              </w:rPr>
              <w:t>3 год</w:t>
            </w:r>
          </w:p>
        </w:tc>
        <w:tc>
          <w:tcPr>
            <w:tcW w:w="2034"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bCs/>
                <w:kern w:val="2"/>
                <w:szCs w:val="24"/>
                <w:lang w:eastAsia="zh-CN" w:bidi="hi-IN"/>
              </w:rPr>
              <w:t>4 год</w:t>
            </w:r>
          </w:p>
        </w:tc>
        <w:tc>
          <w:tcPr>
            <w:tcW w:w="1205"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bCs/>
                <w:kern w:val="2"/>
                <w:szCs w:val="24"/>
                <w:lang w:eastAsia="zh-CN" w:bidi="hi-IN"/>
              </w:rPr>
              <w:t>5 год</w:t>
            </w:r>
          </w:p>
        </w:tc>
      </w:tr>
      <w:tr w:rsidR="00F232B9" w:rsidRPr="00F232B9" w:rsidTr="00D70321">
        <w:trPr>
          <w:jc w:val="center"/>
        </w:trPr>
        <w:tc>
          <w:tcPr>
            <w:tcW w:w="2341"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bCs/>
                <w:kern w:val="2"/>
                <w:szCs w:val="24"/>
                <w:lang w:eastAsia="zh-CN" w:bidi="hi-IN"/>
              </w:rPr>
              <w:t>Личностные учебные действия:</w:t>
            </w:r>
            <w:r w:rsidRPr="00F232B9">
              <w:rPr>
                <w:rFonts w:eastAsia="WenQuanYi Micro Hei" w:cs="Times New Roman"/>
                <w:kern w:val="2"/>
                <w:szCs w:val="24"/>
                <w:lang w:eastAsia="zh-CN" w:bidi="hi-IN"/>
              </w:rPr>
              <w:br/>
              <w:t>- подготовка ребенка к нахождению и обучению в среде сверстников, к эмоциональному, взаимодействию с группой обучающихся;</w:t>
            </w:r>
            <w:r w:rsidRPr="00F232B9">
              <w:rPr>
                <w:rFonts w:eastAsia="WenQuanYi Micro Hei" w:cs="Times New Roman"/>
                <w:kern w:val="2"/>
                <w:szCs w:val="24"/>
                <w:lang w:eastAsia="zh-CN" w:bidi="hi-IN"/>
              </w:rPr>
              <w:br/>
              <w:t>- самостоятельность или с помощью взрослого выполнение учебных заданий;</w:t>
            </w:r>
            <w:r w:rsidRPr="00F232B9">
              <w:rPr>
                <w:rFonts w:eastAsia="WenQuanYi Micro Hei" w:cs="Times New Roman"/>
                <w:kern w:val="2"/>
                <w:szCs w:val="24"/>
                <w:lang w:eastAsia="zh-CN" w:bidi="hi-IN"/>
              </w:rPr>
              <w:br/>
              <w:t>- положительное отношение к окружающей действительности.</w:t>
            </w:r>
          </w:p>
        </w:tc>
        <w:tc>
          <w:tcPr>
            <w:tcW w:w="203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Приветствовать одноклассников при встрече; прощаться</w:t>
            </w:r>
            <w:r w:rsidRPr="00F232B9">
              <w:rPr>
                <w:rFonts w:eastAsia="WenQuanYi Micro Hei" w:cs="Times New Roman"/>
                <w:kern w:val="2"/>
                <w:szCs w:val="24"/>
                <w:lang w:eastAsia="zh-CN" w:bidi="hi-IN"/>
              </w:rPr>
              <w:br/>
              <w:t>- нахождение места хранения игрушек</w:t>
            </w:r>
            <w:r w:rsidRPr="00F232B9">
              <w:rPr>
                <w:rFonts w:eastAsia="WenQuanYi Micro Hei" w:cs="Times New Roman"/>
                <w:kern w:val="2"/>
                <w:szCs w:val="24"/>
                <w:lang w:eastAsia="zh-CN" w:bidi="hi-IN"/>
              </w:rPr>
              <w:br/>
              <w:t>-нахождение индивидуального шкафа для хранения личных вещей;</w:t>
            </w:r>
            <w:r w:rsidRPr="00F232B9">
              <w:rPr>
                <w:rFonts w:eastAsia="WenQuanYi Micro Hei" w:cs="Times New Roman"/>
                <w:kern w:val="2"/>
                <w:szCs w:val="24"/>
                <w:lang w:eastAsia="zh-CN" w:bidi="hi-IN"/>
              </w:rPr>
              <w:br/>
              <w:t xml:space="preserve">-нахождение своего набора индивидуальных заданий; </w:t>
            </w:r>
          </w:p>
        </w:tc>
        <w:tc>
          <w:tcPr>
            <w:tcW w:w="203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Приветствовать одноклассников при встрече; прощаться</w:t>
            </w:r>
            <w:r w:rsidRPr="00F232B9">
              <w:rPr>
                <w:rFonts w:eastAsia="WenQuanYi Micro Hei" w:cs="Times New Roman"/>
                <w:kern w:val="2"/>
                <w:szCs w:val="24"/>
                <w:lang w:eastAsia="zh-CN" w:bidi="hi-IN"/>
              </w:rPr>
              <w:br/>
              <w:t xml:space="preserve">входить и выходить из учебного помещения со звонком; </w:t>
            </w:r>
            <w:r w:rsidRPr="00F232B9">
              <w:rPr>
                <w:rFonts w:eastAsia="WenQuanYi Micro Hei" w:cs="Times New Roman"/>
                <w:kern w:val="2"/>
                <w:szCs w:val="24"/>
                <w:lang w:eastAsia="zh-CN" w:bidi="hi-IN"/>
              </w:rPr>
              <w:br/>
              <w:t xml:space="preserve">ориентироваться в пространстве класса (зала, учебного помещения), пользоваться учебной мебелью; </w:t>
            </w:r>
            <w:r w:rsidRPr="00F232B9">
              <w:rPr>
                <w:rFonts w:eastAsia="WenQuanYi Micro Hei" w:cs="Times New Roman"/>
                <w:kern w:val="2"/>
                <w:szCs w:val="24"/>
                <w:lang w:eastAsia="zh-CN" w:bidi="hi-IN"/>
              </w:rPr>
              <w:br/>
              <w:t xml:space="preserve">- адекватно использовать ритуалы школьного поведения (поднимать руку, вставать и выходить из-за парты и т. д.); </w:t>
            </w:r>
          </w:p>
        </w:tc>
        <w:tc>
          <w:tcPr>
            <w:tcW w:w="2034"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 xml:space="preserve">Приветствовать одноклассников при встрече; прощаться организовывать рабочее место; </w:t>
            </w:r>
            <w:r w:rsidRPr="00F232B9">
              <w:rPr>
                <w:rFonts w:eastAsia="WenQuanYi Micro Hei" w:cs="Times New Roman"/>
                <w:kern w:val="2"/>
                <w:szCs w:val="24"/>
                <w:lang w:eastAsia="zh-CN" w:bidi="hi-IN"/>
              </w:rPr>
              <w:br/>
              <w:t xml:space="preserve">- принимать цели и произвольно включаться в деятельность; </w:t>
            </w:r>
            <w:r w:rsidRPr="00F232B9">
              <w:rPr>
                <w:rFonts w:eastAsia="WenQuanYi Micro Hei" w:cs="Times New Roman"/>
                <w:kern w:val="2"/>
                <w:szCs w:val="24"/>
                <w:lang w:eastAsia="zh-CN" w:bidi="hi-IN"/>
              </w:rPr>
              <w:br/>
              <w:t>- следовать предложенному плану и работать в общем темпе; - передвигаться по школе, находить свой класс, другие необходимые помещения.</w:t>
            </w:r>
          </w:p>
        </w:tc>
        <w:tc>
          <w:tcPr>
            <w:tcW w:w="1205"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 радоваться вместе с детьми;</w:t>
            </w:r>
            <w:r w:rsidRPr="00F232B9">
              <w:rPr>
                <w:rFonts w:eastAsia="WenQuanYi Micro Hei" w:cs="Times New Roman"/>
                <w:kern w:val="2"/>
                <w:szCs w:val="24"/>
                <w:lang w:eastAsia="zh-CN" w:bidi="hi-IN"/>
              </w:rPr>
              <w:br/>
              <w:t>Выполнение действие способом рука-в-руке;</w:t>
            </w:r>
            <w:r w:rsidRPr="00F232B9">
              <w:rPr>
                <w:rFonts w:eastAsia="WenQuanYi Micro Hei" w:cs="Times New Roman"/>
                <w:kern w:val="2"/>
                <w:szCs w:val="24"/>
                <w:lang w:eastAsia="zh-CN" w:bidi="hi-IN"/>
              </w:rPr>
              <w:br/>
              <w:t>-подражать действиям, выполняемыми педагогом;</w:t>
            </w:r>
            <w:r w:rsidRPr="00F232B9">
              <w:rPr>
                <w:rFonts w:eastAsia="WenQuanYi Micro Hei" w:cs="Times New Roman"/>
                <w:kern w:val="2"/>
                <w:szCs w:val="24"/>
                <w:lang w:eastAsia="zh-CN" w:bidi="hi-IN"/>
              </w:rPr>
              <w:br/>
              <w:t>последовательно выполнять отдельные операции действия по образцу педагога;</w:t>
            </w:r>
            <w:r w:rsidRPr="00F232B9">
              <w:rPr>
                <w:rFonts w:eastAsia="WenQuanYi Micro Hei" w:cs="Times New Roman"/>
                <w:kern w:val="2"/>
                <w:szCs w:val="24"/>
                <w:lang w:eastAsia="zh-CN" w:bidi="hi-IN"/>
              </w:rPr>
              <w:br/>
              <w:t>- выполнять действия с опорой на картинный план с помощью педагога.</w:t>
            </w:r>
          </w:p>
        </w:tc>
      </w:tr>
      <w:tr w:rsidR="00F232B9" w:rsidRPr="00F232B9" w:rsidTr="00D70321">
        <w:trPr>
          <w:jc w:val="center"/>
        </w:trPr>
        <w:tc>
          <w:tcPr>
            <w:tcW w:w="2341"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bCs/>
                <w:kern w:val="2"/>
                <w:szCs w:val="24"/>
                <w:lang w:eastAsia="zh-CN" w:bidi="hi-IN"/>
              </w:rPr>
              <w:t>Коммуникативные учебные действия</w:t>
            </w:r>
            <w:r w:rsidRPr="00F232B9">
              <w:rPr>
                <w:rFonts w:eastAsia="WenQuanYi Micro Hei" w:cs="Times New Roman"/>
                <w:kern w:val="2"/>
                <w:szCs w:val="24"/>
                <w:lang w:eastAsia="zh-CN" w:bidi="hi-IN"/>
              </w:rPr>
              <w:t>:</w:t>
            </w:r>
            <w:r w:rsidRPr="00F232B9">
              <w:rPr>
                <w:rFonts w:eastAsia="WenQuanYi Micro Hei" w:cs="Times New Roman"/>
                <w:kern w:val="2"/>
                <w:szCs w:val="24"/>
                <w:lang w:eastAsia="zh-CN" w:bidi="hi-IN"/>
              </w:rPr>
              <w:br/>
              <w:t xml:space="preserve">- готовность к нахождению и обучению среди сверстников, к коммуникативному взаимодействию в </w:t>
            </w:r>
            <w:r w:rsidRPr="00F232B9">
              <w:rPr>
                <w:rFonts w:eastAsia="WenQuanYi Micro Hei" w:cs="Times New Roman"/>
                <w:kern w:val="2"/>
                <w:szCs w:val="24"/>
                <w:lang w:eastAsia="zh-CN" w:bidi="hi-IN"/>
              </w:rPr>
              <w:lastRenderedPageBreak/>
              <w:t>группе обучающихся;</w:t>
            </w:r>
            <w:r w:rsidRPr="00F232B9">
              <w:rPr>
                <w:rFonts w:eastAsia="WenQuanYi Micro Hei" w:cs="Times New Roman"/>
                <w:kern w:val="2"/>
                <w:szCs w:val="24"/>
                <w:lang w:eastAsia="zh-CN" w:bidi="hi-IN"/>
              </w:rPr>
              <w:br/>
              <w:t>- сигнализирование учителю об окончании задания;</w:t>
            </w:r>
            <w:r w:rsidRPr="00F232B9">
              <w:rPr>
                <w:rFonts w:eastAsia="WenQuanYi Micro Hei" w:cs="Times New Roman"/>
                <w:kern w:val="2"/>
                <w:szCs w:val="24"/>
                <w:lang w:eastAsia="zh-CN" w:bidi="hi-IN"/>
              </w:rPr>
              <w:br/>
              <w:t>- направленность взгляда (на говорящего взрослого, на задание)</w:t>
            </w:r>
          </w:p>
        </w:tc>
        <w:tc>
          <w:tcPr>
            <w:tcW w:w="203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lastRenderedPageBreak/>
              <w:t>Следить за объяснением учителя.</w:t>
            </w:r>
          </w:p>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Поднимать руку при ответе. Вставать и выходить из-за парты;</w:t>
            </w:r>
          </w:p>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lastRenderedPageBreak/>
              <w:t xml:space="preserve">умение выполнять инструкции педагога; </w:t>
            </w:r>
          </w:p>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использование по назначению учебных материалов;</w:t>
            </w:r>
          </w:p>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умение выполнять действия по образцу и по подражанию.</w:t>
            </w:r>
          </w:p>
        </w:tc>
        <w:tc>
          <w:tcPr>
            <w:tcW w:w="203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lastRenderedPageBreak/>
              <w:t>- вставать при ответе;</w:t>
            </w:r>
            <w:r w:rsidRPr="00F232B9">
              <w:rPr>
                <w:rFonts w:eastAsia="WenQuanYi Micro Hei" w:cs="Times New Roman"/>
                <w:kern w:val="2"/>
                <w:szCs w:val="24"/>
                <w:lang w:eastAsia="zh-CN" w:bidi="hi-IN"/>
              </w:rPr>
              <w:br/>
              <w:t>- входить и выходить из учебного помещения со звонком.</w:t>
            </w:r>
          </w:p>
        </w:tc>
        <w:tc>
          <w:tcPr>
            <w:tcW w:w="2034"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брать ручку, карандаш при выполнении письменных работ.</w:t>
            </w:r>
            <w:r w:rsidRPr="00F232B9">
              <w:rPr>
                <w:rFonts w:eastAsia="WenQuanYi Micro Hei" w:cs="Times New Roman"/>
                <w:kern w:val="2"/>
                <w:szCs w:val="24"/>
                <w:lang w:eastAsia="zh-CN" w:bidi="hi-IN"/>
              </w:rPr>
              <w:br/>
              <w:t>- вставать при ответе.</w:t>
            </w:r>
            <w:r w:rsidRPr="00F232B9">
              <w:rPr>
                <w:rFonts w:eastAsia="WenQuanYi Micro Hei" w:cs="Times New Roman"/>
                <w:kern w:val="2"/>
                <w:szCs w:val="24"/>
                <w:lang w:eastAsia="zh-CN" w:bidi="hi-IN"/>
              </w:rPr>
              <w:br/>
              <w:t xml:space="preserve">- входить и </w:t>
            </w:r>
            <w:r w:rsidRPr="00F232B9">
              <w:rPr>
                <w:rFonts w:eastAsia="WenQuanYi Micro Hei" w:cs="Times New Roman"/>
                <w:kern w:val="2"/>
                <w:szCs w:val="24"/>
                <w:lang w:eastAsia="zh-CN" w:bidi="hi-IN"/>
              </w:rPr>
              <w:lastRenderedPageBreak/>
              <w:t>выходить из учебного помещения со звонком</w:t>
            </w:r>
            <w:r w:rsidRPr="00F232B9">
              <w:rPr>
                <w:rFonts w:eastAsia="WenQuanYi Micro Hei" w:cs="Times New Roman"/>
                <w:kern w:val="2"/>
                <w:szCs w:val="24"/>
                <w:lang w:eastAsia="zh-CN" w:bidi="hi-IN"/>
              </w:rPr>
              <w:br/>
              <w:t>- понимать жестовую инструкцию;</w:t>
            </w:r>
            <w:r w:rsidRPr="00F232B9">
              <w:rPr>
                <w:rFonts w:eastAsia="WenQuanYi Micro Hei" w:cs="Times New Roman"/>
                <w:kern w:val="2"/>
                <w:szCs w:val="24"/>
                <w:lang w:eastAsia="zh-CN" w:bidi="hi-IN"/>
              </w:rPr>
              <w:br/>
              <w:t>- понимать инструкцию по инструкционным картам;</w:t>
            </w:r>
            <w:r w:rsidRPr="00F232B9">
              <w:rPr>
                <w:rFonts w:eastAsia="WenQuanYi Micro Hei" w:cs="Times New Roman"/>
                <w:kern w:val="2"/>
                <w:szCs w:val="24"/>
                <w:lang w:eastAsia="zh-CN" w:bidi="hi-IN"/>
              </w:rPr>
              <w:br/>
              <w:t>- понимает инструкцию по пиктограммам.</w:t>
            </w:r>
          </w:p>
        </w:tc>
        <w:tc>
          <w:tcPr>
            <w:tcW w:w="1205"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lastRenderedPageBreak/>
              <w:t>- открывать учебник. - выполнять инструкции педагога: дай, встань, сядь, посмотри.</w:t>
            </w:r>
            <w:r w:rsidRPr="00F232B9">
              <w:rPr>
                <w:rFonts w:eastAsia="WenQuanYi Micro Hei" w:cs="Times New Roman"/>
                <w:kern w:val="2"/>
                <w:szCs w:val="24"/>
                <w:lang w:eastAsia="zh-CN" w:bidi="hi-IN"/>
              </w:rPr>
              <w:br/>
              <w:t xml:space="preserve">- выполнять </w:t>
            </w:r>
            <w:r w:rsidRPr="00F232B9">
              <w:rPr>
                <w:rFonts w:eastAsia="WenQuanYi Micro Hei" w:cs="Times New Roman"/>
                <w:kern w:val="2"/>
                <w:szCs w:val="24"/>
                <w:lang w:eastAsia="zh-CN" w:bidi="hi-IN"/>
              </w:rPr>
              <w:lastRenderedPageBreak/>
              <w:t xml:space="preserve">стереотипную инструкцию (отрабатываемая с конкретным учеником на данном этапе обучения). </w:t>
            </w:r>
          </w:p>
        </w:tc>
      </w:tr>
      <w:tr w:rsidR="00F232B9" w:rsidRPr="00F232B9" w:rsidTr="00D70321">
        <w:trPr>
          <w:jc w:val="center"/>
        </w:trPr>
        <w:tc>
          <w:tcPr>
            <w:tcW w:w="2341"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bCs/>
                <w:kern w:val="2"/>
                <w:szCs w:val="24"/>
                <w:lang w:eastAsia="zh-CN" w:bidi="hi-IN"/>
              </w:rPr>
              <w:lastRenderedPageBreak/>
              <w:t>Регулятивные учебные действия:</w:t>
            </w:r>
            <w:r w:rsidRPr="00F232B9">
              <w:rPr>
                <w:rFonts w:eastAsia="WenQuanYi Micro Hei" w:cs="Times New Roman"/>
                <w:kern w:val="2"/>
                <w:szCs w:val="24"/>
                <w:lang w:eastAsia="zh-CN" w:bidi="hi-IN"/>
              </w:rPr>
              <w:br/>
              <w:t>- формирование учебного поведения выполнение задания:</w:t>
            </w:r>
            <w:r w:rsidRPr="00F232B9">
              <w:rPr>
                <w:rFonts w:eastAsia="WenQuanYi Micro Hei" w:cs="Times New Roman"/>
                <w:kern w:val="2"/>
                <w:szCs w:val="24"/>
                <w:lang w:eastAsia="zh-CN" w:bidi="hi-IN"/>
              </w:rPr>
              <w:br/>
              <w:t>в течение определенного периода,</w:t>
            </w:r>
            <w:r w:rsidRPr="00F232B9">
              <w:rPr>
                <w:rFonts w:eastAsia="WenQuanYi Micro Hei" w:cs="Times New Roman"/>
                <w:kern w:val="2"/>
                <w:szCs w:val="24"/>
                <w:lang w:eastAsia="zh-CN" w:bidi="hi-IN"/>
              </w:rPr>
              <w:br/>
              <w:t>от начала до конца;</w:t>
            </w:r>
            <w:r w:rsidRPr="00F232B9">
              <w:rPr>
                <w:rFonts w:eastAsia="WenQuanYi Micro Hei" w:cs="Times New Roman"/>
                <w:kern w:val="2"/>
                <w:szCs w:val="24"/>
                <w:lang w:eastAsia="zh-CN" w:bidi="hi-IN"/>
              </w:rPr>
              <w:br/>
              <w:t xml:space="preserve">- переход от одного задания (операции, </w:t>
            </w:r>
            <w:r w:rsidRPr="00F232B9">
              <w:rPr>
                <w:rFonts w:eastAsia="WenQuanYi Micro Hei" w:cs="Times New Roman"/>
                <w:kern w:val="2"/>
                <w:szCs w:val="24"/>
                <w:lang w:eastAsia="zh-CN" w:bidi="hi-IN"/>
              </w:rPr>
              <w:br/>
              <w:t>действия) к другому в соответствии с расписанием занятий, алгоритмом действия и т.д.</w:t>
            </w:r>
            <w:r w:rsidRPr="00F232B9">
              <w:rPr>
                <w:rFonts w:eastAsia="WenQuanYi Micro Hei" w:cs="Times New Roman"/>
                <w:kern w:val="2"/>
                <w:szCs w:val="24"/>
                <w:lang w:eastAsia="zh-CN" w:bidi="hi-IN"/>
              </w:rPr>
              <w:br/>
              <w:t>- последовательное выполнение нескольких заданий;</w:t>
            </w:r>
            <w:r w:rsidRPr="00F232B9">
              <w:rPr>
                <w:rFonts w:eastAsia="WenQuanYi Micro Hei" w:cs="Times New Roman"/>
                <w:kern w:val="2"/>
                <w:szCs w:val="24"/>
                <w:lang w:eastAsia="zh-CN" w:bidi="hi-IN"/>
              </w:rPr>
              <w:br/>
              <w:t xml:space="preserve">- умение выполнять инструкции педагога; </w:t>
            </w:r>
            <w:r w:rsidRPr="00F232B9">
              <w:rPr>
                <w:rFonts w:eastAsia="WenQuanYi Micro Hei" w:cs="Times New Roman"/>
                <w:kern w:val="2"/>
                <w:szCs w:val="24"/>
                <w:lang w:eastAsia="zh-CN" w:bidi="hi-IN"/>
              </w:rPr>
              <w:br/>
              <w:t>использование по назначению учебных материалов;</w:t>
            </w:r>
            <w:r w:rsidRPr="00F232B9">
              <w:rPr>
                <w:rFonts w:eastAsia="WenQuanYi Micro Hei" w:cs="Times New Roman"/>
                <w:kern w:val="2"/>
                <w:szCs w:val="24"/>
                <w:lang w:eastAsia="zh-CN" w:bidi="hi-IN"/>
              </w:rPr>
              <w:br/>
              <w:t xml:space="preserve">- умение выполнять </w:t>
            </w:r>
            <w:r w:rsidRPr="00F232B9">
              <w:rPr>
                <w:rFonts w:eastAsia="WenQuanYi Micro Hei" w:cs="Times New Roman"/>
                <w:kern w:val="2"/>
                <w:szCs w:val="24"/>
                <w:lang w:eastAsia="zh-CN" w:bidi="hi-IN"/>
              </w:rPr>
              <w:lastRenderedPageBreak/>
              <w:t>действия по образцу и по подражанию.</w:t>
            </w:r>
          </w:p>
        </w:tc>
        <w:tc>
          <w:tcPr>
            <w:tcW w:w="203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lastRenderedPageBreak/>
              <w:t>- Рисовать, слушать, собирать мозаику и др. задания в течение 5-20 минут</w:t>
            </w:r>
            <w:r w:rsidRPr="00F232B9">
              <w:rPr>
                <w:rFonts w:eastAsia="WenQuanYi Micro Hei" w:cs="Times New Roman"/>
                <w:kern w:val="2"/>
                <w:szCs w:val="24"/>
                <w:lang w:eastAsia="zh-CN" w:bidi="hi-IN"/>
              </w:rPr>
              <w:br/>
              <w:t>- выполнять задание:</w:t>
            </w:r>
            <w:r w:rsidRPr="00F232B9">
              <w:rPr>
                <w:rFonts w:eastAsia="WenQuanYi Micro Hei" w:cs="Times New Roman"/>
                <w:kern w:val="2"/>
                <w:szCs w:val="24"/>
                <w:lang w:eastAsia="zh-CN" w:bidi="hi-IN"/>
              </w:rPr>
              <w:br/>
              <w:t xml:space="preserve">в течение определенного периода времени, </w:t>
            </w:r>
            <w:r w:rsidRPr="00F232B9">
              <w:rPr>
                <w:rFonts w:eastAsia="WenQuanYi Micro Hei" w:cs="Times New Roman"/>
                <w:kern w:val="2"/>
                <w:szCs w:val="24"/>
                <w:lang w:eastAsia="zh-CN" w:bidi="hi-IN"/>
              </w:rPr>
              <w:br/>
              <w:t>от начала до конца.</w:t>
            </w:r>
            <w:r w:rsidRPr="00F232B9">
              <w:rPr>
                <w:rFonts w:eastAsia="WenQuanYi Micro Hei" w:cs="Times New Roman"/>
                <w:kern w:val="2"/>
                <w:szCs w:val="24"/>
                <w:lang w:eastAsia="zh-CN" w:bidi="hi-IN"/>
              </w:rPr>
              <w:br/>
              <w:t xml:space="preserve">- поддержание правильной позы </w:t>
            </w:r>
          </w:p>
        </w:tc>
        <w:tc>
          <w:tcPr>
            <w:tcW w:w="203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-выполнять задание от начала до конца в течение заданного времени.</w:t>
            </w:r>
          </w:p>
        </w:tc>
        <w:tc>
          <w:tcPr>
            <w:tcW w:w="2034"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 выполнять задание от начала до конца в течение заданного времени.</w:t>
            </w:r>
            <w:r w:rsidRPr="00F232B9">
              <w:rPr>
                <w:rFonts w:eastAsia="WenQuanYi Micro Hei" w:cs="Times New Roman"/>
                <w:kern w:val="2"/>
                <w:szCs w:val="24"/>
                <w:lang w:eastAsia="zh-CN" w:bidi="hi-IN"/>
              </w:rPr>
              <w:br/>
              <w:t>- ориентируется в режиме дня, расписании уроков с помощью педагога.</w:t>
            </w:r>
          </w:p>
        </w:tc>
        <w:tc>
          <w:tcPr>
            <w:tcW w:w="1205"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 выполнять задание от начала до конца в течение заданного времени;</w:t>
            </w:r>
            <w:r w:rsidRPr="00F232B9">
              <w:rPr>
                <w:rFonts w:eastAsia="WenQuanYi Micro Hei" w:cs="Times New Roman"/>
                <w:kern w:val="2"/>
                <w:szCs w:val="24"/>
                <w:lang w:eastAsia="zh-CN" w:bidi="hi-IN"/>
              </w:rPr>
              <w:br/>
              <w:t>- ориентируется в режиме дня, расписании уроков с помощью педагога;</w:t>
            </w:r>
            <w:r w:rsidRPr="00F232B9">
              <w:rPr>
                <w:rFonts w:eastAsia="WenQuanYi Micro Hei" w:cs="Times New Roman"/>
                <w:kern w:val="2"/>
                <w:szCs w:val="24"/>
                <w:lang w:eastAsia="zh-CN" w:bidi="hi-IN"/>
              </w:rPr>
              <w:br/>
              <w:t xml:space="preserve">- выстраивать алгоритм предстоящей деятельности (словесный или наглядный план) с помощью педагога. </w:t>
            </w:r>
          </w:p>
        </w:tc>
      </w:tr>
      <w:tr w:rsidR="00F232B9" w:rsidRPr="00F232B9" w:rsidTr="00D70321">
        <w:trPr>
          <w:jc w:val="center"/>
        </w:trPr>
        <w:tc>
          <w:tcPr>
            <w:tcW w:w="2341"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bCs/>
                <w:kern w:val="2"/>
                <w:szCs w:val="24"/>
                <w:lang w:eastAsia="zh-CN" w:bidi="hi-IN"/>
              </w:rPr>
              <w:lastRenderedPageBreak/>
              <w:t>Познавательные учебные действия:</w:t>
            </w:r>
            <w:r w:rsidRPr="00F232B9">
              <w:rPr>
                <w:rFonts w:eastAsia="WenQuanYi Micro Hei" w:cs="Times New Roman"/>
                <w:kern w:val="2"/>
                <w:szCs w:val="24"/>
                <w:lang w:eastAsia="zh-CN" w:bidi="hi-IN"/>
              </w:rPr>
              <w:br/>
              <w:t xml:space="preserve">- наблюдать под руководством взрослого за предметами и явлениями окружающей действительности; </w:t>
            </w:r>
            <w:r w:rsidRPr="00F232B9">
              <w:rPr>
                <w:rFonts w:eastAsia="WenQuanYi Micro Hei" w:cs="Times New Roman"/>
                <w:kern w:val="2"/>
                <w:szCs w:val="24"/>
                <w:lang w:eastAsia="zh-CN" w:bidi="hi-IN"/>
              </w:rPr>
              <w:br/>
              <w:t>- работать с несложной по содержанию и структуре информацией (понимать изображение, текст, эмоциональное высказывание;</w:t>
            </w:r>
            <w:r w:rsidRPr="00F232B9">
              <w:rPr>
                <w:rFonts w:eastAsia="WenQuanYi Micro Hei" w:cs="Times New Roman"/>
                <w:kern w:val="2"/>
                <w:szCs w:val="24"/>
                <w:lang w:eastAsia="zh-CN" w:bidi="hi-IN"/>
              </w:rPr>
              <w:br/>
              <w:t>- пользоваться знаками, символами, пиктограммами;</w:t>
            </w:r>
            <w:r w:rsidRPr="00F232B9">
              <w:rPr>
                <w:rFonts w:eastAsia="WenQuanYi Micro Hei" w:cs="Times New Roman"/>
                <w:kern w:val="2"/>
                <w:szCs w:val="24"/>
                <w:lang w:eastAsia="zh-CN" w:bidi="hi-IN"/>
              </w:rPr>
              <w:br/>
              <w:t>- пользоваться по назначению учебными предметами.</w:t>
            </w:r>
          </w:p>
        </w:tc>
        <w:tc>
          <w:tcPr>
            <w:tcW w:w="203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 выполнять инструкции о переходе с одного задания к другому (технологическая карта), выходить из кабинета, передвигаться по школе,</w:t>
            </w:r>
            <w:r w:rsidRPr="00F232B9">
              <w:rPr>
                <w:rFonts w:eastAsia="WenQuanYi Micro Hei" w:cs="Times New Roman"/>
                <w:kern w:val="2"/>
                <w:szCs w:val="24"/>
                <w:lang w:eastAsia="zh-CN" w:bidi="hi-IN"/>
              </w:rPr>
              <w:br/>
              <w:t>- подражание простым движениям и действиям с предметами</w:t>
            </w:r>
          </w:p>
        </w:tc>
        <w:tc>
          <w:tcPr>
            <w:tcW w:w="203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-выполнять инструкции о переходе с одного задания к другому (технологическая карта), выходить из кабинета, передвигаться по школе, находить свой класс, находить столовую, медицинский кабинет, туалет.</w:t>
            </w:r>
            <w:r w:rsidRPr="00F232B9">
              <w:rPr>
                <w:rFonts w:eastAsia="WenQuanYi Micro Hei" w:cs="Times New Roman"/>
                <w:kern w:val="2"/>
                <w:szCs w:val="24"/>
                <w:lang w:eastAsia="zh-CN" w:bidi="hi-IN"/>
              </w:rPr>
              <w:br/>
              <w:t xml:space="preserve">- выполнение простых речевых инструкций: </w:t>
            </w:r>
            <w:r w:rsidRPr="00F232B9">
              <w:rPr>
                <w:rFonts w:eastAsia="WenQuanYi Micro Hei" w:cs="Times New Roman"/>
                <w:kern w:val="2"/>
                <w:szCs w:val="24"/>
                <w:lang w:eastAsia="zh-CN" w:bidi="hi-IN"/>
              </w:rPr>
              <w:br/>
              <w:t xml:space="preserve">«Возьми» </w:t>
            </w:r>
            <w:r w:rsidRPr="00F232B9">
              <w:rPr>
                <w:rFonts w:eastAsia="WenQuanYi Micro Hei" w:cs="Times New Roman"/>
                <w:kern w:val="2"/>
                <w:szCs w:val="24"/>
                <w:lang w:eastAsia="zh-CN" w:bidi="hi-IN"/>
              </w:rPr>
              <w:br/>
              <w:t>«Дай»</w:t>
            </w:r>
            <w:r w:rsidRPr="00F232B9">
              <w:rPr>
                <w:rFonts w:eastAsia="WenQuanYi Micro Hei" w:cs="Times New Roman"/>
                <w:kern w:val="2"/>
                <w:szCs w:val="24"/>
                <w:lang w:eastAsia="zh-CN" w:bidi="hi-IN"/>
              </w:rPr>
              <w:br/>
              <w:t>«Сядь»</w:t>
            </w:r>
            <w:r w:rsidRPr="00F232B9">
              <w:rPr>
                <w:rFonts w:eastAsia="WenQuanYi Micro Hei" w:cs="Times New Roman"/>
                <w:kern w:val="2"/>
                <w:szCs w:val="24"/>
                <w:lang w:eastAsia="zh-CN" w:bidi="hi-IN"/>
              </w:rPr>
              <w:br/>
              <w:t xml:space="preserve">«Встань» </w:t>
            </w:r>
            <w:r w:rsidRPr="00F232B9">
              <w:rPr>
                <w:rFonts w:eastAsia="WenQuanYi Micro Hei" w:cs="Times New Roman"/>
                <w:kern w:val="2"/>
                <w:szCs w:val="24"/>
                <w:lang w:eastAsia="zh-CN" w:bidi="hi-IN"/>
              </w:rPr>
              <w:br/>
              <w:t xml:space="preserve">«Покажи» </w:t>
            </w:r>
            <w:r w:rsidRPr="00F232B9">
              <w:rPr>
                <w:rFonts w:eastAsia="WenQuanYi Micro Hei" w:cs="Times New Roman"/>
                <w:kern w:val="2"/>
                <w:szCs w:val="24"/>
                <w:lang w:eastAsia="zh-CN" w:bidi="hi-IN"/>
              </w:rPr>
              <w:br/>
              <w:t xml:space="preserve">«Подними» </w:t>
            </w:r>
          </w:p>
        </w:tc>
        <w:tc>
          <w:tcPr>
            <w:tcW w:w="2034"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 выполнять инструкции о переходе с одного задания к другому (технологическая карта), выходить из кабинета, передвигаться по школе, находить свой класс, находить столовую, медицинский кабинет, туалет.</w:t>
            </w:r>
            <w:r w:rsidRPr="00F232B9">
              <w:rPr>
                <w:rFonts w:eastAsia="WenQuanYi Micro Hei" w:cs="Times New Roman"/>
                <w:kern w:val="2"/>
                <w:szCs w:val="24"/>
                <w:lang w:eastAsia="zh-CN" w:bidi="hi-IN"/>
              </w:rPr>
              <w:br/>
              <w:t>- фиксирует взгляд на звучащей игрушке;</w:t>
            </w:r>
            <w:r w:rsidRPr="00F232B9">
              <w:rPr>
                <w:rFonts w:eastAsia="WenQuanYi Micro Hei" w:cs="Times New Roman"/>
                <w:kern w:val="2"/>
                <w:szCs w:val="24"/>
                <w:lang w:eastAsia="zh-CN" w:bidi="hi-IN"/>
              </w:rPr>
              <w:br/>
              <w:t>- фиксирует взгляд на яркой игрушке;</w:t>
            </w:r>
            <w:r w:rsidRPr="00F232B9">
              <w:rPr>
                <w:rFonts w:eastAsia="WenQuanYi Micro Hei" w:cs="Times New Roman"/>
                <w:kern w:val="2"/>
                <w:szCs w:val="24"/>
                <w:lang w:eastAsia="zh-CN" w:bidi="hi-IN"/>
              </w:rPr>
              <w:br/>
              <w:t>- фиксирует взгляд на движущей игрушке;</w:t>
            </w:r>
            <w:r w:rsidRPr="00F232B9">
              <w:rPr>
                <w:rFonts w:eastAsia="WenQuanYi Micro Hei" w:cs="Times New Roman"/>
                <w:kern w:val="2"/>
                <w:szCs w:val="24"/>
                <w:lang w:eastAsia="zh-CN" w:bidi="hi-IN"/>
              </w:rPr>
              <w:br/>
              <w:t>- переключает взгляд с одного предмета на другой;</w:t>
            </w:r>
            <w:r w:rsidRPr="00F232B9">
              <w:rPr>
                <w:rFonts w:eastAsia="WenQuanYi Micro Hei" w:cs="Times New Roman"/>
                <w:kern w:val="2"/>
                <w:szCs w:val="24"/>
                <w:lang w:eastAsia="zh-CN" w:bidi="hi-IN"/>
              </w:rPr>
              <w:br/>
              <w:t>- фиксирует взгляд на лице педагога с использованием утрированной мимики;</w:t>
            </w:r>
            <w:r w:rsidRPr="00F232B9">
              <w:rPr>
                <w:rFonts w:eastAsia="WenQuanYi Micro Hei" w:cs="Times New Roman"/>
                <w:kern w:val="2"/>
                <w:szCs w:val="24"/>
                <w:lang w:eastAsia="zh-CN" w:bidi="hi-IN"/>
              </w:rPr>
              <w:br/>
              <w:t>- фиксирует взгляд на лице педагога с использованием голоса;</w:t>
            </w:r>
            <w:r w:rsidRPr="00F232B9">
              <w:rPr>
                <w:rFonts w:eastAsia="WenQuanYi Micro Hei" w:cs="Times New Roman"/>
                <w:kern w:val="2"/>
                <w:szCs w:val="24"/>
                <w:lang w:eastAsia="zh-CN" w:bidi="hi-IN"/>
              </w:rPr>
              <w:br/>
              <w:t>- фиксирует взгляд на изображении;</w:t>
            </w:r>
            <w:r w:rsidRPr="00F232B9">
              <w:rPr>
                <w:rFonts w:eastAsia="WenQuanYi Micro Hei" w:cs="Times New Roman"/>
                <w:kern w:val="2"/>
                <w:szCs w:val="24"/>
                <w:lang w:eastAsia="zh-CN" w:bidi="hi-IN"/>
              </w:rPr>
              <w:br/>
              <w:t>- фиксирует взгляд на экране монитора.</w:t>
            </w:r>
          </w:p>
        </w:tc>
        <w:tc>
          <w:tcPr>
            <w:tcW w:w="1205"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 выполнять инструкции о переходе с одного задания к другому (технологическая карта), самостоятельно выходить из кабинета, передвигаться по школе, находить свой класс, находить столовую, медицинский кабинет, туалет.</w:t>
            </w:r>
            <w:r w:rsidRPr="00F232B9">
              <w:rPr>
                <w:rFonts w:eastAsia="WenQuanYi Micro Hei" w:cs="Times New Roman"/>
                <w:kern w:val="2"/>
                <w:szCs w:val="24"/>
                <w:lang w:eastAsia="zh-CN" w:bidi="hi-IN"/>
              </w:rPr>
              <w:br/>
              <w:t>- выполнение действий с предметами</w:t>
            </w:r>
            <w:r w:rsidRPr="00F232B9">
              <w:rPr>
                <w:rFonts w:eastAsia="WenQuanYi Micro Hei" w:cs="Times New Roman"/>
                <w:kern w:val="2"/>
                <w:szCs w:val="24"/>
                <w:lang w:eastAsia="zh-CN" w:bidi="hi-IN"/>
              </w:rPr>
              <w:br/>
              <w:t xml:space="preserve">(по подражанию, образцу, </w:t>
            </w:r>
            <w:r w:rsidRPr="00F232B9">
              <w:rPr>
                <w:rFonts w:eastAsia="WenQuanYi Micro Hei" w:cs="Times New Roman"/>
                <w:kern w:val="2"/>
                <w:szCs w:val="24"/>
                <w:lang w:eastAsia="zh-CN" w:bidi="hi-IN"/>
              </w:rPr>
              <w:br/>
              <w:t>- выполнение простых заданий по наглядным алгоритмам (расписаниям) (по образцу)</w:t>
            </w:r>
            <w:r w:rsidRPr="00F232B9">
              <w:rPr>
                <w:rFonts w:eastAsia="WenQuanYi Micro Hei" w:cs="Times New Roman"/>
                <w:kern w:val="2"/>
                <w:szCs w:val="24"/>
                <w:lang w:eastAsia="zh-CN" w:bidi="hi-IN"/>
              </w:rPr>
              <w:br/>
              <w:t>- выполнение задания без постоянного контроля со стороны учителя на групповом занятии</w:t>
            </w:r>
          </w:p>
        </w:tc>
      </w:tr>
    </w:tbl>
    <w:p w:rsidR="0014776A" w:rsidRDefault="0014776A" w:rsidP="00D70321">
      <w:pPr>
        <w:spacing w:after="140"/>
        <w:ind w:firstLine="709"/>
        <w:jc w:val="both"/>
        <w:rPr>
          <w:rFonts w:eastAsia="WenQuanYi Micro Hei" w:cs="Times New Roman"/>
          <w:iCs/>
          <w:kern w:val="2"/>
          <w:szCs w:val="24"/>
          <w:lang w:eastAsia="zh-CN" w:bidi="hi-IN"/>
        </w:rPr>
      </w:pPr>
    </w:p>
    <w:p w:rsidR="00F232B9" w:rsidRPr="0014776A" w:rsidRDefault="00F232B9" w:rsidP="0014776A">
      <w:pPr>
        <w:ind w:firstLine="709"/>
        <w:jc w:val="both"/>
        <w:rPr>
          <w:rFonts w:eastAsia="WenQuanYi Micro Hei" w:cs="Times New Roman"/>
          <w:b/>
          <w:kern w:val="2"/>
          <w:szCs w:val="24"/>
          <w:lang w:eastAsia="zh-CN" w:bidi="hi-IN"/>
        </w:rPr>
      </w:pPr>
      <w:r w:rsidRPr="0014776A">
        <w:rPr>
          <w:rFonts w:eastAsia="WenQuanYi Micro Hei" w:cs="Times New Roman"/>
          <w:b/>
          <w:iCs/>
          <w:kern w:val="2"/>
          <w:szCs w:val="24"/>
          <w:lang w:eastAsia="zh-CN" w:bidi="hi-IN"/>
        </w:rPr>
        <w:t>Основные направления реализации Программы</w:t>
      </w:r>
    </w:p>
    <w:p w:rsidR="00F232B9" w:rsidRPr="00F232B9" w:rsidRDefault="00F232B9" w:rsidP="0014776A">
      <w:pPr>
        <w:ind w:firstLine="709"/>
        <w:jc w:val="both"/>
        <w:rPr>
          <w:rFonts w:eastAsia="WenQuanYi Micro Hei" w:cs="Times New Roman"/>
          <w:kern w:val="2"/>
          <w:szCs w:val="24"/>
          <w:lang w:eastAsia="zh-CN" w:bidi="hi-IN"/>
        </w:rPr>
      </w:pPr>
      <w:r w:rsidRPr="00F232B9">
        <w:rPr>
          <w:rFonts w:eastAsia="WenQuanYi Micro Hei" w:cs="Times New Roman"/>
          <w:kern w:val="2"/>
          <w:szCs w:val="24"/>
          <w:lang w:eastAsia="zh-CN" w:bidi="hi-IN"/>
        </w:rPr>
        <w:t>Главными направлениями программы является формирование учебного поведения и подготовка ребенка к нахождению и обучению в школе.</w:t>
      </w:r>
    </w:p>
    <w:p w:rsidR="00F232B9" w:rsidRPr="00F232B9" w:rsidRDefault="00F232B9" w:rsidP="0014776A">
      <w:pPr>
        <w:ind w:firstLine="709"/>
        <w:jc w:val="both"/>
        <w:rPr>
          <w:rFonts w:eastAsia="WenQuanYi Micro Hei" w:cs="Times New Roman"/>
          <w:kern w:val="2"/>
          <w:szCs w:val="24"/>
          <w:lang w:eastAsia="zh-CN" w:bidi="hi-IN"/>
        </w:rPr>
      </w:pPr>
      <w:r w:rsidRPr="00F232B9">
        <w:rPr>
          <w:rFonts w:eastAsia="WenQuanYi Micro Hei" w:cs="Times New Roman"/>
          <w:iCs/>
          <w:kern w:val="2"/>
          <w:szCs w:val="24"/>
          <w:lang w:eastAsia="zh-CN" w:bidi="hi-IN"/>
        </w:rPr>
        <w:t>Связи базовых учебных действий с содержанием учебных</w:t>
      </w:r>
      <w:r w:rsidRPr="00F232B9">
        <w:rPr>
          <w:rFonts w:eastAsia="WenQuanYi Micro Hei" w:cs="Times New Roman"/>
          <w:kern w:val="2"/>
          <w:szCs w:val="24"/>
          <w:lang w:eastAsia="zh-CN" w:bidi="hi-IN"/>
        </w:rPr>
        <w:t xml:space="preserve"> </w:t>
      </w:r>
      <w:r w:rsidRPr="00F232B9">
        <w:rPr>
          <w:rFonts w:eastAsia="WenQuanYi Micro Hei" w:cs="Times New Roman"/>
          <w:iCs/>
          <w:kern w:val="2"/>
          <w:szCs w:val="24"/>
          <w:lang w:eastAsia="zh-CN" w:bidi="hi-IN"/>
        </w:rPr>
        <w:t>предметов, коррекционных курсов и внеурочной деятельностью</w:t>
      </w:r>
    </w:p>
    <w:p w:rsidR="00F232B9" w:rsidRPr="00F232B9" w:rsidRDefault="00F232B9" w:rsidP="0014776A">
      <w:pPr>
        <w:ind w:firstLine="709"/>
        <w:jc w:val="both"/>
        <w:rPr>
          <w:rFonts w:eastAsia="WenQuanYi Micro Hei" w:cs="Times New Roman"/>
          <w:kern w:val="2"/>
          <w:szCs w:val="24"/>
          <w:lang w:eastAsia="zh-CN" w:bidi="hi-IN"/>
        </w:rPr>
      </w:pPr>
      <w:bookmarkStart w:id="5" w:name="aswift_4_anchor"/>
      <w:bookmarkStart w:id="6" w:name="aswift_4_expand"/>
      <w:bookmarkEnd w:id="5"/>
      <w:bookmarkEnd w:id="6"/>
      <w:r w:rsidRPr="00F232B9">
        <w:rPr>
          <w:rFonts w:eastAsia="WenQuanYi Micro Hei" w:cs="Times New Roman"/>
          <w:kern w:val="2"/>
          <w:szCs w:val="24"/>
          <w:lang w:eastAsia="zh-CN" w:bidi="hi-IN"/>
        </w:rPr>
        <w:t>Связь  базовых учебных действий с содержанием учебных предметов отражена в виде таблицы. В связи с различиями в содержании и перечнем конкретных учебных действий для разных ступеней образования (классов) различны, то связи БУД и предметов могут отличаться. Все БУД формируются в той или иной степени при изучении каждого предмета, коррекционного курса и внеурочной деятельности.</w:t>
      </w:r>
    </w:p>
    <w:p w:rsidR="00F232B9" w:rsidRPr="00F232B9" w:rsidRDefault="00F232B9" w:rsidP="0014776A">
      <w:pPr>
        <w:ind w:firstLine="709"/>
        <w:jc w:val="both"/>
        <w:rPr>
          <w:rFonts w:eastAsia="WenQuanYi Micro Hei" w:cs="Times New Roman"/>
          <w:iCs/>
          <w:kern w:val="2"/>
          <w:szCs w:val="24"/>
          <w:lang w:eastAsia="zh-CN" w:bidi="hi-IN"/>
        </w:rPr>
      </w:pPr>
    </w:p>
    <w:p w:rsidR="00F232B9" w:rsidRPr="00D70321" w:rsidRDefault="00F232B9" w:rsidP="0014776A">
      <w:pPr>
        <w:ind w:firstLine="709"/>
        <w:jc w:val="both"/>
        <w:rPr>
          <w:rFonts w:eastAsia="WenQuanYi Micro Hei" w:cs="Times New Roman"/>
          <w:b/>
          <w:kern w:val="2"/>
          <w:szCs w:val="24"/>
          <w:lang w:eastAsia="zh-CN" w:bidi="hi-IN"/>
        </w:rPr>
      </w:pPr>
      <w:r w:rsidRPr="00D70321">
        <w:rPr>
          <w:rFonts w:eastAsia="WenQuanYi Micro Hei" w:cs="Times New Roman"/>
          <w:b/>
          <w:iCs/>
          <w:kern w:val="2"/>
          <w:szCs w:val="24"/>
          <w:lang w:eastAsia="zh-CN" w:bidi="hi-IN"/>
        </w:rPr>
        <w:t>Взаимосвязь БУД с предметами, коррекционными курсами и внеурочной деятельностью</w:t>
      </w:r>
    </w:p>
    <w:tbl>
      <w:tblPr>
        <w:tblW w:w="9935" w:type="dxa"/>
        <w:jc w:val="center"/>
        <w:tblBorders>
          <w:top w:val="double" w:sz="2" w:space="0" w:color="808080"/>
          <w:left w:val="double" w:sz="2" w:space="0" w:color="808080"/>
          <w:bottom w:val="double" w:sz="2" w:space="0" w:color="808080"/>
          <w:right w:val="double" w:sz="2" w:space="0" w:color="808080"/>
          <w:insideH w:val="double" w:sz="2" w:space="0" w:color="808080"/>
          <w:insideV w:val="double" w:sz="2" w:space="0" w:color="808080"/>
        </w:tblBorders>
        <w:tblCellMar>
          <w:top w:w="105" w:type="dxa"/>
          <w:left w:w="96" w:type="dxa"/>
          <w:bottom w:w="105" w:type="dxa"/>
          <w:right w:w="105" w:type="dxa"/>
        </w:tblCellMar>
        <w:tblLook w:val="04A0" w:firstRow="1" w:lastRow="0" w:firstColumn="1" w:lastColumn="0" w:noHBand="0" w:noVBand="1"/>
      </w:tblPr>
      <w:tblGrid>
        <w:gridCol w:w="2848"/>
        <w:gridCol w:w="1475"/>
        <w:gridCol w:w="2102"/>
        <w:gridCol w:w="1622"/>
        <w:gridCol w:w="1888"/>
      </w:tblGrid>
      <w:tr w:rsidR="00F232B9" w:rsidRPr="00F232B9" w:rsidTr="00D70321">
        <w:trPr>
          <w:trHeight w:val="20"/>
          <w:jc w:val="center"/>
        </w:trPr>
        <w:tc>
          <w:tcPr>
            <w:tcW w:w="2890" w:type="dxa"/>
            <w:vMerge w:val="restart"/>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bCs/>
                <w:kern w:val="2"/>
                <w:szCs w:val="24"/>
                <w:lang w:eastAsia="zh-CN" w:bidi="hi-IN"/>
              </w:rPr>
              <w:t xml:space="preserve">Предметы </w:t>
            </w:r>
          </w:p>
        </w:tc>
        <w:tc>
          <w:tcPr>
            <w:tcW w:w="7045" w:type="dxa"/>
            <w:gridSpan w:val="4"/>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bCs/>
                <w:kern w:val="2"/>
                <w:szCs w:val="24"/>
                <w:lang w:eastAsia="zh-CN" w:bidi="hi-IN"/>
              </w:rPr>
              <w:t xml:space="preserve">БУД </w:t>
            </w:r>
          </w:p>
        </w:tc>
      </w:tr>
      <w:tr w:rsidR="00F232B9" w:rsidRPr="00F232B9" w:rsidTr="00D70321">
        <w:trPr>
          <w:trHeight w:val="20"/>
          <w:jc w:val="center"/>
        </w:trPr>
        <w:tc>
          <w:tcPr>
            <w:tcW w:w="2890" w:type="dxa"/>
            <w:vMerge/>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p>
        </w:tc>
        <w:tc>
          <w:tcPr>
            <w:tcW w:w="1451"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bCs/>
                <w:kern w:val="2"/>
                <w:szCs w:val="24"/>
                <w:lang w:eastAsia="zh-CN" w:bidi="hi-IN"/>
              </w:rPr>
              <w:t>Личностные</w:t>
            </w:r>
          </w:p>
        </w:tc>
        <w:tc>
          <w:tcPr>
            <w:tcW w:w="208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bCs/>
                <w:kern w:val="2"/>
                <w:szCs w:val="24"/>
                <w:lang w:eastAsia="zh-CN" w:bidi="hi-IN"/>
              </w:rPr>
              <w:t>Коммуникативные</w:t>
            </w:r>
          </w:p>
        </w:tc>
        <w:tc>
          <w:tcPr>
            <w:tcW w:w="1622"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bCs/>
                <w:kern w:val="2"/>
                <w:szCs w:val="24"/>
                <w:lang w:eastAsia="zh-CN" w:bidi="hi-IN"/>
              </w:rPr>
              <w:t>Регулятивные</w:t>
            </w:r>
          </w:p>
        </w:tc>
        <w:tc>
          <w:tcPr>
            <w:tcW w:w="1889"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bCs/>
                <w:kern w:val="2"/>
                <w:szCs w:val="24"/>
                <w:lang w:eastAsia="zh-CN" w:bidi="hi-IN"/>
              </w:rPr>
              <w:t>Познавательные</w:t>
            </w:r>
          </w:p>
        </w:tc>
      </w:tr>
      <w:tr w:rsidR="00F232B9" w:rsidRPr="00F232B9" w:rsidTr="00D70321">
        <w:trPr>
          <w:trHeight w:val="20"/>
          <w:jc w:val="center"/>
        </w:trPr>
        <w:tc>
          <w:tcPr>
            <w:tcW w:w="2890"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1. Речь и альтернативная коммуникация</w:t>
            </w:r>
          </w:p>
        </w:tc>
        <w:tc>
          <w:tcPr>
            <w:tcW w:w="1451"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208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622"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889"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r>
      <w:tr w:rsidR="00F232B9" w:rsidRPr="00F232B9" w:rsidTr="00D70321">
        <w:trPr>
          <w:trHeight w:val="20"/>
          <w:jc w:val="center"/>
        </w:trPr>
        <w:tc>
          <w:tcPr>
            <w:tcW w:w="2890"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2. Математические представления</w:t>
            </w:r>
          </w:p>
        </w:tc>
        <w:tc>
          <w:tcPr>
            <w:tcW w:w="1451"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208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622"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889"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r>
      <w:tr w:rsidR="00F232B9" w:rsidRPr="00F232B9" w:rsidTr="00D70321">
        <w:trPr>
          <w:trHeight w:val="20"/>
          <w:jc w:val="center"/>
        </w:trPr>
        <w:tc>
          <w:tcPr>
            <w:tcW w:w="2890"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3. Окружающий природный мир</w:t>
            </w:r>
          </w:p>
        </w:tc>
        <w:tc>
          <w:tcPr>
            <w:tcW w:w="1451"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208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622"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889"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r>
      <w:tr w:rsidR="00F232B9" w:rsidRPr="00F232B9" w:rsidTr="00D70321">
        <w:trPr>
          <w:trHeight w:val="20"/>
          <w:jc w:val="center"/>
        </w:trPr>
        <w:tc>
          <w:tcPr>
            <w:tcW w:w="2890"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 xml:space="preserve">4. Человек </w:t>
            </w:r>
          </w:p>
        </w:tc>
        <w:tc>
          <w:tcPr>
            <w:tcW w:w="1451"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208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622"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889"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r>
      <w:tr w:rsidR="00F232B9" w:rsidRPr="00F232B9" w:rsidTr="00D70321">
        <w:trPr>
          <w:trHeight w:val="20"/>
          <w:jc w:val="center"/>
        </w:trPr>
        <w:tc>
          <w:tcPr>
            <w:tcW w:w="2890"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5. Домоводство</w:t>
            </w:r>
          </w:p>
        </w:tc>
        <w:tc>
          <w:tcPr>
            <w:tcW w:w="1451"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208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622"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889"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r>
      <w:tr w:rsidR="00F232B9" w:rsidRPr="00F232B9" w:rsidTr="00D70321">
        <w:trPr>
          <w:trHeight w:val="20"/>
          <w:jc w:val="center"/>
        </w:trPr>
        <w:tc>
          <w:tcPr>
            <w:tcW w:w="2890"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6. Окружающий социальный мир</w:t>
            </w:r>
          </w:p>
        </w:tc>
        <w:tc>
          <w:tcPr>
            <w:tcW w:w="1451"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208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622"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889"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r>
      <w:tr w:rsidR="00F232B9" w:rsidRPr="00F232B9" w:rsidTr="00D70321">
        <w:trPr>
          <w:trHeight w:val="20"/>
          <w:jc w:val="center"/>
        </w:trPr>
        <w:tc>
          <w:tcPr>
            <w:tcW w:w="2890"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7. Музыка и движение</w:t>
            </w:r>
          </w:p>
        </w:tc>
        <w:tc>
          <w:tcPr>
            <w:tcW w:w="1451"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208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622"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889"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 </w:t>
            </w:r>
          </w:p>
        </w:tc>
      </w:tr>
      <w:tr w:rsidR="00F232B9" w:rsidRPr="00F232B9" w:rsidTr="00D70321">
        <w:trPr>
          <w:trHeight w:val="20"/>
          <w:jc w:val="center"/>
        </w:trPr>
        <w:tc>
          <w:tcPr>
            <w:tcW w:w="2890"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8. Изобразительная деятельность</w:t>
            </w:r>
          </w:p>
        </w:tc>
        <w:tc>
          <w:tcPr>
            <w:tcW w:w="1451"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208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622"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889"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r>
      <w:tr w:rsidR="00F232B9" w:rsidRPr="00F232B9" w:rsidTr="00D70321">
        <w:trPr>
          <w:trHeight w:val="20"/>
          <w:jc w:val="center"/>
        </w:trPr>
        <w:tc>
          <w:tcPr>
            <w:tcW w:w="2890"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9. Адаптивная физкультура</w:t>
            </w:r>
          </w:p>
        </w:tc>
        <w:tc>
          <w:tcPr>
            <w:tcW w:w="1451"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208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622"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889"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 </w:t>
            </w:r>
          </w:p>
        </w:tc>
      </w:tr>
      <w:tr w:rsidR="00F232B9" w:rsidRPr="00F232B9" w:rsidTr="00D70321">
        <w:trPr>
          <w:trHeight w:val="20"/>
          <w:jc w:val="center"/>
        </w:trPr>
        <w:tc>
          <w:tcPr>
            <w:tcW w:w="2890"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10. Коррекционно-развивающие занятия</w:t>
            </w:r>
            <w:r w:rsidRPr="00F232B9">
              <w:rPr>
                <w:rFonts w:eastAsia="WenQuanYi Micro Hei" w:cs="Times New Roman"/>
                <w:kern w:val="2"/>
                <w:szCs w:val="24"/>
                <w:lang w:eastAsia="zh-CN" w:bidi="hi-IN"/>
              </w:rPr>
              <w:br/>
              <w:t>- логопедические занятия</w:t>
            </w:r>
            <w:r w:rsidRPr="00F232B9">
              <w:rPr>
                <w:rFonts w:eastAsia="WenQuanYi Micro Hei" w:cs="Times New Roman"/>
                <w:kern w:val="2"/>
                <w:szCs w:val="24"/>
                <w:lang w:eastAsia="zh-CN" w:bidi="hi-IN"/>
              </w:rPr>
              <w:br/>
              <w:t xml:space="preserve">- психокоррекция </w:t>
            </w:r>
          </w:p>
        </w:tc>
        <w:tc>
          <w:tcPr>
            <w:tcW w:w="1451"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208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622"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889"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r>
      <w:tr w:rsidR="00F232B9" w:rsidRPr="00F232B9" w:rsidTr="00D70321">
        <w:trPr>
          <w:trHeight w:val="20"/>
          <w:jc w:val="center"/>
        </w:trPr>
        <w:tc>
          <w:tcPr>
            <w:tcW w:w="2890"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bCs/>
                <w:kern w:val="2"/>
                <w:szCs w:val="24"/>
                <w:lang w:eastAsia="zh-CN" w:bidi="hi-IN"/>
              </w:rPr>
              <w:t>Коррекционные курсы</w:t>
            </w:r>
          </w:p>
        </w:tc>
        <w:tc>
          <w:tcPr>
            <w:tcW w:w="1451"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 </w:t>
            </w:r>
          </w:p>
        </w:tc>
        <w:tc>
          <w:tcPr>
            <w:tcW w:w="208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 </w:t>
            </w:r>
          </w:p>
        </w:tc>
        <w:tc>
          <w:tcPr>
            <w:tcW w:w="1622"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 </w:t>
            </w:r>
          </w:p>
        </w:tc>
        <w:tc>
          <w:tcPr>
            <w:tcW w:w="1889"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 </w:t>
            </w:r>
          </w:p>
        </w:tc>
      </w:tr>
      <w:tr w:rsidR="00F232B9" w:rsidRPr="00F232B9" w:rsidTr="00D70321">
        <w:trPr>
          <w:trHeight w:val="20"/>
          <w:jc w:val="center"/>
        </w:trPr>
        <w:tc>
          <w:tcPr>
            <w:tcW w:w="2890"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kern w:val="2"/>
                <w:szCs w:val="24"/>
                <w:lang w:eastAsia="zh-CN" w:bidi="hi-IN"/>
              </w:rPr>
              <w:t>1. Сенсорное развитие</w:t>
            </w:r>
            <w:r w:rsidRPr="00F232B9">
              <w:rPr>
                <w:rFonts w:eastAsia="WenQuanYi Micro Hei" w:cs="Times New Roman"/>
                <w:kern w:val="2"/>
                <w:szCs w:val="24"/>
                <w:lang w:eastAsia="zh-CN" w:bidi="hi-IN"/>
              </w:rPr>
              <w:br/>
              <w:t>2. Предметно-практические действия</w:t>
            </w:r>
            <w:r w:rsidRPr="00F232B9">
              <w:rPr>
                <w:rFonts w:eastAsia="WenQuanYi Micro Hei" w:cs="Times New Roman"/>
                <w:kern w:val="2"/>
                <w:szCs w:val="24"/>
                <w:lang w:eastAsia="zh-CN" w:bidi="hi-IN"/>
              </w:rPr>
              <w:br/>
              <w:t>3. Двигательное развитие</w:t>
            </w:r>
            <w:r w:rsidRPr="00F232B9">
              <w:rPr>
                <w:rFonts w:eastAsia="WenQuanYi Micro Hei" w:cs="Times New Roman"/>
                <w:kern w:val="2"/>
                <w:szCs w:val="24"/>
                <w:lang w:eastAsia="zh-CN" w:bidi="hi-IN"/>
              </w:rPr>
              <w:br/>
            </w:r>
            <w:r w:rsidRPr="00F232B9">
              <w:rPr>
                <w:rFonts w:eastAsia="WenQuanYi Micro Hei" w:cs="Times New Roman"/>
                <w:kern w:val="2"/>
                <w:szCs w:val="24"/>
                <w:lang w:eastAsia="zh-CN" w:bidi="hi-IN"/>
              </w:rPr>
              <w:lastRenderedPageBreak/>
              <w:t>4. Альтернативная коммуникация</w:t>
            </w:r>
          </w:p>
        </w:tc>
        <w:tc>
          <w:tcPr>
            <w:tcW w:w="1451"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lastRenderedPageBreak/>
              <w:t>+</w:t>
            </w:r>
          </w:p>
        </w:tc>
        <w:tc>
          <w:tcPr>
            <w:tcW w:w="208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622"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889"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r>
      <w:tr w:rsidR="00F232B9" w:rsidRPr="00F232B9" w:rsidTr="00D70321">
        <w:trPr>
          <w:trHeight w:val="20"/>
          <w:jc w:val="center"/>
        </w:trPr>
        <w:tc>
          <w:tcPr>
            <w:tcW w:w="2890"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rPr>
                <w:rFonts w:eastAsia="WenQuanYi Micro Hei" w:cs="Times New Roman"/>
                <w:kern w:val="2"/>
                <w:szCs w:val="24"/>
                <w:lang w:eastAsia="zh-CN" w:bidi="hi-IN"/>
              </w:rPr>
            </w:pPr>
            <w:r w:rsidRPr="00F232B9">
              <w:rPr>
                <w:rFonts w:eastAsia="WenQuanYi Micro Hei" w:cs="Times New Roman"/>
                <w:bCs/>
                <w:kern w:val="2"/>
                <w:szCs w:val="24"/>
                <w:lang w:eastAsia="zh-CN" w:bidi="hi-IN"/>
              </w:rPr>
              <w:lastRenderedPageBreak/>
              <w:t>Внеурочная деятельность</w:t>
            </w:r>
          </w:p>
        </w:tc>
        <w:tc>
          <w:tcPr>
            <w:tcW w:w="1451"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2083"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622"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c>
          <w:tcPr>
            <w:tcW w:w="1889" w:type="dxa"/>
            <w:tcBorders>
              <w:top w:val="double" w:sz="2" w:space="0" w:color="808080"/>
              <w:left w:val="double" w:sz="2" w:space="0" w:color="808080"/>
              <w:bottom w:val="double" w:sz="2" w:space="0" w:color="808080"/>
              <w:right w:val="double" w:sz="2" w:space="0" w:color="808080"/>
            </w:tcBorders>
            <w:shd w:val="clear" w:color="auto" w:fill="auto"/>
          </w:tcPr>
          <w:p w:rsidR="00F232B9" w:rsidRPr="00F232B9" w:rsidRDefault="00F232B9" w:rsidP="00D70321">
            <w:pPr>
              <w:suppressLineNumbers/>
              <w:jc w:val="center"/>
              <w:rPr>
                <w:rFonts w:eastAsia="WenQuanYi Micro Hei" w:cs="Times New Roman"/>
                <w:kern w:val="2"/>
                <w:szCs w:val="24"/>
                <w:lang w:eastAsia="zh-CN" w:bidi="hi-IN"/>
              </w:rPr>
            </w:pPr>
            <w:r w:rsidRPr="00F232B9">
              <w:rPr>
                <w:rFonts w:eastAsia="WenQuanYi Micro Hei" w:cs="Times New Roman"/>
                <w:kern w:val="2"/>
                <w:szCs w:val="24"/>
                <w:lang w:eastAsia="zh-CN" w:bidi="hi-IN"/>
              </w:rPr>
              <w:t>+</w:t>
            </w:r>
          </w:p>
        </w:tc>
      </w:tr>
    </w:tbl>
    <w:p w:rsidR="00F232B9" w:rsidRPr="00D70321" w:rsidRDefault="00F232B9" w:rsidP="00D70321">
      <w:pPr>
        <w:ind w:firstLine="709"/>
        <w:jc w:val="both"/>
        <w:rPr>
          <w:rFonts w:eastAsia="WenQuanYi Micro Hei" w:cs="Times New Roman"/>
          <w:kern w:val="2"/>
          <w:szCs w:val="24"/>
          <w:lang w:eastAsia="zh-CN" w:bidi="hi-IN"/>
        </w:rPr>
      </w:pPr>
      <w:r w:rsidRPr="00F232B9">
        <w:rPr>
          <w:rFonts w:eastAsia="WenQuanYi Micro Hei" w:cs="Times New Roman"/>
          <w:iCs/>
          <w:kern w:val="2"/>
          <w:szCs w:val="24"/>
          <w:lang w:eastAsia="zh-CN" w:bidi="hi-IN"/>
        </w:rPr>
        <w:t> </w:t>
      </w:r>
      <w:r w:rsidRPr="00D70321">
        <w:rPr>
          <w:rFonts w:eastAsia="WenQuanYi Micro Hei" w:cs="Times New Roman"/>
          <w:iCs/>
          <w:kern w:val="2"/>
          <w:szCs w:val="24"/>
          <w:lang w:eastAsia="zh-CN" w:bidi="hi-IN"/>
        </w:rPr>
        <w:t>+ связь установлена</w:t>
      </w:r>
    </w:p>
    <w:p w:rsidR="0014776A" w:rsidRDefault="0014776A" w:rsidP="00D70321">
      <w:pPr>
        <w:ind w:firstLine="709"/>
        <w:jc w:val="both"/>
        <w:rPr>
          <w:rFonts w:eastAsia="WenQuanYi Micro Hei" w:cs="Times New Roman"/>
          <w:bCs/>
          <w:kern w:val="2"/>
          <w:szCs w:val="24"/>
          <w:lang w:eastAsia="zh-CN" w:bidi="hi-IN"/>
        </w:rPr>
      </w:pPr>
    </w:p>
    <w:p w:rsidR="00F232B9" w:rsidRPr="0014776A" w:rsidRDefault="00F232B9" w:rsidP="00D70321">
      <w:pPr>
        <w:ind w:firstLine="709"/>
        <w:jc w:val="both"/>
        <w:rPr>
          <w:rFonts w:eastAsia="WenQuanYi Micro Hei" w:cs="Times New Roman"/>
          <w:b/>
          <w:kern w:val="2"/>
          <w:szCs w:val="24"/>
          <w:lang w:eastAsia="zh-CN" w:bidi="hi-IN"/>
        </w:rPr>
      </w:pPr>
      <w:r w:rsidRPr="0014776A">
        <w:rPr>
          <w:rFonts w:eastAsia="WenQuanYi Micro Hei" w:cs="Times New Roman"/>
          <w:b/>
          <w:bCs/>
          <w:kern w:val="2"/>
          <w:szCs w:val="24"/>
          <w:lang w:eastAsia="zh-CN" w:bidi="hi-IN"/>
        </w:rPr>
        <w:t>Планируемые результаты и их диагностика</w:t>
      </w:r>
    </w:p>
    <w:p w:rsidR="00F232B9" w:rsidRPr="00D70321" w:rsidRDefault="00F232B9" w:rsidP="00D70321">
      <w:pPr>
        <w:ind w:firstLine="709"/>
        <w:jc w:val="both"/>
        <w:rPr>
          <w:rFonts w:eastAsia="WenQuanYi Micro Hei" w:cs="Times New Roman"/>
          <w:kern w:val="2"/>
          <w:szCs w:val="24"/>
          <w:lang w:eastAsia="zh-CN" w:bidi="hi-IN"/>
        </w:rPr>
      </w:pPr>
      <w:r w:rsidRPr="00D70321">
        <w:rPr>
          <w:rFonts w:eastAsia="WenQuanYi Micro Hei" w:cs="Times New Roman"/>
          <w:bCs/>
          <w:kern w:val="2"/>
          <w:szCs w:val="24"/>
          <w:lang w:eastAsia="zh-CN" w:bidi="hi-IN"/>
        </w:rPr>
        <w:t>Планируемые результаты освоения  обучающимися Программы</w:t>
      </w:r>
    </w:p>
    <w:p w:rsidR="00F232B9" w:rsidRPr="00D70321" w:rsidRDefault="00F232B9" w:rsidP="00D70321">
      <w:pPr>
        <w:ind w:firstLine="709"/>
        <w:jc w:val="both"/>
        <w:rPr>
          <w:rFonts w:eastAsia="WenQuanYi Micro Hei" w:cs="Times New Roman"/>
          <w:kern w:val="2"/>
          <w:szCs w:val="24"/>
          <w:lang w:eastAsia="zh-CN" w:bidi="hi-IN"/>
        </w:rPr>
      </w:pPr>
      <w:r w:rsidRPr="00D70321">
        <w:rPr>
          <w:rFonts w:eastAsia="WenQuanYi Micro Hei" w:cs="Times New Roman"/>
          <w:iCs/>
          <w:kern w:val="2"/>
          <w:szCs w:val="24"/>
          <w:lang w:eastAsia="zh-CN" w:bidi="hi-IN"/>
        </w:rPr>
        <w:t>К концу 5 года обучения обучающиеся будут</w:t>
      </w:r>
      <w:r w:rsidRPr="00D70321">
        <w:rPr>
          <w:rFonts w:eastAsia="WenQuanYi Micro Hei" w:cs="Times New Roman"/>
          <w:kern w:val="2"/>
          <w:szCs w:val="24"/>
          <w:lang w:eastAsia="zh-CN" w:bidi="hi-IN"/>
        </w:rPr>
        <w:t xml:space="preserve">: готовы  к эмоциональному, продуктивному взаимодействию с группой обучающихся и с педагогом (учителем, воспитателем, психологом, логопедом и т.д.). </w:t>
      </w:r>
    </w:p>
    <w:p w:rsidR="00F232B9" w:rsidRPr="00D70321" w:rsidRDefault="00F232B9" w:rsidP="00D70321">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У них будет сформировано учебное поведение:  </w:t>
      </w:r>
    </w:p>
    <w:p w:rsidR="00F232B9" w:rsidRPr="00D70321" w:rsidRDefault="00F232B9" w:rsidP="00D70321">
      <w:pPr>
        <w:numPr>
          <w:ilvl w:val="0"/>
          <w:numId w:val="20"/>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направленность взгляда (на говорящего взрослого, на задание); </w:t>
      </w:r>
    </w:p>
    <w:p w:rsidR="00F232B9" w:rsidRPr="00D70321" w:rsidRDefault="00F232B9" w:rsidP="00D70321">
      <w:pPr>
        <w:numPr>
          <w:ilvl w:val="0"/>
          <w:numId w:val="20"/>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умение выполнять инструкции педагога; </w:t>
      </w:r>
    </w:p>
    <w:p w:rsidR="00F232B9" w:rsidRPr="00D70321" w:rsidRDefault="00F232B9" w:rsidP="00D70321">
      <w:pPr>
        <w:numPr>
          <w:ilvl w:val="0"/>
          <w:numId w:val="20"/>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использование по назначению учебных материалов; </w:t>
      </w:r>
    </w:p>
    <w:p w:rsidR="00F232B9" w:rsidRPr="00D70321" w:rsidRDefault="00F232B9" w:rsidP="00D70321">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Они смогут  выполнять действия по образцу и по подражанию, смогут  выполнять задание:                                                                                    </w:t>
      </w:r>
    </w:p>
    <w:p w:rsidR="00F232B9" w:rsidRPr="00D70321" w:rsidRDefault="00F232B9" w:rsidP="00D70321">
      <w:pPr>
        <w:numPr>
          <w:ilvl w:val="0"/>
          <w:numId w:val="21"/>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в течение определенного периода времени, </w:t>
      </w:r>
    </w:p>
    <w:p w:rsidR="00F232B9" w:rsidRPr="00D70321" w:rsidRDefault="00F232B9" w:rsidP="00D70321">
      <w:pPr>
        <w:numPr>
          <w:ilvl w:val="0"/>
          <w:numId w:val="21"/>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от начала до конца, с заданными качественными параметрами. </w:t>
      </w:r>
    </w:p>
    <w:p w:rsidR="00F232B9" w:rsidRPr="00D70321" w:rsidRDefault="00F232B9" w:rsidP="00D70321">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У них будет сформировано умение самостоятельно переходить от одного задания (операции, действия) к другому в соответствии с расписанием занятий, алгоритмом действия и т.д. </w:t>
      </w:r>
    </w:p>
    <w:p w:rsidR="00D70321" w:rsidRDefault="00D70321" w:rsidP="00D70321">
      <w:pPr>
        <w:ind w:firstLine="709"/>
        <w:jc w:val="both"/>
        <w:rPr>
          <w:rFonts w:eastAsia="WenQuanYi Micro Hei" w:cs="Times New Roman"/>
          <w:bCs/>
          <w:kern w:val="2"/>
          <w:szCs w:val="24"/>
          <w:lang w:eastAsia="zh-CN" w:bidi="hi-IN"/>
        </w:rPr>
      </w:pPr>
    </w:p>
    <w:p w:rsidR="00F232B9" w:rsidRPr="0014776A" w:rsidRDefault="00F232B9" w:rsidP="00D70321">
      <w:pPr>
        <w:ind w:firstLine="709"/>
        <w:jc w:val="both"/>
        <w:rPr>
          <w:rFonts w:eastAsia="WenQuanYi Micro Hei" w:cs="Times New Roman"/>
          <w:b/>
          <w:kern w:val="2"/>
          <w:szCs w:val="24"/>
          <w:lang w:eastAsia="zh-CN" w:bidi="hi-IN"/>
        </w:rPr>
      </w:pPr>
      <w:r w:rsidRPr="0014776A">
        <w:rPr>
          <w:rFonts w:eastAsia="WenQuanYi Micro Hei" w:cs="Times New Roman"/>
          <w:b/>
          <w:bCs/>
          <w:kern w:val="2"/>
          <w:szCs w:val="24"/>
          <w:lang w:eastAsia="zh-CN" w:bidi="hi-IN"/>
        </w:rPr>
        <w:t>Система оценки достижения планируемых результатов освоения Программы</w:t>
      </w:r>
    </w:p>
    <w:p w:rsidR="00F232B9" w:rsidRPr="00D70321" w:rsidRDefault="00F232B9" w:rsidP="00D70321">
      <w:pPr>
        <w:ind w:firstLine="709"/>
        <w:jc w:val="both"/>
        <w:rPr>
          <w:rFonts w:eastAsia="WenQuanYi Micro Hei" w:cs="Times New Roman"/>
          <w:kern w:val="2"/>
          <w:szCs w:val="24"/>
          <w:lang w:eastAsia="zh-CN" w:bidi="hi-IN"/>
        </w:rPr>
      </w:pPr>
      <w:r w:rsidRPr="00D70321">
        <w:rPr>
          <w:rFonts w:eastAsia="WenQuanYi Micro Hei" w:cs="Times New Roman"/>
          <w:iCs/>
          <w:kern w:val="2"/>
          <w:szCs w:val="24"/>
          <w:lang w:eastAsia="zh-CN" w:bidi="hi-IN"/>
        </w:rPr>
        <w:t>Текущая</w:t>
      </w:r>
      <w:r w:rsidRPr="00D70321">
        <w:rPr>
          <w:rFonts w:eastAsia="WenQuanYi Micro Hei" w:cs="Times New Roman"/>
          <w:kern w:val="2"/>
          <w:szCs w:val="24"/>
          <w:lang w:eastAsia="zh-CN" w:bidi="hi-IN"/>
        </w:rPr>
        <w:t xml:space="preserve"> аттестация обучающихся включает в себя полугодовое оценивание результатов освоения </w:t>
      </w:r>
      <w:r w:rsidRPr="00D70321">
        <w:rPr>
          <w:rFonts w:eastAsia="WenQuanYi Micro Hei" w:cs="Times New Roman"/>
          <w:iCs/>
          <w:kern w:val="2"/>
          <w:szCs w:val="24"/>
          <w:lang w:eastAsia="zh-CN" w:bidi="hi-IN"/>
        </w:rPr>
        <w:t xml:space="preserve">программы формирования БУД </w:t>
      </w:r>
      <w:r w:rsidRPr="00D70321">
        <w:rPr>
          <w:rFonts w:eastAsia="WenQuanYi Micro Hei" w:cs="Times New Roman"/>
          <w:kern w:val="2"/>
          <w:szCs w:val="24"/>
          <w:lang w:eastAsia="zh-CN" w:bidi="hi-IN"/>
        </w:rPr>
        <w:t>и отражается в  СИПР, которая составлена  на основе АООП образовательной организации.</w:t>
      </w:r>
    </w:p>
    <w:p w:rsidR="00F232B9" w:rsidRPr="00D70321" w:rsidRDefault="00F232B9" w:rsidP="00D70321">
      <w:pPr>
        <w:ind w:firstLine="709"/>
        <w:jc w:val="both"/>
        <w:rPr>
          <w:rFonts w:eastAsia="WenQuanYi Micro Hei" w:cs="Times New Roman"/>
          <w:kern w:val="2"/>
          <w:szCs w:val="24"/>
          <w:lang w:eastAsia="zh-CN" w:bidi="hi-IN"/>
        </w:rPr>
      </w:pPr>
      <w:r w:rsidRPr="00D70321">
        <w:rPr>
          <w:rFonts w:eastAsia="WenQuanYi Micro Hei" w:cs="Times New Roman"/>
          <w:iCs/>
          <w:kern w:val="2"/>
          <w:szCs w:val="24"/>
          <w:lang w:eastAsia="zh-CN" w:bidi="hi-IN"/>
        </w:rPr>
        <w:t>Промежуточная</w:t>
      </w:r>
      <w:r w:rsidRPr="00D70321">
        <w:rPr>
          <w:rFonts w:eastAsia="WenQuanYi Micro Hei" w:cs="Times New Roman"/>
          <w:kern w:val="2"/>
          <w:szCs w:val="24"/>
          <w:lang w:eastAsia="zh-CN" w:bidi="hi-IN"/>
        </w:rPr>
        <w:t xml:space="preserve"> (годовая) аттестация представляет собой оценку результатов освоения программы формирования БУД по итогам учебного года. Для аттестации обучающихся  применяется </w:t>
      </w:r>
      <w:r w:rsidRPr="00D70321">
        <w:rPr>
          <w:rFonts w:eastAsia="WenQuanYi Micro Hei" w:cs="Times New Roman"/>
          <w:b/>
          <w:i/>
          <w:kern w:val="2"/>
          <w:szCs w:val="24"/>
          <w:lang w:eastAsia="zh-CN" w:bidi="hi-IN"/>
        </w:rPr>
        <w:t>метод работы экспертной группы</w:t>
      </w:r>
      <w:r w:rsidRPr="00D70321">
        <w:rPr>
          <w:rFonts w:eastAsia="WenQuanYi Micro Hei" w:cs="Times New Roman"/>
          <w:kern w:val="2"/>
          <w:szCs w:val="24"/>
          <w:lang w:eastAsia="zh-CN" w:bidi="hi-IN"/>
        </w:rPr>
        <w:t xml:space="preserve">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привлекаются члены его семьи. Задачей экспертной группы является выработка согласованной оценки достижений ребёнка в сфере сформированности БУД. </w:t>
      </w:r>
    </w:p>
    <w:p w:rsidR="00F232B9" w:rsidRPr="00D70321" w:rsidRDefault="00F232B9" w:rsidP="00D70321">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F232B9" w:rsidRPr="00D70321" w:rsidRDefault="00F232B9" w:rsidP="00D70321">
      <w:pPr>
        <w:ind w:firstLine="709"/>
        <w:jc w:val="both"/>
        <w:rPr>
          <w:rFonts w:eastAsia="WenQuanYi Micro Hei" w:cs="Times New Roman"/>
          <w:kern w:val="2"/>
          <w:szCs w:val="24"/>
          <w:lang w:eastAsia="zh-CN" w:bidi="hi-IN"/>
        </w:rPr>
      </w:pPr>
      <w:bookmarkStart w:id="7" w:name="aswift_5_anchor"/>
      <w:bookmarkStart w:id="8" w:name="aswift_5_expand"/>
      <w:bookmarkEnd w:id="7"/>
      <w:bookmarkEnd w:id="8"/>
      <w:r w:rsidRPr="00D70321">
        <w:rPr>
          <w:rFonts w:eastAsia="WenQuanYi Micro Hei" w:cs="Times New Roman"/>
          <w:kern w:val="2"/>
          <w:szCs w:val="24"/>
          <w:lang w:eastAsia="zh-CN" w:bidi="hi-IN"/>
        </w:rPr>
        <w:t>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w:t>
      </w:r>
    </w:p>
    <w:p w:rsidR="00F232B9" w:rsidRPr="00D70321" w:rsidRDefault="00F232B9" w:rsidP="00D70321">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F232B9" w:rsidRPr="00D70321" w:rsidRDefault="00F232B9" w:rsidP="00D70321">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lastRenderedPageBreak/>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D70321" w:rsidRDefault="00D70321" w:rsidP="00D70321">
      <w:pPr>
        <w:ind w:firstLine="709"/>
        <w:jc w:val="both"/>
        <w:rPr>
          <w:rFonts w:eastAsia="WenQuanYi Micro Hei" w:cs="Times New Roman"/>
          <w:bCs/>
          <w:kern w:val="2"/>
          <w:szCs w:val="24"/>
          <w:lang w:eastAsia="zh-CN" w:bidi="hi-IN"/>
        </w:rPr>
      </w:pPr>
    </w:p>
    <w:p w:rsidR="00F232B9" w:rsidRPr="00D70321" w:rsidRDefault="00D70321" w:rsidP="00D70321">
      <w:pPr>
        <w:ind w:firstLine="709"/>
        <w:jc w:val="both"/>
        <w:rPr>
          <w:rFonts w:eastAsia="WenQuanYi Micro Hei" w:cs="Times New Roman"/>
          <w:b/>
          <w:kern w:val="2"/>
          <w:szCs w:val="24"/>
          <w:lang w:eastAsia="zh-CN" w:bidi="hi-IN"/>
        </w:rPr>
      </w:pPr>
      <w:r w:rsidRPr="00D70321">
        <w:rPr>
          <w:rFonts w:eastAsia="WenQuanYi Micro Hei" w:cs="Times New Roman"/>
          <w:b/>
          <w:bCs/>
          <w:kern w:val="2"/>
          <w:szCs w:val="24"/>
          <w:lang w:eastAsia="zh-CN" w:bidi="hi-IN"/>
        </w:rPr>
        <w:t>С</w:t>
      </w:r>
      <w:r w:rsidR="00F232B9" w:rsidRPr="00D70321">
        <w:rPr>
          <w:rFonts w:eastAsia="WenQuanYi Micro Hei" w:cs="Times New Roman"/>
          <w:b/>
          <w:bCs/>
          <w:kern w:val="2"/>
          <w:szCs w:val="24"/>
          <w:lang w:eastAsia="zh-CN" w:bidi="hi-IN"/>
        </w:rPr>
        <w:t>редства мониторинга и оценки динамики обучения</w:t>
      </w:r>
    </w:p>
    <w:p w:rsidR="00F232B9" w:rsidRPr="00D70321" w:rsidRDefault="00F232B9" w:rsidP="00D70321">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Мониторинг уровня сформированности базовых учебных действий обучащихся 1 дополнительного, 1-4 классов необходимо вести педагогу с целью получения объективной информации о состоянии и динамике уровня сформированности  БУД и коррекции дальнейшей деятельности у обучающихся в условиях реализации ФГОС образования с умственной отсталостью.</w:t>
      </w:r>
    </w:p>
    <w:p w:rsidR="00F232B9" w:rsidRPr="00D70321" w:rsidRDefault="00F232B9" w:rsidP="00D70321">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следующую систему оценки:</w:t>
      </w:r>
    </w:p>
    <w:p w:rsidR="00F232B9" w:rsidRPr="00D70321" w:rsidRDefault="00F232B9" w:rsidP="00D70321">
      <w:pPr>
        <w:numPr>
          <w:ilvl w:val="0"/>
          <w:numId w:val="22"/>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0 баллов ― действие отсутствует, не выполняет, обучающийся не понимает его смысла, не включается в процесс выполнения вместе с учителем; </w:t>
      </w:r>
    </w:p>
    <w:p w:rsidR="00F232B9" w:rsidRPr="00D70321" w:rsidRDefault="00F232B9" w:rsidP="00D70321">
      <w:pPr>
        <w:numPr>
          <w:ilvl w:val="0"/>
          <w:numId w:val="22"/>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помощи(со значительной физической помощью); </w:t>
      </w:r>
    </w:p>
    <w:p w:rsidR="00F232B9" w:rsidRPr="00D70321" w:rsidRDefault="00F232B9" w:rsidP="00D70321">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объект не узнает;</w:t>
      </w:r>
    </w:p>
    <w:p w:rsidR="00F232B9" w:rsidRPr="00D70321" w:rsidRDefault="00F232B9" w:rsidP="00D70321">
      <w:pPr>
        <w:numPr>
          <w:ilvl w:val="0"/>
          <w:numId w:val="23"/>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2 балла ― преимущественно выполняет действие по указанию учителя (вербальной или невербальной), в отдельных ситуациях способен выполнить его самостоятельно; </w:t>
      </w:r>
    </w:p>
    <w:p w:rsidR="00F232B9" w:rsidRPr="00D70321" w:rsidRDefault="00F232B9" w:rsidP="00D70321">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не всегда узнает;</w:t>
      </w:r>
    </w:p>
    <w:p w:rsidR="00F232B9" w:rsidRPr="00D70321" w:rsidRDefault="00F232B9" w:rsidP="00D70321">
      <w:pPr>
        <w:numPr>
          <w:ilvl w:val="0"/>
          <w:numId w:val="24"/>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3 балла ― способен самостоятельно выполнять действие в определенных ситуациях (по образцу), нередко допускает ошибки, которые исправляет по прямому указанию учителя; </w:t>
      </w:r>
    </w:p>
    <w:p w:rsidR="00F232B9" w:rsidRPr="00D70321" w:rsidRDefault="00F232B9" w:rsidP="00D70321">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узнает объект с помощью дополнительной инструкции педагога;</w:t>
      </w:r>
    </w:p>
    <w:p w:rsidR="00F232B9" w:rsidRPr="00D70321" w:rsidRDefault="00F232B9" w:rsidP="00D70321">
      <w:pPr>
        <w:numPr>
          <w:ilvl w:val="0"/>
          <w:numId w:val="25"/>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4 балла ― способен самостоятельно применять действие, но иногда допускает ошибки, которые исправляет по замечанию учителя; </w:t>
      </w:r>
    </w:p>
    <w:p w:rsidR="00F232B9" w:rsidRPr="00D70321" w:rsidRDefault="00F232B9" w:rsidP="00D70321">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не всегда узнает объект самостоятельно;</w:t>
      </w:r>
    </w:p>
    <w:p w:rsidR="00F232B9" w:rsidRPr="00D70321" w:rsidRDefault="00F232B9" w:rsidP="00D70321">
      <w:pPr>
        <w:numPr>
          <w:ilvl w:val="0"/>
          <w:numId w:val="26"/>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5 баллов ― самостоятельно применяет действие в любой ситуации; </w:t>
      </w:r>
    </w:p>
    <w:p w:rsidR="00F232B9" w:rsidRPr="00D70321" w:rsidRDefault="00F232B9" w:rsidP="00D70321">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узнает объект самостоятельно.</w:t>
      </w:r>
    </w:p>
    <w:p w:rsidR="00F232B9" w:rsidRPr="00D70321" w:rsidRDefault="00F232B9" w:rsidP="00D70321">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rsidR="00F232B9" w:rsidRPr="00D70321" w:rsidRDefault="00F232B9" w:rsidP="00D70321">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Для реализации поставленных целей и задач были разработана карта,</w:t>
      </w:r>
      <w:r w:rsidR="00D70321">
        <w:rPr>
          <w:rFonts w:eastAsia="WenQuanYi Micro Hei" w:cs="Times New Roman"/>
          <w:kern w:val="2"/>
          <w:szCs w:val="24"/>
          <w:lang w:eastAsia="zh-CN" w:bidi="hi-IN"/>
        </w:rPr>
        <w:t xml:space="preserve"> </w:t>
      </w:r>
      <w:r w:rsidRPr="00D70321">
        <w:rPr>
          <w:rFonts w:eastAsia="WenQuanYi Micro Hei" w:cs="Times New Roman"/>
          <w:kern w:val="2"/>
          <w:szCs w:val="24"/>
          <w:lang w:eastAsia="zh-CN" w:bidi="hi-IN"/>
        </w:rPr>
        <w:t>в которой фиксируется сформированность БУД обучающихся начальных классов</w:t>
      </w:r>
      <w:r w:rsidR="00D70321">
        <w:rPr>
          <w:rFonts w:eastAsia="WenQuanYi Micro Hei" w:cs="Times New Roman"/>
          <w:kern w:val="2"/>
          <w:szCs w:val="24"/>
          <w:lang w:eastAsia="zh-CN" w:bidi="hi-IN"/>
        </w:rPr>
        <w:t>.</w:t>
      </w:r>
    </w:p>
    <w:p w:rsidR="00D70321" w:rsidRDefault="00D70321" w:rsidP="00D70321">
      <w:pPr>
        <w:ind w:firstLine="709"/>
        <w:jc w:val="both"/>
        <w:rPr>
          <w:rFonts w:eastAsia="WenQuanYi Micro Hei" w:cs="Times New Roman"/>
          <w:bCs/>
          <w:kern w:val="2"/>
          <w:szCs w:val="24"/>
          <w:lang w:eastAsia="zh-CN" w:bidi="hi-IN"/>
        </w:rPr>
      </w:pPr>
    </w:p>
    <w:p w:rsidR="00F232B9" w:rsidRPr="00D70321" w:rsidRDefault="00F232B9" w:rsidP="00D70321">
      <w:pPr>
        <w:ind w:firstLine="709"/>
        <w:jc w:val="both"/>
        <w:rPr>
          <w:rFonts w:eastAsia="WenQuanYi Micro Hei" w:cs="Times New Roman"/>
          <w:b/>
          <w:kern w:val="2"/>
          <w:szCs w:val="24"/>
          <w:lang w:eastAsia="zh-CN" w:bidi="hi-IN"/>
        </w:rPr>
      </w:pPr>
      <w:r w:rsidRPr="00D70321">
        <w:rPr>
          <w:rFonts w:eastAsia="WenQuanYi Micro Hei" w:cs="Times New Roman"/>
          <w:b/>
          <w:bCs/>
          <w:kern w:val="2"/>
          <w:szCs w:val="24"/>
          <w:lang w:eastAsia="zh-CN" w:bidi="hi-IN"/>
        </w:rPr>
        <w:t>Методическое и материально-техническое обеспечение Программы</w:t>
      </w:r>
    </w:p>
    <w:p w:rsidR="00F232B9" w:rsidRPr="00D70321" w:rsidRDefault="00F232B9" w:rsidP="00D70321">
      <w:pPr>
        <w:ind w:firstLine="709"/>
        <w:jc w:val="both"/>
        <w:rPr>
          <w:rFonts w:eastAsia="WenQuanYi Micro Hei" w:cs="Times New Roman"/>
          <w:kern w:val="2"/>
          <w:szCs w:val="24"/>
          <w:lang w:eastAsia="zh-CN" w:bidi="hi-IN"/>
        </w:rPr>
      </w:pPr>
      <w:r w:rsidRPr="00D70321">
        <w:rPr>
          <w:rFonts w:eastAsia="WenQuanYi Micro Hei" w:cs="Times New Roman"/>
          <w:bCs/>
          <w:kern w:val="2"/>
          <w:szCs w:val="24"/>
          <w:lang w:eastAsia="zh-CN" w:bidi="hi-IN"/>
        </w:rPr>
        <w:t>Нормативно-правовые акты и документы, использованные при разработке Программы</w:t>
      </w:r>
    </w:p>
    <w:p w:rsidR="00D70321" w:rsidRPr="00D70321" w:rsidRDefault="00D70321" w:rsidP="00D70321">
      <w:pPr>
        <w:numPr>
          <w:ilvl w:val="0"/>
          <w:numId w:val="27"/>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Федеральный закон Российской Федерации от 29 декабря 2012 г. №273-ФЗ «Закон об обра</w:t>
      </w:r>
      <w:r>
        <w:rPr>
          <w:rFonts w:eastAsia="WenQuanYi Micro Hei" w:cs="Times New Roman"/>
          <w:kern w:val="2"/>
          <w:szCs w:val="24"/>
          <w:lang w:eastAsia="zh-CN" w:bidi="hi-IN"/>
        </w:rPr>
        <w:t>зовании в Российской Федерации»;</w:t>
      </w:r>
      <w:r w:rsidRPr="00D70321">
        <w:rPr>
          <w:rFonts w:eastAsia="WenQuanYi Micro Hei" w:cs="Times New Roman"/>
          <w:kern w:val="2"/>
          <w:szCs w:val="24"/>
          <w:lang w:eastAsia="zh-CN" w:bidi="hi-IN"/>
        </w:rPr>
        <w:t xml:space="preserve"> </w:t>
      </w:r>
    </w:p>
    <w:p w:rsidR="00F232B9" w:rsidRPr="00D70321" w:rsidRDefault="00F232B9" w:rsidP="00D70321">
      <w:pPr>
        <w:numPr>
          <w:ilvl w:val="0"/>
          <w:numId w:val="27"/>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lastRenderedPageBreak/>
        <w:t xml:space="preserve">Письмо Министерства образования и науки РФ от 9 апреля 2014 г. </w:t>
      </w:r>
      <w:r w:rsidR="00D70321">
        <w:rPr>
          <w:rFonts w:eastAsia="WenQuanYi Micro Hei" w:cs="Times New Roman"/>
          <w:kern w:val="2"/>
          <w:szCs w:val="24"/>
          <w:lang w:eastAsia="zh-CN" w:bidi="hi-IN"/>
        </w:rPr>
        <w:t>№</w:t>
      </w:r>
      <w:r w:rsidRPr="00D70321">
        <w:rPr>
          <w:rFonts w:eastAsia="WenQuanYi Micro Hei" w:cs="Times New Roman"/>
          <w:kern w:val="2"/>
          <w:szCs w:val="24"/>
          <w:lang w:eastAsia="zh-CN" w:bidi="hi-IN"/>
        </w:rPr>
        <w:t xml:space="preserve"> НТ-392/07 «Об итоговой аттестации обучающихся с огранич</w:t>
      </w:r>
      <w:r w:rsidR="00D70321">
        <w:rPr>
          <w:rFonts w:eastAsia="WenQuanYi Micro Hei" w:cs="Times New Roman"/>
          <w:kern w:val="2"/>
          <w:szCs w:val="24"/>
          <w:lang w:eastAsia="zh-CN" w:bidi="hi-IN"/>
        </w:rPr>
        <w:t>енными возможностями здоровья»;</w:t>
      </w:r>
    </w:p>
    <w:p w:rsidR="00F232B9" w:rsidRPr="00D70321" w:rsidRDefault="00F232B9" w:rsidP="00D70321">
      <w:pPr>
        <w:numPr>
          <w:ilvl w:val="0"/>
          <w:numId w:val="27"/>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Приказ Минобрнауки России от 19.12.2014 </w:t>
      </w:r>
      <w:r w:rsidR="00D70321">
        <w:rPr>
          <w:rFonts w:eastAsia="WenQuanYi Micro Hei" w:cs="Times New Roman"/>
          <w:kern w:val="2"/>
          <w:szCs w:val="24"/>
          <w:lang w:eastAsia="zh-CN" w:bidi="hi-IN"/>
        </w:rPr>
        <w:t>№</w:t>
      </w:r>
      <w:r w:rsidRPr="00D70321">
        <w:rPr>
          <w:rFonts w:eastAsia="WenQuanYi Micro Hei" w:cs="Times New Roman"/>
          <w:kern w:val="2"/>
          <w:szCs w:val="24"/>
          <w:lang w:eastAsia="zh-CN" w:bidi="hi-IN"/>
        </w:rPr>
        <w:t xml:space="preserve"> 1599 г.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00D70321">
        <w:rPr>
          <w:rFonts w:eastAsia="WenQuanYi Micro Hei" w:cs="Times New Roman"/>
          <w:kern w:val="2"/>
          <w:szCs w:val="24"/>
          <w:lang w:eastAsia="zh-CN" w:bidi="hi-IN"/>
        </w:rPr>
        <w:t>.</w:t>
      </w:r>
      <w:r w:rsidRPr="00D70321">
        <w:rPr>
          <w:rFonts w:eastAsia="WenQuanYi Micro Hei" w:cs="Times New Roman"/>
          <w:kern w:val="2"/>
          <w:szCs w:val="24"/>
          <w:lang w:eastAsia="zh-CN" w:bidi="hi-IN"/>
        </w:rPr>
        <w:t xml:space="preserve"> </w:t>
      </w:r>
    </w:p>
    <w:p w:rsidR="00D70321" w:rsidRDefault="00D70321" w:rsidP="00D70321">
      <w:pPr>
        <w:ind w:firstLine="709"/>
        <w:jc w:val="both"/>
        <w:rPr>
          <w:rFonts w:eastAsia="WenQuanYi Micro Hei" w:cs="Times New Roman"/>
          <w:bCs/>
          <w:kern w:val="2"/>
          <w:szCs w:val="24"/>
          <w:lang w:eastAsia="zh-CN" w:bidi="hi-IN"/>
        </w:rPr>
      </w:pPr>
    </w:p>
    <w:p w:rsidR="00F232B9" w:rsidRPr="00D70321" w:rsidRDefault="00F232B9" w:rsidP="00D70321">
      <w:pPr>
        <w:ind w:firstLine="709"/>
        <w:jc w:val="both"/>
        <w:rPr>
          <w:rFonts w:eastAsia="WenQuanYi Micro Hei" w:cs="Times New Roman"/>
          <w:b/>
          <w:kern w:val="2"/>
          <w:szCs w:val="24"/>
          <w:lang w:eastAsia="zh-CN" w:bidi="hi-IN"/>
        </w:rPr>
      </w:pPr>
      <w:r w:rsidRPr="00D70321">
        <w:rPr>
          <w:rFonts w:eastAsia="WenQuanYi Micro Hei" w:cs="Times New Roman"/>
          <w:b/>
          <w:bCs/>
          <w:kern w:val="2"/>
          <w:szCs w:val="24"/>
          <w:lang w:eastAsia="zh-CN" w:bidi="hi-IN"/>
        </w:rPr>
        <w:t>Материально-техническое обеспечение реализации Программы</w:t>
      </w:r>
    </w:p>
    <w:p w:rsidR="00F232B9" w:rsidRPr="00D70321" w:rsidRDefault="00F232B9" w:rsidP="00D70321">
      <w:pPr>
        <w:ind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В школе имеются все условия для реализации данной программы:</w:t>
      </w:r>
    </w:p>
    <w:p w:rsidR="00F232B9" w:rsidRPr="00D70321" w:rsidRDefault="00F232B9" w:rsidP="00D70321">
      <w:pPr>
        <w:numPr>
          <w:ilvl w:val="0"/>
          <w:numId w:val="28"/>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кабинеты для проведения учебных занятий, коррекционных курсов, внеурочной деятельности с интерактивной доской, мультимедийным оборудованием; </w:t>
      </w:r>
    </w:p>
    <w:p w:rsidR="00F232B9" w:rsidRPr="00D70321" w:rsidRDefault="00F232B9" w:rsidP="00D70321">
      <w:pPr>
        <w:numPr>
          <w:ilvl w:val="0"/>
          <w:numId w:val="28"/>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спортивный зал, спортивная площадка</w:t>
      </w:r>
      <w:r w:rsidR="00D70321">
        <w:rPr>
          <w:rFonts w:eastAsia="WenQuanYi Micro Hei" w:cs="Times New Roman"/>
          <w:kern w:val="2"/>
          <w:szCs w:val="24"/>
          <w:lang w:eastAsia="zh-CN" w:bidi="hi-IN"/>
        </w:rPr>
        <w:t xml:space="preserve">, </w:t>
      </w:r>
      <w:r w:rsidRPr="00D70321">
        <w:rPr>
          <w:rFonts w:eastAsia="WenQuanYi Micro Hei" w:cs="Times New Roman"/>
          <w:kern w:val="2"/>
          <w:szCs w:val="24"/>
          <w:lang w:eastAsia="zh-CN" w:bidi="hi-IN"/>
        </w:rPr>
        <w:t>библиотека, актовый зал</w:t>
      </w:r>
      <w:r w:rsidR="00772B8F">
        <w:rPr>
          <w:rFonts w:eastAsia="WenQuanYi Micro Hei" w:cs="Times New Roman"/>
          <w:kern w:val="2"/>
          <w:szCs w:val="24"/>
          <w:lang w:eastAsia="zh-CN" w:bidi="hi-IN"/>
        </w:rPr>
        <w:t>, кабинет психолога;</w:t>
      </w:r>
      <w:r w:rsidRPr="00D70321">
        <w:rPr>
          <w:rFonts w:eastAsia="WenQuanYi Micro Hei" w:cs="Times New Roman"/>
          <w:kern w:val="2"/>
          <w:szCs w:val="24"/>
          <w:lang w:eastAsia="zh-CN" w:bidi="hi-IN"/>
        </w:rPr>
        <w:t xml:space="preserve"> </w:t>
      </w:r>
    </w:p>
    <w:p w:rsidR="00F232B9" w:rsidRPr="00D70321" w:rsidRDefault="00F232B9" w:rsidP="00D70321">
      <w:pPr>
        <w:numPr>
          <w:ilvl w:val="0"/>
          <w:numId w:val="28"/>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МФУ, ноутбуки; </w:t>
      </w:r>
    </w:p>
    <w:p w:rsidR="00F232B9" w:rsidRPr="00D70321" w:rsidRDefault="00F232B9" w:rsidP="00D70321">
      <w:pPr>
        <w:numPr>
          <w:ilvl w:val="0"/>
          <w:numId w:val="28"/>
        </w:numPr>
        <w:tabs>
          <w:tab w:val="left" w:pos="0"/>
        </w:tabs>
        <w:ind w:left="0" w:firstLine="709"/>
        <w:jc w:val="both"/>
        <w:rPr>
          <w:rFonts w:eastAsia="WenQuanYi Micro Hei" w:cs="Times New Roman"/>
          <w:kern w:val="2"/>
          <w:szCs w:val="24"/>
          <w:lang w:eastAsia="zh-CN" w:bidi="hi-IN"/>
        </w:rPr>
      </w:pPr>
      <w:r w:rsidRPr="00D70321">
        <w:rPr>
          <w:rFonts w:eastAsia="WenQuanYi Micro Hei" w:cs="Times New Roman"/>
          <w:kern w:val="2"/>
          <w:szCs w:val="24"/>
          <w:lang w:eastAsia="zh-CN" w:bidi="hi-IN"/>
        </w:rPr>
        <w:t xml:space="preserve">учебно-наглядные пособия для проведения учебных занятий, коррекционных курсов и внеурочной деятельности. </w:t>
      </w:r>
    </w:p>
    <w:p w:rsidR="00F232B9" w:rsidRPr="00D70321" w:rsidRDefault="00F232B9" w:rsidP="00D70321">
      <w:pPr>
        <w:ind w:firstLine="709"/>
        <w:jc w:val="both"/>
        <w:rPr>
          <w:rFonts w:eastAsiaTheme="minorEastAsia" w:cs="Times New Roman"/>
          <w:bCs/>
          <w:szCs w:val="24"/>
          <w:lang w:eastAsia="ru-RU"/>
        </w:rPr>
      </w:pPr>
    </w:p>
    <w:p w:rsidR="00797DDD" w:rsidRPr="00797DDD" w:rsidRDefault="00797DDD" w:rsidP="00797DDD">
      <w:pPr>
        <w:ind w:firstLine="709"/>
        <w:jc w:val="center"/>
        <w:rPr>
          <w:rFonts w:eastAsiaTheme="minorEastAsia" w:cs="Times New Roman"/>
          <w:b/>
          <w:bCs/>
          <w:szCs w:val="24"/>
          <w:lang w:eastAsia="ru-RU"/>
        </w:rPr>
      </w:pPr>
      <w:r w:rsidRPr="00797DDD">
        <w:rPr>
          <w:rFonts w:eastAsiaTheme="minorEastAsia" w:cs="Times New Roman"/>
          <w:b/>
          <w:bCs/>
          <w:szCs w:val="24"/>
          <w:lang w:eastAsia="ru-RU"/>
        </w:rPr>
        <w:t>2.2. Программы отдельных учебных предметов, курсов коррекционно- развивающей области</w:t>
      </w:r>
    </w:p>
    <w:p w:rsidR="00797DDD" w:rsidRDefault="00797DDD" w:rsidP="00FC4F2A">
      <w:pPr>
        <w:ind w:firstLine="709"/>
        <w:jc w:val="both"/>
        <w:rPr>
          <w:rFonts w:eastAsiaTheme="minorEastAsia" w:cs="Times New Roman"/>
          <w:bCs/>
          <w:szCs w:val="24"/>
          <w:lang w:eastAsia="ru-RU"/>
        </w:rPr>
      </w:pPr>
    </w:p>
    <w:p w:rsidR="00574C5E" w:rsidRDefault="00FC4F2A" w:rsidP="00FC4F2A">
      <w:pPr>
        <w:ind w:firstLine="709"/>
        <w:jc w:val="both"/>
        <w:rPr>
          <w:rFonts w:eastAsiaTheme="minorEastAsia" w:cs="Times New Roman"/>
          <w:bCs/>
          <w:szCs w:val="24"/>
          <w:lang w:eastAsia="ru-RU"/>
        </w:rPr>
      </w:pPr>
      <w:r w:rsidRPr="00FC4F2A">
        <w:rPr>
          <w:rFonts w:eastAsiaTheme="minorEastAsia" w:cs="Times New Roman"/>
          <w:bCs/>
          <w:szCs w:val="24"/>
          <w:lang w:eastAsia="ru-RU"/>
        </w:rPr>
        <w:t>Педагог</w:t>
      </w:r>
      <w:r>
        <w:rPr>
          <w:rFonts w:eastAsiaTheme="minorEastAsia" w:cs="Times New Roman"/>
          <w:bCs/>
          <w:szCs w:val="24"/>
          <w:lang w:eastAsia="ru-RU"/>
        </w:rPr>
        <w:t xml:space="preserve">ические работники и </w:t>
      </w:r>
      <w:r w:rsidRPr="00FC4F2A">
        <w:rPr>
          <w:rFonts w:eastAsiaTheme="minorEastAsia" w:cs="Times New Roman"/>
          <w:bCs/>
          <w:szCs w:val="24"/>
          <w:lang w:eastAsia="ru-RU"/>
        </w:rPr>
        <w:t xml:space="preserve"> специалисты</w:t>
      </w:r>
      <w:r>
        <w:rPr>
          <w:rFonts w:eastAsiaTheme="minorEastAsia" w:cs="Times New Roman"/>
          <w:bCs/>
          <w:szCs w:val="24"/>
          <w:lang w:eastAsia="ru-RU"/>
        </w:rPr>
        <w:t xml:space="preserve">, участвующие в реализации СИПР, </w:t>
      </w:r>
      <w:r w:rsidRPr="00FC4F2A">
        <w:rPr>
          <w:rFonts w:eastAsiaTheme="minorEastAsia" w:cs="Times New Roman"/>
          <w:bCs/>
          <w:szCs w:val="24"/>
          <w:lang w:eastAsia="ru-RU"/>
        </w:rPr>
        <w:t xml:space="preserve"> разрабатывают адаптированные рабочие программы в соответствии с Федеральными рабочими программами. В данном разделе АООП  образования обучающихся с УО (ИН) МБОУ «Бичурга – Баишевская СОШ» прилагаются Федеральные рабочие программы из ФАООП для обучающихся с УО (ИН) (нумерация сохранена).</w:t>
      </w:r>
    </w:p>
    <w:p w:rsidR="00FC4F2A" w:rsidRPr="00FC4F2A" w:rsidRDefault="00FC4F2A" w:rsidP="00FC4F2A">
      <w:pPr>
        <w:ind w:firstLine="709"/>
        <w:jc w:val="both"/>
        <w:rPr>
          <w:rFonts w:eastAsiaTheme="minorEastAsia" w:cs="Times New Roman"/>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 xml:space="preserve">91. </w:t>
      </w:r>
      <w:r w:rsidR="000D3B29">
        <w:rPr>
          <w:rFonts w:eastAsiaTheme="minorEastAsia" w:cs="Times New Roman"/>
          <w:b/>
          <w:bCs/>
          <w:szCs w:val="24"/>
          <w:lang w:eastAsia="ru-RU"/>
        </w:rPr>
        <w:t>Р</w:t>
      </w:r>
      <w:r w:rsidRPr="00574C5E">
        <w:rPr>
          <w:rFonts w:eastAsiaTheme="minorEastAsia" w:cs="Times New Roman"/>
          <w:b/>
          <w:bCs/>
          <w:szCs w:val="24"/>
          <w:lang w:eastAsia="ru-RU"/>
        </w:rPr>
        <w:t>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91.1.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91.2.1. Раздел "Коммуникация".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91.2.1.1. Коммуникация с использованием вербальных средств.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Установление контакта с собеседником: установление зрительного контакта с</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91.2.1.2. Коммуникация с использованием невербальных средств.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w:t>
      </w:r>
      <w:r w:rsidRPr="00574C5E">
        <w:rPr>
          <w:rFonts w:eastAsiaTheme="minorEastAsia" w:cs="Times New Roman"/>
          <w:szCs w:val="24"/>
          <w:lang w:eastAsia="ru-RU"/>
        </w:rPr>
        <w:lastRenderedPageBreak/>
        <w:t>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91.2.2. Развитие речи средствами вербальной и невербальной коммуникации.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91.2.2.1. 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91.2.2.3. Экспрессия с использованием средств невербальной коммуникации.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w:t>
      </w:r>
      <w:r w:rsidRPr="00574C5E">
        <w:rPr>
          <w:rFonts w:eastAsiaTheme="minorEastAsia" w:cs="Times New Roman"/>
          <w:szCs w:val="24"/>
          <w:lang w:eastAsia="ru-RU"/>
        </w:rPr>
        <w:lastRenderedPageBreak/>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91.2.3. Чтение и письмо.</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91.2.3.1. Глобальное чтение.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91.2.3.2. Предпосылки к осмысленному чтению и письму.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91.2.3.3. Начальные навыки чтения и письма.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91.3. Планируемые результаты освоения учебного предмета "Речь и альтернативная коммуникация":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2) Овладение доступными средствами коммуникации и общения - вербальными и невербальными: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Качество сформированности устной речи в соответствии с возрастными показаниями.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Понимание обращенной речи, понимание смысла рисунков, фотографий, пиктограмм, других графических знаков.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Мотивы коммуникации: познавательные интересы, общение и взаимодействие в разнообразных видах детской деятельности.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использовать средства альтернативной коммуникации в процессе общения: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использование предметов, жестов, взгляда, шумовых, голосовых, речеподражательных реакций для выражения индивидуальных потребностей;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общение с помощью электронных средств коммуникации (коммуникатор, компьютерное устройство).</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4) Глобальное чтение в доступных ребенку пределах, понимание смысла узнаваемого слова.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и различение напечатанных слов, обозначающих имена людей, названия хорошо известных предметов и действий.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Использование карточек с напечатанными словами как средства коммуникации.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5) Развитие предпосылок к осмысленному чтению и письму, обучение чтению и письму.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и различение образов графем (букв).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Копирование с образца отдельных букв, слогов, слов.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Начальные навыки чтения и письма.</w:t>
      </w:r>
    </w:p>
    <w:p w:rsidR="00FC4F2A" w:rsidRDefault="00FC4F2A" w:rsidP="00574C5E">
      <w:pPr>
        <w:ind w:firstLine="709"/>
        <w:jc w:val="both"/>
        <w:rPr>
          <w:rFonts w:eastAsiaTheme="minorEastAsia" w:cs="Times New Roman"/>
          <w:b/>
          <w:bCs/>
          <w:szCs w:val="24"/>
          <w:lang w:eastAsia="ru-RU"/>
        </w:rPr>
      </w:pPr>
    </w:p>
    <w:p w:rsidR="00CB1094" w:rsidRPr="00574C5E" w:rsidRDefault="00CB1094" w:rsidP="00FC4F2A">
      <w:pPr>
        <w:tabs>
          <w:tab w:val="left" w:pos="2694"/>
        </w:tabs>
        <w:ind w:firstLine="709"/>
        <w:jc w:val="both"/>
        <w:rPr>
          <w:rFonts w:eastAsiaTheme="minorEastAsia" w:cs="Times New Roman"/>
          <w:szCs w:val="24"/>
          <w:lang w:eastAsia="ru-RU"/>
        </w:rPr>
      </w:pPr>
      <w:r w:rsidRPr="00574C5E">
        <w:rPr>
          <w:rFonts w:eastAsiaTheme="minorEastAsia" w:cs="Times New Roman"/>
          <w:b/>
          <w:bCs/>
          <w:szCs w:val="24"/>
          <w:lang w:eastAsia="ru-RU"/>
        </w:rPr>
        <w:t xml:space="preserve">92. </w:t>
      </w:r>
      <w:r w:rsidR="000D3B29">
        <w:rPr>
          <w:rFonts w:eastAsiaTheme="minorEastAsia" w:cs="Times New Roman"/>
          <w:b/>
          <w:bCs/>
          <w:szCs w:val="24"/>
          <w:lang w:eastAsia="ru-RU"/>
        </w:rPr>
        <w:t>Р</w:t>
      </w:r>
      <w:r w:rsidRPr="00574C5E">
        <w:rPr>
          <w:rFonts w:eastAsiaTheme="minorEastAsia" w:cs="Times New Roman"/>
          <w:b/>
          <w:bCs/>
          <w:szCs w:val="24"/>
          <w:lang w:eastAsia="ru-RU"/>
        </w:rPr>
        <w:t>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92.1.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Цель обучения математике - формирование элементарных математических представлений и умений и применение их в повседневной жизни.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92.2.1. Раздел "Количественные представления".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92.2.1.4. Представление о форме: узнавание (различение) геометрических тел: "шар", "куб", "призма", "брусок". Соотнесение формы предмета с геометрическими </w:t>
      </w:r>
      <w:r w:rsidRPr="00574C5E">
        <w:rPr>
          <w:rFonts w:eastAsiaTheme="minorEastAsia" w:cs="Times New Roman"/>
          <w:szCs w:val="24"/>
          <w:lang w:eastAsia="ru-RU"/>
        </w:rPr>
        <w:lastRenderedPageBreak/>
        <w:t>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92.2.1.6. Временные представления.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92.3. Планируемые результаты освоения учебного предмета "Математические представления".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различать и сравнивать предметы по форме, величине, удаленности;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ориентироваться в схеме тела, в пространстве, на плоскости;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различать, сравнивать и преобразовывать множества;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соотносить число с соответствующим количеством предметов, обозначать его цифрой;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пересчитывать предметы в доступных пределах;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представлять множество двумя другими множествами в пределах 10;</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обозначать арифметические действия знаками;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умение решать задачи на увеличение и уменьшение на одну, несколько единиц;</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3) Использование математических знаний при решении соответствующих возрасту житейских задач:</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обращаться с деньгами, рассчитываться ими, пользоваться карманными деньгами;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определять длину, вес, объем, температуру, время, пользуясь мерками и измерительными приборами;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устанавливать взаимно-однозначные соответствия;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распознавать цифры, обозначающие номер дома, квартиры, автобуса, телефона;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667EAF" w:rsidRDefault="00667EAF"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 xml:space="preserve">93. </w:t>
      </w:r>
      <w:r w:rsidR="000D3B29">
        <w:rPr>
          <w:rFonts w:eastAsiaTheme="minorEastAsia" w:cs="Times New Roman"/>
          <w:b/>
          <w:bCs/>
          <w:szCs w:val="24"/>
          <w:lang w:eastAsia="ru-RU"/>
        </w:rPr>
        <w:t>Р</w:t>
      </w:r>
      <w:r w:rsidRPr="00574C5E">
        <w:rPr>
          <w:rFonts w:eastAsiaTheme="minorEastAsia" w:cs="Times New Roman"/>
          <w:b/>
          <w:bCs/>
          <w:szCs w:val="24"/>
          <w:lang w:eastAsia="ru-RU"/>
        </w:rPr>
        <w:t>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93.1.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w:t>
      </w:r>
      <w:r w:rsidRPr="00574C5E">
        <w:rPr>
          <w:rFonts w:eastAsiaTheme="minorEastAsia" w:cs="Times New Roman"/>
          <w:szCs w:val="24"/>
          <w:lang w:eastAsia="ru-RU"/>
        </w:rPr>
        <w:lastRenderedPageBreak/>
        <w:t>(подосиновик, сыроежка), различение съедобных и несъедобных грибов, знание значения грибов, способов переработки грибов.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учреждении необходимо организовывать учебные поездки обучающихся в зоопарк, на ферму, в тепличные хозяйства.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93.2.1. Раздел "Растительный мир":</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93.2.1.1. Узнавание (различение) растений (дерево, куст, трава). Узнавание (различение) частей растений (корень, ствол, стебель, ветка, лист, цветок).</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w:t>
      </w:r>
      <w:r w:rsidRPr="00574C5E">
        <w:rPr>
          <w:rFonts w:eastAsiaTheme="minorEastAsia" w:cs="Times New Roman"/>
          <w:szCs w:val="24"/>
          <w:lang w:eastAsia="ru-RU"/>
        </w:rPr>
        <w:lastRenderedPageBreak/>
        <w:t>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93.2.2. Раздел "Животный мир".</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93.2.2.4. Объекты природы.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93.2.2.5. Временные представления.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w:t>
      </w:r>
      <w:r w:rsidRPr="00574C5E">
        <w:rPr>
          <w:rFonts w:eastAsiaTheme="minorEastAsia" w:cs="Times New Roman"/>
          <w:szCs w:val="24"/>
          <w:lang w:eastAsia="ru-RU"/>
        </w:rPr>
        <w:lastRenderedPageBreak/>
        <w:t>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93.3. Планируемые результаты освоения учебного предмета "Окружающий природный мир":</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интерес к объектам и явлениям неживой природы;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временах года, характерных признаках времен года, погодных изменениях, их влиянии на жизнь человека;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учитывать изменения в окружающей среде для выполнения правил жизнедеятельности, охраны здоровья;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2) Представления о животном и растительном мире, их значении в жизни человека: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интерес к объектам живой природы;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животном и растительном мире (растения, животные, их виды, понятия "полезные" - "вредные", "дикие" - "домашние");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опыт заботливого и бережного отношения к растениям и животным, ухода за ними;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соблюдать правила безопасного поведения в природе (в лесу, у реки).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3) Элементарные представления о течении времени: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различать части суток, дни недели, месяцы, их соотнесение со временем года;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течении времени: смена событий дня, смена частей суток, дней недели, месяцев в году.</w:t>
      </w:r>
    </w:p>
    <w:p w:rsidR="00667EAF" w:rsidRDefault="00667EAF"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 xml:space="preserve">94. </w:t>
      </w:r>
      <w:r w:rsidR="000D3B29">
        <w:rPr>
          <w:rFonts w:eastAsiaTheme="minorEastAsia" w:cs="Times New Roman"/>
          <w:b/>
          <w:bCs/>
          <w:szCs w:val="24"/>
          <w:lang w:eastAsia="ru-RU"/>
        </w:rPr>
        <w:t>Р</w:t>
      </w:r>
      <w:r w:rsidRPr="00574C5E">
        <w:rPr>
          <w:rFonts w:eastAsiaTheme="minorEastAsia" w:cs="Times New Roman"/>
          <w:b/>
          <w:bCs/>
          <w:szCs w:val="24"/>
          <w:lang w:eastAsia="ru-RU"/>
        </w:rPr>
        <w:t>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94.1.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Программа представлена следующими разделами: "Представления о себе", "Семья", "Гигиена тела", "Туалет", "Одевание и раздевание", "Прием пищи".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w:t>
      </w:r>
      <w:r w:rsidRPr="00574C5E">
        <w:rPr>
          <w:rFonts w:eastAsiaTheme="minorEastAsia" w:cs="Times New Roman"/>
          <w:szCs w:val="24"/>
          <w:lang w:eastAsia="ru-RU"/>
        </w:rPr>
        <w:lastRenderedPageBreak/>
        <w:t>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94.2.1. Раздел "Представления о себе".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94.2.2. Раздел "Гигиена тела".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w:t>
      </w:r>
      <w:r w:rsidRPr="00574C5E">
        <w:rPr>
          <w:rFonts w:eastAsiaTheme="minorEastAsia" w:cs="Times New Roman"/>
          <w:szCs w:val="24"/>
          <w:lang w:eastAsia="ru-RU"/>
        </w:rPr>
        <w:lastRenderedPageBreak/>
        <w:t>воды, намачивание рук, намыливание рук, смывание мыла с рук, закрывание крана, вытирание рук. Нанесение крема на руки.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94.2.3. Обращение с одеждой и обувью.</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w:t>
      </w:r>
      <w:r w:rsidRPr="00574C5E">
        <w:rPr>
          <w:rFonts w:eastAsiaTheme="minorEastAsia" w:cs="Times New Roman"/>
          <w:szCs w:val="24"/>
          <w:lang w:eastAsia="ru-RU"/>
        </w:rPr>
        <w:lastRenderedPageBreak/>
        <w:t>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94.2.4. Раздел "Туалет".</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94.2.5. Раздел "Прием пищи".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94.2.6. Раздел "Семья".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94.3. Планируемые результаты освоения учебного предмета "Человек".</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 Представление о себе как "Я", осознание общности и различий "Я" от других.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Соотнесение себя со своим именем, своим изображением на фотографии, отражением в зеркале.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Представление о собственном теле.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Отнесение себя к определенному полу.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определять "мое" и "не мое", осознавать и выражать свои интересы, желания.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сообщать общие сведения о себе: имя, фамилия, возраст, пол, место жительства, интересы.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возрастных изменениях человека, адекватное отношение к своим возрастным изменениям.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2) Умение решать каждодневные жизненные задачи, связанные с удовлетворением первоочередных потребностей.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обслуживать себя: принимать пищу и пить, ходить в туалет, выполнять гигиенические процедуры, одеваться и раздеваться.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сообщать о своих потребностях и желаниях.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определять свое самочувствие (как хорошее или плохое), показывать или сообщать о болезненных ощущениях взрослому.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следить за своим внешним видом.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4) Представления о своей семье, взаимоотношениях в семье.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667EAF" w:rsidRDefault="00667EAF"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 xml:space="preserve">95. </w:t>
      </w:r>
      <w:r w:rsidR="000D3B29">
        <w:rPr>
          <w:rFonts w:eastAsiaTheme="minorEastAsia" w:cs="Times New Roman"/>
          <w:b/>
          <w:bCs/>
          <w:szCs w:val="24"/>
          <w:lang w:eastAsia="ru-RU"/>
        </w:rPr>
        <w:t>Р</w:t>
      </w:r>
      <w:r w:rsidRPr="00574C5E">
        <w:rPr>
          <w:rFonts w:eastAsiaTheme="minorEastAsia" w:cs="Times New Roman"/>
          <w:b/>
          <w:bCs/>
          <w:szCs w:val="24"/>
          <w:lang w:eastAsia="ru-RU"/>
        </w:rPr>
        <w:t>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95.1.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 учебном плане предмет представлен с 5 по 13 год обучения.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Материально-техническое оснащение учебного предмета "Домоводство" предусматривает:</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95.2.1. Раздел "Покупки".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w:t>
      </w:r>
      <w:r w:rsidRPr="00574C5E">
        <w:rPr>
          <w:rFonts w:eastAsiaTheme="minorEastAsia" w:cs="Times New Roman"/>
          <w:szCs w:val="24"/>
          <w:lang w:eastAsia="ru-RU"/>
        </w:rPr>
        <w:lastRenderedPageBreak/>
        <w:t>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95.2.2. Раздел "Обращение с кухонным инвентарем".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95.2.3. Раздел "Приготовление пищи".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w:t>
      </w:r>
      <w:r w:rsidRPr="00574C5E">
        <w:rPr>
          <w:rFonts w:eastAsiaTheme="minorEastAsia" w:cs="Times New Roman"/>
          <w:szCs w:val="24"/>
          <w:lang w:eastAsia="ru-RU"/>
        </w:rPr>
        <w:lastRenderedPageBreak/>
        <w:t>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95.2.4. Раздел "Уход за вещами".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95.2.5. Раздел "Уборка помещения и территории".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w:t>
      </w:r>
      <w:r w:rsidRPr="00574C5E">
        <w:rPr>
          <w:rFonts w:eastAsiaTheme="minorEastAsia" w:cs="Times New Roman"/>
          <w:szCs w:val="24"/>
          <w:lang w:eastAsia="ru-RU"/>
        </w:rPr>
        <w:lastRenderedPageBreak/>
        <w:t>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95.3. Предметные результаты освоения учебного предмета "Домоводство".</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Овладение умением выполнять доступные бытовые поручения (обязанности), связанные с выполнением повседневных дел дома: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выполнять доступные бытовые виды работ: приготовление пищи, уборка, стирка, глажение, чистка одежды, обуви, сервировка стола;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соблюдать технологические процессы в хозяйственно-бытовой деятельности: стирка, уборка, работа на кухне;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соблюдать гигиенические и санитарные правила хранения домашних вещей, продуктов, химических средств бытового назначения;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использовать в домашнем хозяйстве бытовую технику, химические средства, инструменты, соблюдая правила безопасности.</w:t>
      </w:r>
    </w:p>
    <w:p w:rsidR="00667EAF" w:rsidRDefault="00667EAF"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 xml:space="preserve">96. </w:t>
      </w:r>
      <w:r w:rsidR="000D3B29">
        <w:rPr>
          <w:rFonts w:eastAsiaTheme="minorEastAsia" w:cs="Times New Roman"/>
          <w:b/>
          <w:bCs/>
          <w:szCs w:val="24"/>
          <w:lang w:eastAsia="ru-RU"/>
        </w:rPr>
        <w:t>Р</w:t>
      </w:r>
      <w:r w:rsidRPr="00574C5E">
        <w:rPr>
          <w:rFonts w:eastAsiaTheme="minorEastAsia" w:cs="Times New Roman"/>
          <w:b/>
          <w:bCs/>
          <w:szCs w:val="24"/>
          <w:lang w:eastAsia="ru-RU"/>
        </w:rPr>
        <w:t>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96.1.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w:t>
      </w:r>
      <w:r w:rsidRPr="00574C5E">
        <w:rPr>
          <w:rFonts w:eastAsiaTheme="minorEastAsia" w:cs="Times New Roman"/>
          <w:szCs w:val="24"/>
          <w:lang w:eastAsia="ru-RU"/>
        </w:rPr>
        <w:lastRenderedPageBreak/>
        <w:t>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96.2.1. Раздел "Квартира, дом, двор".</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w:t>
      </w:r>
      <w:r w:rsidRPr="00574C5E">
        <w:rPr>
          <w:rFonts w:eastAsiaTheme="minorEastAsia" w:cs="Times New Roman"/>
          <w:szCs w:val="24"/>
          <w:lang w:eastAsia="ru-RU"/>
        </w:rPr>
        <w:lastRenderedPageBreak/>
        <w:t>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96.2.2. Раздел "Продукты питания".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96.2.3. Раздел "Предметы быта".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светильников (люстра, бра, настольная лампа).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96.2.4. Раздел "Школа".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96.2.5. Раздел "Предметы и материалы, изготовленные человеком".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96.2.6. Раздел "Населенный пункт".</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w:t>
      </w:r>
      <w:r w:rsidRPr="00574C5E">
        <w:rPr>
          <w:rFonts w:eastAsiaTheme="minorEastAsia" w:cs="Times New Roman"/>
          <w:szCs w:val="24"/>
          <w:lang w:eastAsia="ru-RU"/>
        </w:rPr>
        <w:lastRenderedPageBreak/>
        <w:t>Узнавание (различение) достопримечательностей своего города (например, Кремль, Троицкий собор, Приказные палаты, памятник героям).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96.2.7. Раздел "Транспорт".</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96.2.8. Раздел "Страна".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96.2.9. Раздел "Традиции, обычаи".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96.3. Предметные результаты освоения учебного предмета "Окружающий социальный мир":</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 Представления о мире, созданном руками человека.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интерес к объектам, созданным человеком;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соблюдать элементарные правила безопасности поведения в доме, на улице, в транспорте, в общественных местах.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деятельности и профессиях людей, окружающих обучающегося ("учитель", "повар", "врач", "водитель");</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опыт конструктивного взаимодействия с взрослыми и сверстниками;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3) Развитие межличностных и групповых отношений: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дружбе, других обучающихся, сверстниках;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находить друзей на основе личных симпатий;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строить отношения на основе поддержки и взаимопомощи, умение сопереживать, сочувствовать, проявлять внимание;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взаимодействовать в группе в процессе учебной, игровой, других видах доступной деятельности;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организовывать свободное время с учетом своих и совместных интересов;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4) Накопление положительного опыта сотрудничества и участия в общественной жизни: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представление о праздниках, праздничных мероприятиях, их содержании, участие в них;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использование простейших эстетических ориентиров (эталонов) о внешнем виде, на праздниках, в хозяйственно-бытовой деятельности;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соблюдать традиции семейных, школьных, государственных праздников.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5) Представления об обязанностях и правах обучающегося: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 праве на жизнь, на образование, на труд, на неприкосновенность личности и достоинства;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представления об обязанностях обучающегося, сына или дочери, внука или внучки, гражданина.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6) Представление о стране проживания Россия: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представление о стране, народе, столице, больших городах, городе (селе), месте проживания;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представление о государственно символике (флаг, герб, гимн);</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представление о значимых исторических событиях и выдающихся людях России.</w:t>
      </w:r>
    </w:p>
    <w:p w:rsidR="00667EAF" w:rsidRDefault="00667EAF"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 xml:space="preserve">97. </w:t>
      </w:r>
      <w:r w:rsidR="000D3B29">
        <w:rPr>
          <w:rFonts w:eastAsiaTheme="minorEastAsia" w:cs="Times New Roman"/>
          <w:b/>
          <w:bCs/>
          <w:szCs w:val="24"/>
          <w:lang w:eastAsia="ru-RU"/>
        </w:rPr>
        <w:t>Р</w:t>
      </w:r>
      <w:r w:rsidRPr="00574C5E">
        <w:rPr>
          <w:rFonts w:eastAsiaTheme="minorEastAsia" w:cs="Times New Roman"/>
          <w:b/>
          <w:bCs/>
          <w:szCs w:val="24"/>
          <w:lang w:eastAsia="ru-RU"/>
        </w:rPr>
        <w:t>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97.1.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Программно-методический материал включает 4 раздела: "Слушание музыки", "Пение", "Движение под музыку", "Игра на музыкальных инструментах".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w:t>
      </w:r>
      <w:r w:rsidRPr="00574C5E">
        <w:rPr>
          <w:rFonts w:eastAsiaTheme="minorEastAsia" w:cs="Times New Roman"/>
          <w:szCs w:val="24"/>
          <w:lang w:eastAsia="ru-RU"/>
        </w:rPr>
        <w:lastRenderedPageBreak/>
        <w:t>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97.2.1. Раздел "Слушание музыки".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97.2.2. Раздел "Пение".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97.2.3. Раздел "Движение под музыку".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97.2.4. Раздел "Игра на музыкальных инструментах".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lastRenderedPageBreak/>
        <w:t>97.3. Предметные результаты освоения учебного предмета "Музыка и движение":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интерес к различным видам музыкальной деятельности (слушание, пение, движение под музыку, игра на музыкальных инструментах);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слушать музыку и выполнять простейшие танцевальные движения;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освоение приемов игры на музыкальных инструментах, сопровождение мелодии игрой на музыкальных инструментах;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узнавать знакомые песни, подпевать их, петь в хоре.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2) Готовность к участию в совместных музыкальных мероприятиях: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проявлять адекватные эмоциональные реакции от совместной и самостоятельной музыкальной деятельности;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стремление к совместной и самостоятельной музыкальной деятельности;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использовать полученные навыки для участия в представлениях, концертах, спектаклях.</w:t>
      </w:r>
    </w:p>
    <w:p w:rsidR="00667EAF" w:rsidRDefault="00667EAF"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 xml:space="preserve">98. </w:t>
      </w:r>
      <w:r w:rsidR="000D3B29">
        <w:rPr>
          <w:rFonts w:eastAsiaTheme="minorEastAsia" w:cs="Times New Roman"/>
          <w:b/>
          <w:bCs/>
          <w:szCs w:val="24"/>
          <w:lang w:eastAsia="ru-RU"/>
        </w:rPr>
        <w:t>Р</w:t>
      </w:r>
      <w:r w:rsidRPr="00574C5E">
        <w:rPr>
          <w:rFonts w:eastAsiaTheme="minorEastAsia" w:cs="Times New Roman"/>
          <w:b/>
          <w:bCs/>
          <w:szCs w:val="24"/>
          <w:lang w:eastAsia="ru-RU"/>
        </w:rPr>
        <w:t>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98.1.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w:t>
      </w:r>
      <w:r w:rsidRPr="00574C5E">
        <w:rPr>
          <w:rFonts w:eastAsiaTheme="minorEastAsia" w:cs="Times New Roman"/>
          <w:szCs w:val="24"/>
          <w:lang w:eastAsia="ru-RU"/>
        </w:rPr>
        <w:lastRenderedPageBreak/>
        <w:t>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98.2. Содержание учебного предмета "Изобразительная деятельность" представлено следующими разделами "Лепка", "Рисование", "Аппликация".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98.2.1. Раздел "Лепка".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98.2.2. Раздел "Аппликация".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98.2.3. Раздел "Рисование".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w:t>
      </w:r>
      <w:r w:rsidRPr="00574C5E">
        <w:rPr>
          <w:rFonts w:eastAsiaTheme="minorEastAsia" w:cs="Times New Roman"/>
          <w:szCs w:val="24"/>
          <w:lang w:eastAsia="ru-RU"/>
        </w:rPr>
        <w:lastRenderedPageBreak/>
        <w:t>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98.3. Предметные результаты освоения учебного предмета "Изобразительная деятельность".</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интерес к доступным видам изобразительной деятельности;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использовать инструменты и материалы в процессе доступной изобразительной деятельности (лепка, рисование, аппликация);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использовать различные изобразительные технологии в процессе рисования, лепки, аппликации.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2) Способность к самостоятельной изобразительной деятельности: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положительные эмоциональные реакции (удовольствие, радость) в процессе изобразительной деятельности;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стремление к собственной творческой деятельности и умение демонстрировать результаты работы;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выражать свое отношение к результатам собственной и чужой творческой деятельности.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3) Готовность к участию в совместных мероприятиях: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готовность к взаимодействию в творческой деятельности совместно со сверстниками, взрослыми;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использовать полученные навыки для изготовления творческих работ, для участия в выставках, конкурсах рисунков, поделок.</w:t>
      </w:r>
    </w:p>
    <w:p w:rsidR="00F20409" w:rsidRDefault="00F20409"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 xml:space="preserve">99. </w:t>
      </w:r>
      <w:r w:rsidR="000D3B29">
        <w:rPr>
          <w:rFonts w:eastAsiaTheme="minorEastAsia" w:cs="Times New Roman"/>
          <w:b/>
          <w:bCs/>
          <w:szCs w:val="24"/>
          <w:lang w:eastAsia="ru-RU"/>
        </w:rPr>
        <w:t>Р</w:t>
      </w:r>
      <w:r w:rsidRPr="00574C5E">
        <w:rPr>
          <w:rFonts w:eastAsiaTheme="minorEastAsia" w:cs="Times New Roman"/>
          <w:b/>
          <w:bCs/>
          <w:szCs w:val="24"/>
          <w:lang w:eastAsia="ru-RU"/>
        </w:rPr>
        <w:t>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99.1.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 учебном плане предмет представлен с 1 по 13 год обучения.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99.2.1. Раздел "Плавание".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w:t>
      </w:r>
      <w:r w:rsidRPr="00574C5E">
        <w:rPr>
          <w:rFonts w:eastAsiaTheme="minorEastAsia" w:cs="Times New Roman"/>
          <w:szCs w:val="24"/>
          <w:lang w:eastAsia="ru-RU"/>
        </w:rPr>
        <w:lastRenderedPageBreak/>
        <w:t>находясь в воде, нельзя заплывать за границы обозначенной для плавания территории, нельзя спрыгивать с бортика бассейна.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99.2.2. Раздел "Коррекционные подвижные игры".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99.2.3. Раздел "Велосипедная подготовка".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99.2.4. Раздел "Лыжная подготовка".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w:t>
      </w:r>
      <w:r w:rsidRPr="00574C5E">
        <w:rPr>
          <w:rFonts w:eastAsiaTheme="minorEastAsia" w:cs="Times New Roman"/>
          <w:szCs w:val="24"/>
          <w:lang w:eastAsia="ru-RU"/>
        </w:rPr>
        <w:lastRenderedPageBreak/>
        <w:t>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99.2.5. Раздел "Туризм".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99.2.6. Раздел "Физическая подготовка".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574C5E">
        <w:rPr>
          <w:rFonts w:eastAsiaTheme="minorEastAsia" w:cs="Times New Roman"/>
          <w:szCs w:val="24"/>
          <w:lang w:eastAsia="ru-RU"/>
        </w:rPr>
        <w:lastRenderedPageBreak/>
        <w:t>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99.3. Предметные результаты освоения учебного предмета "Адаптивная физическая культура".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 Восприятие собственного тела, осознание своих физических возможностей и ограничений: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освоение двигательных навыков, последовательности движений, развитие координационных способностей;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совершенствование физических качеств: ловкости, силы, быстроты, выносливости;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радоваться успехам: выше прыгнул, быстрее пробежал.</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2) Соотнесение самочувствия с настроением, собственной активностью, самостоятельностью и независимостью:</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определять свое самочувствие в связи с физической нагрузкой: усталость, болевые ощущения.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ездить на велосипеде, кататься на санках, ходить на лыжах, плавать, играть в подвижные игры.</w:t>
      </w:r>
    </w:p>
    <w:p w:rsidR="00772B8F" w:rsidRDefault="00772B8F"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 xml:space="preserve">100. </w:t>
      </w:r>
      <w:r w:rsidR="000D3B29">
        <w:rPr>
          <w:rFonts w:eastAsiaTheme="minorEastAsia" w:cs="Times New Roman"/>
          <w:b/>
          <w:bCs/>
          <w:szCs w:val="24"/>
          <w:lang w:eastAsia="ru-RU"/>
        </w:rPr>
        <w:t>Р</w:t>
      </w:r>
      <w:r w:rsidRPr="00574C5E">
        <w:rPr>
          <w:rFonts w:eastAsiaTheme="minorEastAsia" w:cs="Times New Roman"/>
          <w:b/>
          <w:bCs/>
          <w:szCs w:val="24"/>
          <w:lang w:eastAsia="ru-RU"/>
        </w:rPr>
        <w:t>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100.1.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w:t>
      </w:r>
      <w:r w:rsidRPr="00574C5E">
        <w:rPr>
          <w:rFonts w:eastAsiaTheme="minorEastAsia" w:cs="Times New Roman"/>
          <w:szCs w:val="24"/>
          <w:lang w:eastAsia="ru-RU"/>
        </w:rPr>
        <w:lastRenderedPageBreak/>
        <w:t>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100.2.1. Раздел "Батик".</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100.2.2. Раздел "Керамика".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100.2.3. Раздел "Ткачество".</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w:t>
      </w:r>
      <w:r w:rsidRPr="00574C5E">
        <w:rPr>
          <w:rFonts w:eastAsiaTheme="minorEastAsia" w:cs="Times New Roman"/>
          <w:szCs w:val="24"/>
          <w:lang w:eastAsia="ru-RU"/>
        </w:rPr>
        <w:lastRenderedPageBreak/>
        <w:t>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100.2.4. Раздел "Деревообработка".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100.2.5. Раздел "Полиграфия".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w:t>
      </w:r>
      <w:r w:rsidRPr="00574C5E">
        <w:rPr>
          <w:rFonts w:eastAsiaTheme="minorEastAsia" w:cs="Times New Roman"/>
          <w:szCs w:val="24"/>
          <w:lang w:eastAsia="ru-RU"/>
        </w:rPr>
        <w:lastRenderedPageBreak/>
        <w:t>работе в программе: выбор программы, вход в программу, выполнение заданий программы, выход из программы.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100.2.6. Раздел "Растениеводство".</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100.2.7. Раздел "Швейное дело".</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w:t>
      </w:r>
      <w:r w:rsidRPr="00574C5E">
        <w:rPr>
          <w:rFonts w:eastAsiaTheme="minorEastAsia" w:cs="Times New Roman"/>
          <w:szCs w:val="24"/>
          <w:lang w:eastAsia="ru-RU"/>
        </w:rPr>
        <w:lastRenderedPageBreak/>
        <w:t>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100.3. Предметные результаты освоения учебного предмета "Профильный труд".</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Умение выполнять работу качественно, в установленный промежуток времени, оценивать результаты своего труда.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A20858" w:rsidRDefault="00A20858"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101. Рабочая программа коррекционного курса "Сенсорное развитие".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101.1.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w:t>
      </w:r>
      <w:r w:rsidRPr="00574C5E">
        <w:rPr>
          <w:rFonts w:eastAsiaTheme="minorEastAsia" w:cs="Times New Roman"/>
          <w:szCs w:val="24"/>
          <w:lang w:eastAsia="ru-RU"/>
        </w:rPr>
        <w:lastRenderedPageBreak/>
        <w:t>распознавать свои ощущения, но и перерабатывать получаемую информацию, что в будущем поможет ему лучше ориентироваться в окружающем мире.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101.2. Содержание коррекционного курса "Сенсорное развитие".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101.2.1. Зрительное восприятие.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101.2.2. Слуховое восприятие.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101.2.3. Кинестетическое восприятие.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101.2.4. Восприятие запаха.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Реакция на запахи. Узнавание (различение) объектов по запаху (лимон, банан, хвоя, кофе).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101.2.5. Восприятие вкуса.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A20858" w:rsidRDefault="00A20858"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102. Рабочая программа коррекционного курса "Предметно-практические действия".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102.1.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w:t>
      </w:r>
      <w:r w:rsidRPr="00574C5E">
        <w:rPr>
          <w:rFonts w:eastAsiaTheme="minorEastAsia" w:cs="Times New Roman"/>
          <w:szCs w:val="24"/>
          <w:lang w:eastAsia="ru-RU"/>
        </w:rPr>
        <w:lastRenderedPageBreak/>
        <w:t>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Целью обучения является формирование целенаправленных произвольных действий с различными предметами и материалами.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Программно-методический материал включает 2 раздела: "Действия с материалами", "Действия с предметами".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102.2. Содержание коррекционного курса "Предметно-практические действия".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102.2.1. Действия с материалами.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102.2.2. Действия с предметами.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A20858" w:rsidRDefault="00A20858" w:rsidP="00574C5E">
      <w:pPr>
        <w:ind w:firstLine="709"/>
        <w:jc w:val="both"/>
        <w:rPr>
          <w:rFonts w:eastAsiaTheme="minorEastAsia" w:cs="Times New Roman"/>
          <w:b/>
          <w:bCs/>
          <w:szCs w:val="24"/>
          <w:lang w:eastAsia="ru-RU"/>
        </w:rPr>
      </w:pP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103. Рабочая программа коррекционного курса "Двигательное развитие".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103.1.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lastRenderedPageBreak/>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103.2. Содержание коррекционного курса "Двигательное развитие".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lastRenderedPageBreak/>
        <w:t>104. Рабочая программа коррекционного курса "Альтернативная и дополнительная коммуникация".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104.1.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104.2. Содержание коррекционного курса "Альтернативная и дополнительная коммуникация".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104.2.1. Коммуникация с использованием невербальных средств.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w:t>
      </w:r>
      <w:r w:rsidRPr="00574C5E">
        <w:rPr>
          <w:rFonts w:eastAsiaTheme="minorEastAsia" w:cs="Times New Roman"/>
          <w:szCs w:val="24"/>
          <w:lang w:eastAsia="ru-RU"/>
        </w:rPr>
        <w:lastRenderedPageBreak/>
        <w:t>вопросы, задавание вопросов, рассказывание с использованием компьютера (планшетного компьютера).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104.2.2. Развитие речи средствами невербальной коммуникации.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Экспрессия с использованием средств невербальной коммуникации.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104.2.3. Чтение и письмо.</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lastRenderedPageBreak/>
        <w:t>106. Коррекционно-развивающие занятия.</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b/>
          <w:bCs/>
          <w:szCs w:val="24"/>
          <w:lang w:eastAsia="ru-RU"/>
        </w:rPr>
        <w:t>106.1. Пояснительная записка.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CB1094" w:rsidRPr="00574C5E" w:rsidRDefault="00CB1094" w:rsidP="00574C5E">
      <w:pPr>
        <w:ind w:firstLine="709"/>
        <w:jc w:val="both"/>
        <w:rPr>
          <w:rFonts w:eastAsiaTheme="minorEastAsia" w:cs="Times New Roman"/>
          <w:szCs w:val="24"/>
          <w:lang w:eastAsia="ru-RU"/>
        </w:rPr>
      </w:pPr>
      <w:r w:rsidRPr="00574C5E">
        <w:rPr>
          <w:rFonts w:eastAsiaTheme="minorEastAsia" w:cs="Times New Roman"/>
          <w:szCs w:val="24"/>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E1062A" w:rsidRDefault="00E1062A" w:rsidP="00574C5E">
      <w:pPr>
        <w:ind w:firstLine="709"/>
        <w:jc w:val="both"/>
        <w:rPr>
          <w:rFonts w:eastAsiaTheme="minorEastAsia" w:cs="Times New Roman"/>
          <w:szCs w:val="24"/>
          <w:lang w:eastAsia="ru-RU"/>
        </w:rPr>
      </w:pPr>
    </w:p>
    <w:p w:rsidR="00645D4E" w:rsidRPr="00AE2DE6" w:rsidRDefault="00645D4E" w:rsidP="00E12A9F">
      <w:pPr>
        <w:pStyle w:val="a3"/>
        <w:ind w:firstLine="709"/>
        <w:jc w:val="center"/>
        <w:rPr>
          <w:b/>
        </w:rPr>
      </w:pPr>
      <w:r w:rsidRPr="00AE2DE6">
        <w:rPr>
          <w:b/>
        </w:rPr>
        <w:t xml:space="preserve">2.3. Программа </w:t>
      </w:r>
      <w:r w:rsidR="00E12A9F">
        <w:rPr>
          <w:b/>
        </w:rPr>
        <w:t>нравственного</w:t>
      </w:r>
      <w:r w:rsidRPr="00AE2DE6">
        <w:rPr>
          <w:b/>
        </w:rPr>
        <w:t xml:space="preserve"> развития обучающихся с умственной отсталостью (интеллектуальными нарушениями)</w:t>
      </w:r>
    </w:p>
    <w:p w:rsidR="00302046" w:rsidRPr="00302046" w:rsidRDefault="00302046" w:rsidP="00E12A9F">
      <w:pPr>
        <w:pStyle w:val="a3"/>
        <w:spacing w:after="0"/>
        <w:ind w:firstLine="709"/>
      </w:pPr>
      <w:r w:rsidRPr="00302046">
        <w:t xml:space="preserve">Программа </w:t>
      </w:r>
      <w:r w:rsidR="00E12A9F">
        <w:t xml:space="preserve"> нравственного</w:t>
      </w:r>
      <w:r w:rsidRPr="00302046">
        <w:t xml:space="preserve"> развития обучающихся с умственной отсталостью (интеллектуальными нарушениями) (далее - Программа) направлена на обеспечение </w:t>
      </w:r>
      <w:r w:rsidR="00E12A9F">
        <w:t xml:space="preserve"> нравственного</w:t>
      </w:r>
      <w:r w:rsidRPr="00302046">
        <w:t xml:space="preserve"> развития (в соответствии с приложением к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302046" w:rsidRPr="00302046" w:rsidRDefault="00302046" w:rsidP="00E12A9F">
      <w:pPr>
        <w:pStyle w:val="a3"/>
        <w:spacing w:after="0"/>
        <w:ind w:firstLine="709"/>
      </w:pPr>
      <w:r w:rsidRPr="00302046">
        <w:t>В основу этой Программы положены ключевые воспитательные задачи, базовые национальные ценности российского общества.</w:t>
      </w:r>
    </w:p>
    <w:p w:rsidR="00302046" w:rsidRPr="00302046" w:rsidRDefault="00302046" w:rsidP="00E12A9F">
      <w:pPr>
        <w:pStyle w:val="a3"/>
        <w:spacing w:after="0"/>
        <w:ind w:firstLine="709"/>
      </w:pPr>
      <w:r w:rsidRPr="00302046">
        <w:t>Программа обеспечива</w:t>
      </w:r>
      <w:r w:rsidR="00AE2DE6">
        <w:t>е</w:t>
      </w:r>
      <w:r w:rsidRPr="00302046">
        <w:t>т:</w:t>
      </w:r>
    </w:p>
    <w:p w:rsidR="00302046" w:rsidRPr="00302046" w:rsidRDefault="00302046" w:rsidP="00E12A9F">
      <w:pPr>
        <w:pStyle w:val="a3"/>
        <w:numPr>
          <w:ilvl w:val="0"/>
          <w:numId w:val="29"/>
        </w:numPr>
        <w:spacing w:after="0"/>
        <w:ind w:left="0" w:firstLine="709"/>
      </w:pPr>
      <w:r w:rsidRPr="00302046">
        <w:t>создание системы воспитательных мероприятий, позволяющих обучающемуся осваивать и на практике использовать полученные знания;</w:t>
      </w:r>
    </w:p>
    <w:p w:rsidR="00302046" w:rsidRPr="00302046" w:rsidRDefault="00302046" w:rsidP="00E12A9F">
      <w:pPr>
        <w:pStyle w:val="a3"/>
        <w:numPr>
          <w:ilvl w:val="0"/>
          <w:numId w:val="29"/>
        </w:numPr>
        <w:spacing w:after="0"/>
        <w:ind w:left="0" w:firstLine="709"/>
      </w:pPr>
      <w:r w:rsidRPr="00302046">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E12A9F" w:rsidRDefault="00E12A9F" w:rsidP="00E12A9F">
      <w:pPr>
        <w:pStyle w:val="a3"/>
        <w:spacing w:after="0"/>
        <w:ind w:firstLine="709"/>
      </w:pPr>
      <w:r>
        <w:t>Программа предлагает следующие направления нравственного развития обучающихся:</w:t>
      </w:r>
    </w:p>
    <w:p w:rsidR="00E12A9F" w:rsidRDefault="00E12A9F" w:rsidP="00E12A9F">
      <w:pPr>
        <w:pStyle w:val="a3"/>
        <w:spacing w:after="0"/>
        <w:ind w:firstLine="709"/>
      </w:pPr>
      <w:r>
        <w:t>Осмысление ценности жизни (своей и окружающих).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p w:rsidR="00E12A9F" w:rsidRDefault="00E12A9F" w:rsidP="00E12A9F">
      <w:pPr>
        <w:pStyle w:val="a3"/>
        <w:spacing w:after="0"/>
        <w:ind w:firstLine="709"/>
      </w:pPr>
      <w:r>
        <w:t>Отношение к себе и к другим, как к самоценности. Воспитание чувства уважения к друг другу, к человеку вообще.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w:t>
      </w:r>
    </w:p>
    <w:p w:rsidR="00E12A9F" w:rsidRDefault="00E12A9F" w:rsidP="00E12A9F">
      <w:pPr>
        <w:pStyle w:val="a3"/>
        <w:spacing w:after="0"/>
        <w:ind w:firstLine="709"/>
      </w:pPr>
      <w:r>
        <w:t xml:space="preserve">Осмысление свободы и ответственности.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w:t>
      </w:r>
      <w:r>
        <w:lastRenderedPageBreak/>
        <w:t>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E12A9F" w:rsidRDefault="00E12A9F" w:rsidP="00E12A9F">
      <w:pPr>
        <w:pStyle w:val="a3"/>
        <w:spacing w:after="0"/>
        <w:ind w:firstLine="709"/>
      </w:pPr>
      <w:r>
        <w:t>Укрепление веры и доверия.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w:t>
      </w:r>
    </w:p>
    <w:p w:rsidR="00E12A9F" w:rsidRDefault="00E12A9F" w:rsidP="00E12A9F">
      <w:pPr>
        <w:pStyle w:val="a3"/>
        <w:spacing w:after="0"/>
        <w:ind w:firstLine="709"/>
      </w:pPr>
      <w:r>
        <w:t>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p w:rsidR="00E12A9F" w:rsidRDefault="00E12A9F" w:rsidP="00E12A9F">
      <w:pPr>
        <w:pStyle w:val="a3"/>
        <w:spacing w:after="0"/>
        <w:ind w:firstLine="709"/>
      </w:pPr>
      <w:r>
        <w:t>Взаимодействие с окружающими на основе общекультурных норм и правил социального поведения.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rsidR="00E12A9F" w:rsidRDefault="00E12A9F" w:rsidP="00E12A9F">
      <w:pPr>
        <w:pStyle w:val="a3"/>
        <w:spacing w:after="0"/>
        <w:ind w:firstLine="709"/>
      </w:pPr>
      <w: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p w:rsidR="00E12A9F" w:rsidRDefault="00E12A9F" w:rsidP="00E12A9F">
      <w:pPr>
        <w:pStyle w:val="a3"/>
        <w:spacing w:after="0"/>
        <w:ind w:firstLine="709"/>
      </w:pPr>
      <w:r>
        <w:t>Ориентация в религиозных ценностях и следование им на доступном уровне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с учетом желания и вероисповедания обучающихся и их семей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w:t>
      </w:r>
    </w:p>
    <w:p w:rsidR="00E12A9F" w:rsidRDefault="00E12A9F" w:rsidP="00E12A9F">
      <w:pPr>
        <w:pStyle w:val="a3"/>
        <w:spacing w:after="0"/>
        <w:ind w:firstLine="709"/>
      </w:pPr>
      <w:r>
        <w:t xml:space="preserve">Программа выполняется в семье, на занятиях по предмету "Окружающий социальный мир" и в рамках внеурочной деятельности. Основными организационными </w:t>
      </w:r>
      <w:r>
        <w:lastRenderedPageBreak/>
        <w:t>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E12A9F" w:rsidRDefault="00E12A9F" w:rsidP="00E12A9F">
      <w:pPr>
        <w:pStyle w:val="a3"/>
        <w:spacing w:after="0"/>
        <w:ind w:firstLine="709"/>
        <w:rPr>
          <w:b/>
        </w:rPr>
      </w:pPr>
    </w:p>
    <w:p w:rsidR="00302046" w:rsidRPr="00302046" w:rsidRDefault="00AE2DE6" w:rsidP="00E12A9F">
      <w:pPr>
        <w:pStyle w:val="a3"/>
        <w:spacing w:after="0"/>
        <w:ind w:firstLine="709"/>
        <w:jc w:val="center"/>
      </w:pPr>
      <w:r w:rsidRPr="00AE2DE6">
        <w:rPr>
          <w:b/>
        </w:rPr>
        <w:t xml:space="preserve">2.4. </w:t>
      </w:r>
      <w:r w:rsidR="00302046" w:rsidRPr="00AE2DE6">
        <w:rPr>
          <w:b/>
        </w:rPr>
        <w:t>Программа формирования экологической культуры, здорового и безопасного образа жизни должна обеспечивать</w:t>
      </w:r>
    </w:p>
    <w:p w:rsidR="00E12A9F" w:rsidRDefault="00E12A9F" w:rsidP="00E12A9F">
      <w:pPr>
        <w:pStyle w:val="a3"/>
        <w:spacing w:after="0"/>
        <w:ind w:firstLine="709"/>
      </w:pPr>
    </w:p>
    <w:p w:rsidR="00AE2DE6" w:rsidRPr="00AE2DE6" w:rsidRDefault="00AE2DE6" w:rsidP="00E12A9F">
      <w:pPr>
        <w:pStyle w:val="a3"/>
        <w:spacing w:after="0"/>
        <w:ind w:firstLine="709"/>
      </w:pPr>
      <w:r w:rsidRPr="00AE2DE6">
        <w:t>Программа формирования экологической культуры, здорового и безопасного образа жизни обеспечива</w:t>
      </w:r>
      <w:r>
        <w:t>е</w:t>
      </w:r>
      <w:r w:rsidRPr="00AE2DE6">
        <w:t>т</w:t>
      </w:r>
      <w:r>
        <w:t>:</w:t>
      </w:r>
      <w:r w:rsidRPr="00AE2DE6">
        <w:t xml:space="preserve"> </w:t>
      </w:r>
    </w:p>
    <w:p w:rsidR="00302046" w:rsidRPr="00302046" w:rsidRDefault="00302046" w:rsidP="00AE2DE6">
      <w:pPr>
        <w:pStyle w:val="a3"/>
        <w:numPr>
          <w:ilvl w:val="0"/>
          <w:numId w:val="30"/>
        </w:numPr>
        <w:spacing w:after="0"/>
        <w:ind w:left="0" w:firstLine="709"/>
      </w:pPr>
      <w:r w:rsidRPr="00302046">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02046" w:rsidRPr="00302046" w:rsidRDefault="00302046" w:rsidP="00AE2DE6">
      <w:pPr>
        <w:pStyle w:val="a3"/>
        <w:numPr>
          <w:ilvl w:val="0"/>
          <w:numId w:val="30"/>
        </w:numPr>
        <w:spacing w:after="0"/>
        <w:ind w:left="0" w:firstLine="709"/>
      </w:pPr>
      <w:r w:rsidRPr="00302046">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302046" w:rsidRPr="00302046" w:rsidRDefault="00302046" w:rsidP="00AE2DE6">
      <w:pPr>
        <w:pStyle w:val="a3"/>
        <w:numPr>
          <w:ilvl w:val="0"/>
          <w:numId w:val="30"/>
        </w:numPr>
        <w:spacing w:after="0"/>
        <w:ind w:left="0" w:firstLine="709"/>
      </w:pPr>
      <w:r w:rsidRPr="00302046">
        <w:t>формирование познавательного интереса и бережного отношения к природе;</w:t>
      </w:r>
    </w:p>
    <w:p w:rsidR="00302046" w:rsidRPr="00302046" w:rsidRDefault="00302046" w:rsidP="00AE2DE6">
      <w:pPr>
        <w:pStyle w:val="a3"/>
        <w:numPr>
          <w:ilvl w:val="0"/>
          <w:numId w:val="30"/>
        </w:numPr>
        <w:spacing w:after="0"/>
        <w:ind w:left="0" w:firstLine="709"/>
      </w:pPr>
      <w:r w:rsidRPr="00302046">
        <w:t>формирование установок на использование здорового питания;</w:t>
      </w:r>
    </w:p>
    <w:p w:rsidR="00302046" w:rsidRPr="00302046" w:rsidRDefault="00302046" w:rsidP="00AE2DE6">
      <w:pPr>
        <w:pStyle w:val="a3"/>
        <w:numPr>
          <w:ilvl w:val="0"/>
          <w:numId w:val="30"/>
        </w:numPr>
        <w:spacing w:after="0"/>
        <w:ind w:left="0" w:firstLine="709"/>
      </w:pPr>
      <w:r w:rsidRPr="00302046">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302046" w:rsidRPr="00302046" w:rsidRDefault="00302046" w:rsidP="00AE2DE6">
      <w:pPr>
        <w:pStyle w:val="a3"/>
        <w:numPr>
          <w:ilvl w:val="0"/>
          <w:numId w:val="30"/>
        </w:numPr>
        <w:spacing w:after="0"/>
        <w:ind w:left="0" w:firstLine="709"/>
      </w:pPr>
      <w:r w:rsidRPr="00302046">
        <w:t>соблюдение здоровьесозидающих режимов дня;</w:t>
      </w:r>
    </w:p>
    <w:p w:rsidR="00302046" w:rsidRPr="00302046" w:rsidRDefault="00302046" w:rsidP="00AE2DE6">
      <w:pPr>
        <w:pStyle w:val="a3"/>
        <w:numPr>
          <w:ilvl w:val="0"/>
          <w:numId w:val="30"/>
        </w:numPr>
        <w:spacing w:after="0"/>
        <w:ind w:left="0" w:firstLine="709"/>
      </w:pPr>
      <w:r w:rsidRPr="00302046">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302046" w:rsidRPr="00302046" w:rsidRDefault="00302046" w:rsidP="00AE2DE6">
      <w:pPr>
        <w:pStyle w:val="a3"/>
        <w:numPr>
          <w:ilvl w:val="0"/>
          <w:numId w:val="30"/>
        </w:numPr>
        <w:spacing w:after="0"/>
        <w:ind w:left="0" w:firstLine="709"/>
      </w:pPr>
      <w:r w:rsidRPr="00302046">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302046" w:rsidRPr="00302046" w:rsidRDefault="00302046" w:rsidP="00AE2DE6">
      <w:pPr>
        <w:pStyle w:val="a3"/>
        <w:numPr>
          <w:ilvl w:val="0"/>
          <w:numId w:val="30"/>
        </w:numPr>
        <w:spacing w:after="0"/>
        <w:ind w:left="0" w:firstLine="709"/>
      </w:pPr>
      <w:r w:rsidRPr="00302046">
        <w:t>формирование умений безопасного поведения в окружающей среде и простейших умений поведения в экстремальных (чрезвычайных) ситуациях;</w:t>
      </w:r>
    </w:p>
    <w:p w:rsidR="00302046" w:rsidRPr="00302046" w:rsidRDefault="00302046" w:rsidP="00AE2DE6">
      <w:pPr>
        <w:pStyle w:val="a3"/>
        <w:numPr>
          <w:ilvl w:val="0"/>
          <w:numId w:val="30"/>
        </w:numPr>
        <w:spacing w:after="0"/>
        <w:ind w:left="0" w:firstLine="709"/>
      </w:pPr>
      <w:r w:rsidRPr="00302046">
        <w:t>становление умений противостояния вовлечению в табакокурение, употребление алкоголя, наркотических и сильнодействующих веществ.</w:t>
      </w:r>
    </w:p>
    <w:p w:rsidR="00302046" w:rsidRDefault="00302046" w:rsidP="00302046">
      <w:pPr>
        <w:pStyle w:val="a3"/>
        <w:ind w:firstLine="709"/>
      </w:pPr>
      <w:r w:rsidRPr="00302046">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302046" w:rsidRPr="00302046" w:rsidRDefault="00302046" w:rsidP="00302046">
      <w:pPr>
        <w:pStyle w:val="a3"/>
        <w:ind w:firstLine="709"/>
        <w:rPr>
          <w:i/>
        </w:rPr>
      </w:pPr>
      <w:r w:rsidRPr="00302046">
        <w:rPr>
          <w:rFonts w:eastAsia="Times New Roman"/>
          <w:i/>
        </w:rPr>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p w:rsidR="0051496A" w:rsidRPr="0051496A" w:rsidRDefault="0051496A" w:rsidP="00E12A9F">
      <w:pPr>
        <w:pStyle w:val="a3"/>
        <w:ind w:firstLine="709"/>
        <w:jc w:val="center"/>
        <w:rPr>
          <w:b/>
        </w:rPr>
      </w:pPr>
      <w:r w:rsidRPr="0051496A">
        <w:rPr>
          <w:b/>
        </w:rPr>
        <w:t>2.5.</w:t>
      </w:r>
      <w:r w:rsidR="00302046" w:rsidRPr="0051496A">
        <w:rPr>
          <w:b/>
        </w:rPr>
        <w:t xml:space="preserve"> </w:t>
      </w:r>
      <w:r w:rsidRPr="0051496A">
        <w:rPr>
          <w:b/>
        </w:rPr>
        <w:t>Программа внеурочной деятельности</w:t>
      </w:r>
    </w:p>
    <w:p w:rsidR="00D97D88" w:rsidRDefault="00302046" w:rsidP="00D97D88">
      <w:pPr>
        <w:pStyle w:val="a3"/>
        <w:spacing w:after="0"/>
        <w:ind w:firstLine="709"/>
      </w:pPr>
      <w:r w:rsidRPr="00302046">
        <w:t>Программа внеурочной деятельности включает направления развития личности (в соответствии с приложением к Стандарту)</w:t>
      </w:r>
      <w:r w:rsidR="00D97D88">
        <w:t xml:space="preserve">: </w:t>
      </w:r>
      <w:r w:rsidR="00627007">
        <w:t>социально-эмоциональное,</w:t>
      </w:r>
      <w:r w:rsidR="00D97D88">
        <w:t xml:space="preserve"> </w:t>
      </w:r>
      <w:r w:rsidR="00627007">
        <w:t>спортивно-оздоровительное, творческое,</w:t>
      </w:r>
      <w:r w:rsidR="00D97D88">
        <w:t xml:space="preserve"> </w:t>
      </w:r>
      <w:r w:rsidR="00627007">
        <w:t>нравственное, познавательное, общекультурное</w:t>
      </w:r>
      <w:r w:rsidR="00D97D88">
        <w:t xml:space="preserve"> </w:t>
      </w:r>
      <w:r w:rsidR="00627007">
        <w:t>развитие личности средствами физического,</w:t>
      </w:r>
      <w:r w:rsidR="00D97D88">
        <w:t xml:space="preserve"> </w:t>
      </w:r>
      <w:r w:rsidR="00627007">
        <w:t>нравственного, эстетического, трудового воспитания.</w:t>
      </w:r>
      <w:r w:rsidR="00D97D88">
        <w:t xml:space="preserve"> </w:t>
      </w:r>
    </w:p>
    <w:p w:rsidR="00627007" w:rsidRDefault="00627007" w:rsidP="00D97D88">
      <w:pPr>
        <w:pStyle w:val="a3"/>
        <w:spacing w:after="0"/>
        <w:ind w:firstLine="709"/>
      </w:pPr>
      <w:r>
        <w:t>Внеурочная деятельность также направлена на</w:t>
      </w:r>
      <w:r w:rsidR="00D97D88">
        <w:t xml:space="preserve"> </w:t>
      </w:r>
      <w:r>
        <w:t>расширение контактов обучающихся с обычно</w:t>
      </w:r>
      <w:r w:rsidR="00D97D88">
        <w:t xml:space="preserve"> </w:t>
      </w:r>
      <w:r>
        <w:t>развивающимися сверстниками и взаимодействие с</w:t>
      </w:r>
      <w:r w:rsidR="00D97D88">
        <w:t xml:space="preserve"> </w:t>
      </w:r>
      <w:r>
        <w:t>разными людьми.</w:t>
      </w:r>
    </w:p>
    <w:p w:rsidR="00302046" w:rsidRDefault="00D97D88" w:rsidP="00D97D88">
      <w:pPr>
        <w:pStyle w:val="a3"/>
        <w:spacing w:after="0"/>
        <w:ind w:firstLine="709"/>
      </w:pPr>
      <w:r>
        <w:lastRenderedPageBreak/>
        <w:t>О</w:t>
      </w:r>
      <w:r w:rsidR="00302046" w:rsidRPr="00302046">
        <w:t>рганизация самостоятельно разрабатывает и утверждает программу внеурочной деятельности.</w:t>
      </w:r>
    </w:p>
    <w:p w:rsidR="00645D4E" w:rsidRDefault="00645D4E" w:rsidP="00627007">
      <w:pPr>
        <w:pStyle w:val="a3"/>
        <w:spacing w:after="0"/>
        <w:ind w:firstLine="709"/>
      </w:pPr>
      <w:r>
        <w:t xml:space="preserve">Программа внеурочной деятельности </w:t>
      </w:r>
      <w:r w:rsidR="00E12A9F">
        <w:t xml:space="preserve"> </w:t>
      </w:r>
      <w:r>
        <w:t>предусматрива</w:t>
      </w:r>
      <w:r w:rsidR="00E12A9F">
        <w:t>ет</w:t>
      </w:r>
      <w:r>
        <w:t xml:space="preserve">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rsidR="00645D4E" w:rsidRDefault="00645D4E" w:rsidP="00627007">
      <w:pPr>
        <w:pStyle w:val="a3"/>
        <w:spacing w:after="0"/>
        <w:ind w:firstLine="709"/>
      </w:pPr>
      <w: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645D4E" w:rsidRPr="00302046" w:rsidRDefault="00645D4E" w:rsidP="00627007">
      <w:pPr>
        <w:pStyle w:val="a3"/>
        <w:spacing w:after="0"/>
        <w:ind w:firstLine="709"/>
      </w:pPr>
      <w:r>
        <w:t>Задачи и мероприятия, реализуемые на внеурочной деятельности, включаются в СИПР.</w:t>
      </w:r>
    </w:p>
    <w:p w:rsidR="00627007" w:rsidRDefault="00627007" w:rsidP="00627007">
      <w:pPr>
        <w:pStyle w:val="a3"/>
        <w:spacing w:after="0"/>
        <w:ind w:firstLine="709"/>
        <w:jc w:val="center"/>
        <w:rPr>
          <w:b/>
        </w:rPr>
      </w:pPr>
    </w:p>
    <w:p w:rsidR="00302046" w:rsidRDefault="0051496A" w:rsidP="00627007">
      <w:pPr>
        <w:pStyle w:val="a3"/>
        <w:spacing w:after="0"/>
        <w:ind w:firstLine="709"/>
        <w:jc w:val="center"/>
        <w:rPr>
          <w:b/>
        </w:rPr>
      </w:pPr>
      <w:r w:rsidRPr="00E12A9F">
        <w:rPr>
          <w:b/>
        </w:rPr>
        <w:t>2.7.</w:t>
      </w:r>
      <w:r w:rsidR="00302046" w:rsidRPr="00E12A9F">
        <w:rPr>
          <w:b/>
        </w:rPr>
        <w:t xml:space="preserve"> Программа сотрудничества с семьей обучающегося (в соответствии с Приложением к </w:t>
      </w:r>
      <w:r w:rsidR="00627007">
        <w:rPr>
          <w:b/>
        </w:rPr>
        <w:t>Стандарту, вариант 2)</w:t>
      </w:r>
    </w:p>
    <w:p w:rsidR="007A2969" w:rsidRDefault="007A2969" w:rsidP="007A2969">
      <w:pPr>
        <w:shd w:val="clear" w:color="auto" w:fill="FFFFFF"/>
        <w:ind w:firstLine="709"/>
        <w:jc w:val="both"/>
        <w:rPr>
          <w:rFonts w:eastAsia="Times New Roman" w:cs="Times New Roman"/>
          <w:color w:val="000000"/>
          <w:szCs w:val="24"/>
          <w:lang w:eastAsia="ru-RU"/>
        </w:rPr>
      </w:pPr>
    </w:p>
    <w:p w:rsidR="00A56AAD" w:rsidRDefault="00A56AAD" w:rsidP="00A56AAD">
      <w:pPr>
        <w:ind w:firstLine="709"/>
        <w:jc w:val="both"/>
        <w:rPr>
          <w:rFonts w:eastAsiaTheme="minorEastAsia" w:cs="Times New Roman"/>
          <w:szCs w:val="24"/>
          <w:lang w:eastAsia="ru-RU"/>
        </w:rPr>
      </w:pPr>
      <w:r w:rsidRPr="00750F12">
        <w:rPr>
          <w:rFonts w:eastAsiaTheme="minorEastAsia" w:cs="Times New Roman"/>
          <w:szCs w:val="24"/>
          <w:lang w:eastAsia="ru-RU"/>
        </w:rPr>
        <w:t xml:space="preserve">Программа сотрудничества с семьей обучающегося </w:t>
      </w:r>
      <w:r>
        <w:rPr>
          <w:rFonts w:eastAsiaTheme="minorEastAsia" w:cs="Times New Roman"/>
          <w:szCs w:val="24"/>
          <w:lang w:eastAsia="ru-RU"/>
        </w:rPr>
        <w:t xml:space="preserve"> </w:t>
      </w:r>
      <w:r w:rsidRPr="00750F12">
        <w:rPr>
          <w:rFonts w:eastAsiaTheme="minorEastAsia" w:cs="Times New Roman"/>
          <w:szCs w:val="24"/>
          <w:lang w:eastAsia="ru-RU"/>
        </w:rPr>
        <w:t>отража</w:t>
      </w:r>
      <w:r>
        <w:rPr>
          <w:rFonts w:eastAsiaTheme="minorEastAsia" w:cs="Times New Roman"/>
          <w:szCs w:val="24"/>
          <w:lang w:eastAsia="ru-RU"/>
        </w:rPr>
        <w:t>ет</w:t>
      </w:r>
      <w:r w:rsidRPr="00750F12">
        <w:rPr>
          <w:rFonts w:eastAsiaTheme="minorEastAsia" w:cs="Times New Roman"/>
          <w:szCs w:val="24"/>
          <w:lang w:eastAsia="ru-RU"/>
        </w:rPr>
        <w:t xml:space="preserve">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w:t>
      </w:r>
    </w:p>
    <w:p w:rsidR="00A56AAD" w:rsidRPr="00750F12" w:rsidRDefault="00A56AAD" w:rsidP="00A56AAD">
      <w:pPr>
        <w:ind w:firstLine="709"/>
        <w:jc w:val="both"/>
        <w:rPr>
          <w:rFonts w:eastAsiaTheme="minorEastAsia" w:cs="Times New Roman"/>
          <w:szCs w:val="24"/>
          <w:lang w:eastAsia="ru-RU"/>
        </w:rPr>
      </w:pPr>
      <w:r w:rsidRPr="00750F12">
        <w:rPr>
          <w:rFonts w:eastAsiaTheme="minorEastAsia" w:cs="Times New Roman"/>
          <w:szCs w:val="24"/>
          <w:lang w:eastAsia="ru-RU"/>
        </w:rPr>
        <w:t>Программа включа</w:t>
      </w:r>
      <w:r>
        <w:rPr>
          <w:rFonts w:eastAsiaTheme="minorEastAsia" w:cs="Times New Roman"/>
          <w:szCs w:val="24"/>
          <w:lang w:eastAsia="ru-RU"/>
        </w:rPr>
        <w:t>е</w:t>
      </w:r>
      <w:r w:rsidRPr="00750F12">
        <w:rPr>
          <w:rFonts w:eastAsiaTheme="minorEastAsia" w:cs="Times New Roman"/>
          <w:szCs w:val="24"/>
          <w:lang w:eastAsia="ru-RU"/>
        </w:rPr>
        <w:t>т консультации, семинары, тренинги, занятия, беседы, собрания, домашнее визитирование и другие мероприятия, направленные на:</w:t>
      </w:r>
    </w:p>
    <w:p w:rsidR="00A56AAD" w:rsidRPr="00750F12" w:rsidRDefault="00A56AAD" w:rsidP="00A56AAD">
      <w:pPr>
        <w:ind w:firstLine="709"/>
        <w:jc w:val="both"/>
        <w:rPr>
          <w:rFonts w:eastAsiaTheme="minorEastAsia" w:cs="Times New Roman"/>
          <w:szCs w:val="24"/>
          <w:lang w:eastAsia="ru-RU"/>
        </w:rPr>
      </w:pPr>
      <w:r w:rsidRPr="00750F12">
        <w:rPr>
          <w:rFonts w:eastAsiaTheme="minorEastAsia" w:cs="Times New Roman"/>
          <w:szCs w:val="24"/>
          <w:lang w:eastAsia="ru-RU"/>
        </w:rPr>
        <w:t>психологическую поддержку семьи, воспитывающей ребенка-инвалида;</w:t>
      </w:r>
    </w:p>
    <w:p w:rsidR="00A56AAD" w:rsidRPr="00750F12" w:rsidRDefault="00A56AAD" w:rsidP="00A56AAD">
      <w:pPr>
        <w:ind w:firstLine="709"/>
        <w:jc w:val="both"/>
        <w:rPr>
          <w:rFonts w:eastAsiaTheme="minorEastAsia" w:cs="Times New Roman"/>
          <w:szCs w:val="24"/>
          <w:lang w:eastAsia="ru-RU"/>
        </w:rPr>
      </w:pPr>
      <w:r w:rsidRPr="00750F12">
        <w:rPr>
          <w:rFonts w:eastAsiaTheme="minorEastAsia" w:cs="Times New Roman"/>
          <w:szCs w:val="24"/>
          <w:lang w:eastAsia="ru-RU"/>
        </w:rPr>
        <w:t>повышение осведомленности родителей об особенностях развития и специфических образовательных потребностях ребенка;</w:t>
      </w:r>
    </w:p>
    <w:p w:rsidR="00A56AAD" w:rsidRPr="00750F12" w:rsidRDefault="00A56AAD" w:rsidP="00A56AAD">
      <w:pPr>
        <w:ind w:firstLine="709"/>
        <w:jc w:val="both"/>
        <w:rPr>
          <w:rFonts w:eastAsiaTheme="minorEastAsia" w:cs="Times New Roman"/>
          <w:szCs w:val="24"/>
          <w:lang w:eastAsia="ru-RU"/>
        </w:rPr>
      </w:pPr>
      <w:r w:rsidRPr="00750F12">
        <w:rPr>
          <w:rFonts w:eastAsiaTheme="minorEastAsia" w:cs="Times New Roman"/>
          <w:szCs w:val="24"/>
          <w:lang w:eastAsia="ru-RU"/>
        </w:rPr>
        <w:t>обеспечение участия семьи в разработке и реализации СИПР;</w:t>
      </w:r>
    </w:p>
    <w:p w:rsidR="00A56AAD" w:rsidRPr="00750F12" w:rsidRDefault="00A56AAD" w:rsidP="00A56AAD">
      <w:pPr>
        <w:ind w:firstLine="709"/>
        <w:jc w:val="both"/>
        <w:rPr>
          <w:rFonts w:eastAsiaTheme="minorEastAsia" w:cs="Times New Roman"/>
          <w:szCs w:val="24"/>
          <w:lang w:eastAsia="ru-RU"/>
        </w:rPr>
      </w:pPr>
      <w:r w:rsidRPr="00750F12">
        <w:rPr>
          <w:rFonts w:eastAsiaTheme="minorEastAsia" w:cs="Times New Roman"/>
          <w:szCs w:val="24"/>
          <w:lang w:eastAsia="ru-RU"/>
        </w:rPr>
        <w:t>обеспечение единства требований к обучающемуся в семье и в организации;</w:t>
      </w:r>
    </w:p>
    <w:p w:rsidR="00A56AAD" w:rsidRPr="00750F12" w:rsidRDefault="00A56AAD" w:rsidP="00A56AAD">
      <w:pPr>
        <w:ind w:firstLine="709"/>
        <w:jc w:val="both"/>
        <w:rPr>
          <w:rFonts w:eastAsiaTheme="minorEastAsia" w:cs="Times New Roman"/>
          <w:szCs w:val="24"/>
          <w:lang w:eastAsia="ru-RU"/>
        </w:rPr>
      </w:pPr>
      <w:r w:rsidRPr="00750F12">
        <w:rPr>
          <w:rFonts w:eastAsiaTheme="minorEastAsia" w:cs="Times New Roman"/>
          <w:szCs w:val="24"/>
          <w:lang w:eastAsia="ru-RU"/>
        </w:rPr>
        <w:t>организацию регулярного обмена информацией о ребенке, о ходе реализации СИПР и результатах ее освоения;</w:t>
      </w:r>
    </w:p>
    <w:p w:rsidR="00A56AAD" w:rsidRDefault="00A56AAD" w:rsidP="00A56AAD">
      <w:pPr>
        <w:ind w:firstLine="709"/>
        <w:jc w:val="both"/>
        <w:rPr>
          <w:rFonts w:eastAsiaTheme="minorEastAsia" w:cs="Times New Roman"/>
          <w:szCs w:val="24"/>
          <w:lang w:eastAsia="ru-RU"/>
        </w:rPr>
      </w:pPr>
      <w:r w:rsidRPr="00750F12">
        <w:rPr>
          <w:rFonts w:eastAsiaTheme="minorEastAsia" w:cs="Times New Roman"/>
          <w:szCs w:val="24"/>
          <w:lang w:eastAsia="ru-RU"/>
        </w:rPr>
        <w:t>организацию участия родителей во внеурочных мероприятиях.</w:t>
      </w:r>
    </w:p>
    <w:p w:rsidR="00A56AAD" w:rsidRDefault="00A56AAD" w:rsidP="00A56AAD">
      <w:pPr>
        <w:ind w:firstLine="709"/>
        <w:jc w:val="both"/>
        <w:rPr>
          <w:rFonts w:eastAsiaTheme="minorEastAsia" w:cs="Times New Roman"/>
          <w:szCs w:val="24"/>
          <w:lang w:eastAsia="ru-RU"/>
        </w:rPr>
      </w:pPr>
      <w:r w:rsidRPr="00A20858">
        <w:rPr>
          <w:rFonts w:eastAsiaTheme="minorEastAsia" w:cs="Times New Roman"/>
          <w:szCs w:val="24"/>
          <w:lang w:eastAsia="ru-RU"/>
        </w:rPr>
        <w:t xml:space="preserve">Программа сотрудничества с семьей направлена на обеспечение конструктивного взаимодействия специалистов </w:t>
      </w:r>
      <w:r>
        <w:rPr>
          <w:rFonts w:eastAsiaTheme="minorEastAsia" w:cs="Times New Roman"/>
          <w:szCs w:val="24"/>
          <w:lang w:eastAsia="ru-RU"/>
        </w:rPr>
        <w:t>МБОУ «Бичурга – Баишевская СОШ»</w:t>
      </w:r>
      <w:r w:rsidRPr="00A20858">
        <w:rPr>
          <w:rFonts w:eastAsiaTheme="minorEastAsia" w:cs="Times New Roman"/>
          <w:szCs w:val="24"/>
          <w:lang w:eastAsia="ru-RU"/>
        </w:rPr>
        <w:t xml:space="preserve"> и родителей (законных представителей) обучающегося в интересах особого обучающегося и его семьи.</w:t>
      </w:r>
    </w:p>
    <w:p w:rsidR="00A56AAD" w:rsidRPr="00A20858" w:rsidRDefault="00A56AAD" w:rsidP="00A56AAD">
      <w:pPr>
        <w:ind w:firstLine="709"/>
        <w:jc w:val="both"/>
        <w:rPr>
          <w:rFonts w:eastAsiaTheme="minorEastAsia" w:cs="Times New Roman"/>
          <w:szCs w:val="24"/>
          <w:lang w:eastAsia="ru-RU"/>
        </w:rPr>
      </w:pPr>
      <w:r w:rsidRPr="00A20858">
        <w:rPr>
          <w:rFonts w:eastAsiaTheme="minorEastAsia" w:cs="Times New Roman"/>
          <w:szCs w:val="24"/>
          <w:lang w:eastAsia="ru-RU"/>
        </w:rPr>
        <w:t xml:space="preserve"> Программа обеспечивает сопровождение семьи, воспитывающей обучающегося-инвалида путем организации и проведения различных мероприятий:</w:t>
      </w:r>
    </w:p>
    <w:p w:rsidR="007A2969" w:rsidRPr="007A2969" w:rsidRDefault="00A56AAD" w:rsidP="007A2969">
      <w:pPr>
        <w:shd w:val="clear" w:color="auto" w:fill="FFFFFF"/>
        <w:ind w:firstLine="709"/>
        <w:jc w:val="both"/>
        <w:rPr>
          <w:rFonts w:eastAsia="Times New Roman" w:cs="Times New Roman"/>
          <w:color w:val="000000"/>
          <w:szCs w:val="24"/>
          <w:lang w:eastAsia="ru-RU"/>
        </w:rPr>
      </w:pPr>
      <w:r>
        <w:rPr>
          <w:rFonts w:eastAsia="Times New Roman" w:cs="Times New Roman"/>
          <w:color w:val="000000"/>
          <w:szCs w:val="24"/>
          <w:lang w:eastAsia="ru-RU"/>
        </w:rPr>
        <w:t xml:space="preserve"> </w:t>
      </w:r>
    </w:p>
    <w:tbl>
      <w:tblPr>
        <w:tblW w:w="9338" w:type="dxa"/>
        <w:tblCellMar>
          <w:top w:w="15" w:type="dxa"/>
          <w:left w:w="15" w:type="dxa"/>
          <w:bottom w:w="15" w:type="dxa"/>
          <w:right w:w="15" w:type="dxa"/>
        </w:tblCellMar>
        <w:tblLook w:val="04A0" w:firstRow="1" w:lastRow="0" w:firstColumn="1" w:lastColumn="0" w:noHBand="0" w:noVBand="1"/>
      </w:tblPr>
      <w:tblGrid>
        <w:gridCol w:w="3604"/>
        <w:gridCol w:w="5734"/>
      </w:tblGrid>
      <w:tr w:rsidR="007A2969" w:rsidRPr="007A2969" w:rsidTr="007A2969">
        <w:trPr>
          <w:trHeight w:val="144"/>
        </w:trPr>
        <w:tc>
          <w:tcPr>
            <w:tcW w:w="3604" w:type="dxa"/>
            <w:tcBorders>
              <w:top w:val="single" w:sz="6" w:space="0" w:color="auto"/>
              <w:left w:val="single" w:sz="6" w:space="0" w:color="auto"/>
              <w:right w:val="single" w:sz="6" w:space="0" w:color="auto"/>
            </w:tcBorders>
            <w:tcMar>
              <w:top w:w="90" w:type="dxa"/>
              <w:left w:w="60" w:type="dxa"/>
              <w:bottom w:w="90" w:type="dxa"/>
              <w:right w:w="60" w:type="dxa"/>
            </w:tcMar>
            <w:hideMark/>
          </w:tcPr>
          <w:p w:rsidR="007A2969" w:rsidRPr="007A2969" w:rsidRDefault="007A2969" w:rsidP="007A2969">
            <w:pPr>
              <w:jc w:val="center"/>
              <w:rPr>
                <w:rFonts w:eastAsia="Times New Roman" w:cs="Times New Roman"/>
                <w:b/>
                <w:szCs w:val="24"/>
                <w:lang w:eastAsia="ru-RU"/>
              </w:rPr>
            </w:pPr>
            <w:r w:rsidRPr="007A2969">
              <w:rPr>
                <w:rFonts w:eastAsia="Times New Roman" w:cs="Times New Roman"/>
                <w:b/>
                <w:szCs w:val="24"/>
                <w:lang w:eastAsia="ru-RU"/>
              </w:rPr>
              <w:t>Задачи</w:t>
            </w:r>
          </w:p>
        </w:tc>
        <w:tc>
          <w:tcPr>
            <w:tcW w:w="5734" w:type="dxa"/>
            <w:tcBorders>
              <w:top w:val="single" w:sz="6" w:space="0" w:color="auto"/>
              <w:right w:val="single" w:sz="6" w:space="0" w:color="auto"/>
            </w:tcBorders>
            <w:tcMar>
              <w:top w:w="90" w:type="dxa"/>
              <w:left w:w="60" w:type="dxa"/>
              <w:bottom w:w="90" w:type="dxa"/>
              <w:right w:w="60" w:type="dxa"/>
            </w:tcMar>
            <w:hideMark/>
          </w:tcPr>
          <w:p w:rsidR="007A2969" w:rsidRPr="007A2969" w:rsidRDefault="007A2969" w:rsidP="007A2969">
            <w:pPr>
              <w:jc w:val="center"/>
              <w:rPr>
                <w:rFonts w:eastAsia="Times New Roman" w:cs="Times New Roman"/>
                <w:b/>
                <w:szCs w:val="24"/>
                <w:lang w:eastAsia="ru-RU"/>
              </w:rPr>
            </w:pPr>
            <w:r>
              <w:rPr>
                <w:rFonts w:eastAsia="Times New Roman" w:cs="Times New Roman"/>
                <w:b/>
                <w:szCs w:val="24"/>
                <w:lang w:eastAsia="ru-RU"/>
              </w:rPr>
              <w:t>М</w:t>
            </w:r>
            <w:r w:rsidRPr="007A2969">
              <w:rPr>
                <w:rFonts w:eastAsia="Times New Roman" w:cs="Times New Roman"/>
                <w:b/>
                <w:szCs w:val="24"/>
                <w:lang w:eastAsia="ru-RU"/>
              </w:rPr>
              <w:t>ероприятия</w:t>
            </w:r>
            <w:r>
              <w:rPr>
                <w:rFonts w:eastAsia="Times New Roman" w:cs="Times New Roman"/>
                <w:b/>
                <w:szCs w:val="24"/>
                <w:lang w:eastAsia="ru-RU"/>
              </w:rPr>
              <w:t xml:space="preserve">, проводимые в </w:t>
            </w:r>
            <w:r w:rsidRPr="007A2969">
              <w:rPr>
                <w:rFonts w:eastAsia="Times New Roman" w:cs="Times New Roman"/>
                <w:b/>
                <w:color w:val="000000"/>
                <w:szCs w:val="24"/>
                <w:lang w:eastAsia="ru-RU"/>
              </w:rPr>
              <w:t>МБОУ «Бичурга – Баишевская СОШ»</w:t>
            </w:r>
          </w:p>
        </w:tc>
      </w:tr>
      <w:tr w:rsidR="007A2969" w:rsidRPr="007A2969" w:rsidTr="007A2969">
        <w:trPr>
          <w:trHeight w:val="144"/>
        </w:trPr>
        <w:tc>
          <w:tcPr>
            <w:tcW w:w="3604"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Психологическая поддержка семьи</w:t>
            </w:r>
          </w:p>
        </w:tc>
        <w:tc>
          <w:tcPr>
            <w:tcW w:w="5734"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тренинги,</w:t>
            </w:r>
          </w:p>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психокоррекционные занятия,</w:t>
            </w:r>
          </w:p>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встречи родительского клуба</w:t>
            </w:r>
            <w:r>
              <w:rPr>
                <w:rFonts w:eastAsia="Times New Roman" w:cs="Times New Roman"/>
                <w:szCs w:val="24"/>
                <w:lang w:eastAsia="ru-RU"/>
              </w:rPr>
              <w:t xml:space="preserve"> «Школа любящих родителей»</w:t>
            </w:r>
            <w:r w:rsidRPr="007A2969">
              <w:rPr>
                <w:rFonts w:eastAsia="Times New Roman" w:cs="Times New Roman"/>
                <w:szCs w:val="24"/>
                <w:lang w:eastAsia="ru-RU"/>
              </w:rPr>
              <w:t>,</w:t>
            </w:r>
          </w:p>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индивидуальные консультации с психологом</w:t>
            </w:r>
          </w:p>
        </w:tc>
      </w:tr>
      <w:tr w:rsidR="007A2969" w:rsidRPr="007A2969" w:rsidTr="007A2969">
        <w:trPr>
          <w:trHeight w:val="144"/>
        </w:trPr>
        <w:tc>
          <w:tcPr>
            <w:tcW w:w="3604"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 xml:space="preserve">Повышение осведомленности </w:t>
            </w:r>
            <w:r w:rsidRPr="007A2969">
              <w:rPr>
                <w:rFonts w:eastAsia="Times New Roman" w:cs="Times New Roman"/>
                <w:szCs w:val="24"/>
                <w:lang w:eastAsia="ru-RU"/>
              </w:rPr>
              <w:lastRenderedPageBreak/>
              <w:t>родителей об особенностях развития и специфических образовательных потребностях ребенка</w:t>
            </w:r>
          </w:p>
        </w:tc>
        <w:tc>
          <w:tcPr>
            <w:tcW w:w="5734"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lastRenderedPageBreak/>
              <w:t xml:space="preserve">индивидуальные консультации родителей со </w:t>
            </w:r>
            <w:r w:rsidRPr="007A2969">
              <w:rPr>
                <w:rFonts w:eastAsia="Times New Roman" w:cs="Times New Roman"/>
                <w:szCs w:val="24"/>
                <w:lang w:eastAsia="ru-RU"/>
              </w:rPr>
              <w:lastRenderedPageBreak/>
              <w:t>специалистами,</w:t>
            </w:r>
          </w:p>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тематические семинары</w:t>
            </w:r>
          </w:p>
        </w:tc>
      </w:tr>
      <w:tr w:rsidR="007A2969" w:rsidRPr="007A2969" w:rsidTr="007A2969">
        <w:trPr>
          <w:trHeight w:val="144"/>
        </w:trPr>
        <w:tc>
          <w:tcPr>
            <w:tcW w:w="3604"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lastRenderedPageBreak/>
              <w:t>обеспечение участия семьи в разработке и реализации СИПР</w:t>
            </w:r>
          </w:p>
        </w:tc>
        <w:tc>
          <w:tcPr>
            <w:tcW w:w="5734"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договор о сотрудничестве (образовании) между родителями и образовательной организацией;</w:t>
            </w:r>
          </w:p>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убеждение родителей в необходимости их участия в разработке СИПР в интересах ребенка;</w:t>
            </w:r>
          </w:p>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посещение родителями уроков/занятий в организации;</w:t>
            </w:r>
          </w:p>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домашнее визитирование</w:t>
            </w:r>
          </w:p>
        </w:tc>
      </w:tr>
      <w:tr w:rsidR="007A2969" w:rsidRPr="007A2969" w:rsidTr="007A2969">
        <w:trPr>
          <w:trHeight w:val="144"/>
        </w:trPr>
        <w:tc>
          <w:tcPr>
            <w:tcW w:w="3604"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обеспечение единства требований к обучающемуся в семье и в образовательной организации</w:t>
            </w:r>
          </w:p>
        </w:tc>
        <w:tc>
          <w:tcPr>
            <w:tcW w:w="5734"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договор о сотрудничестве (образовании) между родителями и образовательной организацией;</w:t>
            </w:r>
          </w:p>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консультирование;</w:t>
            </w:r>
          </w:p>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посещение родителями уроков/занятий в организации;</w:t>
            </w:r>
          </w:p>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домашнее визитирование</w:t>
            </w:r>
          </w:p>
        </w:tc>
      </w:tr>
      <w:tr w:rsidR="007A2969" w:rsidRPr="007A2969" w:rsidTr="007A2969">
        <w:trPr>
          <w:trHeight w:val="144"/>
        </w:trPr>
        <w:tc>
          <w:tcPr>
            <w:tcW w:w="3604"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организация регулярного обмена информацией о ребенке, о ходе реализации СИПР и результатах ее освоения</w:t>
            </w:r>
          </w:p>
        </w:tc>
        <w:tc>
          <w:tcPr>
            <w:tcW w:w="5734"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ведение дневника наблюдений (краткие записи);</w:t>
            </w:r>
          </w:p>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информирование электронными средствами;</w:t>
            </w:r>
          </w:p>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личные встречи, беседы;</w:t>
            </w:r>
          </w:p>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просмотр и обсуждение видеозаписей с ребенком;</w:t>
            </w:r>
          </w:p>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проведение открытых уроков/занятий</w:t>
            </w:r>
          </w:p>
        </w:tc>
      </w:tr>
      <w:tr w:rsidR="007A2969" w:rsidRPr="007A2969" w:rsidTr="007A2969">
        <w:trPr>
          <w:trHeight w:val="144"/>
        </w:trPr>
        <w:tc>
          <w:tcPr>
            <w:tcW w:w="3604"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организацию участия родителей во внеурочных мероприятиях</w:t>
            </w:r>
          </w:p>
        </w:tc>
        <w:tc>
          <w:tcPr>
            <w:tcW w:w="5734"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привлечение родителей к планированию мероприятий;</w:t>
            </w:r>
          </w:p>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анонсы запланированных внеурочных мероприятий;</w:t>
            </w:r>
          </w:p>
          <w:p w:rsidR="007A2969" w:rsidRPr="007A2969" w:rsidRDefault="007A2969" w:rsidP="007A2969">
            <w:pPr>
              <w:jc w:val="both"/>
              <w:rPr>
                <w:rFonts w:eastAsia="Times New Roman" w:cs="Times New Roman"/>
                <w:szCs w:val="24"/>
                <w:lang w:eastAsia="ru-RU"/>
              </w:rPr>
            </w:pPr>
            <w:r w:rsidRPr="007A2969">
              <w:rPr>
                <w:rFonts w:eastAsia="Times New Roman" w:cs="Times New Roman"/>
                <w:szCs w:val="24"/>
                <w:lang w:eastAsia="ru-RU"/>
              </w:rPr>
              <w:t>поощрение активных родителей.</w:t>
            </w:r>
          </w:p>
        </w:tc>
      </w:tr>
    </w:tbl>
    <w:p w:rsidR="00627007" w:rsidRPr="007A2969" w:rsidRDefault="00627007" w:rsidP="007A2969">
      <w:pPr>
        <w:pStyle w:val="a3"/>
        <w:spacing w:after="0"/>
        <w:rPr>
          <w:b/>
        </w:rPr>
      </w:pPr>
    </w:p>
    <w:p w:rsidR="00093942" w:rsidRPr="007A2969" w:rsidRDefault="007A2969" w:rsidP="007A2969">
      <w:pPr>
        <w:pStyle w:val="a3"/>
        <w:spacing w:after="0"/>
      </w:pPr>
      <w:r>
        <w:t xml:space="preserve"> </w:t>
      </w:r>
    </w:p>
    <w:p w:rsidR="00CB1094" w:rsidRPr="007A2969" w:rsidRDefault="00A20858" w:rsidP="007A2969">
      <w:pPr>
        <w:jc w:val="center"/>
        <w:rPr>
          <w:rFonts w:eastAsiaTheme="minorEastAsia" w:cs="Times New Roman"/>
          <w:szCs w:val="24"/>
          <w:lang w:eastAsia="ru-RU"/>
        </w:rPr>
      </w:pPr>
      <w:r w:rsidRPr="007A2969">
        <w:rPr>
          <w:rFonts w:eastAsiaTheme="minorEastAsia" w:cs="Times New Roman"/>
          <w:b/>
          <w:bCs/>
          <w:szCs w:val="24"/>
          <w:lang w:eastAsia="ru-RU"/>
        </w:rPr>
        <w:t xml:space="preserve">2.2. </w:t>
      </w:r>
      <w:r w:rsidR="00CB1094" w:rsidRPr="007A2969">
        <w:rPr>
          <w:rFonts w:eastAsiaTheme="minorEastAsia" w:cs="Times New Roman"/>
          <w:b/>
          <w:bCs/>
          <w:szCs w:val="24"/>
          <w:lang w:eastAsia="ru-RU"/>
        </w:rPr>
        <w:t xml:space="preserve"> </w:t>
      </w:r>
      <w:r w:rsidRPr="007A2969">
        <w:rPr>
          <w:rFonts w:eastAsiaTheme="minorEastAsia" w:cs="Times New Roman"/>
          <w:b/>
          <w:bCs/>
          <w:szCs w:val="24"/>
          <w:lang w:eastAsia="ru-RU"/>
        </w:rPr>
        <w:t>Рабочая программа воспитания</w:t>
      </w:r>
    </w:p>
    <w:p w:rsidR="00A20858" w:rsidRPr="007A2969" w:rsidRDefault="00A20858" w:rsidP="007A2969">
      <w:pPr>
        <w:jc w:val="both"/>
        <w:rPr>
          <w:rFonts w:eastAsiaTheme="minorEastAsia" w:cs="Times New Roman"/>
          <w:b/>
          <w:bCs/>
          <w:szCs w:val="24"/>
          <w:lang w:eastAsia="ru-RU"/>
        </w:rPr>
      </w:pPr>
    </w:p>
    <w:p w:rsidR="00CB1094" w:rsidRPr="007A2969" w:rsidRDefault="007A2969" w:rsidP="007A2969">
      <w:pPr>
        <w:ind w:firstLine="709"/>
        <w:jc w:val="both"/>
        <w:rPr>
          <w:rFonts w:eastAsiaTheme="minorEastAsia" w:cs="Times New Roman"/>
          <w:szCs w:val="24"/>
          <w:lang w:eastAsia="ru-RU"/>
        </w:rPr>
      </w:pPr>
      <w:r>
        <w:rPr>
          <w:rFonts w:eastAsiaTheme="minorEastAsia" w:cs="Times New Roman"/>
          <w:b/>
          <w:bCs/>
          <w:szCs w:val="24"/>
          <w:lang w:eastAsia="ru-RU"/>
        </w:rPr>
        <w:t>Пояснительная записка</w:t>
      </w:r>
    </w:p>
    <w:p w:rsidR="00CB1094" w:rsidRPr="007A2969" w:rsidRDefault="007A2969" w:rsidP="007A2969">
      <w:pPr>
        <w:ind w:firstLine="709"/>
        <w:jc w:val="both"/>
        <w:rPr>
          <w:rFonts w:eastAsiaTheme="minorEastAsia" w:cs="Times New Roman"/>
          <w:szCs w:val="24"/>
          <w:lang w:eastAsia="ru-RU"/>
        </w:rPr>
      </w:pPr>
      <w:r>
        <w:rPr>
          <w:rFonts w:eastAsiaTheme="minorEastAsia" w:cs="Times New Roman"/>
          <w:szCs w:val="24"/>
          <w:lang w:eastAsia="ru-RU"/>
        </w:rPr>
        <w:t>Р</w:t>
      </w:r>
      <w:r w:rsidR="00CB1094" w:rsidRPr="007A2969">
        <w:rPr>
          <w:rFonts w:eastAsiaTheme="minorEastAsia" w:cs="Times New Roman"/>
          <w:szCs w:val="24"/>
          <w:lang w:eastAsia="ru-RU"/>
        </w:rPr>
        <w:t xml:space="preserve">абочая программа воспитания (далее - Программа воспитания) является обязательной частью </w:t>
      </w:r>
      <w:r>
        <w:rPr>
          <w:rFonts w:eastAsiaTheme="minorEastAsia" w:cs="Times New Roman"/>
          <w:szCs w:val="24"/>
          <w:lang w:eastAsia="ru-RU"/>
        </w:rPr>
        <w:t xml:space="preserve"> </w:t>
      </w:r>
      <w:r w:rsidR="00CB1094" w:rsidRPr="007A2969">
        <w:rPr>
          <w:rFonts w:eastAsiaTheme="minorEastAsia" w:cs="Times New Roman"/>
          <w:szCs w:val="24"/>
          <w:lang w:eastAsia="ru-RU"/>
        </w:rPr>
        <w:t>АООП УО (вариант 2).</w:t>
      </w:r>
    </w:p>
    <w:p w:rsidR="00CB1094" w:rsidRPr="00A20858" w:rsidRDefault="00CB1094" w:rsidP="007A2969">
      <w:pPr>
        <w:ind w:firstLine="709"/>
        <w:jc w:val="both"/>
        <w:rPr>
          <w:rFonts w:eastAsiaTheme="minorEastAsia" w:cs="Times New Roman"/>
          <w:szCs w:val="24"/>
          <w:lang w:eastAsia="ru-RU"/>
        </w:rPr>
      </w:pPr>
      <w:r w:rsidRPr="007A2969">
        <w:rPr>
          <w:rFonts w:eastAsiaTheme="minorEastAsia" w:cs="Times New Roman"/>
          <w:szCs w:val="24"/>
          <w:lang w:eastAsia="ru-RU"/>
        </w:rPr>
        <w:t xml:space="preserve">Назначение Программы воспитания - поддержка и развитие воспитательной работы в </w:t>
      </w:r>
      <w:r w:rsidR="00BD78C3">
        <w:rPr>
          <w:rFonts w:eastAsiaTheme="minorEastAsia" w:cs="Times New Roman"/>
          <w:szCs w:val="24"/>
          <w:lang w:eastAsia="ru-RU"/>
        </w:rPr>
        <w:t>МБОУ «Бичурга – Баишевская СОШ»</w:t>
      </w:r>
      <w:r w:rsidRPr="007A2969">
        <w:rPr>
          <w:rFonts w:eastAsiaTheme="minorEastAsia" w:cs="Times New Roman"/>
          <w:szCs w:val="24"/>
          <w:lang w:eastAsia="ru-RU"/>
        </w:rPr>
        <w:t>, реализующ</w:t>
      </w:r>
      <w:r w:rsidR="007A2969">
        <w:rPr>
          <w:rFonts w:eastAsiaTheme="minorEastAsia" w:cs="Times New Roman"/>
          <w:szCs w:val="24"/>
          <w:lang w:eastAsia="ru-RU"/>
        </w:rPr>
        <w:t>ей</w:t>
      </w:r>
      <w:r w:rsidRPr="007A2969">
        <w:rPr>
          <w:rFonts w:eastAsiaTheme="minorEastAsia" w:cs="Times New Roman"/>
          <w:szCs w:val="24"/>
          <w:lang w:eastAsia="ru-RU"/>
        </w:rPr>
        <w:t xml:space="preserve"> </w:t>
      </w:r>
      <w:r w:rsidR="007A2969">
        <w:rPr>
          <w:rFonts w:eastAsiaTheme="minorEastAsia" w:cs="Times New Roman"/>
          <w:szCs w:val="24"/>
          <w:lang w:eastAsia="ru-RU"/>
        </w:rPr>
        <w:t>АООП</w:t>
      </w:r>
      <w:r w:rsidRPr="007A2969">
        <w:rPr>
          <w:rFonts w:eastAsiaTheme="minorEastAsia" w:cs="Times New Roman"/>
          <w:szCs w:val="24"/>
          <w:lang w:eastAsia="ru-RU"/>
        </w:rPr>
        <w:t xml:space="preserve">, помощь педагогическим работникам в систематизации воспитательной деятельности с учетом особых образовательных потребностей обучающихся. </w:t>
      </w:r>
    </w:p>
    <w:p w:rsidR="00CB1094" w:rsidRPr="00A20858" w:rsidRDefault="00CB1094" w:rsidP="007A2969">
      <w:pPr>
        <w:ind w:firstLine="709"/>
        <w:jc w:val="both"/>
        <w:rPr>
          <w:rFonts w:eastAsiaTheme="minorEastAsia" w:cs="Times New Roman"/>
          <w:szCs w:val="24"/>
          <w:lang w:eastAsia="ru-RU"/>
        </w:rPr>
      </w:pPr>
      <w:r w:rsidRPr="00A20858">
        <w:rPr>
          <w:rFonts w:eastAsiaTheme="minorEastAsia" w:cs="Times New Roman"/>
          <w:szCs w:val="24"/>
          <w:lang w:eastAsia="ru-RU"/>
        </w:rPr>
        <w:t>Программа воспитания обучающихся ориентирует педагогически</w:t>
      </w:r>
      <w:r w:rsidR="007A2969">
        <w:rPr>
          <w:rFonts w:eastAsiaTheme="minorEastAsia" w:cs="Times New Roman"/>
          <w:szCs w:val="24"/>
          <w:lang w:eastAsia="ru-RU"/>
        </w:rPr>
        <w:t>й</w:t>
      </w:r>
      <w:r w:rsidRPr="00A20858">
        <w:rPr>
          <w:rFonts w:eastAsiaTheme="minorEastAsia" w:cs="Times New Roman"/>
          <w:szCs w:val="24"/>
          <w:lang w:eastAsia="ru-RU"/>
        </w:rPr>
        <w:t xml:space="preserve"> коллектив</w:t>
      </w:r>
      <w:r w:rsidR="007A2969">
        <w:rPr>
          <w:rFonts w:eastAsiaTheme="minorEastAsia" w:cs="Times New Roman"/>
          <w:szCs w:val="24"/>
          <w:lang w:eastAsia="ru-RU"/>
        </w:rPr>
        <w:t xml:space="preserve"> МБОУ «Бичурга – Баишевская СОШ»</w:t>
      </w:r>
      <w:r w:rsidRPr="00A20858">
        <w:rPr>
          <w:rFonts w:eastAsiaTheme="minorEastAsia" w:cs="Times New Roman"/>
          <w:szCs w:val="24"/>
          <w:lang w:eastAsia="ru-RU"/>
        </w:rPr>
        <w:t xml:space="preserve">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Программ</w:t>
      </w:r>
      <w:r w:rsidR="00435811">
        <w:rPr>
          <w:rFonts w:eastAsiaTheme="minorEastAsia" w:cs="Times New Roman"/>
          <w:szCs w:val="24"/>
          <w:lang w:eastAsia="ru-RU"/>
        </w:rPr>
        <w:t>а</w:t>
      </w:r>
      <w:r w:rsidRPr="00A20858">
        <w:rPr>
          <w:rFonts w:eastAsiaTheme="minorEastAsia" w:cs="Times New Roman"/>
          <w:szCs w:val="24"/>
          <w:lang w:eastAsia="ru-RU"/>
        </w:rPr>
        <w:t xml:space="preserve"> воспитания обучающихся направлен</w:t>
      </w:r>
      <w:r w:rsidR="00435811">
        <w:rPr>
          <w:rFonts w:eastAsiaTheme="minorEastAsia" w:cs="Times New Roman"/>
          <w:szCs w:val="24"/>
          <w:lang w:eastAsia="ru-RU"/>
        </w:rPr>
        <w:t>а</w:t>
      </w:r>
      <w:r w:rsidRPr="00A20858">
        <w:rPr>
          <w:rFonts w:eastAsiaTheme="minorEastAsia" w:cs="Times New Roman"/>
          <w:szCs w:val="24"/>
          <w:lang w:eastAsia="ru-RU"/>
        </w:rPr>
        <w:t xml:space="preserve">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w:t>
      </w:r>
      <w:r w:rsidRPr="00A20858">
        <w:rPr>
          <w:rFonts w:eastAsiaTheme="minorEastAsia" w:cs="Times New Roman"/>
          <w:szCs w:val="24"/>
          <w:lang w:eastAsia="ru-RU"/>
        </w:rPr>
        <w:lastRenderedPageBreak/>
        <w:t>совместной педагогической работе образовательной организации, семьи и других институтов общества.</w:t>
      </w:r>
    </w:p>
    <w:p w:rsidR="00435811" w:rsidRDefault="00435811" w:rsidP="00A20858">
      <w:pPr>
        <w:ind w:firstLine="709"/>
        <w:jc w:val="both"/>
        <w:rPr>
          <w:rFonts w:eastAsiaTheme="minorEastAsia" w:cs="Times New Roman"/>
          <w:szCs w:val="24"/>
          <w:lang w:eastAsia="ru-RU"/>
        </w:rPr>
      </w:pP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Программа воспитания призвана создать организационно</w:t>
      </w:r>
      <w:r w:rsidR="00435811">
        <w:rPr>
          <w:rFonts w:eastAsiaTheme="minorEastAsia" w:cs="Times New Roman"/>
          <w:szCs w:val="24"/>
          <w:lang w:eastAsia="ru-RU"/>
        </w:rPr>
        <w:t>-</w:t>
      </w:r>
      <w:r w:rsidRPr="00A20858">
        <w:rPr>
          <w:rFonts w:eastAsiaTheme="minorEastAsia" w:cs="Times New Roman"/>
          <w:szCs w:val="24"/>
          <w:lang w:eastAsia="ru-RU"/>
        </w:rPr>
        <w:t>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социально-эмоциональным участием в процессе общения и совместной деятельности;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формированием социально ориентированного взгляда на окружающий мир, уважительного отношения к окружающим;</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овладением начальными навыками адаптации в динамично изменяющемся и развивающемся мире;</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освоением доступных социальных ролей;</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развитием мотивов учебной деятельности и формированием личностного смысла учения;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формированием эстетических потребностей, ценностей и чувств;</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435811" w:rsidRDefault="00435811" w:rsidP="00A20858">
      <w:pPr>
        <w:ind w:firstLine="709"/>
        <w:jc w:val="both"/>
        <w:rPr>
          <w:rFonts w:eastAsiaTheme="minorEastAsia" w:cs="Times New Roman"/>
          <w:szCs w:val="24"/>
          <w:lang w:eastAsia="ru-RU"/>
        </w:rPr>
      </w:pP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w:t>
      </w:r>
      <w:r w:rsidR="00BD78C3">
        <w:rPr>
          <w:rFonts w:eastAsiaTheme="minorEastAsia" w:cs="Times New Roman"/>
          <w:szCs w:val="24"/>
          <w:lang w:eastAsia="ru-RU"/>
        </w:rPr>
        <w:t>ется</w:t>
      </w:r>
      <w:r w:rsidRPr="00A20858">
        <w:rPr>
          <w:rFonts w:eastAsiaTheme="minorEastAsia" w:cs="Times New Roman"/>
          <w:szCs w:val="24"/>
          <w:lang w:eastAsia="ru-RU"/>
        </w:rPr>
        <w:t xml:space="preserve">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образовательной организации. </w:t>
      </w:r>
      <w:r w:rsidR="00435811">
        <w:rPr>
          <w:rFonts w:eastAsiaTheme="minorEastAsia" w:cs="Times New Roman"/>
          <w:szCs w:val="24"/>
          <w:lang w:eastAsia="ru-RU"/>
        </w:rPr>
        <w:t>П</w:t>
      </w:r>
      <w:r w:rsidRPr="00A20858">
        <w:rPr>
          <w:rFonts w:eastAsiaTheme="minorEastAsia" w:cs="Times New Roman"/>
          <w:szCs w:val="24"/>
          <w:lang w:eastAsia="ru-RU"/>
        </w:rPr>
        <w:t>рограмм</w:t>
      </w:r>
      <w:r w:rsidR="00435811">
        <w:rPr>
          <w:rFonts w:eastAsiaTheme="minorEastAsia" w:cs="Times New Roman"/>
          <w:szCs w:val="24"/>
          <w:lang w:eastAsia="ru-RU"/>
        </w:rPr>
        <w:t>а</w:t>
      </w:r>
      <w:r w:rsidRPr="00A20858">
        <w:rPr>
          <w:rFonts w:eastAsiaTheme="minorEastAsia" w:cs="Times New Roman"/>
          <w:szCs w:val="24"/>
          <w:lang w:eastAsia="ru-RU"/>
        </w:rPr>
        <w:t xml:space="preserve"> воспитания обучающихся с умеренной, тяжелой, глубокой умственной отсталостью, тяжелыми и множественными нарушениями развития </w:t>
      </w:r>
      <w:r w:rsidR="00435811">
        <w:rPr>
          <w:rFonts w:eastAsiaTheme="minorEastAsia" w:cs="Times New Roman"/>
          <w:szCs w:val="24"/>
          <w:lang w:eastAsia="ru-RU"/>
        </w:rPr>
        <w:t xml:space="preserve">разработана </w:t>
      </w:r>
      <w:r w:rsidR="00435811" w:rsidRPr="00435811">
        <w:rPr>
          <w:rFonts w:eastAsiaTheme="minorEastAsia" w:cs="Times New Roman"/>
          <w:szCs w:val="24"/>
          <w:lang w:eastAsia="ru-RU"/>
        </w:rPr>
        <w:t xml:space="preserve">МБОУ «Бичурга – Баишевская СОШ» </w:t>
      </w:r>
      <w:r w:rsidRPr="00A20858">
        <w:rPr>
          <w:rFonts w:eastAsiaTheme="minorEastAsia" w:cs="Times New Roman"/>
          <w:szCs w:val="24"/>
          <w:lang w:eastAsia="ru-RU"/>
        </w:rPr>
        <w:t xml:space="preserve">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w:t>
      </w:r>
      <w:r w:rsidRPr="00A20858">
        <w:rPr>
          <w:rFonts w:eastAsiaTheme="minorEastAsia" w:cs="Times New Roman"/>
          <w:szCs w:val="24"/>
          <w:lang w:eastAsia="ru-RU"/>
        </w:rPr>
        <w:lastRenderedPageBreak/>
        <w:t>воспитания, которые должны корректно отражать реальную воспитательную работу в образовательной организации.</w:t>
      </w:r>
    </w:p>
    <w:p w:rsidR="00435811" w:rsidRDefault="00435811" w:rsidP="00A20858">
      <w:pPr>
        <w:ind w:firstLine="709"/>
        <w:jc w:val="both"/>
        <w:rPr>
          <w:rFonts w:eastAsiaTheme="minorEastAsia" w:cs="Times New Roman"/>
          <w:b/>
          <w:bCs/>
          <w:szCs w:val="24"/>
          <w:lang w:eastAsia="ru-RU"/>
        </w:rPr>
      </w:pPr>
    </w:p>
    <w:p w:rsidR="00A56AAD" w:rsidRPr="00A56AAD" w:rsidRDefault="00A56AAD" w:rsidP="00A20858">
      <w:pPr>
        <w:ind w:firstLine="709"/>
        <w:jc w:val="both"/>
        <w:rPr>
          <w:rFonts w:eastAsiaTheme="minorEastAsia" w:cs="Times New Roman"/>
          <w:b/>
          <w:szCs w:val="24"/>
          <w:lang w:eastAsia="ru-RU"/>
        </w:rPr>
      </w:pPr>
      <w:r w:rsidRPr="00A56AAD">
        <w:rPr>
          <w:rFonts w:eastAsiaTheme="minorEastAsia" w:cs="Times New Roman"/>
          <w:b/>
          <w:bCs/>
          <w:szCs w:val="24"/>
          <w:lang w:eastAsia="ru-RU"/>
        </w:rPr>
        <w:t xml:space="preserve"> </w:t>
      </w:r>
      <w:r w:rsidR="00CB1094" w:rsidRPr="00A56AAD">
        <w:rPr>
          <w:rFonts w:eastAsiaTheme="minorEastAsia" w:cs="Times New Roman"/>
          <w:b/>
          <w:szCs w:val="24"/>
          <w:lang w:eastAsia="ru-RU"/>
        </w:rPr>
        <w:t>Особенности организуемого в образовательной организации воспитательного процесса</w:t>
      </w:r>
    </w:p>
    <w:p w:rsidR="00CB1094" w:rsidRDefault="00A56AAD" w:rsidP="00A20858">
      <w:pPr>
        <w:ind w:firstLine="709"/>
        <w:jc w:val="both"/>
        <w:rPr>
          <w:rFonts w:eastAsiaTheme="minorEastAsia" w:cs="Times New Roman"/>
          <w:szCs w:val="24"/>
          <w:lang w:eastAsia="ru-RU"/>
        </w:rPr>
      </w:pPr>
      <w:r>
        <w:rPr>
          <w:rFonts w:eastAsiaTheme="minorEastAsia" w:cs="Times New Roman"/>
          <w:i/>
          <w:szCs w:val="24"/>
          <w:lang w:eastAsia="ru-RU"/>
        </w:rPr>
        <w:t xml:space="preserve"> </w:t>
      </w:r>
      <w:r w:rsidR="00CB1094" w:rsidRPr="00A20858">
        <w:rPr>
          <w:rFonts w:eastAsiaTheme="minorEastAsia" w:cs="Times New Roman"/>
          <w:szCs w:val="24"/>
          <w:lang w:eastAsia="ru-RU"/>
        </w:rPr>
        <w:t xml:space="preserve"> </w:t>
      </w:r>
      <w:r w:rsidR="00BD78C3">
        <w:rPr>
          <w:rFonts w:eastAsiaTheme="minorEastAsia" w:cs="Times New Roman"/>
          <w:szCs w:val="24"/>
          <w:lang w:eastAsia="ru-RU"/>
        </w:rPr>
        <w:t xml:space="preserve">Воспитательный процесс МБОУ «Бичурга – Баишевская СОШ» направлен на создание </w:t>
      </w:r>
      <w:r w:rsidR="00CB1094" w:rsidRPr="00A20858">
        <w:rPr>
          <w:rFonts w:eastAsiaTheme="minorEastAsia" w:cs="Times New Roman"/>
          <w:szCs w:val="24"/>
          <w:lang w:eastAsia="ru-RU"/>
        </w:rPr>
        <w:t>специальны</w:t>
      </w:r>
      <w:r w:rsidR="00BD78C3">
        <w:rPr>
          <w:rFonts w:eastAsiaTheme="minorEastAsia" w:cs="Times New Roman"/>
          <w:szCs w:val="24"/>
          <w:lang w:eastAsia="ru-RU"/>
        </w:rPr>
        <w:t>х</w:t>
      </w:r>
      <w:r w:rsidR="00CB1094" w:rsidRPr="00A20858">
        <w:rPr>
          <w:rFonts w:eastAsiaTheme="minorEastAsia" w:cs="Times New Roman"/>
          <w:szCs w:val="24"/>
          <w:lang w:eastAsia="ru-RU"/>
        </w:rPr>
        <w:t xml:space="preserve"> услови</w:t>
      </w:r>
      <w:r w:rsidR="00BD78C3">
        <w:rPr>
          <w:rFonts w:eastAsiaTheme="minorEastAsia" w:cs="Times New Roman"/>
          <w:szCs w:val="24"/>
          <w:lang w:eastAsia="ru-RU"/>
        </w:rPr>
        <w:t>й</w:t>
      </w:r>
      <w:r w:rsidR="00CB1094" w:rsidRPr="00A20858">
        <w:rPr>
          <w:rFonts w:eastAsiaTheme="minorEastAsia" w:cs="Times New Roman"/>
          <w:szCs w:val="24"/>
          <w:lang w:eastAsia="ru-RU"/>
        </w:rPr>
        <w:t xml:space="preserve"> </w:t>
      </w:r>
      <w:r w:rsidR="00BD78C3" w:rsidRPr="00BD78C3">
        <w:rPr>
          <w:rFonts w:eastAsiaTheme="minorEastAsia" w:cs="Times New Roman"/>
          <w:szCs w:val="24"/>
          <w:lang w:eastAsia="ru-RU"/>
        </w:rPr>
        <w:t>для максимального удовлетворения</w:t>
      </w:r>
      <w:r w:rsidR="00BD78C3">
        <w:rPr>
          <w:rFonts w:eastAsiaTheme="minorEastAsia" w:cs="Times New Roman"/>
          <w:szCs w:val="24"/>
          <w:lang w:eastAsia="ru-RU"/>
        </w:rPr>
        <w:t xml:space="preserve"> </w:t>
      </w:r>
      <w:r w:rsidR="00CB1094" w:rsidRPr="00A20858">
        <w:rPr>
          <w:rFonts w:eastAsiaTheme="minorEastAsia" w:cs="Times New Roman"/>
          <w:szCs w:val="24"/>
          <w:lang w:eastAsia="ru-RU"/>
        </w:rPr>
        <w:t>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w:t>
      </w:r>
      <w:r w:rsidR="00435811">
        <w:rPr>
          <w:rFonts w:eastAsiaTheme="minorEastAsia" w:cs="Times New Roman"/>
          <w:szCs w:val="24"/>
          <w:lang w:eastAsia="ru-RU"/>
        </w:rPr>
        <w:t>отана</w:t>
      </w:r>
      <w:r w:rsidR="00CB1094" w:rsidRPr="00A20858">
        <w:rPr>
          <w:rFonts w:eastAsiaTheme="minorEastAsia" w:cs="Times New Roman"/>
          <w:szCs w:val="24"/>
          <w:lang w:eastAsia="ru-RU"/>
        </w:rPr>
        <w:t xml:space="preserve"> на весь период получения общего образования</w:t>
      </w:r>
      <w:r w:rsidR="00435811">
        <w:rPr>
          <w:rFonts w:eastAsiaTheme="minorEastAsia" w:cs="Times New Roman"/>
          <w:szCs w:val="24"/>
          <w:lang w:eastAsia="ru-RU"/>
        </w:rPr>
        <w:t>.</w:t>
      </w:r>
      <w:r w:rsidR="00CB1094" w:rsidRPr="00A20858">
        <w:rPr>
          <w:rFonts w:eastAsiaTheme="minorEastAsia" w:cs="Times New Roman"/>
          <w:szCs w:val="24"/>
          <w:lang w:eastAsia="ru-RU"/>
        </w:rPr>
        <w:t xml:space="preserve"> </w:t>
      </w:r>
    </w:p>
    <w:p w:rsidR="00B002E9" w:rsidRDefault="00B002E9" w:rsidP="00B002E9">
      <w:pPr>
        <w:ind w:firstLine="709"/>
        <w:jc w:val="both"/>
        <w:rPr>
          <w:rFonts w:eastAsiaTheme="minorEastAsia" w:cs="Times New Roman"/>
          <w:szCs w:val="24"/>
          <w:lang w:eastAsia="ru-RU"/>
        </w:rPr>
      </w:pPr>
      <w:r>
        <w:rPr>
          <w:rFonts w:eastAsiaTheme="minorEastAsia" w:cs="Times New Roman"/>
          <w:szCs w:val="24"/>
          <w:lang w:eastAsia="ru-RU"/>
        </w:rPr>
        <w:t xml:space="preserve">Воспитательный процесс МБОУ «Бичурга – Баишевская СОШ» </w:t>
      </w:r>
      <w:r w:rsidRPr="00B002E9">
        <w:rPr>
          <w:rFonts w:eastAsiaTheme="minorEastAsia" w:cs="Times New Roman"/>
          <w:szCs w:val="24"/>
          <w:lang w:eastAsia="ru-RU"/>
        </w:rPr>
        <w:t>происходит в несколько иных</w:t>
      </w:r>
      <w:r>
        <w:rPr>
          <w:rFonts w:eastAsiaTheme="minorEastAsia" w:cs="Times New Roman"/>
          <w:szCs w:val="24"/>
          <w:lang w:eastAsia="ru-RU"/>
        </w:rPr>
        <w:t xml:space="preserve"> </w:t>
      </w:r>
      <w:r w:rsidRPr="00B002E9">
        <w:rPr>
          <w:rFonts w:eastAsiaTheme="minorEastAsia" w:cs="Times New Roman"/>
          <w:szCs w:val="24"/>
          <w:lang w:eastAsia="ru-RU"/>
        </w:rPr>
        <w:t xml:space="preserve">условиях: </w:t>
      </w:r>
      <w:r>
        <w:rPr>
          <w:rFonts w:eastAsiaTheme="minorEastAsia" w:cs="Times New Roman"/>
          <w:szCs w:val="24"/>
          <w:lang w:eastAsia="ru-RU"/>
        </w:rPr>
        <w:t xml:space="preserve"> </w:t>
      </w:r>
      <w:r w:rsidRPr="00B002E9">
        <w:rPr>
          <w:rFonts w:eastAsiaTheme="minorEastAsia" w:cs="Times New Roman"/>
          <w:szCs w:val="24"/>
          <w:lang w:eastAsia="ru-RU"/>
        </w:rPr>
        <w:t>решаются общепринятые в системе образования воспитательные задачи с</w:t>
      </w:r>
      <w:r>
        <w:rPr>
          <w:rFonts w:eastAsiaTheme="minorEastAsia" w:cs="Times New Roman"/>
          <w:szCs w:val="24"/>
          <w:lang w:eastAsia="ru-RU"/>
        </w:rPr>
        <w:t xml:space="preserve"> </w:t>
      </w:r>
      <w:r w:rsidRPr="00B002E9">
        <w:rPr>
          <w:rFonts w:eastAsiaTheme="minorEastAsia" w:cs="Times New Roman"/>
          <w:szCs w:val="24"/>
          <w:lang w:eastAsia="ru-RU"/>
        </w:rPr>
        <w:t>учетом ограниченных возможностей воспитанников и обеспечением особых потребностей</w:t>
      </w:r>
      <w:r>
        <w:rPr>
          <w:rFonts w:eastAsiaTheme="minorEastAsia" w:cs="Times New Roman"/>
          <w:szCs w:val="24"/>
          <w:lang w:eastAsia="ru-RU"/>
        </w:rPr>
        <w:t xml:space="preserve"> </w:t>
      </w:r>
      <w:r w:rsidRPr="00B002E9">
        <w:rPr>
          <w:rFonts w:eastAsiaTheme="minorEastAsia" w:cs="Times New Roman"/>
          <w:szCs w:val="24"/>
          <w:lang w:eastAsia="ru-RU"/>
        </w:rPr>
        <w:t>в воспитании, формировании отсутствующих социальных, коммуникативных,</w:t>
      </w:r>
      <w:r>
        <w:rPr>
          <w:rFonts w:eastAsiaTheme="minorEastAsia" w:cs="Times New Roman"/>
          <w:szCs w:val="24"/>
          <w:lang w:eastAsia="ru-RU"/>
        </w:rPr>
        <w:t xml:space="preserve"> </w:t>
      </w:r>
      <w:r w:rsidRPr="00B002E9">
        <w:rPr>
          <w:rFonts w:eastAsiaTheme="minorEastAsia" w:cs="Times New Roman"/>
          <w:szCs w:val="24"/>
          <w:lang w:eastAsia="ru-RU"/>
        </w:rPr>
        <w:t>поведенческих и иных навыков, личностных качеств.</w:t>
      </w:r>
    </w:p>
    <w:p w:rsid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xml:space="preserve"> Воспитательный процесс имеет ряд</w:t>
      </w:r>
      <w:r>
        <w:rPr>
          <w:rFonts w:eastAsiaTheme="minorEastAsia" w:cs="Times New Roman"/>
          <w:szCs w:val="24"/>
          <w:lang w:eastAsia="ru-RU"/>
        </w:rPr>
        <w:t xml:space="preserve"> </w:t>
      </w:r>
      <w:r w:rsidRPr="00B002E9">
        <w:rPr>
          <w:rFonts w:eastAsiaTheme="minorEastAsia" w:cs="Times New Roman"/>
          <w:szCs w:val="24"/>
          <w:lang w:eastAsia="ru-RU"/>
        </w:rPr>
        <w:t>объективных особенностей:</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отличается динамичностью, изменчивостью, вариативностью;</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имеет многофакторный характер;</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в нем прослеживается единство целей, задач, содержания, форм и методов;</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обладает тремя видами связей: прямая связь – от воспитателя к воспитаннику,</w:t>
      </w:r>
      <w:r>
        <w:rPr>
          <w:rFonts w:eastAsiaTheme="minorEastAsia" w:cs="Times New Roman"/>
          <w:szCs w:val="24"/>
          <w:lang w:eastAsia="ru-RU"/>
        </w:rPr>
        <w:t xml:space="preserve"> </w:t>
      </w:r>
      <w:r w:rsidRPr="00B002E9">
        <w:rPr>
          <w:rFonts w:eastAsiaTheme="minorEastAsia" w:cs="Times New Roman"/>
          <w:szCs w:val="24"/>
          <w:lang w:eastAsia="ru-RU"/>
        </w:rPr>
        <w:t>обратная связь – от воспитанника к воспитателю, комбинированная связь – от родителей,</w:t>
      </w:r>
      <w:r>
        <w:rPr>
          <w:rFonts w:eastAsiaTheme="minorEastAsia" w:cs="Times New Roman"/>
          <w:szCs w:val="24"/>
          <w:lang w:eastAsia="ru-RU"/>
        </w:rPr>
        <w:t xml:space="preserve"> </w:t>
      </w:r>
      <w:r w:rsidRPr="00B002E9">
        <w:rPr>
          <w:rFonts w:eastAsiaTheme="minorEastAsia" w:cs="Times New Roman"/>
          <w:szCs w:val="24"/>
          <w:lang w:eastAsia="ru-RU"/>
        </w:rPr>
        <w:t>учителей, педагога-психолога, учителя-логопеда, учителя-дефектолога, тьютора к</w:t>
      </w:r>
      <w:r>
        <w:rPr>
          <w:rFonts w:eastAsiaTheme="minorEastAsia" w:cs="Times New Roman"/>
          <w:szCs w:val="24"/>
          <w:lang w:eastAsia="ru-RU"/>
        </w:rPr>
        <w:t xml:space="preserve"> </w:t>
      </w:r>
      <w:r w:rsidRPr="00B002E9">
        <w:rPr>
          <w:rFonts w:eastAsiaTheme="minorEastAsia" w:cs="Times New Roman"/>
          <w:szCs w:val="24"/>
          <w:lang w:eastAsia="ru-RU"/>
        </w:rPr>
        <w:t>воспитателю и от воспитателя к воспитаннику.</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Эффективность и успешность воспитательного процесса в МБОУ «Бичурга – Баишевская СОШ» обеспечивается за счет создания педагогических условий:</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наличие специальных образовательных программ;</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предоставление психолог</w:t>
      </w:r>
      <w:r>
        <w:rPr>
          <w:rFonts w:eastAsiaTheme="minorEastAsia" w:cs="Times New Roman"/>
          <w:szCs w:val="24"/>
          <w:lang w:eastAsia="ru-RU"/>
        </w:rPr>
        <w:t xml:space="preserve">о – педагогических </w:t>
      </w:r>
      <w:r w:rsidRPr="00B002E9">
        <w:rPr>
          <w:rFonts w:eastAsiaTheme="minorEastAsia" w:cs="Times New Roman"/>
          <w:szCs w:val="24"/>
          <w:lang w:eastAsia="ru-RU"/>
        </w:rPr>
        <w:t>услуг;</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предельная индивидуальность и учет особенностей развития каждого ребенка в</w:t>
      </w:r>
      <w:r>
        <w:rPr>
          <w:rFonts w:eastAsiaTheme="minorEastAsia" w:cs="Times New Roman"/>
          <w:szCs w:val="24"/>
          <w:lang w:eastAsia="ru-RU"/>
        </w:rPr>
        <w:t xml:space="preserve"> </w:t>
      </w:r>
      <w:r w:rsidRPr="00B002E9">
        <w:rPr>
          <w:rFonts w:eastAsiaTheme="minorEastAsia" w:cs="Times New Roman"/>
          <w:szCs w:val="24"/>
          <w:lang w:eastAsia="ru-RU"/>
        </w:rPr>
        <w:t>процессе сотрудничества педагога и ребенка, детей в классе или группе;</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связь с процессом обучения и коррекционной работой;</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присутствие во всех элементах жизнедеятельности ребенка;</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непрерывный педагогический поиск индивидуальных методов, форм, средств, их</w:t>
      </w:r>
      <w:r>
        <w:rPr>
          <w:rFonts w:eastAsiaTheme="minorEastAsia" w:cs="Times New Roman"/>
          <w:szCs w:val="24"/>
          <w:lang w:eastAsia="ru-RU"/>
        </w:rPr>
        <w:t xml:space="preserve"> </w:t>
      </w:r>
      <w:r w:rsidRPr="00B002E9">
        <w:rPr>
          <w:rFonts w:eastAsiaTheme="minorEastAsia" w:cs="Times New Roman"/>
          <w:szCs w:val="24"/>
          <w:lang w:eastAsia="ru-RU"/>
        </w:rPr>
        <w:t>сочетаний и взаимодействия;</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 профессиональных возможностей педагога-воспитателя (эрудиция,</w:t>
      </w:r>
      <w:r>
        <w:rPr>
          <w:rFonts w:eastAsiaTheme="minorEastAsia" w:cs="Times New Roman"/>
          <w:szCs w:val="24"/>
          <w:lang w:eastAsia="ru-RU"/>
        </w:rPr>
        <w:t xml:space="preserve"> </w:t>
      </w:r>
      <w:r w:rsidRPr="00B002E9">
        <w:rPr>
          <w:rFonts w:eastAsiaTheme="minorEastAsia" w:cs="Times New Roman"/>
          <w:szCs w:val="24"/>
          <w:lang w:eastAsia="ru-RU"/>
        </w:rPr>
        <w:t>неординарность личности, его культура, внешний вид, интересы и увлечения)</w:t>
      </w:r>
      <w:r>
        <w:rPr>
          <w:rFonts w:eastAsiaTheme="minorEastAsia" w:cs="Times New Roman"/>
          <w:szCs w:val="24"/>
          <w:lang w:eastAsia="ru-RU"/>
        </w:rPr>
        <w:t xml:space="preserve">. </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Процесс воспитания в МБОУ «Бичурга – Баишевская СОШ» построен с учетом</w:t>
      </w:r>
      <w:r>
        <w:rPr>
          <w:rFonts w:eastAsiaTheme="minorEastAsia" w:cs="Times New Roman"/>
          <w:szCs w:val="24"/>
          <w:lang w:eastAsia="ru-RU"/>
        </w:rPr>
        <w:t xml:space="preserve"> </w:t>
      </w:r>
      <w:r w:rsidRPr="00B002E9">
        <w:rPr>
          <w:rFonts w:eastAsiaTheme="minorEastAsia" w:cs="Times New Roman"/>
          <w:szCs w:val="24"/>
          <w:lang w:eastAsia="ru-RU"/>
        </w:rPr>
        <w:t>закономерностей воспитательного процесса детей с ОВЗ:</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1. Воспитание происходит в организованном и направляемом педагогом процессе</w:t>
      </w:r>
      <w:r>
        <w:rPr>
          <w:rFonts w:eastAsiaTheme="minorEastAsia" w:cs="Times New Roman"/>
          <w:szCs w:val="24"/>
          <w:lang w:eastAsia="ru-RU"/>
        </w:rPr>
        <w:t xml:space="preserve"> </w:t>
      </w:r>
      <w:r w:rsidRPr="00B002E9">
        <w:rPr>
          <w:rFonts w:eastAsiaTheme="minorEastAsia" w:cs="Times New Roman"/>
          <w:szCs w:val="24"/>
          <w:lang w:eastAsia="ru-RU"/>
        </w:rPr>
        <w:t>жизнедеятельности ребенка с ОВЗ и определяется активностью воспитанника на</w:t>
      </w:r>
      <w:r>
        <w:rPr>
          <w:rFonts w:eastAsiaTheme="minorEastAsia" w:cs="Times New Roman"/>
          <w:szCs w:val="24"/>
          <w:lang w:eastAsia="ru-RU"/>
        </w:rPr>
        <w:t xml:space="preserve"> </w:t>
      </w:r>
      <w:r w:rsidRPr="00B002E9">
        <w:rPr>
          <w:rFonts w:eastAsiaTheme="minorEastAsia" w:cs="Times New Roman"/>
          <w:szCs w:val="24"/>
          <w:lang w:eastAsia="ru-RU"/>
        </w:rPr>
        <w:t>конкретный момент его развития. Именно педагог создает условия для формирования у</w:t>
      </w:r>
      <w:r>
        <w:rPr>
          <w:rFonts w:eastAsiaTheme="minorEastAsia" w:cs="Times New Roman"/>
          <w:szCs w:val="24"/>
          <w:lang w:eastAsia="ru-RU"/>
        </w:rPr>
        <w:t xml:space="preserve"> </w:t>
      </w:r>
      <w:r w:rsidRPr="00B002E9">
        <w:rPr>
          <w:rFonts w:eastAsiaTheme="minorEastAsia" w:cs="Times New Roman"/>
          <w:szCs w:val="24"/>
          <w:lang w:eastAsia="ru-RU"/>
        </w:rPr>
        <w:t>воспитанников положительного отношения к участию в воспитательном процессе.</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2. Определяющую для воспитания роль в деятельности имеет характер отношений,</w:t>
      </w:r>
      <w:r>
        <w:rPr>
          <w:rFonts w:eastAsiaTheme="minorEastAsia" w:cs="Times New Roman"/>
          <w:szCs w:val="24"/>
          <w:lang w:eastAsia="ru-RU"/>
        </w:rPr>
        <w:t xml:space="preserve"> </w:t>
      </w:r>
      <w:r w:rsidRPr="00B002E9">
        <w:rPr>
          <w:rFonts w:eastAsiaTheme="minorEastAsia" w:cs="Times New Roman"/>
          <w:szCs w:val="24"/>
          <w:lang w:eastAsia="ru-RU"/>
        </w:rPr>
        <w:t>складывающихся между ребенком и окружающими его людьми. Руководя деятельностью</w:t>
      </w:r>
      <w:r>
        <w:rPr>
          <w:rFonts w:eastAsiaTheme="minorEastAsia" w:cs="Times New Roman"/>
          <w:szCs w:val="24"/>
          <w:lang w:eastAsia="ru-RU"/>
        </w:rPr>
        <w:t xml:space="preserve"> </w:t>
      </w:r>
      <w:r w:rsidRPr="00B002E9">
        <w:rPr>
          <w:rFonts w:eastAsiaTheme="minorEastAsia" w:cs="Times New Roman"/>
          <w:szCs w:val="24"/>
          <w:lang w:eastAsia="ru-RU"/>
        </w:rPr>
        <w:t>школьника, воспитатель организует в ней ситуации успеха, доверия и взаимоуважения,</w:t>
      </w:r>
      <w:r>
        <w:rPr>
          <w:rFonts w:eastAsiaTheme="minorEastAsia" w:cs="Times New Roman"/>
          <w:szCs w:val="24"/>
          <w:lang w:eastAsia="ru-RU"/>
        </w:rPr>
        <w:t xml:space="preserve"> </w:t>
      </w:r>
      <w:r w:rsidRPr="00B002E9">
        <w:rPr>
          <w:rFonts w:eastAsiaTheme="minorEastAsia" w:cs="Times New Roman"/>
          <w:szCs w:val="24"/>
          <w:lang w:eastAsia="ru-RU"/>
        </w:rPr>
        <w:t>которые чувствует каждый ребенок.</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3. Максимальное включение педагога в деятельность ребенка с ОВЗ, соотнесение</w:t>
      </w:r>
      <w:r>
        <w:rPr>
          <w:rFonts w:eastAsiaTheme="minorEastAsia" w:cs="Times New Roman"/>
          <w:szCs w:val="24"/>
          <w:lang w:eastAsia="ru-RU"/>
        </w:rPr>
        <w:t xml:space="preserve"> </w:t>
      </w:r>
      <w:r w:rsidRPr="00B002E9">
        <w:rPr>
          <w:rFonts w:eastAsiaTheme="minorEastAsia" w:cs="Times New Roman"/>
          <w:szCs w:val="24"/>
          <w:lang w:eastAsia="ru-RU"/>
        </w:rPr>
        <w:t>действий, поступков и поведения потребностям каждого воспитанника.</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4. Технологии и весь характер воспитания зависят от возрастных, половых и</w:t>
      </w:r>
      <w:r>
        <w:rPr>
          <w:rFonts w:eastAsiaTheme="minorEastAsia" w:cs="Times New Roman"/>
          <w:szCs w:val="24"/>
          <w:lang w:eastAsia="ru-RU"/>
        </w:rPr>
        <w:t xml:space="preserve"> </w:t>
      </w:r>
      <w:r w:rsidRPr="00B002E9">
        <w:rPr>
          <w:rFonts w:eastAsiaTheme="minorEastAsia" w:cs="Times New Roman"/>
          <w:szCs w:val="24"/>
          <w:lang w:eastAsia="ru-RU"/>
        </w:rPr>
        <w:t>индивидуальных особенностей воспитуемых. Педагог самостоятельно определяет меру</w:t>
      </w:r>
      <w:r>
        <w:rPr>
          <w:rFonts w:eastAsiaTheme="minorEastAsia" w:cs="Times New Roman"/>
          <w:szCs w:val="24"/>
          <w:lang w:eastAsia="ru-RU"/>
        </w:rPr>
        <w:t xml:space="preserve"> </w:t>
      </w:r>
      <w:r w:rsidRPr="00B002E9">
        <w:rPr>
          <w:rFonts w:eastAsiaTheme="minorEastAsia" w:cs="Times New Roman"/>
          <w:szCs w:val="24"/>
          <w:lang w:eastAsia="ru-RU"/>
        </w:rPr>
        <w:t>собственного участия в деятельности детей. По мере развития ребенка доля участия</w:t>
      </w:r>
      <w:r>
        <w:rPr>
          <w:rFonts w:eastAsiaTheme="minorEastAsia" w:cs="Times New Roman"/>
          <w:szCs w:val="24"/>
          <w:lang w:eastAsia="ru-RU"/>
        </w:rPr>
        <w:t xml:space="preserve"> </w:t>
      </w:r>
      <w:r w:rsidRPr="00B002E9">
        <w:rPr>
          <w:rFonts w:eastAsiaTheme="minorEastAsia" w:cs="Times New Roman"/>
          <w:szCs w:val="24"/>
          <w:lang w:eastAsia="ru-RU"/>
        </w:rPr>
        <w:t>педагога уменьшается, но не исчезает.</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lastRenderedPageBreak/>
        <w:t>Воспитательная деятельность педагога имеет коммуникативную природу:</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поступки, слова, мимика, жесты, а также предметы окружающей среды используются</w:t>
      </w:r>
      <w:r>
        <w:rPr>
          <w:rFonts w:eastAsiaTheme="minorEastAsia" w:cs="Times New Roman"/>
          <w:szCs w:val="24"/>
          <w:lang w:eastAsia="ru-RU"/>
        </w:rPr>
        <w:t xml:space="preserve"> </w:t>
      </w:r>
      <w:r w:rsidRPr="00B002E9">
        <w:rPr>
          <w:rFonts w:eastAsiaTheme="minorEastAsia" w:cs="Times New Roman"/>
          <w:szCs w:val="24"/>
          <w:lang w:eastAsia="ru-RU"/>
        </w:rPr>
        <w:t>таким образом, чтобы ребенок имел возможность наполнить их важными для его развития</w:t>
      </w:r>
      <w:r>
        <w:rPr>
          <w:rFonts w:eastAsiaTheme="minorEastAsia" w:cs="Times New Roman"/>
          <w:szCs w:val="24"/>
          <w:lang w:eastAsia="ru-RU"/>
        </w:rPr>
        <w:t xml:space="preserve"> </w:t>
      </w:r>
      <w:r w:rsidRPr="00B002E9">
        <w:rPr>
          <w:rFonts w:eastAsiaTheme="minorEastAsia" w:cs="Times New Roman"/>
          <w:szCs w:val="24"/>
          <w:lang w:eastAsia="ru-RU"/>
        </w:rPr>
        <w:t>значениями и смыслами. Методы коммуникации, в умелых руках педагога, становятся</w:t>
      </w:r>
      <w:r>
        <w:rPr>
          <w:rFonts w:eastAsiaTheme="minorEastAsia" w:cs="Times New Roman"/>
          <w:szCs w:val="24"/>
          <w:lang w:eastAsia="ru-RU"/>
        </w:rPr>
        <w:t xml:space="preserve"> </w:t>
      </w:r>
      <w:r w:rsidRPr="00B002E9">
        <w:rPr>
          <w:rFonts w:eastAsiaTheme="minorEastAsia" w:cs="Times New Roman"/>
          <w:szCs w:val="24"/>
          <w:lang w:eastAsia="ru-RU"/>
        </w:rPr>
        <w:t>методами воспитания.</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Воспитывающая коммуникация реализуется как посредством вербальных средств:</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педагогических сообщений, адресуемых ребенку как напрямую, так и через других</w:t>
      </w:r>
      <w:r>
        <w:rPr>
          <w:rFonts w:eastAsiaTheme="minorEastAsia" w:cs="Times New Roman"/>
          <w:szCs w:val="24"/>
          <w:lang w:eastAsia="ru-RU"/>
        </w:rPr>
        <w:t xml:space="preserve"> </w:t>
      </w:r>
      <w:r w:rsidRPr="00B002E9">
        <w:rPr>
          <w:rFonts w:eastAsiaTheme="minorEastAsia" w:cs="Times New Roman"/>
          <w:szCs w:val="24"/>
          <w:lang w:eastAsia="ru-RU"/>
        </w:rPr>
        <w:t>взаимодействующих с ним субъектов, так и с использованием невербальных средств –</w:t>
      </w:r>
      <w:r>
        <w:rPr>
          <w:rFonts w:eastAsiaTheme="minorEastAsia" w:cs="Times New Roman"/>
          <w:szCs w:val="24"/>
          <w:lang w:eastAsia="ru-RU"/>
        </w:rPr>
        <w:t xml:space="preserve"> </w:t>
      </w:r>
      <w:r w:rsidRPr="00B002E9">
        <w:rPr>
          <w:rFonts w:eastAsiaTheme="minorEastAsia" w:cs="Times New Roman"/>
          <w:szCs w:val="24"/>
          <w:lang w:eastAsia="ru-RU"/>
        </w:rPr>
        <w:t>поступков, жестов, письменных текстов и т.д. Это и есть средства воспитания.</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Формами воспитания становятся конкретные практические дела – это основа, на</w:t>
      </w:r>
      <w:r>
        <w:rPr>
          <w:rFonts w:eastAsiaTheme="minorEastAsia" w:cs="Times New Roman"/>
          <w:szCs w:val="24"/>
          <w:lang w:eastAsia="ru-RU"/>
        </w:rPr>
        <w:t xml:space="preserve"> </w:t>
      </w:r>
      <w:r w:rsidRPr="00B002E9">
        <w:rPr>
          <w:rFonts w:eastAsiaTheme="minorEastAsia" w:cs="Times New Roman"/>
          <w:szCs w:val="24"/>
          <w:lang w:eastAsia="ru-RU"/>
        </w:rPr>
        <w:t>которой педагог выстраивает свою воспитывающую коммуникацию, это обстоятельства в</w:t>
      </w:r>
      <w:r>
        <w:rPr>
          <w:rFonts w:eastAsiaTheme="minorEastAsia" w:cs="Times New Roman"/>
          <w:szCs w:val="24"/>
          <w:lang w:eastAsia="ru-RU"/>
        </w:rPr>
        <w:t xml:space="preserve"> </w:t>
      </w:r>
      <w:r w:rsidRPr="00B002E9">
        <w:rPr>
          <w:rFonts w:eastAsiaTheme="minorEastAsia" w:cs="Times New Roman"/>
          <w:szCs w:val="24"/>
          <w:lang w:eastAsia="ru-RU"/>
        </w:rPr>
        <w:t>которых она разворачивается.</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Под коммуникацией подразумевается не передача информации от отправителя</w:t>
      </w:r>
      <w:r>
        <w:rPr>
          <w:rFonts w:eastAsiaTheme="minorEastAsia" w:cs="Times New Roman"/>
          <w:szCs w:val="24"/>
          <w:lang w:eastAsia="ru-RU"/>
        </w:rPr>
        <w:t xml:space="preserve"> </w:t>
      </w:r>
      <w:r w:rsidRPr="00B002E9">
        <w:rPr>
          <w:rFonts w:eastAsiaTheme="minorEastAsia" w:cs="Times New Roman"/>
          <w:szCs w:val="24"/>
          <w:lang w:eastAsia="ru-RU"/>
        </w:rPr>
        <w:t>получателю. И даже не обмен информацией между ними. Педагог, передавая ребенку</w:t>
      </w:r>
      <w:r>
        <w:rPr>
          <w:rFonts w:eastAsiaTheme="minorEastAsia" w:cs="Times New Roman"/>
          <w:szCs w:val="24"/>
          <w:lang w:eastAsia="ru-RU"/>
        </w:rPr>
        <w:t xml:space="preserve"> </w:t>
      </w:r>
      <w:r w:rsidRPr="00B002E9">
        <w:rPr>
          <w:rFonts w:eastAsiaTheme="minorEastAsia" w:cs="Times New Roman"/>
          <w:szCs w:val="24"/>
          <w:lang w:eastAsia="ru-RU"/>
        </w:rPr>
        <w:t>информацию, запускает его познавательные процессы, побуждает того вырабатывать</w:t>
      </w:r>
      <w:r>
        <w:rPr>
          <w:rFonts w:eastAsiaTheme="minorEastAsia" w:cs="Times New Roman"/>
          <w:szCs w:val="24"/>
          <w:lang w:eastAsia="ru-RU"/>
        </w:rPr>
        <w:t xml:space="preserve"> </w:t>
      </w:r>
      <w:r w:rsidRPr="00B002E9">
        <w:rPr>
          <w:rFonts w:eastAsiaTheme="minorEastAsia" w:cs="Times New Roman"/>
          <w:szCs w:val="24"/>
          <w:lang w:eastAsia="ru-RU"/>
        </w:rPr>
        <w:t>собственные значения и смыслы, а так же соотносить их со значениями и смыслами</w:t>
      </w:r>
      <w:r>
        <w:rPr>
          <w:rFonts w:eastAsiaTheme="minorEastAsia" w:cs="Times New Roman"/>
          <w:szCs w:val="24"/>
          <w:lang w:eastAsia="ru-RU"/>
        </w:rPr>
        <w:t xml:space="preserve"> </w:t>
      </w:r>
      <w:r w:rsidRPr="00B002E9">
        <w:rPr>
          <w:rFonts w:eastAsiaTheme="minorEastAsia" w:cs="Times New Roman"/>
          <w:szCs w:val="24"/>
          <w:lang w:eastAsia="ru-RU"/>
        </w:rPr>
        <w:t>автора сообщения. Таким образом, коммуникация в мире людей – это их взаимная</w:t>
      </w:r>
      <w:r>
        <w:rPr>
          <w:rFonts w:eastAsiaTheme="minorEastAsia" w:cs="Times New Roman"/>
          <w:szCs w:val="24"/>
          <w:lang w:eastAsia="ru-RU"/>
        </w:rPr>
        <w:t xml:space="preserve"> </w:t>
      </w:r>
      <w:r w:rsidRPr="00B002E9">
        <w:rPr>
          <w:rFonts w:eastAsiaTheme="minorEastAsia" w:cs="Times New Roman"/>
          <w:szCs w:val="24"/>
          <w:lang w:eastAsia="ru-RU"/>
        </w:rPr>
        <w:t>координация.</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Поэтому ребенок не является пассивным получателем значений и смыслов, а так же</w:t>
      </w:r>
      <w:r>
        <w:rPr>
          <w:rFonts w:eastAsiaTheme="minorEastAsia" w:cs="Times New Roman"/>
          <w:szCs w:val="24"/>
          <w:lang w:eastAsia="ru-RU"/>
        </w:rPr>
        <w:t xml:space="preserve"> </w:t>
      </w:r>
      <w:r w:rsidRPr="00B002E9">
        <w:rPr>
          <w:rFonts w:eastAsiaTheme="minorEastAsia" w:cs="Times New Roman"/>
          <w:szCs w:val="24"/>
          <w:lang w:eastAsia="ru-RU"/>
        </w:rPr>
        <w:t>связанных с ним знаний, опыта. О сам их вырабатывает, координируя их со значениями и</w:t>
      </w:r>
      <w:r>
        <w:rPr>
          <w:rFonts w:eastAsiaTheme="minorEastAsia" w:cs="Times New Roman"/>
          <w:szCs w:val="24"/>
          <w:lang w:eastAsia="ru-RU"/>
        </w:rPr>
        <w:t xml:space="preserve"> </w:t>
      </w:r>
      <w:r w:rsidRPr="00B002E9">
        <w:rPr>
          <w:rFonts w:eastAsiaTheme="minorEastAsia" w:cs="Times New Roman"/>
          <w:szCs w:val="24"/>
          <w:lang w:eastAsia="ru-RU"/>
        </w:rPr>
        <w:t>смыслами педагога.</w:t>
      </w:r>
    </w:p>
    <w:p w:rsidR="00B002E9" w:rsidRPr="00B002E9"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В процессе воспитания ребенок развивается не в результате прямого воздействия</w:t>
      </w:r>
      <w:r>
        <w:rPr>
          <w:rFonts w:eastAsiaTheme="minorEastAsia" w:cs="Times New Roman"/>
          <w:szCs w:val="24"/>
          <w:lang w:eastAsia="ru-RU"/>
        </w:rPr>
        <w:t xml:space="preserve"> </w:t>
      </w:r>
      <w:r w:rsidRPr="00B002E9">
        <w:rPr>
          <w:rFonts w:eastAsiaTheme="minorEastAsia" w:cs="Times New Roman"/>
          <w:szCs w:val="24"/>
          <w:lang w:eastAsia="ru-RU"/>
        </w:rPr>
        <w:t>педагога, но в то же время и не изолировано: он выступает как автономный субъект</w:t>
      </w:r>
      <w:r>
        <w:rPr>
          <w:rFonts w:eastAsiaTheme="minorEastAsia" w:cs="Times New Roman"/>
          <w:szCs w:val="24"/>
          <w:lang w:eastAsia="ru-RU"/>
        </w:rPr>
        <w:t xml:space="preserve"> </w:t>
      </w:r>
      <w:r w:rsidRPr="00B002E9">
        <w:rPr>
          <w:rFonts w:eastAsiaTheme="minorEastAsia" w:cs="Times New Roman"/>
          <w:szCs w:val="24"/>
          <w:lang w:eastAsia="ru-RU"/>
        </w:rPr>
        <w:t>социальной системы, координирующий свое поведение с другими ее субъектами –</w:t>
      </w:r>
      <w:r>
        <w:rPr>
          <w:rFonts w:eastAsiaTheme="minorEastAsia" w:cs="Times New Roman"/>
          <w:szCs w:val="24"/>
          <w:lang w:eastAsia="ru-RU"/>
        </w:rPr>
        <w:t xml:space="preserve"> </w:t>
      </w:r>
      <w:r w:rsidRPr="00B002E9">
        <w:rPr>
          <w:rFonts w:eastAsiaTheme="minorEastAsia" w:cs="Times New Roman"/>
          <w:szCs w:val="24"/>
          <w:lang w:eastAsia="ru-RU"/>
        </w:rPr>
        <w:t>педагогом и другими детьми, с которыми он вступает в коммуникацию.</w:t>
      </w:r>
    </w:p>
    <w:p w:rsidR="00B002E9" w:rsidRPr="00A20858" w:rsidRDefault="00B002E9" w:rsidP="00B002E9">
      <w:pPr>
        <w:ind w:firstLine="709"/>
        <w:jc w:val="both"/>
        <w:rPr>
          <w:rFonts w:eastAsiaTheme="minorEastAsia" w:cs="Times New Roman"/>
          <w:szCs w:val="24"/>
          <w:lang w:eastAsia="ru-RU"/>
        </w:rPr>
      </w:pPr>
      <w:r w:rsidRPr="00B002E9">
        <w:rPr>
          <w:rFonts w:eastAsiaTheme="minorEastAsia" w:cs="Times New Roman"/>
          <w:szCs w:val="24"/>
          <w:lang w:eastAsia="ru-RU"/>
        </w:rPr>
        <w:t>Таким образом, педагог, вступая в коммуникацию с ребенком, может побуждать</w:t>
      </w:r>
      <w:r>
        <w:rPr>
          <w:rFonts w:eastAsiaTheme="minorEastAsia" w:cs="Times New Roman"/>
          <w:szCs w:val="24"/>
          <w:lang w:eastAsia="ru-RU"/>
        </w:rPr>
        <w:t xml:space="preserve"> </w:t>
      </w:r>
      <w:r w:rsidRPr="00B002E9">
        <w:rPr>
          <w:rFonts w:eastAsiaTheme="minorEastAsia" w:cs="Times New Roman"/>
          <w:szCs w:val="24"/>
          <w:lang w:eastAsia="ru-RU"/>
        </w:rPr>
        <w:t>его к координации его собственных знаний, отношений и действий со знаниями,</w:t>
      </w:r>
      <w:r>
        <w:rPr>
          <w:rFonts w:eastAsiaTheme="minorEastAsia" w:cs="Times New Roman"/>
          <w:szCs w:val="24"/>
          <w:lang w:eastAsia="ru-RU"/>
        </w:rPr>
        <w:t xml:space="preserve"> </w:t>
      </w:r>
      <w:r w:rsidRPr="00B002E9">
        <w:rPr>
          <w:rFonts w:eastAsiaTheme="minorEastAsia" w:cs="Times New Roman"/>
          <w:szCs w:val="24"/>
          <w:lang w:eastAsia="ru-RU"/>
        </w:rPr>
        <w:t>отношениями и действиями педагога. Педагог создает благоприятные условия для</w:t>
      </w:r>
      <w:r>
        <w:rPr>
          <w:rFonts w:eastAsiaTheme="minorEastAsia" w:cs="Times New Roman"/>
          <w:szCs w:val="24"/>
          <w:lang w:eastAsia="ru-RU"/>
        </w:rPr>
        <w:t xml:space="preserve"> </w:t>
      </w:r>
      <w:r w:rsidRPr="00B002E9">
        <w:rPr>
          <w:rFonts w:eastAsiaTheme="minorEastAsia" w:cs="Times New Roman"/>
          <w:szCs w:val="24"/>
          <w:lang w:eastAsia="ru-RU"/>
        </w:rPr>
        <w:t>изменения личности ребенка</w:t>
      </w:r>
    </w:p>
    <w:p w:rsidR="00CB1094" w:rsidRPr="00435811" w:rsidRDefault="00CB1094" w:rsidP="00A20858">
      <w:pPr>
        <w:ind w:firstLine="709"/>
        <w:jc w:val="both"/>
        <w:rPr>
          <w:rFonts w:eastAsiaTheme="minorEastAsia" w:cs="Times New Roman"/>
          <w:b/>
          <w:szCs w:val="24"/>
          <w:lang w:eastAsia="ru-RU"/>
        </w:rPr>
      </w:pPr>
      <w:r w:rsidRPr="00A20858">
        <w:rPr>
          <w:rFonts w:eastAsiaTheme="minorEastAsia" w:cs="Times New Roman"/>
          <w:szCs w:val="24"/>
          <w:lang w:eastAsia="ru-RU"/>
        </w:rPr>
        <w:t xml:space="preserve">За основу </w:t>
      </w:r>
      <w:r w:rsidR="00435811">
        <w:rPr>
          <w:rFonts w:eastAsiaTheme="minorEastAsia" w:cs="Times New Roman"/>
          <w:szCs w:val="24"/>
          <w:lang w:eastAsia="ru-RU"/>
        </w:rPr>
        <w:t xml:space="preserve"> </w:t>
      </w:r>
      <w:r w:rsidRPr="00A20858">
        <w:rPr>
          <w:rFonts w:eastAsiaTheme="minorEastAsia" w:cs="Times New Roman"/>
          <w:szCs w:val="24"/>
          <w:lang w:eastAsia="ru-RU"/>
        </w:rPr>
        <w:t xml:space="preserve"> взяты следующие </w:t>
      </w:r>
      <w:r w:rsidRPr="00435811">
        <w:rPr>
          <w:rFonts w:eastAsiaTheme="minorEastAsia" w:cs="Times New Roman"/>
          <w:b/>
          <w:szCs w:val="24"/>
          <w:lang w:eastAsia="ru-RU"/>
        </w:rPr>
        <w:t>принципы воспитания:</w:t>
      </w:r>
    </w:p>
    <w:p w:rsidR="00CB1094" w:rsidRPr="00B002E9" w:rsidRDefault="00CB1094" w:rsidP="00B002E9">
      <w:pPr>
        <w:pStyle w:val="ab"/>
        <w:numPr>
          <w:ilvl w:val="0"/>
          <w:numId w:val="34"/>
        </w:numPr>
        <w:ind w:left="0" w:firstLine="709"/>
        <w:jc w:val="both"/>
        <w:rPr>
          <w:rFonts w:eastAsiaTheme="minorEastAsia" w:cs="Times New Roman"/>
          <w:szCs w:val="24"/>
          <w:lang w:eastAsia="ru-RU"/>
        </w:rPr>
      </w:pPr>
      <w:r w:rsidRPr="00B002E9">
        <w:rPr>
          <w:rFonts w:eastAsiaTheme="minorEastAsia" w:cs="Times New Roman"/>
          <w:szCs w:val="24"/>
          <w:lang w:eastAsia="ru-RU"/>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CB1094" w:rsidRPr="00B002E9" w:rsidRDefault="00CB1094" w:rsidP="00B002E9">
      <w:pPr>
        <w:pStyle w:val="ab"/>
        <w:numPr>
          <w:ilvl w:val="0"/>
          <w:numId w:val="34"/>
        </w:numPr>
        <w:ind w:left="0" w:firstLine="709"/>
        <w:jc w:val="both"/>
        <w:rPr>
          <w:rFonts w:eastAsiaTheme="minorEastAsia" w:cs="Times New Roman"/>
          <w:szCs w:val="24"/>
          <w:lang w:eastAsia="ru-RU"/>
        </w:rPr>
      </w:pPr>
      <w:r w:rsidRPr="00B002E9">
        <w:rPr>
          <w:rFonts w:eastAsiaTheme="minorEastAsia" w:cs="Times New Roman"/>
          <w:szCs w:val="24"/>
          <w:lang w:eastAsia="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CB1094" w:rsidRPr="00B002E9" w:rsidRDefault="00CB1094" w:rsidP="00B002E9">
      <w:pPr>
        <w:pStyle w:val="ab"/>
        <w:numPr>
          <w:ilvl w:val="0"/>
          <w:numId w:val="34"/>
        </w:numPr>
        <w:ind w:left="0" w:firstLine="709"/>
        <w:jc w:val="both"/>
        <w:rPr>
          <w:rFonts w:eastAsiaTheme="minorEastAsia" w:cs="Times New Roman"/>
          <w:szCs w:val="24"/>
          <w:lang w:eastAsia="ru-RU"/>
        </w:rPr>
      </w:pPr>
      <w:r w:rsidRPr="00B002E9">
        <w:rPr>
          <w:rFonts w:eastAsiaTheme="minorEastAsia" w:cs="Times New Roman"/>
          <w:szCs w:val="24"/>
          <w:lang w:eastAsia="ru-RU"/>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CB1094" w:rsidRPr="00B002E9" w:rsidRDefault="00CB1094" w:rsidP="00B002E9">
      <w:pPr>
        <w:pStyle w:val="ab"/>
        <w:numPr>
          <w:ilvl w:val="0"/>
          <w:numId w:val="34"/>
        </w:numPr>
        <w:ind w:left="0" w:firstLine="709"/>
        <w:jc w:val="both"/>
        <w:rPr>
          <w:rFonts w:eastAsiaTheme="minorEastAsia" w:cs="Times New Roman"/>
          <w:szCs w:val="24"/>
          <w:lang w:eastAsia="ru-RU"/>
        </w:rPr>
      </w:pPr>
      <w:r w:rsidRPr="00B002E9">
        <w:rPr>
          <w:rFonts w:eastAsiaTheme="minorEastAsia" w:cs="Times New Roman"/>
          <w:szCs w:val="24"/>
          <w:lang w:eastAsia="ru-RU"/>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CB1094" w:rsidRPr="00B002E9" w:rsidRDefault="00CB1094" w:rsidP="00B002E9">
      <w:pPr>
        <w:pStyle w:val="ab"/>
        <w:numPr>
          <w:ilvl w:val="0"/>
          <w:numId w:val="34"/>
        </w:numPr>
        <w:ind w:left="0" w:firstLine="709"/>
        <w:jc w:val="both"/>
        <w:rPr>
          <w:rFonts w:eastAsiaTheme="minorEastAsia" w:cs="Times New Roman"/>
          <w:szCs w:val="24"/>
          <w:lang w:eastAsia="ru-RU"/>
        </w:rPr>
      </w:pPr>
      <w:r w:rsidRPr="00B002E9">
        <w:rPr>
          <w:rFonts w:eastAsiaTheme="minorEastAsia" w:cs="Times New Roman"/>
          <w:szCs w:val="24"/>
          <w:lang w:eastAsia="ru-RU"/>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CB1094" w:rsidRPr="00B002E9" w:rsidRDefault="00CB1094" w:rsidP="00B002E9">
      <w:pPr>
        <w:pStyle w:val="ab"/>
        <w:numPr>
          <w:ilvl w:val="0"/>
          <w:numId w:val="34"/>
        </w:numPr>
        <w:ind w:left="0" w:firstLine="709"/>
        <w:jc w:val="both"/>
        <w:rPr>
          <w:rFonts w:eastAsiaTheme="minorEastAsia" w:cs="Times New Roman"/>
          <w:szCs w:val="24"/>
          <w:lang w:eastAsia="ru-RU"/>
        </w:rPr>
      </w:pPr>
      <w:r w:rsidRPr="00B002E9">
        <w:rPr>
          <w:rFonts w:eastAsiaTheme="minorEastAsia" w:cs="Times New Roman"/>
          <w:szCs w:val="24"/>
          <w:lang w:eastAsia="ru-RU"/>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CB1094" w:rsidRPr="00B002E9" w:rsidRDefault="00CB1094" w:rsidP="00B002E9">
      <w:pPr>
        <w:pStyle w:val="ab"/>
        <w:numPr>
          <w:ilvl w:val="0"/>
          <w:numId w:val="34"/>
        </w:numPr>
        <w:ind w:left="0" w:firstLine="709"/>
        <w:jc w:val="both"/>
        <w:rPr>
          <w:rFonts w:eastAsiaTheme="minorEastAsia" w:cs="Times New Roman"/>
          <w:szCs w:val="24"/>
          <w:lang w:eastAsia="ru-RU"/>
        </w:rPr>
      </w:pPr>
      <w:r w:rsidRPr="00B002E9">
        <w:rPr>
          <w:rFonts w:eastAsiaTheme="minorEastAsia" w:cs="Times New Roman"/>
          <w:szCs w:val="24"/>
          <w:lang w:eastAsia="ru-RU"/>
        </w:rPr>
        <w:lastRenderedPageBreak/>
        <w:t>системность, целесообразность и нешаблонность воспитательной работы как условия ее реализации;</w:t>
      </w:r>
    </w:p>
    <w:p w:rsidR="00CB1094" w:rsidRDefault="00CB1094" w:rsidP="00B002E9">
      <w:pPr>
        <w:pStyle w:val="ab"/>
        <w:numPr>
          <w:ilvl w:val="0"/>
          <w:numId w:val="34"/>
        </w:numPr>
        <w:ind w:left="0" w:firstLine="709"/>
        <w:jc w:val="both"/>
        <w:rPr>
          <w:rFonts w:eastAsiaTheme="minorEastAsia" w:cs="Times New Roman"/>
          <w:szCs w:val="24"/>
          <w:lang w:eastAsia="ru-RU"/>
        </w:rPr>
      </w:pPr>
      <w:r w:rsidRPr="00B002E9">
        <w:rPr>
          <w:rFonts w:eastAsiaTheme="minorEastAsia" w:cs="Times New Roman"/>
          <w:szCs w:val="24"/>
          <w:lang w:eastAsia="ru-RU"/>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   Основу воспитательной системы МБОУ «Бичурга-Баишевская СОШ» составляют наиболее значимые </w:t>
      </w:r>
      <w:r w:rsidRPr="00163D31">
        <w:rPr>
          <w:rFonts w:eastAsiaTheme="minorEastAsia" w:cs="Times New Roman"/>
          <w:i/>
          <w:szCs w:val="24"/>
          <w:lang w:eastAsia="ru-RU"/>
        </w:rPr>
        <w:t>традиционные дела, события, мероприятия:</w:t>
      </w:r>
      <w:r w:rsidRPr="00163D31">
        <w:rPr>
          <w:rFonts w:eastAsiaTheme="minorEastAsia" w:cs="Times New Roman"/>
          <w:szCs w:val="24"/>
          <w:lang w:eastAsia="ru-RU"/>
        </w:rPr>
        <w:t xml:space="preserve"> линейка, посвященная Дню знаний и Последнему звонку, день самоуправления в честь Дня учителя, Осенний бал, новогодние мероприятия, военно-спортивная игра «Зарница», мероприятия ко Дню Победы, фестиваль военно-патриотической песни «Я люблю тебя, Россия!», Неделя добра, Встреча выпускников «В кругу школьных друзей» и др.</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  Значимые для воспитания всероссийские проекты и программы, в которых МБОУ «Бичурга-Баишевская СОШ» принимает участие:</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1. РДДМ «Движение первых».</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2. Школьный театр.</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3.Школьный музей.</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4. Школьный медиа.</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5. Проект «Киноуроки».</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6. Всероссийски</w:t>
      </w:r>
      <w:r>
        <w:rPr>
          <w:rFonts w:eastAsiaTheme="minorEastAsia" w:cs="Times New Roman"/>
          <w:szCs w:val="24"/>
          <w:lang w:eastAsia="ru-RU"/>
        </w:rPr>
        <w:t>е</w:t>
      </w:r>
      <w:r w:rsidRPr="00163D31">
        <w:rPr>
          <w:rFonts w:eastAsiaTheme="minorEastAsia" w:cs="Times New Roman"/>
          <w:szCs w:val="24"/>
          <w:lang w:eastAsia="ru-RU"/>
        </w:rPr>
        <w:t xml:space="preserve"> проект</w:t>
      </w:r>
      <w:r>
        <w:rPr>
          <w:rFonts w:eastAsiaTheme="minorEastAsia" w:cs="Times New Roman"/>
          <w:szCs w:val="24"/>
          <w:lang w:eastAsia="ru-RU"/>
        </w:rPr>
        <w:t>ы</w:t>
      </w:r>
      <w:r w:rsidRPr="00163D31">
        <w:rPr>
          <w:rFonts w:eastAsiaTheme="minorEastAsia" w:cs="Times New Roman"/>
          <w:szCs w:val="24"/>
          <w:lang w:eastAsia="ru-RU"/>
        </w:rPr>
        <w:t xml:space="preserve"> «</w:t>
      </w:r>
      <w:r>
        <w:rPr>
          <w:rFonts w:eastAsiaTheme="minorEastAsia" w:cs="Times New Roman"/>
          <w:szCs w:val="24"/>
          <w:lang w:eastAsia="ru-RU"/>
        </w:rPr>
        <w:t>УчиРу», «Яндекс Учебник», «Урок Цифры», «Экодиктант», «Финансовая грамотность».</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7.Всероссийские проекты «Шоу профессий», «ПРОеКТОриЯ»</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8.Федеральный профориентационный проект «Билет в будущее».</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9.Федеральный проект «Орлята России».</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10.Региональный проект «Мы – твои друзья» и т.д.</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Основные традиции воспитания в МБОУ «Бичурга-Баишевская СОШ»:</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w:t>
      </w:r>
      <w:r w:rsidRPr="00163D31">
        <w:rPr>
          <w:rFonts w:eastAsiaTheme="minorEastAsia" w:cs="Times New Roman"/>
          <w:szCs w:val="24"/>
          <w:lang w:eastAsia="ru-RU"/>
        </w:rPr>
        <w:tab/>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w:t>
      </w:r>
      <w:r w:rsidRPr="00163D31">
        <w:rPr>
          <w:rFonts w:eastAsiaTheme="minorEastAsia" w:cs="Times New Roman"/>
          <w:szCs w:val="24"/>
          <w:lang w:eastAsia="ru-RU"/>
        </w:rPr>
        <w:tab/>
        <w:t xml:space="preserve">важное место в воспитательной работе отводится педагогическому сопровождению одарённых детей; </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lastRenderedPageBreak/>
        <w:t xml:space="preserve">     Традиции и ритуалы: в школе проводится еженедельная организационная линейка с поднятием Государственного флага РФ и исполнения гимна; посвящение в первоклассники, проведение Вахты Памяти, участие в социально значимых акциях и проектах. </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Разработаны и выполняютс</w:t>
      </w:r>
      <w:r>
        <w:rPr>
          <w:rFonts w:eastAsiaTheme="minorEastAsia" w:cs="Times New Roman"/>
          <w:szCs w:val="24"/>
          <w:lang w:eastAsia="ru-RU"/>
        </w:rPr>
        <w:t>я нормы этикета обучающихся, правила поведения в школе</w:t>
      </w:r>
      <w:r w:rsidRPr="00163D31">
        <w:rPr>
          <w:rFonts w:eastAsiaTheme="minorEastAsia" w:cs="Times New Roman"/>
          <w:szCs w:val="24"/>
          <w:lang w:eastAsia="ru-RU"/>
        </w:rPr>
        <w:t xml:space="preserve">. </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Важную роль в развитии, совершенствовании условий воспитания, воспитательной деятельности играют социальные партнеры: НП «Чаваш вармане», ФСК «Туслах», АУ «Центральная клубная система» Шемуршинского МО, централизованная библиотечная система, Пограничное братство Шемуршинского МО, ОГИБДД и ОП ОМВД России по Батыревскому району.</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Школа реализует инновационные воспитательные практики:</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1.Научно-исследовательская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2.Музейная педагогика – создание условий для развития личности путем включения ее в многообразную деятельность школьного музея.</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3. Театральная педагогика – создания условий для развития творческой личности.</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4. Социальные практики: деятельность волонтёрского отряда «Дельфины»; программу по профилактике деструктивного поведения обучающихся. Также школа реализует практику экологической направленности, в рамках которой реализуются соответствующие мероприятия (акции «Чистое село», «Посади дерево и сохрани его»,</w:t>
      </w:r>
      <w:r>
        <w:rPr>
          <w:rFonts w:eastAsiaTheme="minorEastAsia" w:cs="Times New Roman"/>
          <w:szCs w:val="24"/>
          <w:lang w:eastAsia="ru-RU"/>
        </w:rPr>
        <w:t xml:space="preserve"> «Семейный лес»</w:t>
      </w:r>
      <w:r w:rsidRPr="00163D31">
        <w:rPr>
          <w:rFonts w:eastAsiaTheme="minorEastAsia" w:cs="Times New Roman"/>
          <w:szCs w:val="24"/>
          <w:lang w:eastAsia="ru-RU"/>
        </w:rPr>
        <w:t xml:space="preserve"> «Вода России» и др.)</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Дополнительные характеристики.</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Школа расположена в жилой зоне, в непосредственной близости к сельскому Дому культуры, модельной сельской библиотеке, Храму Казанской Божией матери, офису врачебной амбулатории, администрации сельского поселения.</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Материально-техническая база для осуществления полноценного воспитательного процесса соответствует всем требованиям.</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актовый зал, спортзал, кабинеты «Точка роста», спортивная площадка. Выстроено сетевое взаимодействие школы с учреждениями дополнительного образования, учреждениями профессионального образования через организацию тематических встреч, занятий, экскурсий, что повышает эффективность организуемой в школе воспитательной работы.</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В школе имеются два автобуса и осуществляется подвоз учащихся из 4 деревень. </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В 1–11-х классах школы обучается 144 обучающихся.  Состав обучающихся школы неоднороден и различается:</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w:t>
      </w:r>
      <w:r>
        <w:rPr>
          <w:rFonts w:eastAsiaTheme="minorEastAsia" w:cs="Times New Roman"/>
          <w:szCs w:val="24"/>
          <w:lang w:eastAsia="ru-RU"/>
        </w:rPr>
        <w:t>на дому и в составе класса</w:t>
      </w:r>
      <w:r w:rsidRPr="00163D31">
        <w:rPr>
          <w:rFonts w:eastAsiaTheme="minorEastAsia" w:cs="Times New Roman"/>
          <w:szCs w:val="24"/>
          <w:lang w:eastAsia="ru-RU"/>
        </w:rPr>
        <w:t>.</w:t>
      </w:r>
      <w:r w:rsidRPr="00163D31">
        <w:t xml:space="preserve"> </w:t>
      </w:r>
      <w:r>
        <w:t xml:space="preserve">Эта категория детей особо </w:t>
      </w:r>
      <w:r w:rsidRPr="00163D31">
        <w:rPr>
          <w:rFonts w:eastAsiaTheme="minorEastAsia" w:cs="Times New Roman"/>
          <w:szCs w:val="24"/>
          <w:lang w:eastAsia="ru-RU"/>
        </w:rPr>
        <w:t>нужда</w:t>
      </w:r>
      <w:r>
        <w:rPr>
          <w:rFonts w:eastAsiaTheme="minorEastAsia" w:cs="Times New Roman"/>
          <w:szCs w:val="24"/>
          <w:lang w:eastAsia="ru-RU"/>
        </w:rPr>
        <w:t>ется</w:t>
      </w:r>
      <w:r w:rsidRPr="00163D31">
        <w:rPr>
          <w:rFonts w:eastAsiaTheme="minorEastAsia" w:cs="Times New Roman"/>
          <w:szCs w:val="24"/>
          <w:lang w:eastAsia="ru-RU"/>
        </w:rPr>
        <w:t xml:space="preserve"> в внимании и вовлечении в целенаправленный воспитательный процесс.</w:t>
      </w:r>
      <w:r>
        <w:rPr>
          <w:rFonts w:eastAsiaTheme="minorEastAsia" w:cs="Times New Roman"/>
          <w:szCs w:val="24"/>
          <w:lang w:eastAsia="ru-RU"/>
        </w:rPr>
        <w:t xml:space="preserve"> </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социальному статусу. Присутствуют обучающиеся с неблагополучием, с девиантным поведением, есть дети, состоящие на различных видах учета; есть дети, оставшиеся без попечения родителей, находящиеся под опекой. Также насчитывается определённое количество неполных, малообеспеченных семей.</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 Источниками, оказывающими положительное влияние на воспитательный процесс в школе, являются педагоги:</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lastRenderedPageBreak/>
        <w:t>•</w:t>
      </w:r>
      <w:r w:rsidRPr="00163D31">
        <w:rPr>
          <w:rFonts w:eastAsiaTheme="minorEastAsia" w:cs="Times New Roman"/>
          <w:szCs w:val="24"/>
          <w:lang w:eastAsia="ru-RU"/>
        </w:rPr>
        <w:tab/>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w:t>
      </w:r>
      <w:r w:rsidRPr="00163D31">
        <w:rPr>
          <w:rFonts w:eastAsiaTheme="minorEastAsia" w:cs="Times New Roman"/>
          <w:szCs w:val="24"/>
          <w:lang w:eastAsia="ru-RU"/>
        </w:rPr>
        <w:tab/>
        <w:t>специалисты социально-психологической службы школы, обеспечивающие педагогическую поддержку особым категориям обучающихся;</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w:t>
      </w:r>
      <w:r w:rsidRPr="00163D31">
        <w:rPr>
          <w:rFonts w:eastAsiaTheme="minorEastAsia" w:cs="Times New Roman"/>
          <w:szCs w:val="24"/>
          <w:lang w:eastAsia="ru-RU"/>
        </w:rPr>
        <w:tab/>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w:t>
      </w:r>
      <w:r w:rsidRPr="00163D31">
        <w:rPr>
          <w:rFonts w:eastAsiaTheme="minorEastAsia" w:cs="Times New Roman"/>
          <w:szCs w:val="24"/>
          <w:lang w:eastAsia="ru-RU"/>
        </w:rPr>
        <w:tab/>
        <w:t xml:space="preserve">советник директора по воспитанию и взаимодействию с детскими организациями, грамотно координирующий работу с обучающимися различных школьных объединений, собственным примером демонстрирующий активную гражданскую позицию. </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 В педагогической команде имеются квалифицированные специалисты, необходимые для сопровождения всех  категорий обучающихся в школе.</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 Проблемные зоны, дефициты, препятствия достижению эффективных результатов в воспитательной деятельности:</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 xml:space="preserve">1.  Отсутствие взаимопосещаемости КТД с целью обмена опытом со стороны классных руководителей. </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2.  Низкая эффективность межведомственного взаимодействия школы и субъектов системы профилактики по предупреждению безнадзорности, преступлений и правонарушений среди несовершеннолетних.</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Пути решения вышеуказанных проблем:</w:t>
      </w:r>
    </w:p>
    <w:p w:rsidR="00163D31" w:rsidRP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1.   Составлен план взаимопосещения мероприятий классными руководителями с последующим анализом и подведением итогов на МО классных руководителей.</w:t>
      </w:r>
    </w:p>
    <w:p w:rsidR="00163D31" w:rsidRDefault="00163D31" w:rsidP="00163D31">
      <w:pPr>
        <w:pStyle w:val="ab"/>
        <w:ind w:left="0" w:firstLine="709"/>
        <w:jc w:val="both"/>
        <w:rPr>
          <w:rFonts w:eastAsiaTheme="minorEastAsia" w:cs="Times New Roman"/>
          <w:szCs w:val="24"/>
          <w:lang w:eastAsia="ru-RU"/>
        </w:rPr>
      </w:pPr>
      <w:r w:rsidRPr="00163D31">
        <w:rPr>
          <w:rFonts w:eastAsiaTheme="minorEastAsia" w:cs="Times New Roman"/>
          <w:szCs w:val="24"/>
          <w:lang w:eastAsia="ru-RU"/>
        </w:rPr>
        <w:t>2. Активное привлечение к воспитательной работе всех субъектов профилактики.</w:t>
      </w:r>
    </w:p>
    <w:p w:rsidR="00163D31" w:rsidRPr="00163D31" w:rsidRDefault="00163D31" w:rsidP="00163D31">
      <w:pPr>
        <w:jc w:val="both"/>
        <w:rPr>
          <w:rFonts w:eastAsiaTheme="minorEastAsia" w:cs="Times New Roman"/>
          <w:szCs w:val="24"/>
          <w:lang w:eastAsia="ru-RU"/>
        </w:rPr>
      </w:pPr>
    </w:p>
    <w:p w:rsidR="00CB1094" w:rsidRPr="00A20858" w:rsidRDefault="00163D31" w:rsidP="00A20858">
      <w:pPr>
        <w:ind w:firstLine="709"/>
        <w:jc w:val="both"/>
        <w:rPr>
          <w:rFonts w:eastAsiaTheme="minorEastAsia" w:cs="Times New Roman"/>
          <w:szCs w:val="24"/>
          <w:lang w:eastAsia="ru-RU"/>
        </w:rPr>
      </w:pPr>
      <w:r>
        <w:rPr>
          <w:rFonts w:eastAsiaTheme="minorEastAsia" w:cs="Times New Roman"/>
          <w:szCs w:val="24"/>
          <w:lang w:eastAsia="ru-RU"/>
        </w:rPr>
        <w:t>В</w:t>
      </w:r>
      <w:r w:rsidRPr="00163D31">
        <w:t xml:space="preserve"> </w:t>
      </w:r>
      <w:r w:rsidRPr="00163D31">
        <w:rPr>
          <w:rFonts w:eastAsiaTheme="minorEastAsia" w:cs="Times New Roman"/>
          <w:szCs w:val="24"/>
          <w:lang w:eastAsia="ru-RU"/>
        </w:rPr>
        <w:t xml:space="preserve">МБОУ «Бичурга-Баишевская СОШ» </w:t>
      </w:r>
      <w:r>
        <w:rPr>
          <w:rFonts w:eastAsiaTheme="minorEastAsia" w:cs="Times New Roman"/>
          <w:szCs w:val="24"/>
          <w:lang w:eastAsia="ru-RU"/>
        </w:rPr>
        <w:t xml:space="preserve">широко </w:t>
      </w:r>
      <w:r w:rsidR="00CB1094" w:rsidRPr="00A20858">
        <w:rPr>
          <w:rFonts w:eastAsiaTheme="minorEastAsia" w:cs="Times New Roman"/>
          <w:szCs w:val="24"/>
          <w:lang w:eastAsia="ru-RU"/>
        </w:rPr>
        <w:t>использ</w:t>
      </w:r>
      <w:r>
        <w:rPr>
          <w:rFonts w:eastAsiaTheme="minorEastAsia" w:cs="Times New Roman"/>
          <w:szCs w:val="24"/>
          <w:lang w:eastAsia="ru-RU"/>
        </w:rPr>
        <w:t>уются</w:t>
      </w:r>
      <w:r w:rsidR="00CB1094" w:rsidRPr="00A20858">
        <w:rPr>
          <w:rFonts w:eastAsiaTheme="minorEastAsia" w:cs="Times New Roman"/>
          <w:szCs w:val="24"/>
          <w:lang w:eastAsia="ru-RU"/>
        </w:rPr>
        <w:t xml:space="preserve"> ЭОР и дистанционны</w:t>
      </w:r>
      <w:r>
        <w:rPr>
          <w:rFonts w:eastAsiaTheme="minorEastAsia" w:cs="Times New Roman"/>
          <w:szCs w:val="24"/>
          <w:lang w:eastAsia="ru-RU"/>
        </w:rPr>
        <w:t>е</w:t>
      </w:r>
      <w:r w:rsidR="00CB1094" w:rsidRPr="00A20858">
        <w:rPr>
          <w:rFonts w:eastAsiaTheme="minorEastAsia" w:cs="Times New Roman"/>
          <w:szCs w:val="24"/>
          <w:lang w:eastAsia="ru-RU"/>
        </w:rPr>
        <w:t xml:space="preserve"> образовательны</w:t>
      </w:r>
      <w:r>
        <w:rPr>
          <w:rFonts w:eastAsiaTheme="minorEastAsia" w:cs="Times New Roman"/>
          <w:szCs w:val="24"/>
          <w:lang w:eastAsia="ru-RU"/>
        </w:rPr>
        <w:t>е технологии</w:t>
      </w:r>
      <w:r w:rsidR="00CB1094" w:rsidRPr="00A20858">
        <w:rPr>
          <w:rFonts w:eastAsiaTheme="minorEastAsia" w:cs="Times New Roman"/>
          <w:szCs w:val="24"/>
          <w:lang w:eastAsia="ru-RU"/>
        </w:rPr>
        <w:t xml:space="preserve"> при решении воспитательных задач.</w:t>
      </w:r>
    </w:p>
    <w:p w:rsidR="00CB1094" w:rsidRPr="00A20858" w:rsidRDefault="00163D31" w:rsidP="00A20858">
      <w:pPr>
        <w:ind w:firstLine="709"/>
        <w:jc w:val="both"/>
        <w:rPr>
          <w:rFonts w:eastAsiaTheme="minorEastAsia" w:cs="Times New Roman"/>
          <w:szCs w:val="24"/>
          <w:lang w:eastAsia="ru-RU"/>
        </w:rPr>
      </w:pPr>
      <w:r>
        <w:rPr>
          <w:rFonts w:eastAsiaTheme="minorEastAsia" w:cs="Times New Roman"/>
          <w:szCs w:val="24"/>
          <w:lang w:eastAsia="ru-RU"/>
        </w:rPr>
        <w:t>С</w:t>
      </w:r>
      <w:r w:rsidR="00CB1094" w:rsidRPr="00A20858">
        <w:rPr>
          <w:rFonts w:eastAsiaTheme="minorEastAsia" w:cs="Times New Roman"/>
          <w:szCs w:val="24"/>
          <w:lang w:eastAsia="ru-RU"/>
        </w:rPr>
        <w:t>ем</w:t>
      </w:r>
      <w:r>
        <w:rPr>
          <w:rFonts w:eastAsiaTheme="minorEastAsia" w:cs="Times New Roman"/>
          <w:szCs w:val="24"/>
          <w:lang w:eastAsia="ru-RU"/>
        </w:rPr>
        <w:t>ьи</w:t>
      </w:r>
      <w:r w:rsidR="00CB1094" w:rsidRPr="00A20858">
        <w:rPr>
          <w:rFonts w:eastAsiaTheme="minorEastAsia" w:cs="Times New Roman"/>
          <w:szCs w:val="24"/>
          <w:lang w:eastAsia="ru-RU"/>
        </w:rPr>
        <w:t>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w:t>
      </w:r>
      <w:r>
        <w:rPr>
          <w:rFonts w:eastAsiaTheme="minorEastAsia" w:cs="Times New Roman"/>
          <w:szCs w:val="24"/>
          <w:lang w:eastAsia="ru-RU"/>
        </w:rPr>
        <w:t xml:space="preserve"> вовлечены </w:t>
      </w:r>
      <w:r w:rsidR="00CB1094" w:rsidRPr="00A20858">
        <w:rPr>
          <w:rFonts w:eastAsiaTheme="minorEastAsia" w:cs="Times New Roman"/>
          <w:szCs w:val="24"/>
          <w:lang w:eastAsia="ru-RU"/>
        </w:rPr>
        <w:t xml:space="preserve"> в единый воспитательных процесс, в том числе </w:t>
      </w:r>
      <w:r>
        <w:rPr>
          <w:rFonts w:eastAsiaTheme="minorEastAsia" w:cs="Times New Roman"/>
          <w:szCs w:val="24"/>
          <w:lang w:eastAsia="ru-RU"/>
        </w:rPr>
        <w:t xml:space="preserve">во </w:t>
      </w:r>
      <w:r w:rsidR="00CB1094" w:rsidRPr="00A20858">
        <w:rPr>
          <w:rFonts w:eastAsiaTheme="minorEastAsia" w:cs="Times New Roman"/>
          <w:szCs w:val="24"/>
          <w:lang w:eastAsia="ru-RU"/>
        </w:rPr>
        <w:t>взаимодействие с общественными родительскими организациями (региональными отделениями ВОРДИ и другими).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185340" w:rsidRDefault="00185340" w:rsidP="00A20858">
      <w:pPr>
        <w:ind w:firstLine="709"/>
        <w:jc w:val="both"/>
        <w:rPr>
          <w:rFonts w:eastAsiaTheme="minorEastAsia" w:cs="Times New Roman"/>
          <w:b/>
          <w:szCs w:val="24"/>
          <w:lang w:eastAsia="ru-RU"/>
        </w:rPr>
      </w:pPr>
    </w:p>
    <w:p w:rsidR="00A56AAD" w:rsidRPr="00A56AAD" w:rsidRDefault="00A56AAD" w:rsidP="00A20858">
      <w:pPr>
        <w:ind w:firstLine="709"/>
        <w:jc w:val="both"/>
        <w:rPr>
          <w:rFonts w:eastAsiaTheme="minorEastAsia" w:cs="Times New Roman"/>
          <w:b/>
          <w:szCs w:val="24"/>
          <w:lang w:eastAsia="ru-RU"/>
        </w:rPr>
      </w:pPr>
      <w:r w:rsidRPr="00A56AAD">
        <w:rPr>
          <w:rFonts w:eastAsiaTheme="minorEastAsia" w:cs="Times New Roman"/>
          <w:b/>
          <w:szCs w:val="24"/>
          <w:lang w:eastAsia="ru-RU"/>
        </w:rPr>
        <w:t>Цель и задачи воспитания</w:t>
      </w:r>
    </w:p>
    <w:p w:rsidR="00185340" w:rsidRPr="00185340" w:rsidRDefault="00185340" w:rsidP="00185340">
      <w:pPr>
        <w:ind w:firstLine="709"/>
        <w:jc w:val="both"/>
        <w:rPr>
          <w:rFonts w:eastAsiaTheme="minorEastAsia" w:cs="Times New Roman"/>
          <w:szCs w:val="24"/>
          <w:lang w:eastAsia="ru-RU"/>
        </w:rPr>
      </w:pPr>
      <w:r>
        <w:rPr>
          <w:rFonts w:eastAsiaTheme="minorEastAsia" w:cs="Times New Roman"/>
          <w:szCs w:val="24"/>
          <w:lang w:eastAsia="ru-RU"/>
        </w:rPr>
        <w:t xml:space="preserve">Цель </w:t>
      </w:r>
      <w:r w:rsidRPr="00185340">
        <w:rPr>
          <w:rFonts w:eastAsiaTheme="minorEastAsia" w:cs="Times New Roman"/>
          <w:szCs w:val="24"/>
          <w:lang w:eastAsia="ru-RU"/>
        </w:rPr>
        <w:t>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 в МБОУ «Бичурга – Баишевская СОШ»:</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w:t>
      </w:r>
      <w:r w:rsidRPr="00185340">
        <w:rPr>
          <w:rFonts w:eastAsiaTheme="minorEastAsia" w:cs="Times New Roman"/>
          <w:szCs w:val="24"/>
          <w:lang w:eastAsia="ru-RU"/>
        </w:rPr>
        <w:tab/>
        <w:t xml:space="preserve">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w:t>
      </w:r>
      <w:r w:rsidRPr="00185340">
        <w:rPr>
          <w:rFonts w:eastAsiaTheme="minorEastAsia" w:cs="Times New Roman"/>
          <w:szCs w:val="24"/>
          <w:lang w:eastAsia="ru-RU"/>
        </w:rPr>
        <w:lastRenderedPageBreak/>
        <w:t>тяжелыми и множественными нарушениями развития объеме (в усвоении ими социально значимых знаний);</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w:t>
      </w:r>
      <w:r w:rsidRPr="00185340">
        <w:rPr>
          <w:rFonts w:eastAsiaTheme="minorEastAsia" w:cs="Times New Roman"/>
          <w:szCs w:val="24"/>
          <w:lang w:eastAsia="ru-RU"/>
        </w:rPr>
        <w:tab/>
        <w:t>в развитии позитивных отношений обучающихся к этим общественным ценностям (в развитии их социально значимых отношений);</w:t>
      </w:r>
    </w:p>
    <w:p w:rsid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w:t>
      </w:r>
      <w:r w:rsidRPr="00185340">
        <w:rPr>
          <w:rFonts w:eastAsiaTheme="minorEastAsia" w:cs="Times New Roman"/>
          <w:szCs w:val="24"/>
          <w:lang w:eastAsia="ru-RU"/>
        </w:rPr>
        <w:tab/>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CB1094" w:rsidRPr="00A20858" w:rsidRDefault="00185340" w:rsidP="00A20858">
      <w:pPr>
        <w:ind w:firstLine="709"/>
        <w:jc w:val="both"/>
        <w:rPr>
          <w:rFonts w:eastAsiaTheme="minorEastAsia" w:cs="Times New Roman"/>
          <w:szCs w:val="24"/>
          <w:lang w:eastAsia="ru-RU"/>
        </w:rPr>
      </w:pPr>
      <w:r>
        <w:rPr>
          <w:rFonts w:eastAsiaTheme="minorEastAsia" w:cs="Times New Roman"/>
          <w:szCs w:val="24"/>
          <w:lang w:eastAsia="ru-RU"/>
        </w:rPr>
        <w:t xml:space="preserve"> </w:t>
      </w:r>
      <w:r w:rsidR="00CB1094" w:rsidRPr="00A20858">
        <w:rPr>
          <w:rFonts w:eastAsiaTheme="minorEastAsia" w:cs="Times New Roman"/>
          <w:szCs w:val="24"/>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Базовые ценности нашего общества - семья, труд, отечество, природа, мир, знания, культура, здоровье, человек.</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A56AAD" w:rsidRPr="00A56AAD" w:rsidRDefault="00A56AAD" w:rsidP="00A20858">
      <w:pPr>
        <w:ind w:firstLine="709"/>
        <w:jc w:val="both"/>
        <w:rPr>
          <w:rFonts w:eastAsiaTheme="minorEastAsia" w:cs="Times New Roman"/>
          <w:b/>
          <w:i/>
          <w:szCs w:val="24"/>
          <w:lang w:eastAsia="ru-RU"/>
        </w:rPr>
      </w:pPr>
    </w:p>
    <w:p w:rsidR="00CB1094" w:rsidRPr="00A56AAD" w:rsidRDefault="00CB1094" w:rsidP="00A20858">
      <w:pPr>
        <w:ind w:firstLine="709"/>
        <w:jc w:val="both"/>
        <w:rPr>
          <w:rFonts w:eastAsiaTheme="minorEastAsia" w:cs="Times New Roman"/>
          <w:b/>
          <w:i/>
          <w:szCs w:val="24"/>
          <w:lang w:eastAsia="ru-RU"/>
        </w:rPr>
      </w:pPr>
      <w:r w:rsidRPr="00A56AAD">
        <w:rPr>
          <w:rFonts w:eastAsiaTheme="minorEastAsia" w:cs="Times New Roman"/>
          <w:b/>
          <w:i/>
          <w:szCs w:val="24"/>
          <w:lang w:eastAsia="ru-RU"/>
        </w:rPr>
        <w:t>Приоритетные ценностные отношения: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 семье как главной опоре в жизни человека, к значимым взрослым и обучающимся;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 труду;</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 собственному здоровью;</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 формированию особой культуры - культуры здоровьесбережения;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 своему отечеству, своей малой и большой Родине;</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 природе как источнику жизни на Земле, нуждающейся в защите и постоянном внимании со стороны человека;</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 миру как главному принципу человеческого общежития, условию крепкой дружбы, налаживания отношений с другими людьми;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 знаниям;</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15C8A" w:rsidRDefault="00115C8A" w:rsidP="00185340">
      <w:pPr>
        <w:ind w:firstLine="709"/>
        <w:jc w:val="both"/>
        <w:rPr>
          <w:rFonts w:eastAsiaTheme="minorEastAsia" w:cs="Times New Roman"/>
          <w:szCs w:val="24"/>
          <w:lang w:eastAsia="ru-RU"/>
        </w:rPr>
      </w:pP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Конкретизация общей цели воспитания применительно к возрастным особенностям</w:t>
      </w:r>
      <w:r>
        <w:rPr>
          <w:rFonts w:eastAsiaTheme="minorEastAsia" w:cs="Times New Roman"/>
          <w:szCs w:val="24"/>
          <w:lang w:eastAsia="ru-RU"/>
        </w:rPr>
        <w:t xml:space="preserve"> </w:t>
      </w:r>
      <w:r w:rsidRPr="00185340">
        <w:rPr>
          <w:rFonts w:eastAsiaTheme="minorEastAsia" w:cs="Times New Roman"/>
          <w:szCs w:val="24"/>
          <w:lang w:eastAsia="ru-RU"/>
        </w:rPr>
        <w:t>школьников с интеллектуальными нарушениями позволяет выделить в ней следующие</w:t>
      </w:r>
      <w:r w:rsidR="00115C8A">
        <w:rPr>
          <w:rFonts w:eastAsiaTheme="minorEastAsia" w:cs="Times New Roman"/>
          <w:szCs w:val="24"/>
          <w:lang w:eastAsia="ru-RU"/>
        </w:rPr>
        <w:t xml:space="preserve"> </w:t>
      </w:r>
      <w:r w:rsidRPr="00115C8A">
        <w:rPr>
          <w:rFonts w:eastAsiaTheme="minorEastAsia" w:cs="Times New Roman"/>
          <w:b/>
          <w:szCs w:val="24"/>
          <w:lang w:eastAsia="ru-RU"/>
        </w:rPr>
        <w:t>целевые приоритеты:</w:t>
      </w:r>
    </w:p>
    <w:p w:rsidR="00185340" w:rsidRPr="00185340" w:rsidRDefault="00185340" w:rsidP="00185340">
      <w:pPr>
        <w:ind w:firstLine="709"/>
        <w:jc w:val="both"/>
        <w:rPr>
          <w:rFonts w:eastAsiaTheme="minorEastAsia" w:cs="Times New Roman"/>
          <w:szCs w:val="24"/>
          <w:lang w:eastAsia="ru-RU"/>
        </w:rPr>
      </w:pPr>
      <w:r w:rsidRPr="00115C8A">
        <w:rPr>
          <w:rFonts w:eastAsiaTheme="minorEastAsia" w:cs="Times New Roman"/>
          <w:b/>
          <w:i/>
          <w:szCs w:val="24"/>
          <w:lang w:eastAsia="ru-RU"/>
        </w:rPr>
        <w:t xml:space="preserve">1. В воспитании детей младшего школьного возраста (1-4 классы) </w:t>
      </w:r>
      <w:r w:rsidRPr="00185340">
        <w:rPr>
          <w:rFonts w:eastAsiaTheme="minorEastAsia" w:cs="Times New Roman"/>
          <w:szCs w:val="24"/>
          <w:lang w:eastAsia="ru-RU"/>
        </w:rPr>
        <w:t>таким целевым</w:t>
      </w:r>
      <w:r w:rsidR="00115C8A">
        <w:rPr>
          <w:rFonts w:eastAsiaTheme="minorEastAsia" w:cs="Times New Roman"/>
          <w:szCs w:val="24"/>
          <w:lang w:eastAsia="ru-RU"/>
        </w:rPr>
        <w:t xml:space="preserve"> </w:t>
      </w:r>
      <w:r w:rsidRPr="00185340">
        <w:rPr>
          <w:rFonts w:eastAsiaTheme="minorEastAsia" w:cs="Times New Roman"/>
          <w:szCs w:val="24"/>
          <w:lang w:eastAsia="ru-RU"/>
        </w:rPr>
        <w:t>приоритетом является создание благоприятных условий для усвоения школьниками с</w:t>
      </w:r>
      <w:r w:rsidR="00115C8A">
        <w:rPr>
          <w:rFonts w:eastAsiaTheme="minorEastAsia" w:cs="Times New Roman"/>
          <w:szCs w:val="24"/>
          <w:lang w:eastAsia="ru-RU"/>
        </w:rPr>
        <w:t xml:space="preserve"> </w:t>
      </w:r>
      <w:r w:rsidRPr="00185340">
        <w:rPr>
          <w:rFonts w:eastAsiaTheme="minorEastAsia" w:cs="Times New Roman"/>
          <w:szCs w:val="24"/>
          <w:lang w:eastAsia="ru-RU"/>
        </w:rPr>
        <w:t>социально значимых знаний – знаний основных норм и традиций того общества, в</w:t>
      </w:r>
      <w:r w:rsidR="00115C8A">
        <w:rPr>
          <w:rFonts w:eastAsiaTheme="minorEastAsia" w:cs="Times New Roman"/>
          <w:szCs w:val="24"/>
          <w:lang w:eastAsia="ru-RU"/>
        </w:rPr>
        <w:t xml:space="preserve"> </w:t>
      </w:r>
      <w:r w:rsidRPr="00185340">
        <w:rPr>
          <w:rFonts w:eastAsiaTheme="minorEastAsia" w:cs="Times New Roman"/>
          <w:szCs w:val="24"/>
          <w:lang w:eastAsia="ru-RU"/>
        </w:rPr>
        <w:t xml:space="preserve">котором они живут. Учитывая потребность в утверждении в новом статусе </w:t>
      </w:r>
      <w:r w:rsidR="00115C8A">
        <w:rPr>
          <w:rFonts w:eastAsiaTheme="minorEastAsia" w:cs="Times New Roman"/>
          <w:szCs w:val="24"/>
          <w:lang w:eastAsia="ru-RU"/>
        </w:rPr>
        <w:t>–</w:t>
      </w:r>
      <w:r w:rsidRPr="00185340">
        <w:rPr>
          <w:rFonts w:eastAsiaTheme="minorEastAsia" w:cs="Times New Roman"/>
          <w:szCs w:val="24"/>
          <w:lang w:eastAsia="ru-RU"/>
        </w:rPr>
        <w:t xml:space="preserve"> статусе</w:t>
      </w:r>
      <w:r w:rsidR="00115C8A">
        <w:rPr>
          <w:rFonts w:eastAsiaTheme="minorEastAsia" w:cs="Times New Roman"/>
          <w:szCs w:val="24"/>
          <w:lang w:eastAsia="ru-RU"/>
        </w:rPr>
        <w:t xml:space="preserve"> </w:t>
      </w:r>
      <w:r w:rsidRPr="00185340">
        <w:rPr>
          <w:rFonts w:eastAsiaTheme="minorEastAsia" w:cs="Times New Roman"/>
          <w:szCs w:val="24"/>
          <w:lang w:eastAsia="ru-RU"/>
        </w:rPr>
        <w:t>школьника - младшему школьнику предстоит научиться соблюдать соответствующие</w:t>
      </w:r>
      <w:r w:rsidR="00115C8A">
        <w:rPr>
          <w:rFonts w:eastAsiaTheme="minorEastAsia" w:cs="Times New Roman"/>
          <w:szCs w:val="24"/>
          <w:lang w:eastAsia="ru-RU"/>
        </w:rPr>
        <w:t xml:space="preserve"> </w:t>
      </w:r>
      <w:r w:rsidRPr="00185340">
        <w:rPr>
          <w:rFonts w:eastAsiaTheme="minorEastAsia" w:cs="Times New Roman"/>
          <w:szCs w:val="24"/>
          <w:lang w:eastAsia="ru-RU"/>
        </w:rPr>
        <w:t xml:space="preserve">социальные нормы и принятые в обществе традиции поведения. Такого </w:t>
      </w:r>
      <w:r w:rsidRPr="00185340">
        <w:rPr>
          <w:rFonts w:eastAsiaTheme="minorEastAsia" w:cs="Times New Roman"/>
          <w:szCs w:val="24"/>
          <w:lang w:eastAsia="ru-RU"/>
        </w:rPr>
        <w:lastRenderedPageBreak/>
        <w:t>рода нормы и</w:t>
      </w:r>
      <w:r w:rsidR="00115C8A">
        <w:rPr>
          <w:rFonts w:eastAsiaTheme="minorEastAsia" w:cs="Times New Roman"/>
          <w:szCs w:val="24"/>
          <w:lang w:eastAsia="ru-RU"/>
        </w:rPr>
        <w:t xml:space="preserve"> </w:t>
      </w:r>
      <w:r w:rsidRPr="00185340">
        <w:rPr>
          <w:rFonts w:eastAsiaTheme="minorEastAsia" w:cs="Times New Roman"/>
          <w:szCs w:val="24"/>
          <w:lang w:eastAsia="ru-RU"/>
        </w:rPr>
        <w:t>традиции задаются в школе педагогами и воспринимаются детьми как нормы и традиции</w:t>
      </w:r>
      <w:r w:rsidR="00115C8A">
        <w:rPr>
          <w:rFonts w:eastAsiaTheme="minorEastAsia" w:cs="Times New Roman"/>
          <w:szCs w:val="24"/>
          <w:lang w:eastAsia="ru-RU"/>
        </w:rPr>
        <w:t xml:space="preserve"> </w:t>
      </w:r>
      <w:r w:rsidRPr="00185340">
        <w:rPr>
          <w:rFonts w:eastAsiaTheme="minorEastAsia" w:cs="Times New Roman"/>
          <w:szCs w:val="24"/>
          <w:lang w:eastAsia="ru-RU"/>
        </w:rPr>
        <w:t>поведения школьника. Эти знания станут базой для развития социально значимых</w:t>
      </w:r>
      <w:r w:rsidR="00115C8A">
        <w:rPr>
          <w:rFonts w:eastAsiaTheme="minorEastAsia" w:cs="Times New Roman"/>
          <w:szCs w:val="24"/>
          <w:lang w:eastAsia="ru-RU"/>
        </w:rPr>
        <w:t xml:space="preserve"> </w:t>
      </w:r>
      <w:r w:rsidRPr="00185340">
        <w:rPr>
          <w:rFonts w:eastAsiaTheme="minorEastAsia" w:cs="Times New Roman"/>
          <w:szCs w:val="24"/>
          <w:lang w:eastAsia="ru-RU"/>
        </w:rPr>
        <w:t>отношений школьников и накопления ими опыта осуществления социально значимых дел</w:t>
      </w:r>
      <w:r w:rsidR="00115C8A">
        <w:rPr>
          <w:rFonts w:eastAsiaTheme="minorEastAsia" w:cs="Times New Roman"/>
          <w:szCs w:val="24"/>
          <w:lang w:eastAsia="ru-RU"/>
        </w:rPr>
        <w:t xml:space="preserve"> </w:t>
      </w:r>
      <w:r w:rsidRPr="00185340">
        <w:rPr>
          <w:rFonts w:eastAsiaTheme="minorEastAsia" w:cs="Times New Roman"/>
          <w:szCs w:val="24"/>
          <w:lang w:eastAsia="ru-RU"/>
        </w:rPr>
        <w:t>в дальнейшем, в подростковом и юношеском возрасте.</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К наиболее важным из них относятся следующие:</w:t>
      </w:r>
    </w:p>
    <w:p w:rsidR="00115C8A"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быть любящим, послушным и отзывчивым сыном (дочерью), братом (сестрой),</w:t>
      </w:r>
      <w:r w:rsidR="00115C8A">
        <w:rPr>
          <w:rFonts w:eastAsiaTheme="minorEastAsia" w:cs="Times New Roman"/>
          <w:szCs w:val="24"/>
          <w:lang w:eastAsia="ru-RU"/>
        </w:rPr>
        <w:t xml:space="preserve"> </w:t>
      </w:r>
      <w:r w:rsidRPr="00185340">
        <w:rPr>
          <w:rFonts w:eastAsiaTheme="minorEastAsia" w:cs="Times New Roman"/>
          <w:szCs w:val="24"/>
          <w:lang w:eastAsia="ru-RU"/>
        </w:rPr>
        <w:t xml:space="preserve">внуком (внучкой); уважать старших и заботиться о младших членах семьи; </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выполнять</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посильную для ребёнка домашнюю работу, помогая старшим; </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знать основные традиции</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своей семьи, народа; </w:t>
      </w:r>
    </w:p>
    <w:p w:rsidR="00185340" w:rsidRP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определять свое социальное окружение (место, связи), понимать и</w:t>
      </w:r>
      <w:r>
        <w:rPr>
          <w:rFonts w:eastAsiaTheme="minorEastAsia" w:cs="Times New Roman"/>
          <w:szCs w:val="24"/>
          <w:lang w:eastAsia="ru-RU"/>
        </w:rPr>
        <w:t xml:space="preserve"> </w:t>
      </w:r>
      <w:r w:rsidR="00185340" w:rsidRPr="00185340">
        <w:rPr>
          <w:rFonts w:eastAsiaTheme="minorEastAsia" w:cs="Times New Roman"/>
          <w:szCs w:val="24"/>
          <w:lang w:eastAsia="ru-RU"/>
        </w:rPr>
        <w:t>выполнять социальную роль;</w:t>
      </w:r>
    </w:p>
    <w:p w:rsidR="00115C8A"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быть трудолюбивым, следуя принципу «делу — время, потехе — час» как в</w:t>
      </w:r>
      <w:r w:rsidR="00115C8A">
        <w:rPr>
          <w:rFonts w:eastAsiaTheme="minorEastAsia" w:cs="Times New Roman"/>
          <w:szCs w:val="24"/>
          <w:lang w:eastAsia="ru-RU"/>
        </w:rPr>
        <w:t xml:space="preserve"> </w:t>
      </w:r>
      <w:r w:rsidRPr="00185340">
        <w:rPr>
          <w:rFonts w:eastAsiaTheme="minorEastAsia" w:cs="Times New Roman"/>
          <w:szCs w:val="24"/>
          <w:lang w:eastAsia="ru-RU"/>
        </w:rPr>
        <w:t xml:space="preserve">учебных занятиях, так и в домашних делах, доводить начатое дело до конца; </w:t>
      </w:r>
    </w:p>
    <w:p w:rsid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проявлять</w:t>
      </w:r>
      <w:r>
        <w:rPr>
          <w:rFonts w:eastAsiaTheme="minorEastAsia" w:cs="Times New Roman"/>
          <w:szCs w:val="24"/>
          <w:lang w:eastAsia="ru-RU"/>
        </w:rPr>
        <w:t xml:space="preserve"> </w:t>
      </w:r>
      <w:r w:rsidR="00185340" w:rsidRPr="00185340">
        <w:rPr>
          <w:rFonts w:eastAsiaTheme="minorEastAsia" w:cs="Times New Roman"/>
          <w:szCs w:val="24"/>
          <w:lang w:eastAsia="ru-RU"/>
        </w:rPr>
        <w:t>интерес к творческому труду; применять полученные трудовые навыки в жизни;</w:t>
      </w:r>
    </w:p>
    <w:p w:rsidR="00185340" w:rsidRP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осуществлять работу по плану; понимать и принимать социальную роль обучающегося;</w:t>
      </w:r>
    </w:p>
    <w:p w:rsidR="00185340" w:rsidRP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положительно относится к обучению в школе; соблюдать ритуалы учебной деятельности;</w:t>
      </w:r>
    </w:p>
    <w:p w:rsid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знать и любить свою Родину – свой родной дом, двор, улицу, город, свою страну;</w:t>
      </w:r>
    </w:p>
    <w:p w:rsidR="00185340" w:rsidRP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знать и понимать свою принадлежность, проявлять уважение к историческим событиям</w:t>
      </w:r>
      <w:r>
        <w:rPr>
          <w:rFonts w:eastAsiaTheme="minorEastAsia" w:cs="Times New Roman"/>
          <w:szCs w:val="24"/>
          <w:lang w:eastAsia="ru-RU"/>
        </w:rPr>
        <w:t xml:space="preserve"> </w:t>
      </w:r>
      <w:r w:rsidR="00185340" w:rsidRPr="00185340">
        <w:rPr>
          <w:rFonts w:eastAsiaTheme="minorEastAsia" w:cs="Times New Roman"/>
          <w:szCs w:val="24"/>
          <w:lang w:eastAsia="ru-RU"/>
        </w:rPr>
        <w:t>(память павшим воинам в ВОВ);</w:t>
      </w:r>
    </w:p>
    <w:p w:rsidR="00115C8A"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беречь и охранять природу (ухаживать за комнатными растениями в классе или</w:t>
      </w:r>
      <w:r w:rsidR="00115C8A">
        <w:rPr>
          <w:rFonts w:eastAsiaTheme="minorEastAsia" w:cs="Times New Roman"/>
          <w:szCs w:val="24"/>
          <w:lang w:eastAsia="ru-RU"/>
        </w:rPr>
        <w:t xml:space="preserve"> </w:t>
      </w:r>
      <w:r w:rsidRPr="00185340">
        <w:rPr>
          <w:rFonts w:eastAsiaTheme="minorEastAsia" w:cs="Times New Roman"/>
          <w:szCs w:val="24"/>
          <w:lang w:eastAsia="ru-RU"/>
        </w:rPr>
        <w:t>дома, заботиться о своих домашних питомцах и, по возможности, о бездомных животных в</w:t>
      </w:r>
      <w:r w:rsidR="00115C8A">
        <w:rPr>
          <w:rFonts w:eastAsiaTheme="minorEastAsia" w:cs="Times New Roman"/>
          <w:szCs w:val="24"/>
          <w:lang w:eastAsia="ru-RU"/>
        </w:rPr>
        <w:t xml:space="preserve"> </w:t>
      </w:r>
      <w:r w:rsidRPr="00185340">
        <w:rPr>
          <w:rFonts w:eastAsiaTheme="minorEastAsia" w:cs="Times New Roman"/>
          <w:szCs w:val="24"/>
          <w:lang w:eastAsia="ru-RU"/>
        </w:rPr>
        <w:t xml:space="preserve">своем дворе; </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подкармливать птиц в морозные зимы; </w:t>
      </w:r>
    </w:p>
    <w:p w:rsid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не засорять бытовым мусором улицы,</w:t>
      </w:r>
      <w:r>
        <w:rPr>
          <w:rFonts w:eastAsiaTheme="minorEastAsia" w:cs="Times New Roman"/>
          <w:szCs w:val="24"/>
          <w:lang w:eastAsia="ru-RU"/>
        </w:rPr>
        <w:t xml:space="preserve"> </w:t>
      </w:r>
      <w:r w:rsidR="00185340" w:rsidRPr="00185340">
        <w:rPr>
          <w:rFonts w:eastAsiaTheme="minorEastAsia" w:cs="Times New Roman"/>
          <w:szCs w:val="24"/>
          <w:lang w:eastAsia="ru-RU"/>
        </w:rPr>
        <w:t>леса, водоёмы); видеть прекрасное в окружающем мире; наблюдать за объектами</w:t>
      </w:r>
      <w:r>
        <w:rPr>
          <w:rFonts w:eastAsiaTheme="minorEastAsia" w:cs="Times New Roman"/>
          <w:szCs w:val="24"/>
          <w:lang w:eastAsia="ru-RU"/>
        </w:rPr>
        <w:t xml:space="preserve"> </w:t>
      </w:r>
      <w:r w:rsidR="00185340" w:rsidRPr="00185340">
        <w:rPr>
          <w:rFonts w:eastAsiaTheme="minorEastAsia" w:cs="Times New Roman"/>
          <w:szCs w:val="24"/>
          <w:lang w:eastAsia="ru-RU"/>
        </w:rPr>
        <w:t>окружающей действительности</w:t>
      </w:r>
      <w:r>
        <w:rPr>
          <w:rFonts w:eastAsiaTheme="minorEastAsia" w:cs="Times New Roman"/>
          <w:szCs w:val="24"/>
          <w:lang w:eastAsia="ru-RU"/>
        </w:rPr>
        <w:t>;</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проявлять миролюбие — не затевать конфликтов и стремиться решать спорные</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вопросы, не прибегая к силе; </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осуществлять межличностное взаимодействие на основе</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доброжелательности, терпимости, искренности; </w:t>
      </w:r>
    </w:p>
    <w:p w:rsidR="00185340" w:rsidRP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уметь с помощью педагога решать</w:t>
      </w:r>
      <w:r>
        <w:rPr>
          <w:rFonts w:eastAsiaTheme="minorEastAsia" w:cs="Times New Roman"/>
          <w:szCs w:val="24"/>
          <w:lang w:eastAsia="ru-RU"/>
        </w:rPr>
        <w:t xml:space="preserve"> </w:t>
      </w:r>
      <w:r w:rsidR="00185340" w:rsidRPr="00185340">
        <w:rPr>
          <w:rFonts w:eastAsiaTheme="minorEastAsia" w:cs="Times New Roman"/>
          <w:szCs w:val="24"/>
          <w:lang w:eastAsia="ru-RU"/>
        </w:rPr>
        <w:t>конфликтные ситуации;</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стремиться узнавать что-то новое, проявлять любознательность, ценить знания;</w:t>
      </w:r>
    </w:p>
    <w:p w:rsidR="00115C8A"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быть вежливым и опрятным, скромным и приветливым; уметь подчинять своё</w:t>
      </w:r>
      <w:r w:rsidR="00115C8A">
        <w:rPr>
          <w:rFonts w:eastAsiaTheme="minorEastAsia" w:cs="Times New Roman"/>
          <w:szCs w:val="24"/>
          <w:lang w:eastAsia="ru-RU"/>
        </w:rPr>
        <w:t xml:space="preserve"> </w:t>
      </w:r>
      <w:r w:rsidRPr="00185340">
        <w:rPr>
          <w:rFonts w:eastAsiaTheme="minorEastAsia" w:cs="Times New Roman"/>
          <w:szCs w:val="24"/>
          <w:lang w:eastAsia="ru-RU"/>
        </w:rPr>
        <w:t>поведение требованиям педагога и взрослого;</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 аккуратно и бережно обращаться с вещами</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личного пользования; уметь поддерживать порядок в окружающей обстановке; </w:t>
      </w:r>
    </w:p>
    <w:p w:rsid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применять</w:t>
      </w:r>
      <w:r>
        <w:rPr>
          <w:rFonts w:eastAsiaTheme="minorEastAsia" w:cs="Times New Roman"/>
          <w:szCs w:val="24"/>
          <w:lang w:eastAsia="ru-RU"/>
        </w:rPr>
        <w:t xml:space="preserve"> </w:t>
      </w:r>
      <w:r w:rsidR="00185340" w:rsidRPr="00185340">
        <w:rPr>
          <w:rFonts w:eastAsiaTheme="minorEastAsia" w:cs="Times New Roman"/>
          <w:szCs w:val="24"/>
          <w:lang w:eastAsia="ru-RU"/>
        </w:rPr>
        <w:t>навык культуры еды</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 соблюдать правила личной гигиены, режим дня, вести здоровый образ жизни;</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понимать значимость здорового образа жизни; осознанно относиться к собственному</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здоровью; </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соблюдать культурно-гигиенические навыки; </w:t>
      </w:r>
    </w:p>
    <w:p w:rsidR="00185340" w:rsidRP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иметь способность к</w:t>
      </w:r>
      <w:r>
        <w:rPr>
          <w:rFonts w:eastAsiaTheme="minorEastAsia" w:cs="Times New Roman"/>
          <w:szCs w:val="24"/>
          <w:lang w:eastAsia="ru-RU"/>
        </w:rPr>
        <w:t xml:space="preserve"> </w:t>
      </w:r>
      <w:r w:rsidR="00185340" w:rsidRPr="00185340">
        <w:rPr>
          <w:rFonts w:eastAsiaTheme="minorEastAsia" w:cs="Times New Roman"/>
          <w:szCs w:val="24"/>
          <w:lang w:eastAsia="ru-RU"/>
        </w:rPr>
        <w:t>самообслуживанию;</w:t>
      </w:r>
    </w:p>
    <w:p w:rsidR="00115C8A"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xml:space="preserve">- уметь сопереживать, проявлять сострадание к попавшим в беду; </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стремиться</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устанавливать хорошие отношения с другими людьми; уметь выслушать и понять другого; </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уметь</w:t>
      </w:r>
      <w:r>
        <w:rPr>
          <w:rFonts w:eastAsiaTheme="minorEastAsia" w:cs="Times New Roman"/>
          <w:szCs w:val="24"/>
          <w:lang w:eastAsia="ru-RU"/>
        </w:rPr>
        <w:t xml:space="preserve"> </w:t>
      </w:r>
      <w:r w:rsidR="00185340" w:rsidRPr="00185340">
        <w:rPr>
          <w:rFonts w:eastAsiaTheme="minorEastAsia" w:cs="Times New Roman"/>
          <w:szCs w:val="24"/>
          <w:lang w:eastAsia="ru-RU"/>
        </w:rPr>
        <w:t>прощать обиды, защищать слабых, по мере возможности помогать нуждающимся в этом</w:t>
      </w:r>
      <w:r>
        <w:rPr>
          <w:rFonts w:eastAsiaTheme="minorEastAsia" w:cs="Times New Roman"/>
          <w:szCs w:val="24"/>
          <w:lang w:eastAsia="ru-RU"/>
        </w:rPr>
        <w:t xml:space="preserve"> </w:t>
      </w:r>
      <w:r w:rsidR="00185340" w:rsidRPr="00185340">
        <w:rPr>
          <w:rFonts w:eastAsiaTheme="minorEastAsia" w:cs="Times New Roman"/>
          <w:szCs w:val="24"/>
          <w:lang w:eastAsia="ru-RU"/>
        </w:rPr>
        <w:t>людям (в отдельных случаях по указанию педагога); уметь понимать и принимать другого</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человека; </w:t>
      </w:r>
    </w:p>
    <w:p w:rsidR="00185340" w:rsidRP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уметь оценивать другого как личность; уметь проявлять уважение к другому</w:t>
      </w:r>
      <w:r>
        <w:rPr>
          <w:rFonts w:eastAsiaTheme="minorEastAsia" w:cs="Times New Roman"/>
          <w:szCs w:val="24"/>
          <w:lang w:eastAsia="ru-RU"/>
        </w:rPr>
        <w:t xml:space="preserve"> </w:t>
      </w:r>
      <w:r w:rsidR="00185340" w:rsidRPr="00185340">
        <w:rPr>
          <w:rFonts w:eastAsiaTheme="minorEastAsia" w:cs="Times New Roman"/>
          <w:szCs w:val="24"/>
          <w:lang w:eastAsia="ru-RU"/>
        </w:rPr>
        <w:t>человеку (его мыслям, взглядам, убеждениям); уважительно относиться к людям иной</w:t>
      </w:r>
      <w:r>
        <w:rPr>
          <w:rFonts w:eastAsiaTheme="minorEastAsia" w:cs="Times New Roman"/>
          <w:szCs w:val="24"/>
          <w:lang w:eastAsia="ru-RU"/>
        </w:rPr>
        <w:t xml:space="preserve"> </w:t>
      </w:r>
      <w:r w:rsidR="00185340" w:rsidRPr="00185340">
        <w:rPr>
          <w:rFonts w:eastAsiaTheme="minorEastAsia" w:cs="Times New Roman"/>
          <w:szCs w:val="24"/>
          <w:lang w:eastAsia="ru-RU"/>
        </w:rPr>
        <w:lastRenderedPageBreak/>
        <w:t>национальной или религиозной принадлежности, иного имущественного положения,</w:t>
      </w:r>
      <w:r>
        <w:rPr>
          <w:rFonts w:eastAsiaTheme="minorEastAsia" w:cs="Times New Roman"/>
          <w:szCs w:val="24"/>
          <w:lang w:eastAsia="ru-RU"/>
        </w:rPr>
        <w:t xml:space="preserve"> </w:t>
      </w:r>
      <w:r w:rsidR="00185340" w:rsidRPr="00185340">
        <w:rPr>
          <w:rFonts w:eastAsiaTheme="minorEastAsia" w:cs="Times New Roman"/>
          <w:szCs w:val="24"/>
          <w:lang w:eastAsia="ru-RU"/>
        </w:rPr>
        <w:t>людям с ограниченными возможностями здоровья;</w:t>
      </w:r>
    </w:p>
    <w:p w:rsidR="00115C8A"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быть уверенным в себе, открытым и общительным, не стесняться быть в чём-то</w:t>
      </w:r>
      <w:r w:rsidR="00115C8A">
        <w:rPr>
          <w:rFonts w:eastAsiaTheme="minorEastAsia" w:cs="Times New Roman"/>
          <w:szCs w:val="24"/>
          <w:lang w:eastAsia="ru-RU"/>
        </w:rPr>
        <w:t xml:space="preserve"> </w:t>
      </w:r>
      <w:r w:rsidRPr="00185340">
        <w:rPr>
          <w:rFonts w:eastAsiaTheme="minorEastAsia" w:cs="Times New Roman"/>
          <w:szCs w:val="24"/>
          <w:lang w:eastAsia="ru-RU"/>
        </w:rPr>
        <w:t xml:space="preserve">непохожим на других ребят; уметь обращаться за помощью; </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уметь ставить перед собой</w:t>
      </w:r>
      <w:r>
        <w:rPr>
          <w:rFonts w:eastAsiaTheme="minorEastAsia" w:cs="Times New Roman"/>
          <w:szCs w:val="24"/>
          <w:lang w:eastAsia="ru-RU"/>
        </w:rPr>
        <w:t xml:space="preserve"> </w:t>
      </w:r>
      <w:r w:rsidR="00185340" w:rsidRPr="00185340">
        <w:rPr>
          <w:rFonts w:eastAsiaTheme="minorEastAsia" w:cs="Times New Roman"/>
          <w:szCs w:val="24"/>
          <w:lang w:eastAsia="ru-RU"/>
        </w:rPr>
        <w:t>цели и проявлять инициативу, выражать своё мнение и действовать самостоятельно, без</w:t>
      </w:r>
      <w:r>
        <w:rPr>
          <w:rFonts w:eastAsiaTheme="minorEastAsia" w:cs="Times New Roman"/>
          <w:szCs w:val="24"/>
          <w:lang w:eastAsia="ru-RU"/>
        </w:rPr>
        <w:t xml:space="preserve"> </w:t>
      </w:r>
      <w:r w:rsidR="00185340" w:rsidRPr="00185340">
        <w:rPr>
          <w:rFonts w:eastAsiaTheme="minorEastAsia" w:cs="Times New Roman"/>
          <w:szCs w:val="24"/>
          <w:lang w:eastAsia="ru-RU"/>
        </w:rPr>
        <w:t>помощи старших; стремиться к сотрудничеству (совместному решению проблем, к</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разделению обязанностей); </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уметь применять адекватные способы поведения в различных</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ситуациях (самостоятельно, в отдельных случаях по указанию учителя); </w:t>
      </w:r>
    </w:p>
    <w:p w:rsidR="00115C8A"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инициировать и</w:t>
      </w:r>
      <w:r>
        <w:rPr>
          <w:rFonts w:eastAsiaTheme="minorEastAsia" w:cs="Times New Roman"/>
          <w:szCs w:val="24"/>
          <w:lang w:eastAsia="ru-RU"/>
        </w:rPr>
        <w:t xml:space="preserve"> </w:t>
      </w:r>
      <w:r w:rsidR="00185340" w:rsidRPr="00185340">
        <w:rPr>
          <w:rFonts w:eastAsiaTheme="minorEastAsia" w:cs="Times New Roman"/>
          <w:szCs w:val="24"/>
          <w:lang w:eastAsia="ru-RU"/>
        </w:rPr>
        <w:t>поддерживать коммуникацию с взрослыми и сверстниками; адекватно оценивать свои</w:t>
      </w:r>
      <w:r>
        <w:rPr>
          <w:rFonts w:eastAsiaTheme="minorEastAsia" w:cs="Times New Roman"/>
          <w:szCs w:val="24"/>
          <w:lang w:eastAsia="ru-RU"/>
        </w:rPr>
        <w:t xml:space="preserve"> </w:t>
      </w:r>
      <w:r w:rsidR="00185340" w:rsidRPr="00185340">
        <w:rPr>
          <w:rFonts w:eastAsiaTheme="minorEastAsia" w:cs="Times New Roman"/>
          <w:szCs w:val="24"/>
          <w:lang w:eastAsia="ru-RU"/>
        </w:rPr>
        <w:t>возможности с опорой на предложенные критерии; прилагать усилия к достижению</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определенных результатов; иметь представления о собственных возможностях; </w:t>
      </w:r>
    </w:p>
    <w:p w:rsidR="00185340" w:rsidRP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проявлять</w:t>
      </w:r>
      <w:r>
        <w:rPr>
          <w:rFonts w:eastAsiaTheme="minorEastAsia" w:cs="Times New Roman"/>
          <w:szCs w:val="24"/>
          <w:lang w:eastAsia="ru-RU"/>
        </w:rPr>
        <w:t xml:space="preserve"> </w:t>
      </w:r>
      <w:r w:rsidR="00185340" w:rsidRPr="00185340">
        <w:rPr>
          <w:rFonts w:eastAsiaTheme="minorEastAsia" w:cs="Times New Roman"/>
          <w:szCs w:val="24"/>
          <w:lang w:eastAsia="ru-RU"/>
        </w:rPr>
        <w:t>самостоятельность в социально-бытовых ситуациях.</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Процесс воспитания детей с ограниченными возможностями здоровья младшего</w:t>
      </w:r>
      <w:r w:rsidR="00115C8A">
        <w:rPr>
          <w:rFonts w:eastAsiaTheme="minorEastAsia" w:cs="Times New Roman"/>
          <w:szCs w:val="24"/>
          <w:lang w:eastAsia="ru-RU"/>
        </w:rPr>
        <w:t xml:space="preserve"> </w:t>
      </w:r>
      <w:r w:rsidRPr="00185340">
        <w:rPr>
          <w:rFonts w:eastAsiaTheme="minorEastAsia" w:cs="Times New Roman"/>
          <w:szCs w:val="24"/>
          <w:lang w:eastAsia="ru-RU"/>
        </w:rPr>
        <w:t>школьного возраста затрагивает нормы поведения, правила вежливости,</w:t>
      </w:r>
      <w:r w:rsidR="00115C8A">
        <w:rPr>
          <w:rFonts w:eastAsiaTheme="minorEastAsia" w:cs="Times New Roman"/>
          <w:szCs w:val="24"/>
          <w:lang w:eastAsia="ru-RU"/>
        </w:rPr>
        <w:t xml:space="preserve"> </w:t>
      </w:r>
      <w:r w:rsidRPr="00185340">
        <w:rPr>
          <w:rFonts w:eastAsiaTheme="minorEastAsia" w:cs="Times New Roman"/>
          <w:szCs w:val="24"/>
          <w:lang w:eastAsia="ru-RU"/>
        </w:rPr>
        <w:t>коммуникативные навыки. Воспитательная деятельность в школе младшего звена</w:t>
      </w:r>
      <w:r w:rsidR="00115C8A">
        <w:rPr>
          <w:rFonts w:eastAsiaTheme="minorEastAsia" w:cs="Times New Roman"/>
          <w:szCs w:val="24"/>
          <w:lang w:eastAsia="ru-RU"/>
        </w:rPr>
        <w:t xml:space="preserve"> </w:t>
      </w:r>
      <w:r w:rsidRPr="00185340">
        <w:rPr>
          <w:rFonts w:eastAsiaTheme="minorEastAsia" w:cs="Times New Roman"/>
          <w:szCs w:val="24"/>
          <w:lang w:eastAsia="ru-RU"/>
        </w:rPr>
        <w:t>выполняет обучающую и развивающую функции. Реализовывается преимущественно</w:t>
      </w:r>
      <w:r w:rsidR="00115C8A">
        <w:rPr>
          <w:rFonts w:eastAsiaTheme="minorEastAsia" w:cs="Times New Roman"/>
          <w:szCs w:val="24"/>
          <w:lang w:eastAsia="ru-RU"/>
        </w:rPr>
        <w:t xml:space="preserve"> </w:t>
      </w:r>
      <w:r w:rsidRPr="00185340">
        <w:rPr>
          <w:rFonts w:eastAsiaTheme="minorEastAsia" w:cs="Times New Roman"/>
          <w:szCs w:val="24"/>
          <w:lang w:eastAsia="ru-RU"/>
        </w:rPr>
        <w:t>через внеурочную деятельность, но принимает во внимание интересы школьников, чтобы</w:t>
      </w:r>
      <w:r w:rsidR="00115C8A">
        <w:rPr>
          <w:rFonts w:eastAsiaTheme="minorEastAsia" w:cs="Times New Roman"/>
          <w:szCs w:val="24"/>
          <w:lang w:eastAsia="ru-RU"/>
        </w:rPr>
        <w:t xml:space="preserve"> </w:t>
      </w:r>
      <w:r w:rsidRPr="00185340">
        <w:rPr>
          <w:rFonts w:eastAsiaTheme="minorEastAsia" w:cs="Times New Roman"/>
          <w:szCs w:val="24"/>
          <w:lang w:eastAsia="ru-RU"/>
        </w:rPr>
        <w:t>процесс был добровольным, а не принудительным. Знание младшим школьником данных</w:t>
      </w:r>
      <w:r w:rsidR="00115C8A">
        <w:rPr>
          <w:rFonts w:eastAsiaTheme="minorEastAsia" w:cs="Times New Roman"/>
          <w:szCs w:val="24"/>
          <w:lang w:eastAsia="ru-RU"/>
        </w:rPr>
        <w:t xml:space="preserve"> </w:t>
      </w:r>
      <w:r w:rsidRPr="00185340">
        <w:rPr>
          <w:rFonts w:eastAsiaTheme="minorEastAsia" w:cs="Times New Roman"/>
          <w:szCs w:val="24"/>
          <w:lang w:eastAsia="ru-RU"/>
        </w:rPr>
        <w:t>социальных норм и традиций, понимание важности следования им облегчает его</w:t>
      </w:r>
      <w:r w:rsidR="00115C8A">
        <w:rPr>
          <w:rFonts w:eastAsiaTheme="minorEastAsia" w:cs="Times New Roman"/>
          <w:szCs w:val="24"/>
          <w:lang w:eastAsia="ru-RU"/>
        </w:rPr>
        <w:t xml:space="preserve"> </w:t>
      </w:r>
      <w:r w:rsidRPr="00185340">
        <w:rPr>
          <w:rFonts w:eastAsiaTheme="minorEastAsia" w:cs="Times New Roman"/>
          <w:szCs w:val="24"/>
          <w:lang w:eastAsia="ru-RU"/>
        </w:rPr>
        <w:t>вхождение в широкий социальный мир, в открывающуюся ему систему общественных</w:t>
      </w:r>
      <w:r w:rsidR="00115C8A">
        <w:rPr>
          <w:rFonts w:eastAsiaTheme="minorEastAsia" w:cs="Times New Roman"/>
          <w:szCs w:val="24"/>
          <w:lang w:eastAsia="ru-RU"/>
        </w:rPr>
        <w:t xml:space="preserve"> </w:t>
      </w:r>
      <w:r w:rsidRPr="00185340">
        <w:rPr>
          <w:rFonts w:eastAsiaTheme="minorEastAsia" w:cs="Times New Roman"/>
          <w:szCs w:val="24"/>
          <w:lang w:eastAsia="ru-RU"/>
        </w:rPr>
        <w:t>отношений.</w:t>
      </w:r>
    </w:p>
    <w:p w:rsidR="00185340" w:rsidRPr="00185340" w:rsidRDefault="00185340" w:rsidP="00185340">
      <w:pPr>
        <w:ind w:firstLine="709"/>
        <w:jc w:val="both"/>
        <w:rPr>
          <w:rFonts w:eastAsiaTheme="minorEastAsia" w:cs="Times New Roman"/>
          <w:szCs w:val="24"/>
          <w:lang w:eastAsia="ru-RU"/>
        </w:rPr>
      </w:pPr>
      <w:r w:rsidRPr="00115C8A">
        <w:rPr>
          <w:rFonts w:eastAsiaTheme="minorEastAsia" w:cs="Times New Roman"/>
          <w:b/>
          <w:i/>
          <w:szCs w:val="24"/>
          <w:lang w:eastAsia="ru-RU"/>
        </w:rPr>
        <w:t>2. В воспитании детей подросткового возраста (5-9 классы)</w:t>
      </w:r>
      <w:r w:rsidRPr="00185340">
        <w:rPr>
          <w:rFonts w:eastAsiaTheme="minorEastAsia" w:cs="Times New Roman"/>
          <w:szCs w:val="24"/>
          <w:lang w:eastAsia="ru-RU"/>
        </w:rPr>
        <w:t xml:space="preserve"> таким приоритетом</w:t>
      </w:r>
      <w:r w:rsidR="00115C8A">
        <w:rPr>
          <w:rFonts w:eastAsiaTheme="minorEastAsia" w:cs="Times New Roman"/>
          <w:szCs w:val="24"/>
          <w:lang w:eastAsia="ru-RU"/>
        </w:rPr>
        <w:t xml:space="preserve"> </w:t>
      </w:r>
      <w:r w:rsidRPr="00185340">
        <w:rPr>
          <w:rFonts w:eastAsiaTheme="minorEastAsia" w:cs="Times New Roman"/>
          <w:szCs w:val="24"/>
          <w:lang w:eastAsia="ru-RU"/>
        </w:rPr>
        <w:t>является создание благоприятных условий для развития социально значимых отношений</w:t>
      </w:r>
      <w:r w:rsidR="00115C8A">
        <w:rPr>
          <w:rFonts w:eastAsiaTheme="minorEastAsia" w:cs="Times New Roman"/>
          <w:szCs w:val="24"/>
          <w:lang w:eastAsia="ru-RU"/>
        </w:rPr>
        <w:t xml:space="preserve"> </w:t>
      </w:r>
      <w:r w:rsidRPr="00185340">
        <w:rPr>
          <w:rFonts w:eastAsiaTheme="minorEastAsia" w:cs="Times New Roman"/>
          <w:szCs w:val="24"/>
          <w:lang w:eastAsia="ru-RU"/>
        </w:rPr>
        <w:t>школьников с ограниченными возможностями здоровья, и, прежде всего, ценностных</w:t>
      </w:r>
      <w:r w:rsidR="00115C8A">
        <w:rPr>
          <w:rFonts w:eastAsiaTheme="minorEastAsia" w:cs="Times New Roman"/>
          <w:szCs w:val="24"/>
          <w:lang w:eastAsia="ru-RU"/>
        </w:rPr>
        <w:t xml:space="preserve"> </w:t>
      </w:r>
      <w:r w:rsidRPr="00185340">
        <w:rPr>
          <w:rFonts w:eastAsiaTheme="minorEastAsia" w:cs="Times New Roman"/>
          <w:szCs w:val="24"/>
          <w:lang w:eastAsia="ru-RU"/>
        </w:rPr>
        <w:t>отношений:</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к семье как главной опоре в жизни человека и источнику его счастья: к основным</w:t>
      </w:r>
      <w:r w:rsidR="00115C8A">
        <w:rPr>
          <w:rFonts w:eastAsiaTheme="minorEastAsia" w:cs="Times New Roman"/>
          <w:szCs w:val="24"/>
          <w:lang w:eastAsia="ru-RU"/>
        </w:rPr>
        <w:t xml:space="preserve"> </w:t>
      </w:r>
      <w:r w:rsidRPr="00185340">
        <w:rPr>
          <w:rFonts w:eastAsiaTheme="minorEastAsia" w:cs="Times New Roman"/>
          <w:szCs w:val="24"/>
          <w:lang w:eastAsia="ru-RU"/>
        </w:rPr>
        <w:t>традициям своей семьи;</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к труду как основному способу достижения жизненного благополучия человека,</w:t>
      </w:r>
      <w:r w:rsidR="00115C8A">
        <w:rPr>
          <w:rFonts w:eastAsiaTheme="minorEastAsia" w:cs="Times New Roman"/>
          <w:szCs w:val="24"/>
          <w:lang w:eastAsia="ru-RU"/>
        </w:rPr>
        <w:t xml:space="preserve"> </w:t>
      </w:r>
      <w:r w:rsidRPr="00185340">
        <w:rPr>
          <w:rFonts w:eastAsiaTheme="minorEastAsia" w:cs="Times New Roman"/>
          <w:szCs w:val="24"/>
          <w:lang w:eastAsia="ru-RU"/>
        </w:rPr>
        <w:t>залогу его успешного профессионального самоопределения и ощущения уверенности в</w:t>
      </w:r>
      <w:r w:rsidR="00115C8A">
        <w:rPr>
          <w:rFonts w:eastAsiaTheme="minorEastAsia" w:cs="Times New Roman"/>
          <w:szCs w:val="24"/>
          <w:lang w:eastAsia="ru-RU"/>
        </w:rPr>
        <w:t xml:space="preserve"> </w:t>
      </w:r>
      <w:r w:rsidRPr="00185340">
        <w:rPr>
          <w:rFonts w:eastAsiaTheme="minorEastAsia" w:cs="Times New Roman"/>
          <w:szCs w:val="24"/>
          <w:lang w:eastAsia="ru-RU"/>
        </w:rPr>
        <w:t>завтрашнем дне;</w:t>
      </w:r>
    </w:p>
    <w:p w:rsidR="00115C8A"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к своему отечеству, своей малой и большой Родине как месту, в котором человек</w:t>
      </w:r>
      <w:r w:rsidR="00115C8A">
        <w:rPr>
          <w:rFonts w:eastAsiaTheme="minorEastAsia" w:cs="Times New Roman"/>
          <w:szCs w:val="24"/>
          <w:lang w:eastAsia="ru-RU"/>
        </w:rPr>
        <w:t xml:space="preserve"> </w:t>
      </w:r>
      <w:r w:rsidRPr="00185340">
        <w:rPr>
          <w:rFonts w:eastAsiaTheme="minorEastAsia" w:cs="Times New Roman"/>
          <w:szCs w:val="24"/>
          <w:lang w:eastAsia="ru-RU"/>
        </w:rPr>
        <w:t>вырос и познал первые радости и неудачи, которая завещана ему предками и которую</w:t>
      </w:r>
      <w:r w:rsidR="00115C8A">
        <w:rPr>
          <w:rFonts w:eastAsiaTheme="minorEastAsia" w:cs="Times New Roman"/>
          <w:szCs w:val="24"/>
          <w:lang w:eastAsia="ru-RU"/>
        </w:rPr>
        <w:t xml:space="preserve"> </w:t>
      </w:r>
      <w:r w:rsidRPr="00185340">
        <w:rPr>
          <w:rFonts w:eastAsiaTheme="minorEastAsia" w:cs="Times New Roman"/>
          <w:szCs w:val="24"/>
          <w:lang w:eastAsia="ru-RU"/>
        </w:rPr>
        <w:t xml:space="preserve">нужно оберегать: осознание себя как гражданина России; </w:t>
      </w:r>
    </w:p>
    <w:p w:rsidR="00185340" w:rsidRP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формирование чувства гордости</w:t>
      </w:r>
      <w:r>
        <w:rPr>
          <w:rFonts w:eastAsiaTheme="minorEastAsia" w:cs="Times New Roman"/>
          <w:szCs w:val="24"/>
          <w:lang w:eastAsia="ru-RU"/>
        </w:rPr>
        <w:t xml:space="preserve"> </w:t>
      </w:r>
      <w:r w:rsidR="00185340" w:rsidRPr="00185340">
        <w:rPr>
          <w:rFonts w:eastAsiaTheme="minorEastAsia" w:cs="Times New Roman"/>
          <w:szCs w:val="24"/>
          <w:lang w:eastAsia="ru-RU"/>
        </w:rPr>
        <w:t xml:space="preserve">за свою Родину: </w:t>
      </w:r>
      <w:r>
        <w:rPr>
          <w:rFonts w:eastAsiaTheme="minorEastAsia" w:cs="Times New Roman"/>
          <w:szCs w:val="24"/>
          <w:lang w:eastAsia="ru-RU"/>
        </w:rPr>
        <w:t>о</w:t>
      </w:r>
      <w:r w:rsidR="00185340" w:rsidRPr="00185340">
        <w:rPr>
          <w:rFonts w:eastAsiaTheme="minorEastAsia" w:cs="Times New Roman"/>
          <w:szCs w:val="24"/>
          <w:lang w:eastAsia="ru-RU"/>
        </w:rPr>
        <w:t>сознанность гражданской позиции; осознанное отношение к малой</w:t>
      </w:r>
      <w:r>
        <w:rPr>
          <w:rFonts w:eastAsiaTheme="minorEastAsia" w:cs="Times New Roman"/>
          <w:szCs w:val="24"/>
          <w:lang w:eastAsia="ru-RU"/>
        </w:rPr>
        <w:t xml:space="preserve"> </w:t>
      </w:r>
      <w:r w:rsidR="00185340" w:rsidRPr="00185340">
        <w:rPr>
          <w:rFonts w:eastAsiaTheme="minorEastAsia" w:cs="Times New Roman"/>
          <w:szCs w:val="24"/>
          <w:lang w:eastAsia="ru-RU"/>
        </w:rPr>
        <w:t>Родине; проявление уважения к историческим событиям своей страны;</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к природе как источнику жизни на Земле, основе самого ее существования,</w:t>
      </w:r>
      <w:r w:rsidR="00115C8A">
        <w:rPr>
          <w:rFonts w:eastAsiaTheme="minorEastAsia" w:cs="Times New Roman"/>
          <w:szCs w:val="24"/>
          <w:lang w:eastAsia="ru-RU"/>
        </w:rPr>
        <w:t xml:space="preserve"> </w:t>
      </w:r>
      <w:r w:rsidRPr="00185340">
        <w:rPr>
          <w:rFonts w:eastAsiaTheme="minorEastAsia" w:cs="Times New Roman"/>
          <w:szCs w:val="24"/>
          <w:lang w:eastAsia="ru-RU"/>
        </w:rPr>
        <w:t>нуждающейся в защите и постоянном внимании со стороны человека;</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к миру как главному принципу человеческого общежития, условию крепкой</w:t>
      </w:r>
      <w:r w:rsidR="00115C8A">
        <w:rPr>
          <w:rFonts w:eastAsiaTheme="minorEastAsia" w:cs="Times New Roman"/>
          <w:szCs w:val="24"/>
          <w:lang w:eastAsia="ru-RU"/>
        </w:rPr>
        <w:t xml:space="preserve"> </w:t>
      </w:r>
      <w:r w:rsidRPr="00185340">
        <w:rPr>
          <w:rFonts w:eastAsiaTheme="minorEastAsia" w:cs="Times New Roman"/>
          <w:szCs w:val="24"/>
          <w:lang w:eastAsia="ru-RU"/>
        </w:rPr>
        <w:t>дружбы, налаживания отношений с коллегами по работе в будущем и создания</w:t>
      </w:r>
      <w:r w:rsidR="00115C8A">
        <w:rPr>
          <w:rFonts w:eastAsiaTheme="minorEastAsia" w:cs="Times New Roman"/>
          <w:szCs w:val="24"/>
          <w:lang w:eastAsia="ru-RU"/>
        </w:rPr>
        <w:t xml:space="preserve"> </w:t>
      </w:r>
      <w:r w:rsidRPr="00185340">
        <w:rPr>
          <w:rFonts w:eastAsiaTheme="minorEastAsia" w:cs="Times New Roman"/>
          <w:szCs w:val="24"/>
          <w:lang w:eastAsia="ru-RU"/>
        </w:rPr>
        <w:t>благоприятного микроклимата в своей собственной семье;</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к знаниям как интеллектуальному ресурсу, обеспечивающему будущее человека,</w:t>
      </w:r>
      <w:r w:rsidR="00115C8A">
        <w:rPr>
          <w:rFonts w:eastAsiaTheme="minorEastAsia" w:cs="Times New Roman"/>
          <w:szCs w:val="24"/>
          <w:lang w:eastAsia="ru-RU"/>
        </w:rPr>
        <w:t xml:space="preserve"> </w:t>
      </w:r>
      <w:r w:rsidRPr="00185340">
        <w:rPr>
          <w:rFonts w:eastAsiaTheme="minorEastAsia" w:cs="Times New Roman"/>
          <w:szCs w:val="24"/>
          <w:lang w:eastAsia="ru-RU"/>
        </w:rPr>
        <w:t>как результату кропотливого, но увлекательного учебного труда;</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к культуре как духовному богатству общества и важному условию ощущения</w:t>
      </w:r>
      <w:r w:rsidR="00115C8A">
        <w:rPr>
          <w:rFonts w:eastAsiaTheme="minorEastAsia" w:cs="Times New Roman"/>
          <w:szCs w:val="24"/>
          <w:lang w:eastAsia="ru-RU"/>
        </w:rPr>
        <w:t xml:space="preserve"> </w:t>
      </w:r>
      <w:r w:rsidRPr="00185340">
        <w:rPr>
          <w:rFonts w:eastAsiaTheme="minorEastAsia" w:cs="Times New Roman"/>
          <w:szCs w:val="24"/>
          <w:lang w:eastAsia="ru-RU"/>
        </w:rPr>
        <w:t>человеком полноты проживаемой жизни, которое дают ему чтение, музыка, искусство,</w:t>
      </w:r>
      <w:r w:rsidR="00115C8A">
        <w:rPr>
          <w:rFonts w:eastAsiaTheme="minorEastAsia" w:cs="Times New Roman"/>
          <w:szCs w:val="24"/>
          <w:lang w:eastAsia="ru-RU"/>
        </w:rPr>
        <w:t xml:space="preserve"> </w:t>
      </w:r>
      <w:r w:rsidRPr="00185340">
        <w:rPr>
          <w:rFonts w:eastAsiaTheme="minorEastAsia" w:cs="Times New Roman"/>
          <w:szCs w:val="24"/>
          <w:lang w:eastAsia="ru-RU"/>
        </w:rPr>
        <w:t>театр, творческое самовыражение;</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к здоровью как залогу долгой и активной жизни человека, его хорошего</w:t>
      </w:r>
      <w:r w:rsidR="00115C8A">
        <w:rPr>
          <w:rFonts w:eastAsiaTheme="minorEastAsia" w:cs="Times New Roman"/>
          <w:szCs w:val="24"/>
          <w:lang w:eastAsia="ru-RU"/>
        </w:rPr>
        <w:t xml:space="preserve"> </w:t>
      </w:r>
      <w:r w:rsidRPr="00185340">
        <w:rPr>
          <w:rFonts w:eastAsiaTheme="minorEastAsia" w:cs="Times New Roman"/>
          <w:szCs w:val="24"/>
          <w:lang w:eastAsia="ru-RU"/>
        </w:rPr>
        <w:t>настроения и оптимистичного взгляда на мир: способность понимать значимость</w:t>
      </w:r>
      <w:r w:rsidR="00115C8A">
        <w:rPr>
          <w:rFonts w:eastAsiaTheme="minorEastAsia" w:cs="Times New Roman"/>
          <w:szCs w:val="24"/>
          <w:lang w:eastAsia="ru-RU"/>
        </w:rPr>
        <w:t xml:space="preserve"> </w:t>
      </w:r>
      <w:r w:rsidRPr="00185340">
        <w:rPr>
          <w:rFonts w:eastAsiaTheme="minorEastAsia" w:cs="Times New Roman"/>
          <w:szCs w:val="24"/>
          <w:lang w:eastAsia="ru-RU"/>
        </w:rPr>
        <w:t>здорового образа жизни; осознанное отношение к собственному здоровью на основе</w:t>
      </w:r>
      <w:r w:rsidR="00115C8A">
        <w:rPr>
          <w:rFonts w:eastAsiaTheme="minorEastAsia" w:cs="Times New Roman"/>
          <w:szCs w:val="24"/>
          <w:lang w:eastAsia="ru-RU"/>
        </w:rPr>
        <w:t xml:space="preserve"> </w:t>
      </w:r>
      <w:r w:rsidRPr="00185340">
        <w:rPr>
          <w:rFonts w:eastAsiaTheme="minorEastAsia" w:cs="Times New Roman"/>
          <w:szCs w:val="24"/>
          <w:lang w:eastAsia="ru-RU"/>
        </w:rPr>
        <w:t>соблюдения правил, здоровьесбережения, режима дня и отказа от вредных привычек;</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lastRenderedPageBreak/>
        <w:t>- к окружающим людям как безусловной и абсолютной ценности, как</w:t>
      </w:r>
      <w:r w:rsidR="00115C8A">
        <w:rPr>
          <w:rFonts w:eastAsiaTheme="minorEastAsia" w:cs="Times New Roman"/>
          <w:szCs w:val="24"/>
          <w:lang w:eastAsia="ru-RU"/>
        </w:rPr>
        <w:t xml:space="preserve"> </w:t>
      </w:r>
      <w:r w:rsidRPr="00185340">
        <w:rPr>
          <w:rFonts w:eastAsiaTheme="minorEastAsia" w:cs="Times New Roman"/>
          <w:szCs w:val="24"/>
          <w:lang w:eastAsia="ru-RU"/>
        </w:rPr>
        <w:t>равноправным социальным партнерам, с которыми необходимо выстраивать</w:t>
      </w:r>
      <w:r w:rsidR="00115C8A">
        <w:rPr>
          <w:rFonts w:eastAsiaTheme="minorEastAsia" w:cs="Times New Roman"/>
          <w:szCs w:val="24"/>
          <w:lang w:eastAsia="ru-RU"/>
        </w:rPr>
        <w:t xml:space="preserve"> </w:t>
      </w:r>
      <w:r w:rsidRPr="00185340">
        <w:rPr>
          <w:rFonts w:eastAsiaTheme="minorEastAsia" w:cs="Times New Roman"/>
          <w:szCs w:val="24"/>
          <w:lang w:eastAsia="ru-RU"/>
        </w:rPr>
        <w:t>доброжелательные и взаимоподдерживающие отношения, дающие человеку радость</w:t>
      </w:r>
      <w:r w:rsidR="00115C8A">
        <w:rPr>
          <w:rFonts w:eastAsiaTheme="minorEastAsia" w:cs="Times New Roman"/>
          <w:szCs w:val="24"/>
          <w:lang w:eastAsia="ru-RU"/>
        </w:rPr>
        <w:t xml:space="preserve"> </w:t>
      </w:r>
      <w:r w:rsidRPr="00185340">
        <w:rPr>
          <w:rFonts w:eastAsiaTheme="minorEastAsia" w:cs="Times New Roman"/>
          <w:szCs w:val="24"/>
          <w:lang w:eastAsia="ru-RU"/>
        </w:rPr>
        <w:t>общения и позволяющие избегать чувства одиночества: понимание и принятие другого</w:t>
      </w:r>
      <w:r w:rsidR="00115C8A">
        <w:rPr>
          <w:rFonts w:eastAsiaTheme="minorEastAsia" w:cs="Times New Roman"/>
          <w:szCs w:val="24"/>
          <w:lang w:eastAsia="ru-RU"/>
        </w:rPr>
        <w:t xml:space="preserve"> </w:t>
      </w:r>
      <w:r w:rsidRPr="00185340">
        <w:rPr>
          <w:rFonts w:eastAsiaTheme="minorEastAsia" w:cs="Times New Roman"/>
          <w:szCs w:val="24"/>
          <w:lang w:eastAsia="ru-RU"/>
        </w:rPr>
        <w:t>человека (его мыслей, взглядов, убеждений).; межличностное взаимодействие на основе</w:t>
      </w:r>
      <w:r w:rsidR="00115C8A">
        <w:rPr>
          <w:rFonts w:eastAsiaTheme="minorEastAsia" w:cs="Times New Roman"/>
          <w:szCs w:val="24"/>
          <w:lang w:eastAsia="ru-RU"/>
        </w:rPr>
        <w:t xml:space="preserve"> </w:t>
      </w:r>
      <w:r w:rsidRPr="00185340">
        <w:rPr>
          <w:rFonts w:eastAsiaTheme="minorEastAsia" w:cs="Times New Roman"/>
          <w:szCs w:val="24"/>
          <w:lang w:eastAsia="ru-RU"/>
        </w:rPr>
        <w:t>доброжелательности, терпимости, искренности; умение быть индифферентным к</w:t>
      </w:r>
      <w:r w:rsidR="00115C8A">
        <w:rPr>
          <w:rFonts w:eastAsiaTheme="minorEastAsia" w:cs="Times New Roman"/>
          <w:szCs w:val="24"/>
          <w:lang w:eastAsia="ru-RU"/>
        </w:rPr>
        <w:t xml:space="preserve"> </w:t>
      </w:r>
      <w:r w:rsidRPr="00185340">
        <w:rPr>
          <w:rFonts w:eastAsiaTheme="minorEastAsia" w:cs="Times New Roman"/>
          <w:szCs w:val="24"/>
          <w:lang w:eastAsia="ru-RU"/>
        </w:rPr>
        <w:t>социальному статусу, возможностям;</w:t>
      </w:r>
    </w:p>
    <w:p w:rsidR="00115C8A"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к самим себе как хозяевам своей судьбы, самоопределяющимся и</w:t>
      </w:r>
      <w:r w:rsidR="00115C8A">
        <w:rPr>
          <w:rFonts w:eastAsiaTheme="minorEastAsia" w:cs="Times New Roman"/>
          <w:szCs w:val="24"/>
          <w:lang w:eastAsia="ru-RU"/>
        </w:rPr>
        <w:t xml:space="preserve"> </w:t>
      </w:r>
      <w:r w:rsidRPr="00185340">
        <w:rPr>
          <w:rFonts w:eastAsiaTheme="minorEastAsia" w:cs="Times New Roman"/>
          <w:szCs w:val="24"/>
          <w:lang w:eastAsia="ru-RU"/>
        </w:rPr>
        <w:t>самореализующимся личностям, отвечающим за свое собственное будущее: способность</w:t>
      </w:r>
      <w:r w:rsidR="00115C8A">
        <w:rPr>
          <w:rFonts w:eastAsiaTheme="minorEastAsia" w:cs="Times New Roman"/>
          <w:szCs w:val="24"/>
          <w:lang w:eastAsia="ru-RU"/>
        </w:rPr>
        <w:t xml:space="preserve"> </w:t>
      </w:r>
      <w:r w:rsidRPr="00185340">
        <w:rPr>
          <w:rFonts w:eastAsiaTheme="minorEastAsia" w:cs="Times New Roman"/>
          <w:szCs w:val="24"/>
          <w:lang w:eastAsia="ru-RU"/>
        </w:rPr>
        <w:t xml:space="preserve">адекватно оценивать свои возможности с опорой на предложенные критерии; </w:t>
      </w:r>
    </w:p>
    <w:p w:rsidR="00185340" w:rsidRPr="00185340"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способность</w:t>
      </w:r>
      <w:r>
        <w:rPr>
          <w:rFonts w:eastAsiaTheme="minorEastAsia" w:cs="Times New Roman"/>
          <w:szCs w:val="24"/>
          <w:lang w:eastAsia="ru-RU"/>
        </w:rPr>
        <w:t xml:space="preserve"> </w:t>
      </w:r>
      <w:r w:rsidR="00185340" w:rsidRPr="00185340">
        <w:rPr>
          <w:rFonts w:eastAsiaTheme="minorEastAsia" w:cs="Times New Roman"/>
          <w:szCs w:val="24"/>
          <w:lang w:eastAsia="ru-RU"/>
        </w:rPr>
        <w:t>прилагать усилия к достижению определенных результатов.</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Данный ценностный аспект человеческой жизни чрезвычайно важен для</w:t>
      </w:r>
      <w:r w:rsidR="00115C8A">
        <w:rPr>
          <w:rFonts w:eastAsiaTheme="minorEastAsia" w:cs="Times New Roman"/>
          <w:szCs w:val="24"/>
          <w:lang w:eastAsia="ru-RU"/>
        </w:rPr>
        <w:t xml:space="preserve"> </w:t>
      </w:r>
      <w:r w:rsidRPr="00185340">
        <w:rPr>
          <w:rFonts w:eastAsiaTheme="minorEastAsia" w:cs="Times New Roman"/>
          <w:szCs w:val="24"/>
          <w:lang w:eastAsia="ru-RU"/>
        </w:rPr>
        <w:t>личностного развития школьника, так как именно ценности во многом определяют его</w:t>
      </w:r>
      <w:r w:rsidR="00115C8A">
        <w:rPr>
          <w:rFonts w:eastAsiaTheme="minorEastAsia" w:cs="Times New Roman"/>
          <w:szCs w:val="24"/>
          <w:lang w:eastAsia="ru-RU"/>
        </w:rPr>
        <w:t xml:space="preserve"> </w:t>
      </w:r>
      <w:r w:rsidRPr="00185340">
        <w:rPr>
          <w:rFonts w:eastAsiaTheme="minorEastAsia" w:cs="Times New Roman"/>
          <w:szCs w:val="24"/>
          <w:lang w:eastAsia="ru-RU"/>
        </w:rPr>
        <w:t>жизненные цели, его поступки, его повседневную жизнь. Выделение данного приоритета</w:t>
      </w:r>
      <w:r w:rsidR="00115C8A">
        <w:rPr>
          <w:rFonts w:eastAsiaTheme="minorEastAsia" w:cs="Times New Roman"/>
          <w:szCs w:val="24"/>
          <w:lang w:eastAsia="ru-RU"/>
        </w:rPr>
        <w:t xml:space="preserve"> </w:t>
      </w:r>
      <w:r w:rsidRPr="00185340">
        <w:rPr>
          <w:rFonts w:eastAsiaTheme="minorEastAsia" w:cs="Times New Roman"/>
          <w:szCs w:val="24"/>
          <w:lang w:eastAsia="ru-RU"/>
        </w:rPr>
        <w:t>в воспитании школьников связано с особенностями детей подросткового возраста: с их</w:t>
      </w:r>
      <w:r w:rsidR="00115C8A">
        <w:rPr>
          <w:rFonts w:eastAsiaTheme="minorEastAsia" w:cs="Times New Roman"/>
          <w:szCs w:val="24"/>
          <w:lang w:eastAsia="ru-RU"/>
        </w:rPr>
        <w:t xml:space="preserve"> </w:t>
      </w:r>
      <w:r w:rsidRPr="00185340">
        <w:rPr>
          <w:rFonts w:eastAsiaTheme="minorEastAsia" w:cs="Times New Roman"/>
          <w:szCs w:val="24"/>
          <w:lang w:eastAsia="ru-RU"/>
        </w:rPr>
        <w:t>стремлением утвердить себя как личность в системе отношений, свойственных взрослому</w:t>
      </w:r>
      <w:r w:rsidR="00115C8A">
        <w:rPr>
          <w:rFonts w:eastAsiaTheme="minorEastAsia" w:cs="Times New Roman"/>
          <w:szCs w:val="24"/>
          <w:lang w:eastAsia="ru-RU"/>
        </w:rPr>
        <w:t xml:space="preserve"> </w:t>
      </w:r>
      <w:r w:rsidRPr="00185340">
        <w:rPr>
          <w:rFonts w:eastAsiaTheme="minorEastAsia" w:cs="Times New Roman"/>
          <w:szCs w:val="24"/>
          <w:lang w:eastAsia="ru-RU"/>
        </w:rPr>
        <w:t>миру. В этом возрасте особую значимость для детей приобретает становление их</w:t>
      </w:r>
      <w:r w:rsidR="00115C8A">
        <w:rPr>
          <w:rFonts w:eastAsiaTheme="minorEastAsia" w:cs="Times New Roman"/>
          <w:szCs w:val="24"/>
          <w:lang w:eastAsia="ru-RU"/>
        </w:rPr>
        <w:t xml:space="preserve"> </w:t>
      </w:r>
      <w:r w:rsidRPr="00185340">
        <w:rPr>
          <w:rFonts w:eastAsiaTheme="minorEastAsia" w:cs="Times New Roman"/>
          <w:szCs w:val="24"/>
          <w:lang w:eastAsia="ru-RU"/>
        </w:rPr>
        <w:t>собственной жизненной позиции, собственных ценностных ориентаций. Подростковый</w:t>
      </w:r>
      <w:r w:rsidR="00115C8A">
        <w:rPr>
          <w:rFonts w:eastAsiaTheme="minorEastAsia" w:cs="Times New Roman"/>
          <w:szCs w:val="24"/>
          <w:lang w:eastAsia="ru-RU"/>
        </w:rPr>
        <w:t xml:space="preserve"> </w:t>
      </w:r>
      <w:r w:rsidRPr="00185340">
        <w:rPr>
          <w:rFonts w:eastAsiaTheme="minorEastAsia" w:cs="Times New Roman"/>
          <w:szCs w:val="24"/>
          <w:lang w:eastAsia="ru-RU"/>
        </w:rPr>
        <w:t>возраст – наиболее удачный возраст для развития социально значимых отношений</w:t>
      </w:r>
      <w:r w:rsidR="00115C8A">
        <w:rPr>
          <w:rFonts w:eastAsiaTheme="minorEastAsia" w:cs="Times New Roman"/>
          <w:szCs w:val="24"/>
          <w:lang w:eastAsia="ru-RU"/>
        </w:rPr>
        <w:t xml:space="preserve"> </w:t>
      </w:r>
      <w:r w:rsidRPr="00185340">
        <w:rPr>
          <w:rFonts w:eastAsiaTheme="minorEastAsia" w:cs="Times New Roman"/>
          <w:szCs w:val="24"/>
          <w:lang w:eastAsia="ru-RU"/>
        </w:rPr>
        <w:t>школьников.</w:t>
      </w:r>
    </w:p>
    <w:p w:rsidR="00185340" w:rsidRPr="00185340" w:rsidRDefault="00185340" w:rsidP="00185340">
      <w:pPr>
        <w:ind w:firstLine="709"/>
        <w:jc w:val="both"/>
        <w:rPr>
          <w:rFonts w:eastAsiaTheme="minorEastAsia" w:cs="Times New Roman"/>
          <w:szCs w:val="24"/>
          <w:lang w:eastAsia="ru-RU"/>
        </w:rPr>
      </w:pPr>
      <w:r w:rsidRPr="00115C8A">
        <w:rPr>
          <w:rFonts w:eastAsiaTheme="minorEastAsia" w:cs="Times New Roman"/>
          <w:i/>
          <w:szCs w:val="24"/>
          <w:lang w:eastAsia="ru-RU"/>
        </w:rPr>
        <w:t>3. В воспитании детей юношеского возраста (10-12 классы)</w:t>
      </w:r>
      <w:r w:rsidRPr="00185340">
        <w:rPr>
          <w:rFonts w:eastAsiaTheme="minorEastAsia" w:cs="Times New Roman"/>
          <w:szCs w:val="24"/>
          <w:lang w:eastAsia="ru-RU"/>
        </w:rPr>
        <w:t xml:space="preserve"> таким приоритетом</w:t>
      </w:r>
      <w:r w:rsidR="00115C8A">
        <w:rPr>
          <w:rFonts w:eastAsiaTheme="minorEastAsia" w:cs="Times New Roman"/>
          <w:szCs w:val="24"/>
          <w:lang w:eastAsia="ru-RU"/>
        </w:rPr>
        <w:t xml:space="preserve"> </w:t>
      </w:r>
      <w:r w:rsidRPr="00185340">
        <w:rPr>
          <w:rFonts w:eastAsiaTheme="minorEastAsia" w:cs="Times New Roman"/>
          <w:szCs w:val="24"/>
          <w:lang w:eastAsia="ru-RU"/>
        </w:rPr>
        <w:t>является создание благоприятных условий для приобретения школьниками с</w:t>
      </w:r>
      <w:r w:rsidR="00115C8A">
        <w:rPr>
          <w:rFonts w:eastAsiaTheme="minorEastAsia" w:cs="Times New Roman"/>
          <w:szCs w:val="24"/>
          <w:lang w:eastAsia="ru-RU"/>
        </w:rPr>
        <w:t xml:space="preserve">  </w:t>
      </w:r>
      <w:r w:rsidRPr="00185340">
        <w:rPr>
          <w:rFonts w:eastAsiaTheme="minorEastAsia" w:cs="Times New Roman"/>
          <w:szCs w:val="24"/>
          <w:lang w:eastAsia="ru-RU"/>
        </w:rPr>
        <w:t>интеллектуальными нарушениями опыта осуществления социально значимых дел.</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Выделение данного приоритета связано с их потребностью в жизненном</w:t>
      </w:r>
      <w:r w:rsidR="00115C8A">
        <w:rPr>
          <w:rFonts w:eastAsiaTheme="minorEastAsia" w:cs="Times New Roman"/>
          <w:szCs w:val="24"/>
          <w:lang w:eastAsia="ru-RU"/>
        </w:rPr>
        <w:t xml:space="preserve"> </w:t>
      </w:r>
      <w:r w:rsidRPr="00185340">
        <w:rPr>
          <w:rFonts w:eastAsiaTheme="minorEastAsia" w:cs="Times New Roman"/>
          <w:szCs w:val="24"/>
          <w:lang w:eastAsia="ru-RU"/>
        </w:rPr>
        <w:t>самоопределении, в выборе дальнейшего жизненного пути, который открывается перед</w:t>
      </w:r>
      <w:r w:rsidR="00115C8A">
        <w:rPr>
          <w:rFonts w:eastAsiaTheme="minorEastAsia" w:cs="Times New Roman"/>
          <w:szCs w:val="24"/>
          <w:lang w:eastAsia="ru-RU"/>
        </w:rPr>
        <w:t xml:space="preserve"> </w:t>
      </w:r>
      <w:r w:rsidRPr="00185340">
        <w:rPr>
          <w:rFonts w:eastAsiaTheme="minorEastAsia" w:cs="Times New Roman"/>
          <w:szCs w:val="24"/>
          <w:lang w:eastAsia="ru-RU"/>
        </w:rPr>
        <w:t>ними на пороге самостоятельной взрослой жизни. Сделать правильный выбор</w:t>
      </w:r>
      <w:r w:rsidR="00115C8A">
        <w:rPr>
          <w:rFonts w:eastAsiaTheme="minorEastAsia" w:cs="Times New Roman"/>
          <w:szCs w:val="24"/>
          <w:lang w:eastAsia="ru-RU"/>
        </w:rPr>
        <w:t xml:space="preserve"> </w:t>
      </w:r>
      <w:r w:rsidRPr="00185340">
        <w:rPr>
          <w:rFonts w:eastAsiaTheme="minorEastAsia" w:cs="Times New Roman"/>
          <w:szCs w:val="24"/>
          <w:lang w:eastAsia="ru-RU"/>
        </w:rPr>
        <w:t>старшеклассникам поможет имеющийся у них реальный практический опыт, который они</w:t>
      </w:r>
      <w:r w:rsidR="00115C8A">
        <w:rPr>
          <w:rFonts w:eastAsiaTheme="minorEastAsia" w:cs="Times New Roman"/>
          <w:szCs w:val="24"/>
          <w:lang w:eastAsia="ru-RU"/>
        </w:rPr>
        <w:t xml:space="preserve"> </w:t>
      </w:r>
      <w:r w:rsidRPr="00185340">
        <w:rPr>
          <w:rFonts w:eastAsiaTheme="minorEastAsia" w:cs="Times New Roman"/>
          <w:szCs w:val="24"/>
          <w:lang w:eastAsia="ru-RU"/>
        </w:rPr>
        <w:t>могут приобрести в том числе и в школе. Только социально значимый опыт способствует</w:t>
      </w:r>
      <w:r w:rsidR="00115C8A">
        <w:rPr>
          <w:rFonts w:eastAsiaTheme="minorEastAsia" w:cs="Times New Roman"/>
          <w:szCs w:val="24"/>
          <w:lang w:eastAsia="ru-RU"/>
        </w:rPr>
        <w:t xml:space="preserve"> </w:t>
      </w:r>
      <w:r w:rsidRPr="00185340">
        <w:rPr>
          <w:rFonts w:eastAsiaTheme="minorEastAsia" w:cs="Times New Roman"/>
          <w:szCs w:val="24"/>
          <w:lang w:eastAsia="ru-RU"/>
        </w:rPr>
        <w:t>гармоничному вхождению школьников во взрослую жизнь окружающего их общества.</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Это опыт:</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дел, направленных на заботу о своей семье, родных и близких;</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трудовой опыт;</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дел, направленных на пользу своему родному городу, стране в целом, опыт</w:t>
      </w:r>
      <w:r w:rsidR="00115C8A">
        <w:rPr>
          <w:rFonts w:eastAsiaTheme="minorEastAsia" w:cs="Times New Roman"/>
          <w:szCs w:val="24"/>
          <w:lang w:eastAsia="ru-RU"/>
        </w:rPr>
        <w:t xml:space="preserve"> </w:t>
      </w:r>
      <w:r w:rsidRPr="00185340">
        <w:rPr>
          <w:rFonts w:eastAsiaTheme="minorEastAsia" w:cs="Times New Roman"/>
          <w:szCs w:val="24"/>
          <w:lang w:eastAsia="ru-RU"/>
        </w:rPr>
        <w:t>деятельного выражения собственной гражданской позиции;</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природоохранных дел;</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разрешения возникающих конфликтных ситуаций в школе, дома или на улице;</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самостоятельного приобретения новых знаний;</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творческого самовыражения;</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ведения здорового образа жизни и заботы о здоровье других людей;</w:t>
      </w:r>
    </w:p>
    <w:p w:rsidR="00185340" w:rsidRPr="00185340"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оказания помощи окружающим, заботы о малышах или пожилых людях,</w:t>
      </w:r>
      <w:r w:rsidR="00115C8A">
        <w:rPr>
          <w:rFonts w:eastAsiaTheme="minorEastAsia" w:cs="Times New Roman"/>
          <w:szCs w:val="24"/>
          <w:lang w:eastAsia="ru-RU"/>
        </w:rPr>
        <w:t xml:space="preserve"> </w:t>
      </w:r>
      <w:r w:rsidRPr="00185340">
        <w:rPr>
          <w:rFonts w:eastAsiaTheme="minorEastAsia" w:cs="Times New Roman"/>
          <w:szCs w:val="24"/>
          <w:lang w:eastAsia="ru-RU"/>
        </w:rPr>
        <w:t>волонтерский опыт;</w:t>
      </w:r>
    </w:p>
    <w:p w:rsidR="00115C8A" w:rsidRDefault="00185340" w:rsidP="00185340">
      <w:pPr>
        <w:ind w:firstLine="709"/>
        <w:jc w:val="both"/>
        <w:rPr>
          <w:rFonts w:eastAsiaTheme="minorEastAsia" w:cs="Times New Roman"/>
          <w:szCs w:val="24"/>
          <w:lang w:eastAsia="ru-RU"/>
        </w:rPr>
      </w:pPr>
      <w:r w:rsidRPr="00185340">
        <w:rPr>
          <w:rFonts w:eastAsiaTheme="minorEastAsia" w:cs="Times New Roman"/>
          <w:szCs w:val="24"/>
          <w:lang w:eastAsia="ru-RU"/>
        </w:rPr>
        <w:t>- доступных для школьников с интеллектуальными нарушениями форм</w:t>
      </w:r>
      <w:r w:rsidR="00115C8A">
        <w:rPr>
          <w:rFonts w:eastAsiaTheme="minorEastAsia" w:cs="Times New Roman"/>
          <w:szCs w:val="24"/>
          <w:lang w:eastAsia="ru-RU"/>
        </w:rPr>
        <w:t xml:space="preserve"> </w:t>
      </w:r>
      <w:r w:rsidRPr="00185340">
        <w:rPr>
          <w:rFonts w:eastAsiaTheme="minorEastAsia" w:cs="Times New Roman"/>
          <w:szCs w:val="24"/>
          <w:lang w:eastAsia="ru-RU"/>
        </w:rPr>
        <w:t>самопознания и самоанализа, опыт социально приемлемого самовыражения и</w:t>
      </w:r>
      <w:r w:rsidR="00115C8A">
        <w:rPr>
          <w:rFonts w:eastAsiaTheme="minorEastAsia" w:cs="Times New Roman"/>
          <w:szCs w:val="24"/>
          <w:lang w:eastAsia="ru-RU"/>
        </w:rPr>
        <w:t xml:space="preserve"> </w:t>
      </w:r>
      <w:r w:rsidRPr="00185340">
        <w:rPr>
          <w:rFonts w:eastAsiaTheme="minorEastAsia" w:cs="Times New Roman"/>
          <w:szCs w:val="24"/>
          <w:lang w:eastAsia="ru-RU"/>
        </w:rPr>
        <w:t>самореализации</w:t>
      </w:r>
      <w:r w:rsidR="00115C8A">
        <w:rPr>
          <w:rFonts w:eastAsiaTheme="minorEastAsia" w:cs="Times New Roman"/>
          <w:szCs w:val="24"/>
          <w:lang w:eastAsia="ru-RU"/>
        </w:rPr>
        <w:t>.</w:t>
      </w:r>
    </w:p>
    <w:p w:rsidR="00CB1094" w:rsidRPr="00A20858" w:rsidRDefault="00115C8A" w:rsidP="00185340">
      <w:pPr>
        <w:ind w:firstLine="709"/>
        <w:jc w:val="both"/>
        <w:rPr>
          <w:rFonts w:eastAsiaTheme="minorEastAsia" w:cs="Times New Roman"/>
          <w:szCs w:val="24"/>
          <w:lang w:eastAsia="ru-RU"/>
        </w:rPr>
      </w:pPr>
      <w:r>
        <w:rPr>
          <w:rFonts w:eastAsiaTheme="minorEastAsia" w:cs="Times New Roman"/>
          <w:szCs w:val="24"/>
          <w:lang w:eastAsia="ru-RU"/>
        </w:rPr>
        <w:t xml:space="preserve"> </w:t>
      </w:r>
      <w:r w:rsidR="00185340" w:rsidRPr="00185340">
        <w:rPr>
          <w:rFonts w:eastAsiaTheme="minorEastAsia" w:cs="Times New Roman"/>
          <w:szCs w:val="24"/>
          <w:lang w:eastAsia="ru-RU"/>
        </w:rPr>
        <w:t>Достижению поставленной цели воспитания школьников с интеллектуальными</w:t>
      </w:r>
      <w:r w:rsidR="00185340">
        <w:rPr>
          <w:rFonts w:eastAsiaTheme="minorEastAsia" w:cs="Times New Roman"/>
          <w:szCs w:val="24"/>
          <w:lang w:eastAsia="ru-RU"/>
        </w:rPr>
        <w:t xml:space="preserve"> </w:t>
      </w:r>
      <w:r w:rsidR="00185340" w:rsidRPr="00185340">
        <w:rPr>
          <w:rFonts w:eastAsiaTheme="minorEastAsia" w:cs="Times New Roman"/>
          <w:szCs w:val="24"/>
          <w:lang w:eastAsia="ru-RU"/>
        </w:rPr>
        <w:t xml:space="preserve">нарушениями будет способствовать решение следующих основных </w:t>
      </w:r>
      <w:r w:rsidR="00185340" w:rsidRPr="00185340">
        <w:rPr>
          <w:rFonts w:eastAsiaTheme="minorEastAsia" w:cs="Times New Roman"/>
          <w:b/>
          <w:szCs w:val="24"/>
          <w:lang w:eastAsia="ru-RU"/>
        </w:rPr>
        <w:t>задач</w:t>
      </w:r>
      <w:r w:rsidR="00303B0D" w:rsidRPr="00185340">
        <w:rPr>
          <w:rFonts w:eastAsiaTheme="minorEastAsia" w:cs="Times New Roman"/>
          <w:b/>
          <w:szCs w:val="24"/>
          <w:lang w:eastAsia="ru-RU"/>
        </w:rPr>
        <w:t>:</w:t>
      </w:r>
      <w:r w:rsidR="00303B0D">
        <w:rPr>
          <w:rFonts w:eastAsiaTheme="minorEastAsia" w:cs="Times New Roman"/>
          <w:szCs w:val="24"/>
          <w:lang w:eastAsia="ru-RU"/>
        </w:rPr>
        <w:t xml:space="preserve"> </w:t>
      </w:r>
    </w:p>
    <w:p w:rsidR="00CB1094" w:rsidRPr="00303B0D" w:rsidRDefault="00CB1094" w:rsidP="00303B0D">
      <w:pPr>
        <w:pStyle w:val="ab"/>
        <w:numPr>
          <w:ilvl w:val="0"/>
          <w:numId w:val="32"/>
        </w:numPr>
        <w:ind w:left="0" w:firstLine="709"/>
        <w:jc w:val="both"/>
        <w:rPr>
          <w:rFonts w:eastAsiaTheme="minorEastAsia" w:cs="Times New Roman"/>
          <w:szCs w:val="24"/>
          <w:lang w:eastAsia="ru-RU"/>
        </w:rPr>
      </w:pPr>
      <w:r w:rsidRPr="00303B0D">
        <w:rPr>
          <w:rFonts w:eastAsiaTheme="minorEastAsia" w:cs="Times New Roman"/>
          <w:szCs w:val="24"/>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CB1094" w:rsidRPr="00303B0D" w:rsidRDefault="00CB1094" w:rsidP="00303B0D">
      <w:pPr>
        <w:pStyle w:val="ab"/>
        <w:numPr>
          <w:ilvl w:val="0"/>
          <w:numId w:val="32"/>
        </w:numPr>
        <w:ind w:left="0" w:firstLine="709"/>
        <w:jc w:val="both"/>
        <w:rPr>
          <w:rFonts w:eastAsiaTheme="minorEastAsia" w:cs="Times New Roman"/>
          <w:szCs w:val="24"/>
          <w:lang w:eastAsia="ru-RU"/>
        </w:rPr>
      </w:pPr>
      <w:r w:rsidRPr="00303B0D">
        <w:rPr>
          <w:rFonts w:eastAsiaTheme="minorEastAsia" w:cs="Times New Roman"/>
          <w:szCs w:val="24"/>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CB1094" w:rsidRPr="00303B0D" w:rsidRDefault="00CB1094" w:rsidP="00303B0D">
      <w:pPr>
        <w:pStyle w:val="ab"/>
        <w:numPr>
          <w:ilvl w:val="0"/>
          <w:numId w:val="32"/>
        </w:numPr>
        <w:ind w:left="0" w:firstLine="709"/>
        <w:jc w:val="both"/>
        <w:rPr>
          <w:rFonts w:eastAsiaTheme="minorEastAsia" w:cs="Times New Roman"/>
          <w:szCs w:val="24"/>
          <w:lang w:eastAsia="ru-RU"/>
        </w:rPr>
      </w:pPr>
      <w:r w:rsidRPr="00303B0D">
        <w:rPr>
          <w:rFonts w:eastAsiaTheme="minorEastAsia" w:cs="Times New Roman"/>
          <w:szCs w:val="24"/>
          <w:lang w:eastAsia="ru-RU"/>
        </w:rPr>
        <w:lastRenderedPageBreak/>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CB1094" w:rsidRPr="00303B0D" w:rsidRDefault="00CB1094" w:rsidP="00303B0D">
      <w:pPr>
        <w:pStyle w:val="ab"/>
        <w:numPr>
          <w:ilvl w:val="0"/>
          <w:numId w:val="32"/>
        </w:numPr>
        <w:ind w:left="0" w:firstLine="709"/>
        <w:jc w:val="both"/>
        <w:rPr>
          <w:rFonts w:eastAsiaTheme="minorEastAsia" w:cs="Times New Roman"/>
          <w:szCs w:val="24"/>
          <w:lang w:eastAsia="ru-RU"/>
        </w:rPr>
      </w:pPr>
      <w:r w:rsidRPr="00303B0D">
        <w:rPr>
          <w:rFonts w:eastAsiaTheme="minorEastAsia" w:cs="Times New Roman"/>
          <w:szCs w:val="24"/>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CB1094" w:rsidRPr="00303B0D" w:rsidRDefault="00CB1094" w:rsidP="00303B0D">
      <w:pPr>
        <w:pStyle w:val="ab"/>
        <w:numPr>
          <w:ilvl w:val="0"/>
          <w:numId w:val="32"/>
        </w:numPr>
        <w:ind w:left="0" w:firstLine="709"/>
        <w:jc w:val="both"/>
        <w:rPr>
          <w:rFonts w:eastAsiaTheme="minorEastAsia" w:cs="Times New Roman"/>
          <w:szCs w:val="24"/>
          <w:lang w:eastAsia="ru-RU"/>
        </w:rPr>
      </w:pPr>
      <w:r w:rsidRPr="00303B0D">
        <w:rPr>
          <w:rFonts w:eastAsiaTheme="minorEastAsia" w:cs="Times New Roman"/>
          <w:szCs w:val="24"/>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CB1094" w:rsidRPr="00303B0D" w:rsidRDefault="00CB1094" w:rsidP="00303B0D">
      <w:pPr>
        <w:pStyle w:val="ab"/>
        <w:numPr>
          <w:ilvl w:val="0"/>
          <w:numId w:val="32"/>
        </w:numPr>
        <w:ind w:left="0" w:firstLine="709"/>
        <w:jc w:val="both"/>
        <w:rPr>
          <w:rFonts w:eastAsiaTheme="minorEastAsia" w:cs="Times New Roman"/>
          <w:szCs w:val="24"/>
          <w:lang w:eastAsia="ru-RU"/>
        </w:rPr>
      </w:pPr>
      <w:r w:rsidRPr="00303B0D">
        <w:rPr>
          <w:rFonts w:eastAsiaTheme="minorEastAsia" w:cs="Times New Roman"/>
          <w:szCs w:val="24"/>
          <w:lang w:eastAsia="ru-RU"/>
        </w:rPr>
        <w:t>развивать взаимодействие между педагогическими работниками и последовательность в решении воспитательных задач.</w:t>
      </w:r>
    </w:p>
    <w:p w:rsidR="00CB1094" w:rsidRPr="00303B0D" w:rsidRDefault="00CB1094" w:rsidP="00303B0D">
      <w:pPr>
        <w:pStyle w:val="ab"/>
        <w:numPr>
          <w:ilvl w:val="0"/>
          <w:numId w:val="32"/>
        </w:numPr>
        <w:ind w:left="0" w:firstLine="709"/>
        <w:jc w:val="both"/>
        <w:rPr>
          <w:rFonts w:eastAsiaTheme="minorEastAsia" w:cs="Times New Roman"/>
          <w:szCs w:val="24"/>
          <w:lang w:eastAsia="ru-RU"/>
        </w:rPr>
      </w:pPr>
      <w:r w:rsidRPr="00303B0D">
        <w:rPr>
          <w:rFonts w:eastAsiaTheme="minorEastAsia" w:cs="Times New Roman"/>
          <w:szCs w:val="24"/>
          <w:lang w:eastAsia="ru-RU"/>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CB1094" w:rsidRPr="00303B0D" w:rsidRDefault="00CB1094" w:rsidP="00303B0D">
      <w:pPr>
        <w:pStyle w:val="ab"/>
        <w:numPr>
          <w:ilvl w:val="0"/>
          <w:numId w:val="32"/>
        </w:numPr>
        <w:ind w:left="0" w:firstLine="709"/>
        <w:jc w:val="both"/>
        <w:rPr>
          <w:rFonts w:eastAsiaTheme="minorEastAsia" w:cs="Times New Roman"/>
          <w:szCs w:val="24"/>
          <w:lang w:eastAsia="ru-RU"/>
        </w:rPr>
      </w:pPr>
      <w:r w:rsidRPr="00303B0D">
        <w:rPr>
          <w:rFonts w:eastAsiaTheme="minorEastAsia" w:cs="Times New Roman"/>
          <w:szCs w:val="24"/>
          <w:lang w:eastAsia="ru-RU"/>
        </w:rPr>
        <w:t>организовывать для обучающихся экскурсии, экспедиции, походы и реализовывать их воспитательный потенциал;</w:t>
      </w:r>
    </w:p>
    <w:p w:rsidR="00CB1094" w:rsidRPr="00303B0D" w:rsidRDefault="00CB1094" w:rsidP="00303B0D">
      <w:pPr>
        <w:pStyle w:val="ab"/>
        <w:numPr>
          <w:ilvl w:val="0"/>
          <w:numId w:val="32"/>
        </w:numPr>
        <w:ind w:left="0" w:firstLine="709"/>
        <w:jc w:val="both"/>
        <w:rPr>
          <w:rFonts w:eastAsiaTheme="minorEastAsia" w:cs="Times New Roman"/>
          <w:szCs w:val="24"/>
          <w:lang w:eastAsia="ru-RU"/>
        </w:rPr>
      </w:pPr>
      <w:r w:rsidRPr="00303B0D">
        <w:rPr>
          <w:rFonts w:eastAsiaTheme="minorEastAsia" w:cs="Times New Roman"/>
          <w:szCs w:val="24"/>
          <w:lang w:eastAsia="ru-RU"/>
        </w:rPr>
        <w:t>организовывать раннюю профориентационную работу с обучающимися, знакомить с миром профессий;</w:t>
      </w:r>
    </w:p>
    <w:p w:rsidR="00CB1094" w:rsidRPr="00303B0D" w:rsidRDefault="00CB1094" w:rsidP="00303B0D">
      <w:pPr>
        <w:pStyle w:val="ab"/>
        <w:numPr>
          <w:ilvl w:val="0"/>
          <w:numId w:val="32"/>
        </w:numPr>
        <w:ind w:left="0" w:firstLine="709"/>
        <w:jc w:val="both"/>
        <w:rPr>
          <w:rFonts w:eastAsiaTheme="minorEastAsia" w:cs="Times New Roman"/>
          <w:szCs w:val="24"/>
          <w:lang w:eastAsia="ru-RU"/>
        </w:rPr>
      </w:pPr>
      <w:r w:rsidRPr="00303B0D">
        <w:rPr>
          <w:rFonts w:eastAsiaTheme="minorEastAsia" w:cs="Times New Roman"/>
          <w:szCs w:val="24"/>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CB1094" w:rsidRPr="00303B0D" w:rsidRDefault="00CB1094" w:rsidP="00303B0D">
      <w:pPr>
        <w:pStyle w:val="ab"/>
        <w:numPr>
          <w:ilvl w:val="0"/>
          <w:numId w:val="32"/>
        </w:numPr>
        <w:ind w:left="0" w:firstLine="709"/>
        <w:jc w:val="both"/>
        <w:rPr>
          <w:rFonts w:eastAsiaTheme="minorEastAsia" w:cs="Times New Roman"/>
          <w:szCs w:val="24"/>
          <w:lang w:eastAsia="ru-RU"/>
        </w:rPr>
      </w:pPr>
      <w:r w:rsidRPr="00303B0D">
        <w:rPr>
          <w:rFonts w:eastAsiaTheme="minorEastAsia" w:cs="Times New Roman"/>
          <w:szCs w:val="24"/>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303B0D" w:rsidRDefault="00303B0D" w:rsidP="00A20858">
      <w:pPr>
        <w:ind w:firstLine="709"/>
        <w:jc w:val="both"/>
        <w:rPr>
          <w:rFonts w:eastAsiaTheme="minorEastAsia" w:cs="Times New Roman"/>
          <w:szCs w:val="24"/>
          <w:lang w:eastAsia="ru-RU"/>
        </w:rPr>
      </w:pPr>
    </w:p>
    <w:p w:rsidR="00303B0D" w:rsidRPr="00303B0D" w:rsidRDefault="00CB1094" w:rsidP="00A20858">
      <w:pPr>
        <w:ind w:firstLine="709"/>
        <w:jc w:val="both"/>
        <w:rPr>
          <w:rFonts w:eastAsiaTheme="minorEastAsia" w:cs="Times New Roman"/>
          <w:b/>
          <w:szCs w:val="24"/>
          <w:lang w:eastAsia="ru-RU"/>
        </w:rPr>
      </w:pPr>
      <w:r w:rsidRPr="00303B0D">
        <w:rPr>
          <w:rFonts w:eastAsiaTheme="minorEastAsia" w:cs="Times New Roman"/>
          <w:b/>
          <w:szCs w:val="24"/>
          <w:lang w:eastAsia="ru-RU"/>
        </w:rPr>
        <w:t>Виды, формы и содержание деятельности</w:t>
      </w:r>
    </w:p>
    <w:p w:rsidR="00BC0A51" w:rsidRDefault="00BC0A51" w:rsidP="00A20858">
      <w:pPr>
        <w:ind w:firstLine="709"/>
        <w:jc w:val="both"/>
        <w:rPr>
          <w:rFonts w:eastAsiaTheme="minorEastAsia" w:cs="Times New Roman"/>
          <w:szCs w:val="24"/>
          <w:lang w:eastAsia="ru-RU"/>
        </w:rPr>
      </w:pPr>
      <w:r>
        <w:rPr>
          <w:rFonts w:eastAsiaTheme="minorEastAsia" w:cs="Times New Roman"/>
          <w:szCs w:val="24"/>
          <w:lang w:eastAsia="ru-RU"/>
        </w:rPr>
        <w:t>В этом разделе</w:t>
      </w:r>
      <w:r w:rsidR="00CB1094" w:rsidRPr="00A20858">
        <w:rPr>
          <w:rFonts w:eastAsiaTheme="minorEastAsia" w:cs="Times New Roman"/>
          <w:szCs w:val="24"/>
          <w:lang w:eastAsia="ru-RU"/>
        </w:rPr>
        <w:t xml:space="preserve">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w:t>
      </w:r>
      <w:r>
        <w:rPr>
          <w:rFonts w:eastAsiaTheme="minorEastAsia" w:cs="Times New Roman"/>
          <w:szCs w:val="24"/>
          <w:lang w:eastAsia="ru-RU"/>
        </w:rPr>
        <w:t>Представлены</w:t>
      </w:r>
      <w:r w:rsidR="00CB1094" w:rsidRPr="00A20858">
        <w:rPr>
          <w:rFonts w:eastAsiaTheme="minorEastAsia" w:cs="Times New Roman"/>
          <w:szCs w:val="24"/>
          <w:lang w:eastAsia="ru-RU"/>
        </w:rPr>
        <w:t xml:space="preserve"> инвариантн</w:t>
      </w:r>
      <w:r>
        <w:rPr>
          <w:rFonts w:eastAsiaTheme="minorEastAsia" w:cs="Times New Roman"/>
          <w:szCs w:val="24"/>
          <w:lang w:eastAsia="ru-RU"/>
        </w:rPr>
        <w:t>ые</w:t>
      </w:r>
      <w:r w:rsidR="00CB1094" w:rsidRPr="00A20858">
        <w:rPr>
          <w:rFonts w:eastAsiaTheme="minorEastAsia" w:cs="Times New Roman"/>
          <w:szCs w:val="24"/>
          <w:lang w:eastAsia="ru-RU"/>
        </w:rPr>
        <w:t xml:space="preserve"> и вариативны</w:t>
      </w:r>
      <w:r>
        <w:rPr>
          <w:rFonts w:eastAsiaTheme="minorEastAsia" w:cs="Times New Roman"/>
          <w:szCs w:val="24"/>
          <w:lang w:eastAsia="ru-RU"/>
        </w:rPr>
        <w:t>е модул</w:t>
      </w:r>
      <w:r w:rsidR="00CB1094" w:rsidRPr="00A20858">
        <w:rPr>
          <w:rFonts w:eastAsiaTheme="minorEastAsia" w:cs="Times New Roman"/>
          <w:szCs w:val="24"/>
          <w:lang w:eastAsia="ru-RU"/>
        </w:rPr>
        <w:t>и. Каждый модуль соотносится с поставленными задачами воспитания, отве</w:t>
      </w:r>
      <w:r>
        <w:rPr>
          <w:rFonts w:eastAsiaTheme="minorEastAsia" w:cs="Times New Roman"/>
          <w:szCs w:val="24"/>
          <w:lang w:eastAsia="ru-RU"/>
        </w:rPr>
        <w:t>чает</w:t>
      </w:r>
      <w:r w:rsidR="00CB1094" w:rsidRPr="00A20858">
        <w:rPr>
          <w:rFonts w:eastAsiaTheme="minorEastAsia" w:cs="Times New Roman"/>
          <w:szCs w:val="24"/>
          <w:lang w:eastAsia="ru-RU"/>
        </w:rPr>
        <w:t xml:space="preserve">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r w:rsidRPr="00BC0A51">
        <w:t xml:space="preserve"> </w:t>
      </w:r>
      <w:r w:rsidRPr="00BC0A51">
        <w:rPr>
          <w:rFonts w:eastAsiaTheme="minorEastAsia" w:cs="Times New Roman"/>
          <w:szCs w:val="24"/>
          <w:lang w:eastAsia="ru-RU"/>
        </w:rPr>
        <w:t xml:space="preserve">Виды, формы и содержание воспитательной деятельности представлены по модулям. </w:t>
      </w:r>
    </w:p>
    <w:p w:rsidR="00CB1094" w:rsidRPr="00A20858" w:rsidRDefault="00BC0A51" w:rsidP="00A20858">
      <w:pPr>
        <w:ind w:firstLine="709"/>
        <w:jc w:val="both"/>
        <w:rPr>
          <w:rFonts w:eastAsiaTheme="minorEastAsia" w:cs="Times New Roman"/>
          <w:szCs w:val="24"/>
          <w:lang w:eastAsia="ru-RU"/>
        </w:rPr>
      </w:pPr>
      <w:r w:rsidRPr="00BC0A51">
        <w:rPr>
          <w:rFonts w:eastAsiaTheme="minorEastAsia" w:cs="Times New Roman"/>
          <w:szCs w:val="24"/>
          <w:lang w:eastAsia="ru-RU"/>
        </w:rPr>
        <w:t>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CB1094" w:rsidRPr="00A20858" w:rsidRDefault="00CB1094" w:rsidP="00A20858">
      <w:pPr>
        <w:ind w:firstLine="709"/>
        <w:jc w:val="both"/>
        <w:rPr>
          <w:rFonts w:eastAsiaTheme="minorEastAsia" w:cs="Times New Roman"/>
          <w:szCs w:val="24"/>
          <w:lang w:eastAsia="ru-RU"/>
        </w:rPr>
      </w:pPr>
      <w:r w:rsidRPr="00303B0D">
        <w:rPr>
          <w:rFonts w:eastAsiaTheme="minorEastAsia" w:cs="Times New Roman"/>
          <w:b/>
          <w:i/>
          <w:szCs w:val="24"/>
          <w:lang w:eastAsia="ru-RU"/>
        </w:rPr>
        <w:t xml:space="preserve">Инвариантные модули: "Классное руководство", "Школьный урок", "Курсы внеурочной деятельности" </w:t>
      </w:r>
      <w:r w:rsidRPr="00A20858">
        <w:rPr>
          <w:rFonts w:eastAsiaTheme="minorEastAsia" w:cs="Times New Roman"/>
          <w:szCs w:val="24"/>
          <w:lang w:eastAsia="ru-RU"/>
        </w:rPr>
        <w:t>в рамках двух направлений:</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1) коррекционно-развивающие занятия;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lastRenderedPageBreak/>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303B0D" w:rsidRDefault="00303B0D" w:rsidP="00A20858">
      <w:pPr>
        <w:ind w:firstLine="709"/>
        <w:jc w:val="both"/>
        <w:rPr>
          <w:rFonts w:eastAsiaTheme="minorEastAsia" w:cs="Times New Roman"/>
          <w:szCs w:val="24"/>
          <w:lang w:eastAsia="ru-RU"/>
        </w:rPr>
      </w:pPr>
    </w:p>
    <w:p w:rsidR="00CB1094" w:rsidRPr="00A20858" w:rsidRDefault="00CB1094" w:rsidP="00A20858">
      <w:pPr>
        <w:ind w:firstLine="709"/>
        <w:jc w:val="both"/>
        <w:rPr>
          <w:rFonts w:eastAsiaTheme="minorEastAsia" w:cs="Times New Roman"/>
          <w:szCs w:val="24"/>
          <w:lang w:eastAsia="ru-RU"/>
        </w:rPr>
      </w:pPr>
      <w:r w:rsidRPr="00303B0D">
        <w:rPr>
          <w:rFonts w:eastAsiaTheme="minorEastAsia" w:cs="Times New Roman"/>
          <w:b/>
          <w:szCs w:val="24"/>
          <w:lang w:eastAsia="ru-RU"/>
        </w:rPr>
        <w:t>Модуль "Классное руководство":</w:t>
      </w:r>
      <w:r w:rsidRPr="00A20858">
        <w:rPr>
          <w:rFonts w:eastAsiaTheme="minorEastAsia" w:cs="Times New Roman"/>
          <w:szCs w:val="24"/>
          <w:lang w:eastAsia="ru-RU"/>
        </w:rPr>
        <w:t xml:space="preserve"> в контексте воспитательной работы с классом.</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Классный руководитель (воспитатель, куратор, наставник, тьютор):</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организует работу по созданию коллектива (группы);</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осуществляет индивидуальную воспитательную работу с обучающимися;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а) на уровне воспитательной работы с классом (группой):</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инициирование и поддержка участия класса (группы) в общешкольных ключевых делах и событиях;</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организация интересных и полезных для личностного развития обучающегося совместных дел с другими обучающимися его класса;</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б) на уровне индивидуальной воспитательной работы с обучающимися: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 xml:space="preserve">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w:t>
      </w:r>
      <w:r w:rsidRPr="00A20858">
        <w:rPr>
          <w:rFonts w:eastAsiaTheme="minorEastAsia" w:cs="Times New Roman"/>
          <w:szCs w:val="24"/>
          <w:lang w:eastAsia="ru-RU"/>
        </w:rPr>
        <w:lastRenderedPageBreak/>
        <w:t>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поддержка обучающегося в решении важных для него проблем и задач.</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индивидуальная работа с обучающимися класса (группы), направленная на формирование их личных портфолио.</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коррекция поведения обучающегося через частные беседы с ним, его родителями (законными представителями).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 взаимодействие со специалистами, работающими с обучающимися класса (группы):</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участие в работе психолого-педагогического консилиума,</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г) взаимодействие с родителями (законными представителями) обучающихся в рамках воспитательной работы:</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привлечение членов семей обучающихся к организации и проведению дел и мероприятий класса;</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rsidR="00303B0D" w:rsidRDefault="00303B0D" w:rsidP="00A20858">
      <w:pPr>
        <w:ind w:firstLine="709"/>
        <w:jc w:val="both"/>
        <w:rPr>
          <w:rFonts w:eastAsiaTheme="minorEastAsia" w:cs="Times New Roman"/>
          <w:szCs w:val="24"/>
          <w:lang w:eastAsia="ru-RU"/>
        </w:rPr>
      </w:pPr>
    </w:p>
    <w:p w:rsidR="00CB1094" w:rsidRPr="00A20858" w:rsidRDefault="00CB1094" w:rsidP="00A20858">
      <w:pPr>
        <w:ind w:firstLine="709"/>
        <w:jc w:val="both"/>
        <w:rPr>
          <w:rFonts w:eastAsiaTheme="minorEastAsia" w:cs="Times New Roman"/>
          <w:szCs w:val="24"/>
          <w:lang w:eastAsia="ru-RU"/>
        </w:rPr>
      </w:pPr>
      <w:r w:rsidRPr="00303B0D">
        <w:rPr>
          <w:rFonts w:eastAsiaTheme="minorEastAsia" w:cs="Times New Roman"/>
          <w:b/>
          <w:i/>
          <w:szCs w:val="24"/>
          <w:lang w:eastAsia="ru-RU"/>
        </w:rPr>
        <w:t>Модуль "Школьный урок",</w:t>
      </w:r>
      <w:r w:rsidRPr="00A20858">
        <w:rPr>
          <w:rFonts w:eastAsiaTheme="minorEastAsia" w:cs="Times New Roman"/>
          <w:szCs w:val="24"/>
          <w:lang w:eastAsia="ru-RU"/>
        </w:rPr>
        <w:t xml:space="preserve"> реализация воспитательного потенциала которого </w:t>
      </w:r>
      <w:r w:rsidR="00BC0A51">
        <w:rPr>
          <w:rFonts w:eastAsiaTheme="minorEastAsia" w:cs="Times New Roman"/>
          <w:szCs w:val="24"/>
          <w:lang w:eastAsia="ru-RU"/>
        </w:rPr>
        <w:t xml:space="preserve"> </w:t>
      </w:r>
      <w:r w:rsidRPr="00A20858">
        <w:rPr>
          <w:rFonts w:eastAsiaTheme="minorEastAsia" w:cs="Times New Roman"/>
          <w:szCs w:val="24"/>
          <w:lang w:eastAsia="ru-RU"/>
        </w:rPr>
        <w:t>включа</w:t>
      </w:r>
      <w:r w:rsidR="00BC0A51">
        <w:rPr>
          <w:rFonts w:eastAsiaTheme="minorEastAsia" w:cs="Times New Roman"/>
          <w:szCs w:val="24"/>
          <w:lang w:eastAsia="ru-RU"/>
        </w:rPr>
        <w:t>ет</w:t>
      </w:r>
      <w:r w:rsidRPr="00A20858">
        <w:rPr>
          <w:rFonts w:eastAsiaTheme="minorEastAsia" w:cs="Times New Roman"/>
          <w:szCs w:val="24"/>
          <w:lang w:eastAsia="ru-RU"/>
        </w:rPr>
        <w:t xml:space="preserve"> следующую деятельность:</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а) на уровне воспитательной работы с группой обучающихся, объединенной в школьный класс:</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w:t>
      </w:r>
      <w:r w:rsidRPr="00A20858">
        <w:rPr>
          <w:rFonts w:eastAsiaTheme="minorEastAsia" w:cs="Times New Roman"/>
          <w:szCs w:val="24"/>
          <w:lang w:eastAsia="ru-RU"/>
        </w:rPr>
        <w:lastRenderedPageBreak/>
        <w:t>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организация взаимопомощи обучающихся друг другу в рамках урочной деятельности.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 на уровне взаимодействия с сетевыми партнерами и родительскими сообществами.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303B0D" w:rsidRDefault="00303B0D" w:rsidP="00A20858">
      <w:pPr>
        <w:ind w:firstLine="709"/>
        <w:jc w:val="both"/>
        <w:rPr>
          <w:rFonts w:eastAsiaTheme="minorEastAsia" w:cs="Times New Roman"/>
          <w:szCs w:val="24"/>
          <w:lang w:eastAsia="ru-RU"/>
        </w:rPr>
      </w:pPr>
    </w:p>
    <w:p w:rsidR="00CB1094" w:rsidRPr="00A20858" w:rsidRDefault="00CB1094" w:rsidP="00A20858">
      <w:pPr>
        <w:ind w:firstLine="709"/>
        <w:jc w:val="both"/>
        <w:rPr>
          <w:rFonts w:eastAsiaTheme="minorEastAsia" w:cs="Times New Roman"/>
          <w:szCs w:val="24"/>
          <w:lang w:eastAsia="ru-RU"/>
        </w:rPr>
      </w:pPr>
      <w:r w:rsidRPr="00303B0D">
        <w:rPr>
          <w:rFonts w:eastAsiaTheme="minorEastAsia" w:cs="Times New Roman"/>
          <w:b/>
          <w:i/>
          <w:szCs w:val="24"/>
          <w:lang w:eastAsia="ru-RU"/>
        </w:rPr>
        <w:t>Модуль "Внеурочная деятельность"</w:t>
      </w:r>
      <w:r w:rsidRPr="00A20858">
        <w:rPr>
          <w:rFonts w:eastAsiaTheme="minorEastAsia" w:cs="Times New Roman"/>
          <w:szCs w:val="24"/>
          <w:lang w:eastAsia="ru-RU"/>
        </w:rPr>
        <w:t xml:space="preserve">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lastRenderedPageBreak/>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10" w:anchor="/document/99/566085656/XA00MBC2MT/" w:tooltip="3.4.16. При реализации образовательных программ должны соблюдаться следующие санитарно-эпидемиологические требования: Статья 28 Федерального закона от 30.03.1999 № 52-ФЗ" w:history="1">
        <w:r w:rsidRPr="00A20858">
          <w:rPr>
            <w:rFonts w:eastAsiaTheme="minorEastAsia" w:cs="Times New Roman"/>
            <w:color w:val="0000FF"/>
            <w:szCs w:val="24"/>
            <w:u w:val="single"/>
            <w:lang w:eastAsia="ru-RU"/>
          </w:rPr>
          <w:t>пункт 3.4.16.</w:t>
        </w:r>
      </w:hyperlink>
      <w:r w:rsidRPr="00A20858">
        <w:rPr>
          <w:rFonts w:eastAsiaTheme="minorEastAsia" w:cs="Times New Roman"/>
          <w:szCs w:val="24"/>
          <w:lang w:eastAsia="ru-RU"/>
        </w:rPr>
        <w:t xml:space="preserve">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 61573).</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Содержание коррекционно-развивающей области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дополн</w:t>
      </w:r>
      <w:r w:rsidR="00303B0D">
        <w:rPr>
          <w:rFonts w:eastAsiaTheme="minorEastAsia" w:cs="Times New Roman"/>
          <w:szCs w:val="24"/>
          <w:lang w:eastAsia="ru-RU"/>
        </w:rPr>
        <w:t xml:space="preserve">яется </w:t>
      </w:r>
      <w:r w:rsidR="00BC0A51">
        <w:rPr>
          <w:rFonts w:eastAsiaTheme="minorEastAsia" w:cs="Times New Roman"/>
          <w:szCs w:val="24"/>
          <w:lang w:eastAsia="ru-RU"/>
        </w:rPr>
        <w:t>МБОУ «Бичурга – Баишевская СОШ»</w:t>
      </w:r>
      <w:r w:rsidRPr="00A20858">
        <w:rPr>
          <w:rFonts w:eastAsiaTheme="minorEastAsia" w:cs="Times New Roman"/>
          <w:szCs w:val="24"/>
          <w:lang w:eastAsia="ru-RU"/>
        </w:rPr>
        <w:t xml:space="preserve"> самостоятельно на основании рекомендаций ПМПК, ИПРА.</w:t>
      </w:r>
    </w:p>
    <w:p w:rsidR="00303B0D" w:rsidRDefault="00303B0D" w:rsidP="00A20858">
      <w:pPr>
        <w:ind w:firstLine="709"/>
        <w:jc w:val="both"/>
        <w:rPr>
          <w:rFonts w:eastAsiaTheme="minorEastAsia" w:cs="Times New Roman"/>
          <w:szCs w:val="24"/>
          <w:lang w:eastAsia="ru-RU"/>
        </w:rPr>
      </w:pPr>
    </w:p>
    <w:p w:rsidR="00CB1094" w:rsidRPr="00A20858" w:rsidRDefault="00CB1094" w:rsidP="00A20858">
      <w:pPr>
        <w:ind w:firstLine="709"/>
        <w:jc w:val="both"/>
        <w:rPr>
          <w:rFonts w:eastAsiaTheme="minorEastAsia" w:cs="Times New Roman"/>
          <w:szCs w:val="24"/>
          <w:lang w:eastAsia="ru-RU"/>
        </w:rPr>
      </w:pPr>
      <w:r w:rsidRPr="00303B0D">
        <w:rPr>
          <w:rFonts w:eastAsiaTheme="minorEastAsia" w:cs="Times New Roman"/>
          <w:b/>
          <w:i/>
          <w:szCs w:val="24"/>
          <w:lang w:eastAsia="ru-RU"/>
        </w:rPr>
        <w:t>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w:t>
      </w:r>
      <w:r w:rsidRPr="00A20858">
        <w:rPr>
          <w:rFonts w:eastAsiaTheme="minorEastAsia" w:cs="Times New Roman"/>
          <w:szCs w:val="24"/>
          <w:lang w:eastAsia="ru-RU"/>
        </w:rPr>
        <w:t xml:space="preserve"> ориентирован на создание условий для вовлечения как родителей (законных представителей) обучающихся, так и их сестер и братьев (при наличии).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Виды и формы деятельности: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а) на групповом уровне:</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б) на индивидуальном уровне:</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работа специалистов по запросу родителей (законных представителей) при возникновении проблемных ситуаций;</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lastRenderedPageBreak/>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303B0D" w:rsidRDefault="00303B0D" w:rsidP="00A20858">
      <w:pPr>
        <w:ind w:firstLine="709"/>
        <w:jc w:val="both"/>
        <w:rPr>
          <w:rFonts w:eastAsiaTheme="minorEastAsia" w:cs="Times New Roman"/>
          <w:szCs w:val="24"/>
          <w:lang w:eastAsia="ru-RU"/>
        </w:rPr>
      </w:pPr>
    </w:p>
    <w:p w:rsidR="00CB1094" w:rsidRPr="00303B0D" w:rsidRDefault="00CB1094" w:rsidP="00A20858">
      <w:pPr>
        <w:ind w:firstLine="709"/>
        <w:jc w:val="both"/>
        <w:rPr>
          <w:rFonts w:eastAsiaTheme="minorEastAsia" w:cs="Times New Roman"/>
          <w:b/>
          <w:i/>
          <w:szCs w:val="24"/>
          <w:lang w:eastAsia="ru-RU"/>
        </w:rPr>
      </w:pPr>
      <w:r w:rsidRPr="00303B0D">
        <w:rPr>
          <w:rFonts w:eastAsiaTheme="minorEastAsia" w:cs="Times New Roman"/>
          <w:b/>
          <w:i/>
          <w:szCs w:val="24"/>
          <w:lang w:eastAsia="ru-RU"/>
        </w:rPr>
        <w:t>Модуль "Знакомство с профессиями".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Виды и формы деятельности: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профориентационные игры, расширяющие представления обучающихся о существующих профессиях;</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организация доступных профессиональных проб, в том числе в рамках трудовой занятости;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организация фестивалей, призванных познакомить обучающихся с миром доступных профессий, вариантов трудовой занятости.</w:t>
      </w:r>
    </w:p>
    <w:p w:rsidR="00CB1094"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193AE9" w:rsidRPr="00303892" w:rsidRDefault="00193AE9" w:rsidP="00193AE9">
      <w:pPr>
        <w:tabs>
          <w:tab w:val="left" w:pos="993"/>
        </w:tabs>
        <w:ind w:firstLine="709"/>
        <w:jc w:val="both"/>
        <w:rPr>
          <w:szCs w:val="24"/>
        </w:rPr>
      </w:pPr>
      <w:r w:rsidRPr="00303892">
        <w:rPr>
          <w:szCs w:val="24"/>
        </w:rPr>
        <w:t>Реализация воспитательного потенциала профориентационной работы образовательной организации предусматривает:</w:t>
      </w:r>
    </w:p>
    <w:p w:rsidR="00193AE9" w:rsidRPr="00303892" w:rsidRDefault="00193AE9" w:rsidP="00193AE9">
      <w:pPr>
        <w:tabs>
          <w:tab w:val="left" w:pos="993"/>
        </w:tabs>
        <w:ind w:firstLine="709"/>
        <w:jc w:val="both"/>
        <w:rPr>
          <w:szCs w:val="24"/>
        </w:rPr>
      </w:pPr>
      <w:r w:rsidRPr="00303892">
        <w:rPr>
          <w:szCs w:val="24"/>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193AE9" w:rsidRPr="00303892" w:rsidRDefault="00193AE9" w:rsidP="00193AE9">
      <w:pPr>
        <w:tabs>
          <w:tab w:val="left" w:pos="993"/>
        </w:tabs>
        <w:ind w:firstLine="709"/>
        <w:jc w:val="both"/>
        <w:rPr>
          <w:szCs w:val="24"/>
        </w:rPr>
      </w:pPr>
      <w:r w:rsidRPr="00303892">
        <w:rPr>
          <w:szCs w:val="24"/>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193AE9" w:rsidRPr="00303892" w:rsidRDefault="00193AE9" w:rsidP="00193AE9">
      <w:pPr>
        <w:tabs>
          <w:tab w:val="left" w:pos="993"/>
        </w:tabs>
        <w:ind w:firstLine="709"/>
        <w:jc w:val="both"/>
        <w:rPr>
          <w:szCs w:val="24"/>
        </w:rPr>
      </w:pPr>
      <w:r w:rsidRPr="00303892">
        <w:rPr>
          <w:szCs w:val="24"/>
        </w:rPr>
        <w:t>• экскурсии на предприятия, в организации, дающие начальные представления о существующих профессиях и условиях работы;</w:t>
      </w:r>
    </w:p>
    <w:p w:rsidR="00193AE9" w:rsidRPr="00303892" w:rsidRDefault="00193AE9" w:rsidP="00193AE9">
      <w:pPr>
        <w:tabs>
          <w:tab w:val="left" w:pos="993"/>
        </w:tabs>
        <w:ind w:firstLine="709"/>
        <w:jc w:val="both"/>
        <w:rPr>
          <w:szCs w:val="24"/>
        </w:rPr>
      </w:pPr>
      <w:r w:rsidRPr="00303892">
        <w:rPr>
          <w:szCs w:val="24"/>
        </w:rPr>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193AE9" w:rsidRPr="00303892" w:rsidRDefault="00193AE9" w:rsidP="00193AE9">
      <w:pPr>
        <w:tabs>
          <w:tab w:val="left" w:pos="993"/>
        </w:tabs>
        <w:ind w:firstLine="709"/>
        <w:jc w:val="both"/>
        <w:rPr>
          <w:szCs w:val="24"/>
        </w:rPr>
      </w:pPr>
      <w:r w:rsidRPr="00303892">
        <w:rPr>
          <w:szCs w:val="24"/>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303B0D" w:rsidRDefault="00303B0D" w:rsidP="00A20858">
      <w:pPr>
        <w:ind w:firstLine="709"/>
        <w:jc w:val="both"/>
        <w:rPr>
          <w:rFonts w:eastAsiaTheme="minorEastAsia" w:cs="Times New Roman"/>
          <w:szCs w:val="24"/>
          <w:lang w:eastAsia="ru-RU"/>
        </w:rPr>
      </w:pPr>
    </w:p>
    <w:p w:rsidR="00CB1094" w:rsidRPr="00A20858" w:rsidRDefault="00CB1094" w:rsidP="00A20858">
      <w:pPr>
        <w:ind w:firstLine="709"/>
        <w:jc w:val="both"/>
        <w:rPr>
          <w:rFonts w:eastAsiaTheme="minorEastAsia" w:cs="Times New Roman"/>
          <w:szCs w:val="24"/>
          <w:lang w:eastAsia="ru-RU"/>
        </w:rPr>
      </w:pPr>
      <w:r w:rsidRPr="00303B0D">
        <w:rPr>
          <w:rFonts w:eastAsiaTheme="minorEastAsia" w:cs="Times New Roman"/>
          <w:b/>
          <w:i/>
          <w:szCs w:val="24"/>
          <w:lang w:eastAsia="ru-RU"/>
        </w:rPr>
        <w:t>Вариативный модуль "Ключевые общешкольные дела и события"</w:t>
      </w:r>
      <w:r w:rsidRPr="00A20858">
        <w:rPr>
          <w:rFonts w:eastAsiaTheme="minorEastAsia" w:cs="Times New Roman"/>
          <w:szCs w:val="24"/>
          <w:lang w:eastAsia="ru-RU"/>
        </w:rPr>
        <w:t xml:space="preserve">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w:t>
      </w:r>
      <w:r w:rsidRPr="00A20858">
        <w:rPr>
          <w:rFonts w:eastAsiaTheme="minorEastAsia" w:cs="Times New Roman"/>
          <w:szCs w:val="24"/>
          <w:lang w:eastAsia="ru-RU"/>
        </w:rPr>
        <w:lastRenderedPageBreak/>
        <w:t>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303B0D" w:rsidRDefault="00303B0D" w:rsidP="00A20858">
      <w:pPr>
        <w:ind w:firstLine="709"/>
        <w:jc w:val="both"/>
        <w:rPr>
          <w:rFonts w:eastAsiaTheme="minorEastAsia" w:cs="Times New Roman"/>
          <w:szCs w:val="24"/>
          <w:lang w:eastAsia="ru-RU"/>
        </w:rPr>
      </w:pPr>
    </w:p>
    <w:p w:rsidR="00CB1094" w:rsidRPr="00A20858" w:rsidRDefault="00CB1094" w:rsidP="00A20858">
      <w:pPr>
        <w:ind w:firstLine="709"/>
        <w:jc w:val="both"/>
        <w:rPr>
          <w:rFonts w:eastAsiaTheme="minorEastAsia" w:cs="Times New Roman"/>
          <w:szCs w:val="24"/>
          <w:lang w:eastAsia="ru-RU"/>
        </w:rPr>
      </w:pPr>
      <w:r w:rsidRPr="00303B0D">
        <w:rPr>
          <w:rFonts w:eastAsiaTheme="minorEastAsia" w:cs="Times New Roman"/>
          <w:b/>
          <w:i/>
          <w:szCs w:val="24"/>
          <w:lang w:eastAsia="ru-RU"/>
        </w:rPr>
        <w:t xml:space="preserve">Вариативный модуль "Образовательные путешествия и экскурсии", </w:t>
      </w:r>
      <w:r w:rsidRPr="00A20858">
        <w:rPr>
          <w:rFonts w:eastAsiaTheme="minorEastAsia" w:cs="Times New Roman"/>
          <w:szCs w:val="24"/>
          <w:lang w:eastAsia="ru-RU"/>
        </w:rPr>
        <w:t>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303B0D" w:rsidRDefault="00303B0D" w:rsidP="00A20858">
      <w:pPr>
        <w:ind w:firstLine="709"/>
        <w:jc w:val="both"/>
        <w:rPr>
          <w:rFonts w:eastAsiaTheme="minorEastAsia" w:cs="Times New Roman"/>
          <w:szCs w:val="24"/>
          <w:lang w:eastAsia="ru-RU"/>
        </w:rPr>
      </w:pPr>
    </w:p>
    <w:p w:rsidR="00CB1094" w:rsidRPr="00A20858" w:rsidRDefault="00CB1094" w:rsidP="00A20858">
      <w:pPr>
        <w:ind w:firstLine="709"/>
        <w:jc w:val="both"/>
        <w:rPr>
          <w:rFonts w:eastAsiaTheme="minorEastAsia" w:cs="Times New Roman"/>
          <w:szCs w:val="24"/>
          <w:lang w:eastAsia="ru-RU"/>
        </w:rPr>
      </w:pPr>
      <w:r w:rsidRPr="00303B0D">
        <w:rPr>
          <w:rFonts w:eastAsiaTheme="minorEastAsia" w:cs="Times New Roman"/>
          <w:b/>
          <w:i/>
          <w:szCs w:val="24"/>
          <w:lang w:eastAsia="ru-RU"/>
        </w:rPr>
        <w:t xml:space="preserve">Вариативный модуль "Организация предметно-пространственной и здоровьесберегающей среды" </w:t>
      </w:r>
      <w:r w:rsidRPr="00A20858">
        <w:rPr>
          <w:rFonts w:eastAsiaTheme="minorEastAsia" w:cs="Times New Roman"/>
          <w:szCs w:val="24"/>
          <w:lang w:eastAsia="ru-RU"/>
        </w:rPr>
        <w:t>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оформление холла при входе в школу государственной символикой Российской Федерации, Чувашской Республики, муниципального образования (флаг, герб);</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организацию и проведение церемоний поднятия (спуска) Государственного флага Российской Федерации;</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размещение карт России, регионов, муниципального образования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исполнение гимна Российской Федерации;</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разработку, оформление, поддержание, использование в воспитательном процессе «мест гражданского почитания» в помещении школы (Зал боевой славы) и на прилегающей территории для общественно-гражданского почитания лиц (стенды участников ВОв) ;</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lastRenderedPageBreak/>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разработку, оформление, поддержание и использование игровых пространств, спортивных и игровых площадок, зон активного и тихого отдыха;</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 xml:space="preserve">Окружающая обучающегося </w:t>
      </w:r>
      <w:r w:rsidR="00303B0D">
        <w:rPr>
          <w:rFonts w:eastAsiaTheme="minorEastAsia" w:cs="Times New Roman"/>
          <w:szCs w:val="24"/>
          <w:lang w:eastAsia="ru-RU"/>
        </w:rPr>
        <w:t xml:space="preserve">грамотно организованная </w:t>
      </w:r>
      <w:r w:rsidRPr="00A20858">
        <w:rPr>
          <w:rFonts w:eastAsiaTheme="minorEastAsia" w:cs="Times New Roman"/>
          <w:szCs w:val="24"/>
          <w:lang w:eastAsia="ru-RU"/>
        </w:rPr>
        <w:t xml:space="preserve">предметно-пространственная, эстетическая среда </w:t>
      </w:r>
      <w:r w:rsidR="00303B0D">
        <w:rPr>
          <w:rFonts w:eastAsiaTheme="minorEastAsia" w:cs="Times New Roman"/>
          <w:szCs w:val="24"/>
          <w:lang w:eastAsia="ru-RU"/>
        </w:rPr>
        <w:t xml:space="preserve">МБОУ «Бичурга – Баишевской СОШ», </w:t>
      </w:r>
      <w:r w:rsidRPr="00A20858">
        <w:rPr>
          <w:rFonts w:eastAsiaTheme="minorEastAsia" w:cs="Times New Roman"/>
          <w:szCs w:val="24"/>
          <w:lang w:eastAsia="ru-RU"/>
        </w:rPr>
        <w:t>отвечающ</w:t>
      </w:r>
      <w:r w:rsidR="00303B0D">
        <w:rPr>
          <w:rFonts w:eastAsiaTheme="minorEastAsia" w:cs="Times New Roman"/>
          <w:szCs w:val="24"/>
          <w:lang w:eastAsia="ru-RU"/>
        </w:rPr>
        <w:t xml:space="preserve">ая </w:t>
      </w:r>
      <w:r w:rsidRPr="00A20858">
        <w:rPr>
          <w:rFonts w:eastAsiaTheme="minorEastAsia" w:cs="Times New Roman"/>
          <w:szCs w:val="24"/>
          <w:lang w:eastAsia="ru-RU"/>
        </w:rPr>
        <w:t xml:space="preserve">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303B0D" w:rsidRDefault="00303B0D" w:rsidP="00A20858">
      <w:pPr>
        <w:ind w:firstLine="709"/>
        <w:jc w:val="both"/>
        <w:rPr>
          <w:rFonts w:eastAsiaTheme="minorEastAsia" w:cs="Times New Roman"/>
          <w:szCs w:val="24"/>
          <w:lang w:eastAsia="ru-RU"/>
        </w:rPr>
      </w:pPr>
    </w:p>
    <w:p w:rsidR="00CB1094" w:rsidRPr="00A20858" w:rsidRDefault="00CB1094" w:rsidP="00A20858">
      <w:pPr>
        <w:ind w:firstLine="709"/>
        <w:jc w:val="both"/>
        <w:rPr>
          <w:rFonts w:eastAsiaTheme="minorEastAsia" w:cs="Times New Roman"/>
          <w:szCs w:val="24"/>
          <w:lang w:eastAsia="ru-RU"/>
        </w:rPr>
      </w:pPr>
      <w:r w:rsidRPr="00303B0D">
        <w:rPr>
          <w:rFonts w:eastAsiaTheme="minorEastAsia" w:cs="Times New Roman"/>
          <w:b/>
          <w:i/>
          <w:szCs w:val="24"/>
          <w:lang w:eastAsia="ru-RU"/>
        </w:rPr>
        <w:t>Вариативный модуль "Интеграция общего и дополнительного образования"</w:t>
      </w:r>
      <w:r w:rsidRPr="00A20858">
        <w:rPr>
          <w:rFonts w:eastAsiaTheme="minorEastAsia" w:cs="Times New Roman"/>
          <w:szCs w:val="24"/>
          <w:lang w:eastAsia="ru-RU"/>
        </w:rPr>
        <w:t xml:space="preserve">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303B0D" w:rsidRDefault="00303B0D" w:rsidP="00A20858">
      <w:pPr>
        <w:ind w:firstLine="709"/>
        <w:jc w:val="both"/>
        <w:rPr>
          <w:rFonts w:eastAsiaTheme="minorEastAsia" w:cs="Times New Roman"/>
          <w:szCs w:val="24"/>
          <w:lang w:eastAsia="ru-RU"/>
        </w:rPr>
      </w:pPr>
    </w:p>
    <w:p w:rsidR="00CB1094" w:rsidRDefault="00CB1094" w:rsidP="00A20858">
      <w:pPr>
        <w:ind w:firstLine="709"/>
        <w:jc w:val="both"/>
        <w:rPr>
          <w:rFonts w:eastAsiaTheme="minorEastAsia" w:cs="Times New Roman"/>
          <w:szCs w:val="24"/>
          <w:lang w:eastAsia="ru-RU"/>
        </w:rPr>
      </w:pPr>
      <w:r w:rsidRPr="00303B0D">
        <w:rPr>
          <w:rFonts w:eastAsiaTheme="minorEastAsia" w:cs="Times New Roman"/>
          <w:b/>
          <w:i/>
          <w:szCs w:val="24"/>
          <w:lang w:eastAsia="ru-RU"/>
        </w:rPr>
        <w:t xml:space="preserve">Вариативный модуль "Взаимодействия с родительскими сообществами" </w:t>
      </w:r>
      <w:r w:rsidRPr="00A20858">
        <w:rPr>
          <w:rFonts w:eastAsiaTheme="minorEastAsia" w:cs="Times New Roman"/>
          <w:szCs w:val="24"/>
          <w:lang w:eastAsia="ru-RU"/>
        </w:rPr>
        <w:t>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lastRenderedPageBreak/>
        <w:t>Реализация воспитательного потенциала взаимодействия с родителями (законными представителями) обучающихся предусматривает:</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создание и деятельность в школе, в классах представительных органов родительского сообщества (общешкольный родительский совет, родительский комитет класса),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участие в Дне открытых дверей, на которых родители (законные представители) могут посещать уроки и внеурочные занятия;</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организацию интернет-сообщества, группы с участием педагогов с целью обсуждения интересующих родителей вопросы, согласование совместной деятельности;</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w:t>
      </w:r>
      <w:r w:rsidRPr="00193AE9">
        <w:rPr>
          <w:rFonts w:eastAsiaTheme="minorEastAsia" w:cs="Times New Roman"/>
          <w:szCs w:val="24"/>
          <w:lang w:eastAsia="ru-RU"/>
        </w:rPr>
        <w:tab/>
        <w:t>организацию участия родителей в вебинарах, Всероссийских родительских уроках, собраниях на актуальные темы воспитания и образования детей;</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привлечение родителей (законных представителей) к подготовке и проведению классных и общешкольных мероприятий;</w:t>
      </w:r>
    </w:p>
    <w:p w:rsidR="00193AE9" w:rsidRPr="00193AE9"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w:t>
      </w:r>
      <w:r w:rsidRPr="00193AE9">
        <w:rPr>
          <w:rFonts w:eastAsiaTheme="minorEastAsia" w:cs="Times New Roman"/>
          <w:szCs w:val="24"/>
          <w:lang w:eastAsia="ru-RU"/>
        </w:rPr>
        <w:tab/>
        <w:t>участие родителей в деятельности Родительского патруля (профилактика ДДТТ), комиссии родительского контроля организации и качества питания обучающихся;</w:t>
      </w:r>
    </w:p>
    <w:p w:rsidR="00193AE9" w:rsidRPr="00A20858" w:rsidRDefault="00193AE9" w:rsidP="00193AE9">
      <w:pPr>
        <w:ind w:firstLine="709"/>
        <w:jc w:val="both"/>
        <w:rPr>
          <w:rFonts w:eastAsiaTheme="minorEastAsia" w:cs="Times New Roman"/>
          <w:szCs w:val="24"/>
          <w:lang w:eastAsia="ru-RU"/>
        </w:rPr>
      </w:pPr>
      <w:r w:rsidRPr="00193AE9">
        <w:rPr>
          <w:rFonts w:eastAsiaTheme="minorEastAsia" w:cs="Times New Roman"/>
          <w:szCs w:val="24"/>
          <w:lang w:eastAsia="ru-RU"/>
        </w:rPr>
        <w:t>• целевое взаимодействие с законными представителями детей-сирот, оставшихся без попечения родителей, приемных детей.</w:t>
      </w:r>
    </w:p>
    <w:p w:rsidR="00193AE9" w:rsidRDefault="00303B0D" w:rsidP="00A20858">
      <w:pPr>
        <w:ind w:firstLine="709"/>
        <w:jc w:val="both"/>
        <w:rPr>
          <w:rFonts w:eastAsiaTheme="minorEastAsia" w:cs="Times New Roman"/>
          <w:b/>
          <w:i/>
          <w:szCs w:val="24"/>
          <w:lang w:eastAsia="ru-RU"/>
        </w:rPr>
      </w:pPr>
      <w:r w:rsidRPr="00303B0D">
        <w:rPr>
          <w:rFonts w:eastAsiaTheme="minorEastAsia" w:cs="Times New Roman"/>
          <w:b/>
          <w:i/>
          <w:szCs w:val="24"/>
          <w:lang w:eastAsia="ru-RU"/>
        </w:rPr>
        <w:t xml:space="preserve"> </w:t>
      </w:r>
      <w:r w:rsidR="00CB1094" w:rsidRPr="00303B0D">
        <w:rPr>
          <w:rFonts w:eastAsiaTheme="minorEastAsia" w:cs="Times New Roman"/>
          <w:b/>
          <w:i/>
          <w:szCs w:val="24"/>
          <w:lang w:eastAsia="ru-RU"/>
        </w:rPr>
        <w:t xml:space="preserve"> </w:t>
      </w:r>
    </w:p>
    <w:p w:rsidR="00CB1094" w:rsidRPr="00A20858" w:rsidRDefault="00CB1094" w:rsidP="00A20858">
      <w:pPr>
        <w:ind w:firstLine="709"/>
        <w:jc w:val="both"/>
        <w:rPr>
          <w:rFonts w:eastAsiaTheme="minorEastAsia" w:cs="Times New Roman"/>
          <w:szCs w:val="24"/>
          <w:lang w:eastAsia="ru-RU"/>
        </w:rPr>
      </w:pPr>
      <w:r w:rsidRPr="00303B0D">
        <w:rPr>
          <w:rFonts w:eastAsiaTheme="minorEastAsia" w:cs="Times New Roman"/>
          <w:b/>
          <w:i/>
          <w:szCs w:val="24"/>
          <w:lang w:eastAsia="ru-RU"/>
        </w:rPr>
        <w:t>Вариативный модуль "Взаимодействие с социальными партнерами"</w:t>
      </w:r>
      <w:r w:rsidRPr="00A20858">
        <w:rPr>
          <w:rFonts w:eastAsiaTheme="minorEastAsia" w:cs="Times New Roman"/>
          <w:szCs w:val="24"/>
          <w:lang w:eastAsia="ru-RU"/>
        </w:rPr>
        <w:t xml:space="preserve">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193AE9" w:rsidRPr="00303892" w:rsidRDefault="00193AE9" w:rsidP="00193AE9">
      <w:pPr>
        <w:tabs>
          <w:tab w:val="left" w:pos="993"/>
        </w:tabs>
        <w:ind w:firstLine="709"/>
        <w:jc w:val="both"/>
        <w:rPr>
          <w:szCs w:val="24"/>
        </w:rPr>
      </w:pPr>
      <w:r w:rsidRPr="00303892">
        <w:rPr>
          <w:szCs w:val="24"/>
        </w:rPr>
        <w:t>Реализация воспитательного потенциала социального партнерства предусматривает:</w:t>
      </w:r>
    </w:p>
    <w:p w:rsidR="00193AE9" w:rsidRPr="00303892" w:rsidRDefault="00193AE9" w:rsidP="00193AE9">
      <w:pPr>
        <w:tabs>
          <w:tab w:val="left" w:pos="993"/>
        </w:tabs>
        <w:ind w:firstLine="709"/>
        <w:jc w:val="both"/>
        <w:rPr>
          <w:szCs w:val="24"/>
        </w:rPr>
      </w:pPr>
      <w:r w:rsidRPr="00303892">
        <w:rPr>
          <w:szCs w:val="24"/>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193AE9" w:rsidRPr="00303892" w:rsidRDefault="00193AE9" w:rsidP="00193AE9">
      <w:pPr>
        <w:tabs>
          <w:tab w:val="left" w:pos="993"/>
        </w:tabs>
        <w:ind w:firstLine="709"/>
        <w:jc w:val="both"/>
        <w:rPr>
          <w:szCs w:val="24"/>
        </w:rPr>
      </w:pPr>
      <w:r w:rsidRPr="00303892">
        <w:rPr>
          <w:szCs w:val="24"/>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193AE9" w:rsidRPr="00303892" w:rsidRDefault="00193AE9" w:rsidP="00193AE9">
      <w:pPr>
        <w:tabs>
          <w:tab w:val="left" w:pos="993"/>
        </w:tabs>
        <w:ind w:firstLine="709"/>
        <w:jc w:val="both"/>
        <w:rPr>
          <w:szCs w:val="24"/>
        </w:rPr>
      </w:pPr>
      <w:r w:rsidRPr="00303892">
        <w:rPr>
          <w:szCs w:val="24"/>
        </w:rPr>
        <w:t>• проведение на базе организаций-партнеров отдельных уроков, занятий, внешкольных мероприятий, акций воспитательной направленности;</w:t>
      </w:r>
    </w:p>
    <w:p w:rsidR="00193AE9" w:rsidRPr="00303892" w:rsidRDefault="00193AE9" w:rsidP="00193AE9">
      <w:pPr>
        <w:tabs>
          <w:tab w:val="left" w:pos="993"/>
        </w:tabs>
        <w:ind w:firstLine="709"/>
        <w:jc w:val="both"/>
        <w:rPr>
          <w:szCs w:val="24"/>
        </w:rPr>
      </w:pPr>
      <w:r w:rsidRPr="00303892">
        <w:rPr>
          <w:szCs w:val="24"/>
        </w:rPr>
        <w:t>•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193AE9" w:rsidRPr="00303892" w:rsidRDefault="00193AE9" w:rsidP="00193AE9">
      <w:pPr>
        <w:tabs>
          <w:tab w:val="left" w:pos="993"/>
        </w:tabs>
        <w:ind w:firstLine="709"/>
        <w:jc w:val="both"/>
        <w:rPr>
          <w:szCs w:val="24"/>
        </w:rPr>
      </w:pPr>
      <w:r w:rsidRPr="00303892">
        <w:rPr>
          <w:szCs w:val="24"/>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93AE9" w:rsidRPr="00303892" w:rsidRDefault="00193AE9" w:rsidP="00193AE9">
      <w:pPr>
        <w:tabs>
          <w:tab w:val="left" w:pos="993"/>
        </w:tabs>
        <w:ind w:firstLine="709"/>
        <w:jc w:val="both"/>
        <w:rPr>
          <w:szCs w:val="24"/>
        </w:rPr>
      </w:pPr>
      <w:r w:rsidRPr="00303892">
        <w:rPr>
          <w:szCs w:val="24"/>
        </w:rPr>
        <w:lastRenderedPageBreak/>
        <w:t xml:space="preserve">Социальными партнёрами МБОУ «Бичурга-Баишевская СОШ» являются: </w:t>
      </w:r>
    </w:p>
    <w:p w:rsidR="00193AE9" w:rsidRPr="00303892" w:rsidRDefault="00193AE9" w:rsidP="00193AE9">
      <w:pPr>
        <w:tabs>
          <w:tab w:val="left" w:pos="993"/>
        </w:tabs>
        <w:ind w:firstLine="709"/>
        <w:jc w:val="both"/>
        <w:rPr>
          <w:szCs w:val="24"/>
        </w:rPr>
      </w:pPr>
      <w:r w:rsidRPr="00303892">
        <w:rPr>
          <w:szCs w:val="24"/>
        </w:rPr>
        <w:t>НП «Чаваш вармане», ФСК «Туслах», АУ «Центральная клубная система» Шемуршинского МО, централизованная библиотечная система, Пограничное братство Шемуршинского МО, ОГИБДД и ОП ОМВД России по Батыревскому району.</w:t>
      </w:r>
    </w:p>
    <w:p w:rsidR="00193AE9" w:rsidRPr="00303B0D" w:rsidRDefault="00193AE9" w:rsidP="00A20858">
      <w:pPr>
        <w:ind w:firstLine="709"/>
        <w:jc w:val="both"/>
        <w:rPr>
          <w:rFonts w:eastAsiaTheme="minorEastAsia" w:cs="Times New Roman"/>
          <w:b/>
          <w:szCs w:val="24"/>
          <w:lang w:eastAsia="ru-RU"/>
        </w:rPr>
      </w:pPr>
    </w:p>
    <w:p w:rsidR="00303B0D" w:rsidRPr="00303B0D" w:rsidRDefault="00303B0D" w:rsidP="00A20858">
      <w:pPr>
        <w:ind w:firstLine="709"/>
        <w:jc w:val="both"/>
        <w:rPr>
          <w:rFonts w:eastAsiaTheme="minorEastAsia" w:cs="Times New Roman"/>
          <w:b/>
          <w:szCs w:val="24"/>
          <w:lang w:eastAsia="ru-RU"/>
        </w:rPr>
      </w:pPr>
      <w:r w:rsidRPr="00303B0D">
        <w:rPr>
          <w:rFonts w:eastAsiaTheme="minorEastAsia" w:cs="Times New Roman"/>
          <w:b/>
          <w:szCs w:val="24"/>
          <w:lang w:eastAsia="ru-RU"/>
        </w:rPr>
        <w:t xml:space="preserve"> </w:t>
      </w:r>
      <w:r w:rsidR="00CB1094" w:rsidRPr="00303B0D">
        <w:rPr>
          <w:rFonts w:eastAsiaTheme="minorEastAsia" w:cs="Times New Roman"/>
          <w:b/>
          <w:szCs w:val="24"/>
          <w:lang w:eastAsia="ru-RU"/>
        </w:rPr>
        <w:t>Самоанализ воспитательной работы</w:t>
      </w:r>
      <w:r w:rsidRPr="00303B0D">
        <w:rPr>
          <w:rFonts w:eastAsiaTheme="minorEastAsia" w:cs="Times New Roman"/>
          <w:b/>
          <w:szCs w:val="24"/>
          <w:lang w:eastAsia="ru-RU"/>
        </w:rPr>
        <w:t xml:space="preserve"> </w:t>
      </w:r>
      <w:r w:rsidR="00CB1094" w:rsidRPr="00303B0D">
        <w:rPr>
          <w:rFonts w:eastAsiaTheme="minorEastAsia" w:cs="Times New Roman"/>
          <w:b/>
          <w:szCs w:val="24"/>
          <w:lang w:eastAsia="ru-RU"/>
        </w:rPr>
        <w:t xml:space="preserve"> </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 xml:space="preserve">Основными </w:t>
      </w:r>
      <w:r w:rsidRPr="00306395">
        <w:rPr>
          <w:rFonts w:eastAsiaTheme="minorEastAsia" w:cs="Times New Roman"/>
          <w:b/>
          <w:szCs w:val="24"/>
          <w:lang w:eastAsia="ru-RU"/>
        </w:rPr>
        <w:t>принципами,</w:t>
      </w:r>
      <w:r w:rsidRPr="00A20858">
        <w:rPr>
          <w:rFonts w:eastAsiaTheme="minorEastAsia" w:cs="Times New Roman"/>
          <w:szCs w:val="24"/>
          <w:lang w:eastAsia="ru-RU"/>
        </w:rPr>
        <w:t xml:space="preserve"> на основе которых осуществляется самоанализ воспитательной работы в </w:t>
      </w:r>
      <w:r w:rsidR="00306395">
        <w:rPr>
          <w:rFonts w:eastAsiaTheme="minorEastAsia" w:cs="Times New Roman"/>
          <w:szCs w:val="24"/>
          <w:lang w:eastAsia="ru-RU"/>
        </w:rPr>
        <w:t>МБОУ «Бичурга – Баишевская СОШ»</w:t>
      </w:r>
      <w:r w:rsidRPr="00A20858">
        <w:rPr>
          <w:rFonts w:eastAsiaTheme="minorEastAsia" w:cs="Times New Roman"/>
          <w:szCs w:val="24"/>
          <w:lang w:eastAsia="ru-RU"/>
        </w:rPr>
        <w:t>, являются:</w:t>
      </w:r>
    </w:p>
    <w:p w:rsidR="00CB1094" w:rsidRPr="00306395" w:rsidRDefault="00CB1094" w:rsidP="00306395">
      <w:pPr>
        <w:pStyle w:val="ab"/>
        <w:numPr>
          <w:ilvl w:val="0"/>
          <w:numId w:val="33"/>
        </w:numPr>
        <w:ind w:left="0" w:firstLine="709"/>
        <w:jc w:val="both"/>
        <w:rPr>
          <w:rFonts w:eastAsiaTheme="minorEastAsia" w:cs="Times New Roman"/>
          <w:szCs w:val="24"/>
          <w:lang w:eastAsia="ru-RU"/>
        </w:rPr>
      </w:pPr>
      <w:r w:rsidRPr="00306395">
        <w:rPr>
          <w:rFonts w:eastAsiaTheme="minorEastAsia" w:cs="Times New Roman"/>
          <w:szCs w:val="24"/>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CB1094" w:rsidRPr="00306395" w:rsidRDefault="00CB1094" w:rsidP="00306395">
      <w:pPr>
        <w:pStyle w:val="ab"/>
        <w:numPr>
          <w:ilvl w:val="0"/>
          <w:numId w:val="33"/>
        </w:numPr>
        <w:ind w:left="0" w:firstLine="709"/>
        <w:jc w:val="both"/>
        <w:rPr>
          <w:rFonts w:eastAsiaTheme="minorEastAsia" w:cs="Times New Roman"/>
          <w:szCs w:val="24"/>
          <w:lang w:eastAsia="ru-RU"/>
        </w:rPr>
      </w:pPr>
      <w:r w:rsidRPr="00306395">
        <w:rPr>
          <w:rFonts w:eastAsiaTheme="minorEastAsia" w:cs="Times New Roman"/>
          <w:szCs w:val="24"/>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CB1094" w:rsidRPr="00306395" w:rsidRDefault="00CB1094" w:rsidP="00306395">
      <w:pPr>
        <w:pStyle w:val="ab"/>
        <w:numPr>
          <w:ilvl w:val="0"/>
          <w:numId w:val="33"/>
        </w:numPr>
        <w:ind w:left="0" w:firstLine="709"/>
        <w:jc w:val="both"/>
        <w:rPr>
          <w:rFonts w:eastAsiaTheme="minorEastAsia" w:cs="Times New Roman"/>
          <w:szCs w:val="24"/>
          <w:lang w:eastAsia="ru-RU"/>
        </w:rPr>
      </w:pPr>
      <w:r w:rsidRPr="00306395">
        <w:rPr>
          <w:rFonts w:eastAsiaTheme="minorEastAsia" w:cs="Times New Roman"/>
          <w:szCs w:val="24"/>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CB1094" w:rsidRPr="00306395" w:rsidRDefault="00CB1094" w:rsidP="00306395">
      <w:pPr>
        <w:pStyle w:val="ab"/>
        <w:numPr>
          <w:ilvl w:val="0"/>
          <w:numId w:val="33"/>
        </w:numPr>
        <w:ind w:left="0" w:firstLine="709"/>
        <w:jc w:val="both"/>
        <w:rPr>
          <w:rFonts w:eastAsiaTheme="minorEastAsia" w:cs="Times New Roman"/>
          <w:szCs w:val="24"/>
          <w:lang w:eastAsia="ru-RU"/>
        </w:rPr>
      </w:pPr>
      <w:r w:rsidRPr="00306395">
        <w:rPr>
          <w:rFonts w:eastAsiaTheme="minorEastAsia" w:cs="Times New Roman"/>
          <w:szCs w:val="24"/>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CB1094" w:rsidRPr="00306395" w:rsidRDefault="00CB1094" w:rsidP="00306395">
      <w:pPr>
        <w:pStyle w:val="ab"/>
        <w:numPr>
          <w:ilvl w:val="0"/>
          <w:numId w:val="33"/>
        </w:numPr>
        <w:ind w:left="0" w:firstLine="709"/>
        <w:jc w:val="both"/>
        <w:rPr>
          <w:rFonts w:eastAsiaTheme="minorEastAsia" w:cs="Times New Roman"/>
          <w:szCs w:val="24"/>
          <w:lang w:eastAsia="ru-RU"/>
        </w:rPr>
      </w:pPr>
      <w:r w:rsidRPr="00306395">
        <w:rPr>
          <w:rFonts w:eastAsiaTheme="minorEastAsia" w:cs="Times New Roman"/>
          <w:szCs w:val="24"/>
          <w:lang w:eastAsia="ru-RU"/>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306395" w:rsidRDefault="00306395" w:rsidP="00A20858">
      <w:pPr>
        <w:ind w:firstLine="709"/>
        <w:jc w:val="both"/>
        <w:rPr>
          <w:rFonts w:eastAsiaTheme="minorEastAsia" w:cs="Times New Roman"/>
          <w:szCs w:val="24"/>
          <w:lang w:eastAsia="ru-RU"/>
        </w:rPr>
      </w:pPr>
    </w:p>
    <w:p w:rsidR="00CB1094" w:rsidRPr="00A20858" w:rsidRDefault="00CB1094" w:rsidP="00A20858">
      <w:pPr>
        <w:ind w:firstLine="709"/>
        <w:jc w:val="both"/>
        <w:rPr>
          <w:rFonts w:eastAsiaTheme="minorEastAsia" w:cs="Times New Roman"/>
          <w:szCs w:val="24"/>
          <w:lang w:eastAsia="ru-RU"/>
        </w:rPr>
      </w:pPr>
      <w:r w:rsidRPr="00306395">
        <w:rPr>
          <w:rFonts w:eastAsiaTheme="minorEastAsia" w:cs="Times New Roman"/>
          <w:b/>
          <w:szCs w:val="24"/>
          <w:lang w:eastAsia="ru-RU"/>
        </w:rPr>
        <w:t>Направления</w:t>
      </w:r>
      <w:r w:rsidRPr="00A20858">
        <w:rPr>
          <w:rFonts w:eastAsiaTheme="minorEastAsia" w:cs="Times New Roman"/>
          <w:szCs w:val="24"/>
          <w:lang w:eastAsia="ru-RU"/>
        </w:rPr>
        <w:t xml:space="preserve"> самоанализа воспитательного процесса в образовательной организации, реализующей АООП:</w:t>
      </w:r>
    </w:p>
    <w:p w:rsidR="00CB1094" w:rsidRPr="00A20858" w:rsidRDefault="00CB1094" w:rsidP="00A20858">
      <w:pPr>
        <w:ind w:firstLine="709"/>
        <w:jc w:val="both"/>
        <w:rPr>
          <w:rFonts w:eastAsiaTheme="minorEastAsia" w:cs="Times New Roman"/>
          <w:szCs w:val="24"/>
          <w:lang w:eastAsia="ru-RU"/>
        </w:rPr>
      </w:pPr>
      <w:r w:rsidRPr="00306395">
        <w:rPr>
          <w:rFonts w:eastAsiaTheme="minorEastAsia" w:cs="Times New Roman"/>
          <w:b/>
          <w:i/>
          <w:szCs w:val="24"/>
          <w:lang w:eastAsia="ru-RU"/>
        </w:rPr>
        <w:t>Направление 1. Результаты воспитания и социализации обучающихся во взаимосвязи с коррекционно-развивающей деятельностью</w:t>
      </w:r>
      <w:r w:rsidRPr="00A20858">
        <w:rPr>
          <w:rFonts w:eastAsiaTheme="minorEastAsia" w:cs="Times New Roman"/>
          <w:szCs w:val="24"/>
          <w:lang w:eastAsia="ru-RU"/>
        </w:rPr>
        <w:t>.</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Критерием, на основе которого осуществляется данный анализ, является динамика личностного развития обучающихся с умственной отсталостью.</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w:t>
      </w:r>
      <w:r w:rsidR="00730D65">
        <w:rPr>
          <w:rFonts w:eastAsiaTheme="minorEastAsia" w:cs="Times New Roman"/>
          <w:szCs w:val="24"/>
          <w:lang w:eastAsia="ru-RU"/>
        </w:rPr>
        <w:t>-</w:t>
      </w:r>
      <w:r w:rsidRPr="00A20858">
        <w:rPr>
          <w:rFonts w:eastAsiaTheme="minorEastAsia" w:cs="Times New Roman"/>
          <w:szCs w:val="24"/>
          <w:lang w:eastAsia="ru-RU"/>
        </w:rPr>
        <w:t>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 xml:space="preserve">Ведущим способом получения информации о результатах воспитания обучающихся с умеренной, тяжелой, глубокой умственной отсталостью </w:t>
      </w:r>
      <w:r w:rsidRPr="00A20858">
        <w:rPr>
          <w:rFonts w:eastAsiaTheme="minorEastAsia" w:cs="Times New Roman"/>
          <w:szCs w:val="24"/>
          <w:lang w:eastAsia="ru-RU"/>
        </w:rPr>
        <w:lastRenderedPageBreak/>
        <w:t>(интеллектуальными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306395" w:rsidRDefault="00306395" w:rsidP="00A20858">
      <w:pPr>
        <w:ind w:firstLine="709"/>
        <w:jc w:val="both"/>
        <w:rPr>
          <w:rFonts w:eastAsiaTheme="minorEastAsia" w:cs="Times New Roman"/>
          <w:szCs w:val="24"/>
          <w:lang w:eastAsia="ru-RU"/>
        </w:rPr>
      </w:pPr>
    </w:p>
    <w:p w:rsidR="00CB1094" w:rsidRPr="00306395" w:rsidRDefault="00CB1094" w:rsidP="00A20858">
      <w:pPr>
        <w:ind w:firstLine="709"/>
        <w:jc w:val="both"/>
        <w:rPr>
          <w:rFonts w:eastAsiaTheme="minorEastAsia" w:cs="Times New Roman"/>
          <w:b/>
          <w:i/>
          <w:szCs w:val="24"/>
          <w:lang w:eastAsia="ru-RU"/>
        </w:rPr>
      </w:pPr>
      <w:r w:rsidRPr="00306395">
        <w:rPr>
          <w:rFonts w:eastAsiaTheme="minorEastAsia" w:cs="Times New Roman"/>
          <w:b/>
          <w:i/>
          <w:szCs w:val="24"/>
          <w:lang w:eastAsia="ru-RU"/>
        </w:rPr>
        <w:t>Направление 2. Качества воспитательной среды в образовательной организации.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с развитием детско-взрослых сообществ в условиях образовательной организации;</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с анализом характера общения обучающихся друг с другом и педагогическими работниками, как в урочной, так и во внеурочной работе;</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наличие и эффективность сетевого и межведомственного взаимодействия;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CB1094" w:rsidRPr="00A20858"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развитие системы наставничества в образовательной организации.</w:t>
      </w:r>
    </w:p>
    <w:p w:rsidR="00CB1094" w:rsidRDefault="00CB1094" w:rsidP="00A20858">
      <w:pPr>
        <w:ind w:firstLine="709"/>
        <w:jc w:val="both"/>
        <w:rPr>
          <w:rFonts w:eastAsiaTheme="minorEastAsia" w:cs="Times New Roman"/>
          <w:szCs w:val="24"/>
          <w:lang w:eastAsia="ru-RU"/>
        </w:rPr>
      </w:pPr>
      <w:r w:rsidRPr="00A20858">
        <w:rPr>
          <w:rFonts w:eastAsiaTheme="minorEastAsia" w:cs="Times New Roman"/>
          <w:szCs w:val="24"/>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730D65" w:rsidRPr="00303892" w:rsidRDefault="00730D65" w:rsidP="00730D65">
      <w:pPr>
        <w:ind w:firstLine="709"/>
        <w:jc w:val="both"/>
        <w:rPr>
          <w:b/>
          <w:szCs w:val="24"/>
        </w:rPr>
      </w:pPr>
      <w:r w:rsidRPr="00303892">
        <w:rPr>
          <w:b/>
          <w:szCs w:val="24"/>
        </w:rPr>
        <w:t>Состояние совместной деятельности обучающихся и взрослых.</w:t>
      </w:r>
    </w:p>
    <w:p w:rsidR="00730D65" w:rsidRPr="00303892" w:rsidRDefault="00730D65" w:rsidP="00730D65">
      <w:pPr>
        <w:ind w:firstLine="709"/>
        <w:jc w:val="both"/>
        <w:rPr>
          <w:szCs w:val="24"/>
        </w:rPr>
      </w:pPr>
      <w:r w:rsidRPr="00303892">
        <w:rPr>
          <w:szCs w:val="24"/>
        </w:rPr>
        <w:t xml:space="preserve">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730D65" w:rsidRPr="00303892" w:rsidRDefault="00730D65" w:rsidP="00730D65">
      <w:pPr>
        <w:ind w:firstLine="709"/>
        <w:jc w:val="both"/>
        <w:rPr>
          <w:szCs w:val="24"/>
        </w:rPr>
      </w:pPr>
      <w:r w:rsidRPr="00303892">
        <w:rPr>
          <w:szCs w:val="24"/>
        </w:rPr>
        <w:t xml:space="preserve">       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rsidR="00730D65" w:rsidRPr="00303892" w:rsidRDefault="00730D65" w:rsidP="00730D65">
      <w:pPr>
        <w:ind w:firstLine="709"/>
        <w:jc w:val="both"/>
        <w:rPr>
          <w:szCs w:val="24"/>
        </w:rPr>
      </w:pPr>
      <w:r w:rsidRPr="00303892">
        <w:rPr>
          <w:szCs w:val="24"/>
        </w:rPr>
        <w:t xml:space="preserve">         Способами получения информации о состоянии организуемой </w:t>
      </w:r>
      <w:r w:rsidRPr="00303892">
        <w:rPr>
          <w:b/>
          <w:szCs w:val="24"/>
        </w:rPr>
        <w:t xml:space="preserve">совместной деятельности обучающихся и педагогических работников </w:t>
      </w:r>
      <w:r w:rsidRPr="00303892">
        <w:rPr>
          <w:szCs w:val="24"/>
        </w:rPr>
        <w:t>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730D65" w:rsidRPr="00303892" w:rsidRDefault="00730D65" w:rsidP="00730D65">
      <w:pPr>
        <w:ind w:firstLine="709"/>
        <w:jc w:val="both"/>
        <w:rPr>
          <w:szCs w:val="24"/>
        </w:rPr>
      </w:pPr>
      <w:r w:rsidRPr="00303892">
        <w:rPr>
          <w:szCs w:val="24"/>
        </w:rPr>
        <w:t xml:space="preserve">       Метод анкетирования направлен на выявление уровня организации воспитательной деятельности школы: качество организации внеурочной деятельности; </w:t>
      </w:r>
      <w:r w:rsidRPr="00303892">
        <w:rPr>
          <w:szCs w:val="24"/>
        </w:rPr>
        <w:lastRenderedPageBreak/>
        <w:t xml:space="preserve">деятельность классного руководителя; качество проводимого дополнительного образования. </w:t>
      </w:r>
    </w:p>
    <w:p w:rsidR="00730D65" w:rsidRPr="00303892" w:rsidRDefault="00730D65" w:rsidP="00730D65">
      <w:pPr>
        <w:ind w:firstLine="709"/>
        <w:jc w:val="both"/>
        <w:rPr>
          <w:szCs w:val="24"/>
        </w:rPr>
      </w:pPr>
      <w:r w:rsidRPr="00303892">
        <w:rPr>
          <w:szCs w:val="24"/>
        </w:rPr>
        <w:t xml:space="preserve">        Результаты обсуждаются на заседании методических объединений классных руководителей или педагогическом совете.</w:t>
      </w:r>
    </w:p>
    <w:p w:rsidR="00730D65" w:rsidRPr="00303892" w:rsidRDefault="00730D65" w:rsidP="00730D65">
      <w:pPr>
        <w:ind w:firstLine="709"/>
        <w:jc w:val="both"/>
        <w:rPr>
          <w:szCs w:val="24"/>
        </w:rPr>
      </w:pPr>
      <w:r w:rsidRPr="00303892">
        <w:rPr>
          <w:szCs w:val="24"/>
        </w:rPr>
        <w:t xml:space="preserve">         Внимание сосредотачивается на вопросах, связанных с качеством реализации воспитательного потенциала:</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урочной деятельности;</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внеурочной деятельности обучающихся;</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деятельности классных руководителей и их классов;</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проводимых общешкольных основных дел, мероприятий;</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внешкольных мероприятий;</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создания и поддержки предметно-пространственной среды;</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взаимодействия с родительским сообществом;</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деятельности ученического самоуправления;</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деятельности по профилактике и безопасности;</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реализации потенциала социального партнерства;</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деятельности по профориентации обучающихся;</w:t>
      </w:r>
    </w:p>
    <w:p w:rsidR="00730D65" w:rsidRPr="00303892" w:rsidRDefault="00730D65" w:rsidP="00730D65">
      <w:pPr>
        <w:pStyle w:val="ab"/>
        <w:widowControl w:val="0"/>
        <w:numPr>
          <w:ilvl w:val="0"/>
          <w:numId w:val="35"/>
        </w:numPr>
        <w:autoSpaceDE w:val="0"/>
        <w:autoSpaceDN w:val="0"/>
        <w:ind w:left="0" w:firstLine="709"/>
        <w:contextualSpacing w:val="0"/>
        <w:jc w:val="both"/>
        <w:rPr>
          <w:szCs w:val="24"/>
        </w:rPr>
      </w:pPr>
      <w:r w:rsidRPr="00303892">
        <w:rPr>
          <w:szCs w:val="24"/>
        </w:rPr>
        <w:t>школьного музея.</w:t>
      </w:r>
    </w:p>
    <w:p w:rsidR="00730D65" w:rsidRPr="00303892" w:rsidRDefault="00730D65" w:rsidP="00730D65">
      <w:pPr>
        <w:adjustRightInd w:val="0"/>
        <w:ind w:firstLine="709"/>
        <w:jc w:val="both"/>
        <w:rPr>
          <w:szCs w:val="24"/>
        </w:rPr>
      </w:pPr>
      <w:r w:rsidRPr="00303892">
        <w:rPr>
          <w:iCs/>
          <w:szCs w:val="24"/>
        </w:rPr>
        <w:t xml:space="preserve">       </w:t>
      </w:r>
      <w:r w:rsidRPr="00303892">
        <w:rPr>
          <w:szCs w:val="24"/>
        </w:rPr>
        <w:t xml:space="preserve">Итогом самоанализа воспитательной работы МБОУ «Бичурга-Баишевская СОШ» оформляется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 </w:t>
      </w:r>
    </w:p>
    <w:p w:rsidR="00730D65" w:rsidRPr="00A20858" w:rsidRDefault="00730D65" w:rsidP="00A20858">
      <w:pPr>
        <w:ind w:firstLine="709"/>
        <w:jc w:val="both"/>
        <w:rPr>
          <w:rFonts w:eastAsiaTheme="minorEastAsia" w:cs="Times New Roman"/>
          <w:szCs w:val="24"/>
          <w:lang w:eastAsia="ru-RU"/>
        </w:rPr>
      </w:pPr>
    </w:p>
    <w:p w:rsidR="00CB1094" w:rsidRDefault="00A20858" w:rsidP="00730D65">
      <w:pPr>
        <w:jc w:val="center"/>
        <w:rPr>
          <w:rFonts w:eastAsia="Times New Roman" w:cs="Times New Roman"/>
          <w:b/>
          <w:szCs w:val="24"/>
          <w:lang w:eastAsia="ru-RU"/>
        </w:rPr>
      </w:pPr>
      <w:r w:rsidRPr="00A20858">
        <w:rPr>
          <w:rFonts w:eastAsia="Times New Roman" w:cs="Times New Roman"/>
          <w:b/>
          <w:szCs w:val="24"/>
          <w:lang w:val="en-US" w:eastAsia="ru-RU"/>
        </w:rPr>
        <w:t>III</w:t>
      </w:r>
      <w:r w:rsidRPr="00A20858">
        <w:rPr>
          <w:rFonts w:eastAsia="Times New Roman" w:cs="Times New Roman"/>
          <w:b/>
          <w:szCs w:val="24"/>
          <w:lang w:eastAsia="ru-RU"/>
        </w:rPr>
        <w:t>. ОРГАНИЗАЦИОННЫЙ РАЗДЕЛ</w:t>
      </w:r>
    </w:p>
    <w:p w:rsidR="0017616B" w:rsidRPr="00A20858" w:rsidRDefault="0017616B" w:rsidP="00A20858">
      <w:pPr>
        <w:jc w:val="center"/>
        <w:rPr>
          <w:rFonts w:eastAsia="Times New Roman" w:cs="Times New Roman"/>
          <w:b/>
          <w:szCs w:val="24"/>
          <w:lang w:eastAsia="ru-RU"/>
        </w:rPr>
      </w:pPr>
    </w:p>
    <w:p w:rsidR="00CB1094" w:rsidRPr="00CB1094" w:rsidRDefault="0017616B" w:rsidP="00A20858">
      <w:pPr>
        <w:ind w:firstLine="709"/>
        <w:jc w:val="both"/>
        <w:rPr>
          <w:rFonts w:eastAsiaTheme="minorEastAsia" w:cs="Times New Roman"/>
          <w:szCs w:val="24"/>
          <w:lang w:eastAsia="ru-RU"/>
        </w:rPr>
      </w:pPr>
      <w:r>
        <w:rPr>
          <w:rFonts w:eastAsiaTheme="minorEastAsia" w:cs="Times New Roman"/>
          <w:szCs w:val="24"/>
          <w:lang w:eastAsia="ru-RU"/>
        </w:rPr>
        <w:t>У</w:t>
      </w:r>
      <w:r w:rsidR="00CB1094" w:rsidRPr="00CB1094">
        <w:rPr>
          <w:rFonts w:eastAsiaTheme="minorEastAsia" w:cs="Times New Roman"/>
          <w:szCs w:val="24"/>
          <w:lang w:eastAsia="ru-RU"/>
        </w:rPr>
        <w:t>чебный план</w:t>
      </w:r>
      <w:r>
        <w:rPr>
          <w:rFonts w:eastAsiaTheme="minorEastAsia" w:cs="Times New Roman"/>
          <w:szCs w:val="24"/>
          <w:lang w:eastAsia="ru-RU"/>
        </w:rPr>
        <w:t xml:space="preserve"> </w:t>
      </w:r>
      <w:r w:rsidR="00CB1094" w:rsidRPr="00CB1094">
        <w:rPr>
          <w:rFonts w:eastAsiaTheme="minorEastAsia" w:cs="Times New Roman"/>
          <w:szCs w:val="24"/>
          <w:lang w:eastAsia="ru-RU"/>
        </w:rPr>
        <w:t xml:space="preserve"> </w:t>
      </w:r>
      <w:r>
        <w:rPr>
          <w:rFonts w:eastAsiaTheme="minorEastAsia" w:cs="Times New Roman"/>
          <w:szCs w:val="24"/>
          <w:lang w:eastAsia="ru-RU"/>
        </w:rPr>
        <w:t xml:space="preserve">МБОУ «Бичурга – Баишевская СОШ», как </w:t>
      </w:r>
      <w:r w:rsidR="00CB1094" w:rsidRPr="00CB1094">
        <w:rPr>
          <w:rFonts w:eastAsiaTheme="minorEastAsia" w:cs="Times New Roman"/>
          <w:szCs w:val="24"/>
          <w:lang w:eastAsia="ru-RU"/>
        </w:rPr>
        <w:t>образовательн</w:t>
      </w:r>
      <w:r>
        <w:rPr>
          <w:rFonts w:eastAsiaTheme="minorEastAsia" w:cs="Times New Roman"/>
          <w:szCs w:val="24"/>
          <w:lang w:eastAsia="ru-RU"/>
        </w:rPr>
        <w:t>ой</w:t>
      </w:r>
      <w:r w:rsidR="00CB1094" w:rsidRPr="00CB1094">
        <w:rPr>
          <w:rFonts w:eastAsiaTheme="minorEastAsia" w:cs="Times New Roman"/>
          <w:szCs w:val="24"/>
          <w:lang w:eastAsia="ru-RU"/>
        </w:rPr>
        <w:t xml:space="preserve"> организаций Российской Федерации, реализующ</w:t>
      </w:r>
      <w:r>
        <w:rPr>
          <w:rFonts w:eastAsiaTheme="minorEastAsia" w:cs="Times New Roman"/>
          <w:szCs w:val="24"/>
          <w:lang w:eastAsia="ru-RU"/>
        </w:rPr>
        <w:t>его</w:t>
      </w:r>
      <w:r w:rsidR="00CB1094" w:rsidRPr="00CB1094">
        <w:rPr>
          <w:rFonts w:eastAsiaTheme="minorEastAsia" w:cs="Times New Roman"/>
          <w:szCs w:val="24"/>
          <w:lang w:eastAsia="ru-RU"/>
        </w:rPr>
        <w:t xml:space="preserve"> ФАООП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Недельный учебный план представлен по этапам обучения.</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1 этап - 1 дополнительный, I - IV класс.</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2 этап - V - IX классы;</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3 этап - X - XII классы.</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Учебная нагрузка рассчитывается исходя из 33 учебных недель в году в 1 дополнительном и в 1 классе и 34 учебных недель в году со 2 по 12 класс.</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Учебный план включает две части: обязательную часть и часть, формируемую участниками образовательных отношений.</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lastRenderedPageBreak/>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Таким образом, часть учебного плана, формируемая участниками образовательных отношений, предусматривает:</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учебные занятия, обеспечивающие различные интересы обучающихся, в том числе этнокультурные;</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увеличение учебных часов, отводимых на изучение отдельных учебных предметов обязательной части;</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 xml:space="preserve">АООП УО (вариант 2) </w:t>
      </w:r>
      <w:r w:rsidR="005A0A75">
        <w:rPr>
          <w:rFonts w:eastAsiaTheme="minorEastAsia" w:cs="Times New Roman"/>
          <w:szCs w:val="24"/>
          <w:lang w:eastAsia="ru-RU"/>
        </w:rPr>
        <w:t xml:space="preserve"> МБОУ «Бичурга – Баишевская СОШ» </w:t>
      </w:r>
      <w:r w:rsidRPr="00CB1094">
        <w:rPr>
          <w:rFonts w:eastAsiaTheme="minorEastAsia" w:cs="Times New Roman"/>
          <w:szCs w:val="24"/>
          <w:lang w:eastAsia="ru-RU"/>
        </w:rPr>
        <w:t>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w:t>
      </w:r>
      <w:r w:rsidR="005A0A75">
        <w:rPr>
          <w:rFonts w:eastAsiaTheme="minorEastAsia" w:cs="Times New Roman"/>
          <w:szCs w:val="24"/>
          <w:lang w:eastAsia="ru-RU"/>
        </w:rPr>
        <w:t>-</w:t>
      </w:r>
      <w:r w:rsidRPr="00CB1094">
        <w:rPr>
          <w:rFonts w:eastAsiaTheme="minorEastAsia" w:cs="Times New Roman"/>
          <w:szCs w:val="24"/>
          <w:lang w:eastAsia="ru-RU"/>
        </w:rPr>
        <w:t xml:space="preserve">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w:t>
      </w:r>
      <w:r w:rsidRPr="00CB1094">
        <w:rPr>
          <w:rFonts w:eastAsiaTheme="minorEastAsia" w:cs="Times New Roman"/>
          <w:szCs w:val="24"/>
          <w:lang w:eastAsia="ru-RU"/>
        </w:rPr>
        <w:lastRenderedPageBreak/>
        <w:t>организации ограниченное время, объем их нагрузки также лимитируется индивидуальным учебным планом и отражается в расписании занятий.</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Содержание коррекционно-развивающей области учебного плана представлено коррекционными курсами и коррекционно-развивающими занятиями.</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Курсы коррекционно-развивающей области реализуются в рамках внеурочной деятельности.</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t>Чередование учебной и внеурочной деятельности в рамках реализации АООП и СИПР определяет образовательная организация.</w:t>
      </w:r>
    </w:p>
    <w:p w:rsidR="00CB1094" w:rsidRPr="00CB1094" w:rsidRDefault="00CB1094" w:rsidP="00A20858">
      <w:pPr>
        <w:ind w:firstLine="709"/>
        <w:jc w:val="both"/>
        <w:rPr>
          <w:rFonts w:eastAsiaTheme="minorEastAsia" w:cs="Times New Roman"/>
          <w:szCs w:val="24"/>
          <w:lang w:eastAsia="ru-RU"/>
        </w:rPr>
      </w:pPr>
      <w:r w:rsidRPr="00CB1094">
        <w:rPr>
          <w:rFonts w:eastAsiaTheme="minorEastAsia" w:cs="Times New Roman"/>
          <w:szCs w:val="24"/>
          <w:lang w:eastAsia="ru-RU"/>
        </w:rPr>
        <w:lastRenderedPageBreak/>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5A0A75" w:rsidRDefault="005A0A75" w:rsidP="00A20858">
      <w:pPr>
        <w:ind w:firstLine="709"/>
        <w:jc w:val="both"/>
        <w:rPr>
          <w:rFonts w:eastAsiaTheme="minorEastAsia" w:cs="Times New Roman"/>
          <w:b/>
          <w:bCs/>
          <w:szCs w:val="24"/>
          <w:lang w:eastAsia="ru-RU"/>
        </w:rPr>
      </w:pPr>
    </w:p>
    <w:p w:rsidR="005A0A75" w:rsidRDefault="00CB1094" w:rsidP="005A0A75">
      <w:pPr>
        <w:ind w:firstLine="709"/>
        <w:jc w:val="center"/>
        <w:rPr>
          <w:rFonts w:eastAsiaTheme="minorEastAsia" w:cs="Times New Roman"/>
          <w:b/>
          <w:bCs/>
          <w:szCs w:val="24"/>
          <w:lang w:eastAsia="ru-RU"/>
        </w:rPr>
      </w:pPr>
      <w:r w:rsidRPr="00CB1094">
        <w:rPr>
          <w:rFonts w:eastAsiaTheme="minorEastAsia" w:cs="Times New Roman"/>
          <w:b/>
          <w:bCs/>
          <w:szCs w:val="24"/>
          <w:lang w:eastAsia="ru-RU"/>
        </w:rPr>
        <w:t xml:space="preserve">Недельный учебный план ФАООП УО (вариант 2) </w:t>
      </w:r>
    </w:p>
    <w:p w:rsidR="00CB1094" w:rsidRPr="00CB1094" w:rsidRDefault="00CB1094" w:rsidP="005A0A75">
      <w:pPr>
        <w:ind w:firstLine="709"/>
        <w:jc w:val="center"/>
        <w:rPr>
          <w:rFonts w:eastAsiaTheme="minorEastAsia" w:cs="Times New Roman"/>
          <w:szCs w:val="24"/>
          <w:lang w:eastAsia="ru-RU"/>
        </w:rPr>
      </w:pPr>
      <w:r w:rsidRPr="00CB1094">
        <w:rPr>
          <w:rFonts w:eastAsiaTheme="minorEastAsia" w:cs="Times New Roman"/>
          <w:b/>
          <w:bCs/>
          <w:szCs w:val="24"/>
          <w:lang w:eastAsia="ru-RU"/>
        </w:rPr>
        <w:t>обу</w:t>
      </w:r>
      <w:r w:rsidR="005A0A75">
        <w:rPr>
          <w:rFonts w:eastAsiaTheme="minorEastAsia" w:cs="Times New Roman"/>
          <w:b/>
          <w:bCs/>
          <w:szCs w:val="24"/>
          <w:lang w:eastAsia="ru-RU"/>
        </w:rPr>
        <w:t>чающихся I доп., I - IV классов</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 </w:t>
      </w:r>
    </w:p>
    <w:tbl>
      <w:tblPr>
        <w:tblW w:w="5000" w:type="pct"/>
        <w:tblCellMar>
          <w:top w:w="75" w:type="dxa"/>
          <w:left w:w="150" w:type="dxa"/>
          <w:bottom w:w="75" w:type="dxa"/>
          <w:right w:w="150" w:type="dxa"/>
        </w:tblCellMar>
        <w:tblLook w:val="04A0" w:firstRow="1" w:lastRow="0" w:firstColumn="1" w:lastColumn="0" w:noHBand="0" w:noVBand="1"/>
      </w:tblPr>
      <w:tblGrid>
        <w:gridCol w:w="2465"/>
        <w:gridCol w:w="1440"/>
        <w:gridCol w:w="1554"/>
        <w:gridCol w:w="731"/>
        <w:gridCol w:w="621"/>
        <w:gridCol w:w="621"/>
        <w:gridCol w:w="621"/>
        <w:gridCol w:w="646"/>
        <w:gridCol w:w="956"/>
      </w:tblGrid>
      <w:tr w:rsidR="00CB1094" w:rsidRPr="00CB1094" w:rsidTr="001B3EEF">
        <w:tc>
          <w:tcPr>
            <w:tcW w:w="1075" w:type="pct"/>
            <w:vMerge w:val="restar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Предметные области</w:t>
            </w:r>
          </w:p>
        </w:tc>
        <w:tc>
          <w:tcPr>
            <w:tcW w:w="630" w:type="pct"/>
            <w:tcBorders>
              <w:top w:val="single" w:sz="6" w:space="0" w:color="000000"/>
            </w:tcBorders>
            <w:tcMar>
              <w:top w:w="90" w:type="dxa"/>
              <w:left w:w="90" w:type="dxa"/>
              <w:bottom w:w="90" w:type="dxa"/>
              <w:right w:w="90" w:type="dxa"/>
            </w:tcMar>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Учебные предметы</w:t>
            </w:r>
          </w:p>
        </w:tc>
        <w:tc>
          <w:tcPr>
            <w:tcW w:w="680" w:type="pct"/>
            <w:tcBorders>
              <w:top w:val="single" w:sz="6" w:space="0" w:color="000000"/>
            </w:tcBorders>
            <w:tcMar>
              <w:top w:w="90" w:type="dxa"/>
              <w:left w:w="90" w:type="dxa"/>
              <w:bottom w:w="90" w:type="dxa"/>
              <w:right w:w="90" w:type="dxa"/>
            </w:tcMar>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 </w:t>
            </w:r>
          </w:p>
        </w:tc>
        <w:tc>
          <w:tcPr>
            <w:tcW w:w="1385" w:type="pct"/>
            <w:gridSpan w:val="5"/>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Количество часов</w:t>
            </w:r>
          </w:p>
        </w:tc>
        <w:tc>
          <w:tcPr>
            <w:tcW w:w="420" w:type="pct"/>
            <w:vMerge w:val="restar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Всего</w:t>
            </w:r>
          </w:p>
        </w:tc>
      </w:tr>
      <w:tr w:rsidR="00CB1094" w:rsidRPr="00CB1094" w:rsidTr="001B3EE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CB1094">
            <w:pPr>
              <w:jc w:val="both"/>
              <w:rPr>
                <w:rFonts w:eastAsiaTheme="minorEastAsia" w:cs="Times New Roman"/>
                <w:szCs w:val="24"/>
                <w:lang w:eastAsia="ru-RU"/>
              </w:rPr>
            </w:pPr>
          </w:p>
        </w:tc>
        <w:tc>
          <w:tcPr>
            <w:tcW w:w="630" w:type="pct"/>
            <w:tcBorders>
              <w:bottom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 </w:t>
            </w:r>
          </w:p>
        </w:tc>
        <w:tc>
          <w:tcPr>
            <w:tcW w:w="680" w:type="pct"/>
            <w:tcBorders>
              <w:bottom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Классы</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I доп.</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I</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II</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III</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CB1094">
            <w:pPr>
              <w:jc w:val="both"/>
              <w:rPr>
                <w:rFonts w:eastAsiaTheme="minorEastAsia" w:cs="Times New Roman"/>
                <w:szCs w:val="24"/>
                <w:lang w:eastAsia="ru-RU"/>
              </w:rPr>
            </w:pPr>
          </w:p>
        </w:tc>
      </w:tr>
      <w:tr w:rsidR="00CB1094" w:rsidRPr="00CB1094" w:rsidTr="001B3EEF">
        <w:tc>
          <w:tcPr>
            <w:tcW w:w="4185" w:type="pct"/>
            <w:gridSpan w:val="9"/>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Обязательная часть</w:t>
            </w:r>
          </w:p>
        </w:tc>
      </w:tr>
      <w:tr w:rsidR="00CB1094" w:rsidRPr="00CB1094" w:rsidTr="001B3EEF">
        <w:tc>
          <w:tcPr>
            <w:tcW w:w="10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 Язык и речевая практика</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Речь и альтернативная коммуникация</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13</w:t>
            </w:r>
          </w:p>
        </w:tc>
      </w:tr>
      <w:tr w:rsidR="00CB1094" w:rsidRPr="00CB1094" w:rsidTr="001B3EEF">
        <w:tc>
          <w:tcPr>
            <w:tcW w:w="10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 Математика</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Математические представления</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r>
      <w:tr w:rsidR="00CB1094" w:rsidRPr="00CB1094" w:rsidTr="001B3EEF">
        <w:tc>
          <w:tcPr>
            <w:tcW w:w="1075" w:type="pct"/>
            <w:vMerge w:val="restar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 Окружающий мир</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Окружающий природный мир</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r>
      <w:tr w:rsidR="00CB1094" w:rsidRPr="00CB1094" w:rsidTr="001B3EE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CB1094">
            <w:pPr>
              <w:jc w:val="both"/>
              <w:rPr>
                <w:rFonts w:eastAsiaTheme="minorEastAsia" w:cs="Times New Roman"/>
                <w:szCs w:val="24"/>
                <w:lang w:eastAsia="ru-RU"/>
              </w:rPr>
            </w:pPr>
          </w:p>
        </w:tc>
        <w:tc>
          <w:tcPr>
            <w:tcW w:w="1310"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Человек</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r>
      <w:tr w:rsidR="00CB1094" w:rsidRPr="00CB1094" w:rsidTr="001B3EE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CB1094">
            <w:pPr>
              <w:jc w:val="both"/>
              <w:rPr>
                <w:rFonts w:eastAsiaTheme="minorEastAsia" w:cs="Times New Roman"/>
                <w:szCs w:val="24"/>
                <w:lang w:eastAsia="ru-RU"/>
              </w:rPr>
            </w:pPr>
          </w:p>
        </w:tc>
        <w:tc>
          <w:tcPr>
            <w:tcW w:w="1310"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Домоводство</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r>
      <w:tr w:rsidR="00CB1094" w:rsidRPr="00CB1094" w:rsidTr="001B3EE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CB1094">
            <w:pPr>
              <w:jc w:val="both"/>
              <w:rPr>
                <w:rFonts w:eastAsiaTheme="minorEastAsia" w:cs="Times New Roman"/>
                <w:szCs w:val="24"/>
                <w:lang w:eastAsia="ru-RU"/>
              </w:rPr>
            </w:pPr>
          </w:p>
        </w:tc>
        <w:tc>
          <w:tcPr>
            <w:tcW w:w="1310"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Окружающий социальный мир</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w:t>
            </w:r>
          </w:p>
        </w:tc>
      </w:tr>
      <w:tr w:rsidR="00CB1094" w:rsidRPr="00CB1094" w:rsidTr="001B3EEF">
        <w:tc>
          <w:tcPr>
            <w:tcW w:w="1075" w:type="pct"/>
            <w:vMerge w:val="restar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 Искусство</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Музыка и движение</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r>
      <w:tr w:rsidR="00CB1094" w:rsidRPr="00CB1094" w:rsidTr="001B3EE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CB1094">
            <w:pPr>
              <w:jc w:val="both"/>
              <w:rPr>
                <w:rFonts w:eastAsiaTheme="minorEastAsia" w:cs="Times New Roman"/>
                <w:szCs w:val="24"/>
                <w:lang w:eastAsia="ru-RU"/>
              </w:rPr>
            </w:pPr>
          </w:p>
        </w:tc>
        <w:tc>
          <w:tcPr>
            <w:tcW w:w="1310"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Изобразительная деятельность</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15</w:t>
            </w:r>
          </w:p>
        </w:tc>
      </w:tr>
      <w:tr w:rsidR="00CB1094" w:rsidRPr="00CB1094" w:rsidTr="001B3EEF">
        <w:tc>
          <w:tcPr>
            <w:tcW w:w="10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 Физическая культура</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Адаптивная физкультура</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r>
      <w:tr w:rsidR="00CB1094" w:rsidRPr="00CB1094" w:rsidTr="001B3EEF">
        <w:tc>
          <w:tcPr>
            <w:tcW w:w="10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 Технология</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Профильный труд</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w:t>
            </w:r>
          </w:p>
        </w:tc>
      </w:tr>
      <w:tr w:rsidR="00CB1094" w:rsidRPr="00CB1094" w:rsidTr="001B3EEF">
        <w:tc>
          <w:tcPr>
            <w:tcW w:w="10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Итого</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 </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17</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17</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17</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17</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17</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85</w:t>
            </w:r>
          </w:p>
        </w:tc>
      </w:tr>
      <w:tr w:rsidR="00CB1094" w:rsidRPr="00CB1094" w:rsidTr="001B3EEF">
        <w:tc>
          <w:tcPr>
            <w:tcW w:w="238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Часть, формируемая участниками образовательных отношений</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30</w:t>
            </w:r>
          </w:p>
        </w:tc>
      </w:tr>
      <w:tr w:rsidR="00CB1094" w:rsidRPr="00CB1094" w:rsidTr="001B3EEF">
        <w:tc>
          <w:tcPr>
            <w:tcW w:w="238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Максимально допустимая недельная нагрузка (при 5-дневной учебной неделе)</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21</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21</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23</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23</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23</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111</w:t>
            </w:r>
          </w:p>
        </w:tc>
      </w:tr>
      <w:tr w:rsidR="00CB1094" w:rsidRPr="00CB1094" w:rsidTr="001B3EEF">
        <w:tc>
          <w:tcPr>
            <w:tcW w:w="238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Внеурочная деятельность, в том числе</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50</w:t>
            </w:r>
          </w:p>
        </w:tc>
      </w:tr>
      <w:tr w:rsidR="00CB1094" w:rsidRPr="00CB1094" w:rsidTr="001B3EEF">
        <w:tc>
          <w:tcPr>
            <w:tcW w:w="238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Коррекционные курсы:</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30</w:t>
            </w:r>
          </w:p>
        </w:tc>
      </w:tr>
      <w:tr w:rsidR="00CB1094" w:rsidRPr="00CB1094" w:rsidTr="001B3EEF">
        <w:tc>
          <w:tcPr>
            <w:tcW w:w="238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 Сенсорное развитие</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r>
      <w:tr w:rsidR="00CB1094" w:rsidRPr="00CB1094" w:rsidTr="001B3EEF">
        <w:tc>
          <w:tcPr>
            <w:tcW w:w="238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 Предметно-практические действия</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w:t>
            </w:r>
          </w:p>
        </w:tc>
      </w:tr>
      <w:tr w:rsidR="00CB1094" w:rsidRPr="00CB1094" w:rsidTr="001B3EEF">
        <w:tc>
          <w:tcPr>
            <w:tcW w:w="238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 Двигательное развитие</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w:t>
            </w:r>
          </w:p>
        </w:tc>
      </w:tr>
      <w:tr w:rsidR="00CB1094" w:rsidRPr="00CB1094" w:rsidTr="001B3EEF">
        <w:tc>
          <w:tcPr>
            <w:tcW w:w="238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 Альтернативная коммуникация</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r>
      <w:tr w:rsidR="00CB1094" w:rsidRPr="00CB1094" w:rsidTr="001B3EEF">
        <w:tc>
          <w:tcPr>
            <w:tcW w:w="238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lastRenderedPageBreak/>
              <w:t>Внеурочная деятельность (по направлениям)</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w:t>
            </w:r>
          </w:p>
        </w:tc>
        <w:tc>
          <w:tcPr>
            <w:tcW w:w="27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20</w:t>
            </w:r>
          </w:p>
        </w:tc>
      </w:tr>
    </w:tbl>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5A0A75" w:rsidRDefault="005A0A75" w:rsidP="00CB1094">
      <w:pPr>
        <w:jc w:val="both"/>
        <w:rPr>
          <w:rFonts w:eastAsiaTheme="minorEastAsia" w:cs="Times New Roman"/>
          <w:b/>
          <w:bCs/>
          <w:szCs w:val="24"/>
          <w:lang w:eastAsia="ru-RU"/>
        </w:rPr>
      </w:pPr>
    </w:p>
    <w:p w:rsidR="00CB1094" w:rsidRPr="00CB1094" w:rsidRDefault="00CB1094" w:rsidP="005A0A75">
      <w:pPr>
        <w:jc w:val="center"/>
        <w:rPr>
          <w:rFonts w:eastAsiaTheme="minorEastAsia" w:cs="Times New Roman"/>
          <w:szCs w:val="24"/>
          <w:lang w:eastAsia="ru-RU"/>
        </w:rPr>
      </w:pPr>
      <w:r w:rsidRPr="00CB1094">
        <w:rPr>
          <w:rFonts w:eastAsiaTheme="minorEastAsia" w:cs="Times New Roman"/>
          <w:b/>
          <w:bCs/>
          <w:szCs w:val="24"/>
          <w:lang w:eastAsia="ru-RU"/>
        </w:rPr>
        <w:t>Недельный учебный план ФАООП УО (вариан</w:t>
      </w:r>
      <w:r w:rsidR="005A0A75">
        <w:rPr>
          <w:rFonts w:eastAsiaTheme="minorEastAsia" w:cs="Times New Roman"/>
          <w:b/>
          <w:bCs/>
          <w:szCs w:val="24"/>
          <w:lang w:eastAsia="ru-RU"/>
        </w:rPr>
        <w:t>т 2) обучающихся V - IX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274"/>
        <w:gridCol w:w="1604"/>
        <w:gridCol w:w="1731"/>
        <w:gridCol w:w="579"/>
        <w:gridCol w:w="580"/>
        <w:gridCol w:w="634"/>
        <w:gridCol w:w="714"/>
        <w:gridCol w:w="591"/>
        <w:gridCol w:w="948"/>
      </w:tblGrid>
      <w:tr w:rsidR="00CB1094" w:rsidRPr="00CB1094" w:rsidTr="001B3EEF">
        <w:tc>
          <w:tcPr>
            <w:tcW w:w="995" w:type="pct"/>
            <w:vMerge w:val="restar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Предметные области</w:t>
            </w:r>
          </w:p>
        </w:tc>
        <w:tc>
          <w:tcPr>
            <w:tcW w:w="705" w:type="pct"/>
            <w:tcBorders>
              <w:top w:val="single" w:sz="6" w:space="0" w:color="000000"/>
            </w:tcBorders>
            <w:tcMar>
              <w:top w:w="90" w:type="dxa"/>
              <w:left w:w="90" w:type="dxa"/>
              <w:bottom w:w="90" w:type="dxa"/>
              <w:right w:w="90" w:type="dxa"/>
            </w:tcMar>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Учебные предметы</w:t>
            </w:r>
          </w:p>
        </w:tc>
        <w:tc>
          <w:tcPr>
            <w:tcW w:w="760" w:type="pct"/>
            <w:tcBorders>
              <w:top w:val="single" w:sz="6" w:space="0" w:color="000000"/>
            </w:tcBorders>
            <w:tcMar>
              <w:top w:w="90" w:type="dxa"/>
              <w:left w:w="90" w:type="dxa"/>
              <w:bottom w:w="90" w:type="dxa"/>
              <w:right w:w="90" w:type="dxa"/>
            </w:tcMar>
            <w:hideMark/>
          </w:tcPr>
          <w:p w:rsidR="00CB1094" w:rsidRPr="00CB1094" w:rsidRDefault="00CB1094" w:rsidP="00CB1094">
            <w:pPr>
              <w:jc w:val="both"/>
              <w:rPr>
                <w:rFonts w:eastAsia="Times New Roman" w:cs="Times New Roman"/>
                <w:szCs w:val="24"/>
                <w:lang w:eastAsia="ru-RU"/>
              </w:rPr>
            </w:pPr>
          </w:p>
        </w:tc>
        <w:tc>
          <w:tcPr>
            <w:tcW w:w="1305" w:type="pct"/>
            <w:gridSpan w:val="5"/>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Количество часов</w:t>
            </w:r>
          </w:p>
        </w:tc>
        <w:tc>
          <w:tcPr>
            <w:tcW w:w="420" w:type="pct"/>
            <w:vMerge w:val="restar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Всего</w:t>
            </w:r>
          </w:p>
        </w:tc>
      </w:tr>
      <w:tr w:rsidR="00CB1094" w:rsidRPr="00CB1094" w:rsidTr="001B3EE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CB1094">
            <w:pPr>
              <w:jc w:val="both"/>
              <w:rPr>
                <w:rFonts w:eastAsiaTheme="minorEastAsia" w:cs="Times New Roman"/>
                <w:szCs w:val="24"/>
                <w:lang w:eastAsia="ru-RU"/>
              </w:rPr>
            </w:pPr>
          </w:p>
        </w:tc>
        <w:tc>
          <w:tcPr>
            <w:tcW w:w="705" w:type="pct"/>
            <w:tcBorders>
              <w:bottom w:val="single" w:sz="6" w:space="0" w:color="000000"/>
            </w:tcBorders>
            <w:hideMark/>
          </w:tcPr>
          <w:p w:rsidR="00CB1094" w:rsidRPr="00CB1094" w:rsidRDefault="00CB1094" w:rsidP="00CB1094">
            <w:pPr>
              <w:jc w:val="both"/>
              <w:rPr>
                <w:rFonts w:eastAsia="Times New Roman" w:cs="Times New Roman"/>
                <w:szCs w:val="24"/>
                <w:lang w:eastAsia="ru-RU"/>
              </w:rPr>
            </w:pPr>
          </w:p>
        </w:tc>
        <w:tc>
          <w:tcPr>
            <w:tcW w:w="760" w:type="pct"/>
            <w:tcBorders>
              <w:bottom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Классы</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V</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VI</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VII</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VIII</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IX</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CB1094">
            <w:pPr>
              <w:jc w:val="both"/>
              <w:rPr>
                <w:rFonts w:eastAsiaTheme="minorEastAsia" w:cs="Times New Roman"/>
                <w:szCs w:val="24"/>
                <w:lang w:eastAsia="ru-RU"/>
              </w:rPr>
            </w:pPr>
          </w:p>
        </w:tc>
      </w:tr>
      <w:tr w:rsidR="00CB1094" w:rsidRPr="00CB1094" w:rsidTr="001B3EEF">
        <w:tc>
          <w:tcPr>
            <w:tcW w:w="4185" w:type="pct"/>
            <w:gridSpan w:val="9"/>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Обязательная часть</w:t>
            </w:r>
          </w:p>
        </w:tc>
      </w:tr>
      <w:tr w:rsidR="00CB1094" w:rsidRPr="00CB1094" w:rsidTr="001B3EEF">
        <w:tc>
          <w:tcPr>
            <w:tcW w:w="99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 Язык и речевая практика</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Речь и альтернативная коммуникация</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15</w:t>
            </w:r>
          </w:p>
        </w:tc>
      </w:tr>
      <w:tr w:rsidR="00CB1094" w:rsidRPr="00CB1094" w:rsidTr="001B3EEF">
        <w:tc>
          <w:tcPr>
            <w:tcW w:w="99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 Математика</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Математические представления</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r>
      <w:tr w:rsidR="00CB1094" w:rsidRPr="00CB1094" w:rsidTr="001B3EEF">
        <w:tc>
          <w:tcPr>
            <w:tcW w:w="995" w:type="pct"/>
            <w:vMerge w:val="restar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 Окружающий мир</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Окружающий природный мир</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r>
      <w:tr w:rsidR="00CB1094" w:rsidRPr="00CB1094" w:rsidTr="001B3EE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CB1094">
            <w:pPr>
              <w:jc w:val="both"/>
              <w:rPr>
                <w:rFonts w:eastAsiaTheme="minorEastAsia" w:cs="Times New Roman"/>
                <w:szCs w:val="24"/>
                <w:lang w:eastAsia="ru-RU"/>
              </w:rPr>
            </w:pPr>
          </w:p>
        </w:tc>
        <w:tc>
          <w:tcPr>
            <w:tcW w:w="146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Человек</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w:t>
            </w:r>
          </w:p>
        </w:tc>
      </w:tr>
      <w:tr w:rsidR="00CB1094" w:rsidRPr="00CB1094" w:rsidTr="001B3EE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CB1094">
            <w:pPr>
              <w:jc w:val="both"/>
              <w:rPr>
                <w:rFonts w:eastAsiaTheme="minorEastAsia" w:cs="Times New Roman"/>
                <w:szCs w:val="24"/>
                <w:lang w:eastAsia="ru-RU"/>
              </w:rPr>
            </w:pPr>
          </w:p>
        </w:tc>
        <w:tc>
          <w:tcPr>
            <w:tcW w:w="146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Домоводство</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23</w:t>
            </w:r>
          </w:p>
        </w:tc>
      </w:tr>
      <w:tr w:rsidR="00CB1094" w:rsidRPr="00CB1094" w:rsidTr="001B3EE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CB1094">
            <w:pPr>
              <w:jc w:val="both"/>
              <w:rPr>
                <w:rFonts w:eastAsiaTheme="minorEastAsia" w:cs="Times New Roman"/>
                <w:szCs w:val="24"/>
                <w:lang w:eastAsia="ru-RU"/>
              </w:rPr>
            </w:pPr>
          </w:p>
        </w:tc>
        <w:tc>
          <w:tcPr>
            <w:tcW w:w="146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Окружающий социальный мир</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12</w:t>
            </w:r>
          </w:p>
        </w:tc>
      </w:tr>
      <w:tr w:rsidR="00CB1094" w:rsidRPr="00CB1094" w:rsidTr="001B3EEF">
        <w:tc>
          <w:tcPr>
            <w:tcW w:w="995" w:type="pct"/>
            <w:vMerge w:val="restar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 Искусство</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Музыка и движение</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11</w:t>
            </w:r>
          </w:p>
        </w:tc>
      </w:tr>
      <w:tr w:rsidR="00CB1094" w:rsidRPr="00CB1094" w:rsidTr="001B3EE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CB1094">
            <w:pPr>
              <w:jc w:val="both"/>
              <w:rPr>
                <w:rFonts w:eastAsiaTheme="minorEastAsia" w:cs="Times New Roman"/>
                <w:szCs w:val="24"/>
                <w:lang w:eastAsia="ru-RU"/>
              </w:rPr>
            </w:pPr>
          </w:p>
        </w:tc>
        <w:tc>
          <w:tcPr>
            <w:tcW w:w="146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Изобразительная деятельность</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9</w:t>
            </w:r>
          </w:p>
        </w:tc>
      </w:tr>
      <w:tr w:rsidR="00CB1094" w:rsidRPr="00CB1094" w:rsidTr="001B3EEF">
        <w:tc>
          <w:tcPr>
            <w:tcW w:w="99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 Физическая культура</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Адаптивная физкультура</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11</w:t>
            </w:r>
          </w:p>
        </w:tc>
      </w:tr>
      <w:tr w:rsidR="00CB1094" w:rsidRPr="00CB1094" w:rsidTr="001B3EEF">
        <w:tc>
          <w:tcPr>
            <w:tcW w:w="99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 Технология</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Профильный труд</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13</w:t>
            </w:r>
          </w:p>
        </w:tc>
      </w:tr>
      <w:tr w:rsidR="00CB1094" w:rsidRPr="00CB1094" w:rsidTr="001B3EEF">
        <w:tc>
          <w:tcPr>
            <w:tcW w:w="246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Итого</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23</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24</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24</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24</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24</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119</w:t>
            </w:r>
          </w:p>
        </w:tc>
      </w:tr>
      <w:tr w:rsidR="00CB1094" w:rsidRPr="00CB1094" w:rsidTr="001B3EEF">
        <w:tc>
          <w:tcPr>
            <w:tcW w:w="246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Часть, формируемая участниками образовательных отношений</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30</w:t>
            </w:r>
          </w:p>
        </w:tc>
      </w:tr>
      <w:tr w:rsidR="00CB1094" w:rsidRPr="00CB1094" w:rsidTr="001B3EEF">
        <w:tc>
          <w:tcPr>
            <w:tcW w:w="246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Максимально допустимая недельная нагрузка (при 5-дневной учебной неделе)</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29</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30</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30</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30</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30</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149</w:t>
            </w:r>
          </w:p>
        </w:tc>
      </w:tr>
      <w:tr w:rsidR="00CB1094" w:rsidRPr="00CB1094" w:rsidTr="001B3EEF">
        <w:tc>
          <w:tcPr>
            <w:tcW w:w="246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Внеурочная деятельность, в том числе</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50</w:t>
            </w:r>
          </w:p>
        </w:tc>
      </w:tr>
      <w:tr w:rsidR="00CB1094" w:rsidRPr="00CB1094" w:rsidTr="001B3EEF">
        <w:tc>
          <w:tcPr>
            <w:tcW w:w="246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Коррекционные курсы:</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20</w:t>
            </w:r>
          </w:p>
        </w:tc>
      </w:tr>
      <w:tr w:rsidR="00CB1094" w:rsidRPr="00CB1094" w:rsidTr="001B3EEF">
        <w:tc>
          <w:tcPr>
            <w:tcW w:w="246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 Сенсорное развитие</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w:t>
            </w:r>
          </w:p>
        </w:tc>
      </w:tr>
      <w:tr w:rsidR="00CB1094" w:rsidRPr="00CB1094" w:rsidTr="001B3EEF">
        <w:tc>
          <w:tcPr>
            <w:tcW w:w="246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 Предметно-практические действия</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w:t>
            </w:r>
          </w:p>
        </w:tc>
      </w:tr>
      <w:tr w:rsidR="00CB1094" w:rsidRPr="00CB1094" w:rsidTr="001B3EEF">
        <w:tc>
          <w:tcPr>
            <w:tcW w:w="246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 Двигательное развитие</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w:t>
            </w:r>
          </w:p>
        </w:tc>
      </w:tr>
      <w:tr w:rsidR="00CB1094" w:rsidRPr="00CB1094" w:rsidTr="001B3EEF">
        <w:tc>
          <w:tcPr>
            <w:tcW w:w="246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 Альтернативная коммуникация</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w:t>
            </w:r>
          </w:p>
        </w:tc>
      </w:tr>
      <w:tr w:rsidR="00CB1094" w:rsidRPr="00CB1094" w:rsidTr="001B3EEF">
        <w:tc>
          <w:tcPr>
            <w:tcW w:w="246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lastRenderedPageBreak/>
              <w:t>Внеурочная деятельность (по направлениям)</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c>
          <w:tcPr>
            <w:tcW w:w="26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c>
          <w:tcPr>
            <w:tcW w:w="26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c>
          <w:tcPr>
            <w:tcW w:w="42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30</w:t>
            </w:r>
          </w:p>
        </w:tc>
      </w:tr>
    </w:tbl>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Общий объем учебной нагрузки составляет 5066 часов за 5 учебных лет при 5-дневной учебной неделе (34 учебных недели в году).</w:t>
      </w:r>
    </w:p>
    <w:p w:rsidR="005A0A75" w:rsidRDefault="005A0A75" w:rsidP="00CB1094">
      <w:pPr>
        <w:jc w:val="both"/>
        <w:rPr>
          <w:rFonts w:eastAsiaTheme="minorEastAsia" w:cs="Times New Roman"/>
          <w:b/>
          <w:bCs/>
          <w:szCs w:val="24"/>
          <w:lang w:eastAsia="ru-RU"/>
        </w:rPr>
      </w:pPr>
    </w:p>
    <w:p w:rsidR="00CB1094" w:rsidRPr="00CB1094" w:rsidRDefault="00CB1094" w:rsidP="005A0A75">
      <w:pPr>
        <w:jc w:val="center"/>
        <w:rPr>
          <w:rFonts w:eastAsiaTheme="minorEastAsia" w:cs="Times New Roman"/>
          <w:szCs w:val="24"/>
          <w:lang w:eastAsia="ru-RU"/>
        </w:rPr>
      </w:pPr>
      <w:r w:rsidRPr="00CB1094">
        <w:rPr>
          <w:rFonts w:eastAsiaTheme="minorEastAsia" w:cs="Times New Roman"/>
          <w:b/>
          <w:bCs/>
          <w:szCs w:val="24"/>
          <w:lang w:eastAsia="ru-RU"/>
        </w:rPr>
        <w:t>Недельный учебный план ФАООП УО (вариант</w:t>
      </w:r>
      <w:r w:rsidR="005A0A75">
        <w:rPr>
          <w:rFonts w:eastAsiaTheme="minorEastAsia" w:cs="Times New Roman"/>
          <w:b/>
          <w:bCs/>
          <w:szCs w:val="24"/>
          <w:lang w:eastAsia="ru-RU"/>
        </w:rPr>
        <w:t xml:space="preserve"> 2) обучающихся X - XII классов</w:t>
      </w:r>
    </w:p>
    <w:tbl>
      <w:tblPr>
        <w:tblW w:w="5000" w:type="pct"/>
        <w:tblCellMar>
          <w:top w:w="75" w:type="dxa"/>
          <w:left w:w="150" w:type="dxa"/>
          <w:bottom w:w="75" w:type="dxa"/>
          <w:right w:w="150" w:type="dxa"/>
        </w:tblCellMar>
        <w:tblLook w:val="04A0" w:firstRow="1" w:lastRow="0" w:firstColumn="1" w:lastColumn="0" w:noHBand="0" w:noVBand="1"/>
      </w:tblPr>
      <w:tblGrid>
        <w:gridCol w:w="2052"/>
        <w:gridCol w:w="3748"/>
        <w:gridCol w:w="981"/>
        <w:gridCol w:w="981"/>
        <w:gridCol w:w="993"/>
        <w:gridCol w:w="900"/>
      </w:tblGrid>
      <w:tr w:rsidR="00CB1094" w:rsidRPr="00CB1094" w:rsidTr="001B3EEF">
        <w:tc>
          <w:tcPr>
            <w:tcW w:w="890" w:type="pct"/>
            <w:vMerge w:val="restar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Предметные области</w:t>
            </w:r>
          </w:p>
        </w:tc>
        <w:tc>
          <w:tcPr>
            <w:tcW w:w="16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Классы</w:t>
            </w:r>
          </w:p>
        </w:tc>
        <w:tc>
          <w:tcPr>
            <w:tcW w:w="1280" w:type="pct"/>
            <w:gridSpan w:val="3"/>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Количество часов</w:t>
            </w:r>
          </w:p>
        </w:tc>
        <w:tc>
          <w:tcPr>
            <w:tcW w:w="390" w:type="pct"/>
            <w:vMerge w:val="restar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Всего</w:t>
            </w:r>
          </w:p>
        </w:tc>
      </w:tr>
      <w:tr w:rsidR="00CB1094" w:rsidRPr="00CB1094" w:rsidTr="001B3EE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CB1094">
            <w:pPr>
              <w:jc w:val="both"/>
              <w:rPr>
                <w:rFonts w:eastAsiaTheme="minorEastAsia" w:cs="Times New Roman"/>
                <w:szCs w:val="24"/>
                <w:lang w:eastAsia="ru-RU"/>
              </w:rPr>
            </w:pPr>
          </w:p>
        </w:tc>
        <w:tc>
          <w:tcPr>
            <w:tcW w:w="16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Учебные предметы</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X</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XI</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XII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CB1094">
            <w:pPr>
              <w:jc w:val="both"/>
              <w:rPr>
                <w:rFonts w:eastAsiaTheme="minorEastAsia" w:cs="Times New Roman"/>
                <w:szCs w:val="24"/>
                <w:lang w:eastAsia="ru-RU"/>
              </w:rPr>
            </w:pPr>
          </w:p>
        </w:tc>
      </w:tr>
      <w:tr w:rsidR="00CB1094" w:rsidRPr="00CB1094" w:rsidTr="001B3EEF">
        <w:tc>
          <w:tcPr>
            <w:tcW w:w="4185" w:type="pct"/>
            <w:gridSpan w:val="6"/>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Обязательная часть</w:t>
            </w:r>
          </w:p>
        </w:tc>
      </w:tr>
      <w:tr w:rsidR="00CB1094" w:rsidRPr="00CB1094" w:rsidTr="001B3EEF">
        <w:tc>
          <w:tcPr>
            <w:tcW w:w="89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 Язык и речевая практика</w:t>
            </w:r>
          </w:p>
        </w:tc>
        <w:tc>
          <w:tcPr>
            <w:tcW w:w="16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Речь и альтернативная коммуникация</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39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r>
      <w:tr w:rsidR="00CB1094" w:rsidRPr="00CB1094" w:rsidTr="001B3EEF">
        <w:tc>
          <w:tcPr>
            <w:tcW w:w="89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 Математика</w:t>
            </w:r>
          </w:p>
        </w:tc>
        <w:tc>
          <w:tcPr>
            <w:tcW w:w="16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Математические представления</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39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w:t>
            </w:r>
          </w:p>
        </w:tc>
      </w:tr>
      <w:tr w:rsidR="00CB1094" w:rsidRPr="00CB1094" w:rsidTr="001B3EEF">
        <w:tc>
          <w:tcPr>
            <w:tcW w:w="890" w:type="pct"/>
            <w:vMerge w:val="restar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 Окружающий мир</w:t>
            </w:r>
          </w:p>
        </w:tc>
        <w:tc>
          <w:tcPr>
            <w:tcW w:w="1625" w:type="pct"/>
            <w:tcBorders>
              <w:top w:val="single" w:sz="6" w:space="0" w:color="000000"/>
            </w:tcBorders>
            <w:tcMar>
              <w:top w:w="90" w:type="dxa"/>
              <w:left w:w="90" w:type="dxa"/>
              <w:bottom w:w="90" w:type="dxa"/>
              <w:right w:w="90" w:type="dxa"/>
            </w:tcMar>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Окружающий мир</w:t>
            </w:r>
          </w:p>
        </w:tc>
        <w:tc>
          <w:tcPr>
            <w:tcW w:w="425" w:type="pct"/>
            <w:tcBorders>
              <w:top w:val="single" w:sz="6" w:space="0" w:color="000000"/>
            </w:tcBorders>
            <w:tcMar>
              <w:top w:w="90" w:type="dxa"/>
              <w:left w:w="90" w:type="dxa"/>
              <w:bottom w:w="90" w:type="dxa"/>
              <w:right w:w="90" w:type="dxa"/>
            </w:tcMar>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Borders>
              <w:top w:val="single" w:sz="6" w:space="0" w:color="000000"/>
            </w:tcBorders>
            <w:tcMar>
              <w:top w:w="90" w:type="dxa"/>
              <w:left w:w="90" w:type="dxa"/>
              <w:bottom w:w="90" w:type="dxa"/>
              <w:right w:w="90" w:type="dxa"/>
            </w:tcMar>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Borders>
              <w:top w:val="single" w:sz="6" w:space="0" w:color="000000"/>
            </w:tcBorders>
            <w:tcMar>
              <w:top w:w="90" w:type="dxa"/>
              <w:left w:w="90" w:type="dxa"/>
              <w:bottom w:w="90" w:type="dxa"/>
              <w:right w:w="90" w:type="dxa"/>
            </w:tcMar>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w:t>
            </w:r>
          </w:p>
        </w:tc>
        <w:tc>
          <w:tcPr>
            <w:tcW w:w="390" w:type="pct"/>
            <w:tcBorders>
              <w:top w:val="single" w:sz="6" w:space="0" w:color="000000"/>
            </w:tcBorders>
            <w:tcMar>
              <w:top w:w="90" w:type="dxa"/>
              <w:left w:w="90" w:type="dxa"/>
              <w:bottom w:w="90" w:type="dxa"/>
              <w:right w:w="90" w:type="dxa"/>
            </w:tcMar>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w:t>
            </w:r>
          </w:p>
        </w:tc>
      </w:tr>
      <w:tr w:rsidR="00CB1094" w:rsidRPr="00CB1094" w:rsidTr="001B3EE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CB1094">
            <w:pPr>
              <w:jc w:val="both"/>
              <w:rPr>
                <w:rFonts w:eastAsiaTheme="minorEastAsia" w:cs="Times New Roman"/>
                <w:szCs w:val="24"/>
                <w:lang w:eastAsia="ru-RU"/>
              </w:rPr>
            </w:pPr>
          </w:p>
        </w:tc>
        <w:tc>
          <w:tcPr>
            <w:tcW w:w="1625" w:type="pct"/>
            <w:tcBorders>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Человек</w:t>
            </w:r>
          </w:p>
        </w:tc>
        <w:tc>
          <w:tcPr>
            <w:tcW w:w="425" w:type="pct"/>
            <w:tcBorders>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w:t>
            </w:r>
          </w:p>
        </w:tc>
        <w:tc>
          <w:tcPr>
            <w:tcW w:w="425" w:type="pct"/>
            <w:tcBorders>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w:t>
            </w:r>
          </w:p>
        </w:tc>
        <w:tc>
          <w:tcPr>
            <w:tcW w:w="425" w:type="pct"/>
            <w:tcBorders>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w:t>
            </w:r>
          </w:p>
        </w:tc>
        <w:tc>
          <w:tcPr>
            <w:tcW w:w="390" w:type="pct"/>
            <w:tcBorders>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w:t>
            </w:r>
          </w:p>
        </w:tc>
      </w:tr>
      <w:tr w:rsidR="00CB1094" w:rsidRPr="00CB1094" w:rsidTr="001B3EE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CB1094">
            <w:pPr>
              <w:jc w:val="both"/>
              <w:rPr>
                <w:rFonts w:eastAsiaTheme="minorEastAsia" w:cs="Times New Roman"/>
                <w:szCs w:val="24"/>
                <w:lang w:eastAsia="ru-RU"/>
              </w:rPr>
            </w:pPr>
          </w:p>
        </w:tc>
        <w:tc>
          <w:tcPr>
            <w:tcW w:w="1625" w:type="pct"/>
            <w:tcBorders>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Домоводство</w:t>
            </w:r>
          </w:p>
        </w:tc>
        <w:tc>
          <w:tcPr>
            <w:tcW w:w="425" w:type="pct"/>
            <w:tcBorders>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w:t>
            </w:r>
          </w:p>
        </w:tc>
        <w:tc>
          <w:tcPr>
            <w:tcW w:w="425" w:type="pct"/>
            <w:tcBorders>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w:t>
            </w:r>
          </w:p>
        </w:tc>
        <w:tc>
          <w:tcPr>
            <w:tcW w:w="425" w:type="pct"/>
            <w:tcBorders>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c>
          <w:tcPr>
            <w:tcW w:w="390" w:type="pct"/>
            <w:tcBorders>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16</w:t>
            </w:r>
          </w:p>
        </w:tc>
      </w:tr>
      <w:tr w:rsidR="00CB1094" w:rsidRPr="00CB1094" w:rsidTr="001B3EE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CB1094">
            <w:pPr>
              <w:jc w:val="both"/>
              <w:rPr>
                <w:rFonts w:eastAsiaTheme="minorEastAsia" w:cs="Times New Roman"/>
                <w:szCs w:val="24"/>
                <w:lang w:eastAsia="ru-RU"/>
              </w:rPr>
            </w:pPr>
          </w:p>
        </w:tc>
        <w:tc>
          <w:tcPr>
            <w:tcW w:w="1625" w:type="pct"/>
            <w:tcBorders>
              <w:bottom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Окружающий социальный мир</w:t>
            </w:r>
          </w:p>
        </w:tc>
        <w:tc>
          <w:tcPr>
            <w:tcW w:w="425" w:type="pct"/>
            <w:tcBorders>
              <w:bottom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425" w:type="pct"/>
            <w:tcBorders>
              <w:bottom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w:t>
            </w:r>
          </w:p>
        </w:tc>
        <w:tc>
          <w:tcPr>
            <w:tcW w:w="425" w:type="pct"/>
            <w:tcBorders>
              <w:bottom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w:t>
            </w:r>
          </w:p>
        </w:tc>
        <w:tc>
          <w:tcPr>
            <w:tcW w:w="390" w:type="pct"/>
            <w:tcBorders>
              <w:bottom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r>
      <w:tr w:rsidR="00CB1094" w:rsidRPr="00CB1094" w:rsidTr="001B3EEF">
        <w:tc>
          <w:tcPr>
            <w:tcW w:w="890" w:type="pct"/>
            <w:vMerge w:val="restar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 Искусство</w:t>
            </w:r>
          </w:p>
        </w:tc>
        <w:tc>
          <w:tcPr>
            <w:tcW w:w="1625" w:type="pct"/>
            <w:tcBorders>
              <w:top w:val="single" w:sz="6" w:space="0" w:color="000000"/>
            </w:tcBorders>
            <w:tcMar>
              <w:top w:w="90" w:type="dxa"/>
              <w:left w:w="90" w:type="dxa"/>
              <w:bottom w:w="90" w:type="dxa"/>
              <w:right w:w="90" w:type="dxa"/>
            </w:tcMar>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Изобразительная деятельность</w:t>
            </w:r>
          </w:p>
        </w:tc>
        <w:tc>
          <w:tcPr>
            <w:tcW w:w="425" w:type="pct"/>
            <w:tcBorders>
              <w:top w:val="single" w:sz="6" w:space="0" w:color="000000"/>
            </w:tcBorders>
            <w:tcMar>
              <w:top w:w="90" w:type="dxa"/>
              <w:left w:w="90" w:type="dxa"/>
              <w:bottom w:w="90" w:type="dxa"/>
              <w:right w:w="90" w:type="dxa"/>
            </w:tcMar>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w:t>
            </w:r>
          </w:p>
        </w:tc>
        <w:tc>
          <w:tcPr>
            <w:tcW w:w="425" w:type="pct"/>
            <w:tcBorders>
              <w:top w:val="single" w:sz="6" w:space="0" w:color="000000"/>
            </w:tcBorders>
            <w:tcMar>
              <w:top w:w="90" w:type="dxa"/>
              <w:left w:w="90" w:type="dxa"/>
              <w:bottom w:w="90" w:type="dxa"/>
              <w:right w:w="90" w:type="dxa"/>
            </w:tcMar>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w:t>
            </w:r>
          </w:p>
        </w:tc>
        <w:tc>
          <w:tcPr>
            <w:tcW w:w="425" w:type="pct"/>
            <w:tcBorders>
              <w:top w:val="single" w:sz="6" w:space="0" w:color="000000"/>
            </w:tcBorders>
            <w:tcMar>
              <w:top w:w="90" w:type="dxa"/>
              <w:left w:w="90" w:type="dxa"/>
              <w:bottom w:w="90" w:type="dxa"/>
              <w:right w:w="90" w:type="dxa"/>
            </w:tcMar>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w:t>
            </w:r>
          </w:p>
        </w:tc>
        <w:tc>
          <w:tcPr>
            <w:tcW w:w="390" w:type="pct"/>
            <w:tcBorders>
              <w:top w:val="single" w:sz="6" w:space="0" w:color="000000"/>
            </w:tcBorders>
            <w:tcMar>
              <w:top w:w="90" w:type="dxa"/>
              <w:left w:w="90" w:type="dxa"/>
              <w:bottom w:w="90" w:type="dxa"/>
              <w:right w:w="90" w:type="dxa"/>
            </w:tcMar>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w:t>
            </w:r>
          </w:p>
        </w:tc>
      </w:tr>
      <w:tr w:rsidR="00CB1094" w:rsidRPr="00CB1094" w:rsidTr="001B3EE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1094" w:rsidRPr="00CB1094" w:rsidRDefault="00CB1094" w:rsidP="00CB1094">
            <w:pPr>
              <w:jc w:val="both"/>
              <w:rPr>
                <w:rFonts w:eastAsiaTheme="minorEastAsia" w:cs="Times New Roman"/>
                <w:szCs w:val="24"/>
                <w:lang w:eastAsia="ru-RU"/>
              </w:rPr>
            </w:pPr>
          </w:p>
        </w:tc>
        <w:tc>
          <w:tcPr>
            <w:tcW w:w="1625" w:type="pct"/>
            <w:tcBorders>
              <w:bottom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Музыка и движение</w:t>
            </w:r>
          </w:p>
        </w:tc>
        <w:tc>
          <w:tcPr>
            <w:tcW w:w="425" w:type="pct"/>
            <w:tcBorders>
              <w:bottom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Borders>
              <w:bottom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Borders>
              <w:bottom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w:t>
            </w:r>
          </w:p>
        </w:tc>
        <w:tc>
          <w:tcPr>
            <w:tcW w:w="390" w:type="pct"/>
            <w:tcBorders>
              <w:bottom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w:t>
            </w:r>
          </w:p>
        </w:tc>
      </w:tr>
      <w:tr w:rsidR="00CB1094" w:rsidRPr="00CB1094" w:rsidTr="001B3EEF">
        <w:tc>
          <w:tcPr>
            <w:tcW w:w="89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 Физическая культура</w:t>
            </w:r>
          </w:p>
        </w:tc>
        <w:tc>
          <w:tcPr>
            <w:tcW w:w="16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Адаптивная физическая культура</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39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r>
      <w:tr w:rsidR="00CB1094" w:rsidRPr="00CB1094" w:rsidTr="001B3EEF">
        <w:tc>
          <w:tcPr>
            <w:tcW w:w="89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 Технология</w:t>
            </w:r>
          </w:p>
        </w:tc>
        <w:tc>
          <w:tcPr>
            <w:tcW w:w="16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Профильный труд</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7</w:t>
            </w:r>
          </w:p>
        </w:tc>
        <w:tc>
          <w:tcPr>
            <w:tcW w:w="39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17</w:t>
            </w:r>
          </w:p>
        </w:tc>
      </w:tr>
      <w:tr w:rsidR="00CB1094" w:rsidRPr="00CB1094" w:rsidTr="001B3EEF">
        <w:tc>
          <w:tcPr>
            <w:tcW w:w="251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7. Коррекционно-развивающие занятия</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39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r>
      <w:tr w:rsidR="00CB1094" w:rsidRPr="00CB1094" w:rsidTr="001B3EEF">
        <w:tc>
          <w:tcPr>
            <w:tcW w:w="251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Итого</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25</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25</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25</w:t>
            </w:r>
          </w:p>
        </w:tc>
        <w:tc>
          <w:tcPr>
            <w:tcW w:w="39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75</w:t>
            </w:r>
          </w:p>
        </w:tc>
      </w:tr>
      <w:tr w:rsidR="00CB1094" w:rsidRPr="00CB1094" w:rsidTr="001B3EEF">
        <w:tc>
          <w:tcPr>
            <w:tcW w:w="251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Часть, формируемая участниками образовательных отношений</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w:t>
            </w:r>
          </w:p>
        </w:tc>
        <w:tc>
          <w:tcPr>
            <w:tcW w:w="39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15</w:t>
            </w:r>
          </w:p>
        </w:tc>
      </w:tr>
      <w:tr w:rsidR="00CB1094" w:rsidRPr="00CB1094" w:rsidTr="001B3EEF">
        <w:tc>
          <w:tcPr>
            <w:tcW w:w="251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Максимально допустимая недельная нагрузка (при 5-дневной учебной неделе)</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30</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30</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30</w:t>
            </w:r>
          </w:p>
        </w:tc>
        <w:tc>
          <w:tcPr>
            <w:tcW w:w="39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90</w:t>
            </w:r>
          </w:p>
        </w:tc>
      </w:tr>
      <w:tr w:rsidR="00CB1094" w:rsidRPr="00CB1094" w:rsidTr="001B3EEF">
        <w:tc>
          <w:tcPr>
            <w:tcW w:w="251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Внеурочная деятельность</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10</w:t>
            </w:r>
          </w:p>
        </w:tc>
        <w:tc>
          <w:tcPr>
            <w:tcW w:w="39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30</w:t>
            </w:r>
          </w:p>
        </w:tc>
      </w:tr>
      <w:tr w:rsidR="00CB1094" w:rsidRPr="00CB1094" w:rsidTr="001B3EEF">
        <w:tc>
          <w:tcPr>
            <w:tcW w:w="251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Коррекционные курсы</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imes New Roman" w:cs="Times New Roman"/>
                <w:szCs w:val="24"/>
                <w:lang w:eastAsia="ru-RU"/>
              </w:rPr>
            </w:pP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imes New Roman" w:cs="Times New Roman"/>
                <w:szCs w:val="24"/>
                <w:lang w:eastAsia="ru-RU"/>
              </w:rPr>
            </w:pP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imes New Roman" w:cs="Times New Roman"/>
                <w:szCs w:val="24"/>
                <w:lang w:eastAsia="ru-RU"/>
              </w:rPr>
            </w:pPr>
          </w:p>
        </w:tc>
        <w:tc>
          <w:tcPr>
            <w:tcW w:w="39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imes New Roman" w:cs="Times New Roman"/>
                <w:szCs w:val="24"/>
                <w:lang w:eastAsia="ru-RU"/>
              </w:rPr>
            </w:pPr>
          </w:p>
        </w:tc>
      </w:tr>
      <w:tr w:rsidR="00CB1094" w:rsidRPr="00CB1094" w:rsidTr="001B3EEF">
        <w:tc>
          <w:tcPr>
            <w:tcW w:w="251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 Сенсорное развитие</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39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r>
      <w:tr w:rsidR="00CB1094" w:rsidRPr="00CB1094" w:rsidTr="001B3EEF">
        <w:tc>
          <w:tcPr>
            <w:tcW w:w="251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 Предметно-практические действия</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39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r>
      <w:tr w:rsidR="00CB1094" w:rsidRPr="00CB1094" w:rsidTr="001B3EEF">
        <w:tc>
          <w:tcPr>
            <w:tcW w:w="251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 Двигательное развитие (ЛФК, ритмика)</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39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r>
      <w:tr w:rsidR="00CB1094" w:rsidRPr="00CB1094" w:rsidTr="001B3EEF">
        <w:tc>
          <w:tcPr>
            <w:tcW w:w="251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 Альтернативная коммуникация</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39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r>
      <w:tr w:rsidR="00CB1094" w:rsidRPr="00CB1094" w:rsidTr="001B3EEF">
        <w:tc>
          <w:tcPr>
            <w:tcW w:w="2515" w:type="pct"/>
            <w:gridSpan w:val="2"/>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Внеурочная деятельность по направлениям</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425"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w:t>
            </w:r>
          </w:p>
        </w:tc>
        <w:tc>
          <w:tcPr>
            <w:tcW w:w="390" w:type="pct"/>
            <w:tcBorders>
              <w:top w:val="single" w:sz="6" w:space="0" w:color="000000"/>
              <w:left w:val="single" w:sz="6" w:space="0" w:color="000000"/>
              <w:bottom w:val="single" w:sz="6" w:space="0" w:color="000000"/>
              <w:right w:val="single" w:sz="6" w:space="0" w:color="000000"/>
            </w:tcBorders>
            <w:hideMark/>
          </w:tcPr>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w:t>
            </w:r>
          </w:p>
        </w:tc>
      </w:tr>
    </w:tbl>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Общий объем учебной нагрузки составляет 3060 часов за 3 учебных года при 5-дневной учебной неделе (34 учебных недели в году).</w:t>
      </w:r>
    </w:p>
    <w:p w:rsidR="00E75F0F" w:rsidRDefault="00E75F0F" w:rsidP="00E75F0F">
      <w:pPr>
        <w:jc w:val="center"/>
        <w:rPr>
          <w:rFonts w:eastAsia="Times New Roman" w:cs="Times New Roman"/>
          <w:b/>
          <w:bCs/>
          <w:color w:val="222222"/>
          <w:szCs w:val="24"/>
          <w:lang w:eastAsia="ru-RU"/>
        </w:rPr>
      </w:pPr>
    </w:p>
    <w:p w:rsidR="00E75F0F" w:rsidRDefault="00E75F0F" w:rsidP="00E75F0F">
      <w:pPr>
        <w:jc w:val="center"/>
        <w:rPr>
          <w:rFonts w:eastAsia="Times New Roman" w:cs="Times New Roman"/>
          <w:b/>
          <w:bCs/>
          <w:color w:val="222222"/>
          <w:szCs w:val="24"/>
          <w:lang w:eastAsia="ru-RU"/>
        </w:rPr>
      </w:pPr>
      <w:r w:rsidRPr="007B0BDE">
        <w:rPr>
          <w:rFonts w:eastAsia="Times New Roman" w:cs="Times New Roman"/>
          <w:b/>
          <w:bCs/>
          <w:color w:val="222222"/>
          <w:szCs w:val="24"/>
          <w:lang w:eastAsia="ru-RU"/>
        </w:rPr>
        <w:lastRenderedPageBreak/>
        <w:t xml:space="preserve">Недельный </w:t>
      </w:r>
      <w:r>
        <w:rPr>
          <w:rFonts w:eastAsia="Times New Roman" w:cs="Times New Roman"/>
          <w:b/>
          <w:bCs/>
          <w:color w:val="222222"/>
          <w:szCs w:val="24"/>
          <w:lang w:eastAsia="ru-RU"/>
        </w:rPr>
        <w:t xml:space="preserve">индивидуальный </w:t>
      </w:r>
      <w:r w:rsidRPr="007B0BDE">
        <w:rPr>
          <w:rFonts w:eastAsia="Times New Roman" w:cs="Times New Roman"/>
          <w:b/>
          <w:bCs/>
          <w:color w:val="222222"/>
          <w:szCs w:val="24"/>
          <w:lang w:eastAsia="ru-RU"/>
        </w:rPr>
        <w:t>учебный план АООП УО (вариант 2) обучающ</w:t>
      </w:r>
      <w:r>
        <w:rPr>
          <w:rFonts w:eastAsia="Times New Roman" w:cs="Times New Roman"/>
          <w:b/>
          <w:bCs/>
          <w:color w:val="222222"/>
          <w:szCs w:val="24"/>
          <w:lang w:eastAsia="ru-RU"/>
        </w:rPr>
        <w:t>ейся</w:t>
      </w:r>
    </w:p>
    <w:p w:rsidR="00E75F0F" w:rsidRPr="007B0BDE" w:rsidRDefault="00E75F0F" w:rsidP="00E75F0F">
      <w:pPr>
        <w:jc w:val="center"/>
        <w:rPr>
          <w:rFonts w:eastAsia="Times New Roman" w:cs="Times New Roman"/>
          <w:color w:val="222222"/>
          <w:szCs w:val="24"/>
          <w:lang w:eastAsia="ru-RU"/>
        </w:rPr>
      </w:pPr>
      <w:r w:rsidRPr="007B0BDE">
        <w:rPr>
          <w:rFonts w:eastAsia="Times New Roman" w:cs="Times New Roman"/>
          <w:b/>
          <w:bCs/>
          <w:color w:val="222222"/>
          <w:szCs w:val="24"/>
          <w:lang w:eastAsia="ru-RU"/>
        </w:rPr>
        <w:t>VIII</w:t>
      </w:r>
      <w:r>
        <w:rPr>
          <w:rFonts w:eastAsia="Times New Roman" w:cs="Times New Roman"/>
          <w:b/>
          <w:bCs/>
          <w:color w:val="222222"/>
          <w:szCs w:val="24"/>
          <w:lang w:eastAsia="ru-RU"/>
        </w:rPr>
        <w:t xml:space="preserve"> </w:t>
      </w:r>
      <w:r w:rsidRPr="007B0BDE">
        <w:rPr>
          <w:rFonts w:eastAsia="Times New Roman" w:cs="Times New Roman"/>
          <w:b/>
          <w:bCs/>
          <w:color w:val="222222"/>
          <w:szCs w:val="24"/>
          <w:lang w:eastAsia="ru-RU"/>
        </w:rPr>
        <w:t>класса</w:t>
      </w:r>
      <w:r>
        <w:rPr>
          <w:rFonts w:eastAsia="Times New Roman" w:cs="Times New Roman"/>
          <w:b/>
          <w:bCs/>
          <w:color w:val="222222"/>
          <w:szCs w:val="24"/>
          <w:lang w:eastAsia="ru-RU"/>
        </w:rPr>
        <w:t xml:space="preserve"> на 2024-2025 учебный год (СИПР)</w:t>
      </w:r>
    </w:p>
    <w:tbl>
      <w:tblPr>
        <w:tblW w:w="4948" w:type="pct"/>
        <w:tblCellMar>
          <w:top w:w="15" w:type="dxa"/>
          <w:left w:w="15" w:type="dxa"/>
          <w:bottom w:w="15" w:type="dxa"/>
          <w:right w:w="15" w:type="dxa"/>
        </w:tblCellMar>
        <w:tblLook w:val="04A0" w:firstRow="1" w:lastRow="0" w:firstColumn="1" w:lastColumn="0" w:noHBand="0" w:noVBand="1"/>
      </w:tblPr>
      <w:tblGrid>
        <w:gridCol w:w="2582"/>
        <w:gridCol w:w="3402"/>
        <w:gridCol w:w="1711"/>
        <w:gridCol w:w="1711"/>
      </w:tblGrid>
      <w:tr w:rsidR="00E75F0F" w:rsidRPr="007B0BDE" w:rsidTr="002358FE">
        <w:trPr>
          <w:trHeight w:val="20"/>
        </w:trPr>
        <w:tc>
          <w:tcPr>
            <w:tcW w:w="2582"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rsidR="00E75F0F" w:rsidRPr="002323CC" w:rsidRDefault="00E75F0F" w:rsidP="002358FE">
            <w:pPr>
              <w:jc w:val="center"/>
              <w:rPr>
                <w:rFonts w:eastAsia="Times New Roman" w:cs="Times New Roman"/>
                <w:b/>
                <w:szCs w:val="24"/>
                <w:lang w:eastAsia="ru-RU"/>
              </w:rPr>
            </w:pPr>
            <w:r w:rsidRPr="002323CC">
              <w:rPr>
                <w:rFonts w:eastAsia="Times New Roman" w:cs="Times New Roman"/>
                <w:b/>
                <w:szCs w:val="24"/>
                <w:lang w:eastAsia="ru-RU"/>
              </w:rPr>
              <w:t>Предметные области</w:t>
            </w:r>
          </w:p>
        </w:tc>
        <w:tc>
          <w:tcPr>
            <w:tcW w:w="3402" w:type="dxa"/>
            <w:vMerge w:val="restart"/>
            <w:tcBorders>
              <w:top w:val="single" w:sz="6" w:space="0" w:color="222222"/>
              <w:left w:val="single" w:sz="6" w:space="0" w:color="222222"/>
              <w:right w:val="single" w:sz="6" w:space="0" w:color="222222"/>
            </w:tcBorders>
            <w:tcMar>
              <w:top w:w="75" w:type="dxa"/>
              <w:left w:w="75" w:type="dxa"/>
              <w:bottom w:w="75" w:type="dxa"/>
              <w:right w:w="75" w:type="dxa"/>
            </w:tcMar>
          </w:tcPr>
          <w:p w:rsidR="00E75F0F" w:rsidRPr="002323CC" w:rsidRDefault="00E75F0F" w:rsidP="002358FE">
            <w:pPr>
              <w:jc w:val="center"/>
              <w:rPr>
                <w:rFonts w:eastAsia="Times New Roman" w:cs="Times New Roman"/>
                <w:b/>
                <w:szCs w:val="24"/>
                <w:lang w:eastAsia="ru-RU"/>
              </w:rPr>
            </w:pPr>
            <w:r w:rsidRPr="002323CC">
              <w:rPr>
                <w:rFonts w:eastAsia="Times New Roman" w:cs="Times New Roman"/>
                <w:b/>
                <w:szCs w:val="24"/>
                <w:lang w:eastAsia="ru-RU"/>
              </w:rPr>
              <w:t>Учебные предметы</w:t>
            </w:r>
          </w:p>
          <w:p w:rsidR="00E75F0F" w:rsidRPr="002323CC" w:rsidRDefault="00E75F0F" w:rsidP="002358FE">
            <w:pPr>
              <w:jc w:val="center"/>
              <w:rPr>
                <w:rFonts w:eastAsia="Times New Roman" w:cs="Times New Roman"/>
                <w:b/>
                <w:szCs w:val="24"/>
                <w:lang w:eastAsia="ru-RU"/>
              </w:rPr>
            </w:pPr>
          </w:p>
        </w:tc>
        <w:tc>
          <w:tcPr>
            <w:tcW w:w="342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2323CC" w:rsidRDefault="00E75F0F" w:rsidP="002358FE">
            <w:pPr>
              <w:jc w:val="center"/>
              <w:rPr>
                <w:rFonts w:eastAsia="Times New Roman" w:cs="Times New Roman"/>
                <w:b/>
                <w:szCs w:val="24"/>
                <w:lang w:eastAsia="ru-RU"/>
              </w:rPr>
            </w:pPr>
            <w:r w:rsidRPr="002323CC">
              <w:rPr>
                <w:rFonts w:eastAsia="Times New Roman" w:cs="Times New Roman"/>
                <w:b/>
                <w:szCs w:val="24"/>
                <w:lang w:eastAsia="ru-RU"/>
              </w:rPr>
              <w:t>Количество часов</w:t>
            </w:r>
          </w:p>
        </w:tc>
      </w:tr>
      <w:tr w:rsidR="00E75F0F" w:rsidRPr="007B0BDE" w:rsidTr="002358FE">
        <w:trPr>
          <w:trHeight w:val="20"/>
        </w:trPr>
        <w:tc>
          <w:tcPr>
            <w:tcW w:w="2582"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E75F0F" w:rsidRPr="002323CC" w:rsidRDefault="00E75F0F" w:rsidP="002358FE">
            <w:pPr>
              <w:jc w:val="center"/>
              <w:rPr>
                <w:rFonts w:eastAsia="Times New Roman" w:cs="Times New Roman"/>
                <w:b/>
                <w:szCs w:val="24"/>
                <w:lang w:eastAsia="ru-RU"/>
              </w:rPr>
            </w:pPr>
          </w:p>
        </w:tc>
        <w:tc>
          <w:tcPr>
            <w:tcW w:w="3402"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E75F0F" w:rsidRPr="002323CC" w:rsidRDefault="00E75F0F" w:rsidP="002358FE">
            <w:pPr>
              <w:jc w:val="center"/>
              <w:rPr>
                <w:rFonts w:eastAsia="Times New Roman" w:cs="Times New Roman"/>
                <w:b/>
                <w:szCs w:val="24"/>
                <w:lang w:eastAsia="ru-RU"/>
              </w:rPr>
            </w:pP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2323CC" w:rsidRDefault="00E75F0F" w:rsidP="002358FE">
            <w:pPr>
              <w:jc w:val="center"/>
              <w:rPr>
                <w:rFonts w:eastAsia="Times New Roman" w:cs="Times New Roman"/>
                <w:b/>
                <w:szCs w:val="24"/>
                <w:lang w:eastAsia="ru-RU"/>
              </w:rPr>
            </w:pPr>
            <w:r w:rsidRPr="002323CC">
              <w:rPr>
                <w:rFonts w:eastAsia="Times New Roman" w:cs="Times New Roman"/>
                <w:b/>
                <w:szCs w:val="24"/>
                <w:lang w:eastAsia="ru-RU"/>
              </w:rPr>
              <w:t>По ФАООП</w:t>
            </w:r>
          </w:p>
        </w:tc>
        <w:tc>
          <w:tcPr>
            <w:tcW w:w="1711" w:type="dxa"/>
            <w:tcBorders>
              <w:top w:val="single" w:sz="6" w:space="0" w:color="222222"/>
              <w:left w:val="single" w:sz="6" w:space="0" w:color="222222"/>
              <w:bottom w:val="single" w:sz="6" w:space="0" w:color="222222"/>
              <w:right w:val="single" w:sz="6" w:space="0" w:color="222222"/>
            </w:tcBorders>
          </w:tcPr>
          <w:p w:rsidR="00E75F0F" w:rsidRPr="002323CC" w:rsidRDefault="00E75F0F" w:rsidP="002358FE">
            <w:pPr>
              <w:jc w:val="center"/>
              <w:rPr>
                <w:rFonts w:eastAsia="Times New Roman" w:cs="Times New Roman"/>
                <w:b/>
                <w:szCs w:val="24"/>
                <w:lang w:eastAsia="ru-RU"/>
              </w:rPr>
            </w:pPr>
            <w:r w:rsidRPr="002323CC">
              <w:rPr>
                <w:rFonts w:eastAsia="Times New Roman" w:cs="Times New Roman"/>
                <w:b/>
                <w:szCs w:val="24"/>
                <w:lang w:eastAsia="ru-RU"/>
              </w:rPr>
              <w:t>По СИПР</w:t>
            </w:r>
          </w:p>
        </w:tc>
      </w:tr>
      <w:tr w:rsidR="00E75F0F" w:rsidRPr="007B0BDE" w:rsidTr="002358FE">
        <w:trPr>
          <w:trHeight w:val="20"/>
        </w:trPr>
        <w:tc>
          <w:tcPr>
            <w:tcW w:w="9406"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2323CC" w:rsidRDefault="00E75F0F" w:rsidP="002358FE">
            <w:pPr>
              <w:rPr>
                <w:rFonts w:eastAsia="Times New Roman" w:cs="Times New Roman"/>
                <w:i/>
                <w:szCs w:val="24"/>
                <w:lang w:eastAsia="ru-RU"/>
              </w:rPr>
            </w:pPr>
            <w:r w:rsidRPr="002323CC">
              <w:rPr>
                <w:rFonts w:eastAsia="Times New Roman" w:cs="Times New Roman"/>
                <w:b/>
                <w:i/>
                <w:szCs w:val="24"/>
                <w:lang w:eastAsia="ru-RU"/>
              </w:rPr>
              <w:t>Обязательная часть</w:t>
            </w:r>
          </w:p>
        </w:tc>
      </w:tr>
      <w:tr w:rsidR="00E75F0F" w:rsidRPr="007B0BDE" w:rsidTr="002358FE">
        <w:trPr>
          <w:trHeight w:val="20"/>
        </w:trPr>
        <w:tc>
          <w:tcPr>
            <w:tcW w:w="2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7B0BDE" w:rsidRDefault="00E75F0F" w:rsidP="002358FE">
            <w:pPr>
              <w:jc w:val="both"/>
              <w:rPr>
                <w:rFonts w:eastAsia="Times New Roman" w:cs="Times New Roman"/>
                <w:szCs w:val="24"/>
                <w:lang w:eastAsia="ru-RU"/>
              </w:rPr>
            </w:pPr>
            <w:r w:rsidRPr="007B0BDE">
              <w:rPr>
                <w:rFonts w:eastAsia="Times New Roman" w:cs="Times New Roman"/>
                <w:szCs w:val="24"/>
                <w:lang w:eastAsia="ru-RU"/>
              </w:rPr>
              <w:t>1. Язык и речевая практика</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7B0BDE" w:rsidRDefault="00E75F0F" w:rsidP="002358FE">
            <w:pPr>
              <w:jc w:val="both"/>
              <w:rPr>
                <w:rFonts w:eastAsia="Times New Roman" w:cs="Times New Roman"/>
                <w:szCs w:val="24"/>
                <w:lang w:eastAsia="ru-RU"/>
              </w:rPr>
            </w:pPr>
            <w:r w:rsidRPr="007B0BDE">
              <w:rPr>
                <w:rFonts w:eastAsia="Times New Roman" w:cs="Times New Roman"/>
                <w:szCs w:val="24"/>
                <w:lang w:eastAsia="ru-RU"/>
              </w:rPr>
              <w:t>Речь и альтернативная коммуникация</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7B0BDE" w:rsidRDefault="00E75F0F" w:rsidP="002358FE">
            <w:pPr>
              <w:jc w:val="center"/>
              <w:rPr>
                <w:rFonts w:eastAsia="Times New Roman" w:cs="Times New Roman"/>
                <w:szCs w:val="24"/>
                <w:lang w:eastAsia="ru-RU"/>
              </w:rPr>
            </w:pPr>
            <w:r w:rsidRPr="007B0BDE">
              <w:rPr>
                <w:rFonts w:eastAsia="Times New Roman" w:cs="Times New Roman"/>
                <w:szCs w:val="24"/>
                <w:lang w:eastAsia="ru-RU"/>
              </w:rPr>
              <w:t>3</w:t>
            </w:r>
          </w:p>
        </w:tc>
        <w:tc>
          <w:tcPr>
            <w:tcW w:w="1711" w:type="dxa"/>
            <w:tcBorders>
              <w:top w:val="single" w:sz="6" w:space="0" w:color="222222"/>
              <w:left w:val="single" w:sz="6" w:space="0" w:color="222222"/>
              <w:bottom w:val="single" w:sz="6" w:space="0" w:color="222222"/>
              <w:right w:val="single" w:sz="6" w:space="0" w:color="222222"/>
            </w:tcBorders>
          </w:tcPr>
          <w:p w:rsidR="00E75F0F" w:rsidRPr="007B0BDE" w:rsidRDefault="00E75F0F" w:rsidP="002358FE">
            <w:pPr>
              <w:jc w:val="center"/>
              <w:rPr>
                <w:rFonts w:eastAsia="Times New Roman" w:cs="Times New Roman"/>
                <w:szCs w:val="24"/>
                <w:lang w:eastAsia="ru-RU"/>
              </w:rPr>
            </w:pPr>
            <w:r>
              <w:rPr>
                <w:rFonts w:eastAsia="Times New Roman" w:cs="Times New Roman"/>
                <w:szCs w:val="24"/>
                <w:lang w:eastAsia="ru-RU"/>
              </w:rPr>
              <w:t>1</w:t>
            </w:r>
          </w:p>
        </w:tc>
      </w:tr>
      <w:tr w:rsidR="00E75F0F" w:rsidRPr="007B0BDE" w:rsidTr="002358FE">
        <w:trPr>
          <w:trHeight w:val="20"/>
        </w:trPr>
        <w:tc>
          <w:tcPr>
            <w:tcW w:w="2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both"/>
              <w:rPr>
                <w:rFonts w:eastAsia="Times New Roman" w:cs="Times New Roman"/>
                <w:szCs w:val="24"/>
                <w:lang w:eastAsia="ru-RU"/>
              </w:rPr>
            </w:pPr>
            <w:r w:rsidRPr="007B0BDE">
              <w:rPr>
                <w:rFonts w:eastAsia="Times New Roman" w:cs="Times New Roman"/>
                <w:szCs w:val="24"/>
                <w:lang w:eastAsia="ru-RU"/>
              </w:rPr>
              <w:t>2. Математика</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both"/>
              <w:rPr>
                <w:rFonts w:eastAsia="Times New Roman" w:cs="Times New Roman"/>
                <w:szCs w:val="24"/>
                <w:lang w:eastAsia="ru-RU"/>
              </w:rPr>
            </w:pPr>
            <w:r w:rsidRPr="007B0BDE">
              <w:rPr>
                <w:rFonts w:eastAsia="Times New Roman" w:cs="Times New Roman"/>
                <w:szCs w:val="24"/>
                <w:lang w:eastAsia="ru-RU"/>
              </w:rPr>
              <w:t>Математические представления</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center"/>
              <w:rPr>
                <w:rFonts w:eastAsia="Times New Roman" w:cs="Times New Roman"/>
                <w:szCs w:val="24"/>
                <w:lang w:eastAsia="ru-RU"/>
              </w:rPr>
            </w:pPr>
            <w:r w:rsidRPr="007B0BDE">
              <w:rPr>
                <w:rFonts w:eastAsia="Times New Roman" w:cs="Times New Roman"/>
                <w:szCs w:val="24"/>
                <w:lang w:eastAsia="ru-RU"/>
              </w:rPr>
              <w:t>2</w:t>
            </w:r>
          </w:p>
        </w:tc>
        <w:tc>
          <w:tcPr>
            <w:tcW w:w="1711" w:type="dxa"/>
            <w:tcBorders>
              <w:top w:val="single" w:sz="6" w:space="0" w:color="222222"/>
              <w:left w:val="single" w:sz="6" w:space="0" w:color="222222"/>
              <w:bottom w:val="single" w:sz="6" w:space="0" w:color="222222"/>
              <w:right w:val="single" w:sz="6" w:space="0" w:color="222222"/>
            </w:tcBorders>
          </w:tcPr>
          <w:p w:rsidR="00E75F0F" w:rsidRPr="007B0BDE" w:rsidRDefault="00E75F0F" w:rsidP="002358FE">
            <w:pPr>
              <w:jc w:val="center"/>
              <w:rPr>
                <w:rFonts w:eastAsia="Times New Roman" w:cs="Times New Roman"/>
                <w:szCs w:val="24"/>
                <w:lang w:eastAsia="ru-RU"/>
              </w:rPr>
            </w:pPr>
            <w:r>
              <w:rPr>
                <w:rFonts w:eastAsia="Times New Roman" w:cs="Times New Roman"/>
                <w:szCs w:val="24"/>
                <w:lang w:eastAsia="ru-RU"/>
              </w:rPr>
              <w:t>1</w:t>
            </w:r>
          </w:p>
        </w:tc>
      </w:tr>
      <w:tr w:rsidR="00E75F0F" w:rsidRPr="007B0BDE" w:rsidTr="002358FE">
        <w:trPr>
          <w:trHeight w:val="20"/>
        </w:trPr>
        <w:tc>
          <w:tcPr>
            <w:tcW w:w="258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both"/>
              <w:rPr>
                <w:rFonts w:eastAsia="Times New Roman" w:cs="Times New Roman"/>
                <w:szCs w:val="24"/>
                <w:lang w:eastAsia="ru-RU"/>
              </w:rPr>
            </w:pPr>
            <w:r w:rsidRPr="007B0BDE">
              <w:rPr>
                <w:rFonts w:eastAsia="Times New Roman" w:cs="Times New Roman"/>
                <w:szCs w:val="24"/>
                <w:lang w:eastAsia="ru-RU"/>
              </w:rPr>
              <w:t>3. Окружающий мир</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both"/>
              <w:rPr>
                <w:rFonts w:eastAsia="Times New Roman" w:cs="Times New Roman"/>
                <w:szCs w:val="24"/>
                <w:lang w:eastAsia="ru-RU"/>
              </w:rPr>
            </w:pPr>
            <w:r w:rsidRPr="007B0BDE">
              <w:rPr>
                <w:rFonts w:eastAsia="Times New Roman" w:cs="Times New Roman"/>
                <w:szCs w:val="24"/>
                <w:lang w:eastAsia="ru-RU"/>
              </w:rPr>
              <w:t>Окружающий природный мир</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center"/>
              <w:rPr>
                <w:rFonts w:eastAsia="Times New Roman" w:cs="Times New Roman"/>
                <w:szCs w:val="24"/>
                <w:lang w:eastAsia="ru-RU"/>
              </w:rPr>
            </w:pPr>
            <w:r w:rsidRPr="007B0BDE">
              <w:rPr>
                <w:rFonts w:eastAsia="Times New Roman" w:cs="Times New Roman"/>
                <w:szCs w:val="24"/>
                <w:lang w:eastAsia="ru-RU"/>
              </w:rPr>
              <w:t>2</w:t>
            </w:r>
          </w:p>
        </w:tc>
        <w:tc>
          <w:tcPr>
            <w:tcW w:w="1711" w:type="dxa"/>
            <w:tcBorders>
              <w:top w:val="single" w:sz="6" w:space="0" w:color="222222"/>
              <w:left w:val="single" w:sz="6" w:space="0" w:color="222222"/>
              <w:bottom w:val="single" w:sz="6" w:space="0" w:color="222222"/>
              <w:right w:val="single" w:sz="6" w:space="0" w:color="222222"/>
            </w:tcBorders>
          </w:tcPr>
          <w:p w:rsidR="00E75F0F" w:rsidRPr="007B0BDE" w:rsidRDefault="00E75F0F" w:rsidP="002358FE">
            <w:pPr>
              <w:jc w:val="center"/>
              <w:rPr>
                <w:rFonts w:eastAsia="Times New Roman" w:cs="Times New Roman"/>
                <w:szCs w:val="24"/>
                <w:lang w:eastAsia="ru-RU"/>
              </w:rPr>
            </w:pPr>
            <w:r>
              <w:rPr>
                <w:rFonts w:eastAsia="Times New Roman" w:cs="Times New Roman"/>
                <w:szCs w:val="24"/>
                <w:lang w:eastAsia="ru-RU"/>
              </w:rPr>
              <w:t>1</w:t>
            </w:r>
          </w:p>
        </w:tc>
      </w:tr>
      <w:tr w:rsidR="00E75F0F" w:rsidRPr="007B0BDE" w:rsidTr="002358FE">
        <w:trPr>
          <w:trHeight w:val="20"/>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75F0F" w:rsidRPr="007B0BDE" w:rsidRDefault="00E75F0F" w:rsidP="002358FE">
            <w:pPr>
              <w:jc w:val="both"/>
              <w:rPr>
                <w:rFonts w:eastAsia="Times New Roman" w:cs="Times New Roman"/>
                <w:szCs w:val="24"/>
                <w:lang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both"/>
              <w:rPr>
                <w:rFonts w:eastAsia="Times New Roman" w:cs="Times New Roman"/>
                <w:szCs w:val="24"/>
                <w:lang w:eastAsia="ru-RU"/>
              </w:rPr>
            </w:pPr>
            <w:r w:rsidRPr="007B0BDE">
              <w:rPr>
                <w:rFonts w:eastAsia="Times New Roman" w:cs="Times New Roman"/>
                <w:szCs w:val="24"/>
                <w:lang w:eastAsia="ru-RU"/>
              </w:rPr>
              <w:t>Человек</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center"/>
              <w:rPr>
                <w:rFonts w:eastAsia="Times New Roman" w:cs="Times New Roman"/>
                <w:szCs w:val="24"/>
                <w:lang w:eastAsia="ru-RU"/>
              </w:rPr>
            </w:pPr>
            <w:r>
              <w:rPr>
                <w:rFonts w:eastAsia="Times New Roman" w:cs="Times New Roman"/>
                <w:szCs w:val="24"/>
                <w:lang w:eastAsia="ru-RU"/>
              </w:rPr>
              <w:t>1</w:t>
            </w:r>
          </w:p>
        </w:tc>
        <w:tc>
          <w:tcPr>
            <w:tcW w:w="1711" w:type="dxa"/>
            <w:tcBorders>
              <w:top w:val="single" w:sz="6" w:space="0" w:color="222222"/>
              <w:left w:val="single" w:sz="6" w:space="0" w:color="222222"/>
              <w:bottom w:val="single" w:sz="6" w:space="0" w:color="222222"/>
              <w:right w:val="single" w:sz="6" w:space="0" w:color="222222"/>
            </w:tcBorders>
          </w:tcPr>
          <w:p w:rsidR="00E75F0F" w:rsidRDefault="00E75F0F" w:rsidP="002358FE">
            <w:pPr>
              <w:jc w:val="center"/>
              <w:rPr>
                <w:rFonts w:eastAsia="Times New Roman" w:cs="Times New Roman"/>
                <w:szCs w:val="24"/>
                <w:lang w:eastAsia="ru-RU"/>
              </w:rPr>
            </w:pPr>
            <w:r>
              <w:rPr>
                <w:rFonts w:eastAsia="Times New Roman" w:cs="Times New Roman"/>
                <w:szCs w:val="24"/>
                <w:lang w:eastAsia="ru-RU"/>
              </w:rPr>
              <w:t>1</w:t>
            </w:r>
          </w:p>
        </w:tc>
      </w:tr>
      <w:tr w:rsidR="00E75F0F" w:rsidRPr="007B0BDE" w:rsidTr="002358FE">
        <w:trPr>
          <w:trHeight w:val="20"/>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75F0F" w:rsidRPr="007B0BDE" w:rsidRDefault="00E75F0F" w:rsidP="002358FE">
            <w:pPr>
              <w:jc w:val="both"/>
              <w:rPr>
                <w:rFonts w:eastAsia="Times New Roman" w:cs="Times New Roman"/>
                <w:szCs w:val="24"/>
                <w:lang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both"/>
              <w:rPr>
                <w:rFonts w:eastAsia="Times New Roman" w:cs="Times New Roman"/>
                <w:szCs w:val="24"/>
                <w:lang w:eastAsia="ru-RU"/>
              </w:rPr>
            </w:pPr>
            <w:r w:rsidRPr="007B0BDE">
              <w:rPr>
                <w:rFonts w:eastAsia="Times New Roman" w:cs="Times New Roman"/>
                <w:szCs w:val="24"/>
                <w:lang w:eastAsia="ru-RU"/>
              </w:rPr>
              <w:t>Домоводство</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center"/>
              <w:rPr>
                <w:rFonts w:eastAsia="Times New Roman" w:cs="Times New Roman"/>
                <w:szCs w:val="24"/>
                <w:lang w:eastAsia="ru-RU"/>
              </w:rPr>
            </w:pPr>
            <w:r>
              <w:rPr>
                <w:rFonts w:eastAsia="Times New Roman" w:cs="Times New Roman"/>
                <w:szCs w:val="24"/>
                <w:lang w:eastAsia="ru-RU"/>
              </w:rPr>
              <w:t>5</w:t>
            </w:r>
          </w:p>
        </w:tc>
        <w:tc>
          <w:tcPr>
            <w:tcW w:w="1711" w:type="dxa"/>
            <w:tcBorders>
              <w:top w:val="single" w:sz="6" w:space="0" w:color="222222"/>
              <w:left w:val="single" w:sz="6" w:space="0" w:color="222222"/>
              <w:bottom w:val="single" w:sz="6" w:space="0" w:color="222222"/>
              <w:right w:val="single" w:sz="6" w:space="0" w:color="222222"/>
            </w:tcBorders>
          </w:tcPr>
          <w:p w:rsidR="00E75F0F" w:rsidRDefault="00E75F0F" w:rsidP="002358FE">
            <w:pPr>
              <w:jc w:val="center"/>
              <w:rPr>
                <w:rFonts w:eastAsia="Times New Roman" w:cs="Times New Roman"/>
                <w:szCs w:val="24"/>
                <w:lang w:eastAsia="ru-RU"/>
              </w:rPr>
            </w:pPr>
            <w:r>
              <w:rPr>
                <w:rFonts w:eastAsia="Times New Roman" w:cs="Times New Roman"/>
                <w:szCs w:val="24"/>
                <w:lang w:eastAsia="ru-RU"/>
              </w:rPr>
              <w:t>1</w:t>
            </w:r>
          </w:p>
        </w:tc>
      </w:tr>
      <w:tr w:rsidR="00E75F0F" w:rsidRPr="007B0BDE" w:rsidTr="002358FE">
        <w:trPr>
          <w:trHeight w:val="20"/>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75F0F" w:rsidRPr="007B0BDE" w:rsidRDefault="00E75F0F" w:rsidP="002358FE">
            <w:pPr>
              <w:jc w:val="both"/>
              <w:rPr>
                <w:rFonts w:eastAsia="Times New Roman" w:cs="Times New Roman"/>
                <w:szCs w:val="24"/>
                <w:lang w:eastAsia="ru-RU"/>
              </w:rPr>
            </w:pP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both"/>
              <w:rPr>
                <w:rFonts w:eastAsia="Times New Roman" w:cs="Times New Roman"/>
                <w:szCs w:val="24"/>
                <w:lang w:eastAsia="ru-RU"/>
              </w:rPr>
            </w:pPr>
            <w:r w:rsidRPr="007B0BDE">
              <w:rPr>
                <w:rFonts w:eastAsia="Times New Roman" w:cs="Times New Roman"/>
                <w:szCs w:val="24"/>
                <w:lang w:eastAsia="ru-RU"/>
              </w:rPr>
              <w:t>Окружающий социальный мир</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center"/>
              <w:rPr>
                <w:rFonts w:eastAsia="Times New Roman" w:cs="Times New Roman"/>
                <w:szCs w:val="24"/>
                <w:lang w:eastAsia="ru-RU"/>
              </w:rPr>
            </w:pPr>
            <w:r>
              <w:rPr>
                <w:rFonts w:eastAsia="Times New Roman" w:cs="Times New Roman"/>
                <w:szCs w:val="24"/>
                <w:lang w:eastAsia="ru-RU"/>
              </w:rPr>
              <w:t>3</w:t>
            </w:r>
          </w:p>
        </w:tc>
        <w:tc>
          <w:tcPr>
            <w:tcW w:w="1711" w:type="dxa"/>
            <w:tcBorders>
              <w:top w:val="single" w:sz="6" w:space="0" w:color="222222"/>
              <w:left w:val="single" w:sz="6" w:space="0" w:color="222222"/>
              <w:bottom w:val="single" w:sz="6" w:space="0" w:color="222222"/>
              <w:right w:val="single" w:sz="6" w:space="0" w:color="222222"/>
            </w:tcBorders>
          </w:tcPr>
          <w:p w:rsidR="00E75F0F" w:rsidRPr="007B0BDE" w:rsidRDefault="00E75F0F" w:rsidP="002358FE">
            <w:pPr>
              <w:jc w:val="center"/>
              <w:rPr>
                <w:rFonts w:eastAsia="Times New Roman" w:cs="Times New Roman"/>
                <w:szCs w:val="24"/>
                <w:lang w:eastAsia="ru-RU"/>
              </w:rPr>
            </w:pPr>
            <w:r>
              <w:rPr>
                <w:rFonts w:eastAsia="Times New Roman" w:cs="Times New Roman"/>
                <w:szCs w:val="24"/>
                <w:lang w:eastAsia="ru-RU"/>
              </w:rPr>
              <w:t>1</w:t>
            </w:r>
          </w:p>
        </w:tc>
      </w:tr>
      <w:tr w:rsidR="00E75F0F" w:rsidRPr="007B0BDE" w:rsidTr="002358FE">
        <w:trPr>
          <w:trHeight w:val="20"/>
        </w:trPr>
        <w:tc>
          <w:tcPr>
            <w:tcW w:w="0" w:type="auto"/>
            <w:tcBorders>
              <w:top w:val="single" w:sz="6" w:space="0" w:color="222222"/>
              <w:left w:val="single" w:sz="6" w:space="0" w:color="222222"/>
              <w:bottom w:val="single" w:sz="6" w:space="0" w:color="222222"/>
              <w:right w:val="single" w:sz="6" w:space="0" w:color="222222"/>
            </w:tcBorders>
            <w:vAlign w:val="center"/>
          </w:tcPr>
          <w:p w:rsidR="00E75F0F" w:rsidRPr="007B0BDE" w:rsidRDefault="00E75F0F" w:rsidP="002358FE">
            <w:pPr>
              <w:jc w:val="both"/>
              <w:rPr>
                <w:rFonts w:eastAsia="Times New Roman" w:cs="Times New Roman"/>
                <w:szCs w:val="24"/>
                <w:lang w:eastAsia="ru-RU"/>
              </w:rPr>
            </w:pPr>
            <w:r w:rsidRPr="007B0BDE">
              <w:rPr>
                <w:rFonts w:eastAsia="Times New Roman" w:cs="Times New Roman"/>
                <w:szCs w:val="24"/>
                <w:lang w:eastAsia="ru-RU"/>
              </w:rPr>
              <w:t>4. Искусство</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7B0BDE" w:rsidRDefault="00E75F0F" w:rsidP="002358FE">
            <w:pPr>
              <w:jc w:val="both"/>
              <w:rPr>
                <w:rFonts w:eastAsia="Times New Roman" w:cs="Times New Roman"/>
                <w:szCs w:val="24"/>
                <w:lang w:eastAsia="ru-RU"/>
              </w:rPr>
            </w:pPr>
            <w:r w:rsidRPr="007B0BDE">
              <w:rPr>
                <w:rFonts w:eastAsia="Times New Roman" w:cs="Times New Roman"/>
                <w:szCs w:val="24"/>
                <w:lang w:eastAsia="ru-RU"/>
              </w:rPr>
              <w:t>Музыка и движение</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7B0BDE" w:rsidRDefault="00E75F0F" w:rsidP="002358FE">
            <w:pPr>
              <w:jc w:val="center"/>
              <w:rPr>
                <w:rFonts w:eastAsia="Times New Roman" w:cs="Times New Roman"/>
                <w:szCs w:val="24"/>
                <w:lang w:eastAsia="ru-RU"/>
              </w:rPr>
            </w:pPr>
            <w:r>
              <w:rPr>
                <w:rFonts w:eastAsia="Times New Roman" w:cs="Times New Roman"/>
                <w:szCs w:val="24"/>
                <w:lang w:eastAsia="ru-RU"/>
              </w:rPr>
              <w:t>2</w:t>
            </w:r>
          </w:p>
        </w:tc>
        <w:tc>
          <w:tcPr>
            <w:tcW w:w="1711" w:type="dxa"/>
            <w:tcBorders>
              <w:top w:val="single" w:sz="6" w:space="0" w:color="222222"/>
              <w:left w:val="single" w:sz="6" w:space="0" w:color="222222"/>
              <w:bottom w:val="single" w:sz="6" w:space="0" w:color="222222"/>
              <w:right w:val="single" w:sz="6" w:space="0" w:color="222222"/>
            </w:tcBorders>
          </w:tcPr>
          <w:p w:rsidR="00E75F0F" w:rsidRDefault="00E75F0F" w:rsidP="002358FE">
            <w:pPr>
              <w:jc w:val="center"/>
              <w:rPr>
                <w:rFonts w:eastAsia="Times New Roman" w:cs="Times New Roman"/>
                <w:szCs w:val="24"/>
                <w:lang w:eastAsia="ru-RU"/>
              </w:rPr>
            </w:pPr>
            <w:r>
              <w:rPr>
                <w:rFonts w:eastAsia="Times New Roman" w:cs="Times New Roman"/>
                <w:szCs w:val="24"/>
                <w:lang w:eastAsia="ru-RU"/>
              </w:rPr>
              <w:t>1</w:t>
            </w:r>
          </w:p>
        </w:tc>
      </w:tr>
      <w:tr w:rsidR="00E75F0F" w:rsidRPr="007B0BDE" w:rsidTr="002358FE">
        <w:trPr>
          <w:trHeight w:val="20"/>
        </w:trPr>
        <w:tc>
          <w:tcPr>
            <w:tcW w:w="2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both"/>
              <w:rPr>
                <w:rFonts w:eastAsia="Times New Roman" w:cs="Times New Roman"/>
                <w:szCs w:val="24"/>
                <w:lang w:eastAsia="ru-RU"/>
              </w:rPr>
            </w:pPr>
            <w:r w:rsidRPr="007B0BDE">
              <w:rPr>
                <w:rFonts w:eastAsia="Times New Roman" w:cs="Times New Roman"/>
                <w:szCs w:val="24"/>
                <w:lang w:eastAsia="ru-RU"/>
              </w:rPr>
              <w:t>5. Физическая культура</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both"/>
              <w:rPr>
                <w:rFonts w:eastAsia="Times New Roman" w:cs="Times New Roman"/>
                <w:szCs w:val="24"/>
                <w:lang w:eastAsia="ru-RU"/>
              </w:rPr>
            </w:pPr>
            <w:r w:rsidRPr="007B0BDE">
              <w:rPr>
                <w:rFonts w:eastAsia="Times New Roman" w:cs="Times New Roman"/>
                <w:szCs w:val="24"/>
                <w:lang w:eastAsia="ru-RU"/>
              </w:rPr>
              <w:t>Адаптивная физкультура</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center"/>
              <w:rPr>
                <w:rFonts w:eastAsia="Times New Roman" w:cs="Times New Roman"/>
                <w:szCs w:val="24"/>
                <w:lang w:eastAsia="ru-RU"/>
              </w:rPr>
            </w:pPr>
            <w:r>
              <w:rPr>
                <w:rFonts w:eastAsia="Times New Roman" w:cs="Times New Roman"/>
                <w:szCs w:val="24"/>
                <w:lang w:eastAsia="ru-RU"/>
              </w:rPr>
              <w:t>2</w:t>
            </w:r>
          </w:p>
        </w:tc>
        <w:tc>
          <w:tcPr>
            <w:tcW w:w="1711" w:type="dxa"/>
            <w:tcBorders>
              <w:top w:val="single" w:sz="6" w:space="0" w:color="222222"/>
              <w:left w:val="single" w:sz="6" w:space="0" w:color="222222"/>
              <w:bottom w:val="single" w:sz="6" w:space="0" w:color="222222"/>
              <w:right w:val="single" w:sz="6" w:space="0" w:color="222222"/>
            </w:tcBorders>
          </w:tcPr>
          <w:p w:rsidR="00E75F0F" w:rsidRDefault="00E75F0F" w:rsidP="002358FE">
            <w:pPr>
              <w:jc w:val="center"/>
            </w:pPr>
            <w:r>
              <w:rPr>
                <w:rFonts w:eastAsia="Times New Roman" w:cs="Times New Roman"/>
                <w:szCs w:val="24"/>
                <w:lang w:eastAsia="ru-RU"/>
              </w:rPr>
              <w:t>2</w:t>
            </w:r>
          </w:p>
        </w:tc>
      </w:tr>
      <w:tr w:rsidR="00E75F0F" w:rsidRPr="007B0BDE" w:rsidTr="002358FE">
        <w:trPr>
          <w:trHeight w:val="20"/>
        </w:trPr>
        <w:tc>
          <w:tcPr>
            <w:tcW w:w="2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both"/>
              <w:rPr>
                <w:rFonts w:eastAsia="Times New Roman" w:cs="Times New Roman"/>
                <w:szCs w:val="24"/>
                <w:lang w:eastAsia="ru-RU"/>
              </w:rPr>
            </w:pPr>
            <w:r w:rsidRPr="007B0BDE">
              <w:rPr>
                <w:rFonts w:eastAsia="Times New Roman" w:cs="Times New Roman"/>
                <w:szCs w:val="24"/>
                <w:lang w:eastAsia="ru-RU"/>
              </w:rPr>
              <w:t>6. Технология</w:t>
            </w:r>
          </w:p>
        </w:tc>
        <w:tc>
          <w:tcPr>
            <w:tcW w:w="34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both"/>
              <w:rPr>
                <w:rFonts w:eastAsia="Times New Roman" w:cs="Times New Roman"/>
                <w:szCs w:val="24"/>
                <w:lang w:eastAsia="ru-RU"/>
              </w:rPr>
            </w:pPr>
            <w:r w:rsidRPr="007B0BDE">
              <w:rPr>
                <w:rFonts w:eastAsia="Times New Roman" w:cs="Times New Roman"/>
                <w:szCs w:val="24"/>
                <w:lang w:eastAsia="ru-RU"/>
              </w:rPr>
              <w:t>Профильный труд</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center"/>
              <w:rPr>
                <w:rFonts w:eastAsia="Times New Roman" w:cs="Times New Roman"/>
                <w:szCs w:val="24"/>
                <w:lang w:eastAsia="ru-RU"/>
              </w:rPr>
            </w:pPr>
            <w:r>
              <w:rPr>
                <w:rFonts w:eastAsia="Times New Roman" w:cs="Times New Roman"/>
                <w:szCs w:val="24"/>
                <w:lang w:eastAsia="ru-RU"/>
              </w:rPr>
              <w:t>4</w:t>
            </w:r>
          </w:p>
        </w:tc>
        <w:tc>
          <w:tcPr>
            <w:tcW w:w="1711" w:type="dxa"/>
            <w:tcBorders>
              <w:top w:val="single" w:sz="6" w:space="0" w:color="222222"/>
              <w:left w:val="single" w:sz="6" w:space="0" w:color="222222"/>
              <w:bottom w:val="single" w:sz="6" w:space="0" w:color="222222"/>
              <w:right w:val="single" w:sz="6" w:space="0" w:color="222222"/>
            </w:tcBorders>
          </w:tcPr>
          <w:p w:rsidR="00E75F0F" w:rsidRDefault="00E75F0F" w:rsidP="002358FE">
            <w:pPr>
              <w:jc w:val="center"/>
            </w:pPr>
            <w:r>
              <w:rPr>
                <w:rFonts w:eastAsia="Times New Roman" w:cs="Times New Roman"/>
                <w:szCs w:val="24"/>
                <w:lang w:eastAsia="ru-RU"/>
              </w:rPr>
              <w:t>1</w:t>
            </w:r>
          </w:p>
        </w:tc>
      </w:tr>
      <w:tr w:rsidR="00E75F0F" w:rsidRPr="007B0BDE" w:rsidTr="002358FE">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both"/>
              <w:rPr>
                <w:rFonts w:eastAsia="Times New Roman" w:cs="Times New Roman"/>
                <w:szCs w:val="24"/>
                <w:lang w:eastAsia="ru-RU"/>
              </w:rPr>
            </w:pPr>
            <w:r w:rsidRPr="007B0BDE">
              <w:rPr>
                <w:rFonts w:eastAsia="Times New Roman" w:cs="Times New Roman"/>
                <w:szCs w:val="24"/>
                <w:lang w:eastAsia="ru-RU"/>
              </w:rPr>
              <w:t>Итого</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center"/>
              <w:rPr>
                <w:rFonts w:eastAsia="Times New Roman" w:cs="Times New Roman"/>
                <w:szCs w:val="24"/>
                <w:lang w:eastAsia="ru-RU"/>
              </w:rPr>
            </w:pPr>
            <w:r w:rsidRPr="007B0BDE">
              <w:rPr>
                <w:rFonts w:eastAsia="Times New Roman" w:cs="Times New Roman"/>
                <w:szCs w:val="24"/>
                <w:lang w:eastAsia="ru-RU"/>
              </w:rPr>
              <w:t>2</w:t>
            </w:r>
            <w:r>
              <w:rPr>
                <w:rFonts w:eastAsia="Times New Roman" w:cs="Times New Roman"/>
                <w:szCs w:val="24"/>
                <w:lang w:eastAsia="ru-RU"/>
              </w:rPr>
              <w:t>4</w:t>
            </w:r>
          </w:p>
        </w:tc>
        <w:tc>
          <w:tcPr>
            <w:tcW w:w="1711" w:type="dxa"/>
            <w:tcBorders>
              <w:top w:val="single" w:sz="6" w:space="0" w:color="222222"/>
              <w:left w:val="single" w:sz="6" w:space="0" w:color="222222"/>
              <w:bottom w:val="single" w:sz="6" w:space="0" w:color="222222"/>
              <w:right w:val="single" w:sz="6" w:space="0" w:color="222222"/>
            </w:tcBorders>
          </w:tcPr>
          <w:p w:rsidR="00E75F0F" w:rsidRPr="00EC2FD5" w:rsidRDefault="00E75F0F" w:rsidP="002358FE">
            <w:pPr>
              <w:jc w:val="center"/>
              <w:rPr>
                <w:rFonts w:eastAsia="Times New Roman" w:cs="Times New Roman"/>
                <w:b/>
                <w:szCs w:val="24"/>
                <w:lang w:eastAsia="ru-RU"/>
              </w:rPr>
            </w:pPr>
            <w:r>
              <w:rPr>
                <w:rFonts w:eastAsia="Times New Roman" w:cs="Times New Roman"/>
                <w:b/>
                <w:szCs w:val="24"/>
                <w:lang w:eastAsia="ru-RU"/>
              </w:rPr>
              <w:t>10</w:t>
            </w:r>
          </w:p>
        </w:tc>
      </w:tr>
      <w:tr w:rsidR="00E75F0F" w:rsidRPr="007B0BDE" w:rsidTr="002358FE">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2323CC" w:rsidRDefault="00E75F0F" w:rsidP="002358FE">
            <w:pPr>
              <w:jc w:val="both"/>
              <w:rPr>
                <w:rFonts w:eastAsia="Times New Roman" w:cs="Times New Roman"/>
                <w:b/>
                <w:i/>
                <w:szCs w:val="24"/>
                <w:lang w:eastAsia="ru-RU"/>
              </w:rPr>
            </w:pPr>
            <w:r w:rsidRPr="002323CC">
              <w:rPr>
                <w:rFonts w:eastAsia="Times New Roman" w:cs="Times New Roman"/>
                <w:b/>
                <w:i/>
                <w:szCs w:val="24"/>
                <w:lang w:eastAsia="ru-RU"/>
              </w:rPr>
              <w:t>Часть, формируемая участниками образовательных отношений</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center"/>
              <w:rPr>
                <w:rFonts w:eastAsia="Times New Roman" w:cs="Times New Roman"/>
                <w:szCs w:val="24"/>
                <w:lang w:eastAsia="ru-RU"/>
              </w:rPr>
            </w:pPr>
            <w:r w:rsidRPr="007B0BDE">
              <w:rPr>
                <w:rFonts w:eastAsia="Times New Roman" w:cs="Times New Roman"/>
                <w:szCs w:val="24"/>
                <w:lang w:eastAsia="ru-RU"/>
              </w:rPr>
              <w:t>6</w:t>
            </w:r>
          </w:p>
        </w:tc>
        <w:tc>
          <w:tcPr>
            <w:tcW w:w="1711" w:type="dxa"/>
            <w:tcBorders>
              <w:top w:val="single" w:sz="6" w:space="0" w:color="222222"/>
              <w:left w:val="single" w:sz="6" w:space="0" w:color="222222"/>
              <w:bottom w:val="single" w:sz="6" w:space="0" w:color="222222"/>
              <w:right w:val="single" w:sz="6" w:space="0" w:color="222222"/>
            </w:tcBorders>
          </w:tcPr>
          <w:p w:rsidR="00E75F0F" w:rsidRPr="007B0BDE" w:rsidRDefault="00E75F0F" w:rsidP="002358FE">
            <w:pPr>
              <w:jc w:val="center"/>
              <w:rPr>
                <w:rFonts w:eastAsia="Times New Roman" w:cs="Times New Roman"/>
                <w:szCs w:val="24"/>
                <w:lang w:eastAsia="ru-RU"/>
              </w:rPr>
            </w:pPr>
            <w:r>
              <w:rPr>
                <w:rFonts w:eastAsia="Times New Roman" w:cs="Times New Roman"/>
                <w:szCs w:val="24"/>
                <w:lang w:eastAsia="ru-RU"/>
              </w:rPr>
              <w:t>1</w:t>
            </w:r>
          </w:p>
        </w:tc>
      </w:tr>
      <w:tr w:rsidR="00E75F0F" w:rsidRPr="007B0BDE" w:rsidTr="002358FE">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EC2FD5" w:rsidRDefault="00E75F0F" w:rsidP="002358FE">
            <w:pPr>
              <w:jc w:val="both"/>
              <w:rPr>
                <w:rFonts w:eastAsia="Times New Roman" w:cs="Times New Roman"/>
                <w:i/>
                <w:szCs w:val="24"/>
                <w:lang w:eastAsia="ru-RU"/>
              </w:rPr>
            </w:pPr>
            <w:r w:rsidRPr="00EC2FD5">
              <w:rPr>
                <w:rFonts w:eastAsia="Times New Roman" w:cs="Times New Roman"/>
                <w:i/>
                <w:szCs w:val="24"/>
                <w:lang w:eastAsia="ru-RU"/>
              </w:rPr>
              <w:t>Родной (чувашский) язык</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EC2FD5" w:rsidRDefault="00E75F0F" w:rsidP="002358FE">
            <w:pPr>
              <w:jc w:val="center"/>
              <w:rPr>
                <w:rFonts w:eastAsia="Times New Roman" w:cs="Times New Roman"/>
                <w:i/>
                <w:szCs w:val="24"/>
                <w:lang w:eastAsia="ru-RU"/>
              </w:rPr>
            </w:pPr>
          </w:p>
        </w:tc>
        <w:tc>
          <w:tcPr>
            <w:tcW w:w="1711" w:type="dxa"/>
            <w:tcBorders>
              <w:top w:val="single" w:sz="6" w:space="0" w:color="222222"/>
              <w:left w:val="single" w:sz="6" w:space="0" w:color="222222"/>
              <w:bottom w:val="single" w:sz="6" w:space="0" w:color="222222"/>
              <w:right w:val="single" w:sz="6" w:space="0" w:color="222222"/>
            </w:tcBorders>
          </w:tcPr>
          <w:p w:rsidR="00E75F0F" w:rsidRPr="00EC2FD5" w:rsidRDefault="00E75F0F" w:rsidP="002358FE">
            <w:pPr>
              <w:jc w:val="center"/>
              <w:rPr>
                <w:rFonts w:eastAsia="Times New Roman" w:cs="Times New Roman"/>
                <w:i/>
                <w:szCs w:val="24"/>
                <w:lang w:eastAsia="ru-RU"/>
              </w:rPr>
            </w:pPr>
            <w:r w:rsidRPr="00EC2FD5">
              <w:rPr>
                <w:rFonts w:eastAsia="Times New Roman" w:cs="Times New Roman"/>
                <w:i/>
                <w:szCs w:val="24"/>
                <w:lang w:eastAsia="ru-RU"/>
              </w:rPr>
              <w:t>1</w:t>
            </w:r>
          </w:p>
        </w:tc>
      </w:tr>
      <w:tr w:rsidR="00E75F0F" w:rsidRPr="007B0BDE" w:rsidTr="002358FE">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both"/>
              <w:rPr>
                <w:rFonts w:eastAsia="Times New Roman" w:cs="Times New Roman"/>
                <w:szCs w:val="24"/>
                <w:lang w:eastAsia="ru-RU"/>
              </w:rPr>
            </w:pPr>
            <w:r w:rsidRPr="007B0BDE">
              <w:rPr>
                <w:rFonts w:eastAsia="Times New Roman" w:cs="Times New Roman"/>
                <w:szCs w:val="24"/>
                <w:lang w:eastAsia="ru-RU"/>
              </w:rPr>
              <w:t>Максимально допустимая недельная нагрузка (при 5-дневной учебной неделе)</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center"/>
              <w:rPr>
                <w:rFonts w:eastAsia="Times New Roman" w:cs="Times New Roman"/>
                <w:szCs w:val="24"/>
                <w:lang w:eastAsia="ru-RU"/>
              </w:rPr>
            </w:pPr>
            <w:r>
              <w:rPr>
                <w:rFonts w:eastAsia="Times New Roman" w:cs="Times New Roman"/>
                <w:szCs w:val="24"/>
                <w:lang w:eastAsia="ru-RU"/>
              </w:rPr>
              <w:t>30</w:t>
            </w:r>
          </w:p>
        </w:tc>
        <w:tc>
          <w:tcPr>
            <w:tcW w:w="1711" w:type="dxa"/>
            <w:tcBorders>
              <w:top w:val="single" w:sz="6" w:space="0" w:color="222222"/>
              <w:left w:val="single" w:sz="6" w:space="0" w:color="222222"/>
              <w:bottom w:val="single" w:sz="6" w:space="0" w:color="222222"/>
              <w:right w:val="single" w:sz="6" w:space="0" w:color="222222"/>
            </w:tcBorders>
          </w:tcPr>
          <w:p w:rsidR="00E75F0F" w:rsidRPr="00EC2FD5" w:rsidRDefault="00E75F0F" w:rsidP="002358FE">
            <w:pPr>
              <w:jc w:val="center"/>
              <w:rPr>
                <w:rFonts w:eastAsia="Times New Roman" w:cs="Times New Roman"/>
                <w:b/>
                <w:szCs w:val="24"/>
                <w:lang w:eastAsia="ru-RU"/>
              </w:rPr>
            </w:pPr>
          </w:p>
        </w:tc>
      </w:tr>
      <w:tr w:rsidR="00E75F0F" w:rsidRPr="007B0BDE" w:rsidTr="002358FE">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both"/>
              <w:rPr>
                <w:rFonts w:eastAsia="Times New Roman" w:cs="Times New Roman"/>
                <w:szCs w:val="24"/>
                <w:lang w:eastAsia="ru-RU"/>
              </w:rPr>
            </w:pPr>
            <w:r w:rsidRPr="007B0BDE">
              <w:rPr>
                <w:rFonts w:eastAsia="Times New Roman" w:cs="Times New Roman"/>
                <w:szCs w:val="24"/>
                <w:lang w:eastAsia="ru-RU"/>
              </w:rPr>
              <w:t>Внеурочная деятельность, в том числе</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center"/>
              <w:rPr>
                <w:rFonts w:eastAsia="Times New Roman" w:cs="Times New Roman"/>
                <w:szCs w:val="24"/>
                <w:lang w:eastAsia="ru-RU"/>
              </w:rPr>
            </w:pPr>
            <w:r w:rsidRPr="007B0BDE">
              <w:rPr>
                <w:rFonts w:eastAsia="Times New Roman" w:cs="Times New Roman"/>
                <w:szCs w:val="24"/>
                <w:lang w:eastAsia="ru-RU"/>
              </w:rPr>
              <w:t>10</w:t>
            </w:r>
          </w:p>
        </w:tc>
        <w:tc>
          <w:tcPr>
            <w:tcW w:w="1711" w:type="dxa"/>
            <w:tcBorders>
              <w:top w:val="single" w:sz="6" w:space="0" w:color="222222"/>
              <w:left w:val="single" w:sz="6" w:space="0" w:color="222222"/>
              <w:bottom w:val="single" w:sz="6" w:space="0" w:color="222222"/>
              <w:right w:val="single" w:sz="6" w:space="0" w:color="222222"/>
            </w:tcBorders>
          </w:tcPr>
          <w:p w:rsidR="00E75F0F" w:rsidRPr="00EC2FD5" w:rsidRDefault="00E75F0F" w:rsidP="002358FE">
            <w:pPr>
              <w:jc w:val="center"/>
              <w:rPr>
                <w:rFonts w:eastAsia="Times New Roman" w:cs="Times New Roman"/>
                <w:b/>
                <w:szCs w:val="24"/>
                <w:lang w:eastAsia="ru-RU"/>
              </w:rPr>
            </w:pPr>
            <w:r w:rsidRPr="00EC2FD5">
              <w:rPr>
                <w:rFonts w:eastAsia="Times New Roman" w:cs="Times New Roman"/>
                <w:b/>
                <w:szCs w:val="24"/>
                <w:lang w:eastAsia="ru-RU"/>
              </w:rPr>
              <w:t>4</w:t>
            </w:r>
          </w:p>
        </w:tc>
      </w:tr>
      <w:tr w:rsidR="00E75F0F" w:rsidRPr="007B0BDE" w:rsidTr="002358FE">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both"/>
              <w:rPr>
                <w:rFonts w:eastAsia="Times New Roman" w:cs="Times New Roman"/>
                <w:szCs w:val="24"/>
                <w:lang w:eastAsia="ru-RU"/>
              </w:rPr>
            </w:pPr>
            <w:r w:rsidRPr="007B0BDE">
              <w:rPr>
                <w:rFonts w:eastAsia="Times New Roman" w:cs="Times New Roman"/>
                <w:szCs w:val="24"/>
                <w:lang w:eastAsia="ru-RU"/>
              </w:rPr>
              <w:t>Коррекционные курсы:</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center"/>
              <w:rPr>
                <w:rFonts w:eastAsia="Times New Roman" w:cs="Times New Roman"/>
                <w:szCs w:val="24"/>
                <w:lang w:eastAsia="ru-RU"/>
              </w:rPr>
            </w:pPr>
            <w:r w:rsidRPr="007B0BDE">
              <w:rPr>
                <w:rFonts w:eastAsia="Times New Roman" w:cs="Times New Roman"/>
                <w:szCs w:val="24"/>
                <w:lang w:eastAsia="ru-RU"/>
              </w:rPr>
              <w:t>4</w:t>
            </w:r>
          </w:p>
        </w:tc>
        <w:tc>
          <w:tcPr>
            <w:tcW w:w="1711" w:type="dxa"/>
            <w:tcBorders>
              <w:top w:val="single" w:sz="6" w:space="0" w:color="222222"/>
              <w:left w:val="single" w:sz="6" w:space="0" w:color="222222"/>
              <w:bottom w:val="single" w:sz="6" w:space="0" w:color="222222"/>
              <w:right w:val="single" w:sz="6" w:space="0" w:color="222222"/>
            </w:tcBorders>
          </w:tcPr>
          <w:p w:rsidR="00E75F0F" w:rsidRPr="007B0BDE" w:rsidRDefault="00E75F0F" w:rsidP="002358FE">
            <w:pPr>
              <w:jc w:val="center"/>
              <w:rPr>
                <w:rFonts w:eastAsia="Times New Roman" w:cs="Times New Roman"/>
                <w:szCs w:val="24"/>
                <w:lang w:eastAsia="ru-RU"/>
              </w:rPr>
            </w:pPr>
            <w:r>
              <w:rPr>
                <w:rFonts w:eastAsia="Times New Roman" w:cs="Times New Roman"/>
                <w:szCs w:val="24"/>
                <w:lang w:eastAsia="ru-RU"/>
              </w:rPr>
              <w:t>3</w:t>
            </w:r>
          </w:p>
        </w:tc>
      </w:tr>
      <w:tr w:rsidR="00E75F0F" w:rsidRPr="007B0BDE" w:rsidTr="002358FE">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EC2FD5" w:rsidRDefault="00E75F0F" w:rsidP="002358FE">
            <w:pPr>
              <w:jc w:val="both"/>
              <w:rPr>
                <w:rFonts w:eastAsia="Times New Roman" w:cs="Times New Roman"/>
                <w:i/>
                <w:szCs w:val="24"/>
                <w:lang w:eastAsia="ru-RU"/>
              </w:rPr>
            </w:pPr>
            <w:r w:rsidRPr="00EC2FD5">
              <w:rPr>
                <w:rFonts w:eastAsia="Times New Roman" w:cs="Times New Roman"/>
                <w:i/>
                <w:szCs w:val="24"/>
                <w:lang w:eastAsia="ru-RU"/>
              </w:rPr>
              <w:t>1. Сенсорное развитие</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EC2FD5" w:rsidRDefault="00E75F0F" w:rsidP="002358FE">
            <w:pPr>
              <w:jc w:val="center"/>
              <w:rPr>
                <w:rFonts w:eastAsia="Times New Roman" w:cs="Times New Roman"/>
                <w:i/>
                <w:szCs w:val="24"/>
                <w:lang w:eastAsia="ru-RU"/>
              </w:rPr>
            </w:pPr>
            <w:r w:rsidRPr="00EC2FD5">
              <w:rPr>
                <w:rFonts w:eastAsia="Times New Roman" w:cs="Times New Roman"/>
                <w:i/>
                <w:szCs w:val="24"/>
                <w:lang w:eastAsia="ru-RU"/>
              </w:rPr>
              <w:t>1</w:t>
            </w:r>
          </w:p>
        </w:tc>
        <w:tc>
          <w:tcPr>
            <w:tcW w:w="1711" w:type="dxa"/>
            <w:tcBorders>
              <w:top w:val="single" w:sz="6" w:space="0" w:color="222222"/>
              <w:left w:val="single" w:sz="6" w:space="0" w:color="222222"/>
              <w:bottom w:val="single" w:sz="6" w:space="0" w:color="222222"/>
              <w:right w:val="single" w:sz="6" w:space="0" w:color="222222"/>
            </w:tcBorders>
          </w:tcPr>
          <w:p w:rsidR="00E75F0F" w:rsidRPr="00EC2FD5" w:rsidRDefault="00E75F0F" w:rsidP="002358FE">
            <w:pPr>
              <w:jc w:val="center"/>
              <w:rPr>
                <w:rFonts w:eastAsia="Times New Roman" w:cs="Times New Roman"/>
                <w:i/>
                <w:szCs w:val="24"/>
                <w:lang w:eastAsia="ru-RU"/>
              </w:rPr>
            </w:pPr>
            <w:r w:rsidRPr="00EC2FD5">
              <w:rPr>
                <w:rFonts w:eastAsia="Times New Roman" w:cs="Times New Roman"/>
                <w:i/>
                <w:szCs w:val="24"/>
                <w:lang w:eastAsia="ru-RU"/>
              </w:rPr>
              <w:t>1</w:t>
            </w:r>
          </w:p>
        </w:tc>
      </w:tr>
      <w:tr w:rsidR="00E75F0F" w:rsidRPr="007B0BDE" w:rsidTr="002358FE">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EC2FD5" w:rsidRDefault="00E75F0F" w:rsidP="002358FE">
            <w:pPr>
              <w:jc w:val="both"/>
              <w:rPr>
                <w:rFonts w:eastAsia="Times New Roman" w:cs="Times New Roman"/>
                <w:i/>
                <w:szCs w:val="24"/>
                <w:lang w:eastAsia="ru-RU"/>
              </w:rPr>
            </w:pPr>
            <w:r w:rsidRPr="00EC2FD5">
              <w:rPr>
                <w:rFonts w:eastAsia="Times New Roman" w:cs="Times New Roman"/>
                <w:i/>
                <w:szCs w:val="24"/>
                <w:lang w:eastAsia="ru-RU"/>
              </w:rPr>
              <w:t>2. Предметно-практические действия</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EC2FD5" w:rsidRDefault="00E75F0F" w:rsidP="002358FE">
            <w:pPr>
              <w:jc w:val="center"/>
              <w:rPr>
                <w:rFonts w:eastAsia="Times New Roman" w:cs="Times New Roman"/>
                <w:i/>
                <w:szCs w:val="24"/>
                <w:lang w:eastAsia="ru-RU"/>
              </w:rPr>
            </w:pPr>
            <w:r w:rsidRPr="00EC2FD5">
              <w:rPr>
                <w:rFonts w:eastAsia="Times New Roman" w:cs="Times New Roman"/>
                <w:i/>
                <w:szCs w:val="24"/>
                <w:lang w:eastAsia="ru-RU"/>
              </w:rPr>
              <w:t>1</w:t>
            </w:r>
          </w:p>
        </w:tc>
        <w:tc>
          <w:tcPr>
            <w:tcW w:w="1711" w:type="dxa"/>
            <w:tcBorders>
              <w:top w:val="single" w:sz="6" w:space="0" w:color="222222"/>
              <w:left w:val="single" w:sz="6" w:space="0" w:color="222222"/>
              <w:bottom w:val="single" w:sz="6" w:space="0" w:color="222222"/>
              <w:right w:val="single" w:sz="6" w:space="0" w:color="222222"/>
            </w:tcBorders>
          </w:tcPr>
          <w:p w:rsidR="00E75F0F" w:rsidRPr="00EC2FD5" w:rsidRDefault="00E75F0F" w:rsidP="002358FE">
            <w:pPr>
              <w:jc w:val="center"/>
              <w:rPr>
                <w:rFonts w:eastAsia="Times New Roman" w:cs="Times New Roman"/>
                <w:i/>
                <w:szCs w:val="24"/>
                <w:lang w:eastAsia="ru-RU"/>
              </w:rPr>
            </w:pPr>
            <w:r w:rsidRPr="00EC2FD5">
              <w:rPr>
                <w:rFonts w:eastAsia="Times New Roman" w:cs="Times New Roman"/>
                <w:i/>
                <w:szCs w:val="24"/>
                <w:lang w:eastAsia="ru-RU"/>
              </w:rPr>
              <w:t>0,5</w:t>
            </w:r>
          </w:p>
        </w:tc>
      </w:tr>
      <w:tr w:rsidR="00E75F0F" w:rsidRPr="007B0BDE" w:rsidTr="002358FE">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EC2FD5" w:rsidRDefault="00E75F0F" w:rsidP="002358FE">
            <w:pPr>
              <w:jc w:val="both"/>
              <w:rPr>
                <w:rFonts w:eastAsia="Times New Roman" w:cs="Times New Roman"/>
                <w:i/>
                <w:szCs w:val="24"/>
                <w:lang w:eastAsia="ru-RU"/>
              </w:rPr>
            </w:pPr>
            <w:r w:rsidRPr="00EC2FD5">
              <w:rPr>
                <w:rFonts w:eastAsia="Times New Roman" w:cs="Times New Roman"/>
                <w:i/>
                <w:szCs w:val="24"/>
                <w:lang w:eastAsia="ru-RU"/>
              </w:rPr>
              <w:t>3. Двигательное развитие</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EC2FD5" w:rsidRDefault="00E75F0F" w:rsidP="002358FE">
            <w:pPr>
              <w:jc w:val="center"/>
              <w:rPr>
                <w:rFonts w:eastAsia="Times New Roman" w:cs="Times New Roman"/>
                <w:i/>
                <w:szCs w:val="24"/>
                <w:lang w:eastAsia="ru-RU"/>
              </w:rPr>
            </w:pPr>
            <w:r w:rsidRPr="00EC2FD5">
              <w:rPr>
                <w:rFonts w:eastAsia="Times New Roman" w:cs="Times New Roman"/>
                <w:i/>
                <w:szCs w:val="24"/>
                <w:lang w:eastAsia="ru-RU"/>
              </w:rPr>
              <w:t>1</w:t>
            </w:r>
          </w:p>
        </w:tc>
        <w:tc>
          <w:tcPr>
            <w:tcW w:w="1711" w:type="dxa"/>
            <w:tcBorders>
              <w:top w:val="single" w:sz="6" w:space="0" w:color="222222"/>
              <w:left w:val="single" w:sz="6" w:space="0" w:color="222222"/>
              <w:bottom w:val="single" w:sz="6" w:space="0" w:color="222222"/>
              <w:right w:val="single" w:sz="6" w:space="0" w:color="222222"/>
            </w:tcBorders>
          </w:tcPr>
          <w:p w:rsidR="00E75F0F" w:rsidRPr="00EC2FD5" w:rsidRDefault="00E75F0F" w:rsidP="002358FE">
            <w:pPr>
              <w:jc w:val="center"/>
              <w:rPr>
                <w:rFonts w:eastAsia="Times New Roman" w:cs="Times New Roman"/>
                <w:i/>
                <w:szCs w:val="24"/>
                <w:lang w:eastAsia="ru-RU"/>
              </w:rPr>
            </w:pPr>
            <w:r>
              <w:rPr>
                <w:rFonts w:eastAsia="Times New Roman" w:cs="Times New Roman"/>
                <w:i/>
                <w:szCs w:val="24"/>
                <w:lang w:eastAsia="ru-RU"/>
              </w:rPr>
              <w:t>1</w:t>
            </w:r>
          </w:p>
        </w:tc>
      </w:tr>
      <w:tr w:rsidR="00E75F0F" w:rsidRPr="007B0BDE" w:rsidTr="002358FE">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EC2FD5" w:rsidRDefault="00E75F0F" w:rsidP="002358FE">
            <w:pPr>
              <w:jc w:val="both"/>
              <w:rPr>
                <w:rFonts w:eastAsia="Times New Roman" w:cs="Times New Roman"/>
                <w:i/>
                <w:szCs w:val="24"/>
                <w:lang w:eastAsia="ru-RU"/>
              </w:rPr>
            </w:pPr>
            <w:r w:rsidRPr="00EC2FD5">
              <w:rPr>
                <w:rFonts w:eastAsia="Times New Roman" w:cs="Times New Roman"/>
                <w:i/>
                <w:szCs w:val="24"/>
                <w:lang w:eastAsia="ru-RU"/>
              </w:rPr>
              <w:t>4. Альтернативная коммуникация</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EC2FD5" w:rsidRDefault="00E75F0F" w:rsidP="002358FE">
            <w:pPr>
              <w:jc w:val="center"/>
              <w:rPr>
                <w:rFonts w:eastAsia="Times New Roman" w:cs="Times New Roman"/>
                <w:i/>
                <w:szCs w:val="24"/>
                <w:lang w:eastAsia="ru-RU"/>
              </w:rPr>
            </w:pPr>
            <w:r w:rsidRPr="00EC2FD5">
              <w:rPr>
                <w:rFonts w:eastAsia="Times New Roman" w:cs="Times New Roman"/>
                <w:i/>
                <w:szCs w:val="24"/>
                <w:lang w:eastAsia="ru-RU"/>
              </w:rPr>
              <w:t>1</w:t>
            </w:r>
          </w:p>
        </w:tc>
        <w:tc>
          <w:tcPr>
            <w:tcW w:w="1711" w:type="dxa"/>
            <w:tcBorders>
              <w:top w:val="single" w:sz="6" w:space="0" w:color="222222"/>
              <w:left w:val="single" w:sz="6" w:space="0" w:color="222222"/>
              <w:bottom w:val="single" w:sz="6" w:space="0" w:color="222222"/>
              <w:right w:val="single" w:sz="6" w:space="0" w:color="222222"/>
            </w:tcBorders>
          </w:tcPr>
          <w:p w:rsidR="00E75F0F" w:rsidRPr="00EC2FD5" w:rsidRDefault="00E75F0F" w:rsidP="002358FE">
            <w:pPr>
              <w:jc w:val="center"/>
              <w:rPr>
                <w:rFonts w:eastAsia="Times New Roman" w:cs="Times New Roman"/>
                <w:i/>
                <w:szCs w:val="24"/>
                <w:lang w:eastAsia="ru-RU"/>
              </w:rPr>
            </w:pPr>
            <w:r>
              <w:rPr>
                <w:rFonts w:eastAsia="Times New Roman" w:cs="Times New Roman"/>
                <w:i/>
                <w:szCs w:val="24"/>
                <w:lang w:eastAsia="ru-RU"/>
              </w:rPr>
              <w:t>0,5</w:t>
            </w:r>
          </w:p>
        </w:tc>
      </w:tr>
      <w:tr w:rsidR="00E75F0F" w:rsidRPr="007B0BDE" w:rsidTr="002358FE">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both"/>
              <w:rPr>
                <w:rFonts w:eastAsia="Times New Roman" w:cs="Times New Roman"/>
                <w:szCs w:val="24"/>
                <w:lang w:eastAsia="ru-RU"/>
              </w:rPr>
            </w:pPr>
            <w:r w:rsidRPr="007B0BDE">
              <w:rPr>
                <w:rFonts w:eastAsia="Times New Roman" w:cs="Times New Roman"/>
                <w:szCs w:val="24"/>
                <w:lang w:eastAsia="ru-RU"/>
              </w:rPr>
              <w:t>Внеурочная деятельность (по направлениям)</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75F0F" w:rsidRPr="007B0BDE" w:rsidRDefault="00E75F0F" w:rsidP="002358FE">
            <w:pPr>
              <w:jc w:val="center"/>
              <w:rPr>
                <w:rFonts w:eastAsia="Times New Roman" w:cs="Times New Roman"/>
                <w:szCs w:val="24"/>
                <w:lang w:eastAsia="ru-RU"/>
              </w:rPr>
            </w:pPr>
            <w:r w:rsidRPr="007B0BDE">
              <w:rPr>
                <w:rFonts w:eastAsia="Times New Roman" w:cs="Times New Roman"/>
                <w:szCs w:val="24"/>
                <w:lang w:eastAsia="ru-RU"/>
              </w:rPr>
              <w:t>6</w:t>
            </w:r>
          </w:p>
        </w:tc>
        <w:tc>
          <w:tcPr>
            <w:tcW w:w="1711" w:type="dxa"/>
            <w:tcBorders>
              <w:top w:val="single" w:sz="6" w:space="0" w:color="222222"/>
              <w:left w:val="single" w:sz="6" w:space="0" w:color="222222"/>
              <w:bottom w:val="single" w:sz="6" w:space="0" w:color="222222"/>
              <w:right w:val="single" w:sz="6" w:space="0" w:color="222222"/>
            </w:tcBorders>
          </w:tcPr>
          <w:p w:rsidR="00E75F0F" w:rsidRPr="007B0BDE" w:rsidRDefault="00E75F0F" w:rsidP="002358FE">
            <w:pPr>
              <w:jc w:val="center"/>
              <w:rPr>
                <w:rFonts w:eastAsia="Times New Roman" w:cs="Times New Roman"/>
                <w:szCs w:val="24"/>
                <w:lang w:eastAsia="ru-RU"/>
              </w:rPr>
            </w:pPr>
            <w:r>
              <w:rPr>
                <w:rFonts w:eastAsia="Times New Roman" w:cs="Times New Roman"/>
                <w:szCs w:val="24"/>
                <w:lang w:eastAsia="ru-RU"/>
              </w:rPr>
              <w:t>1</w:t>
            </w:r>
          </w:p>
        </w:tc>
      </w:tr>
      <w:tr w:rsidR="00E75F0F" w:rsidRPr="007B0BDE" w:rsidTr="002358FE">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EC2FD5" w:rsidRDefault="00E75F0F" w:rsidP="002358FE">
            <w:pPr>
              <w:jc w:val="both"/>
              <w:rPr>
                <w:rFonts w:eastAsia="Times New Roman" w:cs="Times New Roman"/>
                <w:i/>
                <w:szCs w:val="24"/>
                <w:lang w:eastAsia="ru-RU"/>
              </w:rPr>
            </w:pPr>
            <w:r>
              <w:rPr>
                <w:rFonts w:eastAsia="Times New Roman" w:cs="Times New Roman"/>
                <w:i/>
                <w:szCs w:val="24"/>
                <w:lang w:eastAsia="ru-RU"/>
              </w:rPr>
              <w:t>Разговоры о важном</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EC2FD5" w:rsidRDefault="00E75F0F" w:rsidP="002358FE">
            <w:pPr>
              <w:jc w:val="center"/>
              <w:rPr>
                <w:rFonts w:eastAsia="Times New Roman" w:cs="Times New Roman"/>
                <w:i/>
                <w:szCs w:val="24"/>
                <w:lang w:eastAsia="ru-RU"/>
              </w:rPr>
            </w:pPr>
          </w:p>
        </w:tc>
        <w:tc>
          <w:tcPr>
            <w:tcW w:w="1711" w:type="dxa"/>
            <w:tcBorders>
              <w:top w:val="single" w:sz="6" w:space="0" w:color="222222"/>
              <w:left w:val="single" w:sz="6" w:space="0" w:color="222222"/>
              <w:bottom w:val="single" w:sz="6" w:space="0" w:color="222222"/>
              <w:right w:val="single" w:sz="6" w:space="0" w:color="222222"/>
            </w:tcBorders>
          </w:tcPr>
          <w:p w:rsidR="00E75F0F" w:rsidRPr="00EC2FD5" w:rsidRDefault="00E75F0F" w:rsidP="002358FE">
            <w:pPr>
              <w:jc w:val="center"/>
              <w:rPr>
                <w:rFonts w:eastAsia="Times New Roman" w:cs="Times New Roman"/>
                <w:i/>
                <w:szCs w:val="24"/>
                <w:lang w:eastAsia="ru-RU"/>
              </w:rPr>
            </w:pPr>
            <w:r w:rsidRPr="00EC2FD5">
              <w:rPr>
                <w:rFonts w:eastAsia="Times New Roman" w:cs="Times New Roman"/>
                <w:i/>
                <w:szCs w:val="24"/>
                <w:lang w:eastAsia="ru-RU"/>
              </w:rPr>
              <w:t>1</w:t>
            </w:r>
          </w:p>
        </w:tc>
      </w:tr>
      <w:tr w:rsidR="00E75F0F" w:rsidRPr="007B0BDE" w:rsidTr="002358FE">
        <w:trPr>
          <w:trHeight w:val="20"/>
        </w:trPr>
        <w:tc>
          <w:tcPr>
            <w:tcW w:w="59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EC2FD5" w:rsidRDefault="00E75F0F" w:rsidP="002358FE">
            <w:pPr>
              <w:jc w:val="both"/>
              <w:rPr>
                <w:rFonts w:eastAsia="Times New Roman" w:cs="Times New Roman"/>
                <w:b/>
                <w:szCs w:val="24"/>
                <w:lang w:eastAsia="ru-RU"/>
              </w:rPr>
            </w:pPr>
            <w:r w:rsidRPr="00EC2FD5">
              <w:rPr>
                <w:rFonts w:eastAsia="Times New Roman" w:cs="Times New Roman"/>
                <w:b/>
                <w:szCs w:val="24"/>
                <w:lang w:eastAsia="ru-RU"/>
              </w:rPr>
              <w:t xml:space="preserve">Всего к финансированию </w:t>
            </w:r>
          </w:p>
        </w:tc>
        <w:tc>
          <w:tcPr>
            <w:tcW w:w="1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75F0F" w:rsidRPr="00EC2FD5" w:rsidRDefault="00E75F0F" w:rsidP="002358FE">
            <w:pPr>
              <w:jc w:val="center"/>
              <w:rPr>
                <w:rFonts w:eastAsia="Times New Roman" w:cs="Times New Roman"/>
                <w:b/>
                <w:szCs w:val="24"/>
                <w:lang w:eastAsia="ru-RU"/>
              </w:rPr>
            </w:pPr>
          </w:p>
        </w:tc>
        <w:tc>
          <w:tcPr>
            <w:tcW w:w="1711" w:type="dxa"/>
            <w:tcBorders>
              <w:top w:val="single" w:sz="6" w:space="0" w:color="222222"/>
              <w:left w:val="single" w:sz="6" w:space="0" w:color="222222"/>
              <w:bottom w:val="single" w:sz="6" w:space="0" w:color="222222"/>
              <w:right w:val="single" w:sz="6" w:space="0" w:color="222222"/>
            </w:tcBorders>
          </w:tcPr>
          <w:p w:rsidR="00E75F0F" w:rsidRPr="00EC2FD5" w:rsidRDefault="00E75F0F" w:rsidP="002358FE">
            <w:pPr>
              <w:jc w:val="center"/>
              <w:rPr>
                <w:rFonts w:eastAsia="Times New Roman" w:cs="Times New Roman"/>
                <w:b/>
                <w:szCs w:val="24"/>
                <w:lang w:eastAsia="ru-RU"/>
              </w:rPr>
            </w:pPr>
            <w:r w:rsidRPr="00EC2FD5">
              <w:rPr>
                <w:rFonts w:eastAsia="Times New Roman" w:cs="Times New Roman"/>
                <w:b/>
                <w:szCs w:val="24"/>
                <w:lang w:eastAsia="ru-RU"/>
              </w:rPr>
              <w:t>1</w:t>
            </w:r>
            <w:r>
              <w:rPr>
                <w:rFonts w:eastAsia="Times New Roman" w:cs="Times New Roman"/>
                <w:b/>
                <w:szCs w:val="24"/>
                <w:lang w:eastAsia="ru-RU"/>
              </w:rPr>
              <w:t>5</w:t>
            </w:r>
          </w:p>
        </w:tc>
      </w:tr>
    </w:tbl>
    <w:p w:rsidR="00E75F0F" w:rsidRDefault="00E75F0F" w:rsidP="00E75F0F">
      <w:pPr>
        <w:spacing w:after="150"/>
        <w:jc w:val="both"/>
        <w:rPr>
          <w:rFonts w:eastAsia="Times New Roman" w:cs="Times New Roman"/>
          <w:color w:val="222222"/>
          <w:szCs w:val="24"/>
          <w:lang w:eastAsia="ru-RU"/>
        </w:rPr>
      </w:pPr>
    </w:p>
    <w:p w:rsidR="00750F12" w:rsidRDefault="00750F12" w:rsidP="00CB1094">
      <w:pPr>
        <w:jc w:val="both"/>
        <w:rPr>
          <w:rFonts w:eastAsiaTheme="minorEastAsia" w:cs="Times New Roman"/>
          <w:b/>
          <w:bCs/>
          <w:szCs w:val="24"/>
          <w:lang w:eastAsia="ru-RU"/>
        </w:rPr>
      </w:pPr>
    </w:p>
    <w:p w:rsidR="00CB1094" w:rsidRDefault="00750F12" w:rsidP="00750F12">
      <w:pPr>
        <w:jc w:val="center"/>
        <w:rPr>
          <w:rFonts w:eastAsiaTheme="minorEastAsia" w:cs="Times New Roman"/>
          <w:b/>
          <w:bCs/>
          <w:szCs w:val="24"/>
          <w:lang w:eastAsia="ru-RU"/>
        </w:rPr>
      </w:pPr>
      <w:r>
        <w:rPr>
          <w:rFonts w:eastAsiaTheme="minorEastAsia" w:cs="Times New Roman"/>
          <w:b/>
          <w:bCs/>
          <w:szCs w:val="24"/>
          <w:lang w:eastAsia="ru-RU"/>
        </w:rPr>
        <w:t>3.2.</w:t>
      </w:r>
      <w:r w:rsidR="00CB1094" w:rsidRPr="00CB1094">
        <w:rPr>
          <w:rFonts w:eastAsiaTheme="minorEastAsia" w:cs="Times New Roman"/>
          <w:b/>
          <w:bCs/>
          <w:szCs w:val="24"/>
          <w:lang w:eastAsia="ru-RU"/>
        </w:rPr>
        <w:t xml:space="preserve"> </w:t>
      </w:r>
      <w:r w:rsidR="005A0A75">
        <w:rPr>
          <w:rFonts w:eastAsiaTheme="minorEastAsia" w:cs="Times New Roman"/>
          <w:b/>
          <w:bCs/>
          <w:szCs w:val="24"/>
          <w:lang w:eastAsia="ru-RU"/>
        </w:rPr>
        <w:t>К</w:t>
      </w:r>
      <w:r>
        <w:rPr>
          <w:rFonts w:eastAsiaTheme="minorEastAsia" w:cs="Times New Roman"/>
          <w:b/>
          <w:bCs/>
          <w:szCs w:val="24"/>
          <w:lang w:eastAsia="ru-RU"/>
        </w:rPr>
        <w:t>алендарный учебный график</w:t>
      </w:r>
    </w:p>
    <w:p w:rsidR="00750F12" w:rsidRPr="00CB1094" w:rsidRDefault="00750F12" w:rsidP="00750F12">
      <w:pPr>
        <w:jc w:val="center"/>
        <w:rPr>
          <w:rFonts w:eastAsiaTheme="minorEastAsia" w:cs="Times New Roman"/>
          <w:szCs w:val="24"/>
          <w:lang w:eastAsia="ru-RU"/>
        </w:rPr>
      </w:pPr>
    </w:p>
    <w:p w:rsidR="00CB1094" w:rsidRPr="00CB1094" w:rsidRDefault="00730D65" w:rsidP="00750F12">
      <w:pPr>
        <w:ind w:firstLine="709"/>
        <w:jc w:val="both"/>
        <w:rPr>
          <w:rFonts w:eastAsiaTheme="minorEastAsia" w:cs="Times New Roman"/>
          <w:szCs w:val="24"/>
          <w:lang w:eastAsia="ru-RU"/>
        </w:rPr>
      </w:pPr>
      <w:r>
        <w:rPr>
          <w:rFonts w:eastAsiaTheme="minorEastAsia" w:cs="Times New Roman"/>
          <w:szCs w:val="24"/>
          <w:lang w:eastAsia="ru-RU"/>
        </w:rPr>
        <w:lastRenderedPageBreak/>
        <w:t>К</w:t>
      </w:r>
      <w:r w:rsidR="00CB1094" w:rsidRPr="00CB1094">
        <w:rPr>
          <w:rFonts w:eastAsiaTheme="minorEastAsia" w:cs="Times New Roman"/>
          <w:szCs w:val="24"/>
          <w:lang w:eastAsia="ru-RU"/>
        </w:rPr>
        <w:t>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rsid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5A0A75" w:rsidRDefault="005A0A75" w:rsidP="005A0A75">
      <w:pPr>
        <w:tabs>
          <w:tab w:val="left" w:pos="0"/>
        </w:tabs>
        <w:ind w:firstLine="709"/>
        <w:jc w:val="center"/>
        <w:rPr>
          <w:rFonts w:eastAsia="Times New Roman" w:cs="Times New Roman"/>
          <w:b/>
          <w:color w:val="000000"/>
          <w:szCs w:val="24"/>
          <w:lang w:eastAsia="ru-RU"/>
        </w:rPr>
      </w:pPr>
    </w:p>
    <w:p w:rsidR="005A0A75" w:rsidRPr="0085617E" w:rsidRDefault="005A0A75" w:rsidP="005A0A75">
      <w:pPr>
        <w:tabs>
          <w:tab w:val="left" w:pos="0"/>
        </w:tabs>
        <w:ind w:firstLine="709"/>
        <w:jc w:val="center"/>
        <w:rPr>
          <w:rFonts w:eastAsia="Times New Roman" w:cs="Times New Roman"/>
          <w:b/>
          <w:color w:val="000000"/>
          <w:szCs w:val="24"/>
          <w:lang w:eastAsia="ru-RU"/>
        </w:rPr>
      </w:pPr>
      <w:r w:rsidRPr="0085617E">
        <w:rPr>
          <w:rFonts w:eastAsia="Times New Roman" w:cs="Times New Roman"/>
          <w:b/>
          <w:color w:val="000000"/>
          <w:szCs w:val="24"/>
          <w:lang w:eastAsia="ru-RU"/>
        </w:rPr>
        <w:t>Календарный учебный график на 202</w:t>
      </w:r>
      <w:r w:rsidR="00E75F0F">
        <w:rPr>
          <w:rFonts w:eastAsia="Times New Roman" w:cs="Times New Roman"/>
          <w:b/>
          <w:color w:val="000000"/>
          <w:szCs w:val="24"/>
          <w:lang w:eastAsia="ru-RU"/>
        </w:rPr>
        <w:t>4</w:t>
      </w:r>
      <w:r w:rsidRPr="0085617E">
        <w:rPr>
          <w:rFonts w:eastAsia="Times New Roman" w:cs="Times New Roman"/>
          <w:b/>
          <w:color w:val="000000"/>
          <w:szCs w:val="24"/>
          <w:lang w:eastAsia="ru-RU"/>
        </w:rPr>
        <w:t>-202</w:t>
      </w:r>
      <w:r w:rsidR="00E75F0F">
        <w:rPr>
          <w:rFonts w:eastAsia="Times New Roman" w:cs="Times New Roman"/>
          <w:b/>
          <w:color w:val="000000"/>
          <w:szCs w:val="24"/>
          <w:lang w:eastAsia="ru-RU"/>
        </w:rPr>
        <w:t>5</w:t>
      </w:r>
      <w:r w:rsidRPr="0085617E">
        <w:rPr>
          <w:rFonts w:eastAsia="Times New Roman" w:cs="Times New Roman"/>
          <w:b/>
          <w:color w:val="000000"/>
          <w:szCs w:val="24"/>
          <w:lang w:eastAsia="ru-RU"/>
        </w:rPr>
        <w:t xml:space="preserve"> учебный год</w:t>
      </w:r>
    </w:p>
    <w:p w:rsidR="00E75F0F" w:rsidRPr="00E75F0F" w:rsidRDefault="00E75F0F" w:rsidP="00E75F0F">
      <w:pPr>
        <w:tabs>
          <w:tab w:val="left" w:pos="0"/>
        </w:tabs>
        <w:ind w:firstLine="709"/>
        <w:jc w:val="both"/>
        <w:rPr>
          <w:rFonts w:cs="Times New Roman"/>
          <w:color w:val="000000"/>
          <w:szCs w:val="24"/>
        </w:rPr>
      </w:pPr>
      <w:r w:rsidRPr="00E75F0F">
        <w:rPr>
          <w:rFonts w:cs="Times New Roman"/>
          <w:b/>
          <w:bCs/>
          <w:color w:val="000000"/>
          <w:szCs w:val="24"/>
        </w:rPr>
        <w:t>Пояснительная записка</w:t>
      </w:r>
      <w:r w:rsidRPr="00E75F0F">
        <w:rPr>
          <w:rFonts w:cs="Times New Roman"/>
          <w:b/>
          <w:bCs/>
          <w:color w:val="000000"/>
          <w:szCs w:val="24"/>
          <w:lang w:val="en-US"/>
        </w:rPr>
        <w:t> </w:t>
      </w:r>
    </w:p>
    <w:p w:rsidR="00E75F0F" w:rsidRPr="00E75F0F" w:rsidRDefault="00E75F0F" w:rsidP="00E75F0F">
      <w:pPr>
        <w:tabs>
          <w:tab w:val="left" w:pos="0"/>
        </w:tabs>
        <w:ind w:firstLine="709"/>
        <w:jc w:val="both"/>
        <w:rPr>
          <w:rFonts w:cs="Times New Roman"/>
          <w:color w:val="000000"/>
          <w:szCs w:val="24"/>
        </w:rPr>
      </w:pPr>
      <w:r w:rsidRPr="00E75F0F">
        <w:rPr>
          <w:rFonts w:cs="Times New Roman"/>
          <w:color w:val="000000"/>
          <w:szCs w:val="24"/>
        </w:rPr>
        <w:t>Календарный учебный график составлен для основной общеобразовательной программы основного общего образования в соответствии:</w:t>
      </w:r>
    </w:p>
    <w:p w:rsidR="00E75F0F" w:rsidRPr="00E75F0F" w:rsidRDefault="00E75F0F" w:rsidP="00E75F0F">
      <w:pPr>
        <w:numPr>
          <w:ilvl w:val="0"/>
          <w:numId w:val="36"/>
        </w:numPr>
        <w:tabs>
          <w:tab w:val="left" w:pos="0"/>
        </w:tabs>
        <w:spacing w:before="100" w:beforeAutospacing="1" w:after="100" w:afterAutospacing="1"/>
        <w:ind w:left="0" w:firstLine="709"/>
        <w:contextualSpacing/>
        <w:jc w:val="both"/>
        <w:rPr>
          <w:rFonts w:cs="Times New Roman"/>
          <w:color w:val="000000"/>
          <w:szCs w:val="24"/>
        </w:rPr>
      </w:pPr>
      <w:r w:rsidRPr="00E75F0F">
        <w:rPr>
          <w:rFonts w:cs="Times New Roman"/>
          <w:color w:val="000000"/>
          <w:szCs w:val="24"/>
        </w:rPr>
        <w:t>с частью 1 статьи 34 Федерального закона от 29.12.2012 № 273-ФЗ «Об образовании в Российской Федерации»;</w:t>
      </w:r>
    </w:p>
    <w:p w:rsidR="00E75F0F" w:rsidRPr="00E75F0F" w:rsidRDefault="00E75F0F" w:rsidP="00E75F0F">
      <w:pPr>
        <w:numPr>
          <w:ilvl w:val="0"/>
          <w:numId w:val="36"/>
        </w:numPr>
        <w:tabs>
          <w:tab w:val="left" w:pos="0"/>
        </w:tabs>
        <w:spacing w:before="100" w:beforeAutospacing="1" w:after="100" w:afterAutospacing="1"/>
        <w:ind w:left="0" w:firstLine="709"/>
        <w:contextualSpacing/>
        <w:jc w:val="both"/>
        <w:rPr>
          <w:rFonts w:cs="Times New Roman"/>
          <w:color w:val="000000"/>
          <w:szCs w:val="24"/>
        </w:rPr>
      </w:pPr>
      <w:r w:rsidRPr="00E75F0F">
        <w:rPr>
          <w:rFonts w:cs="Times New Roman"/>
          <w:color w:val="000000"/>
          <w:szCs w:val="24"/>
        </w:rPr>
        <w:t>СП 2.4.3648-20 «Санитарно-эпидемиологические требования к организациям воспитания и обучения, отдыха и оздоровления детей и молодежи»;</w:t>
      </w:r>
    </w:p>
    <w:p w:rsidR="00E75F0F" w:rsidRPr="00E75F0F" w:rsidRDefault="00E75F0F" w:rsidP="00E75F0F">
      <w:pPr>
        <w:numPr>
          <w:ilvl w:val="0"/>
          <w:numId w:val="36"/>
        </w:numPr>
        <w:tabs>
          <w:tab w:val="left" w:pos="0"/>
        </w:tabs>
        <w:spacing w:before="100" w:beforeAutospacing="1" w:after="100" w:afterAutospacing="1"/>
        <w:ind w:left="0" w:firstLine="709"/>
        <w:contextualSpacing/>
        <w:jc w:val="both"/>
        <w:rPr>
          <w:rFonts w:cs="Times New Roman"/>
          <w:color w:val="000000"/>
          <w:szCs w:val="24"/>
        </w:rPr>
      </w:pPr>
      <w:r w:rsidRPr="00E75F0F">
        <w:rPr>
          <w:rFonts w:cs="Times New Roman"/>
          <w:color w:val="000000"/>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E75F0F" w:rsidRPr="00E75F0F" w:rsidRDefault="00E75F0F" w:rsidP="00E75F0F">
      <w:pPr>
        <w:numPr>
          <w:ilvl w:val="0"/>
          <w:numId w:val="36"/>
        </w:numPr>
        <w:tabs>
          <w:tab w:val="left" w:pos="0"/>
        </w:tabs>
        <w:spacing w:before="100" w:beforeAutospacing="1" w:after="100" w:afterAutospacing="1"/>
        <w:ind w:left="0" w:firstLine="709"/>
        <w:contextualSpacing/>
        <w:jc w:val="both"/>
        <w:rPr>
          <w:rFonts w:cs="Times New Roman"/>
          <w:color w:val="000000"/>
          <w:szCs w:val="24"/>
        </w:rPr>
      </w:pPr>
      <w:r w:rsidRPr="00E75F0F">
        <w:rPr>
          <w:rFonts w:cs="Times New Roman"/>
          <w:color w:val="000000"/>
          <w:szCs w:val="24"/>
        </w:rPr>
        <w:t>ФГОС ООО, утвержденным приказом Минпросвещения от 31.05.2021 № 287;</w:t>
      </w:r>
    </w:p>
    <w:p w:rsidR="00E75F0F" w:rsidRPr="00E75F0F" w:rsidRDefault="00E75F0F" w:rsidP="00E75F0F">
      <w:pPr>
        <w:numPr>
          <w:ilvl w:val="0"/>
          <w:numId w:val="36"/>
        </w:numPr>
        <w:tabs>
          <w:tab w:val="left" w:pos="0"/>
        </w:tabs>
        <w:spacing w:before="100" w:beforeAutospacing="1" w:after="100" w:afterAutospacing="1"/>
        <w:ind w:left="0" w:firstLine="709"/>
        <w:jc w:val="both"/>
        <w:rPr>
          <w:rFonts w:cs="Times New Roman"/>
          <w:color w:val="000000"/>
          <w:szCs w:val="24"/>
        </w:rPr>
      </w:pPr>
      <w:r w:rsidRPr="00E75F0F">
        <w:rPr>
          <w:rFonts w:cs="Times New Roman"/>
          <w:color w:val="000000"/>
          <w:szCs w:val="24"/>
        </w:rPr>
        <w:t>ФОП ООО, утвержденной приказом Минпросвещения от 18.05.2023</w:t>
      </w:r>
      <w:r w:rsidRPr="00E75F0F">
        <w:rPr>
          <w:rFonts w:cs="Times New Roman"/>
          <w:color w:val="000000"/>
          <w:szCs w:val="24"/>
          <w:lang w:val="en-US"/>
        </w:rPr>
        <w:t> </w:t>
      </w:r>
      <w:r w:rsidRPr="00E75F0F">
        <w:rPr>
          <w:rFonts w:cs="Times New Roman"/>
          <w:color w:val="000000"/>
          <w:szCs w:val="24"/>
        </w:rPr>
        <w:t>№ 370.</w:t>
      </w:r>
    </w:p>
    <w:p w:rsidR="00E75F0F" w:rsidRPr="00E75F0F" w:rsidRDefault="00E75F0F" w:rsidP="00E75F0F">
      <w:pPr>
        <w:tabs>
          <w:tab w:val="left" w:pos="0"/>
        </w:tabs>
        <w:ind w:firstLine="709"/>
        <w:jc w:val="both"/>
        <w:rPr>
          <w:rFonts w:cs="Times New Roman"/>
          <w:color w:val="000000"/>
          <w:szCs w:val="24"/>
        </w:rPr>
      </w:pPr>
      <w:r w:rsidRPr="00E75F0F">
        <w:rPr>
          <w:rFonts w:cs="Times New Roman"/>
          <w:b/>
          <w:bCs/>
          <w:color w:val="000000"/>
          <w:szCs w:val="24"/>
        </w:rPr>
        <w:t>1. Даты начала и окончания учебного года</w:t>
      </w:r>
    </w:p>
    <w:p w:rsidR="00E75F0F" w:rsidRPr="00E75F0F" w:rsidRDefault="00E75F0F" w:rsidP="00E75F0F">
      <w:pPr>
        <w:tabs>
          <w:tab w:val="left" w:pos="0"/>
        </w:tabs>
        <w:ind w:firstLine="709"/>
        <w:jc w:val="both"/>
        <w:rPr>
          <w:rFonts w:cs="Times New Roman"/>
          <w:color w:val="000000"/>
          <w:szCs w:val="24"/>
        </w:rPr>
      </w:pPr>
      <w:r w:rsidRPr="00E75F0F">
        <w:rPr>
          <w:rFonts w:cs="Times New Roman"/>
          <w:color w:val="000000"/>
          <w:szCs w:val="24"/>
        </w:rPr>
        <w:t>1.1. Дата начала учебного года: 2 сентября 2024 года.</w:t>
      </w:r>
    </w:p>
    <w:p w:rsidR="00E75F0F" w:rsidRPr="00E75F0F" w:rsidRDefault="00E75F0F" w:rsidP="00E75F0F">
      <w:pPr>
        <w:tabs>
          <w:tab w:val="left" w:pos="0"/>
        </w:tabs>
        <w:ind w:firstLine="709"/>
        <w:jc w:val="both"/>
        <w:rPr>
          <w:rFonts w:cs="Times New Roman"/>
          <w:color w:val="000000"/>
          <w:szCs w:val="24"/>
        </w:rPr>
      </w:pPr>
      <w:r w:rsidRPr="00E75F0F">
        <w:rPr>
          <w:rFonts w:cs="Times New Roman"/>
          <w:color w:val="000000"/>
          <w:szCs w:val="24"/>
        </w:rPr>
        <w:t>1.2. Дата окончания учебного года для 5–8-х классов: 26</w:t>
      </w:r>
      <w:r w:rsidRPr="00E75F0F">
        <w:rPr>
          <w:rFonts w:cs="Times New Roman"/>
          <w:color w:val="000000"/>
          <w:szCs w:val="24"/>
          <w:lang w:val="en-US"/>
        </w:rPr>
        <w:t> </w:t>
      </w:r>
      <w:r w:rsidRPr="00E75F0F">
        <w:rPr>
          <w:rFonts w:cs="Times New Roman"/>
          <w:color w:val="000000"/>
          <w:szCs w:val="24"/>
        </w:rPr>
        <w:t>мая 2025 года.</w:t>
      </w:r>
    </w:p>
    <w:p w:rsidR="00E75F0F" w:rsidRPr="00E75F0F" w:rsidRDefault="00E75F0F" w:rsidP="00E75F0F">
      <w:pPr>
        <w:tabs>
          <w:tab w:val="left" w:pos="0"/>
        </w:tabs>
        <w:ind w:firstLine="709"/>
        <w:jc w:val="both"/>
        <w:rPr>
          <w:rFonts w:cs="Times New Roman"/>
          <w:color w:val="000000"/>
          <w:szCs w:val="24"/>
        </w:rPr>
      </w:pPr>
      <w:r w:rsidRPr="00E75F0F">
        <w:rPr>
          <w:rFonts w:cs="Times New Roman"/>
          <w:color w:val="000000"/>
          <w:szCs w:val="24"/>
        </w:rPr>
        <w:t>1.3. Дата окончания учебного года для 9-х классов: определяется расписанием ГИА.</w:t>
      </w:r>
    </w:p>
    <w:p w:rsidR="00E75F0F" w:rsidRPr="00E75F0F" w:rsidRDefault="00E75F0F" w:rsidP="00E75F0F">
      <w:pPr>
        <w:tabs>
          <w:tab w:val="left" w:pos="0"/>
        </w:tabs>
        <w:ind w:firstLine="709"/>
        <w:jc w:val="both"/>
        <w:rPr>
          <w:rFonts w:cs="Times New Roman"/>
          <w:color w:val="000000"/>
          <w:szCs w:val="24"/>
        </w:rPr>
      </w:pPr>
      <w:r w:rsidRPr="00E75F0F">
        <w:rPr>
          <w:rFonts w:cs="Times New Roman"/>
          <w:b/>
          <w:bCs/>
          <w:color w:val="000000"/>
          <w:szCs w:val="24"/>
        </w:rPr>
        <w:t>2. Периоды образовательной деятельности</w:t>
      </w:r>
    </w:p>
    <w:p w:rsidR="00E75F0F" w:rsidRPr="00E75F0F" w:rsidRDefault="00E75F0F" w:rsidP="00E75F0F">
      <w:pPr>
        <w:tabs>
          <w:tab w:val="left" w:pos="0"/>
        </w:tabs>
        <w:ind w:firstLine="709"/>
        <w:jc w:val="both"/>
        <w:rPr>
          <w:rFonts w:cs="Times New Roman"/>
          <w:color w:val="000000"/>
          <w:szCs w:val="24"/>
        </w:rPr>
      </w:pPr>
      <w:r w:rsidRPr="00E75F0F">
        <w:rPr>
          <w:rFonts w:cs="Times New Roman"/>
          <w:color w:val="000000"/>
          <w:szCs w:val="24"/>
        </w:rPr>
        <w:t>2.1. Продолжительность учебного года:</w:t>
      </w:r>
    </w:p>
    <w:p w:rsidR="00E75F0F" w:rsidRPr="00E75F0F" w:rsidRDefault="00E75F0F" w:rsidP="00E75F0F">
      <w:pPr>
        <w:numPr>
          <w:ilvl w:val="0"/>
          <w:numId w:val="37"/>
        </w:numPr>
        <w:tabs>
          <w:tab w:val="left" w:pos="0"/>
        </w:tabs>
        <w:spacing w:before="100" w:beforeAutospacing="1" w:after="100" w:afterAutospacing="1"/>
        <w:ind w:left="0" w:firstLine="709"/>
        <w:contextualSpacing/>
        <w:jc w:val="both"/>
        <w:rPr>
          <w:rFonts w:cs="Times New Roman"/>
          <w:color w:val="000000"/>
          <w:szCs w:val="24"/>
        </w:rPr>
      </w:pPr>
      <w:r w:rsidRPr="00E75F0F">
        <w:rPr>
          <w:rFonts w:cs="Times New Roman"/>
          <w:color w:val="000000"/>
          <w:szCs w:val="24"/>
        </w:rPr>
        <w:t>5–8-е классы — 34 учебных недели (169</w:t>
      </w:r>
      <w:r w:rsidRPr="00E75F0F">
        <w:rPr>
          <w:rFonts w:cs="Times New Roman"/>
          <w:color w:val="000000"/>
          <w:szCs w:val="24"/>
          <w:lang w:val="en-US"/>
        </w:rPr>
        <w:t> </w:t>
      </w:r>
      <w:r w:rsidRPr="00E75F0F">
        <w:rPr>
          <w:rFonts w:cs="Times New Roman"/>
          <w:color w:val="000000"/>
          <w:szCs w:val="24"/>
        </w:rPr>
        <w:t>учебных дней);</w:t>
      </w:r>
    </w:p>
    <w:p w:rsidR="00E75F0F" w:rsidRPr="00E75F0F" w:rsidRDefault="00E75F0F" w:rsidP="00E75F0F">
      <w:pPr>
        <w:numPr>
          <w:ilvl w:val="0"/>
          <w:numId w:val="37"/>
        </w:numPr>
        <w:tabs>
          <w:tab w:val="left" w:pos="0"/>
        </w:tabs>
        <w:spacing w:before="100" w:beforeAutospacing="1" w:after="100" w:afterAutospacing="1"/>
        <w:ind w:left="0" w:firstLine="709"/>
        <w:jc w:val="both"/>
        <w:rPr>
          <w:rFonts w:cs="Times New Roman"/>
          <w:color w:val="000000"/>
          <w:szCs w:val="24"/>
        </w:rPr>
      </w:pPr>
      <w:r w:rsidRPr="00E75F0F">
        <w:rPr>
          <w:rFonts w:cs="Times New Roman"/>
          <w:color w:val="000000"/>
          <w:szCs w:val="24"/>
        </w:rPr>
        <w:t>9-е классы — 34 недели без учета ГИА.</w:t>
      </w:r>
    </w:p>
    <w:p w:rsidR="00E75F0F" w:rsidRPr="00E75F0F" w:rsidRDefault="00E75F0F" w:rsidP="00E75F0F">
      <w:pPr>
        <w:tabs>
          <w:tab w:val="left" w:pos="0"/>
        </w:tabs>
        <w:ind w:firstLine="709"/>
        <w:jc w:val="both"/>
        <w:rPr>
          <w:rFonts w:cs="Times New Roman"/>
          <w:color w:val="000000"/>
          <w:szCs w:val="24"/>
        </w:rPr>
      </w:pPr>
      <w:r w:rsidRPr="00E75F0F">
        <w:rPr>
          <w:rFonts w:cs="Times New Roman"/>
          <w:color w:val="000000"/>
          <w:szCs w:val="24"/>
        </w:rPr>
        <w:t>2.2. Продолжительность учебных периодов по четвертям в учебных неделях и учебных днях</w:t>
      </w:r>
    </w:p>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5–8-е классы</w:t>
      </w:r>
    </w:p>
    <w:tbl>
      <w:tblPr>
        <w:tblW w:w="0" w:type="auto"/>
        <w:tblCellMar>
          <w:top w:w="15" w:type="dxa"/>
          <w:left w:w="15" w:type="dxa"/>
          <w:bottom w:w="15" w:type="dxa"/>
          <w:right w:w="15" w:type="dxa"/>
        </w:tblCellMar>
        <w:tblLook w:val="0600" w:firstRow="0" w:lastRow="0" w:firstColumn="0" w:lastColumn="0" w:noHBand="1" w:noVBand="1"/>
      </w:tblPr>
      <w:tblGrid>
        <w:gridCol w:w="1493"/>
        <w:gridCol w:w="1230"/>
        <w:gridCol w:w="1372"/>
        <w:gridCol w:w="2753"/>
        <w:gridCol w:w="2657"/>
      </w:tblGrid>
      <w:tr w:rsidR="00E75F0F" w:rsidRPr="00E75F0F" w:rsidTr="002358F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Продолжительность</w:t>
            </w:r>
          </w:p>
        </w:tc>
      </w:tr>
      <w:tr w:rsidR="00E75F0F" w:rsidRPr="00E75F0F" w:rsidTr="002358F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Количество</w:t>
            </w:r>
            <w:r w:rsidRPr="00E75F0F">
              <w:rPr>
                <w:rFonts w:cs="Times New Roman"/>
                <w:color w:val="000000"/>
                <w:szCs w:val="24"/>
                <w:lang w:val="en-US"/>
              </w:rPr>
              <w:t> </w:t>
            </w:r>
            <w:r w:rsidRPr="00E75F0F">
              <w:rPr>
                <w:rFonts w:cs="Times New Roman"/>
                <w:b/>
                <w:bCs/>
                <w:color w:val="000000"/>
                <w:szCs w:val="24"/>
                <w:lang w:val="en-US"/>
              </w:rPr>
              <w:t>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Количество</w:t>
            </w:r>
            <w:r w:rsidRPr="00E75F0F">
              <w:rPr>
                <w:rFonts w:cs="Times New Roman"/>
                <w:color w:val="000000"/>
                <w:szCs w:val="24"/>
                <w:lang w:val="en-US"/>
              </w:rPr>
              <w:t> </w:t>
            </w:r>
            <w:r w:rsidRPr="00E75F0F">
              <w:rPr>
                <w:rFonts w:cs="Times New Roman"/>
                <w:b/>
                <w:bCs/>
                <w:color w:val="000000"/>
                <w:szCs w:val="24"/>
                <w:lang w:val="en-US"/>
              </w:rPr>
              <w:t>учебных дней</w:t>
            </w:r>
          </w:p>
        </w:tc>
      </w:tr>
      <w:tr w:rsidR="00E75F0F" w:rsidRPr="00E75F0F" w:rsidTr="002358F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color w:val="000000"/>
                <w:szCs w:val="24"/>
                <w:lang w:val="en-US"/>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02.09.2024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25.10.2024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40</w:t>
            </w:r>
          </w:p>
        </w:tc>
      </w:tr>
      <w:tr w:rsidR="00E75F0F" w:rsidRPr="00E75F0F" w:rsidTr="002358F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color w:val="000000"/>
                <w:szCs w:val="24"/>
                <w:lang w:val="en-US"/>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05.11.2024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28.12.2024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40</w:t>
            </w:r>
          </w:p>
        </w:tc>
      </w:tr>
      <w:tr w:rsidR="00E75F0F" w:rsidRPr="00E75F0F" w:rsidTr="002358F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color w:val="000000"/>
                <w:szCs w:val="24"/>
                <w:lang w:val="en-US"/>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rPr>
              <w:t>09</w:t>
            </w:r>
            <w:r w:rsidRPr="00E75F0F">
              <w:rPr>
                <w:rFonts w:cs="Times New Roman"/>
                <w:color w:val="000000"/>
                <w:szCs w:val="24"/>
                <w:lang w:val="en-US"/>
              </w:rPr>
              <w:t>.01.2025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2</w:t>
            </w:r>
            <w:r w:rsidRPr="00E75F0F">
              <w:rPr>
                <w:rFonts w:cs="Times New Roman"/>
                <w:color w:val="000000"/>
                <w:szCs w:val="24"/>
              </w:rPr>
              <w:t>1</w:t>
            </w:r>
            <w:r w:rsidRPr="00E75F0F">
              <w:rPr>
                <w:rFonts w:cs="Times New Roman"/>
                <w:color w:val="000000"/>
                <w:szCs w:val="24"/>
                <w:lang w:val="en-US"/>
              </w:rPr>
              <w:t>.03.2025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rPr>
            </w:pPr>
            <w:r w:rsidRPr="00E75F0F">
              <w:rPr>
                <w:rFonts w:cs="Times New Roman"/>
                <w:color w:val="000000"/>
                <w:szCs w:val="24"/>
                <w:lang w:val="en-US"/>
              </w:rPr>
              <w:t>5</w:t>
            </w:r>
            <w:r w:rsidRPr="00E75F0F">
              <w:rPr>
                <w:rFonts w:cs="Times New Roman"/>
                <w:color w:val="000000"/>
                <w:szCs w:val="24"/>
              </w:rPr>
              <w:t>2</w:t>
            </w:r>
          </w:p>
        </w:tc>
      </w:tr>
      <w:tr w:rsidR="00E75F0F" w:rsidRPr="00E75F0F" w:rsidTr="002358F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color w:val="000000"/>
                <w:szCs w:val="24"/>
                <w:lang w:val="en-US"/>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rPr>
              <w:t>31</w:t>
            </w:r>
            <w:r w:rsidRPr="00E75F0F">
              <w:rPr>
                <w:rFonts w:cs="Times New Roman"/>
                <w:color w:val="000000"/>
                <w:szCs w:val="24"/>
                <w:lang w:val="en-US"/>
              </w:rPr>
              <w:t>.0</w:t>
            </w:r>
            <w:r w:rsidRPr="00E75F0F">
              <w:rPr>
                <w:rFonts w:cs="Times New Roman"/>
                <w:color w:val="000000"/>
                <w:szCs w:val="24"/>
              </w:rPr>
              <w:t>3</w:t>
            </w:r>
            <w:r w:rsidRPr="00E75F0F">
              <w:rPr>
                <w:rFonts w:cs="Times New Roman"/>
                <w:color w:val="000000"/>
                <w:szCs w:val="24"/>
                <w:lang w:val="en-US"/>
              </w:rPr>
              <w:t>.2025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 xml:space="preserve">26.05.2025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rPr>
            </w:pPr>
            <w:r w:rsidRPr="00E75F0F">
              <w:rPr>
                <w:rFonts w:cs="Times New Roman"/>
                <w:color w:val="000000"/>
                <w:szCs w:val="24"/>
                <w:lang w:val="en-US"/>
              </w:rPr>
              <w:t>3</w:t>
            </w:r>
            <w:r w:rsidRPr="00E75F0F">
              <w:rPr>
                <w:rFonts w:cs="Times New Roman"/>
                <w:color w:val="000000"/>
                <w:szCs w:val="24"/>
              </w:rPr>
              <w:t>7</w:t>
            </w:r>
          </w:p>
        </w:tc>
      </w:tr>
      <w:tr w:rsidR="00E75F0F" w:rsidRPr="00E75F0F" w:rsidTr="002358FE">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b/>
                <w:bCs/>
                <w:color w:val="000000"/>
                <w:szCs w:val="24"/>
                <w:lang w:val="en-US"/>
              </w:rPr>
              <w:lastRenderedPageBreak/>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color w:val="000000"/>
                <w:szCs w:val="24"/>
                <w:lang w:val="en-US"/>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rPr>
            </w:pPr>
            <w:r w:rsidRPr="00E75F0F">
              <w:rPr>
                <w:rFonts w:cs="Times New Roman"/>
                <w:color w:val="000000"/>
                <w:szCs w:val="24"/>
                <w:lang w:val="en-US"/>
              </w:rPr>
              <w:t>16</w:t>
            </w:r>
            <w:r w:rsidRPr="00E75F0F">
              <w:rPr>
                <w:rFonts w:cs="Times New Roman"/>
                <w:color w:val="000000"/>
                <w:szCs w:val="24"/>
              </w:rPr>
              <w:t>9</w:t>
            </w:r>
          </w:p>
        </w:tc>
      </w:tr>
    </w:tbl>
    <w:p w:rsidR="00E75F0F" w:rsidRPr="00E75F0F" w:rsidRDefault="00E75F0F" w:rsidP="00E75F0F">
      <w:pPr>
        <w:tabs>
          <w:tab w:val="left" w:pos="0"/>
        </w:tabs>
        <w:jc w:val="center"/>
        <w:rPr>
          <w:rFonts w:cs="Times New Roman"/>
          <w:b/>
          <w:bCs/>
          <w:color w:val="000000"/>
          <w:szCs w:val="24"/>
          <w:lang w:val="en-US"/>
        </w:rPr>
      </w:pPr>
    </w:p>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9-й класс</w:t>
      </w:r>
    </w:p>
    <w:tbl>
      <w:tblPr>
        <w:tblW w:w="0" w:type="auto"/>
        <w:tblCellMar>
          <w:top w:w="15" w:type="dxa"/>
          <w:left w:w="15" w:type="dxa"/>
          <w:bottom w:w="15" w:type="dxa"/>
          <w:right w:w="15" w:type="dxa"/>
        </w:tblCellMar>
        <w:tblLook w:val="0600" w:firstRow="0" w:lastRow="0" w:firstColumn="0" w:lastColumn="0" w:noHBand="1" w:noVBand="1"/>
      </w:tblPr>
      <w:tblGrid>
        <w:gridCol w:w="1970"/>
        <w:gridCol w:w="1230"/>
        <w:gridCol w:w="1372"/>
        <w:gridCol w:w="2474"/>
        <w:gridCol w:w="2459"/>
      </w:tblGrid>
      <w:tr w:rsidR="00E75F0F" w:rsidRPr="00E75F0F" w:rsidTr="002358F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Учебный</w:t>
            </w:r>
            <w:r w:rsidRPr="00E75F0F">
              <w:rPr>
                <w:rFonts w:cs="Times New Roman"/>
                <w:color w:val="000000"/>
                <w:szCs w:val="24"/>
                <w:lang w:val="en-US"/>
              </w:rPr>
              <w:t> </w:t>
            </w:r>
            <w:r w:rsidRPr="00E75F0F">
              <w:rPr>
                <w:rFonts w:cs="Times New Roman"/>
                <w:b/>
                <w:bCs/>
                <w:color w:val="000000"/>
                <w:szCs w:val="24"/>
                <w:lang w:val="en-US"/>
              </w:rPr>
              <w:t>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Продолжительность</w:t>
            </w:r>
          </w:p>
        </w:tc>
      </w:tr>
      <w:tr w:rsidR="00E75F0F" w:rsidRPr="00E75F0F" w:rsidTr="002358F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Количество</w:t>
            </w:r>
            <w:r w:rsidRPr="00E75F0F">
              <w:rPr>
                <w:rFonts w:cs="Times New Roman"/>
                <w:color w:val="000000"/>
                <w:szCs w:val="24"/>
                <w:lang w:val="en-US"/>
              </w:rPr>
              <w:t> </w:t>
            </w:r>
            <w:r w:rsidRPr="00E75F0F">
              <w:rPr>
                <w:rFonts w:cs="Times New Roman"/>
                <w:b/>
                <w:bCs/>
                <w:color w:val="000000"/>
                <w:szCs w:val="24"/>
                <w:lang w:val="en-US"/>
              </w:rPr>
              <w:t>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Количество</w:t>
            </w:r>
            <w:r w:rsidRPr="00E75F0F">
              <w:rPr>
                <w:rFonts w:cs="Times New Roman"/>
                <w:color w:val="000000"/>
                <w:szCs w:val="24"/>
                <w:lang w:val="en-US"/>
              </w:rPr>
              <w:t> </w:t>
            </w:r>
            <w:r w:rsidRPr="00E75F0F">
              <w:rPr>
                <w:rFonts w:cs="Times New Roman"/>
                <w:b/>
                <w:bCs/>
                <w:color w:val="000000"/>
                <w:szCs w:val="24"/>
                <w:lang w:val="en-US"/>
              </w:rPr>
              <w:t>учебных дней</w:t>
            </w:r>
          </w:p>
        </w:tc>
      </w:tr>
      <w:tr w:rsidR="00E75F0F" w:rsidRPr="00E75F0F" w:rsidTr="002358F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color w:val="000000"/>
                <w:szCs w:val="24"/>
                <w:lang w:val="en-US"/>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02.09.2024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25.10.2024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40</w:t>
            </w:r>
          </w:p>
        </w:tc>
      </w:tr>
      <w:tr w:rsidR="00E75F0F" w:rsidRPr="00E75F0F" w:rsidTr="002358F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color w:val="000000"/>
                <w:szCs w:val="24"/>
                <w:lang w:val="en-US"/>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05.11.2024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28.12.2024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40</w:t>
            </w:r>
          </w:p>
        </w:tc>
      </w:tr>
      <w:tr w:rsidR="00E75F0F" w:rsidRPr="00E75F0F" w:rsidTr="002358F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color w:val="000000"/>
                <w:szCs w:val="24"/>
                <w:lang w:val="en-US"/>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rPr>
              <w:t>09</w:t>
            </w:r>
            <w:r w:rsidRPr="00E75F0F">
              <w:rPr>
                <w:rFonts w:cs="Times New Roman"/>
                <w:color w:val="000000"/>
                <w:szCs w:val="24"/>
                <w:lang w:val="en-US"/>
              </w:rPr>
              <w:t>.01.2025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2</w:t>
            </w:r>
            <w:r w:rsidRPr="00E75F0F">
              <w:rPr>
                <w:rFonts w:cs="Times New Roman"/>
                <w:color w:val="000000"/>
                <w:szCs w:val="24"/>
              </w:rPr>
              <w:t>1</w:t>
            </w:r>
            <w:r w:rsidRPr="00E75F0F">
              <w:rPr>
                <w:rFonts w:cs="Times New Roman"/>
                <w:color w:val="000000"/>
                <w:szCs w:val="24"/>
                <w:lang w:val="en-US"/>
              </w:rPr>
              <w:t>.03.2025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rPr>
            </w:pPr>
            <w:r w:rsidRPr="00E75F0F">
              <w:rPr>
                <w:rFonts w:cs="Times New Roman"/>
                <w:color w:val="000000"/>
                <w:szCs w:val="24"/>
                <w:lang w:val="en-US"/>
              </w:rPr>
              <w:t>5</w:t>
            </w:r>
            <w:r w:rsidRPr="00E75F0F">
              <w:rPr>
                <w:rFonts w:cs="Times New Roman"/>
                <w:color w:val="000000"/>
                <w:szCs w:val="24"/>
              </w:rPr>
              <w:t>2</w:t>
            </w:r>
          </w:p>
        </w:tc>
      </w:tr>
      <w:tr w:rsidR="00E75F0F" w:rsidRPr="00E75F0F" w:rsidTr="002358F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color w:val="000000"/>
                <w:szCs w:val="24"/>
                <w:lang w:val="en-US"/>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rPr>
              <w:t>31</w:t>
            </w:r>
            <w:r w:rsidRPr="00E75F0F">
              <w:rPr>
                <w:rFonts w:cs="Times New Roman"/>
                <w:color w:val="000000"/>
                <w:szCs w:val="24"/>
                <w:lang w:val="en-US"/>
              </w:rPr>
              <w:t>.0</w:t>
            </w:r>
            <w:r w:rsidRPr="00E75F0F">
              <w:rPr>
                <w:rFonts w:cs="Times New Roman"/>
                <w:color w:val="000000"/>
                <w:szCs w:val="24"/>
              </w:rPr>
              <w:t>3</w:t>
            </w:r>
            <w:r w:rsidRPr="00E75F0F">
              <w:rPr>
                <w:rFonts w:cs="Times New Roman"/>
                <w:color w:val="000000"/>
                <w:szCs w:val="24"/>
                <w:lang w:val="en-US"/>
              </w:rPr>
              <w:t>.2025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 xml:space="preserve">26.05.2025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rPr>
            </w:pPr>
            <w:r w:rsidRPr="00E75F0F">
              <w:rPr>
                <w:rFonts w:cs="Times New Roman"/>
                <w:color w:val="000000"/>
                <w:szCs w:val="24"/>
                <w:lang w:val="en-US"/>
              </w:rPr>
              <w:t>3</w:t>
            </w:r>
            <w:r w:rsidRPr="00E75F0F">
              <w:rPr>
                <w:rFonts w:cs="Times New Roman"/>
                <w:color w:val="000000"/>
                <w:szCs w:val="24"/>
              </w:rPr>
              <w:t>7</w:t>
            </w:r>
          </w:p>
        </w:tc>
      </w:tr>
      <w:tr w:rsidR="00E75F0F" w:rsidRPr="00E75F0F" w:rsidTr="002358FE">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rPr>
            </w:pPr>
            <w:r w:rsidRPr="00E75F0F">
              <w:rPr>
                <w:rFonts w:cs="Times New Roman"/>
                <w:b/>
                <w:bCs/>
                <w:color w:val="000000"/>
                <w:szCs w:val="24"/>
              </w:rPr>
              <w:t>Итого в учебном году без учета ГИА*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color w:val="000000"/>
                <w:szCs w:val="24"/>
                <w:lang w:val="en-US"/>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rPr>
            </w:pPr>
            <w:r w:rsidRPr="00E75F0F">
              <w:rPr>
                <w:rFonts w:cs="Times New Roman"/>
                <w:color w:val="000000"/>
                <w:szCs w:val="24"/>
                <w:lang w:val="en-US"/>
              </w:rPr>
              <w:t>16</w:t>
            </w:r>
            <w:r w:rsidRPr="00E75F0F">
              <w:rPr>
                <w:rFonts w:cs="Times New Roman"/>
                <w:color w:val="000000"/>
                <w:szCs w:val="24"/>
              </w:rPr>
              <w:t>9</w:t>
            </w:r>
          </w:p>
        </w:tc>
      </w:tr>
    </w:tbl>
    <w:p w:rsidR="00E75F0F" w:rsidRPr="00E75F0F" w:rsidRDefault="00E75F0F" w:rsidP="00E75F0F">
      <w:pPr>
        <w:tabs>
          <w:tab w:val="left" w:pos="0"/>
        </w:tabs>
        <w:ind w:firstLine="709"/>
        <w:jc w:val="both"/>
        <w:rPr>
          <w:rFonts w:cs="Times New Roman"/>
          <w:color w:val="000000"/>
          <w:szCs w:val="24"/>
        </w:rPr>
      </w:pPr>
      <w:r w:rsidRPr="00E75F0F">
        <w:rPr>
          <w:rFonts w:cs="Times New Roman"/>
          <w:color w:val="000000"/>
          <w:szCs w:val="24"/>
        </w:rPr>
        <w:t>* Сроки проведения ГИА обучающихся устанавливают Минпросвещения и Рособрнадзор.</w:t>
      </w:r>
    </w:p>
    <w:p w:rsidR="00E75F0F" w:rsidRPr="00E75F0F" w:rsidRDefault="00E75F0F" w:rsidP="00E75F0F">
      <w:pPr>
        <w:tabs>
          <w:tab w:val="left" w:pos="0"/>
        </w:tabs>
        <w:ind w:firstLine="709"/>
        <w:jc w:val="both"/>
        <w:rPr>
          <w:rFonts w:cs="Times New Roman"/>
          <w:b/>
          <w:bCs/>
          <w:color w:val="000000"/>
          <w:szCs w:val="24"/>
        </w:rPr>
      </w:pPr>
    </w:p>
    <w:p w:rsidR="00E75F0F" w:rsidRPr="00E75F0F" w:rsidRDefault="00E75F0F" w:rsidP="00E75F0F">
      <w:pPr>
        <w:tabs>
          <w:tab w:val="left" w:pos="0"/>
        </w:tabs>
        <w:ind w:firstLine="709"/>
        <w:jc w:val="both"/>
        <w:rPr>
          <w:rFonts w:cs="Times New Roman"/>
          <w:color w:val="000000"/>
          <w:szCs w:val="24"/>
        </w:rPr>
      </w:pPr>
      <w:r w:rsidRPr="00E75F0F">
        <w:rPr>
          <w:rFonts w:cs="Times New Roman"/>
          <w:b/>
          <w:bCs/>
          <w:color w:val="000000"/>
          <w:szCs w:val="24"/>
        </w:rPr>
        <w:t>3. Продолжительность каникул, праздничных и выходных дней</w:t>
      </w:r>
      <w:r w:rsidRPr="00E75F0F">
        <w:rPr>
          <w:rFonts w:cs="Times New Roman"/>
          <w:b/>
          <w:bCs/>
          <w:color w:val="000000"/>
          <w:szCs w:val="24"/>
          <w:lang w:val="en-US"/>
        </w:rPr>
        <w:t> </w:t>
      </w:r>
    </w:p>
    <w:p w:rsidR="00E75F0F" w:rsidRPr="00E75F0F" w:rsidRDefault="00E75F0F" w:rsidP="00E75F0F">
      <w:pPr>
        <w:tabs>
          <w:tab w:val="left" w:pos="0"/>
        </w:tabs>
        <w:ind w:firstLine="709"/>
        <w:jc w:val="center"/>
        <w:rPr>
          <w:rFonts w:cs="Times New Roman"/>
          <w:color w:val="000000"/>
          <w:szCs w:val="24"/>
          <w:lang w:val="en-US"/>
        </w:rPr>
      </w:pPr>
      <w:r w:rsidRPr="00E75F0F">
        <w:rPr>
          <w:rFonts w:cs="Times New Roman"/>
          <w:b/>
          <w:bCs/>
          <w:color w:val="000000"/>
          <w:szCs w:val="24"/>
          <w:lang w:val="en-US"/>
        </w:rPr>
        <w:t>5–8-е классы</w:t>
      </w:r>
    </w:p>
    <w:tbl>
      <w:tblPr>
        <w:tblW w:w="0" w:type="auto"/>
        <w:tblCellMar>
          <w:top w:w="15" w:type="dxa"/>
          <w:left w:w="15" w:type="dxa"/>
          <w:bottom w:w="15" w:type="dxa"/>
          <w:right w:w="15" w:type="dxa"/>
        </w:tblCellMar>
        <w:tblLook w:val="0600" w:firstRow="0" w:lastRow="0" w:firstColumn="0" w:lastColumn="0" w:noHBand="1" w:noVBand="1"/>
      </w:tblPr>
      <w:tblGrid>
        <w:gridCol w:w="2485"/>
        <w:gridCol w:w="1276"/>
        <w:gridCol w:w="1417"/>
        <w:gridCol w:w="4327"/>
      </w:tblGrid>
      <w:tr w:rsidR="00E75F0F" w:rsidRPr="00E75F0F" w:rsidTr="002358FE">
        <w:tc>
          <w:tcPr>
            <w:tcW w:w="24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Каникулярный период</w:t>
            </w:r>
          </w:p>
        </w:tc>
        <w:tc>
          <w:tcPr>
            <w:tcW w:w="269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Дата</w:t>
            </w:r>
          </w:p>
        </w:tc>
        <w:tc>
          <w:tcPr>
            <w:tcW w:w="4328"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rPr>
            </w:pPr>
            <w:r w:rsidRPr="00E75F0F">
              <w:rPr>
                <w:rFonts w:cs="Times New Roman"/>
                <w:b/>
                <w:bCs/>
                <w:color w:val="000000"/>
                <w:szCs w:val="24"/>
              </w:rPr>
              <w:t>Продолжительность каникул, праздничных и выходных дней в календарных днях</w:t>
            </w:r>
          </w:p>
        </w:tc>
      </w:tr>
      <w:tr w:rsidR="00E75F0F" w:rsidRPr="00E75F0F" w:rsidTr="002358FE">
        <w:tc>
          <w:tcPr>
            <w:tcW w:w="24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rPr>
            </w:pP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b/>
                <w:bCs/>
                <w:color w:val="000000"/>
                <w:szCs w:val="24"/>
                <w:lang w:val="en-US"/>
              </w:rPr>
              <w:t>Начало</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b/>
                <w:bCs/>
                <w:color w:val="000000"/>
                <w:szCs w:val="24"/>
                <w:lang w:val="en-US"/>
              </w:rPr>
              <w:t>Окончание</w:t>
            </w:r>
          </w:p>
        </w:tc>
        <w:tc>
          <w:tcPr>
            <w:tcW w:w="4328"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p>
        </w:tc>
      </w:tr>
      <w:tr w:rsidR="00E75F0F" w:rsidRPr="00E75F0F" w:rsidTr="002358FE">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Осенние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26.10.2024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04.11.2024</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10</w:t>
            </w:r>
          </w:p>
        </w:tc>
      </w:tr>
      <w:tr w:rsidR="00E75F0F" w:rsidRPr="00E75F0F" w:rsidTr="002358FE">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Зимние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29.12.2024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rPr>
              <w:t>08</w:t>
            </w:r>
            <w:r w:rsidRPr="00E75F0F">
              <w:rPr>
                <w:rFonts w:cs="Times New Roman"/>
                <w:color w:val="000000"/>
                <w:szCs w:val="24"/>
                <w:lang w:val="en-US"/>
              </w:rPr>
              <w:t>.01.2025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rPr>
            </w:pPr>
            <w:r w:rsidRPr="00E75F0F">
              <w:rPr>
                <w:rFonts w:cs="Times New Roman"/>
                <w:color w:val="000000"/>
                <w:szCs w:val="24"/>
                <w:lang w:val="en-US"/>
              </w:rPr>
              <w:t>1</w:t>
            </w:r>
            <w:r w:rsidRPr="00E75F0F">
              <w:rPr>
                <w:rFonts w:cs="Times New Roman"/>
                <w:color w:val="000000"/>
                <w:szCs w:val="24"/>
              </w:rPr>
              <w:t>1</w:t>
            </w:r>
          </w:p>
        </w:tc>
      </w:tr>
      <w:tr w:rsidR="00E75F0F" w:rsidRPr="00E75F0F" w:rsidTr="002358FE">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Весенние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2</w:t>
            </w:r>
            <w:r w:rsidRPr="00E75F0F">
              <w:rPr>
                <w:rFonts w:cs="Times New Roman"/>
                <w:color w:val="000000"/>
                <w:szCs w:val="24"/>
              </w:rPr>
              <w:t>2</w:t>
            </w:r>
            <w:r w:rsidRPr="00E75F0F">
              <w:rPr>
                <w:rFonts w:cs="Times New Roman"/>
                <w:color w:val="000000"/>
                <w:szCs w:val="24"/>
                <w:lang w:val="en-US"/>
              </w:rPr>
              <w:t>.03.2025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rPr>
              <w:t>30</w:t>
            </w:r>
            <w:r w:rsidRPr="00E75F0F">
              <w:rPr>
                <w:rFonts w:cs="Times New Roman"/>
                <w:color w:val="000000"/>
                <w:szCs w:val="24"/>
                <w:lang w:val="en-US"/>
              </w:rPr>
              <w:t>.0</w:t>
            </w:r>
            <w:r w:rsidRPr="00E75F0F">
              <w:rPr>
                <w:rFonts w:cs="Times New Roman"/>
                <w:color w:val="000000"/>
                <w:szCs w:val="24"/>
              </w:rPr>
              <w:t>3</w:t>
            </w:r>
            <w:r w:rsidRPr="00E75F0F">
              <w:rPr>
                <w:rFonts w:cs="Times New Roman"/>
                <w:color w:val="000000"/>
                <w:szCs w:val="24"/>
                <w:lang w:val="en-US"/>
              </w:rPr>
              <w:t>.2025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9</w:t>
            </w:r>
          </w:p>
        </w:tc>
      </w:tr>
      <w:tr w:rsidR="00E75F0F" w:rsidRPr="00E75F0F" w:rsidTr="002358FE">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Летние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27.05.2025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31.08.2025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97</w:t>
            </w:r>
          </w:p>
        </w:tc>
      </w:tr>
      <w:tr w:rsidR="00E75F0F" w:rsidRPr="00E75F0F" w:rsidTr="002358FE">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Выходные дни</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rPr>
            </w:pPr>
            <w:r w:rsidRPr="00E75F0F">
              <w:rPr>
                <w:rFonts w:cs="Times New Roman"/>
                <w:color w:val="000000"/>
                <w:szCs w:val="24"/>
                <w:lang w:val="en-US"/>
              </w:rPr>
              <w:t>6</w:t>
            </w:r>
            <w:r w:rsidRPr="00E75F0F">
              <w:rPr>
                <w:rFonts w:cs="Times New Roman"/>
                <w:color w:val="000000"/>
                <w:szCs w:val="24"/>
              </w:rPr>
              <w:t>4</w:t>
            </w:r>
          </w:p>
        </w:tc>
      </w:tr>
      <w:tr w:rsidR="00E75F0F" w:rsidRPr="00E75F0F" w:rsidTr="002358FE">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Из них праздничные дни</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rPr>
            </w:pPr>
            <w:r w:rsidRPr="00E75F0F">
              <w:rPr>
                <w:rFonts w:cs="Times New Roman"/>
                <w:color w:val="000000"/>
                <w:szCs w:val="24"/>
              </w:rPr>
              <w:t>7</w:t>
            </w:r>
          </w:p>
        </w:tc>
      </w:tr>
      <w:tr w:rsidR="00E75F0F" w:rsidRPr="00E75F0F" w:rsidTr="002358FE">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b/>
                <w:bCs/>
                <w:color w:val="000000"/>
                <w:szCs w:val="24"/>
                <w:lang w:val="en-US"/>
              </w:rPr>
              <w:t>Итого</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rPr>
            </w:pPr>
            <w:r w:rsidRPr="00E75F0F">
              <w:rPr>
                <w:rFonts w:cs="Times New Roman"/>
                <w:color w:val="000000"/>
                <w:szCs w:val="24"/>
                <w:lang w:val="en-US"/>
              </w:rPr>
              <w:t>19</w:t>
            </w:r>
            <w:r w:rsidRPr="00E75F0F">
              <w:rPr>
                <w:rFonts w:cs="Times New Roman"/>
                <w:color w:val="000000"/>
                <w:szCs w:val="24"/>
              </w:rPr>
              <w:t>1</w:t>
            </w:r>
          </w:p>
        </w:tc>
      </w:tr>
    </w:tbl>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9-й класс</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2485"/>
        <w:gridCol w:w="1276"/>
        <w:gridCol w:w="1417"/>
        <w:gridCol w:w="4328"/>
      </w:tblGrid>
      <w:tr w:rsidR="00E75F0F" w:rsidRPr="00E75F0F" w:rsidTr="002358FE">
        <w:tc>
          <w:tcPr>
            <w:tcW w:w="24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Каникулярный период</w:t>
            </w:r>
          </w:p>
        </w:tc>
        <w:tc>
          <w:tcPr>
            <w:tcW w:w="269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Дата</w:t>
            </w:r>
          </w:p>
        </w:tc>
        <w:tc>
          <w:tcPr>
            <w:tcW w:w="4328"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rPr>
            </w:pPr>
            <w:r w:rsidRPr="00E75F0F">
              <w:rPr>
                <w:rFonts w:cs="Times New Roman"/>
                <w:b/>
                <w:bCs/>
                <w:color w:val="000000"/>
                <w:szCs w:val="24"/>
              </w:rPr>
              <w:t>Продолжительность каникул, праздничных и выходных дней в календарных днях</w:t>
            </w:r>
          </w:p>
        </w:tc>
      </w:tr>
      <w:tr w:rsidR="00E75F0F" w:rsidRPr="00E75F0F" w:rsidTr="002358FE">
        <w:tc>
          <w:tcPr>
            <w:tcW w:w="24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rPr>
            </w:pP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Начало</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lang w:val="en-US"/>
              </w:rPr>
            </w:pPr>
            <w:r w:rsidRPr="00E75F0F">
              <w:rPr>
                <w:rFonts w:cs="Times New Roman"/>
                <w:b/>
                <w:bCs/>
                <w:color w:val="000000"/>
                <w:szCs w:val="24"/>
                <w:lang w:val="en-US"/>
              </w:rPr>
              <w:t>Окончание*</w:t>
            </w:r>
          </w:p>
        </w:tc>
        <w:tc>
          <w:tcPr>
            <w:tcW w:w="4328"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p>
        </w:tc>
      </w:tr>
      <w:tr w:rsidR="00E75F0F" w:rsidRPr="00E75F0F" w:rsidTr="002358FE">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color w:val="000000"/>
                <w:szCs w:val="24"/>
                <w:lang w:val="en-US"/>
              </w:rPr>
              <w:t>Осенние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26.10.2024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04.11.2024</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10</w:t>
            </w:r>
          </w:p>
        </w:tc>
      </w:tr>
      <w:tr w:rsidR="00E75F0F" w:rsidRPr="00E75F0F" w:rsidTr="002358FE">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color w:val="000000"/>
                <w:szCs w:val="24"/>
                <w:lang w:val="en-US"/>
              </w:rPr>
              <w:t>Зимние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29.12.2024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rPr>
              <w:t>08</w:t>
            </w:r>
            <w:r w:rsidRPr="00E75F0F">
              <w:rPr>
                <w:rFonts w:cs="Times New Roman"/>
                <w:color w:val="000000"/>
                <w:szCs w:val="24"/>
                <w:lang w:val="en-US"/>
              </w:rPr>
              <w:t>.01.2025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rPr>
            </w:pPr>
            <w:r w:rsidRPr="00E75F0F">
              <w:rPr>
                <w:rFonts w:cs="Times New Roman"/>
                <w:color w:val="000000"/>
                <w:szCs w:val="24"/>
                <w:lang w:val="en-US"/>
              </w:rPr>
              <w:t>1</w:t>
            </w:r>
            <w:r w:rsidRPr="00E75F0F">
              <w:rPr>
                <w:rFonts w:cs="Times New Roman"/>
                <w:color w:val="000000"/>
                <w:szCs w:val="24"/>
              </w:rPr>
              <w:t>1</w:t>
            </w:r>
          </w:p>
        </w:tc>
      </w:tr>
      <w:tr w:rsidR="00E75F0F" w:rsidRPr="00E75F0F" w:rsidTr="002358FE">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color w:val="000000"/>
                <w:szCs w:val="24"/>
                <w:lang w:val="en-US"/>
              </w:rPr>
              <w:t>Весенние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2</w:t>
            </w:r>
            <w:r w:rsidRPr="00E75F0F">
              <w:rPr>
                <w:rFonts w:cs="Times New Roman"/>
                <w:color w:val="000000"/>
                <w:szCs w:val="24"/>
              </w:rPr>
              <w:t>2</w:t>
            </w:r>
            <w:r w:rsidRPr="00E75F0F">
              <w:rPr>
                <w:rFonts w:cs="Times New Roman"/>
                <w:color w:val="000000"/>
                <w:szCs w:val="24"/>
                <w:lang w:val="en-US"/>
              </w:rPr>
              <w:t>.03.2025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rPr>
              <w:t>30</w:t>
            </w:r>
            <w:r w:rsidRPr="00E75F0F">
              <w:rPr>
                <w:rFonts w:cs="Times New Roman"/>
                <w:color w:val="000000"/>
                <w:szCs w:val="24"/>
                <w:lang w:val="en-US"/>
              </w:rPr>
              <w:t>.0</w:t>
            </w:r>
            <w:r w:rsidRPr="00E75F0F">
              <w:rPr>
                <w:rFonts w:cs="Times New Roman"/>
                <w:color w:val="000000"/>
                <w:szCs w:val="24"/>
              </w:rPr>
              <w:t>3</w:t>
            </w:r>
            <w:r w:rsidRPr="00E75F0F">
              <w:rPr>
                <w:rFonts w:cs="Times New Roman"/>
                <w:color w:val="000000"/>
                <w:szCs w:val="24"/>
                <w:lang w:val="en-US"/>
              </w:rPr>
              <w:t>.2025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9</w:t>
            </w:r>
          </w:p>
        </w:tc>
      </w:tr>
      <w:tr w:rsidR="00E75F0F" w:rsidRPr="00E75F0F" w:rsidTr="002358FE">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color w:val="000000"/>
                <w:szCs w:val="24"/>
                <w:lang w:val="en-US"/>
              </w:rPr>
              <w:t>Летние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27.05.2025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both"/>
              <w:rPr>
                <w:rFonts w:cs="Times New Roman"/>
                <w:color w:val="000000"/>
                <w:szCs w:val="24"/>
                <w:lang w:val="en-US"/>
              </w:rPr>
            </w:pPr>
            <w:r w:rsidRPr="00E75F0F">
              <w:rPr>
                <w:rFonts w:cs="Times New Roman"/>
                <w:color w:val="000000"/>
                <w:szCs w:val="24"/>
                <w:lang w:val="en-US"/>
              </w:rPr>
              <w:t>31.08.2025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jc w:val="center"/>
              <w:rPr>
                <w:rFonts w:cs="Times New Roman"/>
                <w:color w:val="000000"/>
                <w:szCs w:val="24"/>
                <w:lang w:val="en-US"/>
              </w:rPr>
            </w:pPr>
            <w:r w:rsidRPr="00E75F0F">
              <w:rPr>
                <w:rFonts w:cs="Times New Roman"/>
                <w:color w:val="000000"/>
                <w:szCs w:val="24"/>
                <w:lang w:val="en-US"/>
              </w:rPr>
              <w:t>97</w:t>
            </w:r>
          </w:p>
        </w:tc>
      </w:tr>
      <w:tr w:rsidR="00E75F0F" w:rsidRPr="00E75F0F" w:rsidTr="002358FE">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color w:val="000000"/>
                <w:szCs w:val="24"/>
                <w:lang w:val="en-US"/>
              </w:rPr>
              <w:t>Выходные дни</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rPr>
            </w:pPr>
            <w:r w:rsidRPr="00E75F0F">
              <w:rPr>
                <w:rFonts w:cs="Times New Roman"/>
                <w:color w:val="000000"/>
                <w:szCs w:val="24"/>
              </w:rPr>
              <w:t>64</w:t>
            </w:r>
          </w:p>
        </w:tc>
      </w:tr>
      <w:tr w:rsidR="00E75F0F" w:rsidRPr="00E75F0F" w:rsidTr="002358FE">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color w:val="000000"/>
                <w:szCs w:val="24"/>
                <w:lang w:val="en-US"/>
              </w:rPr>
              <w:t>Из них праздничные дни</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rPr>
            </w:pPr>
            <w:r w:rsidRPr="00E75F0F">
              <w:rPr>
                <w:rFonts w:cs="Times New Roman"/>
                <w:color w:val="000000"/>
                <w:szCs w:val="24"/>
              </w:rPr>
              <w:t>7</w:t>
            </w:r>
          </w:p>
        </w:tc>
      </w:tr>
      <w:tr w:rsidR="00E75F0F" w:rsidRPr="00E75F0F" w:rsidTr="002358FE">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both"/>
              <w:rPr>
                <w:rFonts w:cs="Times New Roman"/>
                <w:color w:val="000000"/>
                <w:szCs w:val="24"/>
                <w:lang w:val="en-US"/>
              </w:rPr>
            </w:pPr>
            <w:r w:rsidRPr="00E75F0F">
              <w:rPr>
                <w:rFonts w:cs="Times New Roman"/>
                <w:b/>
                <w:bCs/>
                <w:color w:val="000000"/>
                <w:szCs w:val="24"/>
                <w:lang w:val="en-US"/>
              </w:rPr>
              <w:t>Итого</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75F0F" w:rsidRPr="00E75F0F" w:rsidRDefault="00E75F0F" w:rsidP="00E75F0F">
            <w:pPr>
              <w:tabs>
                <w:tab w:val="left" w:pos="0"/>
              </w:tabs>
              <w:jc w:val="center"/>
              <w:rPr>
                <w:rFonts w:cs="Times New Roman"/>
                <w:color w:val="000000"/>
                <w:szCs w:val="24"/>
              </w:rPr>
            </w:pPr>
            <w:r w:rsidRPr="00E75F0F">
              <w:rPr>
                <w:rFonts w:cs="Times New Roman"/>
                <w:color w:val="000000"/>
                <w:szCs w:val="24"/>
              </w:rPr>
              <w:t>191</w:t>
            </w:r>
          </w:p>
        </w:tc>
      </w:tr>
    </w:tbl>
    <w:p w:rsidR="00E75F0F" w:rsidRPr="00E75F0F" w:rsidRDefault="00E75F0F" w:rsidP="00E75F0F">
      <w:pPr>
        <w:tabs>
          <w:tab w:val="left" w:pos="0"/>
        </w:tabs>
        <w:ind w:firstLine="709"/>
        <w:jc w:val="both"/>
        <w:rPr>
          <w:rFonts w:cs="Times New Roman"/>
          <w:color w:val="000000"/>
          <w:szCs w:val="24"/>
        </w:rPr>
      </w:pPr>
      <w:r w:rsidRPr="00E75F0F">
        <w:rPr>
          <w:rFonts w:cs="Times New Roman"/>
          <w:color w:val="000000"/>
          <w:szCs w:val="24"/>
        </w:rPr>
        <w:lastRenderedPageBreak/>
        <w:t>* Для обучающихся 9 класса учебный год завершается в соответствии с расписанием ГИА.</w:t>
      </w:r>
    </w:p>
    <w:p w:rsidR="00E75F0F" w:rsidRPr="00E75F0F" w:rsidRDefault="00E75F0F" w:rsidP="00E75F0F">
      <w:pPr>
        <w:tabs>
          <w:tab w:val="left" w:pos="0"/>
        </w:tabs>
        <w:ind w:firstLine="709"/>
        <w:jc w:val="both"/>
        <w:rPr>
          <w:rFonts w:cs="Times New Roman"/>
          <w:color w:val="000000"/>
          <w:szCs w:val="24"/>
        </w:rPr>
      </w:pPr>
      <w:r w:rsidRPr="00E75F0F">
        <w:rPr>
          <w:rFonts w:cs="Times New Roman"/>
          <w:color w:val="000000"/>
          <w:szCs w:val="24"/>
        </w:rPr>
        <w:t>** В календарном учебном графике период летних каникул определен примерно.</w:t>
      </w:r>
    </w:p>
    <w:p w:rsidR="00E75F0F" w:rsidRPr="00E75F0F" w:rsidRDefault="00E75F0F" w:rsidP="00E75F0F">
      <w:pPr>
        <w:tabs>
          <w:tab w:val="left" w:pos="0"/>
        </w:tabs>
        <w:ind w:firstLine="709"/>
        <w:jc w:val="both"/>
        <w:rPr>
          <w:rFonts w:cs="Times New Roman"/>
          <w:b/>
          <w:bCs/>
          <w:color w:val="000000"/>
          <w:szCs w:val="24"/>
        </w:rPr>
      </w:pPr>
    </w:p>
    <w:p w:rsidR="00E75F0F" w:rsidRPr="00E75F0F" w:rsidRDefault="00E75F0F" w:rsidP="00E75F0F">
      <w:pPr>
        <w:tabs>
          <w:tab w:val="left" w:pos="0"/>
        </w:tabs>
        <w:ind w:firstLine="709"/>
        <w:jc w:val="both"/>
        <w:rPr>
          <w:rFonts w:cs="Times New Roman"/>
          <w:color w:val="000000"/>
          <w:szCs w:val="24"/>
        </w:rPr>
      </w:pPr>
      <w:r w:rsidRPr="00E75F0F">
        <w:rPr>
          <w:rFonts w:cs="Times New Roman"/>
          <w:b/>
          <w:bCs/>
          <w:color w:val="000000"/>
          <w:szCs w:val="24"/>
        </w:rPr>
        <w:t>4.</w:t>
      </w:r>
      <w:r w:rsidRPr="00E75F0F">
        <w:rPr>
          <w:rFonts w:cs="Times New Roman"/>
          <w:b/>
          <w:bCs/>
          <w:color w:val="000000"/>
          <w:szCs w:val="24"/>
          <w:lang w:val="en-US"/>
        </w:rPr>
        <w:t> </w:t>
      </w:r>
      <w:r w:rsidRPr="00E75F0F">
        <w:rPr>
          <w:rFonts w:cs="Times New Roman"/>
          <w:b/>
          <w:bCs/>
          <w:color w:val="000000"/>
          <w:szCs w:val="24"/>
        </w:rPr>
        <w:t>Сроки проведения промежуточной аттестации</w:t>
      </w:r>
      <w:r w:rsidRPr="00E75F0F">
        <w:rPr>
          <w:rFonts w:cs="Times New Roman"/>
          <w:b/>
          <w:bCs/>
          <w:color w:val="000000"/>
          <w:szCs w:val="24"/>
          <w:lang w:val="en-US"/>
        </w:rPr>
        <w:t> </w:t>
      </w:r>
    </w:p>
    <w:p w:rsidR="00E75F0F" w:rsidRPr="00E75F0F" w:rsidRDefault="00E75F0F" w:rsidP="00E75F0F">
      <w:pPr>
        <w:tabs>
          <w:tab w:val="left" w:pos="0"/>
        </w:tabs>
        <w:ind w:firstLine="709"/>
        <w:jc w:val="both"/>
        <w:rPr>
          <w:rFonts w:cs="Times New Roman"/>
          <w:color w:val="000000"/>
          <w:szCs w:val="24"/>
        </w:rPr>
      </w:pPr>
      <w:r w:rsidRPr="00E75F0F">
        <w:rPr>
          <w:rFonts w:cs="Times New Roman"/>
          <w:color w:val="000000"/>
          <w:szCs w:val="24"/>
        </w:rPr>
        <w:t>Промежуточная аттестация проводится с 14 апреля по 23 мая 2025 года без прекращения образовательной деятельности по предметам учебного плана.</w:t>
      </w:r>
    </w:p>
    <w:p w:rsidR="005A0A75" w:rsidRDefault="005A0A75" w:rsidP="005A0A75">
      <w:pPr>
        <w:ind w:right="20" w:firstLine="689"/>
        <w:rPr>
          <w:rFonts w:eastAsia="Times New Roman" w:cs="Times New Roman"/>
          <w:b/>
          <w:color w:val="000000"/>
          <w:szCs w:val="24"/>
          <w:lang w:eastAsia="ru-RU"/>
        </w:rPr>
      </w:pPr>
    </w:p>
    <w:p w:rsidR="00E75F0F" w:rsidRDefault="00E75F0F" w:rsidP="005A0A75">
      <w:pPr>
        <w:ind w:right="20" w:firstLine="689"/>
        <w:rPr>
          <w:rFonts w:eastAsia="Times New Roman" w:cs="Times New Roman"/>
          <w:b/>
          <w:color w:val="000000"/>
          <w:szCs w:val="24"/>
          <w:lang w:eastAsia="ru-RU"/>
        </w:rPr>
      </w:pPr>
    </w:p>
    <w:p w:rsidR="00E75F0F" w:rsidRDefault="00E75F0F" w:rsidP="005A0A75">
      <w:pPr>
        <w:ind w:right="20" w:firstLine="689"/>
        <w:rPr>
          <w:rFonts w:eastAsia="Times New Roman" w:cs="Times New Roman"/>
          <w:b/>
          <w:color w:val="000000"/>
          <w:szCs w:val="24"/>
          <w:lang w:eastAsia="ru-RU"/>
        </w:rPr>
      </w:pPr>
    </w:p>
    <w:p w:rsidR="005A0A75" w:rsidRPr="003654B7" w:rsidRDefault="005A0A75" w:rsidP="005A0A75">
      <w:pPr>
        <w:ind w:right="20" w:firstLine="689"/>
        <w:rPr>
          <w:rFonts w:eastAsia="Times New Roman" w:cs="Times New Roman"/>
          <w:b/>
          <w:color w:val="000000"/>
          <w:szCs w:val="24"/>
          <w:lang w:eastAsia="ru-RU"/>
        </w:rPr>
      </w:pPr>
      <w:r w:rsidRPr="003654B7">
        <w:rPr>
          <w:rFonts w:eastAsia="Times New Roman" w:cs="Times New Roman"/>
          <w:b/>
          <w:color w:val="000000"/>
          <w:szCs w:val="24"/>
          <w:lang w:eastAsia="ru-RU"/>
        </w:rPr>
        <w:t>1.Даты начала и окончания учебного года</w:t>
      </w:r>
    </w:p>
    <w:p w:rsidR="005A0A75" w:rsidRPr="003654B7" w:rsidRDefault="005A0A75" w:rsidP="005A0A75">
      <w:pPr>
        <w:ind w:right="20" w:firstLine="689"/>
        <w:rPr>
          <w:rFonts w:eastAsia="Times New Roman" w:cs="Times New Roman"/>
          <w:color w:val="000000"/>
          <w:szCs w:val="24"/>
          <w:lang w:eastAsia="ru-RU"/>
        </w:rPr>
      </w:pPr>
      <w:r w:rsidRPr="003654B7">
        <w:rPr>
          <w:rFonts w:eastAsia="Times New Roman" w:cs="Times New Roman"/>
          <w:color w:val="000000"/>
          <w:szCs w:val="24"/>
          <w:lang w:eastAsia="ru-RU"/>
        </w:rPr>
        <w:t>Начало учебного года - 01.09.2023(пятница).</w:t>
      </w:r>
    </w:p>
    <w:p w:rsidR="005A0A75" w:rsidRPr="003654B7" w:rsidRDefault="005A0A75" w:rsidP="005A0A75">
      <w:pPr>
        <w:ind w:right="20" w:firstLine="689"/>
        <w:rPr>
          <w:rFonts w:eastAsia="Times New Roman" w:cs="Times New Roman"/>
          <w:color w:val="000000"/>
          <w:szCs w:val="24"/>
          <w:lang w:eastAsia="ru-RU"/>
        </w:rPr>
      </w:pPr>
      <w:r w:rsidRPr="003654B7">
        <w:rPr>
          <w:rFonts w:eastAsia="Times New Roman" w:cs="Times New Roman"/>
          <w:color w:val="000000"/>
          <w:szCs w:val="24"/>
          <w:lang w:eastAsia="ru-RU"/>
        </w:rPr>
        <w:t xml:space="preserve">Окончание учебного года: </w:t>
      </w:r>
    </w:p>
    <w:p w:rsidR="005A0A75" w:rsidRPr="003654B7" w:rsidRDefault="005A0A75" w:rsidP="005A0A75">
      <w:pPr>
        <w:widowControl w:val="0"/>
        <w:numPr>
          <w:ilvl w:val="0"/>
          <w:numId w:val="6"/>
        </w:numPr>
        <w:ind w:right="20"/>
        <w:contextualSpacing/>
        <w:rPr>
          <w:rFonts w:eastAsia="Times New Roman" w:cs="Times New Roman"/>
          <w:color w:val="000000"/>
          <w:szCs w:val="24"/>
          <w:lang w:eastAsia="ru-RU"/>
        </w:rPr>
      </w:pPr>
      <w:r w:rsidRPr="003654B7">
        <w:rPr>
          <w:rFonts w:eastAsia="Times New Roman" w:cs="Times New Roman"/>
          <w:color w:val="000000"/>
          <w:szCs w:val="24"/>
          <w:lang w:eastAsia="ru-RU"/>
        </w:rPr>
        <w:t>5-8 классы - 24.05.2024 (пятница)</w:t>
      </w:r>
    </w:p>
    <w:p w:rsidR="005A0A75" w:rsidRPr="003654B7" w:rsidRDefault="005A0A75" w:rsidP="005A0A75">
      <w:pPr>
        <w:widowControl w:val="0"/>
        <w:numPr>
          <w:ilvl w:val="0"/>
          <w:numId w:val="6"/>
        </w:numPr>
        <w:ind w:right="20"/>
        <w:contextualSpacing/>
        <w:rPr>
          <w:rFonts w:eastAsia="Times New Roman" w:cs="Times New Roman"/>
          <w:color w:val="000000"/>
          <w:szCs w:val="24"/>
          <w:lang w:eastAsia="ru-RU"/>
        </w:rPr>
      </w:pPr>
      <w:r w:rsidRPr="003654B7">
        <w:rPr>
          <w:rFonts w:eastAsia="Times New Roman" w:cs="Times New Roman"/>
          <w:color w:val="000000"/>
          <w:szCs w:val="24"/>
          <w:lang w:eastAsia="ru-RU"/>
        </w:rPr>
        <w:t>9 класс – 20.05.2024 (понедельник).</w:t>
      </w:r>
    </w:p>
    <w:p w:rsidR="005A0A75" w:rsidRPr="003654B7" w:rsidRDefault="005A0A75" w:rsidP="005A0A75">
      <w:pPr>
        <w:ind w:right="20" w:firstLine="689"/>
        <w:rPr>
          <w:rFonts w:eastAsia="Times New Roman" w:cs="Times New Roman"/>
        </w:rPr>
      </w:pPr>
      <w:r w:rsidRPr="003654B7">
        <w:rPr>
          <w:rFonts w:eastAsia="Times New Roman" w:cs="Times New Roman"/>
          <w:b/>
          <w:color w:val="000000"/>
          <w:szCs w:val="24"/>
          <w:lang w:eastAsia="ru-RU"/>
        </w:rPr>
        <w:t>2. Продолжительность учебного года:</w:t>
      </w:r>
      <w:r w:rsidRPr="003654B7">
        <w:rPr>
          <w:rFonts w:eastAsia="Times New Roman" w:cs="Times New Roman"/>
        </w:rPr>
        <w:t>34 недели.</w:t>
      </w:r>
    </w:p>
    <w:p w:rsidR="005A0A75" w:rsidRPr="003654B7" w:rsidRDefault="005A0A75" w:rsidP="005A0A75">
      <w:pPr>
        <w:ind w:right="20" w:firstLine="709"/>
        <w:jc w:val="center"/>
        <w:rPr>
          <w:rFonts w:eastAsia="Times New Roman" w:cs="Times New Roman"/>
          <w:b/>
          <w:szCs w:val="24"/>
          <w:lang w:eastAsia="ru-RU"/>
        </w:rPr>
      </w:pPr>
    </w:p>
    <w:p w:rsidR="005A0A75" w:rsidRPr="003654B7" w:rsidRDefault="005A0A75" w:rsidP="005A0A75">
      <w:pPr>
        <w:ind w:right="20" w:firstLine="709"/>
        <w:jc w:val="center"/>
        <w:rPr>
          <w:rFonts w:eastAsia="Times New Roman" w:cs="Times New Roman"/>
          <w:b/>
          <w:szCs w:val="24"/>
          <w:lang w:eastAsia="ru-RU"/>
        </w:rPr>
      </w:pPr>
      <w:r w:rsidRPr="003654B7">
        <w:rPr>
          <w:rFonts w:eastAsia="Times New Roman" w:cs="Times New Roman"/>
          <w:b/>
          <w:szCs w:val="24"/>
          <w:lang w:eastAsia="ru-RU"/>
        </w:rPr>
        <w:t>Продолжительность учебных периодов</w:t>
      </w:r>
    </w:p>
    <w:p w:rsidR="005A0A75" w:rsidRPr="003654B7" w:rsidRDefault="005A0A75" w:rsidP="005A0A75">
      <w:pPr>
        <w:ind w:right="20" w:firstLine="709"/>
        <w:jc w:val="center"/>
        <w:rPr>
          <w:rFonts w:eastAsia="Times New Roman" w:cs="Times New Roman"/>
          <w:b/>
          <w:szCs w:val="24"/>
          <w:lang w:eastAsia="ru-RU"/>
        </w:rPr>
      </w:pPr>
    </w:p>
    <w:tbl>
      <w:tblPr>
        <w:tblStyle w:val="110"/>
        <w:tblW w:w="9356" w:type="dxa"/>
        <w:tblInd w:w="108" w:type="dxa"/>
        <w:tblLayout w:type="fixed"/>
        <w:tblLook w:val="04A0" w:firstRow="1" w:lastRow="0" w:firstColumn="1" w:lastColumn="0" w:noHBand="0" w:noVBand="1"/>
      </w:tblPr>
      <w:tblGrid>
        <w:gridCol w:w="1305"/>
        <w:gridCol w:w="653"/>
        <w:gridCol w:w="1304"/>
        <w:gridCol w:w="1558"/>
        <w:gridCol w:w="1559"/>
        <w:gridCol w:w="1276"/>
        <w:gridCol w:w="1701"/>
      </w:tblGrid>
      <w:tr w:rsidR="005A0A75" w:rsidRPr="003654B7" w:rsidTr="006C07F7">
        <w:trPr>
          <w:trHeight w:val="20"/>
        </w:trPr>
        <w:tc>
          <w:tcPr>
            <w:tcW w:w="1305" w:type="dxa"/>
            <w:tcBorders>
              <w:top w:val="single" w:sz="4" w:space="0" w:color="auto"/>
              <w:left w:val="single" w:sz="4" w:space="0" w:color="auto"/>
              <w:bottom w:val="single" w:sz="4" w:space="0" w:color="000000" w:themeColor="text1"/>
              <w:right w:val="single" w:sz="4" w:space="0" w:color="000000" w:themeColor="text1"/>
            </w:tcBorders>
            <w:hideMark/>
          </w:tcPr>
          <w:p w:rsidR="005A0A75" w:rsidRPr="003654B7" w:rsidRDefault="005A0A75" w:rsidP="006C07F7">
            <w:pPr>
              <w:jc w:val="center"/>
              <w:rPr>
                <w:rFonts w:ascii="Times New Roman" w:hAnsi="Times New Roman" w:cs="Times New Roman"/>
                <w:b/>
                <w:szCs w:val="24"/>
                <w:lang w:eastAsia="ru-RU"/>
              </w:rPr>
            </w:pPr>
            <w:r w:rsidRPr="003654B7">
              <w:rPr>
                <w:rFonts w:ascii="Times New Roman" w:hAnsi="Times New Roman" w:cs="Times New Roman"/>
                <w:b/>
                <w:szCs w:val="24"/>
                <w:lang w:eastAsia="ru-RU"/>
              </w:rPr>
              <w:t>Учебные четверти</w:t>
            </w:r>
          </w:p>
        </w:tc>
        <w:tc>
          <w:tcPr>
            <w:tcW w:w="65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A0A75" w:rsidRPr="003654B7" w:rsidRDefault="005A0A75" w:rsidP="006C07F7">
            <w:pPr>
              <w:jc w:val="center"/>
              <w:rPr>
                <w:rFonts w:ascii="Times New Roman" w:hAnsi="Times New Roman" w:cs="Times New Roman"/>
                <w:b/>
                <w:szCs w:val="24"/>
                <w:lang w:eastAsia="ru-RU"/>
              </w:rPr>
            </w:pPr>
            <w:r w:rsidRPr="003654B7">
              <w:rPr>
                <w:rFonts w:ascii="Times New Roman" w:hAnsi="Times New Roman" w:cs="Times New Roman"/>
                <w:b/>
                <w:szCs w:val="24"/>
                <w:lang w:eastAsia="ru-RU"/>
              </w:rPr>
              <w:t>Классы</w:t>
            </w:r>
          </w:p>
        </w:tc>
        <w:tc>
          <w:tcPr>
            <w:tcW w:w="130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A0A75" w:rsidRPr="003654B7" w:rsidRDefault="005A0A75" w:rsidP="006C07F7">
            <w:pPr>
              <w:jc w:val="center"/>
              <w:rPr>
                <w:rFonts w:ascii="Times New Roman" w:hAnsi="Times New Roman" w:cs="Times New Roman"/>
                <w:b/>
                <w:szCs w:val="24"/>
                <w:lang w:eastAsia="ru-RU"/>
              </w:rPr>
            </w:pPr>
            <w:r w:rsidRPr="003654B7">
              <w:rPr>
                <w:rFonts w:ascii="Times New Roman" w:hAnsi="Times New Roman" w:cs="Times New Roman"/>
                <w:b/>
                <w:szCs w:val="24"/>
                <w:lang w:eastAsia="ru-RU"/>
              </w:rPr>
              <w:t>Начало  четверти</w:t>
            </w:r>
          </w:p>
        </w:tc>
        <w:tc>
          <w:tcPr>
            <w:tcW w:w="1558" w:type="dxa"/>
            <w:tcBorders>
              <w:top w:val="single" w:sz="4" w:space="0" w:color="auto"/>
              <w:left w:val="single" w:sz="4" w:space="0" w:color="000000" w:themeColor="text1"/>
              <w:bottom w:val="single" w:sz="4" w:space="0" w:color="000000" w:themeColor="text1"/>
              <w:right w:val="single" w:sz="4" w:space="0" w:color="000000" w:themeColor="text1"/>
            </w:tcBorders>
          </w:tcPr>
          <w:p w:rsidR="005A0A75" w:rsidRPr="003654B7" w:rsidRDefault="005A0A75" w:rsidP="006C07F7">
            <w:pPr>
              <w:jc w:val="center"/>
              <w:rPr>
                <w:rFonts w:ascii="Times New Roman" w:hAnsi="Times New Roman" w:cs="Times New Roman"/>
                <w:b/>
                <w:szCs w:val="24"/>
                <w:lang w:eastAsia="ru-RU"/>
              </w:rPr>
            </w:pPr>
            <w:r w:rsidRPr="003654B7">
              <w:rPr>
                <w:rFonts w:ascii="Times New Roman" w:hAnsi="Times New Roman" w:cs="Times New Roman"/>
                <w:b/>
                <w:szCs w:val="24"/>
                <w:lang w:eastAsia="ru-RU"/>
              </w:rPr>
              <w:t>Окончание  четверти</w:t>
            </w:r>
          </w:p>
        </w:tc>
        <w:tc>
          <w:tcPr>
            <w:tcW w:w="155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A0A75" w:rsidRPr="003654B7" w:rsidRDefault="005A0A75" w:rsidP="006C07F7">
            <w:pPr>
              <w:jc w:val="center"/>
              <w:rPr>
                <w:rFonts w:ascii="Times New Roman" w:hAnsi="Times New Roman" w:cs="Times New Roman"/>
                <w:b/>
                <w:szCs w:val="24"/>
                <w:lang w:eastAsia="ru-RU"/>
              </w:rPr>
            </w:pPr>
            <w:r w:rsidRPr="003654B7">
              <w:rPr>
                <w:rFonts w:ascii="Times New Roman" w:hAnsi="Times New Roman" w:cs="Times New Roman"/>
                <w:b/>
                <w:szCs w:val="24"/>
                <w:lang w:eastAsia="ru-RU"/>
              </w:rPr>
              <w:t>Количество недель</w:t>
            </w:r>
          </w:p>
        </w:tc>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5A0A75" w:rsidRPr="003654B7" w:rsidRDefault="005A0A75" w:rsidP="006C07F7">
            <w:pPr>
              <w:jc w:val="center"/>
              <w:rPr>
                <w:rFonts w:ascii="Times New Roman" w:hAnsi="Times New Roman" w:cs="Times New Roman"/>
                <w:b/>
                <w:szCs w:val="24"/>
                <w:lang w:eastAsia="ru-RU"/>
              </w:rPr>
            </w:pPr>
            <w:r w:rsidRPr="003654B7">
              <w:rPr>
                <w:rFonts w:ascii="Times New Roman" w:hAnsi="Times New Roman" w:cs="Times New Roman"/>
                <w:b/>
                <w:szCs w:val="24"/>
                <w:lang w:eastAsia="ru-RU"/>
              </w:rPr>
              <w:t>Учебные дни</w:t>
            </w:r>
          </w:p>
        </w:tc>
        <w:tc>
          <w:tcPr>
            <w:tcW w:w="1701" w:type="dxa"/>
            <w:tcBorders>
              <w:top w:val="single" w:sz="4" w:space="0" w:color="auto"/>
              <w:left w:val="single" w:sz="4" w:space="0" w:color="000000" w:themeColor="text1"/>
              <w:bottom w:val="single" w:sz="4" w:space="0" w:color="000000" w:themeColor="text1"/>
              <w:right w:val="single" w:sz="4" w:space="0" w:color="auto"/>
            </w:tcBorders>
          </w:tcPr>
          <w:p w:rsidR="005A0A75" w:rsidRPr="003654B7" w:rsidRDefault="005A0A75" w:rsidP="006C07F7">
            <w:pPr>
              <w:jc w:val="center"/>
              <w:rPr>
                <w:rFonts w:ascii="Times New Roman" w:hAnsi="Times New Roman" w:cs="Times New Roman"/>
                <w:b/>
                <w:szCs w:val="24"/>
                <w:lang w:eastAsia="ru-RU"/>
              </w:rPr>
            </w:pPr>
            <w:r w:rsidRPr="003654B7">
              <w:rPr>
                <w:rFonts w:ascii="Times New Roman" w:hAnsi="Times New Roman" w:cs="Times New Roman"/>
                <w:b/>
                <w:szCs w:val="24"/>
                <w:lang w:eastAsia="ru-RU"/>
              </w:rPr>
              <w:t>Учебные дни по дням недели</w:t>
            </w:r>
          </w:p>
        </w:tc>
      </w:tr>
      <w:tr w:rsidR="005A0A75" w:rsidRPr="003654B7" w:rsidTr="006C07F7">
        <w:trPr>
          <w:trHeight w:val="20"/>
        </w:trPr>
        <w:tc>
          <w:tcPr>
            <w:tcW w:w="1305"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val="en-US" w:eastAsia="ru-RU"/>
              </w:rPr>
              <w:t>I</w:t>
            </w:r>
            <w:r w:rsidRPr="003654B7">
              <w:rPr>
                <w:rFonts w:ascii="Times New Roman" w:hAnsi="Times New Roman" w:cs="Times New Roman"/>
                <w:szCs w:val="24"/>
                <w:lang w:eastAsia="ru-RU"/>
              </w:rPr>
              <w:t xml:space="preserve"> четверть</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5-9</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01.09.2023</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27.10.2023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 xml:space="preserve">8 недель </w:t>
            </w:r>
          </w:p>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1 день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jc w:val="center"/>
              <w:rPr>
                <w:rFonts w:ascii="Times New Roman" w:hAnsi="Times New Roman" w:cs="Times New Roman"/>
                <w:szCs w:val="24"/>
                <w:lang w:eastAsia="ru-RU"/>
              </w:rPr>
            </w:pPr>
            <w:r w:rsidRPr="003654B7">
              <w:rPr>
                <w:rFonts w:ascii="Times New Roman" w:hAnsi="Times New Roman" w:cs="Times New Roman"/>
                <w:szCs w:val="24"/>
                <w:lang w:eastAsia="ru-RU"/>
              </w:rPr>
              <w:t>41</w:t>
            </w:r>
          </w:p>
        </w:tc>
        <w:tc>
          <w:tcPr>
            <w:tcW w:w="1701" w:type="dxa"/>
            <w:tcBorders>
              <w:top w:val="single" w:sz="4" w:space="0" w:color="000000" w:themeColor="text1"/>
              <w:left w:val="single" w:sz="4" w:space="0" w:color="000000" w:themeColor="text1"/>
              <w:bottom w:val="single" w:sz="4" w:space="0" w:color="000000" w:themeColor="text1"/>
              <w:right w:val="single" w:sz="4" w:space="0" w:color="auto"/>
            </w:tcBorders>
          </w:tcPr>
          <w:p w:rsidR="005A0A75" w:rsidRPr="003654B7" w:rsidRDefault="005A0A75" w:rsidP="006C07F7">
            <w:pPr>
              <w:jc w:val="center"/>
              <w:rPr>
                <w:rFonts w:ascii="Times New Roman" w:hAnsi="Times New Roman" w:cs="Times New Roman"/>
                <w:szCs w:val="24"/>
                <w:lang w:eastAsia="ru-RU"/>
              </w:rPr>
            </w:pPr>
            <w:r w:rsidRPr="003654B7">
              <w:rPr>
                <w:rFonts w:ascii="Times New Roman" w:hAnsi="Times New Roman" w:cs="Times New Roman"/>
                <w:szCs w:val="24"/>
                <w:lang w:eastAsia="ru-RU"/>
              </w:rPr>
              <w:t>ПН-ВТ-СР-ЧТ-8, ПТ-9</w:t>
            </w:r>
          </w:p>
        </w:tc>
      </w:tr>
      <w:tr w:rsidR="005A0A75" w:rsidRPr="003654B7" w:rsidTr="006C07F7">
        <w:trPr>
          <w:trHeight w:val="20"/>
        </w:trPr>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val="en-US" w:eastAsia="ru-RU"/>
              </w:rPr>
              <w:t>II</w:t>
            </w:r>
            <w:r w:rsidRPr="003654B7">
              <w:rPr>
                <w:rFonts w:ascii="Times New Roman" w:hAnsi="Times New Roman" w:cs="Times New Roman"/>
                <w:szCs w:val="24"/>
                <w:lang w:eastAsia="ru-RU"/>
              </w:rPr>
              <w:t xml:space="preserve"> четверть</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5-9</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07.11.2023</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28.12.2023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 xml:space="preserve">7 недель </w:t>
            </w:r>
          </w:p>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3 дня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jc w:val="center"/>
              <w:rPr>
                <w:rFonts w:ascii="Times New Roman" w:hAnsi="Times New Roman" w:cs="Times New Roman"/>
                <w:szCs w:val="24"/>
                <w:lang w:eastAsia="ru-RU"/>
              </w:rPr>
            </w:pPr>
            <w:r w:rsidRPr="003654B7">
              <w:rPr>
                <w:rFonts w:ascii="Times New Roman" w:hAnsi="Times New Roman" w:cs="Times New Roman"/>
                <w:szCs w:val="24"/>
                <w:lang w:eastAsia="ru-RU"/>
              </w:rPr>
              <w:t>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jc w:val="center"/>
              <w:rPr>
                <w:rFonts w:ascii="Times New Roman" w:hAnsi="Times New Roman" w:cs="Times New Roman"/>
                <w:szCs w:val="24"/>
                <w:lang w:eastAsia="ru-RU"/>
              </w:rPr>
            </w:pPr>
            <w:r w:rsidRPr="003654B7">
              <w:rPr>
                <w:rFonts w:ascii="Times New Roman" w:hAnsi="Times New Roman" w:cs="Times New Roman"/>
                <w:szCs w:val="24"/>
                <w:lang w:eastAsia="ru-RU"/>
              </w:rPr>
              <w:t>ПН- ПТ- 7,</w:t>
            </w:r>
          </w:p>
          <w:p w:rsidR="005A0A75" w:rsidRPr="003654B7" w:rsidRDefault="005A0A75" w:rsidP="006C07F7">
            <w:pPr>
              <w:jc w:val="center"/>
              <w:rPr>
                <w:rFonts w:ascii="Times New Roman" w:hAnsi="Times New Roman" w:cs="Times New Roman"/>
                <w:szCs w:val="24"/>
                <w:lang w:eastAsia="ru-RU"/>
              </w:rPr>
            </w:pPr>
            <w:r w:rsidRPr="003654B7">
              <w:rPr>
                <w:rFonts w:ascii="Times New Roman" w:hAnsi="Times New Roman" w:cs="Times New Roman"/>
                <w:szCs w:val="24"/>
                <w:lang w:eastAsia="ru-RU"/>
              </w:rPr>
              <w:t>ВТ- СР-ЧТ-8</w:t>
            </w:r>
          </w:p>
        </w:tc>
      </w:tr>
      <w:tr w:rsidR="005A0A75" w:rsidRPr="003654B7" w:rsidTr="006C07F7">
        <w:trPr>
          <w:trHeight w:val="20"/>
        </w:trPr>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val="en-US" w:eastAsia="ru-RU"/>
              </w:rPr>
              <w:t>III</w:t>
            </w:r>
            <w:r w:rsidRPr="003654B7">
              <w:rPr>
                <w:rFonts w:ascii="Times New Roman" w:hAnsi="Times New Roman" w:cs="Times New Roman"/>
                <w:szCs w:val="24"/>
                <w:lang w:eastAsia="ru-RU"/>
              </w:rPr>
              <w:t xml:space="preserve"> четверть</w:t>
            </w:r>
          </w:p>
          <w:p w:rsidR="005A0A75" w:rsidRPr="003654B7" w:rsidRDefault="005A0A75" w:rsidP="006C07F7">
            <w:pPr>
              <w:rPr>
                <w:rFonts w:ascii="Times New Roman" w:hAnsi="Times New Roman" w:cs="Times New Roman"/>
                <w:szCs w:val="24"/>
                <w:lang w:val="en-US" w:eastAsia="ru-RU"/>
              </w:rPr>
            </w:pP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 xml:space="preserve">5-9 </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09.01.2024</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15.03.2024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 xml:space="preserve">9 недель </w:t>
            </w:r>
          </w:p>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2 дня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jc w:val="center"/>
              <w:rPr>
                <w:rFonts w:ascii="Times New Roman" w:hAnsi="Times New Roman" w:cs="Times New Roman"/>
                <w:szCs w:val="24"/>
                <w:lang w:eastAsia="ru-RU"/>
              </w:rPr>
            </w:pPr>
            <w:r w:rsidRPr="003654B7">
              <w:rPr>
                <w:rFonts w:ascii="Times New Roman" w:hAnsi="Times New Roman" w:cs="Times New Roman"/>
                <w:szCs w:val="24"/>
                <w:lang w:eastAsia="ru-RU"/>
              </w:rPr>
              <w:t>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jc w:val="center"/>
              <w:rPr>
                <w:rFonts w:ascii="Times New Roman" w:hAnsi="Times New Roman" w:cs="Times New Roman"/>
                <w:szCs w:val="24"/>
                <w:lang w:eastAsia="ru-RU"/>
              </w:rPr>
            </w:pPr>
            <w:r w:rsidRPr="003654B7">
              <w:rPr>
                <w:rFonts w:ascii="Times New Roman" w:hAnsi="Times New Roman" w:cs="Times New Roman"/>
                <w:szCs w:val="24"/>
                <w:lang w:eastAsia="ru-RU"/>
              </w:rPr>
              <w:t>ПН- 9, ВТ-</w:t>
            </w:r>
          </w:p>
          <w:p w:rsidR="005A0A75" w:rsidRPr="003654B7" w:rsidRDefault="005A0A75" w:rsidP="006C07F7">
            <w:pPr>
              <w:jc w:val="center"/>
              <w:rPr>
                <w:rFonts w:ascii="Times New Roman" w:hAnsi="Times New Roman" w:cs="Times New Roman"/>
                <w:szCs w:val="24"/>
                <w:lang w:eastAsia="ru-RU"/>
              </w:rPr>
            </w:pPr>
            <w:r w:rsidRPr="003654B7">
              <w:rPr>
                <w:rFonts w:ascii="Times New Roman" w:hAnsi="Times New Roman" w:cs="Times New Roman"/>
                <w:szCs w:val="24"/>
                <w:lang w:eastAsia="ru-RU"/>
              </w:rPr>
              <w:t>СР-ЧТ- 10, ПТ- 8</w:t>
            </w:r>
          </w:p>
        </w:tc>
      </w:tr>
      <w:tr w:rsidR="005A0A75" w:rsidRPr="003654B7" w:rsidTr="006C07F7">
        <w:trPr>
          <w:trHeight w:val="20"/>
        </w:trPr>
        <w:tc>
          <w:tcPr>
            <w:tcW w:w="1305" w:type="dxa"/>
            <w:vMerge w:val="restart"/>
            <w:tcBorders>
              <w:top w:val="single" w:sz="4" w:space="0" w:color="000000" w:themeColor="text1"/>
              <w:left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val="en-US" w:eastAsia="ru-RU"/>
              </w:rPr>
              <w:t>IV</w:t>
            </w:r>
            <w:r w:rsidRPr="003654B7">
              <w:rPr>
                <w:rFonts w:ascii="Times New Roman" w:hAnsi="Times New Roman" w:cs="Times New Roman"/>
                <w:szCs w:val="24"/>
                <w:lang w:eastAsia="ru-RU"/>
              </w:rPr>
              <w:t xml:space="preserve"> четверть</w:t>
            </w: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5-8</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25.03.2024</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24.05.2024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 xml:space="preserve">8 недель </w:t>
            </w:r>
          </w:p>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1 день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jc w:val="center"/>
              <w:rPr>
                <w:rFonts w:ascii="Times New Roman" w:hAnsi="Times New Roman" w:cs="Times New Roman"/>
                <w:szCs w:val="24"/>
                <w:lang w:eastAsia="ru-RU"/>
              </w:rPr>
            </w:pPr>
            <w:r w:rsidRPr="003654B7">
              <w:rPr>
                <w:rFonts w:ascii="Times New Roman" w:hAnsi="Times New Roman" w:cs="Times New Roman"/>
                <w:szCs w:val="24"/>
                <w:lang w:eastAsia="ru-RU"/>
              </w:rPr>
              <w:t>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ПН-9, ВТ- СР-ЧТ – ПТ- 8</w:t>
            </w:r>
          </w:p>
        </w:tc>
      </w:tr>
      <w:tr w:rsidR="005A0A75" w:rsidRPr="003654B7" w:rsidTr="006C07F7">
        <w:trPr>
          <w:trHeight w:val="20"/>
        </w:trPr>
        <w:tc>
          <w:tcPr>
            <w:tcW w:w="1305" w:type="dxa"/>
            <w:vMerge/>
            <w:tcBorders>
              <w:left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9</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25.03.2024</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20.05.2024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 xml:space="preserve">7 недель </w:t>
            </w:r>
          </w:p>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2 дня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jc w:val="center"/>
              <w:rPr>
                <w:rFonts w:ascii="Times New Roman" w:hAnsi="Times New Roman" w:cs="Times New Roman"/>
                <w:szCs w:val="24"/>
                <w:lang w:eastAsia="ru-RU"/>
              </w:rPr>
            </w:pPr>
            <w:r w:rsidRPr="003654B7">
              <w:rPr>
                <w:rFonts w:ascii="Times New Roman" w:hAnsi="Times New Roman" w:cs="Times New Roman"/>
                <w:szCs w:val="24"/>
                <w:lang w:eastAsia="ru-RU"/>
              </w:rPr>
              <w:t>37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ПН-9, ВТ- СР-ЧТ – ПТ- 7</w:t>
            </w:r>
          </w:p>
        </w:tc>
      </w:tr>
      <w:tr w:rsidR="005A0A75" w:rsidRPr="003654B7" w:rsidTr="006C07F7">
        <w:trPr>
          <w:trHeight w:val="20"/>
        </w:trPr>
        <w:tc>
          <w:tcPr>
            <w:tcW w:w="1305" w:type="dxa"/>
            <w:vMerge w:val="restart"/>
            <w:tcBorders>
              <w:top w:val="single" w:sz="4" w:space="0" w:color="000000" w:themeColor="text1"/>
              <w:left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Итого за учебный год</w:t>
            </w:r>
          </w:p>
          <w:p w:rsidR="005A0A75" w:rsidRPr="003654B7" w:rsidRDefault="005A0A75" w:rsidP="006C07F7">
            <w:pPr>
              <w:rPr>
                <w:rFonts w:ascii="Times New Roman" w:hAnsi="Times New Roman" w:cs="Times New Roman"/>
                <w:szCs w:val="24"/>
                <w:lang w:eastAsia="ru-RU"/>
              </w:rPr>
            </w:pPr>
          </w:p>
          <w:p w:rsidR="005A0A75" w:rsidRPr="003654B7" w:rsidRDefault="005A0A75" w:rsidP="006C07F7">
            <w:pPr>
              <w:rPr>
                <w:rFonts w:ascii="Times New Roman" w:hAnsi="Times New Roman" w:cs="Times New Roman"/>
                <w:szCs w:val="24"/>
                <w:lang w:eastAsia="ru-RU"/>
              </w:rPr>
            </w:pP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 xml:space="preserve">5-8 </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1.09.2023</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24.05.2024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34 недели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jc w:val="center"/>
              <w:rPr>
                <w:rFonts w:ascii="Times New Roman" w:hAnsi="Times New Roman" w:cs="Times New Roman"/>
                <w:szCs w:val="24"/>
                <w:lang w:eastAsia="ru-RU"/>
              </w:rPr>
            </w:pPr>
            <w:r w:rsidRPr="003654B7">
              <w:rPr>
                <w:rFonts w:ascii="Times New Roman" w:hAnsi="Times New Roman" w:cs="Times New Roman"/>
                <w:szCs w:val="24"/>
                <w:lang w:eastAsia="ru-RU"/>
              </w:rPr>
              <w:t>167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jc w:val="center"/>
              <w:rPr>
                <w:rFonts w:ascii="Times New Roman" w:hAnsi="Times New Roman" w:cs="Times New Roman"/>
                <w:szCs w:val="24"/>
                <w:lang w:eastAsia="ru-RU"/>
              </w:rPr>
            </w:pPr>
            <w:r w:rsidRPr="003654B7">
              <w:rPr>
                <w:rFonts w:ascii="Times New Roman" w:hAnsi="Times New Roman" w:cs="Times New Roman"/>
                <w:szCs w:val="24"/>
                <w:lang w:eastAsia="ru-RU"/>
              </w:rPr>
              <w:t>ПН-33</w:t>
            </w:r>
          </w:p>
          <w:p w:rsidR="005A0A75" w:rsidRPr="003654B7" w:rsidRDefault="005A0A75" w:rsidP="006C07F7">
            <w:pPr>
              <w:jc w:val="center"/>
              <w:rPr>
                <w:rFonts w:ascii="Times New Roman" w:hAnsi="Times New Roman" w:cs="Times New Roman"/>
                <w:szCs w:val="24"/>
                <w:lang w:eastAsia="ru-RU"/>
              </w:rPr>
            </w:pPr>
            <w:r w:rsidRPr="003654B7">
              <w:rPr>
                <w:rFonts w:ascii="Times New Roman" w:hAnsi="Times New Roman" w:cs="Times New Roman"/>
                <w:szCs w:val="24"/>
                <w:lang w:eastAsia="ru-RU"/>
              </w:rPr>
              <w:t>ВТ-СР- ЧТ-34</w:t>
            </w:r>
          </w:p>
          <w:p w:rsidR="005A0A75" w:rsidRPr="003654B7" w:rsidRDefault="005A0A75" w:rsidP="006C07F7">
            <w:pPr>
              <w:jc w:val="center"/>
              <w:rPr>
                <w:rFonts w:ascii="Times New Roman" w:hAnsi="Times New Roman" w:cs="Times New Roman"/>
                <w:szCs w:val="24"/>
                <w:lang w:eastAsia="ru-RU"/>
              </w:rPr>
            </w:pPr>
            <w:r w:rsidRPr="003654B7">
              <w:rPr>
                <w:rFonts w:ascii="Times New Roman" w:hAnsi="Times New Roman" w:cs="Times New Roman"/>
                <w:szCs w:val="24"/>
                <w:lang w:eastAsia="ru-RU"/>
              </w:rPr>
              <w:t>ПТ-32</w:t>
            </w:r>
          </w:p>
        </w:tc>
      </w:tr>
      <w:tr w:rsidR="005A0A75" w:rsidRPr="003654B7" w:rsidTr="006C07F7">
        <w:trPr>
          <w:trHeight w:val="20"/>
        </w:trPr>
        <w:tc>
          <w:tcPr>
            <w:tcW w:w="1305" w:type="dxa"/>
            <w:vMerge/>
            <w:tcBorders>
              <w:left w:val="single" w:sz="4" w:space="0" w:color="000000" w:themeColor="text1"/>
              <w:bottom w:val="single" w:sz="4" w:space="0" w:color="000000" w:themeColor="text1"/>
              <w:right w:val="single" w:sz="4" w:space="0" w:color="000000" w:themeColor="text1"/>
            </w:tcBorders>
            <w:vAlign w:val="center"/>
          </w:tcPr>
          <w:p w:rsidR="005A0A75" w:rsidRPr="003654B7" w:rsidRDefault="005A0A75" w:rsidP="006C07F7">
            <w:pPr>
              <w:rPr>
                <w:rFonts w:ascii="Times New Roman" w:hAnsi="Times New Roman" w:cs="Times New Roman"/>
                <w:szCs w:val="24"/>
                <w:lang w:eastAsia="ru-RU"/>
              </w:rPr>
            </w:pPr>
          </w:p>
        </w:tc>
        <w:tc>
          <w:tcPr>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 xml:space="preserve">9 </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1.09.2023</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20.05.2024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 xml:space="preserve">34 недели </w:t>
            </w:r>
          </w:p>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jc w:val="center"/>
              <w:rPr>
                <w:rFonts w:ascii="Times New Roman" w:hAnsi="Times New Roman" w:cs="Times New Roman"/>
                <w:szCs w:val="24"/>
                <w:lang w:eastAsia="ru-RU"/>
              </w:rPr>
            </w:pPr>
            <w:r w:rsidRPr="003654B7">
              <w:rPr>
                <w:rFonts w:ascii="Times New Roman" w:hAnsi="Times New Roman" w:cs="Times New Roman"/>
                <w:szCs w:val="24"/>
                <w:lang w:eastAsia="ru-RU"/>
              </w:rPr>
              <w:t>163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0A75" w:rsidRPr="003654B7" w:rsidRDefault="005A0A75" w:rsidP="006C07F7">
            <w:pPr>
              <w:jc w:val="center"/>
              <w:rPr>
                <w:rFonts w:ascii="Times New Roman" w:hAnsi="Times New Roman" w:cs="Times New Roman"/>
                <w:szCs w:val="24"/>
                <w:lang w:eastAsia="ru-RU"/>
              </w:rPr>
            </w:pPr>
            <w:r w:rsidRPr="003654B7">
              <w:rPr>
                <w:rFonts w:ascii="Times New Roman" w:hAnsi="Times New Roman" w:cs="Times New Roman"/>
                <w:szCs w:val="24"/>
                <w:lang w:eastAsia="ru-RU"/>
              </w:rPr>
              <w:t>ПН-ВТ-СР- ЧТ-33</w:t>
            </w:r>
          </w:p>
          <w:p w:rsidR="005A0A75" w:rsidRPr="003654B7" w:rsidRDefault="005A0A75" w:rsidP="006C07F7">
            <w:pPr>
              <w:jc w:val="center"/>
              <w:rPr>
                <w:rFonts w:ascii="Times New Roman" w:hAnsi="Times New Roman" w:cs="Times New Roman"/>
                <w:szCs w:val="24"/>
                <w:lang w:eastAsia="ru-RU"/>
              </w:rPr>
            </w:pPr>
            <w:r w:rsidRPr="003654B7">
              <w:rPr>
                <w:rFonts w:ascii="Times New Roman" w:hAnsi="Times New Roman" w:cs="Times New Roman"/>
                <w:szCs w:val="24"/>
                <w:lang w:eastAsia="ru-RU"/>
              </w:rPr>
              <w:t>ПТ-32</w:t>
            </w:r>
          </w:p>
        </w:tc>
      </w:tr>
    </w:tbl>
    <w:p w:rsidR="005A0A75" w:rsidRPr="003654B7" w:rsidRDefault="005A0A75" w:rsidP="005A0A75">
      <w:pPr>
        <w:contextualSpacing/>
        <w:rPr>
          <w:rFonts w:eastAsia="Times New Roman" w:cs="Times New Roman"/>
          <w:b/>
          <w:szCs w:val="24"/>
          <w:lang w:eastAsia="ru-RU"/>
        </w:rPr>
      </w:pPr>
    </w:p>
    <w:p w:rsidR="005A0A75" w:rsidRPr="003654B7" w:rsidRDefault="005A0A75" w:rsidP="005A0A75">
      <w:pPr>
        <w:ind w:firstLine="709"/>
        <w:jc w:val="both"/>
        <w:rPr>
          <w:rFonts w:eastAsia="Times New Roman" w:cs="Times New Roman"/>
          <w:b/>
          <w:szCs w:val="24"/>
          <w:lang w:eastAsia="ru-RU"/>
        </w:rPr>
      </w:pPr>
      <w:r w:rsidRPr="003654B7">
        <w:rPr>
          <w:rFonts w:eastAsia="Times New Roman" w:cs="Times New Roman"/>
          <w:b/>
          <w:szCs w:val="24"/>
          <w:lang w:eastAsia="ru-RU"/>
        </w:rPr>
        <w:t>3.Сроки и продолжительность каникул, праздничных и выходных дней</w:t>
      </w:r>
    </w:p>
    <w:p w:rsidR="005A0A75" w:rsidRPr="003654B7" w:rsidRDefault="005A0A75" w:rsidP="005A0A75">
      <w:pPr>
        <w:ind w:firstLine="709"/>
        <w:jc w:val="both"/>
        <w:rPr>
          <w:rFonts w:eastAsia="Times New Roman" w:cs="Times New Roman"/>
          <w:b/>
          <w:szCs w:val="24"/>
          <w:lang w:eastAsia="ru-RU"/>
        </w:rPr>
      </w:pPr>
    </w:p>
    <w:tbl>
      <w:tblPr>
        <w:tblStyle w:val="110"/>
        <w:tblW w:w="9356" w:type="dxa"/>
        <w:tblInd w:w="108" w:type="dxa"/>
        <w:tblLook w:val="04A0" w:firstRow="1" w:lastRow="0" w:firstColumn="1" w:lastColumn="0" w:noHBand="0" w:noVBand="1"/>
      </w:tblPr>
      <w:tblGrid>
        <w:gridCol w:w="1962"/>
        <w:gridCol w:w="1203"/>
        <w:gridCol w:w="2222"/>
        <w:gridCol w:w="2268"/>
        <w:gridCol w:w="1701"/>
      </w:tblGrid>
      <w:tr w:rsidR="005A0A75" w:rsidRPr="003654B7" w:rsidTr="006C07F7">
        <w:trPr>
          <w:trHeight w:val="20"/>
        </w:trPr>
        <w:tc>
          <w:tcPr>
            <w:tcW w:w="1962" w:type="dxa"/>
          </w:tcPr>
          <w:p w:rsidR="005A0A75" w:rsidRPr="003654B7" w:rsidRDefault="005A0A75" w:rsidP="006C07F7">
            <w:pPr>
              <w:contextualSpacing/>
              <w:jc w:val="center"/>
              <w:rPr>
                <w:rFonts w:ascii="Times New Roman" w:hAnsi="Times New Roman" w:cs="Times New Roman"/>
                <w:b/>
                <w:szCs w:val="24"/>
                <w:lang w:eastAsia="ru-RU"/>
              </w:rPr>
            </w:pPr>
            <w:r w:rsidRPr="003654B7">
              <w:rPr>
                <w:rFonts w:ascii="Times New Roman" w:hAnsi="Times New Roman" w:cs="Times New Roman"/>
                <w:b/>
                <w:szCs w:val="24"/>
                <w:lang w:eastAsia="ru-RU"/>
              </w:rPr>
              <w:t>Каникулы</w:t>
            </w:r>
          </w:p>
        </w:tc>
        <w:tc>
          <w:tcPr>
            <w:tcW w:w="1203" w:type="dxa"/>
          </w:tcPr>
          <w:p w:rsidR="005A0A75" w:rsidRPr="003654B7" w:rsidRDefault="005A0A75" w:rsidP="006C07F7">
            <w:pPr>
              <w:tabs>
                <w:tab w:val="num" w:pos="0"/>
              </w:tabs>
              <w:jc w:val="center"/>
              <w:rPr>
                <w:rFonts w:ascii="Times New Roman" w:hAnsi="Times New Roman" w:cs="Times New Roman"/>
                <w:b/>
                <w:szCs w:val="24"/>
                <w:lang w:eastAsia="ru-RU"/>
              </w:rPr>
            </w:pPr>
            <w:r w:rsidRPr="003654B7">
              <w:rPr>
                <w:rFonts w:ascii="Times New Roman" w:hAnsi="Times New Roman" w:cs="Times New Roman"/>
                <w:b/>
                <w:szCs w:val="24"/>
                <w:lang w:eastAsia="ru-RU"/>
              </w:rPr>
              <w:t>Классы</w:t>
            </w:r>
          </w:p>
        </w:tc>
        <w:tc>
          <w:tcPr>
            <w:tcW w:w="2222" w:type="dxa"/>
          </w:tcPr>
          <w:p w:rsidR="005A0A75" w:rsidRPr="003654B7" w:rsidRDefault="005A0A75" w:rsidP="006C07F7">
            <w:pPr>
              <w:tabs>
                <w:tab w:val="num" w:pos="0"/>
              </w:tabs>
              <w:jc w:val="center"/>
              <w:rPr>
                <w:rFonts w:ascii="Times New Roman" w:hAnsi="Times New Roman" w:cs="Times New Roman"/>
                <w:b/>
                <w:szCs w:val="24"/>
                <w:lang w:eastAsia="ru-RU"/>
              </w:rPr>
            </w:pPr>
            <w:r w:rsidRPr="003654B7">
              <w:rPr>
                <w:rFonts w:ascii="Times New Roman" w:hAnsi="Times New Roman" w:cs="Times New Roman"/>
                <w:b/>
                <w:szCs w:val="24"/>
                <w:lang w:eastAsia="ru-RU"/>
              </w:rPr>
              <w:t>Начало  каникул</w:t>
            </w:r>
          </w:p>
        </w:tc>
        <w:tc>
          <w:tcPr>
            <w:tcW w:w="2268" w:type="dxa"/>
          </w:tcPr>
          <w:p w:rsidR="005A0A75" w:rsidRPr="003654B7" w:rsidRDefault="005A0A75" w:rsidP="006C07F7">
            <w:pPr>
              <w:tabs>
                <w:tab w:val="num" w:pos="0"/>
              </w:tabs>
              <w:jc w:val="center"/>
              <w:rPr>
                <w:rFonts w:ascii="Times New Roman" w:hAnsi="Times New Roman" w:cs="Times New Roman"/>
                <w:b/>
                <w:szCs w:val="24"/>
                <w:lang w:eastAsia="ru-RU"/>
              </w:rPr>
            </w:pPr>
            <w:r w:rsidRPr="003654B7">
              <w:rPr>
                <w:rFonts w:ascii="Times New Roman" w:hAnsi="Times New Roman" w:cs="Times New Roman"/>
                <w:b/>
                <w:szCs w:val="24"/>
                <w:lang w:eastAsia="ru-RU"/>
              </w:rPr>
              <w:t>Окончание каникул</w:t>
            </w:r>
          </w:p>
        </w:tc>
        <w:tc>
          <w:tcPr>
            <w:tcW w:w="1701" w:type="dxa"/>
          </w:tcPr>
          <w:p w:rsidR="005A0A75" w:rsidRPr="003654B7" w:rsidRDefault="005A0A75" w:rsidP="006C07F7">
            <w:pPr>
              <w:tabs>
                <w:tab w:val="num" w:pos="0"/>
              </w:tabs>
              <w:jc w:val="center"/>
              <w:rPr>
                <w:rFonts w:ascii="Times New Roman" w:hAnsi="Times New Roman" w:cs="Times New Roman"/>
                <w:b/>
                <w:szCs w:val="24"/>
                <w:lang w:eastAsia="ru-RU"/>
              </w:rPr>
            </w:pPr>
            <w:r w:rsidRPr="003654B7">
              <w:rPr>
                <w:rFonts w:ascii="Times New Roman" w:hAnsi="Times New Roman" w:cs="Times New Roman"/>
                <w:b/>
                <w:szCs w:val="24"/>
                <w:lang w:eastAsia="ru-RU"/>
              </w:rPr>
              <w:t>Количество календарных дней</w:t>
            </w:r>
          </w:p>
        </w:tc>
      </w:tr>
      <w:tr w:rsidR="005A0A75" w:rsidRPr="003654B7" w:rsidTr="006C07F7">
        <w:trPr>
          <w:trHeight w:val="20"/>
        </w:trPr>
        <w:tc>
          <w:tcPr>
            <w:tcW w:w="1962" w:type="dxa"/>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 xml:space="preserve">Осенние </w:t>
            </w:r>
          </w:p>
        </w:tc>
        <w:tc>
          <w:tcPr>
            <w:tcW w:w="1203" w:type="dxa"/>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5-9</w:t>
            </w:r>
          </w:p>
        </w:tc>
        <w:tc>
          <w:tcPr>
            <w:tcW w:w="2222" w:type="dxa"/>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28.10.2023</w:t>
            </w:r>
          </w:p>
        </w:tc>
        <w:tc>
          <w:tcPr>
            <w:tcW w:w="2268" w:type="dxa"/>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06.11.2023</w:t>
            </w:r>
          </w:p>
        </w:tc>
        <w:tc>
          <w:tcPr>
            <w:tcW w:w="1701" w:type="dxa"/>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10 дней</w:t>
            </w:r>
          </w:p>
        </w:tc>
      </w:tr>
      <w:tr w:rsidR="005A0A75" w:rsidRPr="003654B7" w:rsidTr="006C07F7">
        <w:trPr>
          <w:trHeight w:val="20"/>
        </w:trPr>
        <w:tc>
          <w:tcPr>
            <w:tcW w:w="1962" w:type="dxa"/>
            <w:vAlign w:val="center"/>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 xml:space="preserve">Зимние </w:t>
            </w:r>
          </w:p>
        </w:tc>
        <w:tc>
          <w:tcPr>
            <w:tcW w:w="1203" w:type="dxa"/>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 xml:space="preserve">5-9  </w:t>
            </w:r>
          </w:p>
        </w:tc>
        <w:tc>
          <w:tcPr>
            <w:tcW w:w="2222" w:type="dxa"/>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29.12.2023</w:t>
            </w:r>
          </w:p>
        </w:tc>
        <w:tc>
          <w:tcPr>
            <w:tcW w:w="2268" w:type="dxa"/>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08.01.2024</w:t>
            </w:r>
          </w:p>
        </w:tc>
        <w:tc>
          <w:tcPr>
            <w:tcW w:w="1701" w:type="dxa"/>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11 дней</w:t>
            </w:r>
          </w:p>
        </w:tc>
      </w:tr>
      <w:tr w:rsidR="005A0A75" w:rsidRPr="003654B7" w:rsidTr="006C07F7">
        <w:trPr>
          <w:trHeight w:val="20"/>
        </w:trPr>
        <w:tc>
          <w:tcPr>
            <w:tcW w:w="1962" w:type="dxa"/>
            <w:vAlign w:val="center"/>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 xml:space="preserve">Весенние </w:t>
            </w:r>
          </w:p>
        </w:tc>
        <w:tc>
          <w:tcPr>
            <w:tcW w:w="1203" w:type="dxa"/>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5-9</w:t>
            </w:r>
          </w:p>
        </w:tc>
        <w:tc>
          <w:tcPr>
            <w:tcW w:w="2222" w:type="dxa"/>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16.03.2024</w:t>
            </w:r>
          </w:p>
        </w:tc>
        <w:tc>
          <w:tcPr>
            <w:tcW w:w="2268" w:type="dxa"/>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24.03.2024</w:t>
            </w:r>
          </w:p>
        </w:tc>
        <w:tc>
          <w:tcPr>
            <w:tcW w:w="1701" w:type="dxa"/>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9 дней</w:t>
            </w:r>
          </w:p>
        </w:tc>
      </w:tr>
      <w:tr w:rsidR="005A0A75" w:rsidRPr="003654B7" w:rsidTr="006C07F7">
        <w:trPr>
          <w:trHeight w:val="20"/>
        </w:trPr>
        <w:tc>
          <w:tcPr>
            <w:tcW w:w="1962" w:type="dxa"/>
            <w:vMerge w:val="restart"/>
            <w:vAlign w:val="center"/>
          </w:tcPr>
          <w:p w:rsidR="005A0A75" w:rsidRPr="003654B7" w:rsidRDefault="005A0A75" w:rsidP="006C07F7">
            <w:pPr>
              <w:tabs>
                <w:tab w:val="num" w:pos="0"/>
              </w:tabs>
              <w:rPr>
                <w:rFonts w:ascii="Times New Roman" w:hAnsi="Times New Roman" w:cs="Times New Roman"/>
                <w:szCs w:val="24"/>
                <w:lang w:eastAsia="ru-RU"/>
              </w:rPr>
            </w:pPr>
            <w:r w:rsidRPr="003654B7">
              <w:rPr>
                <w:rFonts w:ascii="Times New Roman" w:hAnsi="Times New Roman" w:cs="Times New Roman"/>
                <w:szCs w:val="24"/>
                <w:lang w:eastAsia="ru-RU"/>
              </w:rPr>
              <w:t xml:space="preserve">Летние </w:t>
            </w:r>
          </w:p>
          <w:p w:rsidR="005A0A75" w:rsidRPr="003654B7" w:rsidRDefault="005A0A75" w:rsidP="006C07F7">
            <w:pPr>
              <w:tabs>
                <w:tab w:val="num" w:pos="0"/>
              </w:tabs>
              <w:rPr>
                <w:rFonts w:ascii="Times New Roman" w:hAnsi="Times New Roman" w:cs="Times New Roman"/>
                <w:szCs w:val="24"/>
                <w:lang w:eastAsia="ru-RU"/>
              </w:rPr>
            </w:pPr>
          </w:p>
        </w:tc>
        <w:tc>
          <w:tcPr>
            <w:tcW w:w="1203" w:type="dxa"/>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5-8</w:t>
            </w:r>
          </w:p>
        </w:tc>
        <w:tc>
          <w:tcPr>
            <w:tcW w:w="2222" w:type="dxa"/>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25.05.2024</w:t>
            </w:r>
          </w:p>
        </w:tc>
        <w:tc>
          <w:tcPr>
            <w:tcW w:w="2268" w:type="dxa"/>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31.08.2024</w:t>
            </w:r>
          </w:p>
        </w:tc>
        <w:tc>
          <w:tcPr>
            <w:tcW w:w="1701" w:type="dxa"/>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99 дней</w:t>
            </w:r>
          </w:p>
        </w:tc>
      </w:tr>
      <w:tr w:rsidR="005A0A75" w:rsidRPr="003654B7" w:rsidTr="006C07F7">
        <w:trPr>
          <w:trHeight w:val="20"/>
        </w:trPr>
        <w:tc>
          <w:tcPr>
            <w:tcW w:w="1962" w:type="dxa"/>
            <w:vMerge/>
            <w:vAlign w:val="center"/>
          </w:tcPr>
          <w:p w:rsidR="005A0A75" w:rsidRPr="003654B7" w:rsidRDefault="005A0A75" w:rsidP="006C07F7">
            <w:pPr>
              <w:tabs>
                <w:tab w:val="num" w:pos="0"/>
              </w:tabs>
              <w:rPr>
                <w:rFonts w:ascii="Times New Roman" w:hAnsi="Times New Roman" w:cs="Times New Roman"/>
                <w:szCs w:val="24"/>
                <w:lang w:eastAsia="ru-RU"/>
              </w:rPr>
            </w:pPr>
          </w:p>
        </w:tc>
        <w:tc>
          <w:tcPr>
            <w:tcW w:w="1203" w:type="dxa"/>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9</w:t>
            </w:r>
          </w:p>
        </w:tc>
        <w:tc>
          <w:tcPr>
            <w:tcW w:w="2222" w:type="dxa"/>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По окончании итоговой аттестации</w:t>
            </w:r>
          </w:p>
        </w:tc>
        <w:tc>
          <w:tcPr>
            <w:tcW w:w="2268" w:type="dxa"/>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31.08.2024</w:t>
            </w:r>
          </w:p>
        </w:tc>
        <w:tc>
          <w:tcPr>
            <w:tcW w:w="1701" w:type="dxa"/>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(не менее 8 недель)</w:t>
            </w:r>
          </w:p>
        </w:tc>
      </w:tr>
      <w:tr w:rsidR="005A0A75" w:rsidRPr="003654B7" w:rsidTr="006C07F7">
        <w:trPr>
          <w:trHeight w:val="20"/>
        </w:trPr>
        <w:tc>
          <w:tcPr>
            <w:tcW w:w="1962" w:type="dxa"/>
            <w:vMerge w:val="restart"/>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 xml:space="preserve">Всего </w:t>
            </w:r>
          </w:p>
        </w:tc>
        <w:tc>
          <w:tcPr>
            <w:tcW w:w="1203" w:type="dxa"/>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5-8</w:t>
            </w:r>
          </w:p>
        </w:tc>
        <w:tc>
          <w:tcPr>
            <w:tcW w:w="4490" w:type="dxa"/>
            <w:gridSpan w:val="2"/>
          </w:tcPr>
          <w:p w:rsidR="005A0A75" w:rsidRPr="003654B7" w:rsidRDefault="005A0A75" w:rsidP="006C07F7">
            <w:pPr>
              <w:tabs>
                <w:tab w:val="num" w:pos="0"/>
              </w:tabs>
              <w:jc w:val="both"/>
              <w:rPr>
                <w:rFonts w:ascii="Times New Roman" w:hAnsi="Times New Roman" w:cs="Times New Roman"/>
                <w:szCs w:val="24"/>
                <w:lang w:eastAsia="ru-RU"/>
              </w:rPr>
            </w:pPr>
          </w:p>
        </w:tc>
        <w:tc>
          <w:tcPr>
            <w:tcW w:w="1701" w:type="dxa"/>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129 дней</w:t>
            </w:r>
          </w:p>
        </w:tc>
      </w:tr>
      <w:tr w:rsidR="005A0A75" w:rsidRPr="003654B7" w:rsidTr="006C07F7">
        <w:trPr>
          <w:trHeight w:val="20"/>
        </w:trPr>
        <w:tc>
          <w:tcPr>
            <w:tcW w:w="1962" w:type="dxa"/>
            <w:vMerge/>
            <w:vAlign w:val="center"/>
          </w:tcPr>
          <w:p w:rsidR="005A0A75" w:rsidRPr="003654B7" w:rsidRDefault="005A0A75" w:rsidP="006C07F7">
            <w:pPr>
              <w:rPr>
                <w:rFonts w:ascii="Times New Roman" w:hAnsi="Times New Roman" w:cs="Times New Roman"/>
                <w:szCs w:val="24"/>
                <w:lang w:eastAsia="ru-RU"/>
              </w:rPr>
            </w:pPr>
          </w:p>
        </w:tc>
        <w:tc>
          <w:tcPr>
            <w:tcW w:w="1203" w:type="dxa"/>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 xml:space="preserve">9 </w:t>
            </w:r>
          </w:p>
        </w:tc>
        <w:tc>
          <w:tcPr>
            <w:tcW w:w="4490" w:type="dxa"/>
            <w:gridSpan w:val="2"/>
          </w:tcPr>
          <w:p w:rsidR="005A0A75" w:rsidRPr="003654B7" w:rsidRDefault="005A0A75" w:rsidP="006C07F7">
            <w:pPr>
              <w:tabs>
                <w:tab w:val="num" w:pos="0"/>
              </w:tabs>
              <w:jc w:val="both"/>
              <w:rPr>
                <w:rFonts w:ascii="Times New Roman" w:hAnsi="Times New Roman" w:cs="Times New Roman"/>
                <w:szCs w:val="24"/>
                <w:lang w:eastAsia="ru-RU"/>
              </w:rPr>
            </w:pPr>
          </w:p>
        </w:tc>
        <w:tc>
          <w:tcPr>
            <w:tcW w:w="1701" w:type="dxa"/>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133 дней</w:t>
            </w:r>
          </w:p>
        </w:tc>
      </w:tr>
      <w:tr w:rsidR="005A0A75" w:rsidRPr="003654B7" w:rsidTr="006C07F7">
        <w:trPr>
          <w:trHeight w:val="20"/>
        </w:trPr>
        <w:tc>
          <w:tcPr>
            <w:tcW w:w="1962" w:type="dxa"/>
            <w:vAlign w:val="center"/>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lastRenderedPageBreak/>
              <w:t>Праздничные дни</w:t>
            </w:r>
          </w:p>
        </w:tc>
        <w:tc>
          <w:tcPr>
            <w:tcW w:w="1203" w:type="dxa"/>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 xml:space="preserve">5-9 </w:t>
            </w:r>
          </w:p>
        </w:tc>
        <w:tc>
          <w:tcPr>
            <w:tcW w:w="4490" w:type="dxa"/>
            <w:gridSpan w:val="2"/>
          </w:tcPr>
          <w:p w:rsidR="005A0A75" w:rsidRPr="003654B7" w:rsidRDefault="005A0A75" w:rsidP="006C07F7">
            <w:pPr>
              <w:tabs>
                <w:tab w:val="num" w:pos="0"/>
              </w:tabs>
              <w:rPr>
                <w:rFonts w:ascii="Times New Roman" w:hAnsi="Times New Roman" w:cs="Times New Roman"/>
                <w:szCs w:val="24"/>
                <w:lang w:eastAsia="ru-RU"/>
              </w:rPr>
            </w:pPr>
            <w:r w:rsidRPr="003654B7">
              <w:rPr>
                <w:rFonts w:ascii="Times New Roman" w:hAnsi="Times New Roman" w:cs="Times New Roman"/>
                <w:szCs w:val="24"/>
                <w:lang w:eastAsia="ru-RU"/>
              </w:rPr>
              <w:t>04.11.2023(СБ) перенос на 06.11.2023(ПН)</w:t>
            </w:r>
          </w:p>
          <w:p w:rsidR="005A0A75" w:rsidRPr="003654B7" w:rsidRDefault="005A0A75" w:rsidP="006C07F7">
            <w:pPr>
              <w:tabs>
                <w:tab w:val="num" w:pos="0"/>
              </w:tabs>
              <w:rPr>
                <w:rFonts w:ascii="Times New Roman" w:hAnsi="Times New Roman" w:cs="Times New Roman"/>
                <w:szCs w:val="24"/>
                <w:lang w:eastAsia="ru-RU"/>
              </w:rPr>
            </w:pPr>
            <w:r w:rsidRPr="003654B7">
              <w:rPr>
                <w:rFonts w:ascii="Times New Roman" w:hAnsi="Times New Roman" w:cs="Times New Roman"/>
                <w:szCs w:val="24"/>
                <w:lang w:eastAsia="ru-RU"/>
              </w:rPr>
              <w:t>07.01.2024(ВС) – на 10.05.2024(ПТ)</w:t>
            </w:r>
          </w:p>
          <w:p w:rsidR="005A0A75" w:rsidRPr="003654B7" w:rsidRDefault="005A0A75" w:rsidP="006C07F7">
            <w:pPr>
              <w:tabs>
                <w:tab w:val="num" w:pos="0"/>
              </w:tabs>
              <w:rPr>
                <w:rFonts w:ascii="Times New Roman" w:hAnsi="Times New Roman" w:cs="Times New Roman"/>
                <w:szCs w:val="24"/>
                <w:lang w:eastAsia="ru-RU"/>
              </w:rPr>
            </w:pPr>
            <w:r w:rsidRPr="003654B7">
              <w:rPr>
                <w:rFonts w:ascii="Times New Roman" w:hAnsi="Times New Roman" w:cs="Times New Roman"/>
                <w:szCs w:val="24"/>
                <w:lang w:eastAsia="ru-RU"/>
              </w:rPr>
              <w:t>23.02.2024(ПТ)</w:t>
            </w:r>
          </w:p>
          <w:p w:rsidR="005A0A75" w:rsidRPr="003654B7" w:rsidRDefault="005A0A75" w:rsidP="006C07F7">
            <w:pPr>
              <w:tabs>
                <w:tab w:val="num" w:pos="0"/>
              </w:tabs>
              <w:rPr>
                <w:rFonts w:ascii="Times New Roman" w:hAnsi="Times New Roman" w:cs="Times New Roman"/>
                <w:szCs w:val="24"/>
                <w:lang w:eastAsia="ru-RU"/>
              </w:rPr>
            </w:pPr>
            <w:r w:rsidRPr="003654B7">
              <w:rPr>
                <w:rFonts w:ascii="Times New Roman" w:hAnsi="Times New Roman" w:cs="Times New Roman"/>
                <w:szCs w:val="24"/>
                <w:lang w:eastAsia="ru-RU"/>
              </w:rPr>
              <w:t>08.03.2024 (ПТ)</w:t>
            </w:r>
          </w:p>
          <w:p w:rsidR="005A0A75" w:rsidRPr="003654B7" w:rsidRDefault="005A0A75" w:rsidP="006C07F7">
            <w:pPr>
              <w:tabs>
                <w:tab w:val="num" w:pos="0"/>
              </w:tabs>
              <w:rPr>
                <w:rFonts w:ascii="Times New Roman" w:hAnsi="Times New Roman" w:cs="Times New Roman"/>
                <w:szCs w:val="24"/>
                <w:lang w:eastAsia="ru-RU"/>
              </w:rPr>
            </w:pPr>
            <w:r w:rsidRPr="003654B7">
              <w:rPr>
                <w:rFonts w:ascii="Times New Roman" w:hAnsi="Times New Roman" w:cs="Times New Roman"/>
                <w:szCs w:val="24"/>
                <w:lang w:eastAsia="ru-RU"/>
              </w:rPr>
              <w:t>29.04.2024(ПН) перенос на 27.04.2024 (СБ)</w:t>
            </w:r>
          </w:p>
          <w:p w:rsidR="005A0A75" w:rsidRPr="003654B7" w:rsidRDefault="005A0A75" w:rsidP="006C07F7">
            <w:pPr>
              <w:tabs>
                <w:tab w:val="num" w:pos="0"/>
              </w:tabs>
              <w:rPr>
                <w:rFonts w:ascii="Times New Roman" w:hAnsi="Times New Roman" w:cs="Times New Roman"/>
                <w:szCs w:val="24"/>
                <w:lang w:eastAsia="ru-RU"/>
              </w:rPr>
            </w:pPr>
            <w:r w:rsidRPr="003654B7">
              <w:rPr>
                <w:rFonts w:ascii="Times New Roman" w:hAnsi="Times New Roman" w:cs="Times New Roman"/>
                <w:szCs w:val="24"/>
                <w:lang w:eastAsia="ru-RU"/>
              </w:rPr>
              <w:t>02.11.2024 (СБ) перенос на 30.04.2023(ВТ)</w:t>
            </w:r>
          </w:p>
          <w:p w:rsidR="005A0A75" w:rsidRPr="003654B7" w:rsidRDefault="005A0A75" w:rsidP="006C07F7">
            <w:pPr>
              <w:tabs>
                <w:tab w:val="num" w:pos="0"/>
              </w:tabs>
              <w:rPr>
                <w:rFonts w:ascii="Times New Roman" w:hAnsi="Times New Roman" w:cs="Times New Roman"/>
                <w:szCs w:val="24"/>
                <w:lang w:eastAsia="ru-RU"/>
              </w:rPr>
            </w:pPr>
            <w:r w:rsidRPr="003654B7">
              <w:rPr>
                <w:rFonts w:ascii="Times New Roman" w:hAnsi="Times New Roman" w:cs="Times New Roman"/>
                <w:szCs w:val="24"/>
                <w:lang w:eastAsia="ru-RU"/>
              </w:rPr>
              <w:t>01.05.2024(СР)</w:t>
            </w:r>
          </w:p>
          <w:p w:rsidR="005A0A75" w:rsidRPr="003654B7" w:rsidRDefault="005A0A75" w:rsidP="006C07F7">
            <w:pPr>
              <w:tabs>
                <w:tab w:val="num" w:pos="0"/>
              </w:tabs>
              <w:rPr>
                <w:rFonts w:ascii="Times New Roman" w:hAnsi="Times New Roman" w:cs="Times New Roman"/>
                <w:szCs w:val="24"/>
                <w:lang w:eastAsia="ru-RU"/>
              </w:rPr>
            </w:pPr>
            <w:r w:rsidRPr="003654B7">
              <w:rPr>
                <w:rFonts w:ascii="Times New Roman" w:hAnsi="Times New Roman" w:cs="Times New Roman"/>
                <w:szCs w:val="24"/>
                <w:lang w:eastAsia="ru-RU"/>
              </w:rPr>
              <w:t>09.05.2024 (ЧТ)</w:t>
            </w:r>
          </w:p>
        </w:tc>
        <w:tc>
          <w:tcPr>
            <w:tcW w:w="1701" w:type="dxa"/>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8 дней</w:t>
            </w:r>
          </w:p>
        </w:tc>
      </w:tr>
      <w:tr w:rsidR="005A0A75" w:rsidRPr="003654B7" w:rsidTr="006C07F7">
        <w:trPr>
          <w:trHeight w:val="20"/>
        </w:trPr>
        <w:tc>
          <w:tcPr>
            <w:tcW w:w="1962" w:type="dxa"/>
            <w:vAlign w:val="center"/>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Выходные дни</w:t>
            </w:r>
          </w:p>
        </w:tc>
        <w:tc>
          <w:tcPr>
            <w:tcW w:w="1203" w:type="dxa"/>
          </w:tcPr>
          <w:p w:rsidR="005A0A75" w:rsidRPr="003654B7" w:rsidRDefault="005A0A75" w:rsidP="006C07F7">
            <w:pPr>
              <w:rPr>
                <w:rFonts w:ascii="Times New Roman" w:hAnsi="Times New Roman" w:cs="Times New Roman"/>
                <w:szCs w:val="24"/>
                <w:lang w:eastAsia="ru-RU"/>
              </w:rPr>
            </w:pPr>
            <w:r w:rsidRPr="003654B7">
              <w:rPr>
                <w:rFonts w:ascii="Times New Roman" w:hAnsi="Times New Roman" w:cs="Times New Roman"/>
                <w:szCs w:val="24"/>
                <w:lang w:eastAsia="ru-RU"/>
              </w:rPr>
              <w:t>5-9</w:t>
            </w:r>
          </w:p>
        </w:tc>
        <w:tc>
          <w:tcPr>
            <w:tcW w:w="4490" w:type="dxa"/>
            <w:gridSpan w:val="2"/>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СБ-ВС</w:t>
            </w:r>
          </w:p>
        </w:tc>
        <w:tc>
          <w:tcPr>
            <w:tcW w:w="1701" w:type="dxa"/>
          </w:tcPr>
          <w:p w:rsidR="005A0A75" w:rsidRPr="003654B7" w:rsidRDefault="005A0A75" w:rsidP="006C07F7">
            <w:pPr>
              <w:tabs>
                <w:tab w:val="num" w:pos="0"/>
              </w:tabs>
              <w:jc w:val="both"/>
              <w:rPr>
                <w:rFonts w:ascii="Times New Roman" w:hAnsi="Times New Roman" w:cs="Times New Roman"/>
                <w:szCs w:val="24"/>
                <w:lang w:eastAsia="ru-RU"/>
              </w:rPr>
            </w:pPr>
            <w:r w:rsidRPr="003654B7">
              <w:rPr>
                <w:rFonts w:ascii="Times New Roman" w:hAnsi="Times New Roman" w:cs="Times New Roman"/>
                <w:szCs w:val="24"/>
                <w:lang w:eastAsia="ru-RU"/>
              </w:rPr>
              <w:t>56 дней</w:t>
            </w:r>
          </w:p>
        </w:tc>
      </w:tr>
    </w:tbl>
    <w:p w:rsidR="005A0A75" w:rsidRPr="003654B7" w:rsidRDefault="005A0A75" w:rsidP="005A0A75">
      <w:pPr>
        <w:ind w:firstLine="709"/>
        <w:contextualSpacing/>
        <w:jc w:val="both"/>
        <w:rPr>
          <w:rFonts w:eastAsia="Times New Roman" w:cs="Times New Roman"/>
          <w:b/>
          <w:szCs w:val="24"/>
          <w:lang w:eastAsia="ru-RU"/>
        </w:rPr>
      </w:pPr>
      <w:r w:rsidRPr="003654B7">
        <w:rPr>
          <w:rFonts w:eastAsia="Times New Roman" w:cs="Times New Roman"/>
          <w:b/>
          <w:szCs w:val="24"/>
          <w:lang w:eastAsia="ru-RU"/>
        </w:rPr>
        <w:t xml:space="preserve">4. Сроки проведения промежуточной аттестации </w:t>
      </w:r>
    </w:p>
    <w:p w:rsidR="005A0A75" w:rsidRPr="003654B7" w:rsidRDefault="005A0A75" w:rsidP="005A0A75">
      <w:pPr>
        <w:ind w:firstLine="709"/>
        <w:contextualSpacing/>
        <w:jc w:val="both"/>
        <w:rPr>
          <w:rFonts w:eastAsia="Times New Roman" w:cs="Times New Roman"/>
          <w:szCs w:val="24"/>
          <w:lang w:eastAsia="ru-RU"/>
        </w:rPr>
      </w:pPr>
      <w:r w:rsidRPr="003654B7">
        <w:rPr>
          <w:rFonts w:eastAsia="Times New Roman" w:cs="Times New Roman"/>
          <w:szCs w:val="24"/>
          <w:lang w:eastAsia="ru-RU"/>
        </w:rPr>
        <w:t>5-8 классы – 13-20 мая 2024 года</w:t>
      </w:r>
    </w:p>
    <w:p w:rsidR="005A0A75" w:rsidRPr="003654B7" w:rsidRDefault="005A0A75" w:rsidP="005A0A75">
      <w:pPr>
        <w:ind w:firstLine="709"/>
        <w:contextualSpacing/>
        <w:jc w:val="both"/>
        <w:rPr>
          <w:rFonts w:eastAsia="Times New Roman" w:cs="Times New Roman"/>
          <w:szCs w:val="24"/>
          <w:lang w:eastAsia="ru-RU"/>
        </w:rPr>
      </w:pPr>
      <w:r w:rsidRPr="003654B7">
        <w:rPr>
          <w:rFonts w:eastAsia="Times New Roman" w:cs="Times New Roman"/>
          <w:szCs w:val="24"/>
          <w:lang w:eastAsia="ru-RU"/>
        </w:rPr>
        <w:t>9 класс – 13-20 мая 2024 года с учётом единого расписания ГИА</w:t>
      </w:r>
    </w:p>
    <w:p w:rsidR="005A0A75" w:rsidRPr="003654B7" w:rsidRDefault="005A0A75" w:rsidP="005A0A75">
      <w:pPr>
        <w:ind w:firstLine="709"/>
        <w:contextualSpacing/>
        <w:jc w:val="both"/>
        <w:rPr>
          <w:rFonts w:eastAsia="Times New Roman" w:cs="Times New Roman"/>
          <w:szCs w:val="24"/>
          <w:lang w:eastAsia="ru-RU"/>
        </w:rPr>
      </w:pPr>
    </w:p>
    <w:p w:rsidR="00CB1094" w:rsidRDefault="00750F12" w:rsidP="00750F12">
      <w:pPr>
        <w:jc w:val="center"/>
        <w:rPr>
          <w:rFonts w:eastAsiaTheme="minorEastAsia" w:cs="Times New Roman"/>
          <w:b/>
          <w:bCs/>
          <w:szCs w:val="24"/>
          <w:lang w:eastAsia="ru-RU"/>
        </w:rPr>
      </w:pPr>
      <w:r>
        <w:rPr>
          <w:rFonts w:eastAsiaTheme="minorEastAsia" w:cs="Times New Roman"/>
          <w:b/>
          <w:bCs/>
          <w:szCs w:val="24"/>
          <w:lang w:eastAsia="ru-RU"/>
        </w:rPr>
        <w:t xml:space="preserve">3.3. </w:t>
      </w:r>
      <w:r w:rsidR="005A0A75">
        <w:rPr>
          <w:rFonts w:eastAsiaTheme="minorEastAsia" w:cs="Times New Roman"/>
          <w:b/>
          <w:bCs/>
          <w:szCs w:val="24"/>
          <w:lang w:eastAsia="ru-RU"/>
        </w:rPr>
        <w:t>П</w:t>
      </w:r>
      <w:r>
        <w:rPr>
          <w:rFonts w:eastAsiaTheme="minorEastAsia" w:cs="Times New Roman"/>
          <w:b/>
          <w:bCs/>
          <w:szCs w:val="24"/>
          <w:lang w:eastAsia="ru-RU"/>
        </w:rPr>
        <w:t>лан внеурочной деятельности</w:t>
      </w:r>
    </w:p>
    <w:p w:rsidR="00750F12" w:rsidRPr="00CB1094" w:rsidRDefault="00750F12" w:rsidP="00750F12">
      <w:pPr>
        <w:jc w:val="center"/>
        <w:rPr>
          <w:rFonts w:eastAsiaTheme="minorEastAsia" w:cs="Times New Roman"/>
          <w:szCs w:val="24"/>
          <w:lang w:eastAsia="ru-RU"/>
        </w:rPr>
      </w:pPr>
    </w:p>
    <w:p w:rsidR="00CB1094" w:rsidRPr="00CB1094" w:rsidRDefault="005A0A75" w:rsidP="00750F12">
      <w:pPr>
        <w:ind w:firstLine="709"/>
        <w:jc w:val="both"/>
        <w:rPr>
          <w:rFonts w:eastAsiaTheme="minorEastAsia" w:cs="Times New Roman"/>
          <w:szCs w:val="24"/>
          <w:lang w:eastAsia="ru-RU"/>
        </w:rPr>
      </w:pPr>
      <w:r>
        <w:rPr>
          <w:rFonts w:eastAsiaTheme="minorEastAsia" w:cs="Times New Roman"/>
          <w:b/>
          <w:bCs/>
          <w:szCs w:val="24"/>
          <w:lang w:eastAsia="ru-RU"/>
        </w:rPr>
        <w:t>Пояснительная записка</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5A0A75" w:rsidRDefault="005A0A75" w:rsidP="00750F12">
      <w:pPr>
        <w:ind w:firstLine="709"/>
        <w:jc w:val="both"/>
        <w:rPr>
          <w:rFonts w:eastAsiaTheme="minorEastAsia" w:cs="Times New Roman"/>
          <w:b/>
          <w:bCs/>
          <w:szCs w:val="24"/>
          <w:lang w:eastAsia="ru-RU"/>
        </w:rPr>
      </w:pP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b/>
          <w:bCs/>
          <w:szCs w:val="24"/>
          <w:lang w:eastAsia="ru-RU"/>
        </w:rPr>
        <w:t>Основными задачами организации внеурочной деятельности: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2) развитие навыков общения и коммуникации с окружающими;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6) формирование культуры поведения.</w:t>
      </w:r>
    </w:p>
    <w:p w:rsidR="006C07F7" w:rsidRDefault="006C07F7" w:rsidP="00750F12">
      <w:pPr>
        <w:ind w:firstLine="709"/>
        <w:jc w:val="both"/>
        <w:rPr>
          <w:rFonts w:eastAsiaTheme="minorEastAsia" w:cs="Times New Roman"/>
          <w:szCs w:val="24"/>
          <w:lang w:eastAsia="ru-RU"/>
        </w:rPr>
      </w:pP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При выборе направлений и отборе содержания обучения образовательная организация учитывает:</w:t>
      </w:r>
    </w:p>
    <w:p w:rsidR="00CB1094" w:rsidRPr="006C07F7" w:rsidRDefault="00CB1094" w:rsidP="006C07F7">
      <w:pPr>
        <w:pStyle w:val="ab"/>
        <w:numPr>
          <w:ilvl w:val="0"/>
          <w:numId w:val="7"/>
        </w:numPr>
        <w:ind w:left="0" w:firstLine="709"/>
        <w:jc w:val="both"/>
        <w:rPr>
          <w:rFonts w:eastAsiaTheme="minorEastAsia" w:cs="Times New Roman"/>
          <w:szCs w:val="24"/>
          <w:lang w:eastAsia="ru-RU"/>
        </w:rPr>
      </w:pPr>
      <w:r w:rsidRPr="006C07F7">
        <w:rPr>
          <w:rFonts w:eastAsiaTheme="minorEastAsia" w:cs="Times New Roman"/>
          <w:szCs w:val="24"/>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CB1094" w:rsidRPr="006C07F7" w:rsidRDefault="00CB1094" w:rsidP="006C07F7">
      <w:pPr>
        <w:pStyle w:val="ab"/>
        <w:numPr>
          <w:ilvl w:val="0"/>
          <w:numId w:val="7"/>
        </w:numPr>
        <w:ind w:left="0" w:firstLine="709"/>
        <w:jc w:val="both"/>
        <w:rPr>
          <w:rFonts w:eastAsiaTheme="minorEastAsia" w:cs="Times New Roman"/>
          <w:szCs w:val="24"/>
          <w:lang w:eastAsia="ru-RU"/>
        </w:rPr>
      </w:pPr>
      <w:r w:rsidRPr="006C07F7">
        <w:rPr>
          <w:rFonts w:eastAsiaTheme="minorEastAsia" w:cs="Times New Roman"/>
          <w:szCs w:val="24"/>
          <w:lang w:eastAsia="ru-RU"/>
        </w:rPr>
        <w:t>результаты диагностики уровня развития обучающихся, проблемы и трудности их учебной деятельности;</w:t>
      </w:r>
    </w:p>
    <w:p w:rsidR="00CB1094" w:rsidRPr="006C07F7" w:rsidRDefault="00CB1094" w:rsidP="006C07F7">
      <w:pPr>
        <w:pStyle w:val="ab"/>
        <w:numPr>
          <w:ilvl w:val="0"/>
          <w:numId w:val="7"/>
        </w:numPr>
        <w:ind w:left="0" w:firstLine="709"/>
        <w:jc w:val="both"/>
        <w:rPr>
          <w:rFonts w:eastAsiaTheme="minorEastAsia" w:cs="Times New Roman"/>
          <w:szCs w:val="24"/>
          <w:lang w:eastAsia="ru-RU"/>
        </w:rPr>
      </w:pPr>
      <w:r w:rsidRPr="006C07F7">
        <w:rPr>
          <w:rFonts w:eastAsiaTheme="minorEastAsia" w:cs="Times New Roman"/>
          <w:szCs w:val="24"/>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CB1094" w:rsidRPr="006C07F7" w:rsidRDefault="00CB1094" w:rsidP="006C07F7">
      <w:pPr>
        <w:pStyle w:val="ab"/>
        <w:numPr>
          <w:ilvl w:val="0"/>
          <w:numId w:val="7"/>
        </w:numPr>
        <w:ind w:left="0" w:firstLine="709"/>
        <w:jc w:val="both"/>
        <w:rPr>
          <w:rFonts w:eastAsiaTheme="minorEastAsia" w:cs="Times New Roman"/>
          <w:szCs w:val="24"/>
          <w:lang w:eastAsia="ru-RU"/>
        </w:rPr>
      </w:pPr>
      <w:r w:rsidRPr="006C07F7">
        <w:rPr>
          <w:rFonts w:eastAsiaTheme="minorEastAsia" w:cs="Times New Roman"/>
          <w:szCs w:val="24"/>
          <w:lang w:eastAsia="ru-RU"/>
        </w:rPr>
        <w:lastRenderedPageBreak/>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6C07F7" w:rsidRDefault="006C07F7" w:rsidP="00750F12">
      <w:pPr>
        <w:ind w:firstLine="709"/>
        <w:jc w:val="both"/>
        <w:rPr>
          <w:rFonts w:eastAsiaTheme="minorEastAsia" w:cs="Times New Roman"/>
          <w:b/>
          <w:bCs/>
          <w:szCs w:val="24"/>
          <w:lang w:eastAsia="ru-RU"/>
        </w:rPr>
      </w:pP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b/>
          <w:bCs/>
          <w:szCs w:val="24"/>
          <w:lang w:eastAsia="ru-RU"/>
        </w:rPr>
        <w:t>Направления внеурочной деятельности и их содержательное наполнение:</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 xml:space="preserve">1) </w:t>
      </w:r>
      <w:r w:rsidRPr="006C07F7">
        <w:rPr>
          <w:rFonts w:eastAsiaTheme="minorEastAsia" w:cs="Times New Roman"/>
          <w:i/>
          <w:szCs w:val="24"/>
          <w:lang w:eastAsia="ru-RU"/>
        </w:rPr>
        <w:t>Спортивно-оздоровительная деятельность</w:t>
      </w:r>
      <w:r w:rsidRPr="00CB1094">
        <w:rPr>
          <w:rFonts w:eastAsiaTheme="minorEastAsia" w:cs="Times New Roman"/>
          <w:szCs w:val="24"/>
          <w:lang w:eastAsia="ru-RU"/>
        </w:rPr>
        <w:t xml:space="preserve"> направлена на физическое развитие школьника, формирование навыков соблюдения правил здорового безопасного образа жизни.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 xml:space="preserve">2) </w:t>
      </w:r>
      <w:r w:rsidRPr="006C07F7">
        <w:rPr>
          <w:rFonts w:eastAsiaTheme="minorEastAsia" w:cs="Times New Roman"/>
          <w:i/>
          <w:szCs w:val="24"/>
          <w:lang w:eastAsia="ru-RU"/>
        </w:rPr>
        <w:t>Проектная деятельность</w:t>
      </w:r>
      <w:r w:rsidRPr="00CB1094">
        <w:rPr>
          <w:rFonts w:eastAsiaTheme="minorEastAsia" w:cs="Times New Roman"/>
          <w:szCs w:val="24"/>
          <w:lang w:eastAsia="ru-RU"/>
        </w:rPr>
        <w:t xml:space="preserve">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 xml:space="preserve">3) </w:t>
      </w:r>
      <w:r w:rsidRPr="006C07F7">
        <w:rPr>
          <w:rFonts w:eastAsiaTheme="minorEastAsia" w:cs="Times New Roman"/>
          <w:i/>
          <w:szCs w:val="24"/>
          <w:lang w:eastAsia="ru-RU"/>
        </w:rPr>
        <w:t>Коммуникативная деятельность</w:t>
      </w:r>
      <w:r w:rsidRPr="00CB1094">
        <w:rPr>
          <w:rFonts w:eastAsiaTheme="minorEastAsia" w:cs="Times New Roman"/>
          <w:szCs w:val="24"/>
          <w:lang w:eastAsia="ru-RU"/>
        </w:rPr>
        <w:t xml:space="preserve"> направлена на совершенствование функциональной коммуникативной грамотности, культуры общения.</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 xml:space="preserve">4) </w:t>
      </w:r>
      <w:r w:rsidRPr="006C07F7">
        <w:rPr>
          <w:rFonts w:eastAsiaTheme="minorEastAsia" w:cs="Times New Roman"/>
          <w:i/>
          <w:szCs w:val="24"/>
          <w:lang w:eastAsia="ru-RU"/>
        </w:rPr>
        <w:t>Художественно-эстетическая творческая деятельность</w:t>
      </w:r>
      <w:r w:rsidRPr="00CB1094">
        <w:rPr>
          <w:rFonts w:eastAsiaTheme="minorEastAsia" w:cs="Times New Roman"/>
          <w:szCs w:val="24"/>
          <w:lang w:eastAsia="ru-RU"/>
        </w:rPr>
        <w:t xml:space="preserve"> организуется как система разнообразных творческих мастерских (художественное творчестве, театрализованная деятельность).</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 xml:space="preserve">5) </w:t>
      </w:r>
      <w:r w:rsidRPr="006C07F7">
        <w:rPr>
          <w:rFonts w:eastAsiaTheme="minorEastAsia" w:cs="Times New Roman"/>
          <w:i/>
          <w:szCs w:val="24"/>
          <w:lang w:eastAsia="ru-RU"/>
        </w:rPr>
        <w:t>Информационная культура</w:t>
      </w:r>
      <w:r w:rsidRPr="00CB1094">
        <w:rPr>
          <w:rFonts w:eastAsiaTheme="minorEastAsia" w:cs="Times New Roman"/>
          <w:szCs w:val="24"/>
          <w:lang w:eastAsia="ru-RU"/>
        </w:rPr>
        <w:t xml:space="preserve">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 xml:space="preserve">6) </w:t>
      </w:r>
      <w:r w:rsidRPr="006C07F7">
        <w:rPr>
          <w:rFonts w:eastAsiaTheme="minorEastAsia" w:cs="Times New Roman"/>
          <w:i/>
          <w:szCs w:val="24"/>
          <w:lang w:eastAsia="ru-RU"/>
        </w:rPr>
        <w:t>Реабилитационная (абилитационная) деятельность</w:t>
      </w:r>
      <w:r w:rsidRPr="00CB1094">
        <w:rPr>
          <w:rFonts w:eastAsiaTheme="minorEastAsia" w:cs="Times New Roman"/>
          <w:szCs w:val="24"/>
          <w:lang w:eastAsia="ru-RU"/>
        </w:rPr>
        <w:t xml:space="preserve">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6C07F7" w:rsidRDefault="006C07F7" w:rsidP="00750F12">
      <w:pPr>
        <w:ind w:firstLine="709"/>
        <w:jc w:val="both"/>
        <w:rPr>
          <w:rFonts w:eastAsiaTheme="minorEastAsia" w:cs="Times New Roman"/>
          <w:szCs w:val="24"/>
          <w:lang w:eastAsia="ru-RU"/>
        </w:rPr>
      </w:pP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Выбор форм организации внеурочной деятельности подчиняется следующим требованиям:</w:t>
      </w:r>
    </w:p>
    <w:p w:rsidR="00CB1094" w:rsidRPr="006C07F7" w:rsidRDefault="00CB1094" w:rsidP="006C07F7">
      <w:pPr>
        <w:pStyle w:val="ab"/>
        <w:numPr>
          <w:ilvl w:val="0"/>
          <w:numId w:val="8"/>
        </w:numPr>
        <w:ind w:left="0" w:firstLine="709"/>
        <w:jc w:val="both"/>
        <w:rPr>
          <w:rFonts w:eastAsiaTheme="minorEastAsia" w:cs="Times New Roman"/>
          <w:szCs w:val="24"/>
          <w:lang w:eastAsia="ru-RU"/>
        </w:rPr>
      </w:pPr>
      <w:r w:rsidRPr="006C07F7">
        <w:rPr>
          <w:rFonts w:eastAsiaTheme="minorEastAsia" w:cs="Times New Roman"/>
          <w:szCs w:val="24"/>
          <w:lang w:eastAsia="ru-RU"/>
        </w:rPr>
        <w:t>целесообразность использования данной формы для решения поставленных задач конкретного направления;</w:t>
      </w:r>
    </w:p>
    <w:p w:rsidR="00CB1094" w:rsidRPr="006C07F7" w:rsidRDefault="00CB1094" w:rsidP="006C07F7">
      <w:pPr>
        <w:pStyle w:val="ab"/>
        <w:numPr>
          <w:ilvl w:val="0"/>
          <w:numId w:val="8"/>
        </w:numPr>
        <w:ind w:left="0" w:firstLine="709"/>
        <w:jc w:val="both"/>
        <w:rPr>
          <w:rFonts w:eastAsiaTheme="minorEastAsia" w:cs="Times New Roman"/>
          <w:szCs w:val="24"/>
          <w:lang w:eastAsia="ru-RU"/>
        </w:rPr>
      </w:pPr>
      <w:r w:rsidRPr="006C07F7">
        <w:rPr>
          <w:rFonts w:eastAsiaTheme="minorEastAsia" w:cs="Times New Roman"/>
          <w:szCs w:val="24"/>
          <w:lang w:eastAsia="ru-RU"/>
        </w:rPr>
        <w:t>преобладание практико-ориентированных форм, обеспечивающих непосредственное участие обучающегося в практической деятельности;</w:t>
      </w:r>
    </w:p>
    <w:p w:rsidR="00CB1094" w:rsidRPr="006C07F7" w:rsidRDefault="00CB1094" w:rsidP="006C07F7">
      <w:pPr>
        <w:pStyle w:val="ab"/>
        <w:numPr>
          <w:ilvl w:val="0"/>
          <w:numId w:val="8"/>
        </w:numPr>
        <w:ind w:left="0" w:firstLine="709"/>
        <w:jc w:val="both"/>
        <w:rPr>
          <w:rFonts w:eastAsiaTheme="minorEastAsia" w:cs="Times New Roman"/>
          <w:szCs w:val="24"/>
          <w:lang w:eastAsia="ru-RU"/>
        </w:rPr>
      </w:pPr>
      <w:r w:rsidRPr="006C07F7">
        <w:rPr>
          <w:rFonts w:eastAsiaTheme="minorEastAsia" w:cs="Times New Roman"/>
          <w:szCs w:val="24"/>
          <w:lang w:eastAsia="ru-RU"/>
        </w:rPr>
        <w:t>учет специфики коммуникативной деятельности, которая сопровождает то или иное направление внеучебной деятельности.</w:t>
      </w:r>
    </w:p>
    <w:p w:rsidR="006C07F7" w:rsidRDefault="006C07F7" w:rsidP="00750F12">
      <w:pPr>
        <w:ind w:firstLine="709"/>
        <w:jc w:val="both"/>
        <w:rPr>
          <w:rFonts w:eastAsiaTheme="minorEastAsia" w:cs="Times New Roman"/>
          <w:szCs w:val="24"/>
          <w:lang w:eastAsia="ru-RU"/>
        </w:rPr>
      </w:pP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6C07F7" w:rsidRDefault="006C07F7" w:rsidP="00750F12">
      <w:pPr>
        <w:ind w:firstLine="709"/>
        <w:jc w:val="both"/>
        <w:rPr>
          <w:rFonts w:eastAsiaTheme="minorEastAsia" w:cs="Times New Roman"/>
          <w:b/>
          <w:bCs/>
          <w:szCs w:val="24"/>
          <w:lang w:eastAsia="ru-RU"/>
        </w:rPr>
      </w:pP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b/>
          <w:bCs/>
          <w:szCs w:val="24"/>
          <w:lang w:eastAsia="ru-RU"/>
        </w:rPr>
        <w:t>Основные напр</w:t>
      </w:r>
      <w:r w:rsidR="006C07F7">
        <w:rPr>
          <w:rFonts w:eastAsiaTheme="minorEastAsia" w:cs="Times New Roman"/>
          <w:b/>
          <w:bCs/>
          <w:szCs w:val="24"/>
          <w:lang w:eastAsia="ru-RU"/>
        </w:rPr>
        <w:t>авления внеурочной деятельности</w:t>
      </w:r>
    </w:p>
    <w:p w:rsidR="00CB1094" w:rsidRPr="006C07F7" w:rsidRDefault="00CB1094" w:rsidP="00750F12">
      <w:pPr>
        <w:ind w:firstLine="709"/>
        <w:jc w:val="both"/>
        <w:rPr>
          <w:rFonts w:eastAsiaTheme="minorEastAsia" w:cs="Times New Roman"/>
          <w:i/>
          <w:szCs w:val="24"/>
          <w:lang w:eastAsia="ru-RU"/>
        </w:rPr>
      </w:pPr>
      <w:r w:rsidRPr="006C07F7">
        <w:rPr>
          <w:rFonts w:eastAsiaTheme="minorEastAsia" w:cs="Times New Roman"/>
          <w:i/>
          <w:szCs w:val="24"/>
          <w:lang w:eastAsia="ru-RU"/>
        </w:rPr>
        <w:t>1) Спортивно-оздоровительная деятельность</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lastRenderedPageBreak/>
        <w:t>"Движение есть жизнь!"</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Форма организации: физкультурная секция: учебный курс адаптивной физической культуры.</w:t>
      </w:r>
    </w:p>
    <w:p w:rsidR="006C07F7" w:rsidRDefault="006C07F7" w:rsidP="00750F12">
      <w:pPr>
        <w:ind w:firstLine="709"/>
        <w:jc w:val="both"/>
        <w:rPr>
          <w:rFonts w:eastAsiaTheme="minorEastAsia" w:cs="Times New Roman"/>
          <w:szCs w:val="24"/>
          <w:lang w:eastAsia="ru-RU"/>
        </w:rPr>
      </w:pPr>
    </w:p>
    <w:p w:rsidR="00CB1094" w:rsidRPr="006C07F7" w:rsidRDefault="00CB1094" w:rsidP="00750F12">
      <w:pPr>
        <w:ind w:firstLine="709"/>
        <w:jc w:val="both"/>
        <w:rPr>
          <w:rFonts w:eastAsiaTheme="minorEastAsia" w:cs="Times New Roman"/>
          <w:i/>
          <w:szCs w:val="24"/>
          <w:lang w:eastAsia="ru-RU"/>
        </w:rPr>
      </w:pPr>
      <w:r w:rsidRPr="006C07F7">
        <w:rPr>
          <w:rFonts w:eastAsiaTheme="minorEastAsia" w:cs="Times New Roman"/>
          <w:i/>
          <w:szCs w:val="24"/>
          <w:lang w:eastAsia="ru-RU"/>
        </w:rPr>
        <w:t>2) Проектная деятельность</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Возможные темы проектов:</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"Я</w:t>
      </w:r>
      <w:r w:rsidR="006C07F7">
        <w:rPr>
          <w:rFonts w:eastAsiaTheme="minorEastAsia" w:cs="Times New Roman"/>
          <w:szCs w:val="24"/>
          <w:lang w:eastAsia="ru-RU"/>
        </w:rPr>
        <w:t xml:space="preserve"> </w:t>
      </w:r>
      <w:r w:rsidRPr="00CB1094">
        <w:rPr>
          <w:rFonts w:eastAsiaTheme="minorEastAsia" w:cs="Times New Roman"/>
          <w:szCs w:val="24"/>
          <w:lang w:eastAsia="ru-RU"/>
        </w:rPr>
        <w:t>умею..."</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Форма организации: факультативный курс занятий по социально-бытовой адаптации, тематические смены в школьном лагере.</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"Проблемы экологии"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Цель: формирование экологического сообразного поведения в быту и природе, эстетического отношения к природе.</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Форма организации: экскурсии на природу.</w:t>
      </w:r>
    </w:p>
    <w:p w:rsidR="006C07F7" w:rsidRDefault="006C07F7" w:rsidP="00750F12">
      <w:pPr>
        <w:ind w:firstLine="709"/>
        <w:jc w:val="both"/>
        <w:rPr>
          <w:rFonts w:eastAsiaTheme="minorEastAsia" w:cs="Times New Roman"/>
          <w:i/>
          <w:szCs w:val="24"/>
          <w:lang w:eastAsia="ru-RU"/>
        </w:rPr>
      </w:pPr>
    </w:p>
    <w:p w:rsidR="00CB1094" w:rsidRPr="006C07F7" w:rsidRDefault="006C07F7" w:rsidP="00750F12">
      <w:pPr>
        <w:ind w:firstLine="709"/>
        <w:jc w:val="both"/>
        <w:rPr>
          <w:rFonts w:eastAsiaTheme="minorEastAsia" w:cs="Times New Roman"/>
          <w:i/>
          <w:szCs w:val="24"/>
          <w:lang w:eastAsia="ru-RU"/>
        </w:rPr>
      </w:pPr>
      <w:r>
        <w:rPr>
          <w:rFonts w:eastAsiaTheme="minorEastAsia" w:cs="Times New Roman"/>
          <w:i/>
          <w:szCs w:val="24"/>
          <w:lang w:eastAsia="ru-RU"/>
        </w:rPr>
        <w:t xml:space="preserve">3) </w:t>
      </w:r>
      <w:r w:rsidR="00CB1094" w:rsidRPr="006C07F7">
        <w:rPr>
          <w:rFonts w:eastAsiaTheme="minorEastAsia" w:cs="Times New Roman"/>
          <w:i/>
          <w:szCs w:val="24"/>
          <w:lang w:eastAsia="ru-RU"/>
        </w:rPr>
        <w:t>Коммуникативная деятельность</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"Общение"</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Форма организации: факультативный курс занятий.</w:t>
      </w:r>
    </w:p>
    <w:p w:rsidR="006C07F7" w:rsidRDefault="006C07F7" w:rsidP="00750F12">
      <w:pPr>
        <w:ind w:firstLine="709"/>
        <w:jc w:val="both"/>
        <w:rPr>
          <w:rFonts w:eastAsiaTheme="minorEastAsia" w:cs="Times New Roman"/>
          <w:i/>
          <w:szCs w:val="24"/>
          <w:lang w:eastAsia="ru-RU"/>
        </w:rPr>
      </w:pPr>
    </w:p>
    <w:p w:rsidR="00CB1094" w:rsidRPr="006C07F7" w:rsidRDefault="006C07F7" w:rsidP="00750F12">
      <w:pPr>
        <w:ind w:firstLine="709"/>
        <w:jc w:val="both"/>
        <w:rPr>
          <w:rFonts w:eastAsiaTheme="minorEastAsia" w:cs="Times New Roman"/>
          <w:i/>
          <w:szCs w:val="24"/>
          <w:lang w:eastAsia="ru-RU"/>
        </w:rPr>
      </w:pPr>
      <w:r w:rsidRPr="006C07F7">
        <w:rPr>
          <w:rFonts w:eastAsiaTheme="minorEastAsia" w:cs="Times New Roman"/>
          <w:i/>
          <w:szCs w:val="24"/>
          <w:lang w:eastAsia="ru-RU"/>
        </w:rPr>
        <w:t xml:space="preserve">4) </w:t>
      </w:r>
      <w:r w:rsidR="00CB1094" w:rsidRPr="006C07F7">
        <w:rPr>
          <w:rFonts w:eastAsiaTheme="minorEastAsia" w:cs="Times New Roman"/>
          <w:i/>
          <w:szCs w:val="24"/>
          <w:lang w:eastAsia="ru-RU"/>
        </w:rPr>
        <w:t>Художественно-эстетическая творческая деятельность.</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"Рукотворный мир"</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Форма организации: творческие мастерские ("Природа и творчество", "Юные художники"); выставки творческих работ.</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"Ритмика"</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Цель: формирование движений, свойственных ритмике; развитие культуры движений под музыку; способность к импровизации и творчеству.</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Форма организации: студия ритмики, постановка концертных номеров.</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"Школьный театр "Путешествие в сказку"</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Цель: формирование умений вступать в ролевые отношения; развитие творческих способностей, интереса театрализованной деятельности.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Форма организации: театральная студия, спектакли по мотивам сказок.</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"Художественная студия"</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Цель: развитие у обучающихся творческих способностей, интереса к изобразительной деятельности.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Форма организации: творческая мастерская, конкурсы рисунков, выставки работ участников.</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"В мире музыкальных звуков"</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Форма организации: музыкальный кружок; подготовка концертных номеров.</w:t>
      </w:r>
    </w:p>
    <w:p w:rsidR="006C07F7" w:rsidRDefault="006C07F7" w:rsidP="00750F12">
      <w:pPr>
        <w:ind w:firstLine="709"/>
        <w:jc w:val="both"/>
        <w:rPr>
          <w:rFonts w:eastAsiaTheme="minorEastAsia" w:cs="Times New Roman"/>
          <w:szCs w:val="24"/>
          <w:lang w:eastAsia="ru-RU"/>
        </w:rPr>
      </w:pP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rsidR="00750F12" w:rsidRDefault="00750F12" w:rsidP="00CB1094">
      <w:pPr>
        <w:jc w:val="both"/>
        <w:rPr>
          <w:rFonts w:eastAsiaTheme="minorEastAsia" w:cs="Times New Roman"/>
          <w:b/>
          <w:bCs/>
          <w:szCs w:val="24"/>
          <w:lang w:eastAsia="ru-RU"/>
        </w:rPr>
      </w:pPr>
    </w:p>
    <w:p w:rsidR="00CB1094" w:rsidRDefault="006C07F7" w:rsidP="00750F12">
      <w:pPr>
        <w:jc w:val="center"/>
        <w:rPr>
          <w:rFonts w:eastAsiaTheme="minorEastAsia" w:cs="Times New Roman"/>
          <w:b/>
          <w:bCs/>
          <w:szCs w:val="24"/>
          <w:lang w:eastAsia="ru-RU"/>
        </w:rPr>
      </w:pPr>
      <w:r>
        <w:rPr>
          <w:rFonts w:eastAsiaTheme="minorEastAsia" w:cs="Times New Roman"/>
          <w:b/>
          <w:bCs/>
          <w:szCs w:val="24"/>
          <w:lang w:eastAsia="ru-RU"/>
        </w:rPr>
        <w:t>3.4. К</w:t>
      </w:r>
      <w:r w:rsidR="00CB1094" w:rsidRPr="00CB1094">
        <w:rPr>
          <w:rFonts w:eastAsiaTheme="minorEastAsia" w:cs="Times New Roman"/>
          <w:b/>
          <w:bCs/>
          <w:szCs w:val="24"/>
          <w:lang w:eastAsia="ru-RU"/>
        </w:rPr>
        <w:t>аленда</w:t>
      </w:r>
      <w:r w:rsidR="00750F12">
        <w:rPr>
          <w:rFonts w:eastAsiaTheme="minorEastAsia" w:cs="Times New Roman"/>
          <w:b/>
          <w:bCs/>
          <w:szCs w:val="24"/>
          <w:lang w:eastAsia="ru-RU"/>
        </w:rPr>
        <w:t>рный план воспитательной работы</w:t>
      </w:r>
    </w:p>
    <w:p w:rsidR="006C07F7" w:rsidRPr="00CB1094" w:rsidRDefault="006C07F7" w:rsidP="00750F12">
      <w:pPr>
        <w:jc w:val="center"/>
        <w:rPr>
          <w:rFonts w:eastAsiaTheme="minorEastAsia" w:cs="Times New Roman"/>
          <w:szCs w:val="24"/>
          <w:lang w:eastAsia="ru-RU"/>
        </w:rPr>
      </w:pP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Федеральный календарный план воспитательной работы является единым для образовательных организаций.</w:t>
      </w:r>
    </w:p>
    <w:p w:rsidR="00CB1094" w:rsidRPr="00CB1094" w:rsidRDefault="00730D65" w:rsidP="00750F12">
      <w:pPr>
        <w:ind w:firstLine="709"/>
        <w:jc w:val="both"/>
        <w:rPr>
          <w:rFonts w:eastAsiaTheme="minorEastAsia" w:cs="Times New Roman"/>
          <w:szCs w:val="24"/>
          <w:lang w:eastAsia="ru-RU"/>
        </w:rPr>
      </w:pPr>
      <w:r>
        <w:rPr>
          <w:rFonts w:eastAsiaTheme="minorEastAsia" w:cs="Times New Roman"/>
          <w:szCs w:val="24"/>
          <w:lang w:eastAsia="ru-RU"/>
        </w:rPr>
        <w:t>К</w:t>
      </w:r>
      <w:r w:rsidR="00CB1094" w:rsidRPr="00CB1094">
        <w:rPr>
          <w:rFonts w:eastAsiaTheme="minorEastAsia" w:cs="Times New Roman"/>
          <w:szCs w:val="24"/>
          <w:lang w:eastAsia="ru-RU"/>
        </w:rPr>
        <w:t>алендарный план воспитательной работы может быть реализован в рамках урочной и внеурочной деятельности.</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6C07F7" w:rsidRDefault="006C07F7" w:rsidP="00750F12">
      <w:pPr>
        <w:ind w:firstLine="709"/>
        <w:jc w:val="both"/>
        <w:rPr>
          <w:rFonts w:eastAsiaTheme="minorEastAsia" w:cs="Times New Roman"/>
          <w:szCs w:val="24"/>
          <w:lang w:eastAsia="ru-RU"/>
        </w:rPr>
      </w:pPr>
    </w:p>
    <w:p w:rsidR="006C07F7"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 xml:space="preserve">При разработке плана учитываются: </w:t>
      </w:r>
    </w:p>
    <w:p w:rsidR="006C07F7" w:rsidRPr="006C07F7" w:rsidRDefault="00CB1094" w:rsidP="006C07F7">
      <w:pPr>
        <w:pStyle w:val="ab"/>
        <w:numPr>
          <w:ilvl w:val="0"/>
          <w:numId w:val="9"/>
        </w:numPr>
        <w:ind w:left="0" w:firstLine="709"/>
        <w:jc w:val="both"/>
        <w:rPr>
          <w:rFonts w:eastAsiaTheme="minorEastAsia" w:cs="Times New Roman"/>
          <w:szCs w:val="24"/>
          <w:lang w:eastAsia="ru-RU"/>
        </w:rPr>
      </w:pPr>
      <w:r w:rsidRPr="006C07F7">
        <w:rPr>
          <w:rFonts w:eastAsiaTheme="minorEastAsia" w:cs="Times New Roman"/>
          <w:szCs w:val="24"/>
          <w:lang w:eastAsia="ru-RU"/>
        </w:rPr>
        <w:t xml:space="preserve">индивидуальные планы классных руководителей; </w:t>
      </w:r>
    </w:p>
    <w:p w:rsidR="006C07F7" w:rsidRPr="006C07F7" w:rsidRDefault="00CB1094" w:rsidP="006C07F7">
      <w:pPr>
        <w:pStyle w:val="ab"/>
        <w:numPr>
          <w:ilvl w:val="0"/>
          <w:numId w:val="9"/>
        </w:numPr>
        <w:ind w:left="0" w:firstLine="709"/>
        <w:jc w:val="both"/>
        <w:rPr>
          <w:rFonts w:eastAsiaTheme="minorEastAsia" w:cs="Times New Roman"/>
          <w:szCs w:val="24"/>
          <w:lang w:eastAsia="ru-RU"/>
        </w:rPr>
      </w:pPr>
      <w:r w:rsidRPr="006C07F7">
        <w:rPr>
          <w:rFonts w:eastAsiaTheme="minorEastAsia" w:cs="Times New Roman"/>
          <w:szCs w:val="24"/>
          <w:lang w:eastAsia="ru-RU"/>
        </w:rPr>
        <w:t xml:space="preserve">рабочие программы учителей по изучаемым в общеобразовательной организации учебным предметам, курсам, модулям; </w:t>
      </w:r>
    </w:p>
    <w:p w:rsidR="006C07F7" w:rsidRPr="006C07F7" w:rsidRDefault="00CB1094" w:rsidP="006C07F7">
      <w:pPr>
        <w:pStyle w:val="ab"/>
        <w:numPr>
          <w:ilvl w:val="0"/>
          <w:numId w:val="9"/>
        </w:numPr>
        <w:ind w:left="0" w:firstLine="709"/>
        <w:jc w:val="both"/>
        <w:rPr>
          <w:rFonts w:eastAsiaTheme="minorEastAsia" w:cs="Times New Roman"/>
          <w:szCs w:val="24"/>
          <w:lang w:eastAsia="ru-RU"/>
        </w:rPr>
      </w:pPr>
      <w:r w:rsidRPr="006C07F7">
        <w:rPr>
          <w:rFonts w:eastAsiaTheme="minorEastAsia" w:cs="Times New Roman"/>
          <w:szCs w:val="24"/>
          <w:lang w:eastAsia="ru-RU"/>
        </w:rPr>
        <w:t>план, рабочие программы учебных курсов, занятий внеурочной деятельности;</w:t>
      </w:r>
    </w:p>
    <w:p w:rsidR="006C07F7" w:rsidRPr="006C07F7" w:rsidRDefault="00CB1094" w:rsidP="006C07F7">
      <w:pPr>
        <w:pStyle w:val="ab"/>
        <w:numPr>
          <w:ilvl w:val="0"/>
          <w:numId w:val="9"/>
        </w:numPr>
        <w:ind w:left="0" w:firstLine="709"/>
        <w:jc w:val="both"/>
        <w:rPr>
          <w:rFonts w:eastAsiaTheme="minorEastAsia" w:cs="Times New Roman"/>
          <w:szCs w:val="24"/>
          <w:lang w:eastAsia="ru-RU"/>
        </w:rPr>
      </w:pPr>
      <w:r w:rsidRPr="006C07F7">
        <w:rPr>
          <w:rFonts w:eastAsiaTheme="minorEastAsia" w:cs="Times New Roman"/>
          <w:szCs w:val="24"/>
          <w:lang w:eastAsia="ru-RU"/>
        </w:rPr>
        <w:t xml:space="preserve">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w:t>
      </w:r>
    </w:p>
    <w:p w:rsidR="00CB1094" w:rsidRPr="006C07F7" w:rsidRDefault="00CB1094" w:rsidP="006C07F7">
      <w:pPr>
        <w:pStyle w:val="ab"/>
        <w:numPr>
          <w:ilvl w:val="0"/>
          <w:numId w:val="9"/>
        </w:numPr>
        <w:ind w:left="0" w:firstLine="709"/>
        <w:jc w:val="both"/>
        <w:rPr>
          <w:rFonts w:eastAsiaTheme="minorEastAsia" w:cs="Times New Roman"/>
          <w:szCs w:val="24"/>
          <w:lang w:eastAsia="ru-RU"/>
        </w:rPr>
      </w:pPr>
      <w:r w:rsidRPr="006C07F7">
        <w:rPr>
          <w:rFonts w:eastAsiaTheme="minorEastAsia" w:cs="Times New Roman"/>
          <w:szCs w:val="24"/>
          <w:lang w:eastAsia="ru-RU"/>
        </w:rPr>
        <w:t>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6C07F7" w:rsidRDefault="006C07F7" w:rsidP="00750F12">
      <w:pPr>
        <w:ind w:firstLine="709"/>
        <w:jc w:val="both"/>
        <w:rPr>
          <w:rFonts w:eastAsiaTheme="minorEastAsia" w:cs="Times New Roman"/>
          <w:szCs w:val="24"/>
          <w:lang w:eastAsia="ru-RU"/>
        </w:rPr>
      </w:pP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CB1094" w:rsidRPr="00CB1094" w:rsidRDefault="00CB1094" w:rsidP="00750F12">
      <w:pPr>
        <w:ind w:firstLine="709"/>
        <w:jc w:val="both"/>
        <w:rPr>
          <w:rFonts w:eastAsiaTheme="minorEastAsia" w:cs="Times New Roman"/>
          <w:szCs w:val="24"/>
          <w:lang w:eastAsia="ru-RU"/>
        </w:rPr>
      </w:pPr>
      <w:r w:rsidRPr="00CB1094">
        <w:rPr>
          <w:rFonts w:eastAsiaTheme="minorEastAsia" w:cs="Times New Roman"/>
          <w:szCs w:val="24"/>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rsidR="00D140F4" w:rsidRDefault="00D140F4" w:rsidP="00CB1094">
      <w:pPr>
        <w:jc w:val="both"/>
        <w:rPr>
          <w:rFonts w:eastAsiaTheme="minorEastAsia" w:cs="Times New Roman"/>
          <w:szCs w:val="24"/>
          <w:lang w:eastAsia="ru-RU"/>
        </w:rPr>
      </w:pP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Сентябрь:</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 сентября: День знаний;</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 сентября: День окончания Второй мировой войны, День солидарности в борьбе с терроризмом;</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8 сентября: Международный день распространения грамотности.</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Октябрь:</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 октября: Международный день пожилых людей; Международный день музыки;</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 октября: День защиты животных;</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lastRenderedPageBreak/>
        <w:t>5 октября: День учителя-дефектолог;</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25 октября: Международный день школьных библиотек;</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Третье воскресенье октября: День отца.</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Ноябрь:</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4 ноября: День народного единства;</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8 ноября: День памяти погибших при исполнении служебных обязанностей сотрудников органов внутренних дел России;</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Последнее воскресенье ноября: День Матери;</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30 ноября: День Государственного герба Российской Федерации.</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Декабрь:</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3 декабря: День неизвестного солдата; Международный день инвалидов;</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5 декабря: День добровольца (волонтера) в России;</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9 декабря: День Героев Отечества;</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12 декабря: День Конституции Российской Федерации.</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Январь:</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25 января: День российского студенчества;</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Февраль:</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 февраля: День разгрома советскими войсками немецко-фашистских войск в Сталинградской битве;</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8 февраля: День российской науки;</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15 февраля: День памяти о россиянах, исполнявших служебный долг за пределами Отечества;</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21 февраля: Международный день родного языка;</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23 февраля: День защитника Отечества.</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Март:</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8 марта: Международный женский день;</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18 марта: День воссоединения Крыма с Россией 27 марта: Всемирный день театра.</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Апрель:</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12 апреля: День космонавтики.</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Май:</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 мая: Праздник Весны и Труда;</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9 мая: День Победы;</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19 мая: День детских общественных организаций России;</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24 мая: День славянской письменности и культуры.</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Июнь:</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 июня: День защиты детей;</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6 июня: День русского языка;</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12 июня: День России;</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22 июня: День памяти и скорби;</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27 июня: День молодежи.</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Июль:</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8 июля: День семьи, любви и верности.</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Август:</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12 августа: День физкультурника;</w:t>
      </w:r>
    </w:p>
    <w:p w:rsidR="00CB1094" w:rsidRPr="00CB1094" w:rsidRDefault="00CB1094" w:rsidP="00CB1094">
      <w:pPr>
        <w:jc w:val="both"/>
        <w:rPr>
          <w:rFonts w:eastAsiaTheme="minorEastAsia" w:cs="Times New Roman"/>
          <w:szCs w:val="24"/>
          <w:lang w:eastAsia="ru-RU"/>
        </w:rPr>
      </w:pPr>
      <w:r w:rsidRPr="00CB1094">
        <w:rPr>
          <w:rFonts w:eastAsiaTheme="minorEastAsia" w:cs="Times New Roman"/>
          <w:szCs w:val="24"/>
          <w:lang w:eastAsia="ru-RU"/>
        </w:rPr>
        <w:t>22 августа: День Государственного флага Российской Федерации;</w:t>
      </w:r>
    </w:p>
    <w:p w:rsidR="00E75F0F" w:rsidRDefault="00CB1094" w:rsidP="00E75F0F">
      <w:pPr>
        <w:jc w:val="both"/>
        <w:rPr>
          <w:rFonts w:eastAsiaTheme="minorEastAsia" w:cs="Times New Roman"/>
          <w:szCs w:val="24"/>
          <w:lang w:eastAsia="ru-RU"/>
        </w:rPr>
      </w:pPr>
      <w:r w:rsidRPr="00CB1094">
        <w:rPr>
          <w:rFonts w:eastAsiaTheme="minorEastAsia" w:cs="Times New Roman"/>
          <w:szCs w:val="24"/>
          <w:lang w:eastAsia="ru-RU"/>
        </w:rPr>
        <w:t xml:space="preserve">27 августа: </w:t>
      </w:r>
    </w:p>
    <w:p w:rsidR="00E75F0F" w:rsidRDefault="00CB1094" w:rsidP="00E75F0F">
      <w:pPr>
        <w:ind w:firstLine="709"/>
        <w:jc w:val="both"/>
        <w:rPr>
          <w:rFonts w:eastAsiaTheme="minorEastAsia" w:cs="Times New Roman"/>
          <w:szCs w:val="24"/>
          <w:lang w:eastAsia="ru-RU"/>
        </w:rPr>
      </w:pPr>
      <w:r w:rsidRPr="00CB1094">
        <w:rPr>
          <w:rFonts w:eastAsiaTheme="minorEastAsia" w:cs="Times New Roman"/>
          <w:szCs w:val="24"/>
          <w:lang w:eastAsia="ru-RU"/>
        </w:rPr>
        <w:t>День российского кино.</w:t>
      </w:r>
      <w:r w:rsidR="00E75F0F" w:rsidRPr="00E75F0F">
        <w:rPr>
          <w:rFonts w:eastAsiaTheme="minorEastAsia" w:cs="Times New Roman"/>
          <w:szCs w:val="24"/>
          <w:lang w:eastAsia="ru-RU"/>
        </w:rPr>
        <w:t xml:space="preserve"> </w:t>
      </w:r>
      <w:r w:rsidR="00E75F0F" w:rsidRPr="00CB1094">
        <w:rPr>
          <w:rFonts w:eastAsiaTheme="minorEastAsia" w:cs="Times New Roman"/>
          <w:szCs w:val="24"/>
          <w:lang w:eastAsia="ru-RU"/>
        </w:rPr>
        <w:t xml:space="preserve">В таблице приведена структура календарного плана воспитательной работы </w:t>
      </w:r>
      <w:r w:rsidR="00E75F0F">
        <w:rPr>
          <w:rFonts w:eastAsiaTheme="minorEastAsia" w:cs="Times New Roman"/>
          <w:szCs w:val="24"/>
          <w:lang w:eastAsia="ru-RU"/>
        </w:rPr>
        <w:t>МБОУ «Бичурга – Баишевская СОШ»</w:t>
      </w:r>
    </w:p>
    <w:p w:rsidR="00CB1094" w:rsidRDefault="00CB1094" w:rsidP="00CB1094">
      <w:pPr>
        <w:jc w:val="both"/>
        <w:rPr>
          <w:rFonts w:eastAsiaTheme="minorEastAsia" w:cs="Times New Roman"/>
          <w:szCs w:val="24"/>
          <w:lang w:eastAsia="ru-RU"/>
        </w:rPr>
      </w:pPr>
    </w:p>
    <w:tbl>
      <w:tblPr>
        <w:tblW w:w="9781"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4"/>
        <w:gridCol w:w="1280"/>
        <w:gridCol w:w="1983"/>
        <w:gridCol w:w="2694"/>
      </w:tblGrid>
      <w:tr w:rsidR="00E75F0F" w:rsidRPr="00225808" w:rsidTr="00E75F0F">
        <w:trPr>
          <w:trHeight w:val="20"/>
        </w:trPr>
        <w:tc>
          <w:tcPr>
            <w:tcW w:w="9781" w:type="dxa"/>
            <w:gridSpan w:val="4"/>
            <w:shd w:val="clear" w:color="auto" w:fill="D9D9D9" w:themeFill="background1" w:themeFillShade="D9"/>
          </w:tcPr>
          <w:p w:rsidR="00E75F0F" w:rsidRPr="00225808" w:rsidRDefault="00E75F0F" w:rsidP="00E75F0F">
            <w:pPr>
              <w:rPr>
                <w:rFonts w:eastAsia="Times New Roman" w:cs="Times New Roman"/>
                <w:szCs w:val="24"/>
              </w:rPr>
            </w:pPr>
            <w:r w:rsidRPr="00225808">
              <w:rPr>
                <w:rFonts w:eastAsia="Times New Roman" w:cs="Times New Roman"/>
                <w:b/>
                <w:szCs w:val="24"/>
              </w:rPr>
              <w:lastRenderedPageBreak/>
              <w:t>Календарный план</w:t>
            </w:r>
            <w:r w:rsidRPr="00225808">
              <w:rPr>
                <w:rFonts w:eastAsia="Times New Roman" w:cs="Times New Roman"/>
                <w:b/>
                <w:spacing w:val="-1"/>
                <w:szCs w:val="24"/>
              </w:rPr>
              <w:t xml:space="preserve"> </w:t>
            </w:r>
            <w:r w:rsidRPr="00225808">
              <w:rPr>
                <w:rFonts w:eastAsia="Times New Roman" w:cs="Times New Roman"/>
                <w:b/>
                <w:szCs w:val="24"/>
              </w:rPr>
              <w:t>воспитательной</w:t>
            </w:r>
            <w:r w:rsidRPr="00225808">
              <w:rPr>
                <w:rFonts w:eastAsia="Times New Roman" w:cs="Times New Roman"/>
                <w:b/>
                <w:spacing w:val="-3"/>
                <w:szCs w:val="24"/>
              </w:rPr>
              <w:t xml:space="preserve"> </w:t>
            </w:r>
            <w:r w:rsidRPr="00225808">
              <w:rPr>
                <w:rFonts w:eastAsia="Times New Roman" w:cs="Times New Roman"/>
                <w:b/>
                <w:szCs w:val="24"/>
              </w:rPr>
              <w:t xml:space="preserve">работы   </w:t>
            </w:r>
            <w:r>
              <w:rPr>
                <w:rFonts w:eastAsia="Times New Roman" w:cs="Times New Roman"/>
                <w:b/>
                <w:szCs w:val="24"/>
              </w:rPr>
              <w:t>на 2024-2025 учебный год</w:t>
            </w:r>
            <w:r w:rsidRPr="00225808">
              <w:rPr>
                <w:rFonts w:eastAsia="Times New Roman" w:cs="Times New Roman"/>
                <w:b/>
                <w:szCs w:val="24"/>
              </w:rPr>
              <w:t xml:space="preserve">                                                                                </w:t>
            </w:r>
            <w:r w:rsidRPr="00225808">
              <w:rPr>
                <w:rFonts w:eastAsia="Times New Roman" w:cs="Times New Roman"/>
                <w:b/>
                <w:spacing w:val="-1"/>
                <w:szCs w:val="24"/>
              </w:rPr>
              <w:t xml:space="preserve"> </w:t>
            </w:r>
          </w:p>
        </w:tc>
      </w:tr>
      <w:tr w:rsidR="00E75F0F" w:rsidRPr="00225808" w:rsidTr="00E75F0F">
        <w:trPr>
          <w:trHeight w:val="20"/>
        </w:trPr>
        <w:tc>
          <w:tcPr>
            <w:tcW w:w="9781" w:type="dxa"/>
            <w:gridSpan w:val="4"/>
          </w:tcPr>
          <w:p w:rsidR="00E75F0F" w:rsidRPr="00225808" w:rsidRDefault="00E75F0F" w:rsidP="002358FE">
            <w:pPr>
              <w:rPr>
                <w:rFonts w:eastAsia="Times New Roman" w:cs="Times New Roman"/>
                <w:szCs w:val="24"/>
              </w:rPr>
            </w:pPr>
            <w:r w:rsidRPr="00225808">
              <w:rPr>
                <w:rFonts w:eastAsia="Times New Roman" w:cs="Times New Roman"/>
                <w:szCs w:val="24"/>
              </w:rPr>
              <w:t>2024 год – Год семьи                                                                                                                                                                                  2018-2027 гг- Десятилетие детства в РФ</w:t>
            </w:r>
          </w:p>
        </w:tc>
      </w:tr>
      <w:tr w:rsidR="00E75F0F" w:rsidRPr="00225808" w:rsidTr="00E75F0F">
        <w:trPr>
          <w:trHeight w:val="20"/>
        </w:trPr>
        <w:tc>
          <w:tcPr>
            <w:tcW w:w="9781" w:type="dxa"/>
            <w:gridSpan w:val="4"/>
          </w:tcPr>
          <w:p w:rsidR="00E75F0F" w:rsidRPr="00225808" w:rsidRDefault="00E75F0F" w:rsidP="002358FE">
            <w:pPr>
              <w:jc w:val="center"/>
              <w:rPr>
                <w:rFonts w:eastAsia="Times New Roman" w:cs="Times New Roman"/>
                <w:b/>
                <w:szCs w:val="24"/>
              </w:rPr>
            </w:pPr>
            <w:r w:rsidRPr="00225808">
              <w:rPr>
                <w:rFonts w:eastAsia="Times New Roman" w:cs="Times New Roman"/>
                <w:b/>
                <w:szCs w:val="24"/>
              </w:rPr>
              <w:t>Урочная деятельность</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cs="Times New Roman"/>
                <w:szCs w:val="24"/>
              </w:rPr>
            </w:pPr>
            <w:r w:rsidRPr="00225808">
              <w:rPr>
                <w:rFonts w:eastAsia="Times New Roman" w:cs="Times New Roman"/>
                <w:b/>
                <w:szCs w:val="24"/>
              </w:rPr>
              <w:t>Дела, события, мероприятия</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b/>
                <w:szCs w:val="24"/>
              </w:rPr>
              <w:t>Классы</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b/>
                <w:szCs w:val="24"/>
              </w:rPr>
              <w:t>Сроки проведения</w:t>
            </w:r>
          </w:p>
        </w:tc>
        <w:tc>
          <w:tcPr>
            <w:tcW w:w="2694" w:type="dxa"/>
            <w:tcBorders>
              <w:lef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b/>
                <w:szCs w:val="24"/>
              </w:rPr>
              <w:t>Организаторы/ ответственные</w:t>
            </w:r>
          </w:p>
        </w:tc>
      </w:tr>
      <w:tr w:rsidR="00E75F0F" w:rsidRPr="00225808" w:rsidTr="00E75F0F">
        <w:trPr>
          <w:trHeight w:val="20"/>
        </w:trPr>
        <w:tc>
          <w:tcPr>
            <w:tcW w:w="3824" w:type="dxa"/>
            <w:tcBorders>
              <w:right w:val="single" w:sz="4" w:space="0" w:color="auto"/>
            </w:tcBorders>
          </w:tcPr>
          <w:p w:rsidR="00E75F0F" w:rsidRPr="00225808" w:rsidRDefault="00E75F0F" w:rsidP="002358FE">
            <w:pPr>
              <w:pStyle w:val="ae"/>
              <w:rPr>
                <w:rFonts w:ascii="Times New Roman" w:hAnsi="Times New Roman" w:cs="Times New Roman"/>
                <w:sz w:val="24"/>
                <w:szCs w:val="24"/>
              </w:rPr>
            </w:pPr>
            <w:r w:rsidRPr="00225808">
              <w:rPr>
                <w:rFonts w:ascii="Times New Roman" w:hAnsi="Times New Roman" w:cs="Times New Roman"/>
                <w:sz w:val="24"/>
                <w:szCs w:val="24"/>
              </w:rPr>
              <w:t>Использование воспитательных возможностей содержания учебного предмета:</w:t>
            </w:r>
          </w:p>
          <w:p w:rsidR="00E75F0F" w:rsidRPr="00225808" w:rsidRDefault="00E75F0F" w:rsidP="002358FE">
            <w:pPr>
              <w:pStyle w:val="ae"/>
              <w:rPr>
                <w:rFonts w:ascii="Times New Roman" w:hAnsi="Times New Roman" w:cs="Times New Roman"/>
                <w:sz w:val="24"/>
                <w:szCs w:val="24"/>
              </w:rPr>
            </w:pPr>
            <w:r w:rsidRPr="00225808">
              <w:rPr>
                <w:rFonts w:ascii="Times New Roman" w:hAnsi="Times New Roman" w:cs="Times New Roman"/>
                <w:sz w:val="24"/>
                <w:szCs w:val="24"/>
              </w:rPr>
              <w:t>- включение в урок воспитывающей информации с последующим её обсуждением;</w:t>
            </w:r>
          </w:p>
          <w:p w:rsidR="00E75F0F" w:rsidRPr="00225808" w:rsidRDefault="00E75F0F" w:rsidP="002358FE">
            <w:pPr>
              <w:pStyle w:val="ae"/>
              <w:rPr>
                <w:rFonts w:ascii="Times New Roman" w:hAnsi="Times New Roman" w:cs="Times New Roman"/>
                <w:sz w:val="24"/>
                <w:szCs w:val="24"/>
              </w:rPr>
            </w:pPr>
            <w:r w:rsidRPr="00225808">
              <w:rPr>
                <w:rFonts w:ascii="Times New Roman" w:hAnsi="Times New Roman" w:cs="Times New Roman"/>
                <w:sz w:val="24"/>
                <w:szCs w:val="24"/>
              </w:rPr>
              <w:t>- привлечение внимания учеников к нравственным проблемам, связанным с материалом урока;</w:t>
            </w:r>
          </w:p>
          <w:p w:rsidR="00E75F0F" w:rsidRPr="00225808" w:rsidRDefault="00E75F0F" w:rsidP="002358FE">
            <w:pPr>
              <w:pStyle w:val="ae"/>
              <w:rPr>
                <w:rFonts w:ascii="Times New Roman" w:hAnsi="Times New Roman" w:cs="Times New Roman"/>
                <w:sz w:val="24"/>
                <w:szCs w:val="24"/>
              </w:rPr>
            </w:pPr>
            <w:r w:rsidRPr="00225808">
              <w:rPr>
                <w:rFonts w:ascii="Times New Roman" w:hAnsi="Times New Roman" w:cs="Times New Roman"/>
                <w:sz w:val="24"/>
                <w:szCs w:val="24"/>
              </w:rPr>
              <w:t>- привлечение внимания учеников к проблемам общества;</w:t>
            </w:r>
          </w:p>
          <w:p w:rsidR="00E75F0F" w:rsidRPr="00225808" w:rsidRDefault="00E75F0F" w:rsidP="002358FE">
            <w:pPr>
              <w:rPr>
                <w:rFonts w:cs="Times New Roman"/>
                <w:szCs w:val="24"/>
              </w:rPr>
            </w:pPr>
            <w:r w:rsidRPr="00225808">
              <w:rPr>
                <w:rFonts w:cs="Times New Roman"/>
                <w:szCs w:val="24"/>
              </w:rPr>
              <w:t>- еженедельное исполнение Гимна РФ (перед началом первого урока) в соответствии с требованиями законодательства.</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szCs w:val="24"/>
              </w:rPr>
              <w:t>В течение года</w:t>
            </w:r>
          </w:p>
        </w:tc>
        <w:tc>
          <w:tcPr>
            <w:tcW w:w="2694" w:type="dxa"/>
            <w:tcBorders>
              <w:lef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szCs w:val="24"/>
              </w:rPr>
              <w:t>Учителя-предметники</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b/>
                <w:szCs w:val="24"/>
              </w:rPr>
            </w:pPr>
            <w:r w:rsidRPr="00225808">
              <w:rPr>
                <w:rFonts w:cs="Times New Roman"/>
                <w:szCs w:val="24"/>
              </w:rPr>
              <w:t>Выбор методов, методик, технологий, оказывающих воспитательное воздействие на личность</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szCs w:val="24"/>
              </w:rPr>
              <w:t>В течение года</w:t>
            </w:r>
          </w:p>
        </w:tc>
        <w:tc>
          <w:tcPr>
            <w:tcW w:w="2694" w:type="dxa"/>
            <w:tcBorders>
              <w:lef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szCs w:val="24"/>
              </w:rPr>
              <w:t>Учителя-предметники</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b/>
                <w:szCs w:val="24"/>
              </w:rPr>
            </w:pPr>
            <w:r w:rsidRPr="00225808">
              <w:rPr>
                <w:rFonts w:cs="Times New Roman"/>
                <w:szCs w:val="24"/>
              </w:rPr>
              <w:t>Применение интерактивных форм учебной работы</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szCs w:val="24"/>
              </w:rPr>
              <w:t>В течение года</w:t>
            </w:r>
          </w:p>
        </w:tc>
        <w:tc>
          <w:tcPr>
            <w:tcW w:w="2694" w:type="dxa"/>
            <w:tcBorders>
              <w:lef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szCs w:val="24"/>
              </w:rPr>
              <w:t>Учителя-предметники</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b/>
                <w:szCs w:val="24"/>
              </w:rPr>
            </w:pPr>
            <w:r w:rsidRPr="00225808">
              <w:rPr>
                <w:rFonts w:eastAsia="Times New Roman" w:cs="Times New Roman"/>
                <w:szCs w:val="24"/>
              </w:rPr>
              <w:t>Включение</w:t>
            </w:r>
            <w:r w:rsidRPr="00225808">
              <w:rPr>
                <w:rFonts w:eastAsia="Times New Roman" w:cs="Times New Roman"/>
                <w:spacing w:val="-4"/>
                <w:szCs w:val="24"/>
              </w:rPr>
              <w:t xml:space="preserve"> </w:t>
            </w:r>
            <w:r w:rsidRPr="00225808">
              <w:rPr>
                <w:rFonts w:eastAsia="Times New Roman" w:cs="Times New Roman"/>
                <w:szCs w:val="24"/>
              </w:rPr>
              <w:t>в</w:t>
            </w:r>
            <w:r w:rsidRPr="00225808">
              <w:rPr>
                <w:rFonts w:eastAsia="Times New Roman" w:cs="Times New Roman"/>
                <w:spacing w:val="-3"/>
                <w:szCs w:val="24"/>
              </w:rPr>
              <w:t xml:space="preserve"> </w:t>
            </w:r>
            <w:r w:rsidRPr="00225808">
              <w:rPr>
                <w:rFonts w:eastAsia="Times New Roman" w:cs="Times New Roman"/>
                <w:szCs w:val="24"/>
              </w:rPr>
              <w:t>урок</w:t>
            </w:r>
            <w:r w:rsidRPr="00225808">
              <w:rPr>
                <w:rFonts w:eastAsia="Times New Roman" w:cs="Times New Roman"/>
                <w:spacing w:val="-2"/>
                <w:szCs w:val="24"/>
              </w:rPr>
              <w:t xml:space="preserve"> </w:t>
            </w:r>
            <w:r w:rsidRPr="00225808">
              <w:rPr>
                <w:rFonts w:eastAsia="Times New Roman" w:cs="Times New Roman"/>
                <w:szCs w:val="24"/>
              </w:rPr>
              <w:t>игровых</w:t>
            </w:r>
            <w:r w:rsidRPr="00225808">
              <w:rPr>
                <w:rFonts w:eastAsia="Times New Roman" w:cs="Times New Roman"/>
                <w:spacing w:val="-1"/>
                <w:szCs w:val="24"/>
              </w:rPr>
              <w:t xml:space="preserve"> </w:t>
            </w:r>
            <w:r w:rsidRPr="00225808">
              <w:rPr>
                <w:rFonts w:eastAsia="Times New Roman" w:cs="Times New Roman"/>
                <w:szCs w:val="24"/>
              </w:rPr>
              <w:t>технологий с целью развития креативного мышления обучающихся</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szCs w:val="24"/>
              </w:rPr>
              <w:t>В течение года</w:t>
            </w:r>
          </w:p>
        </w:tc>
        <w:tc>
          <w:tcPr>
            <w:tcW w:w="2694" w:type="dxa"/>
            <w:tcBorders>
              <w:lef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szCs w:val="24"/>
              </w:rPr>
              <w:t>Учителя-предметники</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cs="Times New Roman"/>
                <w:szCs w:val="24"/>
              </w:rPr>
              <w:t>Проведение уроков общеобразовательного цикла с профориентационном компонентом</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В течение года</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Учителя предметники</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cs="Times New Roman"/>
                <w:szCs w:val="24"/>
              </w:rPr>
            </w:pPr>
            <w:r w:rsidRPr="00225808">
              <w:rPr>
                <w:rFonts w:cs="Times New Roman"/>
                <w:szCs w:val="24"/>
              </w:rPr>
              <w:t>Проектная деятельность профориентационной направленности</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В течение года</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Учителя предметники</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cs="Times New Roman"/>
                <w:szCs w:val="24"/>
              </w:rPr>
            </w:pPr>
            <w:r w:rsidRPr="00225808">
              <w:rPr>
                <w:rFonts w:cs="Times New Roman"/>
                <w:szCs w:val="24"/>
              </w:rPr>
              <w:t>Применение интерактивных форм учебной работы – профориентационных ролевых и имитационных игр, способствующих формирования интереса к той или иной профессии</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В течение года</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Учителя предметники</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cs="Times New Roman"/>
                <w:szCs w:val="24"/>
              </w:rPr>
              <w:t xml:space="preserve">Проведение уроков общеобразовательного цикла с профориентационном компонентом и уроков профориентационной направленности в рамках учебного </w:t>
            </w:r>
            <w:r w:rsidRPr="00225808">
              <w:rPr>
                <w:rFonts w:cs="Times New Roman"/>
                <w:szCs w:val="24"/>
              </w:rPr>
              <w:lastRenderedPageBreak/>
              <w:t>предмета «Технология» (с использованием «Конструктора будущего», размещённого на платформе «Билет в будущее»)</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lastRenderedPageBreak/>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В течение года</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Учителя-предметники</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b/>
                <w:szCs w:val="24"/>
              </w:rPr>
            </w:pPr>
            <w:r w:rsidRPr="00225808">
              <w:rPr>
                <w:rFonts w:eastAsia="Times New Roman" w:cs="Times New Roman"/>
                <w:szCs w:val="24"/>
              </w:rPr>
              <w:lastRenderedPageBreak/>
              <w:t>Организация наставничества ученик-ученик</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szCs w:val="24"/>
              </w:rPr>
              <w:t>В течение года</w:t>
            </w:r>
          </w:p>
        </w:tc>
        <w:tc>
          <w:tcPr>
            <w:tcW w:w="2694" w:type="dxa"/>
            <w:tcBorders>
              <w:lef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szCs w:val="24"/>
              </w:rPr>
              <w:t>Учителя-предметники</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b/>
                <w:szCs w:val="24"/>
              </w:rPr>
            </w:pPr>
            <w:r w:rsidRPr="00225808">
              <w:rPr>
                <w:rFonts w:eastAsia="Times New Roman" w:cs="Times New Roman"/>
                <w:szCs w:val="24"/>
              </w:rPr>
              <w:t>Организация исследовательской деятельности воспитательной направленности.</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szCs w:val="24"/>
              </w:rPr>
              <w:t>В течение года</w:t>
            </w:r>
          </w:p>
        </w:tc>
        <w:tc>
          <w:tcPr>
            <w:tcW w:w="2694" w:type="dxa"/>
            <w:tcBorders>
              <w:lef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szCs w:val="24"/>
              </w:rPr>
              <w:t>Учителя-предметники</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b/>
                <w:szCs w:val="24"/>
              </w:rPr>
            </w:pPr>
            <w:r w:rsidRPr="00225808">
              <w:rPr>
                <w:rFonts w:eastAsia="Times New Roman" w:cs="Times New Roman"/>
                <w:szCs w:val="24"/>
              </w:rPr>
              <w:t>Вовлечение обучающихся в конкурсы, викторины (Учи.ру, Инфоурок и др)</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szCs w:val="24"/>
              </w:rPr>
              <w:t>В течение года</w:t>
            </w:r>
          </w:p>
        </w:tc>
        <w:tc>
          <w:tcPr>
            <w:tcW w:w="2694" w:type="dxa"/>
            <w:tcBorders>
              <w:lef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szCs w:val="24"/>
              </w:rPr>
              <w:t>Учителя-предметники</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b/>
                <w:szCs w:val="24"/>
              </w:rPr>
            </w:pPr>
            <w:r w:rsidRPr="00225808">
              <w:rPr>
                <w:rFonts w:eastAsia="Times New Roman" w:cs="Times New Roman"/>
                <w:szCs w:val="24"/>
              </w:rPr>
              <w:t>Школьные предметные недели</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По плану МО</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МО</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Классный час «Я иду на урок» (практические приемы преодоления трудностей в обучении)</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До 10.10</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Классный руководитель совместно с педагогом-психологом школы</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Всероссийская олимпиада школьников (школьный и муниципальный этапы)</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октябрь-ноябрь</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lang w:eastAsia="ru-RU"/>
              </w:rPr>
              <w:t>Классный руководитель, учителя-предметники</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Участие в конкурсах и олимпиадах по учебной деятельности, в том числе на платформе «ЯКласс»</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в течение года</w:t>
            </w:r>
          </w:p>
        </w:tc>
        <w:tc>
          <w:tcPr>
            <w:tcW w:w="2694" w:type="dxa"/>
            <w:tcBorders>
              <w:left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lang w:eastAsia="ru-RU"/>
              </w:rPr>
              <w:t>Классный руководитель, учителя-предметники</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Анкета «Отношение к школьным предметам»</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октябрь               январь</w:t>
            </w:r>
          </w:p>
        </w:tc>
        <w:tc>
          <w:tcPr>
            <w:tcW w:w="2694" w:type="dxa"/>
            <w:tcBorders>
              <w:left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lang w:eastAsia="ru-RU"/>
              </w:rPr>
              <w:t>Классный руководитель, педагог-психолог</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Взаимодействие с учителями-предметниками по успеваемости учащихся</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в течение года</w:t>
            </w:r>
          </w:p>
        </w:tc>
        <w:tc>
          <w:tcPr>
            <w:tcW w:w="2694" w:type="dxa"/>
            <w:tcBorders>
              <w:left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lang w:eastAsia="ru-RU"/>
              </w:rPr>
              <w:t>Классный руководитель</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Индивидуальная поддержка и контроль успеваемости слабоуспевающих учащихся</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Учащиеся с трудностями в обучении</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в течение года</w:t>
            </w:r>
          </w:p>
        </w:tc>
        <w:tc>
          <w:tcPr>
            <w:tcW w:w="2694" w:type="dxa"/>
            <w:tcBorders>
              <w:left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lang w:eastAsia="ru-RU"/>
              </w:rPr>
              <w:t>Классный руководитель</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«Домашнее задание – легко!» (советы по выполнению домашних заданий в 5-м классе)</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ноябрь</w:t>
            </w:r>
          </w:p>
        </w:tc>
        <w:tc>
          <w:tcPr>
            <w:tcW w:w="2694" w:type="dxa"/>
            <w:tcBorders>
              <w:left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lang w:eastAsia="ru-RU"/>
              </w:rPr>
              <w:t>Классный руководитель, педагог-психолог</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color w:val="FF0000"/>
                <w:szCs w:val="24"/>
                <w:u w:val="single"/>
              </w:rPr>
              <w:t>Уроки в соответствии с календарём знаменательных дат:</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p>
        </w:tc>
        <w:tc>
          <w:tcPr>
            <w:tcW w:w="2694" w:type="dxa"/>
            <w:tcBorders>
              <w:left w:val="single" w:sz="4" w:space="0" w:color="auto"/>
            </w:tcBorders>
          </w:tcPr>
          <w:p w:rsidR="00E75F0F" w:rsidRPr="00225808" w:rsidRDefault="00E75F0F" w:rsidP="002358FE">
            <w:pPr>
              <w:jc w:val="center"/>
              <w:rPr>
                <w:rFonts w:eastAsia="Times New Roman" w:cs="Times New Roman"/>
                <w:szCs w:val="24"/>
                <w:lang w:eastAsia="ru-RU"/>
              </w:rPr>
            </w:pPr>
          </w:p>
        </w:tc>
      </w:tr>
      <w:tr w:rsidR="00E75F0F" w:rsidRPr="00225808" w:rsidTr="00E75F0F">
        <w:trPr>
          <w:trHeight w:val="20"/>
        </w:trPr>
        <w:tc>
          <w:tcPr>
            <w:tcW w:w="3824" w:type="dxa"/>
            <w:tcBorders>
              <w:bottom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125 лет со дня рождения Андрея Платонова (Климентова), русского писателя.</w:t>
            </w:r>
          </w:p>
        </w:tc>
        <w:tc>
          <w:tcPr>
            <w:tcW w:w="1280" w:type="dxa"/>
            <w:tcBorders>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02.09.</w:t>
            </w:r>
          </w:p>
        </w:tc>
        <w:tc>
          <w:tcPr>
            <w:tcW w:w="2694" w:type="dxa"/>
            <w:tcBorders>
              <w:left w:val="single" w:sz="4" w:space="0" w:color="auto"/>
              <w:bottom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литературы</w:t>
            </w:r>
          </w:p>
        </w:tc>
      </w:tr>
      <w:tr w:rsidR="00E75F0F" w:rsidRPr="00225808" w:rsidTr="00E75F0F">
        <w:trPr>
          <w:trHeight w:val="20"/>
        </w:trPr>
        <w:tc>
          <w:tcPr>
            <w:tcW w:w="3824" w:type="dxa"/>
            <w:tcBorders>
              <w:bottom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130 лет со дня рождения Анастасии Ивановны Цветаевой, русской писательницы.</w:t>
            </w:r>
          </w:p>
        </w:tc>
        <w:tc>
          <w:tcPr>
            <w:tcW w:w="1280" w:type="dxa"/>
            <w:tcBorders>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27.09</w:t>
            </w:r>
          </w:p>
        </w:tc>
        <w:tc>
          <w:tcPr>
            <w:tcW w:w="2694" w:type="dxa"/>
            <w:tcBorders>
              <w:left w:val="single" w:sz="4" w:space="0" w:color="auto"/>
              <w:bottom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литературы</w:t>
            </w:r>
          </w:p>
        </w:tc>
      </w:tr>
      <w:tr w:rsidR="00E75F0F" w:rsidRPr="00225808" w:rsidTr="00E75F0F">
        <w:trPr>
          <w:trHeight w:val="20"/>
        </w:trPr>
        <w:tc>
          <w:tcPr>
            <w:tcW w:w="3824" w:type="dxa"/>
            <w:tcBorders>
              <w:bottom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Международный день музыки</w:t>
            </w:r>
          </w:p>
        </w:tc>
        <w:tc>
          <w:tcPr>
            <w:tcW w:w="1280" w:type="dxa"/>
            <w:tcBorders>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01.10</w:t>
            </w:r>
          </w:p>
        </w:tc>
        <w:tc>
          <w:tcPr>
            <w:tcW w:w="2694" w:type="dxa"/>
            <w:tcBorders>
              <w:left w:val="single" w:sz="4" w:space="0" w:color="auto"/>
              <w:bottom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музыки</w:t>
            </w:r>
          </w:p>
        </w:tc>
      </w:tr>
      <w:tr w:rsidR="00E75F0F" w:rsidRPr="00225808" w:rsidTr="00E75F0F">
        <w:trPr>
          <w:trHeight w:val="20"/>
        </w:trPr>
        <w:tc>
          <w:tcPr>
            <w:tcW w:w="3824" w:type="dxa"/>
            <w:tcBorders>
              <w:top w:val="single" w:sz="4" w:space="0" w:color="auto"/>
              <w:bottom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150 лет со дня рождения Николая Рериха</w:t>
            </w:r>
          </w:p>
        </w:tc>
        <w:tc>
          <w:tcPr>
            <w:tcW w:w="1280"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09.10</w:t>
            </w:r>
          </w:p>
        </w:tc>
        <w:tc>
          <w:tcPr>
            <w:tcW w:w="2694" w:type="dxa"/>
            <w:tcBorders>
              <w:top w:val="single" w:sz="4" w:space="0" w:color="auto"/>
              <w:left w:val="single" w:sz="4" w:space="0" w:color="auto"/>
              <w:bottom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литературы</w:t>
            </w:r>
          </w:p>
        </w:tc>
      </w:tr>
      <w:tr w:rsidR="00E75F0F" w:rsidRPr="00225808" w:rsidTr="00E75F0F">
        <w:trPr>
          <w:trHeight w:val="20"/>
        </w:trPr>
        <w:tc>
          <w:tcPr>
            <w:tcW w:w="3824" w:type="dxa"/>
            <w:tcBorders>
              <w:top w:val="single" w:sz="4" w:space="0" w:color="auto"/>
              <w:bottom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 xml:space="preserve">210 лет со дня рождения Михаила Юрьевича Лермонтова, русского </w:t>
            </w:r>
            <w:r w:rsidRPr="00225808">
              <w:rPr>
                <w:rFonts w:eastAsia="Times New Roman" w:cs="Times New Roman"/>
                <w:szCs w:val="24"/>
              </w:rPr>
              <w:lastRenderedPageBreak/>
              <w:t>писателя, художника.</w:t>
            </w:r>
          </w:p>
        </w:tc>
        <w:tc>
          <w:tcPr>
            <w:tcW w:w="1280"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lastRenderedPageBreak/>
              <w:t>5-9</w:t>
            </w:r>
          </w:p>
        </w:tc>
        <w:tc>
          <w:tcPr>
            <w:tcW w:w="1983"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15.10</w:t>
            </w:r>
          </w:p>
        </w:tc>
        <w:tc>
          <w:tcPr>
            <w:tcW w:w="2694" w:type="dxa"/>
            <w:tcBorders>
              <w:top w:val="single" w:sz="4" w:space="0" w:color="auto"/>
              <w:left w:val="single" w:sz="4" w:space="0" w:color="auto"/>
              <w:bottom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литературы</w:t>
            </w:r>
          </w:p>
        </w:tc>
      </w:tr>
      <w:tr w:rsidR="00E75F0F" w:rsidRPr="00225808" w:rsidTr="00E75F0F">
        <w:trPr>
          <w:trHeight w:val="20"/>
        </w:trPr>
        <w:tc>
          <w:tcPr>
            <w:tcW w:w="3824" w:type="dxa"/>
            <w:tcBorders>
              <w:top w:val="single" w:sz="4" w:space="0" w:color="auto"/>
              <w:bottom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lastRenderedPageBreak/>
              <w:t>95 лет со дня рождения Александры Николаевны Пахмутовой , русского композитора.</w:t>
            </w:r>
          </w:p>
        </w:tc>
        <w:tc>
          <w:tcPr>
            <w:tcW w:w="1280"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09.11</w:t>
            </w:r>
          </w:p>
        </w:tc>
        <w:tc>
          <w:tcPr>
            <w:tcW w:w="2694" w:type="dxa"/>
            <w:tcBorders>
              <w:top w:val="single" w:sz="4" w:space="0" w:color="auto"/>
              <w:left w:val="single" w:sz="4" w:space="0" w:color="auto"/>
              <w:bottom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музыки</w:t>
            </w:r>
          </w:p>
        </w:tc>
      </w:tr>
      <w:tr w:rsidR="00E75F0F" w:rsidRPr="00225808" w:rsidTr="00E75F0F">
        <w:trPr>
          <w:trHeight w:val="20"/>
        </w:trPr>
        <w:tc>
          <w:tcPr>
            <w:tcW w:w="3824" w:type="dxa"/>
            <w:tcBorders>
              <w:top w:val="single" w:sz="4" w:space="0" w:color="auto"/>
              <w:bottom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130 лет со дня рождения Ивана Папанина , русского полярного исследователя, дважды Героя Советского Союза.</w:t>
            </w:r>
          </w:p>
        </w:tc>
        <w:tc>
          <w:tcPr>
            <w:tcW w:w="1280"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26.11</w:t>
            </w:r>
          </w:p>
        </w:tc>
        <w:tc>
          <w:tcPr>
            <w:tcW w:w="2694" w:type="dxa"/>
            <w:tcBorders>
              <w:top w:val="single" w:sz="4" w:space="0" w:color="auto"/>
              <w:left w:val="single" w:sz="4" w:space="0" w:color="auto"/>
              <w:bottom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физики</w:t>
            </w:r>
          </w:p>
        </w:tc>
      </w:tr>
      <w:tr w:rsidR="00E75F0F" w:rsidRPr="00225808" w:rsidTr="00E75F0F">
        <w:trPr>
          <w:trHeight w:val="20"/>
        </w:trPr>
        <w:tc>
          <w:tcPr>
            <w:tcW w:w="3824" w:type="dxa"/>
            <w:tcBorders>
              <w:top w:val="single" w:sz="4" w:space="0" w:color="auto"/>
              <w:bottom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115 лет со дня рождения русского писателя Николая Задорнова</w:t>
            </w:r>
          </w:p>
        </w:tc>
        <w:tc>
          <w:tcPr>
            <w:tcW w:w="1280"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05.12</w:t>
            </w:r>
          </w:p>
        </w:tc>
        <w:tc>
          <w:tcPr>
            <w:tcW w:w="2694" w:type="dxa"/>
            <w:tcBorders>
              <w:top w:val="single" w:sz="4" w:space="0" w:color="auto"/>
              <w:left w:val="single" w:sz="4" w:space="0" w:color="auto"/>
              <w:bottom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литературы</w:t>
            </w:r>
          </w:p>
        </w:tc>
      </w:tr>
      <w:tr w:rsidR="00E75F0F" w:rsidRPr="00225808" w:rsidTr="00E75F0F">
        <w:trPr>
          <w:trHeight w:val="20"/>
        </w:trPr>
        <w:tc>
          <w:tcPr>
            <w:tcW w:w="3824" w:type="dxa"/>
            <w:tcBorders>
              <w:top w:val="single" w:sz="4" w:space="0" w:color="auto"/>
              <w:bottom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225 лет со дня рождения Карла Брюллова, русского живописца.</w:t>
            </w:r>
          </w:p>
        </w:tc>
        <w:tc>
          <w:tcPr>
            <w:tcW w:w="1280"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23.12</w:t>
            </w:r>
          </w:p>
        </w:tc>
        <w:tc>
          <w:tcPr>
            <w:tcW w:w="2694" w:type="dxa"/>
            <w:tcBorders>
              <w:top w:val="single" w:sz="4" w:space="0" w:color="auto"/>
              <w:left w:val="single" w:sz="4" w:space="0" w:color="auto"/>
              <w:bottom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ИЗО</w:t>
            </w:r>
          </w:p>
        </w:tc>
      </w:tr>
      <w:tr w:rsidR="00E75F0F" w:rsidRPr="00225808" w:rsidTr="00E75F0F">
        <w:trPr>
          <w:trHeight w:val="20"/>
        </w:trPr>
        <w:tc>
          <w:tcPr>
            <w:tcW w:w="3824" w:type="dxa"/>
            <w:tcBorders>
              <w:top w:val="single" w:sz="4" w:space="0" w:color="auto"/>
              <w:bottom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120 лет со дня рождения Дмитрия Кабалевского русского композитора, дирижера, пианиста, педагога.</w:t>
            </w:r>
          </w:p>
        </w:tc>
        <w:tc>
          <w:tcPr>
            <w:tcW w:w="1280"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30.12</w:t>
            </w:r>
          </w:p>
        </w:tc>
        <w:tc>
          <w:tcPr>
            <w:tcW w:w="2694" w:type="dxa"/>
            <w:tcBorders>
              <w:top w:val="single" w:sz="4" w:space="0" w:color="auto"/>
              <w:left w:val="single" w:sz="4" w:space="0" w:color="auto"/>
              <w:bottom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музыки</w:t>
            </w:r>
          </w:p>
        </w:tc>
      </w:tr>
      <w:tr w:rsidR="00E75F0F" w:rsidRPr="00225808" w:rsidTr="00E75F0F">
        <w:trPr>
          <w:trHeight w:val="20"/>
        </w:trPr>
        <w:tc>
          <w:tcPr>
            <w:tcW w:w="3824" w:type="dxa"/>
            <w:tcBorders>
              <w:top w:val="single" w:sz="4" w:space="0" w:color="auto"/>
              <w:bottom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230 лет со дня рождения А.С. Грибоедова, русского писателя и дипломата.</w:t>
            </w:r>
          </w:p>
        </w:tc>
        <w:tc>
          <w:tcPr>
            <w:tcW w:w="1280"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15.01</w:t>
            </w:r>
          </w:p>
        </w:tc>
        <w:tc>
          <w:tcPr>
            <w:tcW w:w="2694" w:type="dxa"/>
            <w:tcBorders>
              <w:top w:val="single" w:sz="4" w:space="0" w:color="auto"/>
              <w:left w:val="single" w:sz="4" w:space="0" w:color="auto"/>
              <w:bottom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литературы</w:t>
            </w:r>
          </w:p>
        </w:tc>
      </w:tr>
      <w:tr w:rsidR="00E75F0F" w:rsidRPr="00225808" w:rsidTr="00E75F0F">
        <w:trPr>
          <w:trHeight w:val="20"/>
        </w:trPr>
        <w:tc>
          <w:tcPr>
            <w:tcW w:w="3824" w:type="dxa"/>
            <w:tcBorders>
              <w:top w:val="single" w:sz="4" w:space="0" w:color="auto"/>
              <w:bottom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100 лет со дня рождения Е.И. Носова, российского писателя.</w:t>
            </w:r>
          </w:p>
        </w:tc>
        <w:tc>
          <w:tcPr>
            <w:tcW w:w="1280"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15.01</w:t>
            </w:r>
          </w:p>
        </w:tc>
        <w:tc>
          <w:tcPr>
            <w:tcW w:w="2694" w:type="dxa"/>
            <w:tcBorders>
              <w:top w:val="single" w:sz="4" w:space="0" w:color="auto"/>
              <w:left w:val="single" w:sz="4" w:space="0" w:color="auto"/>
              <w:bottom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литературы</w:t>
            </w:r>
          </w:p>
        </w:tc>
      </w:tr>
      <w:tr w:rsidR="00E75F0F" w:rsidRPr="00225808" w:rsidTr="00E75F0F">
        <w:trPr>
          <w:trHeight w:val="20"/>
        </w:trPr>
        <w:tc>
          <w:tcPr>
            <w:tcW w:w="3824" w:type="dxa"/>
            <w:tcBorders>
              <w:top w:val="single" w:sz="4" w:space="0" w:color="auto"/>
              <w:bottom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165 лет со дня рождения А.П. Чехова, русского писателя.</w:t>
            </w:r>
          </w:p>
        </w:tc>
        <w:tc>
          <w:tcPr>
            <w:tcW w:w="1280"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29.01</w:t>
            </w:r>
          </w:p>
        </w:tc>
        <w:tc>
          <w:tcPr>
            <w:tcW w:w="2694" w:type="dxa"/>
            <w:tcBorders>
              <w:top w:val="single" w:sz="4" w:space="0" w:color="auto"/>
              <w:left w:val="single" w:sz="4" w:space="0" w:color="auto"/>
              <w:bottom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литературы</w:t>
            </w:r>
          </w:p>
        </w:tc>
      </w:tr>
      <w:tr w:rsidR="00E75F0F" w:rsidRPr="00225808" w:rsidTr="00E75F0F">
        <w:trPr>
          <w:trHeight w:val="20"/>
        </w:trPr>
        <w:tc>
          <w:tcPr>
            <w:tcW w:w="3824" w:type="dxa"/>
            <w:tcBorders>
              <w:top w:val="single" w:sz="4" w:space="0" w:color="auto"/>
              <w:bottom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125 лет со дня рождения И.О. Дунаевского, российского композитора, народного артиста РСФСР.</w:t>
            </w:r>
          </w:p>
        </w:tc>
        <w:tc>
          <w:tcPr>
            <w:tcW w:w="1280"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30.01</w:t>
            </w:r>
          </w:p>
        </w:tc>
        <w:tc>
          <w:tcPr>
            <w:tcW w:w="2694" w:type="dxa"/>
            <w:tcBorders>
              <w:top w:val="single" w:sz="4" w:space="0" w:color="auto"/>
              <w:left w:val="single" w:sz="4" w:space="0" w:color="auto"/>
              <w:bottom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музыки</w:t>
            </w:r>
          </w:p>
        </w:tc>
      </w:tr>
      <w:tr w:rsidR="00E75F0F" w:rsidRPr="00225808" w:rsidTr="00E75F0F">
        <w:trPr>
          <w:trHeight w:val="20"/>
        </w:trPr>
        <w:tc>
          <w:tcPr>
            <w:tcW w:w="3824" w:type="dxa"/>
            <w:tcBorders>
              <w:top w:val="single" w:sz="4" w:space="0" w:color="auto"/>
              <w:bottom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280 лет со дня рождения Ф.Ф. Ушакова, русского адмирала, одного из создателей Черноморского флота.</w:t>
            </w:r>
          </w:p>
        </w:tc>
        <w:tc>
          <w:tcPr>
            <w:tcW w:w="1280"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24.02</w:t>
            </w:r>
          </w:p>
        </w:tc>
        <w:tc>
          <w:tcPr>
            <w:tcW w:w="2694" w:type="dxa"/>
            <w:tcBorders>
              <w:top w:val="single" w:sz="4" w:space="0" w:color="auto"/>
              <w:left w:val="single" w:sz="4" w:space="0" w:color="auto"/>
              <w:bottom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географии</w:t>
            </w:r>
          </w:p>
        </w:tc>
      </w:tr>
      <w:tr w:rsidR="00E75F0F" w:rsidRPr="00225808" w:rsidTr="00E75F0F">
        <w:trPr>
          <w:trHeight w:val="20"/>
        </w:trPr>
        <w:tc>
          <w:tcPr>
            <w:tcW w:w="3824" w:type="dxa"/>
            <w:tcBorders>
              <w:top w:val="single" w:sz="4" w:space="0" w:color="auto"/>
              <w:bottom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День памяти А.С. Пушкина</w:t>
            </w:r>
          </w:p>
        </w:tc>
        <w:tc>
          <w:tcPr>
            <w:tcW w:w="1280"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top w:val="single" w:sz="4" w:space="0" w:color="auto"/>
              <w:left w:val="single" w:sz="4" w:space="0" w:color="auto"/>
              <w:bottom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10.02</w:t>
            </w:r>
          </w:p>
        </w:tc>
        <w:tc>
          <w:tcPr>
            <w:tcW w:w="2694" w:type="dxa"/>
            <w:tcBorders>
              <w:top w:val="single" w:sz="4" w:space="0" w:color="auto"/>
              <w:left w:val="single" w:sz="4" w:space="0" w:color="auto"/>
              <w:bottom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литературы</w:t>
            </w:r>
          </w:p>
        </w:tc>
      </w:tr>
      <w:tr w:rsidR="00E75F0F" w:rsidRPr="00225808" w:rsidTr="00E75F0F">
        <w:trPr>
          <w:trHeight w:val="20"/>
        </w:trPr>
        <w:tc>
          <w:tcPr>
            <w:tcW w:w="3824" w:type="dxa"/>
            <w:tcBorders>
              <w:top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225 лет со дня рождения Е.А. Баратынского, русского поэта.</w:t>
            </w:r>
          </w:p>
        </w:tc>
        <w:tc>
          <w:tcPr>
            <w:tcW w:w="1280" w:type="dxa"/>
            <w:tcBorders>
              <w:top w:val="single" w:sz="4" w:space="0" w:color="auto"/>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top w:val="single" w:sz="4" w:space="0" w:color="auto"/>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02.03</w:t>
            </w:r>
          </w:p>
        </w:tc>
        <w:tc>
          <w:tcPr>
            <w:tcW w:w="2694" w:type="dxa"/>
            <w:tcBorders>
              <w:top w:val="single" w:sz="4" w:space="0" w:color="auto"/>
              <w:left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литературы</w:t>
            </w:r>
          </w:p>
        </w:tc>
      </w:tr>
      <w:tr w:rsidR="00E75F0F" w:rsidRPr="00225808" w:rsidTr="00E75F0F">
        <w:trPr>
          <w:trHeight w:val="20"/>
        </w:trPr>
        <w:tc>
          <w:tcPr>
            <w:tcW w:w="3824" w:type="dxa"/>
            <w:tcBorders>
              <w:top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340 лет со дня рождения И.С. Баха, немецкого композитора и органиста.</w:t>
            </w:r>
          </w:p>
        </w:tc>
        <w:tc>
          <w:tcPr>
            <w:tcW w:w="1280" w:type="dxa"/>
            <w:tcBorders>
              <w:top w:val="single" w:sz="4" w:space="0" w:color="auto"/>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top w:val="single" w:sz="4" w:space="0" w:color="auto"/>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21.03</w:t>
            </w:r>
          </w:p>
        </w:tc>
        <w:tc>
          <w:tcPr>
            <w:tcW w:w="2694" w:type="dxa"/>
            <w:tcBorders>
              <w:top w:val="single" w:sz="4" w:space="0" w:color="auto"/>
              <w:left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музыки</w:t>
            </w:r>
          </w:p>
        </w:tc>
      </w:tr>
      <w:tr w:rsidR="00E75F0F" w:rsidRPr="00225808" w:rsidTr="00E75F0F">
        <w:trPr>
          <w:trHeight w:val="20"/>
        </w:trPr>
        <w:tc>
          <w:tcPr>
            <w:tcW w:w="3824" w:type="dxa"/>
            <w:tcBorders>
              <w:top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200 лет со дня рождения А.Ф. Можайского, русского изобретателя, контр-адмирала.</w:t>
            </w:r>
          </w:p>
        </w:tc>
        <w:tc>
          <w:tcPr>
            <w:tcW w:w="1280" w:type="dxa"/>
            <w:tcBorders>
              <w:top w:val="single" w:sz="4" w:space="0" w:color="auto"/>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top w:val="single" w:sz="4" w:space="0" w:color="auto"/>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21.03</w:t>
            </w:r>
          </w:p>
        </w:tc>
        <w:tc>
          <w:tcPr>
            <w:tcW w:w="2694" w:type="dxa"/>
            <w:tcBorders>
              <w:top w:val="single" w:sz="4" w:space="0" w:color="auto"/>
              <w:left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истории</w:t>
            </w:r>
          </w:p>
        </w:tc>
      </w:tr>
      <w:tr w:rsidR="00E75F0F" w:rsidRPr="00225808" w:rsidTr="00E75F0F">
        <w:trPr>
          <w:trHeight w:val="20"/>
        </w:trPr>
        <w:tc>
          <w:tcPr>
            <w:tcW w:w="3824" w:type="dxa"/>
            <w:tcBorders>
              <w:top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220 лет со дня рождения Х.К. Андерсена, детского писателя.</w:t>
            </w:r>
          </w:p>
        </w:tc>
        <w:tc>
          <w:tcPr>
            <w:tcW w:w="1280" w:type="dxa"/>
            <w:tcBorders>
              <w:top w:val="single" w:sz="4" w:space="0" w:color="auto"/>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top w:val="single" w:sz="4" w:space="0" w:color="auto"/>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02.04</w:t>
            </w:r>
          </w:p>
        </w:tc>
        <w:tc>
          <w:tcPr>
            <w:tcW w:w="2694" w:type="dxa"/>
            <w:tcBorders>
              <w:top w:val="single" w:sz="4" w:space="0" w:color="auto"/>
              <w:left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литературы</w:t>
            </w:r>
          </w:p>
        </w:tc>
      </w:tr>
      <w:tr w:rsidR="00E75F0F" w:rsidRPr="00225808" w:rsidTr="00E75F0F">
        <w:trPr>
          <w:trHeight w:val="20"/>
        </w:trPr>
        <w:tc>
          <w:tcPr>
            <w:tcW w:w="3824" w:type="dxa"/>
            <w:tcBorders>
              <w:top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Международный день памятников и исторических мест</w:t>
            </w:r>
          </w:p>
        </w:tc>
        <w:tc>
          <w:tcPr>
            <w:tcW w:w="1280" w:type="dxa"/>
            <w:tcBorders>
              <w:top w:val="single" w:sz="4" w:space="0" w:color="auto"/>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top w:val="single" w:sz="4" w:space="0" w:color="auto"/>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18.04</w:t>
            </w:r>
          </w:p>
        </w:tc>
        <w:tc>
          <w:tcPr>
            <w:tcW w:w="2694" w:type="dxa"/>
            <w:tcBorders>
              <w:top w:val="single" w:sz="4" w:space="0" w:color="auto"/>
              <w:left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 xml:space="preserve">Учитель истории </w:t>
            </w:r>
          </w:p>
        </w:tc>
      </w:tr>
      <w:tr w:rsidR="00E75F0F" w:rsidRPr="00225808" w:rsidTr="00E75F0F">
        <w:trPr>
          <w:trHeight w:val="20"/>
        </w:trPr>
        <w:tc>
          <w:tcPr>
            <w:tcW w:w="3824" w:type="dxa"/>
            <w:tcBorders>
              <w:top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290 лет со дня рождения И.П. Кулибина, русского механика-самоучки.</w:t>
            </w:r>
          </w:p>
        </w:tc>
        <w:tc>
          <w:tcPr>
            <w:tcW w:w="1280" w:type="dxa"/>
            <w:tcBorders>
              <w:top w:val="single" w:sz="4" w:space="0" w:color="auto"/>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top w:val="single" w:sz="4" w:space="0" w:color="auto"/>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21.04</w:t>
            </w:r>
          </w:p>
        </w:tc>
        <w:tc>
          <w:tcPr>
            <w:tcW w:w="2694" w:type="dxa"/>
            <w:tcBorders>
              <w:top w:val="single" w:sz="4" w:space="0" w:color="auto"/>
              <w:left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истории</w:t>
            </w:r>
          </w:p>
        </w:tc>
      </w:tr>
      <w:tr w:rsidR="00E75F0F" w:rsidRPr="00225808" w:rsidTr="00E75F0F">
        <w:trPr>
          <w:trHeight w:val="20"/>
        </w:trPr>
        <w:tc>
          <w:tcPr>
            <w:tcW w:w="3824" w:type="dxa"/>
            <w:tcBorders>
              <w:top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Всемирный день Земли</w:t>
            </w:r>
          </w:p>
        </w:tc>
        <w:tc>
          <w:tcPr>
            <w:tcW w:w="1280" w:type="dxa"/>
            <w:tcBorders>
              <w:top w:val="single" w:sz="4" w:space="0" w:color="auto"/>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top w:val="single" w:sz="4" w:space="0" w:color="auto"/>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22.04</w:t>
            </w:r>
          </w:p>
        </w:tc>
        <w:tc>
          <w:tcPr>
            <w:tcW w:w="2694" w:type="dxa"/>
            <w:tcBorders>
              <w:top w:val="single" w:sz="4" w:space="0" w:color="auto"/>
              <w:left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биологии</w:t>
            </w:r>
          </w:p>
        </w:tc>
      </w:tr>
      <w:tr w:rsidR="00E75F0F" w:rsidRPr="00225808" w:rsidTr="00E75F0F">
        <w:trPr>
          <w:trHeight w:val="20"/>
        </w:trPr>
        <w:tc>
          <w:tcPr>
            <w:tcW w:w="3824" w:type="dxa"/>
            <w:tcBorders>
              <w:top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 xml:space="preserve">185 лет со дня рождения П.И. Чайковского, русского </w:t>
            </w:r>
            <w:r w:rsidRPr="00225808">
              <w:rPr>
                <w:rFonts w:eastAsia="Times New Roman" w:cs="Times New Roman"/>
                <w:szCs w:val="24"/>
              </w:rPr>
              <w:lastRenderedPageBreak/>
              <w:t>композитора.</w:t>
            </w:r>
          </w:p>
        </w:tc>
        <w:tc>
          <w:tcPr>
            <w:tcW w:w="1280" w:type="dxa"/>
            <w:tcBorders>
              <w:top w:val="single" w:sz="4" w:space="0" w:color="auto"/>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lastRenderedPageBreak/>
              <w:t>5-9</w:t>
            </w:r>
          </w:p>
        </w:tc>
        <w:tc>
          <w:tcPr>
            <w:tcW w:w="1983" w:type="dxa"/>
            <w:tcBorders>
              <w:top w:val="single" w:sz="4" w:space="0" w:color="auto"/>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07.05</w:t>
            </w:r>
          </w:p>
        </w:tc>
        <w:tc>
          <w:tcPr>
            <w:tcW w:w="2694" w:type="dxa"/>
            <w:tcBorders>
              <w:top w:val="single" w:sz="4" w:space="0" w:color="auto"/>
              <w:left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музыки</w:t>
            </w:r>
          </w:p>
        </w:tc>
      </w:tr>
      <w:tr w:rsidR="00E75F0F" w:rsidRPr="00225808" w:rsidTr="00E75F0F">
        <w:trPr>
          <w:trHeight w:val="20"/>
        </w:trPr>
        <w:tc>
          <w:tcPr>
            <w:tcW w:w="3824" w:type="dxa"/>
            <w:tcBorders>
              <w:top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lastRenderedPageBreak/>
              <w:t>День славянской письменности и культуры</w:t>
            </w:r>
          </w:p>
        </w:tc>
        <w:tc>
          <w:tcPr>
            <w:tcW w:w="1280" w:type="dxa"/>
            <w:tcBorders>
              <w:top w:val="single" w:sz="4" w:space="0" w:color="auto"/>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top w:val="single" w:sz="4" w:space="0" w:color="auto"/>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24.05</w:t>
            </w:r>
          </w:p>
        </w:tc>
        <w:tc>
          <w:tcPr>
            <w:tcW w:w="2694" w:type="dxa"/>
            <w:tcBorders>
              <w:top w:val="single" w:sz="4" w:space="0" w:color="auto"/>
              <w:left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литературы</w:t>
            </w:r>
          </w:p>
        </w:tc>
      </w:tr>
      <w:tr w:rsidR="00E75F0F" w:rsidRPr="00225808" w:rsidTr="00E75F0F">
        <w:trPr>
          <w:trHeight w:val="20"/>
        </w:trPr>
        <w:tc>
          <w:tcPr>
            <w:tcW w:w="3824" w:type="dxa"/>
            <w:tcBorders>
              <w:top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120 лет со дня рождения М.А. Шолохова, российского писателя</w:t>
            </w:r>
          </w:p>
        </w:tc>
        <w:tc>
          <w:tcPr>
            <w:tcW w:w="1280" w:type="dxa"/>
            <w:tcBorders>
              <w:top w:val="single" w:sz="4" w:space="0" w:color="auto"/>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top w:val="single" w:sz="4" w:space="0" w:color="auto"/>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24.05</w:t>
            </w:r>
          </w:p>
        </w:tc>
        <w:tc>
          <w:tcPr>
            <w:tcW w:w="2694" w:type="dxa"/>
            <w:tcBorders>
              <w:top w:val="single" w:sz="4" w:space="0" w:color="auto"/>
              <w:left w:val="single" w:sz="4" w:space="0" w:color="auto"/>
            </w:tcBorders>
          </w:tcPr>
          <w:p w:rsidR="00E75F0F" w:rsidRPr="00225808" w:rsidRDefault="00E75F0F" w:rsidP="002358FE">
            <w:pPr>
              <w:jc w:val="center"/>
              <w:rPr>
                <w:rFonts w:eastAsia="Times New Roman" w:cs="Times New Roman"/>
                <w:szCs w:val="24"/>
                <w:lang w:eastAsia="ru-RU"/>
              </w:rPr>
            </w:pPr>
            <w:r w:rsidRPr="00225808">
              <w:rPr>
                <w:rFonts w:eastAsia="Times New Roman" w:cs="Times New Roman"/>
                <w:szCs w:val="24"/>
              </w:rPr>
              <w:t>Учитель литературы</w:t>
            </w:r>
          </w:p>
        </w:tc>
      </w:tr>
      <w:tr w:rsidR="00E75F0F" w:rsidRPr="00225808" w:rsidTr="00E75F0F">
        <w:trPr>
          <w:trHeight w:val="20"/>
        </w:trPr>
        <w:tc>
          <w:tcPr>
            <w:tcW w:w="9781" w:type="dxa"/>
            <w:gridSpan w:val="4"/>
          </w:tcPr>
          <w:p w:rsidR="00E75F0F" w:rsidRPr="00225808" w:rsidRDefault="00E75F0F" w:rsidP="002358FE">
            <w:pPr>
              <w:jc w:val="center"/>
              <w:rPr>
                <w:rFonts w:eastAsia="Times New Roman" w:cs="Times New Roman"/>
                <w:b/>
                <w:color w:val="C00000"/>
                <w:szCs w:val="24"/>
              </w:rPr>
            </w:pPr>
            <w:r w:rsidRPr="00225808">
              <w:rPr>
                <w:rFonts w:eastAsia="Times New Roman" w:cs="Times New Roman"/>
                <w:b/>
                <w:szCs w:val="24"/>
              </w:rPr>
              <w:t>Внеурочная деятельность</w:t>
            </w:r>
          </w:p>
        </w:tc>
      </w:tr>
      <w:tr w:rsidR="00E75F0F" w:rsidRPr="00225808" w:rsidTr="00E75F0F">
        <w:trPr>
          <w:trHeight w:val="20"/>
        </w:trPr>
        <w:tc>
          <w:tcPr>
            <w:tcW w:w="3824" w:type="dxa"/>
            <w:tcBorders>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Название курса/программы, занятия</w:t>
            </w:r>
          </w:p>
        </w:tc>
        <w:tc>
          <w:tcPr>
            <w:tcW w:w="1280" w:type="dxa"/>
            <w:tcBorders>
              <w:left w:val="single" w:sz="4" w:space="0" w:color="auto"/>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 xml:space="preserve"> Классы</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Количество часов</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Организаторы</w:t>
            </w:r>
          </w:p>
        </w:tc>
      </w:tr>
      <w:tr w:rsidR="00E75F0F" w:rsidRPr="00225808" w:rsidTr="00E75F0F">
        <w:trPr>
          <w:trHeight w:val="20"/>
        </w:trPr>
        <w:tc>
          <w:tcPr>
            <w:tcW w:w="9781" w:type="dxa"/>
            <w:gridSpan w:val="4"/>
          </w:tcPr>
          <w:p w:rsidR="00E75F0F" w:rsidRPr="00225808" w:rsidRDefault="00E75F0F" w:rsidP="002358FE">
            <w:pPr>
              <w:jc w:val="center"/>
              <w:rPr>
                <w:rFonts w:eastAsia="Times New Roman" w:cs="Times New Roman"/>
                <w:szCs w:val="24"/>
              </w:rPr>
            </w:pPr>
            <w:r w:rsidRPr="00225808">
              <w:rPr>
                <w:rFonts w:eastAsia="Times New Roman" w:cs="Times New Roman"/>
                <w:szCs w:val="24"/>
              </w:rPr>
              <w:t>Информационно-просветительские занятия «Разговоры о важном» патриотической, нравственной и экологической направленности</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Разговоры о важном</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9781" w:type="dxa"/>
            <w:gridSpan w:val="4"/>
          </w:tcPr>
          <w:p w:rsidR="00E75F0F" w:rsidRPr="00225808" w:rsidRDefault="00E75F0F" w:rsidP="002358FE">
            <w:pPr>
              <w:jc w:val="center"/>
              <w:rPr>
                <w:rFonts w:eastAsia="Times New Roman" w:cs="Times New Roman"/>
                <w:szCs w:val="24"/>
              </w:rPr>
            </w:pPr>
            <w:r w:rsidRPr="00225808">
              <w:rPr>
                <w:rFonts w:eastAsia="Times New Roman" w:cs="Times New Roman"/>
                <w:szCs w:val="24"/>
              </w:rPr>
              <w:t>Курсы, занятия по формированию функциональной грамотности обучающихся</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Финансовая грамотность</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5-8</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0.5</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Математическая грамотность</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Читательская грамотность</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Естественно-научная грамотность</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7</w:t>
            </w:r>
          </w:p>
          <w:p w:rsidR="00E75F0F" w:rsidRPr="00225808" w:rsidRDefault="00E75F0F" w:rsidP="002358FE">
            <w:pPr>
              <w:jc w:val="center"/>
              <w:rPr>
                <w:rFonts w:eastAsia="Times New Roman" w:cs="Times New Roman"/>
                <w:szCs w:val="24"/>
              </w:rPr>
            </w:pPr>
            <w:r w:rsidRPr="00225808">
              <w:rPr>
                <w:rFonts w:eastAsia="Times New Roman" w:cs="Times New Roman"/>
                <w:szCs w:val="24"/>
              </w:rPr>
              <w:t>8</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w:t>
            </w:r>
          </w:p>
          <w:p w:rsidR="00E75F0F" w:rsidRPr="00225808" w:rsidRDefault="00E75F0F" w:rsidP="002358FE">
            <w:pPr>
              <w:jc w:val="center"/>
              <w:rPr>
                <w:rFonts w:eastAsia="Times New Roman" w:cs="Times New Roman"/>
                <w:szCs w:val="24"/>
              </w:rPr>
            </w:pPr>
            <w:r w:rsidRPr="00225808">
              <w:rPr>
                <w:rFonts w:eastAsia="Times New Roman" w:cs="Times New Roman"/>
                <w:szCs w:val="24"/>
              </w:rPr>
              <w:t>0,5</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Функциональная грамотность</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8</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0,5</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От простого к сложному</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9781" w:type="dxa"/>
            <w:gridSpan w:val="4"/>
          </w:tcPr>
          <w:p w:rsidR="00E75F0F" w:rsidRPr="00225808" w:rsidRDefault="00E75F0F" w:rsidP="002358FE">
            <w:pPr>
              <w:jc w:val="center"/>
              <w:rPr>
                <w:rFonts w:eastAsia="Times New Roman" w:cs="Times New Roman"/>
                <w:color w:val="FF0000"/>
                <w:szCs w:val="24"/>
              </w:rPr>
            </w:pPr>
            <w:r w:rsidRPr="00225808">
              <w:rPr>
                <w:rFonts w:eastAsia="Times New Roman" w:cs="Times New Roman"/>
                <w:szCs w:val="24"/>
              </w:rPr>
              <w:t>Курсы, занятия, направленные на удовлетворение профориентационных интересов и потребностей обучающихся</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Проект «Билет в будущее»</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6-9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Мероприятия на портале «ПроеКТОриЯ»</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9781" w:type="dxa"/>
            <w:gridSpan w:val="4"/>
          </w:tcPr>
          <w:p w:rsidR="00E75F0F" w:rsidRPr="00225808" w:rsidRDefault="00E75F0F" w:rsidP="002358FE">
            <w:pPr>
              <w:jc w:val="center"/>
              <w:rPr>
                <w:rFonts w:eastAsia="Times New Roman" w:cs="Times New Roman"/>
                <w:color w:val="FF0000"/>
                <w:szCs w:val="24"/>
              </w:rPr>
            </w:pPr>
            <w:r w:rsidRPr="00225808">
              <w:rPr>
                <w:rFonts w:eastAsia="Times New Roman" w:cs="Times New Roman"/>
                <w:szCs w:val="24"/>
              </w:rPr>
              <w:t>Занятия, связанные  с реализацией особых интеллектуальных и социокультурных потребностей обучающихся</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b/>
                <w:szCs w:val="24"/>
              </w:rPr>
            </w:pPr>
            <w:r w:rsidRPr="00225808">
              <w:rPr>
                <w:rFonts w:eastAsia="Times New Roman" w:cs="Times New Roman"/>
                <w:szCs w:val="24"/>
              </w:rPr>
              <w:t>Робототехника</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3</w:t>
            </w:r>
            <w:r w:rsidRPr="00225808">
              <w:rPr>
                <w:rFonts w:eastAsia="Times New Roman" w:cs="Times New Roman"/>
                <w:szCs w:val="24"/>
                <w:lang w:val="en-US"/>
              </w:rPr>
              <w:t xml:space="preserve">D </w:t>
            </w:r>
            <w:r w:rsidRPr="00225808">
              <w:rPr>
                <w:rFonts w:eastAsia="Times New Roman" w:cs="Times New Roman"/>
                <w:szCs w:val="24"/>
              </w:rPr>
              <w:t>моделирование</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6</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Изучаем английский</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7</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Основы логики и алгоритмики</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8</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0,5</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Сложные вопросы географии</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Введение в новейшую историю России</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0,5</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3824" w:type="dxa"/>
          </w:tcPr>
          <w:p w:rsidR="00E75F0F" w:rsidRPr="00225808" w:rsidRDefault="00E75F0F" w:rsidP="002358FE">
            <w:pPr>
              <w:rPr>
                <w:rFonts w:eastAsia="Times New Roman" w:cs="Times New Roman"/>
                <w:szCs w:val="24"/>
              </w:rPr>
            </w:pPr>
            <w:r w:rsidRPr="00225808">
              <w:rPr>
                <w:rFonts w:cs="Times New Roman"/>
                <w:szCs w:val="24"/>
              </w:rPr>
              <w:t xml:space="preserve">«Биология: проектно – исследовательская деятельность» </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0,5</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3824" w:type="dxa"/>
          </w:tcPr>
          <w:p w:rsidR="00E75F0F" w:rsidRPr="00225808" w:rsidRDefault="00E75F0F" w:rsidP="002358FE">
            <w:pPr>
              <w:rPr>
                <w:rFonts w:eastAsia="Times New Roman" w:cs="Times New Roman"/>
                <w:szCs w:val="24"/>
              </w:rPr>
            </w:pPr>
            <w:r w:rsidRPr="00225808">
              <w:rPr>
                <w:rFonts w:cs="Times New Roman"/>
                <w:szCs w:val="24"/>
              </w:rPr>
              <w:t xml:space="preserve"> «Основы программирования на PYTHON»</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9781" w:type="dxa"/>
            <w:gridSpan w:val="4"/>
          </w:tcPr>
          <w:p w:rsidR="00E75F0F" w:rsidRPr="00225808" w:rsidRDefault="00E75F0F" w:rsidP="002358FE">
            <w:pPr>
              <w:jc w:val="center"/>
              <w:rPr>
                <w:rFonts w:eastAsia="Times New Roman" w:cs="Times New Roman"/>
                <w:color w:val="FF0000"/>
                <w:szCs w:val="24"/>
              </w:rPr>
            </w:pPr>
            <w:r w:rsidRPr="00225808">
              <w:rPr>
                <w:rFonts w:eastAsia="Times New Roman" w:cs="Times New Roman"/>
                <w:szCs w:val="24"/>
              </w:rPr>
              <w:t>Занятия, направленные на удовлетворение интересов и потребностей обучающихся в творческом и физическом развитии, помощь в творческом и физическом развитии, помощь в самореализации, раскрытии и развитии способностей и талантов</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Готовимся к ГТО</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Семьеведение</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Юные музееведы</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«Движение первых»</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0,5</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9781" w:type="dxa"/>
            <w:gridSpan w:val="4"/>
          </w:tcPr>
          <w:p w:rsidR="00E75F0F" w:rsidRPr="00225808" w:rsidRDefault="00E75F0F" w:rsidP="002358FE">
            <w:pPr>
              <w:jc w:val="center"/>
              <w:rPr>
                <w:rFonts w:eastAsia="Times New Roman" w:cs="Times New Roman"/>
                <w:color w:val="FF0000"/>
                <w:szCs w:val="24"/>
              </w:rPr>
            </w:pPr>
            <w:r w:rsidRPr="00225808">
              <w:rPr>
                <w:rFonts w:eastAsia="Times New Roman" w:cs="Times New Roman"/>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РДДМ</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0,5</w:t>
            </w:r>
          </w:p>
        </w:tc>
        <w:tc>
          <w:tcPr>
            <w:tcW w:w="2694" w:type="dxa"/>
            <w:tcBorders>
              <w:left w:val="single" w:sz="4" w:space="0" w:color="auto"/>
            </w:tcBorders>
          </w:tcPr>
          <w:p w:rsidR="00E75F0F" w:rsidRPr="00225808" w:rsidRDefault="00E75F0F" w:rsidP="002358FE">
            <w:pPr>
              <w:jc w:val="center"/>
              <w:rPr>
                <w:rFonts w:eastAsia="Times New Roman" w:cs="Times New Roman"/>
                <w:b/>
                <w:szCs w:val="24"/>
              </w:rPr>
            </w:pPr>
            <w:r w:rsidRPr="00225808">
              <w:rPr>
                <w:rFonts w:eastAsia="Times New Roman" w:cs="Times New Roman"/>
                <w:szCs w:val="24"/>
              </w:rPr>
              <w:t>Руководитель кружка</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Волонтерское движение</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8-9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lastRenderedPageBreak/>
              <w:t>Тимуровское движение</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7</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Юные друзья пожарных (ЮДП)</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6</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Юные инспектора дорожного движения (ЮИД)</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1</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Юнармия</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0,5</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3824" w:type="dxa"/>
            <w:tcBorders>
              <w:right w:val="single" w:sz="4" w:space="0" w:color="auto"/>
            </w:tcBorders>
          </w:tcPr>
          <w:p w:rsidR="00E75F0F" w:rsidRPr="00225808" w:rsidRDefault="00E75F0F" w:rsidP="002358FE">
            <w:pPr>
              <w:rPr>
                <w:rFonts w:eastAsia="Times New Roman" w:cs="Times New Roman"/>
                <w:szCs w:val="24"/>
              </w:rPr>
            </w:pPr>
            <w:r w:rsidRPr="00225808">
              <w:rPr>
                <w:rFonts w:eastAsia="Times New Roman" w:cs="Times New Roman"/>
                <w:szCs w:val="24"/>
              </w:rPr>
              <w:t>Российское движение детей и молодежи (РДДМ)</w:t>
            </w:r>
          </w:p>
        </w:tc>
        <w:tc>
          <w:tcPr>
            <w:tcW w:w="1280"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Borders>
              <w:left w:val="single" w:sz="4" w:space="0" w:color="auto"/>
              <w:righ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0,5</w:t>
            </w:r>
          </w:p>
        </w:tc>
        <w:tc>
          <w:tcPr>
            <w:tcW w:w="2694" w:type="dxa"/>
            <w:tcBorders>
              <w:left w:val="single" w:sz="4" w:space="0" w:color="auto"/>
            </w:tcBorders>
          </w:tcPr>
          <w:p w:rsidR="00E75F0F" w:rsidRPr="00225808" w:rsidRDefault="00E75F0F" w:rsidP="002358FE">
            <w:pPr>
              <w:jc w:val="center"/>
              <w:rPr>
                <w:rFonts w:eastAsia="Times New Roman" w:cs="Times New Roman"/>
                <w:szCs w:val="24"/>
              </w:rPr>
            </w:pPr>
            <w:r w:rsidRPr="00225808">
              <w:rPr>
                <w:rFonts w:eastAsia="Times New Roman" w:cs="Times New Roman"/>
                <w:szCs w:val="24"/>
              </w:rPr>
              <w:t>Руководитель кружка</w:t>
            </w:r>
          </w:p>
        </w:tc>
      </w:tr>
      <w:tr w:rsidR="00E75F0F" w:rsidRPr="00225808" w:rsidTr="00E75F0F">
        <w:trPr>
          <w:trHeight w:val="20"/>
        </w:trPr>
        <w:tc>
          <w:tcPr>
            <w:tcW w:w="9781" w:type="dxa"/>
            <w:gridSpan w:val="4"/>
          </w:tcPr>
          <w:p w:rsidR="00E75F0F" w:rsidRPr="00225808" w:rsidRDefault="00E75F0F" w:rsidP="002358FE">
            <w:pPr>
              <w:jc w:val="center"/>
              <w:rPr>
                <w:rFonts w:eastAsia="Times New Roman" w:cs="Times New Roman"/>
                <w:b/>
                <w:szCs w:val="24"/>
              </w:rPr>
            </w:pPr>
            <w:r w:rsidRPr="00225808">
              <w:rPr>
                <w:rFonts w:eastAsia="Times New Roman" w:cs="Times New Roman"/>
                <w:b/>
                <w:szCs w:val="24"/>
              </w:rPr>
              <w:t>Классное</w:t>
            </w:r>
            <w:r w:rsidRPr="00225808">
              <w:rPr>
                <w:rFonts w:eastAsia="Times New Roman" w:cs="Times New Roman"/>
                <w:b/>
                <w:spacing w:val="-4"/>
                <w:szCs w:val="24"/>
              </w:rPr>
              <w:t xml:space="preserve"> </w:t>
            </w:r>
            <w:r w:rsidRPr="00225808">
              <w:rPr>
                <w:rFonts w:eastAsia="Times New Roman" w:cs="Times New Roman"/>
                <w:b/>
                <w:szCs w:val="24"/>
              </w:rPr>
              <w:t>руководство</w:t>
            </w:r>
          </w:p>
        </w:tc>
      </w:tr>
      <w:tr w:rsidR="00E75F0F" w:rsidRPr="00225808" w:rsidTr="00E75F0F">
        <w:trPr>
          <w:trHeight w:val="20"/>
        </w:trPr>
        <w:tc>
          <w:tcPr>
            <w:tcW w:w="3824" w:type="dxa"/>
          </w:tcPr>
          <w:p w:rsidR="00E75F0F" w:rsidRPr="00225808" w:rsidRDefault="00E75F0F" w:rsidP="002358FE">
            <w:pPr>
              <w:rPr>
                <w:rFonts w:eastAsia="Times New Roman" w:cs="Times New Roman"/>
                <w:szCs w:val="24"/>
              </w:rPr>
            </w:pPr>
            <w:r w:rsidRPr="00225808">
              <w:rPr>
                <w:rFonts w:eastAsia="Times New Roman" w:cs="Times New Roman"/>
                <w:b/>
                <w:szCs w:val="24"/>
              </w:rPr>
              <w:t>Дела, события, мероприятия</w:t>
            </w:r>
          </w:p>
        </w:tc>
        <w:tc>
          <w:tcPr>
            <w:tcW w:w="1280" w:type="dxa"/>
          </w:tcPr>
          <w:p w:rsidR="00E75F0F" w:rsidRPr="00225808" w:rsidRDefault="00E75F0F" w:rsidP="002358FE">
            <w:pPr>
              <w:jc w:val="center"/>
              <w:rPr>
                <w:rFonts w:cs="Times New Roman"/>
                <w:szCs w:val="24"/>
              </w:rPr>
            </w:pPr>
            <w:r w:rsidRPr="00225808">
              <w:rPr>
                <w:rFonts w:eastAsia="Times New Roman" w:cs="Times New Roman"/>
                <w:b/>
                <w:szCs w:val="24"/>
              </w:rPr>
              <w:t>Классы,</w:t>
            </w:r>
          </w:p>
        </w:tc>
        <w:tc>
          <w:tcPr>
            <w:tcW w:w="1983" w:type="dxa"/>
          </w:tcPr>
          <w:p w:rsidR="00E75F0F" w:rsidRPr="00225808" w:rsidRDefault="00E75F0F" w:rsidP="002358FE">
            <w:pPr>
              <w:jc w:val="center"/>
              <w:rPr>
                <w:rFonts w:eastAsia="Times New Roman" w:cs="Times New Roman"/>
                <w:b/>
                <w:szCs w:val="24"/>
              </w:rPr>
            </w:pPr>
            <w:r w:rsidRPr="00225808">
              <w:rPr>
                <w:rFonts w:eastAsia="Times New Roman" w:cs="Times New Roman"/>
                <w:b/>
                <w:szCs w:val="24"/>
              </w:rPr>
              <w:t>Сроки проведения</w:t>
            </w:r>
          </w:p>
        </w:tc>
        <w:tc>
          <w:tcPr>
            <w:tcW w:w="2694" w:type="dxa"/>
          </w:tcPr>
          <w:p w:rsidR="00E75F0F" w:rsidRPr="00225808" w:rsidRDefault="00E75F0F" w:rsidP="002358FE">
            <w:pPr>
              <w:jc w:val="center"/>
              <w:rPr>
                <w:rFonts w:eastAsia="Times New Roman" w:cs="Times New Roman"/>
                <w:b/>
                <w:szCs w:val="24"/>
              </w:rPr>
            </w:pPr>
            <w:r w:rsidRPr="00225808">
              <w:rPr>
                <w:rFonts w:eastAsia="Times New Roman" w:cs="Times New Roman"/>
                <w:b/>
                <w:szCs w:val="24"/>
              </w:rPr>
              <w:t>Организаторы/ ответственные</w:t>
            </w:r>
          </w:p>
        </w:tc>
      </w:tr>
      <w:tr w:rsidR="00E75F0F" w:rsidRPr="00225808" w:rsidTr="00E75F0F">
        <w:trPr>
          <w:trHeight w:val="20"/>
        </w:trPr>
        <w:tc>
          <w:tcPr>
            <w:tcW w:w="3824" w:type="dxa"/>
          </w:tcPr>
          <w:p w:rsidR="00E75F0F" w:rsidRPr="00225808" w:rsidRDefault="00E75F0F" w:rsidP="002358FE">
            <w:pPr>
              <w:rPr>
                <w:rFonts w:eastAsia="Times New Roman" w:cs="Times New Roman"/>
                <w:szCs w:val="24"/>
              </w:rPr>
            </w:pPr>
            <w:r w:rsidRPr="00225808">
              <w:rPr>
                <w:rFonts w:eastAsia="Times New Roman" w:cs="Times New Roman"/>
                <w:szCs w:val="24"/>
              </w:rPr>
              <w:t>Ведение документации классным руководителем: личные дела, социальный паспорт, планы работы, журнал инструктажей о ТБ.</w:t>
            </w:r>
          </w:p>
        </w:tc>
        <w:tc>
          <w:tcPr>
            <w:tcW w:w="1280" w:type="dxa"/>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В течение года</w:t>
            </w:r>
          </w:p>
        </w:tc>
        <w:tc>
          <w:tcPr>
            <w:tcW w:w="2694" w:type="dxa"/>
          </w:tcPr>
          <w:p w:rsidR="00E75F0F" w:rsidRPr="00225808" w:rsidRDefault="00E75F0F" w:rsidP="002358FE">
            <w:pP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eastAsia="Times New Roman" w:cs="Times New Roman"/>
                <w:szCs w:val="24"/>
              </w:rPr>
            </w:pPr>
            <w:r w:rsidRPr="00225808">
              <w:rPr>
                <w:rFonts w:eastAsia="Times New Roman" w:cs="Times New Roman"/>
                <w:szCs w:val="24"/>
              </w:rPr>
              <w:t>Работа с классным коллективом, с родителями, учителями – предметниками.</w:t>
            </w:r>
          </w:p>
        </w:tc>
        <w:tc>
          <w:tcPr>
            <w:tcW w:w="1280" w:type="dxa"/>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В течение года</w:t>
            </w:r>
          </w:p>
        </w:tc>
        <w:tc>
          <w:tcPr>
            <w:tcW w:w="2694" w:type="dxa"/>
          </w:tcPr>
          <w:p w:rsidR="00E75F0F" w:rsidRPr="00225808" w:rsidRDefault="00E75F0F" w:rsidP="002358FE">
            <w:pP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eastAsia="Times New Roman" w:cs="Times New Roman"/>
                <w:szCs w:val="24"/>
              </w:rPr>
            </w:pPr>
            <w:r w:rsidRPr="00225808">
              <w:rPr>
                <w:rFonts w:eastAsia="Times New Roman" w:cs="Times New Roman"/>
                <w:szCs w:val="24"/>
              </w:rPr>
              <w:t>Классные часы целевой воспитательной тематической направленности</w:t>
            </w:r>
          </w:p>
        </w:tc>
        <w:tc>
          <w:tcPr>
            <w:tcW w:w="1280" w:type="dxa"/>
          </w:tcPr>
          <w:p w:rsidR="00E75F0F" w:rsidRPr="00225808" w:rsidRDefault="00E75F0F" w:rsidP="002358FE">
            <w:pPr>
              <w:jc w:val="center"/>
              <w:rPr>
                <w:rFonts w:cs="Times New Roman"/>
                <w:szCs w:val="24"/>
              </w:rPr>
            </w:pPr>
            <w:r w:rsidRPr="00225808">
              <w:rPr>
                <w:rFonts w:eastAsia="Times New Roman"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1 раз в неделю по плану</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eastAsia="Times New Roman" w:cs="Times New Roman"/>
                <w:szCs w:val="24"/>
              </w:rPr>
            </w:pPr>
            <w:r w:rsidRPr="00225808">
              <w:rPr>
                <w:rFonts w:eastAsia="Times New Roman" w:cs="Times New Roman"/>
                <w:szCs w:val="24"/>
              </w:rPr>
              <w:t>Мероприятия класса: игры, праздники, встречи, экскурсии, совместный досуг, социально значимые проекты, акции.</w:t>
            </w:r>
          </w:p>
        </w:tc>
        <w:tc>
          <w:tcPr>
            <w:tcW w:w="1280" w:type="dxa"/>
          </w:tcPr>
          <w:p w:rsidR="00E75F0F" w:rsidRPr="00225808" w:rsidRDefault="00E75F0F" w:rsidP="002358FE">
            <w:pPr>
              <w:jc w:val="center"/>
              <w:rPr>
                <w:rFonts w:cs="Times New Roman"/>
                <w:szCs w:val="24"/>
              </w:rPr>
            </w:pPr>
            <w:r w:rsidRPr="00225808">
              <w:rPr>
                <w:rFonts w:eastAsia="Times New Roman"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В течение года</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eastAsia="Times New Roman" w:cs="Times New Roman"/>
                <w:szCs w:val="24"/>
              </w:rPr>
            </w:pPr>
            <w:r w:rsidRPr="00225808">
              <w:rPr>
                <w:rFonts w:eastAsia="Times New Roman" w:cs="Times New Roman"/>
                <w:szCs w:val="24"/>
              </w:rPr>
              <w:t>Вовлечение учащихся в систему внеурочной деятельности и дополнительного образования</w:t>
            </w:r>
          </w:p>
        </w:tc>
        <w:tc>
          <w:tcPr>
            <w:tcW w:w="1280" w:type="dxa"/>
          </w:tcPr>
          <w:p w:rsidR="00E75F0F" w:rsidRPr="00225808" w:rsidRDefault="00E75F0F" w:rsidP="002358FE">
            <w:pPr>
              <w:jc w:val="center"/>
              <w:rPr>
                <w:rFonts w:cs="Times New Roman"/>
                <w:szCs w:val="24"/>
              </w:rPr>
            </w:pPr>
            <w:r w:rsidRPr="00225808">
              <w:rPr>
                <w:rFonts w:eastAsia="Times New Roman"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сентябрь</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eastAsia="Times New Roman" w:cs="Times New Roman"/>
                <w:szCs w:val="24"/>
              </w:rPr>
              <w:t>Мониторинговые исследования личностного развития учащихся</w:t>
            </w:r>
          </w:p>
        </w:tc>
        <w:tc>
          <w:tcPr>
            <w:tcW w:w="1280" w:type="dxa"/>
          </w:tcPr>
          <w:p w:rsidR="00E75F0F" w:rsidRPr="00225808" w:rsidRDefault="00E75F0F" w:rsidP="002358FE">
            <w:pPr>
              <w:jc w:val="center"/>
              <w:rPr>
                <w:rFonts w:cs="Times New Roman"/>
                <w:szCs w:val="24"/>
              </w:rPr>
            </w:pPr>
            <w:r w:rsidRPr="00225808">
              <w:rPr>
                <w:rFonts w:eastAsia="Times New Roman"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 xml:space="preserve">Октябрь </w:t>
            </w:r>
          </w:p>
          <w:p w:rsidR="00E75F0F" w:rsidRPr="00225808" w:rsidRDefault="00E75F0F" w:rsidP="002358FE">
            <w:pPr>
              <w:jc w:val="center"/>
              <w:rPr>
                <w:rFonts w:cs="Times New Roman"/>
                <w:szCs w:val="24"/>
              </w:rPr>
            </w:pPr>
            <w:r w:rsidRPr="00225808">
              <w:rPr>
                <w:rFonts w:cs="Times New Roman"/>
                <w:szCs w:val="24"/>
              </w:rPr>
              <w:t>апрель</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eastAsia="Times New Roman" w:cs="Times New Roman"/>
                <w:szCs w:val="24"/>
              </w:rPr>
            </w:pPr>
            <w:r w:rsidRPr="00225808">
              <w:rPr>
                <w:rFonts w:eastAsia="Times New Roman" w:cs="Times New Roman"/>
                <w:szCs w:val="24"/>
              </w:rPr>
              <w:t>Организация интересных для личностного развития обучающихся дел профориентационной направленности</w:t>
            </w:r>
          </w:p>
        </w:tc>
        <w:tc>
          <w:tcPr>
            <w:tcW w:w="1280" w:type="dxa"/>
          </w:tcPr>
          <w:p w:rsidR="00E75F0F" w:rsidRPr="00225808" w:rsidRDefault="00E75F0F" w:rsidP="002358FE">
            <w:pPr>
              <w:jc w:val="center"/>
              <w:rPr>
                <w:rFonts w:eastAsia="Times New Roman" w:cs="Times New Roman"/>
                <w:szCs w:val="24"/>
              </w:rPr>
            </w:pPr>
            <w:r w:rsidRPr="00225808">
              <w:rPr>
                <w:rFonts w:eastAsia="Times New Roman" w:cs="Times New Roman"/>
                <w:szCs w:val="24"/>
              </w:rPr>
              <w:t>6-9</w:t>
            </w:r>
          </w:p>
        </w:tc>
        <w:tc>
          <w:tcPr>
            <w:tcW w:w="1983" w:type="dxa"/>
          </w:tcPr>
          <w:p w:rsidR="00E75F0F" w:rsidRPr="00225808" w:rsidRDefault="00E75F0F" w:rsidP="002358FE">
            <w:pPr>
              <w:jc w:val="center"/>
              <w:rPr>
                <w:rFonts w:cs="Times New Roman"/>
                <w:szCs w:val="24"/>
              </w:rPr>
            </w:pPr>
            <w:r w:rsidRPr="00225808">
              <w:rPr>
                <w:rFonts w:cs="Times New Roman"/>
                <w:szCs w:val="24"/>
              </w:rPr>
              <w:t>В течение года</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eastAsia="Times New Roman" w:cs="Times New Roman"/>
                <w:szCs w:val="24"/>
              </w:rPr>
            </w:pPr>
            <w:r w:rsidRPr="00225808">
              <w:rPr>
                <w:rFonts w:eastAsia="Times New Roman" w:cs="Times New Roman"/>
                <w:szCs w:val="24"/>
              </w:rPr>
              <w:t>Проведение тематических (связанных с профессиональным самоопределением обучающихся) родительских собраний)</w:t>
            </w:r>
          </w:p>
        </w:tc>
        <w:tc>
          <w:tcPr>
            <w:tcW w:w="1280" w:type="dxa"/>
          </w:tcPr>
          <w:p w:rsidR="00E75F0F" w:rsidRPr="00225808" w:rsidRDefault="00E75F0F" w:rsidP="002358FE">
            <w:pPr>
              <w:jc w:val="center"/>
              <w:rPr>
                <w:rFonts w:eastAsia="Times New Roman" w:cs="Times New Roman"/>
                <w:szCs w:val="24"/>
              </w:rPr>
            </w:pPr>
            <w:r w:rsidRPr="00225808">
              <w:rPr>
                <w:rFonts w:eastAsia="Times New Roman" w:cs="Times New Roman"/>
                <w:szCs w:val="24"/>
              </w:rPr>
              <w:t>6-9</w:t>
            </w:r>
          </w:p>
        </w:tc>
        <w:tc>
          <w:tcPr>
            <w:tcW w:w="1983" w:type="dxa"/>
          </w:tcPr>
          <w:p w:rsidR="00E75F0F" w:rsidRPr="00225808" w:rsidRDefault="00E75F0F" w:rsidP="002358FE">
            <w:pPr>
              <w:jc w:val="center"/>
              <w:rPr>
                <w:rFonts w:cs="Times New Roman"/>
                <w:szCs w:val="24"/>
              </w:rPr>
            </w:pPr>
            <w:r w:rsidRPr="00225808">
              <w:rPr>
                <w:rFonts w:cs="Times New Roman"/>
                <w:szCs w:val="24"/>
              </w:rPr>
              <w:t>2 раза в год</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eastAsia="Times New Roman" w:cs="Times New Roman"/>
                <w:szCs w:val="24"/>
              </w:rPr>
            </w:pPr>
            <w:r w:rsidRPr="00225808">
              <w:rPr>
                <w:rFonts w:eastAsia="Times New Roman" w:cs="Times New Roman"/>
                <w:szCs w:val="24"/>
              </w:rPr>
              <w:t>Проведение профориентационных мероприятий в рамках партнёрского формата</w:t>
            </w:r>
          </w:p>
        </w:tc>
        <w:tc>
          <w:tcPr>
            <w:tcW w:w="1280" w:type="dxa"/>
          </w:tcPr>
          <w:p w:rsidR="00E75F0F" w:rsidRPr="00225808" w:rsidRDefault="00E75F0F" w:rsidP="002358FE">
            <w:pPr>
              <w:jc w:val="center"/>
              <w:rPr>
                <w:rFonts w:eastAsia="Times New Roman" w:cs="Times New Roman"/>
                <w:szCs w:val="24"/>
              </w:rPr>
            </w:pPr>
            <w:r w:rsidRPr="00225808">
              <w:rPr>
                <w:rFonts w:eastAsia="Times New Roman" w:cs="Times New Roman"/>
                <w:szCs w:val="24"/>
              </w:rPr>
              <w:t>6-9</w:t>
            </w:r>
          </w:p>
        </w:tc>
        <w:tc>
          <w:tcPr>
            <w:tcW w:w="1983" w:type="dxa"/>
          </w:tcPr>
          <w:p w:rsidR="00E75F0F" w:rsidRPr="00225808" w:rsidRDefault="00E75F0F" w:rsidP="002358FE">
            <w:pPr>
              <w:jc w:val="center"/>
              <w:rPr>
                <w:rFonts w:cs="Times New Roman"/>
                <w:szCs w:val="24"/>
              </w:rPr>
            </w:pPr>
            <w:r w:rsidRPr="00225808">
              <w:rPr>
                <w:rFonts w:cs="Times New Roman"/>
                <w:szCs w:val="24"/>
              </w:rPr>
              <w:t>В течение года</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eastAsia="Times New Roman" w:cs="Times New Roman"/>
                <w:szCs w:val="24"/>
              </w:rPr>
            </w:pPr>
            <w:r w:rsidRPr="00225808">
              <w:rPr>
                <w:rFonts w:eastAsia="Times New Roman" w:cs="Times New Roman"/>
                <w:szCs w:val="24"/>
              </w:rPr>
              <w:t>Взаимодействие с родителями в рамках сопровождения профессионального самоопределения обучающихся</w:t>
            </w:r>
          </w:p>
        </w:tc>
        <w:tc>
          <w:tcPr>
            <w:tcW w:w="1280" w:type="dxa"/>
          </w:tcPr>
          <w:p w:rsidR="00E75F0F" w:rsidRPr="00225808" w:rsidRDefault="00E75F0F" w:rsidP="002358FE">
            <w:pPr>
              <w:jc w:val="center"/>
              <w:rPr>
                <w:rFonts w:eastAsia="Times New Roman" w:cs="Times New Roman"/>
                <w:szCs w:val="24"/>
              </w:rPr>
            </w:pPr>
            <w:r w:rsidRPr="00225808">
              <w:rPr>
                <w:rFonts w:eastAsia="Times New Roman" w:cs="Times New Roman"/>
                <w:szCs w:val="24"/>
              </w:rPr>
              <w:t>6-9</w:t>
            </w:r>
          </w:p>
        </w:tc>
        <w:tc>
          <w:tcPr>
            <w:tcW w:w="1983" w:type="dxa"/>
          </w:tcPr>
          <w:p w:rsidR="00E75F0F" w:rsidRPr="00225808" w:rsidRDefault="00E75F0F" w:rsidP="002358FE">
            <w:pPr>
              <w:jc w:val="center"/>
              <w:rPr>
                <w:rFonts w:cs="Times New Roman"/>
                <w:szCs w:val="24"/>
              </w:rPr>
            </w:pPr>
            <w:r w:rsidRPr="00225808">
              <w:rPr>
                <w:rFonts w:cs="Times New Roman"/>
                <w:szCs w:val="24"/>
              </w:rPr>
              <w:t>В течение года</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eastAsia="Times New Roman" w:cs="Times New Roman"/>
                <w:szCs w:val="24"/>
              </w:rPr>
            </w:pPr>
            <w:r w:rsidRPr="00225808">
              <w:rPr>
                <w:rFonts w:eastAsia="Times New Roman" w:cs="Times New Roman"/>
                <w:szCs w:val="24"/>
              </w:rPr>
              <w:t xml:space="preserve">Индивидуальная работа с обучающимися: поддержка в решении важных для обучающегося жизненных проблем (взаимоотношение с </w:t>
            </w:r>
            <w:r w:rsidRPr="00225808">
              <w:rPr>
                <w:rFonts w:eastAsia="Times New Roman" w:cs="Times New Roman"/>
                <w:szCs w:val="24"/>
              </w:rPr>
              <w:lastRenderedPageBreak/>
              <w:t>одноклассниками или учителями, выбора профессии, профессионального учебного заведения, трудоустройства, успеваемости и т.п)</w:t>
            </w:r>
          </w:p>
        </w:tc>
        <w:tc>
          <w:tcPr>
            <w:tcW w:w="1280" w:type="dxa"/>
          </w:tcPr>
          <w:p w:rsidR="00E75F0F" w:rsidRPr="00225808" w:rsidRDefault="00E75F0F" w:rsidP="002358FE">
            <w:pPr>
              <w:jc w:val="center"/>
              <w:rPr>
                <w:rFonts w:eastAsia="Times New Roman" w:cs="Times New Roman"/>
                <w:szCs w:val="24"/>
              </w:rPr>
            </w:pPr>
            <w:r w:rsidRPr="00225808">
              <w:rPr>
                <w:rFonts w:eastAsia="Times New Roman" w:cs="Times New Roman"/>
                <w:szCs w:val="24"/>
              </w:rPr>
              <w:lastRenderedPageBreak/>
              <w:t>6-9</w:t>
            </w:r>
          </w:p>
        </w:tc>
        <w:tc>
          <w:tcPr>
            <w:tcW w:w="1983" w:type="dxa"/>
          </w:tcPr>
          <w:p w:rsidR="00E75F0F" w:rsidRPr="00225808" w:rsidRDefault="00E75F0F" w:rsidP="002358FE">
            <w:pPr>
              <w:jc w:val="center"/>
              <w:rPr>
                <w:rFonts w:cs="Times New Roman"/>
                <w:szCs w:val="24"/>
              </w:rPr>
            </w:pPr>
            <w:r w:rsidRPr="00225808">
              <w:rPr>
                <w:rFonts w:cs="Times New Roman"/>
                <w:szCs w:val="24"/>
              </w:rPr>
              <w:t>В течение года</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eastAsia="Times New Roman" w:cs="Times New Roman"/>
                <w:szCs w:val="24"/>
              </w:rPr>
              <w:lastRenderedPageBreak/>
              <w:t>Проведение инструктажей безопасности</w:t>
            </w:r>
          </w:p>
        </w:tc>
        <w:tc>
          <w:tcPr>
            <w:tcW w:w="1280" w:type="dxa"/>
          </w:tcPr>
          <w:p w:rsidR="00E75F0F" w:rsidRPr="00225808" w:rsidRDefault="00E75F0F" w:rsidP="002358FE">
            <w:pPr>
              <w:jc w:val="center"/>
              <w:rPr>
                <w:rFonts w:cs="Times New Roman"/>
                <w:szCs w:val="24"/>
              </w:rPr>
            </w:pPr>
            <w:r w:rsidRPr="00225808">
              <w:rPr>
                <w:rFonts w:eastAsia="Times New Roman"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По плану</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eastAsia="Times New Roman" w:cs="Times New Roman"/>
                <w:szCs w:val="24"/>
              </w:rPr>
            </w:pPr>
            <w:r w:rsidRPr="00225808">
              <w:rPr>
                <w:rFonts w:eastAsia="Times New Roman" w:cs="Times New Roman"/>
                <w:szCs w:val="24"/>
              </w:rPr>
              <w:t>ИПР с учащимися группы риска, состоящими на различных видах учета, участие в заседаниях Совета профилактики</w:t>
            </w:r>
          </w:p>
        </w:tc>
        <w:tc>
          <w:tcPr>
            <w:tcW w:w="1280" w:type="dxa"/>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в течение года по необходимости</w:t>
            </w:r>
          </w:p>
        </w:tc>
        <w:tc>
          <w:tcPr>
            <w:tcW w:w="2694" w:type="dxa"/>
          </w:tcPr>
          <w:p w:rsidR="00E75F0F" w:rsidRPr="00225808" w:rsidRDefault="00E75F0F" w:rsidP="002358FE">
            <w:pP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eastAsia="Times New Roman" w:cs="Times New Roman"/>
                <w:szCs w:val="24"/>
              </w:rPr>
            </w:pPr>
            <w:r w:rsidRPr="00225808">
              <w:rPr>
                <w:rFonts w:eastAsia="Times New Roman" w:cs="Times New Roman"/>
                <w:szCs w:val="24"/>
                <w:lang w:eastAsia="ru-RU"/>
              </w:rPr>
              <w:t>Участие в работе методического объединения классных руководителей</w:t>
            </w:r>
          </w:p>
        </w:tc>
        <w:tc>
          <w:tcPr>
            <w:tcW w:w="1280" w:type="dxa"/>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В течение года по плану</w:t>
            </w:r>
          </w:p>
        </w:tc>
        <w:tc>
          <w:tcPr>
            <w:tcW w:w="2694" w:type="dxa"/>
          </w:tcPr>
          <w:p w:rsidR="00E75F0F" w:rsidRPr="00225808" w:rsidRDefault="00E75F0F" w:rsidP="002358FE">
            <w:pP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eastAsia="Times New Roman" w:cs="Times New Roman"/>
                <w:szCs w:val="24"/>
                <w:lang w:eastAsia="ru-RU"/>
              </w:rPr>
            </w:pPr>
            <w:r w:rsidRPr="00225808">
              <w:rPr>
                <w:rFonts w:eastAsia="Times New Roman" w:cs="Times New Roman"/>
                <w:szCs w:val="24"/>
                <w:lang w:eastAsia="ru-RU"/>
              </w:rPr>
              <w:t>Исследование «Межличностные отношения в классе» (социометрия)</w:t>
            </w:r>
          </w:p>
        </w:tc>
        <w:tc>
          <w:tcPr>
            <w:tcW w:w="1280" w:type="dxa"/>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до 20.10.</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Классный руководитель совместно с педагогом-психологом</w:t>
            </w:r>
          </w:p>
        </w:tc>
      </w:tr>
      <w:tr w:rsidR="00E75F0F" w:rsidRPr="00225808" w:rsidTr="00E75F0F">
        <w:trPr>
          <w:trHeight w:val="20"/>
        </w:trPr>
        <w:tc>
          <w:tcPr>
            <w:tcW w:w="3824" w:type="dxa"/>
          </w:tcPr>
          <w:p w:rsidR="00E75F0F" w:rsidRPr="00225808" w:rsidRDefault="00E75F0F" w:rsidP="002358FE">
            <w:pPr>
              <w:rPr>
                <w:rFonts w:eastAsia="Times New Roman" w:cs="Times New Roman"/>
                <w:szCs w:val="24"/>
                <w:lang w:eastAsia="ru-RU"/>
              </w:rPr>
            </w:pPr>
            <w:r w:rsidRPr="00225808">
              <w:rPr>
                <w:rFonts w:eastAsia="Times New Roman" w:cs="Times New Roman"/>
                <w:szCs w:val="24"/>
                <w:lang w:eastAsia="ru-RU"/>
              </w:rPr>
              <w:t>Исследование «Психологический климат в классе»</w:t>
            </w:r>
          </w:p>
        </w:tc>
        <w:tc>
          <w:tcPr>
            <w:tcW w:w="1280" w:type="dxa"/>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до 20.11</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Классный руководитель совместно с педагогом-психологом</w:t>
            </w:r>
          </w:p>
        </w:tc>
      </w:tr>
      <w:tr w:rsidR="00E75F0F" w:rsidRPr="00225808" w:rsidTr="00E75F0F">
        <w:trPr>
          <w:trHeight w:val="20"/>
        </w:trPr>
        <w:tc>
          <w:tcPr>
            <w:tcW w:w="3824" w:type="dxa"/>
          </w:tcPr>
          <w:p w:rsidR="00E75F0F" w:rsidRPr="00225808" w:rsidRDefault="00E75F0F" w:rsidP="002358FE">
            <w:pPr>
              <w:rPr>
                <w:rFonts w:eastAsia="Times New Roman" w:cs="Times New Roman"/>
                <w:szCs w:val="24"/>
                <w:lang w:eastAsia="ru-RU"/>
              </w:rPr>
            </w:pPr>
            <w:r w:rsidRPr="00225808">
              <w:rPr>
                <w:rFonts w:eastAsia="Times New Roman" w:cs="Times New Roman"/>
                <w:szCs w:val="24"/>
                <w:lang w:eastAsia="ru-RU"/>
              </w:rPr>
              <w:t>Участие в педагогическом консилиуме «Итоги адаптации учащихся 5-х классов к условиям обучения в 5-м классе»</w:t>
            </w:r>
          </w:p>
        </w:tc>
        <w:tc>
          <w:tcPr>
            <w:tcW w:w="1280" w:type="dxa"/>
          </w:tcPr>
          <w:p w:rsidR="00E75F0F" w:rsidRPr="00225808" w:rsidRDefault="00E75F0F" w:rsidP="002358FE">
            <w:pPr>
              <w:jc w:val="center"/>
              <w:rPr>
                <w:rFonts w:eastAsia="Times New Roman" w:cs="Times New Roman"/>
                <w:szCs w:val="24"/>
              </w:rPr>
            </w:pPr>
            <w:r w:rsidRPr="00225808">
              <w:rPr>
                <w:rFonts w:eastAsia="Times New Roman" w:cs="Times New Roman"/>
                <w:szCs w:val="24"/>
              </w:rPr>
              <w:t>5</w:t>
            </w:r>
          </w:p>
        </w:tc>
        <w:tc>
          <w:tcPr>
            <w:tcW w:w="1983" w:type="dxa"/>
          </w:tcPr>
          <w:p w:rsidR="00E75F0F" w:rsidRPr="00225808" w:rsidRDefault="00E75F0F" w:rsidP="002358FE">
            <w:pPr>
              <w:jc w:val="center"/>
              <w:rPr>
                <w:rFonts w:cs="Times New Roman"/>
                <w:szCs w:val="24"/>
              </w:rPr>
            </w:pPr>
            <w:r w:rsidRPr="00225808">
              <w:rPr>
                <w:rFonts w:cs="Times New Roman"/>
                <w:szCs w:val="24"/>
              </w:rPr>
              <w:t>ноябрь</w:t>
            </w:r>
          </w:p>
        </w:tc>
        <w:tc>
          <w:tcPr>
            <w:tcW w:w="2694" w:type="dxa"/>
          </w:tcPr>
          <w:p w:rsidR="00E75F0F" w:rsidRPr="00225808" w:rsidRDefault="00E75F0F" w:rsidP="002358FE">
            <w:pPr>
              <w:jc w:val="center"/>
              <w:rPr>
                <w:rFonts w:cs="Times New Roman"/>
                <w:szCs w:val="24"/>
              </w:rPr>
            </w:pPr>
            <w:r w:rsidRPr="00225808">
              <w:rPr>
                <w:rFonts w:cs="Times New Roman"/>
                <w:szCs w:val="24"/>
              </w:rPr>
              <w:t>Администрация школы, классный руководитель 5-го класса, педагог-психолог школы</w:t>
            </w:r>
          </w:p>
        </w:tc>
      </w:tr>
      <w:tr w:rsidR="00E75F0F" w:rsidRPr="00225808" w:rsidTr="00E75F0F">
        <w:trPr>
          <w:trHeight w:val="20"/>
        </w:trPr>
        <w:tc>
          <w:tcPr>
            <w:tcW w:w="3824" w:type="dxa"/>
          </w:tcPr>
          <w:p w:rsidR="00E75F0F" w:rsidRPr="00225808" w:rsidRDefault="00E75F0F" w:rsidP="002358FE">
            <w:pPr>
              <w:rPr>
                <w:rFonts w:eastAsia="Times New Roman" w:cs="Times New Roman"/>
                <w:szCs w:val="24"/>
              </w:rPr>
            </w:pPr>
            <w:r w:rsidRPr="00225808">
              <w:rPr>
                <w:rFonts w:eastAsia="Times New Roman" w:cs="Times New Roman"/>
                <w:szCs w:val="24"/>
                <w:lang w:eastAsia="ru-RU"/>
              </w:rPr>
              <w:t>Классный час «Я – пятиклассник!» (знакомство с организацией образовательного процесса в 5-м классе).</w:t>
            </w:r>
            <w:r w:rsidRPr="00225808">
              <w:rPr>
                <w:rFonts w:eastAsia="Times New Roman" w:cs="Times New Roman"/>
                <w:szCs w:val="24"/>
                <w:lang w:eastAsia="ru-RU"/>
              </w:rPr>
              <w:br/>
              <w:t>«Снова в школу!» (6–7-е классы)</w:t>
            </w:r>
          </w:p>
        </w:tc>
        <w:tc>
          <w:tcPr>
            <w:tcW w:w="1280" w:type="dxa"/>
          </w:tcPr>
          <w:p w:rsidR="00E75F0F" w:rsidRPr="00225808" w:rsidRDefault="00E75F0F" w:rsidP="002358FE">
            <w:pPr>
              <w:jc w:val="center"/>
              <w:rPr>
                <w:rFonts w:eastAsia="Times New Roman" w:cs="Times New Roman"/>
                <w:szCs w:val="24"/>
              </w:rPr>
            </w:pPr>
            <w:r w:rsidRPr="00225808">
              <w:rPr>
                <w:rFonts w:eastAsia="Times New Roman" w:cs="Times New Roman"/>
                <w:szCs w:val="24"/>
              </w:rPr>
              <w:t>5-7</w:t>
            </w:r>
          </w:p>
        </w:tc>
        <w:tc>
          <w:tcPr>
            <w:tcW w:w="1983" w:type="dxa"/>
          </w:tcPr>
          <w:p w:rsidR="00E75F0F" w:rsidRPr="00225808" w:rsidRDefault="00E75F0F" w:rsidP="002358FE">
            <w:pPr>
              <w:jc w:val="center"/>
              <w:rPr>
                <w:rFonts w:cs="Times New Roman"/>
                <w:szCs w:val="24"/>
              </w:rPr>
            </w:pPr>
            <w:r w:rsidRPr="00225808">
              <w:rPr>
                <w:rFonts w:cs="Times New Roman"/>
                <w:szCs w:val="24"/>
              </w:rPr>
              <w:t xml:space="preserve">1–2 сентября </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eastAsia="Times New Roman" w:cs="Times New Roman"/>
                <w:szCs w:val="24"/>
              </w:rPr>
            </w:pPr>
            <w:r w:rsidRPr="00225808">
              <w:rPr>
                <w:rFonts w:cs="Times New Roman"/>
                <w:color w:val="000000" w:themeColor="text1"/>
                <w:szCs w:val="24"/>
              </w:rPr>
              <w:t>Рейтинг-конкурс «Класс года"</w:t>
            </w:r>
          </w:p>
        </w:tc>
        <w:tc>
          <w:tcPr>
            <w:tcW w:w="1280" w:type="dxa"/>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В течение года</w:t>
            </w:r>
          </w:p>
        </w:tc>
        <w:tc>
          <w:tcPr>
            <w:tcW w:w="2694" w:type="dxa"/>
          </w:tcPr>
          <w:p w:rsidR="00E75F0F" w:rsidRPr="00225808" w:rsidRDefault="00E75F0F" w:rsidP="002358FE">
            <w:pP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День знаний</w:t>
            </w:r>
          </w:p>
        </w:tc>
        <w:tc>
          <w:tcPr>
            <w:tcW w:w="1280" w:type="dxa"/>
          </w:tcPr>
          <w:p w:rsidR="00E75F0F" w:rsidRPr="00225808" w:rsidRDefault="00E75F0F" w:rsidP="002358FE">
            <w:pPr>
              <w:jc w:val="center"/>
              <w:rPr>
                <w:rFonts w:cs="Times New Roman"/>
                <w:szCs w:val="24"/>
              </w:rPr>
            </w:pPr>
            <w:r w:rsidRPr="00225808">
              <w:rPr>
                <w:rFonts w:eastAsia="Times New Roman"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01.09</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Единый классный час, посвященный Дню солидарности в борьбе с терроризмом.</w:t>
            </w:r>
          </w:p>
        </w:tc>
        <w:tc>
          <w:tcPr>
            <w:tcW w:w="1280" w:type="dxa"/>
          </w:tcPr>
          <w:p w:rsidR="00E75F0F" w:rsidRPr="00225808" w:rsidRDefault="00E75F0F" w:rsidP="002358FE">
            <w:pPr>
              <w:jc w:val="center"/>
              <w:rPr>
                <w:rFonts w:cs="Times New Roman"/>
                <w:szCs w:val="24"/>
              </w:rPr>
            </w:pPr>
            <w:r w:rsidRPr="00225808">
              <w:rPr>
                <w:rFonts w:eastAsia="Times New Roman"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03.09</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руководитель</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Международный день памяти жертв фашизма</w:t>
            </w:r>
          </w:p>
        </w:tc>
        <w:tc>
          <w:tcPr>
            <w:tcW w:w="1280" w:type="dxa"/>
          </w:tcPr>
          <w:p w:rsidR="00E75F0F" w:rsidRPr="00225808" w:rsidRDefault="00E75F0F" w:rsidP="002358FE">
            <w:pPr>
              <w:jc w:val="center"/>
              <w:rPr>
                <w:rFonts w:eastAsia="Times New Roman" w:cs="Times New Roman"/>
                <w:szCs w:val="24"/>
              </w:rPr>
            </w:pPr>
            <w:r w:rsidRPr="00225808">
              <w:rPr>
                <w:rFonts w:eastAsia="Times New Roman"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10.09</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Час общения: мои права и обязанности, поступки и ответственность. Кодекс класса</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2 неделя сентября</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руководитель</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Всероссийский урок «Экология и энергосбережение» #ВместеЯрче</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eastAsia="Times New Roman" w:cs="Times New Roman"/>
                <w:szCs w:val="24"/>
              </w:rPr>
              <w:t>01.10-10.10</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руководитель</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Всероссийский урок безопасности школьников в сети Интернет</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eastAsia="Times New Roman" w:cs="Times New Roman"/>
                <w:szCs w:val="24"/>
              </w:rPr>
            </w:pPr>
            <w:r w:rsidRPr="00225808">
              <w:rPr>
                <w:rFonts w:eastAsia="Times New Roman" w:cs="Times New Roman"/>
                <w:szCs w:val="24"/>
              </w:rPr>
              <w:t>04.10</w:t>
            </w:r>
          </w:p>
        </w:tc>
        <w:tc>
          <w:tcPr>
            <w:tcW w:w="2694" w:type="dxa"/>
          </w:tcPr>
          <w:p w:rsidR="00E75F0F" w:rsidRPr="00225808" w:rsidRDefault="00E75F0F" w:rsidP="002358FE">
            <w:pP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 xml:space="preserve">Тематический урок «Твоя безопасность» , направленный на подготовку обучающихся к действиям в условиях экстремальных и опасных ситуаций, посвящённый Дню </w:t>
            </w:r>
            <w:r w:rsidRPr="00225808">
              <w:rPr>
                <w:rFonts w:cs="Times New Roman"/>
                <w:szCs w:val="24"/>
              </w:rPr>
              <w:lastRenderedPageBreak/>
              <w:t>гражданской обороны МЧС России</w:t>
            </w:r>
          </w:p>
        </w:tc>
        <w:tc>
          <w:tcPr>
            <w:tcW w:w="1280" w:type="dxa"/>
          </w:tcPr>
          <w:p w:rsidR="00E75F0F" w:rsidRPr="00225808" w:rsidRDefault="00E75F0F" w:rsidP="002358FE">
            <w:pPr>
              <w:jc w:val="center"/>
              <w:rPr>
                <w:rFonts w:cs="Times New Roman"/>
                <w:szCs w:val="24"/>
              </w:rPr>
            </w:pPr>
            <w:r w:rsidRPr="00225808">
              <w:rPr>
                <w:rFonts w:cs="Times New Roman"/>
                <w:szCs w:val="24"/>
              </w:rPr>
              <w:lastRenderedPageBreak/>
              <w:t>5-9</w:t>
            </w:r>
          </w:p>
        </w:tc>
        <w:tc>
          <w:tcPr>
            <w:tcW w:w="1983" w:type="dxa"/>
          </w:tcPr>
          <w:p w:rsidR="00E75F0F" w:rsidRPr="00225808" w:rsidRDefault="00E75F0F" w:rsidP="002358FE">
            <w:pPr>
              <w:jc w:val="center"/>
              <w:rPr>
                <w:rFonts w:eastAsia="Times New Roman" w:cs="Times New Roman"/>
                <w:szCs w:val="24"/>
              </w:rPr>
            </w:pPr>
            <w:r w:rsidRPr="00225808">
              <w:rPr>
                <w:rFonts w:eastAsia="Times New Roman" w:cs="Times New Roman"/>
                <w:szCs w:val="24"/>
              </w:rPr>
              <w:t>04.10</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lastRenderedPageBreak/>
              <w:t>Международный день толерантности: Неделя толерантности 5-7 классах Тренинг «Мы все разные, но мы вместе» (8-9 классы)</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eastAsia="Times New Roman" w:cs="Times New Roman"/>
                <w:szCs w:val="24"/>
              </w:rPr>
              <w:t>16.11- 23.11</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руководитель</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День народного единства: классный час «В единстве наша сила»</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05.11</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руководитель</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eastAsia="Times New Roman" w:cs="Times New Roman"/>
                <w:szCs w:val="24"/>
                <w:lang w:eastAsia="ru-RU"/>
              </w:rPr>
              <w:t>Классное собрание «Подводим итоги 1 четверти»</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по окончании четверти</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Урок мужества «Герои нашего времени», посвящённый Дню памяти погибших при исполнении служебных обязанностей сотрудников органов внутренних дел России</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08.11</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руководитель</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Тематический урок доброты «Нам через сердце виден мир» к Международному дню слепых.</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13.11</w:t>
            </w:r>
          </w:p>
        </w:tc>
        <w:tc>
          <w:tcPr>
            <w:tcW w:w="2694" w:type="dxa"/>
          </w:tcPr>
          <w:p w:rsidR="00E75F0F" w:rsidRPr="00225808" w:rsidRDefault="00E75F0F" w:rsidP="002358FE">
            <w:pP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День матери в России: участие в праздничном концерте; классный час</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28.11</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День утверждения государственного герба Российской Федерации:                                              социокультурное информационно- интерактивное мероприятие</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29.11</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Урок мужества «Героями не рождаются, героями становятся» ко Дню героев Отечества. Встреча с участниками СВО</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09.12</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 xml:space="preserve">День Конституции РФ. Классный час «Государственные символы – история России».                           </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12.12</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Всероссийский Единый урок по безопасному Интернету</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24.01</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 xml:space="preserve">Урок мужества: День полного снятия блокады Ленинграда (1944 год).  </w:t>
            </w:r>
          </w:p>
          <w:p w:rsidR="00E75F0F" w:rsidRPr="00225808" w:rsidRDefault="00E75F0F" w:rsidP="002358FE">
            <w:pPr>
              <w:rPr>
                <w:rFonts w:cs="Times New Roman"/>
                <w:szCs w:val="24"/>
              </w:rPr>
            </w:pPr>
            <w:r w:rsidRPr="00225808">
              <w:rPr>
                <w:rFonts w:cs="Times New Roman"/>
                <w:szCs w:val="24"/>
              </w:rPr>
              <w:t xml:space="preserve">Международный день памяти жертв Холокоста                </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27.01</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 xml:space="preserve">Мероприятия к Дню воинской славы России: Сталинградская  битва                                                </w:t>
            </w:r>
            <w:r w:rsidRPr="00225808">
              <w:rPr>
                <w:rFonts w:eastAsia="Times New Roman" w:cs="Times New Roman"/>
                <w:szCs w:val="24"/>
              </w:rPr>
              <w:t>Музейный урок «Мы помним тебя, Сталинград!»  (5-6)                       Виртуальная экскурсия «Сталинградская битва» (7-9)</w:t>
            </w:r>
            <w:r w:rsidRPr="00225808">
              <w:rPr>
                <w:rFonts w:cs="Times New Roman"/>
                <w:szCs w:val="24"/>
              </w:rPr>
              <w:t xml:space="preserve">                                </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03.02</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 xml:space="preserve">День российской науки: классный </w:t>
            </w:r>
            <w:r w:rsidRPr="00225808">
              <w:rPr>
                <w:rFonts w:cs="Times New Roman"/>
                <w:szCs w:val="24"/>
              </w:rPr>
              <w:lastRenderedPageBreak/>
              <w:t>час</w:t>
            </w:r>
          </w:p>
        </w:tc>
        <w:tc>
          <w:tcPr>
            <w:tcW w:w="1280" w:type="dxa"/>
          </w:tcPr>
          <w:p w:rsidR="00E75F0F" w:rsidRPr="00225808" w:rsidRDefault="00E75F0F" w:rsidP="002358FE">
            <w:pPr>
              <w:jc w:val="center"/>
              <w:rPr>
                <w:rFonts w:cs="Times New Roman"/>
                <w:szCs w:val="24"/>
              </w:rPr>
            </w:pPr>
            <w:r w:rsidRPr="00225808">
              <w:rPr>
                <w:rFonts w:cs="Times New Roman"/>
                <w:szCs w:val="24"/>
              </w:rPr>
              <w:lastRenderedPageBreak/>
              <w:t>5-9</w:t>
            </w:r>
          </w:p>
        </w:tc>
        <w:tc>
          <w:tcPr>
            <w:tcW w:w="1983" w:type="dxa"/>
          </w:tcPr>
          <w:p w:rsidR="00E75F0F" w:rsidRPr="00225808" w:rsidRDefault="00E75F0F" w:rsidP="002358FE">
            <w:pPr>
              <w:jc w:val="center"/>
              <w:rPr>
                <w:rFonts w:cs="Times New Roman"/>
                <w:szCs w:val="24"/>
              </w:rPr>
            </w:pPr>
            <w:r w:rsidRPr="00225808">
              <w:rPr>
                <w:rFonts w:cs="Times New Roman"/>
                <w:szCs w:val="24"/>
              </w:rPr>
              <w:t>07.02</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lastRenderedPageBreak/>
              <w:t>Час мужества: День памяти о россиянах, исполнявших служебный долг за пределами Отечества.</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14.02</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 xml:space="preserve">Единый классный час День   защитника Отечества                 </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22.02</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Единый классный час: День  воссоединения Крыма и России</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18.03</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 xml:space="preserve">День космонавтики. Гагаринский урок «Космос – это мы». </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11.04</w:t>
            </w:r>
          </w:p>
        </w:tc>
        <w:tc>
          <w:tcPr>
            <w:tcW w:w="2694" w:type="dxa"/>
          </w:tcPr>
          <w:p w:rsidR="00E75F0F" w:rsidRPr="00225808" w:rsidRDefault="00E75F0F" w:rsidP="002358FE">
            <w:pP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День памяти о геноциде советского народа нацистами и их пособниками в годы Великой Отечественной войны</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18.04</w:t>
            </w:r>
          </w:p>
        </w:tc>
        <w:tc>
          <w:tcPr>
            <w:tcW w:w="2694" w:type="dxa"/>
          </w:tcPr>
          <w:p w:rsidR="00E75F0F" w:rsidRPr="00225808" w:rsidRDefault="00E75F0F" w:rsidP="002358FE">
            <w:pP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День пожарной охраны. Тематический урок ОБЖ</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30.04</w:t>
            </w:r>
          </w:p>
        </w:tc>
        <w:tc>
          <w:tcPr>
            <w:tcW w:w="2694" w:type="dxa"/>
          </w:tcPr>
          <w:p w:rsidR="00E75F0F" w:rsidRPr="00225808" w:rsidRDefault="00E75F0F" w:rsidP="002358FE">
            <w:pP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Единый классный час: Праздник весны и труда</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30.04</w:t>
            </w:r>
          </w:p>
        </w:tc>
        <w:tc>
          <w:tcPr>
            <w:tcW w:w="2694" w:type="dxa"/>
          </w:tcPr>
          <w:p w:rsidR="00E75F0F" w:rsidRPr="00225808" w:rsidRDefault="00E75F0F" w:rsidP="002358FE">
            <w:pPr>
              <w:jc w:val="cente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Международный день борьбы за права инвалидов. Классный час «Мы разные, но мы равны»</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05.05</w:t>
            </w:r>
          </w:p>
        </w:tc>
        <w:tc>
          <w:tcPr>
            <w:tcW w:w="2694" w:type="dxa"/>
          </w:tcPr>
          <w:p w:rsidR="00E75F0F" w:rsidRPr="00225808" w:rsidRDefault="00E75F0F" w:rsidP="002358FE">
            <w:pP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Урок мужества, посвящённый Дню Победы в ВОВ</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07.05</w:t>
            </w:r>
          </w:p>
        </w:tc>
        <w:tc>
          <w:tcPr>
            <w:tcW w:w="2694" w:type="dxa"/>
          </w:tcPr>
          <w:p w:rsidR="00E75F0F" w:rsidRPr="00225808" w:rsidRDefault="00E75F0F" w:rsidP="002358FE">
            <w:pP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3824" w:type="dxa"/>
          </w:tcPr>
          <w:p w:rsidR="00E75F0F" w:rsidRPr="00225808" w:rsidRDefault="00E75F0F" w:rsidP="002358FE">
            <w:pPr>
              <w:rPr>
                <w:rFonts w:cs="Times New Roman"/>
                <w:szCs w:val="24"/>
              </w:rPr>
            </w:pPr>
            <w:r w:rsidRPr="00225808">
              <w:rPr>
                <w:rFonts w:cs="Times New Roman"/>
                <w:szCs w:val="24"/>
              </w:rPr>
              <w:t xml:space="preserve">День славянской письменности </w:t>
            </w:r>
          </w:p>
        </w:tc>
        <w:tc>
          <w:tcPr>
            <w:tcW w:w="1280" w:type="dxa"/>
          </w:tcPr>
          <w:p w:rsidR="00E75F0F" w:rsidRPr="00225808" w:rsidRDefault="00E75F0F" w:rsidP="002358FE">
            <w:pPr>
              <w:jc w:val="center"/>
              <w:rPr>
                <w:rFonts w:cs="Times New Roman"/>
                <w:szCs w:val="24"/>
              </w:rPr>
            </w:pPr>
            <w:r w:rsidRPr="00225808">
              <w:rPr>
                <w:rFonts w:cs="Times New Roman"/>
                <w:szCs w:val="24"/>
              </w:rPr>
              <w:t>5-9</w:t>
            </w:r>
          </w:p>
        </w:tc>
        <w:tc>
          <w:tcPr>
            <w:tcW w:w="1983" w:type="dxa"/>
          </w:tcPr>
          <w:p w:rsidR="00E75F0F" w:rsidRPr="00225808" w:rsidRDefault="00E75F0F" w:rsidP="002358FE">
            <w:pPr>
              <w:jc w:val="center"/>
              <w:rPr>
                <w:rFonts w:cs="Times New Roman"/>
                <w:szCs w:val="24"/>
              </w:rPr>
            </w:pPr>
            <w:r w:rsidRPr="00225808">
              <w:rPr>
                <w:rFonts w:cs="Times New Roman"/>
                <w:szCs w:val="24"/>
              </w:rPr>
              <w:t>24.05</w:t>
            </w:r>
          </w:p>
        </w:tc>
        <w:tc>
          <w:tcPr>
            <w:tcW w:w="2694" w:type="dxa"/>
          </w:tcPr>
          <w:p w:rsidR="00E75F0F" w:rsidRPr="00225808" w:rsidRDefault="00E75F0F" w:rsidP="002358FE">
            <w:pPr>
              <w:rPr>
                <w:rFonts w:cs="Times New Roman"/>
                <w:szCs w:val="24"/>
              </w:rPr>
            </w:pPr>
            <w:r w:rsidRPr="00225808">
              <w:rPr>
                <w:rFonts w:cs="Times New Roman"/>
                <w:szCs w:val="24"/>
              </w:rPr>
              <w:t>Классные руководители</w:t>
            </w:r>
          </w:p>
        </w:tc>
      </w:tr>
      <w:tr w:rsidR="00E75F0F" w:rsidRPr="00225808" w:rsidTr="00E75F0F">
        <w:trPr>
          <w:trHeight w:val="20"/>
        </w:trPr>
        <w:tc>
          <w:tcPr>
            <w:tcW w:w="9781" w:type="dxa"/>
            <w:gridSpan w:val="4"/>
          </w:tcPr>
          <w:p w:rsidR="00E75F0F" w:rsidRPr="00225808" w:rsidRDefault="00E75F0F" w:rsidP="002358FE">
            <w:pPr>
              <w:ind w:right="-1"/>
              <w:rPr>
                <w:rFonts w:cs="Times New Roman"/>
                <w:b/>
                <w:szCs w:val="24"/>
              </w:rPr>
            </w:pPr>
            <w:r w:rsidRPr="00225808">
              <w:rPr>
                <w:rFonts w:cs="Times New Roman"/>
                <w:b/>
                <w:szCs w:val="24"/>
              </w:rPr>
              <w:t>Согласно индивидуальным планам работы классных руководителей.</w:t>
            </w:r>
          </w:p>
        </w:tc>
      </w:tr>
    </w:tbl>
    <w:p w:rsidR="00E75F0F" w:rsidRPr="00CB1094" w:rsidRDefault="00E75F0F" w:rsidP="00D140F4">
      <w:pPr>
        <w:ind w:firstLine="709"/>
        <w:jc w:val="both"/>
        <w:rPr>
          <w:rFonts w:eastAsiaTheme="minorEastAsia" w:cs="Times New Roman"/>
          <w:szCs w:val="24"/>
          <w:lang w:eastAsia="ru-RU"/>
        </w:rPr>
      </w:pPr>
    </w:p>
    <w:p w:rsidR="00CB1094" w:rsidRPr="00095D95" w:rsidRDefault="00D140F4" w:rsidP="00E75F0F">
      <w:pPr>
        <w:jc w:val="both"/>
        <w:rPr>
          <w:rFonts w:eastAsia="Courier New" w:cs="Times New Roman"/>
          <w:b/>
          <w:color w:val="000000"/>
          <w:szCs w:val="24"/>
          <w:lang w:bidi="ru-RU"/>
        </w:rPr>
      </w:pPr>
      <w:r w:rsidRPr="00CB1094">
        <w:rPr>
          <w:rFonts w:eastAsiaTheme="minorEastAsia" w:cs="Times New Roman"/>
          <w:szCs w:val="24"/>
          <w:lang w:eastAsia="ru-RU"/>
        </w:rPr>
        <w:t> </w:t>
      </w:r>
      <w:r w:rsidR="00F1731F" w:rsidRPr="00095D95">
        <w:rPr>
          <w:rFonts w:eastAsia="Courier New" w:cs="Times New Roman"/>
          <w:b/>
          <w:color w:val="000000"/>
          <w:szCs w:val="24"/>
          <w:lang w:bidi="ru-RU"/>
        </w:rPr>
        <w:t>3.5.</w:t>
      </w:r>
      <w:r w:rsidR="00750F12" w:rsidRPr="00095D95">
        <w:rPr>
          <w:rFonts w:eastAsia="Courier New" w:cs="Times New Roman"/>
          <w:b/>
          <w:color w:val="000000"/>
          <w:szCs w:val="24"/>
          <w:lang w:bidi="ru-RU"/>
        </w:rPr>
        <w:t>Система специальных условий реализации АООП в соответствии с требованиями Стандарта</w:t>
      </w:r>
    </w:p>
    <w:p w:rsidR="006C07F7" w:rsidRPr="00095D95" w:rsidRDefault="006C07F7" w:rsidP="00095D95">
      <w:pPr>
        <w:jc w:val="both"/>
        <w:rPr>
          <w:rFonts w:eastAsiaTheme="minorEastAsia" w:cs="Times New Roman"/>
          <w:szCs w:val="24"/>
          <w:lang w:eastAsia="ru-RU"/>
        </w:rPr>
      </w:pPr>
    </w:p>
    <w:p w:rsidR="006C07F7" w:rsidRPr="00095D95" w:rsidRDefault="006C07F7" w:rsidP="00095D95">
      <w:pPr>
        <w:ind w:firstLine="709"/>
        <w:jc w:val="both"/>
        <w:rPr>
          <w:rFonts w:eastAsiaTheme="minorEastAsia" w:cs="Times New Roman"/>
          <w:szCs w:val="24"/>
          <w:lang w:eastAsia="ru-RU"/>
        </w:rPr>
      </w:pPr>
      <w:r w:rsidRPr="00095D95">
        <w:rPr>
          <w:rFonts w:eastAsiaTheme="minorEastAsia" w:cs="Times New Roman"/>
          <w:szCs w:val="24"/>
          <w:lang w:eastAsia="ru-RU"/>
        </w:rPr>
        <w:t>Реализация АООП УО (вариант 2) обеспечивается созданием в образовательной организации кадровых, финансовых, материально-технических условий.</w:t>
      </w:r>
    </w:p>
    <w:p w:rsidR="006C07F7" w:rsidRPr="00095D95" w:rsidRDefault="006C07F7" w:rsidP="00095D95">
      <w:pPr>
        <w:ind w:firstLine="709"/>
        <w:jc w:val="both"/>
        <w:rPr>
          <w:rFonts w:eastAsiaTheme="minorEastAsia" w:cs="Times New Roman"/>
          <w:szCs w:val="24"/>
          <w:lang w:eastAsia="ru-RU"/>
        </w:rPr>
      </w:pPr>
      <w:r w:rsidRPr="00095D95">
        <w:rPr>
          <w:rFonts w:eastAsiaTheme="minorEastAsia" w:cs="Times New Roman"/>
          <w:szCs w:val="24"/>
          <w:lang w:eastAsia="ru-RU"/>
        </w:rPr>
        <w:t xml:space="preserve">В объем финансового обеспечения реализации АООП УО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w:t>
      </w:r>
      <w:hyperlink r:id="rId11" w:anchor="/document/99/902389617/XA00MG62O8/" w:tooltip="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w:history="1">
        <w:r w:rsidRPr="00095D95">
          <w:rPr>
            <w:rFonts w:eastAsiaTheme="minorEastAsia" w:cs="Times New Roman"/>
            <w:color w:val="0000FF"/>
            <w:szCs w:val="24"/>
            <w:u w:val="single"/>
            <w:lang w:eastAsia="ru-RU"/>
          </w:rPr>
          <w:t>2</w:t>
        </w:r>
      </w:hyperlink>
      <w:r w:rsidRPr="00095D95">
        <w:rPr>
          <w:rFonts w:eastAsiaTheme="minorEastAsia" w:cs="Times New Roman"/>
          <w:szCs w:val="24"/>
          <w:lang w:eastAsia="ru-RU"/>
        </w:rPr>
        <w:t xml:space="preserve">, </w:t>
      </w:r>
      <w:hyperlink r:id="rId12"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sidRPr="00095D95">
          <w:rPr>
            <w:rFonts w:eastAsiaTheme="minorEastAsia" w:cs="Times New Roman"/>
            <w:color w:val="0000FF"/>
            <w:szCs w:val="24"/>
            <w:u w:val="single"/>
            <w:lang w:eastAsia="ru-RU"/>
          </w:rPr>
          <w:t>3</w:t>
        </w:r>
      </w:hyperlink>
      <w:r w:rsidRPr="00095D95">
        <w:rPr>
          <w:rFonts w:eastAsiaTheme="minorEastAsia" w:cs="Times New Roman"/>
          <w:szCs w:val="24"/>
          <w:lang w:eastAsia="ru-RU"/>
        </w:rPr>
        <w:t xml:space="preserve"> статьи 99 Федерального закона от 29 декабря 2012 г. № 273-ФЗ "Об образовании в Российской Федерации").</w:t>
      </w:r>
    </w:p>
    <w:p w:rsidR="006C07F7" w:rsidRPr="00095D95" w:rsidRDefault="006C07F7" w:rsidP="00095D95">
      <w:pPr>
        <w:ind w:firstLine="709"/>
        <w:jc w:val="both"/>
        <w:rPr>
          <w:rFonts w:eastAsiaTheme="minorEastAsia" w:cs="Times New Roman"/>
          <w:szCs w:val="24"/>
          <w:lang w:eastAsia="ru-RU"/>
        </w:rPr>
      </w:pPr>
      <w:r w:rsidRPr="00095D95">
        <w:rPr>
          <w:rFonts w:eastAsiaTheme="minorEastAsia" w:cs="Times New Roman"/>
          <w:szCs w:val="24"/>
          <w:lang w:eastAsia="ru-RU"/>
        </w:rPr>
        <w:t>Материально-технические условия реализации АООП УО (вариант 2) должны обеспечивать возможность достижения обучающимися установленных Стандартом требований к результатам (возможным результатам) освоения АООП УО (вариант 2).</w:t>
      </w:r>
    </w:p>
    <w:p w:rsidR="006C07F7" w:rsidRPr="00095D95" w:rsidRDefault="006C07F7" w:rsidP="00095D95">
      <w:pPr>
        <w:jc w:val="both"/>
        <w:rPr>
          <w:rFonts w:eastAsiaTheme="minorEastAsia" w:cs="Times New Roman"/>
          <w:szCs w:val="24"/>
          <w:lang w:eastAsia="ru-RU"/>
        </w:rPr>
      </w:pPr>
    </w:p>
    <w:p w:rsidR="00095D95" w:rsidRDefault="00F1731F" w:rsidP="00095D95">
      <w:pPr>
        <w:jc w:val="center"/>
        <w:rPr>
          <w:rFonts w:eastAsiaTheme="minorEastAsia" w:cs="Times New Roman"/>
          <w:b/>
          <w:szCs w:val="24"/>
          <w:lang w:eastAsia="ru-RU"/>
        </w:rPr>
      </w:pPr>
      <w:r w:rsidRPr="00095D95">
        <w:rPr>
          <w:rFonts w:eastAsiaTheme="minorEastAsia" w:cs="Times New Roman"/>
          <w:b/>
          <w:szCs w:val="24"/>
          <w:lang w:eastAsia="ru-RU"/>
        </w:rPr>
        <w:t xml:space="preserve">3.5.1. </w:t>
      </w:r>
      <w:r w:rsidR="00095D95" w:rsidRPr="00095D95">
        <w:rPr>
          <w:rFonts w:eastAsiaTheme="minorEastAsia" w:cs="Times New Roman"/>
          <w:b/>
          <w:szCs w:val="24"/>
          <w:lang w:eastAsia="ru-RU"/>
        </w:rPr>
        <w:t>Описание имеющихся условий: кадровых, финансовых, материально-технических (включая учебно-методическое и информационное обеспечение)</w:t>
      </w:r>
    </w:p>
    <w:p w:rsidR="00095D95" w:rsidRDefault="00095D95" w:rsidP="00095D95">
      <w:pPr>
        <w:jc w:val="center"/>
        <w:rPr>
          <w:rFonts w:eastAsiaTheme="minorEastAsia" w:cs="Times New Roman"/>
          <w:b/>
          <w:szCs w:val="24"/>
          <w:lang w:eastAsia="ru-RU"/>
        </w:rPr>
      </w:pPr>
    </w:p>
    <w:p w:rsidR="00542C7F" w:rsidRPr="00095D95" w:rsidRDefault="00542C7F" w:rsidP="00095D95">
      <w:pPr>
        <w:jc w:val="center"/>
        <w:rPr>
          <w:rFonts w:eastAsiaTheme="minorEastAsia" w:cs="Times New Roman"/>
          <w:b/>
          <w:szCs w:val="24"/>
          <w:lang w:eastAsia="ru-RU"/>
        </w:rPr>
      </w:pPr>
      <w:r w:rsidRPr="00095D95">
        <w:rPr>
          <w:rFonts w:eastAsiaTheme="minorEastAsia" w:cs="Times New Roman"/>
          <w:b/>
          <w:szCs w:val="24"/>
          <w:lang w:eastAsia="ru-RU"/>
        </w:rPr>
        <w:t>Требования к кадровым условиям</w:t>
      </w:r>
    </w:p>
    <w:p w:rsidR="00F1731F" w:rsidRPr="00095D95" w:rsidRDefault="00F1731F" w:rsidP="00095D95">
      <w:pPr>
        <w:jc w:val="both"/>
        <w:rPr>
          <w:rFonts w:eastAsiaTheme="minorEastAsia" w:cs="Times New Roman"/>
          <w:b/>
          <w:szCs w:val="24"/>
          <w:lang w:eastAsia="ru-RU"/>
        </w:rPr>
      </w:pPr>
    </w:p>
    <w:p w:rsidR="00C33D4D" w:rsidRPr="00095D95" w:rsidRDefault="00C33D4D" w:rsidP="00095D95">
      <w:pPr>
        <w:ind w:firstLine="709"/>
        <w:jc w:val="both"/>
        <w:rPr>
          <w:rFonts w:eastAsiaTheme="minorEastAsia" w:cs="Times New Roman"/>
          <w:szCs w:val="24"/>
          <w:lang w:eastAsia="ru-RU"/>
        </w:rPr>
      </w:pPr>
      <w:r w:rsidRPr="00095D95">
        <w:rPr>
          <w:rFonts w:eastAsiaTheme="minorEastAsia" w:cs="Times New Roman"/>
          <w:szCs w:val="24"/>
          <w:lang w:eastAsia="ru-RU"/>
        </w:rPr>
        <w:t xml:space="preserve">Реализация АООП УО (ИН)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w:t>
      </w:r>
      <w:r w:rsidRPr="00095D95">
        <w:rPr>
          <w:rFonts w:eastAsiaTheme="minorEastAsia" w:cs="Times New Roman"/>
          <w:szCs w:val="24"/>
          <w:lang w:eastAsia="ru-RU"/>
        </w:rPr>
        <w:lastRenderedPageBreak/>
        <w:t xml:space="preserve">раздел "Квалификационные характеристики должностей работников образования", утвержденном </w:t>
      </w:r>
      <w:hyperlink r:id="rId13" w:anchor="/document/99/902233423/" w:history="1">
        <w:r w:rsidRPr="00095D95">
          <w:rPr>
            <w:rFonts w:eastAsiaTheme="minorEastAsia" w:cs="Times New Roman"/>
            <w:color w:val="0000FF"/>
            <w:szCs w:val="24"/>
            <w:u w:val="single"/>
            <w:lang w:eastAsia="ru-RU"/>
          </w:rPr>
          <w:t>приказом Минздравсоцразвития России от 26 августа 2010 г. № 761н</w:t>
        </w:r>
      </w:hyperlink>
      <w:r w:rsidRPr="00095D95">
        <w:rPr>
          <w:rFonts w:eastAsiaTheme="minorEastAsia" w:cs="Times New Roman"/>
          <w:szCs w:val="24"/>
          <w:lang w:eastAsia="ru-RU"/>
        </w:rPr>
        <w:t xml:space="preserve"> (зарегистрирован Минюстом России 6 октября 2010 г., регистрационный № 18638) с изменениями, внесенными </w:t>
      </w:r>
      <w:hyperlink r:id="rId14" w:anchor="/document/99/902283249/" w:history="1">
        <w:r w:rsidRPr="00095D95">
          <w:rPr>
            <w:rFonts w:eastAsiaTheme="minorEastAsia" w:cs="Times New Roman"/>
            <w:color w:val="0000FF"/>
            <w:szCs w:val="24"/>
            <w:u w:val="single"/>
            <w:lang w:eastAsia="ru-RU"/>
          </w:rPr>
          <w:t>приказом Минздравсоцразвития России от 31 мая 2011 г. № 448н</w:t>
        </w:r>
      </w:hyperlink>
      <w:r w:rsidRPr="00095D95">
        <w:rPr>
          <w:rFonts w:eastAsiaTheme="minorEastAsia" w:cs="Times New Roman"/>
          <w:szCs w:val="24"/>
          <w:lang w:eastAsia="ru-RU"/>
        </w:rPr>
        <w:t xml:space="preserve">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hyperlink r:id="rId15" w:anchor="/document/99/499053710/" w:history="1">
        <w:r w:rsidRPr="00095D95">
          <w:rPr>
            <w:rFonts w:eastAsiaTheme="minorEastAsia" w:cs="Times New Roman"/>
            <w:color w:val="0000FF"/>
            <w:szCs w:val="24"/>
            <w:u w:val="single"/>
            <w:lang w:eastAsia="ru-RU"/>
          </w:rPr>
          <w:t>приказом Минтруда России от 18 октября 2013 г. № 544н</w:t>
        </w:r>
      </w:hyperlink>
      <w:r w:rsidRPr="00095D95">
        <w:rPr>
          <w:rFonts w:eastAsiaTheme="minorEastAsia" w:cs="Times New Roman"/>
          <w:szCs w:val="24"/>
          <w:lang w:eastAsia="ru-RU"/>
        </w:rPr>
        <w:t xml:space="preserve"> (зарегистрирован Минюстом России 6 декабря 2013 г. регистрационный № 30550) с изменениями, внесенными </w:t>
      </w:r>
      <w:hyperlink r:id="rId16" w:anchor="/document/99/420372096/" w:history="1">
        <w:r w:rsidRPr="00095D95">
          <w:rPr>
            <w:rFonts w:eastAsiaTheme="minorEastAsia" w:cs="Times New Roman"/>
            <w:color w:val="0000FF"/>
            <w:szCs w:val="24"/>
            <w:u w:val="single"/>
            <w:lang w:eastAsia="ru-RU"/>
          </w:rPr>
          <w:t>приказами Минтруда России от 5 августа 2016 г. № 422н</w:t>
        </w:r>
      </w:hyperlink>
      <w:r w:rsidRPr="00095D95">
        <w:rPr>
          <w:rFonts w:eastAsiaTheme="minorEastAsia" w:cs="Times New Roman"/>
          <w:szCs w:val="24"/>
          <w:lang w:eastAsia="ru-RU"/>
        </w:rPr>
        <w:t xml:space="preserve"> (зарегистрирован Минюстом России 23 августа 2016 г. регистрационный № 43326), </w:t>
      </w:r>
      <w:hyperlink r:id="rId17" w:anchor="/document/99/420247317/" w:history="1">
        <w:r w:rsidRPr="00095D95">
          <w:rPr>
            <w:rFonts w:eastAsiaTheme="minorEastAsia" w:cs="Times New Roman"/>
            <w:color w:val="0000FF"/>
            <w:szCs w:val="24"/>
            <w:u w:val="single"/>
            <w:lang w:eastAsia="ru-RU"/>
          </w:rPr>
          <w:t>от 25 декабря 2014 г. № 1115н</w:t>
        </w:r>
      </w:hyperlink>
      <w:r w:rsidRPr="00095D95">
        <w:rPr>
          <w:rFonts w:eastAsiaTheme="minorEastAsia" w:cs="Times New Roman"/>
          <w:szCs w:val="24"/>
          <w:lang w:eastAsia="ru-RU"/>
        </w:rPr>
        <w:t xml:space="preserve"> (зарегистрирован Минюстом России 19 февраля 2015 г., регистрационный № 36091), "Педагог-психолог (психолог в сфере образования)", утвержденном </w:t>
      </w:r>
      <w:hyperlink r:id="rId18" w:anchor="/document/99/420294037/" w:history="1">
        <w:r w:rsidRPr="00095D95">
          <w:rPr>
            <w:rFonts w:eastAsiaTheme="minorEastAsia" w:cs="Times New Roman"/>
            <w:color w:val="0000FF"/>
            <w:szCs w:val="24"/>
            <w:u w:val="single"/>
            <w:lang w:eastAsia="ru-RU"/>
          </w:rPr>
          <w:t>приказом Минтруда России от 24 июля 2015 г. № 514н</w:t>
        </w:r>
      </w:hyperlink>
      <w:r w:rsidRPr="00095D95">
        <w:rPr>
          <w:rFonts w:eastAsiaTheme="minorEastAsia" w:cs="Times New Roman"/>
          <w:szCs w:val="24"/>
          <w:lang w:eastAsia="ru-RU"/>
        </w:rPr>
        <w:t xml:space="preserve"> (зарегистрирован Минюстом России 18 августа 2015 г., регистрационный № 38575); "Специалист в области воспитания", утвержденном </w:t>
      </w:r>
      <w:hyperlink r:id="rId19" w:anchor="/document/99/420390300/" w:history="1">
        <w:r w:rsidRPr="00095D95">
          <w:rPr>
            <w:rFonts w:eastAsiaTheme="minorEastAsia" w:cs="Times New Roman"/>
            <w:color w:val="0000FF"/>
            <w:szCs w:val="24"/>
            <w:u w:val="single"/>
            <w:lang w:eastAsia="ru-RU"/>
          </w:rPr>
          <w:t>приказом Минтруда России от 10 января 2017 № 10н</w:t>
        </w:r>
      </w:hyperlink>
      <w:r w:rsidRPr="00095D95">
        <w:rPr>
          <w:rFonts w:eastAsiaTheme="minorEastAsia" w:cs="Times New Roman"/>
          <w:szCs w:val="24"/>
          <w:lang w:eastAsia="ru-RU"/>
        </w:rPr>
        <w:t xml:space="preserve">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 н (зарегистрирован Минюстом России 4 мая 2017 г., регистрационный № 46612)</w:t>
      </w:r>
      <w:r w:rsidR="00DC7452" w:rsidRPr="00095D95">
        <w:rPr>
          <w:rFonts w:eastAsiaTheme="minorEastAsia" w:cs="Times New Roman"/>
          <w:szCs w:val="24"/>
          <w:lang w:eastAsia="ru-RU"/>
        </w:rPr>
        <w:t>; «Педагог – дефектолог», утверждённый приказом Министерства труда и социальной защиты Российской Федерации от 13.03.2023 № 136н "Об утверждении профессионального стандарта "Педагог-дефектолог" (Зарегистрирован 14.04.2023 № 73027).</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 xml:space="preserve">Кадровое обеспечение </w:t>
      </w:r>
      <w:r w:rsidR="00F1731F" w:rsidRPr="00095D95">
        <w:rPr>
          <w:rFonts w:eastAsiaTheme="minorEastAsia" w:cs="Times New Roman"/>
          <w:szCs w:val="24"/>
          <w:lang w:eastAsia="ru-RU"/>
        </w:rPr>
        <w:t>МБОУ «Бичурга – Баишевская СОШ»</w:t>
      </w:r>
      <w:r w:rsidRPr="00095D95">
        <w:rPr>
          <w:rFonts w:eastAsiaTheme="minorEastAsia" w:cs="Times New Roman"/>
          <w:szCs w:val="24"/>
          <w:lang w:eastAsia="ru-RU"/>
        </w:rPr>
        <w:t xml:space="preserve">, </w:t>
      </w:r>
      <w:r w:rsidR="00F1731F" w:rsidRPr="00095D95">
        <w:rPr>
          <w:rFonts w:eastAsiaTheme="minorEastAsia" w:cs="Times New Roman"/>
          <w:szCs w:val="24"/>
          <w:lang w:eastAsia="ru-RU"/>
        </w:rPr>
        <w:t xml:space="preserve">как </w:t>
      </w:r>
      <w:r w:rsidRPr="00095D95">
        <w:rPr>
          <w:rFonts w:eastAsiaTheme="minorEastAsia" w:cs="Times New Roman"/>
          <w:szCs w:val="24"/>
          <w:lang w:eastAsia="ru-RU"/>
        </w:rPr>
        <w:t>реализующе</w:t>
      </w:r>
      <w:r w:rsidR="00C33D4D" w:rsidRPr="00095D95">
        <w:rPr>
          <w:rFonts w:eastAsiaTheme="minorEastAsia" w:cs="Times New Roman"/>
          <w:szCs w:val="24"/>
          <w:lang w:eastAsia="ru-RU"/>
        </w:rPr>
        <w:t>го</w:t>
      </w:r>
      <w:r w:rsidRPr="00095D95">
        <w:rPr>
          <w:rFonts w:eastAsiaTheme="minorEastAsia" w:cs="Times New Roman"/>
          <w:szCs w:val="24"/>
          <w:lang w:eastAsia="ru-RU"/>
        </w:rPr>
        <w:t xml:space="preserve">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p w:rsidR="00A87E80" w:rsidRPr="00095D95" w:rsidRDefault="00A87E80" w:rsidP="00095D95">
      <w:pPr>
        <w:widowControl w:val="0"/>
        <w:ind w:firstLine="709"/>
        <w:jc w:val="both"/>
        <w:rPr>
          <w:rFonts w:eastAsia="Times New Roman" w:cs="Times New Roman"/>
          <w:color w:val="000000"/>
          <w:szCs w:val="24"/>
          <w:lang w:eastAsia="ru-RU"/>
        </w:rPr>
      </w:pPr>
      <w:r w:rsidRPr="00095D95">
        <w:rPr>
          <w:rFonts w:eastAsia="Times New Roman" w:cs="Times New Roman"/>
          <w:color w:val="000000"/>
          <w:szCs w:val="24"/>
          <w:lang w:eastAsia="ru-RU"/>
        </w:rPr>
        <w:t>Важным моментом реализации программы коррекционной работы является кадровое обеспечение. Коррекцион</w:t>
      </w:r>
      <w:r w:rsidRPr="00095D95">
        <w:rPr>
          <w:rFonts w:eastAsia="Times New Roman" w:cs="Times New Roman"/>
          <w:color w:val="000000"/>
          <w:szCs w:val="24"/>
          <w:lang w:eastAsia="ru-RU"/>
        </w:rPr>
        <w:softHyphen/>
        <w:t>но-развивающая работа  осуществляется специалистами соответствующей квалификации, имеющими специа</w:t>
      </w:r>
      <w:r w:rsidRPr="00095D95">
        <w:rPr>
          <w:rFonts w:eastAsia="Times New Roman" w:cs="Times New Roman"/>
          <w:color w:val="000000"/>
          <w:szCs w:val="24"/>
          <w:lang w:eastAsia="ru-RU"/>
        </w:rPr>
        <w:softHyphen/>
        <w:t>лизированное образование, и педагогами, прошедшими обязательную курсовую или другие виды профессиональной подготовки.</w:t>
      </w:r>
    </w:p>
    <w:p w:rsidR="00A87E80" w:rsidRPr="00095D95" w:rsidRDefault="00A87E80" w:rsidP="00095D95">
      <w:pPr>
        <w:widowControl w:val="0"/>
        <w:ind w:firstLine="709"/>
        <w:jc w:val="both"/>
        <w:rPr>
          <w:rFonts w:eastAsia="Times New Roman" w:cs="Times New Roman"/>
          <w:color w:val="000000"/>
          <w:szCs w:val="24"/>
          <w:lang w:eastAsia="ru-RU"/>
        </w:rPr>
      </w:pPr>
      <w:r w:rsidRPr="00095D95">
        <w:rPr>
          <w:rFonts w:eastAsia="Times New Roman" w:cs="Times New Roman"/>
          <w:color w:val="000000"/>
          <w:szCs w:val="24"/>
          <w:lang w:eastAsia="ru-RU"/>
        </w:rPr>
        <w:t>Уровень квалификации работников МБОУ «Бичурга – Баишевская СОШ» для каждой занимаемой должности соот</w:t>
      </w:r>
      <w:r w:rsidRPr="00095D95">
        <w:rPr>
          <w:rFonts w:eastAsia="Times New Roman" w:cs="Times New Roman"/>
          <w:color w:val="000000"/>
          <w:szCs w:val="24"/>
          <w:lang w:eastAsia="ru-RU"/>
        </w:rPr>
        <w:softHyphen/>
        <w:t>ветствует квалификационным характеристикам по соответствующей должности.</w:t>
      </w:r>
    </w:p>
    <w:p w:rsidR="00A87E80" w:rsidRPr="00095D95" w:rsidRDefault="00A87E80" w:rsidP="00095D95">
      <w:pPr>
        <w:widowControl w:val="0"/>
        <w:tabs>
          <w:tab w:val="left" w:pos="0"/>
        </w:tabs>
        <w:ind w:right="20" w:firstLine="709"/>
        <w:jc w:val="both"/>
        <w:rPr>
          <w:rFonts w:eastAsia="Times New Roman" w:cs="Times New Roman"/>
          <w:color w:val="000000"/>
          <w:szCs w:val="24"/>
          <w:lang w:eastAsia="ru-RU"/>
        </w:rPr>
      </w:pPr>
      <w:r w:rsidRPr="00095D95">
        <w:rPr>
          <w:rFonts w:eastAsia="Times New Roman" w:cs="Times New Roman"/>
          <w:color w:val="000000"/>
          <w:szCs w:val="24"/>
          <w:lang w:eastAsia="ru-RU"/>
        </w:rPr>
        <w:t>В МБОУ «Бичурга – Баишевская СОШ» психолого-педагогическое сопровождение реализации АООП УО (ИН)  осуществляется квалифицированными специалистами:</w:t>
      </w:r>
    </w:p>
    <w:p w:rsidR="00A87E80" w:rsidRPr="00095D95" w:rsidRDefault="00A87E80" w:rsidP="00095D95">
      <w:pPr>
        <w:widowControl w:val="0"/>
        <w:numPr>
          <w:ilvl w:val="0"/>
          <w:numId w:val="10"/>
        </w:numPr>
        <w:tabs>
          <w:tab w:val="left" w:pos="0"/>
        </w:tabs>
        <w:ind w:left="0" w:firstLine="709"/>
        <w:jc w:val="both"/>
        <w:rPr>
          <w:rFonts w:eastAsia="Times New Roman" w:cs="Times New Roman"/>
          <w:color w:val="000000"/>
          <w:szCs w:val="24"/>
          <w:lang w:eastAsia="ru-RU"/>
        </w:rPr>
      </w:pPr>
      <w:r w:rsidRPr="00095D95">
        <w:rPr>
          <w:rFonts w:eastAsia="Times New Roman" w:cs="Times New Roman"/>
          <w:color w:val="000000"/>
          <w:szCs w:val="24"/>
          <w:lang w:eastAsia="ru-RU"/>
        </w:rPr>
        <w:t>педагогом-психологом (1);</w:t>
      </w:r>
    </w:p>
    <w:p w:rsidR="00A87E80" w:rsidRPr="00095D95" w:rsidRDefault="00A87E80" w:rsidP="00095D95">
      <w:pPr>
        <w:widowControl w:val="0"/>
        <w:numPr>
          <w:ilvl w:val="0"/>
          <w:numId w:val="10"/>
        </w:numPr>
        <w:tabs>
          <w:tab w:val="left" w:pos="0"/>
        </w:tabs>
        <w:ind w:left="0" w:firstLine="709"/>
        <w:jc w:val="both"/>
        <w:rPr>
          <w:rFonts w:eastAsia="Times New Roman" w:cs="Times New Roman"/>
          <w:color w:val="000000"/>
          <w:szCs w:val="24"/>
          <w:lang w:eastAsia="ru-RU"/>
        </w:rPr>
      </w:pPr>
      <w:r w:rsidRPr="00095D95">
        <w:rPr>
          <w:rFonts w:eastAsia="Times New Roman" w:cs="Times New Roman"/>
          <w:color w:val="000000"/>
          <w:szCs w:val="24"/>
          <w:lang w:eastAsia="ru-RU"/>
        </w:rPr>
        <w:lastRenderedPageBreak/>
        <w:t>учителем-логопедом (1);</w:t>
      </w:r>
    </w:p>
    <w:p w:rsidR="00A87E80" w:rsidRPr="00095D95" w:rsidRDefault="00A87E80" w:rsidP="00095D95">
      <w:pPr>
        <w:widowControl w:val="0"/>
        <w:numPr>
          <w:ilvl w:val="0"/>
          <w:numId w:val="10"/>
        </w:numPr>
        <w:tabs>
          <w:tab w:val="left" w:pos="0"/>
        </w:tabs>
        <w:ind w:left="0" w:firstLine="709"/>
        <w:jc w:val="both"/>
        <w:rPr>
          <w:rFonts w:eastAsia="Times New Roman" w:cs="Times New Roman"/>
          <w:color w:val="000000"/>
          <w:szCs w:val="24"/>
          <w:lang w:eastAsia="ru-RU"/>
        </w:rPr>
      </w:pPr>
      <w:r w:rsidRPr="00095D95">
        <w:rPr>
          <w:rFonts w:eastAsia="Times New Roman" w:cs="Times New Roman"/>
          <w:color w:val="000000"/>
          <w:szCs w:val="24"/>
          <w:lang w:eastAsia="ru-RU"/>
        </w:rPr>
        <w:t>учителем-дефектологом (1);</w:t>
      </w:r>
    </w:p>
    <w:p w:rsidR="00A87E80" w:rsidRPr="00095D95" w:rsidRDefault="00A87E80" w:rsidP="00095D95">
      <w:pPr>
        <w:widowControl w:val="0"/>
        <w:numPr>
          <w:ilvl w:val="0"/>
          <w:numId w:val="10"/>
        </w:numPr>
        <w:tabs>
          <w:tab w:val="left" w:pos="0"/>
        </w:tabs>
        <w:ind w:left="0" w:firstLine="709"/>
        <w:jc w:val="both"/>
        <w:rPr>
          <w:rFonts w:eastAsia="Times New Roman" w:cs="Times New Roman"/>
          <w:color w:val="000000"/>
          <w:szCs w:val="24"/>
          <w:lang w:eastAsia="ru-RU"/>
        </w:rPr>
      </w:pPr>
      <w:r w:rsidRPr="00095D95">
        <w:rPr>
          <w:rFonts w:eastAsia="Times New Roman" w:cs="Times New Roman"/>
          <w:color w:val="000000"/>
          <w:szCs w:val="24"/>
          <w:lang w:eastAsia="ru-RU"/>
        </w:rPr>
        <w:t>тьютором (1);</w:t>
      </w:r>
    </w:p>
    <w:p w:rsidR="00A87E80" w:rsidRPr="00095D95" w:rsidRDefault="00A87E80" w:rsidP="00095D95">
      <w:pPr>
        <w:widowControl w:val="0"/>
        <w:numPr>
          <w:ilvl w:val="0"/>
          <w:numId w:val="10"/>
        </w:numPr>
        <w:tabs>
          <w:tab w:val="left" w:pos="0"/>
        </w:tabs>
        <w:ind w:left="0" w:firstLine="709"/>
        <w:jc w:val="both"/>
        <w:rPr>
          <w:rFonts w:eastAsia="Times New Roman" w:cs="Times New Roman"/>
          <w:color w:val="000000"/>
          <w:szCs w:val="24"/>
          <w:lang w:eastAsia="ru-RU"/>
        </w:rPr>
      </w:pPr>
      <w:r w:rsidRPr="00095D95">
        <w:rPr>
          <w:rFonts w:eastAsia="Times New Roman" w:cs="Times New Roman"/>
          <w:color w:val="000000"/>
          <w:szCs w:val="24"/>
          <w:lang w:eastAsia="ru-RU"/>
        </w:rPr>
        <w:t>социальными педагогами (3).</w:t>
      </w:r>
    </w:p>
    <w:p w:rsidR="00A87E80" w:rsidRPr="00095D95" w:rsidRDefault="00A87E80" w:rsidP="00095D95">
      <w:pPr>
        <w:widowControl w:val="0"/>
        <w:ind w:firstLine="709"/>
        <w:jc w:val="both"/>
        <w:rPr>
          <w:rFonts w:eastAsia="Times New Roman" w:cs="Times New Roman"/>
          <w:color w:val="000000"/>
          <w:szCs w:val="24"/>
          <w:lang w:eastAsia="ru-RU"/>
        </w:rPr>
      </w:pPr>
      <w:r w:rsidRPr="00095D95">
        <w:rPr>
          <w:rFonts w:eastAsia="Times New Roman" w:cs="Times New Roman"/>
          <w:color w:val="000000"/>
          <w:szCs w:val="24"/>
          <w:lang w:eastAsia="ru-RU"/>
        </w:rPr>
        <w:t>Постоянно обеспечивается подготовка, переподготовка и повышение квалификации работников МБОУ «Бичурга – Баишевская СОШ»,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w:t>
      </w:r>
      <w:r w:rsidRPr="00095D95">
        <w:rPr>
          <w:rFonts w:eastAsia="Times New Roman" w:cs="Times New Roman"/>
          <w:color w:val="000000"/>
          <w:szCs w:val="24"/>
          <w:lang w:eastAsia="ru-RU"/>
        </w:rPr>
        <w:softHyphen/>
        <w:t>зации образовательного и воспитательного процесса.</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Финансовое обеспечение реализации АООП (вариант 2) для обучающихся с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Объем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w:t>
      </w:r>
    </w:p>
    <w:p w:rsidR="00073DB6" w:rsidRPr="00073DB6" w:rsidRDefault="00073DB6" w:rsidP="00073DB6">
      <w:pPr>
        <w:ind w:firstLine="709"/>
        <w:jc w:val="center"/>
        <w:rPr>
          <w:rFonts w:eastAsiaTheme="minorEastAsia" w:cs="Times New Roman"/>
          <w:b/>
          <w:szCs w:val="24"/>
          <w:lang w:eastAsia="ru-RU"/>
        </w:rPr>
      </w:pPr>
    </w:p>
    <w:p w:rsidR="00073DB6" w:rsidRPr="00073DB6" w:rsidRDefault="00073DB6" w:rsidP="00073DB6">
      <w:pPr>
        <w:ind w:firstLine="709"/>
        <w:jc w:val="center"/>
        <w:rPr>
          <w:rFonts w:eastAsiaTheme="minorEastAsia" w:cs="Times New Roman"/>
          <w:b/>
          <w:szCs w:val="24"/>
          <w:lang w:eastAsia="ru-RU"/>
        </w:rPr>
      </w:pPr>
      <w:r w:rsidRPr="00073DB6">
        <w:rPr>
          <w:rFonts w:eastAsiaTheme="minorEastAsia" w:cs="Times New Roman"/>
          <w:b/>
          <w:szCs w:val="24"/>
          <w:lang w:eastAsia="ru-RU"/>
        </w:rPr>
        <w:t>Требования к финансовым условиям</w:t>
      </w:r>
    </w:p>
    <w:p w:rsidR="00073DB6" w:rsidRPr="00073DB6" w:rsidRDefault="00073DB6" w:rsidP="00073DB6">
      <w:pPr>
        <w:ind w:firstLine="709"/>
        <w:jc w:val="both"/>
        <w:rPr>
          <w:rFonts w:eastAsiaTheme="minorEastAsia" w:cs="Times New Roman"/>
          <w:szCs w:val="24"/>
          <w:lang w:eastAsia="ru-RU"/>
        </w:rPr>
      </w:pP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Финансово-экономическое обеспечение образования осуществляется на основании на п. 2 ст. 99 ФЗ "Об образовании в Российской Федерации".</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Финансовые условия реализации АООП (вариант 2)</w:t>
      </w:r>
      <w:r>
        <w:rPr>
          <w:rFonts w:eastAsiaTheme="minorEastAsia" w:cs="Times New Roman"/>
          <w:szCs w:val="24"/>
          <w:lang w:eastAsia="ru-RU"/>
        </w:rPr>
        <w:t xml:space="preserve"> </w:t>
      </w:r>
      <w:r w:rsidRPr="00073DB6">
        <w:rPr>
          <w:rFonts w:eastAsiaTheme="minorEastAsia" w:cs="Times New Roman"/>
          <w:szCs w:val="24"/>
          <w:lang w:eastAsia="ru-RU"/>
        </w:rPr>
        <w:t xml:space="preserve"> обеспечива</w:t>
      </w:r>
      <w:r>
        <w:rPr>
          <w:rFonts w:eastAsiaTheme="minorEastAsia" w:cs="Times New Roman"/>
          <w:szCs w:val="24"/>
          <w:lang w:eastAsia="ru-RU"/>
        </w:rPr>
        <w:t>ют</w:t>
      </w:r>
      <w:r w:rsidRPr="00073DB6">
        <w:rPr>
          <w:rFonts w:eastAsiaTheme="minorEastAsia" w:cs="Times New Roman"/>
          <w:szCs w:val="24"/>
          <w:lang w:eastAsia="ru-RU"/>
        </w:rPr>
        <w:t xml:space="preserve"> </w:t>
      </w:r>
      <w:r>
        <w:rPr>
          <w:rFonts w:eastAsiaTheme="minorEastAsia" w:cs="Times New Roman"/>
          <w:szCs w:val="24"/>
          <w:lang w:eastAsia="ru-RU"/>
        </w:rPr>
        <w:t>МБОУ «Бичурга – Баишевская СОШ»</w:t>
      </w:r>
      <w:r w:rsidRPr="00073DB6">
        <w:rPr>
          <w:rFonts w:eastAsiaTheme="minorEastAsia" w:cs="Times New Roman"/>
          <w:szCs w:val="24"/>
          <w:lang w:eastAsia="ru-RU"/>
        </w:rPr>
        <w:t xml:space="preserve"> возможность исполнения требований стандарта</w:t>
      </w:r>
      <w:r>
        <w:rPr>
          <w:rFonts w:eastAsiaTheme="minorEastAsia" w:cs="Times New Roman"/>
          <w:szCs w:val="24"/>
          <w:lang w:eastAsia="ru-RU"/>
        </w:rPr>
        <w:t xml:space="preserve">, </w:t>
      </w:r>
      <w:r w:rsidRPr="00073DB6">
        <w:rPr>
          <w:rFonts w:eastAsiaTheme="minorEastAsia" w:cs="Times New Roman"/>
          <w:szCs w:val="24"/>
          <w:lang w:eastAsia="ru-RU"/>
        </w:rPr>
        <w:t xml:space="preserve">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r>
        <w:rPr>
          <w:rFonts w:eastAsiaTheme="minorEastAsia" w:cs="Times New Roman"/>
          <w:szCs w:val="24"/>
          <w:lang w:eastAsia="ru-RU"/>
        </w:rPr>
        <w:t xml:space="preserve">, </w:t>
      </w:r>
      <w:r w:rsidRPr="00073DB6">
        <w:rPr>
          <w:rFonts w:eastAsiaTheme="minorEastAsia" w:cs="Times New Roman"/>
          <w:szCs w:val="24"/>
          <w:lang w:eastAsia="ru-RU"/>
        </w:rPr>
        <w:t>отража</w:t>
      </w:r>
      <w:r>
        <w:rPr>
          <w:rFonts w:eastAsiaTheme="minorEastAsia" w:cs="Times New Roman"/>
          <w:szCs w:val="24"/>
          <w:lang w:eastAsia="ru-RU"/>
        </w:rPr>
        <w:t>ют</w:t>
      </w:r>
      <w:r w:rsidRPr="00073DB6">
        <w:rPr>
          <w:rFonts w:eastAsiaTheme="minorEastAsia" w:cs="Times New Roman"/>
          <w:szCs w:val="24"/>
          <w:lang w:eastAsia="ru-RU"/>
        </w:rPr>
        <w:t xml:space="preserve">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Финансирование реализации АООП (вариант 2) для обучающихся с умственной отсталостью (интеллектуальными нарушениями)</w:t>
      </w:r>
      <w:r>
        <w:rPr>
          <w:rFonts w:eastAsiaTheme="minorEastAsia" w:cs="Times New Roman"/>
          <w:szCs w:val="24"/>
          <w:lang w:eastAsia="ru-RU"/>
        </w:rPr>
        <w:t xml:space="preserve"> о</w:t>
      </w:r>
      <w:r w:rsidRPr="00073DB6">
        <w:rPr>
          <w:rFonts w:eastAsiaTheme="minorEastAsia" w:cs="Times New Roman"/>
          <w:szCs w:val="24"/>
          <w:lang w:eastAsia="ru-RU"/>
        </w:rPr>
        <w:t>существля</w:t>
      </w:r>
      <w:r>
        <w:rPr>
          <w:rFonts w:eastAsiaTheme="minorEastAsia" w:cs="Times New Roman"/>
          <w:szCs w:val="24"/>
          <w:lang w:eastAsia="ru-RU"/>
        </w:rPr>
        <w:t>е</w:t>
      </w:r>
      <w:r w:rsidRPr="00073DB6">
        <w:rPr>
          <w:rFonts w:eastAsiaTheme="minorEastAsia" w:cs="Times New Roman"/>
          <w:szCs w:val="24"/>
          <w:lang w:eastAsia="ru-RU"/>
        </w:rPr>
        <w:t>тся в объеме не ниже установленных нормативов финансирования государственного образовательного учреждения.</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Структура расходов на образование включает:</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1) Образование ребенка на основе учебного плана образовательной организации и СИПР.</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2) Обеспечение сопровождения, ухода и присмотра за ребенком в период его нахождения в образовательной организации.</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3) Консультирование родителей и членов семей по вопросам образования ребенка.</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4) Обеспечение необходимым учебным, информационно-техническим оборудованием и учебно-дидактическим материалом.</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Финансово-экономическое обеспечение применительно к варианту 2 АООП образования устанавливается с учетом необходимости специальной индивидуальной поддержки обучающегося с умственной отсталостью (интеллектуальными нарушениями).</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МБОУ «Бичурга – Баишевская СОШ».</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w:t>
      </w:r>
      <w:r w:rsidRPr="00073DB6">
        <w:rPr>
          <w:rFonts w:eastAsiaTheme="minorEastAsia" w:cs="Times New Roman"/>
          <w:szCs w:val="24"/>
          <w:lang w:eastAsia="ru-RU"/>
        </w:rPr>
        <w:lastRenderedPageBreak/>
        <w:t>закрепляется количество ставок специалистов, установленное нормативными документами Министерства образования Российской Федерации.</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 предоставления платных дополнительных образовательных и иных предусмотренных уставом образовательной организации услуг;</w:t>
      </w:r>
    </w:p>
    <w:p w:rsidR="00542C7F" w:rsidRPr="00095D95"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 добровольных пожертвований и целевых взносов физических и (или) юридических лиц.</w:t>
      </w:r>
    </w:p>
    <w:p w:rsidR="00073DB6" w:rsidRDefault="00073DB6" w:rsidP="00073DB6">
      <w:pPr>
        <w:ind w:firstLine="709"/>
        <w:jc w:val="center"/>
        <w:rPr>
          <w:rFonts w:eastAsiaTheme="minorEastAsia" w:cs="Times New Roman"/>
          <w:b/>
          <w:szCs w:val="24"/>
          <w:lang w:eastAsia="ru-RU"/>
        </w:rPr>
      </w:pPr>
    </w:p>
    <w:p w:rsidR="00542C7F" w:rsidRPr="00095D95" w:rsidRDefault="00542C7F" w:rsidP="00095D95">
      <w:pPr>
        <w:ind w:firstLine="709"/>
        <w:jc w:val="center"/>
        <w:rPr>
          <w:rFonts w:eastAsiaTheme="minorEastAsia" w:cs="Times New Roman"/>
          <w:b/>
          <w:szCs w:val="24"/>
          <w:lang w:eastAsia="ru-RU"/>
        </w:rPr>
      </w:pPr>
      <w:r w:rsidRPr="00095D95">
        <w:rPr>
          <w:rFonts w:eastAsiaTheme="minorEastAsia" w:cs="Times New Roman"/>
          <w:b/>
          <w:szCs w:val="24"/>
          <w:lang w:eastAsia="ru-RU"/>
        </w:rPr>
        <w:t>Требования к организации  пространства</w:t>
      </w:r>
    </w:p>
    <w:p w:rsidR="00A87E80" w:rsidRPr="00095D95" w:rsidRDefault="00A87E80" w:rsidP="00095D95">
      <w:pPr>
        <w:ind w:firstLine="709"/>
        <w:jc w:val="both"/>
        <w:rPr>
          <w:rFonts w:eastAsiaTheme="minorEastAsia" w:cs="Times New Roman"/>
          <w:szCs w:val="24"/>
          <w:lang w:eastAsia="ru-RU"/>
        </w:rPr>
      </w:pPr>
    </w:p>
    <w:p w:rsidR="00542C7F" w:rsidRPr="00095D95" w:rsidRDefault="00A87E80" w:rsidP="00095D95">
      <w:pPr>
        <w:ind w:firstLine="709"/>
        <w:jc w:val="both"/>
        <w:rPr>
          <w:rFonts w:eastAsiaTheme="minorEastAsia" w:cs="Times New Roman"/>
          <w:szCs w:val="24"/>
          <w:lang w:eastAsia="ru-RU"/>
        </w:rPr>
      </w:pPr>
      <w:r w:rsidRPr="00095D95">
        <w:rPr>
          <w:rFonts w:eastAsiaTheme="minorEastAsia" w:cs="Times New Roman"/>
          <w:szCs w:val="24"/>
          <w:lang w:eastAsia="ru-RU"/>
        </w:rPr>
        <w:t>В</w:t>
      </w:r>
      <w:r w:rsidR="00542C7F" w:rsidRPr="00095D95">
        <w:rPr>
          <w:rFonts w:eastAsiaTheme="minorEastAsia" w:cs="Times New Roman"/>
          <w:szCs w:val="24"/>
          <w:lang w:eastAsia="ru-RU"/>
        </w:rPr>
        <w:t>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p w:rsidR="00542C7F" w:rsidRPr="00095D95" w:rsidRDefault="00542C7F" w:rsidP="00095D95">
      <w:pPr>
        <w:ind w:firstLine="709"/>
        <w:jc w:val="both"/>
        <w:rPr>
          <w:rFonts w:eastAsia="Times New Roman" w:cs="Times New Roman"/>
          <w:b/>
          <w:szCs w:val="24"/>
        </w:rPr>
      </w:pPr>
    </w:p>
    <w:p w:rsidR="00542C7F" w:rsidRPr="00095D95" w:rsidRDefault="00542C7F" w:rsidP="00095D95">
      <w:pPr>
        <w:ind w:firstLine="709"/>
        <w:jc w:val="center"/>
        <w:rPr>
          <w:rFonts w:eastAsia="Times New Roman" w:cs="Times New Roman"/>
          <w:b/>
          <w:szCs w:val="24"/>
        </w:rPr>
      </w:pPr>
      <w:r w:rsidRPr="00095D95">
        <w:rPr>
          <w:rFonts w:eastAsia="Times New Roman" w:cs="Times New Roman"/>
          <w:b/>
          <w:szCs w:val="24"/>
        </w:rPr>
        <w:t>Требования к организации учебного места</w:t>
      </w:r>
    </w:p>
    <w:p w:rsidR="00C33D4D" w:rsidRPr="00095D95" w:rsidRDefault="00C33D4D" w:rsidP="00095D95">
      <w:pPr>
        <w:ind w:firstLine="709"/>
        <w:jc w:val="both"/>
        <w:rPr>
          <w:rFonts w:eastAsiaTheme="minorEastAsia" w:cs="Times New Roman"/>
          <w:szCs w:val="24"/>
          <w:lang w:eastAsia="ru-RU"/>
        </w:rPr>
      </w:pP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 xml:space="preserve">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w:t>
      </w:r>
      <w:r w:rsidRPr="00095D95">
        <w:rPr>
          <w:rFonts w:eastAsiaTheme="minorEastAsia" w:cs="Times New Roman"/>
          <w:szCs w:val="24"/>
          <w:lang w:eastAsia="ru-RU"/>
        </w:rPr>
        <w:lastRenderedPageBreak/>
        <w:t>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p w:rsidR="00542C7F" w:rsidRPr="00095D95" w:rsidRDefault="00542C7F" w:rsidP="00095D95">
      <w:pPr>
        <w:ind w:firstLine="709"/>
        <w:jc w:val="both"/>
        <w:rPr>
          <w:rFonts w:eastAsiaTheme="minorEastAsia" w:cs="Times New Roman"/>
          <w:szCs w:val="24"/>
          <w:lang w:eastAsia="ru-RU"/>
        </w:rPr>
      </w:pPr>
    </w:p>
    <w:p w:rsidR="00542C7F" w:rsidRPr="00095D95" w:rsidRDefault="00542C7F" w:rsidP="00095D95">
      <w:pPr>
        <w:ind w:firstLine="709"/>
        <w:jc w:val="center"/>
        <w:rPr>
          <w:rFonts w:eastAsiaTheme="minorEastAsia" w:cs="Times New Roman"/>
          <w:b/>
          <w:szCs w:val="24"/>
          <w:lang w:eastAsia="ru-RU"/>
        </w:rPr>
      </w:pPr>
      <w:r w:rsidRPr="00095D95">
        <w:rPr>
          <w:rFonts w:eastAsiaTheme="minorEastAsia" w:cs="Times New Roman"/>
          <w:b/>
          <w:szCs w:val="24"/>
          <w:lang w:eastAsia="ru-RU"/>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C33D4D" w:rsidRPr="00095D95" w:rsidRDefault="00C33D4D" w:rsidP="00095D95">
      <w:pPr>
        <w:ind w:firstLine="709"/>
        <w:jc w:val="both"/>
        <w:rPr>
          <w:rFonts w:eastAsiaTheme="minorEastAsia" w:cs="Times New Roman"/>
          <w:b/>
          <w:szCs w:val="24"/>
          <w:lang w:eastAsia="ru-RU"/>
        </w:rPr>
      </w:pP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Специальный учебный и дидактический материал, отвечающий особым образовательным потребностям обучающихся.</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 xml:space="preserve">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w:t>
      </w:r>
      <w:r w:rsidRPr="00095D95">
        <w:rPr>
          <w:rFonts w:eastAsiaTheme="minorEastAsia" w:cs="Times New Roman"/>
          <w:szCs w:val="24"/>
          <w:lang w:eastAsia="ru-RU"/>
        </w:rPr>
        <w:lastRenderedPageBreak/>
        <w:t>расположенные в здании организации, а также теплицы, сенсорный сад и другие объекты на прилегающей к организации территории.</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542C7F" w:rsidRPr="00095D95" w:rsidRDefault="00542C7F" w:rsidP="00095D95">
      <w:pPr>
        <w:ind w:firstLine="709"/>
        <w:jc w:val="both"/>
        <w:rPr>
          <w:rFonts w:eastAsiaTheme="minorEastAsia" w:cs="Times New Roman"/>
          <w:szCs w:val="24"/>
          <w:lang w:eastAsia="ru-RU"/>
        </w:rPr>
      </w:pPr>
      <w:r w:rsidRPr="00095D95">
        <w:rPr>
          <w:rFonts w:eastAsiaTheme="minorEastAsia" w:cs="Times New Roman"/>
          <w:szCs w:val="24"/>
          <w:lang w:eastAsia="ru-RU"/>
        </w:rPr>
        <w:t>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p w:rsidR="00073DB6" w:rsidRDefault="00073DB6" w:rsidP="00073DB6">
      <w:pPr>
        <w:ind w:firstLine="709"/>
        <w:jc w:val="both"/>
        <w:rPr>
          <w:rFonts w:eastAsiaTheme="minorEastAsia" w:cs="Times New Roman"/>
          <w:szCs w:val="24"/>
          <w:lang w:eastAsia="ru-RU"/>
        </w:rPr>
      </w:pPr>
    </w:p>
    <w:p w:rsidR="00073DB6" w:rsidRPr="00073DB6" w:rsidRDefault="00073DB6" w:rsidP="00073DB6">
      <w:pPr>
        <w:ind w:firstLine="709"/>
        <w:jc w:val="center"/>
        <w:rPr>
          <w:rFonts w:eastAsiaTheme="minorEastAsia" w:cs="Times New Roman"/>
          <w:b/>
          <w:szCs w:val="24"/>
          <w:lang w:eastAsia="ru-RU"/>
        </w:rPr>
      </w:pPr>
      <w:r w:rsidRPr="00073DB6">
        <w:rPr>
          <w:rFonts w:eastAsiaTheme="minorEastAsia" w:cs="Times New Roman"/>
          <w:b/>
          <w:szCs w:val="24"/>
          <w:lang w:eastAsia="ru-RU"/>
        </w:rPr>
        <w:t>Требования к информационно-методическому обеспечению</w:t>
      </w:r>
    </w:p>
    <w:p w:rsidR="00073DB6" w:rsidRPr="00073DB6" w:rsidRDefault="00073DB6" w:rsidP="00073DB6">
      <w:pPr>
        <w:ind w:firstLine="709"/>
        <w:jc w:val="both"/>
        <w:rPr>
          <w:rFonts w:eastAsiaTheme="minorEastAsia" w:cs="Times New Roman"/>
          <w:szCs w:val="24"/>
          <w:lang w:eastAsia="ru-RU"/>
        </w:rPr>
      </w:pP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Информационно-методическое обеспечение образовательного процесса включает:</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lastRenderedPageBreak/>
        <w:t>- необходимую нормативную правовую базу образования обучающихся;</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 характеристики предполагаемых информационных связей участников образовательного процесса;</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 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073DB6" w:rsidRPr="00073DB6" w:rsidRDefault="00073DB6" w:rsidP="00073DB6">
      <w:pPr>
        <w:ind w:firstLine="709"/>
        <w:jc w:val="both"/>
        <w:rPr>
          <w:rFonts w:eastAsiaTheme="minorEastAsia" w:cs="Times New Roman"/>
          <w:szCs w:val="24"/>
          <w:lang w:eastAsia="ru-RU"/>
        </w:rPr>
      </w:pPr>
      <w:r w:rsidRPr="00073DB6">
        <w:rPr>
          <w:rFonts w:eastAsiaTheme="minorEastAsia" w:cs="Times New Roman"/>
          <w:szCs w:val="24"/>
          <w:lang w:eastAsia="ru-RU"/>
        </w:rPr>
        <w:t>- 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42C7F" w:rsidRPr="00095D95" w:rsidRDefault="00542C7F" w:rsidP="00095D95">
      <w:pPr>
        <w:ind w:firstLine="709"/>
        <w:jc w:val="both"/>
        <w:rPr>
          <w:rFonts w:eastAsiaTheme="minorEastAsia" w:cs="Times New Roman"/>
          <w:szCs w:val="24"/>
          <w:lang w:eastAsia="ru-RU"/>
        </w:rPr>
      </w:pPr>
    </w:p>
    <w:sectPr w:rsidR="00542C7F" w:rsidRPr="00095D95">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81E" w:rsidRDefault="0089081E" w:rsidP="001B3EEF">
      <w:r>
        <w:separator/>
      </w:r>
    </w:p>
  </w:endnote>
  <w:endnote w:type="continuationSeparator" w:id="0">
    <w:p w:rsidR="0089081E" w:rsidRDefault="0089081E" w:rsidP="001B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roman"/>
    <w:pitch w:val="variable"/>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947565"/>
      <w:docPartObj>
        <w:docPartGallery w:val="Page Numbers (Bottom of Page)"/>
        <w:docPartUnique/>
      </w:docPartObj>
    </w:sdtPr>
    <w:sdtEndPr/>
    <w:sdtContent>
      <w:p w:rsidR="00282779" w:rsidRDefault="00282779">
        <w:pPr>
          <w:pStyle w:val="a9"/>
          <w:jc w:val="center"/>
        </w:pPr>
        <w:r>
          <w:fldChar w:fldCharType="begin"/>
        </w:r>
        <w:r>
          <w:instrText>PAGE   \* MERGEFORMAT</w:instrText>
        </w:r>
        <w:r>
          <w:fldChar w:fldCharType="separate"/>
        </w:r>
        <w:r w:rsidR="00E75F0F">
          <w:rPr>
            <w:noProof/>
          </w:rPr>
          <w:t>1</w:t>
        </w:r>
        <w:r>
          <w:fldChar w:fldCharType="end"/>
        </w:r>
      </w:p>
    </w:sdtContent>
  </w:sdt>
  <w:p w:rsidR="00282779" w:rsidRDefault="0028277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81E" w:rsidRDefault="0089081E" w:rsidP="001B3EEF">
      <w:r>
        <w:separator/>
      </w:r>
    </w:p>
  </w:footnote>
  <w:footnote w:type="continuationSeparator" w:id="0">
    <w:p w:rsidR="0089081E" w:rsidRDefault="0089081E" w:rsidP="001B3E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43E"/>
    <w:multiLevelType w:val="multilevel"/>
    <w:tmpl w:val="D954014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08554402"/>
    <w:multiLevelType w:val="hybridMultilevel"/>
    <w:tmpl w:val="9E662726"/>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04BC4"/>
    <w:multiLevelType w:val="hybridMultilevel"/>
    <w:tmpl w:val="C52003CC"/>
    <w:lvl w:ilvl="0" w:tplc="C50CEB4E">
      <w:start w:val="1"/>
      <w:numFmt w:val="bullet"/>
      <w:lvlText w:val="-"/>
      <w:lvlJc w:val="left"/>
      <w:pPr>
        <w:ind w:left="1409" w:hanging="360"/>
      </w:pPr>
      <w:rPr>
        <w:rFonts w:ascii="Arial Unicode MS" w:eastAsia="Arial Unicode MS" w:hAnsi="Arial Unicode MS" w:hint="eastAsia"/>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3" w15:restartNumberingAfterBreak="0">
    <w:nsid w:val="0FD33E67"/>
    <w:multiLevelType w:val="hybridMultilevel"/>
    <w:tmpl w:val="73969F64"/>
    <w:lvl w:ilvl="0" w:tplc="A1DAB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813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A2662"/>
    <w:multiLevelType w:val="hybridMultilevel"/>
    <w:tmpl w:val="48E4E62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3E0295"/>
    <w:multiLevelType w:val="hybridMultilevel"/>
    <w:tmpl w:val="7A42CD1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F659C1"/>
    <w:multiLevelType w:val="hybridMultilevel"/>
    <w:tmpl w:val="1E505C08"/>
    <w:lvl w:ilvl="0" w:tplc="A1DAB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5709C0"/>
    <w:multiLevelType w:val="multilevel"/>
    <w:tmpl w:val="64941F6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9" w15:restartNumberingAfterBreak="0">
    <w:nsid w:val="228A3065"/>
    <w:multiLevelType w:val="multilevel"/>
    <w:tmpl w:val="7FD8E95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0" w15:restartNumberingAfterBreak="0">
    <w:nsid w:val="24E05A37"/>
    <w:multiLevelType w:val="hybridMultilevel"/>
    <w:tmpl w:val="7090AEA6"/>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5A6049F"/>
    <w:multiLevelType w:val="hybridMultilevel"/>
    <w:tmpl w:val="00262464"/>
    <w:lvl w:ilvl="0" w:tplc="A1DAB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383FD7"/>
    <w:multiLevelType w:val="hybridMultilevel"/>
    <w:tmpl w:val="9432EADA"/>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AE0CE4"/>
    <w:multiLevelType w:val="hybridMultilevel"/>
    <w:tmpl w:val="4C1E7ED6"/>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56E713D"/>
    <w:multiLevelType w:val="multilevel"/>
    <w:tmpl w:val="036A7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461D04"/>
    <w:multiLevelType w:val="hybridMultilevel"/>
    <w:tmpl w:val="BA944172"/>
    <w:lvl w:ilvl="0" w:tplc="A1DAB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919346A"/>
    <w:multiLevelType w:val="multilevel"/>
    <w:tmpl w:val="E2F8003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7" w15:restartNumberingAfterBreak="0">
    <w:nsid w:val="3B4E5246"/>
    <w:multiLevelType w:val="multilevel"/>
    <w:tmpl w:val="FB5A58E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8" w15:restartNumberingAfterBreak="0">
    <w:nsid w:val="3D180DA1"/>
    <w:multiLevelType w:val="multilevel"/>
    <w:tmpl w:val="E79264F2"/>
    <w:lvl w:ilvl="0">
      <w:start w:val="1"/>
      <w:numFmt w:val="upperRoman"/>
      <w:lvlText w:val="%1."/>
      <w:lvlJc w:val="left"/>
      <w:pPr>
        <w:ind w:left="1080" w:hanging="72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40194724"/>
    <w:multiLevelType w:val="hybridMultilevel"/>
    <w:tmpl w:val="CA2ED52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694544"/>
    <w:multiLevelType w:val="hybridMultilevel"/>
    <w:tmpl w:val="182EFFD2"/>
    <w:lvl w:ilvl="0" w:tplc="A1DAB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0A2933"/>
    <w:multiLevelType w:val="hybridMultilevel"/>
    <w:tmpl w:val="9AD46722"/>
    <w:lvl w:ilvl="0" w:tplc="A1DAB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DBC73D7"/>
    <w:multiLevelType w:val="multilevel"/>
    <w:tmpl w:val="7B16839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3" w15:restartNumberingAfterBreak="0">
    <w:nsid w:val="4FDA1708"/>
    <w:multiLevelType w:val="multilevel"/>
    <w:tmpl w:val="727EC81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4" w15:restartNumberingAfterBreak="0">
    <w:nsid w:val="50AC2B63"/>
    <w:multiLevelType w:val="multilevel"/>
    <w:tmpl w:val="69623CD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5" w15:restartNumberingAfterBreak="0">
    <w:nsid w:val="54A919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2238DF"/>
    <w:multiLevelType w:val="multilevel"/>
    <w:tmpl w:val="091A72E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7" w15:restartNumberingAfterBreak="0">
    <w:nsid w:val="559465EA"/>
    <w:multiLevelType w:val="hybridMultilevel"/>
    <w:tmpl w:val="34FCF39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71C0909"/>
    <w:multiLevelType w:val="hybridMultilevel"/>
    <w:tmpl w:val="A7A02C90"/>
    <w:lvl w:ilvl="0" w:tplc="A1DAB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B120A37"/>
    <w:multiLevelType w:val="hybridMultilevel"/>
    <w:tmpl w:val="34A8905A"/>
    <w:lvl w:ilvl="0" w:tplc="A1DAB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E63465E"/>
    <w:multiLevelType w:val="multilevel"/>
    <w:tmpl w:val="9A787C0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1" w15:restartNumberingAfterBreak="0">
    <w:nsid w:val="69AA72E1"/>
    <w:multiLevelType w:val="multilevel"/>
    <w:tmpl w:val="E4BA2F8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2" w15:restartNumberingAfterBreak="0">
    <w:nsid w:val="73A2563D"/>
    <w:multiLevelType w:val="hybridMultilevel"/>
    <w:tmpl w:val="4258B3F6"/>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6655340"/>
    <w:multiLevelType w:val="multilevel"/>
    <w:tmpl w:val="0986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8E7F71"/>
    <w:multiLevelType w:val="hybridMultilevel"/>
    <w:tmpl w:val="E24AC6CE"/>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7EB50FE"/>
    <w:multiLevelType w:val="multilevel"/>
    <w:tmpl w:val="DCE25A1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6" w15:restartNumberingAfterBreak="0">
    <w:nsid w:val="7E9A35C3"/>
    <w:multiLevelType w:val="multilevel"/>
    <w:tmpl w:val="70DE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2"/>
  </w:num>
  <w:num w:numId="3">
    <w:abstractNumId w:val="6"/>
  </w:num>
  <w:num w:numId="4">
    <w:abstractNumId w:val="1"/>
  </w:num>
  <w:num w:numId="5">
    <w:abstractNumId w:val="5"/>
  </w:num>
  <w:num w:numId="6">
    <w:abstractNumId w:val="2"/>
  </w:num>
  <w:num w:numId="7">
    <w:abstractNumId w:val="11"/>
  </w:num>
  <w:num w:numId="8">
    <w:abstractNumId w:val="7"/>
  </w:num>
  <w:num w:numId="9">
    <w:abstractNumId w:val="28"/>
  </w:num>
  <w:num w:numId="10">
    <w:abstractNumId w:val="34"/>
  </w:num>
  <w:num w:numId="11">
    <w:abstractNumId w:val="15"/>
  </w:num>
  <w:num w:numId="12">
    <w:abstractNumId w:val="20"/>
  </w:num>
  <w:num w:numId="13">
    <w:abstractNumId w:val="21"/>
  </w:num>
  <w:num w:numId="14">
    <w:abstractNumId w:val="14"/>
  </w:num>
  <w:num w:numId="15">
    <w:abstractNumId w:val="33"/>
  </w:num>
  <w:num w:numId="16">
    <w:abstractNumId w:val="36"/>
  </w:num>
  <w:num w:numId="17">
    <w:abstractNumId w:val="23"/>
  </w:num>
  <w:num w:numId="18">
    <w:abstractNumId w:val="26"/>
  </w:num>
  <w:num w:numId="19">
    <w:abstractNumId w:val="16"/>
  </w:num>
  <w:num w:numId="20">
    <w:abstractNumId w:val="24"/>
  </w:num>
  <w:num w:numId="21">
    <w:abstractNumId w:val="30"/>
  </w:num>
  <w:num w:numId="22">
    <w:abstractNumId w:val="17"/>
  </w:num>
  <w:num w:numId="23">
    <w:abstractNumId w:val="35"/>
  </w:num>
  <w:num w:numId="24">
    <w:abstractNumId w:val="8"/>
  </w:num>
  <w:num w:numId="25">
    <w:abstractNumId w:val="0"/>
  </w:num>
  <w:num w:numId="26">
    <w:abstractNumId w:val="9"/>
  </w:num>
  <w:num w:numId="27">
    <w:abstractNumId w:val="31"/>
  </w:num>
  <w:num w:numId="28">
    <w:abstractNumId w:val="22"/>
  </w:num>
  <w:num w:numId="29">
    <w:abstractNumId w:val="3"/>
  </w:num>
  <w:num w:numId="30">
    <w:abstractNumId w:val="29"/>
  </w:num>
  <w:num w:numId="31">
    <w:abstractNumId w:val="10"/>
  </w:num>
  <w:num w:numId="32">
    <w:abstractNumId w:val="12"/>
  </w:num>
  <w:num w:numId="33">
    <w:abstractNumId w:val="13"/>
  </w:num>
  <w:num w:numId="34">
    <w:abstractNumId w:val="27"/>
  </w:num>
  <w:num w:numId="35">
    <w:abstractNumId w:val="19"/>
  </w:num>
  <w:num w:numId="36">
    <w:abstractNumId w:val="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C5"/>
    <w:rsid w:val="00073DB6"/>
    <w:rsid w:val="00093942"/>
    <w:rsid w:val="00095D95"/>
    <w:rsid w:val="000A7289"/>
    <w:rsid w:val="000D3B29"/>
    <w:rsid w:val="00115C8A"/>
    <w:rsid w:val="001200DD"/>
    <w:rsid w:val="0014776A"/>
    <w:rsid w:val="00163D31"/>
    <w:rsid w:val="0017616B"/>
    <w:rsid w:val="00185340"/>
    <w:rsid w:val="00193AE9"/>
    <w:rsid w:val="001B3EEF"/>
    <w:rsid w:val="001D036C"/>
    <w:rsid w:val="001E4117"/>
    <w:rsid w:val="001E60DA"/>
    <w:rsid w:val="001F7E1B"/>
    <w:rsid w:val="00211BC5"/>
    <w:rsid w:val="00227528"/>
    <w:rsid w:val="0026680B"/>
    <w:rsid w:val="00282779"/>
    <w:rsid w:val="00291824"/>
    <w:rsid w:val="002C5E3B"/>
    <w:rsid w:val="002E3761"/>
    <w:rsid w:val="003012A0"/>
    <w:rsid w:val="00302046"/>
    <w:rsid w:val="00303B0D"/>
    <w:rsid w:val="00306395"/>
    <w:rsid w:val="00323639"/>
    <w:rsid w:val="00386772"/>
    <w:rsid w:val="003972B6"/>
    <w:rsid w:val="003C45C7"/>
    <w:rsid w:val="00435811"/>
    <w:rsid w:val="00453E51"/>
    <w:rsid w:val="004E5D2F"/>
    <w:rsid w:val="0051496A"/>
    <w:rsid w:val="00542C7F"/>
    <w:rsid w:val="00574C5E"/>
    <w:rsid w:val="00584B08"/>
    <w:rsid w:val="005A0A75"/>
    <w:rsid w:val="005A18CC"/>
    <w:rsid w:val="005E07DE"/>
    <w:rsid w:val="00627007"/>
    <w:rsid w:val="00645D4E"/>
    <w:rsid w:val="00667EAF"/>
    <w:rsid w:val="00691C94"/>
    <w:rsid w:val="006C07F7"/>
    <w:rsid w:val="00730D65"/>
    <w:rsid w:val="00750F12"/>
    <w:rsid w:val="00770444"/>
    <w:rsid w:val="00772B8F"/>
    <w:rsid w:val="00797DDD"/>
    <w:rsid w:val="007A2969"/>
    <w:rsid w:val="007B51F5"/>
    <w:rsid w:val="00832ED7"/>
    <w:rsid w:val="0089081E"/>
    <w:rsid w:val="00940EBF"/>
    <w:rsid w:val="009670EE"/>
    <w:rsid w:val="009A6869"/>
    <w:rsid w:val="009C743E"/>
    <w:rsid w:val="009D6DA1"/>
    <w:rsid w:val="00A20858"/>
    <w:rsid w:val="00A56AAD"/>
    <w:rsid w:val="00A76A74"/>
    <w:rsid w:val="00A87E80"/>
    <w:rsid w:val="00AB31CF"/>
    <w:rsid w:val="00AE2DE6"/>
    <w:rsid w:val="00B002E9"/>
    <w:rsid w:val="00B809EB"/>
    <w:rsid w:val="00BC0A51"/>
    <w:rsid w:val="00BD78C3"/>
    <w:rsid w:val="00BE3A3D"/>
    <w:rsid w:val="00C33D4D"/>
    <w:rsid w:val="00C74B49"/>
    <w:rsid w:val="00CB1094"/>
    <w:rsid w:val="00CB2A46"/>
    <w:rsid w:val="00D140F4"/>
    <w:rsid w:val="00D70321"/>
    <w:rsid w:val="00D97D88"/>
    <w:rsid w:val="00DC7452"/>
    <w:rsid w:val="00E1062A"/>
    <w:rsid w:val="00E12A9F"/>
    <w:rsid w:val="00E23B29"/>
    <w:rsid w:val="00E75F0F"/>
    <w:rsid w:val="00E91F35"/>
    <w:rsid w:val="00ED152A"/>
    <w:rsid w:val="00F1731F"/>
    <w:rsid w:val="00F20409"/>
    <w:rsid w:val="00F232B9"/>
    <w:rsid w:val="00F6462E"/>
    <w:rsid w:val="00F71CD1"/>
    <w:rsid w:val="00FC2207"/>
    <w:rsid w:val="00FC4F2A"/>
    <w:rsid w:val="00FD440E"/>
    <w:rsid w:val="00FE3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2E29"/>
  <w15:docId w15:val="{9BC4E343-CFEF-4580-8453-514E3365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B1094"/>
    <w:pPr>
      <w:spacing w:before="100" w:beforeAutospacing="1" w:after="100" w:afterAutospacing="1"/>
      <w:outlineLvl w:val="0"/>
    </w:pPr>
    <w:rPr>
      <w:rFonts w:eastAsiaTheme="minorEastAsia" w:cs="Times New Roman"/>
      <w:b/>
      <w:bCs/>
      <w:kern w:val="36"/>
      <w:sz w:val="48"/>
      <w:szCs w:val="48"/>
      <w:lang w:eastAsia="ru-RU"/>
    </w:rPr>
  </w:style>
  <w:style w:type="paragraph" w:styleId="2">
    <w:name w:val="heading 2"/>
    <w:basedOn w:val="a"/>
    <w:link w:val="20"/>
    <w:uiPriority w:val="9"/>
    <w:qFormat/>
    <w:rsid w:val="00CB1094"/>
    <w:pPr>
      <w:spacing w:before="100" w:beforeAutospacing="1" w:after="100" w:afterAutospacing="1"/>
      <w:outlineLvl w:val="1"/>
    </w:pPr>
    <w:rPr>
      <w:rFonts w:eastAsiaTheme="minorEastAsia"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1094"/>
    <w:rPr>
      <w:rFonts w:eastAsiaTheme="minorEastAsia" w:cs="Times New Roman"/>
      <w:b/>
      <w:bCs/>
      <w:kern w:val="36"/>
      <w:sz w:val="48"/>
      <w:szCs w:val="48"/>
      <w:lang w:eastAsia="ru-RU"/>
    </w:rPr>
  </w:style>
  <w:style w:type="character" w:customStyle="1" w:styleId="20">
    <w:name w:val="Заголовок 2 Знак"/>
    <w:basedOn w:val="a0"/>
    <w:link w:val="2"/>
    <w:uiPriority w:val="9"/>
    <w:rsid w:val="00CB1094"/>
    <w:rPr>
      <w:rFonts w:eastAsiaTheme="minorEastAsia" w:cs="Times New Roman"/>
      <w:b/>
      <w:bCs/>
      <w:sz w:val="36"/>
      <w:szCs w:val="36"/>
      <w:lang w:eastAsia="ru-RU"/>
    </w:rPr>
  </w:style>
  <w:style w:type="numbering" w:customStyle="1" w:styleId="11">
    <w:name w:val="Нет списка1"/>
    <w:next w:val="a2"/>
    <w:uiPriority w:val="99"/>
    <w:semiHidden/>
    <w:unhideWhenUsed/>
    <w:rsid w:val="00CB1094"/>
  </w:style>
  <w:style w:type="paragraph" w:styleId="HTML">
    <w:name w:val="HTML Preformatted"/>
    <w:basedOn w:val="a"/>
    <w:link w:val="HTML0"/>
    <w:uiPriority w:val="99"/>
    <w:semiHidden/>
    <w:unhideWhenUsed/>
    <w:rsid w:val="00CB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CB1094"/>
    <w:rPr>
      <w:rFonts w:ascii="Arial" w:eastAsiaTheme="minorEastAsia" w:hAnsi="Arial" w:cs="Arial"/>
      <w:sz w:val="20"/>
      <w:szCs w:val="20"/>
      <w:lang w:eastAsia="ru-RU"/>
    </w:rPr>
  </w:style>
  <w:style w:type="paragraph" w:customStyle="1" w:styleId="contentblock">
    <w:name w:val="content_block"/>
    <w:basedOn w:val="a"/>
    <w:rsid w:val="00CB1094"/>
    <w:pPr>
      <w:spacing w:after="223"/>
      <w:ind w:right="357"/>
      <w:jc w:val="both"/>
    </w:pPr>
    <w:rPr>
      <w:rFonts w:ascii="Georgia" w:eastAsiaTheme="minorEastAsia" w:hAnsi="Georgia" w:cs="Times New Roman"/>
      <w:szCs w:val="24"/>
      <w:lang w:eastAsia="ru-RU"/>
    </w:rPr>
  </w:style>
  <w:style w:type="paragraph" w:customStyle="1" w:styleId="references">
    <w:name w:val="references"/>
    <w:basedOn w:val="a"/>
    <w:rsid w:val="00CB1094"/>
    <w:pPr>
      <w:spacing w:after="223"/>
      <w:jc w:val="both"/>
    </w:pPr>
    <w:rPr>
      <w:rFonts w:eastAsiaTheme="minorEastAsia" w:cs="Times New Roman"/>
      <w:vanish/>
      <w:szCs w:val="24"/>
      <w:lang w:eastAsia="ru-RU"/>
    </w:rPr>
  </w:style>
  <w:style w:type="paragraph" w:customStyle="1" w:styleId="12">
    <w:name w:val="Нижний колонтитул1"/>
    <w:basedOn w:val="a"/>
    <w:rsid w:val="00CB1094"/>
    <w:pPr>
      <w:spacing w:before="750"/>
      <w:jc w:val="both"/>
    </w:pPr>
    <w:rPr>
      <w:rFonts w:ascii="Arial" w:eastAsiaTheme="minorEastAsia" w:hAnsi="Arial" w:cs="Arial"/>
      <w:sz w:val="20"/>
      <w:szCs w:val="20"/>
      <w:lang w:eastAsia="ru-RU"/>
    </w:rPr>
  </w:style>
  <w:style w:type="paragraph" w:customStyle="1" w:styleId="content">
    <w:name w:val="content"/>
    <w:basedOn w:val="a"/>
    <w:uiPriority w:val="99"/>
    <w:rsid w:val="00CB1094"/>
    <w:pPr>
      <w:spacing w:after="223"/>
      <w:jc w:val="both"/>
    </w:pPr>
    <w:rPr>
      <w:rFonts w:eastAsiaTheme="minorEastAsia" w:cs="Times New Roman"/>
      <w:szCs w:val="24"/>
      <w:lang w:eastAsia="ru-RU"/>
    </w:rPr>
  </w:style>
  <w:style w:type="character" w:customStyle="1" w:styleId="docreferences">
    <w:name w:val="doc__references"/>
    <w:basedOn w:val="a0"/>
    <w:rsid w:val="00CB1094"/>
    <w:rPr>
      <w:vanish/>
      <w:webHidden w:val="0"/>
      <w:specVanish w:val="0"/>
    </w:rPr>
  </w:style>
  <w:style w:type="paragraph" w:customStyle="1" w:styleId="content1">
    <w:name w:val="content1"/>
    <w:basedOn w:val="a"/>
    <w:rsid w:val="00CB1094"/>
    <w:pPr>
      <w:spacing w:before="100" w:beforeAutospacing="1" w:after="100" w:afterAutospacing="1"/>
    </w:pPr>
    <w:rPr>
      <w:rFonts w:eastAsiaTheme="minorEastAsia" w:cs="Times New Roman"/>
      <w:sz w:val="21"/>
      <w:szCs w:val="21"/>
      <w:lang w:eastAsia="ru-RU"/>
    </w:rPr>
  </w:style>
  <w:style w:type="paragraph" w:styleId="a3">
    <w:name w:val="Normal (Web)"/>
    <w:basedOn w:val="a"/>
    <w:uiPriority w:val="99"/>
    <w:unhideWhenUsed/>
    <w:rsid w:val="00CB1094"/>
    <w:pPr>
      <w:spacing w:after="223"/>
      <w:jc w:val="both"/>
    </w:pPr>
    <w:rPr>
      <w:rFonts w:eastAsiaTheme="minorEastAsia" w:cs="Times New Roman"/>
      <w:szCs w:val="24"/>
      <w:lang w:eastAsia="ru-RU"/>
    </w:rPr>
  </w:style>
  <w:style w:type="paragraph" w:customStyle="1" w:styleId="align-center">
    <w:name w:val="align-center"/>
    <w:basedOn w:val="a"/>
    <w:rsid w:val="00CB1094"/>
    <w:pPr>
      <w:spacing w:after="223"/>
      <w:jc w:val="center"/>
    </w:pPr>
    <w:rPr>
      <w:rFonts w:eastAsiaTheme="minorEastAsia" w:cs="Times New Roman"/>
      <w:szCs w:val="24"/>
      <w:lang w:eastAsia="ru-RU"/>
    </w:rPr>
  </w:style>
  <w:style w:type="paragraph" w:customStyle="1" w:styleId="align-right">
    <w:name w:val="align-right"/>
    <w:basedOn w:val="a"/>
    <w:rsid w:val="00CB1094"/>
    <w:pPr>
      <w:spacing w:after="223"/>
      <w:jc w:val="right"/>
    </w:pPr>
    <w:rPr>
      <w:rFonts w:eastAsiaTheme="minorEastAsia" w:cs="Times New Roman"/>
      <w:szCs w:val="24"/>
      <w:lang w:eastAsia="ru-RU"/>
    </w:rPr>
  </w:style>
  <w:style w:type="paragraph" w:customStyle="1" w:styleId="align-left">
    <w:name w:val="align-left"/>
    <w:basedOn w:val="a"/>
    <w:rsid w:val="00CB1094"/>
    <w:pPr>
      <w:spacing w:after="223"/>
    </w:pPr>
    <w:rPr>
      <w:rFonts w:eastAsiaTheme="minorEastAsia" w:cs="Times New Roman"/>
      <w:szCs w:val="24"/>
      <w:lang w:eastAsia="ru-RU"/>
    </w:rPr>
  </w:style>
  <w:style w:type="paragraph" w:customStyle="1" w:styleId="doc-parttypetitle">
    <w:name w:val="doc-part_type_title"/>
    <w:basedOn w:val="a"/>
    <w:rsid w:val="00CB1094"/>
    <w:pPr>
      <w:pBdr>
        <w:bottom w:val="single" w:sz="6" w:space="29" w:color="E5E5E5"/>
      </w:pBdr>
      <w:spacing w:after="195"/>
      <w:jc w:val="both"/>
    </w:pPr>
    <w:rPr>
      <w:rFonts w:eastAsiaTheme="minorEastAsia" w:cs="Times New Roman"/>
      <w:szCs w:val="24"/>
      <w:lang w:eastAsia="ru-RU"/>
    </w:rPr>
  </w:style>
  <w:style w:type="paragraph" w:customStyle="1" w:styleId="docprops">
    <w:name w:val="doc__props"/>
    <w:basedOn w:val="a"/>
    <w:rsid w:val="00CB1094"/>
    <w:pPr>
      <w:spacing w:after="223"/>
      <w:jc w:val="both"/>
    </w:pPr>
    <w:rPr>
      <w:rFonts w:ascii="Helvetica" w:eastAsiaTheme="minorEastAsia" w:hAnsi="Helvetica" w:cs="Helvetica"/>
      <w:sz w:val="20"/>
      <w:szCs w:val="20"/>
      <w:lang w:eastAsia="ru-RU"/>
    </w:rPr>
  </w:style>
  <w:style w:type="paragraph" w:customStyle="1" w:styleId="doctype">
    <w:name w:val="doc__type"/>
    <w:basedOn w:val="a"/>
    <w:rsid w:val="00CB1094"/>
    <w:pPr>
      <w:spacing w:before="96" w:after="120"/>
      <w:jc w:val="both"/>
    </w:pPr>
    <w:rPr>
      <w:rFonts w:ascii="Helvetica" w:eastAsiaTheme="minorEastAsia" w:hAnsi="Helvetica" w:cs="Helvetica"/>
      <w:caps/>
      <w:spacing w:val="15"/>
      <w:sz w:val="15"/>
      <w:szCs w:val="15"/>
      <w:lang w:eastAsia="ru-RU"/>
    </w:rPr>
  </w:style>
  <w:style w:type="paragraph" w:customStyle="1" w:styleId="docpart">
    <w:name w:val="doc__part"/>
    <w:basedOn w:val="a"/>
    <w:rsid w:val="00CB1094"/>
    <w:pPr>
      <w:spacing w:before="1228" w:after="997"/>
      <w:jc w:val="both"/>
    </w:pPr>
    <w:rPr>
      <w:rFonts w:ascii="Georgia" w:eastAsiaTheme="minorEastAsia" w:hAnsi="Georgia" w:cs="Times New Roman"/>
      <w:caps/>
      <w:spacing w:val="48"/>
      <w:sz w:val="39"/>
      <w:szCs w:val="39"/>
      <w:lang w:eastAsia="ru-RU"/>
    </w:rPr>
  </w:style>
  <w:style w:type="paragraph" w:customStyle="1" w:styleId="docsection">
    <w:name w:val="doc__section"/>
    <w:basedOn w:val="a"/>
    <w:rsid w:val="00CB1094"/>
    <w:pPr>
      <w:spacing w:before="1140" w:after="797"/>
      <w:jc w:val="both"/>
    </w:pPr>
    <w:rPr>
      <w:rFonts w:ascii="Georgia" w:eastAsiaTheme="minorEastAsia" w:hAnsi="Georgia" w:cs="Times New Roman"/>
      <w:sz w:val="42"/>
      <w:szCs w:val="42"/>
      <w:lang w:eastAsia="ru-RU"/>
    </w:rPr>
  </w:style>
  <w:style w:type="paragraph" w:customStyle="1" w:styleId="docsection-name">
    <w:name w:val="doc__section-name"/>
    <w:basedOn w:val="a"/>
    <w:rsid w:val="00CB1094"/>
    <w:pPr>
      <w:spacing w:after="223"/>
      <w:jc w:val="both"/>
    </w:pPr>
    <w:rPr>
      <w:rFonts w:ascii="Georgia" w:eastAsiaTheme="minorEastAsia" w:hAnsi="Georgia" w:cs="Times New Roman"/>
      <w:i/>
      <w:iCs/>
      <w:szCs w:val="24"/>
      <w:lang w:eastAsia="ru-RU"/>
    </w:rPr>
  </w:style>
  <w:style w:type="paragraph" w:customStyle="1" w:styleId="docsubsection">
    <w:name w:val="doc__subsection"/>
    <w:basedOn w:val="a"/>
    <w:rsid w:val="00CB1094"/>
    <w:pPr>
      <w:spacing w:before="1070" w:after="420"/>
      <w:jc w:val="both"/>
    </w:pPr>
    <w:rPr>
      <w:rFonts w:ascii="Helvetica" w:eastAsiaTheme="minorEastAsia" w:hAnsi="Helvetica" w:cs="Helvetica"/>
      <w:b/>
      <w:bCs/>
      <w:spacing w:val="-15"/>
      <w:sz w:val="36"/>
      <w:szCs w:val="36"/>
      <w:lang w:eastAsia="ru-RU"/>
    </w:rPr>
  </w:style>
  <w:style w:type="paragraph" w:customStyle="1" w:styleId="docchapter">
    <w:name w:val="doc__chapter"/>
    <w:basedOn w:val="a"/>
    <w:rsid w:val="00CB1094"/>
    <w:pPr>
      <w:spacing w:before="438" w:after="219"/>
      <w:jc w:val="both"/>
    </w:pPr>
    <w:rPr>
      <w:rFonts w:ascii="Georgia" w:eastAsiaTheme="minorEastAsia" w:hAnsi="Georgia" w:cs="Times New Roman"/>
      <w:sz w:val="35"/>
      <w:szCs w:val="35"/>
      <w:lang w:eastAsia="ru-RU"/>
    </w:rPr>
  </w:style>
  <w:style w:type="paragraph" w:customStyle="1" w:styleId="docarticle">
    <w:name w:val="doc__article"/>
    <w:basedOn w:val="a"/>
    <w:rsid w:val="00CB1094"/>
    <w:pPr>
      <w:spacing w:before="300" w:after="30"/>
      <w:jc w:val="both"/>
    </w:pPr>
    <w:rPr>
      <w:rFonts w:ascii="Helvetica" w:eastAsiaTheme="minorEastAsia" w:hAnsi="Helvetica" w:cs="Helvetica"/>
      <w:b/>
      <w:bCs/>
      <w:szCs w:val="24"/>
      <w:lang w:eastAsia="ru-RU"/>
    </w:rPr>
  </w:style>
  <w:style w:type="paragraph" w:customStyle="1" w:styleId="docparagraph">
    <w:name w:val="doc__paragraph"/>
    <w:basedOn w:val="a"/>
    <w:rsid w:val="00CB1094"/>
    <w:pPr>
      <w:spacing w:before="240" w:after="42"/>
      <w:jc w:val="both"/>
    </w:pPr>
    <w:rPr>
      <w:rFonts w:ascii="Georgia" w:eastAsiaTheme="minorEastAsia" w:hAnsi="Georgia" w:cs="Times New Roman"/>
      <w:sz w:val="35"/>
      <w:szCs w:val="35"/>
      <w:lang w:eastAsia="ru-RU"/>
    </w:rPr>
  </w:style>
  <w:style w:type="paragraph" w:customStyle="1" w:styleId="docparagraph-name">
    <w:name w:val="doc__paragraph-name"/>
    <w:basedOn w:val="a"/>
    <w:rsid w:val="00CB1094"/>
    <w:pPr>
      <w:spacing w:after="223"/>
      <w:jc w:val="both"/>
    </w:pPr>
    <w:rPr>
      <w:rFonts w:ascii="Georgia" w:eastAsiaTheme="minorEastAsia" w:hAnsi="Georgia" w:cs="Times New Roman"/>
      <w:i/>
      <w:iCs/>
      <w:szCs w:val="24"/>
      <w:lang w:eastAsia="ru-RU"/>
    </w:rPr>
  </w:style>
  <w:style w:type="paragraph" w:customStyle="1" w:styleId="docsubparagraph">
    <w:name w:val="doc__subparagraph"/>
    <w:basedOn w:val="a"/>
    <w:rsid w:val="00CB1094"/>
    <w:pPr>
      <w:spacing w:before="341" w:after="76"/>
      <w:jc w:val="both"/>
    </w:pPr>
    <w:rPr>
      <w:rFonts w:ascii="Helvetica" w:eastAsiaTheme="minorEastAsia" w:hAnsi="Helvetica" w:cs="Helvetica"/>
      <w:sz w:val="29"/>
      <w:szCs w:val="29"/>
      <w:lang w:eastAsia="ru-RU"/>
    </w:rPr>
  </w:style>
  <w:style w:type="paragraph" w:customStyle="1" w:styleId="docuntyped">
    <w:name w:val="doc__untyped"/>
    <w:basedOn w:val="a"/>
    <w:rsid w:val="00CB1094"/>
    <w:pPr>
      <w:spacing w:before="320" w:after="240"/>
      <w:jc w:val="both"/>
    </w:pPr>
    <w:rPr>
      <w:rFonts w:ascii="Helvetica" w:eastAsiaTheme="minorEastAsia" w:hAnsi="Helvetica" w:cs="Helvetica"/>
      <w:sz w:val="27"/>
      <w:szCs w:val="27"/>
      <w:lang w:eastAsia="ru-RU"/>
    </w:rPr>
  </w:style>
  <w:style w:type="paragraph" w:customStyle="1" w:styleId="docnote">
    <w:name w:val="doc__note"/>
    <w:basedOn w:val="a"/>
    <w:rsid w:val="00CB1094"/>
    <w:pPr>
      <w:spacing w:after="611"/>
      <w:ind w:left="873"/>
      <w:jc w:val="both"/>
    </w:pPr>
    <w:rPr>
      <w:rFonts w:ascii="Helvetica" w:eastAsiaTheme="minorEastAsia" w:hAnsi="Helvetica" w:cs="Helvetica"/>
      <w:sz w:val="17"/>
      <w:szCs w:val="17"/>
      <w:lang w:eastAsia="ru-RU"/>
    </w:rPr>
  </w:style>
  <w:style w:type="paragraph" w:customStyle="1" w:styleId="doc-notes">
    <w:name w:val="doc-notes"/>
    <w:basedOn w:val="a"/>
    <w:rsid w:val="00CB1094"/>
    <w:pPr>
      <w:spacing w:after="223"/>
      <w:jc w:val="both"/>
    </w:pPr>
    <w:rPr>
      <w:rFonts w:eastAsiaTheme="minorEastAsia" w:cs="Times New Roman"/>
      <w:vanish/>
      <w:szCs w:val="24"/>
      <w:lang w:eastAsia="ru-RU"/>
    </w:rPr>
  </w:style>
  <w:style w:type="paragraph" w:customStyle="1" w:styleId="docsignature">
    <w:name w:val="doc__signature"/>
    <w:basedOn w:val="a"/>
    <w:rsid w:val="00CB1094"/>
    <w:pPr>
      <w:spacing w:before="223" w:after="223"/>
      <w:jc w:val="both"/>
    </w:pPr>
    <w:rPr>
      <w:rFonts w:eastAsiaTheme="minorEastAsia" w:cs="Times New Roman"/>
      <w:szCs w:val="24"/>
      <w:lang w:eastAsia="ru-RU"/>
    </w:rPr>
  </w:style>
  <w:style w:type="paragraph" w:customStyle="1" w:styleId="docquestion">
    <w:name w:val="doc__question"/>
    <w:basedOn w:val="a"/>
    <w:rsid w:val="00CB1094"/>
    <w:pPr>
      <w:shd w:val="clear" w:color="auto" w:fill="FBF9EF"/>
      <w:spacing w:after="600"/>
      <w:jc w:val="both"/>
    </w:pPr>
    <w:rPr>
      <w:rFonts w:eastAsiaTheme="minorEastAsia" w:cs="Times New Roman"/>
      <w:szCs w:val="24"/>
      <w:lang w:eastAsia="ru-RU"/>
    </w:rPr>
  </w:style>
  <w:style w:type="paragraph" w:customStyle="1" w:styleId="docquestion-title">
    <w:name w:val="doc__question-title"/>
    <w:basedOn w:val="a"/>
    <w:rsid w:val="00CB1094"/>
    <w:pPr>
      <w:spacing w:after="30"/>
      <w:jc w:val="both"/>
    </w:pPr>
    <w:rPr>
      <w:rFonts w:ascii="Helvetica" w:eastAsiaTheme="minorEastAsia" w:hAnsi="Helvetica" w:cs="Helvetica"/>
      <w:b/>
      <w:bCs/>
      <w:szCs w:val="24"/>
      <w:lang w:eastAsia="ru-RU"/>
    </w:rPr>
  </w:style>
  <w:style w:type="paragraph" w:customStyle="1" w:styleId="doc-start">
    <w:name w:val="doc-start"/>
    <w:basedOn w:val="a"/>
    <w:rsid w:val="00CB1094"/>
    <w:pPr>
      <w:spacing w:after="223"/>
      <w:jc w:val="both"/>
    </w:pPr>
    <w:rPr>
      <w:rFonts w:eastAsiaTheme="minorEastAsia" w:cs="Times New Roman"/>
      <w:szCs w:val="24"/>
      <w:lang w:eastAsia="ru-RU"/>
    </w:rPr>
  </w:style>
  <w:style w:type="paragraph" w:customStyle="1" w:styleId="docexpired">
    <w:name w:val="doc__expired"/>
    <w:basedOn w:val="a"/>
    <w:rsid w:val="00CB1094"/>
    <w:pPr>
      <w:spacing w:after="223"/>
      <w:jc w:val="both"/>
    </w:pPr>
    <w:rPr>
      <w:rFonts w:eastAsiaTheme="minorEastAsia" w:cs="Times New Roman"/>
      <w:color w:val="CCCCCC"/>
      <w:szCs w:val="24"/>
      <w:lang w:eastAsia="ru-RU"/>
    </w:rPr>
  </w:style>
  <w:style w:type="paragraph" w:customStyle="1" w:styleId="content2">
    <w:name w:val="content2"/>
    <w:basedOn w:val="a"/>
    <w:rsid w:val="00CB1094"/>
    <w:pPr>
      <w:spacing w:after="223"/>
      <w:jc w:val="both"/>
    </w:pPr>
    <w:rPr>
      <w:rFonts w:eastAsiaTheme="minorEastAsia" w:cs="Times New Roman"/>
      <w:sz w:val="21"/>
      <w:szCs w:val="21"/>
      <w:lang w:eastAsia="ru-RU"/>
    </w:rPr>
  </w:style>
  <w:style w:type="paragraph" w:customStyle="1" w:styleId="docarticle1">
    <w:name w:val="doc__article1"/>
    <w:basedOn w:val="a"/>
    <w:rsid w:val="00CB1094"/>
    <w:pPr>
      <w:spacing w:before="120" w:after="30"/>
      <w:jc w:val="both"/>
    </w:pPr>
    <w:rPr>
      <w:rFonts w:ascii="Helvetica" w:eastAsiaTheme="minorEastAsia" w:hAnsi="Helvetica" w:cs="Helvetica"/>
      <w:b/>
      <w:bCs/>
      <w:szCs w:val="24"/>
      <w:lang w:eastAsia="ru-RU"/>
    </w:rPr>
  </w:style>
  <w:style w:type="paragraph" w:customStyle="1" w:styleId="printredaction-line">
    <w:name w:val="print_redaction-line"/>
    <w:basedOn w:val="a"/>
    <w:rsid w:val="00CB1094"/>
    <w:pPr>
      <w:spacing w:after="223"/>
      <w:jc w:val="both"/>
    </w:pPr>
    <w:rPr>
      <w:rFonts w:eastAsiaTheme="minorEastAsia" w:cs="Times New Roman"/>
      <w:szCs w:val="24"/>
      <w:lang w:eastAsia="ru-RU"/>
    </w:rPr>
  </w:style>
  <w:style w:type="character" w:styleId="a4">
    <w:name w:val="Strong"/>
    <w:basedOn w:val="a0"/>
    <w:uiPriority w:val="22"/>
    <w:qFormat/>
    <w:rsid w:val="00CB1094"/>
    <w:rPr>
      <w:b/>
      <w:bCs/>
    </w:rPr>
  </w:style>
  <w:style w:type="character" w:styleId="a5">
    <w:name w:val="Hyperlink"/>
    <w:basedOn w:val="a0"/>
    <w:uiPriority w:val="99"/>
    <w:semiHidden/>
    <w:unhideWhenUsed/>
    <w:rsid w:val="00CB1094"/>
    <w:rPr>
      <w:color w:val="0000FF"/>
      <w:u w:val="single"/>
    </w:rPr>
  </w:style>
  <w:style w:type="character" w:styleId="a6">
    <w:name w:val="FollowedHyperlink"/>
    <w:basedOn w:val="a0"/>
    <w:uiPriority w:val="99"/>
    <w:semiHidden/>
    <w:unhideWhenUsed/>
    <w:rsid w:val="00CB1094"/>
    <w:rPr>
      <w:color w:val="800080"/>
      <w:u w:val="single"/>
    </w:rPr>
  </w:style>
  <w:style w:type="character" w:customStyle="1" w:styleId="docuntyped-name">
    <w:name w:val="doc__untyped-name"/>
    <w:basedOn w:val="a0"/>
    <w:rsid w:val="00CB1094"/>
  </w:style>
  <w:style w:type="paragraph" w:styleId="a7">
    <w:name w:val="header"/>
    <w:basedOn w:val="a"/>
    <w:link w:val="a8"/>
    <w:uiPriority w:val="99"/>
    <w:unhideWhenUsed/>
    <w:rsid w:val="001B3EEF"/>
    <w:pPr>
      <w:tabs>
        <w:tab w:val="center" w:pos="4677"/>
        <w:tab w:val="right" w:pos="9355"/>
      </w:tabs>
    </w:pPr>
  </w:style>
  <w:style w:type="character" w:customStyle="1" w:styleId="a8">
    <w:name w:val="Верхний колонтитул Знак"/>
    <w:basedOn w:val="a0"/>
    <w:link w:val="a7"/>
    <w:uiPriority w:val="99"/>
    <w:rsid w:val="001B3EEF"/>
  </w:style>
  <w:style w:type="paragraph" w:styleId="a9">
    <w:name w:val="footer"/>
    <w:basedOn w:val="a"/>
    <w:link w:val="aa"/>
    <w:uiPriority w:val="99"/>
    <w:unhideWhenUsed/>
    <w:rsid w:val="001B3EEF"/>
    <w:pPr>
      <w:tabs>
        <w:tab w:val="center" w:pos="4677"/>
        <w:tab w:val="right" w:pos="9355"/>
      </w:tabs>
    </w:pPr>
  </w:style>
  <w:style w:type="character" w:customStyle="1" w:styleId="aa">
    <w:name w:val="Нижний колонтитул Знак"/>
    <w:basedOn w:val="a0"/>
    <w:link w:val="a9"/>
    <w:uiPriority w:val="99"/>
    <w:rsid w:val="001B3EEF"/>
  </w:style>
  <w:style w:type="paragraph" w:styleId="ab">
    <w:name w:val="List Paragraph"/>
    <w:basedOn w:val="a"/>
    <w:link w:val="ac"/>
    <w:uiPriority w:val="34"/>
    <w:qFormat/>
    <w:rsid w:val="001B3EEF"/>
    <w:pPr>
      <w:ind w:left="720"/>
      <w:contextualSpacing/>
    </w:pPr>
  </w:style>
  <w:style w:type="table" w:customStyle="1" w:styleId="110">
    <w:name w:val="Сетка таблицы11"/>
    <w:basedOn w:val="a1"/>
    <w:next w:val="ad"/>
    <w:uiPriority w:val="39"/>
    <w:rsid w:val="005A0A75"/>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59"/>
    <w:rsid w:val="005A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6C07F7"/>
    <w:rPr>
      <w:rFonts w:asciiTheme="minorHAnsi" w:hAnsiTheme="minorHAnsi"/>
      <w:sz w:val="22"/>
    </w:rPr>
  </w:style>
  <w:style w:type="character" w:customStyle="1" w:styleId="af">
    <w:name w:val="Без интервала Знак"/>
    <w:basedOn w:val="a0"/>
    <w:link w:val="ae"/>
    <w:uiPriority w:val="1"/>
    <w:locked/>
    <w:rsid w:val="006C07F7"/>
    <w:rPr>
      <w:rFonts w:asciiTheme="minorHAnsi" w:hAnsiTheme="minorHAnsi"/>
      <w:sz w:val="22"/>
    </w:rPr>
  </w:style>
  <w:style w:type="paragraph" w:styleId="af0">
    <w:name w:val="Balloon Text"/>
    <w:basedOn w:val="a"/>
    <w:link w:val="af1"/>
    <w:uiPriority w:val="99"/>
    <w:semiHidden/>
    <w:unhideWhenUsed/>
    <w:rsid w:val="00DC7452"/>
    <w:rPr>
      <w:rFonts w:ascii="Tahoma" w:hAnsi="Tahoma" w:cs="Tahoma"/>
      <w:sz w:val="16"/>
      <w:szCs w:val="16"/>
    </w:rPr>
  </w:style>
  <w:style w:type="character" w:customStyle="1" w:styleId="af1">
    <w:name w:val="Текст выноски Знак"/>
    <w:basedOn w:val="a0"/>
    <w:link w:val="af0"/>
    <w:uiPriority w:val="99"/>
    <w:semiHidden/>
    <w:rsid w:val="00DC7452"/>
    <w:rPr>
      <w:rFonts w:ascii="Tahoma" w:hAnsi="Tahoma" w:cs="Tahoma"/>
      <w:sz w:val="16"/>
      <w:szCs w:val="16"/>
    </w:rPr>
  </w:style>
  <w:style w:type="character" w:customStyle="1" w:styleId="ac">
    <w:name w:val="Абзац списка Знак"/>
    <w:link w:val="ab"/>
    <w:uiPriority w:val="34"/>
    <w:qFormat/>
    <w:locked/>
    <w:rsid w:val="00730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562426">
      <w:bodyDiv w:val="1"/>
      <w:marLeft w:val="0"/>
      <w:marRight w:val="0"/>
      <w:marTop w:val="0"/>
      <w:marBottom w:val="0"/>
      <w:divBdr>
        <w:top w:val="none" w:sz="0" w:space="0" w:color="auto"/>
        <w:left w:val="none" w:sz="0" w:space="0" w:color="auto"/>
        <w:bottom w:val="none" w:sz="0" w:space="0" w:color="auto"/>
        <w:right w:val="none" w:sz="0" w:space="0" w:color="auto"/>
      </w:divBdr>
      <w:divsChild>
        <w:div w:id="1942713253">
          <w:marLeft w:val="0"/>
          <w:marRight w:val="0"/>
          <w:marTop w:val="0"/>
          <w:marBottom w:val="0"/>
          <w:divBdr>
            <w:top w:val="none" w:sz="0" w:space="0" w:color="auto"/>
            <w:left w:val="none" w:sz="0" w:space="0" w:color="auto"/>
            <w:bottom w:val="none" w:sz="0" w:space="0" w:color="auto"/>
            <w:right w:val="none" w:sz="0" w:space="0" w:color="auto"/>
          </w:divBdr>
        </w:div>
      </w:divsChild>
    </w:div>
    <w:div w:id="1079985849">
      <w:bodyDiv w:val="1"/>
      <w:marLeft w:val="0"/>
      <w:marRight w:val="0"/>
      <w:marTop w:val="0"/>
      <w:marBottom w:val="0"/>
      <w:divBdr>
        <w:top w:val="none" w:sz="0" w:space="0" w:color="auto"/>
        <w:left w:val="none" w:sz="0" w:space="0" w:color="auto"/>
        <w:bottom w:val="none" w:sz="0" w:space="0" w:color="auto"/>
        <w:right w:val="none" w:sz="0" w:space="0" w:color="auto"/>
      </w:divBdr>
    </w:div>
    <w:div w:id="1123503398">
      <w:bodyDiv w:val="1"/>
      <w:marLeft w:val="0"/>
      <w:marRight w:val="0"/>
      <w:marTop w:val="0"/>
      <w:marBottom w:val="0"/>
      <w:divBdr>
        <w:top w:val="none" w:sz="0" w:space="0" w:color="auto"/>
        <w:left w:val="none" w:sz="0" w:space="0" w:color="auto"/>
        <w:bottom w:val="none" w:sz="0" w:space="0" w:color="auto"/>
        <w:right w:val="none" w:sz="0" w:space="0" w:color="auto"/>
      </w:divBdr>
      <w:divsChild>
        <w:div w:id="988483225">
          <w:marLeft w:val="0"/>
          <w:marRight w:val="0"/>
          <w:marTop w:val="0"/>
          <w:marBottom w:val="0"/>
          <w:divBdr>
            <w:top w:val="none" w:sz="0" w:space="0" w:color="auto"/>
            <w:left w:val="none" w:sz="0" w:space="0" w:color="auto"/>
            <w:bottom w:val="none" w:sz="0" w:space="0" w:color="auto"/>
            <w:right w:val="none" w:sz="0" w:space="0" w:color="auto"/>
          </w:divBdr>
        </w:div>
        <w:div w:id="305862726">
          <w:marLeft w:val="0"/>
          <w:marRight w:val="0"/>
          <w:marTop w:val="600"/>
          <w:marBottom w:val="9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ervip.1zavuch.ru/" TargetMode="External"/><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 Type="http://schemas.openxmlformats.org/officeDocument/2006/relationships/numbering" Target="numbering.xml"/><Relationship Id="rId16" Type="http://schemas.openxmlformats.org/officeDocument/2006/relationships/hyperlink" Target="https://supervip.1zavuch.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ervip.1zavuch.ru/" TargetMode="External"/><Relationship Id="rId5" Type="http://schemas.openxmlformats.org/officeDocument/2006/relationships/webSettings" Target="webSettings.xml"/><Relationship Id="rId15"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4" Type="http://schemas.openxmlformats.org/officeDocument/2006/relationships/settings" Target="settings.xm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6B7D7-C2D6-4962-AC39-C6A39B39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126</Pages>
  <Words>57680</Words>
  <Characters>328780</Characters>
  <Application>Microsoft Office Word</Application>
  <DocSecurity>0</DocSecurity>
  <Lines>2739</Lines>
  <Paragraphs>771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User</cp:lastModifiedBy>
  <cp:revision>24</cp:revision>
  <cp:lastPrinted>2023-10-06T11:17:00Z</cp:lastPrinted>
  <dcterms:created xsi:type="dcterms:W3CDTF">2023-10-03T02:32:00Z</dcterms:created>
  <dcterms:modified xsi:type="dcterms:W3CDTF">2024-11-15T10:36:00Z</dcterms:modified>
</cp:coreProperties>
</file>