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E6" w:rsidRPr="003F5C55" w:rsidRDefault="001560CA">
      <w:pPr>
        <w:spacing w:after="0" w:line="408" w:lineRule="auto"/>
        <w:ind w:left="120"/>
        <w:jc w:val="center"/>
      </w:pPr>
      <w:bookmarkStart w:id="0" w:name="block-48651267"/>
      <w:r w:rsidRPr="003F5C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D37E6" w:rsidRPr="003F5C55" w:rsidRDefault="006D37E6">
      <w:pPr>
        <w:spacing w:after="0" w:line="408" w:lineRule="auto"/>
        <w:ind w:left="120"/>
        <w:jc w:val="center"/>
      </w:pPr>
    </w:p>
    <w:p w:rsidR="006D37E6" w:rsidRPr="003F5C55" w:rsidRDefault="006D37E6">
      <w:pPr>
        <w:spacing w:after="0" w:line="408" w:lineRule="auto"/>
        <w:ind w:left="120"/>
        <w:jc w:val="center"/>
      </w:pPr>
    </w:p>
    <w:p w:rsidR="006D37E6" w:rsidRPr="003F5C55" w:rsidRDefault="001560CA">
      <w:pPr>
        <w:spacing w:after="0" w:line="408" w:lineRule="auto"/>
        <w:ind w:left="120"/>
        <w:jc w:val="center"/>
      </w:pPr>
      <w:r w:rsidRPr="003F5C55"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  <w:bookmarkStart w:id="1" w:name="_GoBack"/>
      <w:bookmarkEnd w:id="1"/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 w:line="408" w:lineRule="auto"/>
        <w:ind w:left="120"/>
        <w:jc w:val="center"/>
      </w:pPr>
      <w:r w:rsidRPr="003F5C5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37E6" w:rsidRPr="003F5C55" w:rsidRDefault="001560CA">
      <w:pPr>
        <w:spacing w:after="0" w:line="408" w:lineRule="auto"/>
        <w:ind w:left="120"/>
        <w:jc w:val="center"/>
      </w:pPr>
      <w:r w:rsidRPr="003F5C5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C55">
        <w:rPr>
          <w:rFonts w:ascii="Times New Roman" w:hAnsi="Times New Roman"/>
          <w:color w:val="000000"/>
          <w:sz w:val="28"/>
        </w:rPr>
        <w:t xml:space="preserve"> 6419224)</w:t>
      </w: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1560CA">
      <w:pPr>
        <w:spacing w:after="0" w:line="408" w:lineRule="auto"/>
        <w:ind w:left="120"/>
        <w:jc w:val="center"/>
      </w:pPr>
      <w:r w:rsidRPr="003F5C55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3F5C55">
        <w:rPr>
          <w:rFonts w:ascii="Times New Roman" w:hAnsi="Times New Roman"/>
          <w:b/>
          <w:color w:val="000000"/>
          <w:sz w:val="28"/>
        </w:rPr>
        <w:t>предмета «Русский язык. Базовый уровень»</w:t>
      </w:r>
    </w:p>
    <w:p w:rsidR="006D37E6" w:rsidRPr="003F5C55" w:rsidRDefault="001560CA">
      <w:pPr>
        <w:spacing w:after="0" w:line="408" w:lineRule="auto"/>
        <w:ind w:left="120"/>
        <w:jc w:val="center"/>
      </w:pPr>
      <w:r w:rsidRPr="003F5C5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  <w:jc w:val="center"/>
      </w:pPr>
    </w:p>
    <w:p w:rsidR="006D37E6" w:rsidRPr="003F5C55" w:rsidRDefault="006D37E6">
      <w:pPr>
        <w:spacing w:after="0"/>
        <w:ind w:left="120"/>
      </w:pPr>
    </w:p>
    <w:p w:rsidR="006D37E6" w:rsidRPr="003F5C55" w:rsidRDefault="006D37E6">
      <w:pPr>
        <w:sectPr w:rsidR="006D37E6" w:rsidRPr="003F5C55">
          <w:pgSz w:w="11906" w:h="16383"/>
          <w:pgMar w:top="1134" w:right="850" w:bottom="1134" w:left="1701" w:header="720" w:footer="720" w:gutter="0"/>
          <w:cols w:space="720"/>
        </w:sectPr>
      </w:pPr>
    </w:p>
    <w:p w:rsidR="006D37E6" w:rsidRPr="003F5C55" w:rsidRDefault="001560CA">
      <w:pPr>
        <w:spacing w:after="0" w:line="264" w:lineRule="auto"/>
        <w:ind w:left="120"/>
        <w:jc w:val="both"/>
      </w:pPr>
      <w:bookmarkStart w:id="2" w:name="block-48651272"/>
      <w:bookmarkEnd w:id="0"/>
      <w:r w:rsidRPr="003F5C5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</w:t>
      </w:r>
      <w:r w:rsidRPr="003F5C55">
        <w:rPr>
          <w:rFonts w:ascii="Times New Roman" w:hAnsi="Times New Roman"/>
          <w:color w:val="000000"/>
          <w:sz w:val="28"/>
        </w:rPr>
        <w:t>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</w:t>
      </w:r>
      <w:r w:rsidRPr="003F5C55">
        <w:rPr>
          <w:rFonts w:ascii="Times New Roman" w:hAnsi="Times New Roman"/>
          <w:color w:val="000000"/>
          <w:sz w:val="28"/>
        </w:rPr>
        <w:t xml:space="preserve">вной образовательной программы основного общего образования.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3F5C55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 w:rsidRPr="003F5C55"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3F5C55"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3F5C55"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3F5C55"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3F5C55">
        <w:rPr>
          <w:rFonts w:ascii="Times New Roman" w:hAnsi="Times New Roman"/>
          <w:color w:val="000000"/>
          <w:sz w:val="28"/>
        </w:rPr>
        <w:t xml:space="preserve">имодействие людей, </w:t>
      </w:r>
      <w:r w:rsidRPr="003F5C5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 w:rsidRPr="003F5C55"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Содержание по русскому языку орие</w:t>
      </w:r>
      <w:r w:rsidRPr="003F5C55"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3F5C55"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3F5C55"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3F5C55"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 w:rsidRPr="003F5C55"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3F5C55"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3F5C55"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3F5C55">
        <w:rPr>
          <w:rFonts w:ascii="Times New Roman" w:hAnsi="Times New Roman"/>
          <w:color w:val="000000"/>
          <w:sz w:val="28"/>
        </w:rPr>
        <w:t xml:space="preserve">зыком как средством </w:t>
      </w:r>
      <w:r w:rsidRPr="003F5C55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3F5C55"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3F5C55">
        <w:rPr>
          <w:rFonts w:ascii="Times New Roman" w:hAnsi="Times New Roman"/>
          <w:color w:val="000000"/>
          <w:sz w:val="28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3F5C55"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3F5C55"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3F5C55"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6D37E6" w:rsidRPr="003F5C55" w:rsidRDefault="006D37E6">
      <w:pPr>
        <w:sectPr w:rsidR="006D37E6" w:rsidRPr="003F5C55">
          <w:pgSz w:w="11906" w:h="16383"/>
          <w:pgMar w:top="1134" w:right="850" w:bottom="1134" w:left="1701" w:header="720" w:footer="720" w:gutter="0"/>
          <w:cols w:space="720"/>
        </w:sectPr>
      </w:pPr>
    </w:p>
    <w:p w:rsidR="006D37E6" w:rsidRPr="003F5C55" w:rsidRDefault="006D37E6">
      <w:pPr>
        <w:spacing w:after="0" w:line="264" w:lineRule="auto"/>
        <w:ind w:left="120"/>
        <w:jc w:val="both"/>
      </w:pPr>
      <w:bookmarkStart w:id="3" w:name="block-48651273"/>
      <w:bookmarkEnd w:id="2"/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5 КЛАСС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Язык </w:t>
      </w:r>
      <w:r w:rsidRPr="003F5C55">
        <w:rPr>
          <w:rFonts w:ascii="Times New Roman" w:hAnsi="Times New Roman"/>
          <w:color w:val="000000"/>
          <w:sz w:val="28"/>
        </w:rPr>
        <w:t>и речь.</w:t>
      </w:r>
      <w:r w:rsidRPr="003F5C55">
        <w:rPr>
          <w:rFonts w:ascii="Times New Roman" w:hAnsi="Times New Roman"/>
          <w:b/>
          <w:color w:val="000000"/>
          <w:sz w:val="28"/>
        </w:rPr>
        <w:t xml:space="preserve"> </w:t>
      </w:r>
      <w:r w:rsidRPr="003F5C5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</w:t>
      </w:r>
      <w:r w:rsidRPr="003F5C55">
        <w:rPr>
          <w:rFonts w:ascii="Times New Roman" w:hAnsi="Times New Roman"/>
          <w:color w:val="000000"/>
          <w:sz w:val="28"/>
        </w:rPr>
        <w:t>удожественной и научно-популярной литературы.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Речевые ф</w:t>
      </w:r>
      <w:r w:rsidRPr="003F5C55">
        <w:rPr>
          <w:rFonts w:ascii="Times New Roman" w:hAnsi="Times New Roman"/>
          <w:color w:val="000000"/>
          <w:sz w:val="28"/>
        </w:rPr>
        <w:t>ормулы приветствия, прощания, просьбы, благодарности.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чтения: изучающее,</w:t>
      </w:r>
      <w:r w:rsidRPr="003F5C55">
        <w:rPr>
          <w:rFonts w:ascii="Times New Roman" w:hAnsi="Times New Roman"/>
          <w:color w:val="000000"/>
          <w:sz w:val="28"/>
        </w:rPr>
        <w:t xml:space="preserve"> ознакомительное, просмотровое, поисковое.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Композиционная структур</w:t>
      </w:r>
      <w:r w:rsidRPr="003F5C55">
        <w:rPr>
          <w:rFonts w:ascii="Times New Roman" w:hAnsi="Times New Roman"/>
          <w:color w:val="000000"/>
          <w:sz w:val="28"/>
        </w:rPr>
        <w:t>а текста. Абзац как средство членения текста на композиционно-смысловые части.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Смысловой</w:t>
      </w:r>
      <w:r w:rsidRPr="003F5C55">
        <w:rPr>
          <w:rFonts w:ascii="Times New Roman" w:hAnsi="Times New Roman"/>
          <w:color w:val="000000"/>
          <w:sz w:val="28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</w:t>
      </w:r>
      <w:r w:rsidRPr="003F5C55">
        <w:rPr>
          <w:rFonts w:ascii="Times New Roman" w:hAnsi="Times New Roman"/>
          <w:color w:val="000000"/>
          <w:sz w:val="28"/>
        </w:rPr>
        <w:t>рослушанного текста. Изложение содержания текста с изменением лица рассказчика.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Общее представление о функциональных разновидностях языка (о разговорной </w:t>
      </w:r>
      <w:r w:rsidRPr="003F5C55">
        <w:rPr>
          <w:rFonts w:ascii="Times New Roman" w:hAnsi="Times New Roman"/>
          <w:color w:val="000000"/>
          <w:sz w:val="28"/>
        </w:rPr>
        <w:t>речи, функциональных стилях, языке художественной литературы).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Default="006D37E6">
      <w:pPr>
        <w:spacing w:after="0" w:line="264" w:lineRule="auto"/>
        <w:ind w:left="120"/>
        <w:jc w:val="both"/>
      </w:pPr>
    </w:p>
    <w:p w:rsidR="006D37E6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Система согласных </w:t>
      </w:r>
      <w:r w:rsidRPr="003F5C55">
        <w:rPr>
          <w:rFonts w:ascii="Times New Roman" w:hAnsi="Times New Roman"/>
          <w:color w:val="000000"/>
          <w:sz w:val="28"/>
        </w:rPr>
        <w:t>звуков.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D37E6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Основные выразительные средства ф</w:t>
      </w:r>
      <w:r w:rsidRPr="003F5C55">
        <w:rPr>
          <w:rFonts w:ascii="Times New Roman" w:hAnsi="Times New Roman"/>
          <w:color w:val="000000"/>
          <w:sz w:val="28"/>
        </w:rPr>
        <w:t>онетики.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3F5C55">
        <w:rPr>
          <w:rFonts w:ascii="Times New Roman" w:hAnsi="Times New Roman"/>
          <w:b/>
          <w:color w:val="000000"/>
          <w:sz w:val="28"/>
        </w:rPr>
        <w:t>ъ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Лексикология </w:t>
      </w:r>
      <w:r w:rsidRPr="003F5C55"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Слова однозначные и многознач</w:t>
      </w:r>
      <w:r w:rsidRPr="003F5C55">
        <w:rPr>
          <w:rFonts w:ascii="Times New Roman" w:hAnsi="Times New Roman"/>
          <w:color w:val="000000"/>
          <w:sz w:val="28"/>
        </w:rPr>
        <w:t>ные. Прямое и переносное значения слова. Тематические группы слов. Обозначение родовых и видовых понятий.</w:t>
      </w:r>
    </w:p>
    <w:p w:rsidR="006D37E6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3F5C55">
        <w:rPr>
          <w:rFonts w:ascii="Times New Roman" w:hAnsi="Times New Roman"/>
          <w:color w:val="000000"/>
          <w:sz w:val="28"/>
        </w:rPr>
        <w:t>ь в овладении словарным богатством родного языка.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</w:t>
      </w:r>
      <w:r w:rsidRPr="003F5C55">
        <w:rPr>
          <w:rFonts w:ascii="Times New Roman" w:hAnsi="Times New Roman"/>
          <w:color w:val="000000"/>
          <w:sz w:val="28"/>
        </w:rPr>
        <w:t xml:space="preserve"> окончание).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</w:t>
      </w:r>
      <w:r w:rsidRPr="003F5C55">
        <w:rPr>
          <w:rFonts w:ascii="Times New Roman" w:hAnsi="Times New Roman"/>
          <w:color w:val="000000"/>
          <w:sz w:val="28"/>
        </w:rPr>
        <w:t>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ё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3F5C55">
        <w:rPr>
          <w:rFonts w:ascii="Times New Roman" w:hAnsi="Times New Roman"/>
          <w:b/>
          <w:color w:val="000000"/>
          <w:sz w:val="28"/>
        </w:rPr>
        <w:t>-з</w:t>
      </w:r>
      <w:r w:rsidRPr="003F5C55">
        <w:rPr>
          <w:rFonts w:ascii="Times New Roman" w:hAnsi="Times New Roman"/>
          <w:color w:val="000000"/>
          <w:sz w:val="28"/>
        </w:rPr>
        <w:t xml:space="preserve"> (-</w:t>
      </w:r>
      <w:r w:rsidRPr="003F5C55">
        <w:rPr>
          <w:rFonts w:ascii="Times New Roman" w:hAnsi="Times New Roman"/>
          <w:b/>
          <w:color w:val="000000"/>
          <w:sz w:val="28"/>
        </w:rPr>
        <w:t>с</w:t>
      </w:r>
      <w:r w:rsidRPr="003F5C55">
        <w:rPr>
          <w:rFonts w:ascii="Times New Roman" w:hAnsi="Times New Roman"/>
          <w:color w:val="000000"/>
          <w:sz w:val="28"/>
        </w:rPr>
        <w:t>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ы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ы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 после </w:t>
      </w:r>
      <w:r w:rsidRPr="003F5C55">
        <w:rPr>
          <w:rFonts w:ascii="Times New Roman" w:hAnsi="Times New Roman"/>
          <w:b/>
          <w:color w:val="000000"/>
          <w:sz w:val="28"/>
        </w:rPr>
        <w:t>ц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>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Части речи как лексико-грамматические разряды </w:t>
      </w:r>
      <w:r w:rsidRPr="003F5C55">
        <w:rPr>
          <w:rFonts w:ascii="Times New Roman" w:hAnsi="Times New Roman"/>
          <w:color w:val="000000"/>
          <w:sz w:val="28"/>
        </w:rPr>
        <w:t>слов. Система частей речи в русском языке. Самостоятельные и служебные части речи.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3F5C55">
        <w:rPr>
          <w:rFonts w:ascii="Times New Roman" w:hAnsi="Times New Roman"/>
          <w:color w:val="000000"/>
          <w:sz w:val="28"/>
        </w:rPr>
        <w:t>существительного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Имена существительны</w:t>
      </w:r>
      <w:r w:rsidRPr="003F5C55">
        <w:rPr>
          <w:rFonts w:ascii="Times New Roman" w:hAnsi="Times New Roman"/>
          <w:color w:val="000000"/>
          <w:sz w:val="28"/>
        </w:rPr>
        <w:t>е общего рода.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имён существите</w:t>
      </w:r>
      <w:r w:rsidRPr="003F5C55">
        <w:rPr>
          <w:rFonts w:ascii="Times New Roman" w:hAnsi="Times New Roman"/>
          <w:color w:val="000000"/>
          <w:sz w:val="28"/>
        </w:rPr>
        <w:t>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</w:t>
      </w:r>
      <w:r w:rsidRPr="003F5C55">
        <w:rPr>
          <w:rFonts w:ascii="Times New Roman" w:hAnsi="Times New Roman"/>
          <w:color w:val="000000"/>
          <w:sz w:val="28"/>
        </w:rPr>
        <w:t>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 (</w:t>
      </w:r>
      <w:r w:rsidRPr="003F5C55">
        <w:rPr>
          <w:rFonts w:ascii="Times New Roman" w:hAnsi="Times New Roman"/>
          <w:b/>
          <w:color w:val="000000"/>
          <w:sz w:val="28"/>
        </w:rPr>
        <w:t>ё</w:t>
      </w:r>
      <w:r w:rsidRPr="003F5C5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F5C55">
        <w:rPr>
          <w:rFonts w:ascii="Times New Roman" w:hAnsi="Times New Roman"/>
          <w:b/>
          <w:color w:val="000000"/>
          <w:sz w:val="28"/>
        </w:rPr>
        <w:t>ц</w:t>
      </w:r>
      <w:r w:rsidRPr="003F5C55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3F5C55">
        <w:rPr>
          <w:rFonts w:ascii="Times New Roman" w:hAnsi="Times New Roman"/>
          <w:b/>
          <w:color w:val="000000"/>
          <w:sz w:val="28"/>
        </w:rPr>
        <w:t xml:space="preserve">-чик- </w:t>
      </w:r>
      <w:r w:rsidRPr="003F5C55">
        <w:rPr>
          <w:rFonts w:ascii="Times New Roman" w:hAnsi="Times New Roman"/>
          <w:color w:val="000000"/>
          <w:sz w:val="28"/>
        </w:rPr>
        <w:t xml:space="preserve">– </w:t>
      </w:r>
      <w:r w:rsidRPr="003F5C55">
        <w:rPr>
          <w:rFonts w:ascii="Times New Roman" w:hAnsi="Times New Roman"/>
          <w:b/>
          <w:color w:val="000000"/>
          <w:sz w:val="28"/>
        </w:rPr>
        <w:t>-щик-</w:t>
      </w:r>
      <w:r w:rsidRPr="003F5C55">
        <w:rPr>
          <w:rFonts w:ascii="Times New Roman" w:hAnsi="Times New Roman"/>
          <w:color w:val="000000"/>
          <w:sz w:val="28"/>
        </w:rPr>
        <w:t>; -</w:t>
      </w:r>
      <w:r w:rsidRPr="003F5C55">
        <w:rPr>
          <w:rFonts w:ascii="Times New Roman" w:hAnsi="Times New Roman"/>
          <w:b/>
          <w:color w:val="000000"/>
          <w:sz w:val="28"/>
        </w:rPr>
        <w:t>ек-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 xml:space="preserve">-ик- </w:t>
      </w:r>
      <w:r w:rsidRPr="003F5C55">
        <w:rPr>
          <w:rFonts w:ascii="Times New Roman" w:hAnsi="Times New Roman"/>
          <w:color w:val="000000"/>
          <w:sz w:val="28"/>
        </w:rPr>
        <w:t>(-</w:t>
      </w:r>
      <w:r w:rsidRPr="003F5C55">
        <w:rPr>
          <w:rFonts w:ascii="Times New Roman" w:hAnsi="Times New Roman"/>
          <w:b/>
          <w:color w:val="000000"/>
          <w:sz w:val="28"/>
        </w:rPr>
        <w:t>чик-</w:t>
      </w:r>
      <w:r w:rsidRPr="003F5C55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 //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>: -</w:t>
      </w:r>
      <w:r w:rsidRPr="003F5C55">
        <w:rPr>
          <w:rFonts w:ascii="Times New Roman" w:hAnsi="Times New Roman"/>
          <w:b/>
          <w:color w:val="000000"/>
          <w:sz w:val="28"/>
        </w:rPr>
        <w:t>лаг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лож</w:t>
      </w:r>
      <w:r w:rsidRPr="003F5C55">
        <w:rPr>
          <w:rFonts w:ascii="Times New Roman" w:hAnsi="Times New Roman"/>
          <w:color w:val="000000"/>
          <w:sz w:val="28"/>
        </w:rPr>
        <w:t>-; -</w:t>
      </w:r>
      <w:r w:rsidRPr="003F5C55">
        <w:rPr>
          <w:rFonts w:ascii="Times New Roman" w:hAnsi="Times New Roman"/>
          <w:b/>
          <w:color w:val="000000"/>
          <w:sz w:val="28"/>
        </w:rPr>
        <w:t>раст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ращ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рос</w:t>
      </w:r>
      <w:r w:rsidRPr="003F5C55">
        <w:rPr>
          <w:rFonts w:ascii="Times New Roman" w:hAnsi="Times New Roman"/>
          <w:color w:val="000000"/>
          <w:sz w:val="28"/>
        </w:rPr>
        <w:t>-; -</w:t>
      </w:r>
      <w:r w:rsidRPr="003F5C55">
        <w:rPr>
          <w:rFonts w:ascii="Times New Roman" w:hAnsi="Times New Roman"/>
          <w:b/>
          <w:color w:val="000000"/>
          <w:sz w:val="28"/>
        </w:rPr>
        <w:t>г</w:t>
      </w:r>
      <w:r w:rsidRPr="003F5C55">
        <w:rPr>
          <w:rFonts w:ascii="Times New Roman" w:hAnsi="Times New Roman"/>
          <w:b/>
          <w:color w:val="000000"/>
          <w:sz w:val="28"/>
        </w:rPr>
        <w:t>ар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гор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зар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зор</w:t>
      </w:r>
      <w:r w:rsidRPr="003F5C55">
        <w:rPr>
          <w:rFonts w:ascii="Times New Roman" w:hAnsi="Times New Roman"/>
          <w:color w:val="000000"/>
          <w:sz w:val="28"/>
        </w:rPr>
        <w:t>-;</w:t>
      </w:r>
      <w:r w:rsidRPr="003F5C55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Имя прилагательное как часть речи. Общее </w:t>
      </w:r>
      <w:r w:rsidRPr="003F5C55"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имё</w:t>
      </w:r>
      <w:r w:rsidRPr="003F5C55">
        <w:rPr>
          <w:rFonts w:ascii="Times New Roman" w:hAnsi="Times New Roman"/>
          <w:color w:val="000000"/>
          <w:sz w:val="28"/>
        </w:rPr>
        <w:t>н прилагательных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F5C55">
        <w:rPr>
          <w:rFonts w:ascii="Times New Roman" w:hAnsi="Times New Roman"/>
          <w:b/>
          <w:color w:val="000000"/>
          <w:sz w:val="28"/>
        </w:rPr>
        <w:t>ц</w:t>
      </w:r>
      <w:r w:rsidRPr="003F5C55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 xml:space="preserve">не </w:t>
      </w:r>
      <w:r w:rsidRPr="003F5C55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Глагол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Глагол</w:t>
      </w:r>
      <w:r w:rsidRPr="003F5C55">
        <w:rPr>
          <w:rFonts w:ascii="Times New Roman" w:hAnsi="Times New Roman"/>
          <w:color w:val="000000"/>
          <w:sz w:val="28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Инфинитив и его грамматич</w:t>
      </w:r>
      <w:r w:rsidRPr="003F5C55">
        <w:rPr>
          <w:rFonts w:ascii="Times New Roman" w:hAnsi="Times New Roman"/>
          <w:color w:val="000000"/>
          <w:sz w:val="28"/>
        </w:rPr>
        <w:t>еские свойства. Основа инфинитива, основа настоящего (будущего простого) времени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Спряжение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 // </w:t>
      </w:r>
      <w:r w:rsidRPr="003F5C55">
        <w:rPr>
          <w:rFonts w:ascii="Times New Roman" w:hAnsi="Times New Roman"/>
          <w:b/>
          <w:color w:val="000000"/>
          <w:sz w:val="28"/>
        </w:rPr>
        <w:t>и:</w:t>
      </w:r>
      <w:r w:rsidRPr="003F5C55">
        <w:rPr>
          <w:rFonts w:ascii="Times New Roman" w:hAnsi="Times New Roman"/>
          <w:color w:val="000000"/>
          <w:sz w:val="28"/>
        </w:rPr>
        <w:t xml:space="preserve"> -</w:t>
      </w:r>
      <w:r w:rsidRPr="003F5C55">
        <w:rPr>
          <w:rFonts w:ascii="Times New Roman" w:hAnsi="Times New Roman"/>
          <w:b/>
          <w:color w:val="000000"/>
          <w:sz w:val="28"/>
        </w:rPr>
        <w:t>бер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бир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блест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блист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дер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дир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жег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жиг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мер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мир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пер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пир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стел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стил</w:t>
      </w:r>
      <w:r w:rsidRPr="003F5C55">
        <w:rPr>
          <w:rFonts w:ascii="Times New Roman" w:hAnsi="Times New Roman"/>
          <w:color w:val="000000"/>
          <w:sz w:val="28"/>
        </w:rPr>
        <w:t>-, -</w:t>
      </w:r>
      <w:r w:rsidRPr="003F5C55">
        <w:rPr>
          <w:rFonts w:ascii="Times New Roman" w:hAnsi="Times New Roman"/>
          <w:b/>
          <w:color w:val="000000"/>
          <w:sz w:val="28"/>
        </w:rPr>
        <w:t>тер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тир</w:t>
      </w:r>
      <w:r w:rsidRPr="003F5C55">
        <w:rPr>
          <w:rFonts w:ascii="Times New Roman" w:hAnsi="Times New Roman"/>
          <w:color w:val="000000"/>
          <w:sz w:val="28"/>
        </w:rPr>
        <w:t>-.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-тся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-ться</w:t>
      </w:r>
      <w:r w:rsidRPr="003F5C55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3F5C55">
        <w:rPr>
          <w:rFonts w:ascii="Times New Roman" w:hAnsi="Times New Roman"/>
          <w:b/>
          <w:color w:val="000000"/>
          <w:sz w:val="28"/>
        </w:rPr>
        <w:t>-ова</w:t>
      </w:r>
      <w:r w:rsidRPr="003F5C55">
        <w:rPr>
          <w:rFonts w:ascii="Times New Roman" w:hAnsi="Times New Roman"/>
          <w:color w:val="000000"/>
          <w:sz w:val="28"/>
        </w:rPr>
        <w:t>- 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</w:t>
      </w:r>
      <w:r w:rsidRPr="003F5C55">
        <w:rPr>
          <w:rFonts w:ascii="Times New Roman" w:hAnsi="Times New Roman"/>
          <w:color w:val="000000"/>
          <w:sz w:val="28"/>
        </w:rPr>
        <w:t>-</w:t>
      </w:r>
      <w:r w:rsidRPr="003F5C55">
        <w:rPr>
          <w:rFonts w:ascii="Times New Roman" w:hAnsi="Times New Roman"/>
          <w:b/>
          <w:color w:val="000000"/>
          <w:sz w:val="28"/>
        </w:rPr>
        <w:t>ева</w:t>
      </w:r>
      <w:r w:rsidRPr="003F5C55">
        <w:rPr>
          <w:rFonts w:ascii="Times New Roman" w:hAnsi="Times New Roman"/>
          <w:color w:val="000000"/>
          <w:sz w:val="28"/>
        </w:rPr>
        <w:t xml:space="preserve">-, </w:t>
      </w:r>
      <w:r w:rsidRPr="003F5C55">
        <w:rPr>
          <w:rFonts w:ascii="Times New Roman" w:hAnsi="Times New Roman"/>
          <w:b/>
          <w:color w:val="000000"/>
          <w:sz w:val="28"/>
        </w:rPr>
        <w:t xml:space="preserve">-ыва- </w:t>
      </w:r>
      <w:r w:rsidRPr="003F5C55">
        <w:rPr>
          <w:rFonts w:ascii="Times New Roman" w:hAnsi="Times New Roman"/>
          <w:color w:val="000000"/>
          <w:sz w:val="28"/>
        </w:rPr>
        <w:t xml:space="preserve">– </w:t>
      </w:r>
      <w:r w:rsidRPr="003F5C55">
        <w:rPr>
          <w:rFonts w:ascii="Times New Roman" w:hAnsi="Times New Roman"/>
          <w:b/>
          <w:color w:val="000000"/>
          <w:sz w:val="28"/>
        </w:rPr>
        <w:t>-ива-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гласной пер</w:t>
      </w:r>
      <w:r w:rsidRPr="003F5C55">
        <w:rPr>
          <w:rFonts w:ascii="Times New Roman" w:hAnsi="Times New Roman"/>
          <w:color w:val="000000"/>
          <w:sz w:val="28"/>
        </w:rPr>
        <w:t xml:space="preserve">ед суффиксом </w:t>
      </w:r>
      <w:r w:rsidRPr="003F5C55">
        <w:rPr>
          <w:rFonts w:ascii="Times New Roman" w:hAnsi="Times New Roman"/>
          <w:b/>
          <w:color w:val="000000"/>
          <w:sz w:val="28"/>
        </w:rPr>
        <w:t>-л-</w:t>
      </w:r>
      <w:r w:rsidRPr="003F5C55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>Пунктуация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3F5C55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3F5C55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3F5C55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3F5C55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3F5C55">
        <w:rPr>
          <w:rFonts w:ascii="Times New Roman" w:hAnsi="Times New Roman"/>
          <w:color w:val="000000"/>
          <w:sz w:val="28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3F5C55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3F5C55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, союзами 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но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однако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зато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 xml:space="preserve"> (в значении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),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 xml:space="preserve"> (в значении </w:t>
      </w:r>
      <w:r w:rsidRPr="003F5C55">
        <w:rPr>
          <w:rFonts w:ascii="Times New Roman" w:hAnsi="Times New Roman"/>
          <w:b/>
          <w:color w:val="000000"/>
          <w:sz w:val="28"/>
        </w:rPr>
        <w:t>но</w:t>
      </w:r>
      <w:r w:rsidRPr="003F5C55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3F5C55">
        <w:rPr>
          <w:rFonts w:ascii="Times New Roman" w:hAnsi="Times New Roman"/>
          <w:color w:val="000000"/>
          <w:sz w:val="28"/>
        </w:rPr>
        <w:t>его выражения.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, союзами 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но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однако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зато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 xml:space="preserve"> (в значении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),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 xml:space="preserve"> (в значении </w:t>
      </w:r>
      <w:r w:rsidRPr="003F5C55">
        <w:rPr>
          <w:rFonts w:ascii="Times New Roman" w:hAnsi="Times New Roman"/>
          <w:b/>
          <w:color w:val="000000"/>
          <w:sz w:val="28"/>
        </w:rPr>
        <w:t>но</w:t>
      </w:r>
      <w:r w:rsidRPr="003F5C55">
        <w:rPr>
          <w:rFonts w:ascii="Times New Roman" w:hAnsi="Times New Roman"/>
          <w:color w:val="000000"/>
          <w:sz w:val="28"/>
        </w:rPr>
        <w:t>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</w:t>
      </w:r>
      <w:r w:rsidRPr="003F5C55">
        <w:rPr>
          <w:rFonts w:ascii="Times New Roman" w:hAnsi="Times New Roman"/>
          <w:color w:val="000000"/>
          <w:sz w:val="28"/>
        </w:rPr>
        <w:t xml:space="preserve">астей, связанных бессоюзной связью и союзами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но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однако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зато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Диалог.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Пунктуационны</w:t>
      </w:r>
      <w:r w:rsidRPr="003F5C55">
        <w:rPr>
          <w:rFonts w:ascii="Times New Roman" w:hAnsi="Times New Roman"/>
          <w:color w:val="000000"/>
          <w:sz w:val="28"/>
        </w:rPr>
        <w:t>й анализ предложения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6 КЛАСС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</w:t>
      </w:r>
      <w:r w:rsidRPr="003F5C55">
        <w:rPr>
          <w:rFonts w:ascii="Times New Roman" w:hAnsi="Times New Roman"/>
          <w:color w:val="000000"/>
          <w:sz w:val="28"/>
        </w:rPr>
        <w:t>ог-рассуждение; сообщение на лингвистическую тему.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3F5C55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как тип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помещения.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природы.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местности.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Описание действий.</w:t>
      </w: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3F5C55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Лексика русского язык</w:t>
      </w:r>
      <w:r w:rsidRPr="003F5C55">
        <w:rPr>
          <w:rFonts w:ascii="Times New Roman" w:hAnsi="Times New Roman"/>
          <w:color w:val="000000"/>
          <w:sz w:val="28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Лексический а</w:t>
      </w:r>
      <w:r w:rsidRPr="003F5C55">
        <w:rPr>
          <w:rFonts w:ascii="Times New Roman" w:hAnsi="Times New Roman"/>
          <w:color w:val="000000"/>
          <w:sz w:val="28"/>
        </w:rPr>
        <w:t>нализ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>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Производящая основа.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3F5C55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корня -</w:t>
      </w:r>
      <w:r w:rsidRPr="003F5C55">
        <w:rPr>
          <w:rFonts w:ascii="Times New Roman" w:hAnsi="Times New Roman"/>
          <w:b/>
          <w:color w:val="000000"/>
          <w:sz w:val="28"/>
        </w:rPr>
        <w:t>кас</w:t>
      </w:r>
      <w:r w:rsidRPr="003F5C55">
        <w:rPr>
          <w:rFonts w:ascii="Times New Roman" w:hAnsi="Times New Roman"/>
          <w:color w:val="000000"/>
          <w:sz w:val="28"/>
        </w:rPr>
        <w:t>- – -</w:t>
      </w:r>
      <w:r w:rsidRPr="003F5C55">
        <w:rPr>
          <w:rFonts w:ascii="Times New Roman" w:hAnsi="Times New Roman"/>
          <w:b/>
          <w:color w:val="000000"/>
          <w:sz w:val="28"/>
        </w:rPr>
        <w:t>кос</w:t>
      </w:r>
      <w:r w:rsidRPr="003F5C5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 //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>, гласных в при</w:t>
      </w:r>
      <w:r w:rsidRPr="003F5C55">
        <w:rPr>
          <w:rFonts w:ascii="Times New Roman" w:hAnsi="Times New Roman"/>
          <w:color w:val="000000"/>
          <w:sz w:val="28"/>
        </w:rPr>
        <w:t xml:space="preserve">ставках </w:t>
      </w:r>
      <w:r w:rsidRPr="003F5C55">
        <w:rPr>
          <w:rFonts w:ascii="Times New Roman" w:hAnsi="Times New Roman"/>
          <w:b/>
          <w:color w:val="000000"/>
          <w:sz w:val="28"/>
        </w:rPr>
        <w:t>пре</w:t>
      </w:r>
      <w:r w:rsidRPr="003F5C55">
        <w:rPr>
          <w:rFonts w:ascii="Times New Roman" w:hAnsi="Times New Roman"/>
          <w:color w:val="000000"/>
          <w:sz w:val="28"/>
        </w:rPr>
        <w:t xml:space="preserve">- и </w:t>
      </w:r>
      <w:r w:rsidRPr="003F5C55">
        <w:rPr>
          <w:rFonts w:ascii="Times New Roman" w:hAnsi="Times New Roman"/>
          <w:b/>
          <w:color w:val="000000"/>
          <w:sz w:val="28"/>
        </w:rPr>
        <w:t>при</w:t>
      </w:r>
      <w:r w:rsidRPr="003F5C55">
        <w:rPr>
          <w:rFonts w:ascii="Times New Roman" w:hAnsi="Times New Roman"/>
          <w:color w:val="000000"/>
          <w:sz w:val="28"/>
        </w:rPr>
        <w:t>-.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>Орфография</w:t>
      </w: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</w:t>
      </w:r>
      <w:r w:rsidRPr="003F5C55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3F5C55">
        <w:rPr>
          <w:rFonts w:ascii="Times New Roman" w:hAnsi="Times New Roman"/>
          <w:b/>
          <w:color w:val="000000"/>
          <w:sz w:val="28"/>
        </w:rPr>
        <w:t>пол</w:t>
      </w:r>
      <w:r w:rsidRPr="003F5C55">
        <w:rPr>
          <w:rFonts w:ascii="Times New Roman" w:hAnsi="Times New Roman"/>
          <w:color w:val="000000"/>
          <w:sz w:val="28"/>
        </w:rPr>
        <w:t xml:space="preserve">- и </w:t>
      </w:r>
      <w:r w:rsidRPr="003F5C55">
        <w:rPr>
          <w:rFonts w:ascii="Times New Roman" w:hAnsi="Times New Roman"/>
          <w:b/>
          <w:color w:val="000000"/>
          <w:sz w:val="28"/>
        </w:rPr>
        <w:t>полу</w:t>
      </w:r>
      <w:r w:rsidRPr="003F5C55">
        <w:rPr>
          <w:rFonts w:ascii="Times New Roman" w:hAnsi="Times New Roman"/>
          <w:color w:val="000000"/>
          <w:sz w:val="28"/>
        </w:rPr>
        <w:t>- со словами.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Качественные, относите</w:t>
      </w:r>
      <w:r w:rsidRPr="003F5C55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н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нн</w:t>
      </w:r>
      <w:r w:rsidRPr="003F5C5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суффиксов -</w:t>
      </w:r>
      <w:r w:rsidRPr="003F5C55">
        <w:rPr>
          <w:rFonts w:ascii="Times New Roman" w:hAnsi="Times New Roman"/>
          <w:b/>
          <w:color w:val="000000"/>
          <w:sz w:val="28"/>
        </w:rPr>
        <w:t>к</w:t>
      </w:r>
      <w:r w:rsidRPr="003F5C55">
        <w:rPr>
          <w:rFonts w:ascii="Times New Roman" w:hAnsi="Times New Roman"/>
          <w:color w:val="000000"/>
          <w:sz w:val="28"/>
        </w:rPr>
        <w:t>- и -</w:t>
      </w:r>
      <w:r w:rsidRPr="003F5C55">
        <w:rPr>
          <w:rFonts w:ascii="Times New Roman" w:hAnsi="Times New Roman"/>
          <w:b/>
          <w:color w:val="000000"/>
          <w:sz w:val="28"/>
        </w:rPr>
        <w:t>ск</w:t>
      </w:r>
      <w:r w:rsidRPr="003F5C55">
        <w:rPr>
          <w:rFonts w:ascii="Times New Roman" w:hAnsi="Times New Roman"/>
          <w:color w:val="000000"/>
          <w:sz w:val="28"/>
        </w:rPr>
        <w:t>-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3F5C55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Разряды имён числительных по строению: простые, сложные, составные </w:t>
      </w:r>
      <w:r w:rsidRPr="003F5C55">
        <w:rPr>
          <w:rFonts w:ascii="Times New Roman" w:hAnsi="Times New Roman"/>
          <w:color w:val="000000"/>
          <w:sz w:val="28"/>
        </w:rPr>
        <w:t>числительные.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</w:t>
      </w:r>
      <w:r w:rsidRPr="003F5C55">
        <w:rPr>
          <w:rFonts w:ascii="Times New Roman" w:hAnsi="Times New Roman"/>
          <w:color w:val="000000"/>
          <w:sz w:val="28"/>
        </w:rPr>
        <w:t xml:space="preserve">вила правописания имён числительных: написание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</w:t>
      </w:r>
      <w:r w:rsidRPr="003F5C55">
        <w:rPr>
          <w:rFonts w:ascii="Times New Roman" w:hAnsi="Times New Roman"/>
          <w:color w:val="000000"/>
          <w:sz w:val="28"/>
        </w:rPr>
        <w:t>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Местоимение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Склоне</w:t>
      </w:r>
      <w:r w:rsidRPr="003F5C55">
        <w:rPr>
          <w:rFonts w:ascii="Times New Roman" w:hAnsi="Times New Roman"/>
          <w:color w:val="000000"/>
          <w:sz w:val="28"/>
        </w:rPr>
        <w:t>ние местоимений.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3F5C55">
        <w:rPr>
          <w:rFonts w:ascii="Times New Roman" w:hAnsi="Times New Roman"/>
          <w:color w:val="000000"/>
          <w:sz w:val="28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ни</w:t>
      </w:r>
      <w:r w:rsidRPr="003F5C5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</w:t>
      </w:r>
      <w:r w:rsidRPr="003F5C55">
        <w:rPr>
          <w:rFonts w:ascii="Times New Roman" w:hAnsi="Times New Roman"/>
          <w:color w:val="000000"/>
          <w:sz w:val="28"/>
        </w:rPr>
        <w:t xml:space="preserve"> анализ местоимений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Глагол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ударения</w:t>
      </w:r>
      <w:r w:rsidRPr="003F5C55">
        <w:rPr>
          <w:rFonts w:ascii="Times New Roman" w:hAnsi="Times New Roman"/>
          <w:color w:val="000000"/>
          <w:sz w:val="28"/>
        </w:rPr>
        <w:t xml:space="preserve"> в глагольных формах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</w:t>
      </w:r>
      <w:r w:rsidRPr="003F5C55">
        <w:rPr>
          <w:rFonts w:ascii="Times New Roman" w:hAnsi="Times New Roman"/>
          <w:color w:val="000000"/>
          <w:sz w:val="28"/>
        </w:rPr>
        <w:t>графический анализ глаголов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7 КЛАСС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диало</w:t>
      </w:r>
      <w:r w:rsidRPr="003F5C55"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 w:rsidRPr="003F5C55"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3F5C55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3F5C55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D37E6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3F5C55">
        <w:rPr>
          <w:rFonts w:ascii="Times New Roman" w:hAnsi="Times New Roman"/>
          <w:color w:val="000000"/>
          <w:sz w:val="28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6D37E6" w:rsidRDefault="006D37E6">
      <w:pPr>
        <w:spacing w:after="0" w:line="264" w:lineRule="auto"/>
        <w:ind w:left="120"/>
        <w:jc w:val="both"/>
      </w:pPr>
    </w:p>
    <w:p w:rsidR="006D37E6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>Орфография.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Причастие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3F5C55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3F5C55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3F5C55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3F5C55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3F5C55">
        <w:rPr>
          <w:rFonts w:ascii="Times New Roman" w:hAnsi="Times New Roman"/>
          <w:b/>
          <w:color w:val="000000"/>
          <w:sz w:val="28"/>
        </w:rPr>
        <w:t>н</w:t>
      </w:r>
      <w:r w:rsidRPr="003F5C55">
        <w:rPr>
          <w:rFonts w:ascii="Times New Roman" w:hAnsi="Times New Roman"/>
          <w:color w:val="000000"/>
          <w:sz w:val="28"/>
        </w:rPr>
        <w:t xml:space="preserve"> и</w:t>
      </w:r>
      <w:r w:rsidRPr="003F5C55">
        <w:rPr>
          <w:rFonts w:ascii="Times New Roman" w:hAnsi="Times New Roman"/>
          <w:color w:val="000000"/>
          <w:sz w:val="28"/>
        </w:rPr>
        <w:t xml:space="preserve"> </w:t>
      </w:r>
      <w:r w:rsidRPr="003F5C55">
        <w:rPr>
          <w:rFonts w:ascii="Times New Roman" w:hAnsi="Times New Roman"/>
          <w:b/>
          <w:color w:val="000000"/>
          <w:sz w:val="28"/>
        </w:rPr>
        <w:t>нн</w:t>
      </w:r>
      <w:r w:rsidRPr="003F5C55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3F5C55">
        <w:rPr>
          <w:rFonts w:ascii="Times New Roman" w:hAnsi="Times New Roman"/>
          <w:color w:val="000000"/>
          <w:sz w:val="28"/>
        </w:rPr>
        <w:t>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3F5C55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гласных </w:t>
      </w:r>
      <w:r w:rsidRPr="003F5C55"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Наречие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Общее грамм</w:t>
      </w:r>
      <w:r w:rsidRPr="003F5C55"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3F5C55"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наречиями; </w:t>
      </w:r>
      <w:r w:rsidRPr="003F5C55">
        <w:rPr>
          <w:rFonts w:ascii="Times New Roman" w:hAnsi="Times New Roman"/>
          <w:b/>
          <w:color w:val="000000"/>
          <w:sz w:val="28"/>
        </w:rPr>
        <w:t>н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нн</w:t>
      </w:r>
      <w:r w:rsidRPr="003F5C55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3F5C55">
        <w:rPr>
          <w:rFonts w:ascii="Times New Roman" w:hAnsi="Times New Roman"/>
          <w:b/>
          <w:color w:val="000000"/>
          <w:sz w:val="28"/>
        </w:rPr>
        <w:t xml:space="preserve">о </w:t>
      </w:r>
      <w:r w:rsidRPr="003F5C55">
        <w:rPr>
          <w:rFonts w:ascii="Times New Roman" w:hAnsi="Times New Roman"/>
          <w:color w:val="000000"/>
          <w:sz w:val="28"/>
        </w:rPr>
        <w:t>(-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); правописание </w:t>
      </w:r>
      <w:r w:rsidRPr="003F5C55">
        <w:rPr>
          <w:rFonts w:ascii="Times New Roman" w:hAnsi="Times New Roman"/>
          <w:color w:val="000000"/>
          <w:sz w:val="28"/>
        </w:rPr>
        <w:t>суффиксов -</w:t>
      </w:r>
      <w:r w:rsidRPr="003F5C55">
        <w:rPr>
          <w:rFonts w:ascii="Times New Roman" w:hAnsi="Times New Roman"/>
          <w:b/>
          <w:color w:val="000000"/>
          <w:sz w:val="28"/>
        </w:rPr>
        <w:t>а</w:t>
      </w:r>
      <w:r w:rsidRPr="003F5C55">
        <w:rPr>
          <w:rFonts w:ascii="Times New Roman" w:hAnsi="Times New Roman"/>
          <w:color w:val="000000"/>
          <w:sz w:val="28"/>
        </w:rPr>
        <w:t xml:space="preserve"> и -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F5C55">
        <w:rPr>
          <w:rFonts w:ascii="Times New Roman" w:hAnsi="Times New Roman"/>
          <w:b/>
          <w:color w:val="000000"/>
          <w:sz w:val="28"/>
        </w:rPr>
        <w:t>из-</w:t>
      </w:r>
      <w:r w:rsidRPr="003F5C55">
        <w:rPr>
          <w:rFonts w:ascii="Times New Roman" w:hAnsi="Times New Roman"/>
          <w:color w:val="000000"/>
          <w:sz w:val="28"/>
        </w:rPr>
        <w:t>,</w:t>
      </w:r>
      <w:r w:rsidRPr="003F5C55">
        <w:rPr>
          <w:rFonts w:ascii="Times New Roman" w:hAnsi="Times New Roman"/>
          <w:b/>
          <w:color w:val="000000"/>
          <w:sz w:val="28"/>
        </w:rPr>
        <w:t xml:space="preserve"> до-</w:t>
      </w:r>
      <w:r w:rsidRPr="003F5C55">
        <w:rPr>
          <w:rFonts w:ascii="Times New Roman" w:hAnsi="Times New Roman"/>
          <w:color w:val="000000"/>
          <w:sz w:val="28"/>
        </w:rPr>
        <w:t>,</w:t>
      </w:r>
      <w:r w:rsidRPr="003F5C55">
        <w:rPr>
          <w:rFonts w:ascii="Times New Roman" w:hAnsi="Times New Roman"/>
          <w:b/>
          <w:color w:val="000000"/>
          <w:sz w:val="28"/>
        </w:rPr>
        <w:t xml:space="preserve"> с-</w:t>
      </w:r>
      <w:r w:rsidRPr="003F5C55">
        <w:rPr>
          <w:rFonts w:ascii="Times New Roman" w:hAnsi="Times New Roman"/>
          <w:color w:val="000000"/>
          <w:sz w:val="28"/>
        </w:rPr>
        <w:t>,</w:t>
      </w:r>
      <w:r w:rsidRPr="003F5C55">
        <w:rPr>
          <w:rFonts w:ascii="Times New Roman" w:hAnsi="Times New Roman"/>
          <w:b/>
          <w:color w:val="000000"/>
          <w:sz w:val="28"/>
        </w:rPr>
        <w:t xml:space="preserve"> в-</w:t>
      </w:r>
      <w:r w:rsidRPr="003F5C55">
        <w:rPr>
          <w:rFonts w:ascii="Times New Roman" w:hAnsi="Times New Roman"/>
          <w:color w:val="000000"/>
          <w:sz w:val="28"/>
        </w:rPr>
        <w:t>,</w:t>
      </w:r>
      <w:r w:rsidRPr="003F5C55">
        <w:rPr>
          <w:rFonts w:ascii="Times New Roman" w:hAnsi="Times New Roman"/>
          <w:b/>
          <w:color w:val="000000"/>
          <w:sz w:val="28"/>
        </w:rPr>
        <w:t xml:space="preserve"> на-</w:t>
      </w:r>
      <w:r w:rsidRPr="003F5C55">
        <w:rPr>
          <w:rFonts w:ascii="Times New Roman" w:hAnsi="Times New Roman"/>
          <w:color w:val="000000"/>
          <w:sz w:val="28"/>
        </w:rPr>
        <w:t>,</w:t>
      </w:r>
      <w:r w:rsidRPr="003F5C55">
        <w:rPr>
          <w:rFonts w:ascii="Times New Roman" w:hAnsi="Times New Roman"/>
          <w:b/>
          <w:color w:val="000000"/>
          <w:sz w:val="28"/>
        </w:rPr>
        <w:t xml:space="preserve"> за-</w:t>
      </w:r>
      <w:r w:rsidRPr="003F5C55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и -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Вопрос</w:t>
      </w:r>
      <w:r w:rsidRPr="003F5C55"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 w:rsidRPr="003F5C55"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Предлог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3F5C55"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5C55">
        <w:rPr>
          <w:rFonts w:ascii="Times New Roman" w:hAnsi="Times New Roman"/>
          <w:b/>
          <w:color w:val="000000"/>
          <w:sz w:val="28"/>
        </w:rPr>
        <w:t>из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с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в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на</w:t>
      </w:r>
      <w:r w:rsidRPr="003F5C55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3F5C55">
        <w:rPr>
          <w:rFonts w:ascii="Times New Roman" w:hAnsi="Times New Roman"/>
          <w:b/>
          <w:color w:val="000000"/>
          <w:sz w:val="28"/>
        </w:rPr>
        <w:t>по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благодаря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согласно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вопр</w:t>
      </w:r>
      <w:r w:rsidRPr="003F5C55">
        <w:rPr>
          <w:rFonts w:ascii="Times New Roman" w:hAnsi="Times New Roman"/>
          <w:b/>
          <w:color w:val="000000"/>
          <w:sz w:val="28"/>
        </w:rPr>
        <w:t>еки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наперерез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Союз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 w:rsidRPr="003F5C55"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Правописание союзов.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 w:rsidRPr="003F5C55">
        <w:rPr>
          <w:rFonts w:ascii="Times New Roman" w:hAnsi="Times New Roman"/>
          <w:color w:val="000000"/>
          <w:sz w:val="28"/>
        </w:rPr>
        <w:t xml:space="preserve">предложениях с союзом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Частица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3F5C55"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ни</w:t>
      </w:r>
      <w:r w:rsidRPr="003F5C55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ни</w:t>
      </w:r>
      <w:r w:rsidRPr="003F5C55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- и частицы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3F5C55">
        <w:rPr>
          <w:rFonts w:ascii="Times New Roman" w:hAnsi="Times New Roman"/>
          <w:b/>
          <w:color w:val="000000"/>
          <w:sz w:val="28"/>
        </w:rPr>
        <w:t>бы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ли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же</w:t>
      </w:r>
      <w:r w:rsidRPr="003F5C55"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 w:rsidRPr="003F5C55">
        <w:rPr>
          <w:rFonts w:ascii="Times New Roman" w:hAnsi="Times New Roman"/>
          <w:color w:val="000000"/>
          <w:sz w:val="28"/>
        </w:rPr>
        <w:t>ание частиц -</w:t>
      </w:r>
      <w:r w:rsidRPr="003F5C55">
        <w:rPr>
          <w:rFonts w:ascii="Times New Roman" w:hAnsi="Times New Roman"/>
          <w:b/>
          <w:color w:val="000000"/>
          <w:sz w:val="28"/>
        </w:rPr>
        <w:t>то</w:t>
      </w:r>
      <w:r w:rsidRPr="003F5C55">
        <w:rPr>
          <w:rFonts w:ascii="Times New Roman" w:hAnsi="Times New Roman"/>
          <w:color w:val="000000"/>
          <w:sz w:val="28"/>
        </w:rPr>
        <w:t>, -</w:t>
      </w:r>
      <w:r w:rsidRPr="003F5C55">
        <w:rPr>
          <w:rFonts w:ascii="Times New Roman" w:hAnsi="Times New Roman"/>
          <w:b/>
          <w:color w:val="000000"/>
          <w:sz w:val="28"/>
        </w:rPr>
        <w:t>таки</w:t>
      </w:r>
      <w:r w:rsidRPr="003F5C55">
        <w:rPr>
          <w:rFonts w:ascii="Times New Roman" w:hAnsi="Times New Roman"/>
          <w:color w:val="000000"/>
          <w:sz w:val="28"/>
        </w:rPr>
        <w:t>, -</w:t>
      </w:r>
      <w:r w:rsidRPr="003F5C55">
        <w:rPr>
          <w:rFonts w:ascii="Times New Roman" w:hAnsi="Times New Roman"/>
          <w:b/>
          <w:color w:val="000000"/>
          <w:sz w:val="28"/>
        </w:rPr>
        <w:t>ка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Морфологическ</w:t>
      </w:r>
      <w:r w:rsidRPr="003F5C55">
        <w:rPr>
          <w:rFonts w:ascii="Times New Roman" w:hAnsi="Times New Roman"/>
          <w:color w:val="000000"/>
          <w:sz w:val="28"/>
        </w:rPr>
        <w:t>ий анализ междометий.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3F5C55">
        <w:rPr>
          <w:rFonts w:ascii="Times New Roman" w:hAnsi="Times New Roman"/>
          <w:color w:val="000000"/>
          <w:sz w:val="28"/>
        </w:rPr>
        <w:t>предложении.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/>
        <w:ind w:left="120"/>
      </w:pPr>
      <w:r w:rsidRPr="003F5C55">
        <w:rPr>
          <w:rFonts w:ascii="Times New Roman" w:hAnsi="Times New Roman"/>
          <w:b/>
          <w:color w:val="000000"/>
          <w:sz w:val="28"/>
        </w:rPr>
        <w:t>8 КЛАСС</w:t>
      </w: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Язык и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 w:rsidRPr="003F5C55"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Диалог.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 w:rsidRPr="003F5C55"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 w:rsidRPr="003F5C55"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СИСТЕМ</w:t>
      </w:r>
      <w:r w:rsidRPr="003F5C55">
        <w:rPr>
          <w:rFonts w:ascii="Times New Roman" w:hAnsi="Times New Roman"/>
          <w:b/>
          <w:color w:val="000000"/>
          <w:sz w:val="28"/>
        </w:rPr>
        <w:t>А ЯЗЫКА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6D37E6" w:rsidRDefault="00156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D37E6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 w:rsidRPr="003F5C55"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Нормы построения </w:t>
      </w:r>
      <w:r w:rsidRPr="003F5C55">
        <w:rPr>
          <w:rFonts w:ascii="Times New Roman" w:hAnsi="Times New Roman"/>
          <w:color w:val="000000"/>
          <w:sz w:val="28"/>
        </w:rPr>
        <w:t>словосочетаний.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Предложение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3F5C55"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 w:rsidRPr="003F5C55">
        <w:rPr>
          <w:rFonts w:ascii="Times New Roman" w:hAnsi="Times New Roman"/>
          <w:color w:val="000000"/>
          <w:sz w:val="28"/>
        </w:rPr>
        <w:t>аки препинания).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 w:rsidRPr="003F5C55">
        <w:rPr>
          <w:rFonts w:ascii="Times New Roman" w:hAnsi="Times New Roman"/>
          <w:color w:val="000000"/>
          <w:sz w:val="28"/>
        </w:rPr>
        <w:t>ые).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F5C55">
        <w:rPr>
          <w:rFonts w:ascii="Times New Roman" w:hAnsi="Times New Roman"/>
          <w:b/>
          <w:color w:val="000000"/>
          <w:sz w:val="28"/>
        </w:rPr>
        <w:t>да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нет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построени</w:t>
      </w:r>
      <w:r w:rsidRPr="003F5C55"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 w:rsidRPr="003F5C55"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F5C55">
        <w:rPr>
          <w:rFonts w:ascii="Times New Roman" w:hAnsi="Times New Roman"/>
          <w:b/>
          <w:color w:val="000000"/>
          <w:sz w:val="28"/>
        </w:rPr>
        <w:t>большинство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меньшинство</w:t>
      </w:r>
      <w:r w:rsidRPr="003F5C55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Второстепенные члены п</w:t>
      </w:r>
      <w:r w:rsidRPr="003F5C55">
        <w:rPr>
          <w:rFonts w:ascii="Times New Roman" w:hAnsi="Times New Roman"/>
          <w:b/>
          <w:color w:val="000000"/>
          <w:sz w:val="28"/>
        </w:rPr>
        <w:t>редложения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Дополнения прямые и к</w:t>
      </w:r>
      <w:r w:rsidRPr="003F5C55">
        <w:rPr>
          <w:rFonts w:ascii="Times New Roman" w:hAnsi="Times New Roman"/>
          <w:color w:val="000000"/>
          <w:sz w:val="28"/>
        </w:rPr>
        <w:t>освенные.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Грамматич</w:t>
      </w:r>
      <w:r w:rsidRPr="003F5C55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 w:rsidRPr="003F5C55"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Однородные </w:t>
      </w:r>
      <w:r w:rsidRPr="003F5C55"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3F5C55">
        <w:rPr>
          <w:rFonts w:ascii="Times New Roman" w:hAnsi="Times New Roman"/>
          <w:b/>
          <w:color w:val="000000"/>
          <w:sz w:val="28"/>
        </w:rPr>
        <w:t>не только… но и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как… так и.</w:t>
      </w:r>
    </w:p>
    <w:p w:rsidR="006D37E6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 w:rsidRPr="003F5C55"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 w:rsidRPr="003F5C55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Правила постановки знаков препи</w:t>
      </w:r>
      <w:r w:rsidRPr="003F5C55"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Уточняющие </w:t>
      </w:r>
      <w:r w:rsidRPr="003F5C55"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3F5C55"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6D37E6" w:rsidRPr="003F5C55" w:rsidRDefault="00156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F5C55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Вводные конструкции.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Группы вводн</w:t>
      </w:r>
      <w:r w:rsidRPr="003F5C55"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Вставные конструкции.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 w:rsidRPr="003F5C55">
        <w:rPr>
          <w:rFonts w:ascii="Times New Roman" w:hAnsi="Times New Roman"/>
          <w:color w:val="000000"/>
          <w:sz w:val="28"/>
        </w:rPr>
        <w:t>аний и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 w:rsidRPr="003F5C55"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6D37E6" w:rsidRPr="003F5C55" w:rsidRDefault="001560CA">
      <w:pPr>
        <w:spacing w:after="0"/>
        <w:ind w:left="120"/>
      </w:pPr>
      <w:r w:rsidRPr="003F5C55">
        <w:rPr>
          <w:rFonts w:ascii="Times New Roman" w:hAnsi="Times New Roman"/>
          <w:b/>
          <w:color w:val="000000"/>
          <w:sz w:val="28"/>
        </w:rPr>
        <w:t>9 КЛАСС</w:t>
      </w: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</w:t>
      </w:r>
      <w:r w:rsidRPr="003F5C55"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Подробное,</w:t>
      </w:r>
      <w:r w:rsidRPr="003F5C55"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3F5C55"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3F5C55"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3F5C55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3F5C55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3F5C55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3F5C55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3F5C55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F5C55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3F5C55">
        <w:rPr>
          <w:rFonts w:ascii="Times New Roman" w:hAnsi="Times New Roman"/>
          <w:color w:val="000000"/>
          <w:sz w:val="28"/>
        </w:rPr>
        <w:t>предложения.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3F5C55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3F5C55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3F5C55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3F5C55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F5C55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3F5C55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Нормы </w:t>
      </w:r>
      <w:r w:rsidRPr="003F5C55"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5C55">
        <w:rPr>
          <w:rFonts w:ascii="Times New Roman" w:hAnsi="Times New Roman"/>
          <w:b/>
          <w:color w:val="000000"/>
          <w:sz w:val="28"/>
        </w:rPr>
        <w:t>чтобы</w:t>
      </w:r>
      <w:r w:rsidRPr="003F5C55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3F5C55">
        <w:rPr>
          <w:rFonts w:ascii="Times New Roman" w:hAnsi="Times New Roman"/>
          <w:b/>
          <w:color w:val="000000"/>
          <w:sz w:val="28"/>
        </w:rPr>
        <w:t>какой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кот</w:t>
      </w:r>
      <w:r w:rsidRPr="003F5C55">
        <w:rPr>
          <w:rFonts w:ascii="Times New Roman" w:hAnsi="Times New Roman"/>
          <w:b/>
          <w:color w:val="000000"/>
          <w:sz w:val="28"/>
        </w:rPr>
        <w:t>орый</w:t>
      </w:r>
      <w:r w:rsidRPr="003F5C55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 w:rsidRPr="003F5C55"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 w:rsidRPr="003F5C55"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 w:rsidRPr="003F5C55"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3F5C55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 w:rsidRPr="003F5C55"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 w:rsidRPr="003F5C55"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6D37E6">
      <w:pPr>
        <w:sectPr w:rsidR="006D37E6" w:rsidRPr="003F5C55">
          <w:pgSz w:w="11906" w:h="16383"/>
          <w:pgMar w:top="1134" w:right="850" w:bottom="1134" w:left="1701" w:header="720" w:footer="720" w:gutter="0"/>
          <w:cols w:space="720"/>
        </w:sectPr>
      </w:pPr>
    </w:p>
    <w:p w:rsidR="006D37E6" w:rsidRPr="003F5C55" w:rsidRDefault="006D37E6">
      <w:pPr>
        <w:spacing w:after="0" w:line="264" w:lineRule="auto"/>
        <w:ind w:left="120"/>
        <w:jc w:val="both"/>
      </w:pPr>
      <w:bookmarkStart w:id="4" w:name="block-48651268"/>
      <w:bookmarkEnd w:id="3"/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/>
        <w:ind w:left="120"/>
      </w:pPr>
      <w:r w:rsidRPr="003F5C55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3F5C55">
        <w:rPr>
          <w:rFonts w:ascii="Times New Roman" w:hAnsi="Times New Roman"/>
          <w:b/>
          <w:color w:val="000000"/>
          <w:sz w:val="28"/>
        </w:rPr>
        <w:t>РЕЗУЛЬТАТЫ</w:t>
      </w: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3F5C55"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 w:rsidRPr="003F5C55"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 w:rsidRPr="003F5C5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1) </w:t>
      </w:r>
      <w:r w:rsidRPr="003F5C5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3F5C55"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 w:rsidRPr="003F5C55"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3F5C55"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 w:rsidRPr="003F5C55"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2) </w:t>
      </w:r>
      <w:r w:rsidRPr="003F5C5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3F5C55"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5C55"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 w:rsidRPr="003F5C55"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3F5C55">
        <w:rPr>
          <w:rFonts w:ascii="Times New Roman" w:hAnsi="Times New Roman"/>
          <w:color w:val="000000"/>
          <w:sz w:val="28"/>
        </w:rPr>
        <w:t>в родной стране;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3) </w:t>
      </w:r>
      <w:r w:rsidRPr="003F5C5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 w:rsidRPr="003F5C55"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4) </w:t>
      </w:r>
      <w:r w:rsidRPr="003F5C5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восприимчивость к разным ви</w:t>
      </w:r>
      <w:r w:rsidRPr="003F5C55"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 w:rsidRPr="003F5C55"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5) </w:t>
      </w:r>
      <w:r w:rsidRPr="003F5C5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 w:rsidRPr="003F5C55"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3F5C55"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3F5C55"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3F5C55"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3F5C55"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6) </w:t>
      </w:r>
      <w:r w:rsidRPr="003F5C5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 w:rsidRPr="003F5C55"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 w:rsidRPr="003F5C55"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3F5C55"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7) </w:t>
      </w:r>
      <w:r w:rsidRPr="003F5C5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3F5C55"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3F5C55"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3F5C55"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8) </w:t>
      </w:r>
      <w:r w:rsidRPr="003F5C5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 w:rsidRPr="003F5C55"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3F5C55">
        <w:rPr>
          <w:rFonts w:ascii="Times New Roman" w:hAnsi="Times New Roman"/>
          <w:color w:val="000000"/>
          <w:sz w:val="28"/>
        </w:rPr>
        <w:t xml:space="preserve">ельской деятельности, установка на </w:t>
      </w:r>
      <w:r w:rsidRPr="003F5C55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9) </w:t>
      </w:r>
      <w:r w:rsidRPr="003F5C55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освоение </w:t>
      </w:r>
      <w:r w:rsidRPr="003F5C55"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3F5C55"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3F5C55"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3F5C55"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3F5C55"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 w:rsidRPr="003F5C55"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3F5C55"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 w:rsidRPr="003F5C55">
        <w:rPr>
          <w:rFonts w:ascii="Times New Roman" w:hAnsi="Times New Roman"/>
          <w:color w:val="000000"/>
          <w:sz w:val="28"/>
        </w:rPr>
        <w:t xml:space="preserve"> сформированы </w:t>
      </w:r>
      <w:r w:rsidRPr="003F5C55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3F5C5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 w:rsidRPr="003F5C55">
        <w:rPr>
          <w:rFonts w:ascii="Times New Roman" w:hAnsi="Times New Roman"/>
          <w:color w:val="000000"/>
          <w:sz w:val="28"/>
        </w:rPr>
        <w:t xml:space="preserve">щие </w:t>
      </w:r>
      <w:r w:rsidRPr="003F5C5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3F5C55">
        <w:rPr>
          <w:rFonts w:ascii="Times New Roman" w:hAnsi="Times New Roman"/>
          <w:color w:val="000000"/>
          <w:sz w:val="28"/>
        </w:rPr>
        <w:t xml:space="preserve"> </w:t>
      </w:r>
      <w:r w:rsidRPr="003F5C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 w:rsidRPr="003F5C55"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3F5C55"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3F5C55"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3F5C55"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5C5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F5C55">
        <w:rPr>
          <w:rFonts w:ascii="Times New Roman" w:hAnsi="Times New Roman"/>
          <w:color w:val="000000"/>
          <w:sz w:val="28"/>
        </w:rPr>
        <w:t xml:space="preserve"> </w:t>
      </w:r>
      <w:r w:rsidRPr="003F5C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 w:rsidRPr="003F5C55">
        <w:rPr>
          <w:rFonts w:ascii="Times New Roman" w:hAnsi="Times New Roman"/>
          <w:color w:val="000000"/>
          <w:sz w:val="28"/>
        </w:rPr>
        <w:t>нение;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3F5C55">
        <w:rPr>
          <w:rFonts w:ascii="Times New Roman" w:hAnsi="Times New Roman"/>
          <w:color w:val="000000"/>
          <w:sz w:val="28"/>
        </w:rPr>
        <w:t>ъектов между собой;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3F5C55"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</w:t>
      </w:r>
      <w:r w:rsidRPr="003F5C5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3F5C5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F5C55">
        <w:rPr>
          <w:rFonts w:ascii="Times New Roman" w:hAnsi="Times New Roman"/>
          <w:color w:val="000000"/>
          <w:sz w:val="28"/>
        </w:rPr>
        <w:t xml:space="preserve"> </w:t>
      </w:r>
      <w:r w:rsidRPr="003F5C5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3F5C55">
        <w:rPr>
          <w:rFonts w:ascii="Times New Roman" w:hAnsi="Times New Roman"/>
          <w:color w:val="000000"/>
          <w:sz w:val="28"/>
        </w:rPr>
        <w:t>ых критериев;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3F5C55"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находить сходны</w:t>
      </w:r>
      <w:r w:rsidRPr="003F5C55"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3F5C55"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 w:rsidRPr="003F5C55">
        <w:rPr>
          <w:rFonts w:ascii="Times New Roman" w:hAnsi="Times New Roman"/>
          <w:color w:val="000000"/>
          <w:sz w:val="28"/>
        </w:rPr>
        <w:t>информацию.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5C5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3F5C55"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 w:rsidRPr="003F5C55">
        <w:rPr>
          <w:rFonts w:ascii="Times New Roman" w:hAnsi="Times New Roman"/>
          <w:color w:val="000000"/>
          <w:sz w:val="28"/>
        </w:rPr>
        <w:t>ры;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3F5C55"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3F5C55">
        <w:rPr>
          <w:rFonts w:ascii="Times New Roman" w:hAnsi="Times New Roman"/>
          <w:color w:val="000000"/>
          <w:sz w:val="28"/>
        </w:rPr>
        <w:t>исследования, проекта;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F5C55">
        <w:rPr>
          <w:rFonts w:ascii="Times New Roman" w:hAnsi="Times New Roman"/>
          <w:color w:val="000000"/>
          <w:sz w:val="28"/>
        </w:rPr>
        <w:t xml:space="preserve">следующие </w:t>
      </w:r>
      <w:r w:rsidRPr="003F5C5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 w:rsidRPr="003F5C55">
        <w:rPr>
          <w:rFonts w:ascii="Times New Roman" w:hAnsi="Times New Roman"/>
          <w:color w:val="000000"/>
          <w:sz w:val="28"/>
        </w:rPr>
        <w:t>тие решения группой);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самостоятельно составлять</w:t>
      </w:r>
      <w:r w:rsidRPr="003F5C55"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5C5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 w:rsidRPr="003F5C55">
        <w:rPr>
          <w:rFonts w:ascii="Times New Roman" w:hAnsi="Times New Roman"/>
          <w:b/>
          <w:color w:val="000000"/>
          <w:sz w:val="28"/>
        </w:rPr>
        <w:t>ействий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 w:rsidRPr="003F5C55"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3F5C55"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</w:t>
      </w:r>
      <w:r w:rsidRPr="003F5C55"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осознавать невозможность</w:t>
      </w:r>
      <w:r w:rsidRPr="003F5C55"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5C5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F5C55">
        <w:rPr>
          <w:rFonts w:ascii="Times New Roman" w:hAnsi="Times New Roman"/>
          <w:color w:val="000000"/>
          <w:sz w:val="28"/>
        </w:rPr>
        <w:t>: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3F5C55"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уметь обобщать мнения нескольких</w:t>
      </w:r>
      <w:r w:rsidRPr="003F5C55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3F5C55"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оценивать кач</w:t>
      </w:r>
      <w:r w:rsidRPr="003F5C55"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3F5C55"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/>
        <w:ind w:left="120"/>
      </w:pPr>
      <w:r w:rsidRPr="003F5C55">
        <w:rPr>
          <w:rFonts w:ascii="Times New Roman" w:hAnsi="Times New Roman"/>
          <w:b/>
          <w:color w:val="000000"/>
          <w:sz w:val="28"/>
        </w:rPr>
        <w:t>5 КЛАСС</w:t>
      </w:r>
    </w:p>
    <w:p w:rsidR="006D37E6" w:rsidRPr="003F5C55" w:rsidRDefault="006D37E6">
      <w:pPr>
        <w:spacing w:after="0"/>
        <w:ind w:left="120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</w:t>
      </w:r>
      <w:r w:rsidRPr="003F5C55">
        <w:rPr>
          <w:rFonts w:ascii="Times New Roman" w:hAnsi="Times New Roman"/>
          <w:color w:val="000000"/>
          <w:sz w:val="28"/>
        </w:rPr>
        <w:t>ыка и речи (звук, морфема, слово, словосочетание, предложение).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3F5C55">
        <w:rPr>
          <w:rFonts w:ascii="Times New Roman" w:hAnsi="Times New Roman"/>
          <w:color w:val="000000"/>
          <w:sz w:val="28"/>
        </w:rPr>
        <w:t xml:space="preserve"> и в повседневной жизни.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</w:t>
      </w:r>
      <w:r w:rsidRPr="003F5C55">
        <w:rPr>
          <w:rFonts w:ascii="Times New Roman" w:hAnsi="Times New Roman"/>
          <w:color w:val="000000"/>
          <w:sz w:val="28"/>
        </w:rPr>
        <w:t>ах изученного) и в диалоге/полилоге на основе жизненных наблюдений объёмом не менее 3 реплик.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3F5C55">
        <w:rPr>
          <w:rFonts w:ascii="Times New Roman" w:hAnsi="Times New Roman"/>
          <w:color w:val="000000"/>
          <w:sz w:val="28"/>
        </w:rPr>
        <w:t>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</w:t>
      </w:r>
      <w:r w:rsidRPr="003F5C55"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3F5C55">
        <w:rPr>
          <w:rFonts w:ascii="Times New Roman" w:hAnsi="Times New Roman"/>
          <w:color w:val="000000"/>
          <w:sz w:val="28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3F5C55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3F5C55">
        <w:rPr>
          <w:rFonts w:ascii="Times New Roman" w:hAnsi="Times New Roman"/>
          <w:color w:val="000000"/>
          <w:sz w:val="28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3F5C55">
        <w:rPr>
          <w:rFonts w:ascii="Times New Roman" w:hAnsi="Times New Roman"/>
          <w:color w:val="000000"/>
          <w:sz w:val="28"/>
        </w:rPr>
        <w:t>ной речи и на письме правила речевого этикета.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3F5C55">
        <w:rPr>
          <w:rFonts w:ascii="Times New Roman" w:hAnsi="Times New Roman"/>
          <w:color w:val="000000"/>
          <w:sz w:val="28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Характеризовать текст с точ</w:t>
      </w:r>
      <w:r w:rsidRPr="003F5C55">
        <w:rPr>
          <w:rFonts w:ascii="Times New Roman" w:hAnsi="Times New Roman"/>
          <w:color w:val="000000"/>
          <w:sz w:val="28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Использовать знание основных при</w:t>
      </w:r>
      <w:r w:rsidRPr="003F5C55">
        <w:rPr>
          <w:rFonts w:ascii="Times New Roman" w:hAnsi="Times New Roman"/>
          <w:color w:val="000000"/>
          <w:sz w:val="28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Создавать тексты-повес</w:t>
      </w:r>
      <w:r w:rsidRPr="003F5C55">
        <w:rPr>
          <w:rFonts w:ascii="Times New Roman" w:hAnsi="Times New Roman"/>
          <w:color w:val="000000"/>
          <w:sz w:val="28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</w:t>
      </w:r>
      <w:r w:rsidRPr="003F5C55">
        <w:rPr>
          <w:rFonts w:ascii="Times New Roman" w:hAnsi="Times New Roman"/>
          <w:color w:val="000000"/>
          <w:sz w:val="28"/>
        </w:rPr>
        <w:t>тировку восстановленного текста с опорой на образец.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3F5C55">
        <w:rPr>
          <w:rFonts w:ascii="Times New Roman" w:hAnsi="Times New Roman"/>
          <w:color w:val="000000"/>
          <w:sz w:val="28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3F5C55">
        <w:rPr>
          <w:rFonts w:ascii="Times New Roman" w:hAnsi="Times New Roman"/>
          <w:color w:val="000000"/>
          <w:sz w:val="28"/>
        </w:rPr>
        <w:t>чебной деятельности.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3F5C55">
        <w:rPr>
          <w:rFonts w:ascii="Times New Roman" w:hAnsi="Times New Roman"/>
          <w:color w:val="000000"/>
          <w:sz w:val="28"/>
        </w:rPr>
        <w:t>целостность, связность, информативность).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Характеризовать зв</w:t>
      </w:r>
      <w:r w:rsidRPr="003F5C55">
        <w:rPr>
          <w:rFonts w:ascii="Times New Roman" w:hAnsi="Times New Roman"/>
          <w:color w:val="000000"/>
          <w:sz w:val="28"/>
        </w:rPr>
        <w:t>уки; понимать различие между звуком и буквой, характеризовать систему звуков.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Оперировать понятием «орфограмма»</w:t>
      </w:r>
      <w:r w:rsidRPr="003F5C55">
        <w:rPr>
          <w:rFonts w:ascii="Times New Roman" w:hAnsi="Times New Roman"/>
          <w:color w:val="000000"/>
          <w:sz w:val="28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F5C55">
        <w:rPr>
          <w:rFonts w:ascii="Times New Roman" w:hAnsi="Times New Roman"/>
          <w:b/>
          <w:color w:val="000000"/>
          <w:sz w:val="28"/>
        </w:rPr>
        <w:t>ъ</w:t>
      </w:r>
      <w:r w:rsidRPr="003F5C55">
        <w:rPr>
          <w:rFonts w:ascii="Times New Roman" w:hAnsi="Times New Roman"/>
          <w:color w:val="000000"/>
          <w:sz w:val="28"/>
        </w:rPr>
        <w:t xml:space="preserve"> и </w:t>
      </w:r>
      <w:r w:rsidRPr="003F5C55">
        <w:rPr>
          <w:rFonts w:ascii="Times New Roman" w:hAnsi="Times New Roman"/>
          <w:b/>
          <w:color w:val="000000"/>
          <w:sz w:val="28"/>
        </w:rPr>
        <w:t>ь</w:t>
      </w:r>
      <w:r w:rsidRPr="003F5C55">
        <w:rPr>
          <w:rFonts w:ascii="Times New Roman" w:hAnsi="Times New Roman"/>
          <w:color w:val="000000"/>
          <w:sz w:val="28"/>
        </w:rPr>
        <w:t>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Ле</w:t>
      </w:r>
      <w:r w:rsidRPr="003F5C55">
        <w:rPr>
          <w:rFonts w:ascii="Times New Roman" w:hAnsi="Times New Roman"/>
          <w:b/>
          <w:color w:val="000000"/>
          <w:sz w:val="28"/>
        </w:rPr>
        <w:t>ксикология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</w:t>
      </w:r>
      <w:r w:rsidRPr="003F5C55">
        <w:rPr>
          <w:rFonts w:ascii="Times New Roman" w:hAnsi="Times New Roman"/>
          <w:color w:val="000000"/>
          <w:sz w:val="28"/>
        </w:rPr>
        <w:t>е и переносное значения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лексический анализ с</w:t>
      </w:r>
      <w:r w:rsidRPr="003F5C55"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морфемы в сло</w:t>
      </w:r>
      <w:r w:rsidRPr="003F5C55">
        <w:rPr>
          <w:rFonts w:ascii="Times New Roman" w:hAnsi="Times New Roman"/>
          <w:color w:val="000000"/>
          <w:sz w:val="28"/>
        </w:rPr>
        <w:t>ве (корень, приставку, суффикс, окончание), выделять основу слова.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</w:t>
      </w:r>
      <w:r w:rsidRPr="003F5C55">
        <w:rPr>
          <w:rFonts w:ascii="Times New Roman" w:hAnsi="Times New Roman"/>
          <w:color w:val="000000"/>
          <w:sz w:val="28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3F5C55"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3F5C55">
        <w:rPr>
          <w:rFonts w:ascii="Times New Roman" w:hAnsi="Times New Roman"/>
          <w:color w:val="000000"/>
          <w:sz w:val="28"/>
        </w:rPr>
        <w:t xml:space="preserve">ми согласными (в рамках изученного); ё – о после шипящих в корне слова; </w:t>
      </w:r>
      <w:r w:rsidRPr="003F5C55">
        <w:rPr>
          <w:rFonts w:ascii="Times New Roman" w:hAnsi="Times New Roman"/>
          <w:b/>
          <w:color w:val="000000"/>
          <w:sz w:val="28"/>
        </w:rPr>
        <w:t>ы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и</w:t>
      </w:r>
      <w:r w:rsidRPr="003F5C55">
        <w:rPr>
          <w:rFonts w:ascii="Times New Roman" w:hAnsi="Times New Roman"/>
          <w:color w:val="000000"/>
          <w:sz w:val="28"/>
        </w:rPr>
        <w:t xml:space="preserve"> после </w:t>
      </w:r>
      <w:r w:rsidRPr="003F5C55">
        <w:rPr>
          <w:rFonts w:ascii="Times New Roman" w:hAnsi="Times New Roman"/>
          <w:b/>
          <w:color w:val="000000"/>
          <w:sz w:val="28"/>
        </w:rPr>
        <w:t>ц</w:t>
      </w:r>
      <w:r w:rsidRPr="003F5C55">
        <w:rPr>
          <w:rFonts w:ascii="Times New Roman" w:hAnsi="Times New Roman"/>
          <w:color w:val="000000"/>
          <w:sz w:val="28"/>
        </w:rPr>
        <w:t>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</w:t>
      </w:r>
      <w:r w:rsidRPr="003F5C55">
        <w:rPr>
          <w:rFonts w:ascii="Times New Roman" w:hAnsi="Times New Roman"/>
          <w:color w:val="000000"/>
          <w:sz w:val="28"/>
        </w:rPr>
        <w:t>аголы.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Применять знания по </w:t>
      </w:r>
      <w:r w:rsidRPr="003F5C55">
        <w:rPr>
          <w:rFonts w:ascii="Times New Roman" w:hAnsi="Times New Roman"/>
          <w:color w:val="000000"/>
          <w:sz w:val="28"/>
        </w:rPr>
        <w:t>морфологии при выполнении языкового анализа различных видов и в речевой практике.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Определять</w:t>
      </w:r>
      <w:r w:rsidRPr="003F5C55">
        <w:rPr>
          <w:rFonts w:ascii="Times New Roman" w:hAnsi="Times New Roman"/>
          <w:color w:val="000000"/>
          <w:sz w:val="28"/>
        </w:rPr>
        <w:t xml:space="preserve"> лексико-грамматические разряды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>Соблюдать нормы словоизменения, произ</w:t>
      </w:r>
      <w:r w:rsidRPr="003F5C55">
        <w:rPr>
          <w:rFonts w:ascii="Times New Roman" w:hAnsi="Times New Roman"/>
          <w:color w:val="000000"/>
          <w:sz w:val="28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е</w:t>
      </w:r>
      <w:r w:rsidRPr="003F5C55">
        <w:rPr>
          <w:rFonts w:ascii="Times New Roman" w:hAnsi="Times New Roman"/>
          <w:color w:val="000000"/>
          <w:sz w:val="28"/>
        </w:rPr>
        <w:t xml:space="preserve"> (</w:t>
      </w:r>
      <w:r w:rsidRPr="003F5C55">
        <w:rPr>
          <w:rFonts w:ascii="Times New Roman" w:hAnsi="Times New Roman"/>
          <w:b/>
          <w:color w:val="000000"/>
          <w:sz w:val="28"/>
        </w:rPr>
        <w:t>ё</w:t>
      </w:r>
      <w:r w:rsidRPr="003F5C5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F5C55">
        <w:rPr>
          <w:rFonts w:ascii="Times New Roman" w:hAnsi="Times New Roman"/>
          <w:b/>
          <w:color w:val="000000"/>
          <w:sz w:val="28"/>
        </w:rPr>
        <w:t>ц</w:t>
      </w:r>
      <w:r w:rsidRPr="003F5C55"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 w:rsidRPr="003F5C55">
        <w:rPr>
          <w:rFonts w:ascii="Times New Roman" w:hAnsi="Times New Roman"/>
          <w:color w:val="000000"/>
          <w:sz w:val="28"/>
        </w:rPr>
        <w:t xml:space="preserve">суффиксов </w:t>
      </w:r>
      <w:r w:rsidRPr="003F5C55">
        <w:rPr>
          <w:rFonts w:ascii="Times New Roman" w:hAnsi="Times New Roman"/>
          <w:b/>
          <w:color w:val="000000"/>
          <w:sz w:val="28"/>
        </w:rPr>
        <w:t>-чик-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-щик-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>-ек-</w:t>
      </w:r>
      <w:r w:rsidRPr="003F5C55">
        <w:rPr>
          <w:rFonts w:ascii="Times New Roman" w:hAnsi="Times New Roman"/>
          <w:color w:val="000000"/>
          <w:sz w:val="28"/>
        </w:rPr>
        <w:t xml:space="preserve"> – </w:t>
      </w:r>
      <w:r w:rsidRPr="003F5C55">
        <w:rPr>
          <w:rFonts w:ascii="Times New Roman" w:hAnsi="Times New Roman"/>
          <w:b/>
          <w:color w:val="000000"/>
          <w:sz w:val="28"/>
        </w:rPr>
        <w:t>-ик- (-чик-);</w:t>
      </w:r>
      <w:r w:rsidRPr="003F5C55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3F5C55">
        <w:rPr>
          <w:rFonts w:ascii="Times New Roman" w:hAnsi="Times New Roman"/>
          <w:b/>
          <w:color w:val="000000"/>
          <w:sz w:val="28"/>
        </w:rPr>
        <w:t>а </w:t>
      </w:r>
      <w:r w:rsidRPr="003F5C55">
        <w:rPr>
          <w:rFonts w:ascii="Times New Roman" w:hAnsi="Times New Roman"/>
          <w:color w:val="000000"/>
          <w:sz w:val="28"/>
        </w:rPr>
        <w:t>//</w:t>
      </w:r>
      <w:r w:rsidRPr="003F5C55">
        <w:rPr>
          <w:rFonts w:ascii="Times New Roman" w:hAnsi="Times New Roman"/>
          <w:b/>
          <w:color w:val="000000"/>
          <w:sz w:val="28"/>
        </w:rPr>
        <w:t> </w:t>
      </w:r>
      <w:r w:rsidRPr="003F5C55">
        <w:rPr>
          <w:rFonts w:ascii="Times New Roman" w:hAnsi="Times New Roman"/>
          <w:b/>
          <w:color w:val="000000"/>
          <w:sz w:val="28"/>
        </w:rPr>
        <w:t>о</w:t>
      </w:r>
      <w:r w:rsidRPr="003F5C55">
        <w:rPr>
          <w:rFonts w:ascii="Times New Roman" w:hAnsi="Times New Roman"/>
          <w:color w:val="000000"/>
          <w:sz w:val="28"/>
        </w:rPr>
        <w:t xml:space="preserve">: </w:t>
      </w:r>
      <w:r w:rsidRPr="003F5C55">
        <w:rPr>
          <w:rFonts w:ascii="Times New Roman" w:hAnsi="Times New Roman"/>
          <w:b/>
          <w:color w:val="000000"/>
          <w:sz w:val="28"/>
        </w:rPr>
        <w:t xml:space="preserve">-лаг-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-лож-</w:t>
      </w:r>
      <w:r w:rsidRPr="003F5C55">
        <w:rPr>
          <w:rFonts w:ascii="Times New Roman" w:hAnsi="Times New Roman"/>
          <w:color w:val="000000"/>
          <w:sz w:val="28"/>
        </w:rPr>
        <w:t xml:space="preserve">; </w:t>
      </w:r>
      <w:r w:rsidRPr="003F5C55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-рос-</w:t>
      </w:r>
      <w:r w:rsidRPr="003F5C55">
        <w:rPr>
          <w:rFonts w:ascii="Times New Roman" w:hAnsi="Times New Roman"/>
          <w:color w:val="000000"/>
          <w:sz w:val="28"/>
        </w:rPr>
        <w:t xml:space="preserve">; </w:t>
      </w:r>
      <w:r w:rsidRPr="003F5C55">
        <w:rPr>
          <w:rFonts w:ascii="Times New Roman" w:hAnsi="Times New Roman"/>
          <w:b/>
          <w:color w:val="000000"/>
          <w:sz w:val="28"/>
        </w:rPr>
        <w:t xml:space="preserve">-гар-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-гор-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 xml:space="preserve">-зар-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-зор-</w:t>
      </w:r>
      <w:r w:rsidRPr="003F5C55">
        <w:rPr>
          <w:rFonts w:ascii="Times New Roman" w:hAnsi="Times New Roman"/>
          <w:color w:val="000000"/>
          <w:sz w:val="28"/>
        </w:rPr>
        <w:t xml:space="preserve">; </w:t>
      </w:r>
      <w:r w:rsidRPr="003F5C55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F5C55">
        <w:rPr>
          <w:rFonts w:ascii="Times New Roman" w:hAnsi="Times New Roman"/>
          <w:color w:val="000000"/>
          <w:sz w:val="28"/>
        </w:rPr>
        <w:t xml:space="preserve">, </w:t>
      </w:r>
      <w:r w:rsidRPr="003F5C5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3F5C55">
        <w:rPr>
          <w:rFonts w:ascii="Times New Roman" w:hAnsi="Times New Roman"/>
          <w:color w:val="000000"/>
          <w:sz w:val="28"/>
        </w:rPr>
        <w:t>–</w:t>
      </w:r>
      <w:r w:rsidRPr="003F5C55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3F5C55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3F5C55">
        <w:rPr>
          <w:rFonts w:ascii="Times New Roman" w:hAnsi="Times New Roman"/>
          <w:b/>
          <w:color w:val="000000"/>
          <w:sz w:val="28"/>
        </w:rPr>
        <w:t xml:space="preserve">ь </w:t>
      </w:r>
      <w:r w:rsidRPr="003F5C55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</w:t>
      </w:r>
      <w:r w:rsidRPr="003F5C5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F5C55">
        <w:rPr>
          <w:rFonts w:ascii="Times New Roman" w:hAnsi="Times New Roman"/>
          <w:b/>
          <w:color w:val="000000"/>
          <w:sz w:val="28"/>
        </w:rPr>
        <w:t>не</w:t>
      </w:r>
      <w:r w:rsidRPr="003F5C55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D37E6" w:rsidRPr="003F5C55" w:rsidRDefault="006D37E6">
      <w:pPr>
        <w:spacing w:after="0" w:line="264" w:lineRule="auto"/>
        <w:ind w:left="120"/>
        <w:jc w:val="both"/>
      </w:pPr>
    </w:p>
    <w:p w:rsidR="006D37E6" w:rsidRPr="003F5C55" w:rsidRDefault="001560CA">
      <w:pPr>
        <w:spacing w:after="0" w:line="264" w:lineRule="auto"/>
        <w:ind w:left="120"/>
        <w:jc w:val="both"/>
      </w:pPr>
      <w:r w:rsidRPr="003F5C5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D37E6" w:rsidRPr="003F5C55" w:rsidRDefault="001560CA">
      <w:pPr>
        <w:spacing w:after="0" w:line="264" w:lineRule="auto"/>
        <w:ind w:firstLine="600"/>
        <w:jc w:val="both"/>
      </w:pPr>
      <w:r w:rsidRPr="003F5C55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3F5C55">
        <w:rPr>
          <w:rFonts w:ascii="Times New Roman" w:hAnsi="Times New Roman"/>
          <w:color w:val="000000"/>
          <w:sz w:val="28"/>
        </w:rPr>
        <w:t>о роль в речи; различать полную и краткую формы имён прилагательных.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</w:t>
      </w:r>
      <w:r w:rsidRPr="00BD02CB"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BD02CB">
        <w:rPr>
          <w:rFonts w:ascii="Times New Roman" w:hAnsi="Times New Roman"/>
          <w:b/>
          <w:color w:val="000000"/>
          <w:sz w:val="28"/>
        </w:rPr>
        <w:t>о</w:t>
      </w:r>
      <w:r w:rsidRPr="00BD02CB">
        <w:rPr>
          <w:rFonts w:ascii="Times New Roman" w:hAnsi="Times New Roman"/>
          <w:color w:val="000000"/>
          <w:sz w:val="28"/>
        </w:rPr>
        <w:t xml:space="preserve"> – </w:t>
      </w:r>
      <w:r w:rsidRPr="00BD02CB">
        <w:rPr>
          <w:rFonts w:ascii="Times New Roman" w:hAnsi="Times New Roman"/>
          <w:b/>
          <w:color w:val="000000"/>
          <w:sz w:val="28"/>
        </w:rPr>
        <w:t>е</w:t>
      </w:r>
      <w:r w:rsidRPr="00BD02CB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BD02CB">
        <w:rPr>
          <w:rFonts w:ascii="Times New Roman" w:hAnsi="Times New Roman"/>
          <w:b/>
          <w:color w:val="000000"/>
          <w:sz w:val="28"/>
        </w:rPr>
        <w:t>ц</w:t>
      </w:r>
      <w:r w:rsidRPr="00BD02CB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02CB">
        <w:rPr>
          <w:rFonts w:ascii="Times New Roman" w:hAnsi="Times New Roman"/>
          <w:b/>
          <w:color w:val="000000"/>
          <w:sz w:val="28"/>
        </w:rPr>
        <w:t>не</w:t>
      </w:r>
      <w:r w:rsidRPr="00BD02CB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Глагол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</w:t>
      </w:r>
      <w:r w:rsidRPr="00BD02CB">
        <w:rPr>
          <w:rFonts w:ascii="Times New Roman" w:hAnsi="Times New Roman"/>
          <w:color w:val="000000"/>
          <w:sz w:val="28"/>
        </w:rPr>
        <w:t>, возвратные и невозвратные.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ча</w:t>
      </w:r>
      <w:r w:rsidRPr="00BD02CB">
        <w:rPr>
          <w:rFonts w:ascii="Times New Roman" w:hAnsi="Times New Roman"/>
          <w:color w:val="000000"/>
          <w:sz w:val="28"/>
        </w:rPr>
        <w:t>стичный морфологический анализ глаголов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BD02CB">
        <w:rPr>
          <w:rFonts w:ascii="Times New Roman" w:hAnsi="Times New Roman"/>
          <w:b/>
          <w:color w:val="000000"/>
          <w:sz w:val="28"/>
        </w:rPr>
        <w:t xml:space="preserve">е </w:t>
      </w:r>
      <w:r w:rsidRPr="00BD02CB">
        <w:rPr>
          <w:rFonts w:ascii="Times New Roman" w:hAnsi="Times New Roman"/>
          <w:color w:val="000000"/>
          <w:sz w:val="28"/>
        </w:rPr>
        <w:t xml:space="preserve">//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BD02CB">
        <w:rPr>
          <w:rFonts w:ascii="Times New Roman" w:hAnsi="Times New Roman"/>
          <w:b/>
          <w:color w:val="000000"/>
          <w:sz w:val="28"/>
        </w:rPr>
        <w:t xml:space="preserve">ь </w:t>
      </w:r>
      <w:r w:rsidRPr="00BD02CB">
        <w:rPr>
          <w:rFonts w:ascii="Times New Roman" w:hAnsi="Times New Roman"/>
          <w:color w:val="000000"/>
          <w:sz w:val="28"/>
        </w:rPr>
        <w:t>по</w:t>
      </w:r>
      <w:r w:rsidRPr="00BD02CB">
        <w:rPr>
          <w:rFonts w:ascii="Times New Roman" w:hAnsi="Times New Roman"/>
          <w:color w:val="000000"/>
          <w:sz w:val="28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BD02CB">
        <w:rPr>
          <w:rFonts w:ascii="Times New Roman" w:hAnsi="Times New Roman"/>
          <w:b/>
          <w:color w:val="000000"/>
          <w:sz w:val="28"/>
        </w:rPr>
        <w:t>-тся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-ться</w:t>
      </w:r>
      <w:r w:rsidRPr="00BD02CB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BD02CB">
        <w:rPr>
          <w:rFonts w:ascii="Times New Roman" w:hAnsi="Times New Roman"/>
          <w:b/>
          <w:color w:val="000000"/>
          <w:sz w:val="28"/>
        </w:rPr>
        <w:t>-ова</w:t>
      </w:r>
      <w:r w:rsidRPr="00BD02CB">
        <w:rPr>
          <w:rFonts w:ascii="Times New Roman" w:hAnsi="Times New Roman"/>
          <w:color w:val="000000"/>
          <w:sz w:val="28"/>
        </w:rPr>
        <w:t>-</w:t>
      </w:r>
      <w:r w:rsidRPr="00BD02CB">
        <w:rPr>
          <w:rFonts w:ascii="Times New Roman" w:hAnsi="Times New Roman"/>
          <w:b/>
          <w:color w:val="000000"/>
          <w:sz w:val="28"/>
        </w:rPr>
        <w:t xml:space="preserve"> </w:t>
      </w:r>
      <w:r w:rsidRPr="00BD02CB">
        <w:rPr>
          <w:rFonts w:ascii="Times New Roman" w:hAnsi="Times New Roman"/>
          <w:color w:val="000000"/>
          <w:sz w:val="28"/>
        </w:rPr>
        <w:t>– -</w:t>
      </w:r>
      <w:r w:rsidRPr="00BD02CB">
        <w:rPr>
          <w:rFonts w:ascii="Times New Roman" w:hAnsi="Times New Roman"/>
          <w:b/>
          <w:color w:val="000000"/>
          <w:sz w:val="28"/>
        </w:rPr>
        <w:t>ева</w:t>
      </w:r>
      <w:r w:rsidRPr="00BD02CB">
        <w:rPr>
          <w:rFonts w:ascii="Times New Roman" w:hAnsi="Times New Roman"/>
          <w:color w:val="000000"/>
          <w:sz w:val="28"/>
        </w:rPr>
        <w:t xml:space="preserve">-, </w:t>
      </w:r>
      <w:r w:rsidRPr="00BD02CB">
        <w:rPr>
          <w:rFonts w:ascii="Times New Roman" w:hAnsi="Times New Roman"/>
          <w:b/>
          <w:color w:val="000000"/>
          <w:sz w:val="28"/>
        </w:rPr>
        <w:t xml:space="preserve">-ыва- </w:t>
      </w:r>
      <w:r w:rsidRPr="00BD02CB">
        <w:rPr>
          <w:rFonts w:ascii="Times New Roman" w:hAnsi="Times New Roman"/>
          <w:color w:val="000000"/>
          <w:sz w:val="28"/>
        </w:rPr>
        <w:t xml:space="preserve">– </w:t>
      </w:r>
      <w:r w:rsidRPr="00BD02CB">
        <w:rPr>
          <w:rFonts w:ascii="Times New Roman" w:hAnsi="Times New Roman"/>
          <w:b/>
          <w:color w:val="000000"/>
          <w:sz w:val="28"/>
        </w:rPr>
        <w:t>-ива-</w:t>
      </w:r>
      <w:r w:rsidRPr="00BD02CB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BD02CB">
        <w:rPr>
          <w:rFonts w:ascii="Times New Roman" w:hAnsi="Times New Roman"/>
          <w:b/>
          <w:color w:val="000000"/>
          <w:sz w:val="28"/>
        </w:rPr>
        <w:t>-л-</w:t>
      </w:r>
      <w:r w:rsidRPr="00BD02CB">
        <w:rPr>
          <w:rFonts w:ascii="Times New Roman" w:hAnsi="Times New Roman"/>
          <w:color w:val="000000"/>
          <w:sz w:val="28"/>
        </w:rPr>
        <w:t xml:space="preserve"> в формах прошедшего времени глагола;</w:t>
      </w:r>
      <w:r w:rsidRPr="00BD02CB">
        <w:rPr>
          <w:rFonts w:ascii="Times New Roman" w:hAnsi="Times New Roman"/>
          <w:color w:val="000000"/>
          <w:sz w:val="28"/>
        </w:rPr>
        <w:t xml:space="preserve"> слитного и раздельного написания </w:t>
      </w:r>
      <w:r w:rsidRPr="00BD02CB">
        <w:rPr>
          <w:rFonts w:ascii="Times New Roman" w:hAnsi="Times New Roman"/>
          <w:b/>
          <w:color w:val="000000"/>
          <w:sz w:val="28"/>
        </w:rPr>
        <w:t>не</w:t>
      </w:r>
      <w:r w:rsidRPr="00BD02CB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BD02CB">
        <w:rPr>
          <w:rFonts w:ascii="Times New Roman" w:hAnsi="Times New Roman"/>
          <w:color w:val="000000"/>
          <w:sz w:val="28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</w:t>
      </w:r>
      <w:r w:rsidRPr="00BD02CB">
        <w:rPr>
          <w:rFonts w:ascii="Times New Roman" w:hAnsi="Times New Roman"/>
          <w:color w:val="000000"/>
          <w:sz w:val="28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BD02CB"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BD02CB"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BD02CB"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BD02CB"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 xml:space="preserve">, союзами </w:t>
      </w:r>
      <w:r w:rsidRPr="00BD02CB">
        <w:rPr>
          <w:rFonts w:ascii="Times New Roman" w:hAnsi="Times New Roman"/>
          <w:b/>
          <w:color w:val="000000"/>
          <w:sz w:val="28"/>
        </w:rPr>
        <w:t>а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но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однако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зато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да</w:t>
      </w:r>
      <w:r w:rsidRPr="00BD02CB">
        <w:rPr>
          <w:rFonts w:ascii="Times New Roman" w:hAnsi="Times New Roman"/>
          <w:color w:val="000000"/>
          <w:sz w:val="28"/>
        </w:rPr>
        <w:t xml:space="preserve"> (в значении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 xml:space="preserve">), </w:t>
      </w:r>
      <w:r w:rsidRPr="00BD02CB">
        <w:rPr>
          <w:rFonts w:ascii="Times New Roman" w:hAnsi="Times New Roman"/>
          <w:b/>
          <w:color w:val="000000"/>
          <w:sz w:val="28"/>
        </w:rPr>
        <w:t>да</w:t>
      </w:r>
      <w:r w:rsidRPr="00BD02CB">
        <w:rPr>
          <w:rFonts w:ascii="Times New Roman" w:hAnsi="Times New Roman"/>
          <w:color w:val="000000"/>
          <w:sz w:val="28"/>
        </w:rPr>
        <w:t xml:space="preserve"> (в значении </w:t>
      </w:r>
      <w:r w:rsidRPr="00BD02CB">
        <w:rPr>
          <w:rFonts w:ascii="Times New Roman" w:hAnsi="Times New Roman"/>
          <w:b/>
          <w:color w:val="000000"/>
          <w:sz w:val="28"/>
        </w:rPr>
        <w:t>но</w:t>
      </w:r>
      <w:r w:rsidRPr="00BD02CB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но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а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однако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зато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да</w:t>
      </w:r>
      <w:r w:rsidRPr="00BD02CB">
        <w:rPr>
          <w:rFonts w:ascii="Times New Roman" w:hAnsi="Times New Roman"/>
          <w:color w:val="000000"/>
          <w:sz w:val="28"/>
        </w:rPr>
        <w:t>; оф</w:t>
      </w:r>
      <w:r w:rsidRPr="00BD02CB"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D37E6" w:rsidRPr="00BD02CB" w:rsidRDefault="001560CA">
      <w:pPr>
        <w:spacing w:after="0"/>
        <w:ind w:left="120"/>
      </w:pPr>
      <w:r w:rsidRPr="00BD02CB">
        <w:rPr>
          <w:rFonts w:ascii="Times New Roman" w:hAnsi="Times New Roman"/>
          <w:b/>
          <w:color w:val="000000"/>
          <w:sz w:val="28"/>
        </w:rPr>
        <w:t>6 КЛАСС</w:t>
      </w:r>
    </w:p>
    <w:p w:rsidR="006D37E6" w:rsidRPr="00BD02CB" w:rsidRDefault="006D37E6">
      <w:pPr>
        <w:spacing w:after="0"/>
        <w:ind w:left="120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BD02CB"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 w:rsidRPr="00BD02CB">
        <w:rPr>
          <w:rFonts w:ascii="Times New Roman" w:hAnsi="Times New Roman"/>
          <w:color w:val="000000"/>
          <w:sz w:val="28"/>
        </w:rPr>
        <w:t xml:space="preserve">ёмом не менее 6 предложений на основе жизненных наблюдений, чтения научно-учебной, </w:t>
      </w:r>
      <w:r w:rsidRPr="00BD02CB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Участвовать в д</w:t>
      </w:r>
      <w:r w:rsidRPr="00BD02CB"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</w:t>
      </w:r>
      <w:r w:rsidRPr="00BD02CB"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 w:rsidRPr="00BD02CB"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BD02CB"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</w:t>
      </w:r>
      <w:r w:rsidRPr="00BD02CB"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 w:rsidRPr="00BD02CB"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BD02CB">
        <w:rPr>
          <w:rFonts w:ascii="Times New Roman" w:hAnsi="Times New Roman"/>
          <w:color w:val="000000"/>
          <w:sz w:val="28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 w:rsidRPr="00BD02CB"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функционально-смысловому типу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BD02CB">
        <w:rPr>
          <w:rFonts w:ascii="Times New Roman" w:hAnsi="Times New Roman"/>
          <w:color w:val="000000"/>
          <w:sz w:val="28"/>
        </w:rPr>
        <w:t xml:space="preserve"> местности, действий).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</w:t>
      </w:r>
      <w:r w:rsidRPr="00BD02CB">
        <w:rPr>
          <w:rFonts w:ascii="Times New Roman" w:hAnsi="Times New Roman"/>
          <w:color w:val="000000"/>
          <w:sz w:val="28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 w:rsidRPr="00BD02CB"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BD02CB"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BD02CB"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BD02CB"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BD02CB">
        <w:rPr>
          <w:rFonts w:ascii="Times New Roman" w:hAnsi="Times New Roman"/>
          <w:color w:val="000000"/>
          <w:sz w:val="28"/>
        </w:rPr>
        <w:t>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BD02CB"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 w:rsidRPr="00BD02CB"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BD02CB"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BD02CB"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</w:t>
      </w:r>
      <w:r w:rsidRPr="00BD02CB"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BD02CB"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 w:rsidRPr="00BD02CB">
        <w:rPr>
          <w:rFonts w:ascii="Times New Roman" w:hAnsi="Times New Roman"/>
          <w:color w:val="000000"/>
          <w:sz w:val="28"/>
        </w:rPr>
        <w:t>основу.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BD02CB"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</w:t>
      </w:r>
      <w:r w:rsidRPr="00BD02CB"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 w:rsidRPr="00BD02CB">
        <w:rPr>
          <w:rFonts w:ascii="Times New Roman" w:hAnsi="Times New Roman"/>
          <w:b/>
          <w:color w:val="000000"/>
          <w:sz w:val="28"/>
        </w:rPr>
        <w:t>-кас-</w:t>
      </w:r>
      <w:r w:rsidRPr="00BD02CB">
        <w:rPr>
          <w:rFonts w:ascii="Times New Roman" w:hAnsi="Times New Roman"/>
          <w:color w:val="000000"/>
          <w:sz w:val="28"/>
        </w:rPr>
        <w:t xml:space="preserve"> – </w:t>
      </w:r>
      <w:r w:rsidRPr="00BD02CB">
        <w:rPr>
          <w:rFonts w:ascii="Times New Roman" w:hAnsi="Times New Roman"/>
          <w:b/>
          <w:color w:val="000000"/>
          <w:sz w:val="28"/>
        </w:rPr>
        <w:t xml:space="preserve">-кос- </w:t>
      </w:r>
      <w:r w:rsidRPr="00BD02CB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BD02CB">
        <w:rPr>
          <w:rFonts w:ascii="Times New Roman" w:hAnsi="Times New Roman"/>
          <w:b/>
          <w:color w:val="000000"/>
          <w:sz w:val="28"/>
        </w:rPr>
        <w:t>а</w:t>
      </w:r>
      <w:r w:rsidRPr="00BD02CB">
        <w:rPr>
          <w:rFonts w:ascii="Times New Roman" w:hAnsi="Times New Roman"/>
          <w:color w:val="000000"/>
          <w:sz w:val="28"/>
        </w:rPr>
        <w:t xml:space="preserve"> // </w:t>
      </w:r>
      <w:r w:rsidRPr="00BD02CB">
        <w:rPr>
          <w:rFonts w:ascii="Times New Roman" w:hAnsi="Times New Roman"/>
          <w:b/>
          <w:color w:val="000000"/>
          <w:sz w:val="28"/>
        </w:rPr>
        <w:t>о</w:t>
      </w:r>
      <w:r w:rsidRPr="00BD02CB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BD02CB">
        <w:rPr>
          <w:rFonts w:ascii="Times New Roman" w:hAnsi="Times New Roman"/>
          <w:b/>
          <w:color w:val="000000"/>
          <w:sz w:val="28"/>
        </w:rPr>
        <w:t>пре-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при-</w:t>
      </w:r>
      <w:r w:rsidRPr="00BD02CB">
        <w:rPr>
          <w:rFonts w:ascii="Times New Roman" w:hAnsi="Times New Roman"/>
          <w:color w:val="000000"/>
          <w:sz w:val="28"/>
        </w:rPr>
        <w:t>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 w:rsidRPr="00BD02CB">
        <w:rPr>
          <w:rFonts w:ascii="Times New Roman" w:hAnsi="Times New Roman"/>
          <w:color w:val="000000"/>
          <w:sz w:val="28"/>
        </w:rPr>
        <w:t>существительных.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BD02CB">
        <w:rPr>
          <w:rFonts w:ascii="Times New Roman" w:hAnsi="Times New Roman"/>
          <w:b/>
          <w:color w:val="000000"/>
          <w:sz w:val="28"/>
        </w:rPr>
        <w:t>пол-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полу-</w:t>
      </w:r>
      <w:r w:rsidRPr="00BD02CB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 w:rsidRPr="00BD02CB"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02CB">
        <w:rPr>
          <w:rFonts w:ascii="Times New Roman" w:hAnsi="Times New Roman"/>
          <w:b/>
          <w:color w:val="000000"/>
          <w:sz w:val="28"/>
        </w:rPr>
        <w:t>н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нн</w:t>
      </w:r>
      <w:r w:rsidRPr="00BD02CB">
        <w:rPr>
          <w:rFonts w:ascii="Times New Roman" w:hAnsi="Times New Roman"/>
          <w:color w:val="000000"/>
          <w:sz w:val="28"/>
        </w:rPr>
        <w:t xml:space="preserve"> в именах при</w:t>
      </w:r>
      <w:r w:rsidRPr="00BD02CB"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 w:rsidRPr="00BD02CB">
        <w:rPr>
          <w:rFonts w:ascii="Times New Roman" w:hAnsi="Times New Roman"/>
          <w:b/>
          <w:color w:val="000000"/>
          <w:sz w:val="28"/>
        </w:rPr>
        <w:t>-к-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-ск-</w:t>
      </w:r>
      <w:r w:rsidRPr="00BD02CB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Уметь склонять числит</w:t>
      </w:r>
      <w:r w:rsidRPr="00BD02CB"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 w:rsidRPr="00BD02CB">
        <w:rPr>
          <w:rFonts w:ascii="Times New Roman" w:hAnsi="Times New Roman"/>
          <w:color w:val="000000"/>
          <w:sz w:val="28"/>
        </w:rPr>
        <w:t xml:space="preserve"> в том числе написание </w:t>
      </w:r>
      <w:r w:rsidRPr="00BD02CB">
        <w:rPr>
          <w:rFonts w:ascii="Times New Roman" w:hAnsi="Times New Roman"/>
          <w:b/>
          <w:color w:val="000000"/>
          <w:sz w:val="28"/>
        </w:rPr>
        <w:t>ь</w:t>
      </w:r>
      <w:r w:rsidRPr="00BD02CB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 w:rsidRPr="00BD02CB"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BD02CB"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02CB">
        <w:rPr>
          <w:rFonts w:ascii="Times New Roman" w:hAnsi="Times New Roman"/>
          <w:b/>
          <w:color w:val="000000"/>
          <w:sz w:val="28"/>
        </w:rPr>
        <w:t>не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ни</w:t>
      </w:r>
      <w:r w:rsidRPr="00BD02CB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 w:rsidRPr="00BD02CB"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BD02CB">
        <w:rPr>
          <w:rFonts w:ascii="Times New Roman" w:hAnsi="Times New Roman"/>
          <w:b/>
          <w:color w:val="000000"/>
          <w:sz w:val="28"/>
        </w:rPr>
        <w:t>ь</w:t>
      </w:r>
      <w:r w:rsidRPr="00BD02CB">
        <w:rPr>
          <w:rFonts w:ascii="Times New Roman" w:hAnsi="Times New Roman"/>
          <w:color w:val="000000"/>
          <w:sz w:val="28"/>
        </w:rPr>
        <w:t xml:space="preserve"> </w:t>
      </w:r>
      <w:r w:rsidRPr="00BD02CB"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фоне</w:t>
      </w:r>
      <w:r w:rsidRPr="00BD02CB"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</w:t>
      </w:r>
      <w:r w:rsidRPr="00BD02CB"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7 КЛАСС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Имет</w:t>
      </w:r>
      <w:r w:rsidRPr="00BD02CB"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BD02CB"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 w:rsidRPr="00BD02CB"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BD02CB"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 w:rsidRPr="00BD02CB"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BD02CB">
        <w:rPr>
          <w:rFonts w:ascii="Times New Roman" w:hAnsi="Times New Roman"/>
          <w:color w:val="000000"/>
          <w:sz w:val="28"/>
        </w:rPr>
        <w:t xml:space="preserve">о, сжато и выборочно </w:t>
      </w:r>
      <w:r w:rsidRPr="00BD02CB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Осу</w:t>
      </w:r>
      <w:r w:rsidRPr="00BD02CB"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BD02CB"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BD02CB"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BD02CB"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 w:rsidRPr="00BD02CB"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BD02CB"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BD02CB"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BD02CB"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BD02CB">
        <w:rPr>
          <w:rFonts w:ascii="Times New Roman" w:hAnsi="Times New Roman"/>
          <w:color w:val="000000"/>
          <w:sz w:val="28"/>
        </w:rPr>
        <w:t>иде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Функциональные разновид</w:t>
      </w:r>
      <w:r w:rsidRPr="00BD02CB">
        <w:rPr>
          <w:rFonts w:ascii="Times New Roman" w:hAnsi="Times New Roman"/>
          <w:b/>
          <w:color w:val="000000"/>
          <w:sz w:val="28"/>
        </w:rPr>
        <w:t>ности языка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 w:rsidRPr="00BD02CB"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 w:rsidRPr="00BD02CB"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BD02CB">
        <w:rPr>
          <w:rFonts w:ascii="Times New Roman" w:hAnsi="Times New Roman"/>
          <w:color w:val="000000"/>
          <w:sz w:val="28"/>
        </w:rPr>
        <w:t>и жанра инструкции.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 w:rsidRPr="00BD02CB"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 w:rsidRPr="00BD02CB"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BD02CB">
        <w:rPr>
          <w:rFonts w:ascii="Times New Roman" w:hAnsi="Times New Roman"/>
          <w:color w:val="000000"/>
          <w:sz w:val="28"/>
        </w:rPr>
        <w:t>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D02CB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 w:rsidRPr="00BD02CB"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Морфо</w:t>
      </w:r>
      <w:r w:rsidRPr="00BD02CB"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BD02CB"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Причастие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 w:rsidRPr="00BD02CB"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Составлять словос</w:t>
      </w:r>
      <w:r w:rsidRPr="00BD02CB"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BD02CB">
        <w:rPr>
          <w:rFonts w:ascii="Times New Roman" w:hAnsi="Times New Roman"/>
          <w:b/>
          <w:color w:val="000000"/>
          <w:sz w:val="28"/>
        </w:rPr>
        <w:t>висящий</w:t>
      </w:r>
      <w:r w:rsidRPr="00BD02CB">
        <w:rPr>
          <w:rFonts w:ascii="Times New Roman" w:hAnsi="Times New Roman"/>
          <w:color w:val="000000"/>
          <w:sz w:val="28"/>
        </w:rPr>
        <w:t xml:space="preserve"> — </w:t>
      </w:r>
      <w:r w:rsidRPr="00BD02CB">
        <w:rPr>
          <w:rFonts w:ascii="Times New Roman" w:hAnsi="Times New Roman"/>
          <w:b/>
          <w:color w:val="000000"/>
          <w:sz w:val="28"/>
        </w:rPr>
        <w:t>висячий,</w:t>
      </w:r>
      <w:r w:rsidRPr="00BD02CB">
        <w:rPr>
          <w:rFonts w:ascii="Times New Roman" w:hAnsi="Times New Roman"/>
          <w:color w:val="000000"/>
          <w:sz w:val="28"/>
        </w:rPr>
        <w:t xml:space="preserve"> </w:t>
      </w:r>
      <w:r w:rsidRPr="00BD02CB">
        <w:rPr>
          <w:rFonts w:ascii="Times New Roman" w:hAnsi="Times New Roman"/>
          <w:b/>
          <w:color w:val="000000"/>
          <w:sz w:val="28"/>
        </w:rPr>
        <w:t>горящий</w:t>
      </w:r>
      <w:r w:rsidRPr="00BD02CB">
        <w:rPr>
          <w:rFonts w:ascii="Times New Roman" w:hAnsi="Times New Roman"/>
          <w:color w:val="000000"/>
          <w:sz w:val="28"/>
        </w:rPr>
        <w:t xml:space="preserve"> — </w:t>
      </w:r>
      <w:r w:rsidRPr="00BD02CB">
        <w:rPr>
          <w:rFonts w:ascii="Times New Roman" w:hAnsi="Times New Roman"/>
          <w:b/>
          <w:color w:val="000000"/>
          <w:sz w:val="28"/>
        </w:rPr>
        <w:t>горячий</w:t>
      </w:r>
      <w:r w:rsidRPr="00BD02CB"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 w:rsidRPr="00BD02CB"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 w:rsidRPr="00BD02CB">
        <w:rPr>
          <w:rFonts w:ascii="Times New Roman" w:hAnsi="Times New Roman"/>
          <w:b/>
          <w:color w:val="000000"/>
          <w:sz w:val="28"/>
        </w:rPr>
        <w:t>н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нн</w:t>
      </w:r>
      <w:r w:rsidRPr="00BD02CB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BD02CB">
        <w:rPr>
          <w:rFonts w:ascii="Times New Roman" w:hAnsi="Times New Roman"/>
          <w:b/>
          <w:color w:val="000000"/>
          <w:sz w:val="28"/>
        </w:rPr>
        <w:t>вш</w:t>
      </w:r>
      <w:r w:rsidRPr="00BD02CB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BD02CB">
        <w:rPr>
          <w:rFonts w:ascii="Times New Roman" w:hAnsi="Times New Roman"/>
          <w:b/>
          <w:color w:val="000000"/>
          <w:sz w:val="28"/>
        </w:rPr>
        <w:t>нн</w:t>
      </w:r>
      <w:r w:rsidRPr="00BD02CB">
        <w:rPr>
          <w:rFonts w:ascii="Times New Roman" w:hAnsi="Times New Roman"/>
          <w:color w:val="000000"/>
          <w:sz w:val="28"/>
        </w:rPr>
        <w:t>- страд</w:t>
      </w:r>
      <w:r w:rsidRPr="00BD02CB"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 w:rsidRPr="00BD02CB">
        <w:rPr>
          <w:rFonts w:ascii="Times New Roman" w:hAnsi="Times New Roman"/>
          <w:b/>
          <w:color w:val="000000"/>
          <w:sz w:val="28"/>
        </w:rPr>
        <w:t>не</w:t>
      </w:r>
      <w:r w:rsidRPr="00BD02CB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Деепр</w:t>
      </w:r>
      <w:r w:rsidRPr="00BD02CB">
        <w:rPr>
          <w:rFonts w:ascii="Times New Roman" w:hAnsi="Times New Roman"/>
          <w:b/>
          <w:color w:val="000000"/>
          <w:sz w:val="28"/>
        </w:rPr>
        <w:t>ичастие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 w:rsidRPr="00BD02CB">
        <w:rPr>
          <w:rFonts w:ascii="Times New Roman" w:hAnsi="Times New Roman"/>
          <w:color w:val="000000"/>
          <w:sz w:val="28"/>
        </w:rPr>
        <w:t>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02CB">
        <w:rPr>
          <w:rFonts w:ascii="Times New Roman" w:hAnsi="Times New Roman"/>
          <w:b/>
          <w:color w:val="000000"/>
          <w:sz w:val="28"/>
        </w:rPr>
        <w:t>не</w:t>
      </w:r>
      <w:r w:rsidRPr="00BD02CB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BD02CB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Наречие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BD02CB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 w:rsidRPr="00BD02CB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BD02CB">
        <w:rPr>
          <w:rFonts w:ascii="Times New Roman" w:hAnsi="Times New Roman"/>
          <w:b/>
          <w:color w:val="000000"/>
          <w:sz w:val="28"/>
        </w:rPr>
        <w:t xml:space="preserve">н </w:t>
      </w:r>
      <w:r w:rsidRPr="00BD02CB">
        <w:rPr>
          <w:rFonts w:ascii="Times New Roman" w:hAnsi="Times New Roman"/>
          <w:color w:val="000000"/>
          <w:sz w:val="28"/>
        </w:rPr>
        <w:t xml:space="preserve">и </w:t>
      </w:r>
      <w:r w:rsidRPr="00BD02CB">
        <w:rPr>
          <w:rFonts w:ascii="Times New Roman" w:hAnsi="Times New Roman"/>
          <w:b/>
          <w:color w:val="000000"/>
          <w:sz w:val="28"/>
        </w:rPr>
        <w:t>нн</w:t>
      </w:r>
      <w:r w:rsidRPr="00BD02CB">
        <w:rPr>
          <w:rFonts w:ascii="Times New Roman" w:hAnsi="Times New Roman"/>
          <w:color w:val="000000"/>
          <w:sz w:val="28"/>
        </w:rPr>
        <w:t xml:space="preserve"> в наречиях на </w:t>
      </w:r>
      <w:r w:rsidRPr="00BD02CB">
        <w:rPr>
          <w:rFonts w:ascii="Times New Roman" w:hAnsi="Times New Roman"/>
          <w:b/>
          <w:color w:val="000000"/>
          <w:sz w:val="28"/>
        </w:rPr>
        <w:t>-о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-е</w:t>
      </w:r>
      <w:r w:rsidRPr="00BD02CB">
        <w:rPr>
          <w:rFonts w:ascii="Times New Roman" w:hAnsi="Times New Roman"/>
          <w:color w:val="000000"/>
          <w:sz w:val="28"/>
        </w:rPr>
        <w:t>; написания суфф</w:t>
      </w:r>
      <w:r w:rsidRPr="00BD02CB">
        <w:rPr>
          <w:rFonts w:ascii="Times New Roman" w:hAnsi="Times New Roman"/>
          <w:color w:val="000000"/>
          <w:sz w:val="28"/>
        </w:rPr>
        <w:t xml:space="preserve">иксов </w:t>
      </w:r>
      <w:r w:rsidRPr="00BD02CB">
        <w:rPr>
          <w:rFonts w:ascii="Times New Roman" w:hAnsi="Times New Roman"/>
          <w:b/>
          <w:color w:val="000000"/>
          <w:sz w:val="28"/>
        </w:rPr>
        <w:t xml:space="preserve">-а </w:t>
      </w:r>
      <w:r w:rsidRPr="00BD02CB">
        <w:rPr>
          <w:rFonts w:ascii="Times New Roman" w:hAnsi="Times New Roman"/>
          <w:color w:val="000000"/>
          <w:sz w:val="28"/>
        </w:rPr>
        <w:t>и</w:t>
      </w:r>
      <w:r w:rsidRPr="00BD02CB">
        <w:rPr>
          <w:rFonts w:ascii="Times New Roman" w:hAnsi="Times New Roman"/>
          <w:b/>
          <w:color w:val="000000"/>
          <w:sz w:val="28"/>
        </w:rPr>
        <w:t xml:space="preserve"> -о</w:t>
      </w:r>
      <w:r w:rsidRPr="00BD02CB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BD02CB">
        <w:rPr>
          <w:rFonts w:ascii="Times New Roman" w:hAnsi="Times New Roman"/>
          <w:b/>
          <w:color w:val="000000"/>
          <w:sz w:val="28"/>
        </w:rPr>
        <w:t>из-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до-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с-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в-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на-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за-</w:t>
      </w:r>
      <w:r w:rsidRPr="00BD02CB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BD02CB">
        <w:rPr>
          <w:rFonts w:ascii="Times New Roman" w:hAnsi="Times New Roman"/>
          <w:b/>
          <w:color w:val="000000"/>
          <w:sz w:val="28"/>
        </w:rPr>
        <w:t xml:space="preserve">ь </w:t>
      </w:r>
      <w:r w:rsidRPr="00BD02CB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BD02CB">
        <w:rPr>
          <w:rFonts w:ascii="Times New Roman" w:hAnsi="Times New Roman"/>
          <w:b/>
          <w:color w:val="000000"/>
          <w:sz w:val="28"/>
        </w:rPr>
        <w:t>о</w:t>
      </w:r>
      <w:r w:rsidRPr="00BD02CB">
        <w:rPr>
          <w:rFonts w:ascii="Times New Roman" w:hAnsi="Times New Roman"/>
          <w:color w:val="000000"/>
          <w:sz w:val="28"/>
        </w:rPr>
        <w:t xml:space="preserve"> и -</w:t>
      </w:r>
      <w:r w:rsidRPr="00BD02CB">
        <w:rPr>
          <w:rFonts w:ascii="Times New Roman" w:hAnsi="Times New Roman"/>
          <w:b/>
          <w:color w:val="000000"/>
          <w:sz w:val="28"/>
        </w:rPr>
        <w:t>е</w:t>
      </w:r>
      <w:r w:rsidRPr="00BD02CB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BD02CB">
        <w:rPr>
          <w:rFonts w:ascii="Times New Roman" w:hAnsi="Times New Roman"/>
          <w:b/>
          <w:color w:val="000000"/>
          <w:sz w:val="28"/>
        </w:rPr>
        <w:t>е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 xml:space="preserve"> в приставках </w:t>
      </w:r>
      <w:r w:rsidRPr="00BD02CB">
        <w:rPr>
          <w:rFonts w:ascii="Times New Roman" w:hAnsi="Times New Roman"/>
          <w:b/>
          <w:color w:val="000000"/>
          <w:sz w:val="28"/>
        </w:rPr>
        <w:t>не-</w:t>
      </w:r>
      <w:r w:rsidRPr="00BD02CB">
        <w:rPr>
          <w:rFonts w:ascii="Times New Roman" w:hAnsi="Times New Roman"/>
          <w:color w:val="000000"/>
          <w:sz w:val="28"/>
        </w:rPr>
        <w:t xml:space="preserve"> и </w:t>
      </w:r>
      <w:r w:rsidRPr="00BD02CB">
        <w:rPr>
          <w:rFonts w:ascii="Times New Roman" w:hAnsi="Times New Roman"/>
          <w:b/>
          <w:color w:val="000000"/>
          <w:sz w:val="28"/>
        </w:rPr>
        <w:t xml:space="preserve">ни- </w:t>
      </w:r>
      <w:r w:rsidRPr="00BD02CB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BD02CB">
        <w:rPr>
          <w:rFonts w:ascii="Times New Roman" w:hAnsi="Times New Roman"/>
          <w:b/>
          <w:color w:val="000000"/>
          <w:sz w:val="28"/>
        </w:rPr>
        <w:t xml:space="preserve">не </w:t>
      </w:r>
      <w:r w:rsidRPr="00BD02CB">
        <w:rPr>
          <w:rFonts w:ascii="Times New Roman" w:hAnsi="Times New Roman"/>
          <w:color w:val="000000"/>
          <w:sz w:val="28"/>
        </w:rPr>
        <w:t>с наречиям</w:t>
      </w:r>
      <w:r w:rsidRPr="00BD02CB">
        <w:rPr>
          <w:rFonts w:ascii="Times New Roman" w:hAnsi="Times New Roman"/>
          <w:color w:val="000000"/>
          <w:sz w:val="28"/>
        </w:rPr>
        <w:t>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 w:rsidRPr="00BD02CB"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Предлог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 w:rsidRPr="00BD02CB"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BD02CB">
        <w:rPr>
          <w:rFonts w:ascii="Times New Roman" w:hAnsi="Times New Roman"/>
          <w:b/>
          <w:color w:val="000000"/>
          <w:sz w:val="28"/>
        </w:rPr>
        <w:t>из</w:t>
      </w:r>
      <w:r w:rsidRPr="00BD02CB">
        <w:rPr>
          <w:rFonts w:ascii="Times New Roman" w:hAnsi="Times New Roman"/>
          <w:color w:val="000000"/>
          <w:sz w:val="28"/>
        </w:rPr>
        <w:t xml:space="preserve"> – </w:t>
      </w:r>
      <w:r w:rsidRPr="00BD02CB">
        <w:rPr>
          <w:rFonts w:ascii="Times New Roman" w:hAnsi="Times New Roman"/>
          <w:b/>
          <w:color w:val="000000"/>
          <w:sz w:val="28"/>
        </w:rPr>
        <w:t>с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в</w:t>
      </w:r>
      <w:r w:rsidRPr="00BD02CB">
        <w:rPr>
          <w:rFonts w:ascii="Times New Roman" w:hAnsi="Times New Roman"/>
          <w:color w:val="000000"/>
          <w:sz w:val="28"/>
        </w:rPr>
        <w:t xml:space="preserve"> – </w:t>
      </w:r>
      <w:r w:rsidRPr="00BD02CB">
        <w:rPr>
          <w:rFonts w:ascii="Times New Roman" w:hAnsi="Times New Roman"/>
          <w:b/>
          <w:color w:val="000000"/>
          <w:sz w:val="28"/>
        </w:rPr>
        <w:t>на</w:t>
      </w:r>
      <w:r w:rsidRPr="00BD02CB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</w:t>
      </w:r>
      <w:r w:rsidRPr="00BD02CB"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Союз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BD02CB"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02CB">
        <w:rPr>
          <w:rFonts w:ascii="Times New Roman" w:hAnsi="Times New Roman"/>
          <w:b/>
          <w:color w:val="000000"/>
          <w:sz w:val="28"/>
        </w:rPr>
        <w:t>и</w:t>
      </w:r>
      <w:r w:rsidRPr="00BD02CB">
        <w:rPr>
          <w:rFonts w:ascii="Times New Roman" w:hAnsi="Times New Roman"/>
          <w:color w:val="000000"/>
          <w:sz w:val="28"/>
        </w:rPr>
        <w:t>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мо</w:t>
      </w:r>
      <w:r w:rsidRPr="00BD02CB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Частица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BD02CB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BD02CB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BD02CB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BD02CB">
        <w:rPr>
          <w:rFonts w:ascii="Times New Roman" w:hAnsi="Times New Roman"/>
          <w:color w:val="000000"/>
          <w:sz w:val="28"/>
        </w:rPr>
        <w:t>ы.</w:t>
      </w:r>
    </w:p>
    <w:p w:rsidR="006D37E6" w:rsidRPr="00BD02CB" w:rsidRDefault="001560CA">
      <w:pPr>
        <w:spacing w:after="0"/>
        <w:ind w:left="120"/>
      </w:pPr>
      <w:r w:rsidRPr="00BD02CB">
        <w:rPr>
          <w:rFonts w:ascii="Times New Roman" w:hAnsi="Times New Roman"/>
          <w:b/>
          <w:color w:val="000000"/>
          <w:sz w:val="28"/>
        </w:rPr>
        <w:t>8 КЛАСС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BD02CB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 w:rsidRPr="00BD02CB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</w:t>
      </w:r>
      <w:r w:rsidRPr="00BD02CB"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BD02CB"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BD02CB"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BD02CB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BD02CB"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BD02CB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BD02CB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BD02CB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BD02CB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BD02CB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BD02CB"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 w:rsidRPr="00BD02CB"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 w:rsidRPr="00BD02CB"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BD02CB"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Осуществлять вы</w:t>
      </w:r>
      <w:r w:rsidRPr="00BD02CB"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BD02CB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 w:rsidRPr="00BD02CB"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BD02CB"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Предложение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BD02CB">
        <w:rPr>
          <w:rFonts w:ascii="Times New Roman" w:hAnsi="Times New Roman"/>
          <w:color w:val="000000"/>
          <w:sz w:val="28"/>
        </w:rPr>
        <w:t>знаков препинания.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BD02CB"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BD02CB"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BD02CB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BD02CB">
        <w:rPr>
          <w:rFonts w:ascii="Times New Roman" w:hAnsi="Times New Roman"/>
          <w:b/>
          <w:color w:val="000000"/>
          <w:sz w:val="28"/>
        </w:rPr>
        <w:t>большинство</w:t>
      </w:r>
      <w:r w:rsidRPr="00BD02CB">
        <w:rPr>
          <w:rFonts w:ascii="Times New Roman" w:hAnsi="Times New Roman"/>
          <w:color w:val="000000"/>
          <w:sz w:val="28"/>
        </w:rPr>
        <w:t xml:space="preserve"> – </w:t>
      </w:r>
      <w:r w:rsidRPr="00BD02CB">
        <w:rPr>
          <w:rFonts w:ascii="Times New Roman" w:hAnsi="Times New Roman"/>
          <w:b/>
          <w:color w:val="000000"/>
          <w:sz w:val="28"/>
        </w:rPr>
        <w:t>меньшинство</w:t>
      </w:r>
      <w:r w:rsidRPr="00BD02CB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 w:rsidRPr="00BD02CB">
        <w:rPr>
          <w:rFonts w:ascii="Times New Roman" w:hAnsi="Times New Roman"/>
          <w:color w:val="000000"/>
          <w:sz w:val="28"/>
        </w:rPr>
        <w:t>щим и сказуемым.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</w:t>
      </w:r>
      <w:r w:rsidRPr="00BD02CB"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 w:rsidRPr="00BD02CB"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BD02CB"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BD02CB"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 w:rsidRPr="00BD02CB">
        <w:rPr>
          <w:rFonts w:ascii="Times New Roman" w:hAnsi="Times New Roman"/>
          <w:b/>
          <w:color w:val="000000"/>
          <w:sz w:val="28"/>
        </w:rPr>
        <w:t>да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нет</w:t>
      </w:r>
      <w:r w:rsidRPr="00BD02CB">
        <w:rPr>
          <w:rFonts w:ascii="Times New Roman" w:hAnsi="Times New Roman"/>
          <w:color w:val="000000"/>
          <w:sz w:val="28"/>
        </w:rPr>
        <w:t>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BD02CB"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BD02CB">
        <w:rPr>
          <w:rFonts w:ascii="Times New Roman" w:hAnsi="Times New Roman"/>
          <w:b/>
          <w:color w:val="000000"/>
          <w:sz w:val="28"/>
        </w:rPr>
        <w:t>не только… но и</w:t>
      </w:r>
      <w:r w:rsidRPr="00BD02CB">
        <w:rPr>
          <w:rFonts w:ascii="Times New Roman" w:hAnsi="Times New Roman"/>
          <w:color w:val="000000"/>
          <w:sz w:val="28"/>
        </w:rPr>
        <w:t xml:space="preserve">, </w:t>
      </w:r>
      <w:r w:rsidRPr="00BD02CB">
        <w:rPr>
          <w:rFonts w:ascii="Times New Roman" w:hAnsi="Times New Roman"/>
          <w:b/>
          <w:color w:val="000000"/>
          <w:sz w:val="28"/>
        </w:rPr>
        <w:t>как… так и</w:t>
      </w:r>
      <w:r w:rsidRPr="00BD02CB">
        <w:rPr>
          <w:rFonts w:ascii="Times New Roman" w:hAnsi="Times New Roman"/>
          <w:color w:val="000000"/>
          <w:sz w:val="28"/>
        </w:rPr>
        <w:t>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 w:rsidRPr="00BD02CB"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 w:rsidRPr="00BD02CB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02CB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02CB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02CB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02CB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</w:t>
      </w:r>
      <w:r w:rsidRPr="00BD02CB"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BD02CB"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BD02CB"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BD02CB"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 w:rsidRPr="00BD02CB"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BD02CB"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</w:t>
      </w:r>
      <w:r w:rsidRPr="00BD02CB">
        <w:rPr>
          <w:rFonts w:ascii="Times New Roman" w:hAnsi="Times New Roman"/>
          <w:color w:val="000000"/>
          <w:sz w:val="28"/>
        </w:rPr>
        <w:t>ужой речью (в рамках изученного).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37E6" w:rsidRPr="00BD02CB" w:rsidRDefault="006D37E6">
      <w:pPr>
        <w:spacing w:after="0"/>
        <w:ind w:left="120"/>
      </w:pPr>
    </w:p>
    <w:p w:rsidR="006D37E6" w:rsidRPr="00BD02CB" w:rsidRDefault="001560CA">
      <w:pPr>
        <w:spacing w:after="0"/>
        <w:ind w:left="120"/>
      </w:pPr>
      <w:r w:rsidRPr="00BD02CB">
        <w:rPr>
          <w:rFonts w:ascii="Times New Roman" w:hAnsi="Times New Roman"/>
          <w:b/>
          <w:color w:val="000000"/>
          <w:sz w:val="28"/>
        </w:rPr>
        <w:t>9 КЛАС</w:t>
      </w:r>
      <w:r w:rsidRPr="00BD02CB">
        <w:rPr>
          <w:rFonts w:ascii="Times New Roman" w:hAnsi="Times New Roman"/>
          <w:b/>
          <w:color w:val="000000"/>
          <w:sz w:val="28"/>
        </w:rPr>
        <w:t>С</w:t>
      </w:r>
    </w:p>
    <w:p w:rsidR="006D37E6" w:rsidRPr="00BD02CB" w:rsidRDefault="006D37E6">
      <w:pPr>
        <w:spacing w:after="0"/>
        <w:ind w:left="120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Язык и речь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 w:rsidRPr="00BD02CB"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Участвовать в диалогическо</w:t>
      </w:r>
      <w:r w:rsidRPr="00BD02CB"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 w:rsidRPr="00BD02CB"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 w:rsidRPr="00BD02CB"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 w:rsidRPr="00BD02CB"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BD02CB">
        <w:rPr>
          <w:rFonts w:ascii="Times New Roman" w:hAnsi="Times New Roman"/>
          <w:color w:val="000000"/>
          <w:sz w:val="28"/>
        </w:rPr>
        <w:t>ода обучения орфограммы, пунктограммы и слова с непроверяемыми написаниями).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Текст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Устанавливать принадлежность те</w:t>
      </w:r>
      <w:r w:rsidRPr="00BD02CB"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отли</w:t>
      </w:r>
      <w:r w:rsidRPr="00BD02CB"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 w:rsidRPr="00BD02CB">
        <w:rPr>
          <w:rFonts w:ascii="Times New Roman" w:hAnsi="Times New Roman"/>
          <w:color w:val="000000"/>
          <w:sz w:val="28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D02CB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</w:t>
      </w:r>
      <w:r w:rsidRPr="00BD02CB"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BD02CB"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Подробно и сж</w:t>
      </w:r>
      <w:r w:rsidRPr="00BD02CB"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BD02CB">
        <w:rPr>
          <w:rFonts w:ascii="Times New Roman" w:hAnsi="Times New Roman"/>
          <w:color w:val="000000"/>
          <w:sz w:val="28"/>
        </w:rPr>
        <w:t>– не менее 300 слов).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Функциональные р</w:t>
      </w:r>
      <w:r w:rsidRPr="00BD02CB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BD02CB"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BD02CB"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BD02CB"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BD02CB"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BD02CB"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BD02CB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 w:rsidRPr="00BD02CB"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смысловые отношения м</w:t>
      </w:r>
      <w:r w:rsidRPr="00BD02CB"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 w:rsidRPr="00BD02CB"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 w:rsidRPr="00BD02CB">
        <w:rPr>
          <w:rFonts w:ascii="Times New Roman" w:hAnsi="Times New Roman"/>
          <w:color w:val="000000"/>
          <w:sz w:val="28"/>
        </w:rPr>
        <w:t>инённых предложений.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BD02CB"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BD02CB">
        <w:rPr>
          <w:rFonts w:ascii="Times New Roman" w:hAnsi="Times New Roman"/>
          <w:color w:val="000000"/>
          <w:sz w:val="28"/>
        </w:rPr>
        <w:t>роения.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BD02CB"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BD02CB"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 xml:space="preserve">Применять </w:t>
      </w:r>
      <w:r w:rsidRPr="00BD02CB"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BD02CB">
        <w:rPr>
          <w:rFonts w:ascii="Times New Roman" w:hAnsi="Times New Roman"/>
          <w:color w:val="000000"/>
          <w:sz w:val="28"/>
        </w:rPr>
        <w:t>тношений.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Выявлят</w:t>
      </w:r>
      <w:r w:rsidRPr="00BD02CB"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 w:rsidRPr="00BD02CB"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lastRenderedPageBreak/>
        <w:t>Проводить синтаксический</w:t>
      </w:r>
      <w:r w:rsidRPr="00BD02CB"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D37E6" w:rsidRPr="00BD02CB" w:rsidRDefault="006D37E6">
      <w:pPr>
        <w:spacing w:after="0" w:line="264" w:lineRule="auto"/>
        <w:ind w:left="120"/>
        <w:jc w:val="both"/>
      </w:pPr>
    </w:p>
    <w:p w:rsidR="006D37E6" w:rsidRPr="00BD02CB" w:rsidRDefault="001560CA">
      <w:pPr>
        <w:spacing w:after="0" w:line="264" w:lineRule="auto"/>
        <w:ind w:left="120"/>
        <w:jc w:val="both"/>
      </w:pPr>
      <w:r w:rsidRPr="00BD02CB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 w:rsidRPr="00BD02CB"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D37E6" w:rsidRPr="00BD02CB" w:rsidRDefault="001560CA">
      <w:pPr>
        <w:spacing w:after="0" w:line="264" w:lineRule="auto"/>
        <w:ind w:firstLine="600"/>
        <w:jc w:val="both"/>
      </w:pPr>
      <w:r w:rsidRPr="00BD02CB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 w:rsidRPr="00BD02CB"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6D37E6" w:rsidRPr="00BD02CB" w:rsidRDefault="006D37E6">
      <w:pPr>
        <w:spacing w:after="0"/>
        <w:ind w:left="120"/>
      </w:pPr>
    </w:p>
    <w:p w:rsidR="006D37E6" w:rsidRPr="00BD02CB" w:rsidRDefault="006D37E6">
      <w:pPr>
        <w:sectPr w:rsidR="006D37E6" w:rsidRPr="00BD02CB">
          <w:pgSz w:w="11906" w:h="16383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bookmarkStart w:id="5" w:name="block-48651269"/>
      <w:bookmarkEnd w:id="4"/>
      <w:r w:rsidRPr="00BD02C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D37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D37E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D37E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 w:rsidRPr="00BD0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D02CB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 w:rsidRPr="00BD02C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Pr="00BD02CB" w:rsidRDefault="001560CA">
            <w:pPr>
              <w:spacing w:after="0"/>
              <w:ind w:left="135"/>
            </w:pPr>
            <w:r w:rsidRPr="00BD02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2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D37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D37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bookmarkStart w:id="6" w:name="block-486512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D37E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D37E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D37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D37E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D37E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7E6" w:rsidRDefault="006D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E6" w:rsidRDefault="006D37E6"/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37E6" w:rsidRDefault="006D37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D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37E6" w:rsidRDefault="00156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E6" w:rsidRDefault="006D37E6"/>
        </w:tc>
      </w:tr>
    </w:tbl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6D37E6">
      <w:pPr>
        <w:sectPr w:rsidR="006D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E6" w:rsidRDefault="001560CA">
      <w:pPr>
        <w:spacing w:after="0"/>
        <w:ind w:left="120"/>
      </w:pPr>
      <w:bookmarkStart w:id="7" w:name="block-486512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7E6" w:rsidRDefault="001560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7E6" w:rsidRDefault="006D37E6">
      <w:pPr>
        <w:spacing w:after="0" w:line="480" w:lineRule="auto"/>
        <w:ind w:left="120"/>
      </w:pPr>
    </w:p>
    <w:p w:rsidR="006D37E6" w:rsidRDefault="006D37E6">
      <w:pPr>
        <w:spacing w:after="0" w:line="480" w:lineRule="auto"/>
        <w:ind w:left="120"/>
      </w:pPr>
    </w:p>
    <w:p w:rsidR="006D37E6" w:rsidRDefault="006D37E6">
      <w:pPr>
        <w:spacing w:after="0"/>
        <w:ind w:left="120"/>
      </w:pPr>
    </w:p>
    <w:p w:rsidR="006D37E6" w:rsidRDefault="001560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37E6" w:rsidRDefault="006D37E6">
      <w:pPr>
        <w:spacing w:after="0" w:line="480" w:lineRule="auto"/>
        <w:ind w:left="120"/>
      </w:pPr>
    </w:p>
    <w:p w:rsidR="006D37E6" w:rsidRDefault="006D37E6">
      <w:pPr>
        <w:spacing w:after="0"/>
        <w:ind w:left="120"/>
      </w:pPr>
    </w:p>
    <w:p w:rsidR="006D37E6" w:rsidRDefault="001560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37E6" w:rsidRDefault="006D37E6">
      <w:pPr>
        <w:spacing w:after="0" w:line="480" w:lineRule="auto"/>
        <w:ind w:left="120"/>
      </w:pPr>
    </w:p>
    <w:p w:rsidR="006D37E6" w:rsidRDefault="006D37E6">
      <w:pPr>
        <w:sectPr w:rsidR="006D37E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560CA" w:rsidRDefault="001560CA"/>
    <w:sectPr w:rsidR="001560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E6"/>
    <w:rsid w:val="001560CA"/>
    <w:rsid w:val="003F5C55"/>
    <w:rsid w:val="006D37E6"/>
    <w:rsid w:val="00B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32285</Words>
  <Characters>184027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2024-11-16T09:05:00Z</dcterms:created>
  <dcterms:modified xsi:type="dcterms:W3CDTF">2024-11-16T09:05:00Z</dcterms:modified>
</cp:coreProperties>
</file>