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Как иллюзии мешают выбрать профессию и быть счастливым?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Ответ на вопрос, счастлив ли человек – во многом зависит от его работы. Оттого так важен правильный выбор профессии – возможно, он станет одним из главных в жизни. Как иллюзии мешают его сделать, кто может помочь разобраться в мире профессий и на какие вопросы стоит ответить человеку, выбирая свое будущее – в материале проекта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Билет в будущее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Формула счастья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Классическая формула выбора профессии – «хочу, могу, надо». Мы анализируем: «хочу» — это мои желания, мечты, интересы. «Могу» - способности, склонности, успешность - где я хорош. «Надо» - то, за что дают вознаграждение на рынке труда, то есть, где есть рабочие места, где за это платят. Считается, что на стыке этих трех сфер есть общая область – так сказать, идеальная профессия, когда ты делаешь то, что любишь и получаешь за это вознаграждение. Это дает ощущение баланса в жизни, счастья», - рассказывает руководитель по экспертно-методической работе Фонда гуманитарных проектов, кандидат педагогических наук Мария Чередилина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частую честно и точно ответить на эти вопросы мешают иллюзии о себе и мире. Развеять их, но при этом не перестать мечтать и дерзать – сложная задача для подростка, в решении которой могут помочь родители, преподаватели, представители профессий и специалисты по профориентации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Поддерживающая среда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Формированию иллюзий способствует узкий кругозор, когда человек мало что знает о мире профессий. Низкий интерес к себе, самопознанию приводит к иллюзиям о своих способностях и возможностях. Хорошо быть активным, искать информацию, быстрее накапливать и анализировать опыт, ставить и отвечать на вопросы», - говорит Мария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ее словам, если ребёнок, подросток «застрянет» в общении только со сверстниками, он тоже много потеряет. «Хорошо, когда он не боится задавать вопросы людям старше себя – об их профессии, жизни. Для этого важно не потерять доверие ко взрослым – такая молодежь выигрывает в развитии, ведь нужна смелость идти вперёд, интересоваться. Очень важно тут для родителей – не потерять контакт с ребёнком в любом возрасте», - советует она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Иллюзии о себе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чень вопросов, на которые стоит ответить подростку достаточно широк, его можно разделить на несколько блоков, первый – о себе. «Что мне интересно? Что мне легче дается? В чем я эффективен, результативен? Когда я результативен и нерезультативен?  Как я учусь? Какой я – организованный или нет? Мне цели больше нравятся краткосрочные или меня стимулирует долгосрочная цель? Я люблю, чтобы мной руководили, пошагово все мне разъясняли, или мне нравится увидеть общую картину и сам догадаюсь, приму решение?», - приводит примеры таких вопросов эксперт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ще важно, что человеку ближе – работа по найму или предпринимательство. «Считается, предприниматели люди более самостоятельные, для них характерны лидерские качества, они готовы выявлять проблему, создавать под неё новый продукт, в целом предприниматель предлагает решения для существующих социальных проблем», - сказала Мария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же при выборе работы стоит учесть темперамент. «Быстрый я или медленный? Экстраверт или интроверт? Какой тип общения предпочитаю - вербальный, невербальный? Как мыслю – например, образами, то есть «левополушарный» или «правополушарный» и много других особенностей», - добавила она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словам Марии, чтобы быть успешным в своей будущей профессии нужно искать такую, где будут реализованы самые сильные стороны человека. «Другой вариант – если идем в профессию, которая не соответствует, например, психофизиологии, тогда нужно понимать – наставнику или самому подростку - за счёт чего произойдёт компенсация недостающих качеств. Но есть профессии, которые предъявляют очень сильные требования, например, в спорте», - поясняет эксперт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Ценности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жнейшая тема – ценности человека, к ним относится этические вопросы, религиозные. Очень важно, подчеркивает эксперт, чтобы не было конфликта ценностей и деятельности. «например, не все будут работать на компанию, производящую или торгующую сигаретами». 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Ценность работы – это еще и общественная, социальная значимость того, чем ты занимаешься, то есть, на что работа направлена, например, на создание безопасности, человеческого комфорта, служение людям. Есть и профессии служения - военная, врачебная, работа в некоммерческих организациях. Можно быть и домохозяйкой, посвятить себя воспитанию детей – это тоже хороший выбор. Важно, чтобы сложилась цельная картина, какие есть риски и возможности, плюсы и минусы, чтобы сделать жизненный выбор», - предупреждает педагог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Иллюзии о профессии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торой блок вопросов – иллюзии о профессии. «У детей могут быть романтизированное представление о профессии, например, из кино - образ о профессии на основе яркого художественного. Это могут быть иллюзии о содержании профессии, как ей учиться, насколько она доступна, каков путь к этой профессии и карьеры в ней. Подросток может думать, что стать кем-то очень легко или, наоборот, что он никогда не станет тем же айтишником, пилотом самолёта, спортсменом и так далее», - говорит Чередилина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же можно проанализировать предмет профессиональной деятельности – человек, художественный образ, техника, природа - с чем человек больше склонен работать: с людьми, с техникой, с информацией, или с художественными образами, поясняет эксперт. Есть профессии, в которых состыковывается несколько предметов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этому очень важно, продолжила она, чтобы в школе была возможность получить информацию о разных профессиях и что-то попробовать: профессиональную диагностику, поездки на предприятия, специальные игры, встречу с профессионалами, профпробы, групповые и индивидуальные консультации по выбору профессии. «Это станет основой, и когда будет поставлена задача выбрать профессию – это ему поможет, он будет примерно понимать, что ему нравится. А далее - треннинги, стажировки», - говорит Мария.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Проекты профориентации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ут может помочь федеральный проект профориентации - «Билет в будущее», в рамках которого школьники могут посещать работодателей и общаться с профессионалами. «У школ есть квота на таки встречи, школьник у классного руководителя, или родитель – на собрании, могут уточнить, какие есть возможности для выбора профессии в конкретной школе – и воспользоваться ими», - советует специалист.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ть и курс внеурочной деятельности «Россия, мои горизонты» — это продукт Фонда гуманитарных проектов и его партнеров. Курс доступен для школьников, им предоставляют информацию о профессиях и их востребованности, рассказывают, как они дифференцируются. «Есть, например, общее направление – медицина, а внутри – много разных позиций – от медсестры до научных сотрудников, работа ведь разная, хорошо понимать, кто чем занимается. А встречи с профессионалами и поездки на предприятия помогут понять, какой есть путь в эту профессию и какие есть возможности роста, траектории развития внутри профессии», - пояснила эксперт.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, например, один день знакомства с профессией поменял жизнь Дарина Крадиновой из Тамбовской области. Она в 2023 году по проекту «Билет в будущее» посетила медколледж. «Медицина меня всегда привлекала, а тут я сама все увидела и укрепилась в своем решении стать медиком. Возможно, именно этот день стал решающим в моей жизни», - говорит девушка. Дарина решила стать медсестрой, но останавливаться на этом не собирается. «После медколледжа продолжу постигать медицинскую профессию, хочу стать анестезиологом или терапевтом», - заключила будущий врач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