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77" w:rsidRPr="00227077" w:rsidRDefault="00CF414B" w:rsidP="00227077">
      <w:pPr>
        <w:spacing w:before="100" w:beforeAutospacing="1" w:after="100" w:afterAutospacing="1" w:line="240" w:lineRule="auto"/>
        <w:jc w:val="right"/>
        <w:outlineLvl w:val="0"/>
        <w:rPr>
          <w:rFonts w:ascii="Times New Roman" w:eastAsia="Times New Roman" w:hAnsi="Times New Roman" w:cs="Times New Roman"/>
          <w:bCs/>
          <w:color w:val="000000"/>
          <w:kern w:val="36"/>
          <w:lang w:eastAsia="ru-RU"/>
        </w:rPr>
      </w:pPr>
      <w:r w:rsidRPr="00CF414B">
        <w:rPr>
          <w:rFonts w:ascii="Times New Roman" w:eastAsia="Times New Roman" w:hAnsi="Times New Roman" w:cs="Times New Roman"/>
          <w:bCs/>
          <w:color w:val="000000"/>
          <w:kern w:val="36"/>
          <w:lang w:eastAsia="ru-RU"/>
        </w:rPr>
        <w:t>Для размещения на сайте, в раздел Пресс-служба и ВКонтакте</w:t>
      </w:r>
      <w:bookmarkStart w:id="0" w:name="_GoBack"/>
      <w:bookmarkEnd w:id="0"/>
    </w:p>
    <w:p w:rsidR="00A14C6F" w:rsidRPr="008F52E5" w:rsidRDefault="00422DD1" w:rsidP="008F52E5">
      <w:pPr>
        <w:spacing w:before="100" w:beforeAutospacing="1" w:after="100" w:afterAutospacing="1" w:line="240" w:lineRule="auto"/>
        <w:jc w:val="center"/>
        <w:outlineLvl w:val="0"/>
        <w:rPr>
          <w:rFonts w:ascii="Times New Roman" w:eastAsia="Times New Roman" w:hAnsi="Times New Roman" w:cs="Times New Roman"/>
          <w:color w:val="000000"/>
          <w:sz w:val="32"/>
          <w:szCs w:val="32"/>
          <w:lang w:eastAsia="ru-RU"/>
        </w:rPr>
      </w:pPr>
      <w:r w:rsidRPr="008F52E5">
        <w:rPr>
          <w:rFonts w:ascii="Times New Roman" w:eastAsia="Times New Roman" w:hAnsi="Times New Roman" w:cs="Times New Roman"/>
          <w:b/>
          <w:bCs/>
          <w:color w:val="000000"/>
          <w:kern w:val="36"/>
          <w:sz w:val="32"/>
          <w:szCs w:val="32"/>
          <w:lang w:eastAsia="ru-RU"/>
        </w:rPr>
        <w:t xml:space="preserve">Правила покупки </w:t>
      </w:r>
      <w:r w:rsidR="008C579D" w:rsidRPr="008F52E5">
        <w:rPr>
          <w:rFonts w:ascii="Times New Roman" w:eastAsia="Times New Roman" w:hAnsi="Times New Roman" w:cs="Times New Roman"/>
          <w:b/>
          <w:bCs/>
          <w:color w:val="000000"/>
          <w:kern w:val="36"/>
          <w:sz w:val="32"/>
          <w:szCs w:val="32"/>
          <w:lang w:eastAsia="ru-RU"/>
        </w:rPr>
        <w:t>сезонных фруктов</w:t>
      </w:r>
      <w:r w:rsidRPr="008F52E5">
        <w:rPr>
          <w:rFonts w:ascii="Times New Roman" w:eastAsia="Times New Roman" w:hAnsi="Times New Roman" w:cs="Times New Roman"/>
          <w:b/>
          <w:bCs/>
          <w:color w:val="000000"/>
          <w:kern w:val="36"/>
          <w:sz w:val="32"/>
          <w:szCs w:val="32"/>
          <w:lang w:eastAsia="ru-RU"/>
        </w:rPr>
        <w:t>.</w:t>
      </w:r>
    </w:p>
    <w:p w:rsidR="00407A61" w:rsidRDefault="00407A61" w:rsidP="00407A61">
      <w:pPr>
        <w:pStyle w:val="a4"/>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3467100" cy="231004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рожай-плодов-осени-ассортимент-винограда-фруктов-и-сбора-fruitsautumn-213796809.jpg"/>
                    <pic:cNvPicPr/>
                  </pic:nvPicPr>
                  <pic:blipFill>
                    <a:blip r:embed="rId8">
                      <a:extLst>
                        <a:ext uri="{28A0092B-C50C-407E-A947-70E740481C1C}">
                          <a14:useLocalDpi xmlns:a14="http://schemas.microsoft.com/office/drawing/2010/main" val="0"/>
                        </a:ext>
                      </a:extLst>
                    </a:blip>
                    <a:stretch>
                      <a:fillRect/>
                    </a:stretch>
                  </pic:blipFill>
                  <pic:spPr>
                    <a:xfrm>
                      <a:off x="0" y="0"/>
                      <a:ext cx="3471551" cy="2313007"/>
                    </a:xfrm>
                    <a:prstGeom prst="rect">
                      <a:avLst/>
                    </a:prstGeom>
                  </pic:spPr>
                </pic:pic>
              </a:graphicData>
            </a:graphic>
          </wp:inline>
        </w:drawing>
      </w:r>
    </w:p>
    <w:p w:rsidR="008C579D" w:rsidRPr="008F52E5" w:rsidRDefault="00407A61" w:rsidP="00C54A50">
      <w:pPr>
        <w:pStyle w:val="a4"/>
        <w:jc w:val="both"/>
        <w:rPr>
          <w:rFonts w:ascii="Times New Roman" w:hAnsi="Times New Roman" w:cs="Times New Roman"/>
          <w:sz w:val="24"/>
          <w:szCs w:val="24"/>
        </w:rPr>
      </w:pPr>
      <w:r>
        <w:rPr>
          <w:rFonts w:ascii="Times New Roman" w:hAnsi="Times New Roman" w:cs="Times New Roman"/>
          <w:b/>
          <w:sz w:val="24"/>
          <w:szCs w:val="24"/>
        </w:rPr>
        <w:tab/>
      </w:r>
      <w:r w:rsidR="00FB7203" w:rsidRPr="008F52E5">
        <w:rPr>
          <w:rFonts w:ascii="Times New Roman" w:hAnsi="Times New Roman" w:cs="Times New Roman"/>
          <w:b/>
          <w:sz w:val="24"/>
          <w:szCs w:val="24"/>
        </w:rPr>
        <w:t>Ноябрь</w:t>
      </w:r>
      <w:r w:rsidR="00FB042E" w:rsidRPr="008F52E5">
        <w:rPr>
          <w:rFonts w:ascii="Times New Roman" w:hAnsi="Times New Roman" w:cs="Times New Roman"/>
          <w:sz w:val="24"/>
          <w:szCs w:val="24"/>
        </w:rPr>
        <w:t xml:space="preserve"> – отличная пора, чтобы укрепить свой иммунитет фруктами и ягодами. В </w:t>
      </w:r>
      <w:r w:rsidR="00FB7203" w:rsidRPr="008F52E5">
        <w:rPr>
          <w:rFonts w:ascii="Times New Roman" w:hAnsi="Times New Roman" w:cs="Times New Roman"/>
          <w:sz w:val="24"/>
          <w:szCs w:val="24"/>
        </w:rPr>
        <w:t>ноябре на прилавках магазинов большое разнообразие</w:t>
      </w:r>
      <w:r w:rsidR="00FB042E" w:rsidRPr="008F52E5">
        <w:rPr>
          <w:rFonts w:ascii="Times New Roman" w:hAnsi="Times New Roman" w:cs="Times New Roman"/>
          <w:sz w:val="24"/>
          <w:szCs w:val="24"/>
        </w:rPr>
        <w:t xml:space="preserve"> винограда, яблок, н</w:t>
      </w:r>
      <w:r w:rsidR="00A41390">
        <w:rPr>
          <w:rFonts w:ascii="Times New Roman" w:hAnsi="Times New Roman" w:cs="Times New Roman"/>
          <w:sz w:val="24"/>
          <w:szCs w:val="24"/>
        </w:rPr>
        <w:t>ачнется сезон хурмы, мандаринов</w:t>
      </w:r>
      <w:r w:rsidR="00FB042E" w:rsidRPr="008F52E5">
        <w:rPr>
          <w:rFonts w:ascii="Times New Roman" w:hAnsi="Times New Roman" w:cs="Times New Roman"/>
          <w:sz w:val="24"/>
          <w:szCs w:val="24"/>
        </w:rPr>
        <w:t>.</w:t>
      </w:r>
      <w:r w:rsidR="008C579D" w:rsidRPr="008F52E5">
        <w:rPr>
          <w:rFonts w:ascii="Times New Roman" w:hAnsi="Times New Roman" w:cs="Times New Roman"/>
          <w:sz w:val="24"/>
          <w:szCs w:val="24"/>
        </w:rPr>
        <w:t xml:space="preserve"> </w:t>
      </w:r>
      <w:r w:rsidR="00C54A50" w:rsidRPr="008F52E5">
        <w:rPr>
          <w:rFonts w:ascii="Times New Roman" w:hAnsi="Times New Roman" w:cs="Times New Roman"/>
          <w:sz w:val="24"/>
          <w:szCs w:val="24"/>
        </w:rPr>
        <w:t xml:space="preserve"> </w:t>
      </w:r>
    </w:p>
    <w:p w:rsidR="00CD0FC7" w:rsidRPr="008F52E5" w:rsidRDefault="00CD0FC7" w:rsidP="008F52E5">
      <w:pPr>
        <w:pStyle w:val="a4"/>
        <w:jc w:val="center"/>
        <w:rPr>
          <w:rFonts w:ascii="Times New Roman" w:hAnsi="Times New Roman" w:cs="Times New Roman"/>
          <w:b/>
          <w:sz w:val="24"/>
          <w:szCs w:val="24"/>
        </w:rPr>
      </w:pPr>
      <w:r w:rsidRPr="008F52E5">
        <w:rPr>
          <w:rFonts w:ascii="Times New Roman" w:hAnsi="Times New Roman" w:cs="Times New Roman"/>
          <w:b/>
          <w:sz w:val="24"/>
          <w:szCs w:val="24"/>
        </w:rPr>
        <w:t>Гранат</w:t>
      </w:r>
    </w:p>
    <w:p w:rsidR="008C579D" w:rsidRPr="008F52E5" w:rsidRDefault="008F52E5" w:rsidP="00C54A50">
      <w:pPr>
        <w:pStyle w:val="a4"/>
        <w:jc w:val="both"/>
        <w:rPr>
          <w:rFonts w:ascii="Times New Roman" w:hAnsi="Times New Roman" w:cs="Times New Roman"/>
          <w:sz w:val="24"/>
          <w:szCs w:val="24"/>
        </w:rPr>
      </w:pPr>
      <w:r>
        <w:rPr>
          <w:rFonts w:ascii="Times New Roman" w:hAnsi="Times New Roman" w:cs="Times New Roman"/>
          <w:sz w:val="24"/>
          <w:szCs w:val="24"/>
        </w:rPr>
        <w:tab/>
      </w:r>
      <w:r w:rsidR="008C579D" w:rsidRPr="008F52E5">
        <w:rPr>
          <w:rFonts w:ascii="Times New Roman" w:hAnsi="Times New Roman" w:cs="Times New Roman"/>
          <w:sz w:val="24"/>
          <w:szCs w:val="24"/>
        </w:rPr>
        <w:t>Гранаты -</w:t>
      </w:r>
      <w:r w:rsidR="001969F1" w:rsidRPr="008F52E5">
        <w:rPr>
          <w:rFonts w:ascii="Times New Roman" w:hAnsi="Times New Roman" w:cs="Times New Roman"/>
          <w:sz w:val="24"/>
          <w:szCs w:val="24"/>
        </w:rPr>
        <w:t xml:space="preserve"> одни из самых ярких фруктов поздней осен</w:t>
      </w:r>
      <w:r w:rsidR="008C579D" w:rsidRPr="008F52E5">
        <w:rPr>
          <w:rFonts w:ascii="Times New Roman" w:hAnsi="Times New Roman" w:cs="Times New Roman"/>
          <w:sz w:val="24"/>
          <w:szCs w:val="24"/>
        </w:rPr>
        <w:t>и и начала зимы.</w:t>
      </w:r>
    </w:p>
    <w:p w:rsidR="001969F1" w:rsidRPr="008F52E5" w:rsidRDefault="008F52E5" w:rsidP="00C54A50">
      <w:pPr>
        <w:pStyle w:val="a4"/>
        <w:jc w:val="both"/>
        <w:rPr>
          <w:rFonts w:ascii="Times New Roman" w:hAnsi="Times New Roman" w:cs="Times New Roman"/>
          <w:sz w:val="24"/>
          <w:szCs w:val="24"/>
        </w:rPr>
      </w:pPr>
      <w:r>
        <w:rPr>
          <w:rFonts w:ascii="Times New Roman" w:hAnsi="Times New Roman" w:cs="Times New Roman"/>
          <w:sz w:val="24"/>
          <w:szCs w:val="24"/>
        </w:rPr>
        <w:tab/>
      </w:r>
      <w:r w:rsidR="001969F1" w:rsidRPr="008F52E5">
        <w:rPr>
          <w:rFonts w:ascii="Times New Roman" w:hAnsi="Times New Roman" w:cs="Times New Roman"/>
          <w:sz w:val="24"/>
          <w:szCs w:val="24"/>
        </w:rPr>
        <w:t>Гранаты в первую очередь рекомендуются при малокровии или при низком уровне гемоглобина в крови, так как имеют в своем составе большое количество железа.</w:t>
      </w:r>
      <w:r w:rsidR="008C579D" w:rsidRPr="008F52E5">
        <w:rPr>
          <w:rFonts w:ascii="Times New Roman" w:hAnsi="Times New Roman" w:cs="Times New Roman"/>
          <w:sz w:val="24"/>
          <w:szCs w:val="24"/>
        </w:rPr>
        <w:t xml:space="preserve"> </w:t>
      </w:r>
      <w:r w:rsidR="001969F1" w:rsidRPr="008F52E5">
        <w:rPr>
          <w:rFonts w:ascii="Times New Roman" w:hAnsi="Times New Roman" w:cs="Times New Roman"/>
          <w:sz w:val="24"/>
          <w:szCs w:val="24"/>
        </w:rPr>
        <w:t xml:space="preserve">Отлично помогают свежие гранаты и при авитаминозе, ведь в них содержится большое количество витаминов (С, В6, В12, Р) и питательных веществ (йод, кальций, кремний). Часто из гранатов делают сок, добавляют зерна в салаты или к мясу. </w:t>
      </w:r>
    </w:p>
    <w:p w:rsidR="008F52E5" w:rsidRDefault="00BC5861" w:rsidP="008F52E5">
      <w:pPr>
        <w:pStyle w:val="a4"/>
        <w:jc w:val="center"/>
        <w:rPr>
          <w:rFonts w:cs="Segoe UI Symbol"/>
          <w:sz w:val="24"/>
          <w:szCs w:val="24"/>
        </w:rPr>
      </w:pPr>
      <w:r w:rsidRPr="008F52E5">
        <w:rPr>
          <w:rFonts w:ascii="Times New Roman" w:hAnsi="Times New Roman" w:cs="Times New Roman"/>
          <w:b/>
          <w:sz w:val="24"/>
          <w:szCs w:val="24"/>
        </w:rPr>
        <w:t>Как</w:t>
      </w:r>
      <w:r w:rsidRPr="008F52E5">
        <w:rPr>
          <w:rFonts w:ascii="Times New Roman" w:hAnsi="Times New Roman" w:cs="Times New Roman"/>
          <w:sz w:val="24"/>
          <w:szCs w:val="24"/>
        </w:rPr>
        <w:t xml:space="preserve"> </w:t>
      </w:r>
      <w:r w:rsidRPr="008F52E5">
        <w:rPr>
          <w:rFonts w:ascii="Times New Roman" w:hAnsi="Times New Roman" w:cs="Times New Roman"/>
          <w:b/>
          <w:sz w:val="24"/>
          <w:szCs w:val="24"/>
        </w:rPr>
        <w:t>выбрать</w:t>
      </w:r>
      <w:r w:rsidRPr="008F52E5">
        <w:rPr>
          <w:rFonts w:ascii="Times New Roman" w:hAnsi="Times New Roman" w:cs="Times New Roman"/>
          <w:sz w:val="24"/>
          <w:szCs w:val="24"/>
        </w:rPr>
        <w:t xml:space="preserve"> </w:t>
      </w:r>
      <w:r w:rsidRPr="008F52E5">
        <w:rPr>
          <w:rFonts w:ascii="Times New Roman" w:hAnsi="Times New Roman" w:cs="Times New Roman"/>
          <w:b/>
          <w:sz w:val="24"/>
          <w:szCs w:val="24"/>
        </w:rPr>
        <w:t>гранат</w:t>
      </w:r>
    </w:p>
    <w:p w:rsidR="00BC5861" w:rsidRPr="008F52E5" w:rsidRDefault="00BC5861" w:rsidP="008F52E5">
      <w:pPr>
        <w:pStyle w:val="a4"/>
        <w:rPr>
          <w:rFonts w:ascii="Times New Roman" w:hAnsi="Times New Roman" w:cs="Times New Roman"/>
          <w:sz w:val="24"/>
          <w:szCs w:val="24"/>
        </w:rPr>
      </w:pPr>
      <w:r w:rsidRPr="008F52E5">
        <w:rPr>
          <w:rFonts w:ascii="Segoe UI Symbol" w:hAnsi="Segoe UI Symbol" w:cs="Segoe UI Symbol"/>
          <w:sz w:val="24"/>
          <w:szCs w:val="24"/>
        </w:rPr>
        <w:t>✔</w:t>
      </w:r>
      <w:r w:rsidRPr="008F52E5">
        <w:rPr>
          <w:rFonts w:ascii="Times New Roman" w:hAnsi="Times New Roman" w:cs="Times New Roman"/>
          <w:sz w:val="24"/>
          <w:szCs w:val="24"/>
        </w:rPr>
        <w:t>️ </w:t>
      </w:r>
      <w:r w:rsidR="00D214A8" w:rsidRPr="00D214A8">
        <w:rPr>
          <w:rFonts w:ascii="Times New Roman" w:hAnsi="Times New Roman" w:cs="Times New Roman"/>
          <w:sz w:val="24"/>
          <w:szCs w:val="24"/>
        </w:rPr>
        <w:t>Выберите несколько самых крупных гранатов. Крупный размер плода говорит о том, что фрукт достаточно повисел на дереве и дозрел. Поэтому первое, что нужно сделать у прилавка выбрать несколько самых крупных экземпляров.</w:t>
      </w:r>
      <w:r w:rsidRPr="008F52E5">
        <w:rPr>
          <w:rFonts w:ascii="Times New Roman" w:hAnsi="Times New Roman" w:cs="Times New Roman"/>
          <w:sz w:val="24"/>
          <w:szCs w:val="24"/>
        </w:rPr>
        <w:br/>
      </w:r>
      <w:r w:rsidRPr="008F52E5">
        <w:rPr>
          <w:rFonts w:ascii="Segoe UI Symbol" w:hAnsi="Segoe UI Symbol" w:cs="Segoe UI Symbol"/>
          <w:sz w:val="24"/>
          <w:szCs w:val="24"/>
        </w:rPr>
        <w:t>✔</w:t>
      </w:r>
      <w:r w:rsidRPr="008F52E5">
        <w:rPr>
          <w:rFonts w:ascii="Times New Roman" w:hAnsi="Times New Roman" w:cs="Times New Roman"/>
          <w:sz w:val="24"/>
          <w:szCs w:val="24"/>
        </w:rPr>
        <w:t>️ Потрогайте кожуру - под ней должны прощупываться зёрна - и надавите на корочку. Если услышите треск - значит, плод свежий и сочный.</w:t>
      </w:r>
    </w:p>
    <w:p w:rsidR="008F52E5" w:rsidRDefault="008F52E5" w:rsidP="00C54A50">
      <w:pPr>
        <w:pStyle w:val="a4"/>
        <w:jc w:val="both"/>
        <w:rPr>
          <w:rFonts w:ascii="Times New Roman" w:hAnsi="Times New Roman" w:cs="Times New Roman"/>
          <w:sz w:val="24"/>
          <w:szCs w:val="24"/>
        </w:rPr>
      </w:pPr>
    </w:p>
    <w:p w:rsidR="009148E1" w:rsidRDefault="008F52E5" w:rsidP="00C54A50">
      <w:pPr>
        <w:pStyle w:val="a4"/>
        <w:jc w:val="both"/>
        <w:rPr>
          <w:rFonts w:ascii="Times New Roman" w:hAnsi="Times New Roman" w:cs="Times New Roman"/>
          <w:sz w:val="24"/>
          <w:szCs w:val="24"/>
        </w:rPr>
      </w:pPr>
      <w:r>
        <w:rPr>
          <w:rFonts w:ascii="Times New Roman" w:hAnsi="Times New Roman" w:cs="Times New Roman"/>
          <w:sz w:val="24"/>
          <w:szCs w:val="24"/>
        </w:rPr>
        <w:tab/>
      </w:r>
      <w:r w:rsidR="008C579D" w:rsidRPr="008F52E5">
        <w:rPr>
          <w:rFonts w:ascii="Times New Roman" w:hAnsi="Times New Roman" w:cs="Times New Roman"/>
          <w:sz w:val="24"/>
          <w:szCs w:val="24"/>
        </w:rPr>
        <w:t xml:space="preserve">Ноябрь - </w:t>
      </w:r>
      <w:r w:rsidR="001969F1" w:rsidRPr="008F52E5">
        <w:rPr>
          <w:rFonts w:ascii="Times New Roman" w:hAnsi="Times New Roman" w:cs="Times New Roman"/>
          <w:sz w:val="24"/>
          <w:szCs w:val="24"/>
        </w:rPr>
        <w:t>это время цитрусовых. Нельзя не вспомнить про мандарины, которые есть уж</w:t>
      </w:r>
      <w:r w:rsidR="008C579D" w:rsidRPr="008F52E5">
        <w:rPr>
          <w:rFonts w:ascii="Times New Roman" w:hAnsi="Times New Roman" w:cs="Times New Roman"/>
          <w:sz w:val="24"/>
          <w:szCs w:val="24"/>
        </w:rPr>
        <w:t>е в октябре, но именно к концу ноября</w:t>
      </w:r>
      <w:r w:rsidR="001969F1" w:rsidRPr="008F52E5">
        <w:rPr>
          <w:rFonts w:ascii="Times New Roman" w:hAnsi="Times New Roman" w:cs="Times New Roman"/>
          <w:sz w:val="24"/>
          <w:szCs w:val="24"/>
        </w:rPr>
        <w:t xml:space="preserve"> их поток становится наиболее сильным.</w:t>
      </w:r>
    </w:p>
    <w:p w:rsidR="001969F1" w:rsidRPr="008F52E5" w:rsidRDefault="008F52E5" w:rsidP="00C54A50">
      <w:pPr>
        <w:pStyle w:val="a4"/>
        <w:jc w:val="both"/>
        <w:rPr>
          <w:rFonts w:ascii="Times New Roman" w:hAnsi="Times New Roman" w:cs="Times New Roman"/>
          <w:sz w:val="24"/>
          <w:szCs w:val="24"/>
        </w:rPr>
      </w:pPr>
      <w:r>
        <w:rPr>
          <w:rFonts w:ascii="Times New Roman" w:hAnsi="Times New Roman" w:cs="Times New Roman"/>
          <w:sz w:val="24"/>
          <w:szCs w:val="24"/>
        </w:rPr>
        <w:tab/>
      </w:r>
      <w:r w:rsidR="001969F1" w:rsidRPr="008F52E5">
        <w:rPr>
          <w:rFonts w:ascii="Times New Roman" w:hAnsi="Times New Roman" w:cs="Times New Roman"/>
          <w:sz w:val="24"/>
          <w:szCs w:val="24"/>
        </w:rPr>
        <w:t xml:space="preserve">Главное полезное свойство мандаринов </w:t>
      </w:r>
      <w:r w:rsidR="008C579D" w:rsidRPr="008F52E5">
        <w:rPr>
          <w:rFonts w:ascii="Times New Roman" w:hAnsi="Times New Roman" w:cs="Times New Roman"/>
          <w:sz w:val="24"/>
          <w:szCs w:val="24"/>
        </w:rPr>
        <w:t xml:space="preserve">- </w:t>
      </w:r>
      <w:r w:rsidR="001969F1" w:rsidRPr="008F52E5">
        <w:rPr>
          <w:rFonts w:ascii="Times New Roman" w:hAnsi="Times New Roman" w:cs="Times New Roman"/>
          <w:sz w:val="24"/>
          <w:szCs w:val="24"/>
        </w:rPr>
        <w:t xml:space="preserve">большое количество витамина С. Ещё в этих фруктах есть витамины D, K, B1, B2, полезные минералы и эфирные масла. Благодаря такому составу мандарины борются с авитаминозом, повышают иммунитет и очень полезны при простудах. </w:t>
      </w:r>
    </w:p>
    <w:p w:rsidR="006209AB" w:rsidRPr="008F52E5" w:rsidRDefault="006209AB" w:rsidP="006209AB">
      <w:pPr>
        <w:pStyle w:val="a4"/>
        <w:rPr>
          <w:rFonts w:ascii="Times New Roman" w:hAnsi="Times New Roman" w:cs="Times New Roman"/>
          <w:b/>
          <w:sz w:val="24"/>
          <w:szCs w:val="24"/>
        </w:rPr>
      </w:pPr>
    </w:p>
    <w:p w:rsidR="006209AB" w:rsidRPr="008F52E5" w:rsidRDefault="006209AB" w:rsidP="008F52E5">
      <w:pPr>
        <w:pStyle w:val="a4"/>
        <w:jc w:val="center"/>
        <w:rPr>
          <w:rFonts w:ascii="Times New Roman" w:hAnsi="Times New Roman" w:cs="Times New Roman"/>
          <w:b/>
          <w:sz w:val="24"/>
          <w:szCs w:val="24"/>
        </w:rPr>
      </w:pPr>
      <w:r w:rsidRPr="008F52E5">
        <w:rPr>
          <w:rFonts w:ascii="Times New Roman" w:hAnsi="Times New Roman" w:cs="Times New Roman"/>
          <w:b/>
          <w:sz w:val="24"/>
          <w:szCs w:val="24"/>
        </w:rPr>
        <w:t>Как же выбирать мандарины</w:t>
      </w:r>
    </w:p>
    <w:p w:rsidR="006209AB" w:rsidRPr="008F52E5" w:rsidRDefault="006209AB" w:rsidP="006209AB">
      <w:pPr>
        <w:pStyle w:val="a4"/>
        <w:jc w:val="both"/>
        <w:rPr>
          <w:rFonts w:ascii="Times New Roman" w:hAnsi="Times New Roman" w:cs="Times New Roman"/>
          <w:sz w:val="24"/>
          <w:szCs w:val="24"/>
        </w:rPr>
      </w:pPr>
      <w:r w:rsidRPr="008F52E5">
        <w:rPr>
          <w:rFonts w:ascii="Times New Roman" w:hAnsi="Times New Roman" w:cs="Times New Roman"/>
          <w:sz w:val="24"/>
          <w:szCs w:val="24"/>
        </w:rPr>
        <w:t>1. Отдайте предпочтение тем мандаринам, которые не расфасованы производителем. Так вы сможете выбрать самые спелые, но не испортившиеся плоды, набирая их по одному. Тщательно осматривайте каждый, чтобы «паршивая овца» не испортила все остальные.</w:t>
      </w:r>
    </w:p>
    <w:p w:rsidR="006209AB" w:rsidRPr="008F52E5" w:rsidRDefault="006209AB" w:rsidP="006209AB">
      <w:pPr>
        <w:pStyle w:val="a4"/>
        <w:jc w:val="both"/>
        <w:rPr>
          <w:rFonts w:ascii="Times New Roman" w:hAnsi="Times New Roman" w:cs="Times New Roman"/>
          <w:sz w:val="24"/>
          <w:szCs w:val="24"/>
        </w:rPr>
      </w:pPr>
      <w:r w:rsidRPr="008F52E5">
        <w:rPr>
          <w:rFonts w:ascii="Times New Roman" w:hAnsi="Times New Roman" w:cs="Times New Roman"/>
          <w:sz w:val="24"/>
          <w:szCs w:val="24"/>
        </w:rPr>
        <w:t>2. На ощупь мандарин должен быть упругим. Слишком мягкие или слишком сухие плоды лучше отложить в сторону: первые быстро испортятся (если уже не испортились), вторые окажутся невкусными и несочными.</w:t>
      </w:r>
    </w:p>
    <w:p w:rsidR="006209AB" w:rsidRPr="008F52E5" w:rsidRDefault="006209AB" w:rsidP="006209AB">
      <w:pPr>
        <w:pStyle w:val="a4"/>
        <w:jc w:val="both"/>
        <w:rPr>
          <w:rFonts w:ascii="Times New Roman" w:hAnsi="Times New Roman" w:cs="Times New Roman"/>
          <w:sz w:val="24"/>
          <w:szCs w:val="24"/>
        </w:rPr>
      </w:pPr>
      <w:r w:rsidRPr="008F52E5">
        <w:rPr>
          <w:rFonts w:ascii="Times New Roman" w:hAnsi="Times New Roman" w:cs="Times New Roman"/>
          <w:sz w:val="24"/>
          <w:szCs w:val="24"/>
        </w:rPr>
        <w:t>3. Цвет мандарина должен быть равномерным, если сорт предполагает наличие пятен другого цвета, они должны выглядеть типично для этого сорта (грубо говоря, мандарин с зеленым бочком и откровенно неспелый плод различаются внешне).</w:t>
      </w:r>
    </w:p>
    <w:p w:rsidR="002555F7" w:rsidRDefault="006209AB" w:rsidP="001D5FA9">
      <w:pPr>
        <w:pStyle w:val="a4"/>
        <w:jc w:val="both"/>
        <w:rPr>
          <w:rFonts w:ascii="Times New Roman" w:hAnsi="Times New Roman" w:cs="Times New Roman"/>
          <w:sz w:val="24"/>
          <w:szCs w:val="24"/>
        </w:rPr>
      </w:pPr>
      <w:r w:rsidRPr="008F52E5">
        <w:rPr>
          <w:rFonts w:ascii="Times New Roman" w:hAnsi="Times New Roman" w:cs="Times New Roman"/>
          <w:sz w:val="24"/>
          <w:szCs w:val="24"/>
        </w:rPr>
        <w:t xml:space="preserve">4. Если есть возможность попробовать мандарин, не пренебрегайте ей. </w:t>
      </w:r>
    </w:p>
    <w:p w:rsidR="007F7877" w:rsidRPr="007F7877" w:rsidRDefault="007F7877" w:rsidP="001D5FA9">
      <w:pPr>
        <w:pStyle w:val="a4"/>
        <w:jc w:val="both"/>
        <w:rPr>
          <w:rFonts w:ascii="Times New Roman" w:hAnsi="Times New Roman" w:cs="Times New Roman"/>
          <w:sz w:val="24"/>
          <w:szCs w:val="24"/>
        </w:rPr>
      </w:pPr>
      <w:r>
        <w:rPr>
          <w:rFonts w:ascii="Times New Roman" w:hAnsi="Times New Roman" w:cs="Times New Roman"/>
          <w:sz w:val="24"/>
          <w:szCs w:val="24"/>
        </w:rPr>
        <w:t>5</w:t>
      </w:r>
      <w:r w:rsidRPr="007F7877">
        <w:rPr>
          <w:rFonts w:ascii="Times New Roman" w:hAnsi="Times New Roman" w:cs="Times New Roman"/>
          <w:sz w:val="24"/>
          <w:szCs w:val="24"/>
        </w:rPr>
        <w:t xml:space="preserve">. Проверьте целостность кожуры. Сохранность кожуры – очень важный показатель. На ней не должно быть трещин (иначе внутрь могут попасть микробы и вещества, которыми </w:t>
      </w:r>
      <w:r w:rsidRPr="007F7877">
        <w:rPr>
          <w:rFonts w:ascii="Times New Roman" w:hAnsi="Times New Roman" w:cs="Times New Roman"/>
          <w:sz w:val="24"/>
          <w:szCs w:val="24"/>
        </w:rPr>
        <w:lastRenderedPageBreak/>
        <w:t>плоды обрабатывались) или участков с плесенью – они указывают на то, что уже стартовал процесс гниения/брожения.</w:t>
      </w:r>
    </w:p>
    <w:p w:rsidR="007C1AB7" w:rsidRPr="00B96503" w:rsidRDefault="007C1AB7" w:rsidP="00B96503">
      <w:pPr>
        <w:pStyle w:val="a3"/>
        <w:shd w:val="clear" w:color="auto" w:fill="FFFFFF"/>
        <w:spacing w:before="0" w:beforeAutospacing="0" w:line="391" w:lineRule="atLeast"/>
        <w:jc w:val="center"/>
        <w:rPr>
          <w:b/>
        </w:rPr>
      </w:pPr>
      <w:r w:rsidRPr="008F52E5">
        <w:rPr>
          <w:b/>
        </w:rPr>
        <w:t>Хурма</w:t>
      </w:r>
    </w:p>
    <w:p w:rsidR="008F52E5" w:rsidRDefault="008F52E5" w:rsidP="008F52E5">
      <w:pPr>
        <w:pStyle w:val="a4"/>
        <w:jc w:val="both"/>
        <w:rPr>
          <w:rFonts w:ascii="Times New Roman" w:hAnsi="Times New Roman" w:cs="Times New Roman"/>
          <w:b/>
          <w:sz w:val="24"/>
          <w:szCs w:val="24"/>
        </w:rPr>
      </w:pPr>
      <w:r>
        <w:rPr>
          <w:rFonts w:ascii="Times New Roman" w:hAnsi="Times New Roman" w:cs="Times New Roman"/>
          <w:sz w:val="24"/>
          <w:szCs w:val="24"/>
        </w:rPr>
        <w:tab/>
      </w:r>
      <w:r w:rsidR="002E111E" w:rsidRPr="008F52E5">
        <w:rPr>
          <w:rFonts w:ascii="Times New Roman" w:hAnsi="Times New Roman" w:cs="Times New Roman"/>
          <w:sz w:val="24"/>
          <w:szCs w:val="24"/>
        </w:rPr>
        <w:t xml:space="preserve">Хурма содержит </w:t>
      </w:r>
      <w:r w:rsidR="00CD0FC7" w:rsidRPr="008F52E5">
        <w:rPr>
          <w:rFonts w:ascii="Times New Roman" w:hAnsi="Times New Roman" w:cs="Times New Roman"/>
          <w:sz w:val="24"/>
          <w:szCs w:val="24"/>
        </w:rPr>
        <w:t xml:space="preserve">Витамины С и P, железо, калий, </w:t>
      </w:r>
      <w:r w:rsidR="002E111E" w:rsidRPr="008F52E5">
        <w:rPr>
          <w:rFonts w:ascii="Times New Roman" w:hAnsi="Times New Roman" w:cs="Times New Roman"/>
          <w:sz w:val="24"/>
          <w:szCs w:val="24"/>
        </w:rPr>
        <w:t xml:space="preserve">магний и йод, пищевые волокна - </w:t>
      </w:r>
      <w:r w:rsidR="00CD0FC7" w:rsidRPr="008F52E5">
        <w:rPr>
          <w:rFonts w:ascii="Times New Roman" w:hAnsi="Times New Roman" w:cs="Times New Roman"/>
          <w:sz w:val="24"/>
          <w:szCs w:val="24"/>
        </w:rPr>
        <w:t>хурма полезна для организма и отлично подойдёт в качестве здоровой альтернативы сладостям. Из неё можно д</w:t>
      </w:r>
      <w:r w:rsidR="002E111E" w:rsidRPr="008F52E5">
        <w:rPr>
          <w:rFonts w:ascii="Times New Roman" w:hAnsi="Times New Roman" w:cs="Times New Roman"/>
          <w:sz w:val="24"/>
          <w:szCs w:val="24"/>
        </w:rPr>
        <w:t xml:space="preserve">елать смузи и необычные салаты. </w:t>
      </w:r>
    </w:p>
    <w:p w:rsidR="008F52E5" w:rsidRDefault="00CD0FC7" w:rsidP="008F52E5">
      <w:pPr>
        <w:pStyle w:val="a4"/>
        <w:jc w:val="center"/>
        <w:rPr>
          <w:rFonts w:ascii="Times New Roman" w:hAnsi="Times New Roman" w:cs="Times New Roman"/>
          <w:sz w:val="24"/>
          <w:szCs w:val="24"/>
        </w:rPr>
      </w:pPr>
      <w:r w:rsidRPr="008F52E5">
        <w:rPr>
          <w:rFonts w:ascii="Times New Roman" w:hAnsi="Times New Roman" w:cs="Times New Roman"/>
          <w:b/>
          <w:sz w:val="24"/>
          <w:szCs w:val="24"/>
        </w:rPr>
        <w:t>Как</w:t>
      </w:r>
      <w:r w:rsidRPr="008F52E5">
        <w:rPr>
          <w:rFonts w:ascii="Times New Roman" w:hAnsi="Times New Roman" w:cs="Times New Roman"/>
          <w:sz w:val="24"/>
          <w:szCs w:val="24"/>
        </w:rPr>
        <w:t xml:space="preserve"> </w:t>
      </w:r>
      <w:r w:rsidRPr="008F52E5">
        <w:rPr>
          <w:rFonts w:ascii="Times New Roman" w:hAnsi="Times New Roman" w:cs="Times New Roman"/>
          <w:b/>
          <w:sz w:val="24"/>
          <w:szCs w:val="24"/>
        </w:rPr>
        <w:t>выбрать</w:t>
      </w:r>
      <w:r w:rsidRPr="008F52E5">
        <w:rPr>
          <w:rFonts w:ascii="Times New Roman" w:hAnsi="Times New Roman" w:cs="Times New Roman"/>
          <w:sz w:val="24"/>
          <w:szCs w:val="24"/>
        </w:rPr>
        <w:t xml:space="preserve"> </w:t>
      </w:r>
      <w:r w:rsidRPr="008F52E5">
        <w:rPr>
          <w:rFonts w:ascii="Times New Roman" w:hAnsi="Times New Roman" w:cs="Times New Roman"/>
          <w:b/>
          <w:sz w:val="24"/>
          <w:szCs w:val="24"/>
        </w:rPr>
        <w:t>хурму</w:t>
      </w:r>
    </w:p>
    <w:p w:rsidR="00CD0FC7" w:rsidRPr="008F52E5" w:rsidRDefault="00637C8E" w:rsidP="00BC5861">
      <w:pPr>
        <w:pStyle w:val="a4"/>
        <w:rPr>
          <w:rFonts w:ascii="Times New Roman" w:hAnsi="Times New Roman" w:cs="Times New Roman"/>
          <w:sz w:val="24"/>
          <w:szCs w:val="24"/>
        </w:rPr>
      </w:pPr>
      <w:r>
        <w:rPr>
          <w:rFonts w:ascii="Times New Roman" w:hAnsi="Times New Roman" w:cs="Times New Roman"/>
          <w:sz w:val="24"/>
          <w:szCs w:val="24"/>
        </w:rPr>
        <w:tab/>
      </w:r>
      <w:r w:rsidR="00CD0FC7" w:rsidRPr="008F52E5">
        <w:rPr>
          <w:rFonts w:ascii="Times New Roman" w:hAnsi="Times New Roman" w:cs="Times New Roman"/>
          <w:sz w:val="24"/>
          <w:szCs w:val="24"/>
        </w:rPr>
        <w:t>Научитесь различать основные</w:t>
      </w:r>
      <w:r w:rsidR="00BC5861" w:rsidRPr="008F52E5">
        <w:rPr>
          <w:rFonts w:ascii="Times New Roman" w:hAnsi="Times New Roman" w:cs="Times New Roman"/>
          <w:sz w:val="24"/>
          <w:szCs w:val="24"/>
        </w:rPr>
        <w:t xml:space="preserve"> сорта: хурму, королёк и шарон.</w:t>
      </w:r>
      <w:r w:rsidR="00CD0FC7" w:rsidRPr="008F52E5">
        <w:rPr>
          <w:rFonts w:ascii="Times New Roman" w:hAnsi="Times New Roman" w:cs="Times New Roman"/>
          <w:sz w:val="24"/>
          <w:szCs w:val="24"/>
        </w:rPr>
        <w:br/>
      </w:r>
      <w:r w:rsidR="00CD0FC7" w:rsidRPr="008F52E5">
        <w:rPr>
          <w:rFonts w:ascii="Segoe UI Symbol" w:hAnsi="Segoe UI Symbol" w:cs="Segoe UI Symbol"/>
          <w:sz w:val="24"/>
          <w:szCs w:val="24"/>
        </w:rPr>
        <w:t>✔</w:t>
      </w:r>
      <w:r w:rsidR="00CD0FC7" w:rsidRPr="008F52E5">
        <w:rPr>
          <w:rFonts w:ascii="Times New Roman" w:hAnsi="Times New Roman" w:cs="Times New Roman"/>
          <w:sz w:val="24"/>
          <w:szCs w:val="24"/>
        </w:rPr>
        <w:t>️ Обычная хурма в несозревшем виде может обладать вяжущим вкусом, поэтому выбирайте фрукты с полупрозрачной мягкой кожицей, на которой виднеются тонкие чёрные колечки.</w:t>
      </w:r>
      <w:r w:rsidR="00CD0FC7" w:rsidRPr="008F52E5">
        <w:rPr>
          <w:rFonts w:ascii="Times New Roman" w:hAnsi="Times New Roman" w:cs="Times New Roman"/>
          <w:sz w:val="24"/>
          <w:szCs w:val="24"/>
        </w:rPr>
        <w:br/>
      </w:r>
      <w:r w:rsidR="00CD0FC7" w:rsidRPr="008F52E5">
        <w:rPr>
          <w:rFonts w:ascii="Segoe UI Symbol" w:hAnsi="Segoe UI Symbol" w:cs="Segoe UI Symbol"/>
          <w:sz w:val="24"/>
          <w:szCs w:val="24"/>
        </w:rPr>
        <w:t>✔</w:t>
      </w:r>
      <w:r w:rsidR="00CD0FC7" w:rsidRPr="008F52E5">
        <w:rPr>
          <w:rFonts w:ascii="Times New Roman" w:hAnsi="Times New Roman" w:cs="Times New Roman"/>
          <w:sz w:val="24"/>
          <w:szCs w:val="24"/>
        </w:rPr>
        <w:t>️ </w:t>
      </w:r>
      <w:r w:rsidR="002E111E" w:rsidRPr="008F52E5">
        <w:rPr>
          <w:rFonts w:ascii="Times New Roman" w:hAnsi="Times New Roman" w:cs="Times New Roman"/>
          <w:sz w:val="24"/>
          <w:szCs w:val="24"/>
        </w:rPr>
        <w:t xml:space="preserve">Королёк не вяжет - </w:t>
      </w:r>
      <w:r w:rsidR="00CD0FC7" w:rsidRPr="008F52E5">
        <w:rPr>
          <w:rFonts w:ascii="Times New Roman" w:hAnsi="Times New Roman" w:cs="Times New Roman"/>
          <w:sz w:val="24"/>
          <w:szCs w:val="24"/>
        </w:rPr>
        <w:t>его плоды более мелкие, светло-оранжевого цвета с коричневой мякотью.</w:t>
      </w:r>
      <w:r w:rsidR="00CD0FC7" w:rsidRPr="008F52E5">
        <w:rPr>
          <w:rFonts w:ascii="Times New Roman" w:hAnsi="Times New Roman" w:cs="Times New Roman"/>
          <w:sz w:val="24"/>
          <w:szCs w:val="24"/>
        </w:rPr>
        <w:br/>
      </w:r>
      <w:r w:rsidR="00CD0FC7" w:rsidRPr="008F52E5">
        <w:rPr>
          <w:rFonts w:ascii="Segoe UI Symbol" w:hAnsi="Segoe UI Symbol" w:cs="Segoe UI Symbol"/>
          <w:sz w:val="24"/>
          <w:szCs w:val="24"/>
        </w:rPr>
        <w:t>✔</w:t>
      </w:r>
      <w:r w:rsidR="00CD0FC7" w:rsidRPr="008F52E5">
        <w:rPr>
          <w:rFonts w:ascii="Times New Roman" w:hAnsi="Times New Roman" w:cs="Times New Roman"/>
          <w:sz w:val="24"/>
          <w:szCs w:val="24"/>
        </w:rPr>
        <w:t>️ </w:t>
      </w:r>
      <w:r w:rsidR="002E111E" w:rsidRPr="008F52E5">
        <w:rPr>
          <w:rFonts w:ascii="Times New Roman" w:hAnsi="Times New Roman" w:cs="Times New Roman"/>
          <w:sz w:val="24"/>
          <w:szCs w:val="24"/>
        </w:rPr>
        <w:t>Шарон -</w:t>
      </w:r>
      <w:r w:rsidR="00FB7203" w:rsidRPr="008F52E5">
        <w:rPr>
          <w:rFonts w:ascii="Times New Roman" w:hAnsi="Times New Roman" w:cs="Times New Roman"/>
          <w:sz w:val="24"/>
          <w:szCs w:val="24"/>
        </w:rPr>
        <w:t xml:space="preserve"> гибрид хурмы и яблока - </w:t>
      </w:r>
      <w:r w:rsidR="00CD0FC7" w:rsidRPr="008F52E5">
        <w:rPr>
          <w:rFonts w:ascii="Times New Roman" w:hAnsi="Times New Roman" w:cs="Times New Roman"/>
          <w:sz w:val="24"/>
          <w:szCs w:val="24"/>
        </w:rPr>
        <w:t>должен быть жёлто-оранжевым и твёрдым на ощупь.</w:t>
      </w:r>
    </w:p>
    <w:p w:rsidR="00CD0FC7" w:rsidRPr="008F52E5" w:rsidRDefault="00CD0FC7" w:rsidP="00C54A50">
      <w:pPr>
        <w:pStyle w:val="a4"/>
        <w:jc w:val="both"/>
        <w:rPr>
          <w:rFonts w:ascii="Times New Roman" w:hAnsi="Times New Roman" w:cs="Times New Roman"/>
          <w:sz w:val="24"/>
          <w:szCs w:val="24"/>
        </w:rPr>
      </w:pPr>
    </w:p>
    <w:p w:rsidR="007C1AB7" w:rsidRPr="008F52E5" w:rsidRDefault="007C1AB7" w:rsidP="00ED2E8E">
      <w:pPr>
        <w:pStyle w:val="a4"/>
        <w:jc w:val="center"/>
        <w:rPr>
          <w:rFonts w:ascii="Times New Roman" w:hAnsi="Times New Roman" w:cs="Times New Roman"/>
          <w:b/>
          <w:sz w:val="24"/>
          <w:szCs w:val="24"/>
        </w:rPr>
      </w:pPr>
      <w:r w:rsidRPr="008F52E5">
        <w:rPr>
          <w:rFonts w:ascii="Times New Roman" w:hAnsi="Times New Roman" w:cs="Times New Roman"/>
          <w:b/>
          <w:sz w:val="24"/>
          <w:szCs w:val="24"/>
        </w:rPr>
        <w:t>Виноград</w:t>
      </w:r>
    </w:p>
    <w:p w:rsidR="00FB7203" w:rsidRPr="008F52E5" w:rsidRDefault="00637C8E" w:rsidP="00C54A50">
      <w:pPr>
        <w:pStyle w:val="a4"/>
        <w:jc w:val="both"/>
        <w:rPr>
          <w:rFonts w:ascii="Times New Roman" w:hAnsi="Times New Roman" w:cs="Times New Roman"/>
          <w:sz w:val="24"/>
          <w:szCs w:val="24"/>
        </w:rPr>
      </w:pPr>
      <w:r>
        <w:rPr>
          <w:rFonts w:ascii="Times New Roman" w:hAnsi="Times New Roman" w:cs="Times New Roman"/>
          <w:sz w:val="24"/>
          <w:szCs w:val="24"/>
        </w:rPr>
        <w:tab/>
      </w:r>
      <w:r w:rsidR="00ED0428" w:rsidRPr="00ED0428">
        <w:rPr>
          <w:rFonts w:ascii="Times New Roman" w:hAnsi="Times New Roman" w:cs="Times New Roman"/>
          <w:sz w:val="24"/>
          <w:szCs w:val="24"/>
        </w:rPr>
        <w:t>Многие очень любят виноград, ведь он такой сладкий, сочный, освежающий.</w:t>
      </w:r>
      <w:r w:rsidR="00ED0428">
        <w:rPr>
          <w:rFonts w:ascii="Times New Roman" w:hAnsi="Times New Roman" w:cs="Times New Roman"/>
          <w:sz w:val="24"/>
          <w:szCs w:val="24"/>
        </w:rPr>
        <w:t xml:space="preserve"> В винограде б</w:t>
      </w:r>
      <w:r w:rsidR="00ED0428" w:rsidRPr="00ED0428">
        <w:rPr>
          <w:rFonts w:ascii="Times New Roman" w:hAnsi="Times New Roman" w:cs="Times New Roman"/>
          <w:sz w:val="24"/>
          <w:szCs w:val="24"/>
        </w:rPr>
        <w:t>ольше в</w:t>
      </w:r>
      <w:r w:rsidR="00ED0428">
        <w:rPr>
          <w:rFonts w:ascii="Times New Roman" w:hAnsi="Times New Roman" w:cs="Times New Roman"/>
          <w:sz w:val="24"/>
          <w:szCs w:val="24"/>
        </w:rPr>
        <w:t>сего витаминов A, B, C, E, K</w:t>
      </w:r>
      <w:r w:rsidR="00ED0428" w:rsidRPr="00ED0428">
        <w:rPr>
          <w:rFonts w:ascii="Times New Roman" w:hAnsi="Times New Roman" w:cs="Times New Roman"/>
          <w:sz w:val="24"/>
          <w:szCs w:val="24"/>
        </w:rPr>
        <w:t>, а также магния, фосфора, железа, селена. Много, разумеется, и менее полезного нашему организму сахара (от 15 до 25%).</w:t>
      </w:r>
    </w:p>
    <w:p w:rsidR="00ED2E8E" w:rsidRDefault="00CD0FC7" w:rsidP="00ED2E8E">
      <w:pPr>
        <w:pStyle w:val="a4"/>
        <w:jc w:val="center"/>
        <w:rPr>
          <w:rFonts w:cs="Segoe UI Symbol"/>
          <w:sz w:val="24"/>
          <w:szCs w:val="24"/>
        </w:rPr>
      </w:pPr>
      <w:r w:rsidRPr="008F52E5">
        <w:rPr>
          <w:rFonts w:ascii="Times New Roman" w:hAnsi="Times New Roman" w:cs="Times New Roman"/>
          <w:b/>
          <w:sz w:val="24"/>
          <w:szCs w:val="24"/>
        </w:rPr>
        <w:t>Как</w:t>
      </w:r>
      <w:r w:rsidRPr="008F52E5">
        <w:rPr>
          <w:rFonts w:ascii="Times New Roman" w:hAnsi="Times New Roman" w:cs="Times New Roman"/>
          <w:sz w:val="24"/>
          <w:szCs w:val="24"/>
        </w:rPr>
        <w:t xml:space="preserve"> </w:t>
      </w:r>
      <w:r w:rsidRPr="008F52E5">
        <w:rPr>
          <w:rFonts w:ascii="Times New Roman" w:hAnsi="Times New Roman" w:cs="Times New Roman"/>
          <w:b/>
          <w:sz w:val="24"/>
          <w:szCs w:val="24"/>
        </w:rPr>
        <w:t>выбрать</w:t>
      </w:r>
      <w:r w:rsidRPr="008F52E5">
        <w:rPr>
          <w:rFonts w:ascii="Times New Roman" w:hAnsi="Times New Roman" w:cs="Times New Roman"/>
          <w:sz w:val="24"/>
          <w:szCs w:val="24"/>
        </w:rPr>
        <w:t xml:space="preserve"> </w:t>
      </w:r>
      <w:r w:rsidRPr="008F52E5">
        <w:rPr>
          <w:rFonts w:ascii="Times New Roman" w:hAnsi="Times New Roman" w:cs="Times New Roman"/>
          <w:b/>
          <w:sz w:val="24"/>
          <w:szCs w:val="24"/>
        </w:rPr>
        <w:t>виноград</w:t>
      </w:r>
    </w:p>
    <w:p w:rsidR="00243FCE" w:rsidRDefault="00CD0FC7" w:rsidP="00BC5861">
      <w:pPr>
        <w:pStyle w:val="a4"/>
        <w:rPr>
          <w:rFonts w:ascii="Times New Roman" w:hAnsi="Times New Roman" w:cs="Times New Roman"/>
          <w:sz w:val="24"/>
          <w:szCs w:val="24"/>
        </w:rPr>
      </w:pPr>
      <w:r w:rsidRPr="008F52E5">
        <w:rPr>
          <w:rFonts w:ascii="Segoe UI Symbol" w:hAnsi="Segoe UI Symbol" w:cs="Segoe UI Symbol"/>
          <w:sz w:val="24"/>
          <w:szCs w:val="24"/>
        </w:rPr>
        <w:t>✔</w:t>
      </w:r>
      <w:r w:rsidRPr="008F52E5">
        <w:rPr>
          <w:rFonts w:ascii="Times New Roman" w:hAnsi="Times New Roman" w:cs="Times New Roman"/>
          <w:sz w:val="24"/>
          <w:szCs w:val="24"/>
        </w:rPr>
        <w:t xml:space="preserve">️ </w:t>
      </w:r>
      <w:r w:rsidR="00243FCE" w:rsidRPr="00243FCE">
        <w:rPr>
          <w:rFonts w:ascii="Times New Roman" w:hAnsi="Times New Roman" w:cs="Times New Roman"/>
          <w:sz w:val="24"/>
          <w:szCs w:val="24"/>
        </w:rPr>
        <w:t>Старайтесь покупать виноград кисточками, а не россыпью. Осыпавшиеся ягоды обычно уже начинают портиться.</w:t>
      </w:r>
      <w:r w:rsidR="00243FCE">
        <w:rPr>
          <w:rFonts w:ascii="Times New Roman" w:hAnsi="Times New Roman" w:cs="Times New Roman"/>
          <w:sz w:val="24"/>
          <w:szCs w:val="24"/>
        </w:rPr>
        <w:t xml:space="preserve"> </w:t>
      </w:r>
    </w:p>
    <w:p w:rsidR="00CD0FC7" w:rsidRDefault="00CD0FC7" w:rsidP="00BC5861">
      <w:pPr>
        <w:pStyle w:val="a4"/>
        <w:rPr>
          <w:rFonts w:ascii="Times New Roman" w:hAnsi="Times New Roman" w:cs="Times New Roman"/>
          <w:sz w:val="24"/>
          <w:szCs w:val="24"/>
        </w:rPr>
      </w:pPr>
      <w:r w:rsidRPr="008F52E5">
        <w:rPr>
          <w:rFonts w:ascii="Segoe UI Symbol" w:hAnsi="Segoe UI Symbol" w:cs="Segoe UI Symbol"/>
          <w:sz w:val="24"/>
          <w:szCs w:val="24"/>
        </w:rPr>
        <w:t>✔</w:t>
      </w:r>
      <w:r w:rsidRPr="008F52E5">
        <w:rPr>
          <w:rFonts w:ascii="Times New Roman" w:hAnsi="Times New Roman" w:cs="Times New Roman"/>
          <w:sz w:val="24"/>
          <w:szCs w:val="24"/>
        </w:rPr>
        <w:t>️ Изучите внешний вид ягод: они должны быть целыми</w:t>
      </w:r>
      <w:r w:rsidR="00FB042E" w:rsidRPr="008F52E5">
        <w:rPr>
          <w:rFonts w:ascii="Times New Roman" w:hAnsi="Times New Roman" w:cs="Times New Roman"/>
          <w:sz w:val="24"/>
          <w:szCs w:val="24"/>
        </w:rPr>
        <w:t>, упругими, без вмятин и гнили.</w:t>
      </w:r>
      <w:r w:rsidRPr="008F52E5">
        <w:rPr>
          <w:rFonts w:ascii="Times New Roman" w:hAnsi="Times New Roman" w:cs="Times New Roman"/>
          <w:sz w:val="24"/>
          <w:szCs w:val="24"/>
        </w:rPr>
        <w:br/>
      </w:r>
      <w:r w:rsidRPr="008F52E5">
        <w:rPr>
          <w:rFonts w:ascii="Segoe UI Symbol" w:hAnsi="Segoe UI Symbol" w:cs="Segoe UI Symbol"/>
          <w:sz w:val="24"/>
          <w:szCs w:val="24"/>
        </w:rPr>
        <w:t>✔</w:t>
      </w:r>
      <w:r w:rsidRPr="008F52E5">
        <w:rPr>
          <w:rFonts w:ascii="Times New Roman" w:hAnsi="Times New Roman" w:cs="Times New Roman"/>
          <w:sz w:val="24"/>
          <w:szCs w:val="24"/>
        </w:rPr>
        <w:t>️ Выбирайте крупные полные грозди с невысохшим стеблем: эти признаки указывают на свежесть винограда.</w:t>
      </w:r>
    </w:p>
    <w:p w:rsidR="00243FCE" w:rsidRPr="00243FCE" w:rsidRDefault="00243FCE" w:rsidP="00BC5861">
      <w:pPr>
        <w:pStyle w:val="a4"/>
        <w:rPr>
          <w:rFonts w:ascii="Times New Roman" w:hAnsi="Times New Roman" w:cs="Times New Roman"/>
          <w:sz w:val="24"/>
          <w:szCs w:val="24"/>
        </w:rPr>
      </w:pPr>
      <w:r w:rsidRPr="00243FCE">
        <w:rPr>
          <w:rFonts w:ascii="Segoe UI Symbol" w:hAnsi="Segoe UI Symbol" w:cs="Segoe UI Symbol"/>
          <w:sz w:val="24"/>
          <w:szCs w:val="24"/>
        </w:rPr>
        <w:t>✔</w:t>
      </w:r>
      <w:r w:rsidRPr="00243FCE">
        <w:rPr>
          <w:rFonts w:ascii="Times New Roman" w:hAnsi="Times New Roman" w:cs="Times New Roman"/>
          <w:sz w:val="24"/>
          <w:szCs w:val="24"/>
        </w:rPr>
        <w:t xml:space="preserve">️Виноград достаточно быстро портится. Не стоит покупать его более чем за неделю до планируемой даты употребления. </w:t>
      </w:r>
    </w:p>
    <w:p w:rsidR="00EE1990" w:rsidRDefault="00EE1990" w:rsidP="00C54A50">
      <w:pPr>
        <w:pStyle w:val="a4"/>
        <w:jc w:val="both"/>
        <w:rPr>
          <w:rFonts w:ascii="Times New Roman" w:hAnsi="Times New Roman" w:cs="Times New Roman"/>
        </w:rPr>
      </w:pPr>
    </w:p>
    <w:p w:rsidR="007A6CC1" w:rsidRDefault="007A6CC1" w:rsidP="00C54A50">
      <w:pPr>
        <w:pStyle w:val="a4"/>
        <w:jc w:val="both"/>
        <w:rPr>
          <w:rFonts w:ascii="Times New Roman" w:hAnsi="Times New Roman" w:cs="Times New Roman"/>
        </w:rPr>
      </w:pPr>
    </w:p>
    <w:p w:rsidR="00E52AE6" w:rsidRPr="00E56267" w:rsidRDefault="00E52AE6" w:rsidP="00C54A50">
      <w:pPr>
        <w:pStyle w:val="a4"/>
        <w:jc w:val="both"/>
        <w:rPr>
          <w:rFonts w:ascii="Times New Roman" w:hAnsi="Times New Roman" w:cs="Times New Roman"/>
          <w:sz w:val="24"/>
          <w:szCs w:val="24"/>
        </w:rPr>
      </w:pPr>
    </w:p>
    <w:p w:rsidR="00E56267" w:rsidRPr="00E56267" w:rsidRDefault="00E56267" w:rsidP="00E56267">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Помощник врача по общей гигиене</w:t>
      </w:r>
      <w:r w:rsidRPr="00E5626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А. А. Косткина</w:t>
      </w:r>
    </w:p>
    <w:p w:rsidR="00E56267" w:rsidRPr="00E56267" w:rsidRDefault="00E56267" w:rsidP="00E56267">
      <w:pPr>
        <w:spacing w:after="0" w:line="240" w:lineRule="auto"/>
        <w:ind w:left="-567"/>
        <w:jc w:val="both"/>
        <w:rPr>
          <w:rFonts w:ascii="Times New Roman" w:eastAsia="Calibri" w:hAnsi="Times New Roman" w:cs="Times New Roman"/>
          <w:sz w:val="24"/>
          <w:szCs w:val="24"/>
        </w:rPr>
      </w:pPr>
    </w:p>
    <w:p w:rsidR="00E56267" w:rsidRPr="00E56267" w:rsidRDefault="00E56267" w:rsidP="00E56267">
      <w:pPr>
        <w:spacing w:after="0" w:line="240" w:lineRule="auto"/>
        <w:ind w:left="-567"/>
        <w:jc w:val="both"/>
        <w:rPr>
          <w:rFonts w:ascii="Times New Roman" w:eastAsia="Calibri" w:hAnsi="Times New Roman" w:cs="Times New Roman"/>
          <w:sz w:val="24"/>
          <w:szCs w:val="24"/>
        </w:rPr>
      </w:pPr>
    </w:p>
    <w:p w:rsidR="00E52AE6" w:rsidRPr="00480E8B" w:rsidRDefault="00E52AE6" w:rsidP="00B57CD0">
      <w:pPr>
        <w:pStyle w:val="a4"/>
        <w:jc w:val="both"/>
        <w:rPr>
          <w:rFonts w:ascii="Times New Roman" w:hAnsi="Times New Roman" w:cs="Times New Roman"/>
          <w:sz w:val="24"/>
          <w:szCs w:val="24"/>
        </w:rPr>
      </w:pPr>
    </w:p>
    <w:sectPr w:rsidR="00E52AE6" w:rsidRPr="00480E8B" w:rsidSect="000D5B31">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B2C" w:rsidRDefault="00F31B2C" w:rsidP="006209AB">
      <w:pPr>
        <w:spacing w:after="0" w:line="240" w:lineRule="auto"/>
      </w:pPr>
      <w:r>
        <w:separator/>
      </w:r>
    </w:p>
  </w:endnote>
  <w:endnote w:type="continuationSeparator" w:id="0">
    <w:p w:rsidR="00F31B2C" w:rsidRDefault="00F31B2C" w:rsidP="0062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Segoe UI Symbol">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B2C" w:rsidRDefault="00F31B2C" w:rsidP="006209AB">
      <w:pPr>
        <w:spacing w:after="0" w:line="240" w:lineRule="auto"/>
      </w:pPr>
      <w:r>
        <w:separator/>
      </w:r>
    </w:p>
  </w:footnote>
  <w:footnote w:type="continuationSeparator" w:id="0">
    <w:p w:rsidR="00F31B2C" w:rsidRDefault="00F31B2C" w:rsidP="00620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21A28"/>
    <w:multiLevelType w:val="multilevel"/>
    <w:tmpl w:val="47BC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097852"/>
    <w:multiLevelType w:val="multilevel"/>
    <w:tmpl w:val="731C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BE591F"/>
    <w:multiLevelType w:val="multilevel"/>
    <w:tmpl w:val="A630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F1367"/>
    <w:multiLevelType w:val="multilevel"/>
    <w:tmpl w:val="FA40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0C6321"/>
    <w:multiLevelType w:val="multilevel"/>
    <w:tmpl w:val="7CDE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CF"/>
    <w:rsid w:val="00064039"/>
    <w:rsid w:val="000B7E2F"/>
    <w:rsid w:val="000D5B31"/>
    <w:rsid w:val="001969F1"/>
    <w:rsid w:val="001D5FA9"/>
    <w:rsid w:val="00227077"/>
    <w:rsid w:val="00243FCE"/>
    <w:rsid w:val="002555F7"/>
    <w:rsid w:val="00255EEE"/>
    <w:rsid w:val="00281AE6"/>
    <w:rsid w:val="002E111E"/>
    <w:rsid w:val="00311551"/>
    <w:rsid w:val="00407A61"/>
    <w:rsid w:val="00422DD1"/>
    <w:rsid w:val="00432F2D"/>
    <w:rsid w:val="004769D6"/>
    <w:rsid w:val="00480E8B"/>
    <w:rsid w:val="004C654E"/>
    <w:rsid w:val="00592C67"/>
    <w:rsid w:val="005E46B5"/>
    <w:rsid w:val="006100E1"/>
    <w:rsid w:val="006209AB"/>
    <w:rsid w:val="00637C8E"/>
    <w:rsid w:val="00683C63"/>
    <w:rsid w:val="006C3D69"/>
    <w:rsid w:val="006D5DDE"/>
    <w:rsid w:val="007A6CC1"/>
    <w:rsid w:val="007C1AB7"/>
    <w:rsid w:val="007E51FB"/>
    <w:rsid w:val="007F6062"/>
    <w:rsid w:val="007F7877"/>
    <w:rsid w:val="00802FEA"/>
    <w:rsid w:val="00814B2B"/>
    <w:rsid w:val="008B447B"/>
    <w:rsid w:val="008C579D"/>
    <w:rsid w:val="008C62DE"/>
    <w:rsid w:val="008F3CAC"/>
    <w:rsid w:val="008F52E5"/>
    <w:rsid w:val="009148E1"/>
    <w:rsid w:val="00A14C6F"/>
    <w:rsid w:val="00A41390"/>
    <w:rsid w:val="00A41E38"/>
    <w:rsid w:val="00AA262B"/>
    <w:rsid w:val="00B32304"/>
    <w:rsid w:val="00B57CD0"/>
    <w:rsid w:val="00B62A8B"/>
    <w:rsid w:val="00B95741"/>
    <w:rsid w:val="00B964CF"/>
    <w:rsid w:val="00B96503"/>
    <w:rsid w:val="00BC5861"/>
    <w:rsid w:val="00BF63B7"/>
    <w:rsid w:val="00BF6EE7"/>
    <w:rsid w:val="00C17F31"/>
    <w:rsid w:val="00C54A50"/>
    <w:rsid w:val="00CC47A9"/>
    <w:rsid w:val="00CD021F"/>
    <w:rsid w:val="00CD0FC7"/>
    <w:rsid w:val="00CF414B"/>
    <w:rsid w:val="00D214A8"/>
    <w:rsid w:val="00D945EA"/>
    <w:rsid w:val="00DA2B88"/>
    <w:rsid w:val="00DE1F0B"/>
    <w:rsid w:val="00DE4514"/>
    <w:rsid w:val="00DF623A"/>
    <w:rsid w:val="00DF6C32"/>
    <w:rsid w:val="00E52AE6"/>
    <w:rsid w:val="00E56267"/>
    <w:rsid w:val="00ED0428"/>
    <w:rsid w:val="00ED2E8E"/>
    <w:rsid w:val="00EE1990"/>
    <w:rsid w:val="00F006D4"/>
    <w:rsid w:val="00F3176C"/>
    <w:rsid w:val="00F31B2C"/>
    <w:rsid w:val="00F5619A"/>
    <w:rsid w:val="00FA0A0E"/>
    <w:rsid w:val="00FB042E"/>
    <w:rsid w:val="00FB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9F7E"/>
  <w15:docId w15:val="{E13077F9-E52F-41EA-BDA7-305410D9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1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115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D5D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E3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41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F3CAC"/>
    <w:pPr>
      <w:spacing w:after="0" w:line="240" w:lineRule="auto"/>
    </w:pPr>
  </w:style>
  <w:style w:type="character" w:styleId="a5">
    <w:name w:val="Strong"/>
    <w:basedOn w:val="a0"/>
    <w:uiPriority w:val="22"/>
    <w:qFormat/>
    <w:rsid w:val="000D5B31"/>
    <w:rPr>
      <w:b/>
      <w:bCs/>
    </w:rPr>
  </w:style>
  <w:style w:type="character" w:styleId="a6">
    <w:name w:val="Hyperlink"/>
    <w:basedOn w:val="a0"/>
    <w:uiPriority w:val="99"/>
    <w:semiHidden/>
    <w:unhideWhenUsed/>
    <w:rsid w:val="000D5B31"/>
    <w:rPr>
      <w:color w:val="0000FF"/>
      <w:u w:val="single"/>
    </w:rPr>
  </w:style>
  <w:style w:type="character" w:styleId="a7">
    <w:name w:val="Emphasis"/>
    <w:basedOn w:val="a0"/>
    <w:uiPriority w:val="20"/>
    <w:qFormat/>
    <w:rsid w:val="00D945EA"/>
    <w:rPr>
      <w:i/>
      <w:iCs/>
    </w:rPr>
  </w:style>
  <w:style w:type="character" w:customStyle="1" w:styleId="grame">
    <w:name w:val="grame"/>
    <w:basedOn w:val="a0"/>
    <w:rsid w:val="00311551"/>
  </w:style>
  <w:style w:type="character" w:customStyle="1" w:styleId="20">
    <w:name w:val="Заголовок 2 Знак"/>
    <w:basedOn w:val="a0"/>
    <w:link w:val="2"/>
    <w:uiPriority w:val="9"/>
    <w:rsid w:val="003115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D5DDE"/>
    <w:rPr>
      <w:rFonts w:asciiTheme="majorHAnsi" w:eastAsiaTheme="majorEastAsia" w:hAnsiTheme="majorHAnsi" w:cstheme="majorBidi"/>
      <w:color w:val="243F60" w:themeColor="accent1" w:themeShade="7F"/>
      <w:sz w:val="24"/>
      <w:szCs w:val="24"/>
    </w:rPr>
  </w:style>
  <w:style w:type="paragraph" w:customStyle="1" w:styleId="article-renderblock">
    <w:name w:val="article-render__block"/>
    <w:basedOn w:val="a"/>
    <w:rsid w:val="007C1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209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09AB"/>
  </w:style>
  <w:style w:type="paragraph" w:styleId="aa">
    <w:name w:val="footer"/>
    <w:basedOn w:val="a"/>
    <w:link w:val="ab"/>
    <w:uiPriority w:val="99"/>
    <w:unhideWhenUsed/>
    <w:rsid w:val="006209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4059">
      <w:bodyDiv w:val="1"/>
      <w:marLeft w:val="0"/>
      <w:marRight w:val="0"/>
      <w:marTop w:val="0"/>
      <w:marBottom w:val="0"/>
      <w:divBdr>
        <w:top w:val="none" w:sz="0" w:space="0" w:color="auto"/>
        <w:left w:val="none" w:sz="0" w:space="0" w:color="auto"/>
        <w:bottom w:val="none" w:sz="0" w:space="0" w:color="auto"/>
        <w:right w:val="none" w:sz="0" w:space="0" w:color="auto"/>
      </w:divBdr>
    </w:div>
    <w:div w:id="284586520">
      <w:bodyDiv w:val="1"/>
      <w:marLeft w:val="0"/>
      <w:marRight w:val="0"/>
      <w:marTop w:val="0"/>
      <w:marBottom w:val="0"/>
      <w:divBdr>
        <w:top w:val="none" w:sz="0" w:space="0" w:color="auto"/>
        <w:left w:val="none" w:sz="0" w:space="0" w:color="auto"/>
        <w:bottom w:val="none" w:sz="0" w:space="0" w:color="auto"/>
        <w:right w:val="none" w:sz="0" w:space="0" w:color="auto"/>
      </w:divBdr>
    </w:div>
    <w:div w:id="361251508">
      <w:bodyDiv w:val="1"/>
      <w:marLeft w:val="0"/>
      <w:marRight w:val="0"/>
      <w:marTop w:val="0"/>
      <w:marBottom w:val="0"/>
      <w:divBdr>
        <w:top w:val="none" w:sz="0" w:space="0" w:color="auto"/>
        <w:left w:val="none" w:sz="0" w:space="0" w:color="auto"/>
        <w:bottom w:val="none" w:sz="0" w:space="0" w:color="auto"/>
        <w:right w:val="none" w:sz="0" w:space="0" w:color="auto"/>
      </w:divBdr>
    </w:div>
    <w:div w:id="402609005">
      <w:bodyDiv w:val="1"/>
      <w:marLeft w:val="0"/>
      <w:marRight w:val="0"/>
      <w:marTop w:val="0"/>
      <w:marBottom w:val="0"/>
      <w:divBdr>
        <w:top w:val="none" w:sz="0" w:space="0" w:color="auto"/>
        <w:left w:val="none" w:sz="0" w:space="0" w:color="auto"/>
        <w:bottom w:val="none" w:sz="0" w:space="0" w:color="auto"/>
        <w:right w:val="none" w:sz="0" w:space="0" w:color="auto"/>
      </w:divBdr>
    </w:div>
    <w:div w:id="440149700">
      <w:bodyDiv w:val="1"/>
      <w:marLeft w:val="0"/>
      <w:marRight w:val="0"/>
      <w:marTop w:val="0"/>
      <w:marBottom w:val="0"/>
      <w:divBdr>
        <w:top w:val="none" w:sz="0" w:space="0" w:color="auto"/>
        <w:left w:val="none" w:sz="0" w:space="0" w:color="auto"/>
        <w:bottom w:val="none" w:sz="0" w:space="0" w:color="auto"/>
        <w:right w:val="none" w:sz="0" w:space="0" w:color="auto"/>
      </w:divBdr>
      <w:divsChild>
        <w:div w:id="213002851">
          <w:marLeft w:val="0"/>
          <w:marRight w:val="0"/>
          <w:marTop w:val="0"/>
          <w:marBottom w:val="0"/>
          <w:divBdr>
            <w:top w:val="none" w:sz="0" w:space="0" w:color="auto"/>
            <w:left w:val="none" w:sz="0" w:space="0" w:color="auto"/>
            <w:bottom w:val="none" w:sz="0" w:space="0" w:color="auto"/>
            <w:right w:val="none" w:sz="0" w:space="0" w:color="auto"/>
          </w:divBdr>
          <w:divsChild>
            <w:div w:id="204174119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531386030">
      <w:bodyDiv w:val="1"/>
      <w:marLeft w:val="0"/>
      <w:marRight w:val="0"/>
      <w:marTop w:val="0"/>
      <w:marBottom w:val="0"/>
      <w:divBdr>
        <w:top w:val="none" w:sz="0" w:space="0" w:color="auto"/>
        <w:left w:val="none" w:sz="0" w:space="0" w:color="auto"/>
        <w:bottom w:val="none" w:sz="0" w:space="0" w:color="auto"/>
        <w:right w:val="none" w:sz="0" w:space="0" w:color="auto"/>
      </w:divBdr>
    </w:div>
    <w:div w:id="562761342">
      <w:bodyDiv w:val="1"/>
      <w:marLeft w:val="0"/>
      <w:marRight w:val="0"/>
      <w:marTop w:val="0"/>
      <w:marBottom w:val="0"/>
      <w:divBdr>
        <w:top w:val="none" w:sz="0" w:space="0" w:color="auto"/>
        <w:left w:val="none" w:sz="0" w:space="0" w:color="auto"/>
        <w:bottom w:val="none" w:sz="0" w:space="0" w:color="auto"/>
        <w:right w:val="none" w:sz="0" w:space="0" w:color="auto"/>
      </w:divBdr>
    </w:div>
    <w:div w:id="880361725">
      <w:bodyDiv w:val="1"/>
      <w:marLeft w:val="0"/>
      <w:marRight w:val="0"/>
      <w:marTop w:val="0"/>
      <w:marBottom w:val="0"/>
      <w:divBdr>
        <w:top w:val="none" w:sz="0" w:space="0" w:color="auto"/>
        <w:left w:val="none" w:sz="0" w:space="0" w:color="auto"/>
        <w:bottom w:val="none" w:sz="0" w:space="0" w:color="auto"/>
        <w:right w:val="none" w:sz="0" w:space="0" w:color="auto"/>
      </w:divBdr>
    </w:div>
    <w:div w:id="916592228">
      <w:bodyDiv w:val="1"/>
      <w:marLeft w:val="0"/>
      <w:marRight w:val="0"/>
      <w:marTop w:val="0"/>
      <w:marBottom w:val="0"/>
      <w:divBdr>
        <w:top w:val="none" w:sz="0" w:space="0" w:color="auto"/>
        <w:left w:val="none" w:sz="0" w:space="0" w:color="auto"/>
        <w:bottom w:val="none" w:sz="0" w:space="0" w:color="auto"/>
        <w:right w:val="none" w:sz="0" w:space="0" w:color="auto"/>
      </w:divBdr>
    </w:div>
    <w:div w:id="956135891">
      <w:bodyDiv w:val="1"/>
      <w:marLeft w:val="0"/>
      <w:marRight w:val="0"/>
      <w:marTop w:val="0"/>
      <w:marBottom w:val="0"/>
      <w:divBdr>
        <w:top w:val="none" w:sz="0" w:space="0" w:color="auto"/>
        <w:left w:val="none" w:sz="0" w:space="0" w:color="auto"/>
        <w:bottom w:val="none" w:sz="0" w:space="0" w:color="auto"/>
        <w:right w:val="none" w:sz="0" w:space="0" w:color="auto"/>
      </w:divBdr>
      <w:divsChild>
        <w:div w:id="1235504899">
          <w:marLeft w:val="0"/>
          <w:marRight w:val="0"/>
          <w:marTop w:val="300"/>
          <w:marBottom w:val="0"/>
          <w:divBdr>
            <w:top w:val="none" w:sz="0" w:space="0" w:color="auto"/>
            <w:left w:val="none" w:sz="0" w:space="0" w:color="auto"/>
            <w:bottom w:val="none" w:sz="0" w:space="0" w:color="auto"/>
            <w:right w:val="none" w:sz="0" w:space="0" w:color="auto"/>
          </w:divBdr>
        </w:div>
      </w:divsChild>
    </w:div>
    <w:div w:id="965543197">
      <w:bodyDiv w:val="1"/>
      <w:marLeft w:val="0"/>
      <w:marRight w:val="0"/>
      <w:marTop w:val="0"/>
      <w:marBottom w:val="0"/>
      <w:divBdr>
        <w:top w:val="none" w:sz="0" w:space="0" w:color="auto"/>
        <w:left w:val="none" w:sz="0" w:space="0" w:color="auto"/>
        <w:bottom w:val="none" w:sz="0" w:space="0" w:color="auto"/>
        <w:right w:val="none" w:sz="0" w:space="0" w:color="auto"/>
      </w:divBdr>
    </w:div>
    <w:div w:id="1078208658">
      <w:bodyDiv w:val="1"/>
      <w:marLeft w:val="0"/>
      <w:marRight w:val="0"/>
      <w:marTop w:val="0"/>
      <w:marBottom w:val="0"/>
      <w:divBdr>
        <w:top w:val="none" w:sz="0" w:space="0" w:color="auto"/>
        <w:left w:val="none" w:sz="0" w:space="0" w:color="auto"/>
        <w:bottom w:val="none" w:sz="0" w:space="0" w:color="auto"/>
        <w:right w:val="none" w:sz="0" w:space="0" w:color="auto"/>
      </w:divBdr>
    </w:div>
    <w:div w:id="1209415919">
      <w:bodyDiv w:val="1"/>
      <w:marLeft w:val="0"/>
      <w:marRight w:val="0"/>
      <w:marTop w:val="0"/>
      <w:marBottom w:val="0"/>
      <w:divBdr>
        <w:top w:val="none" w:sz="0" w:space="0" w:color="auto"/>
        <w:left w:val="none" w:sz="0" w:space="0" w:color="auto"/>
        <w:bottom w:val="none" w:sz="0" w:space="0" w:color="auto"/>
        <w:right w:val="none" w:sz="0" w:space="0" w:color="auto"/>
      </w:divBdr>
      <w:divsChild>
        <w:div w:id="1329023288">
          <w:marLeft w:val="0"/>
          <w:marRight w:val="0"/>
          <w:marTop w:val="0"/>
          <w:marBottom w:val="675"/>
          <w:divBdr>
            <w:top w:val="none" w:sz="0" w:space="0" w:color="auto"/>
            <w:left w:val="none" w:sz="0" w:space="0" w:color="auto"/>
            <w:bottom w:val="none" w:sz="0" w:space="0" w:color="auto"/>
            <w:right w:val="none" w:sz="0" w:space="0" w:color="auto"/>
          </w:divBdr>
        </w:div>
      </w:divsChild>
    </w:div>
    <w:div w:id="1222868818">
      <w:bodyDiv w:val="1"/>
      <w:marLeft w:val="0"/>
      <w:marRight w:val="0"/>
      <w:marTop w:val="0"/>
      <w:marBottom w:val="0"/>
      <w:divBdr>
        <w:top w:val="none" w:sz="0" w:space="0" w:color="auto"/>
        <w:left w:val="none" w:sz="0" w:space="0" w:color="auto"/>
        <w:bottom w:val="none" w:sz="0" w:space="0" w:color="auto"/>
        <w:right w:val="none" w:sz="0" w:space="0" w:color="auto"/>
      </w:divBdr>
    </w:div>
    <w:div w:id="1291280888">
      <w:bodyDiv w:val="1"/>
      <w:marLeft w:val="0"/>
      <w:marRight w:val="0"/>
      <w:marTop w:val="0"/>
      <w:marBottom w:val="0"/>
      <w:divBdr>
        <w:top w:val="none" w:sz="0" w:space="0" w:color="auto"/>
        <w:left w:val="none" w:sz="0" w:space="0" w:color="auto"/>
        <w:bottom w:val="none" w:sz="0" w:space="0" w:color="auto"/>
        <w:right w:val="none" w:sz="0" w:space="0" w:color="auto"/>
      </w:divBdr>
      <w:divsChild>
        <w:div w:id="2027709512">
          <w:marLeft w:val="0"/>
          <w:marRight w:val="0"/>
          <w:marTop w:val="300"/>
          <w:marBottom w:val="0"/>
          <w:divBdr>
            <w:top w:val="none" w:sz="0" w:space="0" w:color="auto"/>
            <w:left w:val="none" w:sz="0" w:space="0" w:color="auto"/>
            <w:bottom w:val="none" w:sz="0" w:space="0" w:color="auto"/>
            <w:right w:val="none" w:sz="0" w:space="0" w:color="auto"/>
          </w:divBdr>
        </w:div>
      </w:divsChild>
    </w:div>
    <w:div w:id="1322269506">
      <w:bodyDiv w:val="1"/>
      <w:marLeft w:val="0"/>
      <w:marRight w:val="0"/>
      <w:marTop w:val="0"/>
      <w:marBottom w:val="0"/>
      <w:divBdr>
        <w:top w:val="none" w:sz="0" w:space="0" w:color="auto"/>
        <w:left w:val="none" w:sz="0" w:space="0" w:color="auto"/>
        <w:bottom w:val="none" w:sz="0" w:space="0" w:color="auto"/>
        <w:right w:val="none" w:sz="0" w:space="0" w:color="auto"/>
      </w:divBdr>
    </w:div>
    <w:div w:id="1477448521">
      <w:bodyDiv w:val="1"/>
      <w:marLeft w:val="0"/>
      <w:marRight w:val="0"/>
      <w:marTop w:val="0"/>
      <w:marBottom w:val="0"/>
      <w:divBdr>
        <w:top w:val="none" w:sz="0" w:space="0" w:color="auto"/>
        <w:left w:val="none" w:sz="0" w:space="0" w:color="auto"/>
        <w:bottom w:val="none" w:sz="0" w:space="0" w:color="auto"/>
        <w:right w:val="none" w:sz="0" w:space="0" w:color="auto"/>
      </w:divBdr>
    </w:div>
    <w:div w:id="1519999153">
      <w:bodyDiv w:val="1"/>
      <w:marLeft w:val="0"/>
      <w:marRight w:val="0"/>
      <w:marTop w:val="0"/>
      <w:marBottom w:val="0"/>
      <w:divBdr>
        <w:top w:val="none" w:sz="0" w:space="0" w:color="auto"/>
        <w:left w:val="none" w:sz="0" w:space="0" w:color="auto"/>
        <w:bottom w:val="none" w:sz="0" w:space="0" w:color="auto"/>
        <w:right w:val="none" w:sz="0" w:space="0" w:color="auto"/>
      </w:divBdr>
      <w:divsChild>
        <w:div w:id="2019846250">
          <w:marLeft w:val="0"/>
          <w:marRight w:val="0"/>
          <w:marTop w:val="0"/>
          <w:marBottom w:val="0"/>
          <w:divBdr>
            <w:top w:val="none" w:sz="0" w:space="0" w:color="auto"/>
            <w:left w:val="none" w:sz="0" w:space="0" w:color="auto"/>
            <w:bottom w:val="none" w:sz="0" w:space="0" w:color="auto"/>
            <w:right w:val="none" w:sz="0" w:space="0" w:color="auto"/>
          </w:divBdr>
        </w:div>
      </w:divsChild>
    </w:div>
    <w:div w:id="1660619059">
      <w:bodyDiv w:val="1"/>
      <w:marLeft w:val="0"/>
      <w:marRight w:val="0"/>
      <w:marTop w:val="0"/>
      <w:marBottom w:val="0"/>
      <w:divBdr>
        <w:top w:val="none" w:sz="0" w:space="0" w:color="auto"/>
        <w:left w:val="none" w:sz="0" w:space="0" w:color="auto"/>
        <w:bottom w:val="none" w:sz="0" w:space="0" w:color="auto"/>
        <w:right w:val="none" w:sz="0" w:space="0" w:color="auto"/>
      </w:divBdr>
    </w:div>
    <w:div w:id="1706324909">
      <w:bodyDiv w:val="1"/>
      <w:marLeft w:val="0"/>
      <w:marRight w:val="0"/>
      <w:marTop w:val="0"/>
      <w:marBottom w:val="0"/>
      <w:divBdr>
        <w:top w:val="none" w:sz="0" w:space="0" w:color="auto"/>
        <w:left w:val="none" w:sz="0" w:space="0" w:color="auto"/>
        <w:bottom w:val="none" w:sz="0" w:space="0" w:color="auto"/>
        <w:right w:val="none" w:sz="0" w:space="0" w:color="auto"/>
      </w:divBdr>
    </w:div>
    <w:div w:id="1777674120">
      <w:bodyDiv w:val="1"/>
      <w:marLeft w:val="0"/>
      <w:marRight w:val="0"/>
      <w:marTop w:val="0"/>
      <w:marBottom w:val="0"/>
      <w:divBdr>
        <w:top w:val="none" w:sz="0" w:space="0" w:color="auto"/>
        <w:left w:val="none" w:sz="0" w:space="0" w:color="auto"/>
        <w:bottom w:val="none" w:sz="0" w:space="0" w:color="auto"/>
        <w:right w:val="none" w:sz="0" w:space="0" w:color="auto"/>
      </w:divBdr>
    </w:div>
    <w:div w:id="1815104798">
      <w:bodyDiv w:val="1"/>
      <w:marLeft w:val="0"/>
      <w:marRight w:val="0"/>
      <w:marTop w:val="0"/>
      <w:marBottom w:val="0"/>
      <w:divBdr>
        <w:top w:val="none" w:sz="0" w:space="0" w:color="auto"/>
        <w:left w:val="none" w:sz="0" w:space="0" w:color="auto"/>
        <w:bottom w:val="none" w:sz="0" w:space="0" w:color="auto"/>
        <w:right w:val="none" w:sz="0" w:space="0" w:color="auto"/>
      </w:divBdr>
    </w:div>
    <w:div w:id="1908373953">
      <w:bodyDiv w:val="1"/>
      <w:marLeft w:val="0"/>
      <w:marRight w:val="0"/>
      <w:marTop w:val="0"/>
      <w:marBottom w:val="0"/>
      <w:divBdr>
        <w:top w:val="none" w:sz="0" w:space="0" w:color="auto"/>
        <w:left w:val="none" w:sz="0" w:space="0" w:color="auto"/>
        <w:bottom w:val="none" w:sz="0" w:space="0" w:color="auto"/>
        <w:right w:val="none" w:sz="0" w:space="0" w:color="auto"/>
      </w:divBdr>
    </w:div>
    <w:div w:id="1957441046">
      <w:bodyDiv w:val="1"/>
      <w:marLeft w:val="0"/>
      <w:marRight w:val="0"/>
      <w:marTop w:val="0"/>
      <w:marBottom w:val="0"/>
      <w:divBdr>
        <w:top w:val="none" w:sz="0" w:space="0" w:color="auto"/>
        <w:left w:val="none" w:sz="0" w:space="0" w:color="auto"/>
        <w:bottom w:val="none" w:sz="0" w:space="0" w:color="auto"/>
        <w:right w:val="none" w:sz="0" w:space="0" w:color="auto"/>
      </w:divBdr>
    </w:div>
    <w:div w:id="19618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9F600-125E-487B-905D-598845D7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Хораськин Кирилл Александрович</cp:lastModifiedBy>
  <cp:revision>65</cp:revision>
  <dcterms:created xsi:type="dcterms:W3CDTF">2021-10-19T07:54:00Z</dcterms:created>
  <dcterms:modified xsi:type="dcterms:W3CDTF">2024-11-02T07:54:00Z</dcterms:modified>
</cp:coreProperties>
</file>