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EF" w:rsidRDefault="003F2DEF" w:rsidP="007F6253">
      <w:pPr>
        <w:jc w:val="center"/>
        <w:rPr>
          <w:sz w:val="28"/>
          <w:szCs w:val="28"/>
        </w:rPr>
      </w:pPr>
    </w:p>
    <w:p w:rsidR="008C5ECB" w:rsidRDefault="009602E7">
      <w:r w:rsidRPr="009602E7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91624505" r:id="rId7"/>
        </w:object>
      </w:r>
    </w:p>
    <w:p w:rsidR="008C5ECB" w:rsidRDefault="008C5ECB"/>
    <w:p w:rsidR="009602E7" w:rsidRDefault="009602E7" w:rsidP="008C5ECB">
      <w:pPr>
        <w:jc w:val="center"/>
        <w:rPr>
          <w:b/>
          <w:bCs/>
          <w:sz w:val="20"/>
          <w:szCs w:val="20"/>
        </w:rPr>
      </w:pPr>
    </w:p>
    <w:p w:rsidR="009602E7" w:rsidRDefault="009602E7" w:rsidP="008C5ECB">
      <w:pPr>
        <w:jc w:val="center"/>
        <w:rPr>
          <w:b/>
          <w:bCs/>
          <w:sz w:val="20"/>
          <w:szCs w:val="20"/>
        </w:rPr>
      </w:pPr>
    </w:p>
    <w:p w:rsidR="009602E7" w:rsidRDefault="009602E7" w:rsidP="008C5ECB">
      <w:pPr>
        <w:jc w:val="center"/>
        <w:rPr>
          <w:b/>
          <w:bCs/>
          <w:sz w:val="20"/>
          <w:szCs w:val="20"/>
        </w:rPr>
      </w:pPr>
    </w:p>
    <w:p w:rsidR="009602E7" w:rsidRDefault="009602E7" w:rsidP="008C5ECB">
      <w:pPr>
        <w:jc w:val="center"/>
        <w:rPr>
          <w:b/>
          <w:bCs/>
          <w:sz w:val="20"/>
          <w:szCs w:val="20"/>
        </w:rPr>
      </w:pPr>
    </w:p>
    <w:p w:rsidR="009602E7" w:rsidRDefault="009602E7" w:rsidP="008C5ECB">
      <w:pPr>
        <w:jc w:val="center"/>
        <w:rPr>
          <w:b/>
          <w:bCs/>
          <w:sz w:val="20"/>
          <w:szCs w:val="20"/>
        </w:rPr>
      </w:pPr>
    </w:p>
    <w:p w:rsidR="009602E7" w:rsidRDefault="009602E7" w:rsidP="008C5ECB">
      <w:pPr>
        <w:jc w:val="center"/>
        <w:rPr>
          <w:b/>
          <w:bCs/>
          <w:sz w:val="20"/>
          <w:szCs w:val="20"/>
        </w:rPr>
      </w:pPr>
    </w:p>
    <w:p w:rsidR="009602E7" w:rsidRDefault="009602E7" w:rsidP="008C5ECB">
      <w:pPr>
        <w:jc w:val="center"/>
        <w:rPr>
          <w:b/>
          <w:bCs/>
          <w:sz w:val="20"/>
          <w:szCs w:val="20"/>
        </w:rPr>
      </w:pPr>
    </w:p>
    <w:p w:rsidR="009602E7" w:rsidRDefault="009602E7" w:rsidP="008C5ECB">
      <w:pPr>
        <w:jc w:val="center"/>
        <w:rPr>
          <w:b/>
          <w:bCs/>
          <w:sz w:val="20"/>
          <w:szCs w:val="20"/>
        </w:rPr>
      </w:pPr>
    </w:p>
    <w:p w:rsidR="009602E7" w:rsidRDefault="009602E7" w:rsidP="008C5ECB">
      <w:pPr>
        <w:jc w:val="center"/>
        <w:rPr>
          <w:b/>
          <w:bCs/>
          <w:sz w:val="20"/>
          <w:szCs w:val="20"/>
        </w:rPr>
      </w:pPr>
    </w:p>
    <w:p w:rsidR="008C5ECB" w:rsidRPr="003B6F3A" w:rsidRDefault="008C5ECB" w:rsidP="008C5ECB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3B6F3A">
        <w:rPr>
          <w:b/>
          <w:bCs/>
          <w:sz w:val="20"/>
          <w:szCs w:val="20"/>
        </w:rPr>
        <w:lastRenderedPageBreak/>
        <w:t>ПОЯСНИТЕЛЬНАЯ  ЗАПИСКА</w:t>
      </w:r>
    </w:p>
    <w:p w:rsidR="008C5ECB" w:rsidRDefault="003A2B7A" w:rsidP="008C5ECB">
      <w:pPr>
        <w:jc w:val="both"/>
        <w:rPr>
          <w:b/>
          <w:bCs/>
        </w:rPr>
      </w:pPr>
      <w:r>
        <w:t xml:space="preserve">            </w:t>
      </w:r>
      <w:r w:rsidR="008C5ECB" w:rsidRPr="00606921">
        <w:t>Рабочая программа</w:t>
      </w:r>
      <w:r w:rsidR="008C5ECB">
        <w:t xml:space="preserve"> элективного курса по русскому языку в 11 классе «Текст. Теория и практика» </w:t>
      </w:r>
      <w:r w:rsidR="008C5ECB" w:rsidRPr="007D475B">
        <w:rPr>
          <w:rStyle w:val="c2"/>
        </w:rPr>
        <w:t>разработана на основе учебного пособия</w:t>
      </w:r>
      <w:r w:rsidR="008C5ECB">
        <w:rPr>
          <w:rStyle w:val="c2"/>
        </w:rPr>
        <w:t xml:space="preserve">  «</w:t>
      </w:r>
      <w:r w:rsidR="008C5ECB" w:rsidRPr="007D475B">
        <w:rPr>
          <w:rStyle w:val="c2"/>
        </w:rPr>
        <w:t>Русский язык. Сочинение на ЕГЭ. Курс интенсивной подготовки</w:t>
      </w:r>
      <w:r w:rsidR="008C5ECB">
        <w:rPr>
          <w:rStyle w:val="c2"/>
        </w:rPr>
        <w:t>»</w:t>
      </w:r>
      <w:r w:rsidR="008C5ECB" w:rsidRPr="007D475B">
        <w:rPr>
          <w:rStyle w:val="c2"/>
        </w:rPr>
        <w:t xml:space="preserve">. Сенина Н.А., </w:t>
      </w:r>
      <w:proofErr w:type="spellStart"/>
      <w:r w:rsidR="008C5ECB" w:rsidRPr="007D475B">
        <w:rPr>
          <w:rStyle w:val="c2"/>
        </w:rPr>
        <w:t>Нарушевич</w:t>
      </w:r>
      <w:proofErr w:type="spellEnd"/>
      <w:r w:rsidR="008C5ECB" w:rsidRPr="007D475B">
        <w:rPr>
          <w:rStyle w:val="c2"/>
        </w:rPr>
        <w:t xml:space="preserve"> А.Г.</w:t>
      </w:r>
      <w:r w:rsidR="008C5ECB">
        <w:rPr>
          <w:rStyle w:val="c2"/>
        </w:rPr>
        <w:t>- Легион, 2014 г.</w:t>
      </w:r>
      <w:r>
        <w:rPr>
          <w:rStyle w:val="c2"/>
        </w:rPr>
        <w:t xml:space="preserve">, учебника «Русский язык. Углублённый уровень. 10-11 класс» под редакцией В.В. </w:t>
      </w:r>
      <w:proofErr w:type="spellStart"/>
      <w:r>
        <w:rPr>
          <w:rStyle w:val="c2"/>
        </w:rPr>
        <w:t>Бабайцевой</w:t>
      </w:r>
      <w:proofErr w:type="spellEnd"/>
      <w:r>
        <w:rPr>
          <w:rStyle w:val="c2"/>
        </w:rPr>
        <w:t xml:space="preserve">. - Дрофа, 2014 г. </w:t>
      </w:r>
    </w:p>
    <w:p w:rsidR="008C5ECB" w:rsidRPr="003542E6" w:rsidRDefault="008C5ECB" w:rsidP="008C5ECB">
      <w:pPr>
        <w:shd w:val="clear" w:color="auto" w:fill="FFFFFF"/>
        <w:spacing w:before="90" w:after="90"/>
        <w:ind w:firstLine="708"/>
        <w:jc w:val="both"/>
        <w:rPr>
          <w:rStyle w:val="c2"/>
        </w:rPr>
      </w:pPr>
      <w:r w:rsidRPr="003542E6">
        <w:rPr>
          <w:rStyle w:val="c2"/>
        </w:rPr>
        <w:t xml:space="preserve">Тема данного элективного курса предполагает изучение только  избранных вопросов русского языка, поэтому содержание данной рабочей программы включает темы, которые выносятся для проверки при проведении Государственной итоговой аттестации по русскому языку в форме Единого государственного экзамена (ЕГЭ). Выбор пособия в качестве основы для составления рабочей программы обусловлен тем, что включённый в него теоретический и практический материал отражён в Примерной программе среднего (полного) общего образования по русскому языку (базовый уровень) и способствует успешной подготовке учащихся к сдаче Государственной итоговой аттестации по русскому языку в форме Единого государственного экзамена (ЕГЭ). </w:t>
      </w:r>
    </w:p>
    <w:p w:rsidR="008C5ECB" w:rsidRDefault="008C5ECB" w:rsidP="008C5ECB">
      <w:pPr>
        <w:pStyle w:val="c3"/>
        <w:spacing w:before="0" w:beforeAutospacing="0" w:after="0" w:afterAutospacing="0"/>
        <w:jc w:val="both"/>
      </w:pPr>
      <w:r w:rsidRPr="003542E6">
        <w:t xml:space="preserve"> Для написания творческой работы необходимо понять проблемную сущность предлагаемого текста, уметь анализировать его в неразрывном единстве формы и содержания и пользоваться для анализа необходимым минимумом сведений из теории литературы, как то: рецензия, тема произведения, проблема, основная мысль, языковые средства выразительности и т. п. Большой объем информации необходимо систематизировать, упорядочить. Помо</w:t>
      </w:r>
      <w:r>
        <w:t xml:space="preserve">чь в этом может элективный курс </w:t>
      </w:r>
      <w:r w:rsidRPr="003542E6">
        <w:t>«Читаем, размышляем, сочиняем»</w:t>
      </w:r>
      <w:r>
        <w:t>.</w:t>
      </w:r>
    </w:p>
    <w:p w:rsidR="008C5ECB" w:rsidRDefault="008C5ECB" w:rsidP="008C5ECB">
      <w:pPr>
        <w:pStyle w:val="c3"/>
        <w:spacing w:before="0" w:beforeAutospacing="0" w:after="0" w:afterAutospacing="0"/>
        <w:jc w:val="both"/>
      </w:pPr>
      <w:r>
        <w:t xml:space="preserve"> </w:t>
      </w:r>
      <w:r w:rsidRPr="008C5ECB">
        <w:rPr>
          <w:b/>
          <w:i/>
          <w:sz w:val="28"/>
          <w:szCs w:val="28"/>
        </w:rPr>
        <w:t>Цель курса:</w:t>
      </w:r>
      <w:r>
        <w:t xml:space="preserve">  научить учащихся работать с текстом, отбирать нужную информацию: находить проблемы текста, комментировать эти проблемы, выявлять авторскую позицию, приводить собственные аргументы. </w:t>
      </w:r>
    </w:p>
    <w:p w:rsidR="008C5ECB" w:rsidRDefault="008C5ECB" w:rsidP="008C5ECB">
      <w:pPr>
        <w:pStyle w:val="c3"/>
        <w:spacing w:before="0" w:beforeAutospacing="0" w:after="0" w:afterAutospacing="0"/>
        <w:jc w:val="both"/>
      </w:pPr>
      <w:r>
        <w:t>Главное назначение данного курса состоит в том, чтобы учащиеся  на экзамене по русскому языку    (задание С) смогли проявить следующие умения и навыки:</w:t>
      </w:r>
    </w:p>
    <w:p w:rsidR="008C5ECB" w:rsidRDefault="008C5ECB" w:rsidP="008C5ECB">
      <w:pPr>
        <w:pStyle w:val="c3"/>
        <w:spacing w:before="0" w:beforeAutospacing="0" w:after="0" w:afterAutospacing="0"/>
        <w:jc w:val="both"/>
      </w:pPr>
      <w:r>
        <w:t>1) понимать информацию, содержащуюся в тексте;</w:t>
      </w:r>
    </w:p>
    <w:p w:rsidR="008C5ECB" w:rsidRDefault="008C5ECB" w:rsidP="008C5ECB">
      <w:pPr>
        <w:pStyle w:val="c3"/>
        <w:spacing w:before="0" w:beforeAutospacing="0" w:after="0" w:afterAutospacing="0"/>
        <w:jc w:val="both"/>
      </w:pPr>
      <w:r>
        <w:t>2)  анализировать содержание читаемого текста</w:t>
      </w:r>
    </w:p>
    <w:p w:rsidR="008C5ECB" w:rsidRDefault="008C5ECB" w:rsidP="008C5ECB">
      <w:pPr>
        <w:pStyle w:val="c3"/>
        <w:spacing w:before="0" w:beforeAutospacing="0" w:after="0" w:afterAutospacing="0"/>
        <w:jc w:val="both"/>
      </w:pPr>
      <w:r>
        <w:t>3)  формулировать собственное мнение и связно, последовательно его излагать;</w:t>
      </w:r>
    </w:p>
    <w:p w:rsidR="008C5ECB" w:rsidRDefault="008C5ECB" w:rsidP="008C5ECB">
      <w:pPr>
        <w:pStyle w:val="c3"/>
        <w:spacing w:before="0" w:beforeAutospacing="0" w:after="0" w:afterAutospacing="0"/>
        <w:jc w:val="both"/>
      </w:pPr>
      <w:r>
        <w:t>4)  аргументированно доказывать собственное мнение;</w:t>
      </w:r>
    </w:p>
    <w:p w:rsidR="008C5ECB" w:rsidRDefault="008C5ECB" w:rsidP="008C5ECB">
      <w:pPr>
        <w:pStyle w:val="c3"/>
        <w:spacing w:before="0" w:beforeAutospacing="0" w:after="0" w:afterAutospacing="0"/>
        <w:jc w:val="both"/>
      </w:pPr>
      <w:r>
        <w:t>5)  ставить коммуникативные цели и достигать их через содержание текста сочинения;</w:t>
      </w:r>
    </w:p>
    <w:p w:rsidR="008C5ECB" w:rsidRDefault="008C5ECB" w:rsidP="008C5ECB">
      <w:pPr>
        <w:pStyle w:val="c3"/>
        <w:spacing w:before="0" w:beforeAutospacing="0" w:after="0" w:afterAutospacing="0"/>
        <w:jc w:val="both"/>
      </w:pPr>
      <w:r>
        <w:t>6) структурировать собственный текст и композиционно правильно оформлять  письменную работу.</w:t>
      </w:r>
    </w:p>
    <w:p w:rsidR="008C5ECB" w:rsidRDefault="008C5ECB" w:rsidP="008C5ECB">
      <w:pPr>
        <w:pStyle w:val="c3"/>
        <w:spacing w:before="0" w:beforeAutospacing="0" w:after="0" w:afterAutospacing="0"/>
        <w:jc w:val="both"/>
      </w:pPr>
      <w:r>
        <w:t>7) повышение лингвистической и коммуникативной компетенции учащихся.</w:t>
      </w:r>
    </w:p>
    <w:p w:rsidR="008C5ECB" w:rsidRDefault="008C5ECB" w:rsidP="008C5ECB">
      <w:pPr>
        <w:pStyle w:val="c3"/>
        <w:spacing w:before="0" w:beforeAutospacing="0" w:after="0" w:afterAutospacing="0"/>
        <w:jc w:val="both"/>
      </w:pPr>
      <w:r w:rsidRPr="008C5ECB">
        <w:rPr>
          <w:b/>
          <w:i/>
          <w:sz w:val="28"/>
          <w:szCs w:val="28"/>
        </w:rPr>
        <w:t>Задачи курса</w:t>
      </w:r>
      <w:r>
        <w:t>:</w:t>
      </w:r>
    </w:p>
    <w:p w:rsidR="008C5ECB" w:rsidRDefault="008C5ECB" w:rsidP="008C5ECB">
      <w:pPr>
        <w:pStyle w:val="c3"/>
        <w:spacing w:before="0" w:beforeAutospacing="0" w:after="0" w:afterAutospacing="0"/>
        <w:jc w:val="both"/>
      </w:pPr>
      <w:r>
        <w:t>1) Совершенствование умений анализировать текст в единстве формы и содержания;</w:t>
      </w:r>
    </w:p>
    <w:p w:rsidR="008C5ECB" w:rsidRDefault="008C5ECB" w:rsidP="008C5ECB">
      <w:pPr>
        <w:pStyle w:val="c3"/>
        <w:spacing w:before="0" w:beforeAutospacing="0" w:after="0" w:afterAutospacing="0"/>
        <w:jc w:val="both"/>
      </w:pPr>
      <w:r>
        <w:t>2) Формирование умений соблюдать при письме нормы литературного языка, в том числе и орфографические и пунктуационные;</w:t>
      </w:r>
    </w:p>
    <w:p w:rsidR="008C5ECB" w:rsidRDefault="008C5ECB" w:rsidP="008C5ECB">
      <w:pPr>
        <w:pStyle w:val="c3"/>
        <w:spacing w:before="0" w:beforeAutospacing="0" w:after="0" w:afterAutospacing="0"/>
        <w:jc w:val="both"/>
      </w:pPr>
      <w:r>
        <w:t>3) Воспитание личности, бережно относящейся к слову как неотъемлемой части русской национальной культуры.</w:t>
      </w:r>
    </w:p>
    <w:p w:rsidR="008C5ECB" w:rsidRDefault="008C5ECB" w:rsidP="008C5ECB">
      <w:pPr>
        <w:jc w:val="both"/>
      </w:pPr>
      <w:r w:rsidRPr="0087749B">
        <w:t xml:space="preserve">Программа элективного курса  </w:t>
      </w:r>
      <w:r>
        <w:t>предназначена для учащихся  10-11</w:t>
      </w:r>
      <w:r w:rsidRPr="0087749B">
        <w:t xml:space="preserve"> классов любого профиля и рассчитана на</w:t>
      </w:r>
      <w:r>
        <w:t xml:space="preserve"> 34 часа. </w:t>
      </w:r>
      <w:r w:rsidRPr="0087749B">
        <w:t>Элективный курс  имеет практическую направленность и служит дополнением к основному курсу русского языка в 10-11 классах.</w:t>
      </w:r>
    </w:p>
    <w:p w:rsidR="008C5ECB" w:rsidRPr="00503544" w:rsidRDefault="008C5ECB" w:rsidP="008C5ECB">
      <w:pPr>
        <w:jc w:val="both"/>
      </w:pPr>
      <w:r w:rsidRPr="00503544">
        <w:t xml:space="preserve">Количество недельных часов -  1 </w:t>
      </w:r>
    </w:p>
    <w:p w:rsidR="008C5ECB" w:rsidRDefault="008C5ECB" w:rsidP="008C5ECB">
      <w:pPr>
        <w:jc w:val="both"/>
      </w:pPr>
      <w:r w:rsidRPr="00503544">
        <w:t>Количество часов в год – 34</w:t>
      </w:r>
    </w:p>
    <w:p w:rsidR="008C5ECB" w:rsidRDefault="008C5ECB" w:rsidP="008C5ECB">
      <w:pPr>
        <w:jc w:val="both"/>
      </w:pPr>
      <w:r w:rsidRPr="00503544">
        <w:t>Классификация рабочей программы – типовая</w:t>
      </w:r>
    </w:p>
    <w:p w:rsidR="00877D3C" w:rsidRDefault="00877D3C" w:rsidP="008C5ECB">
      <w:pPr>
        <w:jc w:val="both"/>
      </w:pPr>
    </w:p>
    <w:p w:rsidR="00877D3C" w:rsidRDefault="00877D3C" w:rsidP="008C5ECB">
      <w:pPr>
        <w:jc w:val="both"/>
      </w:pPr>
    </w:p>
    <w:p w:rsidR="002A3E18" w:rsidRDefault="002A3E18" w:rsidP="008C5ECB">
      <w:pPr>
        <w:jc w:val="both"/>
      </w:pPr>
    </w:p>
    <w:p w:rsidR="002A3E18" w:rsidRDefault="002A3E18" w:rsidP="008C5ECB">
      <w:pPr>
        <w:jc w:val="both"/>
      </w:pPr>
    </w:p>
    <w:p w:rsidR="002A3E18" w:rsidRDefault="002A3E18" w:rsidP="008C5ECB">
      <w:pPr>
        <w:jc w:val="both"/>
      </w:pPr>
    </w:p>
    <w:p w:rsidR="002A3E18" w:rsidRDefault="002A3E18" w:rsidP="008C5ECB">
      <w:pPr>
        <w:jc w:val="both"/>
      </w:pPr>
    </w:p>
    <w:p w:rsidR="002A3E18" w:rsidRDefault="002A3E18" w:rsidP="008C5ECB">
      <w:pPr>
        <w:jc w:val="both"/>
      </w:pPr>
    </w:p>
    <w:p w:rsidR="002A3E18" w:rsidRDefault="002A3E18" w:rsidP="008C5ECB">
      <w:pPr>
        <w:jc w:val="both"/>
      </w:pPr>
    </w:p>
    <w:p w:rsidR="002A3E18" w:rsidRDefault="002A3E18" w:rsidP="008C5ECB">
      <w:pPr>
        <w:jc w:val="both"/>
      </w:pPr>
    </w:p>
    <w:p w:rsidR="002A3E18" w:rsidRDefault="002A3E18" w:rsidP="008C5ECB">
      <w:pPr>
        <w:jc w:val="both"/>
      </w:pPr>
    </w:p>
    <w:p w:rsidR="002A3E18" w:rsidRDefault="002A3E18" w:rsidP="008C5ECB">
      <w:pPr>
        <w:jc w:val="both"/>
      </w:pPr>
    </w:p>
    <w:p w:rsidR="008C5ECB" w:rsidRPr="00877D3C" w:rsidRDefault="008C5ECB" w:rsidP="002A3E18">
      <w:pPr>
        <w:jc w:val="center"/>
        <w:rPr>
          <w:b/>
          <w:bCs/>
          <w:sz w:val="28"/>
          <w:szCs w:val="28"/>
        </w:rPr>
      </w:pPr>
      <w:r w:rsidRPr="00877D3C">
        <w:rPr>
          <w:b/>
          <w:bCs/>
          <w:sz w:val="28"/>
          <w:szCs w:val="28"/>
        </w:rPr>
        <w:lastRenderedPageBreak/>
        <w:t>Требования к подготовке учащихся:</w:t>
      </w:r>
    </w:p>
    <w:p w:rsidR="008C5ECB" w:rsidRPr="004F0311" w:rsidRDefault="008C5ECB" w:rsidP="00877D3C">
      <w:pPr>
        <w:rPr>
          <w:b/>
          <w:bCs/>
          <w:color w:val="000000"/>
        </w:rPr>
      </w:pPr>
      <w:r w:rsidRPr="004F0311">
        <w:rPr>
          <w:color w:val="000000"/>
        </w:rPr>
        <w:t xml:space="preserve"> Учащиеся должны </w:t>
      </w:r>
      <w:r w:rsidRPr="004F0311">
        <w:rPr>
          <w:b/>
          <w:bCs/>
          <w:color w:val="000000"/>
        </w:rPr>
        <w:t>уметь:</w:t>
      </w:r>
    </w:p>
    <w:p w:rsidR="008C5ECB" w:rsidRPr="004F0311" w:rsidRDefault="008C5ECB" w:rsidP="00877D3C">
      <w:pPr>
        <w:rPr>
          <w:color w:val="000000"/>
        </w:rPr>
      </w:pPr>
      <w:r w:rsidRPr="004F0311">
        <w:rPr>
          <w:b/>
          <w:bCs/>
          <w:color w:val="000000"/>
        </w:rPr>
        <w:t xml:space="preserve">- </w:t>
      </w:r>
      <w:r w:rsidRPr="004F0311">
        <w:rPr>
          <w:color w:val="000000"/>
        </w:rPr>
        <w:t>раскрывать роль русского языка в межкультурном общении;</w:t>
      </w:r>
    </w:p>
    <w:p w:rsidR="008C5ECB" w:rsidRPr="004F0311" w:rsidRDefault="008C5ECB" w:rsidP="00877D3C">
      <w:pPr>
        <w:rPr>
          <w:color w:val="000000"/>
        </w:rPr>
      </w:pPr>
      <w:r w:rsidRPr="004F0311">
        <w:rPr>
          <w:i/>
          <w:iCs/>
          <w:color w:val="000000"/>
        </w:rPr>
        <w:t>- по стилям речи:</w:t>
      </w:r>
      <w:r w:rsidRPr="004F0311">
        <w:rPr>
          <w:color w:val="000000"/>
        </w:rPr>
        <w:t xml:space="preserve"> определять стилевую принадлежность текста по его языковым особенностям;</w:t>
      </w:r>
    </w:p>
    <w:p w:rsidR="008C5ECB" w:rsidRPr="004F0311" w:rsidRDefault="008C5ECB" w:rsidP="00877D3C">
      <w:pPr>
        <w:rPr>
          <w:color w:val="000000"/>
        </w:rPr>
      </w:pPr>
      <w:r w:rsidRPr="004F0311">
        <w:rPr>
          <w:color w:val="000000"/>
        </w:rPr>
        <w:t xml:space="preserve">обнаруживать в тексте образные </w:t>
      </w:r>
      <w:proofErr w:type="spellStart"/>
      <w:r w:rsidRPr="004F0311">
        <w:rPr>
          <w:color w:val="000000"/>
        </w:rPr>
        <w:t>средстваязыка</w:t>
      </w:r>
      <w:proofErr w:type="gramStart"/>
      <w:r w:rsidRPr="004F0311">
        <w:rPr>
          <w:color w:val="000000"/>
        </w:rPr>
        <w:t>;р</w:t>
      </w:r>
      <w:proofErr w:type="gramEnd"/>
      <w:r w:rsidRPr="004F0311">
        <w:rPr>
          <w:color w:val="000000"/>
        </w:rPr>
        <w:t>азграничивать</w:t>
      </w:r>
      <w:proofErr w:type="spellEnd"/>
      <w:r w:rsidRPr="004F0311">
        <w:rPr>
          <w:color w:val="000000"/>
        </w:rPr>
        <w:t xml:space="preserve"> лексическое и грамматическое значение слова; устанавливать стилевые различия между синонимами; выделять контекстуальные антонимы; разграничивать паронимы; </w:t>
      </w:r>
    </w:p>
    <w:p w:rsidR="008C5ECB" w:rsidRPr="004F0311" w:rsidRDefault="008C5ECB" w:rsidP="00877D3C">
      <w:pPr>
        <w:rPr>
          <w:color w:val="000000"/>
        </w:rPr>
      </w:pPr>
      <w:r w:rsidRPr="004F0311">
        <w:rPr>
          <w:color w:val="000000"/>
        </w:rPr>
        <w:t xml:space="preserve">– </w:t>
      </w:r>
      <w:r w:rsidRPr="004F0311">
        <w:rPr>
          <w:i/>
          <w:iCs/>
          <w:color w:val="000000"/>
        </w:rPr>
        <w:t>по связной речи:</w:t>
      </w:r>
      <w:r w:rsidRPr="004F0311">
        <w:rPr>
          <w:color w:val="000000"/>
        </w:rPr>
        <w:t xml:space="preserve"> указывать признаки текста; определять тему, основную мысль, озаглавливать текст; выделять </w:t>
      </w:r>
      <w:proofErr w:type="spellStart"/>
      <w:r w:rsidRPr="004F0311">
        <w:rPr>
          <w:color w:val="000000"/>
        </w:rPr>
        <w:t>микротемы</w:t>
      </w:r>
      <w:proofErr w:type="spellEnd"/>
      <w:r w:rsidRPr="004F0311">
        <w:rPr>
          <w:color w:val="000000"/>
        </w:rPr>
        <w:t xml:space="preserve">, составлять план; определять тип речи, стиль, жанр; выявлять стилевые признаки текста; разграничивать сложное синтаксическое целое и абзац; </w:t>
      </w:r>
      <w:r w:rsidRPr="004F0311">
        <w:rPr>
          <w:color w:val="000000"/>
          <w:u w:val="single"/>
        </w:rPr>
        <w:t xml:space="preserve">заменять </w:t>
      </w:r>
      <w:r w:rsidRPr="004F0311">
        <w:rPr>
          <w:color w:val="000000"/>
        </w:rPr>
        <w:t>сложные предложения простыми осложненными, стилистически обоснованно использовать бессоюзные, сложносочиненные и сложноподчиненные предложения или синонимичные простые осложненные предложения; содержательно и стилистически оправданно использовать различные способы передачи чужой речи, различные способы цитирования; составлять устные и письменные высказывания типа описания, повествования и рассуждения в разных стилях;</w:t>
      </w:r>
    </w:p>
    <w:p w:rsidR="008C5ECB" w:rsidRPr="004F0311" w:rsidRDefault="008C5ECB" w:rsidP="00877D3C">
      <w:pPr>
        <w:autoSpaceDN w:val="0"/>
        <w:ind w:left="567"/>
      </w:pPr>
      <w:r w:rsidRPr="004F0311">
        <w:rPr>
          <w:rFonts w:eastAsia="MS Mincho"/>
          <w:b/>
          <w:bCs/>
          <w:i/>
          <w:iCs/>
          <w:lang w:val="az-Latn-AZ" w:eastAsia="ja-JP"/>
        </w:rPr>
        <w:t>аудирование и чтение</w:t>
      </w:r>
    </w:p>
    <w:p w:rsidR="008C5ECB" w:rsidRPr="004F0311" w:rsidRDefault="008C5ECB" w:rsidP="00877D3C">
      <w:pPr>
        <w:widowControl w:val="0"/>
        <w:numPr>
          <w:ilvl w:val="0"/>
          <w:numId w:val="1"/>
        </w:numPr>
        <w:ind w:left="567"/>
        <w:rPr>
          <w:rFonts w:eastAsia="MS Mincho"/>
          <w:lang w:val="az-Latn-AZ" w:eastAsia="ja-JP"/>
        </w:rPr>
      </w:pPr>
      <w:r w:rsidRPr="004F0311">
        <w:rPr>
          <w:rFonts w:eastAsia="MS Mincho"/>
          <w:lang w:val="az-Latn-AZ" w:eastAsia="ja-JP"/>
        </w:rPr>
        <w:t xml:space="preserve">использовать основные виды чтения в зависимости от коммуникативной задачи; </w:t>
      </w:r>
    </w:p>
    <w:p w:rsidR="008C5ECB" w:rsidRPr="004F0311" w:rsidRDefault="008C5ECB" w:rsidP="00877D3C">
      <w:pPr>
        <w:widowControl w:val="0"/>
        <w:numPr>
          <w:ilvl w:val="0"/>
          <w:numId w:val="1"/>
        </w:numPr>
        <w:ind w:left="567"/>
        <w:rPr>
          <w:rFonts w:eastAsia="MS Mincho"/>
          <w:lang w:val="az-Latn-AZ" w:eastAsia="ja-JP"/>
        </w:rPr>
      </w:pPr>
      <w:r w:rsidRPr="004F0311">
        <w:rPr>
          <w:rFonts w:eastAsia="MS Mincho"/>
          <w:lang w:val="az-Latn-AZ" w:eastAsia="ja-JP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носителях.</w:t>
      </w:r>
    </w:p>
    <w:p w:rsidR="008C5ECB" w:rsidRPr="004F0311" w:rsidRDefault="008C5ECB" w:rsidP="00877D3C">
      <w:pPr>
        <w:tabs>
          <w:tab w:val="left" w:pos="9355"/>
        </w:tabs>
        <w:spacing w:before="120"/>
        <w:ind w:left="567"/>
        <w:rPr>
          <w:rFonts w:eastAsia="MS Mincho"/>
          <w:b/>
          <w:bCs/>
          <w:i/>
          <w:iCs/>
          <w:lang w:val="az-Latn-AZ" w:eastAsia="ja-JP"/>
        </w:rPr>
      </w:pPr>
      <w:r w:rsidRPr="004F0311">
        <w:rPr>
          <w:rFonts w:eastAsia="MS Mincho"/>
          <w:b/>
          <w:bCs/>
          <w:i/>
          <w:iCs/>
          <w:lang w:val="az-Latn-AZ" w:eastAsia="ja-JP"/>
        </w:rPr>
        <w:t>говорение и письмо</w:t>
      </w:r>
    </w:p>
    <w:p w:rsidR="008C5ECB" w:rsidRPr="004F0311" w:rsidRDefault="008C5ECB" w:rsidP="00877D3C">
      <w:pPr>
        <w:widowControl w:val="0"/>
        <w:numPr>
          <w:ilvl w:val="0"/>
          <w:numId w:val="2"/>
        </w:numPr>
        <w:ind w:left="567"/>
        <w:rPr>
          <w:rFonts w:eastAsia="MS Mincho"/>
          <w:lang w:val="az-Latn-AZ" w:eastAsia="ja-JP"/>
        </w:rPr>
      </w:pPr>
      <w:r w:rsidRPr="004F0311">
        <w:rPr>
          <w:rFonts w:eastAsia="MS Mincho"/>
          <w:lang w:val="az-Latn-AZ" w:eastAsia="ja-JP"/>
        </w:rPr>
        <w:t>создавать устные и письменные, монологические и диалогические высказывания различных типов и жанров в учебно-научной, социально-культурной и деловой сферах общения;</w:t>
      </w:r>
    </w:p>
    <w:p w:rsidR="008C5ECB" w:rsidRPr="004F0311" w:rsidRDefault="008C5ECB" w:rsidP="00877D3C">
      <w:pPr>
        <w:widowControl w:val="0"/>
        <w:numPr>
          <w:ilvl w:val="0"/>
          <w:numId w:val="2"/>
        </w:numPr>
        <w:ind w:left="567"/>
        <w:rPr>
          <w:rFonts w:eastAsia="MS Mincho"/>
          <w:lang w:val="az-Latn-AZ" w:eastAsia="ja-JP"/>
        </w:rPr>
      </w:pPr>
      <w:r w:rsidRPr="004F0311">
        <w:rPr>
          <w:rFonts w:eastAsia="MS Mincho"/>
          <w:lang w:val="az-Latn-AZ" w:eastAsia="ja-JP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8C5ECB" w:rsidRPr="004F0311" w:rsidRDefault="008C5ECB" w:rsidP="00877D3C">
      <w:pPr>
        <w:widowControl w:val="0"/>
        <w:numPr>
          <w:ilvl w:val="0"/>
          <w:numId w:val="2"/>
        </w:numPr>
        <w:ind w:left="567"/>
        <w:rPr>
          <w:rFonts w:eastAsia="MS Mincho"/>
          <w:lang w:val="az-Latn-AZ" w:eastAsia="ja-JP"/>
        </w:rPr>
      </w:pPr>
      <w:r w:rsidRPr="004F0311">
        <w:rPr>
          <w:rFonts w:eastAsia="MS Mincho"/>
          <w:lang w:val="az-Latn-AZ" w:eastAsia="ja-JP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8C5ECB" w:rsidRPr="004F0311" w:rsidRDefault="008C5ECB" w:rsidP="00877D3C">
      <w:pPr>
        <w:widowControl w:val="0"/>
        <w:numPr>
          <w:ilvl w:val="0"/>
          <w:numId w:val="2"/>
        </w:numPr>
        <w:ind w:left="567"/>
        <w:rPr>
          <w:rFonts w:eastAsia="MS Mincho"/>
          <w:lang w:val="az-Latn-AZ" w:eastAsia="ja-JP"/>
        </w:rPr>
      </w:pPr>
      <w:r w:rsidRPr="004F0311">
        <w:rPr>
          <w:rFonts w:eastAsia="MS Mincho"/>
          <w:lang w:val="az-Latn-AZ" w:eastAsia="ja-JP"/>
        </w:rPr>
        <w:t>использовать основные приемы информационной переработки устного и письменного текста.</w:t>
      </w:r>
    </w:p>
    <w:p w:rsidR="008C5ECB" w:rsidRPr="004F0311" w:rsidRDefault="008C5ECB" w:rsidP="00877D3C">
      <w:pPr>
        <w:widowControl w:val="0"/>
        <w:numPr>
          <w:ilvl w:val="0"/>
          <w:numId w:val="3"/>
        </w:numPr>
        <w:ind w:left="567"/>
        <w:rPr>
          <w:rFonts w:eastAsia="MS Mincho"/>
          <w:lang w:val="az-Latn-AZ" w:eastAsia="ja-JP"/>
        </w:rPr>
      </w:pPr>
      <w:r w:rsidRPr="004F0311">
        <w:rPr>
          <w:rFonts w:eastAsia="MS Mincho"/>
          <w:lang w:val="az-Latn-AZ" w:eastAsia="ja-JP"/>
        </w:rPr>
        <w:t>развити</w:t>
      </w:r>
      <w:r w:rsidRPr="004F0311">
        <w:rPr>
          <w:rFonts w:eastAsia="MS Mincho"/>
          <w:lang w:eastAsia="ja-JP"/>
        </w:rPr>
        <w:t>е</w:t>
      </w:r>
      <w:r w:rsidRPr="004F0311">
        <w:rPr>
          <w:rFonts w:eastAsia="MS Mincho"/>
          <w:lang w:val="az-Latn-AZ" w:eastAsia="ja-JP"/>
        </w:rPr>
        <w:t xml:space="preserve">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8C5ECB" w:rsidRPr="004F0311" w:rsidRDefault="008C5ECB" w:rsidP="00877D3C">
      <w:pPr>
        <w:widowControl w:val="0"/>
        <w:numPr>
          <w:ilvl w:val="0"/>
          <w:numId w:val="3"/>
        </w:numPr>
        <w:ind w:left="567"/>
        <w:rPr>
          <w:rFonts w:eastAsia="MS Mincho"/>
          <w:lang w:val="az-Latn-AZ" w:eastAsia="ja-JP"/>
        </w:rPr>
      </w:pPr>
      <w:r w:rsidRPr="004F0311">
        <w:rPr>
          <w:rFonts w:eastAsia="MS Mincho"/>
          <w:lang w:val="az-Latn-AZ" w:eastAsia="ja-JP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8C5ECB" w:rsidRPr="004F0311" w:rsidRDefault="008C5ECB" w:rsidP="00877D3C">
      <w:pPr>
        <w:widowControl w:val="0"/>
        <w:numPr>
          <w:ilvl w:val="0"/>
          <w:numId w:val="3"/>
        </w:numPr>
        <w:ind w:left="567"/>
        <w:rPr>
          <w:rFonts w:eastAsia="MS Mincho"/>
          <w:lang w:val="az-Latn-AZ" w:eastAsia="ja-JP"/>
        </w:rPr>
      </w:pPr>
      <w:r w:rsidRPr="004F0311">
        <w:rPr>
          <w:rFonts w:eastAsia="MS Mincho"/>
          <w:lang w:val="az-Latn-AZ" w:eastAsia="ja-JP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8C5ECB" w:rsidRPr="00107AE9" w:rsidRDefault="008C5ECB" w:rsidP="00877D3C">
      <w:pPr>
        <w:widowControl w:val="0"/>
        <w:numPr>
          <w:ilvl w:val="0"/>
          <w:numId w:val="3"/>
        </w:numPr>
        <w:spacing w:before="60"/>
        <w:ind w:left="567"/>
        <w:rPr>
          <w:rFonts w:eastAsia="MS Mincho"/>
          <w:lang w:val="az-Latn-AZ" w:eastAsia="ja-JP"/>
        </w:rPr>
      </w:pPr>
      <w:r w:rsidRPr="004F0311">
        <w:rPr>
          <w:rFonts w:eastAsia="MS Mincho"/>
          <w:lang w:val="az-Latn-AZ" w:eastAsia="ja-JP"/>
        </w:rPr>
        <w:t>самообразования и активного участия в производственной, культурной и общественной жизни государства</w:t>
      </w:r>
      <w:r w:rsidRPr="00107AE9">
        <w:t>.</w:t>
      </w:r>
    </w:p>
    <w:p w:rsidR="008C5ECB" w:rsidRDefault="008C5ECB" w:rsidP="00877D3C">
      <w:pPr>
        <w:pStyle w:val="c3"/>
        <w:spacing w:before="0" w:beforeAutospacing="0" w:after="0" w:afterAutospacing="0"/>
      </w:pPr>
    </w:p>
    <w:p w:rsidR="002A3E18" w:rsidRDefault="002A3E18" w:rsidP="008C5ECB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2A3E18" w:rsidRDefault="002A3E18" w:rsidP="008C5ECB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2A3E18" w:rsidRDefault="002A3E18" w:rsidP="008C5ECB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2A3E18" w:rsidRDefault="002A3E18" w:rsidP="008C5ECB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2A3E18" w:rsidRDefault="002A3E18" w:rsidP="008C5ECB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2A3E18" w:rsidRDefault="002A3E18" w:rsidP="008C5ECB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2A3E18" w:rsidRDefault="002A3E18" w:rsidP="008C5ECB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877D3C" w:rsidRDefault="008C5ECB" w:rsidP="002A3E1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877D3C">
        <w:rPr>
          <w:b/>
          <w:bCs/>
          <w:sz w:val="28"/>
          <w:szCs w:val="28"/>
        </w:rPr>
        <w:lastRenderedPageBreak/>
        <w:t>Содержание  учебного курса</w:t>
      </w:r>
      <w:r w:rsidR="00877D3C">
        <w:rPr>
          <w:b/>
          <w:bCs/>
          <w:sz w:val="28"/>
          <w:szCs w:val="28"/>
        </w:rPr>
        <w:t>: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1.</w:t>
      </w:r>
      <w:r>
        <w:tab/>
        <w:t>Вводное занятие. Понятие о тексте.</w:t>
      </w:r>
      <w:r>
        <w:tab/>
      </w:r>
    </w:p>
    <w:p w:rsidR="008C5ECB" w:rsidRDefault="008C5ECB" w:rsidP="00877D3C">
      <w:pPr>
        <w:pStyle w:val="c3"/>
        <w:spacing w:before="0" w:beforeAutospacing="0" w:after="0" w:afterAutospacing="0"/>
      </w:pPr>
      <w:r>
        <w:t>Исследовательская деятельность. Анализ и систематизация материала. Составление понятийного словаря</w:t>
      </w:r>
      <w:r w:rsidR="002E4C4A">
        <w:t xml:space="preserve">. </w:t>
      </w:r>
      <w:r>
        <w:t>Сочинение-рассуждение "Создать язык невозможно, ибо его творит народ; филологи только открывают его законы</w:t>
      </w:r>
      <w:proofErr w:type="gramStart"/>
      <w:r>
        <w:t xml:space="preserve">:, </w:t>
      </w:r>
      <w:proofErr w:type="gramEnd"/>
      <w:r>
        <w:t>а писатели только творят на нем сообразно с сими законами" (В. Белинский)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2.</w:t>
      </w:r>
      <w:r>
        <w:tab/>
        <w:t>Способы выражения темы.</w:t>
      </w:r>
      <w:r>
        <w:tab/>
      </w:r>
    </w:p>
    <w:p w:rsidR="008C5ECB" w:rsidRDefault="008C5ECB" w:rsidP="00877D3C">
      <w:pPr>
        <w:pStyle w:val="c3"/>
        <w:spacing w:before="0" w:beforeAutospacing="0" w:after="0" w:afterAutospacing="0"/>
      </w:pPr>
      <w:r>
        <w:t>Лекция учителя</w:t>
      </w:r>
      <w:r w:rsidR="002E4C4A">
        <w:t xml:space="preserve">. </w:t>
      </w:r>
      <w:r>
        <w:t>Практическая работа со стихотворными текстами</w:t>
      </w:r>
      <w:r w:rsidR="002E4C4A">
        <w:t xml:space="preserve">. </w:t>
      </w:r>
      <w:r>
        <w:t>Создание текста по предложенным темам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3.</w:t>
      </w:r>
      <w:r>
        <w:tab/>
        <w:t>Заглавие текста.</w:t>
      </w:r>
      <w:r>
        <w:tab/>
      </w:r>
    </w:p>
    <w:p w:rsidR="008C5ECB" w:rsidRDefault="008C5ECB" w:rsidP="00877D3C">
      <w:pPr>
        <w:pStyle w:val="c3"/>
        <w:spacing w:before="0" w:beforeAutospacing="0" w:after="0" w:afterAutospacing="0"/>
      </w:pPr>
      <w:r>
        <w:t>Исследовательская и аналитическая деятельность. Составление обобщающих тематических та</w:t>
      </w:r>
      <w:r w:rsidR="002E4C4A">
        <w:t>-</w:t>
      </w:r>
      <w:proofErr w:type="spellStart"/>
      <w:r>
        <w:t>блиц</w:t>
      </w:r>
      <w:proofErr w:type="gramStart"/>
      <w:r w:rsidR="002E4C4A">
        <w:t>.</w:t>
      </w:r>
      <w:r>
        <w:t>С</w:t>
      </w:r>
      <w:proofErr w:type="gramEnd"/>
      <w:r>
        <w:t>оздание</w:t>
      </w:r>
      <w:proofErr w:type="spellEnd"/>
      <w:r>
        <w:t xml:space="preserve"> презентационных материалов учебного занятия</w:t>
      </w:r>
      <w:r w:rsidR="002E4C4A">
        <w:t xml:space="preserve">. Ключевые (опорные) слова. </w:t>
      </w:r>
      <w:proofErr w:type="spellStart"/>
      <w:proofErr w:type="gramStart"/>
      <w:r>
        <w:t>Ис</w:t>
      </w:r>
      <w:proofErr w:type="spellEnd"/>
      <w:r w:rsidR="002E4C4A">
        <w:t>-</w:t>
      </w:r>
      <w:r>
        <w:t>следовательская</w:t>
      </w:r>
      <w:proofErr w:type="gramEnd"/>
      <w:r>
        <w:t xml:space="preserve"> деятельность. Наблюдение, формирование выводов, оформление итоговых выводов. Работа со справ</w:t>
      </w:r>
      <w:r w:rsidR="002E4C4A">
        <w:t xml:space="preserve">очной литературой. </w:t>
      </w:r>
      <w:r>
        <w:t>Провести исследование "Выбор ключевых слов".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4.</w:t>
      </w:r>
      <w:r>
        <w:tab/>
        <w:t xml:space="preserve">Синтаксис текста. </w:t>
      </w:r>
      <w:r>
        <w:tab/>
      </w:r>
    </w:p>
    <w:p w:rsidR="008C5ECB" w:rsidRDefault="008C5ECB" w:rsidP="00877D3C">
      <w:pPr>
        <w:pStyle w:val="c3"/>
        <w:spacing w:before="0" w:beforeAutospacing="0" w:after="0" w:afterAutospacing="0"/>
      </w:pPr>
      <w:r>
        <w:t>Исследовательская деятельность. Работа со справочной литературой. Сравнение, сопоставление, наблюдение.</w:t>
      </w:r>
      <w:r>
        <w:tab/>
        <w:t xml:space="preserve"> Сочинение: "Какие герои в прочитанных мною произведениях кажутся мне </w:t>
      </w:r>
      <w:proofErr w:type="gramStart"/>
      <w:r>
        <w:t>положи</w:t>
      </w:r>
      <w:r w:rsidR="002E4C4A">
        <w:t>-</w:t>
      </w:r>
      <w:r>
        <w:t>тельными</w:t>
      </w:r>
      <w:proofErr w:type="gramEnd"/>
      <w:r>
        <w:t>, а какие - отрицательными", с использованием контрастных сопоставлений.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5.</w:t>
      </w:r>
      <w:r>
        <w:tab/>
        <w:t>Способы связи предложений в тексте.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Работа со справочной литературой. Наб</w:t>
      </w:r>
      <w:r w:rsidR="002E4C4A">
        <w:t xml:space="preserve">людение, анализ, </w:t>
      </w:r>
      <w:proofErr w:type="spellStart"/>
      <w:r w:rsidR="002E4C4A">
        <w:t>сопоставление</w:t>
      </w:r>
      <w:proofErr w:type="gramStart"/>
      <w:r w:rsidR="002E4C4A">
        <w:t>.</w:t>
      </w:r>
      <w:r>
        <w:t>Т</w:t>
      </w:r>
      <w:proofErr w:type="gramEnd"/>
      <w:r>
        <w:t>ворческая</w:t>
      </w:r>
      <w:proofErr w:type="spellEnd"/>
      <w:r>
        <w:t xml:space="preserve"> работа по теме: "О чем говорят имена литературных героев"</w:t>
      </w:r>
      <w:r w:rsidR="002E4C4A">
        <w:t xml:space="preserve">. </w:t>
      </w:r>
      <w:r>
        <w:t>Средства</w:t>
      </w:r>
      <w:r w:rsidR="002E4C4A">
        <w:t xml:space="preserve"> связи смысловых частей текста. </w:t>
      </w:r>
      <w:proofErr w:type="spellStart"/>
      <w:proofErr w:type="gramStart"/>
      <w:r>
        <w:t>Исследова</w:t>
      </w:r>
      <w:r w:rsidR="002E4C4A">
        <w:t>-</w:t>
      </w:r>
      <w:r>
        <w:t>тельская</w:t>
      </w:r>
      <w:proofErr w:type="spellEnd"/>
      <w:proofErr w:type="gramEnd"/>
      <w:r>
        <w:t xml:space="preserve"> деятельность. Анализ языкового материала. Работа со справочной литературой. </w:t>
      </w:r>
      <w:proofErr w:type="spellStart"/>
      <w:proofErr w:type="gramStart"/>
      <w:r>
        <w:t>Составле</w:t>
      </w:r>
      <w:r w:rsidR="002E4C4A">
        <w:t>-</w:t>
      </w:r>
      <w:r>
        <w:t>ние</w:t>
      </w:r>
      <w:proofErr w:type="spellEnd"/>
      <w:proofErr w:type="gramEnd"/>
      <w:r>
        <w:t xml:space="preserve"> </w:t>
      </w:r>
      <w:r w:rsidR="002E4C4A">
        <w:t xml:space="preserve">обобщающих тематических таблиц. </w:t>
      </w:r>
      <w:r>
        <w:t xml:space="preserve">Написать письмо в стиле выбранной исторической эпохи. 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6.</w:t>
      </w:r>
      <w:r>
        <w:tab/>
        <w:t>Лексические средства связи (антонимы, синонимы, лексические повторы).</w:t>
      </w:r>
      <w:r>
        <w:tab/>
        <w:t xml:space="preserve">Исследовательская деятельность, анализ и систематизация материала, составление </w:t>
      </w:r>
      <w:r w:rsidR="002E4C4A">
        <w:t xml:space="preserve">обобщающих тематических </w:t>
      </w:r>
      <w:proofErr w:type="spellStart"/>
      <w:r w:rsidR="002E4C4A">
        <w:t>таб-лиц</w:t>
      </w:r>
      <w:proofErr w:type="gramStart"/>
      <w:r w:rsidR="002E4C4A">
        <w:t>.</w:t>
      </w:r>
      <w:r>
        <w:t>С</w:t>
      </w:r>
      <w:proofErr w:type="gramEnd"/>
      <w:r>
        <w:t>очинение</w:t>
      </w:r>
      <w:proofErr w:type="spellEnd"/>
      <w:r>
        <w:t>, основной мыслью которого станет высказывание А.Н. Толстого: "Не нужно от них открещиваться, не нужно ими злоупотреблять"</w:t>
      </w:r>
      <w:proofErr w:type="gramStart"/>
      <w:r>
        <w:t>.Л</w:t>
      </w:r>
      <w:proofErr w:type="gramEnd"/>
      <w:r>
        <w:t>ексиче</w:t>
      </w:r>
      <w:r w:rsidR="002E4C4A">
        <w:t xml:space="preserve">ские средства связи (синонимы). </w:t>
      </w:r>
      <w:proofErr w:type="spellStart"/>
      <w:proofErr w:type="gramStart"/>
      <w:r>
        <w:t>Иссле</w:t>
      </w:r>
      <w:r w:rsidR="002E4C4A">
        <w:t>-</w:t>
      </w:r>
      <w:r>
        <w:t>довательская</w:t>
      </w:r>
      <w:proofErr w:type="spellEnd"/>
      <w:proofErr w:type="gramEnd"/>
      <w:r>
        <w:t xml:space="preserve"> деятельность. Работа со справочной литературой. Составление обобщающих </w:t>
      </w:r>
      <w:proofErr w:type="spellStart"/>
      <w:r>
        <w:t>темати</w:t>
      </w:r>
      <w:r w:rsidR="002E4C4A">
        <w:t>-ческих</w:t>
      </w:r>
      <w:proofErr w:type="spellEnd"/>
      <w:r w:rsidR="002E4C4A">
        <w:t xml:space="preserve"> </w:t>
      </w:r>
      <w:proofErr w:type="spellStart"/>
      <w:r w:rsidR="002E4C4A">
        <w:t>таблиц</w:t>
      </w:r>
      <w:proofErr w:type="gramStart"/>
      <w:r w:rsidR="002E4C4A">
        <w:t>.</w:t>
      </w:r>
      <w:r>
        <w:t>С</w:t>
      </w:r>
      <w:proofErr w:type="gramEnd"/>
      <w:r>
        <w:t>очинение</w:t>
      </w:r>
      <w:proofErr w:type="spellEnd"/>
      <w:r>
        <w:t xml:space="preserve"> о дружбе, долге, чести, труде, с использованием </w:t>
      </w:r>
      <w:proofErr w:type="spellStart"/>
      <w:r>
        <w:t>синонимов.Лексические</w:t>
      </w:r>
      <w:proofErr w:type="spellEnd"/>
      <w:r>
        <w:t xml:space="preserve"> средства связи (лексические повторы).</w:t>
      </w:r>
      <w:r>
        <w:tab/>
        <w:t>Наблюдение, сравнение, сопоставление и анализ. Систематизация материала. Ра</w:t>
      </w:r>
      <w:r w:rsidR="002E4C4A">
        <w:t xml:space="preserve">бота со справочной </w:t>
      </w:r>
      <w:proofErr w:type="spellStart"/>
      <w:r w:rsidR="002E4C4A">
        <w:t>литературой</w:t>
      </w:r>
      <w:proofErr w:type="gramStart"/>
      <w:r w:rsidR="002E4C4A">
        <w:t>.</w:t>
      </w:r>
      <w:r>
        <w:t>С</w:t>
      </w:r>
      <w:proofErr w:type="gramEnd"/>
      <w:r>
        <w:t>очинение</w:t>
      </w:r>
      <w:proofErr w:type="spellEnd"/>
      <w:r>
        <w:t>: "Богатство языка есть богатство мыслей" (Н. Карамзин), с использованием стилистических возможностей пословиц, поговорок, афоризмов и др.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7.</w:t>
      </w:r>
      <w:r>
        <w:tab/>
        <w:t>Стилистическая роль синонимов и антонимов.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Исследовательская работа. Поиск изобразительно- выразительных средств.</w:t>
      </w:r>
      <w:r w:rsidR="002E4C4A">
        <w:t xml:space="preserve"> </w:t>
      </w:r>
      <w:r>
        <w:t>Сочинение-миниатюра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Местоимения и союзы в связующей функции.</w:t>
      </w:r>
      <w:r>
        <w:tab/>
        <w:t>Работа с текстом, подбор материала учащимися, лекция учителя</w:t>
      </w:r>
      <w:r w:rsidR="002E4C4A">
        <w:t xml:space="preserve">. </w:t>
      </w:r>
      <w:r>
        <w:t>Подбор стихотворных текстов с местоимениями и союзами  в связующей функции.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8.</w:t>
      </w:r>
      <w:r>
        <w:tab/>
        <w:t>Парцеллированные конструкции.</w:t>
      </w:r>
      <w:r>
        <w:tab/>
      </w:r>
    </w:p>
    <w:p w:rsidR="008C5ECB" w:rsidRDefault="008C5ECB" w:rsidP="00877D3C">
      <w:pPr>
        <w:pStyle w:val="c3"/>
        <w:spacing w:before="0" w:beforeAutospacing="0" w:after="0" w:afterAutospacing="0"/>
      </w:pPr>
      <w:r>
        <w:t xml:space="preserve">Лексико-фразеологический анализ.  Подбор материала с указанными конструкциями 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9.</w:t>
      </w:r>
      <w:r>
        <w:tab/>
        <w:t xml:space="preserve">Понятия о типах речи. 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Повествование. Яз</w:t>
      </w:r>
      <w:r w:rsidR="002E4C4A">
        <w:t xml:space="preserve">ыковые  средства повествования. </w:t>
      </w:r>
      <w:r>
        <w:t>Исследовательская деятельность. Анализ и систематизация материала. Составление понятийного словаря</w:t>
      </w:r>
      <w:r w:rsidR="002E4C4A">
        <w:t xml:space="preserve">. </w:t>
      </w:r>
      <w:r>
        <w:t>Сочинение-рассуждение о типах речи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Описание. Языковые средства описания.</w:t>
      </w:r>
      <w:r>
        <w:tab/>
        <w:t>Лекция учителя</w:t>
      </w:r>
      <w:r w:rsidR="002E4C4A">
        <w:t xml:space="preserve">. </w:t>
      </w:r>
      <w:r>
        <w:t>Практическая работа со стихотворными текстами</w:t>
      </w:r>
      <w:r w:rsidR="002E4C4A">
        <w:t xml:space="preserve">. </w:t>
      </w:r>
      <w:r>
        <w:t>Создание проекта «Языковые средства описания» (на примере одного произведения)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 xml:space="preserve">Рассуждение. Языковые </w:t>
      </w:r>
      <w:r w:rsidR="002E4C4A">
        <w:t xml:space="preserve">средства выражения рассуждения. </w:t>
      </w:r>
      <w:r>
        <w:t>Исследовательская и аналитическая деятельность. Составление обобщающих тематических таблиц</w:t>
      </w:r>
      <w:r w:rsidR="002E4C4A">
        <w:t xml:space="preserve">. </w:t>
      </w:r>
      <w:r>
        <w:t>Создание презентационных материалов учебного занятия</w:t>
      </w:r>
      <w:r w:rsidR="002E4C4A">
        <w:t xml:space="preserve">.  </w:t>
      </w:r>
      <w:r>
        <w:t>Анализ и составление текстов описа</w:t>
      </w:r>
      <w:r w:rsidR="002E4C4A">
        <w:t xml:space="preserve">ние, рассуждение, повествование. </w:t>
      </w:r>
      <w:r>
        <w:t>Исследовательская деятельность. Наблюдение, формирование выводов, оформление итоговых выводов. Ра</w:t>
      </w:r>
      <w:r w:rsidR="002E4C4A">
        <w:t xml:space="preserve">бота со справочной литературой. </w:t>
      </w:r>
      <w:r>
        <w:t>Составление презентации по теме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10.</w:t>
      </w:r>
      <w:r>
        <w:tab/>
        <w:t xml:space="preserve">Тексты разных стилей. 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Языковые особе</w:t>
      </w:r>
      <w:r w:rsidR="002E4C4A">
        <w:t xml:space="preserve">нности публицистического стиля. </w:t>
      </w:r>
      <w:r>
        <w:t>Исследовательская деятельность. Работа со справочной литературой. Сравнение, сопоставление, наблюдение.</w:t>
      </w:r>
      <w:r>
        <w:tab/>
        <w:t xml:space="preserve"> Сочинение: "Какие герои в прочитанных мною произведениях кажутся мне положительными, а какие - отрицательными", с использованием контрастных сопоставлений.</w:t>
      </w:r>
      <w:r w:rsidR="002E4C4A">
        <w:t xml:space="preserve"> </w:t>
      </w:r>
      <w:r>
        <w:t>Анализ и составление текстов публицистического стиля речи.</w:t>
      </w:r>
      <w:r>
        <w:tab/>
        <w:t>Работа со справочной литературой. Наблюдение, анализ, сопоставление.</w:t>
      </w:r>
      <w:r>
        <w:tab/>
        <w:t xml:space="preserve">Творческая </w:t>
      </w:r>
      <w:r>
        <w:lastRenderedPageBreak/>
        <w:t>работа по теме: "Публичное выступление".</w:t>
      </w:r>
      <w:r w:rsidR="002E4C4A">
        <w:t xml:space="preserve"> </w:t>
      </w:r>
      <w:r>
        <w:t>Языко</w:t>
      </w:r>
      <w:r w:rsidR="002E4C4A">
        <w:t xml:space="preserve">вые особенности научного стиля. </w:t>
      </w:r>
      <w:proofErr w:type="spellStart"/>
      <w:proofErr w:type="gramStart"/>
      <w:r>
        <w:t>Исследо</w:t>
      </w:r>
      <w:r w:rsidR="002E4C4A">
        <w:t>-</w:t>
      </w:r>
      <w:r>
        <w:t>вательская</w:t>
      </w:r>
      <w:proofErr w:type="spellEnd"/>
      <w:proofErr w:type="gramEnd"/>
      <w:r>
        <w:t xml:space="preserve"> деятельность. Анализ языкового материала. Работа со справочной литературой. Составление </w:t>
      </w:r>
      <w:r w:rsidR="002E4C4A">
        <w:t xml:space="preserve">обобщающих тематических </w:t>
      </w:r>
      <w:proofErr w:type="spellStart"/>
      <w:r w:rsidR="002E4C4A">
        <w:t>таблиц</w:t>
      </w:r>
      <w:proofErr w:type="gramStart"/>
      <w:r w:rsidR="002E4C4A">
        <w:t>.</w:t>
      </w:r>
      <w:r>
        <w:t>Н</w:t>
      </w:r>
      <w:proofErr w:type="gramEnd"/>
      <w:r>
        <w:t>аписать</w:t>
      </w:r>
      <w:proofErr w:type="spellEnd"/>
      <w:r>
        <w:t xml:space="preserve"> письмо в стиле выбранной исторической эпохи. Анализ и составлен</w:t>
      </w:r>
      <w:r w:rsidR="002E4C4A">
        <w:t xml:space="preserve">ие текстов научного стиля </w:t>
      </w:r>
      <w:proofErr w:type="spellStart"/>
      <w:r w:rsidR="002E4C4A">
        <w:t>речи</w:t>
      </w:r>
      <w:proofErr w:type="gramStart"/>
      <w:r w:rsidR="002E4C4A">
        <w:t>.</w:t>
      </w:r>
      <w:r>
        <w:t>И</w:t>
      </w:r>
      <w:proofErr w:type="gramEnd"/>
      <w:r>
        <w:t>сследовательская</w:t>
      </w:r>
      <w:proofErr w:type="spellEnd"/>
      <w:r>
        <w:t xml:space="preserve"> деятельность, анализ и систематизация материала, составление </w:t>
      </w:r>
      <w:r w:rsidR="002E4C4A">
        <w:t xml:space="preserve">обобщающих тематических </w:t>
      </w:r>
      <w:proofErr w:type="spellStart"/>
      <w:r w:rsidR="002E4C4A">
        <w:t>таблиц.</w:t>
      </w:r>
      <w:r>
        <w:t>Сочинение</w:t>
      </w:r>
      <w:proofErr w:type="spellEnd"/>
      <w:r>
        <w:t>-миниатюра, основной мыслью которого станет высказывание С. Маршака: "Словарь языка отражает все изменения, происходящие в мире" Языковые особенн</w:t>
      </w:r>
      <w:r w:rsidR="002E4C4A">
        <w:t xml:space="preserve">ости официально-делового стиля. </w:t>
      </w:r>
      <w:r>
        <w:t xml:space="preserve">Исследовательская деятельность. Работа со справочной литературой. Составление </w:t>
      </w:r>
      <w:r w:rsidR="002E4C4A">
        <w:t>обобщающих тематических таблиц.</w:t>
      </w:r>
      <w:r w:rsidR="002A3E18">
        <w:t xml:space="preserve"> </w:t>
      </w:r>
      <w:r>
        <w:t>Создание текстов указанных жанров</w:t>
      </w:r>
      <w:r w:rsidR="002E4C4A">
        <w:t>.</w:t>
      </w:r>
      <w:r w:rsidR="002A3E18">
        <w:t xml:space="preserve"> </w:t>
      </w:r>
      <w:r>
        <w:t>Анализ и составление текстов официально-делового стиля</w:t>
      </w:r>
      <w:r w:rsidR="002E4C4A">
        <w:t xml:space="preserve">. </w:t>
      </w:r>
      <w:r>
        <w:t>Наблюдение, сравнение, сопоставление и анализ. Систематизация материала. Ра</w:t>
      </w:r>
      <w:r w:rsidR="002E4C4A">
        <w:t xml:space="preserve">бота со справочной литературой. </w:t>
      </w:r>
      <w:r>
        <w:t>Создание текстов указанных жанров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 xml:space="preserve"> Языковые </w:t>
      </w:r>
      <w:r w:rsidR="002E4C4A">
        <w:t xml:space="preserve">особенности разговорного стиля. </w:t>
      </w:r>
      <w:r>
        <w:t>Исследовательская работа. Поиск изобразительн</w:t>
      </w:r>
      <w:proofErr w:type="gramStart"/>
      <w:r>
        <w:t>о-</w:t>
      </w:r>
      <w:proofErr w:type="gramEnd"/>
      <w:r>
        <w:t xml:space="preserve"> выразительных средств.</w:t>
      </w:r>
      <w:r w:rsidR="002A3E18">
        <w:t xml:space="preserve"> </w:t>
      </w:r>
      <w:r>
        <w:t>Создание проекта «Диалектизмы и их роль в художественном произведении» (на примере одного произведения)</w:t>
      </w:r>
      <w:r w:rsidR="002E4C4A">
        <w:t xml:space="preserve">. </w:t>
      </w:r>
      <w:r>
        <w:t>Тексты художественного стиля речи</w:t>
      </w:r>
      <w:r w:rsidR="002E4C4A">
        <w:t xml:space="preserve">. </w:t>
      </w:r>
      <w:r>
        <w:t>Работа с текстом, подбор материала учащимися, лекция учителя</w:t>
      </w:r>
      <w:r w:rsidR="002E4C4A">
        <w:t xml:space="preserve">. </w:t>
      </w:r>
      <w:r>
        <w:t xml:space="preserve">Творческая работа 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11.</w:t>
      </w:r>
      <w:r>
        <w:tab/>
        <w:t>Выразительные средства языка.</w:t>
      </w:r>
      <w:r>
        <w:tab/>
      </w:r>
    </w:p>
    <w:p w:rsidR="008C5ECB" w:rsidRDefault="008C5ECB" w:rsidP="00877D3C">
      <w:pPr>
        <w:pStyle w:val="c3"/>
        <w:spacing w:before="0" w:beforeAutospacing="0" w:after="0" w:afterAutospacing="0"/>
      </w:pPr>
      <w:r>
        <w:t>Лексико-фразеологический анализ.  Создание проекта «Средства художественной выразительности» (на примере одного произведения).</w:t>
      </w:r>
      <w:r w:rsidR="002E4C4A">
        <w:t xml:space="preserve"> </w:t>
      </w:r>
      <w:r>
        <w:t>Стилистические фигуры.</w:t>
      </w:r>
      <w:r>
        <w:tab/>
        <w:t>Исследовательская деятельность. Анализ и систематизация материала. Сост</w:t>
      </w:r>
      <w:r w:rsidR="002E4C4A">
        <w:t xml:space="preserve">авление понятийного словаря. </w:t>
      </w:r>
      <w:r>
        <w:t>Творческая работа «Роль стилистических фигур в произведении…»</w:t>
      </w:r>
      <w:proofErr w:type="gramStart"/>
      <w:r>
        <w:t>.А</w:t>
      </w:r>
      <w:proofErr w:type="gramEnd"/>
      <w:r>
        <w:t>нализ текстов художественного стиля речи.</w:t>
      </w:r>
      <w:r>
        <w:tab/>
        <w:t>Лекция учителя.</w:t>
      </w:r>
      <w:r w:rsidR="002E4C4A">
        <w:t xml:space="preserve"> </w:t>
      </w:r>
      <w:r>
        <w:t>Практическая работа со стихотворными текстами. Создание фрагментов поэтического текста</w:t>
      </w:r>
      <w:proofErr w:type="gramStart"/>
      <w:r>
        <w:t xml:space="preserve"> ,</w:t>
      </w:r>
      <w:proofErr w:type="gramEnd"/>
      <w:r>
        <w:t xml:space="preserve"> используя звукопись.</w:t>
      </w:r>
      <w:r w:rsidR="002E4C4A">
        <w:t xml:space="preserve"> </w:t>
      </w:r>
      <w:r>
        <w:t>Составление текстов художественного стиля речи.</w:t>
      </w:r>
      <w:r>
        <w:tab/>
        <w:t xml:space="preserve">Исследовательская и аналитическая деятельность. Составление </w:t>
      </w:r>
      <w:r w:rsidR="002E4C4A">
        <w:t xml:space="preserve">обобщающих тематических таблиц. </w:t>
      </w:r>
      <w:r>
        <w:t>Создание презентационных материалов учебного занятия.</w:t>
      </w:r>
      <w:r w:rsidR="002E4C4A">
        <w:t xml:space="preserve"> </w:t>
      </w:r>
      <w:r>
        <w:t>Исследовательская деятельность. Наблюдение, формирование выводов, оформление итоговых выводов. Работа со справочной литературой. Используя различные словари, провести исследование «Стилистические особенности текстов".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Презентация и защита выполненных работ.</w:t>
      </w:r>
      <w:r>
        <w:tab/>
        <w:t>Исследовательская деятельность. Работа со справочной литературой. Сравнение, сопоставление, наблюдение.</w:t>
      </w:r>
      <w:r>
        <w:tab/>
        <w:t xml:space="preserve"> Сочинение: "Какие герои в прочитанных мною произведениях кажутся мне положительными, а какие - отрицательными", с использованием контрастных сопоставлений.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12.</w:t>
      </w:r>
      <w:r>
        <w:tab/>
        <w:t>Обобщение и систематизация изученного.</w:t>
      </w:r>
    </w:p>
    <w:p w:rsidR="008C5ECB" w:rsidRDefault="008C5ECB" w:rsidP="00877D3C">
      <w:pPr>
        <w:pStyle w:val="c3"/>
        <w:spacing w:before="0" w:beforeAutospacing="0" w:after="0" w:afterAutospacing="0"/>
      </w:pPr>
      <w:r>
        <w:t>Работа со справочной литературой. Наб</w:t>
      </w:r>
      <w:r w:rsidR="002E4C4A">
        <w:t>людение, анализ, сопоставление.</w:t>
      </w:r>
      <w:r w:rsidR="002A3E18">
        <w:t xml:space="preserve"> </w:t>
      </w:r>
      <w:r>
        <w:t>Творческая работа по теме: "О чем говорят названия текстов"</w:t>
      </w:r>
    </w:p>
    <w:p w:rsidR="002E4C4A" w:rsidRDefault="002E4C4A" w:rsidP="00877D3C">
      <w:pPr>
        <w:pStyle w:val="c3"/>
        <w:spacing w:before="0" w:beforeAutospacing="0" w:after="0" w:afterAutospacing="0"/>
      </w:pPr>
    </w:p>
    <w:p w:rsidR="002E4C4A" w:rsidRDefault="002E4C4A" w:rsidP="00877D3C">
      <w:pPr>
        <w:pStyle w:val="c3"/>
        <w:spacing w:before="0" w:beforeAutospacing="0" w:after="0" w:afterAutospacing="0"/>
      </w:pPr>
    </w:p>
    <w:p w:rsidR="002E4C4A" w:rsidRDefault="002E4C4A" w:rsidP="00877D3C">
      <w:pPr>
        <w:pStyle w:val="c3"/>
        <w:spacing w:before="0" w:beforeAutospacing="0" w:after="0" w:afterAutospacing="0"/>
      </w:pPr>
    </w:p>
    <w:p w:rsidR="002E4C4A" w:rsidRDefault="002E4C4A" w:rsidP="00877D3C">
      <w:pPr>
        <w:pStyle w:val="c3"/>
        <w:spacing w:before="0" w:beforeAutospacing="0" w:after="0" w:afterAutospacing="0"/>
      </w:pPr>
    </w:p>
    <w:p w:rsidR="002E4C4A" w:rsidRDefault="002E4C4A" w:rsidP="00877D3C">
      <w:pPr>
        <w:pStyle w:val="c3"/>
        <w:spacing w:before="0" w:beforeAutospacing="0" w:after="0" w:afterAutospacing="0"/>
      </w:pPr>
    </w:p>
    <w:p w:rsidR="002E4C4A" w:rsidRDefault="002E4C4A" w:rsidP="00877D3C">
      <w:pPr>
        <w:pStyle w:val="c3"/>
        <w:spacing w:before="0" w:beforeAutospacing="0" w:after="0" w:afterAutospacing="0"/>
      </w:pPr>
    </w:p>
    <w:p w:rsidR="002A3E18" w:rsidRDefault="002A3E18" w:rsidP="00877D3C">
      <w:pPr>
        <w:pStyle w:val="c3"/>
        <w:spacing w:before="0" w:beforeAutospacing="0" w:after="0" w:afterAutospacing="0"/>
      </w:pPr>
    </w:p>
    <w:p w:rsidR="002A3E18" w:rsidRDefault="002A3E18" w:rsidP="00877D3C">
      <w:pPr>
        <w:pStyle w:val="c3"/>
        <w:spacing w:before="0" w:beforeAutospacing="0" w:after="0" w:afterAutospacing="0"/>
      </w:pPr>
    </w:p>
    <w:p w:rsidR="002A3E18" w:rsidRDefault="002A3E18" w:rsidP="00877D3C">
      <w:pPr>
        <w:pStyle w:val="c3"/>
        <w:spacing w:before="0" w:beforeAutospacing="0" w:after="0" w:afterAutospacing="0"/>
      </w:pPr>
    </w:p>
    <w:p w:rsidR="002A3E18" w:rsidRDefault="002A3E18" w:rsidP="00877D3C">
      <w:pPr>
        <w:pStyle w:val="c3"/>
        <w:spacing w:before="0" w:beforeAutospacing="0" w:after="0" w:afterAutospacing="0"/>
      </w:pPr>
    </w:p>
    <w:p w:rsidR="002A3E18" w:rsidRDefault="002A3E18" w:rsidP="00877D3C">
      <w:pPr>
        <w:pStyle w:val="c3"/>
        <w:spacing w:before="0" w:beforeAutospacing="0" w:after="0" w:afterAutospacing="0"/>
      </w:pPr>
    </w:p>
    <w:p w:rsidR="002A3E18" w:rsidRDefault="002A3E18" w:rsidP="00877D3C">
      <w:pPr>
        <w:pStyle w:val="c3"/>
        <w:spacing w:before="0" w:beforeAutospacing="0" w:after="0" w:afterAutospacing="0"/>
      </w:pPr>
    </w:p>
    <w:p w:rsidR="002A3E18" w:rsidRDefault="002A3E18" w:rsidP="00877D3C">
      <w:pPr>
        <w:pStyle w:val="c3"/>
        <w:spacing w:before="0" w:beforeAutospacing="0" w:after="0" w:afterAutospacing="0"/>
      </w:pPr>
    </w:p>
    <w:p w:rsidR="002A3E18" w:rsidRDefault="002A3E18" w:rsidP="00877D3C">
      <w:pPr>
        <w:pStyle w:val="c3"/>
        <w:spacing w:before="0" w:beforeAutospacing="0" w:after="0" w:afterAutospacing="0"/>
      </w:pPr>
    </w:p>
    <w:p w:rsidR="002A3E18" w:rsidRDefault="002A3E18" w:rsidP="00877D3C">
      <w:pPr>
        <w:pStyle w:val="c3"/>
        <w:spacing w:before="0" w:beforeAutospacing="0" w:after="0" w:afterAutospacing="0"/>
      </w:pPr>
    </w:p>
    <w:p w:rsidR="002A3E18" w:rsidRDefault="002A3E18" w:rsidP="00877D3C">
      <w:pPr>
        <w:pStyle w:val="c3"/>
        <w:spacing w:before="0" w:beforeAutospacing="0" w:after="0" w:afterAutospacing="0"/>
      </w:pPr>
    </w:p>
    <w:p w:rsidR="002A3E18" w:rsidRDefault="002A3E18" w:rsidP="00877D3C">
      <w:pPr>
        <w:pStyle w:val="c3"/>
        <w:spacing w:before="0" w:beforeAutospacing="0" w:after="0" w:afterAutospacing="0"/>
      </w:pPr>
    </w:p>
    <w:p w:rsidR="002A3E18" w:rsidRDefault="002A3E18" w:rsidP="00877D3C">
      <w:pPr>
        <w:pStyle w:val="c3"/>
        <w:spacing w:before="0" w:beforeAutospacing="0" w:after="0" w:afterAutospacing="0"/>
      </w:pPr>
    </w:p>
    <w:p w:rsidR="002A3E18" w:rsidRDefault="002A3E18" w:rsidP="00877D3C">
      <w:pPr>
        <w:pStyle w:val="c3"/>
        <w:spacing w:before="0" w:beforeAutospacing="0" w:after="0" w:afterAutospacing="0"/>
      </w:pPr>
    </w:p>
    <w:p w:rsidR="002A3E18" w:rsidRDefault="002A3E18" w:rsidP="00877D3C">
      <w:pPr>
        <w:pStyle w:val="c3"/>
        <w:spacing w:before="0" w:beforeAutospacing="0" w:after="0" w:afterAutospacing="0"/>
      </w:pPr>
    </w:p>
    <w:p w:rsidR="002E4C4A" w:rsidRDefault="002E4C4A" w:rsidP="00877D3C">
      <w:pPr>
        <w:pStyle w:val="c3"/>
        <w:spacing w:before="0" w:beforeAutospacing="0" w:after="0" w:afterAutospacing="0"/>
      </w:pPr>
    </w:p>
    <w:p w:rsidR="002E4C4A" w:rsidRDefault="002E4C4A" w:rsidP="00877D3C">
      <w:pPr>
        <w:pStyle w:val="c3"/>
        <w:spacing w:before="0" w:beforeAutospacing="0" w:after="0" w:afterAutospacing="0"/>
      </w:pPr>
    </w:p>
    <w:p w:rsidR="002E4C4A" w:rsidRDefault="002E4C4A" w:rsidP="00877D3C">
      <w:pPr>
        <w:jc w:val="center"/>
        <w:rPr>
          <w:b/>
          <w:bCs/>
        </w:rPr>
      </w:pPr>
    </w:p>
    <w:p w:rsidR="008C5ECB" w:rsidRDefault="008C5ECB" w:rsidP="00877D3C">
      <w:pPr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p w:rsidR="008C5ECB" w:rsidRDefault="008C5ECB" w:rsidP="008C5ECB">
      <w:pPr>
        <w:pStyle w:val="c3"/>
        <w:spacing w:before="0" w:beforeAutospacing="0" w:after="0" w:afterAutospacing="0"/>
      </w:pPr>
    </w:p>
    <w:p w:rsidR="008C5ECB" w:rsidRDefault="008C5ECB" w:rsidP="008C5ECB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505"/>
        <w:gridCol w:w="1241"/>
      </w:tblGrid>
      <w:tr w:rsidR="008C5ECB" w:rsidRPr="00AB0917" w:rsidTr="008C5ECB">
        <w:tc>
          <w:tcPr>
            <w:tcW w:w="709" w:type="dxa"/>
          </w:tcPr>
          <w:p w:rsidR="008C5ECB" w:rsidRPr="00AB0917" w:rsidRDefault="008C5ECB" w:rsidP="008C5ECB">
            <w:pPr>
              <w:rPr>
                <w:b/>
                <w:bCs/>
              </w:rPr>
            </w:pPr>
            <w:r w:rsidRPr="00AB0917">
              <w:rPr>
                <w:b/>
                <w:bCs/>
              </w:rPr>
              <w:t>№</w:t>
            </w:r>
          </w:p>
          <w:p w:rsidR="008C5ECB" w:rsidRPr="00AB0917" w:rsidRDefault="008C5ECB" w:rsidP="008C5ECB">
            <w:pPr>
              <w:rPr>
                <w:b/>
                <w:bCs/>
              </w:rPr>
            </w:pPr>
            <w:r w:rsidRPr="00AB0917">
              <w:rPr>
                <w:b/>
                <w:bCs/>
              </w:rPr>
              <w:t>п/п</w:t>
            </w:r>
          </w:p>
        </w:tc>
        <w:tc>
          <w:tcPr>
            <w:tcW w:w="8505" w:type="dxa"/>
          </w:tcPr>
          <w:p w:rsidR="008C5ECB" w:rsidRPr="00AB0917" w:rsidRDefault="008C5ECB" w:rsidP="008C5ECB">
            <w:pPr>
              <w:rPr>
                <w:b/>
                <w:bCs/>
              </w:rPr>
            </w:pPr>
            <w:r w:rsidRPr="00AB0917">
              <w:rPr>
                <w:b/>
                <w:bCs/>
              </w:rPr>
              <w:t>Наименование разделов, тем</w:t>
            </w:r>
          </w:p>
        </w:tc>
        <w:tc>
          <w:tcPr>
            <w:tcW w:w="1241" w:type="dxa"/>
          </w:tcPr>
          <w:p w:rsidR="008C5ECB" w:rsidRPr="00AB0917" w:rsidRDefault="008C5ECB" w:rsidP="008C5ECB">
            <w:pPr>
              <w:rPr>
                <w:b/>
                <w:bCs/>
              </w:rPr>
            </w:pPr>
            <w:r w:rsidRPr="00AB0917">
              <w:rPr>
                <w:b/>
                <w:bCs/>
              </w:rPr>
              <w:t xml:space="preserve">Кол-во </w:t>
            </w:r>
          </w:p>
          <w:p w:rsidR="008C5ECB" w:rsidRPr="00AB0917" w:rsidRDefault="008C5ECB" w:rsidP="008C5ECB">
            <w:pPr>
              <w:rPr>
                <w:b/>
                <w:bCs/>
              </w:rPr>
            </w:pPr>
            <w:r w:rsidRPr="00AB0917">
              <w:rPr>
                <w:b/>
                <w:bCs/>
              </w:rPr>
              <w:t>часов</w:t>
            </w:r>
          </w:p>
        </w:tc>
      </w:tr>
      <w:tr w:rsidR="008C5ECB" w:rsidRPr="00AB0917" w:rsidTr="008C5ECB">
        <w:tc>
          <w:tcPr>
            <w:tcW w:w="709" w:type="dxa"/>
          </w:tcPr>
          <w:p w:rsidR="008C5ECB" w:rsidRPr="00AB0917" w:rsidRDefault="008C5ECB" w:rsidP="008C5ECB">
            <w:r w:rsidRPr="00AB0917">
              <w:t>1</w:t>
            </w:r>
          </w:p>
        </w:tc>
        <w:tc>
          <w:tcPr>
            <w:tcW w:w="8505" w:type="dxa"/>
          </w:tcPr>
          <w:p w:rsidR="008C5ECB" w:rsidRPr="00AB0917" w:rsidRDefault="008C5ECB" w:rsidP="008C5ECB">
            <w:r w:rsidRPr="00AB0917">
              <w:t>Вводное занятие. Понятие о тексте.</w:t>
            </w:r>
          </w:p>
        </w:tc>
        <w:tc>
          <w:tcPr>
            <w:tcW w:w="1241" w:type="dxa"/>
          </w:tcPr>
          <w:p w:rsidR="008C5ECB" w:rsidRPr="00AB0917" w:rsidRDefault="008C5ECB" w:rsidP="008C5ECB">
            <w:r w:rsidRPr="00AB0917">
              <w:t>1</w:t>
            </w:r>
          </w:p>
        </w:tc>
      </w:tr>
      <w:tr w:rsidR="008C5ECB" w:rsidRPr="00AB0917" w:rsidTr="008C5ECB">
        <w:tc>
          <w:tcPr>
            <w:tcW w:w="709" w:type="dxa"/>
          </w:tcPr>
          <w:p w:rsidR="008C5ECB" w:rsidRPr="00AB0917" w:rsidRDefault="008C5ECB" w:rsidP="008C5ECB">
            <w:r w:rsidRPr="00AB0917">
              <w:t>2</w:t>
            </w:r>
          </w:p>
        </w:tc>
        <w:tc>
          <w:tcPr>
            <w:tcW w:w="8505" w:type="dxa"/>
          </w:tcPr>
          <w:p w:rsidR="008C5ECB" w:rsidRPr="00AB0917" w:rsidRDefault="008C5ECB" w:rsidP="008C5ECB">
            <w:r w:rsidRPr="00AB0917">
              <w:t>Способы выражения темы.</w:t>
            </w:r>
          </w:p>
        </w:tc>
        <w:tc>
          <w:tcPr>
            <w:tcW w:w="1241" w:type="dxa"/>
          </w:tcPr>
          <w:p w:rsidR="008C5ECB" w:rsidRPr="00AB0917" w:rsidRDefault="008C5ECB" w:rsidP="008C5ECB">
            <w:r w:rsidRPr="00AB0917">
              <w:t>1</w:t>
            </w:r>
          </w:p>
        </w:tc>
      </w:tr>
      <w:tr w:rsidR="008C5ECB" w:rsidRPr="00AB0917" w:rsidTr="008C5ECB">
        <w:tc>
          <w:tcPr>
            <w:tcW w:w="709" w:type="dxa"/>
          </w:tcPr>
          <w:p w:rsidR="008C5ECB" w:rsidRPr="00AB0917" w:rsidRDefault="008C5ECB" w:rsidP="008C5ECB">
            <w:r w:rsidRPr="00AB0917">
              <w:t>3</w:t>
            </w:r>
          </w:p>
        </w:tc>
        <w:tc>
          <w:tcPr>
            <w:tcW w:w="8505" w:type="dxa"/>
          </w:tcPr>
          <w:p w:rsidR="008C5ECB" w:rsidRPr="00AB0917" w:rsidRDefault="008C5ECB" w:rsidP="008C5ECB">
            <w:r w:rsidRPr="00AB0917">
              <w:t>Заглавие текста.</w:t>
            </w:r>
            <w:r w:rsidRPr="00AB0917">
              <w:tab/>
            </w:r>
          </w:p>
        </w:tc>
        <w:tc>
          <w:tcPr>
            <w:tcW w:w="1241" w:type="dxa"/>
          </w:tcPr>
          <w:p w:rsidR="008C5ECB" w:rsidRPr="00AB0917" w:rsidRDefault="008C5ECB" w:rsidP="008C5ECB">
            <w:r w:rsidRPr="00AB0917">
              <w:t>2</w:t>
            </w:r>
          </w:p>
        </w:tc>
      </w:tr>
      <w:tr w:rsidR="008C5ECB" w:rsidRPr="00AB0917" w:rsidTr="008C5ECB">
        <w:tc>
          <w:tcPr>
            <w:tcW w:w="709" w:type="dxa"/>
          </w:tcPr>
          <w:p w:rsidR="008C5ECB" w:rsidRPr="00AB0917" w:rsidRDefault="008C5ECB" w:rsidP="008C5ECB">
            <w:r w:rsidRPr="00AB0917">
              <w:t>4</w:t>
            </w:r>
          </w:p>
        </w:tc>
        <w:tc>
          <w:tcPr>
            <w:tcW w:w="8505" w:type="dxa"/>
          </w:tcPr>
          <w:p w:rsidR="008C5ECB" w:rsidRPr="00AB0917" w:rsidRDefault="008C5ECB" w:rsidP="008C5ECB">
            <w:r w:rsidRPr="00AB0917">
              <w:t xml:space="preserve">Синтаксис текста. </w:t>
            </w:r>
            <w:r w:rsidRPr="00AB0917">
              <w:tab/>
            </w:r>
          </w:p>
        </w:tc>
        <w:tc>
          <w:tcPr>
            <w:tcW w:w="1241" w:type="dxa"/>
          </w:tcPr>
          <w:p w:rsidR="008C5ECB" w:rsidRPr="00AB0917" w:rsidRDefault="008C5ECB" w:rsidP="008C5ECB">
            <w:r w:rsidRPr="00AB0917">
              <w:t>1</w:t>
            </w:r>
          </w:p>
        </w:tc>
      </w:tr>
      <w:tr w:rsidR="008C5ECB" w:rsidRPr="00AB0917" w:rsidTr="008C5ECB">
        <w:tc>
          <w:tcPr>
            <w:tcW w:w="709" w:type="dxa"/>
          </w:tcPr>
          <w:p w:rsidR="008C5ECB" w:rsidRPr="00AB0917" w:rsidRDefault="008C5ECB" w:rsidP="008C5ECB">
            <w:r w:rsidRPr="00AB0917">
              <w:t>5</w:t>
            </w:r>
          </w:p>
        </w:tc>
        <w:tc>
          <w:tcPr>
            <w:tcW w:w="8505" w:type="dxa"/>
          </w:tcPr>
          <w:p w:rsidR="008C5ECB" w:rsidRPr="00AB0917" w:rsidRDefault="008C5ECB" w:rsidP="008C5ECB">
            <w:r w:rsidRPr="00AB0917">
              <w:t>Способы связи предложений в тексте.</w:t>
            </w:r>
          </w:p>
        </w:tc>
        <w:tc>
          <w:tcPr>
            <w:tcW w:w="1241" w:type="dxa"/>
          </w:tcPr>
          <w:p w:rsidR="008C5ECB" w:rsidRPr="00AB0917" w:rsidRDefault="008C5ECB" w:rsidP="008C5ECB">
            <w:r w:rsidRPr="00AB0917">
              <w:t>2</w:t>
            </w:r>
          </w:p>
        </w:tc>
      </w:tr>
      <w:tr w:rsidR="008C5ECB" w:rsidRPr="00AB0917" w:rsidTr="008C5ECB">
        <w:tc>
          <w:tcPr>
            <w:tcW w:w="709" w:type="dxa"/>
          </w:tcPr>
          <w:p w:rsidR="008C5ECB" w:rsidRPr="00AB0917" w:rsidRDefault="008C5ECB" w:rsidP="008C5ECB">
            <w:r w:rsidRPr="00AB0917">
              <w:t>6</w:t>
            </w:r>
          </w:p>
        </w:tc>
        <w:tc>
          <w:tcPr>
            <w:tcW w:w="8505" w:type="dxa"/>
          </w:tcPr>
          <w:p w:rsidR="008C5ECB" w:rsidRPr="00AB0917" w:rsidRDefault="008C5ECB" w:rsidP="008C5ECB">
            <w:r w:rsidRPr="00AB0917">
              <w:t>Лексические средства связи</w:t>
            </w:r>
          </w:p>
        </w:tc>
        <w:tc>
          <w:tcPr>
            <w:tcW w:w="1241" w:type="dxa"/>
          </w:tcPr>
          <w:p w:rsidR="008C5ECB" w:rsidRPr="00AB0917" w:rsidRDefault="008C5ECB" w:rsidP="008C5ECB">
            <w:r w:rsidRPr="00AB0917">
              <w:t>3</w:t>
            </w:r>
          </w:p>
        </w:tc>
      </w:tr>
      <w:tr w:rsidR="008C5ECB" w:rsidRPr="00AB0917" w:rsidTr="008C5ECB">
        <w:tc>
          <w:tcPr>
            <w:tcW w:w="709" w:type="dxa"/>
          </w:tcPr>
          <w:p w:rsidR="008C5ECB" w:rsidRPr="00AB0917" w:rsidRDefault="008C5ECB" w:rsidP="008C5ECB">
            <w:r w:rsidRPr="00AB0917">
              <w:t>7</w:t>
            </w:r>
          </w:p>
        </w:tc>
        <w:tc>
          <w:tcPr>
            <w:tcW w:w="8505" w:type="dxa"/>
          </w:tcPr>
          <w:p w:rsidR="008C5ECB" w:rsidRPr="00AB0917" w:rsidRDefault="008C5ECB" w:rsidP="008C5ECB">
            <w:r w:rsidRPr="00AB0917">
              <w:t>Стилистическая роль синонимов и антонимов.</w:t>
            </w:r>
          </w:p>
        </w:tc>
        <w:tc>
          <w:tcPr>
            <w:tcW w:w="1241" w:type="dxa"/>
          </w:tcPr>
          <w:p w:rsidR="008C5ECB" w:rsidRPr="00AB0917" w:rsidRDefault="008C5ECB" w:rsidP="008C5ECB">
            <w:r w:rsidRPr="00AB0917">
              <w:t>2</w:t>
            </w:r>
          </w:p>
        </w:tc>
      </w:tr>
      <w:tr w:rsidR="008C5ECB" w:rsidRPr="00AB0917" w:rsidTr="008C5ECB">
        <w:tc>
          <w:tcPr>
            <w:tcW w:w="709" w:type="dxa"/>
          </w:tcPr>
          <w:p w:rsidR="008C5ECB" w:rsidRPr="00AB0917" w:rsidRDefault="008C5ECB" w:rsidP="008C5ECB">
            <w:r w:rsidRPr="00AB0917">
              <w:t>8</w:t>
            </w:r>
          </w:p>
        </w:tc>
        <w:tc>
          <w:tcPr>
            <w:tcW w:w="8505" w:type="dxa"/>
          </w:tcPr>
          <w:p w:rsidR="008C5ECB" w:rsidRPr="00AB0917" w:rsidRDefault="008C5ECB" w:rsidP="008C5ECB">
            <w:r w:rsidRPr="00AB0917">
              <w:t>Парцеллированные конструкции.</w:t>
            </w:r>
            <w:r w:rsidRPr="00AB0917">
              <w:tab/>
            </w:r>
          </w:p>
        </w:tc>
        <w:tc>
          <w:tcPr>
            <w:tcW w:w="1241" w:type="dxa"/>
          </w:tcPr>
          <w:p w:rsidR="008C5ECB" w:rsidRPr="00AB0917" w:rsidRDefault="008C5ECB" w:rsidP="008C5ECB">
            <w:r w:rsidRPr="00AB0917">
              <w:t>1</w:t>
            </w:r>
          </w:p>
        </w:tc>
      </w:tr>
      <w:tr w:rsidR="008C5ECB" w:rsidRPr="00AB0917" w:rsidTr="008C5ECB">
        <w:tc>
          <w:tcPr>
            <w:tcW w:w="709" w:type="dxa"/>
          </w:tcPr>
          <w:p w:rsidR="008C5ECB" w:rsidRPr="00AB0917" w:rsidRDefault="008C5ECB" w:rsidP="008C5ECB">
            <w:r w:rsidRPr="00AB0917">
              <w:t>9</w:t>
            </w:r>
          </w:p>
        </w:tc>
        <w:tc>
          <w:tcPr>
            <w:tcW w:w="8505" w:type="dxa"/>
          </w:tcPr>
          <w:p w:rsidR="008C5ECB" w:rsidRPr="00AB0917" w:rsidRDefault="008C5ECB" w:rsidP="008C5ECB">
            <w:r w:rsidRPr="00AB0917">
              <w:t>Понятия о типах речи.</w:t>
            </w:r>
          </w:p>
        </w:tc>
        <w:tc>
          <w:tcPr>
            <w:tcW w:w="1241" w:type="dxa"/>
          </w:tcPr>
          <w:p w:rsidR="008C5ECB" w:rsidRPr="00AB0917" w:rsidRDefault="008C5ECB" w:rsidP="008C5ECB">
            <w:r w:rsidRPr="00AB0917">
              <w:t>4</w:t>
            </w:r>
          </w:p>
        </w:tc>
      </w:tr>
      <w:tr w:rsidR="008C5ECB" w:rsidRPr="00AB0917" w:rsidTr="008C5ECB">
        <w:tc>
          <w:tcPr>
            <w:tcW w:w="709" w:type="dxa"/>
          </w:tcPr>
          <w:p w:rsidR="008C5ECB" w:rsidRPr="00AB0917" w:rsidRDefault="008C5ECB" w:rsidP="008C5ECB">
            <w:r w:rsidRPr="00AB0917">
              <w:t>10</w:t>
            </w:r>
          </w:p>
        </w:tc>
        <w:tc>
          <w:tcPr>
            <w:tcW w:w="8505" w:type="dxa"/>
          </w:tcPr>
          <w:p w:rsidR="008C5ECB" w:rsidRPr="00AB0917" w:rsidRDefault="008C5ECB" w:rsidP="008C5ECB">
            <w:r w:rsidRPr="00AB0917">
              <w:t>Тексты разных стилей.</w:t>
            </w:r>
          </w:p>
        </w:tc>
        <w:tc>
          <w:tcPr>
            <w:tcW w:w="1241" w:type="dxa"/>
          </w:tcPr>
          <w:p w:rsidR="008C5ECB" w:rsidRPr="00AB0917" w:rsidRDefault="008C5ECB" w:rsidP="008C5ECB">
            <w:r w:rsidRPr="00AB0917">
              <w:t>8</w:t>
            </w:r>
          </w:p>
        </w:tc>
      </w:tr>
      <w:tr w:rsidR="008C5ECB" w:rsidRPr="00AB0917" w:rsidTr="008C5ECB">
        <w:tc>
          <w:tcPr>
            <w:tcW w:w="709" w:type="dxa"/>
          </w:tcPr>
          <w:p w:rsidR="008C5ECB" w:rsidRPr="00AB0917" w:rsidRDefault="008C5ECB" w:rsidP="008C5ECB">
            <w:r w:rsidRPr="00AB0917">
              <w:t>11</w:t>
            </w:r>
          </w:p>
        </w:tc>
        <w:tc>
          <w:tcPr>
            <w:tcW w:w="8505" w:type="dxa"/>
          </w:tcPr>
          <w:p w:rsidR="008C5ECB" w:rsidRPr="00AB0917" w:rsidRDefault="008C5ECB" w:rsidP="008C5ECB">
            <w:r w:rsidRPr="00AB0917">
              <w:t>Выразительные средства языка.</w:t>
            </w:r>
          </w:p>
        </w:tc>
        <w:tc>
          <w:tcPr>
            <w:tcW w:w="1241" w:type="dxa"/>
          </w:tcPr>
          <w:p w:rsidR="008C5ECB" w:rsidRPr="00AB0917" w:rsidRDefault="008C5ECB" w:rsidP="008C5ECB">
            <w:r w:rsidRPr="00AB0917">
              <w:t>6</w:t>
            </w:r>
          </w:p>
        </w:tc>
      </w:tr>
      <w:tr w:rsidR="008C5ECB" w:rsidRPr="00AB0917" w:rsidTr="008C5ECB">
        <w:tc>
          <w:tcPr>
            <w:tcW w:w="709" w:type="dxa"/>
          </w:tcPr>
          <w:p w:rsidR="008C5ECB" w:rsidRPr="00AB0917" w:rsidRDefault="008C5ECB" w:rsidP="008C5ECB">
            <w:r w:rsidRPr="00AB0917">
              <w:t>12</w:t>
            </w:r>
          </w:p>
        </w:tc>
        <w:tc>
          <w:tcPr>
            <w:tcW w:w="8505" w:type="dxa"/>
          </w:tcPr>
          <w:p w:rsidR="008C5ECB" w:rsidRPr="00AB0917" w:rsidRDefault="008C5ECB" w:rsidP="008C5ECB">
            <w:r w:rsidRPr="00AB0917">
              <w:t>Обобщение и систематизация изученного.</w:t>
            </w:r>
          </w:p>
        </w:tc>
        <w:tc>
          <w:tcPr>
            <w:tcW w:w="1241" w:type="dxa"/>
          </w:tcPr>
          <w:p w:rsidR="008C5ECB" w:rsidRPr="00AB0917" w:rsidRDefault="008C5ECB" w:rsidP="008C5ECB">
            <w:r w:rsidRPr="00AB0917">
              <w:t>3</w:t>
            </w:r>
          </w:p>
        </w:tc>
      </w:tr>
      <w:tr w:rsidR="008C5ECB" w:rsidRPr="00AB0917" w:rsidTr="008C5ECB">
        <w:tc>
          <w:tcPr>
            <w:tcW w:w="709" w:type="dxa"/>
          </w:tcPr>
          <w:p w:rsidR="008C5ECB" w:rsidRPr="00AB0917" w:rsidRDefault="008C5ECB" w:rsidP="008C5ECB"/>
        </w:tc>
        <w:tc>
          <w:tcPr>
            <w:tcW w:w="8505" w:type="dxa"/>
          </w:tcPr>
          <w:p w:rsidR="008C5ECB" w:rsidRPr="00AB0917" w:rsidRDefault="008C5ECB" w:rsidP="008C5ECB">
            <w:r w:rsidRPr="00AB0917">
              <w:t>Итого</w:t>
            </w:r>
          </w:p>
        </w:tc>
        <w:tc>
          <w:tcPr>
            <w:tcW w:w="1241" w:type="dxa"/>
          </w:tcPr>
          <w:p w:rsidR="008C5ECB" w:rsidRPr="00AB0917" w:rsidRDefault="008C5ECB" w:rsidP="008C5ECB">
            <w:r w:rsidRPr="00AB0917">
              <w:t>34</w:t>
            </w:r>
          </w:p>
        </w:tc>
      </w:tr>
    </w:tbl>
    <w:p w:rsidR="008C5ECB" w:rsidRDefault="008C5ECB" w:rsidP="008C5ECB"/>
    <w:p w:rsidR="002E4C4A" w:rsidRDefault="002E4C4A" w:rsidP="008C5ECB">
      <w:pPr>
        <w:jc w:val="center"/>
        <w:rPr>
          <w:b/>
          <w:bCs/>
        </w:rPr>
      </w:pPr>
    </w:p>
    <w:p w:rsidR="008C5ECB" w:rsidRDefault="008C5ECB" w:rsidP="008C5ECB">
      <w:pPr>
        <w:jc w:val="center"/>
        <w:rPr>
          <w:b/>
          <w:bCs/>
        </w:rPr>
      </w:pPr>
      <w:r>
        <w:rPr>
          <w:b/>
          <w:bCs/>
        </w:rPr>
        <w:t>Учебно-методическое и материально-техническое обеспечение</w:t>
      </w:r>
    </w:p>
    <w:p w:rsidR="008C5ECB" w:rsidRPr="00215D46" w:rsidRDefault="008C5ECB" w:rsidP="008C5ECB"/>
    <w:p w:rsidR="008C5ECB" w:rsidRPr="00FB7A47" w:rsidRDefault="008C5ECB" w:rsidP="008C5ECB">
      <w:r w:rsidRPr="00FB7A47">
        <w:t xml:space="preserve">1. «Русский язык. Сочинение на ЕГЭ. Курс интенсивной подготовки». Сенина Н.А., </w:t>
      </w:r>
      <w:proofErr w:type="spellStart"/>
      <w:r w:rsidRPr="00FB7A47">
        <w:t>Нарушевич</w:t>
      </w:r>
      <w:proofErr w:type="spellEnd"/>
      <w:r w:rsidRPr="00FB7A47">
        <w:t xml:space="preserve"> А.Г.-  Легион, 2012 г. </w:t>
      </w:r>
    </w:p>
    <w:p w:rsidR="008C5ECB" w:rsidRPr="00FB7A47" w:rsidRDefault="008C5ECB" w:rsidP="008C5ECB">
      <w:r w:rsidRPr="00FB7A47">
        <w:t>2. Голуб И.Б. Стилист</w:t>
      </w:r>
      <w:r>
        <w:t>ика русского языка. М., 2014</w:t>
      </w:r>
    </w:p>
    <w:p w:rsidR="008C5ECB" w:rsidRPr="00FB7A47" w:rsidRDefault="008C5ECB" w:rsidP="008C5ECB">
      <w:r w:rsidRPr="00FB7A47">
        <w:t>3. Мещеряков В.Н. Жа</w:t>
      </w:r>
      <w:r>
        <w:t>нры школьных сочинений. М., 2014</w:t>
      </w:r>
    </w:p>
    <w:p w:rsidR="008C5ECB" w:rsidRPr="00FB7A47" w:rsidRDefault="008C5ECB" w:rsidP="008C5ECB">
      <w:r w:rsidRPr="00FB7A47">
        <w:t>4.Г.Т.Егораева. ЕГЭ. Русский  язык. Часть 3 (С)</w:t>
      </w:r>
      <w:proofErr w:type="gramStart"/>
      <w:r w:rsidRPr="00FB7A47">
        <w:t>.М</w:t>
      </w:r>
      <w:proofErr w:type="gramEnd"/>
      <w:r w:rsidRPr="00FB7A47">
        <w:t>етодические рекомендации по выполнению задания: учебно- методическо</w:t>
      </w:r>
      <w:r>
        <w:t>е пособие. – М.: «Экзамен», 2015</w:t>
      </w:r>
    </w:p>
    <w:p w:rsidR="008C5ECB" w:rsidRPr="00FB7A47" w:rsidRDefault="008C5ECB" w:rsidP="008C5ECB">
      <w:r w:rsidRPr="00FB7A47">
        <w:t>5.Уинстон Э. Аргументация. Десять уроков для начинающих авторов.</w:t>
      </w:r>
    </w:p>
    <w:p w:rsidR="008C5ECB" w:rsidRPr="00FB7A47" w:rsidRDefault="008C5ECB" w:rsidP="008C5ECB">
      <w:r>
        <w:t>М.,2015</w:t>
      </w:r>
    </w:p>
    <w:p w:rsidR="008C5ECB" w:rsidRPr="00FB7A47" w:rsidRDefault="008C5ECB" w:rsidP="008C5ECB">
      <w:r w:rsidRPr="00FB7A47">
        <w:t>Интернет-ресурсы:</w:t>
      </w:r>
    </w:p>
    <w:p w:rsidR="008C5ECB" w:rsidRPr="00FB7A47" w:rsidRDefault="008C5ECB" w:rsidP="008C5ECB">
      <w:r w:rsidRPr="00FB7A47">
        <w:t>1. Единый государственный экзамен: контрольные измерительные материалы (КИМ), открытый сегмент Федерального банка тестовых заданий (ФБТЗ), методические письма / Электронный ресурс: режим дос</w:t>
      </w:r>
      <w:r>
        <w:t>тупа: [http://www.fipi.ru], 2015</w:t>
      </w:r>
      <w:r w:rsidRPr="00FB7A47">
        <w:t>.</w:t>
      </w:r>
    </w:p>
    <w:p w:rsidR="008C5ECB" w:rsidRPr="00FB7A47" w:rsidRDefault="008C5ECB" w:rsidP="008C5ECB">
      <w:r w:rsidRPr="00FB7A47">
        <w:t>2. Русский язык и литература. База разработок / Электронный ресурс: режим доступа: [h</w:t>
      </w:r>
      <w:r>
        <w:t>ttp://pedsovet.su/load/27], 2015</w:t>
      </w:r>
      <w:r w:rsidRPr="00FB7A47">
        <w:t>.</w:t>
      </w:r>
    </w:p>
    <w:p w:rsidR="008C5ECB" w:rsidRPr="00FB7A47" w:rsidRDefault="008C5ECB" w:rsidP="008C5ECB">
      <w:r w:rsidRPr="00FB7A47">
        <w:t xml:space="preserve">3. Русский язык и литература. Архив учебных программ: презентации, уроки, тесты, рефераты, </w:t>
      </w:r>
      <w:proofErr w:type="spellStart"/>
      <w:r w:rsidRPr="00FB7A47">
        <w:t>visualbasic</w:t>
      </w:r>
      <w:proofErr w:type="spellEnd"/>
      <w:r w:rsidRPr="00FB7A47">
        <w:t>, методика, учебные пособия / Электронный ресурс: режим доступа: [http://www</w:t>
      </w:r>
      <w:r>
        <w:t>.rusedu.ru/subcat_27.html], 2015</w:t>
      </w:r>
      <w:r w:rsidRPr="00FB7A47">
        <w:t>.</w:t>
      </w:r>
    </w:p>
    <w:p w:rsidR="008C5ECB" w:rsidRPr="00FB7A47" w:rsidRDefault="008C5ECB" w:rsidP="008C5ECB">
      <w:r w:rsidRPr="00FB7A47">
        <w:t>4. Для учителя русского языка: поурочное планирование, разработки уроков, сценарии, документы / Электронный ресурс: режим доступа: [http://www.ur</w:t>
      </w:r>
      <w:r>
        <w:t>oki.net/docrus.htm], 2015</w:t>
      </w:r>
      <w:r w:rsidRPr="00FB7A47">
        <w:t>.</w:t>
      </w:r>
    </w:p>
    <w:p w:rsidR="008C5ECB" w:rsidRDefault="008C5ECB" w:rsidP="008C5ECB">
      <w:r w:rsidRPr="00FB7A47">
        <w:t>5. Открытый класс: коллекция мультимедийных презентаций к урокам русского языка / Электронный ресурс: режим доступа: [http://ww</w:t>
      </w:r>
      <w:r>
        <w:t>w.openclass.ru/node/25110], 2015</w:t>
      </w:r>
    </w:p>
    <w:p w:rsidR="008C5ECB" w:rsidRDefault="008C5ECB" w:rsidP="008C5ECB"/>
    <w:p w:rsidR="008C5ECB" w:rsidRDefault="008C5ECB" w:rsidP="008C5ECB"/>
    <w:p w:rsidR="002A3E18" w:rsidRDefault="002A3E18" w:rsidP="008C5ECB">
      <w:pPr>
        <w:jc w:val="center"/>
        <w:rPr>
          <w:b/>
          <w:bCs/>
        </w:rPr>
      </w:pPr>
    </w:p>
    <w:p w:rsidR="002A3E18" w:rsidRDefault="002A3E18" w:rsidP="008C5ECB">
      <w:pPr>
        <w:jc w:val="center"/>
        <w:rPr>
          <w:b/>
          <w:bCs/>
        </w:rPr>
      </w:pPr>
    </w:p>
    <w:p w:rsidR="002A3E18" w:rsidRDefault="002A3E18" w:rsidP="008C5ECB">
      <w:pPr>
        <w:jc w:val="center"/>
        <w:rPr>
          <w:b/>
          <w:bCs/>
        </w:rPr>
      </w:pPr>
    </w:p>
    <w:p w:rsidR="002A3E18" w:rsidRDefault="002A3E18" w:rsidP="008C5ECB">
      <w:pPr>
        <w:jc w:val="center"/>
        <w:rPr>
          <w:b/>
          <w:bCs/>
        </w:rPr>
      </w:pPr>
    </w:p>
    <w:p w:rsidR="002A3E18" w:rsidRDefault="002A3E18" w:rsidP="008C5ECB">
      <w:pPr>
        <w:jc w:val="center"/>
        <w:rPr>
          <w:b/>
          <w:bCs/>
        </w:rPr>
      </w:pPr>
    </w:p>
    <w:p w:rsidR="002A3E18" w:rsidRDefault="002A3E18" w:rsidP="008C5ECB">
      <w:pPr>
        <w:jc w:val="center"/>
        <w:rPr>
          <w:b/>
          <w:bCs/>
        </w:rPr>
      </w:pPr>
    </w:p>
    <w:p w:rsidR="002A3E18" w:rsidRDefault="002A3E18" w:rsidP="008C5ECB">
      <w:pPr>
        <w:jc w:val="center"/>
        <w:rPr>
          <w:b/>
          <w:bCs/>
        </w:rPr>
      </w:pPr>
    </w:p>
    <w:p w:rsidR="002A3E18" w:rsidRDefault="002A3E18" w:rsidP="008C5ECB">
      <w:pPr>
        <w:jc w:val="center"/>
        <w:rPr>
          <w:b/>
          <w:bCs/>
        </w:rPr>
      </w:pPr>
    </w:p>
    <w:p w:rsidR="002A3E18" w:rsidRDefault="002A3E18" w:rsidP="008C5ECB">
      <w:pPr>
        <w:jc w:val="center"/>
        <w:rPr>
          <w:b/>
          <w:bCs/>
        </w:rPr>
      </w:pPr>
    </w:p>
    <w:p w:rsidR="002A3E18" w:rsidRDefault="002A3E18" w:rsidP="008C5ECB">
      <w:pPr>
        <w:jc w:val="center"/>
        <w:rPr>
          <w:b/>
          <w:bCs/>
        </w:rPr>
      </w:pPr>
    </w:p>
    <w:p w:rsidR="008C5ECB" w:rsidRDefault="008C5ECB" w:rsidP="008C5ECB">
      <w:pPr>
        <w:jc w:val="center"/>
        <w:rPr>
          <w:b/>
          <w:bCs/>
        </w:rPr>
      </w:pPr>
      <w:r>
        <w:rPr>
          <w:b/>
          <w:bCs/>
        </w:rPr>
        <w:t>Календарно-тематическое планирование</w:t>
      </w:r>
    </w:p>
    <w:p w:rsidR="008C5ECB" w:rsidRPr="006B3C2A" w:rsidRDefault="008C5ECB" w:rsidP="008C5ECB">
      <w:pPr>
        <w:ind w:left="720"/>
      </w:pPr>
    </w:p>
    <w:p w:rsidR="008C5ECB" w:rsidRDefault="008C5ECB" w:rsidP="008C5ECB">
      <w:pPr>
        <w:pStyle w:val="c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659"/>
        <w:gridCol w:w="1840"/>
        <w:gridCol w:w="1558"/>
        <w:gridCol w:w="1522"/>
      </w:tblGrid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  <w:rPr>
                <w:b/>
                <w:bCs/>
              </w:rPr>
            </w:pPr>
            <w:r w:rsidRPr="00AB0917">
              <w:rPr>
                <w:b/>
                <w:bCs/>
              </w:rPr>
              <w:t xml:space="preserve">№ </w:t>
            </w:r>
          </w:p>
          <w:p w:rsidR="008C5ECB" w:rsidRDefault="008C5ECB" w:rsidP="008C5ECB">
            <w:pPr>
              <w:pStyle w:val="c3"/>
              <w:spacing w:before="0" w:beforeAutospacing="0" w:after="0" w:afterAutospacing="0"/>
            </w:pPr>
            <w:r w:rsidRPr="00AB0917">
              <w:rPr>
                <w:b/>
                <w:bCs/>
              </w:rPr>
              <w:t>занятия</w:t>
            </w:r>
          </w:p>
        </w:tc>
        <w:tc>
          <w:tcPr>
            <w:tcW w:w="4677" w:type="dxa"/>
          </w:tcPr>
          <w:p w:rsidR="008C5ECB" w:rsidRDefault="008C5ECB" w:rsidP="008C5ECB">
            <w:pPr>
              <w:pStyle w:val="c3"/>
              <w:spacing w:before="0" w:beforeAutospacing="0" w:after="0" w:afterAutospacing="0"/>
              <w:jc w:val="center"/>
            </w:pPr>
            <w:r w:rsidRPr="00AB0917">
              <w:rPr>
                <w:b/>
                <w:bCs/>
              </w:rPr>
              <w:t>Тема занятия</w:t>
            </w:r>
          </w:p>
        </w:tc>
        <w:tc>
          <w:tcPr>
            <w:tcW w:w="1843" w:type="dxa"/>
          </w:tcPr>
          <w:p w:rsidR="008C5ECB" w:rsidRDefault="008C5ECB" w:rsidP="008C5ECB">
            <w:pPr>
              <w:pStyle w:val="c3"/>
              <w:spacing w:before="0" w:beforeAutospacing="0" w:after="0" w:afterAutospacing="0"/>
              <w:jc w:val="center"/>
            </w:pPr>
            <w:r w:rsidRPr="00AB0917">
              <w:rPr>
                <w:b/>
                <w:bCs/>
              </w:rPr>
              <w:t>Форма занятия</w:t>
            </w:r>
          </w:p>
        </w:tc>
        <w:tc>
          <w:tcPr>
            <w:tcW w:w="1559" w:type="dxa"/>
          </w:tcPr>
          <w:p w:rsidR="008C5ECB" w:rsidRDefault="008C5ECB" w:rsidP="008C5ECB">
            <w:pPr>
              <w:pStyle w:val="c3"/>
              <w:spacing w:before="0" w:beforeAutospacing="0" w:after="0" w:afterAutospacing="0"/>
              <w:jc w:val="center"/>
            </w:pPr>
            <w:r w:rsidRPr="00AB0917">
              <w:rPr>
                <w:b/>
                <w:bCs/>
              </w:rPr>
              <w:t>Дата проведения по плану</w:t>
            </w:r>
          </w:p>
        </w:tc>
        <w:tc>
          <w:tcPr>
            <w:tcW w:w="1502" w:type="dxa"/>
          </w:tcPr>
          <w:p w:rsidR="008C5ECB" w:rsidRDefault="008C5ECB" w:rsidP="008C5ECB">
            <w:pPr>
              <w:pStyle w:val="c3"/>
              <w:spacing w:before="0" w:beforeAutospacing="0" w:after="0" w:afterAutospacing="0"/>
            </w:pPr>
            <w:r w:rsidRPr="00AB0917">
              <w:rPr>
                <w:b/>
                <w:bCs/>
              </w:rPr>
              <w:t>Дата проведения фактически</w:t>
            </w: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1</w:t>
            </w:r>
          </w:p>
        </w:tc>
        <w:tc>
          <w:tcPr>
            <w:tcW w:w="4677" w:type="dxa"/>
          </w:tcPr>
          <w:p w:rsidR="008C5ECB" w:rsidRPr="00A875C4" w:rsidRDefault="008C5ECB" w:rsidP="008C5ECB">
            <w:pPr>
              <w:pStyle w:val="c3"/>
              <w:spacing w:before="0" w:beforeAutospacing="0" w:after="0" w:afterAutospacing="0"/>
            </w:pPr>
            <w:r w:rsidRPr="00A875C4">
              <w:t>Понятие о тексте.</w:t>
            </w:r>
          </w:p>
        </w:tc>
        <w:tc>
          <w:tcPr>
            <w:tcW w:w="1843" w:type="dxa"/>
          </w:tcPr>
          <w:p w:rsidR="008C5ECB" w:rsidRPr="00A875C4" w:rsidRDefault="008C5ECB" w:rsidP="008C5ECB">
            <w:pPr>
              <w:pStyle w:val="c3"/>
              <w:spacing w:before="0" w:beforeAutospacing="0" w:after="0" w:afterAutospacing="0"/>
            </w:pPr>
            <w:r>
              <w:t>лекция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2</w:t>
            </w:r>
          </w:p>
        </w:tc>
        <w:tc>
          <w:tcPr>
            <w:tcW w:w="4677" w:type="dxa"/>
          </w:tcPr>
          <w:p w:rsidR="008C5ECB" w:rsidRPr="00A875C4" w:rsidRDefault="008C5ECB" w:rsidP="008C5ECB">
            <w:pPr>
              <w:pStyle w:val="c3"/>
              <w:spacing w:before="0" w:beforeAutospacing="0" w:after="0" w:afterAutospacing="0"/>
            </w:pPr>
            <w:r w:rsidRPr="00A875C4">
              <w:t>Способы выражения темы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>
              <w:t>лекция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3</w:t>
            </w:r>
          </w:p>
        </w:tc>
        <w:tc>
          <w:tcPr>
            <w:tcW w:w="4677" w:type="dxa"/>
          </w:tcPr>
          <w:p w:rsidR="008C5ECB" w:rsidRPr="00A875C4" w:rsidRDefault="008C5ECB" w:rsidP="008C5ECB">
            <w:pPr>
              <w:pStyle w:val="c3"/>
              <w:spacing w:before="0" w:beforeAutospacing="0" w:after="0" w:afterAutospacing="0"/>
            </w:pPr>
            <w:r w:rsidRPr="009C607F">
              <w:t>Заглавие текста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4</w:t>
            </w:r>
          </w:p>
        </w:tc>
        <w:tc>
          <w:tcPr>
            <w:tcW w:w="4677" w:type="dxa"/>
          </w:tcPr>
          <w:p w:rsidR="008C5ECB" w:rsidRPr="009C607F" w:rsidRDefault="008C5ECB" w:rsidP="008C5ECB">
            <w:pPr>
              <w:pStyle w:val="c3"/>
              <w:spacing w:before="0" w:beforeAutospacing="0" w:after="0" w:afterAutospacing="0"/>
            </w:pPr>
            <w:r w:rsidRPr="00B61C63">
              <w:t>Ключевые (опорные) слова.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5</w:t>
            </w:r>
          </w:p>
        </w:tc>
        <w:tc>
          <w:tcPr>
            <w:tcW w:w="4677" w:type="dxa"/>
          </w:tcPr>
          <w:p w:rsidR="008C5ECB" w:rsidRPr="00B61C63" w:rsidRDefault="008C5ECB" w:rsidP="008C5ECB">
            <w:pPr>
              <w:pStyle w:val="c3"/>
              <w:spacing w:before="0" w:beforeAutospacing="0" w:after="0" w:afterAutospacing="0"/>
            </w:pPr>
            <w:r w:rsidRPr="00B61C63">
              <w:t>Синтаксис текста.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6</w:t>
            </w:r>
          </w:p>
        </w:tc>
        <w:tc>
          <w:tcPr>
            <w:tcW w:w="4677" w:type="dxa"/>
          </w:tcPr>
          <w:p w:rsidR="008C5ECB" w:rsidRPr="00B61C63" w:rsidRDefault="008C5ECB" w:rsidP="008C5ECB">
            <w:pPr>
              <w:pStyle w:val="c3"/>
              <w:spacing w:before="0" w:beforeAutospacing="0" w:after="0" w:afterAutospacing="0"/>
            </w:pPr>
            <w:r w:rsidRPr="00B61C63">
              <w:t>Способы связи предложений в тексте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лекция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7</w:t>
            </w:r>
          </w:p>
        </w:tc>
        <w:tc>
          <w:tcPr>
            <w:tcW w:w="4677" w:type="dxa"/>
          </w:tcPr>
          <w:p w:rsidR="008C5ECB" w:rsidRPr="00B61C63" w:rsidRDefault="008C5ECB" w:rsidP="008C5ECB">
            <w:pPr>
              <w:pStyle w:val="c3"/>
              <w:spacing w:before="0" w:beforeAutospacing="0" w:after="0" w:afterAutospacing="0"/>
            </w:pPr>
            <w:r w:rsidRPr="00B61C63">
              <w:t>Средства связи смысловых частей текста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лекция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8</w:t>
            </w:r>
          </w:p>
        </w:tc>
        <w:tc>
          <w:tcPr>
            <w:tcW w:w="4677" w:type="dxa"/>
          </w:tcPr>
          <w:p w:rsidR="008C5ECB" w:rsidRPr="00B61C63" w:rsidRDefault="008C5ECB" w:rsidP="008C5ECB">
            <w:pPr>
              <w:pStyle w:val="c3"/>
              <w:spacing w:before="0" w:beforeAutospacing="0" w:after="0" w:afterAutospacing="0"/>
            </w:pPr>
            <w:r w:rsidRPr="00D60BE5">
              <w:t>Лексические средства связи (антонимы, синонимы, лексические повторы)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9</w:t>
            </w:r>
          </w:p>
        </w:tc>
        <w:tc>
          <w:tcPr>
            <w:tcW w:w="4677" w:type="dxa"/>
          </w:tcPr>
          <w:p w:rsidR="008C5ECB" w:rsidRPr="00D60BE5" w:rsidRDefault="008C5ECB" w:rsidP="008C5ECB">
            <w:pPr>
              <w:pStyle w:val="c3"/>
              <w:spacing w:before="0" w:beforeAutospacing="0" w:after="0" w:afterAutospacing="0"/>
            </w:pPr>
            <w:r w:rsidRPr="00A26818">
              <w:t>Лексические средства связи (синонимы</w:t>
            </w:r>
            <w:r w:rsidRPr="00AB0917">
              <w:rPr>
                <w:lang w:val="en-US"/>
              </w:rPr>
              <w:t>)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10</w:t>
            </w:r>
          </w:p>
        </w:tc>
        <w:tc>
          <w:tcPr>
            <w:tcW w:w="4677" w:type="dxa"/>
          </w:tcPr>
          <w:p w:rsidR="008C5ECB" w:rsidRPr="00D60BE5" w:rsidRDefault="008C5ECB" w:rsidP="008C5ECB">
            <w:pPr>
              <w:pStyle w:val="c3"/>
              <w:spacing w:before="0" w:beforeAutospacing="0" w:after="0" w:afterAutospacing="0"/>
            </w:pPr>
            <w:r w:rsidRPr="00D60BE5">
              <w:t>Лексические средства связи (лексические повторы)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11</w:t>
            </w:r>
          </w:p>
        </w:tc>
        <w:tc>
          <w:tcPr>
            <w:tcW w:w="4677" w:type="dxa"/>
          </w:tcPr>
          <w:p w:rsidR="008C5ECB" w:rsidRPr="00D60BE5" w:rsidRDefault="008C5ECB" w:rsidP="008C5ECB">
            <w:pPr>
              <w:pStyle w:val="c3"/>
              <w:spacing w:before="0" w:beforeAutospacing="0" w:after="0" w:afterAutospacing="0"/>
            </w:pPr>
            <w:r w:rsidRPr="00D60BE5">
              <w:t>Стилистическая роль синонимов и антонимов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12</w:t>
            </w:r>
          </w:p>
        </w:tc>
        <w:tc>
          <w:tcPr>
            <w:tcW w:w="4677" w:type="dxa"/>
          </w:tcPr>
          <w:p w:rsidR="008C5ECB" w:rsidRPr="00D60BE5" w:rsidRDefault="008C5ECB" w:rsidP="008C5ECB">
            <w:pPr>
              <w:pStyle w:val="c3"/>
              <w:spacing w:before="0" w:beforeAutospacing="0" w:after="0" w:afterAutospacing="0"/>
            </w:pPr>
            <w:r w:rsidRPr="00D60BE5">
              <w:t>Местоимения и союзы в связующей функции.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13</w:t>
            </w:r>
          </w:p>
        </w:tc>
        <w:tc>
          <w:tcPr>
            <w:tcW w:w="4677" w:type="dxa"/>
          </w:tcPr>
          <w:p w:rsidR="008C5ECB" w:rsidRPr="00D60BE5" w:rsidRDefault="008C5ECB" w:rsidP="008C5ECB">
            <w:pPr>
              <w:pStyle w:val="c3"/>
              <w:spacing w:before="0" w:beforeAutospacing="0" w:after="0" w:afterAutospacing="0"/>
            </w:pPr>
            <w:r w:rsidRPr="00D60BE5">
              <w:t>Парцеллированные конструкции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лекция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14</w:t>
            </w:r>
          </w:p>
        </w:tc>
        <w:tc>
          <w:tcPr>
            <w:tcW w:w="4677" w:type="dxa"/>
          </w:tcPr>
          <w:p w:rsidR="008C5ECB" w:rsidRPr="00D60BE5" w:rsidRDefault="008C5ECB" w:rsidP="008C5ECB">
            <w:pPr>
              <w:pStyle w:val="c3"/>
              <w:spacing w:before="0" w:beforeAutospacing="0" w:after="0" w:afterAutospacing="0"/>
            </w:pPr>
            <w:r w:rsidRPr="00D60BE5">
              <w:t>Понятия о типах речи. Повествование. Языковые  средства повествования.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15</w:t>
            </w:r>
          </w:p>
        </w:tc>
        <w:tc>
          <w:tcPr>
            <w:tcW w:w="4677" w:type="dxa"/>
          </w:tcPr>
          <w:p w:rsidR="008C5ECB" w:rsidRPr="00D60BE5" w:rsidRDefault="008C5ECB" w:rsidP="008C5ECB">
            <w:pPr>
              <w:pStyle w:val="c3"/>
              <w:spacing w:before="0" w:beforeAutospacing="0" w:after="0" w:afterAutospacing="0"/>
            </w:pPr>
            <w:r w:rsidRPr="00D60BE5">
              <w:t>Описание. Языковые средства описания.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16</w:t>
            </w:r>
          </w:p>
        </w:tc>
        <w:tc>
          <w:tcPr>
            <w:tcW w:w="4677" w:type="dxa"/>
          </w:tcPr>
          <w:p w:rsidR="008C5ECB" w:rsidRPr="00D60BE5" w:rsidRDefault="008C5ECB" w:rsidP="008C5ECB">
            <w:pPr>
              <w:pStyle w:val="c3"/>
              <w:spacing w:before="0" w:beforeAutospacing="0" w:after="0" w:afterAutospacing="0"/>
            </w:pPr>
            <w:r w:rsidRPr="00D60BE5">
              <w:t>Рассуждение. Языковые средства выражения рассуждени</w:t>
            </w:r>
            <w:r>
              <w:t>я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17</w:t>
            </w:r>
          </w:p>
        </w:tc>
        <w:tc>
          <w:tcPr>
            <w:tcW w:w="4677" w:type="dxa"/>
          </w:tcPr>
          <w:p w:rsidR="008C5ECB" w:rsidRPr="00D60BE5" w:rsidRDefault="008C5ECB" w:rsidP="008C5ECB">
            <w:pPr>
              <w:pStyle w:val="c3"/>
              <w:spacing w:before="0" w:beforeAutospacing="0" w:after="0" w:afterAutospacing="0"/>
            </w:pPr>
            <w:r w:rsidRPr="00D60BE5">
              <w:t>Анализ и составление текстов описание, рассуждение, повествование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18</w:t>
            </w:r>
          </w:p>
        </w:tc>
        <w:tc>
          <w:tcPr>
            <w:tcW w:w="4677" w:type="dxa"/>
          </w:tcPr>
          <w:p w:rsidR="008C5ECB" w:rsidRPr="00D60BE5" w:rsidRDefault="008C5ECB" w:rsidP="008C5ECB">
            <w:pPr>
              <w:pStyle w:val="c3"/>
              <w:spacing w:before="0" w:beforeAutospacing="0" w:after="0" w:afterAutospacing="0"/>
            </w:pPr>
            <w:r w:rsidRPr="00D60BE5">
              <w:t>Тексты разных стилей. Языковые особенности публицистического стиля.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лекция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19</w:t>
            </w:r>
          </w:p>
        </w:tc>
        <w:tc>
          <w:tcPr>
            <w:tcW w:w="4677" w:type="dxa"/>
          </w:tcPr>
          <w:p w:rsidR="008C5ECB" w:rsidRPr="00D60BE5" w:rsidRDefault="008C5ECB" w:rsidP="008C5ECB">
            <w:pPr>
              <w:pStyle w:val="c3"/>
              <w:spacing w:before="0" w:beforeAutospacing="0" w:after="0" w:afterAutospacing="0"/>
            </w:pPr>
            <w:r w:rsidRPr="00D60BE5">
              <w:t>Анализ и составление текстов публицистического стиля речи.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20</w:t>
            </w:r>
          </w:p>
        </w:tc>
        <w:tc>
          <w:tcPr>
            <w:tcW w:w="4677" w:type="dxa"/>
          </w:tcPr>
          <w:p w:rsidR="008C5ECB" w:rsidRPr="00D60BE5" w:rsidRDefault="008C5ECB" w:rsidP="008C5ECB">
            <w:pPr>
              <w:pStyle w:val="c3"/>
              <w:spacing w:before="0" w:beforeAutospacing="0" w:after="0" w:afterAutospacing="0"/>
            </w:pPr>
            <w:r w:rsidRPr="00D60BE5">
              <w:t>Тексты разных стилей. Языковые особенности научного стиля.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лекция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21</w:t>
            </w:r>
          </w:p>
        </w:tc>
        <w:tc>
          <w:tcPr>
            <w:tcW w:w="4677" w:type="dxa"/>
          </w:tcPr>
          <w:p w:rsidR="008C5ECB" w:rsidRPr="00D60BE5" w:rsidRDefault="008C5ECB" w:rsidP="008C5ECB">
            <w:pPr>
              <w:pStyle w:val="c3"/>
              <w:spacing w:before="0" w:beforeAutospacing="0" w:after="0" w:afterAutospacing="0"/>
            </w:pPr>
            <w:r w:rsidRPr="00213A45">
              <w:t>Анализ и составление текстов научного стиля речи.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22</w:t>
            </w:r>
          </w:p>
        </w:tc>
        <w:tc>
          <w:tcPr>
            <w:tcW w:w="4677" w:type="dxa"/>
          </w:tcPr>
          <w:p w:rsidR="008C5ECB" w:rsidRPr="00213A45" w:rsidRDefault="008C5ECB" w:rsidP="008C5ECB">
            <w:pPr>
              <w:pStyle w:val="c3"/>
              <w:spacing w:before="0" w:beforeAutospacing="0" w:after="0" w:afterAutospacing="0"/>
            </w:pPr>
            <w:r w:rsidRPr="00213A45">
              <w:t>Тексты разных стилей. Языковые особенности официально-делового</w:t>
            </w:r>
            <w:r>
              <w:t xml:space="preserve"> стиля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>
              <w:t>лекция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23</w:t>
            </w:r>
          </w:p>
        </w:tc>
        <w:tc>
          <w:tcPr>
            <w:tcW w:w="4677" w:type="dxa"/>
          </w:tcPr>
          <w:p w:rsidR="008C5ECB" w:rsidRPr="00213A45" w:rsidRDefault="008C5ECB" w:rsidP="008C5ECB">
            <w:pPr>
              <w:pStyle w:val="c3"/>
              <w:spacing w:before="0" w:beforeAutospacing="0" w:after="0" w:afterAutospacing="0"/>
            </w:pPr>
            <w:r w:rsidRPr="00213A45">
              <w:t>Анализ и составление текстов официально-делового стиля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24</w:t>
            </w:r>
          </w:p>
        </w:tc>
        <w:tc>
          <w:tcPr>
            <w:tcW w:w="4677" w:type="dxa"/>
          </w:tcPr>
          <w:p w:rsidR="008C5ECB" w:rsidRPr="00213A45" w:rsidRDefault="008C5ECB" w:rsidP="008C5ECB">
            <w:pPr>
              <w:pStyle w:val="c3"/>
              <w:spacing w:before="0" w:beforeAutospacing="0" w:after="0" w:afterAutospacing="0"/>
            </w:pPr>
            <w:r w:rsidRPr="00213A45">
              <w:t>Тексты разных стилей. Языковые особенности разговорного стиля.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лекция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25</w:t>
            </w:r>
          </w:p>
        </w:tc>
        <w:tc>
          <w:tcPr>
            <w:tcW w:w="4677" w:type="dxa"/>
          </w:tcPr>
          <w:p w:rsidR="008C5ECB" w:rsidRPr="00213A45" w:rsidRDefault="008C5ECB" w:rsidP="008C5ECB">
            <w:pPr>
              <w:pStyle w:val="c3"/>
              <w:spacing w:before="0" w:beforeAutospacing="0" w:after="0" w:afterAutospacing="0"/>
            </w:pPr>
            <w:r w:rsidRPr="00213A45">
              <w:t>Тексты художественного стиля речи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26</w:t>
            </w:r>
          </w:p>
        </w:tc>
        <w:tc>
          <w:tcPr>
            <w:tcW w:w="4677" w:type="dxa"/>
          </w:tcPr>
          <w:p w:rsidR="008C5ECB" w:rsidRPr="00213A45" w:rsidRDefault="008C5ECB" w:rsidP="008C5ECB">
            <w:pPr>
              <w:pStyle w:val="c3"/>
              <w:spacing w:before="0" w:beforeAutospacing="0" w:after="0" w:afterAutospacing="0"/>
            </w:pPr>
            <w:r w:rsidRPr="00213A45">
              <w:t>Выразительные средства языка.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лекция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27</w:t>
            </w:r>
          </w:p>
        </w:tc>
        <w:tc>
          <w:tcPr>
            <w:tcW w:w="4677" w:type="dxa"/>
          </w:tcPr>
          <w:p w:rsidR="008C5ECB" w:rsidRPr="00213A45" w:rsidRDefault="008C5ECB" w:rsidP="008C5ECB">
            <w:pPr>
              <w:pStyle w:val="c3"/>
              <w:spacing w:before="0" w:beforeAutospacing="0" w:after="0" w:afterAutospacing="0"/>
            </w:pPr>
            <w:r w:rsidRPr="00213A45">
              <w:t>Выразительные средства языка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28</w:t>
            </w:r>
          </w:p>
        </w:tc>
        <w:tc>
          <w:tcPr>
            <w:tcW w:w="4677" w:type="dxa"/>
          </w:tcPr>
          <w:p w:rsidR="008C5ECB" w:rsidRPr="00213A45" w:rsidRDefault="008C5ECB" w:rsidP="008C5ECB">
            <w:pPr>
              <w:pStyle w:val="c3"/>
              <w:spacing w:before="0" w:beforeAutospacing="0" w:after="0" w:afterAutospacing="0"/>
            </w:pPr>
            <w:r w:rsidRPr="00213A45">
              <w:t>Стилистические фигуры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лекция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29</w:t>
            </w:r>
          </w:p>
        </w:tc>
        <w:tc>
          <w:tcPr>
            <w:tcW w:w="4677" w:type="dxa"/>
          </w:tcPr>
          <w:p w:rsidR="008C5ECB" w:rsidRPr="00213A45" w:rsidRDefault="008C5ECB" w:rsidP="008C5ECB">
            <w:pPr>
              <w:pStyle w:val="c3"/>
              <w:spacing w:before="0" w:beforeAutospacing="0" w:after="0" w:afterAutospacing="0"/>
            </w:pPr>
            <w:r w:rsidRPr="00213A45">
              <w:t>Стилистические фигуры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30</w:t>
            </w:r>
          </w:p>
        </w:tc>
        <w:tc>
          <w:tcPr>
            <w:tcW w:w="4677" w:type="dxa"/>
          </w:tcPr>
          <w:p w:rsidR="008C5ECB" w:rsidRPr="00213A45" w:rsidRDefault="008C5ECB" w:rsidP="008C5ECB">
            <w:pPr>
              <w:pStyle w:val="c3"/>
              <w:spacing w:before="0" w:beforeAutospacing="0" w:after="0" w:afterAutospacing="0"/>
            </w:pPr>
            <w:r w:rsidRPr="00213A45">
              <w:t>Анализ текстов художественного стиля речи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31</w:t>
            </w:r>
          </w:p>
        </w:tc>
        <w:tc>
          <w:tcPr>
            <w:tcW w:w="4677" w:type="dxa"/>
          </w:tcPr>
          <w:p w:rsidR="008C5ECB" w:rsidRPr="00213A45" w:rsidRDefault="008C5ECB" w:rsidP="008C5ECB">
            <w:pPr>
              <w:pStyle w:val="c3"/>
              <w:spacing w:before="0" w:beforeAutospacing="0" w:after="0" w:afterAutospacing="0"/>
            </w:pPr>
            <w:r w:rsidRPr="00213A45">
              <w:t>Составление текстов художественного</w:t>
            </w:r>
            <w:r>
              <w:t xml:space="preserve"> стиля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lastRenderedPageBreak/>
              <w:t>32</w:t>
            </w:r>
          </w:p>
        </w:tc>
        <w:tc>
          <w:tcPr>
            <w:tcW w:w="4677" w:type="dxa"/>
          </w:tcPr>
          <w:p w:rsidR="008C5ECB" w:rsidRPr="00213A45" w:rsidRDefault="008C5ECB" w:rsidP="008C5ECB">
            <w:pPr>
              <w:pStyle w:val="c3"/>
              <w:spacing w:before="0" w:beforeAutospacing="0" w:after="0" w:afterAutospacing="0"/>
            </w:pPr>
            <w:r w:rsidRPr="00213A45">
              <w:t>Оформление итоговых работ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33</w:t>
            </w:r>
          </w:p>
        </w:tc>
        <w:tc>
          <w:tcPr>
            <w:tcW w:w="4677" w:type="dxa"/>
          </w:tcPr>
          <w:p w:rsidR="008C5ECB" w:rsidRPr="00213A45" w:rsidRDefault="008C5ECB" w:rsidP="008C5ECB">
            <w:pPr>
              <w:pStyle w:val="c3"/>
              <w:spacing w:before="0" w:beforeAutospacing="0" w:after="0" w:afterAutospacing="0"/>
            </w:pPr>
            <w:r w:rsidRPr="00213A45">
              <w:t>Презентация и защита выполненных работ.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практикум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C5ECB" w:rsidRPr="00AB0917" w:rsidTr="008C5ECB">
        <w:trPr>
          <w:trHeight w:val="84"/>
        </w:trPr>
        <w:tc>
          <w:tcPr>
            <w:tcW w:w="1101" w:type="dxa"/>
          </w:tcPr>
          <w:p w:rsidR="008C5ECB" w:rsidRPr="00AB0917" w:rsidRDefault="008C5ECB" w:rsidP="008C5ECB">
            <w:pPr>
              <w:jc w:val="center"/>
            </w:pPr>
            <w:r w:rsidRPr="00AB0917">
              <w:t>34</w:t>
            </w:r>
          </w:p>
        </w:tc>
        <w:tc>
          <w:tcPr>
            <w:tcW w:w="4677" w:type="dxa"/>
          </w:tcPr>
          <w:p w:rsidR="008C5ECB" w:rsidRPr="00213A45" w:rsidRDefault="008C5ECB" w:rsidP="008C5ECB">
            <w:pPr>
              <w:pStyle w:val="c3"/>
              <w:spacing w:before="0" w:beforeAutospacing="0" w:after="0" w:afterAutospacing="0"/>
            </w:pPr>
            <w:r w:rsidRPr="00213A45">
              <w:t>Обобщение и систематизация изученного.</w:t>
            </w:r>
          </w:p>
        </w:tc>
        <w:tc>
          <w:tcPr>
            <w:tcW w:w="1843" w:type="dxa"/>
          </w:tcPr>
          <w:p w:rsidR="008C5ECB" w:rsidRPr="00593AA0" w:rsidRDefault="008C5ECB" w:rsidP="008C5ECB">
            <w:pPr>
              <w:pStyle w:val="c3"/>
              <w:spacing w:before="0" w:beforeAutospacing="0" w:after="0" w:afterAutospacing="0"/>
            </w:pPr>
            <w:r w:rsidRPr="00593AA0">
              <w:t>повторение</w:t>
            </w:r>
          </w:p>
        </w:tc>
        <w:tc>
          <w:tcPr>
            <w:tcW w:w="1559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8C5ECB" w:rsidRPr="00AB0917" w:rsidRDefault="008C5ECB" w:rsidP="008C5ECB">
            <w:pPr>
              <w:pStyle w:val="c3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:rsidR="008C5ECB" w:rsidRDefault="008C5ECB" w:rsidP="008C5ECB">
      <w:pPr>
        <w:pStyle w:val="c3"/>
        <w:spacing w:before="0" w:beforeAutospacing="0" w:after="0" w:afterAutospacing="0"/>
        <w:rPr>
          <w:lang w:val="en-US"/>
        </w:rPr>
      </w:pPr>
    </w:p>
    <w:p w:rsidR="008C5ECB" w:rsidRDefault="008C5ECB" w:rsidP="008C5ECB">
      <w:pPr>
        <w:pStyle w:val="c3"/>
        <w:spacing w:before="0" w:beforeAutospacing="0" w:after="0" w:afterAutospacing="0"/>
        <w:rPr>
          <w:lang w:val="en-US"/>
        </w:rPr>
      </w:pPr>
    </w:p>
    <w:p w:rsidR="008C5ECB" w:rsidRDefault="008C5ECB" w:rsidP="008C5ECB">
      <w:pPr>
        <w:pStyle w:val="c3"/>
        <w:spacing w:before="0" w:beforeAutospacing="0" w:after="0" w:afterAutospacing="0"/>
        <w:rPr>
          <w:lang w:val="en-US"/>
        </w:rPr>
      </w:pPr>
    </w:p>
    <w:p w:rsidR="008C5ECB" w:rsidRDefault="008C5ECB" w:rsidP="008C5ECB">
      <w:pPr>
        <w:pStyle w:val="c3"/>
        <w:spacing w:before="0" w:beforeAutospacing="0" w:after="0" w:afterAutospacing="0"/>
        <w:rPr>
          <w:lang w:val="en-US"/>
        </w:rPr>
      </w:pPr>
    </w:p>
    <w:p w:rsidR="008C5ECB" w:rsidRDefault="008C5ECB" w:rsidP="008C5ECB">
      <w:pPr>
        <w:pStyle w:val="c3"/>
        <w:spacing w:before="0" w:beforeAutospacing="0" w:after="0" w:afterAutospacing="0"/>
        <w:rPr>
          <w:lang w:val="en-US"/>
        </w:rPr>
      </w:pPr>
    </w:p>
    <w:p w:rsidR="008C5ECB" w:rsidRDefault="009602E7" w:rsidP="008C5ECB">
      <w:pPr>
        <w:pStyle w:val="c3"/>
        <w:spacing w:before="0" w:beforeAutospacing="0" w:after="0" w:afterAutospacing="0"/>
        <w:rPr>
          <w:lang w:val="en-US"/>
        </w:rPr>
      </w:pPr>
      <w:hyperlink r:id="rId8" w:history="1">
        <w:r w:rsidR="008C5ECB" w:rsidRPr="00B64E50">
          <w:rPr>
            <w:rStyle w:val="a4"/>
            <w:lang w:val="en-US"/>
          </w:rPr>
          <w:t>https://kopilkaurokov.ru/russkiyYazik/planirovanie/eliektivnyi-kurs-po-russkomu-iazyku-dlia-10-11-klassov-ot-slova-k-sloviesnosti</w:t>
        </w:r>
      </w:hyperlink>
    </w:p>
    <w:p w:rsidR="008C5ECB" w:rsidRDefault="008C5ECB" w:rsidP="008C5ECB">
      <w:pPr>
        <w:pStyle w:val="c3"/>
        <w:spacing w:before="0" w:beforeAutospacing="0" w:after="0" w:afterAutospacing="0"/>
        <w:rPr>
          <w:lang w:val="en-US"/>
        </w:rPr>
      </w:pPr>
    </w:p>
    <w:p w:rsidR="008C5ECB" w:rsidRDefault="008C5ECB" w:rsidP="008C5ECB">
      <w:pPr>
        <w:pStyle w:val="c3"/>
        <w:spacing w:before="0" w:beforeAutospacing="0" w:after="0" w:afterAutospacing="0"/>
        <w:rPr>
          <w:lang w:val="en-US"/>
        </w:rPr>
      </w:pPr>
    </w:p>
    <w:p w:rsidR="008C5ECB" w:rsidRDefault="009602E7" w:rsidP="008C5ECB">
      <w:pPr>
        <w:pStyle w:val="c3"/>
        <w:spacing w:before="0" w:beforeAutospacing="0" w:after="0" w:afterAutospacing="0"/>
        <w:rPr>
          <w:lang w:val="en-US"/>
        </w:rPr>
      </w:pPr>
      <w:hyperlink r:id="rId9" w:history="1">
        <w:r w:rsidR="008C5ECB" w:rsidRPr="00B64E50">
          <w:rPr>
            <w:rStyle w:val="a4"/>
            <w:lang w:val="en-US"/>
          </w:rPr>
          <w:t>http://www.legionr.ru/deyatelnost/legionsbooks/?SECTION_ID=112&amp;ELEMENT_ID=3545</w:t>
        </w:r>
      </w:hyperlink>
    </w:p>
    <w:p w:rsidR="008C5ECB" w:rsidRDefault="008C5ECB" w:rsidP="008C5ECB">
      <w:pPr>
        <w:pStyle w:val="c3"/>
        <w:spacing w:before="0" w:beforeAutospacing="0" w:after="0" w:afterAutospacing="0"/>
        <w:rPr>
          <w:lang w:val="en-US"/>
        </w:rPr>
      </w:pPr>
    </w:p>
    <w:p w:rsidR="008C5ECB" w:rsidRDefault="009602E7" w:rsidP="008C5ECB">
      <w:pPr>
        <w:pStyle w:val="c3"/>
        <w:spacing w:before="0" w:beforeAutospacing="0" w:after="0" w:afterAutospacing="0"/>
        <w:rPr>
          <w:lang w:val="en-US"/>
        </w:rPr>
      </w:pPr>
      <w:hyperlink r:id="rId10" w:history="1">
        <w:r w:rsidR="008C5ECB" w:rsidRPr="00B64E50">
          <w:rPr>
            <w:rStyle w:val="a4"/>
            <w:lang w:val="en-US"/>
          </w:rPr>
          <w:t>http://www.legionr.ru/deyatelnost/legionsbooks/?SECTION_ID=112&amp;ELEMENT_ID=4894</w:t>
        </w:r>
      </w:hyperlink>
    </w:p>
    <w:p w:rsidR="008C5ECB" w:rsidRDefault="008C5ECB" w:rsidP="008C5ECB">
      <w:pPr>
        <w:pStyle w:val="c3"/>
        <w:spacing w:before="0" w:beforeAutospacing="0" w:after="0" w:afterAutospacing="0"/>
        <w:rPr>
          <w:lang w:val="en-US"/>
        </w:rPr>
      </w:pPr>
    </w:p>
    <w:p w:rsidR="008C5ECB" w:rsidRDefault="009602E7" w:rsidP="008C5ECB">
      <w:pPr>
        <w:pStyle w:val="c3"/>
        <w:spacing w:before="0" w:beforeAutospacing="0" w:after="0" w:afterAutospacing="0"/>
        <w:rPr>
          <w:lang w:val="en-US"/>
        </w:rPr>
      </w:pPr>
      <w:hyperlink r:id="rId11" w:history="1">
        <w:r w:rsidR="008C5ECB" w:rsidRPr="00B64E50">
          <w:rPr>
            <w:rStyle w:val="a4"/>
            <w:lang w:val="en-US"/>
          </w:rPr>
          <w:t>http://www.valujchik.gvarono.ru/docs/rp/rp24.pdf</w:t>
        </w:r>
      </w:hyperlink>
    </w:p>
    <w:p w:rsidR="008C5ECB" w:rsidRDefault="008C5ECB" w:rsidP="008C5ECB">
      <w:pPr>
        <w:pStyle w:val="c3"/>
        <w:spacing w:before="0" w:beforeAutospacing="0" w:after="0" w:afterAutospacing="0"/>
        <w:rPr>
          <w:lang w:val="en-US"/>
        </w:rPr>
      </w:pPr>
    </w:p>
    <w:p w:rsidR="008C5ECB" w:rsidRDefault="009602E7" w:rsidP="008C5ECB">
      <w:pPr>
        <w:pStyle w:val="c3"/>
        <w:spacing w:before="0" w:beforeAutospacing="0" w:after="0" w:afterAutospacing="0"/>
        <w:rPr>
          <w:lang w:val="en-US"/>
        </w:rPr>
      </w:pPr>
      <w:hyperlink r:id="rId12" w:history="1">
        <w:r w:rsidR="008C5ECB" w:rsidRPr="00B64E50">
          <w:rPr>
            <w:rStyle w:val="a4"/>
            <w:lang w:val="en-US"/>
          </w:rPr>
          <w:t>http://www.prosv.ru/_data/assistance/114/811c91c1-2646-4bdf-b002-39118a5a5315.pdf</w:t>
        </w:r>
      </w:hyperlink>
    </w:p>
    <w:p w:rsidR="008C5ECB" w:rsidRPr="007E19CA" w:rsidRDefault="008C5ECB" w:rsidP="008C5ECB">
      <w:pPr>
        <w:pStyle w:val="c3"/>
        <w:spacing w:before="0" w:beforeAutospacing="0" w:after="0" w:afterAutospacing="0"/>
        <w:rPr>
          <w:lang w:val="en-US"/>
        </w:rPr>
      </w:pPr>
    </w:p>
    <w:p w:rsidR="008C5ECB" w:rsidRPr="008C5ECB" w:rsidRDefault="008C5ECB">
      <w:pPr>
        <w:rPr>
          <w:lang w:val="en-US"/>
        </w:rPr>
      </w:pPr>
    </w:p>
    <w:sectPr w:rsidR="008C5ECB" w:rsidRPr="008C5ECB" w:rsidSect="008C5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2477"/>
    <w:multiLevelType w:val="hybridMultilevel"/>
    <w:tmpl w:val="CAD8409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1">
    <w:nsid w:val="4BCF1C3F"/>
    <w:multiLevelType w:val="hybridMultilevel"/>
    <w:tmpl w:val="6ADE5EB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">
    <w:nsid w:val="564C7088"/>
    <w:multiLevelType w:val="hybridMultilevel"/>
    <w:tmpl w:val="0624D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EF"/>
    <w:rsid w:val="00035E1D"/>
    <w:rsid w:val="00097F6E"/>
    <w:rsid w:val="0013072B"/>
    <w:rsid w:val="00152240"/>
    <w:rsid w:val="0023342E"/>
    <w:rsid w:val="002A3E18"/>
    <w:rsid w:val="002E4C4A"/>
    <w:rsid w:val="003A2B7A"/>
    <w:rsid w:val="003A67E2"/>
    <w:rsid w:val="003F2DEF"/>
    <w:rsid w:val="00400662"/>
    <w:rsid w:val="00415D55"/>
    <w:rsid w:val="004C258A"/>
    <w:rsid w:val="007F6253"/>
    <w:rsid w:val="00877D3C"/>
    <w:rsid w:val="008C5ECB"/>
    <w:rsid w:val="009602E7"/>
    <w:rsid w:val="00E67AB8"/>
    <w:rsid w:val="00E7353C"/>
    <w:rsid w:val="00F5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E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8C5ECB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8C5ECB"/>
  </w:style>
  <w:style w:type="character" w:styleId="a4">
    <w:name w:val="Hyperlink"/>
    <w:basedOn w:val="a0"/>
    <w:uiPriority w:val="99"/>
    <w:rsid w:val="008C5E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3E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E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E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8C5ECB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8C5ECB"/>
  </w:style>
  <w:style w:type="character" w:styleId="a4">
    <w:name w:val="Hyperlink"/>
    <w:basedOn w:val="a0"/>
    <w:uiPriority w:val="99"/>
    <w:rsid w:val="008C5E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3E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E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russkiyYazik/planirovanie/eliektivnyi-kurs-po-russkomu-iazyku-dlia-10-11-klassov-ot-slova-k-sloviesnost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prosv.ru/_data/assistance/114/811c91c1-2646-4bdf-b002-39118a5a53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valujchik.gvarono.ru/docs/rp/rp2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gionr.ru/deyatelnost/legionsbooks/?SECTION_ID=112&amp;ELEMENT_ID=48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onr.ru/deyatelnost/legionsbooks/?SECTION_ID=112&amp;ELEMENT_ID=35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гузел</cp:lastModifiedBy>
  <cp:revision>4</cp:revision>
  <cp:lastPrinted>2018-09-06T19:05:00Z</cp:lastPrinted>
  <dcterms:created xsi:type="dcterms:W3CDTF">2023-09-20T11:43:00Z</dcterms:created>
  <dcterms:modified xsi:type="dcterms:W3CDTF">2024-10-28T09:42:00Z</dcterms:modified>
</cp:coreProperties>
</file>